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8B6821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0E5363" w:rsidRDefault="009E49A5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8A5432" w:rsidRDefault="003D7901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3D7901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AE5B2D" w:rsidP="00AE5B2D">
            <w:pPr>
              <w:shd w:val="clear" w:color="auto" w:fill="FFFFFF"/>
              <w:suppressAutoHyphens/>
              <w:ind w:left="65" w:firstLine="632"/>
              <w:jc w:val="both"/>
            </w:pPr>
            <w:r>
              <w:t>Ф</w:t>
            </w:r>
            <w:r w:rsidR="008B6821" w:rsidRPr="003F0BAB">
              <w:t xml:space="preserve">изическая культура. 1-11 классы: учебник для общеобразовательных учреждений, В. И. Ляха, А. А. </w:t>
            </w:r>
            <w:proofErr w:type="spellStart"/>
            <w:r w:rsidR="008B6821" w:rsidRPr="003F0BAB">
              <w:t>Зданевича</w:t>
            </w:r>
            <w:proofErr w:type="spellEnd"/>
            <w:r w:rsidR="008B6821" w:rsidRPr="003F0BAB">
              <w:t xml:space="preserve">, Москва, «Просвещение», 2011 г. </w:t>
            </w:r>
          </w:p>
        </w:tc>
      </w:tr>
      <w:tr w:rsidR="003D6877" w:rsidTr="008404EC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8B6821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="003D6877" w:rsidRPr="008A5432">
              <w:t>час</w:t>
            </w:r>
            <w:r w:rsidR="003D6877">
              <w:t>ов</w:t>
            </w:r>
            <w:r w:rsidR="003D6877" w:rsidRPr="008A5432">
              <w:t xml:space="preserve"> </w:t>
            </w:r>
            <w:r w:rsidR="0073373D">
              <w:t xml:space="preserve">в год </w:t>
            </w:r>
            <w:r w:rsidR="003D6877" w:rsidRPr="008A5432">
              <w:t>(</w:t>
            </w:r>
            <w:r>
              <w:t>3</w:t>
            </w:r>
            <w:r w:rsidR="003D6877">
              <w:t xml:space="preserve"> </w:t>
            </w:r>
            <w:r w:rsidR="003D6877" w:rsidRPr="008A5432">
              <w:t>час</w:t>
            </w:r>
            <w:r w:rsidR="003D6877">
              <w:t>ов</w:t>
            </w:r>
            <w:r w:rsidR="003D6877" w:rsidRPr="008A5432">
              <w:t xml:space="preserve"> в неделю)</w:t>
            </w:r>
          </w:p>
        </w:tc>
      </w:tr>
      <w:tr w:rsidR="003D6877" w:rsidTr="008404EC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246393" w:rsidRDefault="003D6877" w:rsidP="008404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7EEF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</w:t>
            </w:r>
            <w:r w:rsidR="00177EEF" w:rsidRPr="00177EEF">
              <w:t xml:space="preserve">всестороннему развитию личности посредствам формирования физической культуры личности обучающегося, приобщения к физической культуре, коррекции недостатков психофизического развития, расширению индивидуальных двигательных возможностей, социальной адаптации. </w:t>
            </w:r>
            <w:r w:rsidRPr="00281064">
              <w:t xml:space="preserve"> </w:t>
            </w:r>
          </w:p>
          <w:p w:rsidR="008B6821" w:rsidRDefault="00177EEF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>З</w:t>
            </w:r>
            <w:r w:rsidR="008B6821" w:rsidRPr="008B6821">
              <w:t>адачей</w:t>
            </w:r>
            <w:r w:rsidR="008B6821" w:rsidRPr="00281064">
              <w:t xml:space="preserve"> физического воспитания </w:t>
            </w:r>
            <w:r w:rsidR="008B6821">
              <w:t xml:space="preserve">слепых и </w:t>
            </w:r>
            <w:r w:rsidR="008B6821" w:rsidRPr="00281064">
              <w:t xml:space="preserve">слабовидящих </w:t>
            </w:r>
            <w:r w:rsidR="008B6821">
              <w:t>об</w:t>
            </w:r>
            <w:r w:rsidR="008B6821" w:rsidRPr="00281064">
              <w:t>уча</w:t>
            </w:r>
            <w:r w:rsidR="008B6821">
              <w:t>ю</w:t>
            </w:r>
            <w:r w:rsidR="00AE5B2D">
              <w:t>щихся 6</w:t>
            </w:r>
            <w:r w:rsidR="008B6821">
              <w:t xml:space="preserve"> классов </w:t>
            </w:r>
            <w:r w:rsidR="008B6821" w:rsidRPr="00281064">
              <w:t xml:space="preserve">является: 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8B6821" w:rsidRPr="00281064" w:rsidRDefault="008B6821" w:rsidP="008B6821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  <w:p w:rsidR="003D6877" w:rsidRPr="000A36E3" w:rsidRDefault="003D6877" w:rsidP="008404EC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77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3D6877" w:rsidP="008404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C4169D" w:rsidRPr="00C4169D" w:rsidRDefault="00C4169D" w:rsidP="00C4169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3D6877" w:rsidRPr="0082046D" w:rsidRDefault="00C4169D" w:rsidP="00C41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3D6877" w:rsidTr="008404EC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Default="00C4169D" w:rsidP="00C4169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>Форма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 </w:t>
            </w:r>
            <w:r w:rsidR="003D6877" w:rsidRPr="00383AAF">
              <w:rPr>
                <w:highlight w:val="white"/>
              </w:rPr>
              <w:t>промежуточной</w:t>
            </w:r>
            <w:r w:rsidR="003D6877" w:rsidRPr="00383AAF">
              <w:rPr>
                <w:rFonts w:ascii="Open Sans" w:hAnsi="Open Sans" w:cs="Open Sans"/>
                <w:highlight w:val="white"/>
              </w:rPr>
              <w:t xml:space="preserve"> </w:t>
            </w:r>
            <w:r w:rsidR="003D6877" w:rsidRPr="00383AAF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877" w:rsidRPr="00B4427C" w:rsidRDefault="00AE5B2D" w:rsidP="008404EC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3D6877" w:rsidRPr="003D6877" w:rsidRDefault="003D6877" w:rsidP="003D6877"/>
    <w:p w:rsidR="003D6877" w:rsidRDefault="003D6877" w:rsidP="003D6877"/>
    <w:p w:rsidR="003D6877" w:rsidRDefault="003D6877" w:rsidP="003D6877"/>
    <w:p w:rsidR="000023D1" w:rsidRDefault="000023D1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p w:rsidR="0073373D" w:rsidRDefault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Название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6</w:t>
            </w:r>
            <w:r w:rsidR="00177EEF">
              <w:rPr>
                <w:bCs/>
              </w:rPr>
              <w:t xml:space="preserve"> </w:t>
            </w:r>
            <w:r>
              <w:rPr>
                <w:bCs/>
              </w:rPr>
              <w:t>доп</w:t>
            </w:r>
            <w:r w:rsidR="00177EEF">
              <w:rPr>
                <w:bCs/>
              </w:rPr>
              <w:t>.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3D7901" w:rsidP="00AE5B2D">
            <w:pPr>
              <w:autoSpaceDE w:val="0"/>
              <w:autoSpaceDN w:val="0"/>
              <w:adjustRightInd w:val="0"/>
              <w:ind w:firstLine="490"/>
              <w:jc w:val="both"/>
            </w:pPr>
            <w:r w:rsidRPr="003D7901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left="360" w:firstLine="130"/>
              <w:jc w:val="both"/>
            </w:pPr>
            <w:r>
              <w:t>Ф</w:t>
            </w:r>
            <w:r w:rsidRPr="003F0BAB">
              <w:t xml:space="preserve">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ind w:firstLine="49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Цель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8B6821">
              <w:t xml:space="preserve">Целью </w:t>
            </w:r>
            <w:r w:rsidRPr="00281064">
              <w:t xml:space="preserve">физического воспитания является содействие </w:t>
            </w:r>
            <w:r w:rsidRPr="00177EEF">
              <w:t xml:space="preserve">всестороннему развитию личности посредствам формирования физической культуры личности обучающегося, приобщения к физической культуре, коррекции недостатков психофизического развития, расширению индивидуальных двигательных возможностей, социальной адаптации. </w:t>
            </w:r>
            <w:r w:rsidRPr="00281064">
              <w:t xml:space="preserve"> </w:t>
            </w:r>
          </w:p>
          <w:p w:rsidR="00AE5B2D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 </w:t>
            </w:r>
            <w:r w:rsidR="00177EEF">
              <w:t>З</w:t>
            </w:r>
            <w:r w:rsidRPr="008B6821">
              <w:t>адачей</w:t>
            </w:r>
            <w:r w:rsidRPr="00281064">
              <w:t xml:space="preserve"> физического воспитания </w:t>
            </w:r>
            <w:r>
              <w:t xml:space="preserve">слепых и </w:t>
            </w:r>
            <w:r w:rsidRPr="00281064">
              <w:t xml:space="preserve">слабовидящих </w:t>
            </w:r>
            <w:r>
              <w:t>об</w:t>
            </w:r>
            <w:r w:rsidRPr="00281064">
              <w:t>уча</w:t>
            </w:r>
            <w:r>
              <w:t xml:space="preserve">ющихся  </w:t>
            </w:r>
            <w:r w:rsidRPr="00281064">
              <w:t xml:space="preserve">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Структура курса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AE5B2D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73373D" w:rsidRDefault="0073373D" w:rsidP="0073373D"/>
    <w:p w:rsidR="008847F0" w:rsidRPr="0073373D" w:rsidRDefault="008847F0" w:rsidP="0073373D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7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3D7901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3D7901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8847F0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8847F0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Целью физического воспитания является содействие всестороннему развитию личности посредствам формирования физической культуры личности обучающегося, приобщения к физической культуре, коррекции недостатков психофизического развития, расширению индивидуальных двигательных возможностей, социальной адаптации.  </w:t>
            </w:r>
          </w:p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 Задачей физического воспитания слепых и слабовидящих обучающихся  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8847F0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847F0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white"/>
              </w:rPr>
              <w:t xml:space="preserve">Форма проведения 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промежуточной</w:t>
            </w:r>
            <w:r w:rsidRPr="008847F0">
              <w:rPr>
                <w:rFonts w:ascii="Open Sans" w:hAnsi="Open Sans" w:cs="Open Sans"/>
                <w:highlight w:val="white"/>
              </w:rPr>
              <w:t xml:space="preserve"> </w:t>
            </w:r>
            <w:r w:rsidRPr="008847F0">
              <w:rPr>
                <w:highlight w:val="white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AE5B2D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8847F0" w:rsidRPr="008847F0" w:rsidRDefault="008847F0" w:rsidP="008847F0"/>
    <w:p w:rsidR="008847F0" w:rsidRDefault="008847F0" w:rsidP="008847F0"/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8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3D7901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3D7901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1C63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1C63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1C63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Целью физического воспитания является содействие всестороннему развитию личности посредствам формирования физической культуры личности обучающегося, приобщения к физической культуре, коррекции недостатков психофизического развития, расширению индивидуальных двигательных возможностей, социальной адаптации.  </w:t>
            </w:r>
          </w:p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 Задачей физического воспитания слепых и слабовидящих обучающихся  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формирование знаний о личной гигиене, режиме дня, влиянии физических </w:t>
            </w:r>
            <w:r w:rsidRPr="00281064">
              <w:lastRenderedPageBreak/>
              <w:t>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1C63">
              <w:lastRenderedPageBreak/>
              <w:t>Струк</w:t>
            </w:r>
            <w:r>
              <w:t xml:space="preserve">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1C63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1C63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AE5B2D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73373D" w:rsidRPr="0073373D" w:rsidRDefault="0073373D" w:rsidP="008847F0">
      <w:pPr>
        <w:rPr>
          <w:b/>
          <w:color w:val="000080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Cs/>
              </w:rPr>
              <w:t>Физическая культура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0E536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9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8A5432" w:rsidRDefault="003D7901" w:rsidP="00AE5B2D">
            <w:pPr>
              <w:autoSpaceDE w:val="0"/>
              <w:autoSpaceDN w:val="0"/>
              <w:adjustRightInd w:val="0"/>
              <w:ind w:firstLine="632"/>
              <w:jc w:val="both"/>
            </w:pPr>
            <w:r w:rsidRPr="003D7901">
              <w:t>Федеральному государственному образовательному стандарту образования обучающихся с умственной отсталостью (интеллектуальными нарушениями) (в ред. Приказа Министерства образования и науки Российской Федерации от 19 декабря 2014 г. № 1599)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373D"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shd w:val="clear" w:color="auto" w:fill="FFFFFF"/>
              <w:suppressAutoHyphens/>
              <w:ind w:firstLine="632"/>
              <w:jc w:val="both"/>
            </w:pPr>
            <w:r w:rsidRPr="003F0BAB">
              <w:t xml:space="preserve">Физическая культура. 1-11 классы: учебник для общеобразовательных учреждений, В. И. Ляха, А. А. </w:t>
            </w:r>
            <w:proofErr w:type="spellStart"/>
            <w:r w:rsidRPr="003F0BAB">
              <w:t>Зданевича</w:t>
            </w:r>
            <w:proofErr w:type="spellEnd"/>
            <w:r w:rsidRPr="003F0BAB">
              <w:t xml:space="preserve">, Москва, «Просвещение», 2011 г. </w:t>
            </w:r>
          </w:p>
        </w:tc>
      </w:tr>
      <w:tr w:rsidR="00AE5B2D" w:rsidRPr="0073373D" w:rsidTr="00AE5B2D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73373D"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246393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105 </w:t>
            </w:r>
            <w:r w:rsidRPr="008A5432">
              <w:t>час</w:t>
            </w:r>
            <w:r>
              <w:t>ов</w:t>
            </w:r>
            <w:r w:rsidRPr="008A5432">
              <w:t xml:space="preserve"> </w:t>
            </w:r>
            <w:r>
              <w:t xml:space="preserve">в год </w:t>
            </w:r>
            <w:r w:rsidRPr="008A5432">
              <w:t>(</w:t>
            </w:r>
            <w:r>
              <w:t xml:space="preserve">3 </w:t>
            </w:r>
            <w:r w:rsidRPr="008A5432">
              <w:t>час</w:t>
            </w:r>
            <w:r>
              <w:t>ов</w:t>
            </w:r>
            <w:r w:rsidRPr="008A5432">
              <w:t xml:space="preserve"> в неделю)</w:t>
            </w:r>
          </w:p>
        </w:tc>
      </w:tr>
      <w:tr w:rsidR="00AE5B2D" w:rsidRPr="0073373D" w:rsidTr="00AE5B2D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Целью физического воспитания является содействие всестороннему развитию личности посредствам формирования физической культуры личности обучающегося, приобщения к физической культуре, коррекции недостатков психофизического развития, расширению индивидуальных двигательных возможностей, социальной адаптации.  </w:t>
            </w:r>
          </w:p>
          <w:p w:rsidR="00177EEF" w:rsidRPr="00177EEF" w:rsidRDefault="00177EEF" w:rsidP="00177EEF">
            <w:pPr>
              <w:autoSpaceDE w:val="0"/>
              <w:autoSpaceDN w:val="0"/>
              <w:adjustRightInd w:val="0"/>
              <w:ind w:firstLine="570"/>
              <w:jc w:val="both"/>
            </w:pPr>
            <w:r w:rsidRPr="00177EEF">
              <w:t xml:space="preserve"> Задачей физического воспитания слепых и слабовидящих обучающихся  является: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>
              <w:t xml:space="preserve">- </w:t>
            </w:r>
            <w:r w:rsidRPr="00281064">
              <w:t>укрепление их здоровья,</w:t>
            </w:r>
            <w:r>
              <w:t xml:space="preserve"> улучшение осанки, профилактика</w:t>
            </w:r>
            <w:r w:rsidRPr="00281064">
              <w:t xml:space="preserve"> плоскостопия, содействие гармоническому </w:t>
            </w:r>
            <w:r>
              <w:t xml:space="preserve">развитию, выработка </w:t>
            </w:r>
            <w:r w:rsidRPr="00281064">
              <w:t xml:space="preserve">устойчивости, приспособленности организма к неблагоприятным условиям внешней среды;   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 xml:space="preserve">- </w:t>
            </w:r>
            <w:r>
              <w:t xml:space="preserve"> </w:t>
            </w:r>
            <w:r w:rsidRPr="00281064">
              <w:t>овладение школой движений;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развитие координационных и кондиционных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выработк</w:t>
            </w:r>
            <w:r>
              <w:t>а</w:t>
            </w:r>
            <w:r w:rsidRPr="00281064">
              <w:t xml:space="preserve"> представлений об основных видах спорта;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>приобщение к самостоятельным занятиям физическими упражнен6иями, подвижными играми;</w:t>
            </w:r>
          </w:p>
          <w:p w:rsidR="00AE5B2D" w:rsidRPr="00281064" w:rsidRDefault="00AE5B2D" w:rsidP="00AE5B2D">
            <w:pPr>
              <w:autoSpaceDE w:val="0"/>
              <w:autoSpaceDN w:val="0"/>
              <w:adjustRightInd w:val="0"/>
              <w:ind w:firstLine="570"/>
              <w:jc w:val="both"/>
            </w:pPr>
            <w:r w:rsidRPr="00281064">
              <w:t>-</w:t>
            </w:r>
            <w:r>
              <w:t xml:space="preserve"> </w:t>
            </w:r>
            <w:r w:rsidRPr="00281064">
              <w:t xml:space="preserve">воспитание дисциплинированности, доброжелательного отношения к одноклассникам, умения взаимодействовать с ними в процессе общения, занятий. </w:t>
            </w:r>
          </w:p>
          <w:p w:rsidR="00AE5B2D" w:rsidRPr="000A36E3" w:rsidRDefault="00AE5B2D" w:rsidP="00AE5B2D">
            <w:pPr>
              <w:pStyle w:val="a3"/>
              <w:ind w:left="-255" w:firstLine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1.  Планируемые результаты освоения учебного предмета.</w:t>
            </w:r>
          </w:p>
          <w:p w:rsidR="00AE5B2D" w:rsidRPr="00C4169D" w:rsidRDefault="00AE5B2D" w:rsidP="00AE5B2D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C4169D">
              <w:rPr>
                <w:kern w:val="1"/>
              </w:rPr>
              <w:t>2.  Содержание учебного предмета.</w:t>
            </w:r>
          </w:p>
          <w:p w:rsidR="00AE5B2D" w:rsidRPr="0082046D" w:rsidRDefault="00AE5B2D" w:rsidP="00AE5B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предмета.</w:t>
            </w:r>
          </w:p>
        </w:tc>
      </w:tr>
      <w:tr w:rsidR="00AE5B2D" w:rsidRPr="0073373D" w:rsidTr="00AE5B2D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73373D" w:rsidRDefault="00AE5B2D" w:rsidP="00AE5B2D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5B2D" w:rsidRPr="00B4427C" w:rsidRDefault="00AE5B2D" w:rsidP="00AE5B2D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ГОУ</w:t>
            </w:r>
          </w:p>
        </w:tc>
      </w:tr>
    </w:tbl>
    <w:p w:rsidR="0073373D" w:rsidRPr="0073373D" w:rsidRDefault="0073373D" w:rsidP="00177EEF">
      <w:bookmarkStart w:id="0" w:name="_GoBack"/>
      <w:bookmarkEnd w:id="0"/>
    </w:p>
    <w:sectPr w:rsidR="0073373D" w:rsidRPr="0073373D" w:rsidSect="00A07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E5C41"/>
    <w:rsid w:val="00165C53"/>
    <w:rsid w:val="00174A79"/>
    <w:rsid w:val="00177EEF"/>
    <w:rsid w:val="002013B9"/>
    <w:rsid w:val="002649F2"/>
    <w:rsid w:val="0028696F"/>
    <w:rsid w:val="00381F75"/>
    <w:rsid w:val="003A2F1A"/>
    <w:rsid w:val="003D6877"/>
    <w:rsid w:val="003D7901"/>
    <w:rsid w:val="005A5E21"/>
    <w:rsid w:val="00716D07"/>
    <w:rsid w:val="00731C63"/>
    <w:rsid w:val="0073373D"/>
    <w:rsid w:val="007E3EBD"/>
    <w:rsid w:val="00801DC4"/>
    <w:rsid w:val="00827C47"/>
    <w:rsid w:val="008847F0"/>
    <w:rsid w:val="008B6821"/>
    <w:rsid w:val="00915C9A"/>
    <w:rsid w:val="00961718"/>
    <w:rsid w:val="009E49A5"/>
    <w:rsid w:val="00A40D08"/>
    <w:rsid w:val="00AE5B2D"/>
    <w:rsid w:val="00B24A40"/>
    <w:rsid w:val="00B64C7F"/>
    <w:rsid w:val="00B80A9D"/>
    <w:rsid w:val="00C4169D"/>
    <w:rsid w:val="00C72502"/>
    <w:rsid w:val="00DD1047"/>
    <w:rsid w:val="00E35E55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Пользователь Windows</cp:lastModifiedBy>
  <cp:revision>8</cp:revision>
  <dcterms:created xsi:type="dcterms:W3CDTF">2021-08-30T07:08:00Z</dcterms:created>
  <dcterms:modified xsi:type="dcterms:W3CDTF">2022-03-14T21:26:00Z</dcterms:modified>
</cp:coreProperties>
</file>