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C" w:rsidRPr="00250928" w:rsidRDefault="00044D7C" w:rsidP="00044D7C">
      <w:pPr>
        <w:jc w:val="center"/>
      </w:pPr>
      <w:r w:rsidRPr="00250928">
        <w:t>План работы</w:t>
      </w:r>
    </w:p>
    <w:p w:rsidR="00044D7C" w:rsidRPr="00250928" w:rsidRDefault="00044D7C" w:rsidP="00044D7C">
      <w:pPr>
        <w:jc w:val="center"/>
      </w:pPr>
      <w:r w:rsidRPr="00250928">
        <w:t xml:space="preserve"> ассоциации учителей физики Мариинско-Посадского района </w:t>
      </w:r>
    </w:p>
    <w:p w:rsidR="00044D7C" w:rsidRPr="00250928" w:rsidRDefault="00694BD2" w:rsidP="00044D7C">
      <w:pPr>
        <w:jc w:val="center"/>
      </w:pPr>
      <w:r>
        <w:t>на 2021-2022</w:t>
      </w:r>
      <w:r w:rsidR="00044D7C" w:rsidRPr="00250928">
        <w:t xml:space="preserve"> учебный год</w:t>
      </w:r>
    </w:p>
    <w:p w:rsidR="00044D7C" w:rsidRPr="00250928" w:rsidRDefault="00044D7C" w:rsidP="00044D7C">
      <w:pPr>
        <w:jc w:val="center"/>
      </w:pPr>
    </w:p>
    <w:p w:rsidR="00044D7C" w:rsidRPr="00250928" w:rsidRDefault="00694BD2" w:rsidP="00044D7C">
      <w:r>
        <w:t xml:space="preserve">          1 занятие. 11 октября 2021</w:t>
      </w:r>
      <w:r w:rsidR="00044D7C" w:rsidRPr="00250928">
        <w:t xml:space="preserve"> года. </w:t>
      </w:r>
      <w:r>
        <w:t>МБОУ «</w:t>
      </w:r>
      <w:r w:rsidR="00044D7C" w:rsidRPr="00250928">
        <w:t>Шоршелская СОШ</w:t>
      </w:r>
      <w:r>
        <w:t xml:space="preserve"> имени А.Г. Николаева»</w:t>
      </w:r>
      <w:r w:rsidR="00044D7C" w:rsidRPr="00250928">
        <w:t>.</w:t>
      </w:r>
    </w:p>
    <w:p w:rsidR="00044D7C" w:rsidRPr="00250928" w:rsidRDefault="00044D7C" w:rsidP="00044D7C">
      <w:r w:rsidRPr="00250928">
        <w:t>Тема: «Уроки физики на природе как средство повышения интереса учащихся к изучению естественных наук»</w:t>
      </w:r>
    </w:p>
    <w:p w:rsidR="00044D7C" w:rsidRDefault="00044D7C" w:rsidP="00044D7C">
      <w:pPr>
        <w:numPr>
          <w:ilvl w:val="0"/>
          <w:numId w:val="2"/>
        </w:numPr>
      </w:pPr>
      <w:r w:rsidRPr="00250928">
        <w:t>Анализ работы ассоциации в 2019-2020 учебном году. (Футляров А.Е.)</w:t>
      </w:r>
    </w:p>
    <w:p w:rsidR="00BD1DA6" w:rsidRPr="00250928" w:rsidRDefault="00BD1DA6" w:rsidP="00044D7C">
      <w:pPr>
        <w:numPr>
          <w:ilvl w:val="0"/>
          <w:numId w:val="2"/>
        </w:numPr>
      </w:pPr>
      <w:r>
        <w:t>Принятия плана работы ассоциации в 2020-2021</w:t>
      </w:r>
      <w:r w:rsidRPr="00250928">
        <w:t xml:space="preserve"> учебном </w:t>
      </w:r>
      <w:r w:rsidR="002845D7" w:rsidRPr="00250928">
        <w:t>году</w:t>
      </w:r>
      <w:r w:rsidR="002845D7">
        <w:t xml:space="preserve"> (</w:t>
      </w:r>
      <w:r>
        <w:t>Футляров А.Е.)</w:t>
      </w:r>
    </w:p>
    <w:p w:rsidR="00044D7C" w:rsidRPr="00250928" w:rsidRDefault="00044D7C" w:rsidP="00044D7C">
      <w:pPr>
        <w:numPr>
          <w:ilvl w:val="0"/>
          <w:numId w:val="2"/>
        </w:numPr>
      </w:pPr>
      <w:r w:rsidRPr="00250928">
        <w:t xml:space="preserve">Уроки физики на природе как средство повышения интереса к изучению естественных наук (уроки дают члены ассоциации по 20 мин.). </w:t>
      </w:r>
    </w:p>
    <w:p w:rsidR="00044D7C" w:rsidRPr="00250928" w:rsidRDefault="00044D7C" w:rsidP="00044D7C"/>
    <w:p w:rsidR="00044D7C" w:rsidRPr="00250928" w:rsidRDefault="00250928" w:rsidP="00044D7C">
      <w:r w:rsidRPr="00250928">
        <w:t xml:space="preserve">            </w:t>
      </w:r>
      <w:r w:rsidR="00694BD2">
        <w:t>2 занятие.  13</w:t>
      </w:r>
      <w:r w:rsidR="00044D7C" w:rsidRPr="00250928">
        <w:t xml:space="preserve"> декабря 202</w:t>
      </w:r>
      <w:r w:rsidR="00694BD2">
        <w:t>1</w:t>
      </w:r>
      <w:r w:rsidR="00044D7C" w:rsidRPr="00250928">
        <w:t xml:space="preserve"> года.</w:t>
      </w:r>
      <w:r w:rsidR="00694BD2">
        <w:t xml:space="preserve"> МБОУ </w:t>
      </w:r>
      <w:r w:rsidR="00044D7C" w:rsidRPr="00250928">
        <w:t xml:space="preserve"> </w:t>
      </w:r>
      <w:r w:rsidR="00694BD2">
        <w:t>«</w:t>
      </w:r>
      <w:r w:rsidR="00BD1DA6">
        <w:t>Гимназия №1</w:t>
      </w:r>
      <w:r w:rsidR="00694BD2">
        <w:t>» г. Мариинский Посад</w:t>
      </w:r>
    </w:p>
    <w:p w:rsidR="00044D7C" w:rsidRDefault="00044D7C" w:rsidP="00044D7C">
      <w:r w:rsidRPr="00250928">
        <w:t>Тема: «</w:t>
      </w:r>
      <w:r w:rsidR="00250928" w:rsidRPr="00250928">
        <w:rPr>
          <w:color w:val="000000"/>
        </w:rPr>
        <w:t>Дополнительное образование как ресурс развития инженерного мышления школьников</w:t>
      </w:r>
      <w:r w:rsidR="00250928" w:rsidRPr="00250928">
        <w:t>»</w:t>
      </w:r>
    </w:p>
    <w:p w:rsidR="00BD1DA6" w:rsidRPr="001B29A3" w:rsidRDefault="00BD1DA6" w:rsidP="00BD1DA6">
      <w:pPr>
        <w:numPr>
          <w:ilvl w:val="0"/>
          <w:numId w:val="5"/>
        </w:numPr>
        <w:tabs>
          <w:tab w:val="num" w:pos="720"/>
        </w:tabs>
        <w:ind w:left="360" w:firstLine="0"/>
        <w:rPr>
          <w:rStyle w:val="a3"/>
        </w:rPr>
      </w:pPr>
      <w:r w:rsidRPr="00A1682D">
        <w:t>Открытый урок и доклад.</w:t>
      </w:r>
      <w:r w:rsidRPr="00BD1DA6">
        <w:t xml:space="preserve"> </w:t>
      </w:r>
      <w:r w:rsidRPr="00250928">
        <w:t>(Футляров А.Е.)</w:t>
      </w:r>
      <w:r w:rsidRPr="00A1682D">
        <w:t xml:space="preserve"> </w:t>
      </w:r>
    </w:p>
    <w:p w:rsidR="00BD1DA6" w:rsidRPr="00A1682D" w:rsidRDefault="00BD1DA6" w:rsidP="00BD1DA6">
      <w:pPr>
        <w:numPr>
          <w:ilvl w:val="0"/>
          <w:numId w:val="5"/>
        </w:numPr>
        <w:tabs>
          <w:tab w:val="num" w:pos="720"/>
        </w:tabs>
        <w:ind w:left="360" w:firstLine="0"/>
      </w:pPr>
      <w:r w:rsidRPr="00A1682D">
        <w:t>Проблемы подготовки учащихся к ОГЭ и ЕГЭ по физике (Козлова И.О.)</w:t>
      </w:r>
    </w:p>
    <w:p w:rsidR="00BD1DA6" w:rsidRDefault="00BD1DA6" w:rsidP="00BD1DA6">
      <w:pPr>
        <w:numPr>
          <w:ilvl w:val="0"/>
          <w:numId w:val="5"/>
        </w:numPr>
        <w:tabs>
          <w:tab w:val="num" w:pos="720"/>
        </w:tabs>
        <w:ind w:left="360" w:firstLine="0"/>
      </w:pPr>
      <w:r w:rsidRPr="00A1682D">
        <w:t xml:space="preserve">Разбор задач из ОГЭ и ЕГЭ по физике (Футляров А.Е., </w:t>
      </w:r>
      <w:r>
        <w:t>Карпова Э.Ю.</w:t>
      </w:r>
      <w:r w:rsidRPr="00A1682D">
        <w:t>)</w:t>
      </w:r>
    </w:p>
    <w:p w:rsidR="00BD1DA6" w:rsidRPr="00250928" w:rsidRDefault="00BD1DA6" w:rsidP="00044D7C"/>
    <w:p w:rsidR="00044D7C" w:rsidRPr="00250928" w:rsidRDefault="00044D7C" w:rsidP="00044D7C"/>
    <w:p w:rsidR="00044D7C" w:rsidRPr="00250928" w:rsidRDefault="00250928" w:rsidP="00250928">
      <w:r w:rsidRPr="00250928">
        <w:t xml:space="preserve">             </w:t>
      </w:r>
      <w:r w:rsidR="00694BD2">
        <w:t>3 занятие.  17</w:t>
      </w:r>
      <w:r w:rsidR="00044D7C" w:rsidRPr="00250928">
        <w:t xml:space="preserve"> января 202</w:t>
      </w:r>
      <w:r w:rsidR="00694BD2">
        <w:t>2</w:t>
      </w:r>
      <w:r w:rsidR="00044D7C" w:rsidRPr="00250928">
        <w:t xml:space="preserve">г. </w:t>
      </w:r>
      <w:r w:rsidR="00694BD2">
        <w:t>МБОУ «</w:t>
      </w:r>
      <w:r w:rsidR="00044D7C" w:rsidRPr="00250928">
        <w:t>Октябрьская СОШ</w:t>
      </w:r>
      <w:r w:rsidR="00694BD2">
        <w:t>»</w:t>
      </w:r>
      <w:r w:rsidR="00044D7C" w:rsidRPr="00250928">
        <w:t xml:space="preserve">. </w:t>
      </w:r>
    </w:p>
    <w:p w:rsidR="00694BD2" w:rsidRDefault="00044D7C" w:rsidP="00694BD2">
      <w:r w:rsidRPr="00250928">
        <w:t xml:space="preserve">Тема: </w:t>
      </w:r>
      <w:r w:rsidR="00694BD2">
        <w:t xml:space="preserve"> Открытые уроки физики</w:t>
      </w:r>
    </w:p>
    <w:p w:rsidR="00BD1DA6" w:rsidRPr="00A1682D" w:rsidRDefault="00BD1DA6" w:rsidP="00694BD2">
      <w:pPr>
        <w:pStyle w:val="a4"/>
        <w:numPr>
          <w:ilvl w:val="0"/>
          <w:numId w:val="6"/>
        </w:numPr>
      </w:pPr>
      <w:r w:rsidRPr="00A1682D">
        <w:t>Уроки показывают члены ассоциации по 20 мин</w:t>
      </w:r>
    </w:p>
    <w:p w:rsidR="00BD1DA6" w:rsidRDefault="00BD1DA6" w:rsidP="00BD1DA6">
      <w:pPr>
        <w:numPr>
          <w:ilvl w:val="0"/>
          <w:numId w:val="6"/>
        </w:numPr>
        <w:rPr>
          <w:b/>
        </w:rPr>
      </w:pPr>
      <w:r w:rsidRPr="00A1682D">
        <w:t>Анализ открытых уроков</w:t>
      </w:r>
      <w:r>
        <w:rPr>
          <w:b/>
        </w:rPr>
        <w:t>.</w:t>
      </w:r>
    </w:p>
    <w:p w:rsidR="00BD1DA6" w:rsidRPr="00A1682D" w:rsidRDefault="00BD1DA6" w:rsidP="00BD1DA6">
      <w:pPr>
        <w:ind w:left="360"/>
        <w:rPr>
          <w:b/>
        </w:rPr>
      </w:pPr>
      <w:r w:rsidRPr="00A1682D">
        <w:rPr>
          <w:b/>
        </w:rPr>
        <w:t xml:space="preserve">    </w:t>
      </w:r>
    </w:p>
    <w:p w:rsidR="00044D7C" w:rsidRPr="00250928" w:rsidRDefault="00044D7C" w:rsidP="00044D7C"/>
    <w:p w:rsidR="00044D7C" w:rsidRPr="00250928" w:rsidRDefault="00250928" w:rsidP="00044D7C">
      <w:r w:rsidRPr="00250928">
        <w:t xml:space="preserve">             4</w:t>
      </w:r>
      <w:r w:rsidR="00694BD2">
        <w:t xml:space="preserve"> занятие.  11</w:t>
      </w:r>
      <w:r w:rsidR="00044D7C" w:rsidRPr="00250928">
        <w:t xml:space="preserve"> апреля 202</w:t>
      </w:r>
      <w:r w:rsidR="00694BD2">
        <w:t>2</w:t>
      </w:r>
      <w:r w:rsidR="00044D7C" w:rsidRPr="00250928">
        <w:t xml:space="preserve"> года. </w:t>
      </w:r>
      <w:r w:rsidR="00694BD2">
        <w:t>МБОУ «</w:t>
      </w:r>
      <w:r>
        <w:t>Перво-Чурашевская СОШ</w:t>
      </w:r>
      <w:r w:rsidR="00694BD2">
        <w:t>»</w:t>
      </w:r>
    </w:p>
    <w:p w:rsidR="00044D7C" w:rsidRDefault="00044D7C" w:rsidP="00044D7C">
      <w:r w:rsidRPr="00250928">
        <w:t>Тема: «Организация внеурочной работы по физике как способ создания оптимальной среды для развития способностей учащихся к самоопределению»</w:t>
      </w:r>
    </w:p>
    <w:p w:rsidR="00BD1DA6" w:rsidRDefault="00BD1DA6" w:rsidP="00BD1DA6">
      <w:pPr>
        <w:numPr>
          <w:ilvl w:val="0"/>
          <w:numId w:val="7"/>
        </w:numPr>
        <w:tabs>
          <w:tab w:val="num" w:pos="0"/>
        </w:tabs>
        <w:ind w:left="0" w:firstLine="360"/>
      </w:pPr>
      <w:r>
        <w:t xml:space="preserve">Открытый урок по </w:t>
      </w:r>
      <w:bookmarkStart w:id="0" w:name="_GoBack"/>
      <w:bookmarkEnd w:id="0"/>
      <w:r w:rsidR="002845D7">
        <w:t>физике. (</w:t>
      </w:r>
      <w:r>
        <w:t>Матвеев В.А.)</w:t>
      </w:r>
    </w:p>
    <w:p w:rsidR="00BD1DA6" w:rsidRDefault="00BD1DA6" w:rsidP="00BD1DA6">
      <w:pPr>
        <w:numPr>
          <w:ilvl w:val="0"/>
          <w:numId w:val="7"/>
        </w:numPr>
        <w:tabs>
          <w:tab w:val="num" w:pos="0"/>
        </w:tabs>
        <w:ind w:left="0" w:firstLine="360"/>
      </w:pPr>
      <w:r>
        <w:t>Разбор задач из ОГЭ и ЕГЭ по физике (Михайлова Т.В. А.Е., Михайлова М.В.).</w:t>
      </w:r>
    </w:p>
    <w:p w:rsidR="00BD1DA6" w:rsidRPr="00250928" w:rsidRDefault="00BD1DA6" w:rsidP="00044D7C"/>
    <w:p w:rsidR="00250928" w:rsidRPr="00250928" w:rsidRDefault="00250928" w:rsidP="00250928"/>
    <w:p w:rsidR="00250928" w:rsidRPr="00250928" w:rsidRDefault="00250928" w:rsidP="00250928">
      <w:pPr>
        <w:jc w:val="both"/>
        <w:rPr>
          <w:sz w:val="32"/>
          <w:szCs w:val="32"/>
        </w:rPr>
      </w:pPr>
      <w:r w:rsidRPr="00250928">
        <w:t>Руководитель ассоциации Футляров А.Е.</w:t>
      </w:r>
    </w:p>
    <w:p w:rsidR="00250928" w:rsidRPr="00250928" w:rsidRDefault="00250928" w:rsidP="00250928"/>
    <w:p w:rsidR="00250928" w:rsidRDefault="00250928" w:rsidP="00250928">
      <w:pPr>
        <w:jc w:val="both"/>
      </w:pPr>
    </w:p>
    <w:p w:rsidR="00250928" w:rsidRDefault="00250928" w:rsidP="00250928"/>
    <w:p w:rsidR="00250928" w:rsidRDefault="00250928" w:rsidP="00250928"/>
    <w:sectPr w:rsidR="00250928" w:rsidSect="0072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77"/>
    <w:multiLevelType w:val="hybridMultilevel"/>
    <w:tmpl w:val="3888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ECC7E">
      <w:start w:val="4"/>
      <w:numFmt w:val="decimal"/>
      <w:lvlText w:val="%2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65217D5"/>
    <w:multiLevelType w:val="hybridMultilevel"/>
    <w:tmpl w:val="36D29A58"/>
    <w:lvl w:ilvl="0" w:tplc="0E84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170A"/>
    <w:multiLevelType w:val="hybridMultilevel"/>
    <w:tmpl w:val="85744CA8"/>
    <w:lvl w:ilvl="0" w:tplc="35C6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454E6"/>
    <w:multiLevelType w:val="hybridMultilevel"/>
    <w:tmpl w:val="91EEF0EC"/>
    <w:lvl w:ilvl="0" w:tplc="0E84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555E5"/>
    <w:multiLevelType w:val="hybridMultilevel"/>
    <w:tmpl w:val="FC9A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73A7C"/>
    <w:multiLevelType w:val="hybridMultilevel"/>
    <w:tmpl w:val="3A24F5F4"/>
    <w:lvl w:ilvl="0" w:tplc="12F495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467ECC7E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8F"/>
    <w:rsid w:val="00044D7C"/>
    <w:rsid w:val="00250928"/>
    <w:rsid w:val="002845D7"/>
    <w:rsid w:val="0038187C"/>
    <w:rsid w:val="003A198F"/>
    <w:rsid w:val="00694BD2"/>
    <w:rsid w:val="00720AFD"/>
    <w:rsid w:val="00BD1DA6"/>
    <w:rsid w:val="00D9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D1DA6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69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Физ.Лаб</dc:creator>
  <cp:keywords/>
  <dc:description/>
  <cp:lastModifiedBy>obrazov9</cp:lastModifiedBy>
  <cp:revision>6</cp:revision>
  <dcterms:created xsi:type="dcterms:W3CDTF">2020-09-10T09:29:00Z</dcterms:created>
  <dcterms:modified xsi:type="dcterms:W3CDTF">2021-09-23T08:30:00Z</dcterms:modified>
</cp:coreProperties>
</file>