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0F7" w:rsidRPr="00275109" w:rsidRDefault="00275109" w:rsidP="002751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﻿</w:t>
      </w:r>
      <w:r w:rsidR="009270F7" w:rsidRPr="00275109">
        <w:rPr>
          <w:rFonts w:ascii="Arial" w:eastAsia="Times New Roman" w:hAnsi="Arial" w:cs="Arial"/>
          <w:b/>
          <w:bCs/>
          <w:color w:val="212529"/>
          <w:sz w:val="36"/>
          <w:szCs w:val="36"/>
          <w:lang w:eastAsia="ru-RU"/>
        </w:rPr>
        <w:t>Памятка родителям об ответственности за участие несовершеннолетних в несанкционированных митингах</w:t>
      </w:r>
    </w:p>
    <w:p w:rsidR="009270F7" w:rsidRPr="009270F7" w:rsidRDefault="009270F7" w:rsidP="009270F7">
      <w:pPr>
        <w:shd w:val="clear" w:color="auto" w:fill="FFFFFF"/>
        <w:spacing w:after="0" w:line="240" w:lineRule="auto"/>
        <w:ind w:firstLine="143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            </w:t>
      </w:r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 современном мире, под влиянием социальных, политических, экономических и иных факторов, участились случаи участия несовершеннолетних в несанкционированных митингах и акциях, как наиболее подверженной категории в молодежной среде, где легче формируются радикальные взгляды и убеждения.</w:t>
      </w:r>
    </w:p>
    <w:p w:rsidR="009270F7" w:rsidRPr="009270F7" w:rsidRDefault="009270F7" w:rsidP="009270F7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Порядок проведения публичных массовых мероприятий – митингов, собраний, шествий, установлен Федеральным законом Российской Федерации от 19.06.2004 № 54-ФЗ «О собраниях, митингах, демонстрациях, шествиях и пикетированиях».</w:t>
      </w:r>
    </w:p>
    <w:p w:rsidR="009270F7" w:rsidRPr="009270F7" w:rsidRDefault="009270F7" w:rsidP="009270F7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Этот закон запрещает несовершеннолетним выступать организаторами публичных мероприятий – в том числе политических.</w:t>
      </w:r>
    </w:p>
    <w:p w:rsidR="009270F7" w:rsidRPr="009270F7" w:rsidRDefault="009270F7" w:rsidP="009270F7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Подростки, вовлеченные в несанкционированные митинги и акции, подвергаются опасности быть вовлеченными в массовые беспорядки, правонарушения и преступления. Участие подростков в несанкционированных митингах и акциях опасно для жизни и здоровья несовершеннолетних детей, так как во время массовых беспорядков они могут быть травмированы и (или) получить вред здоровья различной степени тяжести.</w:t>
      </w:r>
    </w:p>
    <w:p w:rsidR="009270F7" w:rsidRPr="009270F7" w:rsidRDefault="009270F7" w:rsidP="009270F7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Если дети или подростки нарушают правила проведения таких мероприятий – в том числе принимают участие в несанкционированных митингах или шествиях и тем более позволяют там себе хулиганские выходки, — они подлежат ответственности наравне с прочими участниками правонарушения.</w:t>
      </w:r>
    </w:p>
    <w:p w:rsidR="009270F7" w:rsidRPr="009270F7" w:rsidRDefault="009270F7" w:rsidP="009270F7">
      <w:pPr>
        <w:shd w:val="clear" w:color="auto" w:fill="FFFFFF"/>
        <w:spacing w:after="0" w:line="240" w:lineRule="auto"/>
        <w:ind w:firstLine="851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 </w:t>
      </w:r>
    </w:p>
    <w:p w:rsidR="009270F7" w:rsidRPr="009270F7" w:rsidRDefault="009270F7" w:rsidP="009270F7">
      <w:pPr>
        <w:shd w:val="clear" w:color="auto" w:fill="FFFFFF"/>
        <w:spacing w:after="0" w:line="240" w:lineRule="auto"/>
        <w:ind w:firstLine="851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Ответственность за участие в несанкционированных митингах несовершеннолетних.</w:t>
      </w:r>
    </w:p>
    <w:p w:rsidR="009270F7" w:rsidRPr="009270F7" w:rsidRDefault="009270F7" w:rsidP="009270F7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1. Привлечение к административной ответственности граждан с 16 лет:</w:t>
      </w:r>
    </w:p>
    <w:p w:rsidR="009270F7" w:rsidRPr="009270F7" w:rsidRDefault="009270F7" w:rsidP="009270F7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- ст.20.2 КоАП РФ (Нарушение установленного порядка организации либо проведения собрания, митинга, демонстрации, шествия или пикетирования);</w:t>
      </w:r>
    </w:p>
    <w:p w:rsidR="009270F7" w:rsidRPr="009270F7" w:rsidRDefault="009270F7" w:rsidP="009270F7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- ст.20.2.2 КоАП РФ (Организация массового одновременного пребывания и (или) передвижения граждан в общественных местах, повлекших нарушение общественного порядка).</w:t>
      </w:r>
    </w:p>
    <w:p w:rsidR="009270F7" w:rsidRPr="009270F7" w:rsidRDefault="009270F7" w:rsidP="009270F7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 Привлечение к уголовной ответственности:</w:t>
      </w:r>
    </w:p>
    <w:p w:rsidR="009270F7" w:rsidRPr="009270F7" w:rsidRDefault="009270F7" w:rsidP="009270F7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- ч.2 ст.212 УК РФ (Участие в массовых беспорядках);</w:t>
      </w:r>
    </w:p>
    <w:p w:rsidR="009270F7" w:rsidRPr="009270F7" w:rsidRDefault="009270F7" w:rsidP="009270F7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- ст.212.1 УК РФ (Неоднократное нарушение установленного порядка организации либо проведения собрания, митинга, демонстрации, шествия или пикетирования).</w:t>
      </w:r>
    </w:p>
    <w:p w:rsidR="009270F7" w:rsidRPr="009270F7" w:rsidRDefault="009270F7" w:rsidP="009270F7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3. Привлечение к административной ответственности родителей или законных представителей несовершеннолетнего:</w:t>
      </w:r>
    </w:p>
    <w:p w:rsidR="009270F7" w:rsidRPr="009270F7" w:rsidRDefault="009270F7" w:rsidP="009270F7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- ст.5.35 КоАП РФ (Неисполнение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несовершеннолетних).</w:t>
      </w:r>
    </w:p>
    <w:p w:rsidR="009270F7" w:rsidRPr="009270F7" w:rsidRDefault="009270F7" w:rsidP="009270F7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9270F7" w:rsidRPr="009270F7" w:rsidRDefault="009270F7" w:rsidP="00275109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bookmarkStart w:id="0" w:name="_GoBack"/>
      <w:bookmarkEnd w:id="0"/>
    </w:p>
    <w:p w:rsidR="00D77E99" w:rsidRPr="00275109" w:rsidRDefault="009270F7" w:rsidP="00275109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Уважаемые родители! Настоятельно просим Вас усилить </w:t>
      </w:r>
      <w:proofErr w:type="gramStart"/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контроль за</w:t>
      </w:r>
      <w:proofErr w:type="gramEnd"/>
      <w:r w:rsidRPr="009270F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времяпрепровождением Ваших несовершеннолетних детей, провести с ними разъяснительные беседы и исключить их возможное участие в указанных противоправных мероприятиях.</w:t>
      </w:r>
    </w:p>
    <w:sectPr w:rsidR="00D77E99" w:rsidRPr="00275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EBF"/>
    <w:rsid w:val="00057EBF"/>
    <w:rsid w:val="001D318F"/>
    <w:rsid w:val="00275109"/>
    <w:rsid w:val="002D5399"/>
    <w:rsid w:val="00323171"/>
    <w:rsid w:val="0063593D"/>
    <w:rsid w:val="00760475"/>
    <w:rsid w:val="008436F9"/>
    <w:rsid w:val="008630D7"/>
    <w:rsid w:val="00880F5E"/>
    <w:rsid w:val="008A69AE"/>
    <w:rsid w:val="009270F7"/>
    <w:rsid w:val="00A1657D"/>
    <w:rsid w:val="00C24E70"/>
    <w:rsid w:val="00C4273D"/>
    <w:rsid w:val="00D0614C"/>
    <w:rsid w:val="00D66C11"/>
    <w:rsid w:val="00D77E99"/>
    <w:rsid w:val="00E54639"/>
    <w:rsid w:val="00E60D5E"/>
    <w:rsid w:val="00FC7ABB"/>
    <w:rsid w:val="00FF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E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23171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323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E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23171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323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6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203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07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9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38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122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9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Тувси</dc:creator>
  <cp:lastModifiedBy>Тувси</cp:lastModifiedBy>
  <cp:revision>18</cp:revision>
  <cp:lastPrinted>2022-03-07T05:15:00Z</cp:lastPrinted>
  <dcterms:created xsi:type="dcterms:W3CDTF">2022-03-05T09:40:00Z</dcterms:created>
  <dcterms:modified xsi:type="dcterms:W3CDTF">2022-03-12T08:17:00Z</dcterms:modified>
</cp:coreProperties>
</file>