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5B" w:rsidRPr="0036415B" w:rsidRDefault="0036415B" w:rsidP="0036415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15B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 учебного предмета «</w:t>
      </w:r>
      <w:r w:rsidR="00B30793">
        <w:rPr>
          <w:rFonts w:ascii="Times New Roman" w:eastAsia="Calibri" w:hAnsi="Times New Roman" w:cs="Times New Roman"/>
          <w:b/>
          <w:sz w:val="28"/>
          <w:szCs w:val="28"/>
        </w:rPr>
        <w:t>Трудовое обучение</w:t>
      </w:r>
      <w:r w:rsidRPr="0036415B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0DB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36415B">
        <w:rPr>
          <w:rFonts w:ascii="Times New Roman" w:eastAsia="Calibri" w:hAnsi="Times New Roman" w:cs="Times New Roman"/>
          <w:b/>
          <w:sz w:val="28"/>
          <w:szCs w:val="28"/>
        </w:rPr>
        <w:t>обучающи</w:t>
      </w:r>
      <w:r w:rsidR="004B0DB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6415B">
        <w:rPr>
          <w:rFonts w:ascii="Times New Roman" w:eastAsia="Calibri" w:hAnsi="Times New Roman" w:cs="Times New Roman"/>
          <w:b/>
          <w:sz w:val="28"/>
          <w:szCs w:val="28"/>
        </w:rPr>
        <w:t>ся, имеющи</w:t>
      </w:r>
      <w:r w:rsidR="004B0DB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6415B">
        <w:rPr>
          <w:rFonts w:ascii="Times New Roman" w:eastAsia="Calibri" w:hAnsi="Times New Roman" w:cs="Times New Roman"/>
          <w:b/>
          <w:sz w:val="28"/>
          <w:szCs w:val="28"/>
        </w:rPr>
        <w:t xml:space="preserve"> умственную отсталость</w:t>
      </w:r>
      <w:r w:rsidR="004B0DB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F15E3" w:rsidRPr="00FF15E3" w:rsidRDefault="00FF15E3" w:rsidP="00FF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5"/>
        <w:gridCol w:w="8647"/>
      </w:tblGrid>
      <w:tr w:rsidR="00FF15E3" w:rsidRPr="00FF15E3" w:rsidTr="002262A6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FF15E3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B30793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обучение</w:t>
            </w:r>
          </w:p>
        </w:tc>
      </w:tr>
      <w:tr w:rsidR="00FF15E3" w:rsidRPr="00FF15E3" w:rsidTr="002262A6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FF15E3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A40B9B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FF15E3" w:rsidRPr="00FF15E3" w:rsidTr="002262A6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FF15E3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B30793" w:rsidP="00B30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базисн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Министерства образования Российской Федерации от 10.04.2002 № 29/2065-п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учебных планов специальных (коррекционных)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для обучающихся, воспитанников с отклонениями в развитии»</w:t>
            </w:r>
          </w:p>
        </w:tc>
      </w:tr>
      <w:tr w:rsidR="00FF15E3" w:rsidRPr="00FF15E3" w:rsidTr="002262A6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FF15E3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404F50" w:rsidP="0040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Е. А., Технология. Сельскохозяйственный труд.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(учебник для </w:t>
            </w:r>
            <w:proofErr w:type="spellStart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</w:t>
            </w:r>
            <w:proofErr w:type="spellEnd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</w:t>
            </w:r>
            <w:proofErr w:type="spellStart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программы) /Е. А. Ковалева. – </w:t>
            </w:r>
            <w:proofErr w:type="spellStart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М..:Просвещение</w:t>
            </w:r>
            <w:proofErr w:type="spellEnd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</w:p>
        </w:tc>
      </w:tr>
      <w:tr w:rsidR="00FF15E3" w:rsidRPr="00FF15E3" w:rsidTr="002262A6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FF15E3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404F50" w:rsidP="0040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FF15E3"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15E3"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FF15E3"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FF15E3" w:rsidRPr="00FF15E3" w:rsidTr="002262A6">
        <w:trPr>
          <w:trHeight w:val="659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FF15E3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учебного предмета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CDD" w:rsidRPr="00344CDD" w:rsidRDefault="00344CDD" w:rsidP="00344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344CDD" w:rsidRPr="00344CDD" w:rsidRDefault="00344CDD" w:rsidP="00344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344CDD" w:rsidRPr="00344CDD" w:rsidRDefault="00344CDD" w:rsidP="00344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344CDD" w:rsidRPr="00344CDD" w:rsidRDefault="00344CDD" w:rsidP="00344CDD">
            <w:pPr>
              <w:spacing w:after="0" w:line="240" w:lineRule="auto"/>
              <w:ind w:left="-255" w:firstLine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-формирование умений опознавать, анализировать, классифицировать языковые </w:t>
            </w:r>
          </w:p>
          <w:p w:rsidR="00344CDD" w:rsidRPr="00344CDD" w:rsidRDefault="00344CDD" w:rsidP="00344CDD">
            <w:pPr>
              <w:spacing w:after="0" w:line="240" w:lineRule="auto"/>
              <w:ind w:left="-255" w:firstLine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факты, оценивать их с точки зрения нормативности, соответствия ситуации и </w:t>
            </w:r>
          </w:p>
          <w:p w:rsidR="00344CDD" w:rsidRPr="00344CDD" w:rsidRDefault="00344CDD" w:rsidP="00344CDD">
            <w:pPr>
              <w:spacing w:after="0" w:line="240" w:lineRule="auto"/>
              <w:ind w:left="-255" w:firstLine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сфере общения; умений работать с текстом, осуществлять информационный </w:t>
            </w:r>
          </w:p>
          <w:p w:rsidR="00FF15E3" w:rsidRPr="00FF15E3" w:rsidRDefault="00344CDD" w:rsidP="00344CDD">
            <w:pPr>
              <w:spacing w:after="0" w:line="240" w:lineRule="auto"/>
              <w:ind w:left="-255" w:firstLine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>поиск, извлекать и преобразовывать необходимую информацию.</w:t>
            </w:r>
          </w:p>
        </w:tc>
      </w:tr>
      <w:tr w:rsidR="00FF15E3" w:rsidRPr="00FF15E3" w:rsidTr="002262A6">
        <w:trPr>
          <w:trHeight w:val="557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FF15E3" w:rsidP="00FF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50C1" w:rsidRPr="008F50C1" w:rsidRDefault="008F50C1" w:rsidP="008F50C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50C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  Требования к уровню подготовки выпускников</w:t>
            </w:r>
          </w:p>
          <w:p w:rsidR="008F50C1" w:rsidRPr="008F50C1" w:rsidRDefault="008F50C1" w:rsidP="008F50C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50C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  Содержание учебного предмета</w:t>
            </w:r>
          </w:p>
          <w:p w:rsidR="00FF15E3" w:rsidRPr="00FF15E3" w:rsidRDefault="008F50C1" w:rsidP="008F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C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 Тематическое планирование учебного предмета.</w:t>
            </w:r>
          </w:p>
        </w:tc>
      </w:tr>
      <w:tr w:rsidR="0036415B" w:rsidRPr="00FF15E3" w:rsidTr="002262A6">
        <w:trPr>
          <w:trHeight w:val="557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15B" w:rsidRPr="00FF15E3" w:rsidRDefault="0036415B" w:rsidP="00FF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Форма проведения </w:t>
            </w:r>
            <w:r w:rsidRPr="00FF15E3">
              <w:rPr>
                <w:rFonts w:ascii="Open Sans" w:eastAsia="Times New Roman" w:hAnsi="Open Sans" w:cs="Open Sans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промежуточной</w:t>
            </w:r>
            <w:r w:rsidRPr="00FF15E3">
              <w:rPr>
                <w:rFonts w:ascii="Open Sans" w:eastAsia="Times New Roman" w:hAnsi="Open Sans" w:cs="Open Sans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аттестации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15B" w:rsidRPr="008A433B" w:rsidRDefault="0036415B" w:rsidP="000F6E71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33B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проводится в конце учебного года: ГОУ (годовая оценка успеваемости)</w:t>
            </w:r>
            <w:bookmarkStart w:id="0" w:name="_GoBack"/>
            <w:bookmarkEnd w:id="0"/>
          </w:p>
        </w:tc>
      </w:tr>
    </w:tbl>
    <w:p w:rsidR="00FF15E3" w:rsidRPr="00FF15E3" w:rsidRDefault="00FF15E3" w:rsidP="00FF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5"/>
        <w:gridCol w:w="8647"/>
      </w:tblGrid>
      <w:tr w:rsidR="00FF15E3" w:rsidRPr="00FF15E3" w:rsidTr="002262A6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FF15E3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B30793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обучение</w:t>
            </w:r>
          </w:p>
        </w:tc>
      </w:tr>
      <w:tr w:rsidR="00FF15E3" w:rsidRPr="00FF15E3" w:rsidTr="002262A6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FF15E3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15E3" w:rsidRPr="00FF15E3" w:rsidRDefault="00404F50" w:rsidP="00FF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30793" w:rsidRPr="00FF15E3" w:rsidTr="002262A6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FF15E3" w:rsidRDefault="00B30793" w:rsidP="00B3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FF15E3" w:rsidRDefault="00B30793" w:rsidP="00B30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базисн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Министерства образования Российской Федерации от 10.04.2002 № 29/2065-п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учебных планов специальных (коррекционных)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для обучающихся, воспитанников с отклонениями в развитии»</w:t>
            </w:r>
          </w:p>
        </w:tc>
      </w:tr>
      <w:tr w:rsidR="00B30793" w:rsidRPr="00FF15E3" w:rsidTr="002262A6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FF15E3" w:rsidRDefault="00B30793" w:rsidP="00B3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FF15E3" w:rsidRDefault="00B30793" w:rsidP="00B3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Е. А., Технология. Сельскохозяйственный труд.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(учебник для </w:t>
            </w:r>
            <w:proofErr w:type="spellStart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</w:t>
            </w:r>
            <w:proofErr w:type="spellEnd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</w:t>
            </w:r>
            <w:proofErr w:type="spellStart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программы) /Е. А. Ковалева. – </w:t>
            </w:r>
            <w:proofErr w:type="spellStart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М..:Просвещение</w:t>
            </w:r>
            <w:proofErr w:type="spellEnd"/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40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</w:p>
        </w:tc>
      </w:tr>
      <w:tr w:rsidR="00B30793" w:rsidRPr="00FF15E3" w:rsidTr="002262A6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FF15E3" w:rsidRDefault="00B30793" w:rsidP="00B3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FF15E3" w:rsidRDefault="00B30793" w:rsidP="00B3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неделю)</w:t>
            </w:r>
          </w:p>
        </w:tc>
      </w:tr>
      <w:tr w:rsidR="00B30793" w:rsidRPr="00FF15E3" w:rsidTr="002262A6">
        <w:trPr>
          <w:trHeight w:val="659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FF15E3" w:rsidRDefault="00B30793" w:rsidP="00B3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учебного предмета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344CDD" w:rsidRDefault="00B30793" w:rsidP="00B30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B30793" w:rsidRPr="00344CDD" w:rsidRDefault="00B30793" w:rsidP="00B30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B30793" w:rsidRPr="00344CDD" w:rsidRDefault="00B30793" w:rsidP="00B30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B30793" w:rsidRPr="00344CDD" w:rsidRDefault="00B30793" w:rsidP="00B30793">
            <w:pPr>
              <w:spacing w:after="0" w:line="240" w:lineRule="auto"/>
              <w:ind w:left="-255" w:firstLine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-формирование умений опознавать, анализировать, классифицировать языковые </w:t>
            </w:r>
          </w:p>
          <w:p w:rsidR="00B30793" w:rsidRPr="00344CDD" w:rsidRDefault="00B30793" w:rsidP="00B30793">
            <w:pPr>
              <w:spacing w:after="0" w:line="240" w:lineRule="auto"/>
              <w:ind w:left="-255" w:firstLine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факты, оценивать их с точки зрения нормативности, соответствия ситуации и </w:t>
            </w:r>
          </w:p>
          <w:p w:rsidR="00B30793" w:rsidRPr="00344CDD" w:rsidRDefault="00B30793" w:rsidP="00B30793">
            <w:pPr>
              <w:spacing w:after="0" w:line="240" w:lineRule="auto"/>
              <w:ind w:left="-255" w:firstLine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сфере общения; умений работать с текстом, осуществлять информационный </w:t>
            </w:r>
          </w:p>
          <w:p w:rsidR="00B30793" w:rsidRPr="00FF15E3" w:rsidRDefault="00B30793" w:rsidP="00B30793">
            <w:pPr>
              <w:spacing w:after="0" w:line="240" w:lineRule="auto"/>
              <w:ind w:left="-255" w:firstLine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DD">
              <w:rPr>
                <w:rFonts w:ascii="Times New Roman" w:eastAsia="Calibri" w:hAnsi="Times New Roman" w:cs="Times New Roman"/>
                <w:sz w:val="24"/>
                <w:szCs w:val="24"/>
              </w:rPr>
              <w:t>поиск, извлекать и преобразовывать необходимую информацию.</w:t>
            </w:r>
          </w:p>
        </w:tc>
      </w:tr>
      <w:tr w:rsidR="00B30793" w:rsidRPr="00FF15E3" w:rsidTr="002262A6">
        <w:trPr>
          <w:trHeight w:val="557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FF15E3" w:rsidRDefault="00B30793" w:rsidP="00B30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50C1" w:rsidRPr="008F50C1" w:rsidRDefault="008F50C1" w:rsidP="008F50C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50C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  Требования к уровню подготовки выпускников</w:t>
            </w:r>
          </w:p>
          <w:p w:rsidR="008F50C1" w:rsidRPr="008F50C1" w:rsidRDefault="008F50C1" w:rsidP="008F50C1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F50C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  Содержание учебного предмета</w:t>
            </w:r>
          </w:p>
          <w:p w:rsidR="00B30793" w:rsidRPr="00FF15E3" w:rsidRDefault="008F50C1" w:rsidP="008F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C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 Тематическое планирование учебного предмета.</w:t>
            </w:r>
          </w:p>
        </w:tc>
      </w:tr>
      <w:tr w:rsidR="00B30793" w:rsidRPr="00FF15E3" w:rsidTr="002262A6">
        <w:trPr>
          <w:trHeight w:val="557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FF15E3" w:rsidRDefault="00B30793" w:rsidP="00B30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Форма проведения </w:t>
            </w:r>
            <w:r w:rsidRPr="00FF15E3">
              <w:rPr>
                <w:rFonts w:ascii="Open Sans" w:eastAsia="Times New Roman" w:hAnsi="Open Sans" w:cs="Open Sans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промежуточной</w:t>
            </w:r>
            <w:r w:rsidRPr="00FF15E3">
              <w:rPr>
                <w:rFonts w:ascii="Open Sans" w:eastAsia="Times New Roman" w:hAnsi="Open Sans" w:cs="Open Sans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FF15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аттестации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793" w:rsidRPr="008A433B" w:rsidRDefault="00B30793" w:rsidP="00B30793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33B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проводится в конце учебного года: ГОУ (годовая оценка успеваемости)</w:t>
            </w:r>
          </w:p>
        </w:tc>
      </w:tr>
    </w:tbl>
    <w:p w:rsidR="00FF15E3" w:rsidRPr="00FF15E3" w:rsidRDefault="00FF15E3" w:rsidP="00FF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E3" w:rsidRPr="00FF15E3" w:rsidRDefault="00FF15E3" w:rsidP="00FF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63" w:rsidRPr="00FF15E3" w:rsidRDefault="008F50C1" w:rsidP="00FF15E3">
      <w:pPr>
        <w:ind w:left="-709"/>
      </w:pPr>
    </w:p>
    <w:sectPr w:rsidR="00B01163" w:rsidRPr="00FF15E3" w:rsidSect="00702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72C5A"/>
    <w:multiLevelType w:val="hybridMultilevel"/>
    <w:tmpl w:val="6E0A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B5"/>
    <w:rsid w:val="00227BC5"/>
    <w:rsid w:val="00344CDD"/>
    <w:rsid w:val="0036415B"/>
    <w:rsid w:val="003746E5"/>
    <w:rsid w:val="00404F50"/>
    <w:rsid w:val="004465A4"/>
    <w:rsid w:val="004B0DB7"/>
    <w:rsid w:val="00634955"/>
    <w:rsid w:val="00755C3B"/>
    <w:rsid w:val="008F50C1"/>
    <w:rsid w:val="00A336B5"/>
    <w:rsid w:val="00A40B9B"/>
    <w:rsid w:val="00B30793"/>
    <w:rsid w:val="00FF0648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986C"/>
  <w15:docId w15:val="{15D546A6-0BB1-49B1-993D-2BF630A8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Матвеева</dc:creator>
  <cp:keywords/>
  <dc:description/>
  <cp:lastModifiedBy>Татьяна Фёдорова</cp:lastModifiedBy>
  <cp:revision>8</cp:revision>
  <dcterms:created xsi:type="dcterms:W3CDTF">2021-09-16T08:32:00Z</dcterms:created>
  <dcterms:modified xsi:type="dcterms:W3CDTF">2022-03-11T15:33:00Z</dcterms:modified>
</cp:coreProperties>
</file>