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8392"/>
      </w:tblGrid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174A79" w:rsidP="00A81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924F9F" w:rsidRDefault="00924F9F" w:rsidP="00827C47">
            <w:pPr>
              <w:autoSpaceDE w:val="0"/>
              <w:autoSpaceDN w:val="0"/>
              <w:adjustRightInd w:val="0"/>
            </w:pPr>
            <w:r w:rsidRPr="00924F9F">
              <w:t>О</w:t>
            </w:r>
            <w:r w:rsidR="00A81B85">
              <w:t>сновы органической химии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rPr>
                <w:bCs/>
                <w:lang w:val="en-US"/>
              </w:rPr>
              <w:t>1</w:t>
            </w:r>
            <w:r w:rsidRPr="00827C47">
              <w:rPr>
                <w:bCs/>
              </w:rPr>
              <w:t>1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AA6394" w:rsidP="00AA6394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="00827C47" w:rsidRPr="00827C47">
              <w:t>государственно</w:t>
            </w:r>
            <w:r>
              <w:t>му</w:t>
            </w:r>
            <w:r w:rsidR="00827C47" w:rsidRPr="00827C47">
              <w:t xml:space="preserve"> образовательно</w:t>
            </w:r>
            <w:r>
              <w:t>му</w:t>
            </w:r>
            <w:r w:rsidR="00827C47" w:rsidRPr="00827C47">
              <w:t xml:space="preserve"> стандарт</w:t>
            </w:r>
            <w:r>
              <w:t>у</w:t>
            </w:r>
            <w:r w:rsidR="00174A79">
              <w:t xml:space="preserve"> среднего </w:t>
            </w:r>
            <w:r w:rsidR="00827C47" w:rsidRPr="00827C47">
              <w:t xml:space="preserve"> общего образования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A81B85" w:rsidP="00827C47">
            <w:pPr>
              <w:autoSpaceDE w:val="0"/>
              <w:autoSpaceDN w:val="0"/>
              <w:adjustRightInd w:val="0"/>
              <w:jc w:val="both"/>
            </w:pPr>
            <w:r>
              <w:t>Химия</w:t>
            </w:r>
            <w:r w:rsidR="00061754">
              <w:t>. Базовый уровень</w:t>
            </w:r>
            <w:r w:rsidR="00CF4D7D">
              <w:t>: учебн</w:t>
            </w:r>
            <w:r>
              <w:t>ик для 10 класса / Рудзитис Г.Е., Фельдман Ф.Г.  – М.: Просвещение</w:t>
            </w:r>
            <w:r w:rsidR="00CF4D7D">
              <w:t>, 2019.</w:t>
            </w:r>
            <w:r w:rsidR="00CF4D7D" w:rsidRPr="00827C47">
              <w:t xml:space="preserve"> </w:t>
            </w:r>
          </w:p>
        </w:tc>
      </w:tr>
      <w:tr w:rsidR="00922779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Pr="008847F0">
              <w:t xml:space="preserve"> в неделю)</w:t>
            </w:r>
          </w:p>
        </w:tc>
      </w:tr>
      <w:tr w:rsidR="00922779" w:rsidRPr="00827C47" w:rsidTr="00827C4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Default="00A81B85" w:rsidP="001A3253">
            <w:r w:rsidRPr="00A81B85">
              <w:t>-освоение знаний о химической составляющей естественно-научной картины мира, важнейших химических понятий, законах и теориях;</w:t>
            </w:r>
          </w:p>
          <w:p w:rsidR="00922779" w:rsidRPr="001A3253" w:rsidRDefault="00A81B85" w:rsidP="001A3253">
            <w:r w:rsidRPr="00A81B85">
              <w:t xml:space="preserve"> -познание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</w:t>
            </w:r>
          </w:p>
        </w:tc>
      </w:tr>
      <w:tr w:rsidR="00922779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827C47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1828DD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827C47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B4427C" w:rsidRDefault="001828DD" w:rsidP="0098527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27C47" w:rsidRPr="00827C47" w:rsidRDefault="00827C47" w:rsidP="00827C47"/>
    <w:p w:rsidR="00827C47" w:rsidRDefault="00827C47" w:rsidP="00827C47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8364"/>
      </w:tblGrid>
      <w:tr w:rsidR="009F14F1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A81B85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Химия</w:t>
            </w:r>
          </w:p>
        </w:tc>
      </w:tr>
      <w:tr w:rsidR="009F14F1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  <w:lang w:val="en-US"/>
              </w:rPr>
              <w:t>1</w:t>
            </w:r>
            <w:r w:rsidR="008B1D10">
              <w:rPr>
                <w:bCs/>
              </w:rPr>
              <w:t>2</w:t>
            </w:r>
          </w:p>
        </w:tc>
      </w:tr>
      <w:tr w:rsidR="00A81B85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8847F0" w:rsidRDefault="00A81B85" w:rsidP="00A81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2E5141" w:rsidRDefault="00A81B85" w:rsidP="00A81B85">
            <w:r w:rsidRPr="002E5141">
              <w:t>Федеральному государственному образовательному стандарту среднего  общего образования</w:t>
            </w:r>
          </w:p>
        </w:tc>
      </w:tr>
      <w:tr w:rsidR="00A81B85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8847F0" w:rsidRDefault="00A81B85" w:rsidP="00A81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2E5141" w:rsidRDefault="00A81B85" w:rsidP="00A81B85">
            <w:r w:rsidRPr="002E5141">
              <w:t>Химия.</w:t>
            </w:r>
            <w:r>
              <w:t xml:space="preserve"> Базовый уровень: учебник для 11</w:t>
            </w:r>
            <w:r w:rsidRPr="002E5141">
              <w:t xml:space="preserve"> класса / Рудзитис Г.Е., Фельдман Ф.Г.  – М.: Просвещение, 2019. </w:t>
            </w:r>
          </w:p>
        </w:tc>
      </w:tr>
      <w:tr w:rsidR="00922779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 часа (1 час</w:t>
            </w:r>
            <w:r w:rsidRPr="008847F0">
              <w:t xml:space="preserve"> в неделю)</w:t>
            </w:r>
          </w:p>
        </w:tc>
      </w:tr>
      <w:tr w:rsidR="00922779" w:rsidRPr="008847F0" w:rsidTr="001828DD">
        <w:trPr>
          <w:trHeight w:val="65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Default="00A81B85" w:rsidP="005B1708">
            <w:pPr>
              <w:jc w:val="both"/>
              <w:rPr>
                <w:iCs/>
              </w:rPr>
            </w:pPr>
            <w:r w:rsidRPr="00A81B85">
              <w:rPr>
                <w:iCs/>
              </w:rPr>
              <w:t xml:space="preserve">-освоение знаний о химической составляющей естественно-научной картины мира, важнейших химических понятий, законах и теориях; </w:t>
            </w:r>
          </w:p>
          <w:p w:rsidR="00922779" w:rsidRPr="008847F0" w:rsidRDefault="00A81B85" w:rsidP="005B1708">
            <w:pPr>
              <w:jc w:val="both"/>
              <w:rPr>
                <w:bCs/>
              </w:rPr>
            </w:pPr>
            <w:r w:rsidRPr="00A81B85">
              <w:rPr>
                <w:iCs/>
              </w:rPr>
              <w:t>-познание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</w:t>
            </w:r>
          </w:p>
        </w:tc>
      </w:tr>
      <w:tr w:rsidR="00922779" w:rsidRPr="008847F0" w:rsidTr="001828DD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7388" w:rsidRPr="00A40D08" w:rsidRDefault="00C87388" w:rsidP="00C8738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031778">
              <w:rPr>
                <w:rFonts w:eastAsia="Calibri"/>
                <w:b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Pr="007E3EBD">
              <w:rPr>
                <w:rFonts w:eastAsia="Calibri"/>
                <w:kern w:val="1"/>
              </w:rPr>
              <w:t>.</w:t>
            </w:r>
          </w:p>
          <w:p w:rsidR="00C87388" w:rsidRPr="00A40D08" w:rsidRDefault="00C87388" w:rsidP="00C8738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8847F0" w:rsidRDefault="00C87388" w:rsidP="00C87388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1828DD" w:rsidRPr="008847F0" w:rsidTr="001828DD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1828DD" w:rsidRPr="008847F0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B4427C" w:rsidRDefault="001828DD" w:rsidP="0098527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9F14F1" w:rsidRDefault="009F14F1" w:rsidP="00827C47"/>
    <w:p w:rsidR="00A81B85" w:rsidRDefault="00A81B85" w:rsidP="00827C47"/>
    <w:p w:rsidR="00A81B85" w:rsidRDefault="00A81B85" w:rsidP="00827C47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8364"/>
      </w:tblGrid>
      <w:tr w:rsidR="00A81B85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 xml:space="preserve">Название </w:t>
            </w:r>
            <w:r>
              <w:t xml:space="preserve">элективного </w:t>
            </w:r>
            <w:bookmarkStart w:id="0" w:name="_GoBack"/>
            <w:bookmarkEnd w:id="0"/>
            <w:r w:rsidRPr="00A81B85">
              <w:t>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>
              <w:rPr>
                <w:bCs/>
              </w:rPr>
              <w:t>Решение расчетных задач по химии</w:t>
            </w:r>
          </w:p>
        </w:tc>
      </w:tr>
      <w:tr w:rsidR="00A81B85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>Класс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rPr>
                <w:bCs/>
                <w:lang w:val="en-US"/>
              </w:rPr>
              <w:t>1</w:t>
            </w:r>
            <w:r w:rsidRPr="00A81B85">
              <w:rPr>
                <w:bCs/>
              </w:rPr>
              <w:t>2</w:t>
            </w:r>
          </w:p>
        </w:tc>
      </w:tr>
      <w:tr w:rsidR="00A81B85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>Соответствует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>Федеральному государственному образовательному стандарту среднего  общего образования</w:t>
            </w:r>
          </w:p>
        </w:tc>
      </w:tr>
      <w:tr w:rsidR="00A81B85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>УМК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 xml:space="preserve">Химия. Базовый уровень: учебник для 11 класса / Рудзитис Г.Е., Фельдман Ф.Г.  – М.: Просвещение, 2019. </w:t>
            </w:r>
          </w:p>
        </w:tc>
      </w:tr>
      <w:tr w:rsidR="00A81B85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>Количество часов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>34 часа (1 час в неделю)</w:t>
            </w:r>
          </w:p>
        </w:tc>
      </w:tr>
      <w:tr w:rsidR="00A81B85" w:rsidRPr="00A81B85" w:rsidTr="00D540C1">
        <w:trPr>
          <w:trHeight w:val="65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>Цель 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iCs/>
              </w:rPr>
            </w:pPr>
            <w:r w:rsidRPr="00A81B85">
              <w:rPr>
                <w:iCs/>
              </w:rPr>
              <w:t xml:space="preserve">-освоение знаний о химической составляющей естественно-научной картины мира, важнейших химических понятий, законах и теориях; </w:t>
            </w:r>
          </w:p>
          <w:p w:rsidR="00A81B85" w:rsidRPr="00A81B85" w:rsidRDefault="00A81B85" w:rsidP="00A81B85">
            <w:pPr>
              <w:rPr>
                <w:bCs/>
              </w:rPr>
            </w:pPr>
            <w:r w:rsidRPr="00A81B85">
              <w:rPr>
                <w:iCs/>
              </w:rPr>
              <w:t>-познание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</w:t>
            </w:r>
          </w:p>
        </w:tc>
      </w:tr>
      <w:tr w:rsidR="00A81B85" w:rsidRPr="00A81B85" w:rsidTr="00D540C1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 xml:space="preserve">Структура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 xml:space="preserve">1. </w:t>
            </w:r>
            <w:r w:rsidRPr="00A81B85">
              <w:rPr>
                <w:b/>
              </w:rPr>
              <w:t xml:space="preserve"> </w:t>
            </w:r>
            <w:r w:rsidRPr="00A81B85">
              <w:t>Требования к уровню подготовки обучающихся по учебному предмету.</w:t>
            </w:r>
          </w:p>
          <w:p w:rsidR="00A81B85" w:rsidRPr="00A81B85" w:rsidRDefault="00A81B85" w:rsidP="00A81B85">
            <w:r w:rsidRPr="00A81B85">
              <w:t>2.  Содержание учебного предмета.</w:t>
            </w:r>
          </w:p>
          <w:p w:rsidR="00A81B85" w:rsidRPr="00A81B85" w:rsidRDefault="00A81B85" w:rsidP="00A81B85">
            <w:r w:rsidRPr="00A81B85">
              <w:t>3. Тематическое планирование учебного предмета</w:t>
            </w:r>
          </w:p>
        </w:tc>
      </w:tr>
      <w:tr w:rsidR="00A81B85" w:rsidRPr="00A81B85" w:rsidTr="00D540C1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 xml:space="preserve">Форма проведения </w:t>
            </w:r>
          </w:p>
          <w:p w:rsidR="00A81B85" w:rsidRPr="00A81B85" w:rsidRDefault="00A81B85" w:rsidP="00A81B85">
            <w:r w:rsidRPr="00A81B85">
              <w:t>промежуточной аттестации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bCs/>
              </w:rPr>
            </w:pPr>
            <w:r w:rsidRPr="00A81B85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A81B85" w:rsidRDefault="00A81B85" w:rsidP="00827C47"/>
    <w:sectPr w:rsidR="00A81B85" w:rsidSect="005E2E7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5F" w:rsidRDefault="00F9055F" w:rsidP="005E2E74">
      <w:r>
        <w:separator/>
      </w:r>
    </w:p>
  </w:endnote>
  <w:endnote w:type="continuationSeparator" w:id="0">
    <w:p w:rsidR="00F9055F" w:rsidRDefault="00F9055F" w:rsidP="005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5F" w:rsidRDefault="00F9055F" w:rsidP="005E2E74">
      <w:r>
        <w:separator/>
      </w:r>
    </w:p>
  </w:footnote>
  <w:footnote w:type="continuationSeparator" w:id="0">
    <w:p w:rsidR="00F9055F" w:rsidRDefault="00F9055F" w:rsidP="005E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4"/>
    <w:rsid w:val="000023D1"/>
    <w:rsid w:val="0003309D"/>
    <w:rsid w:val="00061754"/>
    <w:rsid w:val="00133B09"/>
    <w:rsid w:val="00165C53"/>
    <w:rsid w:val="00174A79"/>
    <w:rsid w:val="001828DD"/>
    <w:rsid w:val="001A3253"/>
    <w:rsid w:val="001A7315"/>
    <w:rsid w:val="001C7304"/>
    <w:rsid w:val="001E4133"/>
    <w:rsid w:val="002013B9"/>
    <w:rsid w:val="0024656D"/>
    <w:rsid w:val="002649F2"/>
    <w:rsid w:val="0028696F"/>
    <w:rsid w:val="00381F75"/>
    <w:rsid w:val="00390EDC"/>
    <w:rsid w:val="003A2F1A"/>
    <w:rsid w:val="003D6877"/>
    <w:rsid w:val="004D07FC"/>
    <w:rsid w:val="004D34B1"/>
    <w:rsid w:val="004E1A73"/>
    <w:rsid w:val="005A5E21"/>
    <w:rsid w:val="005B1708"/>
    <w:rsid w:val="005E2E74"/>
    <w:rsid w:val="00702410"/>
    <w:rsid w:val="00716D07"/>
    <w:rsid w:val="00731C63"/>
    <w:rsid w:val="0073373D"/>
    <w:rsid w:val="007E3EBD"/>
    <w:rsid w:val="00801DC4"/>
    <w:rsid w:val="00827C47"/>
    <w:rsid w:val="008457C5"/>
    <w:rsid w:val="008847F0"/>
    <w:rsid w:val="00891FDE"/>
    <w:rsid w:val="008B1D10"/>
    <w:rsid w:val="00915C9A"/>
    <w:rsid w:val="00922779"/>
    <w:rsid w:val="00924F9F"/>
    <w:rsid w:val="00955866"/>
    <w:rsid w:val="009D3A35"/>
    <w:rsid w:val="009E49A5"/>
    <w:rsid w:val="009F14F1"/>
    <w:rsid w:val="00A40D08"/>
    <w:rsid w:val="00A70068"/>
    <w:rsid w:val="00A81B85"/>
    <w:rsid w:val="00AA6394"/>
    <w:rsid w:val="00AF5A9D"/>
    <w:rsid w:val="00B24A40"/>
    <w:rsid w:val="00B64C7F"/>
    <w:rsid w:val="00B80A9D"/>
    <w:rsid w:val="00BE0086"/>
    <w:rsid w:val="00BF6665"/>
    <w:rsid w:val="00C4169D"/>
    <w:rsid w:val="00C72502"/>
    <w:rsid w:val="00C87388"/>
    <w:rsid w:val="00CF4D7D"/>
    <w:rsid w:val="00D45890"/>
    <w:rsid w:val="00D51A36"/>
    <w:rsid w:val="00D62269"/>
    <w:rsid w:val="00DD1047"/>
    <w:rsid w:val="00E35E55"/>
    <w:rsid w:val="00E72F72"/>
    <w:rsid w:val="00E73451"/>
    <w:rsid w:val="00EB5E52"/>
    <w:rsid w:val="00F87966"/>
    <w:rsid w:val="00F9055F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8FE7"/>
  <w15:docId w15:val="{80796DC9-DC41-47F0-B347-C92711F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Инесса Яковлева</cp:lastModifiedBy>
  <cp:revision>2</cp:revision>
  <dcterms:created xsi:type="dcterms:W3CDTF">2022-01-14T09:02:00Z</dcterms:created>
  <dcterms:modified xsi:type="dcterms:W3CDTF">2022-01-14T09:02:00Z</dcterms:modified>
</cp:coreProperties>
</file>