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3E7BEE" w:rsidRPr="003E7BEE" w:rsidTr="00C31B2A">
        <w:tc>
          <w:tcPr>
            <w:tcW w:w="4395" w:type="dxa"/>
          </w:tcPr>
          <w:p w:rsidR="003E7BEE" w:rsidRPr="003E7BEE" w:rsidRDefault="003E7BEE" w:rsidP="003E7BEE">
            <w:pPr>
              <w:jc w:val="both"/>
              <w:rPr>
                <w:rFonts w:ascii="Times New Roman" w:hAnsi="Times New Roman"/>
                <w:sz w:val="24"/>
                <w:szCs w:val="24"/>
              </w:rPr>
            </w:pPr>
            <w:proofErr w:type="gramStart"/>
            <w:r w:rsidRPr="003E7BEE">
              <w:rPr>
                <w:rFonts w:ascii="Times New Roman" w:hAnsi="Times New Roman"/>
                <w:sz w:val="24"/>
                <w:szCs w:val="24"/>
              </w:rPr>
              <w:t>ПРИНЯТА</w:t>
            </w:r>
            <w:proofErr w:type="gramEnd"/>
          </w:p>
          <w:p w:rsidR="003E7BEE" w:rsidRPr="003E7BEE" w:rsidRDefault="003E7BEE" w:rsidP="003E7BEE">
            <w:pPr>
              <w:jc w:val="both"/>
              <w:rPr>
                <w:rFonts w:ascii="Times New Roman" w:hAnsi="Times New Roman"/>
                <w:sz w:val="24"/>
                <w:szCs w:val="24"/>
              </w:rPr>
            </w:pPr>
            <w:r w:rsidRPr="003E7BEE">
              <w:rPr>
                <w:rFonts w:ascii="Times New Roman" w:hAnsi="Times New Roman"/>
                <w:sz w:val="24"/>
                <w:szCs w:val="24"/>
              </w:rPr>
              <w:t>протоколом Педагогического совета</w:t>
            </w:r>
          </w:p>
          <w:p w:rsidR="003E7BEE" w:rsidRPr="003E7BEE" w:rsidRDefault="003E7BEE" w:rsidP="003E7BEE">
            <w:pPr>
              <w:jc w:val="both"/>
              <w:rPr>
                <w:rFonts w:ascii="Times New Roman" w:hAnsi="Times New Roman"/>
                <w:sz w:val="24"/>
                <w:szCs w:val="24"/>
              </w:rPr>
            </w:pPr>
            <w:r w:rsidRPr="003E7BEE">
              <w:rPr>
                <w:rFonts w:ascii="Times New Roman" w:hAnsi="Times New Roman"/>
                <w:sz w:val="24"/>
                <w:szCs w:val="24"/>
              </w:rPr>
              <w:t>от __</w:t>
            </w:r>
            <w:r w:rsidRPr="003E7BEE">
              <w:rPr>
                <w:rFonts w:ascii="Times New Roman" w:hAnsi="Times New Roman"/>
                <w:sz w:val="24"/>
                <w:szCs w:val="24"/>
                <w:u w:val="single"/>
              </w:rPr>
              <w:t>22.06.2021</w:t>
            </w:r>
            <w:r w:rsidRPr="003E7BEE">
              <w:rPr>
                <w:rFonts w:ascii="Times New Roman" w:hAnsi="Times New Roman"/>
                <w:sz w:val="24"/>
                <w:szCs w:val="24"/>
              </w:rPr>
              <w:t>_______ № _</w:t>
            </w:r>
            <w:r w:rsidRPr="003E7BEE">
              <w:rPr>
                <w:rFonts w:ascii="Times New Roman" w:hAnsi="Times New Roman"/>
                <w:sz w:val="24"/>
                <w:szCs w:val="24"/>
                <w:u w:val="single"/>
              </w:rPr>
              <w:t>8</w:t>
            </w:r>
            <w:r w:rsidRPr="003E7BEE">
              <w:rPr>
                <w:rFonts w:ascii="Times New Roman" w:hAnsi="Times New Roman"/>
                <w:sz w:val="24"/>
                <w:szCs w:val="24"/>
              </w:rPr>
              <w:t>___</w:t>
            </w:r>
          </w:p>
          <w:p w:rsidR="003E7BEE" w:rsidRPr="003E7BEE" w:rsidRDefault="003E7BEE" w:rsidP="003E7BEE">
            <w:pPr>
              <w:ind w:firstLine="709"/>
              <w:jc w:val="both"/>
              <w:rPr>
                <w:rFonts w:ascii="Times New Roman" w:hAnsi="Times New Roman"/>
                <w:sz w:val="24"/>
                <w:szCs w:val="24"/>
              </w:rPr>
            </w:pPr>
          </w:p>
        </w:tc>
        <w:tc>
          <w:tcPr>
            <w:tcW w:w="5239" w:type="dxa"/>
          </w:tcPr>
          <w:p w:rsidR="003E7BEE" w:rsidRPr="003E7BEE" w:rsidRDefault="003E7BEE" w:rsidP="003E7BEE">
            <w:pPr>
              <w:jc w:val="both"/>
              <w:rPr>
                <w:rFonts w:ascii="Times New Roman" w:hAnsi="Times New Roman"/>
                <w:sz w:val="24"/>
                <w:szCs w:val="24"/>
              </w:rPr>
            </w:pPr>
            <w:r w:rsidRPr="003E7BEE">
              <w:rPr>
                <w:rFonts w:ascii="Times New Roman" w:hAnsi="Times New Roman"/>
                <w:sz w:val="24"/>
                <w:szCs w:val="24"/>
              </w:rPr>
              <w:t>УТВЕРЖДЕНА</w:t>
            </w:r>
          </w:p>
          <w:p w:rsidR="003E7BEE" w:rsidRPr="003E7BEE" w:rsidRDefault="003E7BEE" w:rsidP="003E7BEE">
            <w:pPr>
              <w:ind w:firstLine="36"/>
              <w:jc w:val="both"/>
              <w:rPr>
                <w:rFonts w:ascii="Times New Roman" w:hAnsi="Times New Roman"/>
                <w:sz w:val="24"/>
                <w:szCs w:val="24"/>
              </w:rPr>
            </w:pPr>
            <w:r w:rsidRPr="003E7BEE">
              <w:rPr>
                <w:rFonts w:ascii="Times New Roman" w:hAnsi="Times New Roman"/>
                <w:sz w:val="24"/>
                <w:szCs w:val="24"/>
              </w:rPr>
              <w:t xml:space="preserve">в новой редакции приказом БОУ "Чебоксарская общеобразовательная школа-интернат для </w:t>
            </w:r>
            <w:proofErr w:type="gramStart"/>
            <w:r w:rsidRPr="003E7BEE">
              <w:rPr>
                <w:rFonts w:ascii="Times New Roman" w:hAnsi="Times New Roman"/>
                <w:sz w:val="24"/>
                <w:szCs w:val="24"/>
              </w:rPr>
              <w:t>обучающихся</w:t>
            </w:r>
            <w:proofErr w:type="gramEnd"/>
            <w:r w:rsidRPr="003E7BEE">
              <w:rPr>
                <w:rFonts w:ascii="Times New Roman" w:hAnsi="Times New Roman"/>
                <w:sz w:val="24"/>
                <w:szCs w:val="24"/>
              </w:rPr>
              <w:t xml:space="preserve"> с ограниченными возможностями здоровья" Минобразования Чувашии </w:t>
            </w:r>
          </w:p>
          <w:p w:rsidR="003E7BEE" w:rsidRPr="003E7BEE" w:rsidRDefault="003E7BEE" w:rsidP="003E7BEE">
            <w:pPr>
              <w:ind w:firstLine="36"/>
              <w:jc w:val="both"/>
              <w:rPr>
                <w:rFonts w:ascii="Times New Roman" w:hAnsi="Times New Roman"/>
                <w:sz w:val="24"/>
                <w:szCs w:val="24"/>
              </w:rPr>
            </w:pPr>
            <w:r w:rsidRPr="003E7BEE">
              <w:rPr>
                <w:rFonts w:ascii="Times New Roman" w:hAnsi="Times New Roman"/>
                <w:sz w:val="24"/>
                <w:szCs w:val="24"/>
              </w:rPr>
              <w:t>от __</w:t>
            </w:r>
            <w:r w:rsidRPr="003E7BEE">
              <w:rPr>
                <w:rFonts w:ascii="Times New Roman" w:hAnsi="Times New Roman"/>
                <w:sz w:val="24"/>
                <w:szCs w:val="24"/>
                <w:u w:val="single"/>
              </w:rPr>
              <w:t>06.07.2021</w:t>
            </w:r>
            <w:r w:rsidRPr="003E7BEE">
              <w:rPr>
                <w:rFonts w:ascii="Times New Roman" w:hAnsi="Times New Roman"/>
                <w:sz w:val="24"/>
                <w:szCs w:val="24"/>
              </w:rPr>
              <w:t>___________ № _</w:t>
            </w:r>
            <w:r w:rsidRPr="003E7BEE">
              <w:rPr>
                <w:rFonts w:ascii="Times New Roman" w:hAnsi="Times New Roman"/>
                <w:sz w:val="24"/>
                <w:szCs w:val="24"/>
                <w:u w:val="single"/>
              </w:rPr>
              <w:t>113</w:t>
            </w:r>
            <w:r w:rsidRPr="003E7BEE">
              <w:rPr>
                <w:rFonts w:ascii="Times New Roman" w:hAnsi="Times New Roman"/>
                <w:sz w:val="24"/>
                <w:szCs w:val="24"/>
              </w:rPr>
              <w:t>_______</w:t>
            </w:r>
          </w:p>
          <w:p w:rsidR="003E7BEE" w:rsidRPr="003E7BEE" w:rsidRDefault="003E7BEE" w:rsidP="003E7BEE">
            <w:pPr>
              <w:ind w:firstLine="709"/>
              <w:jc w:val="right"/>
              <w:rPr>
                <w:rFonts w:ascii="Times New Roman" w:hAnsi="Times New Roman"/>
                <w:sz w:val="24"/>
                <w:szCs w:val="24"/>
              </w:rPr>
            </w:pPr>
          </w:p>
        </w:tc>
      </w:tr>
    </w:tbl>
    <w:p w:rsidR="003E7BEE" w:rsidRPr="003E7BEE" w:rsidRDefault="003E7BEE" w:rsidP="003E7BEE">
      <w:pPr>
        <w:spacing w:after="0" w:line="240" w:lineRule="auto"/>
        <w:ind w:firstLine="709"/>
        <w:jc w:val="right"/>
        <w:rPr>
          <w:rFonts w:ascii="Times New Roman" w:eastAsia="Calibri" w:hAnsi="Times New Roman" w:cs="Times New Roman"/>
          <w:sz w:val="24"/>
          <w:szCs w:val="24"/>
        </w:rPr>
      </w:pP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p>
    <w:p w:rsidR="003E7BEE" w:rsidRPr="003E7BEE" w:rsidRDefault="003E7BEE" w:rsidP="003E7BEE">
      <w:pPr>
        <w:spacing w:after="200" w:line="276" w:lineRule="auto"/>
        <w:jc w:val="center"/>
        <w:rPr>
          <w:rFonts w:ascii="Times New Roman" w:eastAsia="Calibri" w:hAnsi="Times New Roman" w:cs="Times New Roman"/>
          <w:sz w:val="24"/>
          <w:szCs w:val="24"/>
        </w:rPr>
      </w:pPr>
    </w:p>
    <w:p w:rsidR="003E7BEE" w:rsidRPr="003E7BEE" w:rsidRDefault="003E7BEE" w:rsidP="003E7BEE">
      <w:pPr>
        <w:spacing w:after="200" w:line="276" w:lineRule="auto"/>
        <w:jc w:val="center"/>
        <w:rPr>
          <w:rFonts w:ascii="Times New Roman" w:eastAsia="Calibri" w:hAnsi="Times New Roman" w:cs="Times New Roman"/>
          <w:sz w:val="24"/>
          <w:szCs w:val="24"/>
        </w:rPr>
      </w:pPr>
    </w:p>
    <w:p w:rsidR="003E7BEE" w:rsidRPr="003E7BEE" w:rsidRDefault="003E7BEE" w:rsidP="003E7BEE">
      <w:pPr>
        <w:spacing w:after="200" w:line="276" w:lineRule="auto"/>
        <w:jc w:val="center"/>
        <w:rPr>
          <w:rFonts w:ascii="Times New Roman" w:eastAsia="Calibri" w:hAnsi="Times New Roman" w:cs="Times New Roman"/>
          <w:sz w:val="24"/>
          <w:szCs w:val="24"/>
        </w:rPr>
      </w:pP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r w:rsidRPr="003E7BEE">
        <w:rPr>
          <w:rFonts w:ascii="Times New Roman" w:eastAsia="Calibri" w:hAnsi="Times New Roman" w:cs="Times New Roman"/>
          <w:sz w:val="24"/>
          <w:szCs w:val="24"/>
        </w:rPr>
        <w:t>РАБОЧАЯ ПРОГРАММА</w:t>
      </w: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r w:rsidRPr="003E7BEE">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ОБЖ</w:t>
      </w:r>
      <w:r w:rsidRPr="003E7BEE">
        <w:rPr>
          <w:rFonts w:ascii="Times New Roman" w:eastAsia="Calibri" w:hAnsi="Times New Roman" w:cs="Times New Roman"/>
          <w:sz w:val="24"/>
          <w:szCs w:val="24"/>
        </w:rPr>
        <w:t>»</w:t>
      </w:r>
    </w:p>
    <w:p w:rsidR="003E7BEE" w:rsidRPr="003E7BEE" w:rsidRDefault="003E7BEE" w:rsidP="003E7BEE">
      <w:pPr>
        <w:spacing w:after="0" w:line="240" w:lineRule="auto"/>
        <w:ind w:firstLine="709"/>
        <w:jc w:val="center"/>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Класс: 8</w:t>
      </w:r>
      <w:r w:rsidRPr="003E7BEE">
        <w:rPr>
          <w:rFonts w:ascii="Times New Roman" w:eastAsia="Calibri" w:hAnsi="Times New Roman" w:cs="Times New Roman"/>
          <w:sz w:val="24"/>
          <w:szCs w:val="24"/>
        </w:rPr>
        <w:t xml:space="preserve"> </w:t>
      </w:r>
    </w:p>
    <w:p w:rsidR="003E7BEE" w:rsidRPr="003E7BEE" w:rsidRDefault="003E7BEE" w:rsidP="003E7BE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программы: 1 год</w:t>
      </w: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rPr>
          <w:rFonts w:ascii="Times New Roman" w:eastAsia="Calibri" w:hAnsi="Times New Roman" w:cs="Times New Roman"/>
          <w:sz w:val="24"/>
          <w:szCs w:val="24"/>
        </w:rPr>
      </w:pPr>
    </w:p>
    <w:p w:rsidR="003E7BEE" w:rsidRPr="003E7BEE" w:rsidRDefault="003E7BEE" w:rsidP="003E7BEE">
      <w:pPr>
        <w:spacing w:after="200" w:line="276" w:lineRule="auto"/>
        <w:jc w:val="center"/>
        <w:rPr>
          <w:rFonts w:ascii="Times New Roman" w:eastAsia="Calibri" w:hAnsi="Times New Roman" w:cs="Times New Roman"/>
          <w:sz w:val="24"/>
          <w:szCs w:val="24"/>
        </w:rPr>
      </w:pPr>
      <w:r w:rsidRPr="003E7BEE">
        <w:rPr>
          <w:rFonts w:ascii="Times New Roman" w:eastAsia="Calibri" w:hAnsi="Times New Roman" w:cs="Times New Roman"/>
          <w:sz w:val="24"/>
          <w:szCs w:val="24"/>
        </w:rPr>
        <w:t>Чебоксары, 2021 г.</w:t>
      </w:r>
    </w:p>
    <w:p w:rsidR="003E7BEE" w:rsidRPr="003E7BEE" w:rsidRDefault="003E7BEE" w:rsidP="003E7BEE">
      <w:pPr>
        <w:spacing w:after="200" w:line="276" w:lineRule="auto"/>
        <w:jc w:val="center"/>
        <w:rPr>
          <w:rFonts w:ascii="Times New Roman" w:eastAsia="Calibri" w:hAnsi="Times New Roman" w:cs="Times New Roman"/>
          <w:sz w:val="24"/>
          <w:szCs w:val="24"/>
        </w:rPr>
      </w:pPr>
    </w:p>
    <w:p w:rsidR="000245AB" w:rsidRPr="000C534B" w:rsidRDefault="000F2911" w:rsidP="000C534B">
      <w:pPr>
        <w:spacing w:after="0" w:line="240" w:lineRule="auto"/>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 xml:space="preserve">1. </w:t>
      </w:r>
      <w:r w:rsidR="000245AB" w:rsidRPr="000C534B">
        <w:rPr>
          <w:rFonts w:ascii="Times New Roman" w:eastAsia="Times New Roman" w:hAnsi="Times New Roman" w:cs="Times New Roman"/>
          <w:b/>
          <w:sz w:val="24"/>
          <w:szCs w:val="24"/>
          <w:lang w:eastAsia="ru-RU"/>
        </w:rPr>
        <w:t>Планируемые результаты освоения обучающимися</w:t>
      </w:r>
      <w:r>
        <w:rPr>
          <w:rFonts w:ascii="Times New Roman" w:eastAsia="Times New Roman" w:hAnsi="Times New Roman" w:cs="Times New Roman"/>
          <w:b/>
          <w:sz w:val="24"/>
          <w:szCs w:val="24"/>
          <w:lang w:eastAsia="ru-RU"/>
        </w:rPr>
        <w:t xml:space="preserve"> учебного предмета</w:t>
      </w:r>
    </w:p>
    <w:p w:rsidR="000245AB" w:rsidRPr="000F2911" w:rsidRDefault="000245AB" w:rsidP="000C534B">
      <w:pPr>
        <w:spacing w:line="240" w:lineRule="auto"/>
        <w:jc w:val="both"/>
        <w:rPr>
          <w:rFonts w:ascii="Times New Roman" w:hAnsi="Times New Roman" w:cs="Times New Roman"/>
          <w:b/>
          <w:sz w:val="24"/>
          <w:szCs w:val="24"/>
        </w:rPr>
      </w:pPr>
      <w:r w:rsidRPr="000F2911">
        <w:rPr>
          <w:rFonts w:ascii="Times New Roman" w:hAnsi="Times New Roman" w:cs="Times New Roman"/>
          <w:b/>
          <w:sz w:val="24"/>
          <w:szCs w:val="24"/>
        </w:rPr>
        <w:t xml:space="preserve">ОБЖ </w:t>
      </w:r>
      <w:r w:rsidR="000F2911">
        <w:rPr>
          <w:rFonts w:ascii="Times New Roman" w:hAnsi="Times New Roman" w:cs="Times New Roman"/>
          <w:b/>
          <w:sz w:val="24"/>
          <w:szCs w:val="24"/>
        </w:rPr>
        <w:t xml:space="preserve"> (</w:t>
      </w:r>
      <w:r w:rsidRPr="000F2911">
        <w:rPr>
          <w:rFonts w:ascii="Times New Roman" w:hAnsi="Times New Roman" w:cs="Times New Roman"/>
          <w:b/>
          <w:sz w:val="24"/>
          <w:szCs w:val="24"/>
        </w:rPr>
        <w:t>8 класс</w:t>
      </w:r>
      <w:r w:rsidR="000F2911">
        <w:rPr>
          <w:rFonts w:ascii="Times New Roman" w:hAnsi="Times New Roman" w:cs="Times New Roman"/>
          <w:b/>
          <w:sz w:val="24"/>
          <w:szCs w:val="24"/>
        </w:rPr>
        <w:t>)</w:t>
      </w:r>
      <w:r w:rsidRPr="000F2911">
        <w:rPr>
          <w:rFonts w:ascii="Times New Roman" w:hAnsi="Times New Roman" w:cs="Times New Roman"/>
          <w:b/>
          <w:sz w:val="24"/>
          <w:szCs w:val="24"/>
        </w:rPr>
        <w:t>.</w:t>
      </w:r>
    </w:p>
    <w:p w:rsidR="000245AB" w:rsidRPr="0002510C" w:rsidRDefault="000245AB" w:rsidP="000C534B">
      <w:pPr>
        <w:spacing w:line="240" w:lineRule="auto"/>
        <w:jc w:val="both"/>
        <w:rPr>
          <w:rFonts w:ascii="Times New Roman" w:hAnsi="Times New Roman" w:cs="Times New Roman"/>
          <w:b/>
          <w:sz w:val="24"/>
          <w:szCs w:val="24"/>
        </w:rPr>
      </w:pPr>
      <w:r w:rsidRPr="0002510C">
        <w:rPr>
          <w:rFonts w:ascii="Times New Roman" w:hAnsi="Times New Roman" w:cs="Times New Roman"/>
          <w:b/>
          <w:sz w:val="24"/>
          <w:szCs w:val="24"/>
        </w:rPr>
        <w:t>Личностные</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0C534B">
        <w:rPr>
          <w:rFonts w:ascii="Times New Roman" w:hAnsi="Times New Roman" w:cs="Times New Roman"/>
          <w:sz w:val="24"/>
          <w:szCs w:val="24"/>
        </w:rPr>
        <w:t>способности</w:t>
      </w:r>
      <w:proofErr w:type="gramEnd"/>
      <w:r w:rsidRPr="000C534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245A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w:t>
      </w:r>
      <w:r w:rsidR="000F2911">
        <w:rPr>
          <w:rFonts w:ascii="Times New Roman" w:hAnsi="Times New Roman" w:cs="Times New Roman"/>
          <w:sz w:val="24"/>
          <w:szCs w:val="24"/>
        </w:rPr>
        <w:t>ьности эстетического характера.</w:t>
      </w:r>
    </w:p>
    <w:p w:rsidR="000F2911" w:rsidRPr="000C534B" w:rsidRDefault="000F2911" w:rsidP="000C534B">
      <w:pPr>
        <w:spacing w:line="240" w:lineRule="auto"/>
        <w:jc w:val="both"/>
        <w:rPr>
          <w:rFonts w:ascii="Times New Roman" w:hAnsi="Times New Roman" w:cs="Times New Roman"/>
          <w:sz w:val="24"/>
          <w:szCs w:val="24"/>
        </w:rPr>
      </w:pPr>
    </w:p>
    <w:p w:rsidR="000245AB" w:rsidRPr="0002510C" w:rsidRDefault="000245AB" w:rsidP="000C534B">
      <w:pPr>
        <w:spacing w:line="240" w:lineRule="auto"/>
        <w:jc w:val="both"/>
        <w:rPr>
          <w:rFonts w:ascii="Times New Roman" w:hAnsi="Times New Roman" w:cs="Times New Roman"/>
          <w:b/>
          <w:sz w:val="24"/>
          <w:szCs w:val="24"/>
        </w:rPr>
      </w:pPr>
      <w:proofErr w:type="spellStart"/>
      <w:r w:rsidRPr="0002510C">
        <w:rPr>
          <w:rFonts w:ascii="Times New Roman" w:hAnsi="Times New Roman" w:cs="Times New Roman"/>
          <w:b/>
          <w:sz w:val="24"/>
          <w:szCs w:val="24"/>
        </w:rPr>
        <w:lastRenderedPageBreak/>
        <w:t>Метапредметные</w:t>
      </w:r>
      <w:proofErr w:type="spellEnd"/>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4) умение оценивать правильность выполнения учебной задачи, собственные возможности ее решения; 7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8) смысловое чтение;</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13)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245AB" w:rsidRPr="0002510C" w:rsidRDefault="000245AB" w:rsidP="000C534B">
      <w:pPr>
        <w:spacing w:line="240" w:lineRule="auto"/>
        <w:jc w:val="both"/>
        <w:rPr>
          <w:rFonts w:ascii="Times New Roman" w:hAnsi="Times New Roman" w:cs="Times New Roman"/>
          <w:b/>
          <w:sz w:val="24"/>
          <w:szCs w:val="24"/>
        </w:rPr>
      </w:pPr>
      <w:r w:rsidRPr="0002510C">
        <w:rPr>
          <w:rFonts w:ascii="Times New Roman" w:hAnsi="Times New Roman" w:cs="Times New Roman"/>
          <w:b/>
          <w:sz w:val="24"/>
          <w:szCs w:val="24"/>
        </w:rPr>
        <w:t>Предметные</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Основы безопасности жизнедеятельности: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lastRenderedPageBreak/>
        <w:t xml:space="preserve"> 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2) формирование убеждения в необходимости безопасного и здорового образа жизни;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3) понимание личной и общественной значимости современной культуры безопасности жизнедеятельности;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5) понимание необходимости подготовки граждан к защите Отечества;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7) формирование </w:t>
      </w:r>
      <w:proofErr w:type="spellStart"/>
      <w:r w:rsidRPr="000C534B">
        <w:rPr>
          <w:rFonts w:ascii="Times New Roman" w:hAnsi="Times New Roman" w:cs="Times New Roman"/>
          <w:sz w:val="24"/>
          <w:szCs w:val="24"/>
        </w:rPr>
        <w:t>антиэкстремистской</w:t>
      </w:r>
      <w:proofErr w:type="spellEnd"/>
      <w:r w:rsidRPr="000C534B">
        <w:rPr>
          <w:rFonts w:ascii="Times New Roman" w:hAnsi="Times New Roman" w:cs="Times New Roman"/>
          <w:sz w:val="24"/>
          <w:szCs w:val="24"/>
        </w:rPr>
        <w:t xml:space="preserve"> и антитеррористической личностной позиции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8) понимание необходимости сохранения природы и окружающей среды для полноценной жизни человека; </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10) знание и умение применять меры безопасности и правила поведения в условиях опасных и чрезвычайных ситуаций;</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11) умение оказать первую помощь пострадавшим;</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245AB" w:rsidRPr="000C534B" w:rsidRDefault="000245AB"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 14) овладение основами экологического проектирования безопасной жизнедеятельности с учетом природных, техногенных и социальных ри</w:t>
      </w:r>
      <w:r w:rsidR="000F2911">
        <w:rPr>
          <w:rFonts w:ascii="Times New Roman" w:hAnsi="Times New Roman" w:cs="Times New Roman"/>
          <w:sz w:val="24"/>
          <w:szCs w:val="24"/>
        </w:rPr>
        <w:t xml:space="preserve">сков на территории проживания. </w:t>
      </w:r>
    </w:p>
    <w:p w:rsidR="000245AB" w:rsidRPr="000C534B" w:rsidRDefault="000245AB" w:rsidP="000C534B">
      <w:pPr>
        <w:spacing w:after="0" w:line="240" w:lineRule="auto"/>
        <w:ind w:firstLine="709"/>
        <w:jc w:val="both"/>
        <w:rPr>
          <w:rFonts w:ascii="Times New Roman" w:hAnsi="Times New Roman" w:cs="Times New Roman"/>
          <w:b/>
          <w:bCs/>
          <w:sz w:val="24"/>
          <w:szCs w:val="24"/>
          <w:shd w:val="clear" w:color="auto" w:fill="FFFFFF"/>
        </w:rPr>
      </w:pPr>
      <w:r w:rsidRPr="000C534B">
        <w:rPr>
          <w:rFonts w:ascii="Times New Roman" w:hAnsi="Times New Roman" w:cs="Times New Roman"/>
          <w:b/>
          <w:bCs/>
          <w:sz w:val="24"/>
          <w:szCs w:val="24"/>
          <w:shd w:val="clear" w:color="auto" w:fill="FFFFFF"/>
        </w:rPr>
        <w:t>Выпускник научится: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0C534B">
        <w:rPr>
          <w:rFonts w:ascii="Times New Roman" w:hAnsi="Times New Roman" w:cs="Times New Roman"/>
          <w:sz w:val="24"/>
          <w:szCs w:val="24"/>
        </w:rPr>
        <w:t>классифицировать и характеризовать</w:t>
      </w:r>
      <w:r w:rsidRPr="000C534B">
        <w:rPr>
          <w:rFonts w:ascii="Times New Roman" w:hAnsi="Times New Roman" w:cs="Times New Roman"/>
          <w:iCs/>
          <w:sz w:val="24"/>
          <w:szCs w:val="24"/>
        </w:rPr>
        <w:t xml:space="preserve"> условия экологической безопасности;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0C534B">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0C534B">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бытовые приборы;</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средства бытовой химии;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средства коммуникации;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классифицировать и характеризовать опасные ситуации криминогенного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0C534B">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в криминогенной ситуации на улице;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в криминогенной ситуации в лифте;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при карманной краже;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вести и применять способы самозащиты при попытке мошенничества;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дорожного движения;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действовать при пожаре;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средства индивидуальной защиты при пожаре;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применять первичные средства пожаротушения;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соблюдать правила безопасности дорожного движения пешехода;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соблюдать правила безопасности дорожного движения велосипедиста;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w:t>
      </w:r>
      <w:r w:rsidRPr="000C534B">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w:t>
      </w:r>
      <w:r w:rsidRPr="000C534B">
        <w:rPr>
          <w:rFonts w:ascii="Times New Roman" w:hAnsi="Times New Roman" w:cs="Times New Roman"/>
          <w:sz w:val="24"/>
          <w:szCs w:val="24"/>
        </w:rPr>
        <w:t>;</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вести у воды и на воде;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использовать средства и способы само- и взаимопомощи на воде;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готовиться к туристическим походам;</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вести в туристических походах;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ориентироваться на местности;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добывать и поддерживать огонь в автономных условиях;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добывать и очищать воду в автономных условиях;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подавать сигналы бедствия и отвечать на них;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 xml:space="preserve">безопасно использовать средства индивидуальной защиты; </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lastRenderedPageBreak/>
        <w:t>безопасно действовать по сигналу «Внимание всем!»;</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средства индивидуальной и коллективной защиты;</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оповещать (вызывать) экстренные службы при чрезвычайной ситуации;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C534B">
        <w:rPr>
          <w:rFonts w:ascii="Times New Roman" w:hAnsi="Times New Roman" w:cs="Times New Roman"/>
          <w:sz w:val="24"/>
          <w:szCs w:val="24"/>
        </w:rPr>
        <w:t>классифицировать мероприятия и факторы, укрепляющие и разрушающие здоровье;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C534B">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C534B">
        <w:rPr>
          <w:rFonts w:ascii="Times New Roman" w:hAnsi="Times New Roman" w:cs="Times New Roman"/>
          <w:bCs/>
          <w:sz w:val="24"/>
          <w:szCs w:val="24"/>
        </w:rPr>
        <w:t>выявлять мероприятия и факторы, потенциально опасные для здоровья;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безопасно использовать ресурсы интернета;</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bCs/>
          <w:sz w:val="24"/>
          <w:szCs w:val="24"/>
        </w:rPr>
        <w:t>анализировать состояние своего здоровья;</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определять состояния оказания неотложной помощи;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C534B">
        <w:rPr>
          <w:rFonts w:ascii="Times New Roman" w:hAnsi="Times New Roman" w:cs="Times New Roman"/>
          <w:bCs/>
          <w:sz w:val="24"/>
          <w:szCs w:val="24"/>
        </w:rPr>
        <w:t>использовать алгоритм действий по оказанию первой помощи;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bCs/>
          <w:sz w:val="24"/>
          <w:szCs w:val="24"/>
        </w:rPr>
        <w:t xml:space="preserve">классифицировать </w:t>
      </w:r>
      <w:r w:rsidRPr="000C534B">
        <w:rPr>
          <w:rFonts w:ascii="Times New Roman" w:hAnsi="Times New Roman" w:cs="Times New Roman"/>
          <w:sz w:val="24"/>
          <w:szCs w:val="24"/>
        </w:rPr>
        <w:t>средства оказания первой помощи;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наружном и внутреннем кровотечении;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извлекать инородное тело из верхних дыхательных путей;</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ушибах;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растяжениях;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вывихах;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переломах;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ожогах;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отморожениях и общем переохлаждении;</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отравлениях;</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тепловом (солнечном) ударе;</w:t>
      </w:r>
    </w:p>
    <w:p w:rsidR="000245AB" w:rsidRPr="000C534B" w:rsidRDefault="000245AB" w:rsidP="000C534B">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34B">
        <w:rPr>
          <w:rFonts w:ascii="Times New Roman" w:hAnsi="Times New Roman" w:cs="Times New Roman"/>
          <w:sz w:val="24"/>
          <w:szCs w:val="24"/>
        </w:rPr>
        <w:t>оказывать первую помощь при укусе насекомых и змей.</w:t>
      </w:r>
    </w:p>
    <w:p w:rsidR="000245AB" w:rsidRPr="000C534B" w:rsidRDefault="000245AB" w:rsidP="000C534B">
      <w:pPr>
        <w:spacing w:after="0" w:line="240" w:lineRule="auto"/>
        <w:ind w:firstLine="709"/>
        <w:jc w:val="both"/>
        <w:rPr>
          <w:rFonts w:ascii="Times New Roman" w:hAnsi="Times New Roman" w:cs="Times New Roman"/>
          <w:b/>
          <w:sz w:val="24"/>
          <w:szCs w:val="24"/>
        </w:rPr>
      </w:pPr>
      <w:r w:rsidRPr="000C534B">
        <w:rPr>
          <w:rFonts w:ascii="Times New Roman" w:hAnsi="Times New Roman" w:cs="Times New Roman"/>
          <w:b/>
          <w:sz w:val="24"/>
          <w:szCs w:val="24"/>
        </w:rPr>
        <w:t>Выпускник получит возможность научиться:</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безопасно использовать средства индивидуальной защиты велосипедиста;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готовиться к туристическим поездкам;</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безопасно вести и применять права покупателя;</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02510C">
        <w:rPr>
          <w:rFonts w:ascii="Times New Roman" w:hAnsi="Times New Roman" w:cs="Times New Roman"/>
          <w:sz w:val="24"/>
          <w:szCs w:val="24"/>
        </w:rPr>
        <w:t>анализировать последствия проявления терроризма, экстремизма, наркотизма;</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2510C">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02510C">
        <w:rPr>
          <w:rFonts w:ascii="Times New Roman" w:hAnsi="Times New Roman" w:cs="Times New Roman"/>
          <w:bCs/>
          <w:sz w:val="24"/>
          <w:szCs w:val="24"/>
        </w:rPr>
        <w:t xml:space="preserve">анализировать влияние вредных привычек и факторов и на состояние своего здоровья;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bCs/>
          <w:sz w:val="24"/>
          <w:szCs w:val="24"/>
        </w:rPr>
        <w:t xml:space="preserve">характеризовать </w:t>
      </w:r>
      <w:r w:rsidRPr="0002510C">
        <w:rPr>
          <w:rFonts w:ascii="Times New Roman" w:hAnsi="Times New Roman" w:cs="Times New Roman"/>
          <w:sz w:val="24"/>
          <w:szCs w:val="24"/>
        </w:rPr>
        <w:t xml:space="preserve">роль семьи в жизни личности и общества и ее влияние на здоровье человека;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классифицировать основные правовые аспекты оказания первой помощи;</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оказывать первую помощь при не инфекционных заболеваниях;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оказывать первую помощь при инфекционных заболеваниях;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оказывать первую помощь при остановке сердечной деятельности;</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оказывать первую помощь при коме;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оказывать первую помощь при поражении электрическим током;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усваивать приемы действий в различных опасных и чрезвычайных ситуациях; </w:t>
      </w:r>
    </w:p>
    <w:p w:rsidR="000245AB" w:rsidRPr="0002510C"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245AB" w:rsidRDefault="000245AB" w:rsidP="000C534B">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10C">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02510C" w:rsidRPr="0002510C" w:rsidRDefault="0002510C" w:rsidP="0002510C">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0245AB" w:rsidRDefault="0002510C" w:rsidP="000C534B">
      <w:pPr>
        <w:tabs>
          <w:tab w:val="left" w:pos="993"/>
        </w:tabs>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2. Содержание учебного предмета</w:t>
      </w:r>
    </w:p>
    <w:p w:rsidR="0002510C" w:rsidRPr="0002510C" w:rsidRDefault="0002510C" w:rsidP="000C534B">
      <w:pPr>
        <w:tabs>
          <w:tab w:val="left" w:pos="993"/>
        </w:tabs>
        <w:autoSpaceDE w:val="0"/>
        <w:autoSpaceDN w:val="0"/>
        <w:adjustRightInd w:val="0"/>
        <w:spacing w:after="0" w:line="240" w:lineRule="auto"/>
        <w:ind w:left="709"/>
        <w:jc w:val="both"/>
        <w:rPr>
          <w:rFonts w:ascii="Times New Roman" w:hAnsi="Times New Roman" w:cs="Times New Roman"/>
          <w:b/>
          <w:sz w:val="24"/>
          <w:szCs w:val="24"/>
        </w:rPr>
      </w:pPr>
    </w:p>
    <w:p w:rsidR="000245AB" w:rsidRPr="000C534B" w:rsidRDefault="000245AB" w:rsidP="000C534B">
      <w:pPr>
        <w:pStyle w:val="a5"/>
        <w:numPr>
          <w:ilvl w:val="0"/>
          <w:numId w:val="14"/>
        </w:numPr>
        <w:spacing w:after="0" w:line="240" w:lineRule="auto"/>
        <w:jc w:val="both"/>
        <w:rPr>
          <w:rFonts w:ascii="Times New Roman" w:hAnsi="Times New Roman" w:cs="Times New Roman"/>
          <w:b/>
          <w:bCs/>
          <w:sz w:val="24"/>
          <w:szCs w:val="24"/>
        </w:rPr>
      </w:pPr>
      <w:r w:rsidRPr="000C534B">
        <w:rPr>
          <w:rFonts w:ascii="Times New Roman" w:hAnsi="Times New Roman" w:cs="Times New Roman"/>
          <w:b/>
          <w:bCs/>
          <w:sz w:val="24"/>
          <w:szCs w:val="24"/>
        </w:rPr>
        <w:t>Основы безопасности личности, общества и государства</w:t>
      </w:r>
    </w:p>
    <w:p w:rsidR="000245AB" w:rsidRPr="000C534B" w:rsidRDefault="000245AB" w:rsidP="000C534B">
      <w:pPr>
        <w:pStyle w:val="a5"/>
        <w:numPr>
          <w:ilvl w:val="0"/>
          <w:numId w:val="14"/>
        </w:numPr>
        <w:tabs>
          <w:tab w:val="left" w:pos="426"/>
        </w:tabs>
        <w:spacing w:after="0" w:line="240" w:lineRule="auto"/>
        <w:jc w:val="both"/>
        <w:rPr>
          <w:rFonts w:ascii="Times New Roman" w:hAnsi="Times New Roman" w:cs="Times New Roman"/>
          <w:b/>
          <w:bCs/>
          <w:sz w:val="24"/>
          <w:szCs w:val="24"/>
          <w:shd w:val="clear" w:color="auto" w:fill="FFFFFF"/>
        </w:rPr>
      </w:pPr>
      <w:r w:rsidRPr="000C534B">
        <w:rPr>
          <w:rFonts w:ascii="Times New Roman" w:hAnsi="Times New Roman" w:cs="Times New Roman"/>
          <w:b/>
          <w:bCs/>
          <w:sz w:val="24"/>
          <w:szCs w:val="24"/>
          <w:shd w:val="clear" w:color="auto" w:fill="FFFFFF"/>
        </w:rPr>
        <w:t xml:space="preserve">Основы комплексной безопасности </w:t>
      </w:r>
    </w:p>
    <w:p w:rsidR="000245AB" w:rsidRPr="000C534B" w:rsidRDefault="000245AB" w:rsidP="000C534B">
      <w:pPr>
        <w:pStyle w:val="a5"/>
        <w:numPr>
          <w:ilvl w:val="0"/>
          <w:numId w:val="14"/>
        </w:numPr>
        <w:spacing w:after="0" w:line="240" w:lineRule="auto"/>
        <w:jc w:val="both"/>
        <w:rPr>
          <w:rFonts w:ascii="Times New Roman" w:hAnsi="Times New Roman" w:cs="Times New Roman"/>
          <w:i/>
          <w:sz w:val="24"/>
          <w:szCs w:val="24"/>
        </w:rPr>
      </w:pPr>
      <w:r w:rsidRPr="000C534B">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C534B">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0C534B">
        <w:rPr>
          <w:rFonts w:ascii="Times New Roman" w:hAnsi="Times New Roman" w:cs="Times New Roman"/>
          <w:sz w:val="24"/>
          <w:szCs w:val="24"/>
        </w:rPr>
        <w:t xml:space="preserve"> Правила безопасного поведения пешехода, пассажира и велосипедиста. </w:t>
      </w:r>
      <w:r w:rsidRPr="000C534B">
        <w:rPr>
          <w:rFonts w:ascii="Times New Roman" w:hAnsi="Times New Roman" w:cs="Times New Roman"/>
          <w:i/>
          <w:sz w:val="24"/>
          <w:szCs w:val="24"/>
        </w:rPr>
        <w:t>Средства индивидуальной защиты велосипедиста.</w:t>
      </w:r>
      <w:r w:rsidRPr="000C534B">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w:t>
      </w:r>
      <w:r w:rsidRPr="000C534B">
        <w:rPr>
          <w:rFonts w:ascii="Times New Roman" w:hAnsi="Times New Roman" w:cs="Times New Roman"/>
          <w:sz w:val="24"/>
          <w:szCs w:val="24"/>
        </w:rPr>
        <w:lastRenderedPageBreak/>
        <w:t xml:space="preserve">Водоемы. Правила поведения у воды и оказания помощи на воде. Правила безопасности в туристических походах </w:t>
      </w:r>
      <w:r w:rsidRPr="000C534B">
        <w:rPr>
          <w:rFonts w:ascii="Times New Roman" w:hAnsi="Times New Roman" w:cs="Times New Roman"/>
          <w:i/>
          <w:sz w:val="24"/>
          <w:szCs w:val="24"/>
        </w:rPr>
        <w:t>и поездках.</w:t>
      </w:r>
      <w:r w:rsidRPr="000C534B">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C534B">
        <w:rPr>
          <w:rFonts w:ascii="Times New Roman" w:hAnsi="Times New Roman" w:cs="Times New Roman"/>
          <w:i/>
          <w:sz w:val="24"/>
          <w:szCs w:val="24"/>
        </w:rPr>
        <w:t>самозащита покупателя</w:t>
      </w:r>
      <w:r w:rsidRPr="000C534B">
        <w:rPr>
          <w:rFonts w:ascii="Times New Roman" w:hAnsi="Times New Roman" w:cs="Times New Roman"/>
          <w:sz w:val="24"/>
          <w:szCs w:val="24"/>
        </w:rPr>
        <w:t xml:space="preserve">). Элементарные способы самозащиты. </w:t>
      </w:r>
      <w:r w:rsidRPr="000C534B">
        <w:rPr>
          <w:rFonts w:ascii="Times New Roman" w:hAnsi="Times New Roman" w:cs="Times New Roman"/>
          <w:i/>
          <w:sz w:val="24"/>
          <w:szCs w:val="24"/>
        </w:rPr>
        <w:t>Информационная безопасность подростка.</w:t>
      </w:r>
    </w:p>
    <w:p w:rsidR="000245AB" w:rsidRPr="000C534B" w:rsidRDefault="000245AB" w:rsidP="000C534B">
      <w:pPr>
        <w:pStyle w:val="a5"/>
        <w:numPr>
          <w:ilvl w:val="0"/>
          <w:numId w:val="14"/>
        </w:numPr>
        <w:tabs>
          <w:tab w:val="left" w:pos="426"/>
        </w:tabs>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 xml:space="preserve">Защита населения Российской Федерации от чрезвычайных </w:t>
      </w:r>
      <w:r w:rsidRPr="000C534B">
        <w:rPr>
          <w:rFonts w:ascii="Times New Roman" w:hAnsi="Times New Roman" w:cs="Times New Roman"/>
          <w:b/>
          <w:bCs/>
          <w:sz w:val="24"/>
          <w:szCs w:val="24"/>
          <w:shd w:val="clear" w:color="auto" w:fill="FFFFFF"/>
        </w:rPr>
        <w:t>ситуаций</w:t>
      </w:r>
    </w:p>
    <w:p w:rsidR="000245AB" w:rsidRPr="000C534B" w:rsidRDefault="000245AB" w:rsidP="000C534B">
      <w:pPr>
        <w:pStyle w:val="a5"/>
        <w:numPr>
          <w:ilvl w:val="0"/>
          <w:numId w:val="14"/>
        </w:numPr>
        <w:spacing w:after="200" w:line="240" w:lineRule="auto"/>
        <w:jc w:val="both"/>
        <w:rPr>
          <w:rFonts w:ascii="Times New Roman" w:hAnsi="Times New Roman" w:cs="Times New Roman"/>
          <w:sz w:val="24"/>
          <w:szCs w:val="24"/>
        </w:rPr>
      </w:pPr>
      <w:r w:rsidRPr="000C534B">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245AB" w:rsidRPr="000C534B" w:rsidRDefault="000245AB" w:rsidP="000C534B">
      <w:pPr>
        <w:pStyle w:val="a5"/>
        <w:numPr>
          <w:ilvl w:val="0"/>
          <w:numId w:val="14"/>
        </w:numPr>
        <w:spacing w:after="0" w:line="240" w:lineRule="auto"/>
        <w:jc w:val="both"/>
        <w:rPr>
          <w:rFonts w:ascii="Times New Roman" w:hAnsi="Times New Roman" w:cs="Times New Roman"/>
          <w:b/>
          <w:bCs/>
          <w:sz w:val="24"/>
          <w:szCs w:val="24"/>
        </w:rPr>
      </w:pPr>
      <w:r w:rsidRPr="000C534B">
        <w:rPr>
          <w:rFonts w:ascii="Times New Roman" w:hAnsi="Times New Roman" w:cs="Times New Roman"/>
          <w:b/>
          <w:bCs/>
          <w:sz w:val="24"/>
          <w:szCs w:val="24"/>
        </w:rPr>
        <w:t>Основы медицинских знаний и здорового образа жизни</w:t>
      </w:r>
    </w:p>
    <w:p w:rsidR="000245AB" w:rsidRPr="000C534B" w:rsidRDefault="000245AB" w:rsidP="000C534B">
      <w:pPr>
        <w:pStyle w:val="a5"/>
        <w:numPr>
          <w:ilvl w:val="0"/>
          <w:numId w:val="14"/>
        </w:numPr>
        <w:tabs>
          <w:tab w:val="left" w:pos="426"/>
        </w:tabs>
        <w:spacing w:after="0" w:line="240" w:lineRule="auto"/>
        <w:jc w:val="both"/>
        <w:rPr>
          <w:rFonts w:ascii="Times New Roman" w:hAnsi="Times New Roman" w:cs="Times New Roman"/>
          <w:b/>
          <w:bCs/>
          <w:sz w:val="24"/>
          <w:szCs w:val="24"/>
        </w:rPr>
      </w:pPr>
      <w:r w:rsidRPr="000C534B">
        <w:rPr>
          <w:rFonts w:ascii="Times New Roman" w:hAnsi="Times New Roman" w:cs="Times New Roman"/>
          <w:b/>
          <w:bCs/>
          <w:sz w:val="24"/>
          <w:szCs w:val="24"/>
        </w:rPr>
        <w:t>Основы здорового образа жизни</w:t>
      </w:r>
    </w:p>
    <w:p w:rsidR="000245AB" w:rsidRPr="000C534B" w:rsidRDefault="000245AB" w:rsidP="000C534B">
      <w:pPr>
        <w:pStyle w:val="a5"/>
        <w:numPr>
          <w:ilvl w:val="0"/>
          <w:numId w:val="14"/>
        </w:numPr>
        <w:spacing w:after="0" w:line="240" w:lineRule="auto"/>
        <w:jc w:val="both"/>
        <w:rPr>
          <w:rFonts w:ascii="Times New Roman" w:hAnsi="Times New Roman" w:cs="Times New Roman"/>
          <w:bCs/>
          <w:sz w:val="24"/>
          <w:szCs w:val="24"/>
        </w:rPr>
      </w:pPr>
      <w:r w:rsidRPr="000C534B">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0C534B">
        <w:rPr>
          <w:rFonts w:ascii="Times New Roman" w:hAnsi="Times New Roman" w:cs="Times New Roman"/>
          <w:bCs/>
          <w:sz w:val="24"/>
          <w:szCs w:val="24"/>
        </w:rPr>
        <w:t>игромания</w:t>
      </w:r>
      <w:proofErr w:type="spellEnd"/>
      <w:r w:rsidRPr="000C534B">
        <w:rPr>
          <w:rFonts w:ascii="Times New Roman" w:hAnsi="Times New Roman" w:cs="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C534B">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0245AB" w:rsidRPr="000C534B" w:rsidRDefault="000245AB" w:rsidP="000C534B">
      <w:pPr>
        <w:pStyle w:val="a5"/>
        <w:numPr>
          <w:ilvl w:val="0"/>
          <w:numId w:val="14"/>
        </w:numPr>
        <w:tabs>
          <w:tab w:val="left" w:pos="426"/>
        </w:tabs>
        <w:spacing w:after="0" w:line="240" w:lineRule="auto"/>
        <w:jc w:val="both"/>
        <w:rPr>
          <w:rFonts w:ascii="Times New Roman" w:hAnsi="Times New Roman" w:cs="Times New Roman"/>
          <w:b/>
          <w:bCs/>
          <w:sz w:val="24"/>
          <w:szCs w:val="24"/>
        </w:rPr>
      </w:pPr>
      <w:r w:rsidRPr="000C534B">
        <w:rPr>
          <w:rFonts w:ascii="Times New Roman" w:hAnsi="Times New Roman" w:cs="Times New Roman"/>
          <w:b/>
          <w:bCs/>
          <w:sz w:val="24"/>
          <w:szCs w:val="24"/>
        </w:rPr>
        <w:t>Основы медицинских знаний и оказание первой помощи</w:t>
      </w:r>
    </w:p>
    <w:p w:rsidR="000245AB" w:rsidRPr="000C534B" w:rsidRDefault="000245AB" w:rsidP="000C534B">
      <w:pPr>
        <w:pStyle w:val="a5"/>
        <w:numPr>
          <w:ilvl w:val="0"/>
          <w:numId w:val="14"/>
        </w:num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C534B">
        <w:rPr>
          <w:rFonts w:ascii="Times New Roman" w:hAnsi="Times New Roman" w:cs="Times New Roman"/>
          <w:i/>
          <w:sz w:val="24"/>
          <w:szCs w:val="24"/>
        </w:rPr>
        <w:t xml:space="preserve">Основные неинфекционные и инфекционные </w:t>
      </w:r>
      <w:proofErr w:type="spellStart"/>
      <w:r w:rsidRPr="000C534B">
        <w:rPr>
          <w:rFonts w:ascii="Times New Roman" w:hAnsi="Times New Roman" w:cs="Times New Roman"/>
          <w:i/>
          <w:sz w:val="24"/>
          <w:szCs w:val="24"/>
        </w:rPr>
        <w:t>заболевания</w:t>
      </w:r>
      <w:proofErr w:type="gramStart"/>
      <w:r w:rsidRPr="000C534B">
        <w:rPr>
          <w:rFonts w:ascii="Times New Roman" w:hAnsi="Times New Roman" w:cs="Times New Roman"/>
          <w:i/>
          <w:sz w:val="24"/>
          <w:szCs w:val="24"/>
        </w:rPr>
        <w:t>,и</w:t>
      </w:r>
      <w:proofErr w:type="gramEnd"/>
      <w:r w:rsidRPr="000C534B">
        <w:rPr>
          <w:rFonts w:ascii="Times New Roman" w:hAnsi="Times New Roman" w:cs="Times New Roman"/>
          <w:i/>
          <w:sz w:val="24"/>
          <w:szCs w:val="24"/>
        </w:rPr>
        <w:t>х</w:t>
      </w:r>
      <w:proofErr w:type="spellEnd"/>
      <w:r w:rsidRPr="000C534B">
        <w:rPr>
          <w:rFonts w:ascii="Times New Roman" w:hAnsi="Times New Roman" w:cs="Times New Roman"/>
          <w:i/>
          <w:sz w:val="24"/>
          <w:szCs w:val="24"/>
        </w:rPr>
        <w:t xml:space="preserve"> профилактика</w:t>
      </w:r>
      <w:r w:rsidRPr="000C534B">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0C534B">
        <w:rPr>
          <w:rFonts w:ascii="Times New Roman"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245AB" w:rsidRDefault="000245AB" w:rsidP="000C534B">
      <w:pPr>
        <w:tabs>
          <w:tab w:val="left" w:pos="993"/>
        </w:tabs>
        <w:autoSpaceDE w:val="0"/>
        <w:autoSpaceDN w:val="0"/>
        <w:adjustRightInd w:val="0"/>
        <w:spacing w:after="0" w:line="240" w:lineRule="auto"/>
        <w:ind w:firstLine="709"/>
        <w:jc w:val="both"/>
        <w:rPr>
          <w:rFonts w:ascii="Times New Roman" w:hAnsi="Times New Roman" w:cs="Times New Roman"/>
          <w:i/>
          <w:sz w:val="24"/>
          <w:szCs w:val="24"/>
        </w:rPr>
      </w:pPr>
    </w:p>
    <w:p w:rsidR="000245AB" w:rsidRPr="000C534B" w:rsidRDefault="000F2911" w:rsidP="000C534B">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245AB" w:rsidRPr="000C534B">
        <w:rPr>
          <w:rFonts w:ascii="Times New Roman" w:eastAsia="Times New Roman" w:hAnsi="Times New Roman" w:cs="Times New Roman"/>
          <w:b/>
          <w:sz w:val="24"/>
          <w:szCs w:val="24"/>
          <w:lang w:eastAsia="ru-RU"/>
        </w:rPr>
        <w:t>Тематическое планирование 8 класс.</w:t>
      </w:r>
    </w:p>
    <w:p w:rsidR="000245AB" w:rsidRPr="000C534B" w:rsidRDefault="000245AB" w:rsidP="000C534B">
      <w:pPr>
        <w:spacing w:after="0" w:line="240" w:lineRule="auto"/>
        <w:ind w:firstLine="708"/>
        <w:jc w:val="both"/>
        <w:rPr>
          <w:rFonts w:ascii="Times New Roman" w:eastAsia="Times New Roman" w:hAnsi="Times New Roman" w:cs="Times New Roman"/>
          <w:b/>
          <w:sz w:val="24"/>
          <w:szCs w:val="24"/>
          <w:lang w:eastAsia="ru-RU"/>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6332"/>
        <w:gridCol w:w="1743"/>
      </w:tblGrid>
      <w:tr w:rsidR="000245AB" w:rsidRPr="000C534B" w:rsidTr="000F2911">
        <w:trPr>
          <w:trHeight w:val="593"/>
        </w:trPr>
        <w:tc>
          <w:tcPr>
            <w:tcW w:w="655" w:type="pct"/>
            <w:vMerge w:val="restar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hAnsi="Times New Roman" w:cs="Times New Roman"/>
                <w:sz w:val="24"/>
                <w:szCs w:val="24"/>
                <w:lang w:eastAsia="ru-RU"/>
              </w:rPr>
            </w:pPr>
            <w:r w:rsidRPr="000C534B">
              <w:rPr>
                <w:rFonts w:ascii="Times New Roman" w:hAnsi="Times New Roman" w:cs="Times New Roman"/>
                <w:sz w:val="24"/>
                <w:szCs w:val="24"/>
                <w:lang w:eastAsia="ru-RU"/>
              </w:rPr>
              <w:t>№ п/п</w:t>
            </w:r>
          </w:p>
        </w:tc>
        <w:tc>
          <w:tcPr>
            <w:tcW w:w="3407" w:type="pct"/>
            <w:vMerge w:val="restar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hAnsi="Times New Roman" w:cs="Times New Roman"/>
                <w:sz w:val="24"/>
                <w:szCs w:val="24"/>
                <w:lang w:eastAsia="ru-RU"/>
              </w:rPr>
            </w:pPr>
            <w:r w:rsidRPr="000C534B">
              <w:rPr>
                <w:rFonts w:ascii="Times New Roman" w:hAnsi="Times New Roman" w:cs="Times New Roman"/>
                <w:sz w:val="24"/>
                <w:szCs w:val="24"/>
                <w:lang w:eastAsia="ru-RU"/>
              </w:rPr>
              <w:t>Наименование раздела</w:t>
            </w:r>
          </w:p>
          <w:p w:rsidR="000245AB" w:rsidRPr="000C534B" w:rsidRDefault="000245AB" w:rsidP="001475CC">
            <w:pPr>
              <w:spacing w:after="0" w:line="240" w:lineRule="auto"/>
              <w:jc w:val="both"/>
              <w:rPr>
                <w:rFonts w:ascii="Times New Roman" w:hAnsi="Times New Roman" w:cs="Times New Roman"/>
                <w:sz w:val="24"/>
                <w:szCs w:val="24"/>
                <w:lang w:eastAsia="ru-RU"/>
              </w:rPr>
            </w:pPr>
          </w:p>
        </w:tc>
        <w:tc>
          <w:tcPr>
            <w:tcW w:w="938" w:type="pct"/>
            <w:vMerge w:val="restar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hAnsi="Times New Roman" w:cs="Times New Roman"/>
                <w:sz w:val="24"/>
                <w:szCs w:val="24"/>
                <w:lang w:eastAsia="ru-RU"/>
              </w:rPr>
            </w:pPr>
            <w:r w:rsidRPr="000C534B">
              <w:rPr>
                <w:rFonts w:ascii="Times New Roman" w:hAnsi="Times New Roman" w:cs="Times New Roman"/>
                <w:sz w:val="24"/>
                <w:szCs w:val="24"/>
                <w:lang w:eastAsia="ru-RU"/>
              </w:rPr>
              <w:t>Количество часов</w:t>
            </w:r>
          </w:p>
        </w:tc>
      </w:tr>
      <w:tr w:rsidR="000245AB" w:rsidRPr="000C534B" w:rsidTr="000F2911">
        <w:trPr>
          <w:trHeight w:val="450"/>
        </w:trPr>
        <w:tc>
          <w:tcPr>
            <w:tcW w:w="655" w:type="pct"/>
            <w:vMerge/>
            <w:tcBorders>
              <w:top w:val="single" w:sz="4" w:space="0" w:color="auto"/>
              <w:left w:val="single" w:sz="4" w:space="0" w:color="auto"/>
              <w:bottom w:val="single" w:sz="4" w:space="0" w:color="auto"/>
              <w:right w:val="single" w:sz="4" w:space="0" w:color="auto"/>
            </w:tcBorders>
            <w:vAlign w:val="center"/>
            <w:hideMark/>
          </w:tcPr>
          <w:p w:rsidR="000245AB" w:rsidRPr="000C534B" w:rsidRDefault="000245AB" w:rsidP="001475CC">
            <w:pPr>
              <w:spacing w:after="0" w:line="240" w:lineRule="auto"/>
              <w:jc w:val="both"/>
              <w:rPr>
                <w:rFonts w:ascii="Times New Roman" w:hAnsi="Times New Roman" w:cs="Times New Roman"/>
                <w:sz w:val="24"/>
                <w:szCs w:val="24"/>
                <w:lang w:eastAsia="ru-RU"/>
              </w:rPr>
            </w:pPr>
          </w:p>
        </w:tc>
        <w:tc>
          <w:tcPr>
            <w:tcW w:w="3407" w:type="pct"/>
            <w:vMerge/>
            <w:tcBorders>
              <w:top w:val="single" w:sz="4" w:space="0" w:color="auto"/>
              <w:left w:val="single" w:sz="4" w:space="0" w:color="auto"/>
              <w:bottom w:val="single" w:sz="4" w:space="0" w:color="auto"/>
              <w:right w:val="single" w:sz="4" w:space="0" w:color="auto"/>
            </w:tcBorders>
            <w:vAlign w:val="center"/>
            <w:hideMark/>
          </w:tcPr>
          <w:p w:rsidR="000245AB" w:rsidRPr="000C534B" w:rsidRDefault="000245AB" w:rsidP="001475CC">
            <w:pPr>
              <w:spacing w:after="0" w:line="240" w:lineRule="auto"/>
              <w:jc w:val="both"/>
              <w:rPr>
                <w:rFonts w:ascii="Times New Roman" w:hAnsi="Times New Roman" w:cs="Times New Roman"/>
                <w:sz w:val="24"/>
                <w:szCs w:val="24"/>
                <w:lang w:eastAsia="ru-RU"/>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0245AB" w:rsidRPr="000C534B" w:rsidRDefault="000245AB" w:rsidP="001475CC">
            <w:pPr>
              <w:spacing w:after="0" w:line="240" w:lineRule="auto"/>
              <w:jc w:val="both"/>
              <w:rPr>
                <w:rFonts w:ascii="Times New Roman" w:hAnsi="Times New Roman" w:cs="Times New Roman"/>
                <w:sz w:val="24"/>
                <w:szCs w:val="24"/>
                <w:lang w:eastAsia="ru-RU"/>
              </w:rPr>
            </w:pPr>
          </w:p>
        </w:tc>
      </w:tr>
      <w:tr w:rsidR="000245AB" w:rsidRPr="000C534B" w:rsidTr="000F2911">
        <w:tc>
          <w:tcPr>
            <w:tcW w:w="655"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hAnsi="Times New Roman" w:cs="Times New Roman"/>
                <w:sz w:val="24"/>
                <w:szCs w:val="24"/>
                <w:lang w:eastAsia="ru-RU"/>
              </w:rPr>
            </w:pPr>
            <w:r w:rsidRPr="000C534B">
              <w:rPr>
                <w:rFonts w:ascii="Times New Roman" w:hAnsi="Times New Roman" w:cs="Times New Roman"/>
                <w:sz w:val="24"/>
                <w:szCs w:val="24"/>
                <w:lang w:eastAsia="ru-RU"/>
              </w:rPr>
              <w:t>1</w:t>
            </w:r>
          </w:p>
        </w:tc>
        <w:tc>
          <w:tcPr>
            <w:tcW w:w="3407"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hd w:val="clear" w:color="auto" w:fill="FFFFFF"/>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Раздел 1.Обеспечение личной безопасности в повседневной жизни.</w:t>
            </w:r>
          </w:p>
        </w:tc>
        <w:tc>
          <w:tcPr>
            <w:tcW w:w="938"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13</w:t>
            </w:r>
          </w:p>
        </w:tc>
      </w:tr>
      <w:tr w:rsidR="000245AB" w:rsidRPr="000C534B" w:rsidTr="000F2911">
        <w:tc>
          <w:tcPr>
            <w:tcW w:w="655"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2</w:t>
            </w:r>
          </w:p>
        </w:tc>
        <w:tc>
          <w:tcPr>
            <w:tcW w:w="3407"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hd w:val="clear" w:color="auto" w:fill="FFFFFF"/>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 xml:space="preserve"> Раздел 2. Чрезвычайные ситуации техногенного характера и безопасность</w:t>
            </w:r>
          </w:p>
        </w:tc>
        <w:tc>
          <w:tcPr>
            <w:tcW w:w="938"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11</w:t>
            </w:r>
          </w:p>
        </w:tc>
      </w:tr>
      <w:tr w:rsidR="000245AB" w:rsidRPr="000C534B" w:rsidTr="000F2911">
        <w:tc>
          <w:tcPr>
            <w:tcW w:w="655"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3</w:t>
            </w:r>
          </w:p>
        </w:tc>
        <w:tc>
          <w:tcPr>
            <w:tcW w:w="3407"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shd w:val="clear" w:color="auto" w:fill="FFFFFF"/>
              <w:spacing w:after="0" w:line="240" w:lineRule="auto"/>
              <w:jc w:val="both"/>
              <w:rPr>
                <w:rFonts w:ascii="Times New Roman" w:eastAsia="Times New Roman" w:hAnsi="Times New Roman" w:cs="Times New Roman"/>
                <w:sz w:val="24"/>
                <w:szCs w:val="24"/>
                <w:lang w:eastAsia="ru-RU"/>
              </w:rPr>
            </w:pPr>
            <w:r w:rsidRPr="000C534B">
              <w:rPr>
                <w:rFonts w:ascii="Times New Roman" w:eastAsia="Times New Roman" w:hAnsi="Times New Roman" w:cs="Times New Roman"/>
                <w:sz w:val="24"/>
                <w:szCs w:val="24"/>
                <w:lang w:eastAsia="ru-RU"/>
              </w:rPr>
              <w:t>Раздел 3. Основы медицинских знаний и здорового образа жизни</w:t>
            </w:r>
          </w:p>
        </w:tc>
        <w:tc>
          <w:tcPr>
            <w:tcW w:w="938"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7</w:t>
            </w:r>
          </w:p>
        </w:tc>
      </w:tr>
      <w:tr w:rsidR="000245AB" w:rsidRPr="000C534B" w:rsidTr="000F2911">
        <w:tc>
          <w:tcPr>
            <w:tcW w:w="655"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4</w:t>
            </w:r>
          </w:p>
        </w:tc>
        <w:tc>
          <w:tcPr>
            <w:tcW w:w="3407"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Повторение пройденного</w:t>
            </w:r>
          </w:p>
        </w:tc>
        <w:tc>
          <w:tcPr>
            <w:tcW w:w="938"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4</w:t>
            </w:r>
          </w:p>
        </w:tc>
      </w:tr>
      <w:tr w:rsidR="000245AB" w:rsidRPr="000C534B" w:rsidTr="000F2911">
        <w:tc>
          <w:tcPr>
            <w:tcW w:w="655" w:type="pct"/>
            <w:tcBorders>
              <w:top w:val="single" w:sz="4" w:space="0" w:color="auto"/>
              <w:left w:val="single" w:sz="4" w:space="0" w:color="auto"/>
              <w:bottom w:val="single" w:sz="4" w:space="0" w:color="auto"/>
              <w:right w:val="single" w:sz="4" w:space="0" w:color="auto"/>
            </w:tcBorders>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p>
        </w:tc>
        <w:tc>
          <w:tcPr>
            <w:tcW w:w="3407"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bCs/>
                <w:color w:val="000000"/>
                <w:sz w:val="24"/>
                <w:szCs w:val="24"/>
                <w:lang w:eastAsia="ru-RU"/>
              </w:rPr>
              <w:t>Итого:</w:t>
            </w:r>
          </w:p>
        </w:tc>
        <w:tc>
          <w:tcPr>
            <w:tcW w:w="938" w:type="pct"/>
            <w:tcBorders>
              <w:top w:val="single" w:sz="4" w:space="0" w:color="auto"/>
              <w:left w:val="single" w:sz="4" w:space="0" w:color="auto"/>
              <w:bottom w:val="single" w:sz="4" w:space="0" w:color="auto"/>
              <w:right w:val="single" w:sz="4" w:space="0" w:color="auto"/>
            </w:tcBorders>
            <w:hideMark/>
          </w:tcPr>
          <w:p w:rsidR="000245AB" w:rsidRPr="000C534B" w:rsidRDefault="000245AB" w:rsidP="001475CC">
            <w:pPr>
              <w:adjustRightInd w:val="0"/>
              <w:spacing w:after="0" w:line="240" w:lineRule="auto"/>
              <w:jc w:val="both"/>
              <w:rPr>
                <w:rFonts w:ascii="Times New Roman" w:eastAsia="Times New Roman" w:hAnsi="Times New Roman" w:cs="Times New Roman"/>
                <w:color w:val="000000"/>
                <w:sz w:val="24"/>
                <w:szCs w:val="24"/>
                <w:lang w:eastAsia="ru-RU"/>
              </w:rPr>
            </w:pPr>
            <w:r w:rsidRPr="000C534B">
              <w:rPr>
                <w:rFonts w:ascii="Times New Roman" w:eastAsia="Times New Roman" w:hAnsi="Times New Roman" w:cs="Times New Roman"/>
                <w:color w:val="000000"/>
                <w:sz w:val="24"/>
                <w:szCs w:val="24"/>
                <w:lang w:eastAsia="ru-RU"/>
              </w:rPr>
              <w:t>35</w:t>
            </w:r>
          </w:p>
        </w:tc>
      </w:tr>
    </w:tbl>
    <w:p w:rsidR="000245AB" w:rsidRPr="000C534B" w:rsidRDefault="00477906" w:rsidP="000C534B">
      <w:pPr>
        <w:spacing w:line="240" w:lineRule="auto"/>
        <w:ind w:left="57" w:right="57" w:firstLine="709"/>
        <w:contextualSpacing/>
        <w:jc w:val="right"/>
        <w:rPr>
          <w:rFonts w:ascii="Times New Roman" w:eastAsia="Times New Roman" w:hAnsi="Times New Roman" w:cs="Times New Roman"/>
          <w:color w:val="000000" w:themeColor="text1"/>
          <w:sz w:val="24"/>
          <w:szCs w:val="24"/>
        </w:rPr>
      </w:pPr>
      <w:r w:rsidRPr="000C534B">
        <w:rPr>
          <w:rFonts w:ascii="Times New Roman" w:eastAsia="Times New Roman" w:hAnsi="Times New Roman" w:cs="Times New Roman"/>
          <w:color w:val="000000" w:themeColor="text1"/>
          <w:sz w:val="24"/>
          <w:szCs w:val="24"/>
        </w:rPr>
        <w:lastRenderedPageBreak/>
        <w:t>Приложение</w:t>
      </w:r>
      <w:r w:rsidR="0002510C">
        <w:rPr>
          <w:rFonts w:ascii="Times New Roman" w:eastAsia="Times New Roman" w:hAnsi="Times New Roman" w:cs="Times New Roman"/>
          <w:color w:val="000000" w:themeColor="text1"/>
          <w:sz w:val="24"/>
          <w:szCs w:val="24"/>
        </w:rPr>
        <w:t xml:space="preserve"> № </w:t>
      </w:r>
      <w:r w:rsidRPr="000C534B">
        <w:rPr>
          <w:rFonts w:ascii="Times New Roman" w:eastAsia="Times New Roman" w:hAnsi="Times New Roman" w:cs="Times New Roman"/>
          <w:color w:val="000000" w:themeColor="text1"/>
          <w:sz w:val="24"/>
          <w:szCs w:val="24"/>
        </w:rPr>
        <w:t>1</w:t>
      </w: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6600C2" w:rsidRPr="000C534B" w:rsidRDefault="0002510C"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Латчук</w:t>
      </w:r>
      <w:proofErr w:type="spellEnd"/>
      <w:r>
        <w:rPr>
          <w:rFonts w:ascii="Times New Roman" w:eastAsia="Times New Roman" w:hAnsi="Times New Roman" w:cs="Times New Roman"/>
          <w:color w:val="000000" w:themeColor="text1"/>
          <w:sz w:val="24"/>
          <w:szCs w:val="24"/>
        </w:rPr>
        <w:t xml:space="preserve"> </w:t>
      </w:r>
      <w:proofErr w:type="spellStart"/>
      <w:r w:rsidR="006600C2" w:rsidRPr="000C534B">
        <w:rPr>
          <w:rFonts w:ascii="Times New Roman" w:eastAsia="Times New Roman" w:hAnsi="Times New Roman" w:cs="Times New Roman"/>
          <w:color w:val="000000" w:themeColor="text1"/>
          <w:sz w:val="24"/>
          <w:szCs w:val="24"/>
        </w:rPr>
        <w:t>В.Н</w:t>
      </w:r>
      <w:r>
        <w:rPr>
          <w:rFonts w:ascii="Times New Roman" w:eastAsia="Times New Roman" w:hAnsi="Times New Roman" w:cs="Times New Roman"/>
          <w:color w:val="000000" w:themeColor="text1"/>
          <w:sz w:val="24"/>
          <w:szCs w:val="24"/>
        </w:rPr>
        <w:t>.</w:t>
      </w:r>
      <w:r w:rsidR="006600C2" w:rsidRPr="000C534B">
        <w:rPr>
          <w:rFonts w:ascii="Times New Roman" w:eastAsia="Times New Roman" w:hAnsi="Times New Roman" w:cs="Times New Roman"/>
          <w:color w:val="000000" w:themeColor="text1"/>
          <w:sz w:val="24"/>
          <w:szCs w:val="24"/>
        </w:rPr>
        <w:t>Тетрадь</w:t>
      </w:r>
      <w:proofErr w:type="spellEnd"/>
      <w:r w:rsidR="006600C2" w:rsidRPr="000C534B">
        <w:rPr>
          <w:rFonts w:ascii="Times New Roman" w:eastAsia="Times New Roman" w:hAnsi="Times New Roman" w:cs="Times New Roman"/>
          <w:color w:val="000000" w:themeColor="text1"/>
          <w:sz w:val="24"/>
          <w:szCs w:val="24"/>
        </w:rPr>
        <w:t xml:space="preserve"> для оценки качества знаний по ОБЖ 5-10 классы/В.Н. </w:t>
      </w:r>
      <w:proofErr w:type="spellStart"/>
      <w:r w:rsidR="006600C2" w:rsidRPr="000C534B">
        <w:rPr>
          <w:rFonts w:ascii="Times New Roman" w:eastAsia="Times New Roman" w:hAnsi="Times New Roman" w:cs="Times New Roman"/>
          <w:color w:val="000000" w:themeColor="text1"/>
          <w:sz w:val="24"/>
          <w:szCs w:val="24"/>
        </w:rPr>
        <w:t>Латчук</w:t>
      </w:r>
      <w:proofErr w:type="spellEnd"/>
      <w:r w:rsidR="006600C2" w:rsidRPr="000C534B">
        <w:rPr>
          <w:rFonts w:ascii="Times New Roman" w:eastAsia="Times New Roman" w:hAnsi="Times New Roman" w:cs="Times New Roman"/>
          <w:color w:val="000000" w:themeColor="text1"/>
          <w:sz w:val="24"/>
          <w:szCs w:val="24"/>
        </w:rPr>
        <w:t>, С.</w:t>
      </w:r>
      <w:proofErr w:type="gramStart"/>
      <w:r w:rsidR="006600C2" w:rsidRPr="000C534B">
        <w:rPr>
          <w:rFonts w:ascii="Times New Roman" w:eastAsia="Times New Roman" w:hAnsi="Times New Roman" w:cs="Times New Roman"/>
          <w:color w:val="000000" w:themeColor="text1"/>
          <w:sz w:val="24"/>
          <w:szCs w:val="24"/>
        </w:rPr>
        <w:t>К</w:t>
      </w:r>
      <w:proofErr w:type="gramEnd"/>
      <w:r w:rsidR="006600C2" w:rsidRPr="000C534B">
        <w:rPr>
          <w:rFonts w:ascii="Times New Roman" w:eastAsia="Times New Roman" w:hAnsi="Times New Roman" w:cs="Times New Roman"/>
          <w:color w:val="000000" w:themeColor="text1"/>
          <w:sz w:val="24"/>
          <w:szCs w:val="24"/>
        </w:rPr>
        <w:t xml:space="preserve"> Миронов 4 издание, стереотип М.:</w:t>
      </w:r>
      <w:r>
        <w:rPr>
          <w:rFonts w:ascii="Times New Roman" w:eastAsia="Times New Roman" w:hAnsi="Times New Roman" w:cs="Times New Roman"/>
          <w:color w:val="000000" w:themeColor="text1"/>
          <w:sz w:val="24"/>
          <w:szCs w:val="24"/>
        </w:rPr>
        <w:t xml:space="preserve"> </w:t>
      </w:r>
      <w:r w:rsidR="006600C2" w:rsidRPr="000C534B">
        <w:rPr>
          <w:rFonts w:ascii="Times New Roman" w:eastAsia="Times New Roman" w:hAnsi="Times New Roman" w:cs="Times New Roman"/>
          <w:color w:val="000000" w:themeColor="text1"/>
          <w:sz w:val="24"/>
          <w:szCs w:val="24"/>
        </w:rPr>
        <w:t>Дрофа, 2019</w:t>
      </w: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51455" w:rsidRPr="000C534B" w:rsidRDefault="00751455"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Default="000245AB" w:rsidP="00A02DBF">
      <w:pPr>
        <w:spacing w:line="240" w:lineRule="auto"/>
        <w:ind w:right="57"/>
        <w:contextualSpacing/>
        <w:jc w:val="both"/>
        <w:rPr>
          <w:rFonts w:ascii="Times New Roman" w:eastAsia="Times New Roman" w:hAnsi="Times New Roman" w:cs="Times New Roman"/>
          <w:color w:val="000000" w:themeColor="text1"/>
          <w:sz w:val="24"/>
          <w:szCs w:val="24"/>
        </w:rPr>
      </w:pPr>
    </w:p>
    <w:p w:rsidR="001475CC" w:rsidRPr="000C534B" w:rsidRDefault="001475CC" w:rsidP="00A02DBF">
      <w:pPr>
        <w:spacing w:line="240" w:lineRule="auto"/>
        <w:ind w:right="57"/>
        <w:contextualSpacing/>
        <w:jc w:val="both"/>
        <w:rPr>
          <w:rFonts w:ascii="Times New Roman" w:eastAsia="Times New Roman" w:hAnsi="Times New Roman" w:cs="Times New Roman"/>
          <w:color w:val="000000" w:themeColor="text1"/>
          <w:sz w:val="24"/>
          <w:szCs w:val="24"/>
        </w:rPr>
      </w:pPr>
    </w:p>
    <w:p w:rsidR="00035137" w:rsidRPr="000C534B" w:rsidRDefault="00035137"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510C" w:rsidRDefault="0002510C" w:rsidP="00204DA4">
      <w:pPr>
        <w:spacing w:line="240" w:lineRule="auto"/>
        <w:ind w:left="57" w:right="57" w:firstLine="709"/>
        <w:contextualSpacing/>
        <w:jc w:val="right"/>
        <w:rPr>
          <w:rFonts w:ascii="Times New Roman" w:eastAsia="Times New Roman" w:hAnsi="Times New Roman" w:cs="Times New Roman"/>
          <w:color w:val="000000" w:themeColor="text1"/>
          <w:sz w:val="24"/>
          <w:szCs w:val="24"/>
        </w:rPr>
      </w:pPr>
    </w:p>
    <w:p w:rsidR="0002510C" w:rsidRDefault="0002510C" w:rsidP="00204DA4">
      <w:pPr>
        <w:spacing w:line="240" w:lineRule="auto"/>
        <w:ind w:left="57" w:right="57" w:firstLine="709"/>
        <w:contextualSpacing/>
        <w:jc w:val="right"/>
        <w:rPr>
          <w:rFonts w:ascii="Times New Roman" w:eastAsia="Times New Roman" w:hAnsi="Times New Roman" w:cs="Times New Roman"/>
          <w:color w:val="000000" w:themeColor="text1"/>
          <w:sz w:val="24"/>
          <w:szCs w:val="24"/>
        </w:rPr>
      </w:pPr>
    </w:p>
    <w:p w:rsidR="000245AB" w:rsidRPr="000C534B" w:rsidRDefault="00C2798B" w:rsidP="00204DA4">
      <w:pPr>
        <w:spacing w:line="240" w:lineRule="auto"/>
        <w:ind w:left="57" w:right="57" w:firstLine="709"/>
        <w:contextualSpacing/>
        <w:jc w:val="right"/>
        <w:rPr>
          <w:rFonts w:ascii="Times New Roman" w:eastAsia="Times New Roman" w:hAnsi="Times New Roman" w:cs="Times New Roman"/>
          <w:color w:val="000000" w:themeColor="text1"/>
          <w:sz w:val="24"/>
          <w:szCs w:val="24"/>
        </w:rPr>
      </w:pPr>
      <w:r w:rsidRPr="000C534B">
        <w:rPr>
          <w:rFonts w:ascii="Times New Roman" w:eastAsia="Times New Roman" w:hAnsi="Times New Roman" w:cs="Times New Roman"/>
          <w:color w:val="000000" w:themeColor="text1"/>
          <w:sz w:val="24"/>
          <w:szCs w:val="24"/>
        </w:rPr>
        <w:lastRenderedPageBreak/>
        <w:t xml:space="preserve">Приложение </w:t>
      </w:r>
      <w:r w:rsidR="0002510C">
        <w:rPr>
          <w:rFonts w:ascii="Times New Roman" w:eastAsia="Times New Roman" w:hAnsi="Times New Roman" w:cs="Times New Roman"/>
          <w:color w:val="000000" w:themeColor="text1"/>
          <w:sz w:val="24"/>
          <w:szCs w:val="24"/>
        </w:rPr>
        <w:t xml:space="preserve">№ </w:t>
      </w:r>
      <w:r w:rsidRPr="000C534B">
        <w:rPr>
          <w:rFonts w:ascii="Times New Roman" w:eastAsia="Times New Roman" w:hAnsi="Times New Roman" w:cs="Times New Roman"/>
          <w:color w:val="000000" w:themeColor="text1"/>
          <w:sz w:val="24"/>
          <w:szCs w:val="24"/>
        </w:rPr>
        <w:t>2</w:t>
      </w:r>
    </w:p>
    <w:p w:rsidR="00A02DBF" w:rsidRDefault="00A02DBF"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510C" w:rsidRDefault="0002510C" w:rsidP="0002510C">
      <w:pPr>
        <w:spacing w:line="240" w:lineRule="auto"/>
        <w:ind w:left="57" w:right="57" w:firstLine="709"/>
        <w:contextualSpacing/>
        <w:jc w:val="center"/>
        <w:rPr>
          <w:rFonts w:ascii="Times New Roman" w:eastAsia="Times New Roman" w:hAnsi="Times New Roman" w:cs="Times New Roman"/>
          <w:b/>
          <w:color w:val="000000" w:themeColor="text1"/>
          <w:sz w:val="24"/>
          <w:szCs w:val="24"/>
        </w:rPr>
      </w:pPr>
    </w:p>
    <w:p w:rsidR="00477906" w:rsidRPr="0002510C" w:rsidRDefault="00477906" w:rsidP="0002510C">
      <w:pPr>
        <w:spacing w:line="240" w:lineRule="auto"/>
        <w:ind w:left="57" w:right="57" w:firstLine="709"/>
        <w:contextualSpacing/>
        <w:jc w:val="center"/>
        <w:rPr>
          <w:rFonts w:ascii="Times New Roman" w:eastAsia="Times New Roman" w:hAnsi="Times New Roman" w:cs="Times New Roman"/>
          <w:b/>
          <w:color w:val="000000" w:themeColor="text1"/>
          <w:sz w:val="24"/>
          <w:szCs w:val="24"/>
        </w:rPr>
      </w:pPr>
      <w:r w:rsidRPr="0002510C">
        <w:rPr>
          <w:rFonts w:ascii="Times New Roman" w:eastAsia="Times New Roman" w:hAnsi="Times New Roman" w:cs="Times New Roman"/>
          <w:b/>
          <w:color w:val="000000" w:themeColor="text1"/>
          <w:sz w:val="24"/>
          <w:szCs w:val="24"/>
        </w:rPr>
        <w:t>Норма оценивания результатов обучения</w:t>
      </w:r>
    </w:p>
    <w:p w:rsidR="000245AB" w:rsidRPr="000C534B" w:rsidRDefault="000245AB" w:rsidP="000C534B">
      <w:pPr>
        <w:spacing w:line="240" w:lineRule="auto"/>
        <w:jc w:val="both"/>
        <w:rPr>
          <w:rFonts w:ascii="Times New Roman" w:hAnsi="Times New Roman" w:cs="Times New Roman"/>
          <w:b/>
          <w:sz w:val="24"/>
          <w:szCs w:val="24"/>
        </w:rPr>
      </w:pPr>
    </w:p>
    <w:p w:rsidR="000245AB" w:rsidRPr="000C534B" w:rsidRDefault="000245AB" w:rsidP="000C534B">
      <w:pPr>
        <w:shd w:val="clear" w:color="auto" w:fill="FFFFFF"/>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Оценивая знания обучающихся, надо учитывать их глубину и полноту, аргументированность их изложения, умение обучающихся использовать знания применительно к конкретным случаям и практическим действиям в повседневной жизни.</w:t>
      </w:r>
    </w:p>
    <w:p w:rsidR="000245AB" w:rsidRPr="000C534B" w:rsidRDefault="000245AB" w:rsidP="000C534B">
      <w:pPr>
        <w:shd w:val="clear" w:color="auto" w:fill="FFFFFF"/>
        <w:spacing w:line="240" w:lineRule="auto"/>
        <w:jc w:val="both"/>
        <w:rPr>
          <w:rFonts w:ascii="Times New Roman" w:hAnsi="Times New Roman" w:cs="Times New Roman"/>
          <w:sz w:val="24"/>
          <w:szCs w:val="24"/>
        </w:rPr>
      </w:pPr>
      <w:r w:rsidRPr="000C534B">
        <w:rPr>
          <w:rFonts w:ascii="Times New Roman" w:hAnsi="Times New Roman" w:cs="Times New Roman"/>
          <w:i/>
          <w:iCs/>
          <w:sz w:val="24"/>
          <w:szCs w:val="24"/>
        </w:rPr>
        <w:t xml:space="preserve">Оценка «5» </w:t>
      </w:r>
      <w:r w:rsidRPr="000C534B">
        <w:rPr>
          <w:rFonts w:ascii="Times New Roman" w:hAnsi="Times New Roman" w:cs="Times New Roman"/>
          <w:sz w:val="24"/>
          <w:szCs w:val="24"/>
        </w:rPr>
        <w:t xml:space="preserve">выставляется за </w:t>
      </w:r>
      <w:r w:rsidRPr="000C534B">
        <w:rPr>
          <w:rFonts w:ascii="Times New Roman" w:hAnsi="Times New Roman" w:cs="Times New Roman"/>
          <w:spacing w:val="25"/>
          <w:sz w:val="24"/>
          <w:szCs w:val="24"/>
        </w:rPr>
        <w:t>ответ,</w:t>
      </w:r>
      <w:r w:rsidRPr="000C534B">
        <w:rPr>
          <w:rFonts w:ascii="Times New Roman" w:hAnsi="Times New Roman" w:cs="Times New Roman"/>
          <w:sz w:val="24"/>
          <w:szCs w:val="24"/>
        </w:rPr>
        <w:t xml:space="preserve"> в котором обучающийся демонстрирует глубокое понимание сущности материала, логично его излагает, используя примеры из практики, своего опыта.</w:t>
      </w:r>
    </w:p>
    <w:p w:rsidR="000245AB" w:rsidRPr="000C534B" w:rsidRDefault="000245AB" w:rsidP="000C534B">
      <w:pPr>
        <w:shd w:val="clear" w:color="auto" w:fill="FFFFFF"/>
        <w:spacing w:after="0" w:line="240" w:lineRule="auto"/>
        <w:jc w:val="both"/>
        <w:rPr>
          <w:rFonts w:ascii="Times New Roman" w:hAnsi="Times New Roman" w:cs="Times New Roman"/>
          <w:sz w:val="24"/>
          <w:szCs w:val="24"/>
        </w:rPr>
      </w:pPr>
      <w:r w:rsidRPr="000C534B">
        <w:rPr>
          <w:rFonts w:ascii="Times New Roman" w:hAnsi="Times New Roman" w:cs="Times New Roman"/>
          <w:i/>
          <w:iCs/>
          <w:sz w:val="24"/>
          <w:szCs w:val="24"/>
        </w:rPr>
        <w:t xml:space="preserve">Оценка «4» </w:t>
      </w:r>
      <w:r w:rsidRPr="000C534B">
        <w:rPr>
          <w:rFonts w:ascii="Times New Roman" w:hAnsi="Times New Roman" w:cs="Times New Roman"/>
          <w:sz w:val="24"/>
          <w:szCs w:val="24"/>
        </w:rPr>
        <w:t>ставится за ответ, в котором содержатся небольшие неточности и незначительные ошибки.</w:t>
      </w:r>
    </w:p>
    <w:p w:rsidR="000245AB" w:rsidRPr="000C534B" w:rsidRDefault="000245AB" w:rsidP="000C534B">
      <w:pPr>
        <w:shd w:val="clear" w:color="auto" w:fill="FFFFFF"/>
        <w:spacing w:line="240" w:lineRule="auto"/>
        <w:jc w:val="both"/>
        <w:rPr>
          <w:rFonts w:ascii="Times New Roman" w:hAnsi="Times New Roman" w:cs="Times New Roman"/>
          <w:sz w:val="24"/>
          <w:szCs w:val="24"/>
        </w:rPr>
      </w:pPr>
      <w:r w:rsidRPr="000C534B">
        <w:rPr>
          <w:rFonts w:ascii="Times New Roman" w:hAnsi="Times New Roman" w:cs="Times New Roman"/>
          <w:i/>
          <w:iCs/>
          <w:sz w:val="24"/>
          <w:szCs w:val="24"/>
        </w:rPr>
        <w:t xml:space="preserve">Оценку «3» </w:t>
      </w:r>
      <w:r w:rsidRPr="000C534B">
        <w:rPr>
          <w:rFonts w:ascii="Times New Roman" w:hAnsi="Times New Roman" w:cs="Times New Roman"/>
          <w:sz w:val="24"/>
          <w:szCs w:val="24"/>
        </w:rPr>
        <w:t>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0245AB" w:rsidRPr="000C534B" w:rsidRDefault="000245AB" w:rsidP="000C534B">
      <w:pPr>
        <w:shd w:val="clear" w:color="auto" w:fill="FFFFFF"/>
        <w:spacing w:line="240" w:lineRule="auto"/>
        <w:jc w:val="both"/>
        <w:rPr>
          <w:rFonts w:ascii="Times New Roman" w:hAnsi="Times New Roman" w:cs="Times New Roman"/>
          <w:iCs/>
          <w:sz w:val="24"/>
          <w:szCs w:val="24"/>
        </w:rPr>
      </w:pPr>
      <w:r w:rsidRPr="000C534B">
        <w:rPr>
          <w:rFonts w:ascii="Times New Roman" w:hAnsi="Times New Roman" w:cs="Times New Roman"/>
          <w:i/>
          <w:iCs/>
          <w:sz w:val="24"/>
          <w:szCs w:val="24"/>
        </w:rPr>
        <w:t xml:space="preserve">Оценку «2» </w:t>
      </w:r>
      <w:r w:rsidRPr="000C534B">
        <w:rPr>
          <w:rFonts w:ascii="Times New Roman" w:hAnsi="Times New Roman" w:cs="Times New Roman"/>
          <w:iCs/>
          <w:sz w:val="24"/>
          <w:szCs w:val="24"/>
        </w:rPr>
        <w:t>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0245AB" w:rsidRPr="000C534B" w:rsidRDefault="000245AB" w:rsidP="000C534B">
      <w:pPr>
        <w:shd w:val="clear" w:color="auto" w:fill="FFFFFF"/>
        <w:spacing w:line="240" w:lineRule="auto"/>
        <w:jc w:val="both"/>
        <w:rPr>
          <w:rFonts w:ascii="Times New Roman" w:hAnsi="Times New Roman" w:cs="Times New Roman"/>
          <w:sz w:val="24"/>
          <w:szCs w:val="24"/>
        </w:rPr>
      </w:pPr>
      <w:r w:rsidRPr="000C534B">
        <w:rPr>
          <w:rFonts w:ascii="Times New Roman" w:hAnsi="Times New Roman" w:cs="Times New Roman"/>
          <w:i/>
          <w:iCs/>
          <w:sz w:val="24"/>
          <w:szCs w:val="24"/>
        </w:rPr>
        <w:t xml:space="preserve">Оценка «1» </w:t>
      </w:r>
      <w:r w:rsidRPr="000C534B">
        <w:rPr>
          <w:rFonts w:ascii="Times New Roman" w:hAnsi="Times New Roman" w:cs="Times New Roman"/>
          <w:iCs/>
          <w:sz w:val="24"/>
          <w:szCs w:val="24"/>
        </w:rPr>
        <w:t>ставится в том случае, если обучающийся не может ответить ни на один из поставленных вопросов.</w:t>
      </w: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0245AB" w:rsidRPr="000C534B" w:rsidRDefault="000245AB" w:rsidP="000C534B">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Default="00A02DBF"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p>
    <w:p w:rsidR="00A02DBF" w:rsidRPr="00A02DBF" w:rsidRDefault="00A02DBF" w:rsidP="00A02DB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0F2911">
        <w:rPr>
          <w:rFonts w:ascii="Times New Roman" w:hAnsi="Times New Roman" w:cs="Times New Roman"/>
          <w:b/>
          <w:sz w:val="24"/>
          <w:szCs w:val="24"/>
        </w:rPr>
        <w:t>ТРЕБОВАНИЯ К УРОВНЮ ПОДГОТОВКИ ВЫПУСКНИКОВ</w:t>
      </w:r>
      <w:r w:rsidRPr="000C534B">
        <w:rPr>
          <w:rFonts w:ascii="Times New Roman" w:hAnsi="Times New Roman" w:cs="Times New Roman"/>
          <w:b/>
          <w:sz w:val="24"/>
          <w:szCs w:val="24"/>
        </w:rPr>
        <w:t xml:space="preserve"> </w:t>
      </w:r>
    </w:p>
    <w:p w:rsidR="00C83307" w:rsidRPr="000C534B" w:rsidRDefault="00C83307" w:rsidP="000C534B">
      <w:pPr>
        <w:spacing w:after="0" w:line="240" w:lineRule="auto"/>
        <w:ind w:firstLine="709"/>
        <w:jc w:val="both"/>
        <w:rPr>
          <w:rFonts w:ascii="Times New Roman" w:eastAsia="Times New Roman" w:hAnsi="Times New Roman" w:cs="Times New Roman"/>
          <w:b/>
          <w:color w:val="0D0D0D" w:themeColor="text1" w:themeTint="F2"/>
          <w:sz w:val="24"/>
          <w:szCs w:val="24"/>
          <w:lang w:eastAsia="ru-RU"/>
        </w:rPr>
      </w:pPr>
      <w:r w:rsidRPr="000C534B">
        <w:rPr>
          <w:rFonts w:ascii="Times New Roman" w:eastAsia="Times New Roman" w:hAnsi="Times New Roman" w:cs="Times New Roman"/>
          <w:b/>
          <w:color w:val="0D0D0D" w:themeColor="text1" w:themeTint="F2"/>
          <w:sz w:val="24"/>
          <w:szCs w:val="24"/>
          <w:lang w:eastAsia="ru-RU"/>
        </w:rPr>
        <w:t>ОБЖ 11-12 классы</w:t>
      </w:r>
    </w:p>
    <w:p w:rsidR="00C83307" w:rsidRPr="000C534B" w:rsidRDefault="00C83307" w:rsidP="00A02DBF">
      <w:pPr>
        <w:spacing w:line="240" w:lineRule="auto"/>
        <w:ind w:right="57"/>
        <w:contextualSpacing/>
        <w:jc w:val="both"/>
        <w:rPr>
          <w:rFonts w:ascii="Times New Roman" w:hAnsi="Times New Roman" w:cs="Times New Roman"/>
          <w:color w:val="000000" w:themeColor="text1"/>
          <w:sz w:val="24"/>
          <w:szCs w:val="24"/>
        </w:rPr>
      </w:pP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В результате изучения основ безопасности жизнедеятельности на базовом уровне ученик должен </w:t>
      </w:r>
      <w:r w:rsidRPr="000C534B">
        <w:rPr>
          <w:rFonts w:ascii="Times New Roman" w:hAnsi="Times New Roman" w:cs="Times New Roman"/>
          <w:b/>
          <w:bCs/>
          <w:color w:val="000000" w:themeColor="text1"/>
          <w:sz w:val="24"/>
          <w:szCs w:val="24"/>
        </w:rPr>
        <w:t>знать/понимать:</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потенциальные опасности природного, техногенного и социального происхождения, характерные для региона проживания;</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основные задачи государственных служб по защите населения и территорий от чрезвычайных ситуаций;</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основы российского законодательства об обороне государства и воинской обязанности граждан;</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состав и предназначение Вооруженных Сил Российской Федерации;</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порядок первоначальной постановки на воинский учет, медицинского освидетельствования, призыва на военную службу;</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требования, предъявляемые военной службой к уровню подготовки призывника;</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предназначение, структуру и задачи РСЧС;</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предназначение, структуру и задачи гражданской обороны;</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b/>
          <w:bCs/>
          <w:color w:val="000000" w:themeColor="text1"/>
          <w:sz w:val="24"/>
          <w:szCs w:val="24"/>
        </w:rPr>
        <w:t>уметь:</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владеть способами защиты населения от чрезвычайных ситуаций природного и техногенного характера;</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владеть навыками в области гражданской обороны;</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пользоваться средствами индивидуальной и коллективной защиты;</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оценивать уровень своей подготовки и осуществлять осознанное самоопределение по отношению к военной службе;</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ведения здорового образа жизни;</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оказания первой медицинской помощи;</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развития в себе духовных и физических качеств, необходимых для военной службы;</w:t>
      </w:r>
    </w:p>
    <w:p w:rsidR="00C83307" w:rsidRPr="000C534B" w:rsidRDefault="00C83307" w:rsidP="000C534B">
      <w:pPr>
        <w:spacing w:after="0" w:line="240" w:lineRule="auto"/>
        <w:ind w:left="57" w:right="57" w:firstLine="709"/>
        <w:contextualSpacing/>
        <w:jc w:val="both"/>
        <w:rPr>
          <w:rFonts w:ascii="Times New Roman" w:hAnsi="Times New Roman" w:cs="Times New Roman"/>
          <w:color w:val="000000" w:themeColor="text1"/>
          <w:sz w:val="24"/>
          <w:szCs w:val="24"/>
        </w:rPr>
      </w:pPr>
      <w:r w:rsidRPr="000C534B">
        <w:rPr>
          <w:rFonts w:ascii="Times New Roman" w:hAnsi="Times New Roman" w:cs="Times New Roman"/>
          <w:color w:val="000000" w:themeColor="text1"/>
          <w:sz w:val="24"/>
          <w:szCs w:val="24"/>
        </w:rPr>
        <w:t>- обращения в случае необходимости в службы экстренной помощи.</w:t>
      </w:r>
    </w:p>
    <w:p w:rsidR="00C83307" w:rsidRPr="000C534B" w:rsidRDefault="00C83307" w:rsidP="000C534B">
      <w:pPr>
        <w:spacing w:after="0" w:line="240" w:lineRule="auto"/>
        <w:jc w:val="both"/>
        <w:rPr>
          <w:rFonts w:ascii="Times New Roman" w:hAnsi="Times New Roman" w:cs="Times New Roman"/>
          <w:sz w:val="24"/>
          <w:szCs w:val="24"/>
        </w:rPr>
      </w:pPr>
    </w:p>
    <w:p w:rsidR="00C83307" w:rsidRPr="00A02DBF" w:rsidRDefault="00A02DBF" w:rsidP="00A02DBF">
      <w:pPr>
        <w:spacing w:after="0" w:line="240" w:lineRule="auto"/>
        <w:jc w:val="center"/>
        <w:rPr>
          <w:rFonts w:ascii="Times New Roman" w:hAnsi="Times New Roman" w:cs="Times New Roman"/>
          <w:b/>
          <w:sz w:val="32"/>
          <w:szCs w:val="32"/>
        </w:rPr>
      </w:pPr>
      <w:r w:rsidRPr="00A02DBF">
        <w:rPr>
          <w:rFonts w:ascii="Times New Roman" w:hAnsi="Times New Roman" w:cs="Times New Roman"/>
          <w:b/>
          <w:sz w:val="32"/>
          <w:szCs w:val="32"/>
        </w:rPr>
        <w:t xml:space="preserve">2. </w:t>
      </w:r>
      <w:r w:rsidR="00C83307" w:rsidRPr="00A02DBF">
        <w:rPr>
          <w:rFonts w:ascii="Times New Roman" w:hAnsi="Times New Roman" w:cs="Times New Roman"/>
          <w:b/>
          <w:sz w:val="32"/>
          <w:szCs w:val="32"/>
        </w:rPr>
        <w:t>Содержание</w:t>
      </w:r>
    </w:p>
    <w:p w:rsidR="00A02DBF" w:rsidRDefault="00A02DBF" w:rsidP="000C534B">
      <w:pPr>
        <w:spacing w:after="0" w:line="240" w:lineRule="auto"/>
        <w:jc w:val="both"/>
        <w:rPr>
          <w:rFonts w:ascii="Times New Roman" w:hAnsi="Times New Roman" w:cs="Times New Roman"/>
          <w:b/>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Защита населения Российской Федерации от опасных и чрезвычайных ситуаций</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w:t>
      </w:r>
      <w:r w:rsidRPr="000C534B">
        <w:rPr>
          <w:rFonts w:ascii="Times New Roman" w:hAnsi="Times New Roman" w:cs="Times New Roman"/>
          <w:sz w:val="24"/>
          <w:szCs w:val="24"/>
        </w:rPr>
        <w:lastRenderedPageBreak/>
        <w:t>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83307" w:rsidRPr="000C534B" w:rsidRDefault="00C83307" w:rsidP="000C534B">
      <w:pPr>
        <w:spacing w:after="0" w:line="240" w:lineRule="auto"/>
        <w:jc w:val="both"/>
        <w:rPr>
          <w:rFonts w:ascii="Times New Roman" w:hAnsi="Times New Roman" w:cs="Times New Roman"/>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83307" w:rsidRPr="000C534B" w:rsidRDefault="00C83307" w:rsidP="000C534B">
      <w:pPr>
        <w:spacing w:after="0" w:line="240" w:lineRule="auto"/>
        <w:jc w:val="both"/>
        <w:rPr>
          <w:rFonts w:ascii="Times New Roman" w:hAnsi="Times New Roman" w:cs="Times New Roman"/>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Основы здорового образа жизни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83307" w:rsidRPr="000C534B" w:rsidRDefault="00C83307" w:rsidP="000C534B">
      <w:pPr>
        <w:spacing w:after="0" w:line="240" w:lineRule="auto"/>
        <w:jc w:val="both"/>
        <w:rPr>
          <w:rFonts w:ascii="Times New Roman" w:hAnsi="Times New Roman" w:cs="Times New Roman"/>
          <w:b/>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Основы медицинских знаний и оказание первой помощи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C534B">
        <w:rPr>
          <w:rFonts w:ascii="Times New Roman" w:hAnsi="Times New Roman" w:cs="Times New Roman"/>
          <w:b/>
          <w:sz w:val="24"/>
          <w:szCs w:val="24"/>
        </w:rPr>
        <w:t xml:space="preserve"> </w:t>
      </w:r>
      <w:r w:rsidRPr="000C534B">
        <w:rPr>
          <w:rFonts w:ascii="Times New Roman" w:hAnsi="Times New Roman" w:cs="Times New Roman"/>
          <w:sz w:val="24"/>
          <w:szCs w:val="24"/>
        </w:rPr>
        <w:t>медицинского и санитарного назначения.</w:t>
      </w:r>
    </w:p>
    <w:p w:rsidR="00C83307" w:rsidRPr="000C534B" w:rsidRDefault="00C83307" w:rsidP="000C534B">
      <w:pPr>
        <w:spacing w:after="0" w:line="240" w:lineRule="auto"/>
        <w:jc w:val="both"/>
        <w:rPr>
          <w:rFonts w:ascii="Times New Roman" w:hAnsi="Times New Roman" w:cs="Times New Roman"/>
          <w:b/>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Основы обороны государства</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C534B">
        <w:rPr>
          <w:rFonts w:ascii="Times New Roman" w:hAnsi="Times New Roman" w:cs="Times New Roman"/>
          <w:i/>
          <w:sz w:val="24"/>
          <w:szCs w:val="24"/>
        </w:rPr>
        <w:t xml:space="preserve">Основные направления </w:t>
      </w:r>
      <w:r w:rsidRPr="000C534B">
        <w:rPr>
          <w:rFonts w:ascii="Times New Roman" w:hAnsi="Times New Roman" w:cs="Times New Roman"/>
          <w:i/>
          <w:sz w:val="24"/>
          <w:szCs w:val="24"/>
        </w:rPr>
        <w:lastRenderedPageBreak/>
        <w:t>развития и строительства ВС РФ.</w:t>
      </w:r>
      <w:r w:rsidRPr="000C534B">
        <w:rPr>
          <w:rFonts w:ascii="Times New Roman" w:hAnsi="Times New Roman" w:cs="Times New Roman"/>
          <w:sz w:val="24"/>
          <w:szCs w:val="24"/>
        </w:rPr>
        <w:t xml:space="preserve"> </w:t>
      </w:r>
      <w:r w:rsidRPr="000C534B">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C83307" w:rsidRPr="000C534B" w:rsidRDefault="00C83307" w:rsidP="000C534B">
      <w:pPr>
        <w:spacing w:after="0" w:line="240" w:lineRule="auto"/>
        <w:jc w:val="both"/>
        <w:rPr>
          <w:rFonts w:ascii="Times New Roman" w:hAnsi="Times New Roman" w:cs="Times New Roman"/>
          <w:b/>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Правовые основы военной службы</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83307" w:rsidRPr="000C534B" w:rsidRDefault="00C83307" w:rsidP="000C534B">
      <w:pPr>
        <w:spacing w:after="0" w:line="240" w:lineRule="auto"/>
        <w:jc w:val="both"/>
        <w:rPr>
          <w:rFonts w:ascii="Times New Roman" w:hAnsi="Times New Roman" w:cs="Times New Roman"/>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Элементы начальной военной подготовки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Назначение, боевые свойства и общее устройство автомата Калашникова. </w:t>
      </w:r>
      <w:r w:rsidRPr="000C534B">
        <w:rPr>
          <w:rFonts w:ascii="Times New Roman" w:hAnsi="Times New Roman" w:cs="Times New Roman"/>
          <w:i/>
          <w:sz w:val="24"/>
          <w:szCs w:val="24"/>
        </w:rPr>
        <w:t xml:space="preserve">Работа частей и механизмов автомата Калашникова при стрельбе. </w:t>
      </w:r>
      <w:r w:rsidRPr="000C534B">
        <w:rPr>
          <w:rFonts w:ascii="Times New Roman" w:hAnsi="Times New Roman" w:cs="Times New Roman"/>
          <w:sz w:val="24"/>
          <w:szCs w:val="24"/>
        </w:rPr>
        <w:t>Неполная разборка и сборка автомата Калашникова для чистки и смазки.</w:t>
      </w:r>
      <w:r w:rsidRPr="000C534B">
        <w:rPr>
          <w:rFonts w:ascii="Times New Roman" w:hAnsi="Times New Roman" w:cs="Times New Roman"/>
          <w:i/>
          <w:sz w:val="24"/>
          <w:szCs w:val="24"/>
        </w:rPr>
        <w:t xml:space="preserve"> </w:t>
      </w:r>
      <w:r w:rsidRPr="000C534B">
        <w:rPr>
          <w:rFonts w:ascii="Times New Roman" w:hAnsi="Times New Roman" w:cs="Times New Roman"/>
          <w:sz w:val="24"/>
          <w:szCs w:val="24"/>
        </w:rPr>
        <w:t>Хранение автомата Калашникова. Устройство патрона.</w:t>
      </w:r>
      <w:r w:rsidRPr="000C534B">
        <w:rPr>
          <w:rFonts w:ascii="Times New Roman" w:hAnsi="Times New Roman" w:cs="Times New Roman"/>
          <w:i/>
          <w:sz w:val="24"/>
          <w:szCs w:val="24"/>
        </w:rPr>
        <w:t xml:space="preserve"> </w:t>
      </w:r>
      <w:r w:rsidRPr="000C534B">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83307" w:rsidRPr="000C534B" w:rsidRDefault="00C83307" w:rsidP="000C534B">
      <w:pPr>
        <w:spacing w:after="0" w:line="240" w:lineRule="auto"/>
        <w:jc w:val="both"/>
        <w:rPr>
          <w:rFonts w:ascii="Times New Roman" w:hAnsi="Times New Roman" w:cs="Times New Roman"/>
          <w:b/>
          <w:sz w:val="24"/>
          <w:szCs w:val="24"/>
        </w:rPr>
      </w:pPr>
    </w:p>
    <w:p w:rsidR="00C83307" w:rsidRPr="000C534B" w:rsidRDefault="00C83307" w:rsidP="000C534B">
      <w:pPr>
        <w:spacing w:after="0" w:line="240" w:lineRule="auto"/>
        <w:jc w:val="both"/>
        <w:rPr>
          <w:rFonts w:ascii="Times New Roman" w:hAnsi="Times New Roman" w:cs="Times New Roman"/>
          <w:sz w:val="24"/>
          <w:szCs w:val="24"/>
        </w:rPr>
      </w:pPr>
      <w:r w:rsidRPr="000C534B">
        <w:rPr>
          <w:rFonts w:ascii="Times New Roman" w:hAnsi="Times New Roman" w:cs="Times New Roman"/>
          <w:b/>
          <w:sz w:val="24"/>
          <w:szCs w:val="24"/>
        </w:rPr>
        <w:t>Военно-профессиональная деятельность</w:t>
      </w:r>
    </w:p>
    <w:p w:rsidR="00C83307" w:rsidRPr="000C534B" w:rsidRDefault="00C83307" w:rsidP="00A02DBF">
      <w:pPr>
        <w:spacing w:after="0" w:line="240" w:lineRule="auto"/>
        <w:jc w:val="both"/>
        <w:rPr>
          <w:rFonts w:ascii="Times New Roman" w:hAnsi="Times New Roman" w:cs="Times New Roman"/>
          <w:sz w:val="24"/>
          <w:szCs w:val="24"/>
        </w:rPr>
      </w:pPr>
      <w:r w:rsidRPr="000C534B">
        <w:rPr>
          <w:rFonts w:ascii="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sidR="00A02DBF">
        <w:rPr>
          <w:rFonts w:ascii="Times New Roman" w:hAnsi="Times New Roman" w:cs="Times New Roman"/>
          <w:sz w:val="24"/>
          <w:szCs w:val="24"/>
        </w:rPr>
        <w:t>России, ФСБ России, МЧС России.</w:t>
      </w:r>
    </w:p>
    <w:p w:rsidR="00C83307" w:rsidRDefault="00C83307"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Default="00C07A19" w:rsidP="000C534B">
      <w:pPr>
        <w:spacing w:line="240" w:lineRule="auto"/>
        <w:jc w:val="both"/>
        <w:rPr>
          <w:rFonts w:ascii="Times New Roman" w:hAnsi="Times New Roman" w:cs="Times New Roman"/>
          <w:sz w:val="24"/>
          <w:szCs w:val="24"/>
        </w:rPr>
      </w:pPr>
    </w:p>
    <w:p w:rsidR="00C07A19" w:rsidRPr="000C534B" w:rsidRDefault="00C07A19" w:rsidP="000C534B">
      <w:pPr>
        <w:spacing w:line="240" w:lineRule="auto"/>
        <w:jc w:val="both"/>
        <w:rPr>
          <w:rFonts w:ascii="Times New Roman" w:hAnsi="Times New Roman" w:cs="Times New Roman"/>
          <w:sz w:val="24"/>
          <w:szCs w:val="24"/>
        </w:rPr>
      </w:pPr>
    </w:p>
    <w:p w:rsidR="00C83307" w:rsidRPr="000C534B" w:rsidRDefault="00C83307" w:rsidP="000C534B">
      <w:pPr>
        <w:spacing w:line="240" w:lineRule="auto"/>
        <w:jc w:val="both"/>
        <w:rPr>
          <w:rFonts w:ascii="Times New Roman" w:hAnsi="Times New Roman" w:cs="Times New Roman"/>
          <w:sz w:val="24"/>
          <w:szCs w:val="24"/>
        </w:rPr>
      </w:pPr>
      <w:r w:rsidRPr="000C534B">
        <w:rPr>
          <w:rFonts w:ascii="Times New Roman" w:hAnsi="Times New Roman" w:cs="Times New Roman"/>
          <w:sz w:val="24"/>
          <w:szCs w:val="24"/>
        </w:rPr>
        <w:t>Тематическое планирование 11 класс.</w:t>
      </w:r>
    </w:p>
    <w:tbl>
      <w:tblPr>
        <w:tblStyle w:val="a6"/>
        <w:tblW w:w="0" w:type="auto"/>
        <w:tblInd w:w="-34" w:type="dxa"/>
        <w:tblLook w:val="04A0" w:firstRow="1" w:lastRow="0" w:firstColumn="1" w:lastColumn="0" w:noHBand="0" w:noVBand="1"/>
      </w:tblPr>
      <w:tblGrid>
        <w:gridCol w:w="861"/>
        <w:gridCol w:w="6256"/>
        <w:gridCol w:w="1843"/>
      </w:tblGrid>
      <w:tr w:rsidR="00C83307" w:rsidRPr="000C534B" w:rsidTr="00772B8E">
        <w:tc>
          <w:tcPr>
            <w:tcW w:w="861"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№п/п</w:t>
            </w: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Наименование раздела.</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Количество часов</w:t>
            </w:r>
          </w:p>
        </w:tc>
      </w:tr>
      <w:tr w:rsidR="00C83307" w:rsidRPr="000C534B" w:rsidTr="00772B8E">
        <w:tc>
          <w:tcPr>
            <w:tcW w:w="861"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Безопасность и защита человека в опасных и чрезвычайных ситуациях</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13</w:t>
            </w:r>
          </w:p>
        </w:tc>
      </w:tr>
      <w:tr w:rsidR="00C83307" w:rsidRPr="000C534B" w:rsidTr="00772B8E">
        <w:tc>
          <w:tcPr>
            <w:tcW w:w="861"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Основы медицинских знаний</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9</w:t>
            </w:r>
          </w:p>
        </w:tc>
      </w:tr>
      <w:tr w:rsidR="00C83307" w:rsidRPr="000C534B" w:rsidTr="00772B8E">
        <w:tc>
          <w:tcPr>
            <w:tcW w:w="861"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Основы военной службы</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9</w:t>
            </w:r>
          </w:p>
        </w:tc>
      </w:tr>
      <w:tr w:rsidR="00C83307" w:rsidRPr="000C534B" w:rsidTr="00772B8E">
        <w:tc>
          <w:tcPr>
            <w:tcW w:w="861"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b/>
                <w:sz w:val="24"/>
                <w:szCs w:val="24"/>
              </w:rPr>
            </w:pPr>
            <w:r w:rsidRPr="000C534B">
              <w:rPr>
                <w:rFonts w:ascii="Times New Roman" w:hAnsi="Times New Roman" w:cs="Times New Roman"/>
                <w:b/>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4</w:t>
            </w:r>
          </w:p>
        </w:tc>
      </w:tr>
      <w:tr w:rsidR="00C83307" w:rsidRPr="000C534B" w:rsidTr="00772B8E">
        <w:tc>
          <w:tcPr>
            <w:tcW w:w="861" w:type="dxa"/>
            <w:tcBorders>
              <w:top w:val="single" w:sz="4" w:space="0" w:color="auto"/>
              <w:left w:val="single" w:sz="4" w:space="0" w:color="auto"/>
              <w:bottom w:val="single" w:sz="4" w:space="0" w:color="auto"/>
              <w:right w:val="single" w:sz="4" w:space="0" w:color="auto"/>
            </w:tcBorders>
          </w:tcPr>
          <w:p w:rsidR="00C83307" w:rsidRPr="000C534B" w:rsidRDefault="00C83307" w:rsidP="000C534B">
            <w:pPr>
              <w:pStyle w:val="a5"/>
              <w:ind w:left="0"/>
              <w:jc w:val="both"/>
              <w:rPr>
                <w:rFonts w:ascii="Times New Roman" w:hAnsi="Times New Roman" w:cs="Times New Roman"/>
                <w:b/>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C83307" w:rsidRPr="000C534B" w:rsidRDefault="00C83307" w:rsidP="000C534B">
            <w:pPr>
              <w:pStyle w:val="a5"/>
              <w:ind w:left="0"/>
              <w:jc w:val="both"/>
              <w:rPr>
                <w:rFonts w:ascii="Times New Roman" w:hAnsi="Times New Roman" w:cs="Times New Roman"/>
                <w:sz w:val="24"/>
                <w:szCs w:val="24"/>
              </w:rPr>
            </w:pPr>
            <w:r w:rsidRPr="000C534B">
              <w:rPr>
                <w:rFonts w:ascii="Times New Roman" w:hAnsi="Times New Roman" w:cs="Times New Roman"/>
                <w:sz w:val="24"/>
                <w:szCs w:val="24"/>
              </w:rPr>
              <w:t>35</w:t>
            </w:r>
          </w:p>
        </w:tc>
      </w:tr>
    </w:tbl>
    <w:p w:rsidR="00C83307" w:rsidRPr="000C534B" w:rsidRDefault="00C83307" w:rsidP="000C534B">
      <w:pPr>
        <w:spacing w:line="240" w:lineRule="auto"/>
        <w:jc w:val="both"/>
        <w:rPr>
          <w:rFonts w:ascii="Times New Roman" w:hAnsi="Times New Roman" w:cs="Times New Roman"/>
          <w:sz w:val="24"/>
          <w:szCs w:val="24"/>
        </w:rPr>
      </w:pPr>
    </w:p>
    <w:p w:rsidR="006B2B17" w:rsidRPr="000C534B" w:rsidRDefault="006B2B17" w:rsidP="000C534B">
      <w:pPr>
        <w:spacing w:line="240" w:lineRule="auto"/>
        <w:jc w:val="both"/>
        <w:rPr>
          <w:rFonts w:ascii="Times New Roman" w:hAnsi="Times New Roman" w:cs="Times New Roman"/>
          <w:b/>
          <w:sz w:val="24"/>
          <w:szCs w:val="24"/>
        </w:rPr>
      </w:pPr>
    </w:p>
    <w:p w:rsidR="00815A33" w:rsidRPr="007B1ED9" w:rsidRDefault="00815A33" w:rsidP="00815A33">
      <w:pPr>
        <w:shd w:val="clear" w:color="auto" w:fill="FFFFFF"/>
        <w:autoSpaceDE w:val="0"/>
        <w:autoSpaceDN w:val="0"/>
        <w:adjustRightInd w:val="0"/>
        <w:jc w:val="center"/>
        <w:rPr>
          <w:rFonts w:ascii="Times New Roman" w:hAnsi="Times New Roman" w:cs="Times New Roman"/>
          <w:color w:val="000000"/>
          <w:sz w:val="24"/>
          <w:szCs w:val="24"/>
        </w:rPr>
      </w:pPr>
      <w:r w:rsidRPr="007B1ED9">
        <w:rPr>
          <w:rFonts w:ascii="Times New Roman" w:hAnsi="Times New Roman" w:cs="Times New Roman"/>
          <w:color w:val="000000"/>
          <w:sz w:val="24"/>
          <w:szCs w:val="24"/>
        </w:rPr>
        <w:t>тематическое планирование 12 класс.</w:t>
      </w:r>
    </w:p>
    <w:tbl>
      <w:tblPr>
        <w:tblStyle w:val="a6"/>
        <w:tblW w:w="0" w:type="auto"/>
        <w:tblInd w:w="-147" w:type="dxa"/>
        <w:tblLayout w:type="fixed"/>
        <w:tblLook w:val="04A0" w:firstRow="1" w:lastRow="0" w:firstColumn="1" w:lastColumn="0" w:noHBand="0" w:noVBand="1"/>
      </w:tblPr>
      <w:tblGrid>
        <w:gridCol w:w="993"/>
        <w:gridCol w:w="6237"/>
        <w:gridCol w:w="1701"/>
      </w:tblGrid>
      <w:tr w:rsidR="00815A33" w:rsidRPr="007B1ED9" w:rsidTr="00772B8E">
        <w:tc>
          <w:tcPr>
            <w:tcW w:w="993"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jc w:val="center"/>
              <w:rPr>
                <w:rFonts w:ascii="Times New Roman" w:hAnsi="Times New Roman" w:cs="Times New Roman"/>
                <w:sz w:val="24"/>
                <w:szCs w:val="24"/>
              </w:rPr>
            </w:pPr>
            <w:r w:rsidRPr="007B1ED9">
              <w:rPr>
                <w:rFonts w:ascii="Times New Roman" w:hAnsi="Times New Roman" w:cs="Times New Roman"/>
                <w:sz w:val="24"/>
                <w:szCs w:val="24"/>
              </w:rPr>
              <w:t>Наименование раздела</w:t>
            </w:r>
          </w:p>
        </w:tc>
        <w:tc>
          <w:tcPr>
            <w:tcW w:w="1701"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Количество часов</w:t>
            </w:r>
          </w:p>
        </w:tc>
      </w:tr>
      <w:tr w:rsidR="00815A33" w:rsidRPr="007B1ED9" w:rsidTr="00772B8E">
        <w:tc>
          <w:tcPr>
            <w:tcW w:w="993"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lang w:val="en-US"/>
              </w:rPr>
            </w:pPr>
            <w:r w:rsidRPr="007B1ED9">
              <w:rPr>
                <w:rFonts w:ascii="Times New Roman" w:hAnsi="Times New Roman" w:cs="Times New Roman"/>
                <w:sz w:val="24"/>
                <w:szCs w:val="24"/>
                <w:lang w:val="en-US"/>
              </w:rPr>
              <w:t>1</w:t>
            </w:r>
          </w:p>
        </w:tc>
        <w:tc>
          <w:tcPr>
            <w:tcW w:w="6237"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Основы военной службы</w:t>
            </w:r>
          </w:p>
        </w:tc>
        <w:tc>
          <w:tcPr>
            <w:tcW w:w="1701"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25</w:t>
            </w:r>
          </w:p>
        </w:tc>
      </w:tr>
      <w:tr w:rsidR="00815A33" w:rsidRPr="007B1ED9" w:rsidTr="00772B8E">
        <w:tc>
          <w:tcPr>
            <w:tcW w:w="993"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lang w:val="en-US"/>
              </w:rPr>
              <w:t>2</w:t>
            </w:r>
          </w:p>
        </w:tc>
        <w:tc>
          <w:tcPr>
            <w:tcW w:w="6237"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Основы медицинских знаний и здорового образа жизни</w:t>
            </w:r>
          </w:p>
        </w:tc>
        <w:tc>
          <w:tcPr>
            <w:tcW w:w="1701"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7</w:t>
            </w:r>
          </w:p>
        </w:tc>
      </w:tr>
      <w:tr w:rsidR="00815A33" w:rsidRPr="007B1ED9" w:rsidTr="00772B8E">
        <w:tc>
          <w:tcPr>
            <w:tcW w:w="993" w:type="dxa"/>
            <w:tcBorders>
              <w:top w:val="single" w:sz="4" w:space="0" w:color="auto"/>
              <w:left w:val="single" w:sz="4" w:space="0" w:color="auto"/>
              <w:bottom w:val="single" w:sz="4" w:space="0" w:color="auto"/>
              <w:right w:val="single" w:sz="4" w:space="0" w:color="auto"/>
            </w:tcBorders>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Повторение пройденного</w:t>
            </w:r>
          </w:p>
        </w:tc>
        <w:tc>
          <w:tcPr>
            <w:tcW w:w="1701"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2</w:t>
            </w:r>
          </w:p>
        </w:tc>
      </w:tr>
      <w:tr w:rsidR="00815A33" w:rsidRPr="007B1ED9" w:rsidTr="00772B8E">
        <w:tc>
          <w:tcPr>
            <w:tcW w:w="993" w:type="dxa"/>
            <w:tcBorders>
              <w:top w:val="single" w:sz="4" w:space="0" w:color="auto"/>
              <w:left w:val="single" w:sz="4" w:space="0" w:color="auto"/>
              <w:bottom w:val="single" w:sz="4" w:space="0" w:color="auto"/>
              <w:right w:val="single" w:sz="4" w:space="0" w:color="auto"/>
            </w:tcBorders>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815A33" w:rsidRPr="007B1ED9" w:rsidRDefault="00815A33" w:rsidP="00772B8E">
            <w:pPr>
              <w:rPr>
                <w:rFonts w:ascii="Times New Roman" w:hAnsi="Times New Roman" w:cs="Times New Roman"/>
                <w:sz w:val="24"/>
                <w:szCs w:val="24"/>
              </w:rPr>
            </w:pPr>
            <w:r w:rsidRPr="007B1ED9">
              <w:rPr>
                <w:rFonts w:ascii="Times New Roman" w:hAnsi="Times New Roman" w:cs="Times New Roman"/>
                <w:sz w:val="24"/>
                <w:szCs w:val="24"/>
              </w:rPr>
              <w:t>34</w:t>
            </w:r>
          </w:p>
        </w:tc>
      </w:tr>
    </w:tbl>
    <w:p w:rsidR="000C534B" w:rsidRPr="007B1ED9" w:rsidRDefault="000C534B" w:rsidP="000C534B">
      <w:pPr>
        <w:spacing w:line="240" w:lineRule="auto"/>
        <w:jc w:val="both"/>
        <w:rPr>
          <w:rFonts w:ascii="Times New Roman" w:hAnsi="Times New Roman" w:cs="Times New Roman"/>
          <w:b/>
          <w:sz w:val="24"/>
          <w:szCs w:val="24"/>
        </w:rPr>
      </w:pPr>
    </w:p>
    <w:p w:rsidR="00C15103" w:rsidRDefault="00C15103" w:rsidP="000C534B">
      <w:pPr>
        <w:spacing w:line="240" w:lineRule="auto"/>
        <w:jc w:val="both"/>
        <w:rPr>
          <w:rFonts w:ascii="Times New Roman" w:hAnsi="Times New Roman" w:cs="Times New Roman"/>
          <w:b/>
          <w:sz w:val="24"/>
          <w:szCs w:val="24"/>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4513C" w:rsidRDefault="0094513C" w:rsidP="00C15103">
      <w:pPr>
        <w:jc w:val="right"/>
        <w:rPr>
          <w:b/>
          <w:sz w:val="28"/>
          <w:szCs w:val="28"/>
        </w:rPr>
      </w:pPr>
    </w:p>
    <w:p w:rsidR="009B4853" w:rsidRDefault="009B4853" w:rsidP="00C15103">
      <w:pPr>
        <w:jc w:val="right"/>
        <w:rPr>
          <w:b/>
          <w:sz w:val="28"/>
          <w:szCs w:val="28"/>
        </w:rPr>
      </w:pPr>
    </w:p>
    <w:p w:rsidR="009B4853" w:rsidRDefault="009B4853" w:rsidP="00C15103">
      <w:pPr>
        <w:jc w:val="right"/>
        <w:rPr>
          <w:b/>
          <w:sz w:val="28"/>
          <w:szCs w:val="28"/>
        </w:rPr>
      </w:pPr>
    </w:p>
    <w:p w:rsidR="009B4853" w:rsidRDefault="009B4853" w:rsidP="00C15103">
      <w:pPr>
        <w:jc w:val="right"/>
        <w:rPr>
          <w:b/>
          <w:sz w:val="28"/>
          <w:szCs w:val="28"/>
        </w:rPr>
      </w:pPr>
    </w:p>
    <w:p w:rsidR="007E5B29" w:rsidRPr="000C534B" w:rsidRDefault="007E5B29" w:rsidP="007E5B29">
      <w:pPr>
        <w:spacing w:line="240" w:lineRule="auto"/>
        <w:ind w:left="57" w:right="57" w:firstLine="709"/>
        <w:contextualSpacing/>
        <w:jc w:val="right"/>
        <w:rPr>
          <w:rFonts w:ascii="Times New Roman" w:eastAsia="Times New Roman" w:hAnsi="Times New Roman" w:cs="Times New Roman"/>
          <w:color w:val="000000" w:themeColor="text1"/>
          <w:sz w:val="24"/>
          <w:szCs w:val="24"/>
        </w:rPr>
      </w:pPr>
      <w:r w:rsidRPr="000C534B">
        <w:rPr>
          <w:rFonts w:ascii="Times New Roman" w:eastAsia="Times New Roman" w:hAnsi="Times New Roman" w:cs="Times New Roman"/>
          <w:color w:val="000000" w:themeColor="text1"/>
          <w:sz w:val="24"/>
          <w:szCs w:val="24"/>
        </w:rPr>
        <w:t>Приложениеи1</w:t>
      </w:r>
    </w:p>
    <w:p w:rsidR="007E5B29" w:rsidRPr="000C534B" w:rsidRDefault="00AE3A9D"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Оценочные и методические материалы</w:t>
      </w:r>
    </w:p>
    <w:p w:rsidR="007E5B29" w:rsidRPr="000C534B" w:rsidRDefault="007E5B29"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7E5B29" w:rsidRPr="000C534B" w:rsidRDefault="007E5B29"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proofErr w:type="spellStart"/>
      <w:r w:rsidRPr="000C534B">
        <w:rPr>
          <w:rFonts w:ascii="Times New Roman" w:eastAsia="Times New Roman" w:hAnsi="Times New Roman" w:cs="Times New Roman"/>
          <w:color w:val="000000" w:themeColor="text1"/>
          <w:sz w:val="24"/>
          <w:szCs w:val="24"/>
        </w:rPr>
        <w:t>Латчук</w:t>
      </w:r>
      <w:proofErr w:type="gramStart"/>
      <w:r w:rsidRPr="000C534B">
        <w:rPr>
          <w:rFonts w:ascii="Times New Roman" w:eastAsia="Times New Roman" w:hAnsi="Times New Roman" w:cs="Times New Roman"/>
          <w:color w:val="000000" w:themeColor="text1"/>
          <w:sz w:val="24"/>
          <w:szCs w:val="24"/>
        </w:rPr>
        <w:t>,В</w:t>
      </w:r>
      <w:proofErr w:type="gramEnd"/>
      <w:r w:rsidRPr="000C534B">
        <w:rPr>
          <w:rFonts w:ascii="Times New Roman" w:eastAsia="Times New Roman" w:hAnsi="Times New Roman" w:cs="Times New Roman"/>
          <w:color w:val="000000" w:themeColor="text1"/>
          <w:sz w:val="24"/>
          <w:szCs w:val="24"/>
        </w:rPr>
        <w:t>.Н</w:t>
      </w:r>
      <w:proofErr w:type="spellEnd"/>
    </w:p>
    <w:p w:rsidR="007E5B29" w:rsidRPr="000C534B" w:rsidRDefault="007E5B29"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r w:rsidRPr="000C534B">
        <w:rPr>
          <w:rFonts w:ascii="Times New Roman" w:eastAsia="Times New Roman" w:hAnsi="Times New Roman" w:cs="Times New Roman"/>
          <w:color w:val="000000" w:themeColor="text1"/>
          <w:sz w:val="24"/>
          <w:szCs w:val="24"/>
        </w:rPr>
        <w:t>Тетрадь для оце</w:t>
      </w:r>
      <w:r w:rsidR="001475CC">
        <w:rPr>
          <w:rFonts w:ascii="Times New Roman" w:eastAsia="Times New Roman" w:hAnsi="Times New Roman" w:cs="Times New Roman"/>
          <w:color w:val="000000" w:themeColor="text1"/>
          <w:sz w:val="24"/>
          <w:szCs w:val="24"/>
        </w:rPr>
        <w:t>нки качества знаний по ОБЖ 10-11</w:t>
      </w:r>
      <w:r w:rsidRPr="000C534B">
        <w:rPr>
          <w:rFonts w:ascii="Times New Roman" w:eastAsia="Times New Roman" w:hAnsi="Times New Roman" w:cs="Times New Roman"/>
          <w:color w:val="000000" w:themeColor="text1"/>
          <w:sz w:val="24"/>
          <w:szCs w:val="24"/>
        </w:rPr>
        <w:t>классы/</w:t>
      </w:r>
    </w:p>
    <w:p w:rsidR="007E5B29" w:rsidRPr="000C534B" w:rsidRDefault="007E5B29"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r w:rsidRPr="000C534B">
        <w:rPr>
          <w:rFonts w:ascii="Times New Roman" w:eastAsia="Times New Roman" w:hAnsi="Times New Roman" w:cs="Times New Roman"/>
          <w:color w:val="000000" w:themeColor="text1"/>
          <w:sz w:val="24"/>
          <w:szCs w:val="24"/>
        </w:rPr>
        <w:t xml:space="preserve">В.Н. </w:t>
      </w:r>
      <w:proofErr w:type="spellStart"/>
      <w:r w:rsidRPr="000C534B">
        <w:rPr>
          <w:rFonts w:ascii="Times New Roman" w:eastAsia="Times New Roman" w:hAnsi="Times New Roman" w:cs="Times New Roman"/>
          <w:color w:val="000000" w:themeColor="text1"/>
          <w:sz w:val="24"/>
          <w:szCs w:val="24"/>
        </w:rPr>
        <w:t>Латчук</w:t>
      </w:r>
      <w:proofErr w:type="spellEnd"/>
      <w:r w:rsidRPr="000C534B">
        <w:rPr>
          <w:rFonts w:ascii="Times New Roman" w:eastAsia="Times New Roman" w:hAnsi="Times New Roman" w:cs="Times New Roman"/>
          <w:color w:val="000000" w:themeColor="text1"/>
          <w:sz w:val="24"/>
          <w:szCs w:val="24"/>
        </w:rPr>
        <w:t>, С.</w:t>
      </w:r>
      <w:proofErr w:type="gramStart"/>
      <w:r w:rsidRPr="000C534B">
        <w:rPr>
          <w:rFonts w:ascii="Times New Roman" w:eastAsia="Times New Roman" w:hAnsi="Times New Roman" w:cs="Times New Roman"/>
          <w:color w:val="000000" w:themeColor="text1"/>
          <w:sz w:val="24"/>
          <w:szCs w:val="24"/>
        </w:rPr>
        <w:t>К</w:t>
      </w:r>
      <w:proofErr w:type="gramEnd"/>
      <w:r w:rsidRPr="000C534B">
        <w:rPr>
          <w:rFonts w:ascii="Times New Roman" w:eastAsia="Times New Roman" w:hAnsi="Times New Roman" w:cs="Times New Roman"/>
          <w:color w:val="000000" w:themeColor="text1"/>
          <w:sz w:val="24"/>
          <w:szCs w:val="24"/>
        </w:rPr>
        <w:t xml:space="preserve"> Миронов 4 издание, стереотип </w:t>
      </w:r>
      <w:proofErr w:type="spellStart"/>
      <w:r w:rsidRPr="000C534B">
        <w:rPr>
          <w:rFonts w:ascii="Times New Roman" w:eastAsia="Times New Roman" w:hAnsi="Times New Roman" w:cs="Times New Roman"/>
          <w:color w:val="000000" w:themeColor="text1"/>
          <w:sz w:val="24"/>
          <w:szCs w:val="24"/>
        </w:rPr>
        <w:t>М.:Дрофа</w:t>
      </w:r>
      <w:proofErr w:type="spellEnd"/>
      <w:r w:rsidRPr="000C534B">
        <w:rPr>
          <w:rFonts w:ascii="Times New Roman" w:eastAsia="Times New Roman" w:hAnsi="Times New Roman" w:cs="Times New Roman"/>
          <w:color w:val="000000" w:themeColor="text1"/>
          <w:sz w:val="24"/>
          <w:szCs w:val="24"/>
        </w:rPr>
        <w:t>, 2019</w:t>
      </w:r>
    </w:p>
    <w:p w:rsidR="007E5B29" w:rsidRPr="000C534B" w:rsidRDefault="007E5B29" w:rsidP="007E5B29">
      <w:pPr>
        <w:spacing w:line="240" w:lineRule="auto"/>
        <w:ind w:left="57" w:right="57" w:firstLine="709"/>
        <w:contextualSpacing/>
        <w:jc w:val="both"/>
        <w:rPr>
          <w:rFonts w:ascii="Times New Roman" w:eastAsia="Times New Roman" w:hAnsi="Times New Roman" w:cs="Times New Roman"/>
          <w:color w:val="000000" w:themeColor="text1"/>
          <w:sz w:val="24"/>
          <w:szCs w:val="24"/>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C15103" w:rsidRDefault="00C15103" w:rsidP="00C15103">
      <w:pPr>
        <w:jc w:val="right"/>
        <w:rPr>
          <w:b/>
          <w:sz w:val="28"/>
          <w:szCs w:val="28"/>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A02DBF" w:rsidRDefault="00A02DBF" w:rsidP="00C15103">
      <w:pPr>
        <w:jc w:val="right"/>
        <w:rPr>
          <w:rFonts w:ascii="Times New Roman" w:hAnsi="Times New Roman" w:cs="Times New Roman"/>
          <w:b/>
          <w:sz w:val="24"/>
          <w:szCs w:val="24"/>
        </w:rPr>
      </w:pPr>
    </w:p>
    <w:p w:rsidR="00C15103" w:rsidRDefault="00C15103" w:rsidP="00C15103">
      <w:pPr>
        <w:jc w:val="right"/>
        <w:rPr>
          <w:rFonts w:ascii="Times New Roman" w:hAnsi="Times New Roman" w:cs="Times New Roman"/>
          <w:b/>
          <w:sz w:val="24"/>
          <w:szCs w:val="24"/>
        </w:rPr>
      </w:pPr>
      <w:r w:rsidRPr="009C5FE6">
        <w:rPr>
          <w:rFonts w:ascii="Times New Roman" w:hAnsi="Times New Roman" w:cs="Times New Roman"/>
          <w:b/>
          <w:sz w:val="24"/>
          <w:szCs w:val="24"/>
        </w:rPr>
        <w:t>Приложение 2</w:t>
      </w:r>
    </w:p>
    <w:p w:rsidR="008416A1" w:rsidRPr="009C5FE6" w:rsidRDefault="008416A1" w:rsidP="008416A1">
      <w:pPr>
        <w:spacing w:after="200" w:line="240" w:lineRule="auto"/>
        <w:jc w:val="center"/>
        <w:rPr>
          <w:rFonts w:ascii="Times New Roman" w:hAnsi="Times New Roman" w:cs="Times New Roman"/>
          <w:b/>
          <w:sz w:val="24"/>
          <w:szCs w:val="24"/>
        </w:rPr>
      </w:pPr>
      <w:r w:rsidRPr="000C534B">
        <w:rPr>
          <w:rFonts w:ascii="Times New Roman" w:hAnsi="Times New Roman" w:cs="Times New Roman"/>
          <w:b/>
          <w:sz w:val="24"/>
          <w:szCs w:val="24"/>
        </w:rPr>
        <w:t>Норма оценивания результатов обучения</w:t>
      </w:r>
    </w:p>
    <w:p w:rsidR="00C15103" w:rsidRPr="009C5FE6" w:rsidRDefault="00C15103" w:rsidP="00C15103">
      <w:pPr>
        <w:shd w:val="clear" w:color="auto" w:fill="FFFFFF"/>
        <w:spacing w:line="240" w:lineRule="auto"/>
        <w:jc w:val="both"/>
        <w:rPr>
          <w:rFonts w:ascii="Times New Roman" w:hAnsi="Times New Roman" w:cs="Times New Roman"/>
          <w:sz w:val="24"/>
          <w:szCs w:val="24"/>
        </w:rPr>
      </w:pPr>
      <w:r w:rsidRPr="009C5FE6">
        <w:rPr>
          <w:rFonts w:ascii="Times New Roman" w:hAnsi="Times New Roman" w:cs="Times New Roman"/>
          <w:sz w:val="24"/>
          <w:szCs w:val="24"/>
        </w:rPr>
        <w:t>Оценивая знания обучающихся, надо учитывать их глубину и полноту, аргументированность их изложения, умение обучающихся использовать знания применительно к конкретным случаям и практическим действиям в повседневной жизни.</w:t>
      </w:r>
    </w:p>
    <w:p w:rsidR="00C15103" w:rsidRPr="009C5FE6" w:rsidRDefault="00C15103" w:rsidP="00C15103">
      <w:pPr>
        <w:shd w:val="clear" w:color="auto" w:fill="FFFFFF"/>
        <w:spacing w:line="240" w:lineRule="auto"/>
        <w:jc w:val="both"/>
        <w:rPr>
          <w:rFonts w:ascii="Times New Roman" w:hAnsi="Times New Roman" w:cs="Times New Roman"/>
          <w:sz w:val="24"/>
          <w:szCs w:val="24"/>
        </w:rPr>
      </w:pPr>
      <w:r w:rsidRPr="009C5FE6">
        <w:rPr>
          <w:rFonts w:ascii="Times New Roman" w:hAnsi="Times New Roman" w:cs="Times New Roman"/>
          <w:i/>
          <w:iCs/>
          <w:sz w:val="24"/>
          <w:szCs w:val="24"/>
        </w:rPr>
        <w:t xml:space="preserve">Оценка «5» </w:t>
      </w:r>
      <w:r w:rsidRPr="009C5FE6">
        <w:rPr>
          <w:rFonts w:ascii="Times New Roman" w:hAnsi="Times New Roman" w:cs="Times New Roman"/>
          <w:sz w:val="24"/>
          <w:szCs w:val="24"/>
        </w:rPr>
        <w:t xml:space="preserve">выставляется за </w:t>
      </w:r>
      <w:r w:rsidRPr="009C5FE6">
        <w:rPr>
          <w:rFonts w:ascii="Times New Roman" w:hAnsi="Times New Roman" w:cs="Times New Roman"/>
          <w:spacing w:val="25"/>
          <w:sz w:val="24"/>
          <w:szCs w:val="24"/>
        </w:rPr>
        <w:t>ответ,</w:t>
      </w:r>
      <w:r w:rsidRPr="009C5FE6">
        <w:rPr>
          <w:rFonts w:ascii="Times New Roman" w:hAnsi="Times New Roman" w:cs="Times New Roman"/>
          <w:sz w:val="24"/>
          <w:szCs w:val="24"/>
        </w:rPr>
        <w:t xml:space="preserve">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15103" w:rsidRPr="009C5FE6" w:rsidRDefault="00C15103" w:rsidP="00C15103">
      <w:pPr>
        <w:shd w:val="clear" w:color="auto" w:fill="FFFFFF"/>
        <w:spacing w:after="0" w:line="240" w:lineRule="auto"/>
        <w:jc w:val="both"/>
        <w:rPr>
          <w:rFonts w:ascii="Times New Roman" w:hAnsi="Times New Roman" w:cs="Times New Roman"/>
          <w:sz w:val="24"/>
          <w:szCs w:val="24"/>
        </w:rPr>
      </w:pPr>
      <w:r w:rsidRPr="009C5FE6">
        <w:rPr>
          <w:rFonts w:ascii="Times New Roman" w:hAnsi="Times New Roman" w:cs="Times New Roman"/>
          <w:i/>
          <w:iCs/>
          <w:sz w:val="24"/>
          <w:szCs w:val="24"/>
        </w:rPr>
        <w:t xml:space="preserve">Оценка «4» </w:t>
      </w:r>
      <w:r w:rsidRPr="009C5FE6">
        <w:rPr>
          <w:rFonts w:ascii="Times New Roman" w:hAnsi="Times New Roman" w:cs="Times New Roman"/>
          <w:sz w:val="24"/>
          <w:szCs w:val="24"/>
        </w:rPr>
        <w:t>ставится за ответ, в котором содержатся небольшие неточности и незначительные ошибки.</w:t>
      </w:r>
    </w:p>
    <w:p w:rsidR="00C15103" w:rsidRPr="009C5FE6" w:rsidRDefault="00C15103" w:rsidP="00C15103">
      <w:pPr>
        <w:shd w:val="clear" w:color="auto" w:fill="FFFFFF"/>
        <w:spacing w:line="240" w:lineRule="auto"/>
        <w:jc w:val="both"/>
        <w:rPr>
          <w:rFonts w:ascii="Times New Roman" w:hAnsi="Times New Roman" w:cs="Times New Roman"/>
          <w:sz w:val="24"/>
          <w:szCs w:val="24"/>
        </w:rPr>
      </w:pPr>
      <w:r w:rsidRPr="009C5FE6">
        <w:rPr>
          <w:rFonts w:ascii="Times New Roman" w:hAnsi="Times New Roman" w:cs="Times New Roman"/>
          <w:i/>
          <w:iCs/>
          <w:sz w:val="24"/>
          <w:szCs w:val="24"/>
        </w:rPr>
        <w:t xml:space="preserve">Оценку «3» </w:t>
      </w:r>
      <w:r w:rsidRPr="009C5FE6">
        <w:rPr>
          <w:rFonts w:ascii="Times New Roman" w:hAnsi="Times New Roman" w:cs="Times New Roman"/>
          <w:sz w:val="24"/>
          <w:szCs w:val="24"/>
        </w:rPr>
        <w:t>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15103" w:rsidRPr="009C5FE6" w:rsidRDefault="00C15103" w:rsidP="00C15103">
      <w:pPr>
        <w:shd w:val="clear" w:color="auto" w:fill="FFFFFF"/>
        <w:spacing w:line="240" w:lineRule="auto"/>
        <w:jc w:val="both"/>
        <w:rPr>
          <w:rFonts w:ascii="Times New Roman" w:hAnsi="Times New Roman" w:cs="Times New Roman"/>
          <w:iCs/>
          <w:sz w:val="24"/>
          <w:szCs w:val="24"/>
        </w:rPr>
      </w:pPr>
      <w:r w:rsidRPr="009C5FE6">
        <w:rPr>
          <w:rFonts w:ascii="Times New Roman" w:hAnsi="Times New Roman" w:cs="Times New Roman"/>
          <w:i/>
          <w:iCs/>
          <w:sz w:val="24"/>
          <w:szCs w:val="24"/>
        </w:rPr>
        <w:t xml:space="preserve">Оценку «2» </w:t>
      </w:r>
      <w:r w:rsidRPr="009C5FE6">
        <w:rPr>
          <w:rFonts w:ascii="Times New Roman" w:hAnsi="Times New Roman" w:cs="Times New Roman"/>
          <w:iCs/>
          <w:sz w:val="24"/>
          <w:szCs w:val="24"/>
        </w:rPr>
        <w:t>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15103" w:rsidRPr="009C5FE6" w:rsidRDefault="00C15103" w:rsidP="00C15103">
      <w:pPr>
        <w:shd w:val="clear" w:color="auto" w:fill="FFFFFF"/>
        <w:spacing w:line="240" w:lineRule="auto"/>
        <w:jc w:val="both"/>
        <w:rPr>
          <w:rFonts w:ascii="Times New Roman" w:hAnsi="Times New Roman" w:cs="Times New Roman"/>
          <w:sz w:val="24"/>
          <w:szCs w:val="24"/>
        </w:rPr>
      </w:pPr>
      <w:r w:rsidRPr="009C5FE6">
        <w:rPr>
          <w:rFonts w:ascii="Times New Roman" w:hAnsi="Times New Roman" w:cs="Times New Roman"/>
          <w:i/>
          <w:iCs/>
          <w:sz w:val="24"/>
          <w:szCs w:val="24"/>
        </w:rPr>
        <w:t xml:space="preserve">Оценка «1» </w:t>
      </w:r>
      <w:r w:rsidRPr="009C5FE6">
        <w:rPr>
          <w:rFonts w:ascii="Times New Roman" w:hAnsi="Times New Roman" w:cs="Times New Roman"/>
          <w:iCs/>
          <w:sz w:val="24"/>
          <w:szCs w:val="24"/>
        </w:rPr>
        <w:t>ставится в том случае, если обучающийся не может ответить ни на один из поставленных вопросов.</w:t>
      </w:r>
    </w:p>
    <w:p w:rsidR="00C15103" w:rsidRDefault="00C15103"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F3128D" w:rsidRDefault="00F3128D" w:rsidP="00C15103">
      <w:pPr>
        <w:rPr>
          <w:sz w:val="28"/>
          <w:szCs w:val="28"/>
        </w:rPr>
      </w:pPr>
    </w:p>
    <w:p w:rsidR="003E6322" w:rsidRPr="003E6322" w:rsidRDefault="003E6322" w:rsidP="003E63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0C534B">
        <w:rPr>
          <w:rFonts w:ascii="Times New Roman" w:eastAsia="Times New Roman" w:hAnsi="Times New Roman" w:cs="Times New Roman"/>
          <w:b/>
          <w:sz w:val="24"/>
          <w:szCs w:val="24"/>
          <w:lang w:eastAsia="ru-RU"/>
        </w:rPr>
        <w:t>Планируемые результаты освоения обучающимися</w:t>
      </w:r>
      <w:r>
        <w:rPr>
          <w:rFonts w:ascii="Times New Roman" w:eastAsia="Times New Roman" w:hAnsi="Times New Roman" w:cs="Times New Roman"/>
          <w:b/>
          <w:sz w:val="24"/>
          <w:szCs w:val="24"/>
          <w:lang w:eastAsia="ru-RU"/>
        </w:rPr>
        <w:t xml:space="preserve"> учебного предмета География</w:t>
      </w:r>
      <w:proofErr w:type="gramStart"/>
      <w:r>
        <w:rPr>
          <w:rFonts w:ascii="Times New Roman" w:eastAsia="Times New Roman" w:hAnsi="Times New Roman" w:cs="Times New Roman"/>
          <w:b/>
          <w:sz w:val="24"/>
          <w:szCs w:val="24"/>
          <w:lang w:eastAsia="ru-RU"/>
        </w:rPr>
        <w:t xml:space="preserve"> </w:t>
      </w:r>
      <w:r w:rsidRPr="000F2911">
        <w:rPr>
          <w:rFonts w:ascii="Times New Roman" w:hAnsi="Times New Roman" w:cs="Times New Roman"/>
          <w:b/>
          <w:sz w:val="24"/>
          <w:szCs w:val="24"/>
        </w:rPr>
        <w:t>.</w:t>
      </w:r>
      <w:proofErr w:type="gramEnd"/>
    </w:p>
    <w:p w:rsidR="00F3128D" w:rsidRPr="003E6322" w:rsidRDefault="003E6322" w:rsidP="00C15103">
      <w:pPr>
        <w:rPr>
          <w:rFonts w:ascii="Times New Roman" w:hAnsi="Times New Roman" w:cs="Times New Roman"/>
          <w:b/>
          <w:sz w:val="24"/>
          <w:szCs w:val="24"/>
        </w:rPr>
      </w:pPr>
      <w:r w:rsidRPr="003E6322">
        <w:rPr>
          <w:rFonts w:ascii="Times New Roman" w:hAnsi="Times New Roman" w:cs="Times New Roman"/>
          <w:b/>
          <w:sz w:val="24"/>
          <w:szCs w:val="24"/>
        </w:rPr>
        <w:t>(Обучение на дому 8 вида)</w:t>
      </w:r>
    </w:p>
    <w:p w:rsidR="00F3128D" w:rsidRDefault="00F3128D" w:rsidP="00F3128D">
      <w:pPr>
        <w:spacing w:after="0"/>
        <w:rPr>
          <w:rFonts w:ascii="Times New Roman" w:hAnsi="Times New Roman" w:cs="Times New Roman"/>
          <w:sz w:val="24"/>
          <w:szCs w:val="24"/>
        </w:rPr>
      </w:pPr>
      <w:r>
        <w:rPr>
          <w:rFonts w:ascii="Times New Roman" w:hAnsi="Times New Roman" w:cs="Times New Roman"/>
          <w:sz w:val="24"/>
          <w:szCs w:val="24"/>
        </w:rPr>
        <w:t xml:space="preserve">Изучение географии нашей страны и материков расширяет кругозор умственно отсталых школьников об окружающем мире. География дает благодатный материал для патриотического, интернационального, эстетического и экологического воспитания учащихся.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 Курс географии имеет много смежных тем с историей, естествознанием, с рисованием и черчением, с русским языком, с математикой и другими школьными предметами. Программа преподавания географии предусматривает повторяемость материала (в разных формах и объеме). Ряд тем постепенно усложняется и расширяется от 6 к 9 классу, что способствует более полноценному усвоению умственно отсталыми учащимися элементарных географических знаний. В настоящее время содержание курса географии больше, чем каких-либо других школьных предметов, претерпевает серьезные изменения, связанные с геополитическими преобразованиями в нашей стране и в мире. В связи с этим в данную программу внесены значительные коррективы. В программе учебный материал расположен по годам обучения: 6 класс — «Начальный курс физической географии», 7 класс — «Природа нашей Родины», 8 класс — «География материков и океанов», 9 класс — «География России», «География своей местности», «Элементарная астрономия». В программе выделены основные практические работы, которые необходимо выполнить ученикам, указаны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а также сформулированы основные требования к знаниям и умениям учащихся (по годам обучения). Основной материал посвящен изучению географии России. </w:t>
      </w:r>
    </w:p>
    <w:p w:rsidR="00F3128D" w:rsidRDefault="00F3128D" w:rsidP="00F3128D">
      <w:pPr>
        <w:spacing w:after="0"/>
        <w:rPr>
          <w:rFonts w:ascii="Times New Roman" w:hAnsi="Times New Roman" w:cs="Times New Roman"/>
          <w:sz w:val="24"/>
          <w:szCs w:val="24"/>
        </w:rPr>
      </w:pPr>
      <w:r>
        <w:rPr>
          <w:rFonts w:ascii="Times New Roman" w:hAnsi="Times New Roman" w:cs="Times New Roman"/>
          <w:sz w:val="24"/>
          <w:szCs w:val="24"/>
        </w:rPr>
        <w:t xml:space="preserve">В 6 классе («Начальный курс физической географии») учащиеся познакомятся с физической картой России, ее географическим положением, границами, формами земной поверхности, водоемами. Материал 7 класса («Природа нашей Родины») посвящен изучению природы России и природы своего края. Изучение «Географии материков и океанов» (8 класс) позволяет учителю затронуть проблемы взаимоотношения и экономического сотрудничества с сопредельными с Россией государствами, входившими в состав бывшего СССР, государствами Европы и Северной Америки, странами Азиатско-Тихоокеанского региона. Подбор материала в 9 классе («География России») предусматривает углубление, систематизацию и обобщение знаний о России. Здесь изучение вопросов физической,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Поскольку миграция выпускников вспомогательных школ мала — они остаются жить и работать в той местности, в которой учились — основное внимание в курсе географии следует обратить на реализацию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облегчает овладение многими географическими знаниями, позволяет теснее увязать преподавание географии с жизнью, </w:t>
      </w:r>
      <w:r>
        <w:rPr>
          <w:rFonts w:ascii="Times New Roman" w:hAnsi="Times New Roman" w:cs="Times New Roman"/>
          <w:sz w:val="24"/>
          <w:szCs w:val="24"/>
        </w:rPr>
        <w:lastRenderedPageBreak/>
        <w:t xml:space="preserve">включить учащихся в решение доступных для них проблем окружающей действительности и тем самым воспитывать любовь к Отечеству. Важно, чтобы в процессе краеведческой работы учащиеся овладели культурой поведения в природе, научились быстро ориентироваться и правильно вести себя во время стихийных бедствий. В предлагаемой программе увеличилось время на изучение своей местности. Территорию для изучения (республика, край, область, район, город, село) определяет сам учитель. Эта тема стала концентром всего курса географии. Так, в 6 классе введены уроки, которые позволяют обобщить материал, полученный на экскурсиях в ближайшее окружение. В 7 классе при изучении природных зон России учитель может больше времени уделить той природной зоне, в которой расположена школа. Более глубокому, ознакомлению с особенностями природы и хозяйства своего края посвящена вся IV четверть. В данной программе тема «География своей местности» (9 класс, III четверть) венчает весь географический цикл. Однако, учитель вправе место для изучения своей географической области выбрать самостоятельно, </w:t>
      </w:r>
      <w:proofErr w:type="spellStart"/>
      <w:r>
        <w:rPr>
          <w:rFonts w:ascii="Times New Roman" w:hAnsi="Times New Roman" w:cs="Times New Roman"/>
          <w:sz w:val="24"/>
          <w:szCs w:val="24"/>
        </w:rPr>
        <w:t>перекомпоновав</w:t>
      </w:r>
      <w:proofErr w:type="spellEnd"/>
      <w:r>
        <w:rPr>
          <w:rFonts w:ascii="Times New Roman" w:hAnsi="Times New Roman" w:cs="Times New Roman"/>
          <w:sz w:val="24"/>
          <w:szCs w:val="24"/>
        </w:rPr>
        <w:t xml:space="preserve"> учебный материал. Географией своей местности можно начать раздел «География России» в 9 классе. Возможно и изучение этого материала при рассмотрении того географического региона, в который входит своя область (край, республика). На уроках необходимо значительно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 В разделе «География материков и океанов» (8 класс) изучаемые страны сгруппированы по типу географической смежности. Такой подход усиливает географические аспекты в преподавании, устраняет излишнюю политизацию содержания. При объяснении материала учителю целесообразно несколько сместить акценты, перенеся внимание со специальных знаний на общекультурные, усилив страноведческий подход к рассмотрению большинства тем. В 8 классе изучаются государства — бывшие союзные республики. Здесь учителю необходимо уделить внимание страноведению, ознакомить с особенностями хозяйственной деятельности, быта, культуры людей, проживающих в этих странах. В содержании программы (9 класс) выделены два основных блока: 1. Общая географическая характеристика России (история </w:t>
      </w:r>
      <w:proofErr w:type="spellStart"/>
      <w:r>
        <w:rPr>
          <w:rFonts w:ascii="Times New Roman" w:hAnsi="Times New Roman" w:cs="Times New Roman"/>
          <w:sz w:val="24"/>
          <w:szCs w:val="24"/>
        </w:rPr>
        <w:t>ис</w:t>
      </w:r>
      <w:proofErr w:type="spellEnd"/>
      <w:r>
        <w:rPr>
          <w:rFonts w:ascii="Times New Roman" w:hAnsi="Times New Roman" w:cs="Times New Roman"/>
          <w:sz w:val="24"/>
          <w:szCs w:val="24"/>
        </w:rPr>
        <w:t xml:space="preserve"> следования и освоения России, ее природа, население, ресурсы и народное хозяйство). 2. Характеристика географических регионов России. Учителю необходимо подумать о рациональном распределении времени на изучение общих и региональных вопросов. Целесообразно уже при изучении 1 блока иллюстрировать общие положения конкретными примерами, подготавливая таким образом учащихся к изучению отдельных территорий. Требуют внимания учителя вопросы изменения геополитического и экономико-географического положения России после распада СССР. Больше времени на уроках потребуют вопросы миграции населения, оттока русскоязычного населения из некоторых бывших союзных республик. При изучении отдельных регионов необходимо констатировать новые национально-территориальные образования, подчеркивая культурные и этнографические особенности населения. Важный аспект проблемы — развитие крупнейших городов, центров науки, развитие малых городов и сел. 3* 67 </w:t>
      </w:r>
    </w:p>
    <w:p w:rsidR="00007AF0" w:rsidRPr="00EB1CD7" w:rsidRDefault="00F3128D" w:rsidP="00EB1CD7">
      <w:pPr>
        <w:spacing w:after="0"/>
        <w:rPr>
          <w:rFonts w:ascii="Times New Roman" w:hAnsi="Times New Roman" w:cs="Times New Roman"/>
          <w:sz w:val="24"/>
          <w:szCs w:val="24"/>
        </w:rPr>
      </w:pPr>
      <w:r>
        <w:rPr>
          <w:rFonts w:ascii="Times New Roman" w:hAnsi="Times New Roman" w:cs="Times New Roman"/>
          <w:sz w:val="24"/>
          <w:szCs w:val="24"/>
        </w:rPr>
        <w:t xml:space="preserve">Небольшой, но важный раздел, посвященный изучению кратких сведений о Земле, Солнце, Луне; космических полетов, изучению явлений природы на Земле и из космоса, тесно связан с географией, но не является ее органичной частью. Это дало основание выделить его в этой программе в самостоятельный раздел «Элементарная астрономия». Данная программа — основа, с помощью которой можно создать индивидуальную учебную программу по географии, отражающую особенности конкретного региона и </w:t>
      </w:r>
      <w:r>
        <w:rPr>
          <w:rFonts w:ascii="Times New Roman" w:hAnsi="Times New Roman" w:cs="Times New Roman"/>
          <w:sz w:val="24"/>
          <w:szCs w:val="24"/>
        </w:rPr>
        <w:lastRenderedPageBreak/>
        <w:t xml:space="preserve">одновременно обеспечивающую необходимый общеобразовательный географический минимум знаний. Каждый учитель может изменить время проведения экскурсий, их количество, заменить их посещением музея, а также формировать некоторые темы уроков в зависимости от местных условий. </w:t>
      </w:r>
    </w:p>
    <w:p w:rsidR="00007AF0" w:rsidRDefault="00EB1CD7" w:rsidP="000C534B">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w:t>
      </w:r>
    </w:p>
    <w:p w:rsidR="00EB1CD7" w:rsidRDefault="00EB1CD7" w:rsidP="00EB1CD7">
      <w:pPr>
        <w:spacing w:after="0"/>
        <w:jc w:val="center"/>
        <w:rPr>
          <w:rFonts w:ascii="Times New Roman" w:hAnsi="Times New Roman" w:cs="Times New Roman"/>
          <w:sz w:val="24"/>
          <w:szCs w:val="24"/>
        </w:rPr>
      </w:pPr>
      <w:r>
        <w:rPr>
          <w:rFonts w:ascii="Times New Roman" w:hAnsi="Times New Roman" w:cs="Times New Roman"/>
          <w:sz w:val="24"/>
          <w:szCs w:val="24"/>
        </w:rPr>
        <w:t>7 класс</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1. Сухопутные и морские границы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 Рельеф. Острова и полуострова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 Реки и озера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 Разнообразие природных условий в России.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5. Природные зоны, закономерности их размещения на </w:t>
      </w:r>
      <w:proofErr w:type="spellStart"/>
      <w:r>
        <w:rPr>
          <w:rFonts w:ascii="Times New Roman" w:hAnsi="Times New Roman" w:cs="Times New Roman"/>
          <w:sz w:val="24"/>
          <w:szCs w:val="24"/>
        </w:rPr>
        <w:t>терри</w:t>
      </w:r>
      <w:proofErr w:type="spellEnd"/>
      <w:r>
        <w:rPr>
          <w:rFonts w:ascii="Times New Roman" w:hAnsi="Times New Roman" w:cs="Times New Roman"/>
          <w:sz w:val="24"/>
          <w:szCs w:val="24"/>
        </w:rPr>
        <w:t xml:space="preserve"> тории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6. Карта природных зон России. Зона арктических пустынь</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7. Положение на карте. Моря и острова.</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8. Климат. Особенности природы.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9. Растительный и животный мир.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10. Население и его основные занятия.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11. Северный морской путь. Зона тундры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12. Положение на карте. Острова и полуострова. Поверхность. Климат. Полезные ископаемые.</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13. Климат. Водоемы тундры.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14. Особенности природы тундры. Растительный мир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15. Животные тундры.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16. Население и его основные занятия.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17. Города тундры.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18. Охрана природы тундры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19. Положение на карте. Поверхность и полезные ископаемые лесной зоны.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20. Климат. Особенности природы.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21. Реки, озера, каналы.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22. Природные богатства лесной зоны. Растительный мир. Хвой </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леса.</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23. Смешанные и лиственные леса.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24. Животный мир лесной зоны.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25. Пушные звери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26. Какую пользу приносит лес. •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27. Население лесной зоны.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28. Основные занятия населения.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29. Лесной промысел, охота, рыболовство.</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30. Города Европейской части лесной зоны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31. Города Азиатской части лесной зоны России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32. Охрана леса. Правила поведения в лесу.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33. Положение на карте. Поверхность и полезные ископаемые. Климат. Реки. Проблема водоснабжения.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34. Особенности и охрана природы зоны степей.</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35. Растения зоны степей</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36. Животный мир степей.</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37. Население и его основные занятия.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38. 39. Города степной зоны: Волгоград, Саратов, Ростов-на- Дону, Краснодар, Ставрополь, Самара, Оренбург. Зона полупустынь и пустынь</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40. Положение на карте. Поверхность. Полезные ископаемые.</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41. Климат. Реки. Особенности и охрана природы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42. Растительный мир.</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43. Животный мир.</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44. Основные занятия населения. Города: Астрахань, Элиста. Зона субтропиков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45. Положение на карте. Поверхность. Климат. Особенности и охрана природы.</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46. Растительный и животный мир влажных субтропиков</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47, 48. Население и его основные занятия. Курортные города: Анапа, Геленджик, Туапсе, Сочи. Высотная поясность в горах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49. Положение на карте (Северный Кавказ, Урал, Алтай, </w:t>
      </w:r>
      <w:proofErr w:type="spellStart"/>
      <w:r>
        <w:rPr>
          <w:rFonts w:ascii="Times New Roman" w:hAnsi="Times New Roman" w:cs="Times New Roman"/>
          <w:sz w:val="24"/>
          <w:szCs w:val="24"/>
        </w:rPr>
        <w:t>Сая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ны</w:t>
      </w:r>
      <w:proofErr w:type="spellEnd"/>
      <w:r>
        <w:rPr>
          <w:rFonts w:ascii="Times New Roman" w:hAnsi="Times New Roman" w:cs="Times New Roman"/>
          <w:sz w:val="24"/>
          <w:szCs w:val="24"/>
        </w:rPr>
        <w:t>). Поверхность. Полезные ископаемые. Климат.</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50. Растительный и животный мир гор. Заповедники.</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51. Население гор и его основные занятия. 52. Города (Екатеринбург, Челябинск, Магнитогорск, Грозный, Нальчик, Иркутск, </w:t>
      </w:r>
      <w:proofErr w:type="spellStart"/>
      <w:r>
        <w:rPr>
          <w:rFonts w:ascii="Times New Roman" w:hAnsi="Times New Roman" w:cs="Times New Roman"/>
          <w:sz w:val="24"/>
          <w:szCs w:val="24"/>
        </w:rPr>
        <w:t>Горноалтайск</w:t>
      </w:r>
      <w:proofErr w:type="spellEnd"/>
      <w:r>
        <w:rPr>
          <w:rFonts w:ascii="Times New Roman" w:hAnsi="Times New Roman" w:cs="Times New Roman"/>
          <w:sz w:val="24"/>
          <w:szCs w:val="24"/>
        </w:rPr>
        <w:t xml:space="preserve"> — по выбору учителя). 53. Положение на карте, границы. 54. Поверхность, полезные ископаемые. 55. Реки и озера, их хозяйственное использование. 56. Особенности природных условий для развития сельского хозяйства. 57. Растительный мир. Охрана природы. 58. Животный мир. Охрана природы. 59. Население. Его состав. 60. Характеристика хозяйства. Промышленность, ее ведущие отрасли </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61. Растениеводство и животноводство, их специализация.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62. Транспорт. Перспективы развития хозяйства.</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63. Областной (краевой) центр.</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64. Наш город (поселок, село, деревня).</w:t>
      </w:r>
    </w:p>
    <w:p w:rsidR="00EB1CD7" w:rsidRDefault="00EB1CD7" w:rsidP="00EB1CD7">
      <w:pPr>
        <w:spacing w:after="0"/>
        <w:rPr>
          <w:rFonts w:ascii="Times New Roman" w:hAnsi="Times New Roman" w:cs="Times New Roman"/>
          <w:sz w:val="24"/>
          <w:szCs w:val="24"/>
        </w:rPr>
      </w:pPr>
      <w:r>
        <w:rPr>
          <w:rFonts w:ascii="Times New Roman" w:hAnsi="Times New Roman" w:cs="Times New Roman"/>
          <w:sz w:val="24"/>
          <w:szCs w:val="24"/>
        </w:rPr>
        <w:t xml:space="preserve"> 65. Экскурсия.</w:t>
      </w:r>
    </w:p>
    <w:p w:rsidR="00007AF0" w:rsidRPr="00EB1CD7" w:rsidRDefault="00EB1CD7" w:rsidP="00EB1CD7">
      <w:r>
        <w:rPr>
          <w:rFonts w:ascii="Times New Roman" w:hAnsi="Times New Roman" w:cs="Times New Roman"/>
          <w:sz w:val="24"/>
          <w:szCs w:val="24"/>
        </w:rPr>
        <w:t xml:space="preserve"> 66. Повторение курса «Природа нашей Родины</w:t>
      </w:r>
    </w:p>
    <w:p w:rsidR="00007AF0" w:rsidRDefault="00007AF0" w:rsidP="00007AF0">
      <w:pPr>
        <w:spacing w:after="0"/>
        <w:jc w:val="center"/>
        <w:rPr>
          <w:rFonts w:ascii="Times New Roman" w:hAnsi="Times New Roman" w:cs="Times New Roman"/>
          <w:sz w:val="24"/>
          <w:szCs w:val="24"/>
        </w:rPr>
      </w:pPr>
      <w:r>
        <w:rPr>
          <w:rFonts w:ascii="Times New Roman" w:hAnsi="Times New Roman" w:cs="Times New Roman"/>
          <w:sz w:val="24"/>
          <w:szCs w:val="24"/>
        </w:rPr>
        <w:t>9 класс</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1. Географическое положение России на карте мира. Морские и сухопутные границы.</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 Европейская и Азиатская части России. Географические рай оны России.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Территории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3. Освоение территории России в IX—XVI веках.</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4. Хозяйственное освоение территории России в XVII—XVIII веках. Развитие промышленности в центральной России. Основа </w:t>
      </w: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Петербурга.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 Промышленное развитие России. В XIX — начале XX веков. Освоение Сибири. Строительство Великой Сибирской магистрали.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6. Хозяйственное освоение и изучение территории Российской Федерации. Природа и природные ресурсы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7. Разнообразие природы России. Основные формы рельефа.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8. Полезные ископаемые, их основные месторождения. Пути рационального использования.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9. Типы климата. Сравнительная характеристика </w:t>
      </w:r>
      <w:proofErr w:type="spellStart"/>
      <w:r>
        <w:rPr>
          <w:rFonts w:ascii="Times New Roman" w:hAnsi="Times New Roman" w:cs="Times New Roman"/>
          <w:sz w:val="24"/>
          <w:szCs w:val="24"/>
        </w:rPr>
        <w:t>климатичес</w:t>
      </w:r>
      <w:proofErr w:type="spellEnd"/>
      <w:r>
        <w:rPr>
          <w:rFonts w:ascii="Times New Roman" w:hAnsi="Times New Roman" w:cs="Times New Roman"/>
          <w:sz w:val="24"/>
          <w:szCs w:val="24"/>
        </w:rPr>
        <w:t xml:space="preserve"> ких условий, жизнедеятельности людей в разных частях России.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10. Природные зоны России, значение зональных различий для специализации сельского хозяйства и жизни людей.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11. Водные (гидроэнергетические) ресурсы России, их </w:t>
      </w:r>
      <w:proofErr w:type="spellStart"/>
      <w:r>
        <w:rPr>
          <w:rFonts w:ascii="Times New Roman" w:hAnsi="Times New Roman" w:cs="Times New Roman"/>
          <w:sz w:val="24"/>
          <w:szCs w:val="24"/>
        </w:rPr>
        <w:t>исполь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зование</w:t>
      </w:r>
      <w:proofErr w:type="spellEnd"/>
      <w:r>
        <w:rPr>
          <w:rFonts w:ascii="Times New Roman" w:hAnsi="Times New Roman" w:cs="Times New Roman"/>
          <w:sz w:val="24"/>
          <w:szCs w:val="24"/>
        </w:rPr>
        <w:t>. Экологические проблемы. Население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12. Численность населения России. Размещение по территории России. Различия по плотности населения.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13. Народы России. Народное хозяйство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14. Промышленность — основа хозяйства, ее виды. Большая доля сырьевых отраслей. Машиностроение.</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15. Особенности развития сельского хозяйства и транспорта. Экологические проблемы. 16. Уровни экономического развития Европейской и Азиатской частей России. Пути решения экологических проблем. Географические районы России Центральная Россия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17. Географическое положение Центральной России. Рельеф и климат.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18. Полезные ископаемые. Экологические проблемы</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19. Водные ресурсы. Экологические проблемы. 20. Промышленность Центральной России.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21. Сельское хозяйство и транспорт Центральной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22. Москва и Подмосковье.</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23. Крупные города Центральной-части России.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24. Заповедники и заказники России. Охрана природы Централь ной России.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Поволжье</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25. Среднее Поволжье. Народы Поволжья. Особенности </w:t>
      </w:r>
      <w:proofErr w:type="spellStart"/>
      <w:r>
        <w:rPr>
          <w:rFonts w:ascii="Times New Roman" w:hAnsi="Times New Roman" w:cs="Times New Roman"/>
          <w:sz w:val="24"/>
          <w:szCs w:val="24"/>
        </w:rPr>
        <w:t>приро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ды</w:t>
      </w:r>
      <w:proofErr w:type="spellEnd"/>
      <w:r>
        <w:rPr>
          <w:rFonts w:ascii="Times New Roman" w:hAnsi="Times New Roman" w:cs="Times New Roman"/>
          <w:sz w:val="24"/>
          <w:szCs w:val="24"/>
        </w:rPr>
        <w:t xml:space="preserve"> и хозяйства. Республики Поволжья. Города.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26. Нижнее Поволжье. Географическое положение. Особенно </w:t>
      </w:r>
      <w:proofErr w:type="spellStart"/>
      <w:r>
        <w:rPr>
          <w:rFonts w:ascii="Times New Roman" w:hAnsi="Times New Roman" w:cs="Times New Roman"/>
          <w:sz w:val="24"/>
          <w:szCs w:val="24"/>
        </w:rPr>
        <w:t>сти</w:t>
      </w:r>
      <w:proofErr w:type="spellEnd"/>
      <w:r>
        <w:rPr>
          <w:rFonts w:ascii="Times New Roman" w:hAnsi="Times New Roman" w:cs="Times New Roman"/>
          <w:sz w:val="24"/>
          <w:szCs w:val="24"/>
        </w:rPr>
        <w:t xml:space="preserve"> природы и хозяйства. Города Астраханский заповедник. Кал </w:t>
      </w:r>
      <w:proofErr w:type="spellStart"/>
      <w:r>
        <w:rPr>
          <w:rFonts w:ascii="Times New Roman" w:hAnsi="Times New Roman" w:cs="Times New Roman"/>
          <w:sz w:val="24"/>
          <w:szCs w:val="24"/>
        </w:rPr>
        <w:t>мыкия</w:t>
      </w:r>
      <w:proofErr w:type="spellEnd"/>
      <w:r>
        <w:rPr>
          <w:rFonts w:ascii="Times New Roman" w:hAnsi="Times New Roman" w:cs="Times New Roman"/>
          <w:sz w:val="24"/>
          <w:szCs w:val="24"/>
        </w:rPr>
        <w:t>. Экологические проблемы. Северо-Западная Россия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27. Приморское положение. Особенности природных условий и ресурсов.</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28. Основание Санкт-Петербурга. Его политическое, </w:t>
      </w:r>
      <w:proofErr w:type="spellStart"/>
      <w:r>
        <w:rPr>
          <w:rFonts w:ascii="Times New Roman" w:hAnsi="Times New Roman" w:cs="Times New Roman"/>
          <w:sz w:val="24"/>
          <w:szCs w:val="24"/>
        </w:rPr>
        <w:t>экономи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ческое</w:t>
      </w:r>
      <w:proofErr w:type="spellEnd"/>
      <w:r>
        <w:rPr>
          <w:rFonts w:ascii="Times New Roman" w:hAnsi="Times New Roman" w:cs="Times New Roman"/>
          <w:sz w:val="24"/>
          <w:szCs w:val="24"/>
        </w:rPr>
        <w:t xml:space="preserve"> и культурное развитие. Дворцово-парковые пригороды</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29. Население и особенности развития хозяйства Северо- Западной   России.   Города:   Новгород,   Псков,   Калининград. Культурно-исторические достопримечательности, развитие ту </w:t>
      </w:r>
      <w:proofErr w:type="spellStart"/>
      <w:r>
        <w:rPr>
          <w:rFonts w:ascii="Times New Roman" w:hAnsi="Times New Roman" w:cs="Times New Roman"/>
          <w:sz w:val="24"/>
          <w:szCs w:val="24"/>
        </w:rPr>
        <w:t>ризма</w:t>
      </w:r>
      <w:proofErr w:type="spellEnd"/>
      <w:r>
        <w:rPr>
          <w:rFonts w:ascii="Times New Roman" w:hAnsi="Times New Roman" w:cs="Times New Roman"/>
          <w:sz w:val="24"/>
          <w:szCs w:val="24"/>
        </w:rPr>
        <w:t xml:space="preserve">. Север Русской равнины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30. Географическое   положение.   Особенности   природных условий и хозяйства города: Архангельск, Сыктывкар, Вологда.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31. Кольский полуостров и Карелия. Природа, население, </w:t>
      </w:r>
      <w:proofErr w:type="spellStart"/>
      <w:r>
        <w:rPr>
          <w:rFonts w:ascii="Times New Roman" w:hAnsi="Times New Roman" w:cs="Times New Roman"/>
          <w:sz w:val="24"/>
          <w:szCs w:val="24"/>
        </w:rPr>
        <w:t>хозяй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w:t>
      </w:r>
      <w:proofErr w:type="spellEnd"/>
      <w:r>
        <w:rPr>
          <w:rFonts w:ascii="Times New Roman" w:hAnsi="Times New Roman" w:cs="Times New Roman"/>
          <w:sz w:val="24"/>
          <w:szCs w:val="24"/>
        </w:rPr>
        <w:t xml:space="preserve">. Города: Мурманск, Петрозаводск. Юг Русской равнины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32. Географическое положение. Природа. Население. Хозяйство. Города: Ростов-на-Дону, Воронеж, Таганрог. /// четверть Северный Кавказ</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33. Географическое положение. Особенности природы, </w:t>
      </w:r>
      <w:proofErr w:type="spellStart"/>
      <w:r>
        <w:rPr>
          <w:rFonts w:ascii="Times New Roman" w:hAnsi="Times New Roman" w:cs="Times New Roman"/>
          <w:sz w:val="24"/>
          <w:szCs w:val="24"/>
        </w:rPr>
        <w:t>хозяй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ства</w:t>
      </w:r>
      <w:proofErr w:type="spellEnd"/>
      <w:r>
        <w:rPr>
          <w:rFonts w:ascii="Times New Roman" w:hAnsi="Times New Roman" w:cs="Times New Roman"/>
          <w:sz w:val="24"/>
          <w:szCs w:val="24"/>
        </w:rPr>
        <w:t xml:space="preserve">. Города: Ставрополь, Краснодар. Курорты Кавказских мине </w:t>
      </w:r>
      <w:proofErr w:type="spellStart"/>
      <w:r>
        <w:rPr>
          <w:rFonts w:ascii="Times New Roman" w:hAnsi="Times New Roman" w:cs="Times New Roman"/>
          <w:sz w:val="24"/>
          <w:szCs w:val="24"/>
        </w:rPr>
        <w:t>ральных</w:t>
      </w:r>
      <w:proofErr w:type="spellEnd"/>
      <w:r>
        <w:rPr>
          <w:rFonts w:ascii="Times New Roman" w:hAnsi="Times New Roman" w:cs="Times New Roman"/>
          <w:sz w:val="24"/>
          <w:szCs w:val="24"/>
        </w:rPr>
        <w:t xml:space="preserve"> вод.</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34. Черноморское побережье Кавказа. Курортное хозяйство.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рода: Сочи, Новороссийск, Геленджик, Анапа.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Урал 35. Географическое положение. Особенности природы Урала. </w:t>
      </w:r>
      <w:proofErr w:type="spellStart"/>
      <w:r>
        <w:rPr>
          <w:rFonts w:ascii="Times New Roman" w:hAnsi="Times New Roman" w:cs="Times New Roman"/>
          <w:sz w:val="24"/>
          <w:szCs w:val="24"/>
        </w:rPr>
        <w:t>Ильменский</w:t>
      </w:r>
      <w:proofErr w:type="spellEnd"/>
      <w:r>
        <w:rPr>
          <w:rFonts w:ascii="Times New Roman" w:hAnsi="Times New Roman" w:cs="Times New Roman"/>
          <w:sz w:val="24"/>
          <w:szCs w:val="24"/>
        </w:rPr>
        <w:t xml:space="preserve"> заповедник.</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36. Хозяйство. Города. Экологические проблемы Урала.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Западная Сибирь 37. Географическое положение. Особенности природы, ресурсы, население. Хозяйство Западно-Сибирской низменности и Обского Севера. Города: Новосибирск, Омск, Томск.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38. Алтайские горы. Особенности природы. Население и </w:t>
      </w:r>
      <w:proofErr w:type="spellStart"/>
      <w:r>
        <w:rPr>
          <w:rFonts w:ascii="Times New Roman" w:hAnsi="Times New Roman" w:cs="Times New Roman"/>
          <w:sz w:val="24"/>
          <w:szCs w:val="24"/>
        </w:rPr>
        <w:t>хозяй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w:t>
      </w:r>
      <w:proofErr w:type="spellEnd"/>
      <w:r>
        <w:rPr>
          <w:rFonts w:ascii="Times New Roman" w:hAnsi="Times New Roman" w:cs="Times New Roman"/>
          <w:sz w:val="24"/>
          <w:szCs w:val="24"/>
        </w:rPr>
        <w:t xml:space="preserve">. Кузнецкий угольный бассейн. Города: Барнаул, Кемерово. Восточная Сибирь 39. Географическое положение. Особенности природных условий. Реки Восточной Сибири. Озеро Байкал. Экологические проблемы.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40. Природные ресурсы. Хозяйство Восточной Сибири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41. Население. Крупные города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Дальний Восток  42. Географическое положение. Особенности природы. </w:t>
      </w:r>
      <w:proofErr w:type="spellStart"/>
      <w:r>
        <w:rPr>
          <w:rFonts w:ascii="Times New Roman" w:hAnsi="Times New Roman" w:cs="Times New Roman"/>
          <w:sz w:val="24"/>
          <w:szCs w:val="24"/>
        </w:rPr>
        <w:t>Уссурий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ская</w:t>
      </w:r>
      <w:proofErr w:type="spellEnd"/>
      <w:r>
        <w:rPr>
          <w:rFonts w:ascii="Times New Roman" w:hAnsi="Times New Roman" w:cs="Times New Roman"/>
          <w:sz w:val="24"/>
          <w:szCs w:val="24"/>
        </w:rPr>
        <w:t xml:space="preserve"> тайга</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43. Хозяйство и города. Экологические проблемы.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44. Географические районы России (обобщающий урок)</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География своей местности 45. Географическое положение. Природные условия. Население.</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46. Растительный мир нашего края. Охрана природы</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47. Животный мир своей местности. «Красная книга» своей области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48. Промышленность нашего края.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49. Транспорт.</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50. Сельское хозяйство.</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51. Культурные и исторические памятники в нашей местности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52. Обобщающая экскурсия.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Элементарная астрономия</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53. Краткие сведения о Земле, Солнце, Луне. Звезды. Солнце, его размеры сравнительно с Землей. Значение Солнца для жизни на Земле.</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54. Планеты.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55. Земля — планета. Доказательства шарообразности Земли.</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56. Вращение Земли вокруг своей оси. Смена дня и ночи. 57. Движение Земли вокруг Солнца. Смена времен года.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58. Спутники планет. Луна — естественный спутник Земли. От </w:t>
      </w:r>
      <w:proofErr w:type="spellStart"/>
      <w:r>
        <w:rPr>
          <w:rFonts w:ascii="Times New Roman" w:hAnsi="Times New Roman" w:cs="Times New Roman"/>
          <w:sz w:val="24"/>
          <w:szCs w:val="24"/>
        </w:rPr>
        <w:t>личие</w:t>
      </w:r>
      <w:proofErr w:type="spellEnd"/>
      <w:r>
        <w:rPr>
          <w:rFonts w:ascii="Times New Roman" w:hAnsi="Times New Roman" w:cs="Times New Roman"/>
          <w:sz w:val="24"/>
          <w:szCs w:val="24"/>
        </w:rPr>
        <w:t xml:space="preserve"> Земли от Луны.</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 59. Лунные и солнечные затмения. 60. Искусственные спутники. Космические корабли. Полеты людей в космос.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61. Явления природы: ветер, дождь, гроза. 62. Явления природы: ураганы, штормы. Меры </w:t>
      </w:r>
      <w:proofErr w:type="spellStart"/>
      <w:r>
        <w:rPr>
          <w:rFonts w:ascii="Times New Roman" w:hAnsi="Times New Roman" w:cs="Times New Roman"/>
          <w:sz w:val="24"/>
          <w:szCs w:val="24"/>
        </w:rPr>
        <w:t>предосторожно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w:t>
      </w:r>
      <w:proofErr w:type="spellEnd"/>
      <w:r>
        <w:rPr>
          <w:rFonts w:ascii="Times New Roman" w:hAnsi="Times New Roman" w:cs="Times New Roman"/>
          <w:sz w:val="24"/>
          <w:szCs w:val="24"/>
        </w:rPr>
        <w:t xml:space="preserve"> во время грозы. </w:t>
      </w:r>
    </w:p>
    <w:p w:rsidR="00007AF0" w:rsidRDefault="00007AF0" w:rsidP="00007AF0">
      <w:pPr>
        <w:spacing w:after="0"/>
        <w:rPr>
          <w:rFonts w:ascii="Times New Roman" w:hAnsi="Times New Roman" w:cs="Times New Roman"/>
          <w:sz w:val="24"/>
          <w:szCs w:val="24"/>
        </w:rPr>
      </w:pPr>
      <w:r>
        <w:rPr>
          <w:rFonts w:ascii="Times New Roman" w:hAnsi="Times New Roman" w:cs="Times New Roman"/>
          <w:sz w:val="24"/>
          <w:szCs w:val="24"/>
        </w:rPr>
        <w:t xml:space="preserve">63. Землетрясения. 64. Извержения вулканов. 65. Изучение явлений природы на Земле и из космоса. </w:t>
      </w:r>
    </w:p>
    <w:p w:rsidR="00007AF0" w:rsidRDefault="00007AF0" w:rsidP="00007AF0">
      <w:pPr>
        <w:rPr>
          <w:rFonts w:ascii="Times New Roman" w:hAnsi="Times New Roman" w:cs="Times New Roman"/>
          <w:sz w:val="24"/>
          <w:szCs w:val="24"/>
        </w:rPr>
      </w:pPr>
      <w:r>
        <w:rPr>
          <w:rFonts w:ascii="Times New Roman" w:hAnsi="Times New Roman" w:cs="Times New Roman"/>
          <w:sz w:val="24"/>
          <w:szCs w:val="24"/>
        </w:rPr>
        <w:t>66. Повторение элементарной астрономии</w:t>
      </w:r>
    </w:p>
    <w:p w:rsidR="006E772C" w:rsidRPr="000C534B" w:rsidRDefault="006E772C" w:rsidP="006E772C">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 7 класс (обучение на дому)</w:t>
      </w:r>
    </w:p>
    <w:tbl>
      <w:tblPr>
        <w:tblStyle w:val="a6"/>
        <w:tblW w:w="0" w:type="auto"/>
        <w:tblLook w:val="04A0" w:firstRow="1" w:lastRow="0" w:firstColumn="1" w:lastColumn="0" w:noHBand="0" w:noVBand="1"/>
      </w:tblPr>
      <w:tblGrid>
        <w:gridCol w:w="871"/>
        <w:gridCol w:w="3341"/>
        <w:gridCol w:w="2914"/>
        <w:gridCol w:w="2445"/>
      </w:tblGrid>
      <w:tr w:rsidR="006E772C" w:rsidTr="006C1214">
        <w:tc>
          <w:tcPr>
            <w:tcW w:w="871" w:type="dxa"/>
          </w:tcPr>
          <w:p w:rsidR="006E772C" w:rsidRDefault="006E772C" w:rsidP="006C1214">
            <w:pPr>
              <w:rPr>
                <w:sz w:val="24"/>
                <w:szCs w:val="24"/>
              </w:rPr>
            </w:pPr>
            <w:r>
              <w:rPr>
                <w:sz w:val="24"/>
                <w:szCs w:val="24"/>
              </w:rPr>
              <w:t xml:space="preserve">№ </w:t>
            </w:r>
            <w:proofErr w:type="spellStart"/>
            <w:r>
              <w:rPr>
                <w:sz w:val="24"/>
                <w:szCs w:val="24"/>
              </w:rPr>
              <w:t>п.п</w:t>
            </w:r>
            <w:proofErr w:type="spellEnd"/>
          </w:p>
        </w:tc>
        <w:tc>
          <w:tcPr>
            <w:tcW w:w="3341" w:type="dxa"/>
          </w:tcPr>
          <w:p w:rsidR="006E772C" w:rsidRDefault="006E772C" w:rsidP="006C1214">
            <w:pPr>
              <w:rPr>
                <w:sz w:val="24"/>
                <w:szCs w:val="24"/>
              </w:rPr>
            </w:pPr>
            <w:r>
              <w:rPr>
                <w:sz w:val="24"/>
                <w:szCs w:val="24"/>
              </w:rPr>
              <w:t>Тема</w:t>
            </w:r>
          </w:p>
        </w:tc>
        <w:tc>
          <w:tcPr>
            <w:tcW w:w="2914" w:type="dxa"/>
          </w:tcPr>
          <w:p w:rsidR="006E772C" w:rsidRDefault="006E772C" w:rsidP="006C1214">
            <w:pPr>
              <w:rPr>
                <w:sz w:val="24"/>
                <w:szCs w:val="24"/>
              </w:rPr>
            </w:pPr>
            <w:r>
              <w:rPr>
                <w:sz w:val="24"/>
                <w:szCs w:val="24"/>
              </w:rPr>
              <w:t>Обязательные часы</w:t>
            </w:r>
          </w:p>
        </w:tc>
        <w:tc>
          <w:tcPr>
            <w:tcW w:w="2445" w:type="dxa"/>
          </w:tcPr>
          <w:p w:rsidR="006E772C" w:rsidRDefault="006E772C" w:rsidP="006C1214">
            <w:pPr>
              <w:rPr>
                <w:sz w:val="24"/>
                <w:szCs w:val="24"/>
              </w:rPr>
            </w:pPr>
            <w:r>
              <w:rPr>
                <w:sz w:val="24"/>
                <w:szCs w:val="24"/>
              </w:rPr>
              <w:t xml:space="preserve">Часы самостоятельной </w:t>
            </w:r>
            <w:proofErr w:type="spellStart"/>
            <w:r>
              <w:rPr>
                <w:sz w:val="24"/>
                <w:szCs w:val="24"/>
              </w:rPr>
              <w:t>рботы</w:t>
            </w:r>
            <w:proofErr w:type="spellEnd"/>
          </w:p>
        </w:tc>
      </w:tr>
      <w:tr w:rsidR="006E772C" w:rsidTr="006C1214">
        <w:trPr>
          <w:trHeight w:val="280"/>
        </w:trPr>
        <w:tc>
          <w:tcPr>
            <w:tcW w:w="871" w:type="dxa"/>
          </w:tcPr>
          <w:p w:rsidR="006E772C" w:rsidRDefault="006E772C" w:rsidP="006C1214">
            <w:pPr>
              <w:rPr>
                <w:sz w:val="24"/>
                <w:szCs w:val="24"/>
              </w:rPr>
            </w:pPr>
            <w:r>
              <w:rPr>
                <w:sz w:val="24"/>
                <w:szCs w:val="24"/>
              </w:rPr>
              <w:t>1</w:t>
            </w:r>
          </w:p>
        </w:tc>
        <w:tc>
          <w:tcPr>
            <w:tcW w:w="3341" w:type="dxa"/>
          </w:tcPr>
          <w:p w:rsidR="006E772C" w:rsidRDefault="006E772C" w:rsidP="006C1214">
            <w:pPr>
              <w:rPr>
                <w:sz w:val="24"/>
                <w:szCs w:val="24"/>
              </w:rPr>
            </w:pPr>
            <w:r>
              <w:rPr>
                <w:sz w:val="24"/>
                <w:szCs w:val="24"/>
              </w:rPr>
              <w:t>Особенности Природы и хозяйства России</w:t>
            </w:r>
          </w:p>
        </w:tc>
        <w:tc>
          <w:tcPr>
            <w:tcW w:w="2914" w:type="dxa"/>
          </w:tcPr>
          <w:p w:rsidR="006E772C" w:rsidRDefault="006E772C" w:rsidP="006C1214">
            <w:pPr>
              <w:rPr>
                <w:sz w:val="24"/>
                <w:szCs w:val="24"/>
              </w:rPr>
            </w:pPr>
            <w:r>
              <w:rPr>
                <w:sz w:val="24"/>
                <w:szCs w:val="24"/>
              </w:rPr>
              <w:t>5</w:t>
            </w:r>
          </w:p>
        </w:tc>
        <w:tc>
          <w:tcPr>
            <w:tcW w:w="2445" w:type="dxa"/>
          </w:tcPr>
          <w:p w:rsidR="006E772C" w:rsidRDefault="006E772C" w:rsidP="006C1214">
            <w:pPr>
              <w:rPr>
                <w:sz w:val="24"/>
                <w:szCs w:val="24"/>
              </w:rPr>
            </w:pPr>
            <w:r>
              <w:rPr>
                <w:sz w:val="24"/>
                <w:szCs w:val="24"/>
              </w:rPr>
              <w:t>5</w:t>
            </w:r>
          </w:p>
        </w:tc>
      </w:tr>
      <w:tr w:rsidR="006E772C" w:rsidTr="006C1214">
        <w:trPr>
          <w:trHeight w:val="216"/>
        </w:trPr>
        <w:tc>
          <w:tcPr>
            <w:tcW w:w="871" w:type="dxa"/>
          </w:tcPr>
          <w:p w:rsidR="006E772C" w:rsidRDefault="006E772C" w:rsidP="006C1214">
            <w:pPr>
              <w:rPr>
                <w:sz w:val="24"/>
                <w:szCs w:val="24"/>
              </w:rPr>
            </w:pPr>
            <w:r>
              <w:rPr>
                <w:sz w:val="24"/>
                <w:szCs w:val="24"/>
              </w:rPr>
              <w:t>2</w:t>
            </w:r>
          </w:p>
        </w:tc>
        <w:tc>
          <w:tcPr>
            <w:tcW w:w="3341" w:type="dxa"/>
          </w:tcPr>
          <w:p w:rsidR="006E772C" w:rsidRDefault="006E772C" w:rsidP="006C1214">
            <w:r>
              <w:t>Природные зоны России</w:t>
            </w:r>
          </w:p>
        </w:tc>
        <w:tc>
          <w:tcPr>
            <w:tcW w:w="2914" w:type="dxa"/>
          </w:tcPr>
          <w:p w:rsidR="006E772C" w:rsidRDefault="006E772C" w:rsidP="006C1214">
            <w:pPr>
              <w:rPr>
                <w:sz w:val="24"/>
                <w:szCs w:val="24"/>
              </w:rPr>
            </w:pPr>
            <w:r>
              <w:rPr>
                <w:sz w:val="24"/>
                <w:szCs w:val="24"/>
              </w:rPr>
              <w:t>1</w:t>
            </w:r>
          </w:p>
        </w:tc>
        <w:tc>
          <w:tcPr>
            <w:tcW w:w="2445" w:type="dxa"/>
          </w:tcPr>
          <w:p w:rsidR="006E772C" w:rsidRDefault="006E772C" w:rsidP="006C1214">
            <w:pPr>
              <w:rPr>
                <w:sz w:val="24"/>
                <w:szCs w:val="24"/>
              </w:rPr>
            </w:pPr>
            <w:r>
              <w:rPr>
                <w:sz w:val="24"/>
                <w:szCs w:val="24"/>
              </w:rPr>
              <w:t>1</w:t>
            </w:r>
          </w:p>
        </w:tc>
      </w:tr>
      <w:tr w:rsidR="006E772C" w:rsidTr="006C1214">
        <w:trPr>
          <w:trHeight w:val="216"/>
        </w:trPr>
        <w:tc>
          <w:tcPr>
            <w:tcW w:w="871" w:type="dxa"/>
          </w:tcPr>
          <w:p w:rsidR="006E772C" w:rsidRDefault="006E772C" w:rsidP="006C1214">
            <w:pPr>
              <w:rPr>
                <w:sz w:val="24"/>
                <w:szCs w:val="24"/>
              </w:rPr>
            </w:pPr>
            <w:r>
              <w:rPr>
                <w:sz w:val="24"/>
                <w:szCs w:val="24"/>
              </w:rPr>
              <w:t>3</w:t>
            </w:r>
          </w:p>
        </w:tc>
        <w:tc>
          <w:tcPr>
            <w:tcW w:w="3341" w:type="dxa"/>
          </w:tcPr>
          <w:p w:rsidR="006E772C" w:rsidRDefault="006E772C" w:rsidP="006C1214">
            <w:r>
              <w:t>Зона Арктических пустынь</w:t>
            </w:r>
          </w:p>
        </w:tc>
        <w:tc>
          <w:tcPr>
            <w:tcW w:w="2914" w:type="dxa"/>
          </w:tcPr>
          <w:p w:rsidR="006E772C" w:rsidRDefault="006E772C" w:rsidP="006C1214">
            <w:pPr>
              <w:rPr>
                <w:sz w:val="24"/>
                <w:szCs w:val="24"/>
              </w:rPr>
            </w:pPr>
            <w:r>
              <w:rPr>
                <w:sz w:val="24"/>
                <w:szCs w:val="24"/>
              </w:rPr>
              <w:t>2</w:t>
            </w:r>
          </w:p>
        </w:tc>
        <w:tc>
          <w:tcPr>
            <w:tcW w:w="2445" w:type="dxa"/>
          </w:tcPr>
          <w:p w:rsidR="006E772C" w:rsidRDefault="006E772C" w:rsidP="006C1214">
            <w:pPr>
              <w:rPr>
                <w:sz w:val="24"/>
                <w:szCs w:val="24"/>
              </w:rPr>
            </w:pPr>
            <w:r>
              <w:rPr>
                <w:sz w:val="24"/>
                <w:szCs w:val="24"/>
              </w:rPr>
              <w:t>2</w:t>
            </w:r>
          </w:p>
        </w:tc>
      </w:tr>
      <w:tr w:rsidR="006E772C" w:rsidTr="006C1214">
        <w:trPr>
          <w:trHeight w:val="216"/>
        </w:trPr>
        <w:tc>
          <w:tcPr>
            <w:tcW w:w="871" w:type="dxa"/>
          </w:tcPr>
          <w:p w:rsidR="006E772C" w:rsidRDefault="006E772C" w:rsidP="006C1214">
            <w:pPr>
              <w:rPr>
                <w:sz w:val="24"/>
                <w:szCs w:val="24"/>
              </w:rPr>
            </w:pPr>
            <w:r>
              <w:rPr>
                <w:sz w:val="24"/>
                <w:szCs w:val="24"/>
              </w:rPr>
              <w:t>4</w:t>
            </w:r>
          </w:p>
        </w:tc>
        <w:tc>
          <w:tcPr>
            <w:tcW w:w="3341" w:type="dxa"/>
          </w:tcPr>
          <w:p w:rsidR="006E772C" w:rsidRDefault="006E772C" w:rsidP="006C1214">
            <w:r>
              <w:t>Зона тундры</w:t>
            </w:r>
          </w:p>
        </w:tc>
        <w:tc>
          <w:tcPr>
            <w:tcW w:w="2914" w:type="dxa"/>
          </w:tcPr>
          <w:p w:rsidR="006E772C" w:rsidRDefault="006E772C" w:rsidP="006C1214">
            <w:pPr>
              <w:rPr>
                <w:sz w:val="24"/>
                <w:szCs w:val="24"/>
              </w:rPr>
            </w:pPr>
            <w:r>
              <w:rPr>
                <w:sz w:val="24"/>
                <w:szCs w:val="24"/>
              </w:rPr>
              <w:t>2</w:t>
            </w:r>
          </w:p>
        </w:tc>
        <w:tc>
          <w:tcPr>
            <w:tcW w:w="2445" w:type="dxa"/>
          </w:tcPr>
          <w:p w:rsidR="006E772C" w:rsidRDefault="006E772C" w:rsidP="006C1214">
            <w:pPr>
              <w:rPr>
                <w:sz w:val="24"/>
                <w:szCs w:val="24"/>
              </w:rPr>
            </w:pPr>
            <w:r>
              <w:rPr>
                <w:sz w:val="24"/>
                <w:szCs w:val="24"/>
              </w:rPr>
              <w:t>2</w:t>
            </w:r>
          </w:p>
        </w:tc>
      </w:tr>
      <w:tr w:rsidR="006E772C" w:rsidTr="006C1214">
        <w:trPr>
          <w:trHeight w:val="216"/>
        </w:trPr>
        <w:tc>
          <w:tcPr>
            <w:tcW w:w="871" w:type="dxa"/>
          </w:tcPr>
          <w:p w:rsidR="006E772C" w:rsidRDefault="006E772C" w:rsidP="006C1214">
            <w:pPr>
              <w:rPr>
                <w:sz w:val="24"/>
                <w:szCs w:val="24"/>
              </w:rPr>
            </w:pPr>
            <w:r>
              <w:rPr>
                <w:sz w:val="24"/>
                <w:szCs w:val="24"/>
              </w:rPr>
              <w:t>5</w:t>
            </w:r>
          </w:p>
        </w:tc>
        <w:tc>
          <w:tcPr>
            <w:tcW w:w="3341" w:type="dxa"/>
          </w:tcPr>
          <w:p w:rsidR="006E772C" w:rsidRDefault="006E772C" w:rsidP="006C1214">
            <w:r>
              <w:t>Лесная зона</w:t>
            </w:r>
          </w:p>
        </w:tc>
        <w:tc>
          <w:tcPr>
            <w:tcW w:w="2914" w:type="dxa"/>
          </w:tcPr>
          <w:p w:rsidR="006E772C" w:rsidRDefault="006E772C" w:rsidP="006C1214">
            <w:pPr>
              <w:rPr>
                <w:sz w:val="24"/>
                <w:szCs w:val="24"/>
              </w:rPr>
            </w:pPr>
            <w:r>
              <w:rPr>
                <w:sz w:val="24"/>
                <w:szCs w:val="24"/>
              </w:rPr>
              <w:t>6</w:t>
            </w:r>
          </w:p>
        </w:tc>
        <w:tc>
          <w:tcPr>
            <w:tcW w:w="2445" w:type="dxa"/>
          </w:tcPr>
          <w:p w:rsidR="006E772C" w:rsidRDefault="006E772C" w:rsidP="006C1214">
            <w:pPr>
              <w:rPr>
                <w:sz w:val="24"/>
                <w:szCs w:val="24"/>
              </w:rPr>
            </w:pPr>
            <w:r>
              <w:rPr>
                <w:sz w:val="24"/>
                <w:szCs w:val="24"/>
              </w:rPr>
              <w:t>6</w:t>
            </w:r>
          </w:p>
        </w:tc>
      </w:tr>
      <w:tr w:rsidR="006E772C" w:rsidTr="006C1214">
        <w:trPr>
          <w:trHeight w:val="216"/>
        </w:trPr>
        <w:tc>
          <w:tcPr>
            <w:tcW w:w="871" w:type="dxa"/>
          </w:tcPr>
          <w:p w:rsidR="006E772C" w:rsidRDefault="006E772C" w:rsidP="006C1214">
            <w:pPr>
              <w:rPr>
                <w:sz w:val="24"/>
                <w:szCs w:val="24"/>
              </w:rPr>
            </w:pPr>
            <w:r>
              <w:rPr>
                <w:sz w:val="24"/>
                <w:szCs w:val="24"/>
              </w:rPr>
              <w:t>6</w:t>
            </w:r>
          </w:p>
        </w:tc>
        <w:tc>
          <w:tcPr>
            <w:tcW w:w="3341" w:type="dxa"/>
          </w:tcPr>
          <w:p w:rsidR="006E772C" w:rsidRDefault="006E772C" w:rsidP="006C1214">
            <w:r>
              <w:t>Зона степей</w:t>
            </w:r>
          </w:p>
        </w:tc>
        <w:tc>
          <w:tcPr>
            <w:tcW w:w="2914" w:type="dxa"/>
          </w:tcPr>
          <w:p w:rsidR="006E772C" w:rsidRDefault="006E772C" w:rsidP="006C1214">
            <w:pPr>
              <w:rPr>
                <w:sz w:val="24"/>
                <w:szCs w:val="24"/>
              </w:rPr>
            </w:pPr>
            <w:r>
              <w:rPr>
                <w:sz w:val="24"/>
                <w:szCs w:val="24"/>
              </w:rPr>
              <w:t>3</w:t>
            </w:r>
          </w:p>
        </w:tc>
        <w:tc>
          <w:tcPr>
            <w:tcW w:w="2445" w:type="dxa"/>
          </w:tcPr>
          <w:p w:rsidR="006E772C" w:rsidRDefault="006E772C" w:rsidP="006C1214">
            <w:pPr>
              <w:rPr>
                <w:sz w:val="24"/>
                <w:szCs w:val="24"/>
              </w:rPr>
            </w:pPr>
            <w:r>
              <w:rPr>
                <w:sz w:val="24"/>
                <w:szCs w:val="24"/>
              </w:rPr>
              <w:t>3</w:t>
            </w:r>
          </w:p>
        </w:tc>
      </w:tr>
      <w:tr w:rsidR="006E772C" w:rsidTr="006C1214">
        <w:trPr>
          <w:trHeight w:val="216"/>
        </w:trPr>
        <w:tc>
          <w:tcPr>
            <w:tcW w:w="871" w:type="dxa"/>
          </w:tcPr>
          <w:p w:rsidR="006E772C" w:rsidRDefault="006E772C" w:rsidP="006C1214">
            <w:pPr>
              <w:rPr>
                <w:sz w:val="24"/>
                <w:szCs w:val="24"/>
              </w:rPr>
            </w:pPr>
            <w:r>
              <w:rPr>
                <w:sz w:val="24"/>
                <w:szCs w:val="24"/>
              </w:rPr>
              <w:t>7</w:t>
            </w:r>
          </w:p>
        </w:tc>
        <w:tc>
          <w:tcPr>
            <w:tcW w:w="3341" w:type="dxa"/>
          </w:tcPr>
          <w:p w:rsidR="006E772C" w:rsidRDefault="006E772C" w:rsidP="006C1214">
            <w:r>
              <w:t>Зона полупустынь и пустынь</w:t>
            </w:r>
          </w:p>
        </w:tc>
        <w:tc>
          <w:tcPr>
            <w:tcW w:w="2914" w:type="dxa"/>
          </w:tcPr>
          <w:p w:rsidR="006E772C" w:rsidRDefault="006E772C" w:rsidP="006C1214">
            <w:pPr>
              <w:rPr>
                <w:sz w:val="24"/>
                <w:szCs w:val="24"/>
              </w:rPr>
            </w:pPr>
            <w:r>
              <w:rPr>
                <w:sz w:val="24"/>
                <w:szCs w:val="24"/>
              </w:rPr>
              <w:t>3</w:t>
            </w:r>
          </w:p>
        </w:tc>
        <w:tc>
          <w:tcPr>
            <w:tcW w:w="2445" w:type="dxa"/>
          </w:tcPr>
          <w:p w:rsidR="006E772C" w:rsidRDefault="006E772C" w:rsidP="006C1214">
            <w:pPr>
              <w:rPr>
                <w:sz w:val="24"/>
                <w:szCs w:val="24"/>
              </w:rPr>
            </w:pPr>
            <w:r>
              <w:rPr>
                <w:sz w:val="24"/>
                <w:szCs w:val="24"/>
              </w:rPr>
              <w:t>3</w:t>
            </w:r>
          </w:p>
        </w:tc>
      </w:tr>
      <w:tr w:rsidR="006E772C" w:rsidTr="006C1214">
        <w:trPr>
          <w:trHeight w:val="216"/>
        </w:trPr>
        <w:tc>
          <w:tcPr>
            <w:tcW w:w="871" w:type="dxa"/>
          </w:tcPr>
          <w:p w:rsidR="006E772C" w:rsidRDefault="006E772C" w:rsidP="006C1214">
            <w:pPr>
              <w:rPr>
                <w:sz w:val="24"/>
                <w:szCs w:val="24"/>
              </w:rPr>
            </w:pPr>
            <w:r>
              <w:rPr>
                <w:sz w:val="24"/>
                <w:szCs w:val="24"/>
              </w:rPr>
              <w:t>8</w:t>
            </w:r>
          </w:p>
        </w:tc>
        <w:tc>
          <w:tcPr>
            <w:tcW w:w="3341" w:type="dxa"/>
          </w:tcPr>
          <w:p w:rsidR="006E772C" w:rsidRDefault="006E772C" w:rsidP="006C1214">
            <w:r>
              <w:t>Зона субтропиков</w:t>
            </w:r>
          </w:p>
        </w:tc>
        <w:tc>
          <w:tcPr>
            <w:tcW w:w="2914" w:type="dxa"/>
          </w:tcPr>
          <w:p w:rsidR="006E772C" w:rsidRDefault="006E772C" w:rsidP="006C1214">
            <w:pPr>
              <w:rPr>
                <w:sz w:val="24"/>
                <w:szCs w:val="24"/>
              </w:rPr>
            </w:pPr>
            <w:r>
              <w:rPr>
                <w:sz w:val="24"/>
                <w:szCs w:val="24"/>
              </w:rPr>
              <w:t>3</w:t>
            </w:r>
          </w:p>
        </w:tc>
        <w:tc>
          <w:tcPr>
            <w:tcW w:w="2445" w:type="dxa"/>
          </w:tcPr>
          <w:p w:rsidR="006E772C" w:rsidRDefault="006E772C" w:rsidP="006C1214">
            <w:pPr>
              <w:rPr>
                <w:sz w:val="24"/>
                <w:szCs w:val="24"/>
              </w:rPr>
            </w:pPr>
            <w:r>
              <w:rPr>
                <w:sz w:val="24"/>
                <w:szCs w:val="24"/>
              </w:rPr>
              <w:t>3</w:t>
            </w:r>
          </w:p>
        </w:tc>
      </w:tr>
      <w:tr w:rsidR="006E772C" w:rsidTr="006C1214">
        <w:trPr>
          <w:trHeight w:val="216"/>
        </w:trPr>
        <w:tc>
          <w:tcPr>
            <w:tcW w:w="871" w:type="dxa"/>
          </w:tcPr>
          <w:p w:rsidR="006E772C" w:rsidRDefault="006E772C" w:rsidP="006C1214">
            <w:pPr>
              <w:rPr>
                <w:sz w:val="24"/>
                <w:szCs w:val="24"/>
              </w:rPr>
            </w:pPr>
            <w:r>
              <w:rPr>
                <w:sz w:val="24"/>
                <w:szCs w:val="24"/>
              </w:rPr>
              <w:t>9</w:t>
            </w:r>
          </w:p>
        </w:tc>
        <w:tc>
          <w:tcPr>
            <w:tcW w:w="3341" w:type="dxa"/>
          </w:tcPr>
          <w:p w:rsidR="006E772C" w:rsidRDefault="006E772C" w:rsidP="006C1214">
            <w:r>
              <w:t>Высотная поясность в горах</w:t>
            </w:r>
          </w:p>
        </w:tc>
        <w:tc>
          <w:tcPr>
            <w:tcW w:w="2914" w:type="dxa"/>
          </w:tcPr>
          <w:p w:rsidR="006E772C" w:rsidRDefault="006E772C" w:rsidP="006C1214">
            <w:pPr>
              <w:rPr>
                <w:sz w:val="24"/>
                <w:szCs w:val="24"/>
              </w:rPr>
            </w:pPr>
            <w:r>
              <w:rPr>
                <w:sz w:val="24"/>
                <w:szCs w:val="24"/>
              </w:rPr>
              <w:t>6</w:t>
            </w:r>
          </w:p>
        </w:tc>
        <w:tc>
          <w:tcPr>
            <w:tcW w:w="2445" w:type="dxa"/>
          </w:tcPr>
          <w:p w:rsidR="006E772C" w:rsidRDefault="006E772C" w:rsidP="006C1214">
            <w:pPr>
              <w:rPr>
                <w:sz w:val="24"/>
                <w:szCs w:val="24"/>
              </w:rPr>
            </w:pPr>
            <w:r>
              <w:rPr>
                <w:sz w:val="24"/>
                <w:szCs w:val="24"/>
              </w:rPr>
              <w:t>6</w:t>
            </w:r>
          </w:p>
        </w:tc>
      </w:tr>
      <w:tr w:rsidR="006E772C" w:rsidTr="006C1214">
        <w:trPr>
          <w:trHeight w:val="216"/>
        </w:trPr>
        <w:tc>
          <w:tcPr>
            <w:tcW w:w="871" w:type="dxa"/>
          </w:tcPr>
          <w:p w:rsidR="006E772C" w:rsidRDefault="006E772C" w:rsidP="006C1214">
            <w:pPr>
              <w:rPr>
                <w:sz w:val="24"/>
                <w:szCs w:val="24"/>
              </w:rPr>
            </w:pPr>
            <w:r>
              <w:rPr>
                <w:sz w:val="24"/>
                <w:szCs w:val="24"/>
              </w:rPr>
              <w:t>10</w:t>
            </w:r>
          </w:p>
        </w:tc>
        <w:tc>
          <w:tcPr>
            <w:tcW w:w="3341" w:type="dxa"/>
          </w:tcPr>
          <w:p w:rsidR="006E772C" w:rsidRDefault="006E772C" w:rsidP="006C1214">
            <w:r>
              <w:t>Повторение пройденного</w:t>
            </w:r>
          </w:p>
        </w:tc>
        <w:tc>
          <w:tcPr>
            <w:tcW w:w="2914" w:type="dxa"/>
          </w:tcPr>
          <w:p w:rsidR="006E772C" w:rsidRDefault="006E772C" w:rsidP="006C1214">
            <w:pPr>
              <w:rPr>
                <w:sz w:val="24"/>
                <w:szCs w:val="24"/>
              </w:rPr>
            </w:pPr>
            <w:r>
              <w:rPr>
                <w:sz w:val="24"/>
                <w:szCs w:val="24"/>
              </w:rPr>
              <w:t>4</w:t>
            </w:r>
          </w:p>
        </w:tc>
        <w:tc>
          <w:tcPr>
            <w:tcW w:w="2445" w:type="dxa"/>
          </w:tcPr>
          <w:p w:rsidR="006E772C" w:rsidRDefault="006E772C" w:rsidP="006C1214">
            <w:pPr>
              <w:rPr>
                <w:sz w:val="24"/>
                <w:szCs w:val="24"/>
              </w:rPr>
            </w:pPr>
            <w:r>
              <w:rPr>
                <w:sz w:val="24"/>
                <w:szCs w:val="24"/>
              </w:rPr>
              <w:t>4</w:t>
            </w:r>
          </w:p>
        </w:tc>
      </w:tr>
      <w:tr w:rsidR="006E772C" w:rsidTr="006C1214">
        <w:trPr>
          <w:trHeight w:val="216"/>
        </w:trPr>
        <w:tc>
          <w:tcPr>
            <w:tcW w:w="871" w:type="dxa"/>
          </w:tcPr>
          <w:p w:rsidR="006E772C" w:rsidRDefault="006E772C" w:rsidP="006C1214">
            <w:pPr>
              <w:rPr>
                <w:sz w:val="24"/>
                <w:szCs w:val="24"/>
              </w:rPr>
            </w:pPr>
          </w:p>
        </w:tc>
        <w:tc>
          <w:tcPr>
            <w:tcW w:w="3341" w:type="dxa"/>
          </w:tcPr>
          <w:p w:rsidR="006E772C" w:rsidRDefault="006E772C" w:rsidP="006C1214">
            <w:r>
              <w:t>Итого</w:t>
            </w:r>
          </w:p>
        </w:tc>
        <w:tc>
          <w:tcPr>
            <w:tcW w:w="2914" w:type="dxa"/>
          </w:tcPr>
          <w:p w:rsidR="006E772C" w:rsidRDefault="006E772C" w:rsidP="006C1214">
            <w:pPr>
              <w:rPr>
                <w:sz w:val="24"/>
                <w:szCs w:val="24"/>
              </w:rPr>
            </w:pPr>
            <w:r>
              <w:rPr>
                <w:sz w:val="24"/>
                <w:szCs w:val="24"/>
              </w:rPr>
              <w:t>35</w:t>
            </w:r>
          </w:p>
        </w:tc>
        <w:tc>
          <w:tcPr>
            <w:tcW w:w="2445" w:type="dxa"/>
          </w:tcPr>
          <w:p w:rsidR="006E772C" w:rsidRDefault="006E772C" w:rsidP="006C1214">
            <w:pPr>
              <w:rPr>
                <w:sz w:val="24"/>
                <w:szCs w:val="24"/>
              </w:rPr>
            </w:pPr>
            <w:r>
              <w:rPr>
                <w:sz w:val="24"/>
                <w:szCs w:val="24"/>
              </w:rPr>
              <w:t>35</w:t>
            </w:r>
          </w:p>
        </w:tc>
      </w:tr>
    </w:tbl>
    <w:p w:rsidR="006E772C" w:rsidRDefault="006E772C" w:rsidP="006E772C">
      <w:pPr>
        <w:spacing w:line="240" w:lineRule="auto"/>
        <w:jc w:val="both"/>
        <w:rPr>
          <w:rFonts w:ascii="Times New Roman" w:hAnsi="Times New Roman" w:cs="Times New Roman"/>
          <w:b/>
          <w:sz w:val="24"/>
          <w:szCs w:val="24"/>
        </w:rPr>
      </w:pPr>
    </w:p>
    <w:p w:rsidR="00FE1BF7" w:rsidRDefault="00FE1BF7" w:rsidP="006E772C">
      <w:pPr>
        <w:spacing w:line="240" w:lineRule="auto"/>
        <w:jc w:val="both"/>
        <w:rPr>
          <w:rFonts w:ascii="Times New Roman" w:hAnsi="Times New Roman" w:cs="Times New Roman"/>
          <w:b/>
          <w:sz w:val="24"/>
          <w:szCs w:val="24"/>
        </w:rPr>
      </w:pPr>
    </w:p>
    <w:p w:rsidR="00FE1BF7" w:rsidRDefault="00FE1BF7" w:rsidP="006E772C">
      <w:pPr>
        <w:spacing w:line="240" w:lineRule="auto"/>
        <w:jc w:val="both"/>
        <w:rPr>
          <w:rFonts w:ascii="Times New Roman" w:hAnsi="Times New Roman" w:cs="Times New Roman"/>
          <w:b/>
          <w:sz w:val="24"/>
          <w:szCs w:val="24"/>
        </w:rPr>
      </w:pPr>
    </w:p>
    <w:p w:rsidR="00FE1BF7" w:rsidRPr="000C534B" w:rsidRDefault="00FE1BF7" w:rsidP="006E772C">
      <w:pPr>
        <w:spacing w:line="240" w:lineRule="auto"/>
        <w:jc w:val="both"/>
        <w:rPr>
          <w:rFonts w:ascii="Times New Roman" w:hAnsi="Times New Roman" w:cs="Times New Roman"/>
          <w:b/>
          <w:sz w:val="24"/>
          <w:szCs w:val="24"/>
        </w:rPr>
      </w:pPr>
    </w:p>
    <w:p w:rsidR="00FE1BF7" w:rsidRPr="000C534B" w:rsidRDefault="00FE1BF7" w:rsidP="00FE1BF7">
      <w:pPr>
        <w:spacing w:line="240" w:lineRule="auto"/>
        <w:jc w:val="both"/>
        <w:rPr>
          <w:rFonts w:ascii="Times New Roman" w:hAnsi="Times New Roman" w:cs="Times New Roman"/>
          <w:b/>
          <w:sz w:val="24"/>
          <w:szCs w:val="24"/>
        </w:rPr>
      </w:pPr>
      <w:r w:rsidRPr="000C534B">
        <w:rPr>
          <w:rFonts w:ascii="Times New Roman" w:hAnsi="Times New Roman" w:cs="Times New Roman"/>
          <w:b/>
          <w:sz w:val="24"/>
          <w:szCs w:val="24"/>
        </w:rPr>
        <w:t>Тематическое планирование 9 класс (обучение на дому)</w:t>
      </w:r>
    </w:p>
    <w:tbl>
      <w:tblPr>
        <w:tblStyle w:val="a6"/>
        <w:tblW w:w="9465" w:type="dxa"/>
        <w:tblLook w:val="04A0" w:firstRow="1" w:lastRow="0" w:firstColumn="1" w:lastColumn="0" w:noHBand="0" w:noVBand="1"/>
      </w:tblPr>
      <w:tblGrid>
        <w:gridCol w:w="958"/>
        <w:gridCol w:w="4253"/>
        <w:gridCol w:w="2127"/>
        <w:gridCol w:w="2127"/>
      </w:tblGrid>
      <w:tr w:rsidR="00FE1BF7" w:rsidRPr="000C534B" w:rsidTr="006C1214">
        <w:tc>
          <w:tcPr>
            <w:tcW w:w="958" w:type="dxa"/>
          </w:tcPr>
          <w:p w:rsidR="00FE1BF7" w:rsidRPr="009F4B60" w:rsidRDefault="00FE1BF7" w:rsidP="006C1214">
            <w:pPr>
              <w:jc w:val="both"/>
              <w:rPr>
                <w:rFonts w:ascii="Times New Roman" w:hAnsi="Times New Roman" w:cs="Times New Roman"/>
                <w:sz w:val="24"/>
                <w:szCs w:val="24"/>
              </w:rPr>
            </w:pPr>
            <w:r w:rsidRPr="009F4B60">
              <w:rPr>
                <w:rFonts w:ascii="Times New Roman" w:hAnsi="Times New Roman" w:cs="Times New Roman"/>
                <w:sz w:val="24"/>
                <w:szCs w:val="24"/>
              </w:rPr>
              <w:t xml:space="preserve">№ </w:t>
            </w:r>
            <w:proofErr w:type="spellStart"/>
            <w:r w:rsidRPr="009F4B60">
              <w:rPr>
                <w:rFonts w:ascii="Times New Roman" w:hAnsi="Times New Roman" w:cs="Times New Roman"/>
                <w:sz w:val="24"/>
                <w:szCs w:val="24"/>
              </w:rPr>
              <w:t>п.п</w:t>
            </w:r>
            <w:proofErr w:type="spellEnd"/>
          </w:p>
        </w:tc>
        <w:tc>
          <w:tcPr>
            <w:tcW w:w="4253" w:type="dxa"/>
          </w:tcPr>
          <w:p w:rsidR="00FE1BF7" w:rsidRPr="009F4B60" w:rsidRDefault="00FE1BF7" w:rsidP="006C1214">
            <w:pPr>
              <w:jc w:val="both"/>
              <w:rPr>
                <w:rFonts w:ascii="Times New Roman" w:hAnsi="Times New Roman" w:cs="Times New Roman"/>
                <w:sz w:val="24"/>
                <w:szCs w:val="24"/>
              </w:rPr>
            </w:pPr>
            <w:r w:rsidRPr="009F4B60">
              <w:rPr>
                <w:rFonts w:ascii="Times New Roman" w:hAnsi="Times New Roman" w:cs="Times New Roman"/>
                <w:sz w:val="24"/>
                <w:szCs w:val="24"/>
              </w:rPr>
              <w:t>Название раздела</w:t>
            </w:r>
          </w:p>
        </w:tc>
        <w:tc>
          <w:tcPr>
            <w:tcW w:w="2127" w:type="dxa"/>
          </w:tcPr>
          <w:p w:rsidR="00FE1BF7" w:rsidRPr="009F4B60" w:rsidRDefault="00FE1BF7" w:rsidP="006C1214">
            <w:pPr>
              <w:jc w:val="both"/>
              <w:rPr>
                <w:rFonts w:ascii="Times New Roman" w:hAnsi="Times New Roman" w:cs="Times New Roman"/>
                <w:sz w:val="24"/>
                <w:szCs w:val="24"/>
              </w:rPr>
            </w:pPr>
            <w:r w:rsidRPr="009F4B60">
              <w:rPr>
                <w:rFonts w:ascii="Times New Roman" w:hAnsi="Times New Roman" w:cs="Times New Roman"/>
                <w:sz w:val="24"/>
                <w:szCs w:val="24"/>
              </w:rPr>
              <w:t>Обязательные часы</w:t>
            </w:r>
          </w:p>
        </w:tc>
        <w:tc>
          <w:tcPr>
            <w:tcW w:w="2127" w:type="dxa"/>
          </w:tcPr>
          <w:p w:rsidR="00FE1BF7" w:rsidRPr="009F4B60" w:rsidRDefault="00FE1BF7" w:rsidP="006C1214">
            <w:pPr>
              <w:jc w:val="both"/>
              <w:rPr>
                <w:rFonts w:ascii="Times New Roman" w:hAnsi="Times New Roman" w:cs="Times New Roman"/>
                <w:sz w:val="24"/>
                <w:szCs w:val="24"/>
              </w:rPr>
            </w:pPr>
            <w:r w:rsidRPr="009F4B60">
              <w:rPr>
                <w:rFonts w:ascii="Times New Roman" w:hAnsi="Times New Roman" w:cs="Times New Roman"/>
                <w:sz w:val="24"/>
                <w:szCs w:val="24"/>
              </w:rPr>
              <w:t>Часы самостоятельной работы</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Природа</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7</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9</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Природно-хозяйственные зоны</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2</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3</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Хозяйство</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11</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12</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4</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Региональная география</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6</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5</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Население ЧР</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1</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2</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Хозяйство ЧР</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6</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3</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7</w:t>
            </w: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Повторение пройденного</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2</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1</w:t>
            </w:r>
          </w:p>
        </w:tc>
      </w:tr>
      <w:tr w:rsidR="00FE1BF7" w:rsidRPr="000C534B" w:rsidTr="006C1214">
        <w:tc>
          <w:tcPr>
            <w:tcW w:w="958" w:type="dxa"/>
          </w:tcPr>
          <w:p w:rsidR="00FE1BF7" w:rsidRPr="000C534B" w:rsidRDefault="00FE1BF7" w:rsidP="006C1214">
            <w:pPr>
              <w:jc w:val="both"/>
              <w:rPr>
                <w:rFonts w:ascii="Times New Roman" w:hAnsi="Times New Roman" w:cs="Times New Roman"/>
                <w:sz w:val="24"/>
                <w:szCs w:val="24"/>
              </w:rPr>
            </w:pPr>
          </w:p>
        </w:tc>
        <w:tc>
          <w:tcPr>
            <w:tcW w:w="4253"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Итого</w:t>
            </w:r>
          </w:p>
        </w:tc>
        <w:tc>
          <w:tcPr>
            <w:tcW w:w="2127" w:type="dxa"/>
          </w:tcPr>
          <w:p w:rsidR="00FE1BF7" w:rsidRPr="000C534B" w:rsidRDefault="00FE1BF7" w:rsidP="006C1214">
            <w:pPr>
              <w:jc w:val="both"/>
              <w:rPr>
                <w:rFonts w:ascii="Times New Roman" w:hAnsi="Times New Roman" w:cs="Times New Roman"/>
                <w:sz w:val="24"/>
                <w:szCs w:val="24"/>
              </w:rPr>
            </w:pPr>
            <w:r w:rsidRPr="000C534B">
              <w:rPr>
                <w:rFonts w:ascii="Times New Roman" w:hAnsi="Times New Roman" w:cs="Times New Roman"/>
                <w:sz w:val="24"/>
                <w:szCs w:val="24"/>
              </w:rPr>
              <w:t>35</w:t>
            </w:r>
          </w:p>
        </w:tc>
        <w:tc>
          <w:tcPr>
            <w:tcW w:w="2127" w:type="dxa"/>
          </w:tcPr>
          <w:p w:rsidR="00FE1BF7" w:rsidRPr="000C534B" w:rsidRDefault="0076192A" w:rsidP="006C1214">
            <w:pPr>
              <w:jc w:val="both"/>
              <w:rPr>
                <w:rFonts w:ascii="Times New Roman" w:hAnsi="Times New Roman" w:cs="Times New Roman"/>
                <w:sz w:val="24"/>
                <w:szCs w:val="24"/>
              </w:rPr>
            </w:pPr>
            <w:r>
              <w:rPr>
                <w:rFonts w:ascii="Times New Roman" w:hAnsi="Times New Roman" w:cs="Times New Roman"/>
                <w:sz w:val="24"/>
                <w:szCs w:val="24"/>
              </w:rPr>
              <w:t>35</w:t>
            </w:r>
          </w:p>
        </w:tc>
      </w:tr>
    </w:tbl>
    <w:p w:rsidR="00007AF0" w:rsidRPr="000C534B" w:rsidRDefault="00007AF0" w:rsidP="000C534B">
      <w:pPr>
        <w:spacing w:line="240" w:lineRule="auto"/>
        <w:jc w:val="both"/>
        <w:rPr>
          <w:rFonts w:ascii="Times New Roman" w:hAnsi="Times New Roman" w:cs="Times New Roman"/>
          <w:b/>
          <w:sz w:val="24"/>
          <w:szCs w:val="24"/>
        </w:rPr>
      </w:pPr>
    </w:p>
    <w:sectPr w:rsidR="00007AF0" w:rsidRPr="000C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390" w:hanging="390"/>
      </w:pPr>
      <w:rPr>
        <w:b/>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9"/>
    <w:multiLevelType w:val="multilevel"/>
    <w:tmpl w:val="00000009"/>
    <w:name w:val="WW8Num10"/>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2">
    <w:nsid w:val="0000000A"/>
    <w:multiLevelType w:val="multilevel"/>
    <w:tmpl w:val="0000000A"/>
    <w:name w:val="WW8Num11"/>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3">
    <w:nsid w:val="0000000B"/>
    <w:multiLevelType w:val="multilevel"/>
    <w:tmpl w:val="0000000B"/>
    <w:name w:val="WW8Num12"/>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4">
    <w:nsid w:val="0000000C"/>
    <w:multiLevelType w:val="multilevel"/>
    <w:tmpl w:val="0000000C"/>
    <w:name w:val="WW8Num13"/>
    <w:lvl w:ilvl="0">
      <w:start w:val="1"/>
      <w:numFmt w:val="bullet"/>
      <w:lvlText w:val=""/>
      <w:lvlJc w:val="left"/>
      <w:pPr>
        <w:tabs>
          <w:tab w:val="num" w:pos="0"/>
        </w:tabs>
        <w:ind w:left="502" w:hanging="360"/>
      </w:pPr>
      <w:rPr>
        <w:rFonts w:ascii="Wingdings" w:hAnsi="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5">
    <w:nsid w:val="0000000D"/>
    <w:multiLevelType w:val="multilevel"/>
    <w:tmpl w:val="0000000D"/>
    <w:name w:val="WW8Num15"/>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6">
    <w:nsid w:val="0000000E"/>
    <w:multiLevelType w:val="multilevel"/>
    <w:tmpl w:val="0000000E"/>
    <w:name w:val="WW8Num16"/>
    <w:lvl w:ilvl="0">
      <w:start w:val="1"/>
      <w:numFmt w:val="bullet"/>
      <w:lvlText w:val=""/>
      <w:lvlJc w:val="left"/>
      <w:pPr>
        <w:tabs>
          <w:tab w:val="num" w:pos="0"/>
        </w:tabs>
        <w:ind w:left="928" w:hanging="360"/>
      </w:pPr>
      <w:rPr>
        <w:rFonts w:ascii="Wingdings" w:hAnsi="Wingding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rPr>
    </w:lvl>
    <w:lvl w:ilvl="3">
      <w:start w:val="1"/>
      <w:numFmt w:val="bullet"/>
      <w:lvlText w:val=""/>
      <w:lvlJc w:val="left"/>
      <w:pPr>
        <w:tabs>
          <w:tab w:val="num" w:pos="0"/>
        </w:tabs>
        <w:ind w:left="3088" w:hanging="360"/>
      </w:pPr>
      <w:rPr>
        <w:rFonts w:ascii="Symbol" w:hAnsi="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rPr>
    </w:lvl>
    <w:lvl w:ilvl="6">
      <w:start w:val="1"/>
      <w:numFmt w:val="bullet"/>
      <w:lvlText w:val=""/>
      <w:lvlJc w:val="left"/>
      <w:pPr>
        <w:tabs>
          <w:tab w:val="num" w:pos="0"/>
        </w:tabs>
        <w:ind w:left="5248" w:hanging="360"/>
      </w:pPr>
      <w:rPr>
        <w:rFonts w:ascii="Symbol" w:hAnsi="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rPr>
    </w:lvl>
  </w:abstractNum>
  <w:abstractNum w:abstractNumId="7">
    <w:nsid w:val="0000000F"/>
    <w:multiLevelType w:val="multilevel"/>
    <w:tmpl w:val="0000000F"/>
    <w:name w:val="WW8Num17"/>
    <w:lvl w:ilvl="0">
      <w:start w:val="1"/>
      <w:numFmt w:val="decimal"/>
      <w:lvlText w:val="%1."/>
      <w:lvlJc w:val="left"/>
      <w:pPr>
        <w:tabs>
          <w:tab w:val="num" w:pos="0"/>
        </w:tabs>
        <w:ind w:left="360" w:hanging="360"/>
      </w:pPr>
      <w:rPr>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25AC5F10"/>
    <w:multiLevelType w:val="hybridMultilevel"/>
    <w:tmpl w:val="42AE6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898047C"/>
    <w:multiLevelType w:val="hybridMultilevel"/>
    <w:tmpl w:val="70DAD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B25674"/>
    <w:multiLevelType w:val="hybridMultilevel"/>
    <w:tmpl w:val="C610F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80424"/>
    <w:multiLevelType w:val="hybridMultilevel"/>
    <w:tmpl w:val="0C56AE98"/>
    <w:lvl w:ilvl="0" w:tplc="BF7C8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
  </w:num>
  <w:num w:numId="8">
    <w:abstractNumId w:val="3"/>
  </w:num>
  <w:num w:numId="9">
    <w:abstractNumId w:val="4"/>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6"/>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66"/>
    <w:rsid w:val="00007AF0"/>
    <w:rsid w:val="0001576B"/>
    <w:rsid w:val="000245AB"/>
    <w:rsid w:val="0002510C"/>
    <w:rsid w:val="00033E47"/>
    <w:rsid w:val="00035137"/>
    <w:rsid w:val="00052EAA"/>
    <w:rsid w:val="00097E6B"/>
    <w:rsid w:val="000A6F28"/>
    <w:rsid w:val="000B1A20"/>
    <w:rsid w:val="000C534B"/>
    <w:rsid w:val="000D578A"/>
    <w:rsid w:val="000D5C92"/>
    <w:rsid w:val="000F2911"/>
    <w:rsid w:val="00106399"/>
    <w:rsid w:val="001116C6"/>
    <w:rsid w:val="0011678A"/>
    <w:rsid w:val="0011689E"/>
    <w:rsid w:val="001475CC"/>
    <w:rsid w:val="00162ED9"/>
    <w:rsid w:val="001B362E"/>
    <w:rsid w:val="00204DA4"/>
    <w:rsid w:val="00206C2F"/>
    <w:rsid w:val="0022505D"/>
    <w:rsid w:val="0022529F"/>
    <w:rsid w:val="00225ECF"/>
    <w:rsid w:val="002455A9"/>
    <w:rsid w:val="00253344"/>
    <w:rsid w:val="00291CAE"/>
    <w:rsid w:val="00296D28"/>
    <w:rsid w:val="002975D3"/>
    <w:rsid w:val="002A2B61"/>
    <w:rsid w:val="002A56FE"/>
    <w:rsid w:val="002B5DFB"/>
    <w:rsid w:val="002C0743"/>
    <w:rsid w:val="002D76EE"/>
    <w:rsid w:val="003006DC"/>
    <w:rsid w:val="00355C30"/>
    <w:rsid w:val="003938CF"/>
    <w:rsid w:val="003D2929"/>
    <w:rsid w:val="003D7050"/>
    <w:rsid w:val="003E6322"/>
    <w:rsid w:val="003E7BEE"/>
    <w:rsid w:val="00456160"/>
    <w:rsid w:val="00465F1A"/>
    <w:rsid w:val="00477906"/>
    <w:rsid w:val="004D05E9"/>
    <w:rsid w:val="004E674C"/>
    <w:rsid w:val="0050056B"/>
    <w:rsid w:val="00501BF6"/>
    <w:rsid w:val="00503AFC"/>
    <w:rsid w:val="00513125"/>
    <w:rsid w:val="00522083"/>
    <w:rsid w:val="00532679"/>
    <w:rsid w:val="005650ED"/>
    <w:rsid w:val="00592350"/>
    <w:rsid w:val="005A1584"/>
    <w:rsid w:val="005B05F3"/>
    <w:rsid w:val="005C5149"/>
    <w:rsid w:val="005D6F67"/>
    <w:rsid w:val="006146CB"/>
    <w:rsid w:val="006268ED"/>
    <w:rsid w:val="006327C5"/>
    <w:rsid w:val="006418FC"/>
    <w:rsid w:val="00645C38"/>
    <w:rsid w:val="006600C2"/>
    <w:rsid w:val="006622C6"/>
    <w:rsid w:val="00666DC2"/>
    <w:rsid w:val="0067362B"/>
    <w:rsid w:val="0069355F"/>
    <w:rsid w:val="00696A59"/>
    <w:rsid w:val="006A123F"/>
    <w:rsid w:val="006B2B17"/>
    <w:rsid w:val="006E772C"/>
    <w:rsid w:val="006F4492"/>
    <w:rsid w:val="00700A9E"/>
    <w:rsid w:val="0071330B"/>
    <w:rsid w:val="00723800"/>
    <w:rsid w:val="00737582"/>
    <w:rsid w:val="00750EA7"/>
    <w:rsid w:val="00751455"/>
    <w:rsid w:val="0076192A"/>
    <w:rsid w:val="00772B8E"/>
    <w:rsid w:val="007A4A86"/>
    <w:rsid w:val="007A6935"/>
    <w:rsid w:val="007B1ED9"/>
    <w:rsid w:val="007B3681"/>
    <w:rsid w:val="007C2234"/>
    <w:rsid w:val="007D124A"/>
    <w:rsid w:val="007E4166"/>
    <w:rsid w:val="007E5B29"/>
    <w:rsid w:val="007F4603"/>
    <w:rsid w:val="007F7B46"/>
    <w:rsid w:val="00806D5F"/>
    <w:rsid w:val="00815A33"/>
    <w:rsid w:val="008278AD"/>
    <w:rsid w:val="008416A1"/>
    <w:rsid w:val="00861417"/>
    <w:rsid w:val="00871145"/>
    <w:rsid w:val="008A072A"/>
    <w:rsid w:val="008A5610"/>
    <w:rsid w:val="008B1E78"/>
    <w:rsid w:val="008D19EE"/>
    <w:rsid w:val="008F6440"/>
    <w:rsid w:val="008F7CCE"/>
    <w:rsid w:val="00904509"/>
    <w:rsid w:val="00925B9F"/>
    <w:rsid w:val="0094513C"/>
    <w:rsid w:val="00950551"/>
    <w:rsid w:val="0095055D"/>
    <w:rsid w:val="009506C1"/>
    <w:rsid w:val="0097439F"/>
    <w:rsid w:val="00997793"/>
    <w:rsid w:val="009A6AC2"/>
    <w:rsid w:val="009A7DFE"/>
    <w:rsid w:val="009B4853"/>
    <w:rsid w:val="009C0988"/>
    <w:rsid w:val="009C3729"/>
    <w:rsid w:val="009C5FE6"/>
    <w:rsid w:val="009D0D8D"/>
    <w:rsid w:val="009F4B60"/>
    <w:rsid w:val="00A02DBF"/>
    <w:rsid w:val="00A214E7"/>
    <w:rsid w:val="00A22F07"/>
    <w:rsid w:val="00A27C0B"/>
    <w:rsid w:val="00A660BA"/>
    <w:rsid w:val="00A7152B"/>
    <w:rsid w:val="00AA6BD8"/>
    <w:rsid w:val="00AB3357"/>
    <w:rsid w:val="00AD556E"/>
    <w:rsid w:val="00AE2D90"/>
    <w:rsid w:val="00AE3A9D"/>
    <w:rsid w:val="00AF1E8C"/>
    <w:rsid w:val="00B12227"/>
    <w:rsid w:val="00B21611"/>
    <w:rsid w:val="00B251AE"/>
    <w:rsid w:val="00B75001"/>
    <w:rsid w:val="00BD068A"/>
    <w:rsid w:val="00BD3600"/>
    <w:rsid w:val="00BE300B"/>
    <w:rsid w:val="00C002CC"/>
    <w:rsid w:val="00C045A0"/>
    <w:rsid w:val="00C07A19"/>
    <w:rsid w:val="00C15103"/>
    <w:rsid w:val="00C2798B"/>
    <w:rsid w:val="00C55A26"/>
    <w:rsid w:val="00C56F65"/>
    <w:rsid w:val="00C65676"/>
    <w:rsid w:val="00C66A03"/>
    <w:rsid w:val="00C815FB"/>
    <w:rsid w:val="00C83307"/>
    <w:rsid w:val="00CC5539"/>
    <w:rsid w:val="00CC59B0"/>
    <w:rsid w:val="00D02684"/>
    <w:rsid w:val="00D03C16"/>
    <w:rsid w:val="00D1167F"/>
    <w:rsid w:val="00D11936"/>
    <w:rsid w:val="00D1601D"/>
    <w:rsid w:val="00D36695"/>
    <w:rsid w:val="00D620B3"/>
    <w:rsid w:val="00D659DD"/>
    <w:rsid w:val="00D84E70"/>
    <w:rsid w:val="00D94536"/>
    <w:rsid w:val="00D94E20"/>
    <w:rsid w:val="00DA5B0C"/>
    <w:rsid w:val="00DD1333"/>
    <w:rsid w:val="00DF5880"/>
    <w:rsid w:val="00E11B6A"/>
    <w:rsid w:val="00E2076E"/>
    <w:rsid w:val="00E32588"/>
    <w:rsid w:val="00E40818"/>
    <w:rsid w:val="00E633B3"/>
    <w:rsid w:val="00E848E5"/>
    <w:rsid w:val="00EA416F"/>
    <w:rsid w:val="00EB1CD7"/>
    <w:rsid w:val="00EB7066"/>
    <w:rsid w:val="00EE0B97"/>
    <w:rsid w:val="00EF4AFA"/>
    <w:rsid w:val="00EF7D06"/>
    <w:rsid w:val="00F028A9"/>
    <w:rsid w:val="00F07541"/>
    <w:rsid w:val="00F17AF0"/>
    <w:rsid w:val="00F21326"/>
    <w:rsid w:val="00F3128D"/>
    <w:rsid w:val="00F3428B"/>
    <w:rsid w:val="00F428C3"/>
    <w:rsid w:val="00F9211A"/>
    <w:rsid w:val="00F9290B"/>
    <w:rsid w:val="00F950A2"/>
    <w:rsid w:val="00FB4F02"/>
    <w:rsid w:val="00FB5F4E"/>
    <w:rsid w:val="00FC382D"/>
    <w:rsid w:val="00FD686B"/>
    <w:rsid w:val="00FE1BF7"/>
    <w:rsid w:val="00FE68F4"/>
    <w:rsid w:val="00FF5A82"/>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semiHidden/>
    <w:unhideWhenUsed/>
    <w:qFormat/>
    <w:rsid w:val="00723800"/>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B7066"/>
    <w:rPr>
      <w:color w:val="0000FF"/>
      <w:u w:val="single"/>
    </w:rPr>
  </w:style>
  <w:style w:type="paragraph" w:styleId="a5">
    <w:name w:val="List Paragraph"/>
    <w:basedOn w:val="a0"/>
    <w:uiPriority w:val="34"/>
    <w:qFormat/>
    <w:rsid w:val="00C66A03"/>
    <w:pPr>
      <w:ind w:left="720"/>
      <w:contextualSpacing/>
    </w:pPr>
  </w:style>
  <w:style w:type="table" w:styleId="a6">
    <w:name w:val="Table Grid"/>
    <w:basedOn w:val="a2"/>
    <w:uiPriority w:val="59"/>
    <w:rsid w:val="00D8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еречень Знак"/>
    <w:link w:val="a"/>
    <w:locked/>
    <w:rsid w:val="00FB5F4E"/>
    <w:rPr>
      <w:rFonts w:ascii="Times New Roman" w:hAnsi="Times New Roman" w:cs="Times New Roman"/>
      <w:sz w:val="28"/>
      <w:u w:color="000000"/>
      <w:bdr w:val="none" w:sz="0" w:space="0" w:color="auto" w:frame="1"/>
    </w:rPr>
  </w:style>
  <w:style w:type="paragraph" w:customStyle="1" w:styleId="a">
    <w:name w:val="Перечень"/>
    <w:basedOn w:val="a0"/>
    <w:next w:val="a0"/>
    <w:link w:val="a7"/>
    <w:qFormat/>
    <w:rsid w:val="00FB5F4E"/>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41">
    <w:name w:val="Обычный4"/>
    <w:rsid w:val="00FB5F4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8">
    <w:name w:val="No Spacing"/>
    <w:uiPriority w:val="1"/>
    <w:qFormat/>
    <w:rsid w:val="0010639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723800"/>
    <w:rPr>
      <w:rFonts w:ascii="Times New Roman" w:eastAsia="Times New Roman" w:hAnsi="Times New Roman" w:cs="Times New Roman"/>
      <w:b/>
      <w:iCs/>
      <w:sz w:val="28"/>
    </w:rPr>
  </w:style>
  <w:style w:type="paragraph" w:customStyle="1" w:styleId="ConsPlusNormal">
    <w:name w:val="ConsPlusNormal"/>
    <w:rsid w:val="00723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0"/>
    <w:link w:val="aa"/>
    <w:uiPriority w:val="99"/>
    <w:semiHidden/>
    <w:unhideWhenUsed/>
    <w:rsid w:val="000A6F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A6F28"/>
    <w:rPr>
      <w:rFonts w:ascii="Tahoma" w:hAnsi="Tahoma" w:cs="Tahoma"/>
      <w:sz w:val="16"/>
      <w:szCs w:val="16"/>
    </w:rPr>
  </w:style>
  <w:style w:type="table" w:customStyle="1" w:styleId="1">
    <w:name w:val="Сетка таблицы1"/>
    <w:basedOn w:val="a2"/>
    <w:next w:val="a6"/>
    <w:uiPriority w:val="39"/>
    <w:rsid w:val="003E7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semiHidden/>
    <w:unhideWhenUsed/>
    <w:qFormat/>
    <w:rsid w:val="00723800"/>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B7066"/>
    <w:rPr>
      <w:color w:val="0000FF"/>
      <w:u w:val="single"/>
    </w:rPr>
  </w:style>
  <w:style w:type="paragraph" w:styleId="a5">
    <w:name w:val="List Paragraph"/>
    <w:basedOn w:val="a0"/>
    <w:uiPriority w:val="34"/>
    <w:qFormat/>
    <w:rsid w:val="00C66A03"/>
    <w:pPr>
      <w:ind w:left="720"/>
      <w:contextualSpacing/>
    </w:pPr>
  </w:style>
  <w:style w:type="table" w:styleId="a6">
    <w:name w:val="Table Grid"/>
    <w:basedOn w:val="a2"/>
    <w:uiPriority w:val="59"/>
    <w:rsid w:val="00D8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еречень Знак"/>
    <w:link w:val="a"/>
    <w:locked/>
    <w:rsid w:val="00FB5F4E"/>
    <w:rPr>
      <w:rFonts w:ascii="Times New Roman" w:hAnsi="Times New Roman" w:cs="Times New Roman"/>
      <w:sz w:val="28"/>
      <w:u w:color="000000"/>
      <w:bdr w:val="none" w:sz="0" w:space="0" w:color="auto" w:frame="1"/>
    </w:rPr>
  </w:style>
  <w:style w:type="paragraph" w:customStyle="1" w:styleId="a">
    <w:name w:val="Перечень"/>
    <w:basedOn w:val="a0"/>
    <w:next w:val="a0"/>
    <w:link w:val="a7"/>
    <w:qFormat/>
    <w:rsid w:val="00FB5F4E"/>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customStyle="1" w:styleId="41">
    <w:name w:val="Обычный4"/>
    <w:rsid w:val="00FB5F4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8">
    <w:name w:val="No Spacing"/>
    <w:uiPriority w:val="1"/>
    <w:qFormat/>
    <w:rsid w:val="0010639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723800"/>
    <w:rPr>
      <w:rFonts w:ascii="Times New Roman" w:eastAsia="Times New Roman" w:hAnsi="Times New Roman" w:cs="Times New Roman"/>
      <w:b/>
      <w:iCs/>
      <w:sz w:val="28"/>
    </w:rPr>
  </w:style>
  <w:style w:type="paragraph" w:customStyle="1" w:styleId="ConsPlusNormal">
    <w:name w:val="ConsPlusNormal"/>
    <w:rsid w:val="00723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0"/>
    <w:link w:val="aa"/>
    <w:uiPriority w:val="99"/>
    <w:semiHidden/>
    <w:unhideWhenUsed/>
    <w:rsid w:val="000A6F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A6F28"/>
    <w:rPr>
      <w:rFonts w:ascii="Tahoma" w:hAnsi="Tahoma" w:cs="Tahoma"/>
      <w:sz w:val="16"/>
      <w:szCs w:val="16"/>
    </w:rPr>
  </w:style>
  <w:style w:type="table" w:customStyle="1" w:styleId="1">
    <w:name w:val="Сетка таблицы1"/>
    <w:basedOn w:val="a2"/>
    <w:next w:val="a6"/>
    <w:uiPriority w:val="39"/>
    <w:rsid w:val="003E7B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6DCA-C8D8-4213-A35C-36F52645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23</Pages>
  <Words>7189</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Данилов</dc:creator>
  <cp:lastModifiedBy>Пользователь Windows</cp:lastModifiedBy>
  <cp:revision>61</cp:revision>
  <cp:lastPrinted>2019-09-22T10:13:00Z</cp:lastPrinted>
  <dcterms:created xsi:type="dcterms:W3CDTF">2019-09-12T17:04:00Z</dcterms:created>
  <dcterms:modified xsi:type="dcterms:W3CDTF">2021-11-05T16:43:00Z</dcterms:modified>
</cp:coreProperties>
</file>