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9" w:rsidRDefault="008D1542" w:rsidP="00CF7C79">
      <w:pPr>
        <w:pStyle w:val="a4"/>
        <w:jc w:val="center"/>
        <w:rPr>
          <w:rFonts w:ascii="Times New Roman" w:eastAsia="+mj-ea" w:hAnsi="Times New Roman"/>
          <w:b/>
          <w:sz w:val="24"/>
          <w:szCs w:val="24"/>
        </w:rPr>
      </w:pPr>
      <w:r w:rsidRPr="00CF7C79">
        <w:rPr>
          <w:rFonts w:ascii="Times New Roman" w:eastAsia="+mj-ea" w:hAnsi="Times New Roman"/>
          <w:b/>
          <w:sz w:val="24"/>
          <w:szCs w:val="24"/>
        </w:rPr>
        <w:t>Прогр</w:t>
      </w:r>
      <w:r w:rsidR="00CF7C79">
        <w:rPr>
          <w:rFonts w:ascii="Times New Roman" w:eastAsia="+mj-ea" w:hAnsi="Times New Roman"/>
          <w:b/>
          <w:sz w:val="24"/>
          <w:szCs w:val="24"/>
        </w:rPr>
        <w:t>амма «Социокультурные Истоки» и</w:t>
      </w:r>
    </w:p>
    <w:p w:rsidR="00CF7C79" w:rsidRDefault="008D1542" w:rsidP="00CF7C79">
      <w:pPr>
        <w:pStyle w:val="a4"/>
        <w:jc w:val="center"/>
        <w:rPr>
          <w:rFonts w:ascii="Times New Roman" w:eastAsia="+mj-ea" w:hAnsi="Times New Roman"/>
          <w:b/>
          <w:sz w:val="24"/>
          <w:szCs w:val="24"/>
        </w:rPr>
      </w:pPr>
      <w:r w:rsidRPr="00CF7C79">
        <w:rPr>
          <w:rFonts w:ascii="Times New Roman" w:eastAsia="+mj-ea" w:hAnsi="Times New Roman"/>
          <w:b/>
          <w:sz w:val="24"/>
          <w:szCs w:val="24"/>
        </w:rPr>
        <w:t>паломнические поездки в системе работы гимназии</w:t>
      </w:r>
    </w:p>
    <w:p w:rsidR="00CF7C79" w:rsidRPr="00CF7C79" w:rsidRDefault="00CF7C79" w:rsidP="00CF7C79">
      <w:pPr>
        <w:pStyle w:val="a4"/>
        <w:jc w:val="center"/>
        <w:rPr>
          <w:rFonts w:ascii="Times New Roman" w:eastAsia="+mj-ea" w:hAnsi="Times New Roman"/>
          <w:b/>
          <w:sz w:val="24"/>
          <w:szCs w:val="24"/>
        </w:rPr>
      </w:pPr>
    </w:p>
    <w:p w:rsidR="008D1542" w:rsidRDefault="008D1542" w:rsidP="00CF7C79">
      <w:pPr>
        <w:pStyle w:val="a4"/>
        <w:jc w:val="right"/>
        <w:rPr>
          <w:rFonts w:ascii="Times New Roman" w:eastAsia="+mj-ea" w:hAnsi="Times New Roman"/>
          <w:b/>
          <w:sz w:val="24"/>
          <w:szCs w:val="24"/>
        </w:rPr>
      </w:pPr>
      <w:r w:rsidRPr="00CF7C79">
        <w:rPr>
          <w:rFonts w:ascii="Times New Roman" w:eastAsia="+mj-ea" w:hAnsi="Times New Roman"/>
          <w:b/>
          <w:sz w:val="24"/>
          <w:szCs w:val="24"/>
        </w:rPr>
        <w:t>Мамина Е.Б.</w:t>
      </w:r>
      <w:r w:rsidR="00B27C5C">
        <w:rPr>
          <w:rFonts w:ascii="Times New Roman" w:eastAsia="+mj-ea" w:hAnsi="Times New Roman"/>
          <w:b/>
          <w:sz w:val="24"/>
          <w:szCs w:val="24"/>
        </w:rPr>
        <w:t xml:space="preserve"> </w:t>
      </w:r>
      <w:r w:rsidRPr="00CF7C79">
        <w:rPr>
          <w:rFonts w:ascii="Times New Roman" w:eastAsia="+mj-ea" w:hAnsi="Times New Roman"/>
          <w:b/>
          <w:sz w:val="24"/>
          <w:szCs w:val="24"/>
        </w:rPr>
        <w:t xml:space="preserve">- </w:t>
      </w:r>
      <w:r w:rsidR="00B27C5C">
        <w:rPr>
          <w:rFonts w:ascii="Times New Roman" w:eastAsia="+mj-ea" w:hAnsi="Times New Roman"/>
          <w:b/>
          <w:sz w:val="24"/>
          <w:szCs w:val="24"/>
        </w:rPr>
        <w:t xml:space="preserve"> </w:t>
      </w:r>
      <w:r w:rsidRPr="00CF7C79">
        <w:rPr>
          <w:rFonts w:ascii="Times New Roman" w:eastAsia="+mj-ea" w:hAnsi="Times New Roman"/>
          <w:b/>
          <w:sz w:val="24"/>
          <w:szCs w:val="24"/>
        </w:rPr>
        <w:t>учитель начальных классов</w:t>
      </w:r>
      <w:r w:rsidR="00B27C5C">
        <w:rPr>
          <w:rFonts w:ascii="Times New Roman" w:eastAsia="+mj-ea" w:hAnsi="Times New Roman"/>
          <w:b/>
          <w:sz w:val="24"/>
          <w:szCs w:val="24"/>
        </w:rPr>
        <w:t>, методист Истоков</w:t>
      </w:r>
    </w:p>
    <w:p w:rsidR="00CF7C79" w:rsidRDefault="00CF7C79" w:rsidP="008D1542">
      <w:pPr>
        <w:pStyle w:val="a3"/>
        <w:spacing w:before="0" w:beforeAutospacing="0" w:after="0" w:afterAutospacing="0" w:line="240" w:lineRule="atLeast"/>
        <w:jc w:val="both"/>
        <w:rPr>
          <w:b/>
          <w:lang w:eastAsia="en-US"/>
        </w:rPr>
      </w:pP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3F06">
        <w:rPr>
          <w:color w:val="000000"/>
        </w:rPr>
        <w:t>Все мы взрослые желаем детям добра. Нам необходимо уберечь их от всего, что не чисто. Нет единого на все случаи жизни совета, как воспитывать ребёнка. Каждый ребёнок уникален, уникальны и наши с ним отношения.</w:t>
      </w:r>
    </w:p>
    <w:p w:rsidR="00CF7C79" w:rsidRPr="00A13F06" w:rsidRDefault="00CF7C79" w:rsidP="00A13F0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3F06">
        <w:rPr>
          <w:color w:val="000000"/>
        </w:rPr>
        <w:t>М</w:t>
      </w:r>
      <w:r w:rsidR="008D1542" w:rsidRPr="00A13F06">
        <w:rPr>
          <w:color w:val="000000"/>
        </w:rPr>
        <w:t>ногое в воспитание зависит от родителей, но очень многое зависит и от нас учителей. Первый серьёзный шаг в мир дети совершают, когда переступают порог школы. Если духовное воспитание до этого велось родителями, или вообще не велось, то теперь важную роль в формировании взглядов ребёнка играет учитель и от него зависит воспитание духовно - нравственной личности ребёнка.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3F06">
        <w:rPr>
          <w:color w:val="000000"/>
        </w:rPr>
        <w:t>Духовно-нравственное развитие и воспитание учащихся являются первостепенной задачей современной образовательной системы.</w:t>
      </w:r>
    </w:p>
    <w:p w:rsidR="00CF7C79" w:rsidRPr="00A13F06" w:rsidRDefault="00CF7C79" w:rsidP="00A13F06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13F06">
        <w:rPr>
          <w:color w:val="000000"/>
        </w:rPr>
        <w:t>Б</w:t>
      </w:r>
      <w:r w:rsidR="008D1542" w:rsidRPr="00A13F06">
        <w:rPr>
          <w:color w:val="333333"/>
        </w:rPr>
        <w:t>ольшим достижением, успехом в развитии педагогической науки, на наш взгляд, яв</w:t>
      </w:r>
      <w:r w:rsidRPr="00A13F06">
        <w:rPr>
          <w:color w:val="333333"/>
        </w:rPr>
        <w:t>ляется создание учебного курса «</w:t>
      </w:r>
      <w:r w:rsidR="008D1542" w:rsidRPr="00A13F06">
        <w:rPr>
          <w:color w:val="333333"/>
        </w:rPr>
        <w:t>Истоки</w:t>
      </w:r>
      <w:r w:rsidRPr="00A13F06">
        <w:rPr>
          <w:color w:val="333333"/>
        </w:rPr>
        <w:t>», а также программы «</w:t>
      </w:r>
      <w:r w:rsidR="008D1542" w:rsidRPr="00A13F06">
        <w:rPr>
          <w:color w:val="333333"/>
        </w:rPr>
        <w:t>Восп</w:t>
      </w:r>
      <w:r w:rsidRPr="00A13F06">
        <w:rPr>
          <w:color w:val="333333"/>
        </w:rPr>
        <w:t>итание на социокультурном опыте»</w:t>
      </w:r>
      <w:r w:rsidR="008D1542" w:rsidRPr="00A13F06">
        <w:rPr>
          <w:color w:val="333333"/>
        </w:rPr>
        <w:t>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3F06">
        <w:rPr>
          <w:rFonts w:eastAsia="+mn-ea"/>
          <w:bCs/>
          <w:iCs/>
          <w:kern w:val="24"/>
        </w:rPr>
        <w:t>Задача учебного курса «Истоки» – дать представление о самом важном в жизни человека и на основе активных форм обучения последовательно развивать духовно-н</w:t>
      </w:r>
      <w:r w:rsidR="00CF7C79" w:rsidRPr="00A13F06">
        <w:rPr>
          <w:rFonts w:eastAsia="+mn-ea"/>
          <w:bCs/>
          <w:iCs/>
          <w:kern w:val="24"/>
        </w:rPr>
        <w:t xml:space="preserve">равственные ценности школьников </w:t>
      </w:r>
      <w:r w:rsidRPr="00A13F06">
        <w:rPr>
          <w:rFonts w:eastAsia="+mn-ea"/>
          <w:bCs/>
          <w:iCs/>
          <w:kern w:val="24"/>
        </w:rPr>
        <w:t>(</w:t>
      </w:r>
      <w:r w:rsidRPr="00A13F06">
        <w:rPr>
          <w:color w:val="000000"/>
        </w:rPr>
        <w:t>патриотизм, социальная солидарность, гражданственность, семья, труд и творчество)</w:t>
      </w:r>
      <w:r w:rsidR="00CF7C79" w:rsidRPr="00A13F06">
        <w:rPr>
          <w:color w:val="000000"/>
        </w:rPr>
        <w:t>.</w:t>
      </w:r>
    </w:p>
    <w:p w:rsidR="00CF7C79" w:rsidRPr="00A13F06" w:rsidRDefault="00CF7C79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rPr>
          <w:color w:val="000000"/>
        </w:rPr>
        <w:t>Н</w:t>
      </w:r>
      <w:r w:rsidR="008D1542" w:rsidRPr="00A13F06">
        <w:t>а многих</w:t>
      </w:r>
      <w:r w:rsidR="00A13F06">
        <w:t xml:space="preserve"> мы</w:t>
      </w:r>
      <w:r w:rsidR="008D1542" w:rsidRPr="00A13F06">
        <w:t xml:space="preserve"> уроках формируем эти понятия, но на уроках </w:t>
      </w:r>
      <w:r w:rsidR="00A13F06">
        <w:t>«Истоков</w:t>
      </w:r>
      <w:r w:rsidR="008D1542" w:rsidRPr="00A13F06">
        <w:t>» они раскрываются по особенному</w:t>
      </w:r>
      <w:r w:rsidR="00A13F06">
        <w:t>,</w:t>
      </w:r>
      <w:r w:rsidR="008D1542" w:rsidRPr="00A13F06">
        <w:t xml:space="preserve"> и зависит</w:t>
      </w:r>
      <w:r w:rsidRPr="00A13F06">
        <w:t xml:space="preserve"> это </w:t>
      </w:r>
      <w:r w:rsidR="008D1542" w:rsidRPr="00A13F06">
        <w:t>от учителя. Если учитель говорит ребёнку о терпении, уважении и доброте, а сам при этом раздражается, не умеет сдерживаться в проявлении чувств, то он получит обратный результат. Уча ребёнка любви и доброте, учитель сам должен её проявлять. Личнос</w:t>
      </w:r>
      <w:r w:rsidRPr="00A13F06">
        <w:t>ть ученика</w:t>
      </w:r>
      <w:r w:rsidR="008D1542" w:rsidRPr="00A13F06">
        <w:t xml:space="preserve"> может воспитать только</w:t>
      </w:r>
      <w:r w:rsidRPr="00A13F06">
        <w:t xml:space="preserve"> </w:t>
      </w:r>
      <w:r w:rsidR="008D1542" w:rsidRPr="00A13F06">
        <w:t>личность учителя. Кто</w:t>
      </w:r>
      <w:r w:rsidRPr="00A13F06">
        <w:t xml:space="preserve"> </w:t>
      </w:r>
      <w:r w:rsidR="008D1542" w:rsidRPr="00A13F06">
        <w:t xml:space="preserve">такой педагог? Он </w:t>
      </w:r>
      <w:r w:rsidRPr="00A13F06">
        <w:t>п</w:t>
      </w:r>
      <w:r w:rsidR="008D1542" w:rsidRPr="00A13F06">
        <w:rPr>
          <w:b/>
        </w:rPr>
        <w:t>росветитель, наставник, духовник  и  друг</w:t>
      </w:r>
      <w:r w:rsidR="008D1542" w:rsidRPr="00A13F06">
        <w:t>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>Поэтому для учителя</w:t>
      </w:r>
      <w:r w:rsidR="00CF7C79" w:rsidRPr="00A13F06">
        <w:t>,</w:t>
      </w:r>
      <w:r w:rsidRPr="00A13F06">
        <w:t xml:space="preserve"> работающего по программе «Истоки»</w:t>
      </w:r>
      <w:r w:rsidR="00CF7C79" w:rsidRPr="00A13F06">
        <w:t>,</w:t>
      </w:r>
      <w:r w:rsidRPr="00A13F06">
        <w:t xml:space="preserve"> стали определяющими такие понятия, как широкий кругозор, смирение, добросовестность, любовь, искренняя вера. Чтобы научить Истокам нужно быть стойким в вере, не из колеблющихся.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>Духовно-нравственное воспитание детей в традициях русского народа всегда было связано с верой. Вера-основание для таких важнейших человеческих качеств, как верность, правдивость, четность. Вера просветляет ум, укрепляет волю, делает человека целостным.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 xml:space="preserve">Сегодня учитель не может  не задуматься над  традиционным православным толкованием духовно-нравственных ценностей. О взаимодействии церкви, семьи, школы  ведется диалог на Международных Рождественских  чтениях в </w:t>
      </w:r>
      <w:proofErr w:type="spellStart"/>
      <w:r w:rsidRPr="00A13F06">
        <w:t>г</w:t>
      </w:r>
      <w:proofErr w:type="gramStart"/>
      <w:r w:rsidRPr="00A13F06">
        <w:t>.М</w:t>
      </w:r>
      <w:proofErr w:type="gramEnd"/>
      <w:r w:rsidRPr="00A13F06">
        <w:t>оскве</w:t>
      </w:r>
      <w:proofErr w:type="spellEnd"/>
      <w:r w:rsidRPr="00A13F06">
        <w:t>. С каждым годом этот диалог  становится всё продуктивнее.</w:t>
      </w:r>
    </w:p>
    <w:p w:rsidR="00CF7C79" w:rsidRPr="00A13F06" w:rsidRDefault="00CF7C79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>П</w:t>
      </w:r>
      <w:r w:rsidR="008D1542" w:rsidRPr="00A13F06">
        <w:t>едагоги нашей гимназии</w:t>
      </w:r>
      <w:r w:rsidR="00A13F06">
        <w:t xml:space="preserve"> являются активными участниками </w:t>
      </w:r>
      <w:r w:rsidR="008D1542" w:rsidRPr="00A13F06">
        <w:t>Международных Рождественских Чтений в Москве  в рамках программа духовно-нравственного воспитания «Социокультурные истоки».</w:t>
      </w:r>
    </w:p>
    <w:p w:rsidR="00CF7C79" w:rsidRPr="00A13F06" w:rsidRDefault="008D1542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 xml:space="preserve">Помимо образовательной программы чтений, представители делегации совершают паломнические поездки, посещая культурно-исторические места:  </w:t>
      </w:r>
      <w:proofErr w:type="spellStart"/>
      <w:r w:rsidRPr="00A13F06">
        <w:t>Оптину</w:t>
      </w:r>
      <w:proofErr w:type="spellEnd"/>
      <w:r w:rsidRPr="00A13F06">
        <w:t xml:space="preserve">  пустынь, Троице –Сергиеву лавру, Свято-Никольский музей-храм при Третьяковской галерее, </w:t>
      </w:r>
      <w:proofErr w:type="spellStart"/>
      <w:r w:rsidRPr="00A13F06">
        <w:t>Боголюбский</w:t>
      </w:r>
      <w:proofErr w:type="spellEnd"/>
      <w:r w:rsidRPr="00A13F06">
        <w:t xml:space="preserve"> свято-девичий монастырь, Церковь Святой Матроны, Церковь</w:t>
      </w:r>
      <w:proofErr w:type="gramStart"/>
      <w:r w:rsidRPr="00A13F06">
        <w:t xml:space="preserve"> В</w:t>
      </w:r>
      <w:proofErr w:type="gramEnd"/>
      <w:r w:rsidRPr="00A13F06">
        <w:t>сех святых и другие святые места.</w:t>
      </w:r>
    </w:p>
    <w:p w:rsidR="00CF7C79" w:rsidRPr="00A13F06" w:rsidRDefault="00CF7C79" w:rsidP="00A13F06">
      <w:pPr>
        <w:pStyle w:val="a3"/>
        <w:spacing w:before="0" w:beforeAutospacing="0" w:after="0" w:afterAutospacing="0"/>
        <w:ind w:firstLine="709"/>
        <w:jc w:val="both"/>
      </w:pPr>
      <w:r w:rsidRPr="00A13F06">
        <w:t>П</w:t>
      </w:r>
      <w:r w:rsidR="008D1542" w:rsidRPr="00A13F06">
        <w:t>аломничество играет важную общеобразовательную роль. Монастыри и храмы на Руси всегда были не только местом духовного делания, но и культурными центрами. Здесь веками накапливались книги, иконы, произведения прикладного искусства, изделия народных промыслов. Поэтому паломническая поездка дает прекрасную возможность познакомиться с историей, архитектурой,  ремесленными традициями России.</w:t>
      </w:r>
    </w:p>
    <w:p w:rsidR="00A13F06" w:rsidRDefault="00A13F06" w:rsidP="00A13F06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D1542" w:rsidRPr="00A13F06" w:rsidRDefault="008D1542" w:rsidP="00A13F0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13F06">
        <w:rPr>
          <w:i/>
        </w:rPr>
        <w:t>С чего же началась моя паломническая жизнь?</w:t>
      </w:r>
    </w:p>
    <w:p w:rsidR="00CF7C79" w:rsidRPr="00A13F06" w:rsidRDefault="00CF7C79" w:rsidP="00A13F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F7C7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Посчастливилось мне в 2004г.</w:t>
      </w:r>
      <w:r w:rsid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по благословению о.</w:t>
      </w:r>
      <w:r w:rsid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 xml:space="preserve">Владимира побывать в </w:t>
      </w:r>
      <w:proofErr w:type="spellStart"/>
      <w:r w:rsidRPr="00A13F06">
        <w:rPr>
          <w:rFonts w:ascii="Times New Roman" w:hAnsi="Times New Roman"/>
          <w:sz w:val="24"/>
          <w:szCs w:val="24"/>
        </w:rPr>
        <w:t>Оптиной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пустыни.</w:t>
      </w:r>
      <w:r w:rsidR="00CF7C79" w:rsidRPr="00A13F06">
        <w:rPr>
          <w:rFonts w:ascii="Times New Roman" w:hAnsi="Times New Roman"/>
          <w:sz w:val="24"/>
          <w:szCs w:val="24"/>
        </w:rPr>
        <w:t xml:space="preserve"> М</w:t>
      </w:r>
      <w:r w:rsidRPr="00A13F06">
        <w:rPr>
          <w:rFonts w:ascii="Times New Roman" w:hAnsi="Times New Roman"/>
          <w:sz w:val="24"/>
          <w:szCs w:val="24"/>
        </w:rPr>
        <w:t>еня поразила красота и душевная простота насельников монастыря.</w:t>
      </w:r>
      <w:r w:rsidR="00CF7C79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 xml:space="preserve">Монастырь </w:t>
      </w:r>
      <w:r w:rsidRPr="00A13F06">
        <w:rPr>
          <w:rFonts w:ascii="Times New Roman" w:hAnsi="Times New Roman"/>
          <w:sz w:val="24"/>
          <w:szCs w:val="24"/>
        </w:rPr>
        <w:lastRenderedPageBreak/>
        <w:t xml:space="preserve">древний, храмы очень </w:t>
      </w:r>
      <w:r w:rsidR="00CF7C79" w:rsidRPr="00A13F06">
        <w:rPr>
          <w:rFonts w:ascii="Times New Roman" w:hAnsi="Times New Roman"/>
          <w:sz w:val="24"/>
          <w:szCs w:val="24"/>
        </w:rPr>
        <w:t>красивые, особенно понравились «</w:t>
      </w:r>
      <w:proofErr w:type="spellStart"/>
      <w:r w:rsidRPr="00A13F06">
        <w:rPr>
          <w:rFonts w:ascii="Times New Roman" w:hAnsi="Times New Roman"/>
          <w:sz w:val="24"/>
          <w:szCs w:val="24"/>
        </w:rPr>
        <w:t>оптинские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песнопения</w:t>
      </w:r>
      <w:r w:rsidR="00CF7C79" w:rsidRPr="00A13F06">
        <w:rPr>
          <w:rFonts w:ascii="Times New Roman" w:hAnsi="Times New Roman"/>
          <w:sz w:val="24"/>
          <w:szCs w:val="24"/>
        </w:rPr>
        <w:t>»</w:t>
      </w:r>
      <w:r w:rsidRPr="00A13F06">
        <w:rPr>
          <w:rFonts w:ascii="Times New Roman" w:hAnsi="Times New Roman"/>
          <w:sz w:val="24"/>
          <w:szCs w:val="24"/>
        </w:rPr>
        <w:t xml:space="preserve"> и большой книжный магазин - огромный выбор духовной литературы.</w:t>
      </w:r>
    </w:p>
    <w:p w:rsidR="00CF7C79" w:rsidRPr="00A13F06" w:rsidRDefault="00CF7C79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Меня поразила</w:t>
      </w:r>
      <w:r w:rsidR="008D1542" w:rsidRPr="00A13F06">
        <w:rPr>
          <w:rFonts w:ascii="Times New Roman" w:hAnsi="Times New Roman"/>
          <w:sz w:val="24"/>
          <w:szCs w:val="24"/>
        </w:rPr>
        <w:t xml:space="preserve"> история о трех убиенных</w:t>
      </w:r>
      <w:r w:rsidRPr="00A13F06">
        <w:rPr>
          <w:rFonts w:ascii="Times New Roman" w:hAnsi="Times New Roman"/>
          <w:sz w:val="24"/>
          <w:szCs w:val="24"/>
        </w:rPr>
        <w:t xml:space="preserve"> монахах (Трофим, Василий и </w:t>
      </w:r>
      <w:proofErr w:type="spellStart"/>
      <w:r w:rsidRPr="00A13F06">
        <w:rPr>
          <w:rFonts w:ascii="Times New Roman" w:hAnsi="Times New Roman"/>
          <w:sz w:val="24"/>
          <w:szCs w:val="24"/>
        </w:rPr>
        <w:t>Феро</w:t>
      </w:r>
      <w:r w:rsidR="008D1542" w:rsidRPr="00A13F06">
        <w:rPr>
          <w:rFonts w:ascii="Times New Roman" w:hAnsi="Times New Roman"/>
          <w:sz w:val="24"/>
          <w:szCs w:val="24"/>
        </w:rPr>
        <w:t>понт</w:t>
      </w:r>
      <w:proofErr w:type="spellEnd"/>
      <w:r w:rsidR="008D1542" w:rsidRPr="00A13F06">
        <w:rPr>
          <w:rFonts w:ascii="Times New Roman" w:hAnsi="Times New Roman"/>
          <w:sz w:val="24"/>
          <w:szCs w:val="24"/>
        </w:rPr>
        <w:t>) на Пасху. Их могилы находятся на территории монастыря.</w:t>
      </w:r>
    </w:p>
    <w:p w:rsidR="00CF7C7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Уезжая из </w:t>
      </w:r>
      <w:proofErr w:type="spellStart"/>
      <w:r w:rsidRPr="00A13F06">
        <w:rPr>
          <w:rFonts w:ascii="Times New Roman" w:hAnsi="Times New Roman"/>
          <w:sz w:val="24"/>
          <w:szCs w:val="24"/>
        </w:rPr>
        <w:t>Оптины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, </w:t>
      </w:r>
      <w:r w:rsidR="00CF7C79" w:rsidRPr="00A13F06">
        <w:rPr>
          <w:rFonts w:ascii="Times New Roman" w:hAnsi="Times New Roman"/>
          <w:sz w:val="24"/>
          <w:szCs w:val="24"/>
        </w:rPr>
        <w:t>я испытывала в</w:t>
      </w:r>
      <w:r w:rsidRPr="00A13F06">
        <w:rPr>
          <w:rFonts w:ascii="Times New Roman" w:hAnsi="Times New Roman"/>
          <w:sz w:val="24"/>
          <w:szCs w:val="24"/>
        </w:rPr>
        <w:t xml:space="preserve"> душе </w:t>
      </w:r>
      <w:r w:rsidR="00CF7C79" w:rsidRPr="00A13F06">
        <w:rPr>
          <w:rFonts w:ascii="Times New Roman" w:hAnsi="Times New Roman"/>
          <w:sz w:val="24"/>
          <w:szCs w:val="24"/>
        </w:rPr>
        <w:t>радость, но одновременно и какую</w:t>
      </w:r>
      <w:r w:rsidRPr="00A13F06">
        <w:rPr>
          <w:rFonts w:ascii="Times New Roman" w:hAnsi="Times New Roman"/>
          <w:sz w:val="24"/>
          <w:szCs w:val="24"/>
        </w:rPr>
        <w:t>-то печаль. Наверное,</w:t>
      </w:r>
      <w:r w:rsidR="00CF7C79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только один раз в жизни Господь дает возможность посетить такие великие святыни...</w:t>
      </w:r>
    </w:p>
    <w:p w:rsidR="00CF7C7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Но Господь мне подарил радость</w:t>
      </w:r>
      <w:r w:rsidR="00CF7C79" w:rsidRPr="00A13F06">
        <w:rPr>
          <w:rFonts w:ascii="Times New Roman" w:hAnsi="Times New Roman"/>
          <w:sz w:val="24"/>
          <w:szCs w:val="24"/>
        </w:rPr>
        <w:t>,</w:t>
      </w:r>
      <w:r w:rsidRPr="00A13F06">
        <w:rPr>
          <w:rFonts w:ascii="Times New Roman" w:hAnsi="Times New Roman"/>
          <w:sz w:val="24"/>
          <w:szCs w:val="24"/>
        </w:rPr>
        <w:t xml:space="preserve"> и  в 2011г. я с группой учителей, после Рождественских чтений еще раз побывала в </w:t>
      </w:r>
      <w:proofErr w:type="spellStart"/>
      <w:r w:rsidRPr="00A13F06">
        <w:rPr>
          <w:rFonts w:ascii="Times New Roman" w:hAnsi="Times New Roman"/>
          <w:sz w:val="24"/>
          <w:szCs w:val="24"/>
        </w:rPr>
        <w:t>Оптиной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пустыни. Эта поездка для меня очень много значила. Я смогла отблагод</w:t>
      </w:r>
      <w:r w:rsidR="00CF7C79" w:rsidRPr="00A13F06">
        <w:rPr>
          <w:rFonts w:ascii="Times New Roman" w:hAnsi="Times New Roman"/>
          <w:sz w:val="24"/>
          <w:szCs w:val="24"/>
        </w:rPr>
        <w:t xml:space="preserve">арить </w:t>
      </w:r>
      <w:proofErr w:type="spellStart"/>
      <w:r w:rsidR="00CF7C79" w:rsidRPr="00A13F06">
        <w:rPr>
          <w:rFonts w:ascii="Times New Roman" w:hAnsi="Times New Roman"/>
          <w:sz w:val="24"/>
          <w:szCs w:val="24"/>
        </w:rPr>
        <w:t>Оптинских</w:t>
      </w:r>
      <w:proofErr w:type="spellEnd"/>
      <w:r w:rsidR="00CF7C79" w:rsidRPr="00A13F06">
        <w:rPr>
          <w:rFonts w:ascii="Times New Roman" w:hAnsi="Times New Roman"/>
          <w:sz w:val="24"/>
          <w:szCs w:val="24"/>
        </w:rPr>
        <w:t xml:space="preserve"> Старцев за чудо, </w:t>
      </w:r>
      <w:r w:rsidRPr="00A13F06">
        <w:rPr>
          <w:rFonts w:ascii="Times New Roman" w:hAnsi="Times New Roman"/>
          <w:sz w:val="24"/>
          <w:szCs w:val="24"/>
        </w:rPr>
        <w:t>которое они мне подарили.</w:t>
      </w:r>
    </w:p>
    <w:p w:rsidR="00CF7C7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Совершая эт</w:t>
      </w:r>
      <w:r w:rsidR="00CF7C79" w:rsidRPr="00A13F06">
        <w:rPr>
          <w:rFonts w:ascii="Times New Roman" w:hAnsi="Times New Roman"/>
          <w:sz w:val="24"/>
          <w:szCs w:val="24"/>
        </w:rPr>
        <w:t xml:space="preserve">у паломническую поездку в 2011г, </w:t>
      </w:r>
      <w:r w:rsidRPr="00A13F06">
        <w:rPr>
          <w:rFonts w:ascii="Times New Roman" w:hAnsi="Times New Roman"/>
          <w:sz w:val="24"/>
          <w:szCs w:val="24"/>
        </w:rPr>
        <w:t>мы побывали в</w:t>
      </w:r>
      <w:r w:rsidRPr="00A13F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13F06">
        <w:rPr>
          <w:rFonts w:ascii="Times New Roman" w:hAnsi="Times New Roman"/>
          <w:sz w:val="24"/>
          <w:szCs w:val="24"/>
        </w:rPr>
        <w:t>Шамордино</w:t>
      </w:r>
      <w:proofErr w:type="spellEnd"/>
      <w:r w:rsidR="00CF7C79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 xml:space="preserve">Монастырь славен своей историей и </w:t>
      </w:r>
      <w:proofErr w:type="spellStart"/>
      <w:r w:rsidRPr="00A13F06">
        <w:rPr>
          <w:rFonts w:ascii="Times New Roman" w:hAnsi="Times New Roman"/>
          <w:sz w:val="24"/>
          <w:szCs w:val="24"/>
        </w:rPr>
        <w:t>насельницами</w:t>
      </w:r>
      <w:proofErr w:type="spellEnd"/>
      <w:r w:rsidRPr="00A13F06">
        <w:rPr>
          <w:rFonts w:ascii="Times New Roman" w:hAnsi="Times New Roman"/>
          <w:sz w:val="24"/>
          <w:szCs w:val="24"/>
        </w:rPr>
        <w:t>, среди которых была и сестра Льва Николаевича Толстого, к которой он приехал за советом, уезжая насовсем из Ясной Поляны.</w:t>
      </w:r>
    </w:p>
    <w:p w:rsidR="00CF7C79" w:rsidRPr="00A13F06" w:rsidRDefault="00CF7C79" w:rsidP="00A13F06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>В 2008 году мы побывали на трех</w:t>
      </w:r>
      <w:r w:rsidR="008D1542" w:rsidRP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дневном семинаре по каллиграфии в г. Москве. Где имели возможность общения с замечательным человеком. Это протоиерей Русской Православной Церкви, </w:t>
      </w:r>
      <w:r w:rsid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>писатель и проповедник, педагог, н</w:t>
      </w:r>
      <w:r w:rsidR="008D1542" w:rsidRP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>астоятель цер</w:t>
      </w:r>
      <w:r w:rsid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>кви Всех Святых в Красном Селе, ч</w:t>
      </w:r>
      <w:r w:rsidR="008D1542" w:rsidRPr="00A13F06">
        <w:rPr>
          <w:rFonts w:ascii="Times New Roman" w:eastAsia="+mn-ea" w:hAnsi="Times New Roman"/>
          <w:color w:val="000000"/>
          <w:kern w:val="24"/>
          <w:sz w:val="24"/>
          <w:szCs w:val="24"/>
        </w:rPr>
        <w:t>лен Союза писателей России.) о. Артемий Владимиров.</w:t>
      </w:r>
    </w:p>
    <w:p w:rsidR="00CF7C79" w:rsidRPr="00A13F06" w:rsidRDefault="00CF7C79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F06">
        <w:rPr>
          <w:rFonts w:ascii="Times New Roman" w:hAnsi="Times New Roman"/>
          <w:sz w:val="24"/>
          <w:szCs w:val="24"/>
          <w:lang w:eastAsia="ru-RU"/>
        </w:rPr>
        <w:t>М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не очень хочется поделиться с вами</w:t>
      </w:r>
      <w:r w:rsidRPr="00A13F0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51ACB">
        <w:rPr>
          <w:rFonts w:ascii="Times New Roman" w:hAnsi="Times New Roman"/>
          <w:sz w:val="24"/>
          <w:szCs w:val="24"/>
          <w:lang w:eastAsia="ru-RU"/>
        </w:rPr>
        <w:t xml:space="preserve">своими впечатлениями о поездке, 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связанной с именем Серафима Саровского в с. Дивеево. Это удивительное красивое место.</w:t>
      </w:r>
      <w:r w:rsidRPr="00A13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 xml:space="preserve">Каждый </w:t>
      </w:r>
      <w:r w:rsidRPr="00A13F06">
        <w:rPr>
          <w:rFonts w:ascii="Times New Roman" w:hAnsi="Times New Roman"/>
          <w:sz w:val="24"/>
          <w:szCs w:val="24"/>
          <w:lang w:eastAsia="ru-RU"/>
        </w:rPr>
        <w:t>п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 xml:space="preserve">риезжий и </w:t>
      </w:r>
      <w:r w:rsidRPr="00A13F06">
        <w:rPr>
          <w:rFonts w:ascii="Times New Roman" w:hAnsi="Times New Roman"/>
          <w:sz w:val="24"/>
          <w:szCs w:val="24"/>
          <w:lang w:eastAsia="ru-RU"/>
        </w:rPr>
        <w:t xml:space="preserve">мы, в том числе, почувствовали 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 xml:space="preserve">любовь и благодать от возможности прикоснуться к святым мощам </w:t>
      </w:r>
      <w:r w:rsidR="00B51ACB">
        <w:rPr>
          <w:rFonts w:ascii="Times New Roman" w:hAnsi="Times New Roman"/>
          <w:sz w:val="24"/>
          <w:szCs w:val="24"/>
          <w:lang w:eastAsia="ru-RU"/>
        </w:rPr>
        <w:t>Серафима Саровского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.</w:t>
      </w:r>
      <w:r w:rsidR="00B51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И у всех было одно желание -</w:t>
      </w:r>
      <w:r w:rsidRPr="00A13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вернуться вновь!</w:t>
      </w:r>
      <w:r w:rsidRPr="00A13F06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8D1542" w:rsidRPr="00A13F06">
        <w:rPr>
          <w:rFonts w:ascii="Times New Roman" w:hAnsi="Times New Roman"/>
          <w:sz w:val="24"/>
          <w:szCs w:val="24"/>
          <w:lang w:eastAsia="ru-RU"/>
        </w:rPr>
        <w:t>опровождал нас в пути добрый, внимательный  иерей о. Михаил, духовный наставник нашей гимназии.</w:t>
      </w:r>
    </w:p>
    <w:p w:rsidR="002B537F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В прошлом году наша страна отметила 700-летие преподобного Сергия Радонежского. В канун торжеств по этому поводу паломническая группа из Алатыря прибыла в июле в Сергиев Посад, чтобы поклонившись игумену Земли Российской, продолжить </w:t>
      </w:r>
      <w:r w:rsidR="002B537F" w:rsidRPr="00A13F06">
        <w:rPr>
          <w:rFonts w:ascii="Times New Roman" w:hAnsi="Times New Roman"/>
          <w:sz w:val="24"/>
          <w:szCs w:val="24"/>
        </w:rPr>
        <w:t>мат</w:t>
      </w:r>
      <w:r w:rsidRPr="00A13F06">
        <w:rPr>
          <w:rFonts w:ascii="Times New Roman" w:hAnsi="Times New Roman"/>
          <w:sz w:val="24"/>
          <w:szCs w:val="24"/>
        </w:rPr>
        <w:t>ематическую поездку, названную «Ратное поле». Ее идею – поклонение местам, которые стали знаковыми в истории Руси, долго вынашивал Отец Владимир. Он и нас, учителей, захватил этой идеей.</w:t>
      </w:r>
      <w:r w:rsidR="002B537F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 xml:space="preserve">С особым волнением мы посвятили святую святых, сердце земли </w:t>
      </w:r>
      <w:r w:rsidR="002B537F" w:rsidRPr="00A13F06">
        <w:rPr>
          <w:rFonts w:ascii="Times New Roman" w:hAnsi="Times New Roman"/>
          <w:sz w:val="24"/>
          <w:szCs w:val="24"/>
        </w:rPr>
        <w:t>русской - Троице-Сергиеву лавру</w:t>
      </w:r>
      <w:r w:rsidRPr="00A13F06">
        <w:rPr>
          <w:rFonts w:ascii="Times New Roman" w:hAnsi="Times New Roman"/>
          <w:sz w:val="24"/>
          <w:szCs w:val="24"/>
        </w:rPr>
        <w:t>.</w:t>
      </w:r>
      <w:r w:rsidR="002B537F" w:rsidRPr="00A13F06">
        <w:rPr>
          <w:rFonts w:ascii="Times New Roman" w:hAnsi="Times New Roman"/>
          <w:sz w:val="24"/>
          <w:szCs w:val="24"/>
        </w:rPr>
        <w:t xml:space="preserve"> Там мы </w:t>
      </w:r>
      <w:r w:rsidRPr="00A13F06">
        <w:rPr>
          <w:rFonts w:ascii="Times New Roman" w:hAnsi="Times New Roman"/>
          <w:sz w:val="24"/>
          <w:szCs w:val="24"/>
        </w:rPr>
        <w:t>побывали в древнем Троицком соборе, в котором находиться рака преподобного. В храме сохранились иконы Андрея Рублева и его учеников.</w:t>
      </w:r>
    </w:p>
    <w:p w:rsidR="002B537F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С нами была проведена</w:t>
      </w:r>
      <w:r w:rsidR="00B51ACB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экскурсия по церковно-археологическому музею, расположенному на территории Московской Духовной Академии.</w:t>
      </w:r>
    </w:p>
    <w:p w:rsidR="002B537F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Конечно же, очень хотелось побыть в</w:t>
      </w:r>
      <w:r w:rsidR="00B51ACB">
        <w:rPr>
          <w:rFonts w:ascii="Times New Roman" w:hAnsi="Times New Roman"/>
          <w:sz w:val="24"/>
          <w:szCs w:val="24"/>
        </w:rPr>
        <w:t xml:space="preserve"> Лавре подольше</w:t>
      </w:r>
      <w:r w:rsidRPr="00A13F06">
        <w:rPr>
          <w:rFonts w:ascii="Times New Roman" w:hAnsi="Times New Roman"/>
          <w:sz w:val="24"/>
          <w:szCs w:val="24"/>
        </w:rPr>
        <w:t>,</w:t>
      </w:r>
      <w:r w:rsidR="00B51ACB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 xml:space="preserve">но возможности не было </w:t>
      </w:r>
      <w:proofErr w:type="gramStart"/>
      <w:r w:rsidRPr="00A13F06">
        <w:rPr>
          <w:rFonts w:ascii="Times New Roman" w:hAnsi="Times New Roman"/>
          <w:sz w:val="24"/>
          <w:szCs w:val="24"/>
        </w:rPr>
        <w:t>!О</w:t>
      </w:r>
      <w:proofErr w:type="gramEnd"/>
      <w:r w:rsidRPr="00A13F06">
        <w:rPr>
          <w:rFonts w:ascii="Times New Roman" w:hAnsi="Times New Roman"/>
          <w:sz w:val="24"/>
          <w:szCs w:val="24"/>
        </w:rPr>
        <w:t>днако мы с радостью встретили сообщение Отца Владимира, что заедем в Хотьково. Здесь в Покровском женском монастыре мы смогли поклониться мощам родителей Сергия Радонежского - преподобных Кирилла и Марии.</w:t>
      </w:r>
    </w:p>
    <w:p w:rsidR="002B537F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Затем мы отправились  в древнюю святыню Подмосковья </w:t>
      </w:r>
      <w:proofErr w:type="spellStart"/>
      <w:r w:rsidRPr="00A13F06">
        <w:rPr>
          <w:rFonts w:ascii="Times New Roman" w:hAnsi="Times New Roman"/>
          <w:sz w:val="24"/>
          <w:szCs w:val="24"/>
        </w:rPr>
        <w:t>Николо-Угрешский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монастырь, который был основан по указу князя Димитрия Донского</w:t>
      </w:r>
      <w:r w:rsidR="002B537F" w:rsidRPr="00A13F06">
        <w:rPr>
          <w:rFonts w:ascii="Times New Roman" w:hAnsi="Times New Roman"/>
          <w:sz w:val="24"/>
          <w:szCs w:val="24"/>
        </w:rPr>
        <w:t>.</w:t>
      </w:r>
    </w:p>
    <w:p w:rsidR="002B537F" w:rsidRPr="00A13F06" w:rsidRDefault="002B537F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Затем</w:t>
      </w:r>
      <w:r w:rsidR="008D1542" w:rsidRPr="00A13F06">
        <w:rPr>
          <w:rFonts w:ascii="Times New Roman" w:hAnsi="Times New Roman"/>
          <w:sz w:val="24"/>
          <w:szCs w:val="24"/>
        </w:rPr>
        <w:t xml:space="preserve"> путь лежал в Тульскую область, к святыням Куликова поля. Десятки храмов поля Куликова олицетворяют собой духовный подвиг и истинную веру русского народа. Один из них, в котором мы побывали – храм Рождества Пресвятой Богородицы в с. </w:t>
      </w:r>
      <w:proofErr w:type="spellStart"/>
      <w:r w:rsidR="008D1542" w:rsidRPr="00A13F06">
        <w:rPr>
          <w:rFonts w:ascii="Times New Roman" w:hAnsi="Times New Roman"/>
          <w:sz w:val="24"/>
          <w:szCs w:val="24"/>
        </w:rPr>
        <w:t>Монастырщино</w:t>
      </w:r>
      <w:proofErr w:type="spellEnd"/>
      <w:r w:rsidR="008D1542" w:rsidRPr="00A13F06">
        <w:rPr>
          <w:rFonts w:ascii="Times New Roman" w:hAnsi="Times New Roman"/>
          <w:sz w:val="24"/>
          <w:szCs w:val="24"/>
        </w:rPr>
        <w:t>. Здесь, по преданию, были похоронены русские войны, павшие в Куликовской битве. Участники нашей паломнической группы большим интересом познакомились с экспозицией «Руси великое начало» музея Куликовской битвы.</w:t>
      </w:r>
    </w:p>
    <w:p w:rsidR="002B537F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С чувством безмерной благодарности и почтением </w:t>
      </w:r>
      <w:proofErr w:type="spellStart"/>
      <w:r w:rsidRPr="00A13F06">
        <w:rPr>
          <w:rFonts w:ascii="Times New Roman" w:hAnsi="Times New Roman"/>
          <w:sz w:val="24"/>
          <w:szCs w:val="24"/>
        </w:rPr>
        <w:t>алатырцы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прошли по аллее Памяти и Единства, на которой установлены памятные знаки от городов и земель – участников Куликовской битвы. Центром всего комплекса является памятник великому московскому князю Дмитрию Ивановичу Донскому (скульптор О. </w:t>
      </w:r>
      <w:proofErr w:type="spellStart"/>
      <w:r w:rsidRPr="00A13F06">
        <w:rPr>
          <w:rFonts w:ascii="Times New Roman" w:hAnsi="Times New Roman"/>
          <w:sz w:val="24"/>
          <w:szCs w:val="24"/>
        </w:rPr>
        <w:t>Комов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80 г"/>
        </w:smartTagPr>
        <w:r w:rsidRPr="00A13F06">
          <w:rPr>
            <w:rFonts w:ascii="Times New Roman" w:hAnsi="Times New Roman"/>
            <w:sz w:val="24"/>
            <w:szCs w:val="24"/>
          </w:rPr>
          <w:t>1980 г</w:t>
        </w:r>
      </w:smartTag>
      <w:r w:rsidRPr="00A13F06">
        <w:rPr>
          <w:rFonts w:ascii="Times New Roman" w:hAnsi="Times New Roman"/>
          <w:sz w:val="24"/>
          <w:szCs w:val="24"/>
        </w:rPr>
        <w:t>.).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Кульминационным моментом этого дня стало совершение протоиереем Владимиром Тепловым панихиды по воинам, погибшим в Куликовской битве, на самом Куликовом поле. Молились со слезами на глазах и о павших воинах, и о благополучии нынешней России. Из Тульской области мы отправились в Коломну. Там  посетили Коломенский кремль, </w:t>
      </w:r>
      <w:proofErr w:type="spellStart"/>
      <w:r w:rsidRPr="00A13F06">
        <w:rPr>
          <w:rFonts w:ascii="Times New Roman" w:hAnsi="Times New Roman"/>
          <w:sz w:val="24"/>
          <w:szCs w:val="24"/>
        </w:rPr>
        <w:t>Богоявле́нский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F06">
        <w:rPr>
          <w:rFonts w:ascii="Times New Roman" w:hAnsi="Times New Roman"/>
          <w:sz w:val="24"/>
          <w:szCs w:val="24"/>
        </w:rPr>
        <w:t>Ста́ро-</w:t>
      </w:r>
      <w:bookmarkStart w:id="0" w:name="_GoBack"/>
      <w:bookmarkEnd w:id="0"/>
      <w:r w:rsidRPr="00A13F06">
        <w:rPr>
          <w:rFonts w:ascii="Times New Roman" w:hAnsi="Times New Roman"/>
          <w:sz w:val="24"/>
          <w:szCs w:val="24"/>
        </w:rPr>
        <w:t>Голу́твин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F06">
        <w:rPr>
          <w:rFonts w:ascii="Times New Roman" w:hAnsi="Times New Roman"/>
          <w:sz w:val="24"/>
          <w:szCs w:val="24"/>
        </w:rPr>
        <w:t>монасты́рь</w:t>
      </w:r>
      <w:proofErr w:type="spellEnd"/>
      <w:r w:rsidRPr="00A13F06">
        <w:rPr>
          <w:rFonts w:ascii="Times New Roman" w:hAnsi="Times New Roman"/>
          <w:sz w:val="24"/>
          <w:szCs w:val="24"/>
        </w:rPr>
        <w:t xml:space="preserve"> на окраине Коломны. Это один из</w:t>
      </w:r>
      <w:r w:rsidR="00D10239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многих монастырей, возникших в результате подвижнической де</w:t>
      </w:r>
      <w:r w:rsidR="00D10239" w:rsidRPr="00A13F06">
        <w:rPr>
          <w:rFonts w:ascii="Times New Roman" w:hAnsi="Times New Roman"/>
          <w:sz w:val="24"/>
          <w:szCs w:val="24"/>
        </w:rPr>
        <w:t>ятельности Сергия Радонежского.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lastRenderedPageBreak/>
        <w:t xml:space="preserve">В завершающий день поездки с особым почитанием мы поклонились и  почтили память иноков-монахов </w:t>
      </w:r>
      <w:r w:rsidRPr="00B51ACB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B51ACB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B51ACB">
        <w:rPr>
          <w:rFonts w:ascii="Times New Roman" w:hAnsi="Times New Roman"/>
          <w:sz w:val="24"/>
          <w:szCs w:val="24"/>
        </w:rPr>
        <w:t xml:space="preserve"> и Андрея </w:t>
      </w:r>
      <w:proofErr w:type="spellStart"/>
      <w:r w:rsidRPr="00B51ACB">
        <w:rPr>
          <w:rFonts w:ascii="Times New Roman" w:hAnsi="Times New Roman"/>
          <w:sz w:val="24"/>
          <w:szCs w:val="24"/>
        </w:rPr>
        <w:t>Ослябя</w:t>
      </w:r>
      <w:proofErr w:type="spellEnd"/>
      <w:r w:rsidRPr="00B51ACB">
        <w:rPr>
          <w:rFonts w:ascii="Times New Roman" w:hAnsi="Times New Roman"/>
          <w:sz w:val="24"/>
          <w:szCs w:val="24"/>
        </w:rPr>
        <w:t>.</w:t>
      </w:r>
      <w:r w:rsidRPr="00A13F06">
        <w:rPr>
          <w:rFonts w:ascii="Times New Roman" w:hAnsi="Times New Roman"/>
          <w:sz w:val="24"/>
          <w:szCs w:val="24"/>
        </w:rPr>
        <w:t xml:space="preserve"> Мощи этих воинов Христовых покоятся в старинном храме Рождества Богороди</w:t>
      </w:r>
      <w:r w:rsidR="00D10239" w:rsidRPr="00A13F06">
        <w:rPr>
          <w:rFonts w:ascii="Times New Roman" w:hAnsi="Times New Roman"/>
          <w:sz w:val="24"/>
          <w:szCs w:val="24"/>
        </w:rPr>
        <w:t>цы в Старом Симонове г. Москвы.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Во время осенних каникул группа наших педагогов посетила Свято-Успенский  Псково-Печорский монастырь. Одно из тех мест, где можно и к истории прикоснуться, и душой отдохнуть.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Ощущение вечности и покоя пронизывает с первых шагов по территории монастыря. Больше всего поразили нас пещеры, они являются как бы подземельным этажом монастыря. Всё сохранилось до наших дней.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eastAsia="Calibri" w:hAnsi="Times New Roman"/>
          <w:sz w:val="24"/>
          <w:szCs w:val="24"/>
        </w:rPr>
        <w:t>По дороге домой педагоги-паломники, словно расшумевшиеся школьники, оживленно и радостно делились друг с друг</w:t>
      </w:r>
      <w:r w:rsidR="00D10239" w:rsidRPr="00A13F06">
        <w:rPr>
          <w:rFonts w:ascii="Times New Roman" w:eastAsia="Calibri" w:hAnsi="Times New Roman"/>
          <w:sz w:val="24"/>
          <w:szCs w:val="24"/>
        </w:rPr>
        <w:t>ом своими эмоциями от прожитого</w:t>
      </w:r>
      <w:r w:rsidRPr="00A13F06">
        <w:rPr>
          <w:rFonts w:ascii="Times New Roman" w:eastAsia="Calibri" w:hAnsi="Times New Roman"/>
          <w:sz w:val="24"/>
          <w:szCs w:val="24"/>
        </w:rPr>
        <w:t>.</w:t>
      </w:r>
      <w:r w:rsidR="00D10239" w:rsidRPr="00A13F06">
        <w:rPr>
          <w:rFonts w:ascii="Times New Roman" w:eastAsia="Calibri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Древнейший</w:t>
      </w:r>
      <w:r w:rsidR="00D10239" w:rsidRPr="00A13F06">
        <w:rPr>
          <w:rFonts w:ascii="Times New Roman" w:hAnsi="Times New Roman"/>
          <w:sz w:val="24"/>
          <w:szCs w:val="24"/>
        </w:rPr>
        <w:t xml:space="preserve"> монастырь. Пещеры. Прикасаясь к </w:t>
      </w:r>
      <w:r w:rsidRPr="00A13F06">
        <w:rPr>
          <w:rFonts w:ascii="Times New Roman" w:hAnsi="Times New Roman"/>
          <w:sz w:val="24"/>
          <w:szCs w:val="24"/>
        </w:rPr>
        <w:t>святын</w:t>
      </w:r>
      <w:r w:rsidR="00D10239" w:rsidRPr="00A13F06">
        <w:rPr>
          <w:rFonts w:ascii="Times New Roman" w:hAnsi="Times New Roman"/>
          <w:sz w:val="24"/>
          <w:szCs w:val="24"/>
        </w:rPr>
        <w:t>ям, каждый из нас почувствовал</w:t>
      </w:r>
      <w:r w:rsidRPr="00A13F06">
        <w:rPr>
          <w:rFonts w:ascii="Times New Roman" w:hAnsi="Times New Roman"/>
          <w:sz w:val="24"/>
          <w:szCs w:val="24"/>
        </w:rPr>
        <w:t xml:space="preserve"> гордость за нашу неповторимую древность.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13F06">
        <w:rPr>
          <w:rFonts w:ascii="Times New Roman" w:eastAsia="Calibri" w:hAnsi="Times New Roman"/>
          <w:sz w:val="24"/>
          <w:szCs w:val="24"/>
        </w:rPr>
        <w:t>Для многих участников поездки такая встреча с Православием стала ступенькой к более глубокому осмыслению христианских ценностей и культуры, их приложению в своей жизни и преподавательской деятельности.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 xml:space="preserve">Всё что мы услышали, увидели и </w:t>
      </w:r>
      <w:proofErr w:type="gramStart"/>
      <w:r w:rsidRPr="00A13F06">
        <w:rPr>
          <w:rFonts w:ascii="Times New Roman" w:hAnsi="Times New Roman"/>
          <w:sz w:val="24"/>
          <w:szCs w:val="24"/>
        </w:rPr>
        <w:t>почувствовали  очень хочется</w:t>
      </w:r>
      <w:proofErr w:type="gramEnd"/>
      <w:r w:rsidRPr="00A13F06">
        <w:rPr>
          <w:rFonts w:ascii="Times New Roman" w:hAnsi="Times New Roman"/>
          <w:sz w:val="24"/>
          <w:szCs w:val="24"/>
        </w:rPr>
        <w:t xml:space="preserve"> донести до детских душ.</w:t>
      </w:r>
      <w:r w:rsidR="00B51ACB">
        <w:rPr>
          <w:rFonts w:ascii="Times New Roman" w:hAnsi="Times New Roman"/>
          <w:sz w:val="24"/>
          <w:szCs w:val="24"/>
        </w:rPr>
        <w:t xml:space="preserve"> </w:t>
      </w:r>
      <w:r w:rsidR="00D10239" w:rsidRPr="00A13F06">
        <w:rPr>
          <w:rFonts w:ascii="Times New Roman" w:hAnsi="Times New Roman"/>
          <w:sz w:val="24"/>
          <w:szCs w:val="24"/>
        </w:rPr>
        <w:t>При проведении классных часов мы р</w:t>
      </w:r>
      <w:r w:rsidRPr="00A13F06">
        <w:rPr>
          <w:rFonts w:ascii="Times New Roman" w:hAnsi="Times New Roman"/>
          <w:sz w:val="24"/>
          <w:szCs w:val="24"/>
        </w:rPr>
        <w:t>еализу</w:t>
      </w:r>
      <w:r w:rsidR="00D10239" w:rsidRPr="00A13F06">
        <w:rPr>
          <w:rFonts w:ascii="Times New Roman" w:hAnsi="Times New Roman"/>
          <w:sz w:val="24"/>
          <w:szCs w:val="24"/>
        </w:rPr>
        <w:t>ем</w:t>
      </w:r>
      <w:r w:rsidRPr="00A13F06">
        <w:rPr>
          <w:rFonts w:ascii="Times New Roman" w:hAnsi="Times New Roman"/>
          <w:sz w:val="24"/>
          <w:szCs w:val="24"/>
        </w:rPr>
        <w:t xml:space="preserve"> программу «Воспит</w:t>
      </w:r>
      <w:r w:rsidR="00D10239" w:rsidRPr="00A13F06">
        <w:rPr>
          <w:rFonts w:ascii="Times New Roman" w:hAnsi="Times New Roman"/>
          <w:sz w:val="24"/>
          <w:szCs w:val="24"/>
        </w:rPr>
        <w:t>ание на социокультурном опыте»</w:t>
      </w:r>
      <w:r w:rsidRPr="00A13F06">
        <w:rPr>
          <w:rFonts w:ascii="Times New Roman" w:hAnsi="Times New Roman"/>
          <w:sz w:val="24"/>
          <w:szCs w:val="24"/>
        </w:rPr>
        <w:t xml:space="preserve">. Осмысливая </w:t>
      </w:r>
      <w:proofErr w:type="gramStart"/>
      <w:r w:rsidRPr="00A13F06">
        <w:rPr>
          <w:rFonts w:ascii="Times New Roman" w:hAnsi="Times New Roman"/>
          <w:sz w:val="24"/>
          <w:szCs w:val="24"/>
        </w:rPr>
        <w:t>значение Великой Победы в Куликовской битве и ведя</w:t>
      </w:r>
      <w:proofErr w:type="gramEnd"/>
      <w:r w:rsidRPr="00A13F06">
        <w:rPr>
          <w:rFonts w:ascii="Times New Roman" w:hAnsi="Times New Roman"/>
          <w:sz w:val="24"/>
          <w:szCs w:val="24"/>
        </w:rPr>
        <w:t xml:space="preserve"> разговор  о Д. Донском</w:t>
      </w:r>
      <w:r w:rsidR="00D10239" w:rsidRPr="00A13F06">
        <w:rPr>
          <w:rFonts w:ascii="Times New Roman" w:hAnsi="Times New Roman"/>
          <w:sz w:val="24"/>
          <w:szCs w:val="24"/>
        </w:rPr>
        <w:t xml:space="preserve">, </w:t>
      </w:r>
      <w:r w:rsidRPr="00A13F06">
        <w:rPr>
          <w:rFonts w:ascii="Times New Roman" w:hAnsi="Times New Roman"/>
          <w:sz w:val="24"/>
          <w:szCs w:val="24"/>
        </w:rPr>
        <w:t>я поделилась с детьми и родителями своими впечатлениями о поездке и посещении Куликова поля.</w:t>
      </w:r>
    </w:p>
    <w:p w:rsidR="00D10239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F06">
        <w:rPr>
          <w:rFonts w:ascii="Times New Roman" w:hAnsi="Times New Roman"/>
          <w:sz w:val="24"/>
          <w:szCs w:val="24"/>
          <w:lang w:eastAsia="ru-RU"/>
        </w:rPr>
        <w:t xml:space="preserve">Наши  поездки совершились благодаря стараниям  благочинного </w:t>
      </w:r>
      <w:proofErr w:type="spellStart"/>
      <w:r w:rsidRPr="00A13F06">
        <w:rPr>
          <w:rFonts w:ascii="Times New Roman" w:hAnsi="Times New Roman"/>
          <w:sz w:val="24"/>
          <w:szCs w:val="24"/>
          <w:lang w:eastAsia="ru-RU"/>
        </w:rPr>
        <w:t>Алатырского</w:t>
      </w:r>
      <w:proofErr w:type="spellEnd"/>
      <w:r w:rsidRPr="00A13F06">
        <w:rPr>
          <w:rFonts w:ascii="Times New Roman" w:hAnsi="Times New Roman"/>
          <w:sz w:val="24"/>
          <w:szCs w:val="24"/>
          <w:lang w:eastAsia="ru-RU"/>
        </w:rPr>
        <w:t xml:space="preserve"> округа отца Владими</w:t>
      </w:r>
      <w:r w:rsidR="00B51ACB">
        <w:rPr>
          <w:rFonts w:ascii="Times New Roman" w:hAnsi="Times New Roman"/>
          <w:sz w:val="24"/>
          <w:szCs w:val="24"/>
          <w:lang w:eastAsia="ru-RU"/>
        </w:rPr>
        <w:t xml:space="preserve">ра (Теплова) и матушки Наталии </w:t>
      </w:r>
      <w:r w:rsidRPr="00A13F06">
        <w:rPr>
          <w:rFonts w:ascii="Times New Roman" w:hAnsi="Times New Roman"/>
          <w:sz w:val="24"/>
          <w:szCs w:val="24"/>
          <w:lang w:eastAsia="ru-RU"/>
        </w:rPr>
        <w:t>Ивановны. За что им низкий поклон и огромное спасибо!</w:t>
      </w:r>
    </w:p>
    <w:p w:rsidR="008D1542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Учительское служение</w:t>
      </w:r>
      <w:r w:rsidR="00D10239" w:rsidRPr="00A13F06">
        <w:rPr>
          <w:rFonts w:ascii="Times New Roman" w:hAnsi="Times New Roman"/>
          <w:sz w:val="24"/>
          <w:szCs w:val="24"/>
        </w:rPr>
        <w:t xml:space="preserve"> </w:t>
      </w:r>
      <w:r w:rsidRPr="00A13F06">
        <w:rPr>
          <w:rFonts w:ascii="Times New Roman" w:hAnsi="Times New Roman"/>
          <w:sz w:val="24"/>
          <w:szCs w:val="24"/>
        </w:rPr>
        <w:t>- личный  подвиг. Учитель все свое время посвящает школе. И дело его жизни измениться и стать человеком. Учащийся других сам должен учиться и учиться непрест</w:t>
      </w:r>
      <w:r w:rsidR="00D10239" w:rsidRPr="00A13F06">
        <w:rPr>
          <w:rFonts w:ascii="Times New Roman" w:hAnsi="Times New Roman"/>
          <w:sz w:val="24"/>
          <w:szCs w:val="24"/>
        </w:rPr>
        <w:t xml:space="preserve">анно. По словам Л.С. Выготского </w:t>
      </w:r>
      <w:r w:rsidRPr="00A13F06">
        <w:rPr>
          <w:rFonts w:ascii="Times New Roman" w:hAnsi="Times New Roman"/>
          <w:sz w:val="24"/>
          <w:szCs w:val="24"/>
        </w:rPr>
        <w:t>«учитель должен черпать из обильного источника. Только тот может  сообщать сведения в интересной форме, кто мог бы давать в сто раз больше, чем ему действительно приходиться давать».</w:t>
      </w:r>
    </w:p>
    <w:p w:rsidR="008D1542" w:rsidRPr="00A13F06" w:rsidRDefault="008D1542" w:rsidP="00A13F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F06">
        <w:rPr>
          <w:rFonts w:ascii="Times New Roman" w:hAnsi="Times New Roman"/>
          <w:sz w:val="24"/>
          <w:szCs w:val="24"/>
        </w:rPr>
        <w:t>К. Д. Ушинский писал, что «влияние личности воспитателя на молодую душу составляет ту воспитательную силу, которую нельзя заменить ни учебниками, ни моральными сентенциями, ни системой наказаний и поощрений». Поэтому оправдано бытующее среди педагогов мнение, что личный пример - лучшая проповедь.</w:t>
      </w:r>
    </w:p>
    <w:p w:rsidR="00B816EA" w:rsidRDefault="00B816EA"/>
    <w:sectPr w:rsidR="00B816EA" w:rsidSect="008D15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42"/>
    <w:rsid w:val="002B537F"/>
    <w:rsid w:val="008D1542"/>
    <w:rsid w:val="00A13F06"/>
    <w:rsid w:val="00B27C5C"/>
    <w:rsid w:val="00B51ACB"/>
    <w:rsid w:val="00B816EA"/>
    <w:rsid w:val="00C86E35"/>
    <w:rsid w:val="00CF7C79"/>
    <w:rsid w:val="00D1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8D1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C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8D1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C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633A-55ED-4898-9150-92DCE1C7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</dc:creator>
  <cp:lastModifiedBy>Мигунова</cp:lastModifiedBy>
  <cp:revision>3</cp:revision>
  <dcterms:created xsi:type="dcterms:W3CDTF">2021-12-06T07:45:00Z</dcterms:created>
  <dcterms:modified xsi:type="dcterms:W3CDTF">2022-03-05T07:46:00Z</dcterms:modified>
</cp:coreProperties>
</file>