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FAFD2" w14:textId="3EFEBE5E" w:rsidR="009A6D0D" w:rsidRDefault="009A6D0D" w:rsidP="00C92F1A">
      <w:pPr>
        <w:ind w:left="1080" w:hanging="720"/>
        <w:jc w:val="center"/>
      </w:pPr>
      <w:r w:rsidRPr="009A6D0D">
        <w:drawing>
          <wp:inline distT="0" distB="0" distL="0" distR="0" wp14:anchorId="4ABBB573" wp14:editId="52BD309C">
            <wp:extent cx="5940425" cy="8690610"/>
            <wp:effectExtent l="0" t="0" r="0" b="0"/>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7"/>
                    <a:stretch>
                      <a:fillRect/>
                    </a:stretch>
                  </pic:blipFill>
                  <pic:spPr>
                    <a:xfrm>
                      <a:off x="0" y="0"/>
                      <a:ext cx="5940425" cy="8690610"/>
                    </a:xfrm>
                    <a:prstGeom prst="rect">
                      <a:avLst/>
                    </a:prstGeom>
                  </pic:spPr>
                </pic:pic>
              </a:graphicData>
            </a:graphic>
          </wp:inline>
        </w:drawing>
      </w:r>
    </w:p>
    <w:p w14:paraId="1FC607F9" w14:textId="77777777" w:rsidR="009A6D0D" w:rsidRDefault="009A6D0D" w:rsidP="00C92F1A">
      <w:pPr>
        <w:ind w:left="1080" w:hanging="720"/>
        <w:jc w:val="center"/>
      </w:pPr>
    </w:p>
    <w:p w14:paraId="63B3164A" w14:textId="155F4E68" w:rsidR="007940F8" w:rsidRPr="007A5DF8" w:rsidRDefault="00C92F1A" w:rsidP="00C92F1A">
      <w:pPr>
        <w:pStyle w:val="a4"/>
        <w:numPr>
          <w:ilvl w:val="0"/>
          <w:numId w:val="1"/>
        </w:numPr>
        <w:jc w:val="center"/>
        <w:rPr>
          <w:rFonts w:ascii="Times New Roman" w:hAnsi="Times New Roman" w:cs="Times New Roman"/>
          <w:b/>
        </w:rPr>
      </w:pPr>
      <w:r w:rsidRPr="007A5DF8">
        <w:rPr>
          <w:rFonts w:ascii="Times New Roman" w:hAnsi="Times New Roman" w:cs="Times New Roman"/>
          <w:b/>
        </w:rPr>
        <w:lastRenderedPageBreak/>
        <w:t>ОБЩИЕ ПОЛОЖЕНИЯ</w:t>
      </w:r>
    </w:p>
    <w:p w14:paraId="686AF098" w14:textId="77777777" w:rsidR="00C92F1A" w:rsidRPr="00C92F1A" w:rsidRDefault="007A5DF8" w:rsidP="007A5DF8">
      <w:pPr>
        <w:pStyle w:val="a4"/>
        <w:ind w:left="780"/>
        <w:jc w:val="both"/>
        <w:rPr>
          <w:rFonts w:ascii="Times New Roman" w:hAnsi="Times New Roman" w:cs="Times New Roman"/>
        </w:rPr>
      </w:pPr>
      <w:r>
        <w:rPr>
          <w:rFonts w:ascii="Times New Roman" w:hAnsi="Times New Roman" w:cs="Times New Roman"/>
        </w:rPr>
        <w:t>1.1.</w:t>
      </w:r>
      <w:r w:rsidR="00C92F1A" w:rsidRPr="00C92F1A">
        <w:rPr>
          <w:rFonts w:ascii="Times New Roman" w:hAnsi="Times New Roman" w:cs="Times New Roman"/>
        </w:rPr>
        <w:t>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муниципальном бюджетном общеобр</w:t>
      </w:r>
      <w:r>
        <w:rPr>
          <w:rFonts w:ascii="Times New Roman" w:hAnsi="Times New Roman" w:cs="Times New Roman"/>
        </w:rPr>
        <w:t>азовательном учреждении "</w:t>
      </w:r>
      <w:proofErr w:type="spellStart"/>
      <w:r>
        <w:rPr>
          <w:rFonts w:ascii="Times New Roman" w:hAnsi="Times New Roman" w:cs="Times New Roman"/>
        </w:rPr>
        <w:t>Большебуяновская</w:t>
      </w:r>
      <w:proofErr w:type="spellEnd"/>
      <w:r>
        <w:rPr>
          <w:rFonts w:ascii="Times New Roman" w:hAnsi="Times New Roman" w:cs="Times New Roman"/>
        </w:rPr>
        <w:t xml:space="preserve"> </w:t>
      </w:r>
      <w:r w:rsidR="00C92F1A" w:rsidRPr="00C92F1A">
        <w:rPr>
          <w:rFonts w:ascii="Times New Roman" w:hAnsi="Times New Roman" w:cs="Times New Roman"/>
        </w:rPr>
        <w:t>основная общеобразовательная школа" Шемуршинского района Чувашской Республики.</w:t>
      </w:r>
    </w:p>
    <w:p w14:paraId="699CDDA5" w14:textId="77777777" w:rsidR="00C92F1A" w:rsidRPr="00C92F1A" w:rsidRDefault="007A5DF8" w:rsidP="007A5DF8">
      <w:pPr>
        <w:pStyle w:val="a4"/>
        <w:ind w:left="780"/>
        <w:jc w:val="both"/>
        <w:rPr>
          <w:rFonts w:ascii="Times New Roman" w:hAnsi="Times New Roman" w:cs="Times New Roman"/>
        </w:rPr>
      </w:pPr>
      <w:r>
        <w:rPr>
          <w:rFonts w:ascii="Times New Roman" w:hAnsi="Times New Roman" w:cs="Times New Roman"/>
        </w:rPr>
        <w:t>1.2</w:t>
      </w:r>
      <w:r w:rsidR="00C92F1A" w:rsidRPr="00C92F1A">
        <w:rPr>
          <w:rFonts w:ascii="Times New Roman" w:hAnsi="Times New Roman" w:cs="Times New Roman"/>
        </w:rPr>
        <w:t>Основой для заключения коллективного договора являются:</w:t>
      </w:r>
    </w:p>
    <w:p w14:paraId="41EFE865"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 xml:space="preserve"> Трудовой кодекс Российской Федерации (далее – ТК РФ);</w:t>
      </w:r>
    </w:p>
    <w:p w14:paraId="2BB34249"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 xml:space="preserve"> Федеральный закон от 12 января 1996 г. № 10-ФЗ «О профессиональных союзах, их правах и гарантиях деятельности»;</w:t>
      </w:r>
    </w:p>
    <w:p w14:paraId="1702AAF6"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 xml:space="preserve"> Федеральный закон от 29 декабря 2012 г. 273-ФЗ «Об образовании в Российской Федерации»; Закон ЧР «О социальном партнерстве» от 30 марта 2006 г. № 7 (в редакции от 05.06.2013 г. № 28); </w:t>
      </w:r>
    </w:p>
    <w:p w14:paraId="5C655AEF" w14:textId="77777777" w:rsidR="00C92F1A" w:rsidRPr="00C92F1A" w:rsidRDefault="007A5DF8" w:rsidP="00C92F1A">
      <w:pPr>
        <w:pStyle w:val="a4"/>
        <w:ind w:left="780"/>
        <w:jc w:val="both"/>
        <w:rPr>
          <w:rFonts w:ascii="Times New Roman" w:hAnsi="Times New Roman" w:cs="Times New Roman"/>
        </w:rPr>
      </w:pPr>
      <w:r>
        <w:rPr>
          <w:rFonts w:ascii="Times New Roman" w:hAnsi="Times New Roman" w:cs="Times New Roman"/>
        </w:rPr>
        <w:t xml:space="preserve">   </w:t>
      </w:r>
      <w:r w:rsidR="00C92F1A" w:rsidRPr="00C92F1A">
        <w:rPr>
          <w:rFonts w:ascii="Times New Roman" w:hAnsi="Times New Roman" w:cs="Times New Roman"/>
        </w:rPr>
        <w:t>Действующее Отраслевое соглашение по организациям, находящимся в ведении Министерства образования и науки Российской Федерации;</w:t>
      </w:r>
    </w:p>
    <w:p w14:paraId="375E6C2D"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 xml:space="preserve"> </w:t>
      </w:r>
      <w:r w:rsidR="007A5DF8">
        <w:rPr>
          <w:rFonts w:ascii="Times New Roman" w:hAnsi="Times New Roman" w:cs="Times New Roman"/>
        </w:rPr>
        <w:t xml:space="preserve">  </w:t>
      </w:r>
      <w:r w:rsidRPr="00C92F1A">
        <w:rPr>
          <w:rFonts w:ascii="Times New Roman" w:hAnsi="Times New Roman" w:cs="Times New Roman"/>
        </w:rPr>
        <w:t xml:space="preserve">Действующие Республиканское и соответствующее муниципальное отраслевые соглашения по решению социально-экономических проблем и обеспечению правовых гарантий работников образования. </w:t>
      </w:r>
    </w:p>
    <w:p w14:paraId="3C68BCA9" w14:textId="77777777" w:rsidR="00C92F1A" w:rsidRPr="00C92F1A" w:rsidRDefault="007A5DF8" w:rsidP="00C92F1A">
      <w:pPr>
        <w:pStyle w:val="a4"/>
        <w:ind w:left="780"/>
        <w:jc w:val="both"/>
        <w:rPr>
          <w:rFonts w:ascii="Times New Roman" w:hAnsi="Times New Roman" w:cs="Times New Roman"/>
        </w:rPr>
      </w:pPr>
      <w:r>
        <w:rPr>
          <w:rFonts w:ascii="Times New Roman" w:hAnsi="Times New Roman" w:cs="Times New Roman"/>
        </w:rPr>
        <w:t xml:space="preserve">   </w:t>
      </w:r>
      <w:r w:rsidR="00C92F1A" w:rsidRPr="00C92F1A">
        <w:rPr>
          <w:rFonts w:ascii="Times New Roman" w:hAnsi="Times New Roman" w:cs="Times New Roman"/>
        </w:rPr>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p>
    <w:p w14:paraId="191A6FB8"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1.3.Сторонами коллективного договора являются:</w:t>
      </w:r>
    </w:p>
    <w:p w14:paraId="263CB4E5" w14:textId="77777777" w:rsidR="00C92F1A" w:rsidRPr="00C92F1A" w:rsidRDefault="007A5DF8" w:rsidP="00C92F1A">
      <w:pPr>
        <w:pStyle w:val="a4"/>
        <w:ind w:left="780"/>
        <w:jc w:val="both"/>
        <w:rPr>
          <w:rFonts w:ascii="Times New Roman" w:hAnsi="Times New Roman" w:cs="Times New Roman"/>
        </w:rPr>
      </w:pPr>
      <w:r>
        <w:rPr>
          <w:rFonts w:ascii="Times New Roman" w:hAnsi="Times New Roman" w:cs="Times New Roman"/>
        </w:rPr>
        <w:t xml:space="preserve">  </w:t>
      </w:r>
      <w:r w:rsidR="00C92F1A" w:rsidRPr="00C92F1A">
        <w:rPr>
          <w:rFonts w:ascii="Times New Roman" w:hAnsi="Times New Roman" w:cs="Times New Roman"/>
        </w:rPr>
        <w:t xml:space="preserve"> работодатель в лице его представителя – руководителя образовательной организации Лаврентьева Екатерина Александровна (далее – работодатель);</w:t>
      </w:r>
    </w:p>
    <w:p w14:paraId="01F480E0" w14:textId="77777777" w:rsidR="00C92F1A" w:rsidRPr="00C92F1A" w:rsidRDefault="007A5DF8" w:rsidP="00C92F1A">
      <w:pPr>
        <w:pStyle w:val="a4"/>
        <w:ind w:left="780"/>
        <w:jc w:val="both"/>
        <w:rPr>
          <w:rFonts w:ascii="Times New Roman" w:hAnsi="Times New Roman" w:cs="Times New Roman"/>
        </w:rPr>
      </w:pPr>
      <w:r>
        <w:rPr>
          <w:rFonts w:ascii="Times New Roman" w:hAnsi="Times New Roman" w:cs="Times New Roman"/>
        </w:rPr>
        <w:t xml:space="preserve">  </w:t>
      </w:r>
      <w:r w:rsidR="00C92F1A" w:rsidRPr="00C92F1A">
        <w:rPr>
          <w:rFonts w:ascii="Times New Roman" w:hAnsi="Times New Roman" w:cs="Times New Roman"/>
        </w:rPr>
        <w:t xml:space="preserve"> 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 Митрофанова Любовь Валерьевна.</w:t>
      </w:r>
    </w:p>
    <w:p w14:paraId="1C00B006"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14:paraId="616D94D2"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 xml:space="preserve"> 1.5. Работодатель обязан ознакомить под роспись с текстом коллективного договора всех работников образовательной организации в течение 10 дней после его подписания. </w:t>
      </w:r>
    </w:p>
    <w:p w14:paraId="43F32770"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1.6.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14:paraId="623CC3C9"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 xml:space="preserve"> 1.7.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14:paraId="502FD687"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 xml:space="preserve"> 1.8.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 </w:t>
      </w:r>
    </w:p>
    <w:p w14:paraId="5645D115"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lastRenderedPageBreak/>
        <w:t>1.9. При ликвидации образовательной организации коллективный договор сохраняет свое действие в течение всего срока проведения ликвидации.</w:t>
      </w:r>
    </w:p>
    <w:p w14:paraId="4F72FCE0"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 xml:space="preserve"> 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w:t>
      </w:r>
    </w:p>
    <w:p w14:paraId="095C0CF2" w14:textId="77777777" w:rsidR="00C92F1A" w:rsidRPr="00C92F1A" w:rsidRDefault="007A5DF8" w:rsidP="00C92F1A">
      <w:pPr>
        <w:pStyle w:val="a4"/>
        <w:ind w:left="780"/>
        <w:jc w:val="both"/>
        <w:rPr>
          <w:rFonts w:ascii="Times New Roman" w:hAnsi="Times New Roman" w:cs="Times New Roman"/>
        </w:rPr>
      </w:pPr>
      <w:r>
        <w:rPr>
          <w:rFonts w:ascii="Times New Roman" w:hAnsi="Times New Roman" w:cs="Times New Roman"/>
        </w:rPr>
        <w:t xml:space="preserve">   </w:t>
      </w:r>
      <w:r w:rsidR="00C92F1A" w:rsidRPr="00C92F1A">
        <w:rPr>
          <w:rFonts w:ascii="Times New Roman" w:hAnsi="Times New Roman" w:cs="Times New Roman"/>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14:paraId="2B696526"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 xml:space="preserve">1.11.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 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 </w:t>
      </w:r>
    </w:p>
    <w:p w14:paraId="055A365B"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1.13.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14:paraId="70E3E279"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1.14. Работодатель обязуется обеспечивать гласность содержания и выполнения условий коллективного договора. Копия коллективного договора размещается работодателем на сайте образовательной организации в сети «Интернет».</w:t>
      </w:r>
    </w:p>
    <w:p w14:paraId="71743C9B"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 xml:space="preserve"> 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 </w:t>
      </w:r>
    </w:p>
    <w:p w14:paraId="134601DE"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 xml:space="preserve">1.16. Настоящий коллективный договор вступает в силу с момента его подписания сторонами и действует по  </w:t>
      </w:r>
      <w:r w:rsidRPr="00F108A0">
        <w:rPr>
          <w:rFonts w:ascii="Times New Roman" w:hAnsi="Times New Roman" w:cs="Times New Roman"/>
          <w:color w:val="000000" w:themeColor="text1"/>
        </w:rPr>
        <w:t>202</w:t>
      </w:r>
      <w:r w:rsidR="007B7CD9">
        <w:rPr>
          <w:rFonts w:ascii="Times New Roman" w:hAnsi="Times New Roman" w:cs="Times New Roman"/>
          <w:color w:val="000000" w:themeColor="text1"/>
        </w:rPr>
        <w:t>4</w:t>
      </w:r>
      <w:r w:rsidRPr="00C92F1A">
        <w:rPr>
          <w:rFonts w:ascii="Times New Roman" w:hAnsi="Times New Roman" w:cs="Times New Roman"/>
        </w:rPr>
        <w:t xml:space="preserve"> года включительно.</w:t>
      </w:r>
    </w:p>
    <w:p w14:paraId="7FC2695A" w14:textId="77777777" w:rsidR="00C92F1A" w:rsidRPr="007A5DF8" w:rsidRDefault="00C92F1A" w:rsidP="007A5DF8">
      <w:pPr>
        <w:pStyle w:val="a4"/>
        <w:ind w:left="780"/>
        <w:jc w:val="center"/>
        <w:rPr>
          <w:rFonts w:ascii="Times New Roman" w:hAnsi="Times New Roman" w:cs="Times New Roman"/>
          <w:b/>
        </w:rPr>
      </w:pPr>
      <w:r w:rsidRPr="007A5DF8">
        <w:rPr>
          <w:rFonts w:ascii="Times New Roman" w:hAnsi="Times New Roman" w:cs="Times New Roman"/>
          <w:b/>
        </w:rPr>
        <w:t>II. ГАРАНТИИ ПРИ ЗАКЛЮЧЕНИИ, ИЗМЕНЕНИИ И РАСТОРЖЕНИИ ТРУДОВОГО ДОГОВОРА</w:t>
      </w:r>
    </w:p>
    <w:p w14:paraId="60509B61"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2. Стороны договорились, что:</w:t>
      </w:r>
    </w:p>
    <w:p w14:paraId="0F65B17B"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 xml:space="preserve"> 2.1.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w:t>
      </w:r>
    </w:p>
    <w:p w14:paraId="4B567BF9"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 xml:space="preserve"> 2.2. Работодатель обязуется: </w:t>
      </w:r>
    </w:p>
    <w:p w14:paraId="4FDED373"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2.2.1.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14:paraId="3262D45F"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 xml:space="preserve"> 2.2.2.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14:paraId="147A0214"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 xml:space="preserve"> 2.2.3. В трудовой договор включать обязательные условия, указанные в статье 57 ТК РФ. 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w:t>
      </w:r>
    </w:p>
    <w:p w14:paraId="27AE6A45" w14:textId="77777777" w:rsidR="00C92F1A" w:rsidRPr="00C92F1A" w:rsidRDefault="007A5DF8" w:rsidP="00C92F1A">
      <w:pPr>
        <w:pStyle w:val="a4"/>
        <w:ind w:left="780"/>
        <w:jc w:val="both"/>
        <w:rPr>
          <w:rFonts w:ascii="Times New Roman" w:hAnsi="Times New Roman" w:cs="Times New Roman"/>
        </w:rPr>
      </w:pPr>
      <w:r>
        <w:rPr>
          <w:rFonts w:ascii="Times New Roman" w:hAnsi="Times New Roman" w:cs="Times New Roman"/>
        </w:rPr>
        <w:t xml:space="preserve">   </w:t>
      </w:r>
      <w:r w:rsidR="00C92F1A" w:rsidRPr="00C92F1A">
        <w:rPr>
          <w:rFonts w:ascii="Times New Roman" w:hAnsi="Times New Roman" w:cs="Times New Roman"/>
        </w:rPr>
        <w:t xml:space="preserve">В трудовом договоре оговаривать объем учебной нагрузки (педагогической работы)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 Высвобождающуюся в связи с увольнением педагогических работников учебную нагрузку </w:t>
      </w:r>
      <w:r w:rsidR="00C92F1A" w:rsidRPr="00C92F1A">
        <w:rPr>
          <w:rFonts w:ascii="Times New Roman" w:hAnsi="Times New Roman" w:cs="Times New Roman"/>
        </w:rPr>
        <w:lastRenderedPageBreak/>
        <w:t xml:space="preserve">(педагогическую работу) предлагать, прежде всего, тем педагогическим работникам, учебная нагрузка (педагогическая работа) которых установлена в объеме менее нормы часов за ставку заработной платы. </w:t>
      </w:r>
    </w:p>
    <w:p w14:paraId="692FAAF6"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2.2.4.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14:paraId="64BE8DA9" w14:textId="77777777" w:rsidR="00C92F1A" w:rsidRPr="00C92F1A" w:rsidRDefault="007A5DF8" w:rsidP="00C92F1A">
      <w:pPr>
        <w:pStyle w:val="a4"/>
        <w:ind w:left="780"/>
        <w:jc w:val="both"/>
        <w:rPr>
          <w:rFonts w:ascii="Times New Roman" w:hAnsi="Times New Roman" w:cs="Times New Roman"/>
        </w:rPr>
      </w:pPr>
      <w:r>
        <w:rPr>
          <w:rFonts w:ascii="Times New Roman" w:hAnsi="Times New Roman" w:cs="Times New Roman"/>
        </w:rPr>
        <w:t xml:space="preserve">  </w:t>
      </w:r>
      <w:r w:rsidR="00C92F1A" w:rsidRPr="00C92F1A">
        <w:rPr>
          <w:rFonts w:ascii="Times New Roman" w:hAnsi="Times New Roman" w:cs="Times New Roman"/>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14:paraId="7D4D749E"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 xml:space="preserve"> 2.2.5. 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 </w:t>
      </w:r>
    </w:p>
    <w:p w14:paraId="1F7FC4A4"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 xml:space="preserve">2.2.6. 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 </w:t>
      </w:r>
    </w:p>
    <w:p w14:paraId="03A78925"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2.2.7. 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14:paraId="4D450172"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 xml:space="preserve">  Массовым является увольнение 10 % от общего числа работников в течение 30 дней.</w:t>
      </w:r>
    </w:p>
    <w:p w14:paraId="6B55444F"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 xml:space="preserve">2.2.8. 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w:t>
      </w:r>
    </w:p>
    <w:p w14:paraId="412A78FE"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 xml:space="preserve">Кроме перечисленных в статье 179 ТК РФ при равной производительности и квалификации преимущественное право на оставление на работе имеют работники: - предпенсионного возраста (за 2 года до пенсии, в том числе досрочной); </w:t>
      </w:r>
    </w:p>
    <w:p w14:paraId="15709080"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 xml:space="preserve">- проработавшие в организации свыше 10 лет; </w:t>
      </w:r>
    </w:p>
    <w:p w14:paraId="1A644B61"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 xml:space="preserve">- одинокие матери, воспитывающие ребенка в возрасте до 16 лет; </w:t>
      </w:r>
    </w:p>
    <w:p w14:paraId="14AC89A7"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 одинокие отцы, воспитывающие ребенка в возрасте до 16 лет;</w:t>
      </w:r>
    </w:p>
    <w:p w14:paraId="3A299519"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 xml:space="preserve"> - родители, имеющие ребенка – инвалида в возрасте до 18 лет;</w:t>
      </w:r>
    </w:p>
    <w:p w14:paraId="6849BA38"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 xml:space="preserve"> - награжденные государственными и (или) ведомственными наградами в связи с педагогической деятельностью;</w:t>
      </w:r>
    </w:p>
    <w:p w14:paraId="6F79E3E3"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 xml:space="preserve"> - педагогические работники, приступившие к трудовой деятельности непосредственно после окончания образовательной организации высшего или среднего профессионального образования и имеющие трудовой стаж менее одного года. </w:t>
      </w:r>
    </w:p>
    <w:p w14:paraId="32286ABC"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 xml:space="preserve">2.2.9.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w:t>
      </w:r>
      <w:proofErr w:type="gramStart"/>
      <w:r w:rsidRPr="00C92F1A">
        <w:rPr>
          <w:rFonts w:ascii="Times New Roman" w:hAnsi="Times New Roman" w:cs="Times New Roman"/>
        </w:rPr>
        <w:t>( 1</w:t>
      </w:r>
      <w:proofErr w:type="gramEnd"/>
      <w:r w:rsidRPr="00C92F1A">
        <w:rPr>
          <w:rFonts w:ascii="Times New Roman" w:hAnsi="Times New Roman" w:cs="Times New Roman"/>
        </w:rPr>
        <w:t xml:space="preserve"> час в неделю) с сохранением среднего заработка. </w:t>
      </w:r>
    </w:p>
    <w:p w14:paraId="53937E18"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2.2.10.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14:paraId="5C5949B7" w14:textId="77777777" w:rsidR="00C92F1A" w:rsidRPr="00C92F1A" w:rsidRDefault="00C92F1A" w:rsidP="00C92F1A">
      <w:pPr>
        <w:pStyle w:val="a4"/>
        <w:ind w:left="780"/>
        <w:jc w:val="both"/>
        <w:rPr>
          <w:rFonts w:ascii="Times New Roman" w:hAnsi="Times New Roman" w:cs="Times New Roman"/>
        </w:rPr>
      </w:pPr>
      <w:r w:rsidRPr="00C92F1A">
        <w:rPr>
          <w:rFonts w:ascii="Times New Roman" w:hAnsi="Times New Roman" w:cs="Times New Roman"/>
        </w:rPr>
        <w:t xml:space="preserve"> 2.2.11.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w:t>
      </w:r>
      <w:r w:rsidRPr="00C92F1A">
        <w:rPr>
          <w:rFonts w:ascii="Times New Roman" w:hAnsi="Times New Roman" w:cs="Times New Roman"/>
        </w:rPr>
        <w:lastRenderedPageBreak/>
        <w:t>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14:paraId="686DDA01" w14:textId="77777777" w:rsidR="00C92F1A" w:rsidRPr="0081616A" w:rsidRDefault="00C92F1A" w:rsidP="00C92F1A">
      <w:pPr>
        <w:pStyle w:val="a4"/>
        <w:ind w:left="780"/>
        <w:jc w:val="both"/>
        <w:rPr>
          <w:rFonts w:ascii="Times New Roman" w:hAnsi="Times New Roman" w:cs="Times New Roman"/>
        </w:rPr>
      </w:pPr>
      <w:r w:rsidRPr="0081616A">
        <w:rPr>
          <w:rFonts w:ascii="Times New Roman" w:hAnsi="Times New Roman" w:cs="Times New Roman"/>
        </w:rPr>
        <w:t xml:space="preserve"> 2.2.12. 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14:paraId="5951411D" w14:textId="77777777" w:rsidR="0081616A" w:rsidRPr="0081616A" w:rsidRDefault="00C92F1A" w:rsidP="00C92F1A">
      <w:pPr>
        <w:pStyle w:val="a4"/>
        <w:ind w:left="780"/>
        <w:jc w:val="both"/>
        <w:rPr>
          <w:rFonts w:ascii="Times New Roman" w:hAnsi="Times New Roman" w:cs="Times New Roman"/>
        </w:rPr>
      </w:pPr>
      <w:r w:rsidRPr="0081616A">
        <w:rPr>
          <w:rFonts w:ascii="Times New Roman" w:hAnsi="Times New Roman" w:cs="Times New Roman"/>
        </w:rPr>
        <w:t xml:space="preserve"> 2.2.13. Направлять педагогических работников на дополнительное профессиональное</w:t>
      </w:r>
      <w:r w:rsidR="0081616A">
        <w:rPr>
          <w:rFonts w:ascii="Times New Roman" w:hAnsi="Times New Roman" w:cs="Times New Roman"/>
        </w:rPr>
        <w:t xml:space="preserve"> </w:t>
      </w:r>
      <w:r w:rsidR="0081616A" w:rsidRPr="0081616A">
        <w:rPr>
          <w:rFonts w:ascii="Times New Roman" w:hAnsi="Times New Roman" w:cs="Times New Roman"/>
        </w:rPr>
        <w:t>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 2.2.14. 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14:paraId="1D3BCCD4" w14:textId="77777777" w:rsidR="0081616A" w:rsidRPr="0081616A" w:rsidRDefault="0081616A" w:rsidP="00C92F1A">
      <w:pPr>
        <w:pStyle w:val="a4"/>
        <w:ind w:left="780"/>
        <w:jc w:val="both"/>
        <w:rPr>
          <w:rFonts w:ascii="Times New Roman" w:hAnsi="Times New Roman" w:cs="Times New Roman"/>
        </w:rPr>
      </w:pPr>
      <w:r w:rsidRPr="0081616A">
        <w:rPr>
          <w:rFonts w:ascii="Times New Roman" w:hAnsi="Times New Roman" w:cs="Times New Roman"/>
        </w:rPr>
        <w:t xml:space="preserve"> 2.2.15.В случае направления в служебную командировку работодатель обязан возмещать работнику:</w:t>
      </w:r>
    </w:p>
    <w:p w14:paraId="1A2DABF2" w14:textId="77777777" w:rsidR="0081616A" w:rsidRPr="0081616A" w:rsidRDefault="0081616A" w:rsidP="00C92F1A">
      <w:pPr>
        <w:pStyle w:val="a4"/>
        <w:ind w:left="780"/>
        <w:jc w:val="both"/>
        <w:rPr>
          <w:rFonts w:ascii="Times New Roman" w:hAnsi="Times New Roman" w:cs="Times New Roman"/>
        </w:rPr>
      </w:pPr>
      <w:r w:rsidRPr="0081616A">
        <w:rPr>
          <w:rFonts w:ascii="Times New Roman" w:hAnsi="Times New Roman" w:cs="Times New Roman"/>
        </w:rPr>
        <w:t xml:space="preserve"> расходы по проезду; </w:t>
      </w:r>
    </w:p>
    <w:p w14:paraId="652A2EF7" w14:textId="77777777" w:rsidR="0081616A" w:rsidRPr="0081616A" w:rsidRDefault="0081616A" w:rsidP="00C92F1A">
      <w:pPr>
        <w:pStyle w:val="a4"/>
        <w:ind w:left="780"/>
        <w:jc w:val="both"/>
        <w:rPr>
          <w:rFonts w:ascii="Times New Roman" w:hAnsi="Times New Roman" w:cs="Times New Roman"/>
        </w:rPr>
      </w:pPr>
      <w:r w:rsidRPr="0081616A">
        <w:rPr>
          <w:rFonts w:ascii="Times New Roman" w:hAnsi="Times New Roman" w:cs="Times New Roman"/>
        </w:rPr>
        <w:t>расходы по найму жилого помещения;</w:t>
      </w:r>
    </w:p>
    <w:p w14:paraId="1E58A195" w14:textId="77777777" w:rsidR="0081616A" w:rsidRPr="0081616A" w:rsidRDefault="0081616A" w:rsidP="00C92F1A">
      <w:pPr>
        <w:pStyle w:val="a4"/>
        <w:ind w:left="780"/>
        <w:jc w:val="both"/>
        <w:rPr>
          <w:rFonts w:ascii="Times New Roman" w:hAnsi="Times New Roman" w:cs="Times New Roman"/>
        </w:rPr>
      </w:pPr>
      <w:r w:rsidRPr="0081616A">
        <w:rPr>
          <w:rFonts w:ascii="Times New Roman" w:hAnsi="Times New Roman" w:cs="Times New Roman"/>
        </w:rPr>
        <w:t xml:space="preserve"> дополнительные расходы, связанные с проживанием вне места постоянного жительства (суточные); </w:t>
      </w:r>
    </w:p>
    <w:p w14:paraId="493BA187" w14:textId="77777777" w:rsidR="0081616A" w:rsidRPr="0081616A" w:rsidRDefault="0081616A" w:rsidP="00C92F1A">
      <w:pPr>
        <w:pStyle w:val="a4"/>
        <w:ind w:left="780"/>
        <w:jc w:val="both"/>
        <w:rPr>
          <w:rFonts w:ascii="Times New Roman" w:hAnsi="Times New Roman" w:cs="Times New Roman"/>
        </w:rPr>
      </w:pPr>
      <w:r w:rsidRPr="0081616A">
        <w:rPr>
          <w:rFonts w:ascii="Times New Roman" w:hAnsi="Times New Roman" w:cs="Times New Roman"/>
        </w:rPr>
        <w:t>иные расходы, произведенные работником с разрешения или ведома работодателя.          Порядок и размеры возмещения расходов, связанных со служебными командировками, работникам определяются нормативными правовыми актами органов местного самоуправления.</w:t>
      </w:r>
    </w:p>
    <w:p w14:paraId="0FB08E10" w14:textId="77777777" w:rsidR="0081616A" w:rsidRPr="0081616A" w:rsidRDefault="0081616A" w:rsidP="00C92F1A">
      <w:pPr>
        <w:pStyle w:val="a4"/>
        <w:ind w:left="780"/>
        <w:jc w:val="both"/>
        <w:rPr>
          <w:rFonts w:ascii="Times New Roman" w:hAnsi="Times New Roman" w:cs="Times New Roman"/>
        </w:rPr>
      </w:pPr>
      <w:r w:rsidRPr="0081616A">
        <w:rPr>
          <w:rFonts w:ascii="Times New Roman" w:hAnsi="Times New Roman" w:cs="Times New Roman"/>
        </w:rPr>
        <w:t xml:space="preserve">    При командировках в местность, откуда работник, исходя из условий транспортного сообщения и характера выполняемой в командировке работы, имеет возможность ежедневно возвращаться к месту постоянного жительства, суточные не выплачиваются.    </w:t>
      </w:r>
      <w:r w:rsidR="000504DC">
        <w:rPr>
          <w:rFonts w:ascii="Times New Roman" w:hAnsi="Times New Roman" w:cs="Times New Roman"/>
        </w:rPr>
        <w:t xml:space="preserve">    </w:t>
      </w:r>
      <w:r w:rsidRPr="0081616A">
        <w:rPr>
          <w:rFonts w:ascii="Times New Roman" w:hAnsi="Times New Roman" w:cs="Times New Roman"/>
        </w:rPr>
        <w:t xml:space="preserve">Вопрос о целесообразности ежедневного возвращения работника из места командирования к месту постоянного жительства в каждом конкретном случае решается руководителем организации с учетом дальности расстояния, условий транспортного сообщения, характера выполняемого задания, а также необходимости создания работнику условий для отдыха, и отражается в приказах о направлении в служебную командировку. Вопрос о явке работника на работу в день выезда в командировку и в день приезда из командировки решается по договоренности с работодателем и может отражаться в приказе о направлении в служебную командировку. </w:t>
      </w:r>
    </w:p>
    <w:p w14:paraId="0346C360" w14:textId="77777777" w:rsidR="0081616A" w:rsidRPr="0081616A" w:rsidRDefault="0081616A" w:rsidP="00C92F1A">
      <w:pPr>
        <w:pStyle w:val="a4"/>
        <w:ind w:left="780"/>
        <w:jc w:val="both"/>
        <w:rPr>
          <w:rFonts w:ascii="Times New Roman" w:hAnsi="Times New Roman" w:cs="Times New Roman"/>
        </w:rPr>
      </w:pPr>
      <w:r w:rsidRPr="0081616A">
        <w:rPr>
          <w:rFonts w:ascii="Times New Roman" w:hAnsi="Times New Roman" w:cs="Times New Roman"/>
        </w:rPr>
        <w:t xml:space="preserve">2.2.16. 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 </w:t>
      </w:r>
    </w:p>
    <w:p w14:paraId="4CC1D8E5" w14:textId="77777777" w:rsidR="0081616A" w:rsidRPr="0081616A" w:rsidRDefault="0081616A" w:rsidP="00C92F1A">
      <w:pPr>
        <w:pStyle w:val="a4"/>
        <w:ind w:left="780"/>
        <w:jc w:val="both"/>
        <w:rPr>
          <w:rFonts w:ascii="Times New Roman" w:hAnsi="Times New Roman" w:cs="Times New Roman"/>
        </w:rPr>
      </w:pPr>
      <w:r w:rsidRPr="0081616A">
        <w:rPr>
          <w:rFonts w:ascii="Times New Roman" w:hAnsi="Times New Roman" w:cs="Times New Roman"/>
        </w:rPr>
        <w:t xml:space="preserve">2.2.17. Содействовать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w:t>
      </w:r>
      <w:r w:rsidRPr="0081616A">
        <w:rPr>
          <w:rFonts w:ascii="Times New Roman" w:hAnsi="Times New Roman" w:cs="Times New Roman"/>
        </w:rPr>
        <w:lastRenderedPageBreak/>
        <w:t xml:space="preserve">квалификации и программам профессиональной переподготовки педагогических работников и приобрести другую профессию. </w:t>
      </w:r>
    </w:p>
    <w:p w14:paraId="43AAAAAD" w14:textId="77777777" w:rsidR="0081616A" w:rsidRPr="0081616A" w:rsidRDefault="0081616A" w:rsidP="00C92F1A">
      <w:pPr>
        <w:pStyle w:val="a4"/>
        <w:ind w:left="780"/>
        <w:jc w:val="both"/>
        <w:rPr>
          <w:rFonts w:ascii="Times New Roman" w:hAnsi="Times New Roman" w:cs="Times New Roman"/>
        </w:rPr>
      </w:pPr>
      <w:r w:rsidRPr="0081616A">
        <w:rPr>
          <w:rFonts w:ascii="Times New Roman" w:hAnsi="Times New Roman" w:cs="Times New Roman"/>
        </w:rPr>
        <w:t xml:space="preserve">2.2.18.Рассматривать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 </w:t>
      </w:r>
    </w:p>
    <w:p w14:paraId="05628565" w14:textId="77777777" w:rsidR="00C92F1A" w:rsidRPr="0081616A" w:rsidRDefault="0081616A" w:rsidP="00C92F1A">
      <w:pPr>
        <w:pStyle w:val="a4"/>
        <w:ind w:left="780"/>
        <w:jc w:val="both"/>
        <w:rPr>
          <w:rFonts w:ascii="Times New Roman" w:hAnsi="Times New Roman" w:cs="Times New Roman"/>
        </w:rPr>
      </w:pPr>
      <w:r w:rsidRPr="0081616A">
        <w:rPr>
          <w:rFonts w:ascii="Times New Roman" w:hAnsi="Times New Roman" w:cs="Times New Roman"/>
        </w:rPr>
        <w:t>2.</w:t>
      </w:r>
      <w:proofErr w:type="gramStart"/>
      <w:r w:rsidRPr="0081616A">
        <w:rPr>
          <w:rFonts w:ascii="Times New Roman" w:hAnsi="Times New Roman" w:cs="Times New Roman"/>
        </w:rPr>
        <w:t>3.Выборный</w:t>
      </w:r>
      <w:proofErr w:type="gramEnd"/>
      <w:r w:rsidRPr="0081616A">
        <w:rPr>
          <w:rFonts w:ascii="Times New Roman" w:hAnsi="Times New Roman" w:cs="Times New Roman"/>
        </w:rPr>
        <w:t xml:space="preserve"> орган первичной профсоюзной организации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14:paraId="2FA41F4D" w14:textId="77777777" w:rsidR="0081616A" w:rsidRPr="007A5DF8" w:rsidRDefault="0081616A" w:rsidP="007A5DF8">
      <w:pPr>
        <w:pStyle w:val="a4"/>
        <w:ind w:left="780"/>
        <w:jc w:val="center"/>
        <w:rPr>
          <w:rFonts w:ascii="Times New Roman" w:hAnsi="Times New Roman" w:cs="Times New Roman"/>
          <w:b/>
        </w:rPr>
      </w:pPr>
      <w:r w:rsidRPr="007A5DF8">
        <w:rPr>
          <w:rFonts w:ascii="Times New Roman" w:hAnsi="Times New Roman" w:cs="Times New Roman"/>
          <w:b/>
        </w:rPr>
        <w:t>III. РАБОЧЕЕ ВРЕМЯ И ВРЕМЯ ОТДЫХА</w:t>
      </w:r>
    </w:p>
    <w:p w14:paraId="46519BDF" w14:textId="77777777" w:rsidR="0081616A" w:rsidRPr="0081616A" w:rsidRDefault="0081616A" w:rsidP="00C92F1A">
      <w:pPr>
        <w:pStyle w:val="a4"/>
        <w:ind w:left="780"/>
        <w:jc w:val="both"/>
        <w:rPr>
          <w:rFonts w:ascii="Times New Roman" w:hAnsi="Times New Roman" w:cs="Times New Roman"/>
        </w:rPr>
      </w:pPr>
      <w:r w:rsidRPr="0081616A">
        <w:rPr>
          <w:rFonts w:ascii="Times New Roman" w:hAnsi="Times New Roman" w:cs="Times New Roman"/>
        </w:rPr>
        <w:t xml:space="preserve">3.1 Режим рабочего времени и времени отдыха работников, условия и порядок установления учебной нагрузки педагогических работников регулируются нормами приказов Минобрнауки России от 22.12.2014 г. № 1601 "О продолжительности рабочего времени (нормах часов педагогической работы за ставку заработной платы) педагогических работников и о 6 порядке определения учебной нагрузки педагогических работников, оговариваемой в трудовом договоре", от 11.05.2016 г.№ 536 «Об утверждении </w:t>
      </w:r>
      <w:r>
        <w:rPr>
          <w:rFonts w:ascii="Times New Roman" w:hAnsi="Times New Roman" w:cs="Times New Roman"/>
        </w:rPr>
        <w:t xml:space="preserve">      </w:t>
      </w:r>
      <w:r w:rsidRPr="0081616A">
        <w:rPr>
          <w:rFonts w:ascii="Times New Roman" w:hAnsi="Times New Roman" w:cs="Times New Roman"/>
        </w:rPr>
        <w:t>Особенностей режима рабочего времени и времени отдыха педагогических и иных работников организаций, осуществляющих образовательную деятельность»,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согласованными с выборным органом первичной профсоюзной организации.</w:t>
      </w:r>
    </w:p>
    <w:p w14:paraId="43D59E1E" w14:textId="77777777" w:rsidR="0081616A" w:rsidRPr="0081616A" w:rsidRDefault="0081616A" w:rsidP="00C92F1A">
      <w:pPr>
        <w:pStyle w:val="a4"/>
        <w:ind w:left="780"/>
        <w:jc w:val="both"/>
        <w:rPr>
          <w:rFonts w:ascii="Times New Roman" w:hAnsi="Times New Roman" w:cs="Times New Roman"/>
        </w:rPr>
      </w:pPr>
      <w:r w:rsidRPr="0081616A">
        <w:rPr>
          <w:rFonts w:ascii="Times New Roman" w:hAnsi="Times New Roman" w:cs="Times New Roman"/>
        </w:rPr>
        <w:t xml:space="preserve"> 3.2. Для руководителя, заместителей руководителя, руководителей структурных подразделений, работников из числа административно - хозяйственного, </w:t>
      </w:r>
      <w:proofErr w:type="spellStart"/>
      <w:r w:rsidRPr="0081616A">
        <w:rPr>
          <w:rFonts w:ascii="Times New Roman" w:hAnsi="Times New Roman" w:cs="Times New Roman"/>
        </w:rPr>
        <w:t>учебно</w:t>
      </w:r>
      <w:proofErr w:type="spellEnd"/>
      <w:r w:rsidRPr="0081616A">
        <w:rPr>
          <w:rFonts w:ascii="Times New Roman" w:hAnsi="Times New Roman" w:cs="Times New Roman"/>
        </w:rPr>
        <w:t xml:space="preserve"> - 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14:paraId="751FB226" w14:textId="77777777" w:rsidR="0081616A" w:rsidRPr="0081616A" w:rsidRDefault="0081616A" w:rsidP="00C92F1A">
      <w:pPr>
        <w:pStyle w:val="a4"/>
        <w:ind w:left="780"/>
        <w:jc w:val="both"/>
        <w:rPr>
          <w:rFonts w:ascii="Times New Roman" w:hAnsi="Times New Roman" w:cs="Times New Roman"/>
        </w:rPr>
      </w:pPr>
      <w:r w:rsidRPr="0081616A">
        <w:rPr>
          <w:rFonts w:ascii="Times New Roman" w:hAnsi="Times New Roman" w:cs="Times New Roman"/>
        </w:rPr>
        <w:t xml:space="preserve"> 3.3. Для работников и руководителей организации,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 </w:t>
      </w:r>
    </w:p>
    <w:p w14:paraId="5C02400F" w14:textId="77777777" w:rsidR="0081616A" w:rsidRPr="0081616A" w:rsidRDefault="0081616A" w:rsidP="00C92F1A">
      <w:pPr>
        <w:pStyle w:val="a4"/>
        <w:ind w:left="780"/>
        <w:jc w:val="both"/>
        <w:rPr>
          <w:rFonts w:ascii="Times New Roman" w:hAnsi="Times New Roman" w:cs="Times New Roman"/>
        </w:rPr>
      </w:pPr>
      <w:r w:rsidRPr="0081616A">
        <w:rPr>
          <w:rFonts w:ascii="Times New Roman" w:hAnsi="Times New Roman" w:cs="Times New Roman"/>
        </w:rPr>
        <w:t xml:space="preserve">3.4. Для педагогических работников образовательной организации устанавливается сокращенная продолжительность рабочего времени – не более 36 часов в неделю. 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Минобрнауки России . </w:t>
      </w:r>
    </w:p>
    <w:p w14:paraId="5D605AC9" w14:textId="77777777" w:rsidR="0081616A" w:rsidRPr="0081616A" w:rsidRDefault="0081616A" w:rsidP="00C92F1A">
      <w:pPr>
        <w:pStyle w:val="a4"/>
        <w:ind w:left="780"/>
        <w:jc w:val="both"/>
        <w:rPr>
          <w:rFonts w:ascii="Times New Roman" w:hAnsi="Times New Roman" w:cs="Times New Roman"/>
        </w:rPr>
      </w:pPr>
      <w:r w:rsidRPr="0081616A">
        <w:rPr>
          <w:rFonts w:ascii="Times New Roman" w:hAnsi="Times New Roman" w:cs="Times New Roman"/>
        </w:rPr>
        <w:t xml:space="preserve">3.5. Стороны подтверждают, что: </w:t>
      </w:r>
    </w:p>
    <w:p w14:paraId="5487BAF8" w14:textId="77777777" w:rsidR="0081616A" w:rsidRPr="0081616A" w:rsidRDefault="0081616A" w:rsidP="00C92F1A">
      <w:pPr>
        <w:pStyle w:val="a4"/>
        <w:ind w:left="780"/>
        <w:jc w:val="both"/>
        <w:rPr>
          <w:rFonts w:ascii="Times New Roman" w:hAnsi="Times New Roman" w:cs="Times New Roman"/>
        </w:rPr>
      </w:pPr>
      <w:r w:rsidRPr="0081616A">
        <w:rPr>
          <w:rFonts w:ascii="Times New Roman" w:hAnsi="Times New Roman" w:cs="Times New Roman"/>
        </w:rPr>
        <w:t xml:space="preserve">3.5.1. Объем учебной нагрузки педагогических работников, выполняющих учебную (преподавательскую) работу, определяется ежегодно на начало учебного года и устанавливается приказом руководителя по согласованию с выборным органом первичной профсоюзной организации. 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 </w:t>
      </w:r>
    </w:p>
    <w:p w14:paraId="761C8FC9" w14:textId="77777777" w:rsidR="0081616A" w:rsidRPr="0081616A" w:rsidRDefault="0081616A" w:rsidP="00C92F1A">
      <w:pPr>
        <w:pStyle w:val="a4"/>
        <w:ind w:left="780"/>
        <w:jc w:val="both"/>
        <w:rPr>
          <w:rFonts w:ascii="Times New Roman" w:hAnsi="Times New Roman" w:cs="Times New Roman"/>
        </w:rPr>
      </w:pPr>
      <w:r w:rsidRPr="0081616A">
        <w:rPr>
          <w:rFonts w:ascii="Times New Roman" w:hAnsi="Times New Roman" w:cs="Times New Roman"/>
        </w:rPr>
        <w:lastRenderedPageBreak/>
        <w:t xml:space="preserve">3.5.2. Установленный объем учебной нагрузки (преподавательской работы), а также его последующие изменения оговариваются в трудовом договоре с педагогическим работником, как обязательные условия трудового договора. </w:t>
      </w:r>
    </w:p>
    <w:p w14:paraId="40C50E1A" w14:textId="77777777" w:rsidR="0081616A" w:rsidRPr="0081616A" w:rsidRDefault="0081616A" w:rsidP="00C92F1A">
      <w:pPr>
        <w:pStyle w:val="a4"/>
        <w:ind w:left="780"/>
        <w:jc w:val="both"/>
        <w:rPr>
          <w:rFonts w:ascii="Times New Roman" w:hAnsi="Times New Roman" w:cs="Times New Roman"/>
        </w:rPr>
      </w:pPr>
      <w:r w:rsidRPr="0081616A">
        <w:rPr>
          <w:rFonts w:ascii="Times New Roman" w:hAnsi="Times New Roman" w:cs="Times New Roman"/>
        </w:rPr>
        <w:t xml:space="preserve">3.5.3. Педагогические работники, выполняющие учебную (педагогическую) работу, привлекаются к работе в образовательной организации в пределах установленного объема учебной нагрузки (педагогической работы), выполнение которой регулируется расписанием учебных занятий. </w:t>
      </w:r>
    </w:p>
    <w:p w14:paraId="62BACD7D" w14:textId="77777777" w:rsidR="0081616A" w:rsidRPr="0081616A" w:rsidRDefault="0081616A" w:rsidP="00C92F1A">
      <w:pPr>
        <w:pStyle w:val="a4"/>
        <w:ind w:left="780"/>
        <w:jc w:val="both"/>
        <w:rPr>
          <w:rFonts w:ascii="Times New Roman" w:hAnsi="Times New Roman" w:cs="Times New Roman"/>
        </w:rPr>
      </w:pPr>
      <w:r w:rsidRPr="0081616A">
        <w:rPr>
          <w:rFonts w:ascii="Times New Roman" w:hAnsi="Times New Roman" w:cs="Times New Roman"/>
        </w:rPr>
        <w:t>3.5.4. При установлении учебной нагрузки на новый учебный год, учителям для которых данная образовательная организация является местом основной работы, сохраняется ее объем и преемственность преподавания предметов в классах.</w:t>
      </w:r>
    </w:p>
    <w:p w14:paraId="336A30A4" w14:textId="77777777" w:rsidR="0081616A" w:rsidRPr="0081616A" w:rsidRDefault="0081616A" w:rsidP="00C92F1A">
      <w:pPr>
        <w:pStyle w:val="a4"/>
        <w:ind w:left="780"/>
        <w:jc w:val="both"/>
        <w:rPr>
          <w:rFonts w:ascii="Times New Roman" w:hAnsi="Times New Roman" w:cs="Times New Roman"/>
        </w:rPr>
      </w:pPr>
      <w:r w:rsidRPr="0081616A">
        <w:rPr>
          <w:rFonts w:ascii="Times New Roman" w:hAnsi="Times New Roman" w:cs="Times New Roman"/>
        </w:rPr>
        <w:t xml:space="preserve"> 3.5.5. Объем учебной нагрузки (преподавательской работы), установленный педагогическим работникам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учебных часов по учебным планам, учебным графикам, сокращения количества обучающихся, количества классов (классов-комплектов). </w:t>
      </w:r>
    </w:p>
    <w:p w14:paraId="0BD8E391" w14:textId="77777777" w:rsidR="0081616A" w:rsidRDefault="0081616A" w:rsidP="00C92F1A">
      <w:pPr>
        <w:pStyle w:val="a4"/>
        <w:ind w:left="780"/>
        <w:jc w:val="both"/>
        <w:rPr>
          <w:rFonts w:ascii="Times New Roman" w:hAnsi="Times New Roman" w:cs="Times New Roman"/>
        </w:rPr>
      </w:pPr>
      <w:r w:rsidRPr="0081616A">
        <w:rPr>
          <w:rFonts w:ascii="Times New Roman" w:hAnsi="Times New Roman" w:cs="Times New Roman"/>
        </w:rPr>
        <w:t>3.5.6. Временное или постоянное изменение (увеличение или снижение) объема учебной нагрузки (преподавательской работы), педагогическим работникам по сравнению с учебной нагрузкой (преподавательской работой), оговоренной в трудовом договоре, допускается только по соглашению сторон трудового договора, заключаемого в письменной форме, за исключением изменения объема учебной нагрузки педагогических работников в сторону его снижения в случаях, указанных в пункте 3.5.5 настоящего коллективного договора.</w:t>
      </w:r>
    </w:p>
    <w:p w14:paraId="1A9ED8F1"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 xml:space="preserve">    </w:t>
      </w:r>
      <w:r w:rsidR="0081616A" w:rsidRPr="00BB638C">
        <w:rPr>
          <w:rFonts w:ascii="Times New Roman" w:hAnsi="Times New Roman" w:cs="Times New Roman"/>
        </w:rPr>
        <w:t>По инициативе работодателя без согласия работника возможно увеличение или снижение объема учебной нагрузки в случаях:</w:t>
      </w:r>
    </w:p>
    <w:p w14:paraId="5AF54FEB" w14:textId="77777777" w:rsidR="00434D28" w:rsidRPr="00BB638C" w:rsidRDefault="0081616A" w:rsidP="00C92F1A">
      <w:pPr>
        <w:pStyle w:val="a4"/>
        <w:ind w:left="780"/>
        <w:jc w:val="both"/>
        <w:rPr>
          <w:rFonts w:ascii="Times New Roman" w:hAnsi="Times New Roman" w:cs="Times New Roman"/>
        </w:rPr>
      </w:pPr>
      <w:r w:rsidRPr="00BB638C">
        <w:rPr>
          <w:rFonts w:ascii="Times New Roman" w:hAnsi="Times New Roman" w:cs="Times New Roman"/>
        </w:rPr>
        <w:t xml:space="preserve"> - уменьшения количества учебных часов по учебным планам, учебным графикам, сокращения количества обучающихся, количества классов (классов-комплектов),</w:t>
      </w:r>
    </w:p>
    <w:p w14:paraId="1007D752" w14:textId="77777777" w:rsidR="00434D28" w:rsidRPr="00BB638C" w:rsidRDefault="0081616A" w:rsidP="00C92F1A">
      <w:pPr>
        <w:pStyle w:val="a4"/>
        <w:ind w:left="780"/>
        <w:jc w:val="both"/>
        <w:rPr>
          <w:rFonts w:ascii="Times New Roman" w:hAnsi="Times New Roman" w:cs="Times New Roman"/>
        </w:rPr>
      </w:pPr>
      <w:r w:rsidRPr="00BB638C">
        <w:rPr>
          <w:rFonts w:ascii="Times New Roman" w:hAnsi="Times New Roman" w:cs="Times New Roman"/>
        </w:rPr>
        <w:t xml:space="preserve"> - восстановления (по решению суда) на работника, ранее выполнявшего эту учебную нагрузку,</w:t>
      </w:r>
    </w:p>
    <w:p w14:paraId="17DC1C50" w14:textId="77777777" w:rsidR="00434D28" w:rsidRPr="00BB638C" w:rsidRDefault="0081616A" w:rsidP="00C92F1A">
      <w:pPr>
        <w:pStyle w:val="a4"/>
        <w:ind w:left="780"/>
        <w:jc w:val="both"/>
        <w:rPr>
          <w:rFonts w:ascii="Times New Roman" w:hAnsi="Times New Roman" w:cs="Times New Roman"/>
        </w:rPr>
      </w:pPr>
      <w:r w:rsidRPr="00BB638C">
        <w:rPr>
          <w:rFonts w:ascii="Times New Roman" w:hAnsi="Times New Roman" w:cs="Times New Roman"/>
        </w:rPr>
        <w:t xml:space="preserve"> - возвращения на работу работника, прервавшего отпуск по уходу за ребенком до достижения им трех лет, или после окончания этого отпуска, </w:t>
      </w:r>
    </w:p>
    <w:p w14:paraId="7236F363" w14:textId="77777777" w:rsidR="00434D28" w:rsidRPr="00BB638C" w:rsidRDefault="0081616A" w:rsidP="00C92F1A">
      <w:pPr>
        <w:pStyle w:val="a4"/>
        <w:ind w:left="780"/>
        <w:jc w:val="both"/>
        <w:rPr>
          <w:rFonts w:ascii="Times New Roman" w:hAnsi="Times New Roman" w:cs="Times New Roman"/>
        </w:rPr>
      </w:pPr>
      <w:r w:rsidRPr="00BB638C">
        <w:rPr>
          <w:rFonts w:ascii="Times New Roman" w:hAnsi="Times New Roman" w:cs="Times New Roman"/>
        </w:rPr>
        <w:t xml:space="preserve">- выхода работника из длительного отпуска (сроком до 1 года). </w:t>
      </w:r>
    </w:p>
    <w:p w14:paraId="4124245C" w14:textId="77777777" w:rsidR="00434D28" w:rsidRPr="00BB638C" w:rsidRDefault="0081616A" w:rsidP="00C92F1A">
      <w:pPr>
        <w:pStyle w:val="a4"/>
        <w:ind w:left="780"/>
        <w:jc w:val="both"/>
        <w:rPr>
          <w:rFonts w:ascii="Times New Roman" w:hAnsi="Times New Roman" w:cs="Times New Roman"/>
        </w:rPr>
      </w:pPr>
      <w:r w:rsidRPr="00BB638C">
        <w:rPr>
          <w:rFonts w:ascii="Times New Roman" w:hAnsi="Times New Roman" w:cs="Times New Roman"/>
        </w:rPr>
        <w:t xml:space="preserve">3.5.7.В случае изменения объема учебной нагрузки (преподавательской работы) на новый учебный год руководитель обязан письменно уведомить педагогического работника не позднее, чем за два месяца до момента изменения учебной нагрузки с указанием причины изменений и внести соответствующие изменения в трудовой договор с работником (за исключением случаев, когда изменения объема учебной нагрузки осуществляется по соглашению сторон трудового договора). </w:t>
      </w:r>
    </w:p>
    <w:p w14:paraId="2293BFF4" w14:textId="77777777" w:rsidR="00434D28" w:rsidRPr="00BB638C" w:rsidRDefault="0081616A" w:rsidP="00C92F1A">
      <w:pPr>
        <w:pStyle w:val="a4"/>
        <w:ind w:left="780"/>
        <w:jc w:val="both"/>
        <w:rPr>
          <w:rFonts w:ascii="Times New Roman" w:hAnsi="Times New Roman" w:cs="Times New Roman"/>
        </w:rPr>
      </w:pPr>
      <w:r w:rsidRPr="00BB638C">
        <w:rPr>
          <w:rFonts w:ascii="Times New Roman" w:hAnsi="Times New Roman" w:cs="Times New Roman"/>
        </w:rPr>
        <w:t>3.5.8. Объем учебной нагрузки учителей меньше нормы часов за ставку заработной платы устанавливается только с их письменного согласия.</w:t>
      </w:r>
    </w:p>
    <w:p w14:paraId="1937C803" w14:textId="77777777" w:rsidR="00434D28" w:rsidRPr="00BB638C" w:rsidRDefault="0081616A" w:rsidP="00C92F1A">
      <w:pPr>
        <w:pStyle w:val="a4"/>
        <w:ind w:left="780"/>
        <w:jc w:val="both"/>
        <w:rPr>
          <w:rFonts w:ascii="Times New Roman" w:hAnsi="Times New Roman" w:cs="Times New Roman"/>
        </w:rPr>
      </w:pPr>
      <w:r w:rsidRPr="00BB638C">
        <w:rPr>
          <w:rFonts w:ascii="Times New Roman" w:hAnsi="Times New Roman" w:cs="Times New Roman"/>
        </w:rPr>
        <w:t xml:space="preserve"> 3.5.9 Учебная нагрузка на новый учебный год работникам, ведущим преподавательскую работу помимо основной работы (руководителям образовательных организаций, их заместителям, другим работникам) устанавливается работодателем по согласованию с выборным органом первичной профсоюзной организации, при условии, если учителя, для которых данное учреждение является местом основной работы, обеспечены учебной нагрузкой в объеме не менее ставки. </w:t>
      </w:r>
    </w:p>
    <w:p w14:paraId="0C00E2CD" w14:textId="77777777" w:rsidR="00434D28" w:rsidRPr="00BB638C" w:rsidRDefault="0081616A" w:rsidP="00C92F1A">
      <w:pPr>
        <w:pStyle w:val="a4"/>
        <w:ind w:left="780"/>
        <w:jc w:val="both"/>
        <w:rPr>
          <w:rFonts w:ascii="Times New Roman" w:hAnsi="Times New Roman" w:cs="Times New Roman"/>
        </w:rPr>
      </w:pPr>
      <w:r w:rsidRPr="00BB638C">
        <w:rPr>
          <w:rFonts w:ascii="Times New Roman" w:hAnsi="Times New Roman" w:cs="Times New Roman"/>
        </w:rPr>
        <w:t xml:space="preserve">3.5.10. 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w:t>
      </w:r>
      <w:r w:rsidRPr="00BB638C">
        <w:rPr>
          <w:rFonts w:ascii="Times New Roman" w:hAnsi="Times New Roman" w:cs="Times New Roman"/>
        </w:rPr>
        <w:lastRenderedPageBreak/>
        <w:t xml:space="preserve">основаниях, а затем передается для выполнения другим учителям на период нахождения указанных работников в соответствующих отпусках. </w:t>
      </w:r>
    </w:p>
    <w:p w14:paraId="19097F6F" w14:textId="77777777" w:rsidR="00434D28" w:rsidRPr="00BB638C" w:rsidRDefault="0081616A" w:rsidP="00C92F1A">
      <w:pPr>
        <w:pStyle w:val="a4"/>
        <w:ind w:left="780"/>
        <w:jc w:val="both"/>
        <w:rPr>
          <w:rFonts w:ascii="Times New Roman" w:hAnsi="Times New Roman" w:cs="Times New Roman"/>
        </w:rPr>
      </w:pPr>
      <w:r w:rsidRPr="00BB638C">
        <w:rPr>
          <w:rFonts w:ascii="Times New Roman" w:hAnsi="Times New Roman" w:cs="Times New Roman"/>
        </w:rPr>
        <w:t xml:space="preserve">3.5.11.Тарификация учителей, обучающих на дому длительно болеющих или хронически больных детей, осуществляется на общих основаниях на учебный год, то есть по 31 августа. </w:t>
      </w:r>
    </w:p>
    <w:p w14:paraId="1C6A7834" w14:textId="77777777" w:rsidR="00434D28" w:rsidRPr="00BB638C" w:rsidRDefault="0081616A" w:rsidP="00C92F1A">
      <w:pPr>
        <w:pStyle w:val="a4"/>
        <w:ind w:left="780"/>
        <w:jc w:val="both"/>
        <w:rPr>
          <w:rFonts w:ascii="Times New Roman" w:hAnsi="Times New Roman" w:cs="Times New Roman"/>
        </w:rPr>
      </w:pPr>
      <w:r w:rsidRPr="00BB638C">
        <w:rPr>
          <w:rFonts w:ascii="Times New Roman" w:hAnsi="Times New Roman" w:cs="Times New Roman"/>
        </w:rPr>
        <w:t>3.6. 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 При составлении расписания учебных занятий работодатель обязан исключить нерациональные затраты времени работников, выполняющих учебную нагрузку, с тем, чтобы не нарушалась их непрерывная последовательность и не образовывались длительные перерывы между занятиями. Длительные перерывы (длитель</w:t>
      </w:r>
      <w:r w:rsidR="00434D28" w:rsidRPr="00BB638C">
        <w:rPr>
          <w:rFonts w:ascii="Times New Roman" w:hAnsi="Times New Roman" w:cs="Times New Roman"/>
        </w:rPr>
        <w:t xml:space="preserve">ными </w:t>
      </w:r>
      <w:proofErr w:type="spellStart"/>
      <w:r w:rsidR="00434D28" w:rsidRPr="00BB638C">
        <w:rPr>
          <w:rFonts w:ascii="Times New Roman" w:hAnsi="Times New Roman" w:cs="Times New Roman"/>
        </w:rPr>
        <w:t>перервывами</w:t>
      </w:r>
      <w:proofErr w:type="spellEnd"/>
      <w:r w:rsidR="00434D28" w:rsidRPr="00BB638C">
        <w:rPr>
          <w:rFonts w:ascii="Times New Roman" w:hAnsi="Times New Roman" w:cs="Times New Roman"/>
        </w:rPr>
        <w:t xml:space="preserve"> считать</w:t>
      </w:r>
      <w:r w:rsidRPr="00BB638C">
        <w:rPr>
          <w:rFonts w:ascii="Times New Roman" w:hAnsi="Times New Roman" w:cs="Times New Roman"/>
        </w:rPr>
        <w:t xml:space="preserve"> между </w:t>
      </w:r>
      <w:proofErr w:type="spellStart"/>
      <w:r w:rsidRPr="00BB638C">
        <w:rPr>
          <w:rFonts w:ascii="Times New Roman" w:hAnsi="Times New Roman" w:cs="Times New Roman"/>
        </w:rPr>
        <w:t>занятими</w:t>
      </w:r>
      <w:proofErr w:type="spellEnd"/>
      <w:r w:rsidRPr="00BB638C">
        <w:rPr>
          <w:rFonts w:ascii="Times New Roman" w:hAnsi="Times New Roman" w:cs="Times New Roman"/>
        </w:rPr>
        <w:t xml:space="preserve"> длительностью более одного часа) между занятиями при составлении расписания допускаются только по письменному заявлению работников, ведущих преподавательскую работу. При этом следует иметь в виду, что это не согласие работника на «окна», а именно его инициатива (п.3.1 приказа Минобрнауки России от 11.05.2016 № 536).</w:t>
      </w:r>
    </w:p>
    <w:p w14:paraId="3B92232E" w14:textId="77777777" w:rsidR="00434D28" w:rsidRPr="00BB638C" w:rsidRDefault="0081616A" w:rsidP="00C92F1A">
      <w:pPr>
        <w:pStyle w:val="a4"/>
        <w:ind w:left="780"/>
        <w:jc w:val="both"/>
        <w:rPr>
          <w:rFonts w:ascii="Times New Roman" w:hAnsi="Times New Roman" w:cs="Times New Roman"/>
        </w:rPr>
      </w:pPr>
      <w:r w:rsidRPr="00BB638C">
        <w:rPr>
          <w:rFonts w:ascii="Times New Roman" w:hAnsi="Times New Roman" w:cs="Times New Roman"/>
        </w:rPr>
        <w:t xml:space="preserve"> 3.7. В дни недели, свободные для работников, ведущих преподавательскую работу, от проведения занятий по расписанию и выполнения непосредственно в образовательной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плату, обязательное присутствие в образовательной организации не требуется. При составлении расписаний учебных занятий при наличии возможности учителям предусматривается один свободный день в неделю для методической работы.</w:t>
      </w:r>
    </w:p>
    <w:p w14:paraId="705C6FB4" w14:textId="77777777" w:rsidR="00434D28" w:rsidRPr="00BB638C" w:rsidRDefault="0081616A" w:rsidP="00C92F1A">
      <w:pPr>
        <w:pStyle w:val="a4"/>
        <w:ind w:left="780"/>
        <w:jc w:val="both"/>
        <w:rPr>
          <w:rFonts w:ascii="Times New Roman" w:hAnsi="Times New Roman" w:cs="Times New Roman"/>
        </w:rPr>
      </w:pPr>
      <w:r w:rsidRPr="00BB638C">
        <w:rPr>
          <w:rFonts w:ascii="Times New Roman" w:hAnsi="Times New Roman" w:cs="Times New Roman"/>
        </w:rPr>
        <w:t xml:space="preserve"> 3.8. В дни работы к дежурству по образовательной организации педагогические</w:t>
      </w:r>
      <w:r w:rsidR="00434D28" w:rsidRPr="00BB638C">
        <w:rPr>
          <w:rFonts w:ascii="Times New Roman" w:hAnsi="Times New Roman" w:cs="Times New Roman"/>
        </w:rPr>
        <w:t xml:space="preserve"> работники привлекаются не ранее чем за 20 минут до начала учебных занятий и не позднее 20 минут после окончания их последнего учебного занятия</w:t>
      </w:r>
    </w:p>
    <w:p w14:paraId="25363DFC"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 xml:space="preserve">3.9.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w:t>
      </w:r>
    </w:p>
    <w:p w14:paraId="2CF4AE1C"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 xml:space="preserve">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w:t>
      </w:r>
    </w:p>
    <w:p w14:paraId="41C83F8A"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 В каникулярный период, а также в период отмены учебных занятий учебно</w:t>
      </w:r>
      <w:r w:rsidR="007A5DF8">
        <w:rPr>
          <w:rFonts w:ascii="Times New Roman" w:hAnsi="Times New Roman" w:cs="Times New Roman"/>
        </w:rPr>
        <w:t>-</w:t>
      </w:r>
      <w:r w:rsidRPr="00BB638C">
        <w:rPr>
          <w:rFonts w:ascii="Times New Roman" w:hAnsi="Times New Roman" w:cs="Times New Roman"/>
        </w:rPr>
        <w:t xml:space="preserve">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 </w:t>
      </w:r>
    </w:p>
    <w:p w14:paraId="3A3A6308"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3.10.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учетом выполняемой работы.</w:t>
      </w:r>
    </w:p>
    <w:p w14:paraId="6CF5F1D6"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lastRenderedPageBreak/>
        <w:t xml:space="preserve"> 3.11. Выполнение дополнительной индивидуальной и (или) групповой работы с обучающимися, участие в оздоровительных, воспитательных и других мероприятиях имеющий длительный характер (без возвращения в тот же день) целях реализации образовательных программ в образовательной организации,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производится в рамках не нормируемой части педагогической работы.</w:t>
      </w:r>
    </w:p>
    <w:p w14:paraId="324B86F8"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 xml:space="preserve"> Учет затрат рабочего времени на выполнение указанных видов работ проводится на основании графиков, планов, расписаний, утвержденных работодателем в установленном порядке с учетом мнения выборного органа первичной профсоюзной организации. За выполнение указанных видов работ работникам производится выплата стимулирующего характера за качество выполняемых работ. Для этого, при составлении критериев и показателей деятельности работников, используемых для установления баллов, предусматривать 2 балла (начальнику летнего пришкольного оздоро</w:t>
      </w:r>
      <w:r w:rsidR="007B7CD9">
        <w:rPr>
          <w:rFonts w:ascii="Times New Roman" w:hAnsi="Times New Roman" w:cs="Times New Roman"/>
        </w:rPr>
        <w:t>в</w:t>
      </w:r>
      <w:r w:rsidRPr="00BB638C">
        <w:rPr>
          <w:rFonts w:ascii="Times New Roman" w:hAnsi="Times New Roman" w:cs="Times New Roman"/>
        </w:rPr>
        <w:t xml:space="preserve">ительного лагеря - 3 балла) за данные виды работ. </w:t>
      </w:r>
    </w:p>
    <w:p w14:paraId="1685A50C"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3.12. Вопрос возможности отсутствия работников (отдельных работников) на своих рабочих местах в случае простоя (временной приостановки работы по причинам экономического, технологического или организационного характера) решается руководителем с учетом мнения выборного органа первичной профсоюзной организации. 3.13. Продолжительность рабочей недели (шестидневная или пятидневная) непрерывная рабочая неделя с (соответственно с одним или двумя) выходными днями в неделю устанавливается для работников правилами внутреннего трудового распорядки и трудовыми договорами. Общим выходным днем является воскресенье.</w:t>
      </w:r>
    </w:p>
    <w:p w14:paraId="201985BE"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 xml:space="preserve"> 3.14.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 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 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w:t>
      </w:r>
      <w:r w:rsidR="007A5DF8">
        <w:rPr>
          <w:rFonts w:ascii="Times New Roman" w:hAnsi="Times New Roman" w:cs="Times New Roman"/>
        </w:rPr>
        <w:t xml:space="preserve"> </w:t>
      </w:r>
      <w:r w:rsidRPr="00BB638C">
        <w:rPr>
          <w:rFonts w:ascii="Times New Roman" w:hAnsi="Times New Roman" w:cs="Times New Roman"/>
        </w:rPr>
        <w:t>федеральными законами.</w:t>
      </w:r>
    </w:p>
    <w:p w14:paraId="0E2C8F56"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 xml:space="preserve"> 3.15. 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 Перечень должностей работников с ненормированным рабочим днем является приложением к настоящему коллективному договору.</w:t>
      </w:r>
    </w:p>
    <w:p w14:paraId="5E838A64"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 xml:space="preserve"> 3.16.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Без согласия работников допускается привлечение их к работе в случаях, определенных частью третьей статьи 113 ТК РФ.</w:t>
      </w:r>
    </w:p>
    <w:p w14:paraId="77610859"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 xml:space="preserve">    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 Привлечение работника к работе в выходные и нерабочие праздничные дни производится по письменному распоряжению работодателя.</w:t>
      </w:r>
    </w:p>
    <w:p w14:paraId="608A3F5B"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 xml:space="preserve"> 3.17.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 </w:t>
      </w:r>
    </w:p>
    <w:p w14:paraId="32AD7E2B"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 xml:space="preserve">3.18. В течение рабочего дня работнику предоставляется перерыв для отдыха и питания, время и продолжительность которого определяется правилами внутреннего трудового </w:t>
      </w:r>
      <w:r w:rsidRPr="00BB638C">
        <w:rPr>
          <w:rFonts w:ascii="Times New Roman" w:hAnsi="Times New Roman" w:cs="Times New Roman"/>
        </w:rPr>
        <w:lastRenderedPageBreak/>
        <w:t xml:space="preserve">распорядка образовательной организации. Указанный перерыв не предоставляется работнику, если установленная для него продолжительность ежедневной работы не превышает четырех часов. 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(отдельно в специально отведенном для этой цели помещении). </w:t>
      </w:r>
    </w:p>
    <w:p w14:paraId="44CE17FB"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3.19.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 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 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14:paraId="317AC24A"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 xml:space="preserve"> 3.20.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 О времени начала отпуска работник должен быть письменно извещен не позднее, чем за две недели до его начала. Продление, перенесение, разделение и отзыв из оплачиваемого отпуска производится с согласия работника в случаях, предусмотренных статьями 124-125 ТК РФ. </w:t>
      </w:r>
    </w:p>
    <w:p w14:paraId="4D7C5D02"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 xml:space="preserve">3.21. В соответствии с законодательством работникам предоставляются ежегодные дополнительные оплачиваемые отпуска: </w:t>
      </w:r>
    </w:p>
    <w:p w14:paraId="3709048C"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 xml:space="preserve">- за работу с вредными условиями труда 3 дня; </w:t>
      </w:r>
    </w:p>
    <w:p w14:paraId="70003B22"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 xml:space="preserve">- за ненормированный рабочий день 3 дня; </w:t>
      </w:r>
    </w:p>
    <w:p w14:paraId="53E9841B"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 за особый характер работы 3 дня;</w:t>
      </w:r>
    </w:p>
    <w:p w14:paraId="407DEA48" w14:textId="77777777" w:rsidR="0081616A"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 xml:space="preserve">     Работникам, занятым на работах с вредными и опасными условиями труда, обеспечивается право на дополнительный отпуск и сокращенный рабочий день, продолжительность которых определяется в соответствии с приложением № ___ коллективного договора</w:t>
      </w:r>
    </w:p>
    <w:p w14:paraId="3991AA44"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3.22.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 3.23. Ежегодный оплачиваемый отпуск продлевается в случае временной нетрудоспособности работника, наступившей во время отпуска. 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14:paraId="243DD1F0"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 xml:space="preserve"> 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 </w:t>
      </w:r>
    </w:p>
    <w:p w14:paraId="72ABB8DB"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 xml:space="preserve">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 При исчислении стажа работы при выплате денежной компенсации за </w:t>
      </w:r>
      <w:r w:rsidRPr="00BB638C">
        <w:rPr>
          <w:rFonts w:ascii="Times New Roman" w:hAnsi="Times New Roman" w:cs="Times New Roman"/>
        </w:rPr>
        <w:lastRenderedPageBreak/>
        <w:t xml:space="preserve">неиспользованный отпуск при увольнении необходимо учесть, что: -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 </w:t>
      </w:r>
    </w:p>
    <w:p w14:paraId="40DF8D23"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 xml:space="preserve">-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1930 г. № 169). </w:t>
      </w:r>
    </w:p>
    <w:p w14:paraId="5B3660FD"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3.24. Стороны договорились о предоставлении работникам образовательной организации дополнительного оплачиваемого отпуска в следующих случаях:</w:t>
      </w:r>
    </w:p>
    <w:p w14:paraId="5033AB9E"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 xml:space="preserve"> - рождения ребенка – 3 календарных дней; </w:t>
      </w:r>
    </w:p>
    <w:p w14:paraId="694BA0D7"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 бракосочетания детей работников – 2 календарных дней;</w:t>
      </w:r>
    </w:p>
    <w:p w14:paraId="15664D25"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 xml:space="preserve"> - бракосочетания работника – 3 календарных дней;</w:t>
      </w:r>
    </w:p>
    <w:p w14:paraId="10AA53A5"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 xml:space="preserve"> - похорон близких родственников – 3 календарных дней; </w:t>
      </w:r>
    </w:p>
    <w:p w14:paraId="71579431"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-председателю выборного органа первичной профсоюзной организации – 3 календарных дней.</w:t>
      </w:r>
    </w:p>
    <w:p w14:paraId="47DCFEEE"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 xml:space="preserve">3.25. Исчисление среднего заработка для оплаты ежегодного отпуска производится в соответствии со статьей 139 ТК РФ. </w:t>
      </w:r>
    </w:p>
    <w:p w14:paraId="042CD64B"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3.26. 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14:paraId="4725A8F4"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 xml:space="preserve"> 3.27. 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 </w:t>
      </w:r>
    </w:p>
    <w:p w14:paraId="0ACF6AD7"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 родителям, воспитывающим детей в возрасте до 14 лет – 14 календарных дней в год;</w:t>
      </w:r>
    </w:p>
    <w:p w14:paraId="5242778C"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 xml:space="preserve"> - в связи с переездом на новое место жительства – 1 календарных дня; </w:t>
      </w:r>
    </w:p>
    <w:p w14:paraId="5AF10D99" w14:textId="77777777" w:rsidR="00434D28" w:rsidRPr="00BB638C" w:rsidRDefault="00434D28" w:rsidP="00C92F1A">
      <w:pPr>
        <w:pStyle w:val="a4"/>
        <w:ind w:left="780"/>
        <w:jc w:val="both"/>
        <w:rPr>
          <w:rFonts w:ascii="Times New Roman" w:hAnsi="Times New Roman" w:cs="Times New Roman"/>
        </w:rPr>
      </w:pPr>
      <w:r w:rsidRPr="00BB638C">
        <w:rPr>
          <w:rFonts w:ascii="Times New Roman" w:hAnsi="Times New Roman" w:cs="Times New Roman"/>
        </w:rPr>
        <w:t>- для проводов детей на военную службу – 1 календарных дня;</w:t>
      </w:r>
    </w:p>
    <w:p w14:paraId="6CA39B51" w14:textId="77777777" w:rsidR="00BB638C" w:rsidRPr="00BB638C" w:rsidRDefault="00BB638C" w:rsidP="00C92F1A">
      <w:pPr>
        <w:pStyle w:val="a4"/>
        <w:ind w:left="780"/>
        <w:jc w:val="both"/>
        <w:rPr>
          <w:rFonts w:ascii="Times New Roman" w:hAnsi="Times New Roman" w:cs="Times New Roman"/>
        </w:rPr>
      </w:pPr>
      <w:r w:rsidRPr="00BB638C">
        <w:rPr>
          <w:rFonts w:ascii="Times New Roman" w:hAnsi="Times New Roman" w:cs="Times New Roman"/>
        </w:rPr>
        <w:t>- тяжелого заболевания близкого родственника – 3 календарных дня;</w:t>
      </w:r>
    </w:p>
    <w:p w14:paraId="5B8A727A" w14:textId="77777777" w:rsidR="00BB638C" w:rsidRPr="00BB638C" w:rsidRDefault="00BB638C" w:rsidP="00C92F1A">
      <w:pPr>
        <w:pStyle w:val="a4"/>
        <w:ind w:left="780"/>
        <w:jc w:val="both"/>
        <w:rPr>
          <w:rFonts w:ascii="Times New Roman" w:hAnsi="Times New Roman" w:cs="Times New Roman"/>
        </w:rPr>
      </w:pPr>
      <w:r w:rsidRPr="00BB638C">
        <w:rPr>
          <w:rFonts w:ascii="Times New Roman" w:hAnsi="Times New Roman" w:cs="Times New Roman"/>
        </w:rPr>
        <w:t xml:space="preserve"> - участникам Великой Отечественной войны – до 35 календарных дней в году; </w:t>
      </w:r>
    </w:p>
    <w:p w14:paraId="69569C7E" w14:textId="77777777" w:rsidR="00BB638C" w:rsidRPr="00BB638C" w:rsidRDefault="00BB638C" w:rsidP="00C92F1A">
      <w:pPr>
        <w:pStyle w:val="a4"/>
        <w:ind w:left="780"/>
        <w:jc w:val="both"/>
        <w:rPr>
          <w:rFonts w:ascii="Times New Roman" w:hAnsi="Times New Roman" w:cs="Times New Roman"/>
        </w:rPr>
      </w:pPr>
      <w:r w:rsidRPr="00BB638C">
        <w:rPr>
          <w:rFonts w:ascii="Times New Roman" w:hAnsi="Times New Roman" w:cs="Times New Roman"/>
        </w:rPr>
        <w:t xml:space="preserve">- работающим пенсионерам по старости (по возрасту) – до 14 календарных дней в году на </w:t>
      </w:r>
      <w:proofErr w:type="gramStart"/>
      <w:r w:rsidRPr="00BB638C">
        <w:rPr>
          <w:rFonts w:ascii="Times New Roman" w:hAnsi="Times New Roman" w:cs="Times New Roman"/>
        </w:rPr>
        <w:t>санаторно- курортное</w:t>
      </w:r>
      <w:proofErr w:type="gramEnd"/>
      <w:r w:rsidRPr="00BB638C">
        <w:rPr>
          <w:rFonts w:ascii="Times New Roman" w:hAnsi="Times New Roman" w:cs="Times New Roman"/>
        </w:rPr>
        <w:t xml:space="preserve"> лечение; </w:t>
      </w:r>
    </w:p>
    <w:p w14:paraId="3ABE7660" w14:textId="77777777" w:rsidR="00BB638C" w:rsidRPr="00BB638C" w:rsidRDefault="00BB638C" w:rsidP="00C92F1A">
      <w:pPr>
        <w:pStyle w:val="a4"/>
        <w:ind w:left="780"/>
        <w:jc w:val="both"/>
        <w:rPr>
          <w:rFonts w:ascii="Times New Roman" w:hAnsi="Times New Roman" w:cs="Times New Roman"/>
        </w:rPr>
      </w:pPr>
      <w:r w:rsidRPr="00BB638C">
        <w:rPr>
          <w:rFonts w:ascii="Times New Roman" w:hAnsi="Times New Roman" w:cs="Times New Roman"/>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14:paraId="37D00A3B" w14:textId="77777777" w:rsidR="00BB638C" w:rsidRPr="00BB638C" w:rsidRDefault="00BB638C" w:rsidP="00C92F1A">
      <w:pPr>
        <w:pStyle w:val="a4"/>
        <w:ind w:left="780"/>
        <w:jc w:val="both"/>
        <w:rPr>
          <w:rFonts w:ascii="Times New Roman" w:hAnsi="Times New Roman" w:cs="Times New Roman"/>
        </w:rPr>
      </w:pPr>
      <w:r w:rsidRPr="00BB638C">
        <w:rPr>
          <w:rFonts w:ascii="Times New Roman" w:hAnsi="Times New Roman" w:cs="Times New Roman"/>
        </w:rPr>
        <w:t xml:space="preserve"> - работающим инвалидам – до 60 календарных дней в году</w:t>
      </w:r>
    </w:p>
    <w:p w14:paraId="43254C9B" w14:textId="77777777" w:rsidR="00BB638C" w:rsidRPr="00BB638C" w:rsidRDefault="00BB638C" w:rsidP="00C92F1A">
      <w:pPr>
        <w:pStyle w:val="a4"/>
        <w:ind w:left="780"/>
        <w:jc w:val="both"/>
        <w:rPr>
          <w:rFonts w:ascii="Times New Roman" w:hAnsi="Times New Roman" w:cs="Times New Roman"/>
        </w:rPr>
      </w:pPr>
      <w:r w:rsidRPr="00BB638C">
        <w:rPr>
          <w:rFonts w:ascii="Times New Roman" w:hAnsi="Times New Roman" w:cs="Times New Roman"/>
        </w:rPr>
        <w:t>3.28. Педагогическим работникам, в том числе работающим на условиях совместительства,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приказом Минобрнауки России от 31.05.2016 г. № 644.</w:t>
      </w:r>
    </w:p>
    <w:p w14:paraId="08F8A19D" w14:textId="77777777" w:rsidR="00BB638C" w:rsidRPr="00BB638C" w:rsidRDefault="00BB638C" w:rsidP="00C92F1A">
      <w:pPr>
        <w:pStyle w:val="a4"/>
        <w:ind w:left="780"/>
        <w:jc w:val="both"/>
        <w:rPr>
          <w:rFonts w:ascii="Times New Roman" w:hAnsi="Times New Roman" w:cs="Times New Roman"/>
        </w:rPr>
      </w:pPr>
      <w:r w:rsidRPr="00BB638C">
        <w:rPr>
          <w:rFonts w:ascii="Times New Roman" w:hAnsi="Times New Roman" w:cs="Times New Roman"/>
        </w:rPr>
        <w:t xml:space="preserve"> 3.29. Длительный отпуск предоставляется педагогическому работнику по его заявлению и оформляется приказом руководителя. Работник обязан уведомить работодателя о намерении оформить длительный отпуск не менее чем за 30 календарных дней до ухода в отпуск.</w:t>
      </w:r>
    </w:p>
    <w:p w14:paraId="455CCC91" w14:textId="77777777" w:rsidR="00BB638C" w:rsidRPr="00BB638C" w:rsidRDefault="00BB638C" w:rsidP="00C92F1A">
      <w:pPr>
        <w:pStyle w:val="a4"/>
        <w:ind w:left="780"/>
        <w:jc w:val="both"/>
        <w:rPr>
          <w:rFonts w:ascii="Times New Roman" w:hAnsi="Times New Roman" w:cs="Times New Roman"/>
        </w:rPr>
      </w:pPr>
      <w:r w:rsidRPr="00BB638C">
        <w:rPr>
          <w:rFonts w:ascii="Times New Roman" w:hAnsi="Times New Roman" w:cs="Times New Roman"/>
        </w:rPr>
        <w:t>3.30. Продолжительность длительного отпуска, а также возможность разделения его на части определяется по согласованию между работником и работодателем при предоставлении длительного отпуска и фиксируется в приказе руководителя.</w:t>
      </w:r>
    </w:p>
    <w:p w14:paraId="1420A9ED" w14:textId="77777777" w:rsidR="00BB638C" w:rsidRPr="00BB638C" w:rsidRDefault="00BB638C" w:rsidP="00C92F1A">
      <w:pPr>
        <w:pStyle w:val="a4"/>
        <w:ind w:left="780"/>
        <w:jc w:val="both"/>
        <w:rPr>
          <w:rFonts w:ascii="Times New Roman" w:hAnsi="Times New Roman" w:cs="Times New Roman"/>
        </w:rPr>
      </w:pPr>
      <w:r w:rsidRPr="00BB638C">
        <w:rPr>
          <w:rFonts w:ascii="Times New Roman" w:hAnsi="Times New Roman" w:cs="Times New Roman"/>
        </w:rPr>
        <w:t xml:space="preserve"> 3.31. Работник вправе прервать длительный отпуск и приступить к работе, предварительно письменно уведомив работодателя не менее чем за 10 календарных дней.</w:t>
      </w:r>
    </w:p>
    <w:p w14:paraId="44239501"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lastRenderedPageBreak/>
        <w:t xml:space="preserve"> 3.32. В случае временной нетрудоспособности, наступившей в период нахождения в длительном отпуске, длительный отпуск должен быть прерван на основании заявления работника и возобновлен после окончания временной нетрудоспособности или перенесен на другой срок, определяемый по согласованию между работником и работодателем, что фиксируется в приказе руководителя. Данное правило распространяется при предоставлении работника оплачиваемого длительного отпуска. 3.33. По заявлению работника длительный отпуск может быть присоединен к ежегодному основному удлиненному оплачиваемому отпуску. </w:t>
      </w:r>
    </w:p>
    <w:p w14:paraId="24183223"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xml:space="preserve">3.34. За счет средств, полученных образовательной организацией от приносящей доход деятельности, возможна оплата длительного отпуска. Условия и размер оплаты определяется работодателем локальным нормативным актом исходя из имеющихся средств с учетом мнения выборного органа первичной профсоюзной организации. 3.35. Выборный орган первичной профсоюзной организации обязуется: </w:t>
      </w:r>
    </w:p>
    <w:p w14:paraId="4F483C56"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xml:space="preserve">3.35.1.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 </w:t>
      </w:r>
    </w:p>
    <w:p w14:paraId="213F7DFE"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xml:space="preserve">3.35.2. Предоставлять работодателю мотивированное мнение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 </w:t>
      </w:r>
    </w:p>
    <w:p w14:paraId="1BD14F72"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3.35.3. Вносить работодателю представления об устранении выявленных нарушений.</w:t>
      </w:r>
    </w:p>
    <w:p w14:paraId="47E1778B" w14:textId="77777777" w:rsidR="00BB638C" w:rsidRPr="007F3D9F" w:rsidRDefault="00BB638C" w:rsidP="00BB638C">
      <w:pPr>
        <w:pStyle w:val="a4"/>
        <w:ind w:left="780"/>
        <w:jc w:val="center"/>
        <w:rPr>
          <w:rFonts w:ascii="Times New Roman" w:hAnsi="Times New Roman" w:cs="Times New Roman"/>
        </w:rPr>
      </w:pPr>
      <w:r w:rsidRPr="007F3D9F">
        <w:rPr>
          <w:rFonts w:ascii="Times New Roman" w:hAnsi="Times New Roman" w:cs="Times New Roman"/>
        </w:rPr>
        <w:t>IV. ОПЛАТА И НОРМИРОВАНИЕ ТРУДА</w:t>
      </w:r>
    </w:p>
    <w:p w14:paraId="2FB3F301"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4.1.Заработная плата выплачивается работникам за текущий месяц не реже чем каждые полмесяца в денежной форме. Днями выплаты заработной платы являются: 20 число текущего месяца и 7 число следующего месяца.</w:t>
      </w:r>
    </w:p>
    <w:p w14:paraId="257E293C"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xml:space="preserve"> Установить следующие соотношения частей заработной платы 30 % авансирование и 70 % заработной платы. При выплате заработной платы работнику вручается расчетный листок, с указанием:</w:t>
      </w:r>
    </w:p>
    <w:p w14:paraId="74009B4A"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составных частей заработной платы, причитающейся ему за соответствующий период;</w:t>
      </w:r>
    </w:p>
    <w:p w14:paraId="56526470"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xml:space="preserve"> -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 размеров и оснований произведенных удержаний; - общей денежной суммы, подлежащей выплате. Форма расчетного листка утверждается работодателем с учетом мнения выборного органа первичной профсоюзной организации </w:t>
      </w:r>
      <w:proofErr w:type="gramStart"/>
      <w:r w:rsidRPr="007F3D9F">
        <w:rPr>
          <w:rFonts w:ascii="Times New Roman" w:hAnsi="Times New Roman" w:cs="Times New Roman"/>
        </w:rPr>
        <w:t>( являться</w:t>
      </w:r>
      <w:proofErr w:type="gramEnd"/>
      <w:r w:rsidRPr="007F3D9F">
        <w:rPr>
          <w:rFonts w:ascii="Times New Roman" w:hAnsi="Times New Roman" w:cs="Times New Roman"/>
        </w:rPr>
        <w:t xml:space="preserve"> приложением к коллективному договору). </w:t>
      </w:r>
    </w:p>
    <w:p w14:paraId="31E3EE96"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xml:space="preserve">4.2. Заработная плата исчисляется в соответствии с трудовым законодательством и включает в себя ставки заработной платы, оклады (должностные оклады); </w:t>
      </w:r>
    </w:p>
    <w:p w14:paraId="1044B86D"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xml:space="preserve">доплаты и надбавки компенсационного характера, в том числе за работу во вредных и тяжелых условиях труда; </w:t>
      </w:r>
    </w:p>
    <w:p w14:paraId="3763EF76"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p>
    <w:p w14:paraId="0FE64EBF"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 </w:t>
      </w:r>
    </w:p>
    <w:p w14:paraId="1167B6CD"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xml:space="preserve">4.3. Оплата труда работников в ночное время (с 22 часов до 6 часов) производится в повышенном размере - 35 процентов часовой тарифной ставки (части оклада </w:t>
      </w:r>
      <w:r w:rsidRPr="007F3D9F">
        <w:rPr>
          <w:rFonts w:ascii="Times New Roman" w:hAnsi="Times New Roman" w:cs="Times New Roman"/>
        </w:rPr>
        <w:lastRenderedPageBreak/>
        <w:t>(должностного оклада), рассчитанного за час работы) за каждый час работы в ночное время.</w:t>
      </w:r>
    </w:p>
    <w:p w14:paraId="52DC9FE7"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xml:space="preserve"> 4.4. 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 </w:t>
      </w:r>
    </w:p>
    <w:p w14:paraId="74EF3B0E"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xml:space="preserve">4.5.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 </w:t>
      </w:r>
    </w:p>
    <w:p w14:paraId="18B975A2"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xml:space="preserve">4.6. 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за каждый день задержки, начиная со следующего дня после установленного срока выплаты заработной платы по день фактического расчета включительно, в размере в соответствии со ст.236 Трудового кодекса РФ. </w:t>
      </w:r>
    </w:p>
    <w:p w14:paraId="1DE290E9"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4.7. Изменение условий оплаты труда, предусмотренных трудовым договором, осуществляется при наличии следующих оснований</w:t>
      </w:r>
    </w:p>
    <w:p w14:paraId="17DDF1F2"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xml:space="preserve"> •при присвоении квалификационной категории – со дня вынесения решения аттестационной комиссией; </w:t>
      </w:r>
    </w:p>
    <w:p w14:paraId="38978657"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•при изменении (увеличении) продолжительности стажа работы в образовательной организации (выслуга лет);</w:t>
      </w:r>
    </w:p>
    <w:p w14:paraId="28097EA4"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xml:space="preserve"> •при присвоении почетного звания – со дня присвоения почетного звания уполномоченным органом; </w:t>
      </w:r>
    </w:p>
    <w:p w14:paraId="0F4C148D"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•при присуждении ученой степени доктора или кандидата наук – со дня принятия Министерством образования и науки Российской Федерации решения о выдаче диплома; 4.8. Оплата труда работников, занятых на работах с вредными и (или) опасными условиями труда, производится по результатам специальной оценки условий труда в повышенном размере по сравнению с тарифными ставками (окладами), установленными для различных видов работ с нормальными условиями труда. В приложении №__к настоящему коллективному договору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тарифной ставки (оклада), установленной для различных видов работ с нормальными условиями труда.</w:t>
      </w:r>
    </w:p>
    <w:p w14:paraId="74BD16D3"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xml:space="preserve">    До проведения в установленном порядке специальной оценки условий труда работнику</w:t>
      </w:r>
    </w:p>
    <w:p w14:paraId="15217FEF"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xml:space="preserve">выполняющему работу, включенную в Перечень работ с неблагоприятными условиями труда, утвержденный приказом </w:t>
      </w:r>
      <w:proofErr w:type="spellStart"/>
      <w:r w:rsidRPr="007F3D9F">
        <w:rPr>
          <w:rFonts w:ascii="Times New Roman" w:hAnsi="Times New Roman" w:cs="Times New Roman"/>
        </w:rPr>
        <w:t>Гособразования</w:t>
      </w:r>
      <w:proofErr w:type="spellEnd"/>
      <w:r w:rsidRPr="007F3D9F">
        <w:rPr>
          <w:rFonts w:ascii="Times New Roman" w:hAnsi="Times New Roman" w:cs="Times New Roman"/>
        </w:rPr>
        <w:t xml:space="preserve"> СССР от 20.08.1990 № 579, на которых устанавливается доплата до 12% к ставкам заработной платы, работодатель осуществляет оплату труда в повышенном размере. Установленные работнику размеры и условия повышенной оплаты труда на работах с вредными условиями труда не могут быть отменены (изменены) без проведения специальной оценки условий труда при определении полного соответствия рабочего места и без фактического улучшения условий труда работника на рабочем месте. </w:t>
      </w:r>
    </w:p>
    <w:p w14:paraId="4135C13A"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xml:space="preserve">4.9. Компетенцию образовательной организации по установлению работникам системы оплаты труда, в том числе выплат стимулирующего характера реализовывать через локальные Положения об оплате труда, Порядку распределения стимулирующей части фонда оплаты труда, Премирования, установление критериев и показателей </w:t>
      </w:r>
      <w:r w:rsidRPr="007F3D9F">
        <w:rPr>
          <w:rFonts w:ascii="Times New Roman" w:hAnsi="Times New Roman" w:cs="Times New Roman"/>
        </w:rPr>
        <w:lastRenderedPageBreak/>
        <w:t xml:space="preserve">эффективности деятельности, являющиеся приложениями к настоящему коллективному договору </w:t>
      </w:r>
    </w:p>
    <w:p w14:paraId="464299E6"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4.10. 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образовательной организации.</w:t>
      </w:r>
    </w:p>
    <w:p w14:paraId="0416DF81"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xml:space="preserve"> 4.</w:t>
      </w:r>
      <w:proofErr w:type="gramStart"/>
      <w:r w:rsidRPr="007F3D9F">
        <w:rPr>
          <w:rFonts w:ascii="Times New Roman" w:hAnsi="Times New Roman" w:cs="Times New Roman"/>
        </w:rPr>
        <w:t>11.Месячная</w:t>
      </w:r>
      <w:proofErr w:type="gramEnd"/>
      <w:r w:rsidRPr="007F3D9F">
        <w:rPr>
          <w:rFonts w:ascii="Times New Roman" w:hAnsi="Times New Roman" w:cs="Times New Roman"/>
        </w:rPr>
        <w:t xml:space="preserve"> заработная плата работника, отработавшего за этот период норму рабочего времени и выполнившего нормы труда, не может быть ниже размера минимального размера оплаты труда. </w:t>
      </w:r>
    </w:p>
    <w:p w14:paraId="7C890E42"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xml:space="preserve">     Месячная оплата труда работников не ниже размера минимального размера оплаты труда пропорционально отработанному времени осуществляется в рамках каждого трудового договора, в том числе при неполном рабочем времени, трудового договора, заключенного на условиях совместительства. Оплата работы в условиях труда, отклоняющихся от нормальных, в том числе оплата сверхурочной работы, работы по совмещению профессий (должностей), работы в выходные и нерабочие праздничные дни и т. п., в заработной плате работника при доведении ее до минимального размера оплаты труда не учитываются. </w:t>
      </w:r>
    </w:p>
    <w:p w14:paraId="30F4F53C"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xml:space="preserve">4.12. Оплата труда учителей при объединении начальных классов в классы-комплекты производится по тарификации за фактическое количество часов учебной нагрузки в неделю с классами, входящими в класс-комплект. При этом режим работы учителя регулируется правилами внутреннего трудового распорядка, учебными планами, графиками учебных занятий, расписанием занятий, рабочими планами учителя. Порядок объединения обучающихся первой ступени образования в классы-комплекты, их наполняемость должны соответствовать СанПиН 2.4.2.2821-10. </w:t>
      </w:r>
    </w:p>
    <w:p w14:paraId="4070D0FE"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4.13.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14:paraId="430E8414"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4.14. Выплата вознаграждения за классное руководство педагогическим работникам образовательной организации производится также и в каникулярный период, не совпадающий с их отпуском.</w:t>
      </w:r>
    </w:p>
    <w:p w14:paraId="1EEDCB02"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xml:space="preserve"> 4.15. За педагогическими работниками, привлекаемыми </w:t>
      </w:r>
      <w:proofErr w:type="gramStart"/>
      <w:r w:rsidRPr="007F3D9F">
        <w:rPr>
          <w:rFonts w:ascii="Times New Roman" w:hAnsi="Times New Roman" w:cs="Times New Roman"/>
        </w:rPr>
        <w:t>в период</w:t>
      </w:r>
      <w:proofErr w:type="gramEnd"/>
      <w:r w:rsidRPr="007F3D9F">
        <w:rPr>
          <w:rFonts w:ascii="Times New Roman" w:hAnsi="Times New Roman" w:cs="Times New Roman"/>
        </w:rPr>
        <w:t xml:space="preserve"> не совпадающий с их отпуском, к работе в лагерях с дневным пребыванием детей, в пределах установленного им до начала каникул объема учебной нагрузки сохраняется заработная плата, предусмотренная тарификацией. В случае привлечения педагогических работников (с их согласия) к этой работе сверх указанного времени им производится оплата за фактически отработанное время. </w:t>
      </w:r>
    </w:p>
    <w:p w14:paraId="2391DA1B"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xml:space="preserve">4.16. Заработная плата выплачивается непосредственно в образовательной организации либо перечисляется с согласия работника на указанный им счет в банке. Изменение банка, через который работники получают заработную плату, без согласия и личного заявления работников не допускается. </w:t>
      </w:r>
    </w:p>
    <w:p w14:paraId="2D68F123"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4.17. Работа уборщиков служебных помещений, дворников и других работников, оплата труда которых зависит от нормы убираемой площади, сверх нормы считается дополнительной</w:t>
      </w:r>
      <w:r w:rsidR="007F3D9F">
        <w:rPr>
          <w:rFonts w:ascii="Times New Roman" w:hAnsi="Times New Roman" w:cs="Times New Roman"/>
        </w:rPr>
        <w:t xml:space="preserve"> </w:t>
      </w:r>
      <w:r w:rsidRPr="007F3D9F">
        <w:rPr>
          <w:rFonts w:ascii="Times New Roman" w:hAnsi="Times New Roman" w:cs="Times New Roman"/>
        </w:rPr>
        <w:t xml:space="preserve">работой, осуществляемой по правилам ст.60.2 Трудового кодекса Российской Федерации, если производится в рамках рабочего времени по основной работе, или по правилам ст.60.1 Трудового кодекса Российской Федерации, если производится в свободное от основной работы время. </w:t>
      </w:r>
    </w:p>
    <w:p w14:paraId="2DF78F74" w14:textId="77777777" w:rsidR="00BB638C"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xml:space="preserve">    Поскольку в соответствии со ст. 160 ТК РФ не были проведены мероприятия по совершенствованию труда уборщиков служебных помещений, расчет оплаты труда для уборщиков служебных помещений осуществляется исходя из 500 кв.м. на 1 штатную </w:t>
      </w:r>
      <w:r w:rsidRPr="007F3D9F">
        <w:rPr>
          <w:rFonts w:ascii="Times New Roman" w:hAnsi="Times New Roman" w:cs="Times New Roman"/>
        </w:rPr>
        <w:lastRenderedPageBreak/>
        <w:t>единицу - нормы убираемой площади, действующей на день отмены типовых штатов. Уборка сверх 500 кв.м. оплачивается как дополнительная работа, исходя из ст.ст.60.1 или 60.2 Трудового кодекса Российской Федерации.</w:t>
      </w:r>
    </w:p>
    <w:p w14:paraId="0D47106A" w14:textId="77777777" w:rsidR="0080240B" w:rsidRPr="007F3D9F" w:rsidRDefault="00BB638C" w:rsidP="007F3D9F">
      <w:pPr>
        <w:pStyle w:val="a4"/>
        <w:ind w:left="780"/>
        <w:jc w:val="center"/>
        <w:rPr>
          <w:rFonts w:ascii="Times New Roman" w:hAnsi="Times New Roman" w:cs="Times New Roman"/>
          <w:b/>
        </w:rPr>
      </w:pPr>
      <w:r w:rsidRPr="007F3D9F">
        <w:rPr>
          <w:rFonts w:ascii="Times New Roman" w:hAnsi="Times New Roman" w:cs="Times New Roman"/>
          <w:b/>
        </w:rPr>
        <w:t>V. СОЦИАЛЬНЫЕ ГАРАНТИИ И ЛЬГОТЫ</w:t>
      </w:r>
    </w:p>
    <w:p w14:paraId="7A4D599E" w14:textId="77777777" w:rsidR="0080240B"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xml:space="preserve"> 5. Стороны пришли к соглашению о том, что: </w:t>
      </w:r>
    </w:p>
    <w:p w14:paraId="0473FB90" w14:textId="77777777" w:rsidR="0080240B"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5.1. Гарантии и компенсации работникам предоставляются в следующих случаях:</w:t>
      </w:r>
    </w:p>
    <w:p w14:paraId="70866BD9" w14:textId="77777777" w:rsidR="0080240B"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xml:space="preserve">- при заключении трудового договора (гл. 10, 11 ТК РФ); </w:t>
      </w:r>
    </w:p>
    <w:p w14:paraId="6FE447EF" w14:textId="77777777" w:rsidR="0080240B"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при переводе на другую работу (гл. 12 ТК РФ);</w:t>
      </w:r>
    </w:p>
    <w:p w14:paraId="23A88F71" w14:textId="77777777" w:rsidR="0080240B"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xml:space="preserve"> - при расторжении трудового договора (гл. 13 ТК РФ); </w:t>
      </w:r>
    </w:p>
    <w:p w14:paraId="1493A005" w14:textId="77777777" w:rsidR="0080240B"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xml:space="preserve">- по вопросам оплаты труда (гл. 20-22 ТК РФ); </w:t>
      </w:r>
    </w:p>
    <w:p w14:paraId="7E6E9B9B" w14:textId="77777777" w:rsidR="0080240B"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xml:space="preserve">- при направлении в служебные командировки (гл. 24 ТК РФ); - при совмещении работы с обучением (гл. 26 ТК РФ); </w:t>
      </w:r>
    </w:p>
    <w:p w14:paraId="7454878F" w14:textId="77777777" w:rsidR="0080240B"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при предоставлении ежегодного оплачиваемого отпуска (гл. 19 ТК РФ);</w:t>
      </w:r>
    </w:p>
    <w:p w14:paraId="69E17BB2" w14:textId="77777777" w:rsidR="0080240B"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xml:space="preserve"> - в связи с задержкой выдачи трудовой книжки при увольнении (ст. 84.1 ТК РФ); </w:t>
      </w:r>
    </w:p>
    <w:p w14:paraId="0A535A85" w14:textId="77777777" w:rsidR="0080240B"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xml:space="preserve">- в других случаях, предусмотренных трудовым законодательством. </w:t>
      </w:r>
    </w:p>
    <w:p w14:paraId="3AC467A6" w14:textId="77777777" w:rsidR="0080240B" w:rsidRPr="007F3D9F" w:rsidRDefault="007A5DF8" w:rsidP="00C92F1A">
      <w:pPr>
        <w:pStyle w:val="a4"/>
        <w:ind w:left="780"/>
        <w:jc w:val="both"/>
        <w:rPr>
          <w:rFonts w:ascii="Times New Roman" w:hAnsi="Times New Roman" w:cs="Times New Roman"/>
        </w:rPr>
      </w:pPr>
      <w:r>
        <w:rPr>
          <w:rFonts w:ascii="Times New Roman" w:hAnsi="Times New Roman" w:cs="Times New Roman"/>
        </w:rPr>
        <w:t xml:space="preserve"> </w:t>
      </w:r>
      <w:r w:rsidR="00BB638C" w:rsidRPr="007F3D9F">
        <w:rPr>
          <w:rFonts w:ascii="Times New Roman" w:hAnsi="Times New Roman" w:cs="Times New Roman"/>
        </w:rPr>
        <w:t>5.2. Работодатель обязуется:</w:t>
      </w:r>
    </w:p>
    <w:p w14:paraId="1BC92226" w14:textId="77777777" w:rsidR="0080240B"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 xml:space="preserve"> 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 </w:t>
      </w:r>
    </w:p>
    <w:p w14:paraId="0E2FD34A" w14:textId="77777777" w:rsidR="0080240B" w:rsidRPr="007F3D9F" w:rsidRDefault="00BB638C" w:rsidP="00C92F1A">
      <w:pPr>
        <w:pStyle w:val="a4"/>
        <w:ind w:left="780"/>
        <w:jc w:val="both"/>
        <w:rPr>
          <w:rFonts w:ascii="Times New Roman" w:hAnsi="Times New Roman" w:cs="Times New Roman"/>
        </w:rPr>
      </w:pPr>
      <w:r w:rsidRPr="007F3D9F">
        <w:rPr>
          <w:rFonts w:ascii="Times New Roman" w:hAnsi="Times New Roman" w:cs="Times New Roman"/>
        </w:rP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14:paraId="5BC97C4C" w14:textId="77777777" w:rsidR="00BB638C" w:rsidRDefault="007A5DF8" w:rsidP="00C92F1A">
      <w:pPr>
        <w:pStyle w:val="a4"/>
        <w:ind w:left="780"/>
        <w:jc w:val="both"/>
        <w:rPr>
          <w:rFonts w:ascii="Times New Roman" w:hAnsi="Times New Roman" w:cs="Times New Roman"/>
        </w:rPr>
      </w:pPr>
      <w:r>
        <w:rPr>
          <w:rFonts w:ascii="Times New Roman" w:hAnsi="Times New Roman" w:cs="Times New Roman"/>
        </w:rPr>
        <w:t xml:space="preserve"> 5.2.3</w:t>
      </w:r>
      <w:r w:rsidR="00BB638C" w:rsidRPr="007F3D9F">
        <w:rPr>
          <w:rFonts w:ascii="Times New Roman" w:hAnsi="Times New Roman" w:cs="Times New Roman"/>
        </w:rPr>
        <w:t xml:space="preserve">. Производить оплату труда педагогическим работникам в течение срока действия квалификационной категории, установленной педагогическим работникам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Минобрнауки России от 7 апреля 2014 г. № 276 (зарегистрирован Минюстом России 23 мая 2014 г., регистрационный № 32408), при выполнении ими педагогической работы в следующих случаях: при работе в должности, по которой установлена квалификационная категория, независимо от преподаваемого предмета (дисциплины), типа образовательной организации. </w:t>
      </w:r>
      <w:r w:rsidR="0080240B" w:rsidRPr="007F3D9F">
        <w:rPr>
          <w:rFonts w:ascii="Times New Roman" w:hAnsi="Times New Roman" w:cs="Times New Roman"/>
        </w:rPr>
        <w:t>П</w:t>
      </w:r>
      <w:r w:rsidR="00BB638C" w:rsidRPr="007F3D9F">
        <w:rPr>
          <w:rFonts w:ascii="Times New Roman" w:hAnsi="Times New Roman" w:cs="Times New Roman"/>
        </w:rPr>
        <w:t>ри возобновлении работы в должности, по которой установлена квалификационная категория, независимо от перерывов в работе; 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14:paraId="5BB25536" w14:textId="77777777" w:rsidR="007F3D9F" w:rsidRPr="007F3D9F" w:rsidRDefault="007F3D9F" w:rsidP="00C92F1A">
      <w:pPr>
        <w:pStyle w:val="a4"/>
        <w:ind w:left="780"/>
        <w:jc w:val="both"/>
        <w:rPr>
          <w:rFonts w:ascii="Times New Roman" w:hAnsi="Times New Roman" w:cs="Times New Roman"/>
        </w:rPr>
      </w:pPr>
    </w:p>
    <w:tbl>
      <w:tblPr>
        <w:tblStyle w:val="a3"/>
        <w:tblW w:w="0" w:type="auto"/>
        <w:tblInd w:w="780" w:type="dxa"/>
        <w:tblLook w:val="04A0" w:firstRow="1" w:lastRow="0" w:firstColumn="1" w:lastColumn="0" w:noHBand="0" w:noVBand="1"/>
      </w:tblPr>
      <w:tblGrid>
        <w:gridCol w:w="4391"/>
        <w:gridCol w:w="4400"/>
      </w:tblGrid>
      <w:tr w:rsidR="0080240B" w:rsidRPr="007F3D9F" w14:paraId="5DA0B2AE" w14:textId="77777777" w:rsidTr="0080240B">
        <w:tc>
          <w:tcPr>
            <w:tcW w:w="4785" w:type="dxa"/>
          </w:tcPr>
          <w:p w14:paraId="637BDE25" w14:textId="77777777" w:rsidR="0080240B" w:rsidRPr="007A5DF8" w:rsidRDefault="007F3D9F" w:rsidP="00C92F1A">
            <w:pPr>
              <w:pStyle w:val="a4"/>
              <w:ind w:left="0"/>
              <w:jc w:val="both"/>
              <w:rPr>
                <w:rFonts w:ascii="Times New Roman" w:hAnsi="Times New Roman" w:cs="Times New Roman"/>
                <w:b/>
              </w:rPr>
            </w:pPr>
            <w:r w:rsidRPr="007A5DF8">
              <w:rPr>
                <w:rFonts w:ascii="Times New Roman" w:hAnsi="Times New Roman" w:cs="Times New Roman"/>
                <w:b/>
              </w:rPr>
              <w:t>Должность, по которой установлена квалификационная категория</w:t>
            </w:r>
          </w:p>
        </w:tc>
        <w:tc>
          <w:tcPr>
            <w:tcW w:w="4786" w:type="dxa"/>
          </w:tcPr>
          <w:p w14:paraId="22061001" w14:textId="77777777" w:rsidR="0080240B" w:rsidRPr="007A5DF8" w:rsidRDefault="007F3D9F" w:rsidP="00C92F1A">
            <w:pPr>
              <w:pStyle w:val="a4"/>
              <w:ind w:left="0"/>
              <w:jc w:val="both"/>
              <w:rPr>
                <w:rFonts w:ascii="Times New Roman" w:hAnsi="Times New Roman" w:cs="Times New Roman"/>
                <w:b/>
              </w:rPr>
            </w:pPr>
            <w:r w:rsidRPr="007A5DF8">
              <w:rPr>
                <w:rFonts w:ascii="Times New Roman" w:hAnsi="Times New Roman" w:cs="Times New Roman"/>
                <w:b/>
              </w:rPr>
              <w:t xml:space="preserve">Должность, по которой рекомендуется при оплате труда учитывать квалификационную категорию, установленную по должности, указанной в графе </w:t>
            </w:r>
          </w:p>
        </w:tc>
      </w:tr>
      <w:tr w:rsidR="0080240B" w14:paraId="44627CCD" w14:textId="77777777" w:rsidTr="0080240B">
        <w:tc>
          <w:tcPr>
            <w:tcW w:w="4785" w:type="dxa"/>
          </w:tcPr>
          <w:p w14:paraId="78F39F84" w14:textId="77777777" w:rsidR="0080240B" w:rsidRDefault="007A5DF8" w:rsidP="007A5DF8">
            <w:pPr>
              <w:pStyle w:val="a4"/>
              <w:ind w:left="0"/>
              <w:jc w:val="center"/>
            </w:pPr>
            <w:r>
              <w:t>1</w:t>
            </w:r>
          </w:p>
        </w:tc>
        <w:tc>
          <w:tcPr>
            <w:tcW w:w="4786" w:type="dxa"/>
          </w:tcPr>
          <w:p w14:paraId="353B70C8" w14:textId="77777777" w:rsidR="0080240B" w:rsidRDefault="007A5DF8" w:rsidP="007A5DF8">
            <w:pPr>
              <w:pStyle w:val="a4"/>
              <w:ind w:left="0"/>
              <w:jc w:val="center"/>
            </w:pPr>
            <w:r>
              <w:t>2</w:t>
            </w:r>
          </w:p>
        </w:tc>
      </w:tr>
      <w:tr w:rsidR="0080240B" w:rsidRPr="007A5DF8" w14:paraId="2A1230AC" w14:textId="77777777" w:rsidTr="0080240B">
        <w:tc>
          <w:tcPr>
            <w:tcW w:w="4785" w:type="dxa"/>
          </w:tcPr>
          <w:p w14:paraId="115A9DA4" w14:textId="77777777" w:rsidR="0080240B" w:rsidRPr="007A5DF8" w:rsidRDefault="007A5DF8" w:rsidP="00C92F1A">
            <w:pPr>
              <w:pStyle w:val="a4"/>
              <w:ind w:left="0"/>
              <w:jc w:val="both"/>
              <w:rPr>
                <w:rFonts w:ascii="Times New Roman" w:hAnsi="Times New Roman" w:cs="Times New Roman"/>
              </w:rPr>
            </w:pPr>
            <w:r w:rsidRPr="007A5DF8">
              <w:rPr>
                <w:rFonts w:ascii="Times New Roman" w:hAnsi="Times New Roman" w:cs="Times New Roman"/>
              </w:rPr>
              <w:t>Учитель; преподаватель</w:t>
            </w:r>
          </w:p>
        </w:tc>
        <w:tc>
          <w:tcPr>
            <w:tcW w:w="4786" w:type="dxa"/>
          </w:tcPr>
          <w:p w14:paraId="5C5E55E6" w14:textId="77777777" w:rsidR="0080240B" w:rsidRPr="007A5DF8" w:rsidRDefault="007A5DF8" w:rsidP="00C92F1A">
            <w:pPr>
              <w:pStyle w:val="a4"/>
              <w:ind w:left="0"/>
              <w:jc w:val="both"/>
              <w:rPr>
                <w:rFonts w:ascii="Times New Roman" w:hAnsi="Times New Roman" w:cs="Times New Roman"/>
              </w:rPr>
            </w:pPr>
            <w:r w:rsidRPr="007A5DF8">
              <w:rPr>
                <w:rFonts w:ascii="Times New Roman" w:hAnsi="Times New Roman" w:cs="Times New Roman"/>
              </w:rPr>
              <w:t>Преподаватель; учитель; воспитатель (независимо от типа организации, в 15 которой выполняется работа); социальный педагог; педагог-организатор;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80240B" w:rsidRPr="007A5DF8" w14:paraId="594AEAE8" w14:textId="77777777" w:rsidTr="0080240B">
        <w:tc>
          <w:tcPr>
            <w:tcW w:w="4785" w:type="dxa"/>
          </w:tcPr>
          <w:p w14:paraId="16E20157" w14:textId="77777777" w:rsidR="0080240B" w:rsidRPr="007A5DF8" w:rsidRDefault="007A5DF8" w:rsidP="00C92F1A">
            <w:pPr>
              <w:pStyle w:val="a4"/>
              <w:ind w:left="0"/>
              <w:jc w:val="both"/>
              <w:rPr>
                <w:rFonts w:ascii="Times New Roman" w:hAnsi="Times New Roman" w:cs="Times New Roman"/>
              </w:rPr>
            </w:pPr>
            <w:r w:rsidRPr="007A5DF8">
              <w:rPr>
                <w:rFonts w:ascii="Times New Roman" w:hAnsi="Times New Roman" w:cs="Times New Roman"/>
              </w:rPr>
              <w:lastRenderedPageBreak/>
              <w:t>Старший воспитатель; воспитатель</w:t>
            </w:r>
          </w:p>
        </w:tc>
        <w:tc>
          <w:tcPr>
            <w:tcW w:w="4786" w:type="dxa"/>
          </w:tcPr>
          <w:p w14:paraId="775A2BB0" w14:textId="77777777" w:rsidR="0080240B" w:rsidRPr="007A5DF8" w:rsidRDefault="007A5DF8" w:rsidP="00C92F1A">
            <w:pPr>
              <w:pStyle w:val="a4"/>
              <w:ind w:left="0"/>
              <w:jc w:val="both"/>
              <w:rPr>
                <w:rFonts w:ascii="Times New Roman" w:hAnsi="Times New Roman" w:cs="Times New Roman"/>
              </w:rPr>
            </w:pPr>
            <w:r w:rsidRPr="007A5DF8">
              <w:rPr>
                <w:rFonts w:ascii="Times New Roman" w:hAnsi="Times New Roman" w:cs="Times New Roman"/>
              </w:rPr>
              <w:t>Воспитатель; старший воспитатель</w:t>
            </w:r>
          </w:p>
        </w:tc>
      </w:tr>
      <w:tr w:rsidR="0080240B" w:rsidRPr="007A5DF8" w14:paraId="1A6E2A73" w14:textId="77777777" w:rsidTr="0080240B">
        <w:tc>
          <w:tcPr>
            <w:tcW w:w="4785" w:type="dxa"/>
          </w:tcPr>
          <w:p w14:paraId="2A22BCBF" w14:textId="77777777" w:rsidR="0080240B" w:rsidRPr="007A5DF8" w:rsidRDefault="007A5DF8" w:rsidP="00C92F1A">
            <w:pPr>
              <w:pStyle w:val="a4"/>
              <w:ind w:left="0"/>
              <w:jc w:val="both"/>
              <w:rPr>
                <w:rFonts w:ascii="Times New Roman" w:hAnsi="Times New Roman" w:cs="Times New Roman"/>
              </w:rPr>
            </w:pPr>
            <w:r w:rsidRPr="007A5DF8">
              <w:rPr>
                <w:rFonts w:ascii="Times New Roman" w:hAnsi="Times New Roman" w:cs="Times New Roman"/>
              </w:rPr>
              <w:t>Преподаватель-организатор основ безопасности жизнедеятельности</w:t>
            </w:r>
          </w:p>
        </w:tc>
        <w:tc>
          <w:tcPr>
            <w:tcW w:w="4786" w:type="dxa"/>
          </w:tcPr>
          <w:p w14:paraId="11AFA589" w14:textId="77777777" w:rsidR="0080240B" w:rsidRPr="007A5DF8" w:rsidRDefault="007A5DF8" w:rsidP="00C92F1A">
            <w:pPr>
              <w:pStyle w:val="a4"/>
              <w:ind w:left="0"/>
              <w:jc w:val="both"/>
              <w:rPr>
                <w:rFonts w:ascii="Times New Roman" w:hAnsi="Times New Roman" w:cs="Times New Roman"/>
              </w:rPr>
            </w:pPr>
            <w:r w:rsidRPr="007A5DF8">
              <w:rPr>
                <w:rFonts w:ascii="Times New Roman" w:hAnsi="Times New Roman" w:cs="Times New Roman"/>
              </w:rPr>
              <w:t>Учитель, преподаватель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преподавателя-организатора основ безопасности жизнедеятельности)</w:t>
            </w:r>
          </w:p>
        </w:tc>
      </w:tr>
      <w:tr w:rsidR="0080240B" w:rsidRPr="007A5DF8" w14:paraId="09AACBF8" w14:textId="77777777" w:rsidTr="0080240B">
        <w:tc>
          <w:tcPr>
            <w:tcW w:w="4785" w:type="dxa"/>
          </w:tcPr>
          <w:p w14:paraId="0F5F41AA" w14:textId="77777777" w:rsidR="0080240B" w:rsidRPr="007A5DF8" w:rsidRDefault="007A5DF8" w:rsidP="00C92F1A">
            <w:pPr>
              <w:pStyle w:val="a4"/>
              <w:ind w:left="0"/>
              <w:jc w:val="both"/>
              <w:rPr>
                <w:rFonts w:ascii="Times New Roman" w:hAnsi="Times New Roman" w:cs="Times New Roman"/>
              </w:rPr>
            </w:pPr>
            <w:r w:rsidRPr="007A5DF8">
              <w:rPr>
                <w:rFonts w:ascii="Times New Roman" w:hAnsi="Times New Roman" w:cs="Times New Roman"/>
              </w:rPr>
              <w:t>Руководитель физического воспитания</w:t>
            </w:r>
          </w:p>
        </w:tc>
        <w:tc>
          <w:tcPr>
            <w:tcW w:w="4786" w:type="dxa"/>
          </w:tcPr>
          <w:p w14:paraId="5466DFF6" w14:textId="77777777" w:rsidR="0080240B" w:rsidRPr="007A5DF8" w:rsidRDefault="007A5DF8" w:rsidP="00C92F1A">
            <w:pPr>
              <w:pStyle w:val="a4"/>
              <w:ind w:left="0"/>
              <w:jc w:val="both"/>
              <w:rPr>
                <w:rFonts w:ascii="Times New Roman" w:hAnsi="Times New Roman" w:cs="Times New Roman"/>
              </w:rPr>
            </w:pPr>
            <w:r w:rsidRPr="007A5DF8">
              <w:rPr>
                <w:rFonts w:ascii="Times New Roman" w:hAnsi="Times New Roman" w:cs="Times New Roman"/>
              </w:rP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 инструктор по физической культуре</w:t>
            </w:r>
          </w:p>
        </w:tc>
      </w:tr>
      <w:tr w:rsidR="0080240B" w:rsidRPr="007A5DF8" w14:paraId="6B5186D7" w14:textId="77777777" w:rsidTr="0080240B">
        <w:tc>
          <w:tcPr>
            <w:tcW w:w="4785" w:type="dxa"/>
          </w:tcPr>
          <w:p w14:paraId="785F9646" w14:textId="77777777" w:rsidR="0080240B" w:rsidRPr="007A5DF8" w:rsidRDefault="007A5DF8" w:rsidP="00C92F1A">
            <w:pPr>
              <w:pStyle w:val="a4"/>
              <w:ind w:left="0"/>
              <w:jc w:val="both"/>
              <w:rPr>
                <w:rFonts w:ascii="Times New Roman" w:hAnsi="Times New Roman" w:cs="Times New Roman"/>
              </w:rPr>
            </w:pPr>
            <w:r w:rsidRPr="007A5DF8">
              <w:rPr>
                <w:rFonts w:ascii="Times New Roman" w:hAnsi="Times New Roman" w:cs="Times New Roman"/>
              </w:rPr>
              <w:t>Мастер производственного обучения</w:t>
            </w:r>
          </w:p>
        </w:tc>
        <w:tc>
          <w:tcPr>
            <w:tcW w:w="4786" w:type="dxa"/>
          </w:tcPr>
          <w:p w14:paraId="0614E994" w14:textId="77777777" w:rsidR="0080240B" w:rsidRPr="007A5DF8" w:rsidRDefault="007A5DF8" w:rsidP="00C92F1A">
            <w:pPr>
              <w:pStyle w:val="a4"/>
              <w:ind w:left="0"/>
              <w:jc w:val="both"/>
              <w:rPr>
                <w:rFonts w:ascii="Times New Roman" w:hAnsi="Times New Roman" w:cs="Times New Roman"/>
              </w:rPr>
            </w:pPr>
            <w:r w:rsidRPr="007A5DF8">
              <w:rPr>
                <w:rFonts w:ascii="Times New Roman" w:hAnsi="Times New Roman" w:cs="Times New Roman"/>
              </w:rPr>
              <w:t>Учитель, преподаватель (при выполнении учебной (преподавательской) работы, совпадающей с профилем работы мастера производственного обучения); инструктор по труду;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80240B" w:rsidRPr="007A5DF8" w14:paraId="47278C2D" w14:textId="77777777" w:rsidTr="0080240B">
        <w:tc>
          <w:tcPr>
            <w:tcW w:w="4785" w:type="dxa"/>
          </w:tcPr>
          <w:p w14:paraId="31AEC929" w14:textId="77777777" w:rsidR="0080240B" w:rsidRPr="007A5DF8" w:rsidRDefault="007A5DF8" w:rsidP="00C92F1A">
            <w:pPr>
              <w:pStyle w:val="a4"/>
              <w:ind w:left="0"/>
              <w:jc w:val="both"/>
              <w:rPr>
                <w:rFonts w:ascii="Times New Roman" w:hAnsi="Times New Roman" w:cs="Times New Roman"/>
              </w:rPr>
            </w:pPr>
            <w:r w:rsidRPr="007A5DF8">
              <w:rPr>
                <w:rFonts w:ascii="Times New Roman" w:hAnsi="Times New Roman" w:cs="Times New Roman"/>
              </w:rPr>
              <w:t>Учитель (при выполнении учебной (преподавательской) работы по учебному предмету «технология»)</w:t>
            </w:r>
          </w:p>
        </w:tc>
        <w:tc>
          <w:tcPr>
            <w:tcW w:w="4786" w:type="dxa"/>
          </w:tcPr>
          <w:p w14:paraId="196808D5" w14:textId="77777777" w:rsidR="0080240B" w:rsidRPr="007A5DF8" w:rsidRDefault="007A5DF8" w:rsidP="00C92F1A">
            <w:pPr>
              <w:pStyle w:val="a4"/>
              <w:ind w:left="0"/>
              <w:jc w:val="both"/>
              <w:rPr>
                <w:rFonts w:ascii="Times New Roman" w:hAnsi="Times New Roman" w:cs="Times New Roman"/>
              </w:rPr>
            </w:pPr>
            <w:r w:rsidRPr="007A5DF8">
              <w:rPr>
                <w:rFonts w:ascii="Times New Roman" w:hAnsi="Times New Roman" w:cs="Times New Roman"/>
              </w:rPr>
              <w:t>Мастер производственного обучения; инструктор по труду</w:t>
            </w:r>
          </w:p>
        </w:tc>
      </w:tr>
      <w:tr w:rsidR="007A5DF8" w:rsidRPr="007A5DF8" w14:paraId="6FF93445" w14:textId="77777777" w:rsidTr="0080240B">
        <w:tc>
          <w:tcPr>
            <w:tcW w:w="4785" w:type="dxa"/>
          </w:tcPr>
          <w:p w14:paraId="5339680C" w14:textId="77777777" w:rsidR="007A5DF8" w:rsidRPr="007A5DF8" w:rsidRDefault="007A5DF8" w:rsidP="00C92F1A">
            <w:pPr>
              <w:pStyle w:val="a4"/>
              <w:ind w:left="0"/>
              <w:jc w:val="both"/>
              <w:rPr>
                <w:rFonts w:ascii="Times New Roman" w:hAnsi="Times New Roman" w:cs="Times New Roman"/>
              </w:rPr>
            </w:pPr>
            <w:r w:rsidRPr="007A5DF8">
              <w:rPr>
                <w:rFonts w:ascii="Times New Roman" w:hAnsi="Times New Roman" w:cs="Times New Roman"/>
              </w:rPr>
              <w:t>Учитель-дефектолог, учитель логопед</w:t>
            </w:r>
          </w:p>
        </w:tc>
        <w:tc>
          <w:tcPr>
            <w:tcW w:w="4786" w:type="dxa"/>
          </w:tcPr>
          <w:p w14:paraId="5C597C0F" w14:textId="77777777" w:rsidR="007A5DF8" w:rsidRPr="007A5DF8" w:rsidRDefault="007A5DF8" w:rsidP="00C92F1A">
            <w:pPr>
              <w:pStyle w:val="a4"/>
              <w:ind w:left="0"/>
              <w:jc w:val="both"/>
              <w:rPr>
                <w:rFonts w:ascii="Times New Roman" w:hAnsi="Times New Roman" w:cs="Times New Roman"/>
              </w:rPr>
            </w:pPr>
            <w:r w:rsidRPr="007A5DF8">
              <w:rPr>
                <w:rFonts w:ascii="Times New Roman" w:hAnsi="Times New Roman" w:cs="Times New Roman"/>
              </w:rPr>
              <w:t>Учитель-логопед; учитель-дефектолог; учитель (при выполнении учебной (преподавательской) работы по адаптированным образовательным программам); 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16 работы по основной должности)</w:t>
            </w:r>
          </w:p>
        </w:tc>
      </w:tr>
      <w:tr w:rsidR="007A5DF8" w:rsidRPr="007A5DF8" w14:paraId="72CF2E56" w14:textId="77777777" w:rsidTr="0080240B">
        <w:tc>
          <w:tcPr>
            <w:tcW w:w="4785" w:type="dxa"/>
          </w:tcPr>
          <w:p w14:paraId="46573FB0" w14:textId="77777777" w:rsidR="007A5DF8" w:rsidRPr="007A5DF8" w:rsidRDefault="007A5DF8" w:rsidP="00C92F1A">
            <w:pPr>
              <w:pStyle w:val="a4"/>
              <w:ind w:left="0"/>
              <w:jc w:val="both"/>
              <w:rPr>
                <w:rFonts w:ascii="Times New Roman" w:hAnsi="Times New Roman" w:cs="Times New Roman"/>
              </w:rPr>
            </w:pPr>
            <w:r w:rsidRPr="007A5DF8">
              <w:rPr>
                <w:rFonts w:ascii="Times New Roman" w:hAnsi="Times New Roman" w:cs="Times New Roman"/>
              </w:rPr>
              <w:t>Учитель (при выполнении учебной (преподавательской) работы по учебным предметам (образовательным программам) в области искусств)</w:t>
            </w:r>
          </w:p>
        </w:tc>
        <w:tc>
          <w:tcPr>
            <w:tcW w:w="4786" w:type="dxa"/>
          </w:tcPr>
          <w:p w14:paraId="1C333043" w14:textId="77777777" w:rsidR="007A5DF8" w:rsidRPr="007A5DF8" w:rsidRDefault="007A5DF8" w:rsidP="00C92F1A">
            <w:pPr>
              <w:pStyle w:val="a4"/>
              <w:ind w:left="0"/>
              <w:jc w:val="both"/>
              <w:rPr>
                <w:rFonts w:ascii="Times New Roman" w:hAnsi="Times New Roman" w:cs="Times New Roman"/>
              </w:rPr>
            </w:pPr>
            <w:r w:rsidRPr="007A5DF8">
              <w:rPr>
                <w:rFonts w:ascii="Times New Roman" w:hAnsi="Times New Roman" w:cs="Times New Roman"/>
              </w:rPr>
              <w:t>Преподаватель образовательных организаций дополнительного образования детей (детских школ искусств по видам искусств); музыкальный руководитель; концертмейстер</w:t>
            </w:r>
          </w:p>
        </w:tc>
      </w:tr>
      <w:tr w:rsidR="007A5DF8" w:rsidRPr="007A5DF8" w14:paraId="166079FA" w14:textId="77777777" w:rsidTr="0080240B">
        <w:tc>
          <w:tcPr>
            <w:tcW w:w="4785" w:type="dxa"/>
          </w:tcPr>
          <w:p w14:paraId="11319BB2" w14:textId="77777777" w:rsidR="007A5DF8" w:rsidRPr="007A5DF8" w:rsidRDefault="007A5DF8" w:rsidP="00C92F1A">
            <w:pPr>
              <w:pStyle w:val="a4"/>
              <w:ind w:left="0"/>
              <w:jc w:val="both"/>
              <w:rPr>
                <w:rFonts w:ascii="Times New Roman" w:hAnsi="Times New Roman" w:cs="Times New Roman"/>
              </w:rPr>
            </w:pPr>
            <w:r w:rsidRPr="007A5DF8">
              <w:rPr>
                <w:rFonts w:ascii="Times New Roman" w:hAnsi="Times New Roman" w:cs="Times New Roman"/>
              </w:rPr>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4786" w:type="dxa"/>
          </w:tcPr>
          <w:p w14:paraId="372EB848" w14:textId="77777777" w:rsidR="007A5DF8" w:rsidRPr="007A5DF8" w:rsidRDefault="007A5DF8" w:rsidP="00C92F1A">
            <w:pPr>
              <w:pStyle w:val="a4"/>
              <w:ind w:left="0"/>
              <w:jc w:val="both"/>
              <w:rPr>
                <w:rFonts w:ascii="Times New Roman" w:hAnsi="Times New Roman" w:cs="Times New Roman"/>
              </w:rPr>
            </w:pPr>
            <w:r w:rsidRPr="007A5DF8">
              <w:rPr>
                <w:rFonts w:ascii="Times New Roman" w:hAnsi="Times New Roman" w:cs="Times New Roman"/>
              </w:rPr>
              <w:t>Учитель, преподаватель (при выполнении учебной (преподавательской) работы по учебным предметам (образовательным программам) в области искусств)</w:t>
            </w:r>
          </w:p>
        </w:tc>
      </w:tr>
      <w:tr w:rsidR="007A5DF8" w:rsidRPr="007A5DF8" w14:paraId="750F6A1A" w14:textId="77777777" w:rsidTr="0080240B">
        <w:tc>
          <w:tcPr>
            <w:tcW w:w="4785" w:type="dxa"/>
          </w:tcPr>
          <w:p w14:paraId="0E341ACE" w14:textId="77777777" w:rsidR="007A5DF8" w:rsidRPr="007A5DF8" w:rsidRDefault="007A5DF8" w:rsidP="00C92F1A">
            <w:pPr>
              <w:pStyle w:val="a4"/>
              <w:ind w:left="0"/>
              <w:jc w:val="both"/>
              <w:rPr>
                <w:rFonts w:ascii="Times New Roman" w:hAnsi="Times New Roman" w:cs="Times New Roman"/>
              </w:rPr>
            </w:pPr>
            <w:r w:rsidRPr="007A5DF8">
              <w:rPr>
                <w:rFonts w:ascii="Times New Roman" w:hAnsi="Times New Roman" w:cs="Times New Roman"/>
              </w:rPr>
              <w:t>Старший тренер-преподаватель; тренер-преподаватель</w:t>
            </w:r>
          </w:p>
        </w:tc>
        <w:tc>
          <w:tcPr>
            <w:tcW w:w="4786" w:type="dxa"/>
          </w:tcPr>
          <w:p w14:paraId="7FF5000A" w14:textId="77777777" w:rsidR="007A5DF8" w:rsidRPr="007A5DF8" w:rsidRDefault="007A5DF8" w:rsidP="00C92F1A">
            <w:pPr>
              <w:pStyle w:val="a4"/>
              <w:ind w:left="0"/>
              <w:jc w:val="both"/>
              <w:rPr>
                <w:rFonts w:ascii="Times New Roman" w:hAnsi="Times New Roman" w:cs="Times New Roman"/>
              </w:rPr>
            </w:pPr>
            <w:r w:rsidRPr="007A5DF8">
              <w:rPr>
                <w:rFonts w:ascii="Times New Roman" w:hAnsi="Times New Roman" w:cs="Times New Roman"/>
              </w:rPr>
              <w:t>Учитель (при выполнении учебной (преподавательской) работы по физической культуре); инструктор по физической культуре</w:t>
            </w:r>
          </w:p>
        </w:tc>
      </w:tr>
      <w:tr w:rsidR="007A5DF8" w:rsidRPr="007A5DF8" w14:paraId="529259D0" w14:textId="77777777" w:rsidTr="0080240B">
        <w:tc>
          <w:tcPr>
            <w:tcW w:w="4785" w:type="dxa"/>
          </w:tcPr>
          <w:p w14:paraId="6B666BFE" w14:textId="77777777" w:rsidR="007A5DF8" w:rsidRPr="007A5DF8" w:rsidRDefault="007A5DF8" w:rsidP="00C92F1A">
            <w:pPr>
              <w:pStyle w:val="a4"/>
              <w:ind w:left="0"/>
              <w:jc w:val="both"/>
              <w:rPr>
                <w:rFonts w:ascii="Times New Roman" w:hAnsi="Times New Roman" w:cs="Times New Roman"/>
              </w:rPr>
            </w:pPr>
            <w:r w:rsidRPr="007A5DF8">
              <w:rPr>
                <w:rFonts w:ascii="Times New Roman" w:hAnsi="Times New Roman" w:cs="Times New Roman"/>
              </w:rPr>
              <w:t>Учитель, преподаватель (при выполнении учебной (преподавательской) работы по физической культуре); инструктор по физической культуре</w:t>
            </w:r>
          </w:p>
        </w:tc>
        <w:tc>
          <w:tcPr>
            <w:tcW w:w="4786" w:type="dxa"/>
          </w:tcPr>
          <w:p w14:paraId="5349D58D" w14:textId="77777777" w:rsidR="007A5DF8" w:rsidRPr="007A5DF8" w:rsidRDefault="007A5DF8" w:rsidP="00C92F1A">
            <w:pPr>
              <w:pStyle w:val="a4"/>
              <w:ind w:left="0"/>
              <w:jc w:val="both"/>
              <w:rPr>
                <w:rFonts w:ascii="Times New Roman" w:hAnsi="Times New Roman" w:cs="Times New Roman"/>
              </w:rPr>
            </w:pPr>
            <w:r w:rsidRPr="007A5DF8">
              <w:rPr>
                <w:rFonts w:ascii="Times New Roman" w:hAnsi="Times New Roman" w:cs="Times New Roman"/>
              </w:rPr>
              <w:t>Старший тренер-преподаватель; тренер-преподаватель</w:t>
            </w:r>
          </w:p>
        </w:tc>
      </w:tr>
    </w:tbl>
    <w:p w14:paraId="538C675D" w14:textId="77777777" w:rsidR="0080240B" w:rsidRPr="007A5DF8" w:rsidRDefault="0080240B" w:rsidP="00C92F1A">
      <w:pPr>
        <w:pStyle w:val="a4"/>
        <w:ind w:left="780"/>
        <w:jc w:val="both"/>
        <w:rPr>
          <w:rFonts w:ascii="Times New Roman" w:hAnsi="Times New Roman" w:cs="Times New Roman"/>
        </w:rPr>
      </w:pPr>
    </w:p>
    <w:p w14:paraId="4C663CB7" w14:textId="77777777" w:rsidR="0080240B" w:rsidRPr="007A5DF8" w:rsidRDefault="0080240B" w:rsidP="00C92F1A">
      <w:pPr>
        <w:pStyle w:val="a4"/>
        <w:ind w:left="780"/>
        <w:jc w:val="both"/>
        <w:rPr>
          <w:rFonts w:ascii="Times New Roman" w:hAnsi="Times New Roman" w:cs="Times New Roman"/>
        </w:rPr>
      </w:pPr>
    </w:p>
    <w:p w14:paraId="093421D5" w14:textId="77777777" w:rsidR="0080240B" w:rsidRPr="007A5DF8" w:rsidRDefault="0080240B" w:rsidP="00C92F1A">
      <w:pPr>
        <w:pStyle w:val="a4"/>
        <w:ind w:left="780"/>
        <w:jc w:val="both"/>
        <w:rPr>
          <w:rFonts w:ascii="Times New Roman" w:hAnsi="Times New Roman" w:cs="Times New Roman"/>
        </w:rPr>
      </w:pPr>
    </w:p>
    <w:p w14:paraId="3002AAB1" w14:textId="77777777" w:rsidR="0080240B" w:rsidRPr="007A5DF8" w:rsidRDefault="0080240B" w:rsidP="00C92F1A">
      <w:pPr>
        <w:pStyle w:val="a4"/>
        <w:ind w:left="780"/>
        <w:jc w:val="both"/>
        <w:rPr>
          <w:rFonts w:ascii="Times New Roman" w:hAnsi="Times New Roman" w:cs="Times New Roman"/>
        </w:rPr>
      </w:pPr>
    </w:p>
    <w:p w14:paraId="715B189F"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5.2.5.В целях материальной поддержки педагогических работников, сохранять уровень оплаты труда по ранее имевшейся квалификационной категории не период подготовки к проведению аттестации, но не более одного года: </w:t>
      </w:r>
    </w:p>
    <w:p w14:paraId="4ECC812C"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1) педагогическим работникам, у которых истек срок действия квалификационной категории в периоды: </w:t>
      </w:r>
    </w:p>
    <w:p w14:paraId="1684671A"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 временной нетрудоспособности продолжительностью три и более месяца, - нахождения в отпуске по беременности и родам; </w:t>
      </w:r>
    </w:p>
    <w:p w14:paraId="70741C6C"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 нахождения в отпуске по уходу за ребенком до исполнения им возраста трех лет, -при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14:paraId="31733C1E"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2) педагогическим работникам, возобновившим педагогическую работу в трехмесячный срок после ее прекращения в связи с ликвидацией образовательного учреждения, если в этот период истек срок действия квалификационной категории; </w:t>
      </w:r>
    </w:p>
    <w:p w14:paraId="2CD61F7E"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3) в случае истечения у педагогического работника перед наступлением пенсионного возраста срока действия квалификационной категории сохранять оплату труда с учетом имевшейся квалификационной категории до дня наступления пенсионного возраста, но не более чем на один год.</w:t>
      </w:r>
    </w:p>
    <w:p w14:paraId="2D830163" w14:textId="77777777" w:rsid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 5.2.5.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 </w:t>
      </w:r>
    </w:p>
    <w:p w14:paraId="15D8F9ED" w14:textId="77777777" w:rsidR="0080240B" w:rsidRPr="007A5DF8" w:rsidRDefault="0080240B" w:rsidP="007A5DF8">
      <w:pPr>
        <w:pStyle w:val="a4"/>
        <w:ind w:left="780"/>
        <w:jc w:val="center"/>
        <w:rPr>
          <w:rFonts w:ascii="Times New Roman" w:hAnsi="Times New Roman" w:cs="Times New Roman"/>
          <w:b/>
        </w:rPr>
      </w:pPr>
      <w:r w:rsidRPr="007A5DF8">
        <w:rPr>
          <w:rFonts w:ascii="Times New Roman" w:hAnsi="Times New Roman" w:cs="Times New Roman"/>
          <w:b/>
        </w:rPr>
        <w:t>VI. ОХРАНА ТРУДА И ЗДОРОВЬЯ</w:t>
      </w:r>
    </w:p>
    <w:p w14:paraId="3FF8AD19"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6.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заключается соглашение по охране труда (является приложением к коллективному договору). 6.1. Работодатель обязуется:</w:t>
      </w:r>
    </w:p>
    <w:p w14:paraId="4215742B"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 6.1.1. Обеспечивать безопасные и здоровые условия труда при проведении образовательного процесса.</w:t>
      </w:r>
    </w:p>
    <w:p w14:paraId="4C167887"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 6.1.2. Осуществлять нормативные финансовые затраты на мероприятия по охране труда 17 исходя из расчета, на одного работника в год не менее одного МРОТ, установленного федеральным законодательством.</w:t>
      </w:r>
    </w:p>
    <w:p w14:paraId="151AA3E5"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 6.1.3.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 (в ред. приказа Минтруда РФ от 29.04.2016 № 201н). </w:t>
      </w:r>
    </w:p>
    <w:p w14:paraId="3A0E3B4B"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6.1.4. Проводить обучение по охране труда и проверку знаний требований охраны труда руководителей, специалистов, членов комиссии и уполномоченных профсоюзного комитета по охране труда не реже 1 раза в три года. </w:t>
      </w:r>
    </w:p>
    <w:p w14:paraId="4F058170"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6.1.5. Обеспечивать проверку знаний работников образовательной организации требований инструкций, должностных обязанностей по охране труда к началу учебного года.</w:t>
      </w:r>
    </w:p>
    <w:p w14:paraId="214393AF"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6.1.6. Обеспечить наличие правил, инструкций, журналов инструктажа и других обязательных материалов по охране труда на рабочих местах. </w:t>
      </w:r>
    </w:p>
    <w:p w14:paraId="38856CED"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6.1.7.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 </w:t>
      </w:r>
    </w:p>
    <w:p w14:paraId="71B09D75"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lastRenderedPageBreak/>
        <w:t xml:space="preserve">6.1.8. Обеспечивать проведение в установленном порядке работ по специальной оценке условий труда на рабочих местах. </w:t>
      </w:r>
    </w:p>
    <w:p w14:paraId="1F9577C9"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6.1.9.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в соответствии с итогами специальной оценки условий труда на рабочих местах. </w:t>
      </w:r>
    </w:p>
    <w:p w14:paraId="44210B3F"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6.1.10. Обеспечивать работников сертифицированной спецодеждой и другими средствами индивидуальной защиты (СИЗ), молоком или другими равноценными пищевыми продуктами, смывающими и (или) обезвреживающими средствами в соответствии с установленными нормами. </w:t>
      </w:r>
    </w:p>
    <w:p w14:paraId="42B956B0"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6.1.11. Обеспечивать прохождение обязательных предварительных, периодических, внеочередных медицинских осмотров, психиатрических освидетельствований работников с сохранением за ними места работы (должности) и среднего заработка. </w:t>
      </w:r>
    </w:p>
    <w:p w14:paraId="5B3F7FDE"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6.1.12. Обеспечивать установленный санитарными нормами тепловой режим в помещениях. </w:t>
      </w:r>
    </w:p>
    <w:p w14:paraId="2E195100"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6.1.13. Проводить своевременное расследование несчастных случаев на производстве в соответствии с действующим законодательством и вести их учет. </w:t>
      </w:r>
    </w:p>
    <w:p w14:paraId="1C452F50"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6.1.14. Обеспечивать соблюдение работниками требований, правил и инструкций по охране труда. </w:t>
      </w:r>
    </w:p>
    <w:p w14:paraId="2534E063"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6.1.15.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14:paraId="78910503"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 6.1.16.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14:paraId="6E7A3621"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 6.2. Работодатель гарантирует наличие оборудованного помещения для психологической разгрузки и отдыха и приема пищи работников образовательной организации.</w:t>
      </w:r>
    </w:p>
    <w:p w14:paraId="617B7B82"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 6.3.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 </w:t>
      </w:r>
    </w:p>
    <w:p w14:paraId="593E1D3E"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6.4. Работники обязуются: </w:t>
      </w:r>
    </w:p>
    <w:p w14:paraId="3EF4A665"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6.4.1. Соблюдать требования охраны труда, установленные законами и иными нормативными правовыми актами, а также правилами и инструкциями по охране труда. </w:t>
      </w:r>
    </w:p>
    <w:p w14:paraId="4AA0467C"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6.4.2.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14:paraId="01BCDC11"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6.4.3. Проходить обязательные предварительные при поступлении на работу и периодические медицинские осмотры, а также внеочередные медицинские осмотры, психиатрические освидетельствования в соответствии с медицинскими рекомендациями за счет средств работодателя.</w:t>
      </w:r>
    </w:p>
    <w:p w14:paraId="4553238F"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 6.4.4. Правильно применять средства индивидуальной и коллективной защиты.</w:t>
      </w:r>
    </w:p>
    <w:p w14:paraId="21880550"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 6.4.5.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 </w:t>
      </w:r>
    </w:p>
    <w:p w14:paraId="7A4088CE"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lastRenderedPageBreak/>
        <w:t>6.5.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14:paraId="18CD3043" w14:textId="77777777" w:rsidR="0080240B" w:rsidRPr="007A5DF8" w:rsidRDefault="0080240B" w:rsidP="0080240B">
      <w:pPr>
        <w:pStyle w:val="a4"/>
        <w:ind w:left="780"/>
        <w:jc w:val="center"/>
        <w:rPr>
          <w:rFonts w:ascii="Times New Roman" w:hAnsi="Times New Roman" w:cs="Times New Roman"/>
          <w:b/>
        </w:rPr>
      </w:pPr>
      <w:r w:rsidRPr="007A5DF8">
        <w:rPr>
          <w:rFonts w:ascii="Times New Roman" w:hAnsi="Times New Roman" w:cs="Times New Roman"/>
          <w:b/>
        </w:rPr>
        <w:t>VII. ГАРАНТИИ ПРОФСОЮЗНОЙ ДЕЯТЕЛЬНОСТИ</w:t>
      </w:r>
    </w:p>
    <w:p w14:paraId="12C143B3"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 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 </w:t>
      </w:r>
    </w:p>
    <w:p w14:paraId="1B4ED6D6"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7.2. 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(часть 6 статьи 377 ТК РФ). </w:t>
      </w:r>
    </w:p>
    <w:p w14:paraId="3A949B0C"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7.3.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 </w:t>
      </w:r>
    </w:p>
    <w:p w14:paraId="720CE3E3"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 </w:t>
      </w:r>
    </w:p>
    <w:p w14:paraId="738F7512"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7.3.2. Соблюдать права профсоюза, установленные законодательством и настоящим коллективным договором (глава 58 ТК РФ); </w:t>
      </w:r>
    </w:p>
    <w:p w14:paraId="618B2C3F"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14:paraId="332D5EB4"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 7.3.4.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14:paraId="6E96F5DB"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 7.3.5.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14:paraId="3062C3ED"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7.3.6. Осуществлять техническое обслуживание оргтехники и компьютеров, множительной техники, необходимой для деятельности выборного органа первичной 19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 </w:t>
      </w:r>
    </w:p>
    <w:p w14:paraId="58032E31"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7.3.7. Предоставлять в бесплатное пользование профсоюзной организации здания, помещения, спортивные и оздоровительные сооружения для организации отдыха, культурно</w:t>
      </w:r>
      <w:r w:rsidR="007F3D9F" w:rsidRPr="007A5DF8">
        <w:rPr>
          <w:rFonts w:ascii="Times New Roman" w:hAnsi="Times New Roman" w:cs="Times New Roman"/>
        </w:rPr>
        <w:t xml:space="preserve"> </w:t>
      </w:r>
      <w:r w:rsidRPr="007A5DF8">
        <w:rPr>
          <w:rFonts w:ascii="Times New Roman" w:hAnsi="Times New Roman" w:cs="Times New Roman"/>
        </w:rPr>
        <w:t>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14:paraId="0D0FF881"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lastRenderedPageBreak/>
        <w:t xml:space="preserve"> 7.3.8.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 </w:t>
      </w:r>
    </w:p>
    <w:p w14:paraId="38BD1327"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7.3.9.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14:paraId="4894920A"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 7.4. Взаимодействие работодателя с выборным органом первичной профсоюзной организации осуществляется посредством: </w:t>
      </w:r>
    </w:p>
    <w:p w14:paraId="06B35F6E" w14:textId="77777777" w:rsidR="0080240B" w:rsidRPr="007A5DF8" w:rsidRDefault="0080240B" w:rsidP="00C92F1A">
      <w:pPr>
        <w:pStyle w:val="a4"/>
        <w:ind w:left="780"/>
        <w:jc w:val="both"/>
        <w:rPr>
          <w:rFonts w:ascii="Times New Roman" w:hAnsi="Times New Roman" w:cs="Times New Roman"/>
        </w:rPr>
      </w:pPr>
      <w:r w:rsidRPr="007A5DF8">
        <w:rPr>
          <w:rFonts w:ascii="Times New Roman" w:hAnsi="Times New Roman" w:cs="Times New Roman"/>
        </w:rPr>
        <w:t xml:space="preserve">• учета мотивированного мнения выборного органа первичной профсоюзной организации в порядке, установленном статьями 372 и 373 ТК РФ; </w:t>
      </w:r>
    </w:p>
    <w:p w14:paraId="2A60B19D"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согласования (письменного), при принятии решений руководителем образовательной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 </w:t>
      </w:r>
    </w:p>
    <w:p w14:paraId="5A8AA5C8"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7.5. По согласованию с выборным органом первичной профсоюзной организации производится: - установление системы оплаты труда работников, включая порядок стимулирования труда в организации (статья 144 ТК РФ); </w:t>
      </w:r>
    </w:p>
    <w:p w14:paraId="1406CA04"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принятие правил внутреннего трудового распорядка (статья 190 ТК РФ);</w:t>
      </w:r>
    </w:p>
    <w:p w14:paraId="6380C58E"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 составление графиков сменности (статья 103 ТК РФ);</w:t>
      </w:r>
    </w:p>
    <w:p w14:paraId="5E27CB13"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 установление сроков выплаты заработной платы работникам (статья 136 ТК РФ);</w:t>
      </w:r>
    </w:p>
    <w:p w14:paraId="37A686B9"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 привлечение к сверхурочным работам (статья 99 ТК РФ);</w:t>
      </w:r>
    </w:p>
    <w:p w14:paraId="0A8B337D"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 установление режима работы с разделением рабочего дня на части с перерывом 2 и более часа и порядка компенсации такого режима работы </w:t>
      </w:r>
    </w:p>
    <w:p w14:paraId="1942F271"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привлечение к работе в выходные и нерабочие праздничные дни (статья 113 ТК РФ); • установление очередности предоставления отпусков (статья 123 ТК РФ); </w:t>
      </w:r>
    </w:p>
    <w:p w14:paraId="385B9D16"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(статья 100 ТК РФ); </w:t>
      </w:r>
    </w:p>
    <w:p w14:paraId="2DA62C23"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принятие решения о временном введении режима неполного рабочего времени при угрозе массовых увольнений и его отмены (статья 180 ТК РФ); </w:t>
      </w:r>
    </w:p>
    <w:p w14:paraId="5AF7F7B5"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утверждение формы расчетного листка (статья 136 ТК РФ); </w:t>
      </w:r>
    </w:p>
    <w:p w14:paraId="75E6AF0C"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(статья 196 ТК РФ);</w:t>
      </w:r>
    </w:p>
    <w:p w14:paraId="2DD64676"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 определение сроков проведения специальной оценки условий труда (статья 22 ТК РФ); • формирование аттестационной комиссии в образовательной организации (статья 82 ТК РФ); </w:t>
      </w:r>
    </w:p>
    <w:p w14:paraId="1059F450"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формирование комиссии по урегулированию споров между участниками образовательных отношений; </w:t>
      </w:r>
    </w:p>
    <w:p w14:paraId="65FE5390"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принятие локальных нормативных актов организации, закрепляющих нормы профессиональной этики педагогических работников; </w:t>
      </w:r>
    </w:p>
    <w:p w14:paraId="68D8A57C"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изменение условий труда (статья 74 ТК РФ). 7.6.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20 членами профсоюза, по следующим основаниям: </w:t>
      </w:r>
    </w:p>
    <w:p w14:paraId="5A516EA5"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сокращение численности или штата работников организации (статьи 81, 82, 373 ТК РФ); </w:t>
      </w:r>
    </w:p>
    <w:p w14:paraId="010E9FAA"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 </w:t>
      </w:r>
    </w:p>
    <w:p w14:paraId="290FE991"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lastRenderedPageBreak/>
        <w:t xml:space="preserve">- неоднократное неисполнение работником без уважительных причин трудовых обязанностей, если он имеет дисциплинарное взыскание (статьи 81, 82, 373 ТК РФ); </w:t>
      </w:r>
    </w:p>
    <w:p w14:paraId="62802AFA"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повторное в течение одного года грубое нарушение устава организации, осуществляющей образовательную деятельность (пункт 1 статьи 336 ТК РФ);</w:t>
      </w:r>
    </w:p>
    <w:p w14:paraId="69FDB337"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 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 </w:t>
      </w:r>
    </w:p>
    <w:p w14:paraId="44D126D6"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 </w:t>
      </w:r>
    </w:p>
    <w:p w14:paraId="26CBC220"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7.7. По согласованию с выборным органом первичной профсоюзной организации производится:</w:t>
      </w:r>
    </w:p>
    <w:p w14:paraId="71E30C0E"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 установление перечня должностей работников с ненормированным рабочим днем (статья 101 ТК РФ); </w:t>
      </w:r>
    </w:p>
    <w:p w14:paraId="2E526B66"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представление к присвоению почетных званий (статья 191 ТК РФ); </w:t>
      </w:r>
    </w:p>
    <w:p w14:paraId="2AEEFAB4"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представление к награждению отраслевыми наградами и иными наградами (статья 191 ТК РФ);</w:t>
      </w:r>
    </w:p>
    <w:p w14:paraId="2D148C48"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 установление размеров повышенной заработной платы за вредные и (или) опасные и иные особые условия труда (статья 147 ТК РФ); </w:t>
      </w:r>
    </w:p>
    <w:p w14:paraId="0856652D"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установление размеров повышения заработной платы в ночное время (статья 154 ТК РФ); </w:t>
      </w:r>
    </w:p>
    <w:p w14:paraId="7574199B"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распределение учебной нагрузки (статья 100 ТК РФ); </w:t>
      </w:r>
    </w:p>
    <w:p w14:paraId="02073A3C"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утверждение расписания занятий (статья 100 ТК РФ); </w:t>
      </w:r>
    </w:p>
    <w:p w14:paraId="6A51CB10"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установление, изменение размеров выплат стимулирующего характера (статьи 135, 144 ТК РФ); </w:t>
      </w:r>
    </w:p>
    <w:p w14:paraId="5EE818A7"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распределение премиальных выплат и использование фонда экономии заработной платы (статьи 135, 144 ТК РФ); </w:t>
      </w:r>
    </w:p>
    <w:p w14:paraId="0906A878"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7.8. С предварительного согласия выборного органа первичной профсоюзной организации производится: </w:t>
      </w:r>
    </w:p>
    <w:p w14:paraId="5F79C95A"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 </w:t>
      </w:r>
    </w:p>
    <w:p w14:paraId="5E2E5FA7"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 -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 </w:t>
      </w:r>
    </w:p>
    <w:p w14:paraId="34188154"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7.9.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 х лет после его окончания по следующим основаниям (статьи 374, 376 ТК РФ): </w:t>
      </w:r>
    </w:p>
    <w:p w14:paraId="2B26506E"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сокращение численности или штата работников организации (пункт 2 части 1 статьи 81 ТК РФ); </w:t>
      </w:r>
    </w:p>
    <w:p w14:paraId="77E8486D"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 </w:t>
      </w:r>
    </w:p>
    <w:p w14:paraId="252F6DD8" w14:textId="77777777" w:rsidR="0080240B"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 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w:t>
      </w:r>
      <w:r w:rsidRPr="007A5DF8">
        <w:rPr>
          <w:rFonts w:ascii="Times New Roman" w:hAnsi="Times New Roman" w:cs="Times New Roman"/>
        </w:rPr>
        <w:lastRenderedPageBreak/>
        <w:t>созываемых профсоюзом, в качестве делегатов, а также в работе пленумов, президиумов с сохранением среднего заработка (части 3 статьи 374 ТК РФ).</w:t>
      </w:r>
    </w:p>
    <w:p w14:paraId="2795AED8" w14:textId="77777777" w:rsidR="007F3D9F"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7.11. Председателю первичной профсоюзной организации устанавливается ежемесячная стимулирующая выплата из стимулирующей части фонда оплаты труда за социально значимую работу, созданию условий, способствующих повышению эффективности деятельности и имиджа образовательной организации в соответствии с утвержденными критериями и показателями, используемыми для установления выплаты за качество выполняемых работ по баллам.</w:t>
      </w:r>
    </w:p>
    <w:p w14:paraId="346150DD" w14:textId="77777777" w:rsidR="007F3D9F"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7.12.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14:paraId="1467F133" w14:textId="77777777" w:rsidR="007A5DF8" w:rsidRDefault="0080240B" w:rsidP="007A5DF8">
      <w:pPr>
        <w:pStyle w:val="a4"/>
        <w:ind w:left="780"/>
        <w:jc w:val="center"/>
        <w:rPr>
          <w:rFonts w:ascii="Times New Roman" w:hAnsi="Times New Roman" w:cs="Times New Roman"/>
        </w:rPr>
      </w:pPr>
      <w:r w:rsidRPr="007A5DF8">
        <w:rPr>
          <w:rFonts w:ascii="Times New Roman" w:hAnsi="Times New Roman" w:cs="Times New Roman"/>
        </w:rPr>
        <w:t xml:space="preserve">7.13.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 </w:t>
      </w:r>
      <w:r w:rsidRPr="007A5DF8">
        <w:rPr>
          <w:rFonts w:ascii="Times New Roman" w:hAnsi="Times New Roman" w:cs="Times New Roman"/>
          <w:b/>
        </w:rPr>
        <w:t>VIII. ОБЯЗАТЕЛЬСТВА ВЫБОРНОГО ОРГАНА ПЕРВИЧНОЙ ПРОФСОЮЗНОЙ ОРГАНИЗАЦИИ</w:t>
      </w:r>
    </w:p>
    <w:p w14:paraId="729CECDE" w14:textId="77777777" w:rsidR="007F3D9F"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8. Выборный орган первичной профсоюзной организации обязуется: </w:t>
      </w:r>
    </w:p>
    <w:p w14:paraId="0937FB76" w14:textId="77777777" w:rsidR="007F3D9F"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8.1. Представлять и защищать права и интересы членов профсоюза по социально</w:t>
      </w:r>
      <w:r w:rsidR="007A5DF8">
        <w:rPr>
          <w:rFonts w:ascii="Times New Roman" w:hAnsi="Times New Roman" w:cs="Times New Roman"/>
        </w:rPr>
        <w:t xml:space="preserve"> </w:t>
      </w:r>
      <w:r w:rsidRPr="007A5DF8">
        <w:rPr>
          <w:rFonts w:ascii="Times New Roman" w:hAnsi="Times New Roman" w:cs="Times New Roman"/>
        </w:rPr>
        <w:t xml:space="preserve">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 </w:t>
      </w:r>
    </w:p>
    <w:p w14:paraId="43B68641" w14:textId="77777777" w:rsidR="007F3D9F"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8.2.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w:t>
      </w:r>
    </w:p>
    <w:p w14:paraId="4C4941C8" w14:textId="77777777" w:rsidR="007F3D9F"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8.3. 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14:paraId="316D6B27" w14:textId="77777777" w:rsidR="007F3D9F"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 8.4. Осуществлять контроль за охраной труда в образовательной организации. </w:t>
      </w:r>
    </w:p>
    <w:p w14:paraId="4DB4744F" w14:textId="77777777" w:rsidR="007F3D9F"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8.5. Представлять и защищать трудовые права членов профсоюза в комиссии по трудовым спорам и в суде. </w:t>
      </w:r>
    </w:p>
    <w:p w14:paraId="1EDEDCEF" w14:textId="77777777" w:rsidR="007F3D9F"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8.6. Осуществлять контроль за правильностью и своевременностью предоставления работникам отпусков и их оплаты. </w:t>
      </w:r>
    </w:p>
    <w:p w14:paraId="66CE7551" w14:textId="77777777" w:rsidR="007F3D9F" w:rsidRPr="007A5DF8" w:rsidRDefault="0080240B" w:rsidP="0080240B">
      <w:pPr>
        <w:pStyle w:val="a4"/>
        <w:ind w:left="780"/>
        <w:jc w:val="both"/>
        <w:rPr>
          <w:rFonts w:ascii="Times New Roman" w:hAnsi="Times New Roman" w:cs="Times New Roman"/>
        </w:rPr>
      </w:pPr>
      <w:r w:rsidRPr="007A5DF8">
        <w:rPr>
          <w:rFonts w:ascii="Times New Roman" w:hAnsi="Times New Roman" w:cs="Times New Roman"/>
        </w:rPr>
        <w:t xml:space="preserve">8.7. Осуществлять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 </w:t>
      </w:r>
    </w:p>
    <w:p w14:paraId="1977A2FB" w14:textId="77777777" w:rsidR="007F3D9F" w:rsidRPr="007A5DF8" w:rsidRDefault="0080240B" w:rsidP="0023122C">
      <w:pPr>
        <w:pStyle w:val="a4"/>
        <w:ind w:left="780"/>
        <w:jc w:val="both"/>
        <w:rPr>
          <w:rFonts w:ascii="Times New Roman" w:hAnsi="Times New Roman" w:cs="Times New Roman"/>
        </w:rPr>
      </w:pPr>
      <w:r w:rsidRPr="007A5DF8">
        <w:rPr>
          <w:rFonts w:ascii="Times New Roman" w:hAnsi="Times New Roman" w:cs="Times New Roman"/>
        </w:rPr>
        <w:t xml:space="preserve">8.8. 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 </w:t>
      </w:r>
    </w:p>
    <w:p w14:paraId="1DB44902" w14:textId="77777777" w:rsidR="007F3D9F" w:rsidRPr="0023122C" w:rsidRDefault="0023122C" w:rsidP="007B7CD9">
      <w:pPr>
        <w:ind w:left="851" w:hanging="851"/>
        <w:jc w:val="both"/>
        <w:rPr>
          <w:rFonts w:ascii="Times New Roman" w:hAnsi="Times New Roman" w:cs="Times New Roman"/>
        </w:rPr>
      </w:pPr>
      <w:r>
        <w:rPr>
          <w:rFonts w:ascii="Times New Roman" w:hAnsi="Times New Roman" w:cs="Times New Roman"/>
        </w:rPr>
        <w:t xml:space="preserve">           </w:t>
      </w:r>
      <w:r w:rsidR="007B7CD9">
        <w:rPr>
          <w:rFonts w:ascii="Times New Roman" w:hAnsi="Times New Roman" w:cs="Times New Roman"/>
        </w:rPr>
        <w:t xml:space="preserve">    </w:t>
      </w:r>
      <w:r w:rsidR="0080240B" w:rsidRPr="0023122C">
        <w:rPr>
          <w:rFonts w:ascii="Times New Roman" w:hAnsi="Times New Roman" w:cs="Times New Roman"/>
        </w:rPr>
        <w:t xml:space="preserve">8.9. Осуществлять проверку правильности удержания и перечисления на счет первичной профсоюзной организации членских профсоюзных взносов. </w:t>
      </w:r>
    </w:p>
    <w:p w14:paraId="286192B1" w14:textId="77777777" w:rsidR="0080240B" w:rsidRPr="007B7CD9" w:rsidRDefault="0023122C" w:rsidP="007B7CD9">
      <w:pPr>
        <w:pStyle w:val="a5"/>
        <w:ind w:left="851" w:hanging="851"/>
        <w:rPr>
          <w:rFonts w:ascii="Times New Roman" w:hAnsi="Times New Roman" w:cs="Times New Roman"/>
        </w:rPr>
      </w:pPr>
      <w:r>
        <w:lastRenderedPageBreak/>
        <w:t xml:space="preserve">         </w:t>
      </w:r>
      <w:r w:rsidR="007B7CD9">
        <w:t xml:space="preserve">   </w:t>
      </w:r>
      <w:r>
        <w:t xml:space="preserve">   </w:t>
      </w:r>
      <w:r w:rsidR="007B7CD9">
        <w:t xml:space="preserve"> </w:t>
      </w:r>
      <w:r w:rsidR="0080240B" w:rsidRPr="007B7CD9">
        <w:rPr>
          <w:rFonts w:ascii="Times New Roman" w:hAnsi="Times New Roman" w:cs="Times New Roman"/>
        </w:rPr>
        <w:t>8.10. Информировать членов Профсоюза о своей работе, о деятельности выборных</w:t>
      </w:r>
      <w:r w:rsidR="000504DC" w:rsidRPr="007B7CD9">
        <w:rPr>
          <w:rFonts w:ascii="Times New Roman" w:hAnsi="Times New Roman" w:cs="Times New Roman"/>
        </w:rPr>
        <w:t xml:space="preserve"> профсоюзных органов.</w:t>
      </w:r>
    </w:p>
    <w:p w14:paraId="42455649" w14:textId="77777777" w:rsidR="000504DC" w:rsidRPr="007B7CD9" w:rsidRDefault="0023122C" w:rsidP="007B7CD9">
      <w:pPr>
        <w:pStyle w:val="a5"/>
        <w:ind w:left="851" w:hanging="851"/>
        <w:rPr>
          <w:rFonts w:ascii="Times New Roman" w:hAnsi="Times New Roman" w:cs="Times New Roman"/>
        </w:rPr>
      </w:pPr>
      <w:r w:rsidRPr="007B7CD9">
        <w:rPr>
          <w:rFonts w:ascii="Times New Roman" w:hAnsi="Times New Roman" w:cs="Times New Roman"/>
        </w:rPr>
        <w:t xml:space="preserve">           </w:t>
      </w:r>
      <w:r w:rsidR="007B7CD9">
        <w:rPr>
          <w:rFonts w:ascii="Times New Roman" w:hAnsi="Times New Roman" w:cs="Times New Roman"/>
        </w:rPr>
        <w:t xml:space="preserve">  </w:t>
      </w:r>
      <w:r w:rsidRPr="007B7CD9">
        <w:rPr>
          <w:rFonts w:ascii="Times New Roman" w:hAnsi="Times New Roman" w:cs="Times New Roman"/>
        </w:rPr>
        <w:t xml:space="preserve"> </w:t>
      </w:r>
      <w:r w:rsidR="007B7CD9">
        <w:rPr>
          <w:rFonts w:ascii="Times New Roman" w:hAnsi="Times New Roman" w:cs="Times New Roman"/>
        </w:rPr>
        <w:t xml:space="preserve"> </w:t>
      </w:r>
      <w:r w:rsidR="000504DC" w:rsidRPr="007B7CD9">
        <w:rPr>
          <w:rFonts w:ascii="Times New Roman" w:hAnsi="Times New Roman" w:cs="Times New Roman"/>
        </w:rPr>
        <w:t xml:space="preserve">8.11. Организовать физкультурно-оздоровительную и культурно- массовую работу для </w:t>
      </w:r>
      <w:r w:rsidRPr="007B7CD9">
        <w:rPr>
          <w:rFonts w:ascii="Times New Roman" w:hAnsi="Times New Roman" w:cs="Times New Roman"/>
        </w:rPr>
        <w:t xml:space="preserve">                   </w:t>
      </w:r>
      <w:r w:rsidR="000504DC" w:rsidRPr="007B7CD9">
        <w:rPr>
          <w:rFonts w:ascii="Times New Roman" w:hAnsi="Times New Roman" w:cs="Times New Roman"/>
        </w:rPr>
        <w:t>члено</w:t>
      </w:r>
      <w:r w:rsidR="007B7CD9">
        <w:rPr>
          <w:rFonts w:ascii="Times New Roman" w:hAnsi="Times New Roman" w:cs="Times New Roman"/>
        </w:rPr>
        <w:t xml:space="preserve">в </w:t>
      </w:r>
      <w:proofErr w:type="gramStart"/>
      <w:r w:rsidR="000504DC" w:rsidRPr="007B7CD9">
        <w:rPr>
          <w:rFonts w:ascii="Times New Roman" w:hAnsi="Times New Roman" w:cs="Times New Roman"/>
        </w:rPr>
        <w:t>в профсоюза</w:t>
      </w:r>
      <w:proofErr w:type="gramEnd"/>
      <w:r w:rsidR="000504DC" w:rsidRPr="007B7CD9">
        <w:rPr>
          <w:rFonts w:ascii="Times New Roman" w:hAnsi="Times New Roman" w:cs="Times New Roman"/>
        </w:rPr>
        <w:t xml:space="preserve"> и других работников образовательной организации.</w:t>
      </w:r>
    </w:p>
    <w:p w14:paraId="790BFB05" w14:textId="77777777" w:rsidR="000504DC" w:rsidRPr="0023122C" w:rsidRDefault="0023122C" w:rsidP="0023122C">
      <w:pPr>
        <w:pStyle w:val="a5"/>
        <w:jc w:val="both"/>
        <w:rPr>
          <w:rFonts w:ascii="Times New Roman" w:hAnsi="Times New Roman" w:cs="Times New Roman"/>
        </w:rPr>
      </w:pPr>
      <w:r>
        <w:rPr>
          <w:rFonts w:ascii="Times New Roman" w:hAnsi="Times New Roman" w:cs="Times New Roman"/>
        </w:rPr>
        <w:t xml:space="preserve">            </w:t>
      </w:r>
      <w:r w:rsidR="007B7CD9">
        <w:rPr>
          <w:rFonts w:ascii="Times New Roman" w:hAnsi="Times New Roman" w:cs="Times New Roman"/>
        </w:rPr>
        <w:t xml:space="preserve">   </w:t>
      </w:r>
      <w:r w:rsidR="000504DC" w:rsidRPr="0023122C">
        <w:rPr>
          <w:rFonts w:ascii="Times New Roman" w:hAnsi="Times New Roman" w:cs="Times New Roman"/>
        </w:rPr>
        <w:t>8.12. Содействовать оздоровлению детей работников образовательной организации.</w:t>
      </w:r>
    </w:p>
    <w:p w14:paraId="5BA9DA1D" w14:textId="77777777" w:rsidR="000504DC" w:rsidRPr="0023122C" w:rsidRDefault="000504DC" w:rsidP="007B7CD9">
      <w:pPr>
        <w:pStyle w:val="a5"/>
        <w:ind w:left="851"/>
        <w:jc w:val="both"/>
        <w:rPr>
          <w:rFonts w:ascii="Times New Roman" w:hAnsi="Times New Roman" w:cs="Times New Roman"/>
        </w:rPr>
      </w:pPr>
      <w:r w:rsidRPr="0023122C">
        <w:rPr>
          <w:rFonts w:ascii="Times New Roman" w:hAnsi="Times New Roman" w:cs="Times New Roman"/>
        </w:rPr>
        <w:t>8.13. Ходатайствовать о присвоении почетных знаний, представлении к наградам работников образовательной организации.</w:t>
      </w:r>
    </w:p>
    <w:p w14:paraId="1E216893" w14:textId="77777777" w:rsidR="000504DC" w:rsidRPr="0023122C" w:rsidRDefault="000504DC" w:rsidP="007B7CD9">
      <w:pPr>
        <w:pStyle w:val="a5"/>
        <w:ind w:left="851"/>
        <w:jc w:val="both"/>
        <w:rPr>
          <w:rFonts w:ascii="Times New Roman" w:hAnsi="Times New Roman" w:cs="Times New Roman"/>
          <w:b/>
        </w:rPr>
      </w:pPr>
      <w:r w:rsidRPr="0023122C">
        <w:rPr>
          <w:rFonts w:ascii="Times New Roman" w:hAnsi="Times New Roman" w:cs="Times New Roman"/>
          <w:b/>
          <w:lang w:val="en-US"/>
        </w:rPr>
        <w:t>IX</w:t>
      </w:r>
      <w:r w:rsidRPr="0023122C">
        <w:rPr>
          <w:rFonts w:ascii="Times New Roman" w:hAnsi="Times New Roman" w:cs="Times New Roman"/>
          <w:b/>
        </w:rPr>
        <w:t xml:space="preserve">. </w:t>
      </w:r>
      <w:r w:rsidR="00535647" w:rsidRPr="0023122C">
        <w:rPr>
          <w:rFonts w:ascii="Times New Roman" w:hAnsi="Times New Roman" w:cs="Times New Roman"/>
          <w:b/>
        </w:rPr>
        <w:t>КОНТРОЛЬ ЗА ВЫПОЛНЕНИЕМ КОЛЛЕТИВНОГО ДОГОВОРА. ОТВЕТСТВЕННОСТЬ СТОРОН КОЛЛЕКТИВНОГО ДОГОВОРА.</w:t>
      </w:r>
    </w:p>
    <w:p w14:paraId="02B5814F" w14:textId="77777777" w:rsidR="00535647" w:rsidRPr="0023122C" w:rsidRDefault="00535647" w:rsidP="0023122C">
      <w:pPr>
        <w:pStyle w:val="a5"/>
        <w:jc w:val="both"/>
        <w:rPr>
          <w:rFonts w:ascii="Times New Roman" w:hAnsi="Times New Roman" w:cs="Times New Roman"/>
        </w:rPr>
      </w:pPr>
      <w:r w:rsidRPr="0023122C">
        <w:rPr>
          <w:rFonts w:ascii="Times New Roman" w:hAnsi="Times New Roman" w:cs="Times New Roman"/>
        </w:rPr>
        <w:t xml:space="preserve">             </w:t>
      </w:r>
      <w:r w:rsidR="007B7CD9">
        <w:rPr>
          <w:rFonts w:ascii="Times New Roman" w:hAnsi="Times New Roman" w:cs="Times New Roman"/>
        </w:rPr>
        <w:t xml:space="preserve">  </w:t>
      </w:r>
      <w:r w:rsidRPr="0023122C">
        <w:rPr>
          <w:rFonts w:ascii="Times New Roman" w:hAnsi="Times New Roman" w:cs="Times New Roman"/>
        </w:rPr>
        <w:t>9. Стороны  договорились:</w:t>
      </w:r>
    </w:p>
    <w:p w14:paraId="082E6621" w14:textId="77777777" w:rsidR="00535647" w:rsidRPr="0023122C" w:rsidRDefault="00535647" w:rsidP="007B7CD9">
      <w:pPr>
        <w:pStyle w:val="a5"/>
        <w:ind w:left="851"/>
        <w:jc w:val="both"/>
        <w:rPr>
          <w:rFonts w:ascii="Times New Roman" w:hAnsi="Times New Roman" w:cs="Times New Roman"/>
        </w:rPr>
      </w:pPr>
      <w:r w:rsidRPr="0023122C">
        <w:rPr>
          <w:rFonts w:ascii="Times New Roman" w:hAnsi="Times New Roman" w:cs="Times New Roman"/>
        </w:rPr>
        <w:t>9.1.Совместно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14:paraId="7710BCD4" w14:textId="77777777" w:rsidR="00535647" w:rsidRPr="0023122C" w:rsidRDefault="0023122C" w:rsidP="007B7CD9">
      <w:pPr>
        <w:pStyle w:val="a5"/>
        <w:ind w:left="851"/>
        <w:jc w:val="both"/>
        <w:rPr>
          <w:rFonts w:ascii="Times New Roman" w:hAnsi="Times New Roman" w:cs="Times New Roman"/>
        </w:rPr>
      </w:pPr>
      <w:r w:rsidRPr="0023122C">
        <w:rPr>
          <w:rFonts w:ascii="Times New Roman" w:hAnsi="Times New Roman" w:cs="Times New Roman"/>
        </w:rPr>
        <w:t>9.2. Работо</w:t>
      </w:r>
      <w:r w:rsidR="00535647" w:rsidRPr="0023122C">
        <w:rPr>
          <w:rFonts w:ascii="Times New Roman" w:hAnsi="Times New Roman" w:cs="Times New Roman"/>
        </w:rPr>
        <w:t xml:space="preserve">датель </w:t>
      </w:r>
      <w:proofErr w:type="gramStart"/>
      <w:r w:rsidR="00535647" w:rsidRPr="0023122C">
        <w:rPr>
          <w:rFonts w:ascii="Times New Roman" w:hAnsi="Times New Roman" w:cs="Times New Roman"/>
        </w:rPr>
        <w:t>в течении</w:t>
      </w:r>
      <w:proofErr w:type="gramEnd"/>
      <w:r w:rsidR="00535647" w:rsidRPr="0023122C">
        <w:rPr>
          <w:rFonts w:ascii="Times New Roman" w:hAnsi="Times New Roman" w:cs="Times New Roman"/>
        </w:rPr>
        <w:t xml:space="preserve"> 7 календарных дней со дня подписания коллективного договора его в орган труда (уполномоченный орган) для </w:t>
      </w:r>
      <w:r w:rsidRPr="0023122C">
        <w:rPr>
          <w:rFonts w:ascii="Times New Roman" w:hAnsi="Times New Roman" w:cs="Times New Roman"/>
        </w:rPr>
        <w:t>уведомительной регистрации.</w:t>
      </w:r>
    </w:p>
    <w:p w14:paraId="582914BB" w14:textId="77777777" w:rsidR="0023122C" w:rsidRPr="0023122C" w:rsidRDefault="0023122C" w:rsidP="007B7CD9">
      <w:pPr>
        <w:pStyle w:val="a5"/>
        <w:ind w:left="851"/>
        <w:jc w:val="both"/>
        <w:rPr>
          <w:rFonts w:ascii="Times New Roman" w:hAnsi="Times New Roman" w:cs="Times New Roman"/>
        </w:rPr>
      </w:pPr>
      <w:r w:rsidRPr="0023122C">
        <w:rPr>
          <w:rFonts w:ascii="Times New Roman" w:hAnsi="Times New Roman" w:cs="Times New Roman"/>
        </w:rPr>
        <w:t>9.3. Разъяснять условия коллективного договора работникам образовательной организации.</w:t>
      </w:r>
    </w:p>
    <w:p w14:paraId="3B0D2113" w14:textId="77777777" w:rsidR="0023122C" w:rsidRPr="0023122C" w:rsidRDefault="0023122C" w:rsidP="007B7CD9">
      <w:pPr>
        <w:pStyle w:val="a5"/>
        <w:ind w:left="851"/>
        <w:jc w:val="both"/>
        <w:rPr>
          <w:rFonts w:ascii="Times New Roman" w:hAnsi="Times New Roman" w:cs="Times New Roman"/>
        </w:rPr>
      </w:pPr>
      <w:r w:rsidRPr="0023122C">
        <w:rPr>
          <w:rFonts w:ascii="Times New Roman" w:hAnsi="Times New Roman" w:cs="Times New Roman"/>
        </w:rPr>
        <w:t>9.</w:t>
      </w:r>
      <w:proofErr w:type="gramStart"/>
      <w:r w:rsidRPr="0023122C">
        <w:rPr>
          <w:rFonts w:ascii="Times New Roman" w:hAnsi="Times New Roman" w:cs="Times New Roman"/>
        </w:rPr>
        <w:t>4.Представлять</w:t>
      </w:r>
      <w:proofErr w:type="gramEnd"/>
      <w:r w:rsidRPr="0023122C">
        <w:rPr>
          <w:rFonts w:ascii="Times New Roman" w:hAnsi="Times New Roman" w:cs="Times New Roman"/>
        </w:rPr>
        <w:t xml:space="preserve"> сторонам необходимую информацию в целях обеспечения надлежащего контроля за выполнением условий коллективного договора в течении 7 календарных дней со дня получения соответствующего запроса (либо на условиях, определенных сторонами).</w:t>
      </w:r>
    </w:p>
    <w:p w14:paraId="01BAB943" w14:textId="77777777" w:rsidR="0023122C" w:rsidRPr="0023122C" w:rsidRDefault="0023122C" w:rsidP="0023122C">
      <w:pPr>
        <w:pStyle w:val="a5"/>
        <w:jc w:val="both"/>
        <w:rPr>
          <w:rFonts w:ascii="Times New Roman" w:hAnsi="Times New Roman" w:cs="Times New Roman"/>
        </w:rPr>
      </w:pPr>
    </w:p>
    <w:sectPr w:rsidR="0023122C" w:rsidRPr="0023122C" w:rsidSect="00082B4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543AD" w14:textId="77777777" w:rsidR="00095C6C" w:rsidRDefault="00095C6C" w:rsidP="009A6D0D">
      <w:pPr>
        <w:spacing w:after="0" w:line="240" w:lineRule="auto"/>
      </w:pPr>
      <w:r>
        <w:separator/>
      </w:r>
    </w:p>
  </w:endnote>
  <w:endnote w:type="continuationSeparator" w:id="0">
    <w:p w14:paraId="08432DA0" w14:textId="77777777" w:rsidR="00095C6C" w:rsidRDefault="00095C6C" w:rsidP="009A6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33CE0" w14:textId="77777777" w:rsidR="00095C6C" w:rsidRDefault="00095C6C" w:rsidP="009A6D0D">
      <w:pPr>
        <w:spacing w:after="0" w:line="240" w:lineRule="auto"/>
      </w:pPr>
      <w:r>
        <w:separator/>
      </w:r>
    </w:p>
  </w:footnote>
  <w:footnote w:type="continuationSeparator" w:id="0">
    <w:p w14:paraId="0629CE98" w14:textId="77777777" w:rsidR="00095C6C" w:rsidRDefault="00095C6C" w:rsidP="009A6D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1C2CF8"/>
    <w:multiLevelType w:val="multilevel"/>
    <w:tmpl w:val="18ACBEA2"/>
    <w:lvl w:ilvl="0">
      <w:start w:val="1"/>
      <w:numFmt w:val="upperRoman"/>
      <w:lvlText w:val="%1."/>
      <w:lvlJc w:val="left"/>
      <w:pPr>
        <w:ind w:left="1080" w:hanging="72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940F8"/>
    <w:rsid w:val="000504DC"/>
    <w:rsid w:val="00082B4E"/>
    <w:rsid w:val="00095C6C"/>
    <w:rsid w:val="0014294D"/>
    <w:rsid w:val="0023122C"/>
    <w:rsid w:val="003B3629"/>
    <w:rsid w:val="00434D28"/>
    <w:rsid w:val="00535647"/>
    <w:rsid w:val="006B3917"/>
    <w:rsid w:val="00757C71"/>
    <w:rsid w:val="007940F8"/>
    <w:rsid w:val="007A5DF8"/>
    <w:rsid w:val="007B7CD9"/>
    <w:rsid w:val="007F3D9F"/>
    <w:rsid w:val="0080240B"/>
    <w:rsid w:val="0081616A"/>
    <w:rsid w:val="009A6D0D"/>
    <w:rsid w:val="00BB638C"/>
    <w:rsid w:val="00C92F1A"/>
    <w:rsid w:val="00DD436D"/>
    <w:rsid w:val="00F108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8572C"/>
  <w15:docId w15:val="{531597CD-7259-4D73-AF0A-A1B916C25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2B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940F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C92F1A"/>
    <w:pPr>
      <w:ind w:left="720"/>
      <w:contextualSpacing/>
    </w:pPr>
  </w:style>
  <w:style w:type="paragraph" w:styleId="a5">
    <w:name w:val="No Spacing"/>
    <w:uiPriority w:val="1"/>
    <w:qFormat/>
    <w:rsid w:val="0023122C"/>
    <w:pPr>
      <w:spacing w:after="0" w:line="240" w:lineRule="auto"/>
    </w:pPr>
  </w:style>
  <w:style w:type="paragraph" w:styleId="a6">
    <w:name w:val="header"/>
    <w:basedOn w:val="a"/>
    <w:link w:val="a7"/>
    <w:uiPriority w:val="99"/>
    <w:unhideWhenUsed/>
    <w:rsid w:val="009A6D0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A6D0D"/>
  </w:style>
  <w:style w:type="paragraph" w:styleId="a8">
    <w:name w:val="footer"/>
    <w:basedOn w:val="a"/>
    <w:link w:val="a9"/>
    <w:uiPriority w:val="99"/>
    <w:unhideWhenUsed/>
    <w:rsid w:val="009A6D0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A6D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1</Pages>
  <Words>10604</Words>
  <Characters>60443</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karsakova_katya@mail.ru</cp:lastModifiedBy>
  <cp:revision>9</cp:revision>
  <cp:lastPrinted>2021-11-17T09:39:00Z</cp:lastPrinted>
  <dcterms:created xsi:type="dcterms:W3CDTF">2021-04-28T07:31:00Z</dcterms:created>
  <dcterms:modified xsi:type="dcterms:W3CDTF">2022-03-09T20:08:00Z</dcterms:modified>
</cp:coreProperties>
</file>