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3B" w:rsidRPr="00F149DA" w:rsidRDefault="00B8013B" w:rsidP="00B8013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13B" w:rsidRPr="00F149DA" w:rsidRDefault="00B8013B" w:rsidP="00B8013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13B" w:rsidRDefault="00B8013B" w:rsidP="00B8013B">
      <w:pPr>
        <w:widowControl w:val="0"/>
        <w:autoSpaceDE w:val="0"/>
        <w:autoSpaceDN w:val="0"/>
        <w:adjustRightInd w:val="0"/>
        <w:spacing w:after="0" w:line="240" w:lineRule="auto"/>
        <w:ind w:left="1176" w:right="12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B8013B" w:rsidRPr="00F149DA" w:rsidRDefault="00B8013B" w:rsidP="00B8013B">
      <w:pPr>
        <w:widowControl w:val="0"/>
        <w:autoSpaceDE w:val="0"/>
        <w:autoSpaceDN w:val="0"/>
        <w:adjustRightInd w:val="0"/>
        <w:spacing w:after="0" w:line="240" w:lineRule="auto"/>
        <w:ind w:left="1176" w:right="12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"Средняя общеобразовательная школа №11 имени Героя Советского Союза Ивана Андреевича Кабалина" города Канаш Чувашской Республики</w:t>
      </w:r>
    </w:p>
    <w:p w:rsidR="00B8013B" w:rsidRPr="00F149DA" w:rsidRDefault="00B8013B" w:rsidP="00B80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3B" w:rsidRPr="00F149DA" w:rsidRDefault="00B8013B" w:rsidP="00B8013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013B" w:rsidRPr="00F149DA" w:rsidRDefault="00B8013B" w:rsidP="00B8013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49DA">
        <w:rPr>
          <w:rFonts w:ascii="Times New Roman" w:hAnsi="Times New Roman" w:cs="Times New Roman"/>
          <w:sz w:val="24"/>
          <w:szCs w:val="24"/>
        </w:rPr>
        <w:t>УТВЕРЖДЕНО</w:t>
      </w:r>
    </w:p>
    <w:p w:rsidR="00B8013B" w:rsidRPr="00F149DA" w:rsidRDefault="00B8013B" w:rsidP="00B8013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49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приказом</w:t>
      </w:r>
      <w:r w:rsidRPr="00F149DA">
        <w:rPr>
          <w:rFonts w:ascii="Times New Roman" w:hAnsi="Times New Roman" w:cs="Times New Roman"/>
          <w:sz w:val="24"/>
          <w:szCs w:val="24"/>
        </w:rPr>
        <w:t xml:space="preserve"> МБОУ «СОШ № 11 </w:t>
      </w:r>
    </w:p>
    <w:p w:rsidR="00B8013B" w:rsidRPr="00F149DA" w:rsidRDefault="00B8013B" w:rsidP="00B8013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49DA">
        <w:rPr>
          <w:rFonts w:ascii="Times New Roman" w:hAnsi="Times New Roman" w:cs="Times New Roman"/>
          <w:sz w:val="24"/>
          <w:szCs w:val="24"/>
        </w:rPr>
        <w:t>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9DA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А. </w:t>
      </w:r>
      <w:r w:rsidRPr="00F149DA">
        <w:rPr>
          <w:rFonts w:ascii="Times New Roman" w:hAnsi="Times New Roman" w:cs="Times New Roman"/>
          <w:sz w:val="24"/>
          <w:szCs w:val="24"/>
        </w:rPr>
        <w:t>Кабалина»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9DA">
        <w:rPr>
          <w:rFonts w:ascii="Times New Roman" w:hAnsi="Times New Roman" w:cs="Times New Roman"/>
          <w:sz w:val="24"/>
          <w:szCs w:val="24"/>
        </w:rPr>
        <w:t xml:space="preserve">Канаш                  </w:t>
      </w:r>
    </w:p>
    <w:p w:rsidR="00B8013B" w:rsidRPr="00F149DA" w:rsidRDefault="00B8013B" w:rsidP="00B801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49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_______________Т.Г.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9DA">
        <w:rPr>
          <w:rFonts w:ascii="Times New Roman" w:hAnsi="Times New Roman" w:cs="Times New Roman"/>
          <w:sz w:val="24"/>
          <w:szCs w:val="24"/>
        </w:rPr>
        <w:t>Захаркина</w:t>
      </w:r>
      <w:proofErr w:type="spellEnd"/>
    </w:p>
    <w:p w:rsidR="00B8013B" w:rsidRPr="00F149DA" w:rsidRDefault="00B8013B" w:rsidP="00B801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49D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149DA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от 26.08.</w:t>
      </w:r>
      <w:r w:rsidRPr="00F149DA">
        <w:rPr>
          <w:rFonts w:ascii="Times New Roman" w:hAnsi="Times New Roman" w:cs="Times New Roman"/>
          <w:sz w:val="24"/>
          <w:szCs w:val="24"/>
        </w:rPr>
        <w:t>2016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9DA">
        <w:rPr>
          <w:rFonts w:ascii="Times New Roman" w:hAnsi="Times New Roman" w:cs="Times New Roman"/>
          <w:sz w:val="24"/>
          <w:szCs w:val="24"/>
        </w:rPr>
        <w:t xml:space="preserve">60/2  </w:t>
      </w:r>
    </w:p>
    <w:p w:rsidR="00B8013B" w:rsidRPr="00F149DA" w:rsidRDefault="00B8013B" w:rsidP="00B801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49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8013B" w:rsidRPr="00F149DA" w:rsidRDefault="00B8013B" w:rsidP="00B80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13B" w:rsidRPr="00F149DA" w:rsidRDefault="00B8013B" w:rsidP="00B80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13B" w:rsidRPr="00F149DA" w:rsidRDefault="00B8013B" w:rsidP="00B80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3B" w:rsidRPr="00440FDF" w:rsidRDefault="00B8013B" w:rsidP="00B80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13B" w:rsidRPr="00440FDF" w:rsidRDefault="00B8013B" w:rsidP="00B80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FDF">
        <w:rPr>
          <w:rFonts w:ascii="Times New Roman" w:hAnsi="Times New Roman" w:cs="Times New Roman"/>
          <w:b/>
          <w:sz w:val="24"/>
          <w:szCs w:val="24"/>
        </w:rPr>
        <w:t xml:space="preserve">Адаптированная </w:t>
      </w:r>
    </w:p>
    <w:p w:rsidR="00B8013B" w:rsidRPr="00440FDF" w:rsidRDefault="00B8013B" w:rsidP="00B80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FDF">
        <w:rPr>
          <w:rFonts w:ascii="Times New Roman" w:hAnsi="Times New Roman" w:cs="Times New Roman"/>
          <w:b/>
          <w:sz w:val="24"/>
          <w:szCs w:val="24"/>
        </w:rPr>
        <w:t>основная общеобразовательная</w:t>
      </w:r>
    </w:p>
    <w:p w:rsidR="00B8013B" w:rsidRPr="00440FDF" w:rsidRDefault="00B8013B" w:rsidP="00B80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FDF">
        <w:rPr>
          <w:rFonts w:ascii="Times New Roman" w:hAnsi="Times New Roman" w:cs="Times New Roman"/>
          <w:b/>
          <w:sz w:val="24"/>
          <w:szCs w:val="24"/>
        </w:rPr>
        <w:t xml:space="preserve"> программа начального общего образования </w:t>
      </w:r>
    </w:p>
    <w:p w:rsidR="00B8013B" w:rsidRDefault="00B8013B" w:rsidP="00B80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0FD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40FDF">
        <w:rPr>
          <w:rFonts w:ascii="Times New Roman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sz w:val="24"/>
          <w:szCs w:val="24"/>
        </w:rPr>
        <w:t xml:space="preserve">умственной отсталостью </w:t>
      </w:r>
    </w:p>
    <w:p w:rsidR="00B8013B" w:rsidRPr="00440FDF" w:rsidRDefault="00B8013B" w:rsidP="00B80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(интеллектуальными нарушениями)</w:t>
      </w:r>
    </w:p>
    <w:p w:rsidR="00B8013B" w:rsidRPr="00440FDF" w:rsidRDefault="00B8013B" w:rsidP="00B801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0FDF">
        <w:rPr>
          <w:rFonts w:ascii="Times New Roman" w:hAnsi="Times New Roman" w:cs="Times New Roman"/>
          <w:b/>
          <w:sz w:val="24"/>
          <w:szCs w:val="24"/>
        </w:rPr>
        <w:t>2016-2017 учебный год</w:t>
      </w:r>
    </w:p>
    <w:p w:rsidR="00B8013B" w:rsidRPr="00F149DA" w:rsidRDefault="00B8013B" w:rsidP="00B80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8013B" w:rsidRPr="00F149DA" w:rsidRDefault="00B8013B" w:rsidP="00B80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8013B" w:rsidRPr="00F149DA" w:rsidRDefault="00B8013B" w:rsidP="00B80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8013B" w:rsidRPr="00F149DA" w:rsidRDefault="00B8013B" w:rsidP="00B80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8013B" w:rsidRPr="00F149DA" w:rsidRDefault="00B8013B" w:rsidP="00B80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8013B" w:rsidRPr="00F149DA" w:rsidRDefault="00B8013B" w:rsidP="00B80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8013B" w:rsidRPr="00F149DA" w:rsidRDefault="00B8013B" w:rsidP="00B80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3B" w:rsidRPr="00F149DA" w:rsidRDefault="00B8013B" w:rsidP="00B80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3B" w:rsidRPr="00F149DA" w:rsidRDefault="00B8013B" w:rsidP="00B80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3B" w:rsidRPr="00F149DA" w:rsidRDefault="00B8013B" w:rsidP="00B80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3B" w:rsidRPr="006B491A" w:rsidRDefault="00B8013B" w:rsidP="00B801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491A">
        <w:rPr>
          <w:rFonts w:ascii="Times New Roman" w:hAnsi="Times New Roman" w:cs="Times New Roman"/>
          <w:sz w:val="24"/>
          <w:szCs w:val="24"/>
        </w:rPr>
        <w:t>Сроки реализации программы:</w:t>
      </w:r>
    </w:p>
    <w:p w:rsidR="00B8013B" w:rsidRPr="006B491A" w:rsidRDefault="00B8013B" w:rsidP="00B801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491A">
        <w:rPr>
          <w:rFonts w:ascii="Times New Roman" w:hAnsi="Times New Roman" w:cs="Times New Roman"/>
          <w:sz w:val="24"/>
          <w:szCs w:val="24"/>
        </w:rPr>
        <w:t>2016 – 2021 годы</w:t>
      </w:r>
    </w:p>
    <w:p w:rsidR="00B8013B" w:rsidRDefault="00B8013B" w:rsidP="00B80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13B" w:rsidRPr="00F149DA" w:rsidRDefault="00B8013B" w:rsidP="00B80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13B" w:rsidRPr="00F149DA" w:rsidRDefault="00B8013B" w:rsidP="00B80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13B" w:rsidRPr="00F149DA" w:rsidRDefault="00B8013B" w:rsidP="00B80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13B" w:rsidRPr="00F149DA" w:rsidRDefault="00B8013B" w:rsidP="00B80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13B" w:rsidRPr="00F149DA" w:rsidRDefault="00B8013B" w:rsidP="00B80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13B" w:rsidRPr="00F149DA" w:rsidRDefault="00B8013B" w:rsidP="00B80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13B" w:rsidRPr="00F149DA" w:rsidRDefault="00B8013B" w:rsidP="00B80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13B" w:rsidRPr="00F149DA" w:rsidRDefault="00B8013B" w:rsidP="00B80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13B" w:rsidRPr="00F149DA" w:rsidRDefault="00B8013B" w:rsidP="00B80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9DA">
        <w:rPr>
          <w:rFonts w:ascii="Times New Roman" w:hAnsi="Times New Roman" w:cs="Times New Roman"/>
          <w:sz w:val="24"/>
          <w:szCs w:val="24"/>
        </w:rPr>
        <w:t>г. Канаш</w:t>
      </w:r>
    </w:p>
    <w:p w:rsidR="00B8013B" w:rsidRPr="00F149DA" w:rsidRDefault="00B8013B" w:rsidP="00B80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9DA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B8013B" w:rsidRPr="00F149DA" w:rsidRDefault="00B8013B" w:rsidP="00B80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13B" w:rsidRPr="00F149DA" w:rsidRDefault="00B8013B" w:rsidP="00B8013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13B" w:rsidRPr="00F149DA" w:rsidRDefault="00B8013B" w:rsidP="00B8013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13B" w:rsidRPr="00F149DA" w:rsidRDefault="00B8013B" w:rsidP="00B8013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13B" w:rsidRDefault="00B8013B" w:rsidP="00B8013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49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18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18FF">
        <w:rPr>
          <w:rFonts w:ascii="Times New Roman" w:hAnsi="Times New Roman" w:cs="Times New Roman"/>
          <w:color w:val="000000"/>
          <w:sz w:val="28"/>
          <w:szCs w:val="28"/>
        </w:rPr>
        <w:t xml:space="preserve">Введение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18FF">
        <w:rPr>
          <w:rFonts w:ascii="Times New Roman" w:hAnsi="Times New Roman" w:cs="Times New Roman"/>
          <w:color w:val="000000"/>
          <w:sz w:val="28"/>
          <w:szCs w:val="28"/>
        </w:rPr>
        <w:t xml:space="preserve">1.Целевой раздел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1.1.Планируемые результаты освоения обучающимися с умственной отсталостью (интеллектуальными нарушениями) АООП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1.2. Система оценки достижения планируемых результатов освоения АООП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18FF">
        <w:rPr>
          <w:rFonts w:ascii="Times New Roman" w:hAnsi="Times New Roman" w:cs="Times New Roman"/>
          <w:color w:val="000000"/>
          <w:sz w:val="28"/>
          <w:szCs w:val="28"/>
        </w:rPr>
        <w:t xml:space="preserve">2. Содержательный раздел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2.1.Программа формирования базовых учебных действий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2.2.Программы отдельных учебных предметов, курсов коррекционно-развивающей области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2.3.Программа духовно-нравственного (нравственного) развития, воспитания </w:t>
      </w:r>
      <w:proofErr w:type="gramStart"/>
      <w:r w:rsidRPr="000718F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с умственной отсталостью (интеллектуальными нарушениями)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2.4.Программа формирования экологической культуры, здорового и безопасного образа жизни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2.5.Программа коррекционной работы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2.6.Программа внеурочной деятельности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18FF">
        <w:rPr>
          <w:rFonts w:ascii="Times New Roman" w:hAnsi="Times New Roman" w:cs="Times New Roman"/>
          <w:color w:val="000000"/>
          <w:sz w:val="28"/>
          <w:szCs w:val="28"/>
        </w:rPr>
        <w:t xml:space="preserve">3.Организационный раздел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3.1.Учебный план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718FF" w:rsidRPr="000718FF"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3.2. Система специальных условий реализации АООП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18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Введение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Пояснительная записка в </w:t>
      </w:r>
      <w:proofErr w:type="spellStart"/>
      <w:r w:rsidRPr="000718FF">
        <w:rPr>
          <w:rFonts w:ascii="Times New Roman" w:hAnsi="Times New Roman" w:cs="Times New Roman"/>
          <w:color w:val="000000"/>
          <w:sz w:val="24"/>
          <w:szCs w:val="24"/>
        </w:rPr>
        <w:t>соответсвии</w:t>
      </w:r>
      <w:proofErr w:type="spellEnd"/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с требованиями Стандарта</w:t>
      </w:r>
      <w:r w:rsidR="003F0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5CFB">
        <w:rPr>
          <w:rFonts w:ascii="Times New Roman" w:hAnsi="Times New Roman" w:cs="Times New Roman"/>
          <w:color w:val="000000"/>
          <w:sz w:val="24"/>
          <w:szCs w:val="24"/>
        </w:rPr>
        <w:t>(приложение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не предусматривается).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МБОУ «</w:t>
      </w:r>
      <w:r w:rsidR="003672AC">
        <w:rPr>
          <w:rFonts w:ascii="Times New Roman" w:hAnsi="Times New Roman" w:cs="Times New Roman"/>
          <w:color w:val="000000"/>
          <w:sz w:val="24"/>
          <w:szCs w:val="24"/>
        </w:rPr>
        <w:t xml:space="preserve">Средняя общеобразовательная школа №11 </w:t>
      </w:r>
      <w:proofErr w:type="spellStart"/>
      <w:r w:rsidR="003672AC">
        <w:rPr>
          <w:rFonts w:ascii="Times New Roman" w:hAnsi="Times New Roman" w:cs="Times New Roman"/>
          <w:color w:val="000000"/>
          <w:sz w:val="24"/>
          <w:szCs w:val="24"/>
        </w:rPr>
        <w:t>им.И.А.Кабалина</w:t>
      </w:r>
      <w:proofErr w:type="spellEnd"/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» (далее - АООП) - это общеобразовательная программа, адаптированная для этой категории обучающихся с учетом особенностей их психофизического развития, индивидуальных возможностей, и обеспечивающая коррекцию нарушений развития и социальную адаптацию.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>АООП разработана МБОУ «</w:t>
      </w:r>
      <w:r w:rsidR="00D24CA0">
        <w:rPr>
          <w:rFonts w:ascii="Times New Roman" w:hAnsi="Times New Roman" w:cs="Times New Roman"/>
          <w:color w:val="000000"/>
          <w:sz w:val="24"/>
          <w:szCs w:val="24"/>
        </w:rPr>
        <w:t xml:space="preserve">Средняя общеобразовательная школа №11 </w:t>
      </w:r>
      <w:proofErr w:type="spellStart"/>
      <w:r w:rsidR="00D24CA0">
        <w:rPr>
          <w:rFonts w:ascii="Times New Roman" w:hAnsi="Times New Roman" w:cs="Times New Roman"/>
          <w:color w:val="000000"/>
          <w:sz w:val="24"/>
          <w:szCs w:val="24"/>
        </w:rPr>
        <w:t>им.И.А.Кабалина</w:t>
      </w:r>
      <w:proofErr w:type="spellEnd"/>
      <w:r w:rsidR="00D24CA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(далее - </w:t>
      </w:r>
      <w:r w:rsidR="00D24CA0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) в соответствии с требованиями федерального государственного образовательного стандарта (далее - Стандарт) образования </w:t>
      </w:r>
      <w:proofErr w:type="gramStart"/>
      <w:r w:rsidRPr="000718F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с умственной отсталостью (интеллектуальными нарушениями), предъявляемыми к структуре, условиям реализации и планируемым результатам освоения АООП.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Нормативно-правовое обеспечение разработки представлено документами: </w:t>
      </w:r>
    </w:p>
    <w:p w:rsidR="000718FF" w:rsidRPr="000718FF" w:rsidRDefault="000718FF" w:rsidP="000718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29.12.2012 № 273-Ф3 «Об образовании в Российской Федерации»; </w:t>
      </w:r>
    </w:p>
    <w:p w:rsidR="000718FF" w:rsidRPr="000718FF" w:rsidRDefault="005E5CFB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-Федеральный государственный образовательный стандарт образования </w:t>
      </w:r>
      <w:proofErr w:type="gramStart"/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с умственной отсталостью (интеллектуальными нарушениями), утвержденный приказом </w:t>
      </w:r>
      <w:proofErr w:type="spellStart"/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от 19.12.2014 № 1599; </w:t>
      </w:r>
    </w:p>
    <w:p w:rsidR="000718FF" w:rsidRPr="000718FF" w:rsidRDefault="005E5CFB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-Примерная адаптированная основная общеобразовательная программа образования </w:t>
      </w:r>
      <w:proofErr w:type="gramStart"/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с умственной отсталостью (интеллектуальными нарушениями); </w:t>
      </w:r>
    </w:p>
    <w:p w:rsidR="000718FF" w:rsidRPr="000718FF" w:rsidRDefault="005E5CFB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-Постановление Главного государственного санитарного врача РФ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</w:t>
      </w:r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деятельность по адаптированным основным общеобразовательным программам для обучающихся с ограниченными возможностями здоровья» от 10.07.2015 г. № 26; </w:t>
      </w:r>
      <w:proofErr w:type="gramEnd"/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В разработке Программы участвовали органы самоуправления </w:t>
      </w:r>
      <w:r w:rsidR="00D24C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У - Управляющий совет.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В целях реализации АООП в </w:t>
      </w:r>
      <w:r w:rsidR="00D24C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У созданы специальные условия для получения образования обучающимися с умственной отсталостью (интеллектуальными нарушениями), в том числе в рамках программы «Доступная среда».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АООП включает целевой, содержательный и организационный разделы.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Целевой раздел определяет общее назначение, цели, задачи и планируемые результаты реализации АООП Учреждением, а также способы определения достижения этих целей и результатов.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Целевой раздел включает: </w:t>
      </w:r>
    </w:p>
    <w:p w:rsidR="000718FF" w:rsidRPr="000718FF" w:rsidRDefault="000718FF" w:rsidP="000718F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пояснительную записку;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>-планируемые результаты освоения обучающимися с умственной отсталостью (интеллектуальными нарушениями)</w:t>
      </w:r>
      <w:r w:rsidR="005E5C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АООП; </w:t>
      </w:r>
    </w:p>
    <w:p w:rsidR="000718FF" w:rsidRPr="000718FF" w:rsidRDefault="000718FF" w:rsidP="000718F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систему оценки достижения планируемых результатов освоения АООП.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Содержательный раздел определяет общее содержание образования обучающихся с умственной отсталостью (интеллектуальными нарушениями) и включает следующие программы, ориентированные на достижение личностных и предметных результатов: </w:t>
      </w:r>
    </w:p>
    <w:p w:rsidR="000718FF" w:rsidRDefault="000718FF" w:rsidP="000718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программу формирования базовых учебных действий; </w:t>
      </w:r>
    </w:p>
    <w:p w:rsidR="00D24CA0" w:rsidRPr="000718FF" w:rsidRDefault="00D24CA0" w:rsidP="000718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18FF" w:rsidRPr="000718FF" w:rsidRDefault="000718FF" w:rsidP="000718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отдельных учебных предметов, курсов коррекционно-развивающей области; </w:t>
      </w:r>
    </w:p>
    <w:p w:rsidR="000718FF" w:rsidRPr="000718FF" w:rsidRDefault="000718FF" w:rsidP="000718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программу духовно-нравственного (нравственного) развития </w:t>
      </w:r>
      <w:proofErr w:type="gramStart"/>
      <w:r w:rsidRPr="000718F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с умственной отсталостью (интеллектуальными нарушениями);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718FF" w:rsidRPr="000718FF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18FF" w:rsidRPr="000718FF" w:rsidRDefault="000718FF" w:rsidP="000718F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программу формирования экологической культуры, здорового и безопасного образа жизни; </w:t>
      </w:r>
    </w:p>
    <w:p w:rsidR="000718FF" w:rsidRDefault="000718FF" w:rsidP="000718F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программу внеурочной деятельности; </w:t>
      </w:r>
    </w:p>
    <w:p w:rsidR="00D24CA0" w:rsidRPr="000718FF" w:rsidRDefault="00D24CA0" w:rsidP="000718F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18FF" w:rsidRPr="000718FF" w:rsidRDefault="000718FF" w:rsidP="000718F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программу коррекционной работы с обучающимися с легкой умственной отсталостью </w:t>
      </w:r>
      <w:r w:rsidR="00D24CA0">
        <w:rPr>
          <w:rFonts w:ascii="Times New Roman" w:hAnsi="Times New Roman" w:cs="Times New Roman"/>
          <w:color w:val="000000"/>
          <w:sz w:val="24"/>
          <w:szCs w:val="24"/>
        </w:rPr>
        <w:t>(интеллектуальными нарушениями)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Организационный раздел определяет общие рамки организации образовательного процесса, а также механизмы реализации АООП </w:t>
      </w:r>
      <w:r w:rsidR="00D24C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Организационный раздел включает: </w:t>
      </w:r>
    </w:p>
    <w:p w:rsidR="000718FF" w:rsidRPr="000718FF" w:rsidRDefault="000718FF" w:rsidP="000718F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план; </w:t>
      </w:r>
    </w:p>
    <w:p w:rsidR="000718FF" w:rsidRPr="000718FF" w:rsidRDefault="00D24CA0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систему специальных условий реализации АООП.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ФГОС образования обучающихся с умственной отсталостью</w:t>
      </w:r>
      <w:r w:rsidR="00D24C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(интеллектуальными нарушениями) по варианту 1 </w:t>
      </w:r>
      <w:r w:rsidR="00D24C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>У разработало соответствующий вариант адаптированной основной общеобразовательной программы образования обучающихся с умственной отсталостью (интеллектуальными нарушениями)</w:t>
      </w:r>
      <w:proofErr w:type="gramStart"/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содержащий дифференцированные требования к структуре, результатам освоения и условиям ее реализации, обеспечивающие удовлетворение общих и особых образовательных потребностей обучающихся с легкой умственной отсталостью.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18FF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с умственной отсталостью (интеллектуальными нарушениями) получает по АООП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здоровья. </w:t>
      </w:r>
    </w:p>
    <w:p w:rsidR="004C35A6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АООП при необходимости индивидуализируется (специальная индивидуальная программа развития; далее ― 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умственной отсталостью.</w:t>
      </w:r>
      <w:r w:rsidR="004C3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АООП для обучающихся с умственной отсталостью (интеллектуальными нарушениями), имеющих инвалидность, дополняется индивидуальной программой реабилитации инвалида (далее — ИПР) в части создания специальных условий получения образования.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>Определение АООП (вариант 1 в соответствии с ФГ</w:t>
      </w:r>
      <w:r w:rsidR="004C35A6">
        <w:rPr>
          <w:rFonts w:ascii="Times New Roman" w:hAnsi="Times New Roman" w:cs="Times New Roman"/>
          <w:color w:val="000000"/>
          <w:sz w:val="24"/>
          <w:szCs w:val="24"/>
        </w:rPr>
        <w:t>ОС образования обучающихся с умс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>твенной отсталостью</w:t>
      </w:r>
      <w:r w:rsidR="004C3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>(интеллектуальными нарушениями</w:t>
      </w:r>
      <w:proofErr w:type="gramStart"/>
      <w:r w:rsidRPr="000718FF">
        <w:rPr>
          <w:rFonts w:ascii="Times New Roman" w:hAnsi="Times New Roman" w:cs="Times New Roman"/>
          <w:color w:val="000000"/>
          <w:sz w:val="24"/>
          <w:szCs w:val="24"/>
        </w:rPr>
        <w:t>)о</w:t>
      </w:r>
      <w:proofErr w:type="gramEnd"/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существлено на основе рекомендаций центральной психолого-медико-педагогической комиссии (далее - ЦПМПК), сформулированных по результатам его комплексного психолого-медико-педагогического обследования, с учетом индивидуальной программы развития инвалида и в порядке, установленном законодательством Российской Федерации.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Цели и задачи реализации АООП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Цель реализации АООП - создание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>Достижение поставленной цели при разработке и реализации</w:t>
      </w:r>
      <w:r w:rsidR="004C35A6">
        <w:rPr>
          <w:rFonts w:ascii="Times New Roman" w:hAnsi="Times New Roman" w:cs="Times New Roman"/>
          <w:color w:val="000000"/>
          <w:sz w:val="24"/>
          <w:szCs w:val="24"/>
        </w:rPr>
        <w:t xml:space="preserve"> ОУ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АООП предусматривает решение следующих основных задач: </w:t>
      </w:r>
    </w:p>
    <w:p w:rsidR="000718FF" w:rsidRPr="000718FF" w:rsidRDefault="000718FF" w:rsidP="000718F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обучающимися с легкой умственной отсталостью (интеллектуальными нарушениями) учебной деятельностью, обеспечивающей формирование жизненных компетенций; </w:t>
      </w:r>
    </w:p>
    <w:p w:rsidR="000718FF" w:rsidRPr="000718FF" w:rsidRDefault="000718FF" w:rsidP="000718F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социокультурными ценностями; </w:t>
      </w:r>
    </w:p>
    <w:p w:rsidR="000718FF" w:rsidRPr="000718FF" w:rsidRDefault="000718FF" w:rsidP="000718F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планируемых результатов освоения Программы с учетом их особых образовательных потребностей, а также индивидуальных особенностей и возможностей;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718FF" w:rsidRPr="000718FF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18FF" w:rsidRPr="000718FF" w:rsidRDefault="000718FF" w:rsidP="000718F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и развитие возможностей и </w:t>
      </w:r>
      <w:proofErr w:type="gramStart"/>
      <w:r w:rsidRPr="000718FF">
        <w:rPr>
          <w:rFonts w:ascii="Times New Roman" w:hAnsi="Times New Roman" w:cs="Times New Roman"/>
          <w:color w:val="000000"/>
          <w:sz w:val="24"/>
          <w:szCs w:val="24"/>
        </w:rPr>
        <w:t>способностей</w:t>
      </w:r>
      <w:proofErr w:type="gramEnd"/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 умственной отсталостью (интеллектуальными нарушениями) через организацию их общественно полезной деятельности, проведения спортивно-оздоровительной работы, организацию художественного творчества и др. с использованием системы секций, кружков (включая организационные формы на основе сетевого взаимодействия), проведении спортивных соревнований, творческих конкурсов; </w:t>
      </w:r>
    </w:p>
    <w:p w:rsidR="000718FF" w:rsidRPr="000718FF" w:rsidRDefault="000718FF" w:rsidP="000718F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0718FF">
        <w:rPr>
          <w:rFonts w:ascii="Times New Roman" w:hAnsi="Times New Roman" w:cs="Times New Roman"/>
          <w:color w:val="000000"/>
          <w:sz w:val="24"/>
          <w:szCs w:val="24"/>
        </w:rPr>
        <w:t>внутришкольной</w:t>
      </w:r>
      <w:proofErr w:type="spellEnd"/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социальной среды.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Принципы и подходы к формированию АООП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В целях реализации АООП в </w:t>
      </w:r>
      <w:r w:rsidR="004C35A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У созданы специальные условия для получения образования обучающимися с умственной отсталостью (интеллектуальными нарушениями), в том числе в рамках программы «Доступная среда».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В основу разработки АООП заложены </w:t>
      </w:r>
      <w:proofErr w:type="gramStart"/>
      <w:r w:rsidRPr="000718FF">
        <w:rPr>
          <w:rFonts w:ascii="Times New Roman" w:hAnsi="Times New Roman" w:cs="Times New Roman"/>
          <w:color w:val="000000"/>
          <w:sz w:val="24"/>
          <w:szCs w:val="24"/>
        </w:rPr>
        <w:t>дифференцированный</w:t>
      </w:r>
      <w:proofErr w:type="gramEnd"/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718FF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подходы.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Дифференцированный подход к построению АООП предполагает учет их особых образовательных потребностей, которые проявляются в неоднородности возможностей освоения содержания образования, и дает им возможность реализовать индивидуальный потенциал развития.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</w:t>
      </w:r>
      <w:proofErr w:type="spellStart"/>
      <w:r w:rsidRPr="000718FF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обеспечивает: </w:t>
      </w:r>
    </w:p>
    <w:p w:rsidR="000718FF" w:rsidRPr="000718FF" w:rsidRDefault="000718FF" w:rsidP="000718F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•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придание результатам образования социально и личностно значимого характера; </w:t>
      </w:r>
    </w:p>
    <w:p w:rsidR="000718FF" w:rsidRPr="000718FF" w:rsidRDefault="000718FF" w:rsidP="000718F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прочное усвоение </w:t>
      </w:r>
      <w:proofErr w:type="gramStart"/>
      <w:r w:rsidRPr="000718FF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знаний и опыта разнообразной деятельности и поведения, возможность их продвижения в изучаемых предметных областях; </w:t>
      </w:r>
    </w:p>
    <w:p w:rsidR="000718FF" w:rsidRPr="000718FF" w:rsidRDefault="000718FF" w:rsidP="000718F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существенное повышение мотивации и интереса к учению, приобретению нового опыта деятельности и поведения; </w:t>
      </w:r>
    </w:p>
    <w:p w:rsidR="000718FF" w:rsidRPr="000718FF" w:rsidRDefault="000718FF" w:rsidP="000718F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успешности.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В основу АООП положены следующие принципы: </w:t>
      </w:r>
    </w:p>
    <w:p w:rsidR="000718FF" w:rsidRPr="000718FF" w:rsidRDefault="000718FF" w:rsidP="000718F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0718FF" w:rsidRPr="000718FF" w:rsidRDefault="000718FF" w:rsidP="000718F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принцип коррекционно-развивающей направленности образовательного процесса, обуславливающий развитие личности обучающегося и расширение его «зоны ближайшего развития» с учетом особых образовательных потребностей; </w:t>
      </w:r>
    </w:p>
    <w:p w:rsidR="000718FF" w:rsidRPr="000718FF" w:rsidRDefault="000718FF" w:rsidP="000718F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принцип практической направленности, предполагающий установление тесных связей между изучаемым материалом и практической деятельностью обучающихся; формирование знаний и умений, имеющих первостепенное значение для решения практико-ориентированных задач; </w:t>
      </w:r>
    </w:p>
    <w:p w:rsidR="000718FF" w:rsidRPr="000718FF" w:rsidRDefault="000718FF" w:rsidP="000718F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принцип воспитывающего обучения, направленный на формирование у обучающихся нравственных представлений (правильно/неправильно; хорошо/плохо и т. д.) и понятий, адекватных способов поведения в разных социальных средах; </w:t>
      </w:r>
    </w:p>
    <w:p w:rsidR="000718FF" w:rsidRPr="000718FF" w:rsidRDefault="000718FF" w:rsidP="000718F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онтогенетический принцип; </w:t>
      </w:r>
    </w:p>
    <w:p w:rsidR="000718FF" w:rsidRPr="000718FF" w:rsidRDefault="000718FF" w:rsidP="000718F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принцип преемственности, предполагающий взаимосвязь и непрерывность образования обучающихся с умственной отсталостью (интеллектуальными нарушениями) на всех этапах обучения: от младшего до старшего школьного возраста;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718FF" w:rsidRPr="000718FF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718FF" w:rsidRPr="000718FF" w:rsidRDefault="000718FF" w:rsidP="000718F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-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принцип целостности содержания образования,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 </w:t>
      </w:r>
    </w:p>
    <w:p w:rsidR="000718FF" w:rsidRPr="000718FF" w:rsidRDefault="000718FF" w:rsidP="000718F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принцип учета возрастных особенностей обучающихся, определяющий содержание предметных областей и результаты личностных достижений; </w:t>
      </w:r>
    </w:p>
    <w:p w:rsidR="000718FF" w:rsidRPr="000718FF" w:rsidRDefault="000718FF" w:rsidP="000718F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принцип учета особенностей психического развития разных групп обучающихся с умственной отсталостью (интеллектуальными нарушениями); </w:t>
      </w:r>
    </w:p>
    <w:p w:rsidR="000718FF" w:rsidRPr="000718FF" w:rsidRDefault="000718FF" w:rsidP="000718F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принцип направленности на формирование деятельности, обеспечивающий возможность овладения обучающимися с умственной отсталостью (интеллектуальными нарушениями)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0718FF" w:rsidRPr="000718FF" w:rsidRDefault="000718FF" w:rsidP="000718F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принцип переноса усвоенных знаний и умений и навыков и отношений,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мире; </w:t>
      </w:r>
    </w:p>
    <w:p w:rsidR="000718FF" w:rsidRPr="000718FF" w:rsidRDefault="000718FF" w:rsidP="000718F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принцип сотрудничества с семьей. </w:t>
      </w:r>
    </w:p>
    <w:p w:rsidR="000718FF" w:rsidRPr="000718FF" w:rsidRDefault="000718FF" w:rsidP="000718F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Общая характеристика АООП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АООП </w:t>
      </w:r>
      <w:proofErr w:type="gramStart"/>
      <w:r w:rsidRPr="000718FF">
        <w:rPr>
          <w:rFonts w:ascii="Times New Roman" w:hAnsi="Times New Roman" w:cs="Times New Roman"/>
          <w:color w:val="000000"/>
          <w:sz w:val="24"/>
          <w:szCs w:val="24"/>
        </w:rPr>
        <w:t>разработана</w:t>
      </w:r>
      <w:proofErr w:type="gramEnd"/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особых образовательных потребностей обучающихся с легкой умственной отсталостью (интеллектуальными нарушениями).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Учреждением обеспечены требуемые для данной категории </w:t>
      </w:r>
      <w:proofErr w:type="gramStart"/>
      <w:r w:rsidRPr="000718F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условия обучения и воспитания. Одним из важнейших условий обучения ребенка с легкой умственной отсталостью (интеллектуальными нарушениями) в среде других обучающихся является готовность к эмоциональному и коммуникативному взаимодействию с ними.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включает обязательную часть и часть, формируемую участниками образовательного процесса.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Обязательная часть АООП для обучающихся с легкой умственной отсталостью (интеллектуальными нарушениями) составляет не менее 70%, а часть, формируемая участниками образовательных отношений, не более 30% от общего объема АООП.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Стандарта п.13, ч. 1 срок реализации АООП </w:t>
      </w:r>
      <w:proofErr w:type="spellStart"/>
      <w:r w:rsidRPr="000718FF">
        <w:rPr>
          <w:rFonts w:ascii="Times New Roman" w:hAnsi="Times New Roman" w:cs="Times New Roman"/>
          <w:color w:val="000000"/>
          <w:sz w:val="24"/>
          <w:szCs w:val="24"/>
        </w:rPr>
        <w:t>составлет</w:t>
      </w:r>
      <w:proofErr w:type="spellEnd"/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9 лет.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В реализации Программы выделены два этапа: </w:t>
      </w:r>
    </w:p>
    <w:p w:rsidR="000718FF" w:rsidRPr="000718FF" w:rsidRDefault="000718FF" w:rsidP="000718FF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этап - 1-4 классы (4 года); </w:t>
      </w:r>
    </w:p>
    <w:p w:rsidR="000718FF" w:rsidRPr="000718FF" w:rsidRDefault="000718FF" w:rsidP="000718FF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II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этап - 5-9 классы (5 лет).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>Цель I-</w:t>
      </w:r>
      <w:proofErr w:type="spellStart"/>
      <w:r w:rsidRPr="000718FF"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spellEnd"/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этапа состоит в формировании основ предметных знаний и умений, коррекции недостатков психофизического развития обучающихся.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II этап направлен на расширение, углубление и систематизацию знаний и </w:t>
      </w:r>
      <w:proofErr w:type="gramStart"/>
      <w:r w:rsidRPr="000718FF">
        <w:rPr>
          <w:rFonts w:ascii="Times New Roman" w:hAnsi="Times New Roman" w:cs="Times New Roman"/>
          <w:color w:val="000000"/>
          <w:sz w:val="24"/>
          <w:szCs w:val="24"/>
        </w:rPr>
        <w:t>умений</w:t>
      </w:r>
      <w:proofErr w:type="gramEnd"/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в обязательных предметных областях, овладение некоторыми навыками адаптации в динамично изменяющемся и развивающемся мире.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Психолого-педагогическая характеристи</w:t>
      </w:r>
      <w:r w:rsidR="004C35A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 w:rsidRPr="000718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="004C35A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718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 </w:t>
      </w:r>
      <w:proofErr w:type="gramStart"/>
      <w:r w:rsidRPr="000718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обучающихся</w:t>
      </w:r>
      <w:proofErr w:type="gramEnd"/>
      <w:r w:rsidRPr="000718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 умственной отсталостью (интеллектуальными нарушениями)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718FF" w:rsidRPr="000718FF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>Умственная отсталость - это стойкое, выраженное недоразвитие познавательной деятельности вследствие диффузного (разлитого) органического поражения центральной нервной системы (ЦНС). Понятие «умственной отсталости» по степени интеллектуальной неполноценности применимо к разнообразной группе детей. Степень выраженности интеллектуальной неполноценности коррелирует (соотносится) со сроками, в которые возникло поражение ЦНС - чем оно произошло раньше, тем тяжелее последствия. Также степень выраженности интеллектуальных нарушений определяется интенсивностью воздействия вредных факторов. Нередко умственная отсталость отягощена психическими заболеваниями различной этиологии,</w:t>
      </w:r>
      <w:r w:rsidR="004C35A6">
        <w:rPr>
          <w:rFonts w:ascii="Times New Roman" w:hAnsi="Times New Roman" w:cs="Times New Roman"/>
          <w:color w:val="000000"/>
          <w:sz w:val="24"/>
          <w:szCs w:val="24"/>
        </w:rPr>
        <w:t xml:space="preserve"> что требует не только их </w:t>
      </w:r>
      <w:proofErr w:type="gramStart"/>
      <w:r w:rsidR="004C35A6">
        <w:rPr>
          <w:rFonts w:ascii="Times New Roman" w:hAnsi="Times New Roman" w:cs="Times New Roman"/>
          <w:color w:val="000000"/>
          <w:sz w:val="24"/>
          <w:szCs w:val="24"/>
        </w:rPr>
        <w:t>медика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>ментозного</w:t>
      </w:r>
      <w:proofErr w:type="gramEnd"/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18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лечения, но и организации медицинского сопровождения таких обучающихся в образовательных организациях. </w:t>
      </w:r>
      <w:proofErr w:type="gramEnd"/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В международной классификации болезней (МКБ-10) выделено четыре степени умственной отсталости: легкая (IQ — 69-50) , умеренная (IQ — 50-35), тяжелая (IQ — 34-20), глубокая (IQ&lt;20).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ребенка с легкой умственной отсталостью (интеллектуальными нарушениями), хотя и происходит на дефектной основе и характеризуется замедленностью, наличием отклонений от нормального развития, тем не менее, представляет собой поступательный процесс, привносящий качественные изменения в познавательную деятельность детей и их личностную сферу, что дает основания для оптимистического прогноза.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Затруднения в психическом развитии детей с умственной отсталостью (интеллектуальными нарушениями) обусловлены особенностями их высшей нервной деятельности (слабостью процессов возбуждения и торможения, замедленным формированием условных связей, </w:t>
      </w:r>
      <w:proofErr w:type="spellStart"/>
      <w:r w:rsidRPr="000718FF">
        <w:rPr>
          <w:rFonts w:ascii="Times New Roman" w:hAnsi="Times New Roman" w:cs="Times New Roman"/>
          <w:color w:val="000000"/>
          <w:sz w:val="24"/>
          <w:szCs w:val="24"/>
        </w:rPr>
        <w:t>тугоподвижностью</w:t>
      </w:r>
      <w:proofErr w:type="spellEnd"/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нервных процессов, нарушением взаимодействия первой и второй сигнальных систем и др.). </w:t>
      </w:r>
      <w:proofErr w:type="gramStart"/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В подавляющем большинстве случаев интеллектуальные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нарушения, имеющиеся у обучающихся с умственной отсталостью, являются следствием органического поражения ЦНС на ранних этапах онтогенеза.</w:t>
      </w:r>
      <w:proofErr w:type="gramEnd"/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Негативное влияние органического поражения ЦНС имеет системный характер, когда в патологический процесс оказываются вовлеченными все стороны психофизического развития ребенка: мотивационно-</w:t>
      </w:r>
      <w:proofErr w:type="spellStart"/>
      <w:r w:rsidRPr="000718FF">
        <w:rPr>
          <w:rFonts w:ascii="Times New Roman" w:hAnsi="Times New Roman" w:cs="Times New Roman"/>
          <w:color w:val="000000"/>
          <w:sz w:val="24"/>
          <w:szCs w:val="24"/>
        </w:rPr>
        <w:t>потребностная</w:t>
      </w:r>
      <w:proofErr w:type="spellEnd"/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, социально-личностная, моторно-двигательная; эмоционально-волевая сферы, а также когнитивные процессы — восприятие, мышление, деятельность, речь и поведение. Последствия поражения ЦНС выражаются в задержке сроков возникновения и незавершенности возрастных психологических новообразований и, главное, в неравномерности, нарушении целостности психофизического развития. Все это, в свою очередь, затрудняет включение ребенка в освоение пласта социальных и культурных достижений общечеловеческого опыта традиционным путем.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В структуре психики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мышление, и прежде всего, способность к отвлечению и обобщению. </w:t>
      </w:r>
      <w:proofErr w:type="gramStart"/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Вместе с тем, Российская дефектология (как правопреемница советской) руководствуется теоретическим постулатом Л. С. Выготского о том, что своевременная педагогическая коррекция с учетом специфических особенностей каждого ребенка с умственной отсталостью (интеллектуальными нарушениями) «запускает» компенсаторные процессы, обеспечивающие реализацию их потенциальных возможностей. </w:t>
      </w:r>
      <w:proofErr w:type="gramEnd"/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всех психических процессов у детей с легкой умственной отсталостью (интеллектуальными нарушениями) отличается качественным своеобразием. Относительно сохранной у </w:t>
      </w:r>
      <w:proofErr w:type="gramStart"/>
      <w:r w:rsidRPr="000718F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с умственной отсталостью (интеллектуальными нарушениями) оказывается чувственная ступень познания — ощущение и восприятие. Но и в этих познавательных процессах сказывается </w:t>
      </w:r>
      <w:proofErr w:type="spellStart"/>
      <w:r w:rsidRPr="000718FF">
        <w:rPr>
          <w:rFonts w:ascii="Times New Roman" w:hAnsi="Times New Roman" w:cs="Times New Roman"/>
          <w:color w:val="000000"/>
          <w:sz w:val="24"/>
          <w:szCs w:val="24"/>
        </w:rPr>
        <w:t>дефицитарность</w:t>
      </w:r>
      <w:proofErr w:type="spellEnd"/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: неточность и слабость дифференцировки зрительных, слуховых, кинестетических, тактильных, обонятельных и вкусовых ощущений приводят к затруднению адекватности ориентировки детей с умственной отсталостью (интеллектуальными нарушениями) в окружающей среде. </w:t>
      </w:r>
      <w:r w:rsidR="004C4F5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Нарушение объема и темпа восприятия, недостаточная его дифференцировка, не могут не оказывать отрицательного влияния на весь ход развития ребенка с умственной отсталостью (интеллектуальными нарушениями). Однако особая организация учебной и внеурочной работы, основанной на использовании практической деятельности; проведение специальных коррекционных занятий не только повышают качество ощущений и восприятий, но и оказывают положительное влияние на развитие интеллектуальной сферы, в частности овладение отдельными мыслительными операциями. </w:t>
      </w:r>
    </w:p>
    <w:p w:rsidR="000718FF" w:rsidRPr="000718FF" w:rsidRDefault="004C4F5B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Меньший потенциал </w:t>
      </w:r>
      <w:proofErr w:type="gramStart"/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с умственной отсталостью (интеллектуальными нарушениями) обнаруживается в развитии их мышления, основу которого составляют такие операции, как анализ, синтез, сравнение, обобщение, абстракция, конкретизация. Эти мыслительные операц</w:t>
      </w:r>
      <w:proofErr w:type="gramStart"/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>ии у э</w:t>
      </w:r>
      <w:proofErr w:type="gramEnd"/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 </w:t>
      </w:r>
    </w:p>
    <w:p w:rsidR="000718FF" w:rsidRPr="000718FF" w:rsidRDefault="004C4F5B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Из всех видов мышления (наглядно-действенного, наглядно-образного и словесно-логического) </w:t>
      </w:r>
      <w:proofErr w:type="gramStart"/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 легкой умственной отсталостью (интеллектуальными нарушениями) в большей степени недоразвито словесно-логическое мышление. Это выражается в слабости обобщения, трудностях понимания смысла явления или факта. </w:t>
      </w:r>
      <w:proofErr w:type="gramStart"/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присуща сниженная активность мыслительных процессов и слабая </w:t>
      </w:r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регулирующая роль мышления: зачастую, они начинают выполнять работу, не дослушав инструкции, не поняв цели задания, не имея внутреннего плана действия. Однако при особой организации учебной деятельности, направленной на обучение школьников с умственной отсталостью (интеллектуальными нарушениями) пользованию рациональными и целенаправленными способами выполнения задания, оказывается возможным в той или иной степени </w:t>
      </w:r>
      <w:proofErr w:type="spellStart"/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>скорригировать</w:t>
      </w:r>
      <w:proofErr w:type="spellEnd"/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недостатки мыслительной деятельности. Использование специальных методов и приемов, применяющихся в процессе коррекционно-развивающего обучения, позволяет оказывать влияние на развитие различных видов мышления обучающихся с умственной отсталостью (интеллектуальными нарушениями), в том числе и словесно-логического. </w:t>
      </w:r>
    </w:p>
    <w:p w:rsidR="008007D1" w:rsidRDefault="008007D1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восприятия и осмысления детьми учебного материала неразрывно связаны с особенностями их памяти. Запоминание, сохранение и воспроизведение полученной информации обучающимися с умственной отсталостью (интеллектуальными нарушениями) также отличается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связи; позже, чем у нормальных сверстников, формируется произвольное запоминание, которое требует многократных повторений. </w:t>
      </w:r>
    </w:p>
    <w:p w:rsidR="000718FF" w:rsidRPr="000718FF" w:rsidRDefault="008007D1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Менее развитым оказывается логическое опосредованное запоминание, хотя механическая память может быть сформирована на более высоком уровне. Недостатки памяти обучающихся с умственной отсталостью (интеллектуальными нарушениями)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 </w:t>
      </w:r>
      <w:r w:rsidR="00A173DC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различных дополнительных средств и приемов в процессе коррекционно-развивающего обучения (иллюстративной, символической наглядности; различных вариантов планов; вопросов педагога и т. д.) может оказать значительное влияние на повышение качества воспроизведения словесного материала. Вместе с тем, следует иметь в виду, что специфика </w:t>
      </w:r>
      <w:proofErr w:type="spellStart"/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>мнемической</w:t>
      </w:r>
      <w:proofErr w:type="spellEnd"/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во многом определяется структурой дефекта каждого ребенка с умственной отсталостью (интеллектуальными нарушениями). В связи с этим учет особенностей обучающихся с умственной отсталостью (интеллектуальными нарушениями) разных клинических групп (по классификации М. С. Певзнер) позволяет более успешно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нарушение различных сторон психофизического развития.</w:t>
      </w:r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73D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718FF" w:rsidRPr="000718FF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познавательной деятельности школьников с умственной отсталостью (интеллектуальными нарушениями) проявляются и в особенностях их внимания, которое отличается сужением объема, малой устойчивостью, трудностями его распределения,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замедленностью переключения. В значительной степени нарушено произвольное внимание, что связано с ослаблением волевого напряжения, направленного на преодоление трудностей, что выражается в неустойчивости внимания. Также в процессе обучения обнаруживаются трудности сосредоточения на каком-либо одном объекте или виде деятельности. Однако, если задание посильно для ученика и интересно ему, то его внимание может определенное время поддерживаться на должном уровне. Под влиянием специально организованного обучения и воспитания объем внимания и его устойчивость значительно улучшаются, что позволяет говорить о наличии положительной динамики, но вместе с тем, в большинстве случаев </w:t>
      </w:r>
      <w:proofErr w:type="gramStart"/>
      <w:r w:rsidRPr="000718FF">
        <w:rPr>
          <w:rFonts w:ascii="Times New Roman" w:hAnsi="Times New Roman" w:cs="Times New Roman"/>
          <w:color w:val="000000"/>
          <w:sz w:val="24"/>
          <w:szCs w:val="24"/>
        </w:rPr>
        <w:t>эти показатели не достигают</w:t>
      </w:r>
      <w:proofErr w:type="gramEnd"/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возрастной нормы. </w:t>
      </w:r>
    </w:p>
    <w:p w:rsidR="000718FF" w:rsidRPr="000718FF" w:rsidRDefault="00A173DC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>Для успешного обучения необходимы достаточно развитые представления и воображение. Представлениям детей с умственной отсталостью (интеллектуальными нарушениями)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свойственна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недифференцированно</w:t>
      </w:r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>сть</w:t>
      </w:r>
      <w:proofErr w:type="spellEnd"/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, фрагментарность, уподобление </w:t>
      </w:r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образов, что, в свою очередь, сказывается на узнавании и понимании учебного материала. Воображение как один из наиболее сложных процессов отличается значительной </w:t>
      </w:r>
      <w:proofErr w:type="spellStart"/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>несформированностью</w:t>
      </w:r>
      <w:proofErr w:type="spellEnd"/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, что выражается в его примитивности, неточности и схематичности. Однако, начиная с первого года обучения, в ходе преподавания всех учебных предметов проводится целенаправленная работа по уточнению и обогащению представлений, прежде всего — представлений об окружающей действительности.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У школьников с умственной отсталостью (интеллектуальными нарушениями) отмечаются недостатки в развитии речевой деятельности, физиологической основой которых является нарушение взаимодействия между первой и второй сигнальными системами, что, в свою очередь, проявляется в недоразвитии всех сторон речи: фонетической, лексической, грамматической и синтаксической. Таким образом, для </w:t>
      </w:r>
      <w:proofErr w:type="gramStart"/>
      <w:r w:rsidRPr="000718F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с умственной отсталостью характерно системное недоразвитие речи.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Недостатки речевой деятельности этой категории </w:t>
      </w:r>
      <w:proofErr w:type="gramStart"/>
      <w:r w:rsidRPr="000718F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напрямую связаны с нарушением абстрактно-логического мышления.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 Проведение систематической коррекционно-развивающей работы, направленной на систематизацию и обогащение представлений об окружающей действительности, создает положительные условия для овладения обучающимися различными языковыми средствами. Это находит свое выражение в увеличении объема и изменении качества словарного запаса, овладении различными конструкциями предложений, составлении небольших, но завершенных по смыслу, устных высказываний. Таким образом, постепенно создается основа для овладения более сложной формой речи — письменной. </w:t>
      </w:r>
    </w:p>
    <w:p w:rsidR="000718FF" w:rsidRPr="000718FF" w:rsidRDefault="0073688C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Моторная сфера детей с легкой степенью умственной отсталости (интеллектуальными нарушениями), как правило, не имеет выраженных нарушений. Наибольшие трудности обучающиеся испытывают при выполнении заданий, связанных с точной координацией мелких движений пальцев рук. В свою очередь, это негативно сказывается на овладении письмом и некоторыми трудовыми операциями. Проведение специальных упражнений, включенных как в содержание коррекционных занятий, так и используемых на отдельных уроках, способствует развитию координации и точности движений пальцев рук и кисти, а также позволяет подготовить обучающихся к овладению учебными и трудовыми действиями, требующими определенной моторной ловкости. </w:t>
      </w:r>
    </w:p>
    <w:p w:rsidR="000718FF" w:rsidRPr="000718FF" w:rsidRDefault="0073688C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Психологические особенности </w:t>
      </w:r>
      <w:proofErr w:type="gramStart"/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с умственной отсталостью (интеллектуальными нарушениями) проявляются и в нарушении эмоциональной сферы. При легкой умственной отсталости эмоции в целом сохранны, однако они отличаются отсутствием оттенков переживаний, неустойчивостью и поверхностью. Отсутствуют или очень слабо выражены переживания, определяющие интерес и побуждение к познавательной деятельности, а также с большими затруднениями осуществляется воспитание высших психических чувств: нравственных и эстетических.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Волевая сфера обучающихся с умственной отсталостью (интеллектуальными нарушениями) характеризуется слабостью собственных намерений и побуждений, большой внушаемостью. Такие школьники предпочитают выбирать путь, не требующий волевых усилий, а вследствие </w:t>
      </w:r>
      <w:proofErr w:type="spellStart"/>
      <w:r w:rsidRPr="000718FF">
        <w:rPr>
          <w:rFonts w:ascii="Times New Roman" w:hAnsi="Times New Roman" w:cs="Times New Roman"/>
          <w:color w:val="000000"/>
          <w:sz w:val="24"/>
          <w:szCs w:val="24"/>
        </w:rPr>
        <w:t>непосильности</w:t>
      </w:r>
      <w:proofErr w:type="spellEnd"/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предъявляемых требований, у некоторых из них развиваются такие отрицательные черты личности, как негативизм и упрямство. Своеобразие протекания психических процессов и особенности волевой сферы школьников с умственной отсталостью (интеллектуальными нарушениями) оказывают отрицательное влияние на характер их деятельности, в особенности произвольной, что выражается в недоразвитии мотивационной с</w:t>
      </w:r>
      <w:r w:rsidR="0073688C">
        <w:rPr>
          <w:rFonts w:ascii="Times New Roman" w:hAnsi="Times New Roman" w:cs="Times New Roman"/>
          <w:color w:val="000000"/>
          <w:sz w:val="24"/>
          <w:szCs w:val="24"/>
        </w:rPr>
        <w:t>феры, слабости побуждений, недо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статочности инициативы. Эти недостатки особенно ярко проявляются в учебной деятельности, поскольку обучающиеся приступают к ее выполнению без необходимой предшествующей ориентировки в задании и, не сопоставляя ход ее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выполнения, с конечной 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осуществляют их в прежнем виде, не учитывая изменения условий. Вместе с тем, при проведении длительной, систематической и специально организованной работы, направленной на обучение этой группы школьников целеполаганию, 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труд, а в старшем школьном возрасте и некоторые виды профильного труда. Следует отметить независимость и самостоятельность этой категории школьников в уходе за собой, благодаря овладению необходимыми социально-бытовыми навыками. </w:t>
      </w:r>
    </w:p>
    <w:p w:rsidR="000718FF" w:rsidRPr="000718FF" w:rsidRDefault="0073688C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Нарушения высшей нервной деятельности, недоразвитие психических процессов и эмоционально-волевой сферы обусловливают формирование некоторых специфических особенностей личности обучающихся с умственной отсталостью (интеллектуальными нарушениями), проявляющиеся в примитивности интересов, потребностей и мотивов, что затрудняет формирование социально зрелых отношений со сверстниками и взрослыми. При этом специфическими особенностями межличностных отношений является: высокая конфликтность, сопровождаемая неадекватными поведенческими реакциями; слабая </w:t>
      </w:r>
      <w:proofErr w:type="spellStart"/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>мотивированность</w:t>
      </w:r>
      <w:proofErr w:type="spellEnd"/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на установление межличностных контактов и пр. Снижение адекватности во взаимодействии со сверстниками и взрослыми людьми обусловливается незрелостью социальных мотивов, неразвитостью навыков общения обучающихся, а это, в свою очередь, может негативно сказываться на их поведении, особенности которого могут выражаться в </w:t>
      </w:r>
      <w:proofErr w:type="spellStart"/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>гиперактивности</w:t>
      </w:r>
      <w:proofErr w:type="spellEnd"/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, вербальной или физической агрессии и т.п. Практика обучения таких детей показывает, что под воздействием коррекционно-воспитательной работы упомянутые недостатки существенно сглаживаются и исправляются. </w:t>
      </w:r>
    </w:p>
    <w:p w:rsidR="000718FF" w:rsidRPr="000718FF" w:rsidRDefault="008007D1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>Выстраивая психолого-педагогическое сопровождение психического развития детей с легкой умственной отсталостью (интеллектуальными нарушениями), следует опираться на положение, сформулированное Л. С. Выготским, о единстве закономерностей развития аномального и нормального ребенка, а так же решающей роли создания таких социальных условий его обучения и воспитания, которые обеспечивают успешное «врастание» его в культуру. В качестве таких условий выступает система коррекционных мероприятий в процессе специально организованного обучения, опирающегося на сохранные стороны психики обучающегося с умственной отсталостью, учитывающ</w:t>
      </w:r>
      <w:r w:rsidR="0073688C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зону ближайшего развития. Таким образом, педагогические условия, созданные в образовательной организации для </w:t>
      </w:r>
      <w:proofErr w:type="gramStart"/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0718FF"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с умственной отсталостью, должны решать как задачи коррекционно-педагогической поддержки ребенка в образовательном процессе, так и вопросы его социализации, тесно связанные с развитием познавательной сферы и деятельности, соответствующей возрастным возможностям и способностям обучающегося.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718F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Описание особых образовательных потребностей обучающихся с легкой умственной отсталостью (интеллектуальными нарушениями)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Недоразвитие познавательной, эмоционально-волевой и личностной сфер обучающихся с умственной отсталостью (интеллектуальными нарушениями) проявляется </w:t>
      </w:r>
      <w:proofErr w:type="gramEnd"/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не только в качественных и количественных отклонениях от нормы, но и в глубоком своеобразии их социализации. Они способны к развитию, хотя оно и осуществляется замедленно, атипично, а иногда с резкими изменениями всей психической деятельности ребёнка. При этом, несмотря на многообразие индивидуальных вариантов структуры данного нарушения, перспективы образования детей с умственной отсталостью (интеллектуальными нарушениями) детерминированы в основном степенью выраженности недоразвития интеллекта, при этом образование, в любом случае, остается нецензовым.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современные научные представления об особенностях психофизического развития обучающихся с умственной отсталостью (интеллектуальными нарушениями)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позволяют выделить образовательные потребности, как общие для всех обучающихся с ОВЗ, так и специфические.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К общим потребностям относятся: </w:t>
      </w:r>
    </w:p>
    <w:p w:rsidR="000718FF" w:rsidRPr="000718FF" w:rsidRDefault="000718FF" w:rsidP="000718F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время начала образования; </w:t>
      </w:r>
    </w:p>
    <w:p w:rsidR="000718FF" w:rsidRPr="000718FF" w:rsidRDefault="000718FF" w:rsidP="000718F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образования; </w:t>
      </w:r>
    </w:p>
    <w:p w:rsidR="000718FF" w:rsidRPr="000718FF" w:rsidRDefault="000718FF" w:rsidP="000718F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и использование специальных методов и средств обучения, особая организация обучения; </w:t>
      </w:r>
    </w:p>
    <w:p w:rsidR="000718FF" w:rsidRPr="000718FF" w:rsidRDefault="000718FF" w:rsidP="000718F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границ образовательного пространства; </w:t>
      </w:r>
    </w:p>
    <w:p w:rsidR="000718FF" w:rsidRPr="000718FF" w:rsidRDefault="000718FF" w:rsidP="000718F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образования; </w:t>
      </w:r>
    </w:p>
    <w:p w:rsidR="000718FF" w:rsidRPr="000718FF" w:rsidRDefault="000718FF" w:rsidP="000718F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круга лиц, участвующих в образовательном процессе.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 с легкой умственной отсталостью (интеллектуальными нарушениями) характерны следующие специфические образовательные потребности: </w:t>
      </w:r>
    </w:p>
    <w:p w:rsidR="000718FF" w:rsidRPr="000718FF" w:rsidRDefault="000718FF" w:rsidP="000718F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раннее получение специальной помощи средствами образования; </w:t>
      </w:r>
    </w:p>
    <w:p w:rsidR="000718FF" w:rsidRPr="000718FF" w:rsidRDefault="000718FF" w:rsidP="000718F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обязательность непрерывности коррекционно-развивающего процесса, реализуемого, как через содержание предметных областей, так и в процессе коррекционной работы; </w:t>
      </w:r>
    </w:p>
    <w:p w:rsidR="000718FF" w:rsidRPr="000718FF" w:rsidRDefault="000718FF" w:rsidP="000718F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научный, практико-ориентированный, действенный характер содержания образования; </w:t>
      </w:r>
    </w:p>
    <w:p w:rsidR="000718FF" w:rsidRPr="000718FF" w:rsidRDefault="000718FF" w:rsidP="000718F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доступность содержания познавательных задач, реализуемых в процессе образования; </w:t>
      </w:r>
    </w:p>
    <w:p w:rsidR="000718FF" w:rsidRPr="000718FF" w:rsidRDefault="000718FF" w:rsidP="000718F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систематическая актуализация сформированных у обучающихся знаний и умений; специальное обучение их «переносу» с учетом изменяющихся условий учебных, познавательных, трудовых и других ситуаций; </w:t>
      </w:r>
    </w:p>
    <w:p w:rsidR="000718FF" w:rsidRPr="000718FF" w:rsidRDefault="000718FF" w:rsidP="000718F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</w:t>
      </w:r>
      <w:proofErr w:type="spellStart"/>
      <w:r w:rsidRPr="000718FF">
        <w:rPr>
          <w:rFonts w:ascii="Times New Roman" w:hAnsi="Times New Roman" w:cs="Times New Roman"/>
          <w:color w:val="000000"/>
          <w:sz w:val="24"/>
          <w:szCs w:val="24"/>
        </w:rPr>
        <w:t>нейродинамики</w:t>
      </w:r>
      <w:proofErr w:type="spellEnd"/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психических процессов обучающихся с умственной отсталостью (интеллектуальными нарушениями); </w:t>
      </w:r>
      <w:proofErr w:type="gramEnd"/>
    </w:p>
    <w:p w:rsidR="000718FF" w:rsidRPr="000718FF" w:rsidRDefault="000718FF" w:rsidP="000718F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>использование преимущественно позитивных сре</w:t>
      </w:r>
      <w:proofErr w:type="gramStart"/>
      <w:r w:rsidRPr="000718FF">
        <w:rPr>
          <w:rFonts w:ascii="Times New Roman" w:hAnsi="Times New Roman" w:cs="Times New Roman"/>
          <w:color w:val="000000"/>
          <w:sz w:val="24"/>
          <w:szCs w:val="24"/>
        </w:rPr>
        <w:t>дств ст</w:t>
      </w:r>
      <w:proofErr w:type="gramEnd"/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имуляции деятельности и поведения обучающихся, демонстрирующих доброжелательное и уважительное отношение к ним; </w:t>
      </w:r>
    </w:p>
    <w:p w:rsidR="000718FF" w:rsidRPr="000718FF" w:rsidRDefault="000718FF" w:rsidP="000718F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средой; </w:t>
      </w:r>
    </w:p>
    <w:p w:rsidR="000718FF" w:rsidRPr="000718FF" w:rsidRDefault="000718FF" w:rsidP="000718F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специальное обучение способам усвоения общественного опыта — умений действовать совместно с взрослым, по показу, подражанию по словесной инструкции; </w:t>
      </w:r>
    </w:p>
    <w:p w:rsidR="000718FF" w:rsidRPr="000718FF" w:rsidRDefault="000718FF" w:rsidP="000718F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стимуляция познавательной активности, формирование позитивного отношения к окружающему миру.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Удовлетворение перечисленных особых образовательных потребностей обучающихся возможно на основе реализации личностно-ориентированного подхода к воспитанию и обучению обучающихся через изменение содержания обучения и совершенствование методов и приемов работы. В свою очередь, это позволит формировать возрастные психологические новообразования и корригировать высшие психические функции в процессе изучения </w:t>
      </w:r>
      <w:proofErr w:type="gramStart"/>
      <w:r w:rsidRPr="000718FF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предметов, а также в ходе проведения коррекционно-развивающих занятий. </w:t>
      </w:r>
    </w:p>
    <w:p w:rsidR="000718FF" w:rsidRPr="000718FF" w:rsidRDefault="000718FF" w:rsidP="0007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8FF">
        <w:rPr>
          <w:rFonts w:ascii="Times New Roman" w:hAnsi="Times New Roman" w:cs="Times New Roman"/>
          <w:color w:val="000000"/>
          <w:sz w:val="24"/>
          <w:szCs w:val="24"/>
        </w:rPr>
        <w:t>Статус обучающихся сформирован по заключению центральной психолого-медик</w:t>
      </w:r>
      <w:proofErr w:type="gramStart"/>
      <w:r w:rsidRPr="000718FF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0718FF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педагогической комиссии. </w:t>
      </w:r>
    </w:p>
    <w:sectPr w:rsidR="000718FF" w:rsidRPr="000718FF" w:rsidSect="004C4F5B">
      <w:type w:val="continuous"/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1E77FA"/>
    <w:multiLevelType w:val="hybridMultilevel"/>
    <w:tmpl w:val="0609A3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F0B678"/>
    <w:multiLevelType w:val="hybridMultilevel"/>
    <w:tmpl w:val="67ED58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747F712"/>
    <w:multiLevelType w:val="hybridMultilevel"/>
    <w:tmpl w:val="8AF776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790A5BE"/>
    <w:multiLevelType w:val="hybridMultilevel"/>
    <w:tmpl w:val="F91826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D95E5F1"/>
    <w:multiLevelType w:val="hybridMultilevel"/>
    <w:tmpl w:val="79AC94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1F3EE43"/>
    <w:multiLevelType w:val="hybridMultilevel"/>
    <w:tmpl w:val="F174D0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3B89418"/>
    <w:multiLevelType w:val="hybridMultilevel"/>
    <w:tmpl w:val="069E0B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F128975"/>
    <w:multiLevelType w:val="hybridMultilevel"/>
    <w:tmpl w:val="5FFB31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FFC7A57"/>
    <w:multiLevelType w:val="hybridMultilevel"/>
    <w:tmpl w:val="B31D46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F6A392A"/>
    <w:multiLevelType w:val="hybridMultilevel"/>
    <w:tmpl w:val="61F0F4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EFDAE22"/>
    <w:multiLevelType w:val="hybridMultilevel"/>
    <w:tmpl w:val="FCBDCC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397C902"/>
    <w:multiLevelType w:val="hybridMultilevel"/>
    <w:tmpl w:val="4AC618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1C1F2C2"/>
    <w:multiLevelType w:val="hybridMultilevel"/>
    <w:tmpl w:val="8400F1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CAA9A75"/>
    <w:multiLevelType w:val="hybridMultilevel"/>
    <w:tmpl w:val="01016D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12"/>
  </w:num>
  <w:num w:numId="6">
    <w:abstractNumId w:val="11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  <w:num w:numId="11">
    <w:abstractNumId w:val="13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70"/>
    <w:rsid w:val="000718FF"/>
    <w:rsid w:val="003672AC"/>
    <w:rsid w:val="003F0325"/>
    <w:rsid w:val="004C35A6"/>
    <w:rsid w:val="004C4F5B"/>
    <w:rsid w:val="00572570"/>
    <w:rsid w:val="005E5CFB"/>
    <w:rsid w:val="0073688C"/>
    <w:rsid w:val="008007D1"/>
    <w:rsid w:val="00870007"/>
    <w:rsid w:val="00A173DC"/>
    <w:rsid w:val="00A23EEB"/>
    <w:rsid w:val="00B8013B"/>
    <w:rsid w:val="00D24CA0"/>
    <w:rsid w:val="00F5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0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0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16EA-4B7B-4D3E-8092-5668E762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11</Pages>
  <Words>5043</Words>
  <Characters>28749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Филиппова</cp:lastModifiedBy>
  <cp:revision>11</cp:revision>
  <dcterms:created xsi:type="dcterms:W3CDTF">2020-05-06T09:51:00Z</dcterms:created>
  <dcterms:modified xsi:type="dcterms:W3CDTF">2020-05-12T14:53:00Z</dcterms:modified>
</cp:coreProperties>
</file>