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4" w:rsidRDefault="00A6243C" w:rsidP="00A6243C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              Муниципальное бюджетное образовательное учреждение</w:t>
      </w:r>
    </w:p>
    <w:p w:rsidR="00A6243C" w:rsidRDefault="00A6243C" w:rsidP="00A6243C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</w:t>
      </w:r>
      <w:r w:rsidR="00E01203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                     « Янтиковская СОШ»</w:t>
      </w:r>
    </w:p>
    <w:p w:rsidR="00A6243C" w:rsidRDefault="00A6243C" w:rsidP="00A6243C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                 Янтиковского района Чувашской Республики</w:t>
      </w:r>
    </w:p>
    <w:p w:rsidR="00A6243C" w:rsidRDefault="00A6243C" w:rsidP="00A6243C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610774" w:rsidRDefault="00610774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A6243C" w:rsidRPr="0040287E" w:rsidRDefault="00A6243C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>Рассмотрено</w:t>
      </w:r>
      <w:r w:rsidR="0040287E"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                                                                        «УТВЕРЖДАЮ»</w:t>
      </w:r>
    </w:p>
    <w:p w:rsidR="00A6243C" w:rsidRPr="0040287E" w:rsidRDefault="00A6243C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>на заседании</w:t>
      </w:r>
      <w:r w:rsidR="0040287E"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                                                                     Приказ № __ от______2021г</w:t>
      </w:r>
    </w:p>
    <w:p w:rsidR="00A6243C" w:rsidRPr="0040287E" w:rsidRDefault="00A6243C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>педагогического совета</w:t>
      </w:r>
      <w:r w:rsidR="0040287E"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                                            </w:t>
      </w:r>
      <w:r w:rsidR="00E01203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        ____________  Е.Н.Моряков</w:t>
      </w:r>
    </w:p>
    <w:p w:rsidR="0040287E" w:rsidRPr="0040287E" w:rsidRDefault="00A6243C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протокол №  от    </w:t>
      </w:r>
      <w:r w:rsidR="0040287E" w:rsidRPr="0040287E">
        <w:rPr>
          <w:rFonts w:ascii="Times New Roman CYR" w:eastAsia="Times New Roman" w:hAnsi="Times New Roman CYR" w:cs="Times New Roman CYR"/>
          <w:b/>
          <w:color w:val="000000"/>
          <w:lang w:eastAsia="ru-RU"/>
        </w:rPr>
        <w:t>.   . 2021г</w:t>
      </w:r>
    </w:p>
    <w:p w:rsidR="00610774" w:rsidRDefault="00E01203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lang w:eastAsia="ru-RU"/>
        </w:rPr>
        <w:t>Председатель Моряков Е.Н.</w:t>
      </w:r>
    </w:p>
    <w:p w:rsidR="00E01203" w:rsidRDefault="00E01203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E01203" w:rsidRPr="0040287E" w:rsidRDefault="00E01203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610774" w:rsidRPr="0040287E" w:rsidRDefault="00610774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610774" w:rsidRDefault="00610774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610774" w:rsidRDefault="00610774" w:rsidP="00610774">
      <w:pPr>
        <w:autoSpaceDE w:val="0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</w:p>
    <w:p w:rsidR="00610774" w:rsidRDefault="00610774" w:rsidP="00610774">
      <w:pPr>
        <w:autoSpaceDE w:val="0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610774" w:rsidRDefault="00610774" w:rsidP="00610774">
      <w:pPr>
        <w:autoSpaceDE w:val="0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610774" w:rsidRDefault="00610774" w:rsidP="00610774">
      <w:pPr>
        <w:autoSpaceDE w:val="0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610774" w:rsidRDefault="00610774" w:rsidP="00610774">
      <w:pPr>
        <w:autoSpaceDE w:val="0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610774" w:rsidRDefault="00610774" w:rsidP="00610774">
      <w:pPr>
        <w:autoSpaceDE w:val="0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610774" w:rsidRDefault="00610774" w:rsidP="00610774">
      <w:pPr>
        <w:autoSpaceDE w:val="0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610774" w:rsidRPr="00E61A4F" w:rsidRDefault="00E01203" w:rsidP="00610774">
      <w:pPr>
        <w:autoSpaceDE w:val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               </w:t>
      </w:r>
      <w:r w:rsidR="0040287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Дополнительная общеобразовательная</w:t>
      </w:r>
    </w:p>
    <w:p w:rsidR="00D635DC" w:rsidRPr="00E61A4F" w:rsidRDefault="0040287E" w:rsidP="00610774">
      <w:pPr>
        <w:autoSpaceDE w:val="0"/>
        <w:rPr>
          <w:rFonts w:eastAsia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="00E0120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E61A4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общеразвивающая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)   </w:t>
      </w:r>
      <w:r w:rsidR="00610774" w:rsidRPr="00E61A4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</w:p>
    <w:p w:rsidR="0040287E" w:rsidRDefault="00E01203" w:rsidP="0040287E">
      <w:pPr>
        <w:autoSpaceDE w:val="0"/>
        <w:rPr>
          <w:rFonts w:ascii="Monotype Corsiva" w:hAnsi="Monotype Corsiva" w:cs="Times New Roman CYR"/>
          <w:b/>
          <w:bCs/>
          <w:sz w:val="52"/>
          <w:szCs w:val="52"/>
        </w:rPr>
      </w:pPr>
      <w:r>
        <w:rPr>
          <w:rFonts w:ascii="Monotype Corsiva" w:hAnsi="Monotype Corsiva" w:cs="Times New Roman CYR"/>
          <w:b/>
          <w:bCs/>
          <w:sz w:val="52"/>
          <w:szCs w:val="52"/>
        </w:rPr>
        <w:t xml:space="preserve">          </w:t>
      </w:r>
      <w:r w:rsidR="00610774">
        <w:rPr>
          <w:rFonts w:ascii="Monotype Corsiva" w:hAnsi="Monotype Corsiva" w:cs="Times New Roman CYR"/>
          <w:b/>
          <w:bCs/>
          <w:sz w:val="52"/>
          <w:szCs w:val="52"/>
        </w:rPr>
        <w:t>«Радость  творчества»</w:t>
      </w:r>
    </w:p>
    <w:p w:rsidR="00D635DC" w:rsidRPr="0040287E" w:rsidRDefault="00E01203" w:rsidP="0040287E">
      <w:pPr>
        <w:autoSpaceDE w:val="0"/>
        <w:rPr>
          <w:i/>
          <w:sz w:val="32"/>
          <w:szCs w:val="32"/>
        </w:rPr>
      </w:pPr>
      <w:r>
        <w:rPr>
          <w:b/>
        </w:rPr>
        <w:t xml:space="preserve">                                                  </w:t>
      </w:r>
      <w:r w:rsidR="00D635DC" w:rsidRPr="0040287E">
        <w:rPr>
          <w:b/>
        </w:rPr>
        <w:t>Срок реализации</w:t>
      </w:r>
      <w:r w:rsidR="00D635DC" w:rsidRPr="0040287E">
        <w:t>: 1 год</w:t>
      </w:r>
    </w:p>
    <w:p w:rsidR="00D635DC" w:rsidRPr="0040287E" w:rsidRDefault="00D635DC" w:rsidP="00D635DC">
      <w:pPr>
        <w:spacing w:before="100"/>
        <w:ind w:firstLine="1080"/>
        <w:jc w:val="both"/>
        <w:rPr>
          <w:rFonts w:eastAsia="Times New Roman" w:cs="Times New Roman"/>
          <w:lang w:eastAsia="ru-RU"/>
        </w:rPr>
      </w:pPr>
    </w:p>
    <w:p w:rsidR="00610774" w:rsidRDefault="00610774" w:rsidP="00610774">
      <w:pPr>
        <w:autoSpaceDE w:val="0"/>
        <w:jc w:val="center"/>
        <w:rPr>
          <w:rFonts w:ascii="Monotype Corsiva" w:hAnsi="Monotype Corsiva" w:cs="Times New Roman CYR"/>
          <w:sz w:val="28"/>
          <w:szCs w:val="28"/>
        </w:rPr>
      </w:pPr>
    </w:p>
    <w:p w:rsidR="007C1787" w:rsidRDefault="007C1787" w:rsidP="007C1787">
      <w:pPr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p w:rsidR="00610774" w:rsidRDefault="00E01203" w:rsidP="0096613D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</w:t>
      </w:r>
      <w:r w:rsidR="007C1787" w:rsidRPr="007C1787">
        <w:rPr>
          <w:rFonts w:ascii="Times New Roman CYR" w:hAnsi="Times New Roman CYR" w:cs="Times New Roman CYR"/>
        </w:rPr>
        <w:t>Направленность</w:t>
      </w:r>
      <w:r w:rsidR="007C1787">
        <w:rPr>
          <w:rFonts w:ascii="Times New Roman CYR" w:hAnsi="Times New Roman CYR" w:cs="Times New Roman CYR"/>
        </w:rPr>
        <w:t xml:space="preserve"> программы-</w:t>
      </w:r>
    </w:p>
    <w:p w:rsidR="007C1787" w:rsidRPr="007C1787" w:rsidRDefault="00E01203" w:rsidP="0096613D">
      <w:pPr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                                 </w:t>
      </w:r>
      <w:r w:rsidR="0096613D">
        <w:rPr>
          <w:rFonts w:eastAsia="Times New Roman" w:cs="Times New Roman"/>
          <w:color w:val="000000"/>
          <w:kern w:val="0"/>
          <w:lang w:eastAsia="ru-RU" w:bidi="ar-SA"/>
        </w:rPr>
        <w:t>художественно-эстетическая</w:t>
      </w:r>
    </w:p>
    <w:p w:rsidR="00610774" w:rsidRPr="007C1787" w:rsidRDefault="0096613D" w:rsidP="0096613D">
      <w:pPr>
        <w:tabs>
          <w:tab w:val="left" w:pos="5529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Вид деятельности - декоративно-</w:t>
      </w:r>
    </w:p>
    <w:p w:rsidR="00610774" w:rsidRPr="007C1787" w:rsidRDefault="0096613D" w:rsidP="0096613D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прикладное творчество</w:t>
      </w:r>
    </w:p>
    <w:p w:rsidR="00610774" w:rsidRPr="007C1787" w:rsidRDefault="0096613D" w:rsidP="0096613D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Возраст обучающихся -7-9 лет</w:t>
      </w:r>
    </w:p>
    <w:p w:rsidR="00610774" w:rsidRPr="007C1787" w:rsidRDefault="0096613D" w:rsidP="0096613D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Общее количество часов:72 часа</w:t>
      </w:r>
    </w:p>
    <w:p w:rsidR="007C1787" w:rsidRDefault="007C1787" w:rsidP="0096613D">
      <w:pPr>
        <w:spacing w:before="100"/>
        <w:jc w:val="both"/>
      </w:pPr>
    </w:p>
    <w:p w:rsidR="007C1787" w:rsidRDefault="007C1787" w:rsidP="009743E9">
      <w:pPr>
        <w:spacing w:before="100"/>
        <w:jc w:val="both"/>
      </w:pPr>
    </w:p>
    <w:p w:rsidR="00610774" w:rsidRPr="007C1787" w:rsidRDefault="00E01203" w:rsidP="007C1787">
      <w:pPr>
        <w:spacing w:before="100"/>
      </w:pPr>
      <w:r>
        <w:rPr>
          <w:rFonts w:eastAsia="Times New Roman" w:cs="Times New Roman"/>
          <w:b/>
          <w:lang w:eastAsia="ru-RU"/>
        </w:rPr>
        <w:t xml:space="preserve">                                                                                             </w:t>
      </w:r>
      <w:r w:rsidR="00D635DC" w:rsidRPr="00E61A4F">
        <w:rPr>
          <w:rFonts w:eastAsia="Times New Roman" w:cs="Times New Roman"/>
          <w:b/>
          <w:lang w:eastAsia="ru-RU"/>
        </w:rPr>
        <w:t>Автор:</w:t>
      </w:r>
    </w:p>
    <w:p w:rsidR="007C1787" w:rsidRPr="007C1787" w:rsidRDefault="00E01203" w:rsidP="007C17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</w:t>
      </w:r>
      <w:r w:rsidR="007C1787" w:rsidRPr="007C1787">
        <w:rPr>
          <w:rFonts w:eastAsia="Times New Roman" w:cs="Times New Roman"/>
          <w:lang w:eastAsia="ru-RU"/>
        </w:rPr>
        <w:t>Шакрова Валентина Геннадьевна</w:t>
      </w:r>
      <w:r w:rsidR="007C1787">
        <w:rPr>
          <w:rFonts w:eastAsia="Times New Roman" w:cs="Times New Roman"/>
          <w:lang w:eastAsia="ru-RU"/>
        </w:rPr>
        <w:t>,</w:t>
      </w:r>
    </w:p>
    <w:p w:rsidR="0040287E" w:rsidRPr="007C1787" w:rsidRDefault="007C1787" w:rsidP="007C17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</w:t>
      </w:r>
      <w:r w:rsidR="00E01203">
        <w:rPr>
          <w:rFonts w:eastAsia="Times New Roman" w:cs="Times New Roman"/>
          <w:lang w:eastAsia="ru-RU"/>
        </w:rPr>
        <w:t xml:space="preserve">                                  </w:t>
      </w:r>
    </w:p>
    <w:p w:rsidR="00C37E1C" w:rsidRPr="00E61A4F" w:rsidRDefault="00C37E1C" w:rsidP="007C1787">
      <w:pPr>
        <w:jc w:val="both"/>
        <w:rPr>
          <w:rFonts w:eastAsia="Times New Roman" w:cs="Times New Roman"/>
          <w:lang w:eastAsia="ru-RU"/>
        </w:rPr>
      </w:pPr>
    </w:p>
    <w:p w:rsidR="00C37E1C" w:rsidRPr="00E61A4F" w:rsidRDefault="00C37E1C" w:rsidP="00C37E1C">
      <w:pPr>
        <w:jc w:val="both"/>
        <w:rPr>
          <w:rFonts w:eastAsia="Times New Roman" w:cs="Times New Roman"/>
          <w:lang w:eastAsia="ru-RU"/>
        </w:rPr>
      </w:pPr>
    </w:p>
    <w:p w:rsidR="00C37E1C" w:rsidRPr="00E61A4F" w:rsidRDefault="00C37E1C" w:rsidP="00C37E1C">
      <w:pPr>
        <w:jc w:val="both"/>
        <w:rPr>
          <w:rFonts w:eastAsia="Times New Roman" w:cs="Times New Roman"/>
          <w:lang w:eastAsia="ru-RU"/>
        </w:rPr>
      </w:pPr>
    </w:p>
    <w:p w:rsidR="00C37E1C" w:rsidRPr="00E61A4F" w:rsidRDefault="00C37E1C" w:rsidP="00C37E1C">
      <w:pPr>
        <w:jc w:val="both"/>
        <w:rPr>
          <w:rFonts w:eastAsia="Times New Roman" w:cs="Times New Roman"/>
          <w:lang w:eastAsia="ru-RU"/>
        </w:rPr>
      </w:pPr>
    </w:p>
    <w:p w:rsidR="007C1787" w:rsidRDefault="007C1787" w:rsidP="00D635DC">
      <w:pPr>
        <w:spacing w:before="1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1203" w:rsidRDefault="00E01203" w:rsidP="007C1787">
      <w:pPr>
        <w:spacing w:before="100"/>
        <w:jc w:val="center"/>
        <w:rPr>
          <w:rFonts w:eastAsia="Times New Roman" w:cs="Times New Roman"/>
          <w:b/>
          <w:lang w:eastAsia="ru-RU"/>
        </w:rPr>
      </w:pPr>
    </w:p>
    <w:p w:rsidR="009100AC" w:rsidRPr="00D058B1" w:rsidRDefault="007C1787" w:rsidP="007C1787">
      <w:pPr>
        <w:spacing w:before="100"/>
        <w:jc w:val="center"/>
        <w:rPr>
          <w:rFonts w:eastAsia="Times New Roman" w:cs="Times New Roman"/>
          <w:b/>
          <w:lang w:eastAsia="ru-RU"/>
        </w:rPr>
      </w:pPr>
      <w:r w:rsidRPr="00D058B1">
        <w:rPr>
          <w:rFonts w:eastAsia="Times New Roman" w:cs="Times New Roman"/>
          <w:b/>
          <w:lang w:eastAsia="ru-RU"/>
        </w:rPr>
        <w:t>с. Янтиково, 2021г</w:t>
      </w:r>
    </w:p>
    <w:p w:rsidR="00E01203" w:rsidRDefault="00E01203" w:rsidP="002932CC">
      <w:pPr>
        <w:pStyle w:val="a4"/>
        <w:spacing w:before="0" w:beforeAutospacing="0" w:after="0" w:afterAutospacing="0" w:line="294" w:lineRule="atLeast"/>
        <w:rPr>
          <w:color w:val="000000"/>
        </w:rPr>
      </w:pPr>
    </w:p>
    <w:p w:rsidR="00E01203" w:rsidRDefault="00E01203" w:rsidP="002932CC">
      <w:pPr>
        <w:pStyle w:val="a4"/>
        <w:spacing w:before="0" w:beforeAutospacing="0" w:after="0" w:afterAutospacing="0" w:line="294" w:lineRule="atLeast"/>
        <w:rPr>
          <w:color w:val="000000"/>
        </w:rPr>
      </w:pPr>
    </w:p>
    <w:p w:rsidR="00E01203" w:rsidRDefault="00E01203" w:rsidP="002932CC">
      <w:pPr>
        <w:pStyle w:val="a4"/>
        <w:spacing w:before="0" w:beforeAutospacing="0" w:after="0" w:afterAutospacing="0" w:line="294" w:lineRule="atLeast"/>
        <w:rPr>
          <w:color w:val="000000"/>
        </w:rPr>
      </w:pPr>
    </w:p>
    <w:p w:rsidR="00951CAC" w:rsidRPr="00BD4E66" w:rsidRDefault="00E01203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951CAC" w:rsidRPr="00BD4E66">
        <w:rPr>
          <w:color w:val="000000"/>
        </w:rPr>
        <w:t>«Человек по натуре своей художник.</w:t>
      </w:r>
    </w:p>
    <w:p w:rsidR="00951CAC" w:rsidRPr="00BD4E66" w:rsidRDefault="00E01203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951CAC" w:rsidRPr="00BD4E66">
        <w:rPr>
          <w:color w:val="000000"/>
        </w:rPr>
        <w:t>Он всюду, так или иначе, стремится</w:t>
      </w:r>
    </w:p>
    <w:p w:rsidR="00951CAC" w:rsidRPr="00BD4E66" w:rsidRDefault="00E01203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951CAC" w:rsidRPr="00BD4E66">
        <w:rPr>
          <w:color w:val="000000"/>
        </w:rPr>
        <w:t>вносить в свою жизнь красоту…</w:t>
      </w:r>
    </w:p>
    <w:p w:rsidR="00951CAC" w:rsidRPr="00BD4E66" w:rsidRDefault="00E01203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951CAC" w:rsidRPr="00BD4E66">
        <w:rPr>
          <w:color w:val="000000"/>
        </w:rPr>
        <w:t xml:space="preserve"> Красивые вещи воспитывают</w:t>
      </w:r>
    </w:p>
    <w:p w:rsidR="00951CAC" w:rsidRPr="00BD4E66" w:rsidRDefault="00E01203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951CAC" w:rsidRPr="00BD4E66">
        <w:rPr>
          <w:color w:val="000000"/>
        </w:rPr>
        <w:t>творческое воображение людей</w:t>
      </w:r>
    </w:p>
    <w:p w:rsidR="00951CAC" w:rsidRPr="00BD4E66" w:rsidRDefault="00E01203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951CAC" w:rsidRPr="00BD4E66">
        <w:rPr>
          <w:color w:val="000000"/>
        </w:rPr>
        <w:t>и уважение к их труду»</w:t>
      </w:r>
    </w:p>
    <w:p w:rsidR="002932CC" w:rsidRPr="007C1787" w:rsidRDefault="00447C7E" w:rsidP="00233A93">
      <w:pPr>
        <w:autoSpaceDE w:val="0"/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 w:rsidR="002932CC" w:rsidRPr="002932CC">
        <w:rPr>
          <w:b/>
          <w:bCs/>
          <w:color w:val="000000"/>
        </w:rPr>
        <w:t>Пояснительн</w:t>
      </w:r>
      <w:r w:rsidR="002932CC">
        <w:rPr>
          <w:b/>
          <w:bCs/>
          <w:color w:val="000000"/>
        </w:rPr>
        <w:t xml:space="preserve">ая записка </w:t>
      </w:r>
    </w:p>
    <w:p w:rsidR="002932CC" w:rsidRPr="002932CC" w:rsidRDefault="002932CC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32CC">
        <w:rPr>
          <w:color w:val="000000"/>
        </w:rPr>
        <w:t>Программа </w:t>
      </w:r>
      <w:r w:rsidR="00E86293">
        <w:rPr>
          <w:b/>
          <w:bCs/>
          <w:color w:val="000000"/>
        </w:rPr>
        <w:t>«Радость творчества</w:t>
      </w:r>
      <w:r w:rsidRPr="002932CC">
        <w:rPr>
          <w:b/>
          <w:bCs/>
          <w:color w:val="000000"/>
        </w:rPr>
        <w:t>»</w:t>
      </w:r>
      <w:r w:rsidRPr="002932CC">
        <w:rPr>
          <w:color w:val="000000"/>
        </w:rPr>
        <w:t> разработана с учётом современных требований, на основе нового Федерального закона «Образовании в Российской </w:t>
      </w:r>
      <w:r w:rsidRPr="002932CC">
        <w:rPr>
          <w:b/>
          <w:bCs/>
          <w:color w:val="000000"/>
        </w:rPr>
        <w:t>Федерации»</w:t>
      </w:r>
      <w:r w:rsidRPr="002932CC">
        <w:rPr>
          <w:color w:val="000000"/>
        </w:rPr>
        <w:t> от 29.12.2012 № 273-ФЗ с учетом изменений, внесенных ФЗ от 03.02.2014 года №11-ФЗ, 15-ФЗ, Распоряжения правительства РФ от 04.09.2014 года № 1726-р.</w:t>
      </w:r>
    </w:p>
    <w:p w:rsidR="002932CC" w:rsidRPr="002932CC" w:rsidRDefault="002932CC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32CC">
        <w:rPr>
          <w:b/>
          <w:bCs/>
          <w:color w:val="000000"/>
        </w:rPr>
        <w:t>О «Концепции развития дополнительного образования детей»,</w:t>
      </w:r>
      <w:r w:rsidRPr="002932CC">
        <w:rPr>
          <w:color w:val="000000"/>
        </w:rPr>
        <w:t> Приказа Минобрнауки РФ от 29.08.2013 года № 1008, Устава нашего учреждения.</w:t>
      </w:r>
    </w:p>
    <w:p w:rsidR="002932CC" w:rsidRPr="002932CC" w:rsidRDefault="002932CC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32CC">
        <w:rPr>
          <w:b/>
          <w:bCs/>
          <w:color w:val="000000"/>
        </w:rPr>
        <w:t>Сан Пи на</w:t>
      </w:r>
      <w:r w:rsidRPr="002932CC">
        <w:rPr>
          <w:color w:val="000000"/>
        </w:rPr>
        <w:t> 24.4.3172-14 от 04.07.2014 года № 41, а также запросов детей и их родителей.</w:t>
      </w:r>
    </w:p>
    <w:p w:rsidR="002932CC" w:rsidRPr="002932CC" w:rsidRDefault="002932CC" w:rsidP="002932CC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932CC">
        <w:rPr>
          <w:b/>
          <w:bCs/>
          <w:color w:val="000000"/>
        </w:rPr>
        <w:t>Методические рекомендации</w:t>
      </w:r>
      <w:r w:rsidRPr="002932CC">
        <w:rPr>
          <w:color w:val="000000"/>
        </w:rPr>
        <w:t> по проектированию дополнительных общеразвивающих программ (включая разно 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C7458A" w:rsidRPr="00C7458A" w:rsidRDefault="00C7458A" w:rsidP="00C7458A">
      <w:pPr>
        <w:widowControl/>
        <w:suppressAutoHyphens w:val="0"/>
        <w:autoSpaceDN/>
        <w:spacing w:line="14" w:lineRule="atLeast"/>
        <w:textAlignment w:val="auto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C7458A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Направленность дополнительной образовательной программы</w:t>
      </w:r>
      <w:r w:rsidRPr="00C7458A">
        <w:rPr>
          <w:rFonts w:eastAsia="Times New Roman" w:cs="Times New Roman"/>
          <w:color w:val="000000"/>
          <w:kern w:val="0"/>
          <w:lang w:eastAsia="ru-RU" w:bidi="ar-SA"/>
        </w:rPr>
        <w:br/>
        <w:t>Данная дополнительная общеразвивающая программа имеет</w:t>
      </w:r>
      <w:r w:rsidRPr="00C7458A">
        <w:rPr>
          <w:rFonts w:eastAsia="Times New Roman" w:cs="Times New Roman"/>
          <w:color w:val="000000"/>
          <w:kern w:val="0"/>
          <w:lang w:eastAsia="ru-RU" w:bidi="ar-SA"/>
        </w:rPr>
        <w:br/>
        <w:t>художественно-эстетическую направленность, обладающую целым рядом уникальных возможностей для распознавания и развития.</w:t>
      </w:r>
    </w:p>
    <w:p w:rsidR="00C7458A" w:rsidRPr="00C7458A" w:rsidRDefault="00C7458A" w:rsidP="003114F8">
      <w:pPr>
        <w:widowControl/>
        <w:shd w:val="clear" w:color="auto" w:fill="FFFFFF" w:themeFill="background1"/>
        <w:suppressAutoHyphens w:val="0"/>
        <w:autoSpaceDN/>
        <w:spacing w:line="14" w:lineRule="atLeast"/>
        <w:textAlignment w:val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В </w:t>
      </w:r>
      <w:r w:rsidRPr="00C7458A">
        <w:rPr>
          <w:rFonts w:eastAsia="Times New Roman" w:cs="Times New Roman"/>
          <w:color w:val="000000"/>
          <w:kern w:val="0"/>
          <w:lang w:eastAsia="ru-RU" w:bidi="ar-SA"/>
        </w:rPr>
        <w:t xml:space="preserve"> разработке программы был у</w:t>
      </w:r>
      <w:r>
        <w:rPr>
          <w:rFonts w:eastAsia="Times New Roman" w:cs="Times New Roman"/>
          <w:color w:val="000000"/>
          <w:kern w:val="0"/>
          <w:lang w:eastAsia="ru-RU" w:bidi="ar-SA"/>
        </w:rPr>
        <w:t>чтен уже имеющийся опыт работы внеурочной деятельностью</w:t>
      </w:r>
      <w:r w:rsidRPr="00C7458A">
        <w:rPr>
          <w:rFonts w:eastAsia="Times New Roman" w:cs="Times New Roman"/>
          <w:color w:val="000000"/>
          <w:kern w:val="0"/>
          <w:lang w:eastAsia="ru-RU" w:bidi="ar-SA"/>
        </w:rPr>
        <w:t>, проанализированы программы дополнительного образования по художественно-эстетическому направлению. Особенностью данной программы</w:t>
      </w:r>
      <w:r w:rsidRPr="00C7458A">
        <w:rPr>
          <w:rFonts w:eastAsia="Times New Roman" w:cs="Times New Roman"/>
          <w:i/>
          <w:iCs/>
          <w:color w:val="000000"/>
          <w:kern w:val="0"/>
          <w:lang w:eastAsia="ru-RU" w:bidi="ar-SA"/>
        </w:rPr>
        <w:t> </w:t>
      </w:r>
      <w:r w:rsidRPr="00C7458A">
        <w:rPr>
          <w:rFonts w:eastAsia="Times New Roman" w:cs="Times New Roman"/>
          <w:color w:val="000000"/>
          <w:kern w:val="0"/>
          <w:lang w:eastAsia="ru-RU" w:bidi="ar-SA"/>
        </w:rPr>
        <w:t>является то, что она дает возможность каждому ребёнку попробовать свои силы в разных техниках декоративно-прикладного творчества (более десяти техник), более углубленно и широко изучить наиболее понравившиеся и максимально реализовать себя в них</w:t>
      </w:r>
      <w:r w:rsidRPr="00C7458A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C7458A" w:rsidRPr="00BA4776" w:rsidRDefault="003114F8" w:rsidP="002E6ED4">
      <w:pPr>
        <w:rPr>
          <w:rFonts w:cs="Times New Roman"/>
          <w:color w:val="000000"/>
          <w:shd w:val="clear" w:color="auto" w:fill="F5F5F5"/>
        </w:rPr>
      </w:pPr>
      <w:r w:rsidRPr="00BA4776">
        <w:rPr>
          <w:rFonts w:cs="Times New Roman"/>
          <w:b/>
          <w:color w:val="000000"/>
          <w:shd w:val="clear" w:color="auto" w:fill="F5F5F5"/>
        </w:rPr>
        <w:t xml:space="preserve"> Актуальность</w:t>
      </w:r>
      <w:r w:rsidRPr="00BA4776">
        <w:rPr>
          <w:rFonts w:cs="Times New Roman"/>
          <w:color w:val="000000"/>
          <w:shd w:val="clear" w:color="auto" w:fill="F5F5F5"/>
        </w:rPr>
        <w:t xml:space="preserve"> дополнительной образовательной программы заключается в создании условий для развития и </w:t>
      </w:r>
      <w:proofErr w:type="gramStart"/>
      <w:r w:rsidRPr="00BA4776">
        <w:rPr>
          <w:rFonts w:cs="Times New Roman"/>
          <w:color w:val="000000"/>
          <w:shd w:val="clear" w:color="auto" w:fill="F5F5F5"/>
        </w:rPr>
        <w:t>воспитания</w:t>
      </w:r>
      <w:proofErr w:type="gramEnd"/>
      <w:r w:rsidRPr="00BA4776">
        <w:rPr>
          <w:rFonts w:cs="Times New Roman"/>
          <w:color w:val="000000"/>
          <w:shd w:val="clear" w:color="auto" w:fill="F5F5F5"/>
        </w:rPr>
        <w:t xml:space="preserve"> обучающихся через их практическую деятельность в области декоративно-прикладного творчества.</w:t>
      </w:r>
    </w:p>
    <w:p w:rsidR="003114F8" w:rsidRPr="00BA4776" w:rsidRDefault="003114F8" w:rsidP="002E6ED4">
      <w:pPr>
        <w:rPr>
          <w:rFonts w:cs="Times New Roman"/>
          <w:b/>
          <w:bCs/>
          <w:color w:val="000000"/>
          <w:shd w:val="clear" w:color="auto" w:fill="F5F5F5"/>
        </w:rPr>
      </w:pPr>
      <w:r w:rsidRPr="00BA4776">
        <w:rPr>
          <w:rFonts w:cs="Times New Roman"/>
          <w:b/>
          <w:bCs/>
          <w:color w:val="000000"/>
          <w:shd w:val="clear" w:color="auto" w:fill="F5F5F5"/>
        </w:rPr>
        <w:t>Новизна, отличительные особенности</w:t>
      </w:r>
    </w:p>
    <w:p w:rsidR="00BA4776" w:rsidRPr="00BA4776" w:rsidRDefault="00BA4776" w:rsidP="002E6ED4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A4776">
        <w:rPr>
          <w:rFonts w:eastAsia="Times New Roman" w:cs="Times New Roman"/>
          <w:color w:val="000000"/>
          <w:kern w:val="0"/>
          <w:lang w:eastAsia="ru-RU" w:bidi="ar-SA"/>
        </w:rPr>
        <w:t xml:space="preserve">  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В программу включен 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 xml:space="preserve"> авторский набор тематических блоков, выстроенных по принципу «от простого к сложному»: от природного материал</w:t>
      </w:r>
      <w:r w:rsidR="0032632C">
        <w:rPr>
          <w:rFonts w:eastAsia="Times New Roman" w:cs="Times New Roman"/>
          <w:color w:val="000000"/>
          <w:kern w:val="0"/>
          <w:lang w:eastAsia="ru-RU" w:bidi="ar-SA"/>
        </w:rPr>
        <w:t>а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, мозаики из соломки и т.д. до сложного ажурного вырезания из бумаги, объемной работы из соленого т</w:t>
      </w:r>
      <w:r>
        <w:rPr>
          <w:rFonts w:eastAsia="Times New Roman" w:cs="Times New Roman"/>
          <w:color w:val="000000"/>
          <w:kern w:val="0"/>
          <w:lang w:eastAsia="ru-RU" w:bidi="ar-SA"/>
        </w:rPr>
        <w:t>еста, пластилином, техно</w:t>
      </w:r>
      <w:r w:rsidR="002E6ED4">
        <w:rPr>
          <w:rFonts w:eastAsia="Times New Roman" w:cs="Times New Roman"/>
          <w:color w:val="000000"/>
          <w:kern w:val="0"/>
          <w:lang w:eastAsia="ru-RU" w:bidi="ar-SA"/>
        </w:rPr>
        <w:t>логия оригами</w:t>
      </w:r>
      <w:proofErr w:type="gramEnd"/>
    </w:p>
    <w:p w:rsidR="00BA4776" w:rsidRPr="00BA4776" w:rsidRDefault="00BA4776" w:rsidP="002E6ED4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 w:bidi="ar-SA"/>
        </w:rPr>
      </w:pPr>
      <w:r w:rsidRPr="00BA4776">
        <w:rPr>
          <w:rFonts w:eastAsia="Times New Roman" w:cs="Times New Roman"/>
          <w:color w:val="000000"/>
          <w:kern w:val="0"/>
          <w:lang w:eastAsia="ru-RU" w:bidi="ar-SA"/>
        </w:rPr>
        <w:t>Кроме того, среди особенностей программы можно выделить: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комплексность – сочетание нескольки</w:t>
      </w:r>
      <w:r w:rsidR="002E6ED4">
        <w:rPr>
          <w:rFonts w:eastAsia="Times New Roman" w:cs="Times New Roman"/>
          <w:color w:val="000000"/>
          <w:kern w:val="0"/>
          <w:lang w:eastAsia="ru-RU" w:bidi="ar-SA"/>
        </w:rPr>
        <w:t xml:space="preserve">х тематических блоков, освоение 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каждого из которых предпол</w:t>
      </w:r>
      <w:r w:rsidR="002E6ED4">
        <w:rPr>
          <w:rFonts w:eastAsia="Times New Roman" w:cs="Times New Roman"/>
          <w:color w:val="000000"/>
          <w:kern w:val="0"/>
          <w:lang w:eastAsia="ru-RU" w:bidi="ar-SA"/>
        </w:rPr>
        <w:t xml:space="preserve">агает работу с конкретным видом 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материалов (природных, пластиковых, текстильных и др.);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преемственность – взаимно попо</w:t>
      </w:r>
      <w:r w:rsidR="002E6ED4">
        <w:rPr>
          <w:rFonts w:eastAsia="Times New Roman" w:cs="Times New Roman"/>
          <w:color w:val="000000"/>
          <w:kern w:val="0"/>
          <w:lang w:eastAsia="ru-RU" w:bidi="ar-SA"/>
        </w:rPr>
        <w:t xml:space="preserve">лняемость используемых техник и 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технологий применения различны</w:t>
      </w:r>
      <w:r w:rsidR="002E6ED4">
        <w:rPr>
          <w:rFonts w:eastAsia="Times New Roman" w:cs="Times New Roman"/>
          <w:color w:val="000000"/>
          <w:kern w:val="0"/>
          <w:lang w:eastAsia="ru-RU" w:bidi="ar-SA"/>
        </w:rPr>
        <w:t xml:space="preserve">х материалов, предполагающая их 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сочетание и совместное применение;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>«не подражание, а творчество» – овладение приемами и техн</w:t>
      </w:r>
      <w:r w:rsidR="002E6ED4">
        <w:rPr>
          <w:rFonts w:eastAsia="Times New Roman" w:cs="Times New Roman"/>
          <w:color w:val="000000"/>
          <w:kern w:val="0"/>
          <w:lang w:eastAsia="ru-RU" w:bidi="ar-SA"/>
        </w:rPr>
        <w:t xml:space="preserve">иками 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 xml:space="preserve">декоративно-прикладного творчества </w:t>
      </w:r>
      <w:r w:rsidR="002E6ED4">
        <w:rPr>
          <w:rFonts w:eastAsia="Times New Roman" w:cs="Times New Roman"/>
          <w:color w:val="000000"/>
          <w:kern w:val="0"/>
          <w:lang w:eastAsia="ru-RU" w:bidi="ar-SA"/>
        </w:rPr>
        <w:t xml:space="preserve">не на уровне повтора и создания </w:t>
      </w:r>
      <w:r w:rsidRPr="00BA4776">
        <w:rPr>
          <w:rFonts w:eastAsia="Times New Roman" w:cs="Times New Roman"/>
          <w:color w:val="000000"/>
          <w:kern w:val="0"/>
          <w:lang w:eastAsia="ru-RU" w:bidi="ar-SA"/>
        </w:rPr>
        <w:t xml:space="preserve">копии, а на уровне творческого подхода и авторского замысла </w:t>
      </w:r>
      <w:proofErr w:type="gramStart"/>
      <w:r w:rsidRPr="00BA4776">
        <w:rPr>
          <w:rFonts w:eastAsia="Times New Roman" w:cs="Times New Roman"/>
          <w:color w:val="000000"/>
          <w:kern w:val="0"/>
          <w:lang w:eastAsia="ru-RU" w:bidi="ar-SA"/>
        </w:rPr>
        <w:t>обучающихся</w:t>
      </w:r>
      <w:proofErr w:type="gramEnd"/>
      <w:r w:rsidRPr="00BA4776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:rsidR="00233A93" w:rsidRDefault="002E6ED4" w:rsidP="002E6ED4">
      <w:pPr>
        <w:pStyle w:val="a4"/>
        <w:spacing w:before="0" w:beforeAutospacing="0" w:after="0" w:afterAutospacing="0"/>
        <w:rPr>
          <w:b/>
          <w:iCs/>
          <w:color w:val="000000"/>
        </w:rPr>
      </w:pPr>
      <w:r w:rsidRPr="002E6ED4">
        <w:rPr>
          <w:b/>
          <w:iCs/>
          <w:color w:val="000000"/>
        </w:rPr>
        <w:t>Цель программы</w:t>
      </w:r>
      <w:r w:rsidRPr="002E6ED4">
        <w:rPr>
          <w:b/>
          <w:i/>
          <w:iCs/>
          <w:color w:val="000000"/>
        </w:rPr>
        <w:t>:</w:t>
      </w:r>
      <w:r w:rsidRPr="002E6ED4">
        <w:rPr>
          <w:i/>
          <w:iCs/>
          <w:color w:val="000000"/>
        </w:rPr>
        <w:t> </w:t>
      </w:r>
      <w:r w:rsidRPr="002E6ED4">
        <w:rPr>
          <w:color w:val="000000"/>
        </w:rPr>
        <w:t xml:space="preserve">создание организационно-методических и психолого-педагогических условий для формирования и развития </w:t>
      </w:r>
      <w:r w:rsidRPr="000638BE">
        <w:rPr>
          <w:color w:val="000000"/>
        </w:rPr>
        <w:t>творческихспособностей</w:t>
      </w:r>
      <w:r w:rsidRPr="000638BE">
        <w:rPr>
          <w:rFonts w:ascii="Andalus" w:hAnsi="Andalus" w:cs="Andalus"/>
          <w:color w:val="000000"/>
        </w:rPr>
        <w:t xml:space="preserve">, </w:t>
      </w:r>
      <w:r w:rsidRPr="000638BE">
        <w:rPr>
          <w:color w:val="000000"/>
        </w:rPr>
        <w:lastRenderedPageBreak/>
        <w:t>личностныхкомпетенцийобучающихсявпроцессезанят</w:t>
      </w:r>
      <w:r w:rsidRPr="002E6ED4">
        <w:rPr>
          <w:color w:val="000000"/>
        </w:rPr>
        <w:t>ийдекоративно-прикладным творчеством.</w:t>
      </w:r>
      <w:r w:rsidRPr="002E6ED4">
        <w:rPr>
          <w:color w:val="000000"/>
        </w:rPr>
        <w:br/>
      </w:r>
    </w:p>
    <w:p w:rsidR="002E6ED4" w:rsidRDefault="002E6ED4" w:rsidP="002E6ED4">
      <w:pPr>
        <w:pStyle w:val="a4"/>
        <w:spacing w:before="0" w:beforeAutospacing="0" w:after="0" w:afterAutospacing="0"/>
        <w:rPr>
          <w:color w:val="000000"/>
        </w:rPr>
      </w:pPr>
      <w:r w:rsidRPr="002E6ED4">
        <w:rPr>
          <w:b/>
          <w:iCs/>
          <w:color w:val="000000"/>
        </w:rPr>
        <w:t>Образовательные задачи:</w:t>
      </w:r>
      <w:r w:rsidRPr="002E6ED4">
        <w:rPr>
          <w:color w:val="000000"/>
        </w:rPr>
        <w:br/>
      </w:r>
      <w:r w:rsidRPr="002E6ED4">
        <w:rPr>
          <w:color w:val="000000"/>
        </w:rPr>
        <w:sym w:font="Symbol" w:char="F02D"/>
      </w:r>
      <w:r w:rsidRPr="002E6ED4">
        <w:rPr>
          <w:color w:val="000000"/>
        </w:rPr>
        <w:sym w:font="Symbol" w:char="F020"/>
      </w:r>
      <w:r w:rsidRPr="002E6ED4">
        <w:rPr>
          <w:color w:val="000000"/>
        </w:rPr>
        <w:t>расширить кругозор детей в области традиционных и современныхдекоративных техник и технологий;</w:t>
      </w:r>
      <w:r w:rsidRPr="002E6ED4">
        <w:rPr>
          <w:color w:val="000000"/>
        </w:rPr>
        <w:br/>
      </w:r>
      <w:r w:rsidRPr="002E6ED4">
        <w:rPr>
          <w:color w:val="000000"/>
        </w:rPr>
        <w:sym w:font="Symbol" w:char="F02D"/>
      </w:r>
      <w:r w:rsidRPr="002E6ED4">
        <w:rPr>
          <w:color w:val="000000"/>
        </w:rPr>
        <w:sym w:font="Symbol" w:char="F020"/>
      </w:r>
      <w:r w:rsidRPr="002E6ED4">
        <w:rPr>
          <w:color w:val="000000"/>
        </w:rPr>
        <w:t>научить обучающихся отдельным приемам, технике и технологииизготовления поделок из различных материалов;</w:t>
      </w:r>
      <w:r w:rsidRPr="002E6ED4">
        <w:rPr>
          <w:color w:val="000000"/>
        </w:rPr>
        <w:br/>
      </w:r>
      <w:r w:rsidRPr="002E6ED4">
        <w:rPr>
          <w:color w:val="000000"/>
        </w:rPr>
        <w:sym w:font="Symbol" w:char="F02D"/>
      </w:r>
      <w:r w:rsidRPr="002E6ED4">
        <w:rPr>
          <w:color w:val="000000"/>
        </w:rPr>
        <w:sym w:font="Symbol" w:char="F020"/>
      </w:r>
      <w:r w:rsidRPr="002E6ED4">
        <w:rPr>
          <w:color w:val="000000"/>
        </w:rPr>
        <w:t>сформировать специальные умения и навыки в области декоративно-прикладного творчества.</w:t>
      </w:r>
      <w:r w:rsidRPr="002E6ED4">
        <w:rPr>
          <w:color w:val="000000"/>
        </w:rPr>
        <w:br/>
      </w:r>
      <w:r w:rsidRPr="002E6ED4">
        <w:rPr>
          <w:b/>
          <w:iCs/>
          <w:color w:val="000000"/>
        </w:rPr>
        <w:t>Развивающие задачи:</w:t>
      </w:r>
      <w:r w:rsidRPr="002E6ED4">
        <w:rPr>
          <w:color w:val="000000"/>
        </w:rPr>
        <w:br/>
      </w:r>
      <w:r w:rsidRPr="002E6ED4">
        <w:rPr>
          <w:color w:val="000000"/>
        </w:rPr>
        <w:sym w:font="Symbol" w:char="F02D"/>
      </w:r>
      <w:r w:rsidRPr="002E6ED4">
        <w:rPr>
          <w:color w:val="000000"/>
        </w:rPr>
        <w:sym w:font="Symbol" w:char="F020"/>
      </w:r>
      <w:r w:rsidRPr="002E6ED4">
        <w:rPr>
          <w:color w:val="000000"/>
        </w:rPr>
        <w:t>развить творческие способности (фантазию, образное мышление,художественно-эстетический вкус и др.);</w:t>
      </w:r>
      <w:r w:rsidRPr="002E6ED4">
        <w:rPr>
          <w:color w:val="000000"/>
        </w:rPr>
        <w:br/>
      </w:r>
      <w:r w:rsidRPr="002E6ED4">
        <w:rPr>
          <w:color w:val="000000"/>
        </w:rPr>
        <w:sym w:font="Symbol" w:char="F02D"/>
      </w:r>
      <w:r w:rsidRPr="002E6ED4">
        <w:rPr>
          <w:color w:val="000000"/>
        </w:rPr>
        <w:sym w:font="Symbol" w:char="F020"/>
      </w:r>
      <w:r w:rsidRPr="002E6ED4">
        <w:rPr>
          <w:color w:val="000000"/>
        </w:rPr>
        <w:t>развить у обучающихся интерес к познанию окружающего мира,удовлетворить потребность в получении новых знаний в областидекоративно-прикладного творчества.</w:t>
      </w:r>
      <w:r w:rsidRPr="002E6ED4">
        <w:rPr>
          <w:color w:val="000000"/>
        </w:rPr>
        <w:br/>
      </w:r>
      <w:r w:rsidRPr="002E6ED4">
        <w:rPr>
          <w:b/>
          <w:iCs/>
          <w:color w:val="000000"/>
        </w:rPr>
        <w:t>Воспитательные задачи:</w:t>
      </w:r>
      <w:r w:rsidRPr="002E6ED4">
        <w:rPr>
          <w:b/>
          <w:color w:val="000000"/>
        </w:rPr>
        <w:br/>
      </w:r>
      <w:r w:rsidRPr="002E6ED4">
        <w:rPr>
          <w:color w:val="000000"/>
        </w:rPr>
        <w:sym w:font="Symbol" w:char="F02D"/>
      </w:r>
      <w:r w:rsidRPr="002E6ED4">
        <w:rPr>
          <w:color w:val="000000"/>
        </w:rPr>
        <w:sym w:font="Symbol" w:char="F020"/>
      </w:r>
      <w:r w:rsidRPr="002E6ED4">
        <w:rPr>
          <w:color w:val="000000"/>
        </w:rPr>
        <w:t>формировать у обучающихся личностные качества (ответственность</w:t>
      </w:r>
      <w:proofErr w:type="gramStart"/>
      <w:r w:rsidRPr="002E6ED4">
        <w:rPr>
          <w:color w:val="000000"/>
        </w:rPr>
        <w:t>,и</w:t>
      </w:r>
      <w:proofErr w:type="gramEnd"/>
      <w:r w:rsidRPr="002E6ED4">
        <w:rPr>
          <w:color w:val="000000"/>
        </w:rPr>
        <w:t>сполнительность, трудолюбие, аккуратность и др.) средствамидекоративно-прикладного творчества;</w:t>
      </w:r>
      <w:r w:rsidRPr="002E6ED4">
        <w:rPr>
          <w:color w:val="000000"/>
        </w:rPr>
        <w:br/>
      </w:r>
      <w:r w:rsidRPr="002E6ED4">
        <w:rPr>
          <w:color w:val="000000"/>
        </w:rPr>
        <w:sym w:font="Symbol" w:char="F02D"/>
      </w:r>
      <w:r w:rsidRPr="002E6ED4">
        <w:rPr>
          <w:color w:val="000000"/>
        </w:rPr>
        <w:sym w:font="Symbol" w:char="F020"/>
      </w:r>
      <w:r w:rsidRPr="002E6ED4">
        <w:rPr>
          <w:color w:val="000000"/>
        </w:rPr>
        <w:t>формировать у обучающихся культуру труда.</w:t>
      </w:r>
    </w:p>
    <w:p w:rsidR="00BE3DBB" w:rsidRPr="00BE3DBB" w:rsidRDefault="00BE3DBB" w:rsidP="00BE3DBB">
      <w:pPr>
        <w:widowControl/>
        <w:jc w:val="both"/>
        <w:rPr>
          <w:rFonts w:eastAsia="Calibri" w:cs="Times New Roman"/>
          <w:b/>
          <w:lang w:eastAsia="ru-RU" w:bidi="ar-SA"/>
        </w:rPr>
      </w:pPr>
      <w:r w:rsidRPr="00BE3DBB">
        <w:rPr>
          <w:rFonts w:eastAsia="Calibri" w:cs="Times New Roman"/>
          <w:b/>
          <w:lang w:eastAsia="ru-RU" w:bidi="ar-SA"/>
        </w:rPr>
        <w:t>Планируемые результаты</w:t>
      </w:r>
      <w:r>
        <w:rPr>
          <w:rFonts w:eastAsia="Calibri" w:cs="Times New Roman"/>
          <w:b/>
          <w:lang w:eastAsia="ru-RU" w:bidi="ar-SA"/>
        </w:rPr>
        <w:t>: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b/>
          <w:lang w:eastAsia="ru-RU" w:bidi="ar-SA"/>
        </w:rPr>
      </w:pPr>
      <w:r w:rsidRPr="00BE3DBB">
        <w:rPr>
          <w:rFonts w:eastAsia="Calibri" w:cs="Times New Roman"/>
          <w:b/>
          <w:lang w:eastAsia="ru-RU" w:bidi="ar-SA"/>
        </w:rPr>
        <w:t>Личностные  универсальные учебные действия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 xml:space="preserve">У </w:t>
      </w:r>
      <w:proofErr w:type="gramStart"/>
      <w:r w:rsidRPr="00BE3DBB">
        <w:rPr>
          <w:rFonts w:eastAsia="Calibri" w:cs="Times New Roman"/>
          <w:lang w:eastAsia="ru-RU" w:bidi="ar-SA"/>
        </w:rPr>
        <w:t>обучающегося</w:t>
      </w:r>
      <w:proofErr w:type="gramEnd"/>
      <w:r w:rsidRPr="00BE3DBB">
        <w:rPr>
          <w:rFonts w:eastAsia="Calibri" w:cs="Times New Roman"/>
          <w:lang w:eastAsia="ru-RU" w:bidi="ar-SA"/>
        </w:rPr>
        <w:t xml:space="preserve"> будут сформированы:</w:t>
      </w:r>
    </w:p>
    <w:p w:rsidR="00BE3DBB" w:rsidRPr="00BE3DBB" w:rsidRDefault="00BE3DBB" w:rsidP="00BE3DBB">
      <w:pPr>
        <w:widowControl/>
        <w:numPr>
          <w:ilvl w:val="0"/>
          <w:numId w:val="13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широкая мотивационная основа художественно-творческой  деятельности, включающая социальные, учебно-познавательные и внешние мотивы;</w:t>
      </w:r>
    </w:p>
    <w:p w:rsidR="00BE3DBB" w:rsidRPr="00BE3DBB" w:rsidRDefault="00BE3DBB" w:rsidP="00BE3DBB">
      <w:pPr>
        <w:widowControl/>
        <w:numPr>
          <w:ilvl w:val="0"/>
          <w:numId w:val="5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интерес к новым видам прикладного творчества, к новым способам самовыражения;</w:t>
      </w:r>
    </w:p>
    <w:p w:rsidR="00BE3DBB" w:rsidRPr="00BE3DBB" w:rsidRDefault="00BE3DBB" w:rsidP="00BE3DBB">
      <w:pPr>
        <w:widowControl/>
        <w:numPr>
          <w:ilvl w:val="0"/>
          <w:numId w:val="5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устойчивый познавательный интерес к новым способам исследования технологий и  материалов;</w:t>
      </w:r>
    </w:p>
    <w:p w:rsidR="00BE3DBB" w:rsidRPr="00BE3DBB" w:rsidRDefault="00BE3DBB" w:rsidP="00BE3DBB">
      <w:pPr>
        <w:widowControl/>
        <w:numPr>
          <w:ilvl w:val="0"/>
          <w:numId w:val="5"/>
        </w:numPr>
        <w:ind w:left="57" w:right="57"/>
        <w:jc w:val="both"/>
        <w:rPr>
          <w:rFonts w:eastAsia="Calibri" w:cs="Times New Roman"/>
          <w:lang w:eastAsia="ru-RU" w:bidi="ar-SA"/>
        </w:rPr>
      </w:pPr>
      <w:proofErr w:type="gramStart"/>
      <w:r w:rsidRPr="00BE3DBB">
        <w:rPr>
          <w:rFonts w:eastAsia="Calibri" w:cs="Times New Roman"/>
          <w:lang w:eastAsia="ru-RU" w:bidi="ar-SA"/>
        </w:rPr>
        <w:t>адекватное</w:t>
      </w:r>
      <w:proofErr w:type="gramEnd"/>
      <w:r w:rsidRPr="00BE3DBB">
        <w:rPr>
          <w:rFonts w:eastAsia="Calibri" w:cs="Times New Roman"/>
          <w:lang w:eastAsia="ru-RU" w:bidi="ar-SA"/>
        </w:rPr>
        <w:t xml:space="preserve"> понимания причин успешности/неуспешности творческой деятельности;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lang w:eastAsia="ru-RU" w:bidi="ar-SA"/>
        </w:rPr>
      </w:pPr>
      <w:proofErr w:type="gramStart"/>
      <w:r w:rsidRPr="00BE3DBB">
        <w:rPr>
          <w:rFonts w:eastAsia="Calibri" w:cs="Times New Roman"/>
          <w:lang w:eastAsia="ru-RU" w:bidi="ar-SA"/>
        </w:rPr>
        <w:t>Обучающийся</w:t>
      </w:r>
      <w:proofErr w:type="gramEnd"/>
      <w:r w:rsidRPr="00BE3DBB">
        <w:rPr>
          <w:rFonts w:eastAsia="Calibri" w:cs="Times New Roman"/>
          <w:lang w:eastAsia="ru-RU" w:bidi="ar-SA"/>
        </w:rPr>
        <w:t xml:space="preserve"> получит возможность для формирования:</w:t>
      </w:r>
    </w:p>
    <w:p w:rsidR="00BE3DBB" w:rsidRPr="00BE3DBB" w:rsidRDefault="00BE3DBB" w:rsidP="00BE3DBB">
      <w:pPr>
        <w:widowControl/>
        <w:numPr>
          <w:ilvl w:val="0"/>
          <w:numId w:val="14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BE3DBB" w:rsidRPr="00BE3DBB" w:rsidRDefault="00BE3DBB" w:rsidP="00BE3DBB">
      <w:pPr>
        <w:widowControl/>
        <w:numPr>
          <w:ilvl w:val="0"/>
          <w:numId w:val="6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выраженной познавательной мотивации;</w:t>
      </w:r>
    </w:p>
    <w:p w:rsidR="00BE3DBB" w:rsidRPr="00BE3DBB" w:rsidRDefault="00BE3DBB" w:rsidP="00BE3DBB">
      <w:pPr>
        <w:widowControl/>
        <w:numPr>
          <w:ilvl w:val="0"/>
          <w:numId w:val="6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устойчивого интереса к новым способам познания;</w:t>
      </w:r>
    </w:p>
    <w:p w:rsidR="00BE3DBB" w:rsidRPr="00BE3DBB" w:rsidRDefault="00BE3DBB" w:rsidP="00BE3DBB">
      <w:pPr>
        <w:widowControl/>
        <w:numPr>
          <w:ilvl w:val="0"/>
          <w:numId w:val="6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адекватного понимания причин успешности/неуспешности творческой деятельности;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b/>
          <w:lang w:eastAsia="ru-RU" w:bidi="ar-SA"/>
        </w:rPr>
      </w:pPr>
      <w:r w:rsidRPr="00BE3DBB">
        <w:rPr>
          <w:rFonts w:eastAsia="Calibri" w:cs="Times New Roman"/>
          <w:b/>
          <w:lang w:eastAsia="ru-RU" w:bidi="ar-SA"/>
        </w:rPr>
        <w:t>Регулятивные универсальные учебные действия: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Обучающийся научится:</w:t>
      </w:r>
    </w:p>
    <w:p w:rsidR="00BE3DBB" w:rsidRPr="00BE3DBB" w:rsidRDefault="00BE3DBB" w:rsidP="00BE3DBB">
      <w:pPr>
        <w:widowControl/>
        <w:numPr>
          <w:ilvl w:val="0"/>
          <w:numId w:val="15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принимать и сохранять учебно-творческую  задачу;</w:t>
      </w:r>
    </w:p>
    <w:p w:rsidR="00BE3DBB" w:rsidRPr="00BE3DBB" w:rsidRDefault="00BE3DBB" w:rsidP="00BE3DBB">
      <w:pPr>
        <w:widowControl/>
        <w:numPr>
          <w:ilvl w:val="0"/>
          <w:numId w:val="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учитывать выделенные в пособиях этапы работы;</w:t>
      </w:r>
    </w:p>
    <w:p w:rsidR="00BE3DBB" w:rsidRPr="00BE3DBB" w:rsidRDefault="00BE3DBB" w:rsidP="00BE3DBB">
      <w:pPr>
        <w:widowControl/>
        <w:numPr>
          <w:ilvl w:val="0"/>
          <w:numId w:val="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планировать свои действия;</w:t>
      </w:r>
    </w:p>
    <w:p w:rsidR="00BE3DBB" w:rsidRPr="00BE3DBB" w:rsidRDefault="00BE3DBB" w:rsidP="00BE3DBB">
      <w:pPr>
        <w:widowControl/>
        <w:numPr>
          <w:ilvl w:val="0"/>
          <w:numId w:val="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осуществлять итоговый и пошаговый контроль;</w:t>
      </w:r>
    </w:p>
    <w:p w:rsidR="00BE3DBB" w:rsidRPr="00BE3DBB" w:rsidRDefault="00BE3DBB" w:rsidP="00BE3DBB">
      <w:pPr>
        <w:widowControl/>
        <w:numPr>
          <w:ilvl w:val="0"/>
          <w:numId w:val="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адекватно воспринимать оценку учителя;</w:t>
      </w:r>
    </w:p>
    <w:p w:rsidR="00BE3DBB" w:rsidRPr="00BE3DBB" w:rsidRDefault="00BE3DBB" w:rsidP="00BE3DBB">
      <w:pPr>
        <w:widowControl/>
        <w:numPr>
          <w:ilvl w:val="0"/>
          <w:numId w:val="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различать способ и результат действия;</w:t>
      </w:r>
    </w:p>
    <w:p w:rsidR="00BE3DBB" w:rsidRPr="00BE3DBB" w:rsidRDefault="00BE3DBB" w:rsidP="00BE3DBB">
      <w:pPr>
        <w:widowControl/>
        <w:numPr>
          <w:ilvl w:val="0"/>
          <w:numId w:val="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вносить коррективы в действия на основе их оценки и учета сделанных ошибок;</w:t>
      </w:r>
    </w:p>
    <w:p w:rsidR="00BE3DBB" w:rsidRPr="00BE3DBB" w:rsidRDefault="00BE3DBB" w:rsidP="00BE3DBB">
      <w:pPr>
        <w:widowControl/>
        <w:numPr>
          <w:ilvl w:val="0"/>
          <w:numId w:val="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выполнять учебные действия в материале, речи, в уме.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lang w:eastAsia="ru-RU" w:bidi="ar-SA"/>
        </w:rPr>
      </w:pPr>
      <w:proofErr w:type="gramStart"/>
      <w:r w:rsidRPr="00BE3DBB">
        <w:rPr>
          <w:rFonts w:eastAsia="Calibri" w:cs="Times New Roman"/>
          <w:lang w:eastAsia="ru-RU" w:bidi="ar-SA"/>
        </w:rPr>
        <w:t>Обучающийся</w:t>
      </w:r>
      <w:proofErr w:type="gramEnd"/>
      <w:r w:rsidRPr="00BE3DBB">
        <w:rPr>
          <w:rFonts w:eastAsia="Calibri" w:cs="Times New Roman"/>
          <w:lang w:eastAsia="ru-RU" w:bidi="ar-SA"/>
        </w:rPr>
        <w:t xml:space="preserve"> получит возможность научиться:</w:t>
      </w:r>
    </w:p>
    <w:p w:rsidR="00BE3DBB" w:rsidRPr="00BE3DBB" w:rsidRDefault="00BE3DBB" w:rsidP="00BE3DBB">
      <w:pPr>
        <w:widowControl/>
        <w:numPr>
          <w:ilvl w:val="0"/>
          <w:numId w:val="16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проявлять познавательную инициативу;</w:t>
      </w:r>
    </w:p>
    <w:p w:rsidR="00BE3DBB" w:rsidRPr="00BE3DBB" w:rsidRDefault="00BE3DBB" w:rsidP="00BE3DBB">
      <w:pPr>
        <w:widowControl/>
        <w:numPr>
          <w:ilvl w:val="0"/>
          <w:numId w:val="8"/>
        </w:numPr>
        <w:ind w:left="57" w:right="57"/>
        <w:jc w:val="both"/>
        <w:rPr>
          <w:rFonts w:eastAsia="Calibri" w:cs="Times New Roman"/>
          <w:lang w:bidi="ar-SA"/>
        </w:rPr>
      </w:pPr>
      <w:r w:rsidRPr="00BE3DBB">
        <w:rPr>
          <w:rFonts w:eastAsia="Calibri" w:cs="Times New Roman"/>
          <w:lang w:eastAsia="ru-RU" w:bidi="ar-SA"/>
        </w:rPr>
        <w:t>самостоятельно   учитывать   выделенные   учителем   ориентиры   действия   в   незнакомом  материале;</w:t>
      </w:r>
    </w:p>
    <w:p w:rsidR="00BE3DBB" w:rsidRPr="00BE3DBB" w:rsidRDefault="00BE3DBB" w:rsidP="00BE3DBB">
      <w:pPr>
        <w:widowControl/>
        <w:numPr>
          <w:ilvl w:val="0"/>
          <w:numId w:val="8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lastRenderedPageBreak/>
        <w:t xml:space="preserve">преобразовывать практическую задачу </w:t>
      </w:r>
      <w:proofErr w:type="gramStart"/>
      <w:r w:rsidRPr="00BE3DBB">
        <w:rPr>
          <w:rFonts w:eastAsia="Calibri" w:cs="Times New Roman"/>
          <w:lang w:eastAsia="ru-RU" w:bidi="ar-SA"/>
        </w:rPr>
        <w:t>в</w:t>
      </w:r>
      <w:proofErr w:type="gramEnd"/>
      <w:r w:rsidRPr="00BE3DBB">
        <w:rPr>
          <w:rFonts w:eastAsia="Calibri" w:cs="Times New Roman"/>
          <w:lang w:eastAsia="ru-RU" w:bidi="ar-SA"/>
        </w:rPr>
        <w:t xml:space="preserve"> познавательную;</w:t>
      </w:r>
    </w:p>
    <w:p w:rsidR="00BE3DBB" w:rsidRPr="00BE3DBB" w:rsidRDefault="00BE3DBB" w:rsidP="00BE3DBB">
      <w:pPr>
        <w:widowControl/>
        <w:numPr>
          <w:ilvl w:val="0"/>
          <w:numId w:val="8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самостоятельно находить варианты решения творческой задачи.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b/>
          <w:lang w:eastAsia="ru-RU" w:bidi="ar-SA"/>
        </w:rPr>
      </w:pPr>
      <w:r w:rsidRPr="00BE3DBB">
        <w:rPr>
          <w:rFonts w:eastAsia="Calibri" w:cs="Times New Roman"/>
          <w:b/>
          <w:lang w:eastAsia="ru-RU" w:bidi="ar-SA"/>
        </w:rPr>
        <w:t>Коммуникативные универсальные учебные действия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Учащиеся смогут:</w:t>
      </w:r>
    </w:p>
    <w:p w:rsidR="00BE3DBB" w:rsidRPr="00BE3DBB" w:rsidRDefault="00BE3DBB" w:rsidP="00BE3DBB">
      <w:pPr>
        <w:widowControl/>
        <w:numPr>
          <w:ilvl w:val="0"/>
          <w:numId w:val="8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допускать существование различных точек зрения и различных вариантов выполнения  поставленной творческой задачи;</w:t>
      </w:r>
    </w:p>
    <w:p w:rsidR="00BE3DBB" w:rsidRPr="00BE3DBB" w:rsidRDefault="00BE3DBB" w:rsidP="00BE3DBB">
      <w:pPr>
        <w:widowControl/>
        <w:numPr>
          <w:ilvl w:val="0"/>
          <w:numId w:val="17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учитывать разные мнения, стремиться к координации при выполнении коллективных  работ;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 xml:space="preserve">формулировать собственное мнение и позицию;  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договариваться, приходить к общему решению;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соблюдать корректность в высказываниях;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задавать вопросы по существу;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использовать речь для регуляции своего действия;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контролировать действия партнера;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lang w:eastAsia="ru-RU" w:bidi="ar-SA"/>
        </w:rPr>
      </w:pPr>
      <w:proofErr w:type="gramStart"/>
      <w:r w:rsidRPr="00BE3DBB">
        <w:rPr>
          <w:rFonts w:eastAsia="Calibri" w:cs="Times New Roman"/>
          <w:lang w:eastAsia="ru-RU" w:bidi="ar-SA"/>
        </w:rPr>
        <w:t>Обучающийся</w:t>
      </w:r>
      <w:proofErr w:type="gramEnd"/>
      <w:r w:rsidRPr="00BE3DBB">
        <w:rPr>
          <w:rFonts w:eastAsia="Calibri" w:cs="Times New Roman"/>
          <w:lang w:eastAsia="ru-RU" w:bidi="ar-SA"/>
        </w:rPr>
        <w:t xml:space="preserve"> получит возможность научиться: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учитывать разные мнения и обосновывать свою позицию;</w:t>
      </w:r>
    </w:p>
    <w:p w:rsidR="00BE3DBB" w:rsidRPr="00BE3DBB" w:rsidRDefault="00BE3DBB" w:rsidP="00BE3DBB">
      <w:pPr>
        <w:widowControl/>
        <w:numPr>
          <w:ilvl w:val="0"/>
          <w:numId w:val="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с учетом целей коммуникации достаточно полно и точно передавать партнеру  необходимую информацию как ориентир для построения действия;</w:t>
      </w:r>
    </w:p>
    <w:p w:rsidR="00BE3DBB" w:rsidRPr="00BE3DBB" w:rsidRDefault="00BE3DBB" w:rsidP="00BE3DBB">
      <w:pPr>
        <w:widowControl/>
        <w:numPr>
          <w:ilvl w:val="0"/>
          <w:numId w:val="18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владеть монологической и диалогической формой речи;</w:t>
      </w:r>
    </w:p>
    <w:p w:rsidR="00BE3DBB" w:rsidRPr="00BE3DBB" w:rsidRDefault="00BE3DBB" w:rsidP="00BE3DBB">
      <w:pPr>
        <w:widowControl/>
        <w:numPr>
          <w:ilvl w:val="0"/>
          <w:numId w:val="10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 xml:space="preserve">осуществлять взаимный контроль и оказывать партнерам в сотрудничестве необходимую  взаимопомощь;   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b/>
          <w:lang w:eastAsia="ru-RU" w:bidi="ar-SA"/>
        </w:rPr>
      </w:pPr>
      <w:r w:rsidRPr="00BE3DBB">
        <w:rPr>
          <w:rFonts w:eastAsia="Calibri" w:cs="Times New Roman"/>
          <w:b/>
          <w:lang w:eastAsia="ru-RU" w:bidi="ar-SA"/>
        </w:rPr>
        <w:t>Познавательные универсальные учебные действия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Обучающийся научится:</w:t>
      </w:r>
    </w:p>
    <w:p w:rsidR="00BE3DBB" w:rsidRPr="00BE3DBB" w:rsidRDefault="00BE3DBB" w:rsidP="00BE3DBB">
      <w:pPr>
        <w:widowControl/>
        <w:numPr>
          <w:ilvl w:val="0"/>
          <w:numId w:val="19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осуществлять поиск нужной информации для выполнения художественно-творческой задачи с  использованием учебной и дополнительной литературы;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 xml:space="preserve">анализировать объекты, выделять главное;  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осуществлять синтез (целое из частей);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проводить сравнение, классификацию по разным критериям;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устанавливать причинно-следственные связи;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обобщать (выделять класс объектов по к/</w:t>
      </w:r>
      <w:proofErr w:type="gramStart"/>
      <w:r w:rsidRPr="00BE3DBB">
        <w:rPr>
          <w:rFonts w:eastAsia="Calibri" w:cs="Times New Roman"/>
          <w:lang w:eastAsia="ru-RU" w:bidi="ar-SA"/>
        </w:rPr>
        <w:t>л</w:t>
      </w:r>
      <w:proofErr w:type="gramEnd"/>
      <w:r w:rsidRPr="00BE3DBB">
        <w:rPr>
          <w:rFonts w:eastAsia="Calibri" w:cs="Times New Roman"/>
          <w:lang w:eastAsia="ru-RU" w:bidi="ar-SA"/>
        </w:rPr>
        <w:t xml:space="preserve"> признаку);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подводить под понятие;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устанавливать аналогии;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Проводить наблюдения и эксперименты, высказывать суждения, делать умозаключения и  выводы.</w:t>
      </w:r>
    </w:p>
    <w:p w:rsidR="00BE3DBB" w:rsidRPr="00BE3DBB" w:rsidRDefault="00BE3DBB" w:rsidP="00BE3DBB">
      <w:pPr>
        <w:widowControl/>
        <w:ind w:left="57" w:right="57"/>
        <w:jc w:val="both"/>
        <w:rPr>
          <w:rFonts w:eastAsia="Calibri" w:cs="Times New Roman"/>
          <w:b/>
          <w:lang w:eastAsia="ru-RU" w:bidi="ar-SA"/>
        </w:rPr>
      </w:pPr>
      <w:r w:rsidRPr="00BE3DBB">
        <w:rPr>
          <w:rFonts w:eastAsia="Calibri" w:cs="Times New Roman"/>
          <w:b/>
          <w:lang w:eastAsia="ru-RU" w:bidi="ar-SA"/>
        </w:rPr>
        <w:t>Обучающийсяполучит возможность научиться: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осознанно и произвольно строить сообщения в устной и письменной форме;</w:t>
      </w:r>
    </w:p>
    <w:p w:rsidR="00BE3DBB" w:rsidRPr="00BE3DBB" w:rsidRDefault="00BE3DBB" w:rsidP="00BE3DBB">
      <w:pPr>
        <w:widowControl/>
        <w:numPr>
          <w:ilvl w:val="0"/>
          <w:numId w:val="11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использованию методов и приёмов художественно-творческой деятельности в основном  учебном процессе и повседневной жизни.</w:t>
      </w:r>
    </w:p>
    <w:p w:rsidR="00BE3DBB" w:rsidRPr="00BE3DBB" w:rsidRDefault="00BE3DBB" w:rsidP="00233A93">
      <w:pPr>
        <w:widowControl/>
        <w:ind w:right="57"/>
        <w:jc w:val="both"/>
        <w:rPr>
          <w:rFonts w:eastAsia="Calibri" w:cs="Times New Roman"/>
          <w:lang w:bidi="ar-SA"/>
        </w:rPr>
      </w:pPr>
      <w:r w:rsidRPr="00BE3DBB">
        <w:rPr>
          <w:rFonts w:eastAsia="Calibri" w:cs="Times New Roman"/>
          <w:lang w:eastAsia="ru-RU" w:bidi="ar-SA"/>
        </w:rPr>
        <w:t xml:space="preserve">В  результате занятий по предложенной программе учащиеся </w:t>
      </w:r>
      <w:r w:rsidRPr="00BE3DBB">
        <w:rPr>
          <w:rFonts w:eastAsia="Calibri" w:cs="Times New Roman"/>
          <w:b/>
          <w:bCs/>
          <w:lang w:eastAsia="ru-RU" w:bidi="ar-SA"/>
        </w:rPr>
        <w:t>получат возможность:</w:t>
      </w:r>
    </w:p>
    <w:p w:rsidR="00BE3DBB" w:rsidRPr="00BE3DBB" w:rsidRDefault="00BE3DBB" w:rsidP="00BE3DBB">
      <w:pPr>
        <w:widowControl/>
        <w:numPr>
          <w:ilvl w:val="0"/>
          <w:numId w:val="20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Расширить знания и представления о традиционных и современных материалах для прикладного творчества;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Познакомиться с историей происхождения материала, с его современными видами и  областями применения;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Познакомиться с новыми технологическими  приемами обработки различных материалов;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lastRenderedPageBreak/>
        <w:t>Использовать ранее изученные приемы в новых комбинациях и сочетаниях;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Познакомиться с новыми инструментами для обработки материалов или с новыми  функциями уже известных инструментов;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Создавать полезные и практичные изделия, осуществляя помощь своей семье;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Совершенствовать навыки трудовой деятельности в коллективе: умение общаться со  сверстниками и со старшими, умение оказывать помощь другим, принимать различные  роли, оценивать деятельность окружающих и свою собственную;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Оказывать посильную помощь в дизайне и оформлении класса, школы, своего жилища;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Достичь оптимального для каждого уровня развития;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Сформировать систему универсальных учебных действий;</w:t>
      </w:r>
    </w:p>
    <w:p w:rsidR="00BE3DBB" w:rsidRPr="00BE3DBB" w:rsidRDefault="00BE3DBB" w:rsidP="00BE3DBB">
      <w:pPr>
        <w:widowControl/>
        <w:numPr>
          <w:ilvl w:val="0"/>
          <w:numId w:val="12"/>
        </w:numPr>
        <w:ind w:left="57" w:right="57"/>
        <w:jc w:val="both"/>
        <w:rPr>
          <w:rFonts w:eastAsia="Calibri" w:cs="Times New Roman"/>
          <w:lang w:eastAsia="ru-RU" w:bidi="ar-SA"/>
        </w:rPr>
      </w:pPr>
      <w:r w:rsidRPr="00BE3DBB">
        <w:rPr>
          <w:rFonts w:eastAsia="Calibri" w:cs="Times New Roman"/>
          <w:lang w:eastAsia="ru-RU" w:bidi="ar-SA"/>
        </w:rPr>
        <w:t>Сформировать навыки работы с информацией</w:t>
      </w:r>
    </w:p>
    <w:p w:rsidR="00BE3DBB" w:rsidRDefault="00BE3DBB" w:rsidP="00BE3DBB">
      <w:pPr>
        <w:ind w:left="57" w:right="57"/>
        <w:jc w:val="both"/>
        <w:rPr>
          <w:rFonts w:eastAsia="MS Mincho" w:cs="Times New Roman"/>
          <w:lang w:eastAsia="ja-JP"/>
        </w:rPr>
      </w:pPr>
      <w:r w:rsidRPr="00BE3DBB">
        <w:rPr>
          <w:rFonts w:cs="Times New Roman"/>
          <w:b/>
          <w:bCs/>
        </w:rPr>
        <w:t>Принципы отбора содержания.</w:t>
      </w:r>
      <w:r w:rsidRPr="00BE3DBB">
        <w:rPr>
          <w:rFonts w:eastAsia="MS Mincho" w:cs="Times New Roman"/>
          <w:lang w:eastAsia="ja-JP"/>
        </w:rPr>
        <w:t>Предлагаемые занятия основной упор делают на декоративно-прикладную работу с различными материалами, в том числе и с природными, а также на расширенное знакомство с различными живописными и графическими техниками с использованием основ программного материала, его углублением, практическим закре</w:t>
      </w:r>
      <w:r>
        <w:rPr>
          <w:rFonts w:eastAsia="MS Mincho" w:cs="Times New Roman"/>
          <w:lang w:eastAsia="ja-JP"/>
        </w:rPr>
        <w:t>плением в создании разнообразных работ</w:t>
      </w:r>
      <w:r w:rsidRPr="00BE3DBB">
        <w:rPr>
          <w:rFonts w:eastAsia="MS Mincho" w:cs="Times New Roman"/>
          <w:lang w:eastAsia="ja-JP"/>
        </w:rPr>
        <w:t xml:space="preserve">. </w:t>
      </w:r>
      <w:r w:rsidRPr="00BE3DBB">
        <w:rPr>
          <w:rFonts w:eastAsia="MS Mincho" w:cs="Times New Roman"/>
          <w:lang w:eastAsia="ja-JP"/>
        </w:rPr>
        <w:br/>
        <w:t xml:space="preserve">        В основе формирования способности к изготовлению изделия лежат два глав</w:t>
      </w:r>
      <w:r>
        <w:rPr>
          <w:rFonts w:eastAsia="MS Mincho" w:cs="Times New Roman"/>
          <w:lang w:eastAsia="ja-JP"/>
        </w:rPr>
        <w:t>ных вида деятельности учащихся:</w:t>
      </w:r>
      <w:r w:rsidRPr="00BE3DBB">
        <w:rPr>
          <w:rFonts w:eastAsia="MS Mincho" w:cs="Times New Roman"/>
          <w:lang w:eastAsia="ja-JP"/>
        </w:rPr>
        <w:t>это творческая практика и изучение теории. Ценность необходимых для творчества знаний определяется, прежде всего, их системность</w:t>
      </w:r>
      <w:r>
        <w:rPr>
          <w:rFonts w:eastAsia="MS Mincho" w:cs="Times New Roman"/>
          <w:lang w:eastAsia="ja-JP"/>
        </w:rPr>
        <w:t xml:space="preserve">ю. Программа кружка «Радость творчества </w:t>
      </w:r>
      <w:r w:rsidRPr="00BE3DBB">
        <w:rPr>
          <w:rFonts w:eastAsia="MS Mincho" w:cs="Times New Roman"/>
          <w:lang w:eastAsia="ja-JP"/>
        </w:rPr>
        <w:t>» способствует развитию ребенка с учетом его индивидуальных способностей, мотивов, интересов, ценностных ориентаций благодаря тому, что дополнительное образование может осуществляться только в форме добровольных объединений,  и направлено на развитие специальных способностей каждого ребенка по его выбору. Занятия предусматривают не только усвоение теоретических знаний, но и формирование деятельностно - практического опыта. Практические знания способствуют не только развитию у детей творческих способностей и умению воплощать свои фантазии,  но  и умению выражать свои мысли.</w:t>
      </w:r>
    </w:p>
    <w:p w:rsidR="00B368F9" w:rsidRDefault="00B368F9" w:rsidP="00B368F9">
      <w:pPr>
        <w:shd w:val="clear" w:color="auto" w:fill="FFFFFF" w:themeFill="background1"/>
        <w:rPr>
          <w:rFonts w:cs="Times New Roman"/>
          <w:b/>
          <w:bCs/>
          <w:color w:val="000000"/>
          <w:shd w:val="clear" w:color="auto" w:fill="F5F5F5"/>
        </w:rPr>
      </w:pPr>
      <w:r>
        <w:rPr>
          <w:rFonts w:cs="Times New Roman"/>
          <w:b/>
          <w:bCs/>
          <w:color w:val="000000"/>
          <w:shd w:val="clear" w:color="auto" w:fill="F5F5F5"/>
        </w:rPr>
        <w:t>Возраст детей, срок</w:t>
      </w:r>
      <w:r w:rsidRPr="0023326D">
        <w:rPr>
          <w:rFonts w:cs="Times New Roman"/>
          <w:b/>
          <w:bCs/>
          <w:color w:val="000000"/>
          <w:shd w:val="clear" w:color="auto" w:fill="F5F5F5"/>
        </w:rPr>
        <w:t xml:space="preserve"> реализации</w:t>
      </w:r>
    </w:p>
    <w:p w:rsidR="00B368F9" w:rsidRDefault="00B368F9" w:rsidP="00B368F9">
      <w:pPr>
        <w:rPr>
          <w:rFonts w:cs="Times New Roman"/>
          <w:color w:val="000000"/>
          <w:shd w:val="clear" w:color="auto" w:fill="F5F5F5"/>
        </w:rPr>
      </w:pPr>
      <w:r w:rsidRPr="00440618">
        <w:rPr>
          <w:rFonts w:cs="Times New Roman"/>
          <w:color w:val="000000"/>
          <w:shd w:val="clear" w:color="auto" w:fill="F5F5F5"/>
        </w:rPr>
        <w:t>Программа составлена с учетом возрастных особенн</w:t>
      </w:r>
      <w:r>
        <w:rPr>
          <w:rFonts w:cs="Times New Roman"/>
          <w:color w:val="000000"/>
          <w:shd w:val="clear" w:color="auto" w:fill="F5F5F5"/>
        </w:rPr>
        <w:t xml:space="preserve">остей детей младшего </w:t>
      </w:r>
      <w:r w:rsidRPr="00440618">
        <w:rPr>
          <w:rFonts w:cs="Times New Roman"/>
          <w:color w:val="000000"/>
          <w:shd w:val="clear" w:color="auto" w:fill="F5F5F5"/>
        </w:rPr>
        <w:t>школьного возраста</w:t>
      </w:r>
      <w:r w:rsidR="000022E3">
        <w:rPr>
          <w:rFonts w:cs="Times New Roman"/>
          <w:color w:val="000000"/>
          <w:shd w:val="clear" w:color="auto" w:fill="F5F5F5"/>
        </w:rPr>
        <w:t xml:space="preserve">,  для детей </w:t>
      </w:r>
      <w:r w:rsidR="00A832C7">
        <w:rPr>
          <w:rFonts w:cs="Times New Roman"/>
          <w:color w:val="000000"/>
          <w:shd w:val="clear" w:color="auto" w:fill="F5F5F5"/>
        </w:rPr>
        <w:t>7</w:t>
      </w:r>
      <w:r w:rsidR="000022E3">
        <w:rPr>
          <w:rFonts w:cs="Times New Roman"/>
          <w:color w:val="000000"/>
          <w:shd w:val="clear" w:color="auto" w:fill="F5F5F5"/>
        </w:rPr>
        <w:t>-9</w:t>
      </w:r>
      <w:r>
        <w:rPr>
          <w:rFonts w:cs="Times New Roman"/>
          <w:color w:val="000000"/>
          <w:shd w:val="clear" w:color="auto" w:fill="F5F5F5"/>
        </w:rPr>
        <w:t xml:space="preserve"> лет. Срок реализации программы 1 год.</w:t>
      </w:r>
    </w:p>
    <w:p w:rsidR="00CC747A" w:rsidRPr="00CC747A" w:rsidRDefault="00CC747A" w:rsidP="00CC747A">
      <w:pPr>
        <w:pStyle w:val="a4"/>
        <w:shd w:val="clear" w:color="auto" w:fill="F5F5F5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b/>
          <w:bCs/>
          <w:color w:val="000000"/>
          <w:shd w:val="clear" w:color="auto" w:fill="F5F5F5"/>
        </w:rPr>
        <w:t>Ожидаемые рез</w:t>
      </w:r>
      <w:r>
        <w:rPr>
          <w:b/>
          <w:bCs/>
          <w:color w:val="000000"/>
          <w:shd w:val="clear" w:color="auto" w:fill="F5F5F5"/>
        </w:rPr>
        <w:t xml:space="preserve">ультаты. </w:t>
      </w:r>
      <w:r>
        <w:rPr>
          <w:b/>
          <w:bCs/>
          <w:color w:val="000000"/>
        </w:rPr>
        <w:t>О</w:t>
      </w:r>
      <w:r w:rsidRPr="00CC747A">
        <w:rPr>
          <w:b/>
          <w:bCs/>
          <w:color w:val="000000"/>
        </w:rPr>
        <w:t>бучающиеся должны знать: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right="57"/>
        <w:rPr>
          <w:rFonts w:ascii="Arial" w:hAnsi="Arial" w:cs="Arial"/>
          <w:color w:val="000000"/>
        </w:rPr>
      </w:pPr>
      <w:proofErr w:type="gramStart"/>
      <w:r w:rsidRPr="00CC747A">
        <w:rPr>
          <w:color w:val="000000"/>
        </w:rPr>
        <w:t>- технология изготовления из тесто, пластилина, из глина, бумагу, разных материалов необычное поделки и декоративные украшения.</w:t>
      </w:r>
      <w:proofErr w:type="gramEnd"/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-ассортимент и классификацию природных материалов для аранжировки;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стили формы композиции;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способы крепления из декоративного материала;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теорию декорирования изделий (где, как, чем декорируются готовые изделия, правила техники безопасности при работе над изделиями)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right="57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О</w:t>
      </w:r>
      <w:r w:rsidRPr="00CC747A">
        <w:rPr>
          <w:b/>
          <w:bCs/>
          <w:color w:val="000000"/>
        </w:rPr>
        <w:t>бучающиеся должны уметь: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подбирать сосуды, природный материал, крепеж;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-составлять композиции различных форм и стилей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работать с живыми цветами и сухими растениями;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самостоятельно изготавливать простые элементы декора;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владеть простыми способами декорирования и совмещать их в изделии;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уметь работать аккуратно;</w:t>
      </w:r>
    </w:p>
    <w:p w:rsidR="00CC747A" w:rsidRPr="00CC747A" w:rsidRDefault="00CC747A" w:rsidP="00CC747A">
      <w:pPr>
        <w:pStyle w:val="a4"/>
        <w:spacing w:before="0" w:beforeAutospacing="0" w:after="0" w:afterAutospacing="0"/>
        <w:ind w:left="57" w:right="57"/>
        <w:rPr>
          <w:rFonts w:ascii="Arial" w:hAnsi="Arial" w:cs="Arial"/>
          <w:color w:val="000000"/>
        </w:rPr>
      </w:pPr>
      <w:r w:rsidRPr="00CC747A">
        <w:rPr>
          <w:color w:val="000000"/>
        </w:rPr>
        <w:t>- создавать собственные и коллективные проекты.</w:t>
      </w:r>
    </w:p>
    <w:p w:rsidR="009100AC" w:rsidRPr="009100AC" w:rsidRDefault="009100AC" w:rsidP="009100AC">
      <w:pPr>
        <w:pStyle w:val="Standard"/>
        <w:ind w:right="57"/>
        <w:jc w:val="both"/>
      </w:pPr>
      <w:r w:rsidRPr="009100AC">
        <w:rPr>
          <w:b/>
          <w:bCs/>
        </w:rPr>
        <w:t>Формы занятий</w:t>
      </w:r>
      <w:r w:rsidRPr="009100AC">
        <w:t>:</w:t>
      </w:r>
    </w:p>
    <w:p w:rsidR="009100AC" w:rsidRPr="009100AC" w:rsidRDefault="009100AC" w:rsidP="009100AC">
      <w:pPr>
        <w:pStyle w:val="Standard"/>
        <w:ind w:left="57" w:right="57"/>
      </w:pPr>
      <w:r w:rsidRPr="009100AC">
        <w:t>- беседы;</w:t>
      </w:r>
    </w:p>
    <w:p w:rsidR="009100AC" w:rsidRPr="009100AC" w:rsidRDefault="009100AC" w:rsidP="009100AC">
      <w:pPr>
        <w:pStyle w:val="Standard"/>
        <w:ind w:left="57" w:right="57"/>
      </w:pPr>
      <w:r w:rsidRPr="009100AC">
        <w:t>- практические занятия;</w:t>
      </w:r>
    </w:p>
    <w:p w:rsidR="009100AC" w:rsidRPr="009100AC" w:rsidRDefault="009100AC" w:rsidP="009100AC">
      <w:pPr>
        <w:pStyle w:val="Standard"/>
        <w:ind w:left="57" w:right="57"/>
      </w:pPr>
      <w:r w:rsidRPr="009100AC">
        <w:t>-наблюдение и анализ образцов искусства;</w:t>
      </w:r>
    </w:p>
    <w:p w:rsidR="009100AC" w:rsidRPr="009100AC" w:rsidRDefault="009100AC" w:rsidP="009100AC">
      <w:pPr>
        <w:pStyle w:val="Standard"/>
        <w:ind w:left="57" w:right="57"/>
      </w:pPr>
      <w:r w:rsidRPr="009100AC">
        <w:t>-самостоятельные творческие  работы;</w:t>
      </w:r>
    </w:p>
    <w:p w:rsidR="009100AC" w:rsidRPr="009100AC" w:rsidRDefault="009100AC" w:rsidP="009100AC">
      <w:pPr>
        <w:pStyle w:val="Standard"/>
        <w:ind w:left="57" w:right="57"/>
      </w:pPr>
      <w:r w:rsidRPr="009100AC">
        <w:lastRenderedPageBreak/>
        <w:t>-индивидуальные и групповые занятия;</w:t>
      </w:r>
    </w:p>
    <w:p w:rsidR="009100AC" w:rsidRPr="009100AC" w:rsidRDefault="009100AC" w:rsidP="009100AC">
      <w:pPr>
        <w:pStyle w:val="Standard"/>
        <w:ind w:left="57" w:right="57"/>
      </w:pPr>
      <w:r w:rsidRPr="009100AC">
        <w:t>- экскурсии;</w:t>
      </w:r>
    </w:p>
    <w:p w:rsidR="00D94C2A" w:rsidRPr="00233A93" w:rsidRDefault="009100AC" w:rsidP="00233A93">
      <w:pPr>
        <w:pStyle w:val="Standard"/>
        <w:ind w:left="57" w:right="57"/>
      </w:pPr>
      <w:r>
        <w:t xml:space="preserve"> - </w:t>
      </w:r>
      <w:r w:rsidRPr="009100AC">
        <w:t>выставки.</w:t>
      </w:r>
    </w:p>
    <w:p w:rsidR="009100AC" w:rsidRPr="009100AC" w:rsidRDefault="009100AC" w:rsidP="009100AC">
      <w:pPr>
        <w:pStyle w:val="Standard"/>
        <w:ind w:right="57"/>
        <w:jc w:val="both"/>
        <w:rPr>
          <w:b/>
        </w:rPr>
      </w:pPr>
      <w:r w:rsidRPr="009100AC">
        <w:rPr>
          <w:b/>
          <w:lang w:val="en-US"/>
        </w:rPr>
        <w:t>II</w:t>
      </w:r>
      <w:r w:rsidRPr="009100AC">
        <w:rPr>
          <w:b/>
        </w:rPr>
        <w:t>Учебно- тематический план</w:t>
      </w:r>
    </w:p>
    <w:p w:rsidR="009100AC" w:rsidRPr="009100AC" w:rsidRDefault="009100AC" w:rsidP="009100AC">
      <w:pPr>
        <w:tabs>
          <w:tab w:val="left" w:pos="1020"/>
        </w:tabs>
        <w:rPr>
          <w:b/>
          <w:color w:val="000000"/>
        </w:rPr>
      </w:pPr>
      <w:r w:rsidRPr="009100AC">
        <w:rPr>
          <w:b/>
          <w:color w:val="000000"/>
        </w:rPr>
        <w:tab/>
      </w:r>
    </w:p>
    <w:tbl>
      <w:tblPr>
        <w:tblStyle w:val="a5"/>
        <w:tblW w:w="9574" w:type="dxa"/>
        <w:tblLayout w:type="fixed"/>
        <w:tblLook w:val="04A0"/>
      </w:tblPr>
      <w:tblGrid>
        <w:gridCol w:w="1382"/>
        <w:gridCol w:w="1984"/>
        <w:gridCol w:w="1562"/>
        <w:gridCol w:w="1416"/>
        <w:gridCol w:w="710"/>
        <w:gridCol w:w="1133"/>
        <w:gridCol w:w="6"/>
        <w:gridCol w:w="1381"/>
      </w:tblGrid>
      <w:tr w:rsidR="0007525B" w:rsidTr="00F72AAC">
        <w:trPr>
          <w:trHeight w:val="312"/>
        </w:trPr>
        <w:tc>
          <w:tcPr>
            <w:tcW w:w="1382" w:type="dxa"/>
            <w:vMerge w:val="restart"/>
          </w:tcPr>
          <w:p w:rsid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</w:p>
          <w:p w:rsidR="0007525B" w:rsidRP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984" w:type="dxa"/>
            <w:vMerge w:val="restart"/>
          </w:tcPr>
          <w:p w:rsid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</w:p>
          <w:p w:rsidR="0007525B" w:rsidRP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62" w:type="dxa"/>
            <w:vMerge w:val="restart"/>
          </w:tcPr>
          <w:p w:rsid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</w:p>
          <w:p w:rsidR="0007525B" w:rsidRP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Форма занятий</w:t>
            </w:r>
          </w:p>
        </w:tc>
        <w:tc>
          <w:tcPr>
            <w:tcW w:w="1416" w:type="dxa"/>
            <w:vMerge w:val="restart"/>
          </w:tcPr>
          <w:p w:rsidR="0007525B" w:rsidRDefault="0007525B" w:rsidP="0007525B">
            <w:pPr>
              <w:pStyle w:val="Standard"/>
              <w:ind w:right="57"/>
              <w:jc w:val="both"/>
              <w:rPr>
                <w:b/>
              </w:rPr>
            </w:pPr>
          </w:p>
          <w:p w:rsidR="0007525B" w:rsidRDefault="0007525B" w:rsidP="0007525B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07525B" w:rsidRPr="0007525B" w:rsidRDefault="0007525B" w:rsidP="0007525B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3230" w:type="dxa"/>
            <w:gridSpan w:val="4"/>
          </w:tcPr>
          <w:p w:rsidR="0007525B" w:rsidRPr="0007525B" w:rsidRDefault="0007525B" w:rsidP="0007525B">
            <w:pPr>
              <w:pStyle w:val="Standard"/>
              <w:ind w:left="36" w:right="57"/>
              <w:jc w:val="both"/>
              <w:rPr>
                <w:b/>
              </w:rPr>
            </w:pPr>
            <w:r>
              <w:rPr>
                <w:b/>
              </w:rPr>
              <w:t xml:space="preserve">       Количество часов</w:t>
            </w:r>
          </w:p>
        </w:tc>
      </w:tr>
      <w:tr w:rsidR="0007525B" w:rsidTr="00F72AAC">
        <w:trPr>
          <w:trHeight w:val="240"/>
        </w:trPr>
        <w:tc>
          <w:tcPr>
            <w:tcW w:w="1382" w:type="dxa"/>
            <w:vMerge/>
          </w:tcPr>
          <w:p w:rsid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562" w:type="dxa"/>
            <w:vMerge/>
          </w:tcPr>
          <w:p w:rsidR="0007525B" w:rsidRDefault="0007525B" w:rsidP="009100AC">
            <w:pPr>
              <w:pStyle w:val="Standard"/>
              <w:ind w:right="57"/>
              <w:jc w:val="both"/>
              <w:rPr>
                <w:b/>
                <w:lang w:val="en-US"/>
              </w:rPr>
            </w:pPr>
          </w:p>
        </w:tc>
        <w:tc>
          <w:tcPr>
            <w:tcW w:w="1416" w:type="dxa"/>
            <w:vMerge/>
          </w:tcPr>
          <w:p w:rsidR="0007525B" w:rsidRDefault="0007525B" w:rsidP="009100AC">
            <w:pPr>
              <w:pStyle w:val="Standard"/>
              <w:ind w:right="57"/>
              <w:jc w:val="both"/>
              <w:rPr>
                <w:b/>
                <w:lang w:val="en-US"/>
              </w:rPr>
            </w:pPr>
          </w:p>
        </w:tc>
        <w:tc>
          <w:tcPr>
            <w:tcW w:w="710" w:type="dxa"/>
          </w:tcPr>
          <w:p w:rsidR="0007525B" w:rsidRPr="0007525B" w:rsidRDefault="0007525B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</w:tcPr>
          <w:p w:rsidR="0007525B" w:rsidRPr="00B368F9" w:rsidRDefault="00B368F9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7" w:type="dxa"/>
            <w:gridSpan w:val="2"/>
          </w:tcPr>
          <w:p w:rsidR="0007525B" w:rsidRPr="00B368F9" w:rsidRDefault="00B368F9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07525B" w:rsidTr="00F72AAC">
        <w:tc>
          <w:tcPr>
            <w:tcW w:w="1382" w:type="dxa"/>
          </w:tcPr>
          <w:p w:rsidR="000F0FD5" w:rsidRDefault="007B3046" w:rsidP="009100AC">
            <w:pPr>
              <w:pStyle w:val="Standard"/>
              <w:ind w:right="57"/>
              <w:jc w:val="both"/>
              <w:rPr>
                <w:bCs/>
                <w:color w:val="000000"/>
                <w:shd w:val="clear" w:color="auto" w:fill="F5F5F5"/>
              </w:rPr>
            </w:pPr>
            <w:r w:rsidRPr="00494288">
              <w:rPr>
                <w:b/>
                <w:bCs/>
                <w:color w:val="000000"/>
                <w:shd w:val="clear" w:color="auto" w:fill="F5F5F5"/>
              </w:rPr>
              <w:t>1</w:t>
            </w:r>
            <w:r>
              <w:rPr>
                <w:bCs/>
                <w:color w:val="000000"/>
                <w:shd w:val="clear" w:color="auto" w:fill="F5F5F5"/>
              </w:rPr>
              <w:t>.</w:t>
            </w:r>
            <w:r w:rsidRPr="007B3046">
              <w:rPr>
                <w:bCs/>
                <w:color w:val="000000"/>
                <w:shd w:val="clear" w:color="auto" w:fill="F5F5F5"/>
              </w:rPr>
              <w:t>Вводное занятие</w:t>
            </w:r>
          </w:p>
          <w:p w:rsidR="0007525B" w:rsidRPr="00621BA0" w:rsidRDefault="000F0FD5" w:rsidP="009100AC">
            <w:pPr>
              <w:pStyle w:val="Standard"/>
              <w:ind w:right="57"/>
              <w:jc w:val="both"/>
              <w:rPr>
                <w:b/>
                <w:lang w:val="en-US"/>
              </w:rPr>
            </w:pPr>
            <w:r w:rsidRPr="00621BA0">
              <w:rPr>
                <w:b/>
                <w:bCs/>
                <w:color w:val="000000"/>
                <w:shd w:val="clear" w:color="auto" w:fill="F5F5F5"/>
              </w:rPr>
              <w:t>(2 ч)</w:t>
            </w:r>
          </w:p>
        </w:tc>
        <w:tc>
          <w:tcPr>
            <w:tcW w:w="1984" w:type="dxa"/>
          </w:tcPr>
          <w:p w:rsidR="007B3046" w:rsidRDefault="007B3046" w:rsidP="009100AC">
            <w:pPr>
              <w:pStyle w:val="Standard"/>
              <w:ind w:right="57"/>
              <w:jc w:val="both"/>
            </w:pPr>
            <w:r w:rsidRPr="007B3046">
              <w:t>Добро пожаловать</w:t>
            </w:r>
            <w:r>
              <w:t xml:space="preserve"> на занятия </w:t>
            </w:r>
          </w:p>
          <w:p w:rsidR="0007525B" w:rsidRPr="007B3046" w:rsidRDefault="007B3046" w:rsidP="009100AC">
            <w:pPr>
              <w:pStyle w:val="Standard"/>
              <w:ind w:right="57"/>
              <w:jc w:val="both"/>
            </w:pPr>
            <w:r>
              <w:t>«Радость творчества» Инструктаж по ТБ</w:t>
            </w:r>
          </w:p>
        </w:tc>
        <w:tc>
          <w:tcPr>
            <w:tcW w:w="1562" w:type="dxa"/>
          </w:tcPr>
          <w:p w:rsidR="0007525B" w:rsidRPr="007B3046" w:rsidRDefault="00681F75" w:rsidP="009100AC">
            <w:pPr>
              <w:pStyle w:val="Standard"/>
              <w:ind w:right="57"/>
              <w:jc w:val="both"/>
            </w:pPr>
            <w:r>
              <w:t>Коллективная</w:t>
            </w:r>
          </w:p>
        </w:tc>
        <w:tc>
          <w:tcPr>
            <w:tcW w:w="1416" w:type="dxa"/>
          </w:tcPr>
          <w:p w:rsidR="0007525B" w:rsidRPr="007B3046" w:rsidRDefault="007B3046" w:rsidP="009100AC">
            <w:pPr>
              <w:pStyle w:val="Standard"/>
              <w:ind w:right="57"/>
              <w:jc w:val="both"/>
              <w:rPr>
                <w:b/>
                <w:lang w:val="en-US"/>
              </w:rPr>
            </w:pPr>
            <w:r w:rsidRPr="007B3046">
              <w:rPr>
                <w:color w:val="000000"/>
                <w:shd w:val="clear" w:color="auto" w:fill="F5F5F5"/>
              </w:rPr>
              <w:t>Входной контроль</w:t>
            </w:r>
          </w:p>
        </w:tc>
        <w:tc>
          <w:tcPr>
            <w:tcW w:w="710" w:type="dxa"/>
          </w:tcPr>
          <w:p w:rsidR="0007525B" w:rsidRPr="007B3046" w:rsidRDefault="007B3046" w:rsidP="009100AC">
            <w:pPr>
              <w:pStyle w:val="Standard"/>
              <w:ind w:right="57"/>
              <w:jc w:val="both"/>
            </w:pPr>
            <w:r w:rsidRPr="007B3046">
              <w:t>2</w:t>
            </w:r>
          </w:p>
        </w:tc>
        <w:tc>
          <w:tcPr>
            <w:tcW w:w="1133" w:type="dxa"/>
          </w:tcPr>
          <w:p w:rsidR="0007525B" w:rsidRPr="007B3046" w:rsidRDefault="007B3046" w:rsidP="009100AC">
            <w:pPr>
              <w:pStyle w:val="Standard"/>
              <w:ind w:right="57"/>
              <w:jc w:val="both"/>
            </w:pPr>
            <w:r w:rsidRPr="007B3046">
              <w:t>1</w:t>
            </w:r>
          </w:p>
        </w:tc>
        <w:tc>
          <w:tcPr>
            <w:tcW w:w="1387" w:type="dxa"/>
            <w:gridSpan w:val="2"/>
          </w:tcPr>
          <w:p w:rsidR="0007525B" w:rsidRPr="007B3046" w:rsidRDefault="007B3046" w:rsidP="009100AC">
            <w:pPr>
              <w:pStyle w:val="Standard"/>
              <w:ind w:right="57"/>
              <w:jc w:val="both"/>
            </w:pPr>
            <w:r w:rsidRPr="007B3046">
              <w:t>1</w:t>
            </w:r>
          </w:p>
        </w:tc>
      </w:tr>
      <w:tr w:rsidR="0077260B" w:rsidRPr="0077260B" w:rsidTr="00F72AAC">
        <w:tc>
          <w:tcPr>
            <w:tcW w:w="1382" w:type="dxa"/>
            <w:vMerge w:val="restart"/>
          </w:tcPr>
          <w:p w:rsidR="0077260B" w:rsidRDefault="0077260B" w:rsidP="007B3046">
            <w:pPr>
              <w:pStyle w:val="a4"/>
              <w:shd w:val="clear" w:color="auto" w:fill="F5F5F5"/>
              <w:spacing w:before="0" w:beforeAutospacing="0" w:after="0" w:afterAutospacing="0"/>
              <w:rPr>
                <w:b/>
              </w:rPr>
            </w:pPr>
          </w:p>
          <w:p w:rsidR="0077260B" w:rsidRDefault="0077260B" w:rsidP="007B3046">
            <w:pPr>
              <w:pStyle w:val="a4"/>
              <w:shd w:val="clear" w:color="auto" w:fill="F5F5F5"/>
              <w:spacing w:before="0" w:beforeAutospacing="0" w:after="0" w:afterAutospacing="0"/>
              <w:rPr>
                <w:b/>
              </w:rPr>
            </w:pPr>
          </w:p>
          <w:p w:rsidR="0077260B" w:rsidRPr="007B3046" w:rsidRDefault="0077260B" w:rsidP="007B3046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1BA0">
              <w:rPr>
                <w:b/>
              </w:rPr>
              <w:t>2</w:t>
            </w:r>
            <w:r w:rsidRPr="007B3046">
              <w:rPr>
                <w:bCs/>
                <w:color w:val="000000"/>
              </w:rPr>
              <w:t>Аппликация</w:t>
            </w:r>
          </w:p>
          <w:p w:rsidR="0077260B" w:rsidRDefault="0077260B" w:rsidP="007B3046">
            <w:pPr>
              <w:pStyle w:val="a4"/>
              <w:shd w:val="clear" w:color="auto" w:fill="F5F5F5"/>
              <w:spacing w:before="0" w:beforeAutospacing="0" w:after="0" w:afterAutospacing="0"/>
              <w:rPr>
                <w:bCs/>
                <w:color w:val="000000"/>
              </w:rPr>
            </w:pPr>
            <w:r w:rsidRPr="007B3046">
              <w:rPr>
                <w:bCs/>
                <w:color w:val="000000"/>
              </w:rPr>
              <w:t>и вырезание</w:t>
            </w:r>
          </w:p>
          <w:p w:rsidR="000F0FD5" w:rsidRPr="00621BA0" w:rsidRDefault="00621BA0" w:rsidP="007B3046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621BA0">
              <w:rPr>
                <w:b/>
                <w:bCs/>
                <w:color w:val="000000"/>
              </w:rPr>
              <w:t>(11</w:t>
            </w:r>
            <w:r w:rsidR="000F0FD5" w:rsidRPr="00621BA0">
              <w:rPr>
                <w:b/>
                <w:bCs/>
                <w:color w:val="000000"/>
              </w:rPr>
              <w:t>ч)</w:t>
            </w:r>
          </w:p>
          <w:p w:rsidR="0077260B" w:rsidRPr="007B3046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77260B">
              <w:rPr>
                <w:rFonts w:cs="Times New Roman"/>
                <w:color w:val="000000"/>
                <w:shd w:val="clear" w:color="auto" w:fill="F5F5F5"/>
              </w:rPr>
              <w:t>Материалы и инструменты для выполнения аппликаций</w:t>
            </w:r>
          </w:p>
        </w:tc>
        <w:tc>
          <w:tcPr>
            <w:tcW w:w="1562" w:type="dxa"/>
          </w:tcPr>
          <w:p w:rsidR="0077260B" w:rsidRDefault="0077260B" w:rsidP="0077260B">
            <w:pPr>
              <w:pStyle w:val="Standard"/>
              <w:ind w:right="57"/>
              <w:jc w:val="both"/>
            </w:pPr>
            <w:r w:rsidRPr="007B3046">
              <w:t>Групповая,</w:t>
            </w:r>
          </w:p>
          <w:p w:rsidR="0077260B" w:rsidRPr="0077260B" w:rsidRDefault="0077260B" w:rsidP="0077260B">
            <w:pPr>
              <w:pStyle w:val="Standard"/>
              <w:ind w:right="57"/>
              <w:jc w:val="both"/>
              <w:rPr>
                <w:b/>
              </w:rPr>
            </w:pPr>
            <w:r w:rsidRPr="007B3046">
              <w:t>индивидуальная</w:t>
            </w:r>
          </w:p>
        </w:tc>
        <w:tc>
          <w:tcPr>
            <w:tcW w:w="1416" w:type="dxa"/>
          </w:tcPr>
          <w:p w:rsidR="0077260B" w:rsidRPr="0077260B" w:rsidRDefault="0077260B" w:rsidP="0077260B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260B">
              <w:rPr>
                <w:color w:val="000000"/>
              </w:rPr>
              <w:t xml:space="preserve">Работы </w:t>
            </w:r>
            <w:proofErr w:type="gramStart"/>
            <w:r w:rsidRPr="0077260B">
              <w:rPr>
                <w:color w:val="000000"/>
              </w:rPr>
              <w:t>по</w:t>
            </w:r>
            <w:proofErr w:type="gramEnd"/>
          </w:p>
          <w:p w:rsidR="0077260B" w:rsidRPr="0077260B" w:rsidRDefault="0077260B" w:rsidP="0077260B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260B">
              <w:rPr>
                <w:color w:val="000000"/>
              </w:rPr>
              <w:t>заданию</w:t>
            </w:r>
          </w:p>
          <w:p w:rsidR="0077260B" w:rsidRPr="0077260B" w:rsidRDefault="0077260B" w:rsidP="0077260B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260B">
              <w:rPr>
                <w:color w:val="000000"/>
              </w:rPr>
              <w:t>педагога;</w:t>
            </w:r>
          </w:p>
          <w:p w:rsidR="0077260B" w:rsidRPr="0077260B" w:rsidRDefault="0077260B" w:rsidP="0077260B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77260B" w:rsidRPr="0077260B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7260B" w:rsidRPr="0077260B" w:rsidRDefault="00494288" w:rsidP="009100AC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77260B" w:rsidRPr="0077260B" w:rsidRDefault="00494288" w:rsidP="009100AC">
            <w:pPr>
              <w:pStyle w:val="Standard"/>
              <w:ind w:right="57"/>
              <w:jc w:val="both"/>
            </w:pPr>
            <w:r>
              <w:t>0,5</w:t>
            </w:r>
          </w:p>
        </w:tc>
        <w:tc>
          <w:tcPr>
            <w:tcW w:w="1387" w:type="dxa"/>
            <w:gridSpan w:val="2"/>
          </w:tcPr>
          <w:p w:rsidR="0077260B" w:rsidRPr="0077260B" w:rsidRDefault="00494288" w:rsidP="009100AC">
            <w:pPr>
              <w:pStyle w:val="Standard"/>
              <w:ind w:right="57"/>
              <w:jc w:val="both"/>
            </w:pPr>
            <w:r>
              <w:t>0,5</w:t>
            </w:r>
          </w:p>
        </w:tc>
      </w:tr>
      <w:tr w:rsidR="0077260B" w:rsidRPr="0077260B" w:rsidTr="00F72AAC">
        <w:tc>
          <w:tcPr>
            <w:tcW w:w="1382" w:type="dxa"/>
            <w:vMerge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77260B">
              <w:rPr>
                <w:rFonts w:cs="Times New Roman"/>
                <w:color w:val="000000"/>
                <w:shd w:val="clear" w:color="auto" w:fill="F5F5F5"/>
              </w:rPr>
              <w:t>Виды аппликации</w:t>
            </w:r>
          </w:p>
        </w:tc>
        <w:tc>
          <w:tcPr>
            <w:tcW w:w="1562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t>И</w:t>
            </w:r>
            <w:r w:rsidRPr="007B3046">
              <w:t>ндивидуальная</w:t>
            </w:r>
          </w:p>
        </w:tc>
        <w:tc>
          <w:tcPr>
            <w:tcW w:w="1416" w:type="dxa"/>
          </w:tcPr>
          <w:p w:rsidR="0077260B" w:rsidRDefault="0077260B" w:rsidP="0077260B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Ребусы</w:t>
            </w:r>
          </w:p>
          <w:p w:rsidR="0077260B" w:rsidRDefault="0077260B" w:rsidP="0077260B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кроссворды.</w:t>
            </w:r>
          </w:p>
          <w:p w:rsidR="0077260B" w:rsidRPr="0077260B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7260B" w:rsidRPr="0077260B" w:rsidRDefault="00100465" w:rsidP="009100AC">
            <w:pPr>
              <w:pStyle w:val="Standard"/>
              <w:ind w:right="57"/>
              <w:jc w:val="both"/>
            </w:pPr>
            <w:r>
              <w:t>5</w:t>
            </w:r>
          </w:p>
        </w:tc>
        <w:tc>
          <w:tcPr>
            <w:tcW w:w="1133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</w:pPr>
            <w:r w:rsidRPr="0077260B">
              <w:t>1</w:t>
            </w:r>
          </w:p>
        </w:tc>
        <w:tc>
          <w:tcPr>
            <w:tcW w:w="1387" w:type="dxa"/>
            <w:gridSpan w:val="2"/>
          </w:tcPr>
          <w:p w:rsidR="0077260B" w:rsidRPr="0077260B" w:rsidRDefault="00100465" w:rsidP="009100AC">
            <w:pPr>
              <w:pStyle w:val="Standard"/>
              <w:ind w:right="57"/>
              <w:jc w:val="both"/>
            </w:pPr>
            <w:r>
              <w:t>4</w:t>
            </w:r>
          </w:p>
        </w:tc>
      </w:tr>
      <w:tr w:rsidR="0077260B" w:rsidRPr="0077260B" w:rsidTr="00F72AAC">
        <w:tc>
          <w:tcPr>
            <w:tcW w:w="1382" w:type="dxa"/>
            <w:vMerge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77260B">
              <w:rPr>
                <w:rFonts w:cs="Times New Roman"/>
                <w:color w:val="000000"/>
                <w:shd w:val="clear" w:color="auto" w:fill="F5F5F5"/>
              </w:rPr>
              <w:t>Вырезание</w:t>
            </w:r>
          </w:p>
        </w:tc>
        <w:tc>
          <w:tcPr>
            <w:tcW w:w="1562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color w:val="000000"/>
                <w:shd w:val="clear" w:color="auto" w:fill="F5F5F5"/>
              </w:rPr>
              <w:t>Групповые</w:t>
            </w:r>
          </w:p>
        </w:tc>
        <w:tc>
          <w:tcPr>
            <w:tcW w:w="1416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  <w:rPr>
                <w:b/>
              </w:rPr>
            </w:pPr>
            <w:r w:rsidRPr="0077260B">
              <w:rPr>
                <w:color w:val="000000"/>
                <w:shd w:val="clear" w:color="auto" w:fill="F5F5F5"/>
              </w:rPr>
              <w:t>Наблюдение</w:t>
            </w:r>
          </w:p>
        </w:tc>
        <w:tc>
          <w:tcPr>
            <w:tcW w:w="710" w:type="dxa"/>
          </w:tcPr>
          <w:p w:rsidR="0077260B" w:rsidRPr="0077260B" w:rsidRDefault="00621BA0" w:rsidP="009100AC">
            <w:pPr>
              <w:pStyle w:val="Standard"/>
              <w:ind w:right="57"/>
              <w:jc w:val="both"/>
            </w:pPr>
            <w:r>
              <w:t>5</w:t>
            </w:r>
          </w:p>
        </w:tc>
        <w:tc>
          <w:tcPr>
            <w:tcW w:w="1133" w:type="dxa"/>
          </w:tcPr>
          <w:p w:rsidR="0077260B" w:rsidRPr="0077260B" w:rsidRDefault="0077260B" w:rsidP="009100AC">
            <w:pPr>
              <w:pStyle w:val="Standard"/>
              <w:ind w:right="57"/>
              <w:jc w:val="both"/>
            </w:pPr>
            <w:r w:rsidRPr="0077260B">
              <w:t>1</w:t>
            </w:r>
          </w:p>
        </w:tc>
        <w:tc>
          <w:tcPr>
            <w:tcW w:w="1387" w:type="dxa"/>
            <w:gridSpan w:val="2"/>
          </w:tcPr>
          <w:p w:rsidR="0077260B" w:rsidRPr="0077260B" w:rsidRDefault="00621BA0" w:rsidP="009100AC">
            <w:pPr>
              <w:pStyle w:val="Standard"/>
              <w:ind w:right="57"/>
              <w:jc w:val="both"/>
            </w:pPr>
            <w:r>
              <w:t>4</w:t>
            </w:r>
          </w:p>
        </w:tc>
      </w:tr>
      <w:tr w:rsidR="000F0FD5" w:rsidRPr="0077260B" w:rsidTr="00F72AAC">
        <w:tc>
          <w:tcPr>
            <w:tcW w:w="1382" w:type="dxa"/>
            <w:vMerge w:val="restart"/>
          </w:tcPr>
          <w:p w:rsidR="000F0FD5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  <w:p w:rsidR="000F0FD5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  <w:p w:rsidR="000F0FD5" w:rsidRPr="00621BA0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cs="Times New Roman"/>
                <w:color w:val="000000"/>
                <w:shd w:val="clear" w:color="auto" w:fill="F5F5F5"/>
              </w:rPr>
              <w:t xml:space="preserve">Изделия из </w:t>
            </w:r>
            <w:r w:rsidRPr="00494288">
              <w:rPr>
                <w:rFonts w:cs="Times New Roman"/>
                <w:color w:val="000000"/>
                <w:shd w:val="clear" w:color="auto" w:fill="F5F5F5"/>
              </w:rPr>
              <w:t>солёного теста</w:t>
            </w:r>
            <w:r w:rsidR="00100465" w:rsidRPr="00621BA0">
              <w:rPr>
                <w:rFonts w:cs="Times New Roman"/>
                <w:b/>
                <w:color w:val="000000"/>
                <w:shd w:val="clear" w:color="auto" w:fill="F5F5F5"/>
              </w:rPr>
              <w:t>(16</w:t>
            </w:r>
            <w:r w:rsidRPr="00621BA0">
              <w:rPr>
                <w:rFonts w:cs="Times New Roman"/>
                <w:b/>
                <w:color w:val="000000"/>
                <w:shd w:val="clear" w:color="auto" w:fill="F5F5F5"/>
              </w:rPr>
              <w:t>ч)</w:t>
            </w: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0F0FD5" w:rsidRPr="00494288" w:rsidRDefault="000F0FD5" w:rsidP="0049428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494288">
              <w:rPr>
                <w:color w:val="000000"/>
              </w:rPr>
              <w:t>Тестопластика.</w:t>
            </w:r>
          </w:p>
          <w:p w:rsidR="000F0FD5" w:rsidRPr="00494288" w:rsidRDefault="000F0FD5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</w:p>
        </w:tc>
        <w:tc>
          <w:tcPr>
            <w:tcW w:w="1562" w:type="dxa"/>
          </w:tcPr>
          <w:p w:rsidR="000F0FD5" w:rsidRPr="00494288" w:rsidRDefault="000F0FD5" w:rsidP="00494288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94288">
              <w:rPr>
                <w:color w:val="000000"/>
              </w:rPr>
              <w:t>Фронтальная,</w:t>
            </w:r>
          </w:p>
          <w:p w:rsidR="000F0FD5" w:rsidRPr="00494288" w:rsidRDefault="000F0FD5" w:rsidP="00494288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94288">
              <w:rPr>
                <w:color w:val="000000"/>
              </w:rPr>
              <w:t>групповая</w:t>
            </w:r>
          </w:p>
          <w:p w:rsidR="000F0FD5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0F0FD5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rPr>
                <w:color w:val="000000"/>
                <w:shd w:val="clear" w:color="auto" w:fill="F5F5F5"/>
              </w:rPr>
              <w:t>Выставка работ;</w:t>
            </w:r>
          </w:p>
        </w:tc>
        <w:tc>
          <w:tcPr>
            <w:tcW w:w="710" w:type="dxa"/>
          </w:tcPr>
          <w:p w:rsidR="000F0FD5" w:rsidRPr="00F72AAC" w:rsidRDefault="000F0FD5" w:rsidP="009100AC">
            <w:pPr>
              <w:pStyle w:val="Standard"/>
              <w:ind w:right="57"/>
              <w:jc w:val="both"/>
            </w:pPr>
            <w:r w:rsidRPr="00F72AAC">
              <w:t>2</w:t>
            </w:r>
          </w:p>
        </w:tc>
        <w:tc>
          <w:tcPr>
            <w:tcW w:w="1139" w:type="dxa"/>
            <w:gridSpan w:val="2"/>
          </w:tcPr>
          <w:p w:rsidR="000F0FD5" w:rsidRPr="00F72AAC" w:rsidRDefault="000F0FD5" w:rsidP="009100AC">
            <w:pPr>
              <w:pStyle w:val="Standard"/>
              <w:ind w:right="57"/>
              <w:jc w:val="both"/>
            </w:pPr>
            <w:r w:rsidRPr="00F72AAC">
              <w:t>1</w:t>
            </w:r>
          </w:p>
        </w:tc>
        <w:tc>
          <w:tcPr>
            <w:tcW w:w="1381" w:type="dxa"/>
          </w:tcPr>
          <w:p w:rsidR="000F0FD5" w:rsidRPr="00F72AAC" w:rsidRDefault="000F0FD5" w:rsidP="009100AC">
            <w:pPr>
              <w:pStyle w:val="Standard"/>
              <w:ind w:right="57"/>
              <w:jc w:val="both"/>
            </w:pPr>
            <w:r w:rsidRPr="00F72AAC">
              <w:t>1</w:t>
            </w:r>
          </w:p>
        </w:tc>
      </w:tr>
      <w:tr w:rsidR="000F0FD5" w:rsidRPr="0077260B" w:rsidTr="00F72AAC">
        <w:tc>
          <w:tcPr>
            <w:tcW w:w="1382" w:type="dxa"/>
            <w:vMerge/>
          </w:tcPr>
          <w:p w:rsidR="000F0FD5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0F0FD5" w:rsidRPr="00494288" w:rsidRDefault="000F0FD5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494288">
              <w:rPr>
                <w:rFonts w:cs="Times New Roman"/>
                <w:color w:val="000000"/>
              </w:rPr>
              <w:t>Основы лепка</w:t>
            </w:r>
          </w:p>
        </w:tc>
        <w:tc>
          <w:tcPr>
            <w:tcW w:w="1562" w:type="dxa"/>
          </w:tcPr>
          <w:p w:rsidR="000F0FD5" w:rsidRDefault="000F0FD5" w:rsidP="00F72AAC">
            <w:pPr>
              <w:pStyle w:val="Standard"/>
              <w:ind w:right="57"/>
              <w:jc w:val="both"/>
            </w:pPr>
            <w:r w:rsidRPr="007B3046">
              <w:t>Групповая,</w:t>
            </w:r>
          </w:p>
          <w:p w:rsidR="000F0FD5" w:rsidRPr="0077260B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b/>
              </w:rPr>
            </w:pPr>
            <w:r w:rsidRPr="007B3046">
              <w:t>индивидуальная</w:t>
            </w:r>
          </w:p>
        </w:tc>
        <w:tc>
          <w:tcPr>
            <w:tcW w:w="1416" w:type="dxa"/>
          </w:tcPr>
          <w:p w:rsidR="000F0FD5" w:rsidRPr="00F72AAC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2AAC">
              <w:rPr>
                <w:color w:val="000000"/>
              </w:rPr>
              <w:t>Выполнение</w:t>
            </w:r>
          </w:p>
          <w:p w:rsidR="000F0FD5" w:rsidRPr="00F72AAC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2AAC">
              <w:rPr>
                <w:color w:val="000000"/>
              </w:rPr>
              <w:t xml:space="preserve">работы </w:t>
            </w:r>
            <w:proofErr w:type="gramStart"/>
            <w:r w:rsidRPr="00F72AAC">
              <w:rPr>
                <w:color w:val="000000"/>
              </w:rPr>
              <w:t>по</w:t>
            </w:r>
            <w:proofErr w:type="gramEnd"/>
          </w:p>
          <w:p w:rsidR="000F0FD5" w:rsidRPr="00F72AAC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2AAC">
              <w:rPr>
                <w:color w:val="000000"/>
              </w:rPr>
              <w:t>заданию</w:t>
            </w:r>
          </w:p>
          <w:p w:rsidR="000F0FD5" w:rsidRPr="00F72AAC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2AAC">
              <w:rPr>
                <w:color w:val="000000"/>
              </w:rPr>
              <w:t>педагога;</w:t>
            </w:r>
          </w:p>
          <w:p w:rsidR="000F0FD5" w:rsidRPr="00F72AAC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Pr="00F72AAC" w:rsidRDefault="000F0FD5" w:rsidP="009100AC">
            <w:pPr>
              <w:pStyle w:val="Standard"/>
              <w:ind w:right="57"/>
              <w:jc w:val="both"/>
            </w:pPr>
            <w:r w:rsidRPr="00F72AAC">
              <w:t>2</w:t>
            </w:r>
          </w:p>
        </w:tc>
        <w:tc>
          <w:tcPr>
            <w:tcW w:w="1139" w:type="dxa"/>
            <w:gridSpan w:val="2"/>
          </w:tcPr>
          <w:p w:rsidR="000F0FD5" w:rsidRPr="00F72AAC" w:rsidRDefault="000F0FD5" w:rsidP="00F72AAC">
            <w:pPr>
              <w:pStyle w:val="Standard"/>
              <w:spacing w:before="240"/>
              <w:ind w:right="57"/>
              <w:jc w:val="both"/>
            </w:pPr>
            <w:r w:rsidRPr="00F72AAC">
              <w:t>0,5</w:t>
            </w:r>
          </w:p>
        </w:tc>
        <w:tc>
          <w:tcPr>
            <w:tcW w:w="1381" w:type="dxa"/>
          </w:tcPr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Pr="00F72AAC" w:rsidRDefault="000F0FD5" w:rsidP="009100AC">
            <w:pPr>
              <w:pStyle w:val="Standard"/>
              <w:ind w:right="57"/>
              <w:jc w:val="both"/>
            </w:pPr>
            <w:r w:rsidRPr="00F72AAC">
              <w:t>1,5</w:t>
            </w:r>
          </w:p>
        </w:tc>
      </w:tr>
      <w:tr w:rsidR="000F0FD5" w:rsidRPr="0077260B" w:rsidTr="00F72AAC">
        <w:tc>
          <w:tcPr>
            <w:tcW w:w="1382" w:type="dxa"/>
            <w:vMerge/>
          </w:tcPr>
          <w:p w:rsidR="000F0FD5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0F0FD5" w:rsidRPr="00494288" w:rsidRDefault="000F0FD5" w:rsidP="0049428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494288">
              <w:rPr>
                <w:color w:val="000000"/>
              </w:rPr>
              <w:t>Составлению композиций.</w:t>
            </w:r>
          </w:p>
          <w:p w:rsidR="000F0FD5" w:rsidRPr="00494288" w:rsidRDefault="000F0FD5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</w:p>
        </w:tc>
        <w:tc>
          <w:tcPr>
            <w:tcW w:w="1562" w:type="dxa"/>
          </w:tcPr>
          <w:p w:rsidR="000F0FD5" w:rsidRPr="00F72AAC" w:rsidRDefault="000F0FD5" w:rsidP="009100AC">
            <w:pPr>
              <w:pStyle w:val="Standard"/>
              <w:ind w:right="57"/>
              <w:jc w:val="both"/>
            </w:pPr>
            <w:r w:rsidRPr="00F72AAC">
              <w:t>Парная, Групповая</w:t>
            </w:r>
          </w:p>
        </w:tc>
        <w:tc>
          <w:tcPr>
            <w:tcW w:w="1416" w:type="dxa"/>
          </w:tcPr>
          <w:p w:rsidR="000F0FD5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Тестирован</w:t>
            </w:r>
          </w:p>
          <w:p w:rsidR="000F0FD5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 ходе</w:t>
            </w:r>
          </w:p>
          <w:p w:rsidR="000F0FD5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0F0FD5" w:rsidRPr="00F72AAC" w:rsidRDefault="00100465" w:rsidP="009100AC">
            <w:pPr>
              <w:pStyle w:val="Standard"/>
              <w:ind w:right="57"/>
              <w:jc w:val="both"/>
            </w:pPr>
            <w:r>
              <w:t>6</w:t>
            </w:r>
          </w:p>
        </w:tc>
        <w:tc>
          <w:tcPr>
            <w:tcW w:w="1139" w:type="dxa"/>
            <w:gridSpan w:val="2"/>
          </w:tcPr>
          <w:p w:rsidR="000F0FD5" w:rsidRPr="0077260B" w:rsidRDefault="005500B2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1381" w:type="dxa"/>
          </w:tcPr>
          <w:p w:rsidR="000F0FD5" w:rsidRPr="0077260B" w:rsidRDefault="00100465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t>5</w:t>
            </w:r>
          </w:p>
        </w:tc>
      </w:tr>
      <w:tr w:rsidR="000F0FD5" w:rsidRPr="0077260B" w:rsidTr="00F72AAC">
        <w:tc>
          <w:tcPr>
            <w:tcW w:w="1382" w:type="dxa"/>
            <w:vMerge/>
          </w:tcPr>
          <w:p w:rsidR="000F0FD5" w:rsidRPr="00F72AAC" w:rsidRDefault="000F0FD5" w:rsidP="009100AC">
            <w:pPr>
              <w:pStyle w:val="Standard"/>
              <w:ind w:right="57"/>
              <w:jc w:val="both"/>
            </w:pPr>
          </w:p>
        </w:tc>
        <w:tc>
          <w:tcPr>
            <w:tcW w:w="1984" w:type="dxa"/>
          </w:tcPr>
          <w:p w:rsidR="000F0FD5" w:rsidRPr="00F72AAC" w:rsidRDefault="000F0FD5" w:rsidP="00F72AAC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F72AAC">
              <w:rPr>
                <w:color w:val="000000"/>
              </w:rPr>
              <w:t>Эскиз. Понятие и варианты составления эскизов для работы.</w:t>
            </w:r>
          </w:p>
          <w:p w:rsidR="000F0FD5" w:rsidRPr="00F72AAC" w:rsidRDefault="000F0FD5" w:rsidP="00F72AAC">
            <w:pPr>
              <w:pStyle w:val="a4"/>
              <w:spacing w:before="0" w:beforeAutospacing="0" w:after="0" w:afterAutospacing="0"/>
            </w:pPr>
            <w:r w:rsidRPr="00F72AAC">
              <w:t>Зарисовки, наброски. Виды сюжетов лепка.</w:t>
            </w:r>
          </w:p>
          <w:p w:rsidR="000F0FD5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562" w:type="dxa"/>
          </w:tcPr>
          <w:p w:rsidR="000F0FD5" w:rsidRPr="00F72AAC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  <w:r w:rsidRPr="00F72AAC">
              <w:rPr>
                <w:color w:val="000000"/>
                <w:shd w:val="clear" w:color="auto" w:fill="F5F5F5"/>
              </w:rPr>
              <w:t>Групповые</w:t>
            </w:r>
          </w:p>
          <w:p w:rsidR="000F0FD5" w:rsidRPr="00F72AAC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</w:p>
          <w:p w:rsidR="000F0FD5" w:rsidRPr="00F72AAC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</w:p>
          <w:p w:rsidR="000F0FD5" w:rsidRPr="00F72AAC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</w:p>
          <w:p w:rsidR="000F0FD5" w:rsidRPr="00F72AAC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</w:p>
          <w:p w:rsidR="000F0FD5" w:rsidRPr="00F72AAC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</w:p>
          <w:p w:rsidR="000F0FD5" w:rsidRPr="00F72AAC" w:rsidRDefault="000F0FD5" w:rsidP="00F72AAC">
            <w:pPr>
              <w:pStyle w:val="Standard"/>
              <w:ind w:right="57"/>
              <w:jc w:val="both"/>
            </w:pPr>
            <w:r w:rsidRPr="00F72AAC">
              <w:t>Групповая,</w:t>
            </w:r>
          </w:p>
          <w:p w:rsidR="000F0FD5" w:rsidRPr="00F72AAC" w:rsidRDefault="000F0FD5" w:rsidP="00F72AAC">
            <w:pPr>
              <w:pStyle w:val="Standard"/>
              <w:ind w:right="57"/>
              <w:jc w:val="both"/>
            </w:pPr>
            <w:r w:rsidRPr="00F72AAC">
              <w:t>индивидуальная</w:t>
            </w:r>
          </w:p>
        </w:tc>
        <w:tc>
          <w:tcPr>
            <w:tcW w:w="1416" w:type="dxa"/>
          </w:tcPr>
          <w:p w:rsidR="000F0FD5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  <w:r w:rsidRPr="00F72AAC">
              <w:rPr>
                <w:color w:val="000000"/>
                <w:shd w:val="clear" w:color="auto" w:fill="F5F5F5"/>
              </w:rPr>
              <w:t>Самостоятельно выполненных работ.</w:t>
            </w:r>
          </w:p>
          <w:p w:rsidR="000F0FD5" w:rsidRDefault="000F0FD5" w:rsidP="009100AC">
            <w:pPr>
              <w:pStyle w:val="Standard"/>
              <w:ind w:right="57"/>
              <w:jc w:val="both"/>
              <w:rPr>
                <w:color w:val="000000"/>
                <w:shd w:val="clear" w:color="auto" w:fill="F5F5F5"/>
              </w:rPr>
            </w:pPr>
          </w:p>
          <w:p w:rsidR="000F0FD5" w:rsidRPr="00F72AAC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  <w:r w:rsidRPr="00F72AAC">
              <w:rPr>
                <w:color w:val="000000"/>
                <w:shd w:val="clear" w:color="auto" w:fill="F5F5F5"/>
              </w:rPr>
              <w:t>Самостоятельно выполненных работ.</w:t>
            </w:r>
          </w:p>
        </w:tc>
        <w:tc>
          <w:tcPr>
            <w:tcW w:w="710" w:type="dxa"/>
          </w:tcPr>
          <w:p w:rsidR="000F0FD5" w:rsidRDefault="005500B2" w:rsidP="009100AC">
            <w:pPr>
              <w:pStyle w:val="Standard"/>
              <w:ind w:right="57"/>
              <w:jc w:val="both"/>
            </w:pPr>
            <w:r>
              <w:t>3</w:t>
            </w: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Pr="00F72AAC" w:rsidRDefault="005500B2" w:rsidP="009100AC">
            <w:pPr>
              <w:pStyle w:val="Standard"/>
              <w:ind w:right="57"/>
              <w:jc w:val="both"/>
            </w:pPr>
            <w:r>
              <w:t>3</w:t>
            </w:r>
          </w:p>
        </w:tc>
        <w:tc>
          <w:tcPr>
            <w:tcW w:w="1139" w:type="dxa"/>
            <w:gridSpan w:val="2"/>
          </w:tcPr>
          <w:p w:rsidR="000F0FD5" w:rsidRDefault="005500B2" w:rsidP="009100AC">
            <w:pPr>
              <w:pStyle w:val="Standard"/>
              <w:ind w:right="57"/>
              <w:jc w:val="both"/>
            </w:pPr>
            <w:r>
              <w:t>1</w:t>
            </w: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Pr="00F72AAC" w:rsidRDefault="005500B2" w:rsidP="009100AC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381" w:type="dxa"/>
          </w:tcPr>
          <w:p w:rsidR="000F0FD5" w:rsidRDefault="005500B2" w:rsidP="009100AC">
            <w:pPr>
              <w:pStyle w:val="Standard"/>
              <w:ind w:right="57"/>
              <w:jc w:val="both"/>
            </w:pPr>
            <w:r>
              <w:t>2</w:t>
            </w: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0F0FD5" w:rsidRPr="00F72AAC" w:rsidRDefault="005500B2" w:rsidP="009100AC">
            <w:pPr>
              <w:pStyle w:val="Standard"/>
              <w:ind w:right="57"/>
              <w:jc w:val="both"/>
            </w:pPr>
            <w:r>
              <w:t>2</w:t>
            </w:r>
          </w:p>
        </w:tc>
      </w:tr>
      <w:tr w:rsidR="00494288" w:rsidRPr="0077260B" w:rsidTr="00F72AAC">
        <w:tc>
          <w:tcPr>
            <w:tcW w:w="1382" w:type="dxa"/>
          </w:tcPr>
          <w:p w:rsidR="000F0FD5" w:rsidRPr="00621BA0" w:rsidRDefault="000F0FD5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621BA0">
              <w:rPr>
                <w:rFonts w:cs="Times New Roman"/>
                <w:b/>
              </w:rPr>
              <w:t>4</w:t>
            </w:r>
          </w:p>
          <w:p w:rsidR="00494288" w:rsidRPr="000F0FD5" w:rsidRDefault="000F0FD5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0F0FD5">
              <w:rPr>
                <w:rFonts w:cs="Times New Roman"/>
                <w:color w:val="000000"/>
                <w:shd w:val="clear" w:color="auto" w:fill="F5F5F5"/>
              </w:rPr>
              <w:t>Работа с природными материалами</w:t>
            </w:r>
            <w:r w:rsidR="00D0334C" w:rsidRPr="00621BA0">
              <w:rPr>
                <w:rFonts w:cs="Times New Roman"/>
                <w:b/>
                <w:color w:val="000000"/>
                <w:shd w:val="clear" w:color="auto" w:fill="F5F5F5"/>
              </w:rPr>
              <w:t>(</w:t>
            </w:r>
            <w:r w:rsidR="00621BA0" w:rsidRPr="00621BA0">
              <w:rPr>
                <w:rFonts w:cs="Times New Roman"/>
                <w:b/>
                <w:color w:val="000000"/>
                <w:shd w:val="clear" w:color="auto" w:fill="F5F5F5"/>
              </w:rPr>
              <w:t>11</w:t>
            </w:r>
            <w:r w:rsidR="00D0334C" w:rsidRPr="00621BA0">
              <w:rPr>
                <w:rFonts w:cs="Times New Roman"/>
                <w:b/>
                <w:color w:val="000000"/>
                <w:shd w:val="clear" w:color="auto" w:fill="F5F5F5"/>
              </w:rPr>
              <w:t>ч)</w:t>
            </w:r>
          </w:p>
        </w:tc>
        <w:tc>
          <w:tcPr>
            <w:tcW w:w="1984" w:type="dxa"/>
          </w:tcPr>
          <w:p w:rsidR="000F0FD5" w:rsidRPr="000F0FD5" w:rsidRDefault="000F0FD5" w:rsidP="000F0FD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0F0FD5">
              <w:rPr>
                <w:color w:val="000000"/>
              </w:rPr>
              <w:t>Введение в образовательную программу.</w:t>
            </w:r>
          </w:p>
          <w:p w:rsidR="000F0FD5" w:rsidRPr="000F0FD5" w:rsidRDefault="000F0FD5" w:rsidP="000F0FD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0F0FD5">
              <w:rPr>
                <w:color w:val="000000"/>
              </w:rPr>
              <w:t>Поделки из семян растений.</w:t>
            </w:r>
          </w:p>
          <w:p w:rsidR="00494288" w:rsidRPr="0077260B" w:rsidRDefault="00494288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562" w:type="dxa"/>
          </w:tcPr>
          <w:p w:rsidR="000F0FD5" w:rsidRDefault="000F0FD5" w:rsidP="009100AC">
            <w:pPr>
              <w:pStyle w:val="Standard"/>
              <w:ind w:right="57"/>
              <w:jc w:val="both"/>
            </w:pPr>
          </w:p>
          <w:p w:rsidR="00494288" w:rsidRPr="0077260B" w:rsidRDefault="000F0FD5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t>И</w:t>
            </w:r>
            <w:r w:rsidRPr="007B3046">
              <w:t>ндивидуальная</w:t>
            </w:r>
          </w:p>
        </w:tc>
        <w:tc>
          <w:tcPr>
            <w:tcW w:w="1416" w:type="dxa"/>
          </w:tcPr>
          <w:p w:rsidR="00494288" w:rsidRPr="000F0FD5" w:rsidRDefault="000F0FD5" w:rsidP="009100AC">
            <w:pPr>
              <w:pStyle w:val="Standard"/>
              <w:ind w:right="57"/>
              <w:jc w:val="both"/>
              <w:rPr>
                <w:rFonts w:cs="Times New Roman"/>
              </w:rPr>
            </w:pPr>
            <w:r w:rsidRPr="000F0FD5">
              <w:rPr>
                <w:rFonts w:cs="Times New Roman"/>
                <w:iCs/>
                <w:color w:val="000000"/>
                <w:shd w:val="clear" w:color="auto" w:fill="F5F5F5"/>
              </w:rPr>
              <w:t>Опрос самостоятельно</w:t>
            </w:r>
          </w:p>
        </w:tc>
        <w:tc>
          <w:tcPr>
            <w:tcW w:w="710" w:type="dxa"/>
          </w:tcPr>
          <w:p w:rsidR="00494288" w:rsidRPr="00100465" w:rsidRDefault="00100465" w:rsidP="009100AC">
            <w:pPr>
              <w:pStyle w:val="Standard"/>
              <w:ind w:right="57"/>
              <w:jc w:val="both"/>
            </w:pPr>
            <w:r w:rsidRPr="00100465">
              <w:t>4</w:t>
            </w:r>
          </w:p>
        </w:tc>
        <w:tc>
          <w:tcPr>
            <w:tcW w:w="1139" w:type="dxa"/>
            <w:gridSpan w:val="2"/>
          </w:tcPr>
          <w:p w:rsidR="00D0334C" w:rsidRPr="00D0334C" w:rsidRDefault="009679DE" w:rsidP="00D0334C">
            <w:pPr>
              <w:pStyle w:val="Standard"/>
              <w:ind w:right="57"/>
              <w:jc w:val="both"/>
            </w:pPr>
            <w:r>
              <w:t>1</w:t>
            </w:r>
          </w:p>
          <w:p w:rsidR="00D0334C" w:rsidRPr="00D0334C" w:rsidRDefault="00D0334C" w:rsidP="00D0334C">
            <w:pPr>
              <w:pStyle w:val="Standard"/>
              <w:ind w:right="57"/>
              <w:jc w:val="both"/>
            </w:pPr>
          </w:p>
          <w:p w:rsidR="00D0334C" w:rsidRPr="00D0334C" w:rsidRDefault="00D0334C" w:rsidP="00D0334C">
            <w:pPr>
              <w:pStyle w:val="Standard"/>
              <w:ind w:right="57"/>
              <w:jc w:val="both"/>
            </w:pPr>
          </w:p>
          <w:p w:rsidR="00D0334C" w:rsidRPr="00D0334C" w:rsidRDefault="00D0334C" w:rsidP="00D0334C">
            <w:pPr>
              <w:pStyle w:val="Standard"/>
              <w:ind w:right="57"/>
              <w:jc w:val="both"/>
            </w:pPr>
          </w:p>
          <w:p w:rsidR="00D0334C" w:rsidRPr="00D0334C" w:rsidRDefault="00D0334C" w:rsidP="00D0334C">
            <w:pPr>
              <w:pStyle w:val="Standard"/>
              <w:ind w:right="57"/>
              <w:jc w:val="both"/>
            </w:pPr>
          </w:p>
          <w:p w:rsidR="00D0334C" w:rsidRPr="00D0334C" w:rsidRDefault="00D0334C" w:rsidP="00D0334C">
            <w:pPr>
              <w:pStyle w:val="Standard"/>
              <w:ind w:right="57"/>
              <w:jc w:val="both"/>
            </w:pPr>
          </w:p>
          <w:p w:rsidR="00494288" w:rsidRPr="00D0334C" w:rsidRDefault="00494288" w:rsidP="00D0334C">
            <w:pPr>
              <w:pStyle w:val="Standard"/>
              <w:ind w:right="57"/>
              <w:jc w:val="both"/>
            </w:pPr>
          </w:p>
        </w:tc>
        <w:tc>
          <w:tcPr>
            <w:tcW w:w="1381" w:type="dxa"/>
          </w:tcPr>
          <w:p w:rsidR="00494288" w:rsidRPr="0077260B" w:rsidRDefault="00100465" w:rsidP="009100AC">
            <w:pPr>
              <w:pStyle w:val="Standard"/>
              <w:ind w:right="57"/>
              <w:jc w:val="both"/>
              <w:rPr>
                <w:b/>
              </w:rPr>
            </w:pPr>
            <w:r>
              <w:lastRenderedPageBreak/>
              <w:t>3</w:t>
            </w:r>
          </w:p>
        </w:tc>
      </w:tr>
      <w:tr w:rsidR="00D0334C" w:rsidRPr="0077260B" w:rsidTr="00F72AAC">
        <w:tc>
          <w:tcPr>
            <w:tcW w:w="1382" w:type="dxa"/>
          </w:tcPr>
          <w:p w:rsidR="00D0334C" w:rsidRPr="0077260B" w:rsidRDefault="00D0334C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0334C" w:rsidRPr="00D0334C" w:rsidRDefault="00D0334C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D0334C">
              <w:rPr>
                <w:rFonts w:cs="Times New Roman"/>
                <w:color w:val="000000"/>
                <w:shd w:val="clear" w:color="auto" w:fill="F5F5F5"/>
              </w:rPr>
              <w:t>Природные материалы. «Природа». Цветной картон, гербарий, клей, ножницы</w:t>
            </w:r>
          </w:p>
          <w:p w:rsidR="00D0334C" w:rsidRPr="0077260B" w:rsidRDefault="00D0334C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562" w:type="dxa"/>
          </w:tcPr>
          <w:p w:rsidR="00D0334C" w:rsidRDefault="00D0334C" w:rsidP="00D0334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Фронтальная</w:t>
            </w:r>
          </w:p>
          <w:p w:rsidR="00D0334C" w:rsidRDefault="00D0334C" w:rsidP="00D0334C">
            <w:pPr>
              <w:pStyle w:val="a4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групповая</w:t>
            </w:r>
          </w:p>
          <w:p w:rsidR="00D0334C" w:rsidRPr="0077260B" w:rsidRDefault="00D0334C" w:rsidP="009100AC">
            <w:pPr>
              <w:pStyle w:val="Standard"/>
              <w:ind w:right="57"/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D0334C" w:rsidRPr="00D0334C" w:rsidRDefault="00D0334C" w:rsidP="009100AC">
            <w:pPr>
              <w:pStyle w:val="Standard"/>
              <w:ind w:right="57"/>
              <w:jc w:val="both"/>
            </w:pPr>
            <w:r w:rsidRPr="00D0334C">
              <w:t>Викторина</w:t>
            </w:r>
          </w:p>
        </w:tc>
        <w:tc>
          <w:tcPr>
            <w:tcW w:w="710" w:type="dxa"/>
          </w:tcPr>
          <w:p w:rsidR="00D0334C" w:rsidRPr="00D0334C" w:rsidRDefault="00621BA0" w:rsidP="009100AC">
            <w:pPr>
              <w:pStyle w:val="Standard"/>
              <w:ind w:right="57"/>
              <w:jc w:val="both"/>
            </w:pPr>
            <w:r>
              <w:t>7</w:t>
            </w:r>
          </w:p>
        </w:tc>
        <w:tc>
          <w:tcPr>
            <w:tcW w:w="1139" w:type="dxa"/>
            <w:gridSpan w:val="2"/>
          </w:tcPr>
          <w:p w:rsidR="00D0334C" w:rsidRPr="00D0334C" w:rsidRDefault="00D0334C" w:rsidP="004C50D9">
            <w:pPr>
              <w:pStyle w:val="Standard"/>
              <w:ind w:right="57"/>
              <w:jc w:val="both"/>
            </w:pPr>
            <w:r>
              <w:t>1</w:t>
            </w:r>
          </w:p>
          <w:p w:rsidR="00D0334C" w:rsidRPr="00D0334C" w:rsidRDefault="00D0334C" w:rsidP="004C50D9">
            <w:pPr>
              <w:pStyle w:val="Standard"/>
              <w:ind w:right="57"/>
              <w:jc w:val="both"/>
            </w:pPr>
          </w:p>
          <w:p w:rsidR="00D0334C" w:rsidRPr="00D0334C" w:rsidRDefault="00D0334C" w:rsidP="004C50D9">
            <w:pPr>
              <w:pStyle w:val="Standard"/>
              <w:ind w:right="57"/>
              <w:jc w:val="both"/>
            </w:pPr>
          </w:p>
          <w:p w:rsidR="00D0334C" w:rsidRPr="00D0334C" w:rsidRDefault="00D0334C" w:rsidP="004C50D9">
            <w:pPr>
              <w:pStyle w:val="Standard"/>
              <w:ind w:right="57"/>
              <w:jc w:val="both"/>
            </w:pPr>
          </w:p>
          <w:p w:rsidR="00D0334C" w:rsidRPr="00D0334C" w:rsidRDefault="00D0334C" w:rsidP="004C50D9">
            <w:pPr>
              <w:pStyle w:val="Standard"/>
              <w:ind w:right="57"/>
              <w:jc w:val="both"/>
            </w:pPr>
          </w:p>
          <w:p w:rsidR="00D0334C" w:rsidRPr="00D0334C" w:rsidRDefault="00D0334C" w:rsidP="004C50D9">
            <w:pPr>
              <w:pStyle w:val="Standard"/>
              <w:ind w:right="57"/>
              <w:jc w:val="both"/>
            </w:pPr>
          </w:p>
          <w:p w:rsidR="00D0334C" w:rsidRPr="00D0334C" w:rsidRDefault="00D0334C" w:rsidP="004C50D9">
            <w:pPr>
              <w:pStyle w:val="Standard"/>
              <w:ind w:right="57"/>
              <w:jc w:val="both"/>
            </w:pPr>
          </w:p>
        </w:tc>
        <w:tc>
          <w:tcPr>
            <w:tcW w:w="1381" w:type="dxa"/>
          </w:tcPr>
          <w:p w:rsidR="00D0334C" w:rsidRPr="0077260B" w:rsidRDefault="00621BA0" w:rsidP="004C50D9">
            <w:pPr>
              <w:pStyle w:val="Standard"/>
              <w:ind w:right="57"/>
              <w:jc w:val="both"/>
              <w:rPr>
                <w:b/>
              </w:rPr>
            </w:pPr>
            <w:r>
              <w:t>6</w:t>
            </w:r>
          </w:p>
        </w:tc>
      </w:tr>
      <w:tr w:rsidR="005500B2" w:rsidRPr="0077260B" w:rsidTr="00F72AAC">
        <w:tc>
          <w:tcPr>
            <w:tcW w:w="1382" w:type="dxa"/>
            <w:vMerge w:val="restart"/>
          </w:tcPr>
          <w:p w:rsidR="005500B2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5500B2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5500B2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5500B2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5500B2" w:rsidRPr="00621BA0" w:rsidRDefault="005500B2" w:rsidP="009100AC">
            <w:pPr>
              <w:pStyle w:val="Standard"/>
              <w:ind w:right="57"/>
              <w:jc w:val="both"/>
              <w:rPr>
                <w:rFonts w:cs="Times New Roman"/>
                <w:b/>
                <w:color w:val="000000"/>
                <w:shd w:val="clear" w:color="auto" w:fill="F5F5F5"/>
              </w:rPr>
            </w:pPr>
            <w:r w:rsidRPr="00621BA0">
              <w:rPr>
                <w:rFonts w:cs="Times New Roman"/>
                <w:b/>
                <w:color w:val="000000"/>
                <w:shd w:val="clear" w:color="auto" w:fill="F5F5F5"/>
              </w:rPr>
              <w:t>5</w:t>
            </w:r>
          </w:p>
          <w:p w:rsidR="005500B2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D0334C">
              <w:rPr>
                <w:rFonts w:cs="Times New Roman"/>
                <w:color w:val="000000"/>
                <w:shd w:val="clear" w:color="auto" w:fill="F5F5F5"/>
              </w:rPr>
              <w:t>Введение в декупаж</w:t>
            </w:r>
          </w:p>
          <w:p w:rsidR="005500B2" w:rsidRPr="00D0334C" w:rsidRDefault="00621BA0" w:rsidP="009100AC">
            <w:pPr>
              <w:pStyle w:val="Standard"/>
              <w:ind w:right="57"/>
              <w:jc w:val="both"/>
              <w:rPr>
                <w:rFonts w:cs="Times New Roman"/>
                <w:b/>
              </w:rPr>
            </w:pPr>
            <w:r w:rsidRPr="00621BA0">
              <w:rPr>
                <w:rFonts w:cs="Times New Roman"/>
                <w:b/>
                <w:color w:val="000000"/>
                <w:shd w:val="clear" w:color="auto" w:fill="F5F5F5"/>
              </w:rPr>
              <w:t>(8</w:t>
            </w:r>
            <w:r w:rsidR="005500B2" w:rsidRPr="00621BA0">
              <w:rPr>
                <w:rFonts w:cs="Times New Roman"/>
                <w:b/>
                <w:color w:val="000000"/>
                <w:shd w:val="clear" w:color="auto" w:fill="F5F5F5"/>
              </w:rPr>
              <w:t>ч</w:t>
            </w:r>
            <w:r w:rsidR="005500B2">
              <w:rPr>
                <w:rFonts w:cs="Times New Roman"/>
                <w:color w:val="000000"/>
                <w:shd w:val="clear" w:color="auto" w:fill="F5F5F5"/>
              </w:rPr>
              <w:t>)</w:t>
            </w:r>
          </w:p>
        </w:tc>
        <w:tc>
          <w:tcPr>
            <w:tcW w:w="1984" w:type="dxa"/>
          </w:tcPr>
          <w:p w:rsidR="005500B2" w:rsidRPr="00D0334C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5500B2" w:rsidRPr="00D0334C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D0334C">
              <w:rPr>
                <w:rFonts w:cs="Times New Roman"/>
                <w:color w:val="000000"/>
                <w:shd w:val="clear" w:color="auto" w:fill="F5F5F5"/>
              </w:rPr>
              <w:t>Материалы и инструменты. Приемы и техники работы.</w:t>
            </w:r>
          </w:p>
        </w:tc>
        <w:tc>
          <w:tcPr>
            <w:tcW w:w="1562" w:type="dxa"/>
          </w:tcPr>
          <w:p w:rsidR="005500B2" w:rsidRDefault="005500B2" w:rsidP="00D0334C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t>И</w:t>
            </w:r>
            <w:r w:rsidRPr="007B3046">
              <w:t>ндивидуальная</w:t>
            </w:r>
          </w:p>
        </w:tc>
        <w:tc>
          <w:tcPr>
            <w:tcW w:w="1416" w:type="dxa"/>
          </w:tcPr>
          <w:p w:rsidR="005500B2" w:rsidRPr="00D0334C" w:rsidRDefault="005500B2" w:rsidP="009100AC">
            <w:pPr>
              <w:pStyle w:val="Standard"/>
              <w:ind w:right="57"/>
              <w:jc w:val="both"/>
            </w:pPr>
            <w:r>
              <w:t>Творческая работа</w:t>
            </w:r>
          </w:p>
        </w:tc>
        <w:tc>
          <w:tcPr>
            <w:tcW w:w="710" w:type="dxa"/>
          </w:tcPr>
          <w:p w:rsidR="005500B2" w:rsidRPr="00D0334C" w:rsidRDefault="001B28AD" w:rsidP="009100AC">
            <w:pPr>
              <w:pStyle w:val="Standard"/>
              <w:ind w:right="57"/>
              <w:jc w:val="both"/>
            </w:pPr>
            <w:r>
              <w:t>3</w:t>
            </w:r>
          </w:p>
        </w:tc>
        <w:tc>
          <w:tcPr>
            <w:tcW w:w="1139" w:type="dxa"/>
            <w:gridSpan w:val="2"/>
          </w:tcPr>
          <w:p w:rsidR="005500B2" w:rsidRPr="00D0334C" w:rsidRDefault="005500B2" w:rsidP="004C50D9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381" w:type="dxa"/>
          </w:tcPr>
          <w:p w:rsidR="005500B2" w:rsidRPr="00F72AAC" w:rsidRDefault="001B28AD" w:rsidP="004C50D9">
            <w:pPr>
              <w:pStyle w:val="Standard"/>
              <w:ind w:right="57"/>
              <w:jc w:val="both"/>
            </w:pPr>
            <w:r>
              <w:t>2</w:t>
            </w:r>
          </w:p>
        </w:tc>
      </w:tr>
      <w:tr w:rsidR="005500B2" w:rsidRPr="0077260B" w:rsidTr="00F72AAC">
        <w:tc>
          <w:tcPr>
            <w:tcW w:w="1382" w:type="dxa"/>
            <w:vMerge/>
          </w:tcPr>
          <w:p w:rsidR="005500B2" w:rsidRPr="00D0334C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</w:tc>
        <w:tc>
          <w:tcPr>
            <w:tcW w:w="1984" w:type="dxa"/>
          </w:tcPr>
          <w:p w:rsidR="005500B2" w:rsidRPr="00D0334C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D0334C">
              <w:rPr>
                <w:rFonts w:cs="Times New Roman"/>
                <w:color w:val="000000"/>
                <w:shd w:val="clear" w:color="auto" w:fill="F5F5F5"/>
              </w:rPr>
              <w:t>Приклеивание салфетки классическим способом.</w:t>
            </w:r>
          </w:p>
        </w:tc>
        <w:tc>
          <w:tcPr>
            <w:tcW w:w="1562" w:type="dxa"/>
          </w:tcPr>
          <w:p w:rsidR="005500B2" w:rsidRPr="00D0334C" w:rsidRDefault="005500B2" w:rsidP="00D0334C">
            <w:pPr>
              <w:pStyle w:val="a4"/>
              <w:shd w:val="clear" w:color="auto" w:fill="F5F5F5"/>
              <w:spacing w:before="0" w:beforeAutospacing="0" w:after="0" w:afterAutospacing="0"/>
            </w:pPr>
            <w:r w:rsidRPr="00D0334C">
              <w:t>Групповая</w:t>
            </w:r>
          </w:p>
        </w:tc>
        <w:tc>
          <w:tcPr>
            <w:tcW w:w="1416" w:type="dxa"/>
          </w:tcPr>
          <w:p w:rsidR="005500B2" w:rsidRPr="00D0334C" w:rsidRDefault="005500B2" w:rsidP="009100AC">
            <w:pPr>
              <w:pStyle w:val="Standard"/>
              <w:ind w:right="57"/>
              <w:jc w:val="both"/>
              <w:rPr>
                <w:rFonts w:cs="Times New Roman"/>
              </w:rPr>
            </w:pPr>
            <w:r w:rsidRPr="00D0334C">
              <w:rPr>
                <w:rFonts w:cs="Times New Roman"/>
                <w:iCs/>
                <w:color w:val="000000"/>
                <w:shd w:val="clear" w:color="auto" w:fill="F5F5F5"/>
              </w:rPr>
              <w:t>Опрос самостоятельно</w:t>
            </w:r>
          </w:p>
        </w:tc>
        <w:tc>
          <w:tcPr>
            <w:tcW w:w="710" w:type="dxa"/>
          </w:tcPr>
          <w:p w:rsidR="005500B2" w:rsidRPr="00D0334C" w:rsidRDefault="00621BA0" w:rsidP="009100AC">
            <w:pPr>
              <w:pStyle w:val="Standard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9" w:type="dxa"/>
            <w:gridSpan w:val="2"/>
          </w:tcPr>
          <w:p w:rsidR="005500B2" w:rsidRPr="00D0334C" w:rsidRDefault="005500B2" w:rsidP="004C50D9">
            <w:pPr>
              <w:pStyle w:val="Standard"/>
              <w:ind w:right="57"/>
              <w:jc w:val="both"/>
              <w:rPr>
                <w:rFonts w:cs="Times New Roman"/>
              </w:rPr>
            </w:pPr>
            <w:r w:rsidRPr="00D0334C">
              <w:rPr>
                <w:rFonts w:cs="Times New Roman"/>
              </w:rPr>
              <w:t>1</w:t>
            </w:r>
          </w:p>
        </w:tc>
        <w:tc>
          <w:tcPr>
            <w:tcW w:w="1381" w:type="dxa"/>
          </w:tcPr>
          <w:p w:rsidR="005500B2" w:rsidRPr="00D0334C" w:rsidRDefault="00621BA0" w:rsidP="004C50D9">
            <w:pPr>
              <w:pStyle w:val="Standard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500B2" w:rsidRPr="0077260B" w:rsidTr="00F72AAC">
        <w:tc>
          <w:tcPr>
            <w:tcW w:w="1382" w:type="dxa"/>
            <w:vMerge/>
          </w:tcPr>
          <w:p w:rsidR="005500B2" w:rsidRPr="00D0334C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</w:tc>
        <w:tc>
          <w:tcPr>
            <w:tcW w:w="1984" w:type="dxa"/>
          </w:tcPr>
          <w:p w:rsidR="005500B2" w:rsidRPr="005500B2" w:rsidRDefault="005500B2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5500B2">
              <w:rPr>
                <w:rFonts w:cs="Times New Roman"/>
                <w:color w:val="000000"/>
                <w:shd w:val="clear" w:color="auto" w:fill="F5F5F5"/>
              </w:rPr>
              <w:t>Дизайнерские возможности декупажа. Понятие цвета и цветового круга.</w:t>
            </w:r>
          </w:p>
        </w:tc>
        <w:tc>
          <w:tcPr>
            <w:tcW w:w="1562" w:type="dxa"/>
          </w:tcPr>
          <w:p w:rsidR="005500B2" w:rsidRPr="00F72AAC" w:rsidRDefault="005500B2" w:rsidP="00D0334C">
            <w:pPr>
              <w:pStyle w:val="a4"/>
              <w:shd w:val="clear" w:color="auto" w:fill="F5F5F5"/>
              <w:spacing w:before="0" w:beforeAutospacing="0" w:after="0" w:afterAutospacing="0"/>
            </w:pPr>
            <w:r w:rsidRPr="00D0334C">
              <w:t>Групповая</w:t>
            </w:r>
          </w:p>
        </w:tc>
        <w:tc>
          <w:tcPr>
            <w:tcW w:w="1416" w:type="dxa"/>
          </w:tcPr>
          <w:p w:rsidR="005500B2" w:rsidRPr="000F0FD5" w:rsidRDefault="005500B2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>
              <w:rPr>
                <w:rFonts w:cs="Times New Roman"/>
                <w:iCs/>
                <w:color w:val="000000"/>
                <w:shd w:val="clear" w:color="auto" w:fill="F5F5F5"/>
              </w:rPr>
              <w:t>Просмотр работ</w:t>
            </w:r>
          </w:p>
        </w:tc>
        <w:tc>
          <w:tcPr>
            <w:tcW w:w="710" w:type="dxa"/>
          </w:tcPr>
          <w:p w:rsidR="005500B2" w:rsidRDefault="005500B2" w:rsidP="009100AC">
            <w:pPr>
              <w:pStyle w:val="Standard"/>
              <w:ind w:right="57"/>
              <w:jc w:val="both"/>
            </w:pPr>
            <w:r>
              <w:t>2</w:t>
            </w:r>
          </w:p>
        </w:tc>
        <w:tc>
          <w:tcPr>
            <w:tcW w:w="1139" w:type="dxa"/>
            <w:gridSpan w:val="2"/>
          </w:tcPr>
          <w:p w:rsidR="005500B2" w:rsidRDefault="005500B2" w:rsidP="004C50D9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381" w:type="dxa"/>
          </w:tcPr>
          <w:p w:rsidR="005500B2" w:rsidRDefault="005500B2" w:rsidP="004C50D9">
            <w:pPr>
              <w:pStyle w:val="Standard"/>
              <w:ind w:right="57"/>
              <w:jc w:val="both"/>
            </w:pPr>
            <w:r>
              <w:t>1</w:t>
            </w:r>
          </w:p>
        </w:tc>
      </w:tr>
      <w:tr w:rsidR="009679DE" w:rsidRPr="0077260B" w:rsidTr="00F72AAC">
        <w:tc>
          <w:tcPr>
            <w:tcW w:w="1382" w:type="dxa"/>
            <w:vMerge w:val="restart"/>
          </w:tcPr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9679DE" w:rsidRPr="00621BA0" w:rsidRDefault="009679DE" w:rsidP="009100AC">
            <w:pPr>
              <w:pStyle w:val="Standard"/>
              <w:ind w:right="57"/>
              <w:jc w:val="both"/>
              <w:rPr>
                <w:rFonts w:cs="Times New Roman"/>
                <w:b/>
                <w:color w:val="000000"/>
                <w:shd w:val="clear" w:color="auto" w:fill="F5F5F5"/>
              </w:rPr>
            </w:pPr>
            <w:r w:rsidRPr="00621BA0">
              <w:rPr>
                <w:rFonts w:cs="Times New Roman"/>
                <w:b/>
                <w:color w:val="000000"/>
                <w:shd w:val="clear" w:color="auto" w:fill="F5F5F5"/>
              </w:rPr>
              <w:t>6.</w:t>
            </w:r>
          </w:p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9679DE">
              <w:rPr>
                <w:rFonts w:cs="Times New Roman"/>
                <w:color w:val="000000"/>
                <w:shd w:val="clear" w:color="auto" w:fill="F5F5F5"/>
              </w:rPr>
              <w:t xml:space="preserve">Аппликация. </w:t>
            </w:r>
          </w:p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9679DE">
              <w:rPr>
                <w:rFonts w:cs="Times New Roman"/>
                <w:color w:val="000000"/>
                <w:shd w:val="clear" w:color="auto" w:fill="F5F5F5"/>
              </w:rPr>
              <w:t xml:space="preserve">Работа с тканью и поролоном. </w:t>
            </w:r>
            <w:r w:rsidRPr="00621BA0">
              <w:rPr>
                <w:rFonts w:cs="Times New Roman"/>
                <w:b/>
                <w:color w:val="000000"/>
                <w:shd w:val="clear" w:color="auto" w:fill="F5F5F5"/>
              </w:rPr>
              <w:t>(13ч)</w:t>
            </w:r>
          </w:p>
        </w:tc>
        <w:tc>
          <w:tcPr>
            <w:tcW w:w="1984" w:type="dxa"/>
          </w:tcPr>
          <w:p w:rsidR="009679DE" w:rsidRDefault="009679DE" w:rsidP="009100AC">
            <w:pPr>
              <w:pStyle w:val="Standard"/>
              <w:ind w:right="57"/>
              <w:jc w:val="both"/>
              <w:rPr>
                <w:color w:val="000000"/>
                <w:sz w:val="21"/>
                <w:szCs w:val="21"/>
                <w:shd w:val="clear" w:color="auto" w:fill="F5F5F5"/>
              </w:rPr>
            </w:pPr>
          </w:p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9679DE">
              <w:rPr>
                <w:color w:val="000000"/>
                <w:shd w:val="clear" w:color="auto" w:fill="F5F5F5"/>
              </w:rPr>
              <w:t>Роспись тканей.</w:t>
            </w:r>
            <w:r w:rsidRPr="009679DE">
              <w:rPr>
                <w:color w:val="000000"/>
              </w:rPr>
              <w:br/>
            </w:r>
            <w:r w:rsidRPr="009679DE">
              <w:rPr>
                <w:color w:val="000000"/>
                <w:shd w:val="clear" w:color="auto" w:fill="F5F5F5"/>
              </w:rPr>
              <w:t>Беседа о способах</w:t>
            </w:r>
            <w:r w:rsidRPr="009679DE">
              <w:rPr>
                <w:color w:val="000000"/>
              </w:rPr>
              <w:br/>
            </w:r>
            <w:r w:rsidRPr="009679DE">
              <w:rPr>
                <w:color w:val="000000"/>
                <w:shd w:val="clear" w:color="auto" w:fill="F5F5F5"/>
              </w:rPr>
              <w:t>нанесения узора.</w:t>
            </w:r>
          </w:p>
        </w:tc>
        <w:tc>
          <w:tcPr>
            <w:tcW w:w="1562" w:type="dxa"/>
          </w:tcPr>
          <w:p w:rsidR="009679DE" w:rsidRDefault="009679DE" w:rsidP="00D0334C">
            <w:pPr>
              <w:pStyle w:val="a4"/>
              <w:shd w:val="clear" w:color="auto" w:fill="F5F5F5"/>
              <w:spacing w:before="0" w:beforeAutospacing="0" w:after="0" w:afterAutospacing="0"/>
            </w:pPr>
          </w:p>
          <w:p w:rsidR="009679DE" w:rsidRDefault="009679DE" w:rsidP="009679DE">
            <w:pPr>
              <w:pStyle w:val="a4"/>
              <w:shd w:val="clear" w:color="auto" w:fill="F5F5F5"/>
            </w:pPr>
            <w:r>
              <w:t>Фронтальная,</w:t>
            </w:r>
          </w:p>
          <w:p w:rsidR="009679DE" w:rsidRDefault="009679DE" w:rsidP="009679DE">
            <w:pPr>
              <w:pStyle w:val="a4"/>
              <w:shd w:val="clear" w:color="auto" w:fill="F5F5F5"/>
            </w:pPr>
            <w:r>
              <w:t>групповая</w:t>
            </w:r>
          </w:p>
          <w:p w:rsidR="009679DE" w:rsidRPr="00D0334C" w:rsidRDefault="009679DE" w:rsidP="00D0334C">
            <w:pPr>
              <w:pStyle w:val="a4"/>
              <w:shd w:val="clear" w:color="auto" w:fill="F5F5F5"/>
              <w:spacing w:before="0" w:beforeAutospacing="0" w:after="0" w:afterAutospacing="0"/>
            </w:pPr>
          </w:p>
        </w:tc>
        <w:tc>
          <w:tcPr>
            <w:tcW w:w="1416" w:type="dxa"/>
          </w:tcPr>
          <w:p w:rsid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 w:rsidRPr="00D0334C">
              <w:rPr>
                <w:rFonts w:cs="Times New Roman"/>
                <w:iCs/>
                <w:color w:val="000000"/>
                <w:shd w:val="clear" w:color="auto" w:fill="F5F5F5"/>
              </w:rPr>
              <w:t>Опрос самостоятельно</w:t>
            </w:r>
          </w:p>
        </w:tc>
        <w:tc>
          <w:tcPr>
            <w:tcW w:w="710" w:type="dxa"/>
          </w:tcPr>
          <w:p w:rsidR="009679DE" w:rsidRDefault="009679DE" w:rsidP="009100AC">
            <w:pPr>
              <w:pStyle w:val="Standard"/>
              <w:ind w:right="57"/>
              <w:jc w:val="both"/>
            </w:pPr>
            <w:r>
              <w:t>3</w:t>
            </w:r>
          </w:p>
        </w:tc>
        <w:tc>
          <w:tcPr>
            <w:tcW w:w="1139" w:type="dxa"/>
            <w:gridSpan w:val="2"/>
          </w:tcPr>
          <w:p w:rsidR="009679DE" w:rsidRDefault="009679DE" w:rsidP="004C50D9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381" w:type="dxa"/>
          </w:tcPr>
          <w:p w:rsidR="009679DE" w:rsidRDefault="009679DE" w:rsidP="004C50D9">
            <w:pPr>
              <w:pStyle w:val="Standard"/>
              <w:ind w:right="57"/>
              <w:jc w:val="both"/>
            </w:pPr>
            <w:r>
              <w:t>2</w:t>
            </w:r>
          </w:p>
        </w:tc>
      </w:tr>
      <w:tr w:rsidR="009679DE" w:rsidRPr="0077260B" w:rsidTr="00F72AAC">
        <w:tc>
          <w:tcPr>
            <w:tcW w:w="1382" w:type="dxa"/>
            <w:vMerge/>
          </w:tcPr>
          <w:p w:rsid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</w:tc>
        <w:tc>
          <w:tcPr>
            <w:tcW w:w="1984" w:type="dxa"/>
          </w:tcPr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9679DE">
              <w:rPr>
                <w:rFonts w:cs="Times New Roman"/>
                <w:color w:val="000000"/>
                <w:shd w:val="clear" w:color="auto" w:fill="F5F5F5"/>
              </w:rPr>
              <w:t>Тема: Техника росписи</w:t>
            </w:r>
            <w:r w:rsidRPr="009679DE">
              <w:rPr>
                <w:rFonts w:cs="Times New Roman"/>
                <w:color w:val="000000"/>
                <w:shd w:val="clear" w:color="auto" w:fill="F5F5F5"/>
              </w:rPr>
              <w:br/>
              <w:t>«Холодный батик».</w:t>
            </w:r>
          </w:p>
        </w:tc>
        <w:tc>
          <w:tcPr>
            <w:tcW w:w="1562" w:type="dxa"/>
          </w:tcPr>
          <w:p w:rsidR="009679DE" w:rsidRPr="009679DE" w:rsidRDefault="009679DE" w:rsidP="00D0334C">
            <w:pPr>
              <w:pStyle w:val="a4"/>
              <w:shd w:val="clear" w:color="auto" w:fill="F5F5F5"/>
              <w:spacing w:before="0" w:beforeAutospacing="0" w:after="0" w:afterAutospacing="0"/>
            </w:pPr>
            <w:r w:rsidRPr="009679DE">
              <w:rPr>
                <w:color w:val="000000"/>
                <w:shd w:val="clear" w:color="auto" w:fill="F5F5F5"/>
              </w:rPr>
              <w:t>индивидуальная</w:t>
            </w:r>
          </w:p>
        </w:tc>
        <w:tc>
          <w:tcPr>
            <w:tcW w:w="1416" w:type="dxa"/>
          </w:tcPr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 w:rsidRPr="009679DE">
              <w:rPr>
                <w:rFonts w:cs="Times New Roman"/>
                <w:iCs/>
                <w:color w:val="000000"/>
                <w:shd w:val="clear" w:color="auto" w:fill="F5F5F5"/>
              </w:rPr>
              <w:t>Просмотр работ, выставка</w:t>
            </w:r>
          </w:p>
        </w:tc>
        <w:tc>
          <w:tcPr>
            <w:tcW w:w="710" w:type="dxa"/>
          </w:tcPr>
          <w:p w:rsidR="009679DE" w:rsidRDefault="009679DE" w:rsidP="009100AC">
            <w:pPr>
              <w:pStyle w:val="Standard"/>
              <w:ind w:right="57"/>
              <w:jc w:val="both"/>
            </w:pPr>
            <w:r>
              <w:t>5</w:t>
            </w:r>
          </w:p>
        </w:tc>
        <w:tc>
          <w:tcPr>
            <w:tcW w:w="1139" w:type="dxa"/>
            <w:gridSpan w:val="2"/>
          </w:tcPr>
          <w:p w:rsidR="009679DE" w:rsidRDefault="009679DE" w:rsidP="004C50D9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381" w:type="dxa"/>
          </w:tcPr>
          <w:p w:rsidR="009679DE" w:rsidRDefault="009679DE" w:rsidP="004C50D9">
            <w:pPr>
              <w:pStyle w:val="Standard"/>
              <w:ind w:right="57"/>
              <w:jc w:val="both"/>
            </w:pPr>
            <w:r>
              <w:t>4</w:t>
            </w:r>
          </w:p>
        </w:tc>
      </w:tr>
      <w:tr w:rsidR="009679DE" w:rsidRPr="0077260B" w:rsidTr="00F72AAC">
        <w:tc>
          <w:tcPr>
            <w:tcW w:w="1382" w:type="dxa"/>
            <w:vMerge/>
          </w:tcPr>
          <w:p w:rsid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</w:tc>
        <w:tc>
          <w:tcPr>
            <w:tcW w:w="1984" w:type="dxa"/>
          </w:tcPr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9679DE">
              <w:rPr>
                <w:rFonts w:ascii="Calibri" w:hAnsi="Calibri"/>
                <w:color w:val="000000"/>
                <w:shd w:val="clear" w:color="auto" w:fill="F5F5F5"/>
              </w:rPr>
              <w:t> </w:t>
            </w:r>
            <w:r w:rsidRPr="009679DE">
              <w:rPr>
                <w:color w:val="000000"/>
                <w:shd w:val="clear" w:color="auto" w:fill="F5F5F5"/>
              </w:rPr>
              <w:t>Витраж.</w:t>
            </w:r>
          </w:p>
        </w:tc>
        <w:tc>
          <w:tcPr>
            <w:tcW w:w="1562" w:type="dxa"/>
          </w:tcPr>
          <w:p w:rsidR="009679DE" w:rsidRPr="009679DE" w:rsidRDefault="009679DE" w:rsidP="00D0334C">
            <w:pPr>
              <w:pStyle w:val="a4"/>
              <w:shd w:val="clear" w:color="auto" w:fill="F5F5F5"/>
              <w:spacing w:before="0" w:beforeAutospacing="0" w:after="0" w:afterAutospacing="0"/>
            </w:pPr>
            <w:r w:rsidRPr="009679DE">
              <w:rPr>
                <w:color w:val="000000"/>
                <w:shd w:val="clear" w:color="auto" w:fill="F5F5F5"/>
              </w:rPr>
              <w:t>групповая</w:t>
            </w:r>
          </w:p>
        </w:tc>
        <w:tc>
          <w:tcPr>
            <w:tcW w:w="1416" w:type="dxa"/>
          </w:tcPr>
          <w:p w:rsidR="009679DE" w:rsidRPr="009679DE" w:rsidRDefault="009679DE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 w:rsidRPr="009679DE">
              <w:rPr>
                <w:rFonts w:cs="Times New Roman"/>
                <w:iCs/>
                <w:color w:val="000000"/>
                <w:shd w:val="clear" w:color="auto" w:fill="F5F5F5"/>
              </w:rPr>
              <w:t>Творческая работа</w:t>
            </w:r>
          </w:p>
        </w:tc>
        <w:tc>
          <w:tcPr>
            <w:tcW w:w="710" w:type="dxa"/>
          </w:tcPr>
          <w:p w:rsidR="009679DE" w:rsidRPr="009679DE" w:rsidRDefault="009679DE" w:rsidP="009100AC">
            <w:pPr>
              <w:pStyle w:val="Standard"/>
              <w:ind w:right="57"/>
              <w:jc w:val="both"/>
            </w:pPr>
            <w:r>
              <w:t>5</w:t>
            </w:r>
          </w:p>
        </w:tc>
        <w:tc>
          <w:tcPr>
            <w:tcW w:w="1139" w:type="dxa"/>
            <w:gridSpan w:val="2"/>
          </w:tcPr>
          <w:p w:rsidR="009679DE" w:rsidRPr="009679DE" w:rsidRDefault="009679DE" w:rsidP="004C50D9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381" w:type="dxa"/>
          </w:tcPr>
          <w:p w:rsidR="009679DE" w:rsidRPr="009679DE" w:rsidRDefault="009679DE" w:rsidP="004C50D9">
            <w:pPr>
              <w:pStyle w:val="Standard"/>
              <w:ind w:right="57"/>
              <w:jc w:val="both"/>
            </w:pPr>
            <w:r>
              <w:t>4</w:t>
            </w:r>
          </w:p>
        </w:tc>
      </w:tr>
      <w:tr w:rsidR="00100465" w:rsidRPr="0077260B" w:rsidTr="00F72AAC">
        <w:tc>
          <w:tcPr>
            <w:tcW w:w="1382" w:type="dxa"/>
          </w:tcPr>
          <w:p w:rsidR="00100465" w:rsidRDefault="00621BA0" w:rsidP="009100AC">
            <w:pPr>
              <w:pStyle w:val="Standard"/>
              <w:ind w:right="57"/>
              <w:jc w:val="both"/>
              <w:rPr>
                <w:rFonts w:cs="Times New Roman"/>
                <w:bCs/>
                <w:color w:val="000000"/>
                <w:shd w:val="clear" w:color="auto" w:fill="F5F5F5"/>
              </w:rPr>
            </w:pPr>
            <w:r w:rsidRPr="00621BA0">
              <w:rPr>
                <w:rFonts w:cs="Times New Roman"/>
                <w:b/>
                <w:bCs/>
                <w:color w:val="000000"/>
                <w:shd w:val="clear" w:color="auto" w:fill="F5F5F5"/>
              </w:rPr>
              <w:t>7</w:t>
            </w:r>
            <w:r w:rsidR="00100465" w:rsidRPr="00100465">
              <w:rPr>
                <w:rFonts w:cs="Times New Roman"/>
                <w:bCs/>
                <w:color w:val="000000"/>
                <w:shd w:val="clear" w:color="auto" w:fill="F5F5F5"/>
              </w:rPr>
              <w:t>Экскурсия</w:t>
            </w:r>
          </w:p>
          <w:p w:rsidR="00100465" w:rsidRPr="00621BA0" w:rsidRDefault="00100465" w:rsidP="009100AC">
            <w:pPr>
              <w:pStyle w:val="Standard"/>
              <w:ind w:right="57"/>
              <w:jc w:val="both"/>
              <w:rPr>
                <w:rFonts w:cs="Times New Roman"/>
                <w:b/>
                <w:color w:val="000000"/>
                <w:shd w:val="clear" w:color="auto" w:fill="F5F5F5"/>
              </w:rPr>
            </w:pPr>
            <w:r w:rsidRPr="00621BA0">
              <w:rPr>
                <w:rFonts w:cs="Times New Roman"/>
                <w:b/>
                <w:bCs/>
                <w:color w:val="000000"/>
                <w:shd w:val="clear" w:color="auto" w:fill="F5F5F5"/>
              </w:rPr>
              <w:t>(5ч)</w:t>
            </w:r>
          </w:p>
        </w:tc>
        <w:tc>
          <w:tcPr>
            <w:tcW w:w="1984" w:type="dxa"/>
          </w:tcPr>
          <w:p w:rsidR="00100465" w:rsidRPr="00100465" w:rsidRDefault="00100465" w:rsidP="00100465">
            <w:pPr>
              <w:pStyle w:val="a4"/>
              <w:spacing w:before="0" w:beforeAutospacing="0" w:after="0" w:afterAutospacing="0"/>
            </w:pPr>
            <w:r w:rsidRPr="00100465">
              <w:t>Экскурсии на выставки работ по декоративно-прикладному искусству, беседы с мастерами, которые помогут в работе с детьми. Демонстрация лучших работ обучающихся. Подготовка и проведение выставок. Проведение открытых занятий.</w:t>
            </w:r>
          </w:p>
          <w:p w:rsidR="00100465" w:rsidRPr="00100465" w:rsidRDefault="00100465" w:rsidP="009100AC">
            <w:pPr>
              <w:pStyle w:val="Standard"/>
              <w:ind w:right="57"/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</w:tc>
        <w:tc>
          <w:tcPr>
            <w:tcW w:w="1562" w:type="dxa"/>
          </w:tcPr>
          <w:p w:rsidR="00100465" w:rsidRPr="00F72AAC" w:rsidRDefault="00100465" w:rsidP="00100465">
            <w:pPr>
              <w:pStyle w:val="Standard"/>
              <w:ind w:right="57"/>
              <w:jc w:val="both"/>
            </w:pPr>
            <w:r w:rsidRPr="00F72AAC">
              <w:t>Групповая,</w:t>
            </w:r>
          </w:p>
          <w:p w:rsidR="00100465" w:rsidRPr="009679DE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F72AAC">
              <w:t>индивидуальная</w:t>
            </w:r>
          </w:p>
        </w:tc>
        <w:tc>
          <w:tcPr>
            <w:tcW w:w="1416" w:type="dxa"/>
          </w:tcPr>
          <w:p w:rsidR="00100465" w:rsidRDefault="00100465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 w:rsidRPr="009679DE">
              <w:rPr>
                <w:rFonts w:cs="Times New Roman"/>
                <w:iCs/>
                <w:color w:val="000000"/>
                <w:shd w:val="clear" w:color="auto" w:fill="F5F5F5"/>
              </w:rPr>
              <w:t>Просмотр работ, выставка</w:t>
            </w:r>
            <w:r>
              <w:rPr>
                <w:rFonts w:cs="Times New Roman"/>
                <w:iCs/>
                <w:color w:val="000000"/>
                <w:shd w:val="clear" w:color="auto" w:fill="F5F5F5"/>
              </w:rPr>
              <w:t>, тестирование</w:t>
            </w:r>
          </w:p>
          <w:p w:rsidR="00100465" w:rsidRDefault="00100465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</w:p>
          <w:p w:rsidR="00100465" w:rsidRDefault="00100465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</w:p>
          <w:p w:rsidR="00100465" w:rsidRPr="00100465" w:rsidRDefault="00100465" w:rsidP="00100465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 w:rsidRPr="00100465">
              <w:rPr>
                <w:rFonts w:cs="Times New Roman"/>
                <w:iCs/>
                <w:color w:val="000000"/>
                <w:shd w:val="clear" w:color="auto" w:fill="F5F5F5"/>
              </w:rPr>
              <w:t>Просмотр работ, выставка</w:t>
            </w:r>
          </w:p>
          <w:p w:rsidR="00100465" w:rsidRPr="00100465" w:rsidRDefault="00100465" w:rsidP="00100465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 w:rsidRPr="00100465">
              <w:rPr>
                <w:rFonts w:cs="Times New Roman"/>
                <w:iCs/>
                <w:color w:val="000000"/>
                <w:shd w:val="clear" w:color="auto" w:fill="F5F5F5"/>
              </w:rPr>
              <w:t>Творческая работа</w:t>
            </w:r>
          </w:p>
          <w:p w:rsidR="00100465" w:rsidRPr="009679DE" w:rsidRDefault="00100465" w:rsidP="00100465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  <w:r w:rsidRPr="00100465">
              <w:rPr>
                <w:rFonts w:cs="Times New Roman"/>
                <w:iCs/>
                <w:color w:val="000000"/>
                <w:shd w:val="clear" w:color="auto" w:fill="F5F5F5"/>
              </w:rPr>
              <w:t>Просмотр работ, выставка, тестирование</w:t>
            </w:r>
          </w:p>
        </w:tc>
        <w:tc>
          <w:tcPr>
            <w:tcW w:w="710" w:type="dxa"/>
          </w:tcPr>
          <w:p w:rsidR="00100465" w:rsidRDefault="00100465" w:rsidP="009100AC">
            <w:pPr>
              <w:pStyle w:val="Standard"/>
              <w:ind w:right="57"/>
              <w:jc w:val="both"/>
            </w:pPr>
            <w:r>
              <w:t>5</w:t>
            </w:r>
          </w:p>
        </w:tc>
        <w:tc>
          <w:tcPr>
            <w:tcW w:w="1139" w:type="dxa"/>
            <w:gridSpan w:val="2"/>
          </w:tcPr>
          <w:p w:rsidR="00100465" w:rsidRDefault="00100465" w:rsidP="004C50D9">
            <w:pPr>
              <w:pStyle w:val="Standard"/>
              <w:ind w:right="57"/>
              <w:jc w:val="both"/>
            </w:pPr>
            <w:r>
              <w:t>1</w:t>
            </w:r>
          </w:p>
        </w:tc>
        <w:tc>
          <w:tcPr>
            <w:tcW w:w="1381" w:type="dxa"/>
          </w:tcPr>
          <w:p w:rsidR="00100465" w:rsidRDefault="00100465" w:rsidP="004C50D9">
            <w:pPr>
              <w:pStyle w:val="Standard"/>
              <w:ind w:right="57"/>
              <w:jc w:val="both"/>
            </w:pPr>
            <w:r>
              <w:t>4</w:t>
            </w:r>
          </w:p>
        </w:tc>
      </w:tr>
      <w:tr w:rsidR="00100465" w:rsidRPr="0077260B" w:rsidTr="00F72AAC">
        <w:tc>
          <w:tcPr>
            <w:tcW w:w="1382" w:type="dxa"/>
          </w:tcPr>
          <w:p w:rsidR="00100465" w:rsidRPr="00100465" w:rsidRDefault="00621BA0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21BA0">
              <w:rPr>
                <w:b/>
                <w:bCs/>
                <w:color w:val="000000"/>
              </w:rPr>
              <w:lastRenderedPageBreak/>
              <w:t xml:space="preserve"> 8</w:t>
            </w:r>
            <w:r w:rsidR="00100465" w:rsidRPr="00100465">
              <w:rPr>
                <w:bCs/>
                <w:color w:val="000000"/>
              </w:rPr>
              <w:t>Итоговые выставки</w:t>
            </w:r>
          </w:p>
          <w:p w:rsidR="00100465" w:rsidRPr="00100465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00465">
              <w:rPr>
                <w:bCs/>
                <w:color w:val="000000"/>
              </w:rPr>
              <w:t xml:space="preserve">детских работ </w:t>
            </w:r>
            <w:r w:rsidRPr="00621BA0">
              <w:rPr>
                <w:b/>
                <w:bCs/>
                <w:color w:val="000000"/>
              </w:rPr>
              <w:t>(2ч)</w:t>
            </w:r>
          </w:p>
          <w:p w:rsidR="00100465" w:rsidRPr="00100465" w:rsidRDefault="00100465" w:rsidP="009100AC">
            <w:pPr>
              <w:pStyle w:val="Standard"/>
              <w:ind w:right="57"/>
              <w:jc w:val="both"/>
              <w:rPr>
                <w:rFonts w:cs="Times New Roman"/>
                <w:bCs/>
                <w:color w:val="000000"/>
                <w:shd w:val="clear" w:color="auto" w:fill="F5F5F5"/>
              </w:rPr>
            </w:pPr>
          </w:p>
        </w:tc>
        <w:tc>
          <w:tcPr>
            <w:tcW w:w="1984" w:type="dxa"/>
          </w:tcPr>
          <w:p w:rsidR="00100465" w:rsidRPr="00100465" w:rsidRDefault="00100465" w:rsidP="00100465">
            <w:pPr>
              <w:pStyle w:val="a4"/>
              <w:spacing w:before="0" w:beforeAutospacing="0" w:after="0" w:afterAutospacing="0"/>
            </w:pPr>
            <w:r w:rsidRPr="00100465">
              <w:rPr>
                <w:color w:val="000000"/>
                <w:shd w:val="clear" w:color="auto" w:fill="F5F5F5"/>
              </w:rPr>
              <w:t>Подведение итогов работы за год, выставка изделий, анализ работ.</w:t>
            </w:r>
          </w:p>
        </w:tc>
        <w:tc>
          <w:tcPr>
            <w:tcW w:w="1562" w:type="dxa"/>
          </w:tcPr>
          <w:p w:rsidR="00100465" w:rsidRPr="00100465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00465">
              <w:rPr>
                <w:color w:val="000000"/>
              </w:rPr>
              <w:t>Групповая</w:t>
            </w:r>
          </w:p>
          <w:p w:rsidR="00100465" w:rsidRPr="00100465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00465">
              <w:rPr>
                <w:color w:val="000000"/>
              </w:rPr>
              <w:t>индивидуальная</w:t>
            </w:r>
          </w:p>
          <w:p w:rsidR="00100465" w:rsidRPr="00100465" w:rsidRDefault="00100465" w:rsidP="00100465">
            <w:pPr>
              <w:pStyle w:val="Standard"/>
              <w:ind w:right="57"/>
              <w:jc w:val="bot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100465" w:rsidRPr="00100465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00465">
              <w:rPr>
                <w:iCs/>
                <w:color w:val="000000"/>
              </w:rPr>
              <w:t>Тестирование.</w:t>
            </w:r>
          </w:p>
          <w:p w:rsidR="00100465" w:rsidRPr="00100465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00465">
              <w:rPr>
                <w:iCs/>
                <w:color w:val="000000"/>
              </w:rPr>
              <w:t>Открытое занятие.</w:t>
            </w:r>
          </w:p>
          <w:p w:rsidR="00100465" w:rsidRPr="00100465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00465">
              <w:rPr>
                <w:iCs/>
                <w:color w:val="000000"/>
              </w:rPr>
              <w:t>Выставка.</w:t>
            </w:r>
          </w:p>
          <w:p w:rsidR="00100465" w:rsidRPr="00100465" w:rsidRDefault="00100465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00465">
              <w:rPr>
                <w:iCs/>
                <w:color w:val="000000"/>
              </w:rPr>
              <w:t>Просмотр работ.</w:t>
            </w:r>
          </w:p>
          <w:p w:rsidR="00100465" w:rsidRPr="00100465" w:rsidRDefault="00100465" w:rsidP="009100AC">
            <w:pPr>
              <w:pStyle w:val="Standard"/>
              <w:ind w:right="57"/>
              <w:jc w:val="both"/>
              <w:rPr>
                <w:rFonts w:cs="Times New Roman"/>
                <w:iCs/>
                <w:color w:val="000000"/>
                <w:shd w:val="clear" w:color="auto" w:fill="F5F5F5"/>
              </w:rPr>
            </w:pPr>
          </w:p>
        </w:tc>
        <w:tc>
          <w:tcPr>
            <w:tcW w:w="710" w:type="dxa"/>
          </w:tcPr>
          <w:p w:rsidR="00100465" w:rsidRPr="00100465" w:rsidRDefault="00100465" w:rsidP="009100AC">
            <w:pPr>
              <w:pStyle w:val="Standard"/>
              <w:ind w:right="57"/>
              <w:jc w:val="both"/>
              <w:rPr>
                <w:rFonts w:cs="Times New Roman"/>
              </w:rPr>
            </w:pPr>
            <w:r w:rsidRPr="00100465">
              <w:rPr>
                <w:rFonts w:cs="Times New Roman"/>
              </w:rPr>
              <w:t>2</w:t>
            </w:r>
          </w:p>
        </w:tc>
        <w:tc>
          <w:tcPr>
            <w:tcW w:w="1139" w:type="dxa"/>
            <w:gridSpan w:val="2"/>
          </w:tcPr>
          <w:p w:rsidR="00100465" w:rsidRPr="00100465" w:rsidRDefault="00100465" w:rsidP="004C50D9">
            <w:pPr>
              <w:pStyle w:val="Standard"/>
              <w:ind w:right="57"/>
              <w:jc w:val="both"/>
              <w:rPr>
                <w:rFonts w:cs="Times New Roman"/>
              </w:rPr>
            </w:pPr>
            <w:r w:rsidRPr="00100465">
              <w:rPr>
                <w:rFonts w:cs="Times New Roman"/>
              </w:rPr>
              <w:t>1</w:t>
            </w:r>
          </w:p>
        </w:tc>
        <w:tc>
          <w:tcPr>
            <w:tcW w:w="1381" w:type="dxa"/>
          </w:tcPr>
          <w:p w:rsidR="00100465" w:rsidRPr="00100465" w:rsidRDefault="00100465" w:rsidP="004C50D9">
            <w:pPr>
              <w:pStyle w:val="Standard"/>
              <w:ind w:right="57"/>
              <w:jc w:val="both"/>
              <w:rPr>
                <w:rFonts w:cs="Times New Roman"/>
              </w:rPr>
            </w:pPr>
            <w:r w:rsidRPr="00100465">
              <w:rPr>
                <w:rFonts w:cs="Times New Roman"/>
              </w:rPr>
              <w:t>1</w:t>
            </w:r>
          </w:p>
        </w:tc>
      </w:tr>
      <w:tr w:rsidR="00D9731E" w:rsidRPr="0077260B" w:rsidTr="00F72AAC">
        <w:tc>
          <w:tcPr>
            <w:tcW w:w="1382" w:type="dxa"/>
          </w:tcPr>
          <w:p w:rsidR="00D9731E" w:rsidRPr="00621BA0" w:rsidRDefault="00D9731E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Резерв (4ч)</w:t>
            </w:r>
          </w:p>
        </w:tc>
        <w:tc>
          <w:tcPr>
            <w:tcW w:w="1984" w:type="dxa"/>
          </w:tcPr>
          <w:p w:rsidR="00D9731E" w:rsidRPr="00100465" w:rsidRDefault="00D9731E" w:rsidP="00100465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</w:tc>
        <w:tc>
          <w:tcPr>
            <w:tcW w:w="1562" w:type="dxa"/>
          </w:tcPr>
          <w:p w:rsidR="00D9731E" w:rsidRPr="00100465" w:rsidRDefault="00D9731E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6" w:type="dxa"/>
          </w:tcPr>
          <w:p w:rsidR="00D9731E" w:rsidRPr="00100465" w:rsidRDefault="00D9731E" w:rsidP="00100465">
            <w:pPr>
              <w:pStyle w:val="a4"/>
              <w:shd w:val="clear" w:color="auto" w:fill="F5F5F5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710" w:type="dxa"/>
          </w:tcPr>
          <w:p w:rsidR="00D9731E" w:rsidRPr="00100465" w:rsidRDefault="00D9731E" w:rsidP="009100AC">
            <w:pPr>
              <w:pStyle w:val="Standard"/>
              <w:ind w:right="57"/>
              <w:jc w:val="both"/>
              <w:rPr>
                <w:rFonts w:cs="Times New Roman"/>
              </w:rPr>
            </w:pPr>
          </w:p>
        </w:tc>
        <w:tc>
          <w:tcPr>
            <w:tcW w:w="1139" w:type="dxa"/>
            <w:gridSpan w:val="2"/>
          </w:tcPr>
          <w:p w:rsidR="00D9731E" w:rsidRPr="00100465" w:rsidRDefault="00D9731E" w:rsidP="004C50D9">
            <w:pPr>
              <w:pStyle w:val="Standard"/>
              <w:ind w:right="57"/>
              <w:jc w:val="both"/>
              <w:rPr>
                <w:rFonts w:cs="Times New Roman"/>
              </w:rPr>
            </w:pPr>
          </w:p>
        </w:tc>
        <w:tc>
          <w:tcPr>
            <w:tcW w:w="1381" w:type="dxa"/>
          </w:tcPr>
          <w:p w:rsidR="00D9731E" w:rsidRPr="00100465" w:rsidRDefault="00D9731E" w:rsidP="004C50D9">
            <w:pPr>
              <w:pStyle w:val="Standard"/>
              <w:ind w:right="57"/>
              <w:jc w:val="both"/>
              <w:rPr>
                <w:rFonts w:cs="Times New Roman"/>
              </w:rPr>
            </w:pPr>
          </w:p>
        </w:tc>
      </w:tr>
    </w:tbl>
    <w:p w:rsidR="009100AC" w:rsidRDefault="009100AC" w:rsidP="002E6ED4">
      <w:pPr>
        <w:rPr>
          <w:b/>
          <w:color w:val="000000"/>
        </w:rPr>
      </w:pPr>
    </w:p>
    <w:p w:rsidR="00621BA0" w:rsidRDefault="00621BA0" w:rsidP="002E6ED4">
      <w:pPr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Содержание программы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Вводное занятие</w:t>
      </w:r>
      <w:r w:rsidRPr="00621BA0">
        <w:rPr>
          <w:rFonts w:eastAsia="Times New Roman" w:cs="Times New Roman"/>
          <w:kern w:val="0"/>
          <w:lang w:eastAsia="ru-RU" w:bidi="ar-SA"/>
        </w:rPr>
        <w:t> </w:t>
      </w:r>
      <w:r w:rsidR="00136EC7" w:rsidRPr="00136EC7">
        <w:rPr>
          <w:rFonts w:eastAsia="Times New Roman" w:cs="Times New Roman"/>
          <w:b/>
          <w:kern w:val="0"/>
          <w:lang w:eastAsia="ru-RU" w:bidi="ar-SA"/>
        </w:rPr>
        <w:t>(2ч)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 xml:space="preserve">Знакомство обучающихся с различными видами декоративно – прикладного </w:t>
      </w: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искусства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 xml:space="preserve"> что означает ДПИ?</w:t>
      </w:r>
    </w:p>
    <w:p w:rsidR="00621BA0" w:rsidRPr="00621BA0" w:rsidRDefault="00621BA0" w:rsidP="00136EC7">
      <w:pPr>
        <w:widowControl/>
        <w:suppressAutoHyphens w:val="0"/>
        <w:autoSpaceDN/>
        <w:ind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Раздел I. Аппликация и вырезание</w:t>
      </w:r>
      <w:r w:rsidR="00136EC7">
        <w:rPr>
          <w:rFonts w:eastAsia="Times New Roman" w:cs="Times New Roman"/>
          <w:b/>
          <w:bCs/>
          <w:kern w:val="0"/>
          <w:lang w:eastAsia="ru-RU" w:bidi="ar-SA"/>
        </w:rPr>
        <w:t xml:space="preserve"> (11 ч))</w:t>
      </w:r>
    </w:p>
    <w:p w:rsidR="00621BA0" w:rsidRPr="00621BA0" w:rsidRDefault="00136EC7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Тема: 1.</w:t>
      </w:r>
      <w:r w:rsidR="00621BA0" w:rsidRPr="00621BA0">
        <w:rPr>
          <w:rFonts w:eastAsia="Times New Roman" w:cs="Times New Roman"/>
          <w:b/>
          <w:bCs/>
          <w:kern w:val="0"/>
          <w:lang w:eastAsia="ru-RU" w:bidi="ar-SA"/>
        </w:rPr>
        <w:t xml:space="preserve"> Материалы и инструменты для выполнения аппликаций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История изобретения бумаги и ножниц. Из истории аппликации и вырезания. Правила техники безопасности при работе с инструментами и приемы работы. Организация рабочего места. Виды бумаги.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u w:val="single"/>
          <w:lang w:eastAsia="ru-RU" w:bidi="ar-SA"/>
        </w:rPr>
        <w:t>Практическая часть.</w:t>
      </w:r>
      <w:r w:rsidRPr="00621BA0">
        <w:rPr>
          <w:rFonts w:eastAsia="Times New Roman" w:cs="Times New Roman"/>
          <w:kern w:val="0"/>
          <w:lang w:eastAsia="ru-RU" w:bidi="ar-SA"/>
        </w:rPr>
        <w:t> Изготовление коллекции бумаги.</w:t>
      </w:r>
    </w:p>
    <w:p w:rsidR="00621BA0" w:rsidRPr="00621BA0" w:rsidRDefault="00621BA0" w:rsidP="00136EC7">
      <w:pPr>
        <w:widowControl/>
        <w:suppressAutoHyphens w:val="0"/>
        <w:autoSpaceDN/>
        <w:ind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2 Виды аппликации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Классификация аппликаций из бумаги: по виду выполнения (плоские и объемные), по содержанию: (предметная; сюжетная; декоративная); по количеству используемых цветов (силуэтная (монохромная); цветная (полихромная); по форме: (геометрическая; не геометрическая), по способу изготовления деталей (резанная, рваная); по количеству деталей (целая силуэтная; раздробленная на части; мозаика), по способу крепления деталей: (однослойная; многослойная), по наличию симметрии (симметричная, ассиметричная).</w:t>
      </w:r>
      <w:proofErr w:type="gramEnd"/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Этапы выполнения аппликации. Составление эскиза к аппликации. Выбор типа бумаги и фона. Вырезание деталей изображения. Раскладывание деталей изображения на фоне. Наклеивание деталей изображения. Высушивание аппликаций.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Практическая часть</w:t>
      </w:r>
      <w:r w:rsidRPr="00621BA0">
        <w:rPr>
          <w:rFonts w:eastAsia="Times New Roman" w:cs="Times New Roman"/>
          <w:kern w:val="0"/>
          <w:u w:val="single"/>
          <w:lang w:eastAsia="ru-RU" w:bidi="ar-SA"/>
        </w:rPr>
        <w:t>.</w:t>
      </w:r>
      <w:r w:rsidRPr="00621BA0">
        <w:rPr>
          <w:rFonts w:eastAsia="Times New Roman" w:cs="Times New Roman"/>
          <w:kern w:val="0"/>
          <w:lang w:eastAsia="ru-RU" w:bidi="ar-SA"/>
        </w:rPr>
        <w:t> </w:t>
      </w: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Изготовление аппликации из бумаги: аппликации «Жираф», «Рыбка», «Ежик», «Солнышко», «Бабочки», «Зайчик», «Замок», «На окошке», «Времена года».</w:t>
      </w:r>
      <w:proofErr w:type="gramEnd"/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3 Вырезание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Выцинянка – искусство вырезания из бумаги. Инструменты для вырезания бумаги. Виды складывания бумаги: симметричное, рапортное (сложение гармошкой), центричное (розетковое) и веерное.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Приемы вырезания бумаги: прямой разрез и различные «полукруглые вырезы». Виды симметричного вырезания. Зеркальная симметрия, симметрия центрическая (радиальная), линейная (рапортная).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Практическая часть.</w:t>
      </w:r>
      <w:r w:rsidRPr="00621BA0">
        <w:rPr>
          <w:rFonts w:eastAsia="Times New Roman" w:cs="Times New Roman"/>
          <w:kern w:val="0"/>
          <w:lang w:eastAsia="ru-RU" w:bidi="ar-SA"/>
        </w:rPr>
        <w:t> Выцинянки из бумаги: «Букашки», «Лесное озеро», «Мишка», «Диковинная птица», «Цветок», «Клоун».</w:t>
      </w:r>
    </w:p>
    <w:p w:rsidR="00621BA0" w:rsidRPr="00621BA0" w:rsidRDefault="00621BA0" w:rsidP="00136EC7">
      <w:pPr>
        <w:widowControl/>
        <w:suppressAutoHyphens w:val="0"/>
        <w:autoSpaceDN/>
        <w:ind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Раздел II. Изделия из солёного теста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="004C50D9">
        <w:rPr>
          <w:rFonts w:eastAsia="Times New Roman" w:cs="Times New Roman"/>
          <w:color w:val="000000"/>
          <w:kern w:val="0"/>
          <w:lang w:eastAsia="ru-RU" w:bidi="ar-SA"/>
        </w:rPr>
        <w:t>(</w:t>
      </w:r>
      <w:r w:rsidR="004C50D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16</w:t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ч.</w:t>
      </w:r>
      <w:r w:rsidR="004C50D9">
        <w:rPr>
          <w:rFonts w:eastAsia="Times New Roman" w:cs="Times New Roman"/>
          <w:b/>
          <w:bCs/>
          <w:color w:val="000000"/>
          <w:kern w:val="0"/>
          <w:lang w:eastAsia="ru-RU" w:bidi="ar-SA"/>
        </w:rPr>
        <w:t>)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1 Тестопластика.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Основы лепки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Составлению композиций.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2 Композиция. Основы композиции, ее виды (симметричная, асимметричная композиции, одно фигурные и многофигурные композиции).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3 Обучение составлению композиций. Эскиз. Понятие и варианты составления эскизов для работы. Зарисовки, наброски. Виды сюжетов.</w:t>
      </w:r>
    </w:p>
    <w:p w:rsidR="00621BA0" w:rsidRPr="00621BA0" w:rsidRDefault="00621BA0" w:rsidP="00136EC7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Практическая часть: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lastRenderedPageBreak/>
        <w:t>Изготовление простой полуобъемной композиции. Разработка эскиза к работе. Подбор сюжета, продумывания деталей и решение техники, в которой будет исполняться работа. Подбор дополнительных материалов. Основы стилизации. Навыки составления эскиза и выполнения работ по методу проекта. Варианты стилизации форм: бутылки, банки, коробки. Изготовление изделия на основе стилизации определенных предметов. Изготовление серий работ на тему «Народные сказки». Технология изготовления маски из соленого теста. Изготовление рамки, используя в работе изученные приемы и виды декорирования. Изготовление итоговой работы с использованием изученных за два года обучения приемов, знаний и умений, учитывая применение изделия и его назначение.</w:t>
      </w:r>
    </w:p>
    <w:p w:rsidR="00621BA0" w:rsidRPr="00621BA0" w:rsidRDefault="00621BA0" w:rsidP="00136EC7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Организационное занятие. Краткое содержание занятий по лепке в текущем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году. Вводный инструктаж по правилам техники безопасности.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4 Эскиз. Понятие и варианты составления эскизов для работы.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Приемы лепки: скатывание в шар, в цилиндр; вдавливание; раскатывание; вырезание по шаблону и др.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Стилизация форм. Создание эскизов.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Беседа: «Искусство барельефа» (особенности композиции, техники изображения, разнообразие технических приемов).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Творческая работа: «Лепка из соленого теста», «Декоративная маска».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Объемные композиции</w:t>
      </w:r>
      <w:proofErr w:type="gramStart"/>
      <w:r w:rsidRPr="00621BA0">
        <w:rPr>
          <w:rFonts w:eastAsia="Times New Roman" w:cs="Times New Roman"/>
          <w:color w:val="000000"/>
          <w:kern w:val="0"/>
          <w:lang w:eastAsia="ru-RU" w:bidi="ar-SA"/>
        </w:rPr>
        <w:t xml:space="preserve"> .</w:t>
      </w:r>
      <w:proofErr w:type="gramEnd"/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«Искусство России. Скульптура». Беседа.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Зарисовки, наброски. Виды сюжетов лепка.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Плоскостная лепка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плоской фигуры из соленого теста «Цветы».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плоской фигуры из соленого теста «Рыбка».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плоской фигуры из соленого теста «Сова».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 xml:space="preserve">плоской фигуры из соленого </w:t>
      </w:r>
      <w:r w:rsidR="006471D6" w:rsidRPr="006471D6">
        <w:rPr>
          <w:rFonts w:eastAsia="Times New Roman" w:cs="Times New Roman"/>
          <w:color w:val="000000"/>
          <w:kern w:val="0"/>
          <w:lang w:eastAsia="ru-RU" w:bidi="ar-SA"/>
        </w:rPr>
        <w:t xml:space="preserve">Лепка 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теста «Котенок».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плоской фигуры из соленого теста «Солнышко».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Плоскостные композиции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Из истории соленого теста. Состав теста. Инструменты и приспособления. Технология изготовления (лепка, сушка, покраска)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Объемная лепка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«Божья коровка».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«Паучок».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«Бабочка».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«Фрукты и овощи».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«Улитка».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«Котенок».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«Мышка».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«Коровка».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Лепка объемной фигуры из соленого теста «Барашек».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Предметная лепка из глины. Лепка с натуры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Практическая работа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Изготовление поделок по собственному замыслу.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Способы обработки теста. Обучение технике оформления фигурок. Правила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создания витых изделий.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Практическая работа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Изготовление изделий из теста: дерево счастья, подкова на счастье, корзина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с фруктами, корзина с цветами, цветочная композиция, сова, коала на дереве.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Подведение итогов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Итоговая по разделу выставка детских работ с последующим их анализом.</w:t>
      </w:r>
    </w:p>
    <w:p w:rsidR="00621BA0" w:rsidRPr="00621BA0" w:rsidRDefault="00621BA0" w:rsidP="00136EC7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Предметная лепка из глины. Лепка с натуры.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Обучение лепки с натуры. Обучение учащихся приемам наблюдения и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lastRenderedPageBreak/>
        <w:t>возможно более точного воспроизведения предметов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Практическая работа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Лепка попугая, слона, оленя и других зверей.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Подведение итогов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Сюжетная игра с использованием готовых поделок.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Лепка с картинки, по технологической карте.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Обучение приемам лепки с использованием одностороннего плоскостного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изображения. Правила придания объема предмету при лепке его с картинки.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Обучение изобразительным и техническим приемам лепки. Обучение работе по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технологическим картам.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Практическая работа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Лепка рыбки, лягушки, утки. Лепка царя, клоуна, бабки.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Подведение итогов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Творческие проекты «На воде и под водой» и «Веселая семейка».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Скоро Новый год.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Беседа на тему: «Где и как встречают Новый год?».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Практическая работа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Изготовление новогодних скульптур (Дед мороз, снеговик с подарком),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новогодних сувениров и подарков.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Подведение итогов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Новогодняя выставка.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Промежуточная аттестация: фронтальный опрос с использованием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индивидуальных карточек.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Лепка по замыслу.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Обучение изображению предметов по представлению, замыслу, умению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самостоятельно отбирать выразительные средства и способы изображения.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Практическая работа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Лепка разных видов техники (поезда, корабля и т.д.).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Раздел III. Работа с природными материалами</w:t>
      </w:r>
      <w:r w:rsidR="004C50D9">
        <w:rPr>
          <w:rFonts w:eastAsia="Times New Roman" w:cs="Times New Roman"/>
          <w:b/>
          <w:bCs/>
          <w:kern w:val="0"/>
          <w:lang w:eastAsia="ru-RU" w:bidi="ar-SA"/>
        </w:rPr>
        <w:t xml:space="preserve"> (11</w:t>
      </w:r>
      <w:r w:rsidR="00136EC7">
        <w:rPr>
          <w:rFonts w:eastAsia="Times New Roman" w:cs="Times New Roman"/>
          <w:b/>
          <w:bCs/>
          <w:kern w:val="0"/>
          <w:lang w:eastAsia="ru-RU" w:bidi="ar-SA"/>
        </w:rPr>
        <w:t>ч)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Изделия из природного материала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Демонстрация образцов, иллюстраций, дидактического материала.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Ознакомление с природным материалом: палочками, ракушками, ягодами рябины, семенами яблок, тыквы, кабачков, крылатками клена, ягодами шиповника, черноплодки.</w:t>
      </w:r>
      <w:proofErr w:type="gramEnd"/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Практическая работа: Использование естественной формы фактуры природного материала. Изготовление поделок, соединение отдельных частей при помощи проволоки, клея ПВА, ниток. Освоение приемов резания ножницами, склеивания, нанизывания ягод, семян на иголку с ниткой.</w:t>
      </w:r>
    </w:p>
    <w:p w:rsidR="00621BA0" w:rsidRPr="00621BA0" w:rsidRDefault="00621BA0" w:rsidP="00136EC7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1.</w:t>
      </w: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 Введение в образовательную программу.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u w:val="single"/>
          <w:lang w:eastAsia="ru-RU" w:bidi="ar-SA"/>
        </w:rPr>
        <w:t>Теория:</w:t>
      </w:r>
      <w:r w:rsidRPr="00621BA0">
        <w:rPr>
          <w:rFonts w:eastAsia="Times New Roman" w:cs="Times New Roman"/>
          <w:kern w:val="0"/>
          <w:lang w:eastAsia="ru-RU" w:bidi="ar-SA"/>
        </w:rPr>
        <w:t> Знакомство c группой учащихся. Введение в образовательную программу. Беседа по правилам техники безопасности на занятиях и в объединении. Инструменты для работы, их назначение и правильное применение. Правила безопасности при работе с ножницами и другими колющими и режущими предметами. Правила умелых ручек. Что такое природа. Правила поведения в природе. Понятие «природные материалы».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u w:val="single"/>
          <w:lang w:eastAsia="ru-RU" w:bidi="ar-SA"/>
        </w:rPr>
        <w:t>Практика:</w:t>
      </w:r>
      <w:r w:rsidRPr="00621BA0">
        <w:rPr>
          <w:rFonts w:eastAsia="Times New Roman" w:cs="Times New Roman"/>
          <w:kern w:val="0"/>
          <w:lang w:eastAsia="ru-RU" w:bidi="ar-SA"/>
        </w:rPr>
        <w:t> Игра «Что создано природой?»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2. Поделки из семян растений.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kern w:val="0"/>
          <w:lang w:eastAsia="ru-RU" w:bidi="ar-SA"/>
        </w:rPr>
        <w:t>: Введение в тему: виды природных и растительных материалов, их происхождение. Разнообразие семян, правила сбора, сроки и место их хранения. Дополнительные материалы, используемые при изготовлении поделок (картон, ДВП, краски, клей и т. д.). Основные приёмы изготовления аппликаций из семян. Подбор фона. Комбинирование семян разных растений для выделения цвета деталей. Эстетичность в оформлении работ (виды рамок). Техника безопасности при работе с инструментами и материалами.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u w:val="single"/>
          <w:lang w:eastAsia="ru-RU" w:bidi="ar-SA"/>
        </w:rPr>
        <w:lastRenderedPageBreak/>
        <w:t>Практика</w:t>
      </w:r>
      <w:r w:rsidRPr="00621BA0">
        <w:rPr>
          <w:rFonts w:eastAsia="Times New Roman" w:cs="Times New Roman"/>
          <w:kern w:val="0"/>
          <w:lang w:eastAsia="ru-RU" w:bidi="ar-SA"/>
        </w:rPr>
        <w:t xml:space="preserve">: Сбор и сортировка семян различных растений. Изготовление аппликаций: « Цветы», «Львёнок». </w:t>
      </w: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Использование семян овощей, фруктов и ягод (арбуз, дыня, огурец, тыква, яблоко, апельсин и др.), злаковых и кормовых культур (пшеница, ячмень, кукуруза) для изготовления панно и составления орнаментов.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 xml:space="preserve"> Украшение ваз, стаканчиков для карандашей узорами из семян. Панно «Дерево», «Птичка», « Ромашки».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621BA0">
        <w:rPr>
          <w:rFonts w:eastAsia="Times New Roman" w:cs="Times New Roman"/>
          <w:kern w:val="0"/>
          <w:lang w:eastAsia="ru-RU" w:bidi="ar-SA"/>
        </w:rPr>
        <w:t>Тест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 xml:space="preserve"> - игра «</w:t>
      </w: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Какому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 xml:space="preserve"> растению принадлежат семена?»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3.Мир флористики: чудесные листочки.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kern w:val="0"/>
          <w:lang w:eastAsia="ru-RU" w:bidi="ar-SA"/>
        </w:rPr>
        <w:t>: Листья и лепестки цветов. Их разнообразие, форма, цвет. Методы сушки листьев и цветов, хранение засушенного материала. Особенности работы с засушенным материалом. Техника составления композиций, панно, аппликаций и букетов. Вспомогательные материалы. Техника безопасности при работе с инструментами и материалами.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Практика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Экскурсия в парк « Радужная осень» (заготовка флористического материала: листьев, цветов, лепестков и цветочно-декоративных растений). Составление декоративных букетов из листьев и цветов. Декоративные аппликации «Ваза с цветами», «Осенний букет», «Лес», « Корзина с грибами», « Зайчик», «Рыбки». Панно «Цветочная полянка», аппликация «Гордый цветок». Изготовление творческих работ по замыслу детей « Увидеть чудо в лепестке». Выставка работ.</w:t>
      </w:r>
    </w:p>
    <w:p w:rsidR="00621BA0" w:rsidRPr="00621BA0" w:rsidRDefault="00621BA0" w:rsidP="00136EC7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4. Мастерская Деда Мороза.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Ёлочные украшения: предназначение, виды, формы. Разнообразие природных и вспомогательных материалов при их изготовлении. Техника работы с яичной, ореховой скорлупой, сосновыми и еловыми шишками. Новогодние сувениры. Эстетика при оформлении работ. Техника безопасности при работе с инструментами и материалами.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Практика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Изготовление объёмных новогодних игрушек из яичной скорлупы, шишек и орехов: « Рыбка», «Петушок», «Бабочка», «Попугай» и др. Ёлочные украшения из солёного теста: «Звёздочки», «Ёлочки» и др. Изготовление украшений по замыслу детей. Новогодний сувенир – подсвечник «Зимний лес».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5. Чудеса из соломки.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 xml:space="preserve"> Знакомство с миром злаковых культур. Сроки заготовки </w:t>
      </w: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злаковых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>, условия хранения, обработка и подготовка материала к работе. Технология изготовления аппликаций из соломки. Инструменты и дополнительные материалы, необходимые для работы с соломкой. Техника безопасности при работе с инструментами и материалами.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u w:val="single"/>
          <w:lang w:eastAsia="ru-RU" w:bidi="ar-SA"/>
        </w:rPr>
        <w:t>Практика</w:t>
      </w:r>
      <w:r w:rsidRPr="00621BA0">
        <w:rPr>
          <w:rFonts w:eastAsia="Times New Roman" w:cs="Times New Roman"/>
          <w:kern w:val="0"/>
          <w:lang w:eastAsia="ru-RU" w:bidi="ar-SA"/>
        </w:rPr>
        <w:t>: Изготовление аппликаций и композиций из соломки: «Пчела на цветке», «Бабочка», «Тюльпан».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.6.Обереги и сувениры для дома.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Обереги. История возникновения оберегов, их предназначение и символика. Использование различных природных материалов для изготовления оберегов и сувениров. Технология изготовления, соединение деталей. Техника безопасности при работе с инструментами и материалами.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Практика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Изготовление оберегов: «Веничек», «Подкова», сувениров: «Валентинки», «Подарок к празднику». Самостоятельная творческая работа: изготовление сувениров по замыслу детей.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7.Крупинка к крупинке - получится картинка.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u w:val="single"/>
          <w:lang w:eastAsia="ru-RU" w:bidi="ar-SA"/>
        </w:rPr>
        <w:t> </w:t>
      </w: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Знакомство с разными видами круп (рис, гречка, пшено, ячневая, кукурузная, манная, пшеничная и др.), их происхождением и предназначением.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 xml:space="preserve"> Технология изготовления аппликаций из круп. Использование круп для украшения объёмных изделий. Правила окрашивания, сушки и хранения круп. Дополнительные материалы, используемые в работе. Техника безопасности при работе с инструментами и материалами.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Практика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 xml:space="preserve"> Окрашивание круп. Изготовление аппликаций из разных видов круп: « Грибы», «Цветы», «Пасхальные фантазии», «Забавные животные». Панно и аппликации </w:t>
      </w:r>
      <w:r w:rsidRPr="00621BA0">
        <w:rPr>
          <w:rFonts w:eastAsia="Times New Roman" w:cs="Times New Roman"/>
          <w:kern w:val="0"/>
          <w:lang w:eastAsia="ru-RU" w:bidi="ar-SA"/>
        </w:rPr>
        <w:lastRenderedPageBreak/>
        <w:t>из манной крупы «Дельфин», «Золотая рыбка». Украшение крупами: подставка для яиц, пасхальная корзинка.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8. Дары моря.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Знакомство с разнообразием морских и речных природных материалов (песок, ракушки, камни и т.д.). Форма, цвет, фактура материалов. Разнообразие ракушек. Сложности при работе с ракушками. Технология выполнения поделок из ракушек. Техника безопасности при работе с инструментами и материалами.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Практика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Изготовление панно из ракушек «Морские цветы», «Подводный мир».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i/>
          <w:iCs/>
          <w:kern w:val="0"/>
          <w:lang w:eastAsia="ru-RU" w:bidi="ar-SA"/>
        </w:rPr>
        <w:t>9. Искусство составления букетов.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Теория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Садовые и полевые цветковые растения. Искусство составления объёмных цветочных композиций. Правила подбора растений для составления букета. Выбор вазы или сосуда для композиции. Техника безопасности при сборе растений, проведении экскурсий в природу.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Практика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:</w:t>
      </w:r>
      <w:r w:rsidRPr="00621BA0">
        <w:rPr>
          <w:rFonts w:eastAsia="Times New Roman" w:cs="Times New Roman"/>
          <w:kern w:val="0"/>
          <w:lang w:eastAsia="ru-RU" w:bidi="ar-SA"/>
        </w:rPr>
        <w:t> Экскурсия в природу: сбор цветковых растений и составление композиций: «Дыхание лета». Конкурс: « Необычный букет».</w:t>
      </w:r>
    </w:p>
    <w:p w:rsidR="00621BA0" w:rsidRPr="00621BA0" w:rsidRDefault="00621BA0" w:rsidP="00136EC7">
      <w:pPr>
        <w:widowControl/>
        <w:suppressAutoHyphens w:val="0"/>
        <w:autoSpaceDN/>
        <w:ind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Раздел IV. Введение в декупаж .</w:t>
      </w:r>
      <w:proofErr w:type="gramStart"/>
      <w:r w:rsidR="004C50D9">
        <w:rPr>
          <w:rFonts w:eastAsia="Times New Roman" w:cs="Times New Roman"/>
          <w:b/>
          <w:bCs/>
          <w:kern w:val="0"/>
          <w:lang w:eastAsia="ru-RU" w:bidi="ar-SA"/>
        </w:rPr>
        <w:t xml:space="preserve">( </w:t>
      </w:r>
      <w:proofErr w:type="gramEnd"/>
      <w:r w:rsidR="004C50D9">
        <w:rPr>
          <w:rFonts w:eastAsia="Times New Roman" w:cs="Times New Roman"/>
          <w:b/>
          <w:bCs/>
          <w:kern w:val="0"/>
          <w:lang w:eastAsia="ru-RU" w:bidi="ar-SA"/>
        </w:rPr>
        <w:t>8</w:t>
      </w:r>
      <w:r w:rsidR="00136EC7">
        <w:rPr>
          <w:rFonts w:eastAsia="Times New Roman" w:cs="Times New Roman"/>
          <w:b/>
          <w:bCs/>
          <w:kern w:val="0"/>
          <w:lang w:eastAsia="ru-RU" w:bidi="ar-SA"/>
        </w:rPr>
        <w:t>ч)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1.</w:t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Основные материалы и инструменты</w:t>
      </w:r>
      <w:r w:rsidRPr="00621BA0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 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История возникновения техники декупаж. Основные материалы и инструменты.</w:t>
      </w:r>
      <w:r w:rsidRPr="00621BA0">
        <w:rPr>
          <w:rFonts w:eastAsia="Times New Roman" w:cs="Times New Roman"/>
          <w:kern w:val="0"/>
          <w:lang w:eastAsia="ru-RU" w:bidi="ar-SA"/>
        </w:rPr>
        <w:t> Знакомство с материалами, которые используются в работе.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Практическая работа</w:t>
      </w:r>
      <w:proofErr w:type="gramStart"/>
      <w:r w:rsidRPr="00621BA0">
        <w:rPr>
          <w:rFonts w:eastAsia="Times New Roman" w:cs="Times New Roman"/>
          <w:kern w:val="0"/>
          <w:lang w:eastAsia="ru-RU" w:bidi="ar-SA"/>
        </w:rPr>
        <w:t xml:space="preserve"> .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 xml:space="preserve"> Приклеивание салфетки классическим способом.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. «Что может декупаж».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Дизайнерские возможности декупажа. Понятие цвета и цветового круга.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Практическая работа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Рамка для фотографии.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Понятие композиции. Декупаж на дереве.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Практическая работа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«Салфетка на дереве».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Декупаж на металле. Правильная подготовка металлической поверхности. Информация по специальным грунтам.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621BA0">
        <w:rPr>
          <w:rFonts w:eastAsia="Times New Roman" w:cs="Times New Roman"/>
          <w:kern w:val="0"/>
          <w:lang w:eastAsia="ru-RU" w:bidi="ar-SA"/>
        </w:rPr>
        <w:t>Практическая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 xml:space="preserve"> работ Декор металлической баночки.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Декупаж на картоне. Приемы декорирования.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Практическая работа Декупаж картонной коробки для подарка.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2 Декупаж на стекле.</w:t>
      </w:r>
      <w:r w:rsidRPr="00621BA0">
        <w:rPr>
          <w:rFonts w:eastAsia="Times New Roman" w:cs="Times New Roman"/>
          <w:kern w:val="0"/>
          <w:lang w:eastAsia="ru-RU" w:bidi="ar-SA"/>
        </w:rPr>
        <w:t> Прямойдекупаж на стекле. Правильная подготовка стеклянной поверхности. Соединение рисунка в одно целое при работе с цилиндрическими поверхностями.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Практическая работа.</w:t>
      </w:r>
      <w:r w:rsidRPr="00621BA0">
        <w:rPr>
          <w:rFonts w:eastAsia="Times New Roman" w:cs="Times New Roman"/>
          <w:kern w:val="0"/>
          <w:lang w:eastAsia="ru-RU" w:bidi="ar-SA"/>
        </w:rPr>
        <w:t> Декупаж стеклянной вазы.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Декупаж на стекле. Обратныйдекупаж на стекле. Ньюансы работы с салфеткой при обратномдекупаже.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Практическая работа</w:t>
      </w:r>
      <w:proofErr w:type="gramStart"/>
      <w:r w:rsidRPr="00621BA0">
        <w:rPr>
          <w:rFonts w:eastAsia="Times New Roman" w:cs="Times New Roman"/>
          <w:b/>
          <w:bCs/>
          <w:kern w:val="0"/>
          <w:lang w:eastAsia="ru-RU" w:bidi="ar-SA"/>
        </w:rPr>
        <w:t xml:space="preserve"> .</w:t>
      </w:r>
      <w:proofErr w:type="gramEnd"/>
      <w:r w:rsidRPr="00621BA0">
        <w:rPr>
          <w:rFonts w:eastAsia="Times New Roman" w:cs="Times New Roman"/>
          <w:kern w:val="0"/>
          <w:lang w:eastAsia="ru-RU" w:bidi="ar-SA"/>
        </w:rPr>
        <w:t> Обратный декупаж стеклянной тарелки.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Декупаж на пластике, пластмассе. Принципы работы с пластиком.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Практическая работа. Декупаж цветочного горшка.</w:t>
      </w:r>
    </w:p>
    <w:p w:rsidR="00621BA0" w:rsidRPr="00621BA0" w:rsidRDefault="00621BA0" w:rsidP="00136EC7">
      <w:pPr>
        <w:widowControl/>
        <w:suppressAutoHyphens w:val="0"/>
        <w:autoSpaceDN/>
        <w:ind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3 Основы декупажа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Из истории декупажа. Материалы и инструменты. Декупажные карты, салфетки, рисовая бумага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Приемы и техники работ: </w:t>
      </w:r>
      <w:r w:rsidRPr="00621BA0">
        <w:rPr>
          <w:rFonts w:eastAsia="Times New Roman" w:cs="Times New Roman"/>
          <w:i/>
          <w:iCs/>
          <w:kern w:val="0"/>
          <w:lang w:eastAsia="ru-RU" w:bidi="ar-SA"/>
        </w:rPr>
        <w:t>вырезание, декопач</w:t>
      </w:r>
      <w:r w:rsidRPr="00621BA0">
        <w:rPr>
          <w:rFonts w:eastAsia="Times New Roman" w:cs="Times New Roman"/>
          <w:kern w:val="0"/>
          <w:lang w:eastAsia="ru-RU" w:bidi="ar-SA"/>
        </w:rPr>
        <w:t> (вырывание) салфетки с выбранным мотивом. Наклеивание салфеток различными способами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i/>
          <w:iCs/>
          <w:kern w:val="0"/>
          <w:lang w:eastAsia="ru-RU" w:bidi="ar-SA"/>
        </w:rPr>
        <w:t>Лакировка</w:t>
      </w:r>
      <w:r w:rsidRPr="00621BA0">
        <w:rPr>
          <w:rFonts w:eastAsia="Times New Roman" w:cs="Times New Roman"/>
          <w:kern w:val="0"/>
          <w:lang w:eastAsia="ru-RU" w:bidi="ar-SA"/>
        </w:rPr>
        <w:t> – понятие о различных типах лаков.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t>Практическая часть.</w:t>
      </w:r>
      <w:r w:rsidRPr="00621BA0">
        <w:rPr>
          <w:rFonts w:eastAsia="Times New Roman" w:cs="Times New Roman"/>
          <w:kern w:val="0"/>
          <w:lang w:eastAsia="ru-RU" w:bidi="ar-SA"/>
        </w:rPr>
        <w:t> Изготовление пробного изделия в технике декупаж.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4. Декорирование поверхностей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Подготовка поверхности. Вырезание, наклеивание, лакировка поверхностей. Использование контуров, акриловых красок.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u w:val="single"/>
          <w:lang w:eastAsia="ru-RU" w:bidi="ar-SA"/>
        </w:rPr>
        <w:lastRenderedPageBreak/>
        <w:t>Практическая часть.</w:t>
      </w:r>
      <w:r w:rsidRPr="00621BA0">
        <w:rPr>
          <w:rFonts w:eastAsia="Times New Roman" w:cs="Times New Roman"/>
          <w:b/>
          <w:bCs/>
          <w:kern w:val="0"/>
          <w:lang w:eastAsia="ru-RU" w:bidi="ar-SA"/>
        </w:rPr>
        <w:t> </w:t>
      </w:r>
      <w:r w:rsidRPr="00621BA0">
        <w:rPr>
          <w:rFonts w:eastAsia="Times New Roman" w:cs="Times New Roman"/>
          <w:kern w:val="0"/>
          <w:lang w:eastAsia="ru-RU" w:bidi="ar-SA"/>
        </w:rPr>
        <w:t>Изготовление панно: «Цветок», «Бабочки», «Фантазия». Оформление рамки для фотографии в технике декупаж</w:t>
      </w:r>
    </w:p>
    <w:p w:rsidR="00621BA0" w:rsidRPr="00621BA0" w:rsidRDefault="00621BA0" w:rsidP="00136EC7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Раздел V. Аппликация. Работа с тканью и поролоном.</w:t>
      </w:r>
      <w:r w:rsidR="004C50D9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(13</w:t>
      </w:r>
      <w:r w:rsidR="00136EC7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ч)</w:t>
      </w:r>
    </w:p>
    <w:p w:rsidR="00136EC7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1 Тема: Ткань как изобразительный материал.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Теория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 Разнообразие видов, фактуры, расцветок тканей.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Художественная выразительность работ из ткани. Особенности техники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обработки тканей. Дополнительные аксессуары – пуговицы, тесьма, сутаж,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бусины, плетенки из ниток.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Практика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 Серия упражнений «Матрешки». Создание эскизов барынь,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 xml:space="preserve">матрешек, изготовление выкроек, подбор подходящих тканей. </w:t>
      </w:r>
      <w:r w:rsidR="00136EC7">
        <w:rPr>
          <w:rFonts w:eastAsia="Times New Roman" w:cs="Times New Roman"/>
          <w:color w:val="000000"/>
          <w:kern w:val="0"/>
          <w:lang w:eastAsia="ru-RU" w:bidi="ar-SA"/>
        </w:rPr>
        <w:t>Дополнение</w:t>
      </w:r>
      <w:r w:rsidR="00136EC7">
        <w:rPr>
          <w:rFonts w:eastAsia="Times New Roman" w:cs="Times New Roman"/>
          <w:color w:val="000000"/>
          <w:kern w:val="0"/>
          <w:lang w:eastAsia="ru-RU" w:bidi="ar-SA"/>
        </w:rPr>
        <w:br/>
        <w:t>работы аксессуарами.</w:t>
      </w:r>
    </w:p>
    <w:p w:rsidR="00621BA0" w:rsidRPr="00621BA0" w:rsidRDefault="00621BA0" w:rsidP="00621BA0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2 Тема: Плоскостная аппликация на ткани.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Теория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 Техника создания плоскостной аппликации из ткани.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Цветовые сочетания, чередование крупных и мелких деталей, выбор фона.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Способы закрепления деталей на фоне (пришивание, приклеивание).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  <w:t>Сочетание ткани с другими материалами (тесьма, мех, кожа).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Практика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 1</w:t>
      </w:r>
      <w:r w:rsidR="005D67F8" w:rsidRPr="00621BA0">
        <w:rPr>
          <w:rFonts w:eastAsia="Times New Roman" w:cs="Times New Roman"/>
          <w:color w:val="000000"/>
          <w:kern w:val="0"/>
          <w:lang w:eastAsia="ru-RU" w:bidi="ar-SA"/>
        </w:rPr>
        <w:t>Коллективная творческая работа "Пейзаж": подбор ткани</w:t>
      </w:r>
      <w:r w:rsidR="005D67F8">
        <w:rPr>
          <w:rFonts w:eastAsia="Times New Roman" w:cs="Times New Roman"/>
          <w:color w:val="000000"/>
          <w:kern w:val="0"/>
          <w:lang w:eastAsia="ru-RU" w:bidi="ar-SA"/>
        </w:rPr>
        <w:t>. Составление эскиза по теме</w:t>
      </w:r>
      <w:r w:rsidRPr="00621BA0">
        <w:rPr>
          <w:rFonts w:eastAsia="Times New Roman" w:cs="Times New Roman"/>
          <w:color w:val="000000"/>
          <w:kern w:val="0"/>
          <w:lang w:eastAsia="ru-RU" w:bidi="ar-SA"/>
        </w:rPr>
        <w:t>. 2. Коллективная творческая работа "Пейзаж": подбор ткани</w:t>
      </w:r>
    </w:p>
    <w:p w:rsidR="00621BA0" w:rsidRPr="00621BA0" w:rsidRDefault="00621BA0" w:rsidP="00136EC7">
      <w:pPr>
        <w:widowControl/>
        <w:suppressAutoHyphens w:val="0"/>
        <w:autoSpaceDN/>
        <w:ind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Раздел VI. Экскурсия</w:t>
      </w:r>
      <w:r w:rsidR="004C50D9">
        <w:rPr>
          <w:rFonts w:eastAsia="Times New Roman" w:cs="Times New Roman"/>
          <w:b/>
          <w:bCs/>
          <w:kern w:val="0"/>
          <w:lang w:eastAsia="ru-RU" w:bidi="ar-SA"/>
        </w:rPr>
        <w:t xml:space="preserve"> (5 ч)</w:t>
      </w:r>
    </w:p>
    <w:p w:rsidR="00621BA0" w:rsidRPr="00621BA0" w:rsidRDefault="00621BA0" w:rsidP="00136EC7">
      <w:pPr>
        <w:widowControl/>
        <w:suppressAutoHyphens w:val="0"/>
        <w:autoSpaceDN/>
        <w:ind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kern w:val="0"/>
          <w:lang w:eastAsia="ru-RU" w:bidi="ar-SA"/>
        </w:rPr>
        <w:t>Экскурсии на выставки работ по декоративно-прикладному искусству, беседы с мастерами, которые помогут в работе с детьми. Демонстрация лучших работ обучающихся. Подготовка и проведение выставок. Проведение открытых занятий. Знакомство посредством бесед с декоративно-прикладным искусством русского народа.</w:t>
      </w:r>
    </w:p>
    <w:p w:rsidR="00621BA0" w:rsidRPr="00621BA0" w:rsidRDefault="00621BA0" w:rsidP="00136EC7">
      <w:pPr>
        <w:widowControl/>
        <w:suppressAutoHyphens w:val="0"/>
        <w:autoSpaceDN/>
        <w:ind w:left="57" w:right="57"/>
        <w:textAlignment w:val="auto"/>
        <w:rPr>
          <w:rFonts w:eastAsia="Times New Roman" w:cs="Times New Roman"/>
          <w:kern w:val="0"/>
          <w:lang w:eastAsia="ru-RU" w:bidi="ar-SA"/>
        </w:rPr>
      </w:pPr>
      <w:r w:rsidRPr="00621BA0">
        <w:rPr>
          <w:rFonts w:eastAsia="Times New Roman" w:cs="Times New Roman"/>
          <w:b/>
          <w:bCs/>
          <w:kern w:val="0"/>
          <w:lang w:eastAsia="ru-RU" w:bidi="ar-SA"/>
        </w:rPr>
        <w:t>Раздел VII. Итоговые выставки детских работ</w:t>
      </w:r>
      <w:r w:rsidR="004C50D9">
        <w:rPr>
          <w:rFonts w:eastAsia="Times New Roman" w:cs="Times New Roman"/>
          <w:b/>
          <w:bCs/>
          <w:kern w:val="0"/>
          <w:lang w:eastAsia="ru-RU" w:bidi="ar-SA"/>
        </w:rPr>
        <w:t xml:space="preserve"> (2ч)</w:t>
      </w:r>
    </w:p>
    <w:p w:rsidR="00621BA0" w:rsidRDefault="00621BA0" w:rsidP="00136EC7">
      <w:pPr>
        <w:widowControl/>
        <w:shd w:val="clear" w:color="auto" w:fill="FFFFFF"/>
        <w:suppressAutoHyphens w:val="0"/>
        <w:autoSpaceDN/>
        <w:ind w:right="57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621BA0">
        <w:rPr>
          <w:rFonts w:eastAsia="Times New Roman" w:cs="Times New Roman"/>
          <w:color w:val="000000"/>
          <w:kern w:val="0"/>
          <w:lang w:eastAsia="ru-RU" w:bidi="ar-SA"/>
        </w:rPr>
        <w:t>Подведение итогов работы за год, выставка изделий, анализ работ</w:t>
      </w:r>
      <w:r w:rsidRPr="00621BA0">
        <w:rPr>
          <w:rFonts w:eastAsia="Times New Roman" w:cs="Times New Roman"/>
          <w:b/>
          <w:bCs/>
          <w:color w:val="000000"/>
          <w:kern w:val="0"/>
          <w:lang w:eastAsia="ru-RU" w:bidi="ar-SA"/>
        </w:rPr>
        <w:t>.</w:t>
      </w:r>
    </w:p>
    <w:p w:rsidR="00A832C7" w:rsidRDefault="00A832C7" w:rsidP="00136EC7">
      <w:pPr>
        <w:widowControl/>
        <w:shd w:val="clear" w:color="auto" w:fill="FFFFFF"/>
        <w:suppressAutoHyphens w:val="0"/>
        <w:autoSpaceDN/>
        <w:ind w:right="57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Резерв: 4ч</w:t>
      </w:r>
    </w:p>
    <w:p w:rsidR="004C50D9" w:rsidRDefault="004C50D9" w:rsidP="00136EC7">
      <w:pPr>
        <w:widowControl/>
        <w:shd w:val="clear" w:color="auto" w:fill="FFFFFF"/>
        <w:suppressAutoHyphens w:val="0"/>
        <w:autoSpaceDN/>
        <w:ind w:right="57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4C50D9">
        <w:rPr>
          <w:rFonts w:eastAsia="Times New Roman" w:cs="Times New Roman"/>
          <w:b/>
          <w:kern w:val="0"/>
          <w:lang w:val="en-US" w:eastAsia="ru-RU" w:bidi="ar-SA"/>
        </w:rPr>
        <w:t>IY</w:t>
      </w:r>
      <w:r>
        <w:rPr>
          <w:rFonts w:eastAsia="Times New Roman" w:cs="Times New Roman"/>
          <w:b/>
          <w:kern w:val="0"/>
          <w:lang w:eastAsia="ru-RU" w:bidi="ar-SA"/>
        </w:rPr>
        <w:t xml:space="preserve"> Календарно- тематическое планирование</w:t>
      </w:r>
    </w:p>
    <w:p w:rsidR="00991C0F" w:rsidRDefault="00991C0F" w:rsidP="00136EC7">
      <w:pPr>
        <w:widowControl/>
        <w:shd w:val="clear" w:color="auto" w:fill="FFFFFF"/>
        <w:suppressAutoHyphens w:val="0"/>
        <w:autoSpaceDN/>
        <w:ind w:right="57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962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80"/>
        <w:gridCol w:w="3180"/>
        <w:gridCol w:w="92"/>
        <w:gridCol w:w="942"/>
        <w:gridCol w:w="2552"/>
        <w:gridCol w:w="1922"/>
      </w:tblGrid>
      <w:tr w:rsidR="004C50D9" w:rsidTr="004C50D9">
        <w:tc>
          <w:tcPr>
            <w:tcW w:w="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4C50D9" w:rsidRDefault="004C50D9" w:rsidP="004C50D9">
            <w:pPr>
              <w:pStyle w:val="TableContents"/>
              <w:jc w:val="both"/>
              <w:rPr>
                <w:rFonts w:cs="Times New Roman"/>
              </w:rPr>
            </w:pPr>
            <w:r w:rsidRPr="004C50D9">
              <w:rPr>
                <w:rFonts w:cs="Times New Roman"/>
              </w:rPr>
              <w:t xml:space="preserve">№ </w:t>
            </w:r>
            <w:proofErr w:type="gramStart"/>
            <w:r w:rsidRPr="004C50D9">
              <w:rPr>
                <w:rFonts w:cs="Times New Roman"/>
              </w:rPr>
              <w:t>п</w:t>
            </w:r>
            <w:proofErr w:type="gramEnd"/>
            <w:r w:rsidRPr="004C50D9">
              <w:rPr>
                <w:rFonts w:cs="Times New Roman"/>
              </w:rPr>
              <w:t>/п</w:t>
            </w:r>
          </w:p>
        </w:tc>
        <w:tc>
          <w:tcPr>
            <w:tcW w:w="3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4C50D9" w:rsidRDefault="004C50D9" w:rsidP="004C50D9">
            <w:pPr>
              <w:pStyle w:val="TableContents"/>
              <w:jc w:val="both"/>
              <w:rPr>
                <w:rFonts w:cs="Times New Roman"/>
              </w:rPr>
            </w:pPr>
            <w:r w:rsidRPr="004C50D9">
              <w:rPr>
                <w:rFonts w:cs="Times New Roman"/>
              </w:rPr>
              <w:t>Тема занятия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4C50D9" w:rsidRDefault="004C50D9" w:rsidP="004C50D9">
            <w:pPr>
              <w:pStyle w:val="TableContents"/>
              <w:jc w:val="both"/>
              <w:rPr>
                <w:rFonts w:cs="Times New Roman"/>
              </w:rPr>
            </w:pPr>
            <w:r w:rsidRPr="004C50D9">
              <w:rPr>
                <w:rFonts w:cs="Times New Roman"/>
              </w:rPr>
              <w:t>Кол-во часов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4C50D9" w:rsidRDefault="004C50D9" w:rsidP="004C50D9">
            <w:pPr>
              <w:pStyle w:val="TableContents"/>
              <w:jc w:val="both"/>
              <w:rPr>
                <w:rFonts w:cs="Times New Roman"/>
              </w:rPr>
            </w:pPr>
            <w:r w:rsidRPr="004C50D9">
              <w:rPr>
                <w:rFonts w:cs="Times New Roman"/>
              </w:rPr>
              <w:t xml:space="preserve">УУД, </w:t>
            </w:r>
            <w:proofErr w:type="gramStart"/>
            <w:r w:rsidRPr="004C50D9">
              <w:rPr>
                <w:rFonts w:cs="Times New Roman"/>
              </w:rPr>
              <w:t>формирующиеся</w:t>
            </w:r>
            <w:proofErr w:type="gramEnd"/>
            <w:r w:rsidRPr="004C50D9">
              <w:rPr>
                <w:rFonts w:cs="Times New Roman"/>
              </w:rPr>
              <w:t xml:space="preserve"> на данном занятии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4C50D9" w:rsidRDefault="004C50D9" w:rsidP="004C50D9">
            <w:pPr>
              <w:pStyle w:val="TableContents"/>
              <w:jc w:val="both"/>
              <w:rPr>
                <w:rFonts w:cs="Times New Roman"/>
              </w:rPr>
            </w:pPr>
            <w:r w:rsidRPr="004C50D9">
              <w:rPr>
                <w:rFonts w:cs="Times New Roman"/>
              </w:rPr>
              <w:t>Форма организации занятия</w:t>
            </w:r>
          </w:p>
        </w:tc>
      </w:tr>
      <w:tr w:rsidR="00991C0F" w:rsidTr="00E86293">
        <w:tc>
          <w:tcPr>
            <w:tcW w:w="9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C0F" w:rsidRPr="004C50D9" w:rsidRDefault="005A3569" w:rsidP="004C50D9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Вводное занятие</w:t>
            </w:r>
          </w:p>
        </w:tc>
      </w:tr>
      <w:tr w:rsidR="004C50D9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F75" w:rsidRDefault="004C50D9" w:rsidP="00681F75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Вводное занятие</w:t>
            </w:r>
          </w:p>
          <w:p w:rsidR="00681F75" w:rsidRPr="00621BA0" w:rsidRDefault="004C50D9" w:rsidP="00681F75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 w:rsidR="00681F75" w:rsidRPr="00621BA0">
              <w:rPr>
                <w:rFonts w:eastAsia="Times New Roman" w:cs="Times New Roman"/>
                <w:kern w:val="0"/>
                <w:lang w:eastAsia="ru-RU" w:bidi="ar-SA"/>
              </w:rPr>
              <w:t xml:space="preserve">Знакомство обучающихся с различными видами декоративно – прикладного </w:t>
            </w:r>
            <w:proofErr w:type="gramStart"/>
            <w:r w:rsidR="00681F75" w:rsidRPr="00621BA0">
              <w:rPr>
                <w:rFonts w:eastAsia="Times New Roman" w:cs="Times New Roman"/>
                <w:kern w:val="0"/>
                <w:lang w:eastAsia="ru-RU" w:bidi="ar-SA"/>
              </w:rPr>
              <w:t>искусства</w:t>
            </w:r>
            <w:proofErr w:type="gramEnd"/>
            <w:r w:rsidR="00681F75" w:rsidRPr="00621BA0">
              <w:rPr>
                <w:rFonts w:eastAsia="Times New Roman" w:cs="Times New Roman"/>
                <w:kern w:val="0"/>
                <w:lang w:eastAsia="ru-RU" w:bidi="ar-SA"/>
              </w:rPr>
              <w:t xml:space="preserve"> что означает ДПИ?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681F75" w:rsidRDefault="004C50D9" w:rsidP="004C50D9">
            <w:pPr>
              <w:pStyle w:val="TableContents"/>
              <w:jc w:val="both"/>
            </w:pPr>
            <w:r w:rsidRPr="00681F75">
              <w:t>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681F75" w:rsidRDefault="004C50D9" w:rsidP="004C50D9">
            <w:pPr>
              <w:pStyle w:val="TableContents"/>
              <w:jc w:val="both"/>
            </w:pPr>
            <w:proofErr w:type="gramStart"/>
            <w:r w:rsidRPr="00681F75">
              <w:rPr>
                <w:u w:val="single"/>
              </w:rPr>
              <w:t>Личностные</w:t>
            </w:r>
            <w:proofErr w:type="gramEnd"/>
            <w:r w:rsidRPr="00681F75">
              <w:rPr>
                <w:u w:val="single"/>
              </w:rPr>
              <w:t>:</w:t>
            </w:r>
            <w:r w:rsidRPr="00681F75">
              <w:t>  формирование эстетических потребностей, ценностей и чувств</w:t>
            </w:r>
          </w:p>
          <w:p w:rsidR="004C50D9" w:rsidRDefault="004C50D9" w:rsidP="004C50D9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681F75" w:rsidRDefault="00681F75" w:rsidP="004C50D9">
            <w:pPr>
              <w:pStyle w:val="TableContents"/>
              <w:jc w:val="both"/>
              <w:rPr>
                <w:sz w:val="28"/>
                <w:szCs w:val="28"/>
                <w:u w:val="single"/>
              </w:rPr>
            </w:pPr>
          </w:p>
          <w:p w:rsidR="00681F75" w:rsidRDefault="00681F75" w:rsidP="004C50D9">
            <w:pPr>
              <w:pStyle w:val="TableContents"/>
              <w:jc w:val="both"/>
              <w:rPr>
                <w:sz w:val="28"/>
                <w:szCs w:val="28"/>
                <w:u w:val="single"/>
              </w:rPr>
            </w:pPr>
          </w:p>
          <w:p w:rsidR="00681F75" w:rsidRDefault="00681F75" w:rsidP="004C50D9">
            <w:pPr>
              <w:pStyle w:val="TableContents"/>
              <w:jc w:val="both"/>
              <w:rPr>
                <w:sz w:val="28"/>
                <w:szCs w:val="28"/>
                <w:u w:val="single"/>
              </w:rPr>
            </w:pPr>
          </w:p>
          <w:p w:rsidR="004C50D9" w:rsidRDefault="004C50D9" w:rsidP="004C50D9">
            <w:pPr>
              <w:pStyle w:val="TableContents"/>
              <w:jc w:val="both"/>
            </w:pPr>
            <w:r w:rsidRPr="00200DAB">
              <w:rPr>
                <w:u w:val="single"/>
              </w:rPr>
              <w:t>Познавательные</w:t>
            </w:r>
            <w:proofErr w:type="gramStart"/>
            <w:r w:rsidRPr="00200DAB">
              <w:rPr>
                <w:u w:val="single"/>
              </w:rPr>
              <w:t>:</w:t>
            </w:r>
            <w:r w:rsidRPr="00200DAB">
              <w:t>с</w:t>
            </w:r>
            <w:proofErr w:type="gramEnd"/>
            <w:r w:rsidRPr="00200DAB">
              <w:t>амостоятельное создание способов решения проблем творческого и поискового характера; составление целого из частей</w:t>
            </w:r>
            <w:r>
              <w:rPr>
                <w:sz w:val="28"/>
                <w:szCs w:val="28"/>
              </w:rPr>
              <w:t>.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rPr>
                <w:u w:val="single"/>
              </w:rPr>
              <w:t>Регулятивные</w:t>
            </w:r>
            <w:proofErr w:type="gramStart"/>
            <w:r w:rsidRPr="00F568A2">
              <w:rPr>
                <w:u w:val="single"/>
              </w:rPr>
              <w:t>:</w:t>
            </w:r>
            <w:r w:rsidRPr="00F568A2">
              <w:t>с</w:t>
            </w:r>
            <w:proofErr w:type="gramEnd"/>
            <w:r w:rsidRPr="00F568A2">
              <w:t>оставление плана и последовательности действий; оценка результатов работы.</w:t>
            </w:r>
          </w:p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t> </w:t>
            </w: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5F759E" w:rsidRDefault="005F759E" w:rsidP="004C50D9">
            <w:pPr>
              <w:pStyle w:val="TableContents"/>
              <w:jc w:val="both"/>
              <w:rPr>
                <w:u w:val="single"/>
              </w:rPr>
            </w:pPr>
          </w:p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rPr>
                <w:u w:val="single"/>
              </w:rPr>
              <w:t>Коммуникативные</w:t>
            </w:r>
            <w:proofErr w:type="gramStart"/>
            <w:r w:rsidRPr="00F568A2">
              <w:rPr>
                <w:u w:val="single"/>
              </w:rPr>
              <w:t>:</w:t>
            </w:r>
            <w:r w:rsidRPr="00F568A2">
              <w:t>п</w:t>
            </w:r>
            <w:proofErr w:type="gramEnd"/>
            <w:r w:rsidRPr="00F568A2">
              <w:t>ланирование учебного сотрудничества с учителем и сверстниками.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681F75" w:rsidRDefault="004C50D9" w:rsidP="004C50D9">
            <w:pPr>
              <w:pStyle w:val="TableContents"/>
              <w:jc w:val="both"/>
            </w:pPr>
            <w:r w:rsidRPr="00681F75">
              <w:lastRenderedPageBreak/>
              <w:t>Коллективная деятельность</w:t>
            </w:r>
          </w:p>
        </w:tc>
      </w:tr>
      <w:tr w:rsidR="00681F75" w:rsidTr="00E86293">
        <w:tc>
          <w:tcPr>
            <w:tcW w:w="51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F75" w:rsidRPr="00621BA0" w:rsidRDefault="00681F75" w:rsidP="00681F75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 I. Аппликация и вырезание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(11 ч))</w:t>
            </w:r>
          </w:p>
          <w:p w:rsidR="00681F75" w:rsidRPr="00681F75" w:rsidRDefault="00681F75" w:rsidP="004C50D9">
            <w:pPr>
              <w:pStyle w:val="TableContents"/>
              <w:jc w:val="both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F75" w:rsidRPr="00681F75" w:rsidRDefault="00681F75" w:rsidP="004C50D9">
            <w:pPr>
              <w:pStyle w:val="TableContents"/>
              <w:jc w:val="both"/>
              <w:rPr>
                <w:u w:val="single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F75" w:rsidRPr="00681F75" w:rsidRDefault="00681F75" w:rsidP="004C50D9">
            <w:pPr>
              <w:pStyle w:val="TableContents"/>
              <w:jc w:val="both"/>
            </w:pPr>
          </w:p>
        </w:tc>
      </w:tr>
      <w:tr w:rsidR="004C50D9" w:rsidTr="00200DAB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F75" w:rsidRPr="00F568A2" w:rsidRDefault="00681F75" w:rsidP="00681F75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68A2">
              <w:rPr>
                <w:rFonts w:eastAsia="Times New Roman" w:cs="Times New Roman"/>
                <w:bCs/>
                <w:kern w:val="0"/>
                <w:lang w:eastAsia="ru-RU" w:bidi="ar-SA"/>
              </w:rPr>
              <w:t>Материалы и инструменты для выполнения аппликаций</w:t>
            </w:r>
          </w:p>
          <w:p w:rsidR="00681F75" w:rsidRPr="00F568A2" w:rsidRDefault="00681F75" w:rsidP="00681F75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68A2">
              <w:rPr>
                <w:rFonts w:eastAsia="Times New Roman" w:cs="Times New Roman"/>
                <w:kern w:val="0"/>
                <w:lang w:eastAsia="ru-RU" w:bidi="ar-SA"/>
              </w:rPr>
              <w:t>Изготовление коллекции бумаги.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t>1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200DAB" w:rsidRDefault="004C50D9" w:rsidP="004C50D9">
            <w:pPr>
              <w:pStyle w:val="TableContents"/>
              <w:jc w:val="both"/>
            </w:pPr>
            <w:r w:rsidRPr="00200DAB">
              <w:t>Групповая деятельность</w:t>
            </w:r>
          </w:p>
        </w:tc>
      </w:tr>
      <w:tr w:rsidR="004C50D9" w:rsidTr="00200DAB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A2" w:rsidRPr="00621BA0" w:rsidRDefault="00F568A2" w:rsidP="00F568A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 xml:space="preserve">Изготовление аппликации из бумаги: аппликации «Жираф», «Рыбка», «Ежик», «Солнышко», «Бабочки», «Зайчик», «Замок», «На </w:t>
            </w: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окошке», «Времена года».</w:t>
            </w:r>
            <w:proofErr w:type="gramEnd"/>
          </w:p>
          <w:p w:rsidR="004C50D9" w:rsidRPr="00200DAB" w:rsidRDefault="004C50D9" w:rsidP="004C50D9">
            <w:pPr>
              <w:pStyle w:val="TableContents"/>
              <w:jc w:val="both"/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lastRenderedPageBreak/>
              <w:t>1</w:t>
            </w:r>
            <w:r w:rsidR="00F568A2" w:rsidRPr="00F568A2">
              <w:t>0ч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F568A2" w:rsidP="004C50D9">
            <w:pPr>
              <w:pStyle w:val="TableContents"/>
              <w:jc w:val="both"/>
              <w:rPr>
                <w:sz w:val="28"/>
                <w:szCs w:val="28"/>
              </w:rPr>
            </w:pPr>
            <w:r w:rsidRPr="00F568A2">
              <w:t>Групповая и индивидуальная деятельность</w:t>
            </w:r>
          </w:p>
        </w:tc>
      </w:tr>
      <w:tr w:rsidR="00F568A2" w:rsidTr="00E86293">
        <w:tc>
          <w:tcPr>
            <w:tcW w:w="51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A2" w:rsidRPr="00621BA0" w:rsidRDefault="00F568A2" w:rsidP="00F568A2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Раздел II Изделия из солёного теста</w:t>
            </w: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16</w:t>
            </w:r>
            <w:r w:rsidRPr="00621BA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ч.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)</w:t>
            </w:r>
          </w:p>
          <w:p w:rsidR="00F568A2" w:rsidRDefault="00F568A2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A2" w:rsidRDefault="00F568A2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A2" w:rsidRDefault="00F568A2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C50D9" w:rsidTr="005F759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F568A2" w:rsidP="004C50D9">
            <w:pPr>
              <w:pStyle w:val="TableContents"/>
              <w:jc w:val="both"/>
            </w:pPr>
            <w:r w:rsidRPr="00873938">
              <w:t>4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A2" w:rsidRPr="00621BA0" w:rsidRDefault="00F568A2" w:rsidP="00F568A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Тестопластика.</w:t>
            </w:r>
          </w:p>
          <w:p w:rsidR="00F568A2" w:rsidRPr="00621BA0" w:rsidRDefault="00F568A2" w:rsidP="00F568A2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568A2" w:rsidRPr="00621BA0" w:rsidRDefault="00F568A2" w:rsidP="00F568A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Составлению композиций.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F568A2" w:rsidP="004C50D9">
            <w:pPr>
              <w:pStyle w:val="TableContents"/>
              <w:jc w:val="both"/>
            </w:pPr>
            <w:r w:rsidRPr="00F568A2">
              <w:t>2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t>Групповая и индивидуальная деятельность</w:t>
            </w:r>
          </w:p>
        </w:tc>
      </w:tr>
      <w:tr w:rsidR="004C50D9" w:rsidTr="005F759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F568A2" w:rsidP="004C50D9">
            <w:pPr>
              <w:pStyle w:val="TableContents"/>
              <w:jc w:val="both"/>
            </w:pPr>
            <w:r w:rsidRPr="00873938">
              <w:t>5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8A2" w:rsidRPr="00621BA0" w:rsidRDefault="00F568A2" w:rsidP="00F568A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Основы лепки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F568A2" w:rsidP="004C50D9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t>Групповая деятельность</w:t>
            </w:r>
          </w:p>
        </w:tc>
      </w:tr>
      <w:tr w:rsidR="004C50D9" w:rsidTr="005F759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6471D6" w:rsidP="004C50D9">
            <w:pPr>
              <w:pStyle w:val="TableContents"/>
              <w:jc w:val="both"/>
            </w:pPr>
            <w:r w:rsidRPr="00873938">
              <w:t>6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6471D6" w:rsidRDefault="00F568A2" w:rsidP="004C50D9">
            <w:pPr>
              <w:pStyle w:val="TableContents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471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Составлению композиций</w:t>
            </w:r>
          </w:p>
          <w:p w:rsidR="006471D6" w:rsidRPr="006471D6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471D6">
              <w:rPr>
                <w:rFonts w:eastAsia="Times New Roman" w:cs="Times New Roman"/>
                <w:kern w:val="0"/>
                <w:lang w:eastAsia="ru-RU" w:bidi="ar-SA"/>
              </w:rPr>
              <w:t>Композиция. Основы композиции, ее виды (симметричная, асимметричная композиции, одно фигурные и многофигурные композиции). Изготовление серий работ на тему «Народные сказки».</w:t>
            </w:r>
          </w:p>
          <w:p w:rsidR="006471D6" w:rsidRPr="006471D6" w:rsidRDefault="006471D6" w:rsidP="004C50D9">
            <w:pPr>
              <w:pStyle w:val="TableContents"/>
              <w:jc w:val="both"/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F568A2" w:rsidP="004C50D9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t>Групповая и индивидуальная деятельность</w:t>
            </w:r>
          </w:p>
        </w:tc>
      </w:tr>
      <w:tr w:rsidR="004C50D9" w:rsidTr="005F759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6471D6" w:rsidP="004C50D9">
            <w:pPr>
              <w:pStyle w:val="TableContents"/>
              <w:jc w:val="both"/>
            </w:pPr>
            <w:r w:rsidRPr="00873938">
              <w:t>7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1D6" w:rsidRPr="00991C0F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91C0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Эскиз. Понятие и варианты составления эскизов для работы.</w:t>
            </w:r>
          </w:p>
          <w:p w:rsidR="006471D6" w:rsidRPr="006471D6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471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Стилизация форм. Создание эскизов.</w:t>
            </w:r>
          </w:p>
          <w:p w:rsidR="006471D6" w:rsidRPr="006471D6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471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Творческая работа: «Лепка из соленого теста», «Декоративная маска».</w:t>
            </w:r>
          </w:p>
          <w:p w:rsidR="006471D6" w:rsidRPr="006471D6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471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Объемные композиции.</w:t>
            </w:r>
          </w:p>
          <w:p w:rsidR="004C50D9" w:rsidRDefault="004C50D9" w:rsidP="00681F7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1D6" w:rsidRDefault="006471D6" w:rsidP="004C50D9">
            <w:pPr>
              <w:pStyle w:val="TableContents"/>
              <w:jc w:val="both"/>
            </w:pPr>
          </w:p>
          <w:p w:rsidR="006471D6" w:rsidRDefault="006471D6" w:rsidP="004C50D9">
            <w:pPr>
              <w:pStyle w:val="TableContents"/>
              <w:jc w:val="both"/>
            </w:pPr>
          </w:p>
          <w:p w:rsidR="006471D6" w:rsidRDefault="006471D6" w:rsidP="004C50D9">
            <w:pPr>
              <w:pStyle w:val="TableContents"/>
              <w:jc w:val="both"/>
            </w:pPr>
          </w:p>
          <w:p w:rsidR="004C50D9" w:rsidRPr="00F568A2" w:rsidRDefault="006471D6" w:rsidP="004C50D9">
            <w:pPr>
              <w:pStyle w:val="TableContents"/>
              <w:jc w:val="both"/>
            </w:pPr>
            <w:r>
              <w:t>3ч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t>Коллективная деятельность</w:t>
            </w:r>
          </w:p>
        </w:tc>
      </w:tr>
      <w:tr w:rsidR="004C50D9" w:rsidTr="005F759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6471D6" w:rsidP="004C50D9">
            <w:pPr>
              <w:pStyle w:val="TableContents"/>
              <w:jc w:val="both"/>
            </w:pPr>
            <w:r w:rsidRPr="00873938">
              <w:t>8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1D6" w:rsidRPr="00621BA0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Лепка плоской фигуры из соленого теста «Сова».</w:t>
            </w:r>
          </w:p>
          <w:p w:rsidR="006471D6" w:rsidRPr="00621BA0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плоской фигуры из соленого </w:t>
            </w:r>
            <w:r w:rsidRPr="006471D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Лепка </w:t>
            </w: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теста «Котенок».</w:t>
            </w:r>
          </w:p>
          <w:p w:rsidR="006471D6" w:rsidRPr="00621BA0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Лепка плоской фигуры из соленого теста «Солнышко».</w:t>
            </w:r>
          </w:p>
          <w:p w:rsidR="006471D6" w:rsidRPr="00621BA0" w:rsidRDefault="006471D6" w:rsidP="006471D6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Плоскостные композиции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и объемные композиции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6471D6" w:rsidRDefault="006471D6" w:rsidP="004C50D9">
            <w:pPr>
              <w:pStyle w:val="TableContents"/>
              <w:jc w:val="both"/>
            </w:pPr>
            <w:r w:rsidRPr="006471D6">
              <w:t>3ч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>
            <w:pPr>
              <w:pStyle w:val="TableContents"/>
              <w:jc w:val="both"/>
            </w:pPr>
          </w:p>
          <w:p w:rsidR="006471D6" w:rsidRPr="00F568A2" w:rsidRDefault="006471D6" w:rsidP="004C50D9">
            <w:pPr>
              <w:pStyle w:val="TableContents"/>
              <w:jc w:val="both"/>
            </w:pPr>
            <w:r w:rsidRPr="00F568A2">
              <w:t>Групповая и индивидуальная деятельность</w:t>
            </w:r>
          </w:p>
        </w:tc>
      </w:tr>
      <w:tr w:rsidR="005F759E" w:rsidTr="00E86293">
        <w:tc>
          <w:tcPr>
            <w:tcW w:w="51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9E" w:rsidRPr="006471D6" w:rsidRDefault="005F759E" w:rsidP="004C50D9">
            <w:pPr>
              <w:pStyle w:val="TableContents"/>
              <w:jc w:val="both"/>
            </w:pPr>
            <w:r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 III. Работа с природными материалами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(11ч)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9E" w:rsidRDefault="005F759E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9E" w:rsidRDefault="005F759E" w:rsidP="004C50D9">
            <w:pPr>
              <w:pStyle w:val="TableContents"/>
              <w:jc w:val="both"/>
            </w:pPr>
          </w:p>
        </w:tc>
      </w:tr>
      <w:tr w:rsidR="004C50D9" w:rsidTr="005F759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5F759E" w:rsidP="004C50D9">
            <w:pPr>
              <w:pStyle w:val="TableContents"/>
              <w:jc w:val="both"/>
            </w:pPr>
            <w:r w:rsidRPr="00873938">
              <w:t>9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59E" w:rsidRPr="00621BA0" w:rsidRDefault="005F759E" w:rsidP="005F759E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Изделия из природного материала</w:t>
            </w:r>
          </w:p>
          <w:p w:rsidR="005F759E" w:rsidRPr="00621BA0" w:rsidRDefault="005F759E" w:rsidP="005F759E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 xml:space="preserve">Ознакомление с природным материалом: палочками, ракушками, ягодами рябины, семенами яблок, тыквы, </w:t>
            </w: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кабачков, крылатками клена, ягодами шиповника, черноплодки.</w:t>
            </w:r>
            <w:proofErr w:type="gramEnd"/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 xml:space="preserve"> Изготовление аппликаций: « Цветы», «Львёнок»</w:t>
            </w:r>
          </w:p>
          <w:p w:rsidR="004C50D9" w:rsidRDefault="004C50D9" w:rsidP="005F759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5F759E" w:rsidRDefault="005F759E" w:rsidP="004C50D9">
            <w:pPr>
              <w:pStyle w:val="TableContents"/>
              <w:jc w:val="both"/>
            </w:pPr>
            <w:r w:rsidRPr="005F759E">
              <w:lastRenderedPageBreak/>
              <w:t>4ч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F568A2" w:rsidRDefault="004C50D9" w:rsidP="004C50D9">
            <w:pPr>
              <w:pStyle w:val="TableContents"/>
              <w:jc w:val="both"/>
            </w:pPr>
            <w:r w:rsidRPr="00F568A2">
              <w:t>Групповая и индивидуальная деятельность</w:t>
            </w:r>
          </w:p>
        </w:tc>
      </w:tr>
      <w:tr w:rsidR="00E84021" w:rsidTr="00E86293">
        <w:tc>
          <w:tcPr>
            <w:tcW w:w="86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lastRenderedPageBreak/>
              <w:t>10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rPr>
                <w:rFonts w:eastAsia="Times New Roman" w:cs="Times New Roman"/>
                <w:kern w:val="0"/>
                <w:lang w:eastAsia="ru-RU" w:bidi="ar-SA"/>
              </w:rPr>
              <w:t>Изготовление аппликаций из разных видов круп: « Грибы», «Цветы», «Пасхальные фантазии», «Забавные животные». Панно и аппликации из манной крупы «Дельфин», «Золотая рыбка».</w:t>
            </w:r>
          </w:p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t>Оформление школьной выставки поделок.</w:t>
            </w:r>
          </w:p>
        </w:tc>
        <w:tc>
          <w:tcPr>
            <w:tcW w:w="1034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t xml:space="preserve"> 7ч</w:t>
            </w:r>
          </w:p>
          <w:p w:rsidR="00E84021" w:rsidRPr="00E84021" w:rsidRDefault="00E84021" w:rsidP="004C50D9">
            <w:pPr>
              <w:pStyle w:val="TableContents"/>
              <w:jc w:val="both"/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Default="00E84021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F568A2" w:rsidRDefault="00E84021" w:rsidP="004C50D9">
            <w:pPr>
              <w:pStyle w:val="TableContents"/>
              <w:jc w:val="both"/>
            </w:pPr>
            <w:r w:rsidRPr="00F568A2">
              <w:t>Коллективная деятельность</w:t>
            </w:r>
          </w:p>
        </w:tc>
      </w:tr>
      <w:tr w:rsidR="00E84021" w:rsidTr="005F759E">
        <w:tc>
          <w:tcPr>
            <w:tcW w:w="8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</w:p>
        </w:tc>
        <w:tc>
          <w:tcPr>
            <w:tcW w:w="103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Default="00E84021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F568A2" w:rsidRDefault="00E84021" w:rsidP="004C50D9">
            <w:pPr>
              <w:pStyle w:val="TableContents"/>
              <w:jc w:val="both"/>
            </w:pPr>
            <w:r w:rsidRPr="00F568A2">
              <w:t>Коллективная деятельность</w:t>
            </w:r>
          </w:p>
        </w:tc>
      </w:tr>
      <w:tr w:rsidR="004C50D9" w:rsidTr="004C50D9">
        <w:tc>
          <w:tcPr>
            <w:tcW w:w="962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621BA0" w:rsidRDefault="00E84021" w:rsidP="00E84021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Раздел IV. Введение в декупаж .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8ч)</w:t>
            </w:r>
          </w:p>
          <w:p w:rsidR="004C50D9" w:rsidRDefault="004C50D9" w:rsidP="004C50D9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4021" w:rsidTr="00E86293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t>11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621BA0" w:rsidRDefault="00E84021" w:rsidP="00E84021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Дизайнерские возможности декупажа. Понятие цвета и цветового круга.</w:t>
            </w:r>
          </w:p>
          <w:p w:rsidR="00E84021" w:rsidRPr="00621BA0" w:rsidRDefault="00E84021" w:rsidP="00E84021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Рамка для фотографии.</w:t>
            </w:r>
          </w:p>
          <w:p w:rsidR="00E84021" w:rsidRPr="00621BA0" w:rsidRDefault="00E84021" w:rsidP="00E84021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Понятие композиции. Декупаж на дереве.</w:t>
            </w:r>
          </w:p>
          <w:p w:rsidR="00E84021" w:rsidRPr="00621BA0" w:rsidRDefault="00E84021" w:rsidP="00E84021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«Салфетка на дереве».</w:t>
            </w:r>
          </w:p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rPr>
                <w:u w:val="single"/>
              </w:rPr>
              <w:t>Личностные:</w:t>
            </w:r>
            <w:r w:rsidRPr="00E84021">
              <w:t> 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t> </w:t>
            </w:r>
          </w:p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rPr>
                <w:u w:val="single"/>
              </w:rPr>
              <w:t>Познавательные</w:t>
            </w:r>
            <w:proofErr w:type="gramStart"/>
            <w:r w:rsidRPr="00E84021">
              <w:rPr>
                <w:u w:val="single"/>
              </w:rPr>
              <w:t>:</w:t>
            </w:r>
            <w:r w:rsidRPr="00E84021">
              <w:t>с</w:t>
            </w:r>
            <w:proofErr w:type="gramEnd"/>
            <w:r w:rsidRPr="00E84021">
              <w:t>амостоятельное создание способов решения проблем творческого и поискового характера; составление целого из частей.</w:t>
            </w:r>
          </w:p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t> </w:t>
            </w:r>
          </w:p>
          <w:p w:rsidR="00E84021" w:rsidRDefault="00E84021" w:rsidP="004C50D9">
            <w:pPr>
              <w:pStyle w:val="TableContents"/>
              <w:jc w:val="both"/>
            </w:pPr>
            <w:r w:rsidRPr="00E84021">
              <w:rPr>
                <w:u w:val="single"/>
              </w:rPr>
              <w:t>Регулятивные</w:t>
            </w:r>
            <w:proofErr w:type="gramStart"/>
            <w:r w:rsidRPr="00E84021">
              <w:rPr>
                <w:u w:val="single"/>
              </w:rPr>
              <w:t>:</w:t>
            </w:r>
            <w:r w:rsidRPr="00E84021">
              <w:t>с</w:t>
            </w:r>
            <w:proofErr w:type="gramEnd"/>
            <w:r w:rsidRPr="00E84021">
              <w:t>оставление плана и последовательности действий; оценка</w:t>
            </w:r>
            <w:r w:rsidRPr="00873938">
              <w:t>результатов работы</w:t>
            </w:r>
            <w:r>
              <w:rPr>
                <w:sz w:val="28"/>
                <w:szCs w:val="28"/>
              </w:rPr>
              <w:t>.</w:t>
            </w:r>
          </w:p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  <w:proofErr w:type="gramStart"/>
            <w:r w:rsidRPr="00873938">
              <w:rPr>
                <w:u w:val="single"/>
              </w:rPr>
              <w:t>Коммуникативные:</w:t>
            </w:r>
            <w:r w:rsidRPr="00873938">
              <w:t>  планирование  учебного сотрудничества с учителем и сверстниками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991C0F">
            <w:pPr>
              <w:pStyle w:val="TableContents"/>
              <w:jc w:val="both"/>
            </w:pPr>
            <w:r w:rsidRPr="00E84021">
              <w:rPr>
                <w:u w:val="single"/>
              </w:rPr>
              <w:t>Регулятивные</w:t>
            </w:r>
            <w:proofErr w:type="gramStart"/>
            <w:r w:rsidRPr="00E84021">
              <w:rPr>
                <w:u w:val="single"/>
              </w:rPr>
              <w:t>:</w:t>
            </w:r>
            <w:r w:rsidRPr="00E84021">
              <w:t>с</w:t>
            </w:r>
            <w:proofErr w:type="gramEnd"/>
            <w:r w:rsidRPr="00E84021">
              <w:t>оставление плана и последовательности действий; оценка</w:t>
            </w:r>
            <w:r w:rsidRPr="00873938">
              <w:t>результатов работы</w:t>
            </w:r>
            <w:r>
              <w:rPr>
                <w:sz w:val="28"/>
                <w:szCs w:val="28"/>
              </w:rPr>
              <w:t>.</w:t>
            </w:r>
          </w:p>
          <w:p w:rsidR="00991C0F" w:rsidRDefault="00991C0F" w:rsidP="00991C0F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991C0F" w:rsidRDefault="00991C0F" w:rsidP="004C50D9">
            <w:pPr>
              <w:pStyle w:val="TableContents"/>
              <w:jc w:val="both"/>
            </w:pPr>
            <w:proofErr w:type="gramStart"/>
            <w:r w:rsidRPr="00873938">
              <w:rPr>
                <w:u w:val="single"/>
              </w:rPr>
              <w:t>Коммуникативные:</w:t>
            </w:r>
            <w:r w:rsidRPr="00873938">
              <w:t>  планирование  учебного сотрудничества с учителем и сверстниками</w:t>
            </w:r>
            <w:proofErr w:type="gramEnd"/>
          </w:p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lastRenderedPageBreak/>
              <w:t>Коллективная деятельность</w:t>
            </w:r>
          </w:p>
        </w:tc>
      </w:tr>
      <w:tr w:rsidR="00E84021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4C50D9">
            <w:pPr>
              <w:pStyle w:val="TableContents"/>
              <w:jc w:val="both"/>
            </w:pPr>
            <w:r w:rsidRPr="00E84021">
              <w:t>12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E84021" w:rsidRDefault="00E84021" w:rsidP="00E84021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Приемы и техники работ: </w:t>
            </w:r>
            <w:r w:rsidRPr="00621BA0"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вырезание, декопач</w:t>
            </w: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 (вырывание) салфетки с выбранным мотивом. Наклеивани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е салфеток различными способами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Pr="00873938" w:rsidRDefault="00E84021" w:rsidP="004C50D9">
            <w:pPr>
              <w:pStyle w:val="TableContents"/>
              <w:jc w:val="both"/>
            </w:pPr>
            <w:r w:rsidRPr="00873938">
              <w:t>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Default="00E84021" w:rsidP="004C50D9"/>
        </w:tc>
        <w:tc>
          <w:tcPr>
            <w:tcW w:w="19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021" w:rsidRDefault="00E84021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C50D9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E84021" w:rsidRDefault="00E84021" w:rsidP="004C50D9">
            <w:pPr>
              <w:pStyle w:val="TableContents"/>
              <w:jc w:val="both"/>
            </w:pPr>
            <w:r w:rsidRPr="00E84021">
              <w:t>13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873938" w:rsidP="004C50D9">
            <w:pPr>
              <w:pStyle w:val="TableContents"/>
              <w:jc w:val="both"/>
              <w:rPr>
                <w:sz w:val="28"/>
                <w:szCs w:val="28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Изготовление панно: «Цветок», «Бабочки», «Фантазия».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E84021" w:rsidP="004C50D9">
            <w:pPr>
              <w:pStyle w:val="TableContents"/>
              <w:jc w:val="both"/>
            </w:pPr>
            <w:r w:rsidRPr="00873938">
              <w:t>2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E84021" w:rsidRDefault="004C50D9" w:rsidP="004C50D9">
            <w:pPr>
              <w:pStyle w:val="TableContents"/>
              <w:jc w:val="both"/>
            </w:pPr>
            <w:r w:rsidRPr="00E84021">
              <w:t>Групповая и индивидуальная деятельность</w:t>
            </w:r>
          </w:p>
        </w:tc>
      </w:tr>
      <w:tr w:rsidR="00873938" w:rsidTr="00E86293">
        <w:tc>
          <w:tcPr>
            <w:tcW w:w="51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938" w:rsidRPr="00621BA0" w:rsidRDefault="00873938" w:rsidP="00873938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Раздел V. Аппликация. Работа с тканью и поролоном.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(13ч)</w:t>
            </w:r>
          </w:p>
          <w:p w:rsidR="00873938" w:rsidRDefault="00873938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938" w:rsidRDefault="00873938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938" w:rsidRPr="00E84021" w:rsidRDefault="00873938" w:rsidP="004C50D9">
            <w:pPr>
              <w:pStyle w:val="TableContents"/>
              <w:jc w:val="both"/>
            </w:pPr>
          </w:p>
        </w:tc>
      </w:tr>
      <w:tr w:rsidR="004C50D9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873938" w:rsidP="004C50D9">
            <w:pPr>
              <w:pStyle w:val="TableContents"/>
              <w:jc w:val="both"/>
            </w:pPr>
            <w:r w:rsidRPr="00873938">
              <w:t>14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873938" w:rsidP="004C50D9">
            <w:pPr>
              <w:pStyle w:val="TableContents"/>
              <w:jc w:val="both"/>
            </w:pPr>
            <w:r w:rsidRPr="0087393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Серия упражнений «Матрешки». Создание эскизов барынь,</w:t>
            </w:r>
            <w:r w:rsidRPr="0087393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матрешек, изготовление выкроек, подбор подходящих тканей. Дополнение</w:t>
            </w:r>
            <w:r w:rsidRPr="0087393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>работы аксессуарами.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873938" w:rsidP="004C50D9">
            <w:pPr>
              <w:pStyle w:val="TableContents"/>
              <w:jc w:val="both"/>
            </w:pPr>
            <w:r w:rsidRPr="00873938">
              <w:t>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деятельность</w:t>
            </w:r>
          </w:p>
        </w:tc>
      </w:tr>
      <w:tr w:rsidR="004C50D9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873938" w:rsidP="004C50D9">
            <w:pPr>
              <w:pStyle w:val="TableContents"/>
              <w:jc w:val="both"/>
            </w:pPr>
            <w:r w:rsidRPr="00873938">
              <w:t>15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873938" w:rsidP="004C50D9">
            <w:pPr>
              <w:pStyle w:val="TableContents"/>
              <w:jc w:val="both"/>
              <w:rPr>
                <w:sz w:val="28"/>
                <w:szCs w:val="28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Техника создания плоскостной аппликации из ткани</w:t>
            </w:r>
            <w:r w:rsidR="005D67F8"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Коллективная </w:t>
            </w:r>
            <w:r w:rsidR="005D67F8"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творческая работа "Пейзаж": подбор ткани</w:t>
            </w:r>
            <w:r w:rsidR="005D67F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Составление эскиза по теме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5D67F8" w:rsidRDefault="00873938" w:rsidP="004C50D9">
            <w:pPr>
              <w:pStyle w:val="TableContents"/>
              <w:jc w:val="both"/>
            </w:pPr>
            <w:r w:rsidRPr="005D67F8">
              <w:lastRenderedPageBreak/>
              <w:t>5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4C50D9" w:rsidP="004C50D9">
            <w:pPr>
              <w:pStyle w:val="TableContents"/>
              <w:jc w:val="both"/>
            </w:pPr>
            <w:r w:rsidRPr="00873938">
              <w:t>Работа в парах и индивидуальная деятельность</w:t>
            </w:r>
          </w:p>
        </w:tc>
      </w:tr>
      <w:tr w:rsidR="004C50D9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873938" w:rsidP="004C50D9">
            <w:pPr>
              <w:pStyle w:val="TableContents"/>
              <w:jc w:val="both"/>
            </w:pPr>
            <w:r w:rsidRPr="00873938">
              <w:lastRenderedPageBreak/>
              <w:t>16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5D67F8" w:rsidP="005D67F8">
            <w:pPr>
              <w:pStyle w:val="TableContents"/>
              <w:jc w:val="both"/>
              <w:rPr>
                <w:sz w:val="28"/>
                <w:szCs w:val="28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Коллек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тивная творческая работа "Волшебные  букеты</w:t>
            </w: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": подбор ткани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Составление эскиза по теме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5D67F8" w:rsidRDefault="005D67F8" w:rsidP="004C50D9">
            <w:pPr>
              <w:pStyle w:val="TableContents"/>
              <w:jc w:val="both"/>
            </w:pPr>
            <w:r w:rsidRPr="005D67F8">
              <w:t>5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873938" w:rsidRDefault="005D67F8" w:rsidP="004C50D9">
            <w:pPr>
              <w:pStyle w:val="TableContents"/>
              <w:jc w:val="both"/>
            </w:pPr>
            <w:r>
              <w:t>Коллективная</w:t>
            </w:r>
            <w:r w:rsidR="004C50D9" w:rsidRPr="00873938">
              <w:t xml:space="preserve"> и индивидуальная деятельность</w:t>
            </w:r>
          </w:p>
        </w:tc>
      </w:tr>
      <w:tr w:rsidR="005D67F8" w:rsidTr="00E86293">
        <w:tc>
          <w:tcPr>
            <w:tcW w:w="51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7F8" w:rsidRPr="005D67F8" w:rsidRDefault="005A3569" w:rsidP="005D67F8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 VI</w:t>
            </w:r>
            <w:r w:rsidR="005D67F8"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Экскурсия</w:t>
            </w:r>
            <w:r w:rsidR="005D67F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(5 ч)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7F8" w:rsidRDefault="005D67F8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7F8" w:rsidRPr="00873938" w:rsidRDefault="005D67F8" w:rsidP="004C50D9">
            <w:pPr>
              <w:pStyle w:val="TableContents"/>
              <w:jc w:val="both"/>
            </w:pPr>
          </w:p>
        </w:tc>
      </w:tr>
      <w:tr w:rsidR="004C50D9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5D67F8" w:rsidRDefault="005D67F8" w:rsidP="004C50D9">
            <w:pPr>
              <w:pStyle w:val="TableContents"/>
              <w:jc w:val="both"/>
            </w:pPr>
            <w:r w:rsidRPr="005D67F8">
              <w:t>17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7F8" w:rsidRPr="00621BA0" w:rsidRDefault="005D67F8" w:rsidP="005D67F8">
            <w:pPr>
              <w:widowControl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kern w:val="0"/>
                <w:lang w:eastAsia="ru-RU" w:bidi="ar-SA"/>
              </w:rPr>
              <w:t>Экскурсии на выставки работ по декоративно-прикладному искусству, беседы с мастерами, которые помогут в работе с детьми. Демонстрация лучших работ обучающихся. Подготовка и проведение выставок. Проведение открытых занятий. Знакомство посредством бесед с декоративно-прикладным искусством русского народа.</w:t>
            </w:r>
          </w:p>
          <w:p w:rsidR="004C50D9" w:rsidRDefault="004C50D9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5D67F8" w:rsidRDefault="005D67F8" w:rsidP="004C50D9">
            <w:pPr>
              <w:pStyle w:val="TableContents"/>
              <w:jc w:val="both"/>
            </w:pPr>
            <w:r w:rsidRPr="005D67F8">
              <w:t>5ч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5D67F8" w:rsidRDefault="004C50D9" w:rsidP="004C50D9">
            <w:pPr>
              <w:pStyle w:val="TableContents"/>
              <w:jc w:val="both"/>
            </w:pPr>
            <w:r w:rsidRPr="005D67F8">
              <w:t>Групповая</w:t>
            </w:r>
            <w:r w:rsidR="005D67F8">
              <w:t>, коллективная</w:t>
            </w:r>
            <w:r w:rsidRPr="005D67F8">
              <w:t xml:space="preserve"> и индивидуальная деятельность</w:t>
            </w:r>
          </w:p>
        </w:tc>
      </w:tr>
      <w:tr w:rsidR="005D67F8" w:rsidTr="00E86293">
        <w:tc>
          <w:tcPr>
            <w:tcW w:w="51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7F8" w:rsidRPr="00991C0F" w:rsidRDefault="005D67F8" w:rsidP="00991C0F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 VII. Итоговые выставки детских работ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(2ч)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7F8" w:rsidRDefault="005D67F8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7F8" w:rsidRDefault="005D67F8" w:rsidP="004C50D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C50D9" w:rsidTr="004C50D9">
        <w:tc>
          <w:tcPr>
            <w:tcW w:w="9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C0F" w:rsidRPr="00991C0F" w:rsidRDefault="00991C0F" w:rsidP="00991C0F">
            <w:pPr>
              <w:widowControl/>
              <w:shd w:val="clear" w:color="auto" w:fill="FFFFFF"/>
              <w:suppressAutoHyphens w:val="0"/>
              <w:autoSpaceDN/>
              <w:ind w:right="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21BA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Подведение итогов работы за год, выставка изделий, анализ работ</w:t>
            </w:r>
            <w:r w:rsidRPr="00621BA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991C0F" w:rsidP="004C50D9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Default="004C50D9" w:rsidP="004C50D9"/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D9" w:rsidRPr="00991C0F" w:rsidRDefault="00991C0F" w:rsidP="004C50D9">
            <w:pPr>
              <w:pStyle w:val="TableContents"/>
              <w:jc w:val="both"/>
            </w:pPr>
            <w:r w:rsidRPr="00991C0F">
              <w:t>Коллективная деятельность</w:t>
            </w:r>
          </w:p>
        </w:tc>
      </w:tr>
    </w:tbl>
    <w:p w:rsidR="009100AC" w:rsidRDefault="00A832C7" w:rsidP="002E6ED4">
      <w:pPr>
        <w:rPr>
          <w:b/>
          <w:color w:val="000000"/>
        </w:rPr>
      </w:pPr>
      <w:r w:rsidRPr="00A832C7">
        <w:rPr>
          <w:b/>
          <w:color w:val="000000"/>
        </w:rPr>
        <w:t xml:space="preserve"> 19. Резерв 4ч</w:t>
      </w:r>
    </w:p>
    <w:p w:rsidR="00A832C7" w:rsidRPr="00A832C7" w:rsidRDefault="00A832C7" w:rsidP="002E6ED4">
      <w:pPr>
        <w:rPr>
          <w:b/>
          <w:color w:val="000000"/>
        </w:rPr>
      </w:pPr>
    </w:p>
    <w:p w:rsidR="005A3569" w:rsidRDefault="005A3569" w:rsidP="002E6ED4">
      <w:pPr>
        <w:rPr>
          <w:b/>
          <w:color w:val="000000"/>
        </w:rPr>
      </w:pPr>
      <w:r w:rsidRPr="005A3569">
        <w:rPr>
          <w:b/>
          <w:color w:val="000000"/>
          <w:lang w:val="en-US"/>
        </w:rPr>
        <w:t>Y</w:t>
      </w:r>
      <w:r w:rsidRPr="005A3569">
        <w:rPr>
          <w:b/>
          <w:color w:val="000000"/>
        </w:rPr>
        <w:t>. Методическое обеспечение программы</w:t>
      </w:r>
      <w:r w:rsidR="00D9731E">
        <w:rPr>
          <w:b/>
          <w:color w:val="000000"/>
        </w:rPr>
        <w:t>:</w:t>
      </w:r>
    </w:p>
    <w:p w:rsidR="00573507" w:rsidRDefault="00573507" w:rsidP="002E6ED4">
      <w:pPr>
        <w:rPr>
          <w:b/>
          <w:color w:val="000000"/>
        </w:rPr>
      </w:pPr>
      <w:r>
        <w:rPr>
          <w:b/>
          <w:color w:val="000000"/>
        </w:rPr>
        <w:t>Кабинет 112 МБОУ «Янтиковская СОШ», оборудованный: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704D1A">
        <w:rPr>
          <w:rFonts w:eastAsia="Times New Roman" w:cs="Times New Roman"/>
          <w:b/>
          <w:color w:val="000000"/>
          <w:kern w:val="0"/>
          <w:lang w:eastAsia="ru-RU" w:bidi="ar-SA"/>
        </w:rPr>
        <w:t>индивидуальное место</w:t>
      </w:r>
      <w:r w:rsidRPr="00704D1A">
        <w:rPr>
          <w:rFonts w:eastAsia="Times New Roman" w:cs="Times New Roman"/>
          <w:color w:val="000000"/>
          <w:kern w:val="0"/>
          <w:lang w:eastAsia="ru-RU" w:bidi="ar-SA"/>
        </w:rPr>
        <w:t>, которое можно перемещать в случае групповой работы;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704D1A">
        <w:rPr>
          <w:rFonts w:eastAsia="Times New Roman" w:cs="Times New Roman"/>
          <w:b/>
          <w:color w:val="000000"/>
          <w:kern w:val="0"/>
          <w:lang w:eastAsia="ru-RU" w:bidi="ar-SA"/>
        </w:rPr>
        <w:t>инструменты и приспособления для ручной обработки</w:t>
      </w:r>
      <w:r w:rsidRPr="00704D1A">
        <w:rPr>
          <w:rFonts w:eastAsia="Times New Roman" w:cs="Times New Roman"/>
          <w:color w:val="000000"/>
          <w:kern w:val="0"/>
          <w:lang w:eastAsia="ru-RU" w:bidi="ar-SA"/>
        </w:rPr>
        <w:t xml:space="preserve"> материалов и решения конструкторско-технологических задач: ножницы, линейка, угольник, циркуль, кисточки для клея, клей, карандаши;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704D1A">
        <w:rPr>
          <w:rFonts w:eastAsia="Times New Roman" w:cs="Times New Roman"/>
          <w:b/>
          <w:color w:val="000000"/>
          <w:kern w:val="0"/>
          <w:lang w:eastAsia="ru-RU" w:bidi="ar-SA"/>
        </w:rPr>
        <w:t>материалы для изготовления изделий</w:t>
      </w:r>
      <w:r w:rsidRPr="00704D1A">
        <w:rPr>
          <w:rFonts w:eastAsia="Times New Roman" w:cs="Times New Roman"/>
          <w:color w:val="000000"/>
          <w:kern w:val="0"/>
          <w:lang w:eastAsia="ru-RU" w:bidi="ar-SA"/>
        </w:rPr>
        <w:t>, предусмотренных программным содержанием: различные виды бумаг, картона, различные виды ткани, пластилин, природные материалы, бросовый материал.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b/>
          <w:color w:val="000000"/>
          <w:kern w:val="0"/>
          <w:lang w:eastAsia="ru-RU" w:bidi="ar-SA"/>
        </w:rPr>
        <w:t>2. Электронно-программное обеспечение: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>-презентации по разделам программы;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>-коллекция видеорядов по технологии изготовления изделий.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b/>
          <w:color w:val="000000"/>
          <w:kern w:val="0"/>
          <w:lang w:eastAsia="ru-RU" w:bidi="ar-SA"/>
        </w:rPr>
        <w:t>3. Технические средства обучения: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>-мультимедийный проектор;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>-компьютер с программным обеспечением;</w:t>
      </w:r>
    </w:p>
    <w:p w:rsidR="00704D1A" w:rsidRPr="00704D1A" w:rsidRDefault="00704D1A" w:rsidP="00704D1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704D1A">
        <w:rPr>
          <w:rFonts w:eastAsia="Times New Roman" w:cs="Times New Roman"/>
          <w:color w:val="000000"/>
          <w:kern w:val="0"/>
          <w:lang w:eastAsia="ru-RU" w:bidi="ar-SA"/>
        </w:rPr>
        <w:t>-демонстрационный экран;</w:t>
      </w:r>
    </w:p>
    <w:p w:rsidR="00704D1A" w:rsidRPr="00704D1A" w:rsidRDefault="00573507" w:rsidP="00704D1A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Таблицы и другие материалы: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  <w:rPr>
          <w:b/>
        </w:rPr>
      </w:pPr>
      <w:r w:rsidRPr="006B189C">
        <w:rPr>
          <w:b/>
        </w:rPr>
        <w:t>Инструкция по технике безопасности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1. Хранить ножницы в определенном месте в закрытом виде.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2. Резать сидя, не размахивая ножницами, не роняя их, следить за пальцами.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lastRenderedPageBreak/>
        <w:t>3.Без разрешения не брать инструменты.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4. Передавать режущие инструменты надо острым концом к себе.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5. иголки и кнопки хранить в отдельных плотно закрывающихся коробочках.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6. После окончания работы выключить все электрические инструменты.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rPr>
          <w:b/>
          <w:bCs/>
        </w:rPr>
        <w:t>Правила личной гигиены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1. Работать на клеенке, по мере загрязнения – мыть.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2. Следить за чистотой рук.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3. Вытирать влажной тряпочкой руки.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4. Протирать детали чистой сухой тряпочкой.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5. После работы тщательно убрать рабочее место, вымыть кисти, руки.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rPr>
          <w:b/>
          <w:bCs/>
        </w:rPr>
        <w:t xml:space="preserve"> Дидактический материал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Дидактическое обеспечение дополнительной образовательной программы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включает: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sym w:font="Symbol" w:char="F02D"/>
      </w:r>
      <w:r w:rsidRPr="006B189C">
        <w:t> фотоматериалы по разделам занятий;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sym w:font="Symbol" w:char="F02D"/>
      </w:r>
      <w:r w:rsidRPr="006B189C">
        <w:t xml:space="preserve"> литературу для </w:t>
      </w:r>
      <w:proofErr w:type="gramStart"/>
      <w:r w:rsidRPr="006B189C">
        <w:t>обучающихся</w:t>
      </w:r>
      <w:proofErr w:type="gramEnd"/>
      <w:r w:rsidRPr="006B189C">
        <w:t xml:space="preserve"> по декоративно-прикладному творчеству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(журналы, учебные пособия, книги и др.);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sym w:font="Symbol" w:char="F02D"/>
      </w:r>
      <w:r w:rsidRPr="006B189C">
        <w:t> </w:t>
      </w:r>
      <w:proofErr w:type="gramStart"/>
      <w:r w:rsidRPr="006B189C">
        <w:t>методическую копилку игр (для физкультминуток и на сплочение</w:t>
      </w:r>
      <w:proofErr w:type="gramEnd"/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детского коллектива);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sym w:font="Symbol" w:char="F02D"/>
      </w:r>
      <w:r w:rsidRPr="006B189C">
        <w:t> </w:t>
      </w:r>
      <w:proofErr w:type="gramStart"/>
      <w:r w:rsidRPr="006B189C">
        <w:t>иллюстративный материал по разделам программы (ксерокопии,</w:t>
      </w:r>
      <w:proofErr w:type="gramEnd"/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рисунки, таблицы, тематические альбомы);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  <w:rPr>
          <w:b/>
        </w:rPr>
      </w:pPr>
      <w:r w:rsidRPr="006B189C">
        <w:rPr>
          <w:b/>
        </w:rPr>
        <w:t>Дидактические игры: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«Что увидел художник». Цель: развивать память, логическое мышление,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воображение. Прививать интерес к народному творчеству.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«Народные мастера». Цель: развивать наблюдательность, внимание,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чувство цвета. Воспитывать любовь к природным промыслам.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«Что лишнее». Цель: развивать память, логическое мышление,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 xml:space="preserve">воображение, речь. Прививать эстетический вкус, любовь к </w:t>
      </w:r>
      <w:proofErr w:type="gramStart"/>
      <w:r w:rsidRPr="006B189C">
        <w:t>народному</w:t>
      </w:r>
      <w:proofErr w:type="gramEnd"/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искусству.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«Мозаика». Цель: развивать воображение, мышление, память, прививать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 xml:space="preserve">любовь к народному творчеству; формировать эстетические чувства </w:t>
      </w:r>
      <w:proofErr w:type="gramStart"/>
      <w:r w:rsidRPr="006B189C">
        <w:t>на</w:t>
      </w:r>
      <w:proofErr w:type="gramEnd"/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proofErr w:type="gramStart"/>
      <w:r w:rsidRPr="006B189C">
        <w:t>материале</w:t>
      </w:r>
      <w:proofErr w:type="gramEnd"/>
      <w:r w:rsidRPr="006B189C">
        <w:t xml:space="preserve"> произведений народного творчества.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«Модели для самостоятельного творчества детей». Цель: развивать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 xml:space="preserve">чувство цвета, ориентировку на листе. Развивать творчество, </w:t>
      </w:r>
      <w:proofErr w:type="gramStart"/>
      <w:r w:rsidRPr="006B189C">
        <w:t>самостоятельную</w:t>
      </w:r>
      <w:proofErr w:type="gramEnd"/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активность детей. Воспитывать в детях отзывчивость на красоту росписи,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разнообразия форм и цвета. Развивать эстетическое воспитание.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«Найди пару». Цель: подобрать соответствующее изображение по цвету,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контуру или силуэту.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 xml:space="preserve">«Половинки». Цель: развивать зрительное восприятие, ориентирование </w:t>
      </w:r>
      <w:proofErr w:type="gramStart"/>
      <w:r w:rsidRPr="006B189C">
        <w:t>на</w:t>
      </w:r>
      <w:proofErr w:type="gramEnd"/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proofErr w:type="gramStart"/>
      <w:r w:rsidRPr="006B189C">
        <w:t>листе</w:t>
      </w:r>
      <w:proofErr w:type="gramEnd"/>
      <w:r w:rsidRPr="006B189C">
        <w:t xml:space="preserve"> бумаги, через ознакомление с русским народным орнаментом.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Развивающие игры: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 xml:space="preserve">«Найди ошибки». Цель: развивать внимание, воображение. Найти </w:t>
      </w:r>
      <w:proofErr w:type="gramStart"/>
      <w:r w:rsidRPr="006B189C">
        <w:t>на</w:t>
      </w:r>
      <w:proofErr w:type="gramEnd"/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картинке ошибки художника: бывает – не бывает.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 xml:space="preserve">«Дорисуй детали». Цель: активизация </w:t>
      </w:r>
      <w:proofErr w:type="gramStart"/>
      <w:r w:rsidRPr="006B189C">
        <w:t>психических</w:t>
      </w:r>
      <w:proofErr w:type="gramEnd"/>
      <w:r w:rsidRPr="006B189C">
        <w:t xml:space="preserve"> и познавательных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процессов. Добавление к геометрической фигуре деталей превращает эту</w:t>
      </w:r>
    </w:p>
    <w:p w:rsidR="006B189C" w:rsidRP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фигуру в образ или сцену.</w:t>
      </w:r>
    </w:p>
    <w:p w:rsidR="006B189C" w:rsidRDefault="006B189C" w:rsidP="006B189C">
      <w:pPr>
        <w:pStyle w:val="a4"/>
        <w:spacing w:before="0" w:beforeAutospacing="0" w:after="0" w:afterAutospacing="0" w:line="294" w:lineRule="atLeast"/>
      </w:pPr>
      <w:r w:rsidRPr="006B189C">
        <w:t>Игровая оболочка: Игровая форма: игра – путешествие.</w:t>
      </w:r>
    </w:p>
    <w:p w:rsidR="006B189C" w:rsidRPr="006B189C" w:rsidRDefault="006B189C" w:rsidP="006B189C">
      <w:pPr>
        <w:widowControl/>
        <w:suppressAutoHyphens w:val="0"/>
        <w:autoSpaceDN/>
        <w:spacing w:line="294" w:lineRule="atLeast"/>
        <w:textAlignment w:val="auto"/>
        <w:rPr>
          <w:rFonts w:eastAsia="Times New Roman" w:cs="Times New Roman"/>
          <w:kern w:val="0"/>
          <w:lang w:eastAsia="ru-RU" w:bidi="ar-SA"/>
        </w:rPr>
      </w:pPr>
      <w:r w:rsidRPr="006B189C"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> </w:t>
      </w:r>
      <w:r w:rsidRPr="006B189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Методические рекомендации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Дополнительная образовательная программа предусматривает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вариативность использования некоторых педагогических </w:t>
      </w:r>
      <w:r w:rsidRPr="006B189C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технологий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: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lastRenderedPageBreak/>
        <w:sym w:font="Symbol" w:char="F02D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традиционных (технологии личностно-ориентированного и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развивающего обучения, коллективного творчества и др.);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D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современных (мозговой штурм, педагогическая мастерская).</w:t>
      </w:r>
    </w:p>
    <w:p w:rsidR="006B189C" w:rsidRPr="006B189C" w:rsidRDefault="006B189C" w:rsidP="006B189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6B189C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Методы и приёмы обучения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 xml:space="preserve">I. Информационно – репродуктивный метод. </w:t>
      </w:r>
      <w:proofErr w:type="gramStart"/>
      <w:r w:rsidRPr="006B189C">
        <w:rPr>
          <w:rFonts w:eastAsia="Times New Roman" w:cs="Times New Roman"/>
          <w:color w:val="000000"/>
          <w:kern w:val="0"/>
          <w:lang w:eastAsia="ru-RU" w:bidi="ar-SA"/>
        </w:rPr>
        <w:t>Примеры: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наблюдение;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обследование;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рассматривание;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использование натуры;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использование репродукций;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использование образца (при показе нового);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пояснение.</w:t>
      </w:r>
      <w:proofErr w:type="gramEnd"/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II. Репродуктивный метод. Приемы: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закрепление навыков, приемов;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B7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повторение по образцу, по правилу.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III. Методы эмоционального стимулирования: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1. Создание ситуации успеха в обучении.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2. Использование игр и игровых форм.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IV. Методы развития творческих способностей: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1. Постановка проблемы или создание проблемной ситуации. Например: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неоконченный рисунок – учащийся получает незаконченный рисунок,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продумывает и продолжает его.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2. Дискуссия. При дискуссии происходит обмен мнениями, выдвижение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гипотез, проявляется интерес к сравнениям, самостоятельному мышлению.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3. Создание креативного поля. Для наиболее полного раскрытия данного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метода следует помнить, что креативная среда создается в группе не более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12 человек.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Взаимодействие педагога дополнительного образования с семьей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Творческий союз педагога дополнительного образования и родителей,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совместное сотрудничество, творческое общение, взаимное доверие и взаимное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уважение помогут наполнить жизнь ребенка интересными делами, посильным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трудом; окажут воздействие на формирование самостоятельности и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самоконтроля. Совместная работа детей и родителей по изготовлению поделки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удовлетворит потребность ребенка в активной деятельности, даст реальное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воплощение мысли, фантазии.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Наладить взаимодействие с родителями призваны: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D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мастер-класс в середине года, который должен стать для родителей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школой педагогического мастерства, где они будут учиться организации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труда ребенка по изготовлению поделок, методике подобной работы в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условиях семьи;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D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присутствие на творческом конкурсе в конце года, где родители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привлекаются к оценке детских работ;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D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результаты мониторинга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D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sym w:font="Symbol" w:char="F020"/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t>традиционные формы – родительские собрания (в начале и конце учебного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года) и индивидуальные консультации, беседы по необходимости.</w:t>
      </w:r>
    </w:p>
    <w:p w:rsidR="006B189C" w:rsidRDefault="006B189C" w:rsidP="006B189C">
      <w:pPr>
        <w:widowControl/>
        <w:suppressAutoHyphens w:val="0"/>
        <w:autoSpaceDN/>
        <w:spacing w:line="294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6B189C">
        <w:rPr>
          <w:rFonts w:eastAsia="Times New Roman" w:cs="Times New Roman"/>
          <w:color w:val="000000"/>
          <w:kern w:val="0"/>
          <w:lang w:eastAsia="ru-RU" w:bidi="ar-SA"/>
        </w:rPr>
        <w:t>Очень важен подобный контакт с семьей, который помогает создать</w:t>
      </w:r>
      <w:r w:rsidRPr="006B189C">
        <w:rPr>
          <w:rFonts w:eastAsia="Times New Roman" w:cs="Times New Roman"/>
          <w:color w:val="000000"/>
          <w:kern w:val="0"/>
          <w:lang w:eastAsia="ru-RU" w:bidi="ar-SA"/>
        </w:rPr>
        <w:br/>
        <w:t>духовную близость взрослых и детей, поднимает авторитет родителей.</w:t>
      </w:r>
    </w:p>
    <w:p w:rsidR="004214AD" w:rsidRDefault="006B189C" w:rsidP="006B189C">
      <w:pPr>
        <w:widowControl/>
        <w:suppressAutoHyphens w:val="0"/>
        <w:autoSpaceDN/>
        <w:spacing w:line="294" w:lineRule="atLeast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b/>
          <w:color w:val="000000"/>
          <w:lang w:val="en-US"/>
        </w:rPr>
        <w:t>Y</w:t>
      </w:r>
      <w:r>
        <w:rPr>
          <w:rFonts w:eastAsia="Times New Roman" w:cs="Times New Roman"/>
          <w:b/>
          <w:color w:val="000000"/>
          <w:kern w:val="0"/>
          <w:lang w:val="en-US" w:eastAsia="ru-RU" w:bidi="ar-SA"/>
        </w:rPr>
        <w:t>I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, </w:t>
      </w:r>
      <w:r w:rsidRPr="006B189C">
        <w:rPr>
          <w:rFonts w:eastAsia="Times New Roman" w:cs="Times New Roman"/>
          <w:b/>
          <w:color w:val="000000"/>
          <w:kern w:val="0"/>
          <w:lang w:eastAsia="ru-RU" w:bidi="ar-SA"/>
        </w:rPr>
        <w:t>Список литературы</w:t>
      </w:r>
    </w:p>
    <w:p w:rsidR="004214AD" w:rsidRPr="004214AD" w:rsidRDefault="004214AD" w:rsidP="004214AD">
      <w:pPr>
        <w:pStyle w:val="Standard"/>
        <w:jc w:val="both"/>
      </w:pPr>
      <w:r w:rsidRPr="004214AD">
        <w:t>1. Планируемые результаты начального общего образования.(</w:t>
      </w:r>
      <w:r w:rsidRPr="004214AD">
        <w:rPr>
          <w:lang w:val="en-US"/>
        </w:rPr>
        <w:t>www</w:t>
      </w:r>
      <w:r w:rsidRPr="004214AD">
        <w:t>.</w:t>
      </w:r>
      <w:proofErr w:type="spellStart"/>
      <w:r w:rsidRPr="004214AD">
        <w:rPr>
          <w:lang w:val="en-US"/>
        </w:rPr>
        <w:t>standart</w:t>
      </w:r>
      <w:proofErr w:type="spellEnd"/>
      <w:r w:rsidRPr="004214AD">
        <w:t>.</w:t>
      </w:r>
      <w:proofErr w:type="spellStart"/>
      <w:r w:rsidRPr="004214AD">
        <w:rPr>
          <w:lang w:val="en-US"/>
        </w:rPr>
        <w:t>edu</w:t>
      </w:r>
      <w:proofErr w:type="spellEnd"/>
      <w:r w:rsidRPr="004214AD">
        <w:t>.</w:t>
      </w:r>
      <w:proofErr w:type="spellStart"/>
      <w:r w:rsidRPr="004214AD">
        <w:rPr>
          <w:lang w:val="en-US"/>
        </w:rPr>
        <w:t>ru</w:t>
      </w:r>
      <w:proofErr w:type="spellEnd"/>
      <w:r w:rsidRPr="004214AD">
        <w:t>)</w:t>
      </w:r>
    </w:p>
    <w:p w:rsidR="004214AD" w:rsidRPr="004214AD" w:rsidRDefault="004214AD" w:rsidP="004214AD">
      <w:pPr>
        <w:pStyle w:val="Standard"/>
        <w:ind w:left="57" w:right="113"/>
        <w:jc w:val="both"/>
      </w:pPr>
      <w:r w:rsidRPr="004214AD">
        <w:t>2. Геронимус Т. Маленький мастер. Рабочая тетрадь. - Москва «АСТ-ПРЕСС»,2000г.</w:t>
      </w:r>
    </w:p>
    <w:p w:rsidR="004214AD" w:rsidRPr="004214AD" w:rsidRDefault="004214AD" w:rsidP="004214AD">
      <w:pPr>
        <w:pStyle w:val="Standard"/>
        <w:ind w:left="57" w:right="113"/>
        <w:jc w:val="both"/>
      </w:pPr>
      <w:r w:rsidRPr="004214AD">
        <w:t xml:space="preserve">3. Зимина Н.В. Шедевры из соленого теста. </w:t>
      </w:r>
      <w:proofErr w:type="gramStart"/>
      <w:r w:rsidRPr="004214AD">
        <w:t>-М</w:t>
      </w:r>
      <w:proofErr w:type="gramEnd"/>
      <w:r w:rsidRPr="004214AD">
        <w:t>ир книги, 2009г</w:t>
      </w:r>
    </w:p>
    <w:p w:rsidR="004214AD" w:rsidRPr="004214AD" w:rsidRDefault="004214AD" w:rsidP="004214AD">
      <w:pPr>
        <w:pStyle w:val="Standard"/>
        <w:ind w:left="57" w:right="113"/>
        <w:jc w:val="both"/>
      </w:pPr>
      <w:r w:rsidRPr="004214AD">
        <w:lastRenderedPageBreak/>
        <w:t>4.Концепция духовно-нравственного развития и воспитания личности.(</w:t>
      </w:r>
      <w:r w:rsidRPr="004214AD">
        <w:rPr>
          <w:lang w:val="en-US"/>
        </w:rPr>
        <w:t>www</w:t>
      </w:r>
      <w:r w:rsidRPr="004214AD">
        <w:t>.</w:t>
      </w:r>
      <w:proofErr w:type="spellStart"/>
      <w:r w:rsidRPr="004214AD">
        <w:rPr>
          <w:lang w:val="en-US"/>
        </w:rPr>
        <w:t>standart</w:t>
      </w:r>
      <w:proofErr w:type="spellEnd"/>
      <w:r w:rsidRPr="004214AD">
        <w:t>.</w:t>
      </w:r>
      <w:proofErr w:type="spellStart"/>
      <w:r w:rsidRPr="004214AD">
        <w:rPr>
          <w:lang w:val="en-US"/>
        </w:rPr>
        <w:t>edu</w:t>
      </w:r>
      <w:proofErr w:type="spellEnd"/>
      <w:r w:rsidRPr="004214AD">
        <w:t>.</w:t>
      </w:r>
      <w:proofErr w:type="spellStart"/>
      <w:r w:rsidRPr="004214AD">
        <w:rPr>
          <w:lang w:val="en-US"/>
        </w:rPr>
        <w:t>ru</w:t>
      </w:r>
      <w:proofErr w:type="spellEnd"/>
      <w:r w:rsidRPr="004214AD">
        <w:t>)</w:t>
      </w:r>
    </w:p>
    <w:p w:rsidR="004214AD" w:rsidRPr="004214AD" w:rsidRDefault="004214AD" w:rsidP="004214AD">
      <w:pPr>
        <w:pStyle w:val="Standard"/>
        <w:ind w:left="57" w:right="113"/>
        <w:jc w:val="both"/>
      </w:pPr>
      <w:r w:rsidRPr="004214AD">
        <w:t>5. ЛутцеваЕ.А.под ред. Симоненко В.Д. «Ступеньки к мастерству.1кл., 2кл», Вентана-Граф, 2003</w:t>
      </w:r>
    </w:p>
    <w:p w:rsidR="004214AD" w:rsidRPr="004214AD" w:rsidRDefault="004214AD" w:rsidP="004214AD">
      <w:pPr>
        <w:pStyle w:val="Standard"/>
        <w:ind w:left="57" w:right="113"/>
        <w:jc w:val="both"/>
      </w:pPr>
      <w:r w:rsidRPr="004214AD">
        <w:t>6.Федеральный государственный образовательный стандарт начального общего образования.(</w:t>
      </w:r>
      <w:r w:rsidRPr="004214AD">
        <w:rPr>
          <w:lang w:val="en-US"/>
        </w:rPr>
        <w:t>www</w:t>
      </w:r>
      <w:r w:rsidRPr="004214AD">
        <w:t>.</w:t>
      </w:r>
      <w:proofErr w:type="spellStart"/>
      <w:r w:rsidRPr="004214AD">
        <w:rPr>
          <w:lang w:val="en-US"/>
        </w:rPr>
        <w:t>standart</w:t>
      </w:r>
      <w:proofErr w:type="spellEnd"/>
      <w:r w:rsidRPr="004214AD">
        <w:t>.</w:t>
      </w:r>
      <w:proofErr w:type="spellStart"/>
      <w:r w:rsidRPr="004214AD">
        <w:rPr>
          <w:lang w:val="en-US"/>
        </w:rPr>
        <w:t>edu</w:t>
      </w:r>
      <w:proofErr w:type="spellEnd"/>
      <w:r w:rsidRPr="004214AD">
        <w:t>.</w:t>
      </w:r>
      <w:proofErr w:type="spellStart"/>
      <w:r w:rsidRPr="004214AD">
        <w:rPr>
          <w:lang w:val="en-US"/>
        </w:rPr>
        <w:t>ru</w:t>
      </w:r>
      <w:proofErr w:type="spellEnd"/>
      <w:r w:rsidRPr="004214AD">
        <w:t>)</w:t>
      </w:r>
    </w:p>
    <w:p w:rsidR="004214AD" w:rsidRPr="004214AD" w:rsidRDefault="004214AD" w:rsidP="004214AD">
      <w:pPr>
        <w:pStyle w:val="Standard"/>
        <w:ind w:left="57" w:right="113"/>
        <w:jc w:val="both"/>
      </w:pPr>
      <w:r w:rsidRPr="004214AD">
        <w:t>7. Шеремет Е.В. Поделки из соленого теста. - Пеликан, 2008г.</w:t>
      </w:r>
    </w:p>
    <w:p w:rsidR="004214AD" w:rsidRPr="004214AD" w:rsidRDefault="004214AD" w:rsidP="004214AD">
      <w:pPr>
        <w:pStyle w:val="Standard"/>
        <w:ind w:left="57" w:right="113"/>
        <w:jc w:val="both"/>
      </w:pPr>
      <w:r w:rsidRPr="004214AD">
        <w:t>8. Щеблыкин И.К. Аппликационные работы в начальных классах. Пособие для учителей по внеклассной работе. - Просвещение, 2005г.</w:t>
      </w:r>
    </w:p>
    <w:p w:rsidR="004214AD" w:rsidRPr="004214AD" w:rsidRDefault="004214AD" w:rsidP="004214AD">
      <w:pPr>
        <w:pStyle w:val="Standard"/>
        <w:ind w:right="113"/>
        <w:jc w:val="both"/>
      </w:pPr>
      <w:r w:rsidRPr="004214AD">
        <w:t>Использование материалов сайта «Страна мастеров» (Творчество для детей и взрослых)</w:t>
      </w:r>
    </w:p>
    <w:p w:rsidR="004214AD" w:rsidRPr="004214AD" w:rsidRDefault="004214AD" w:rsidP="004214AD">
      <w:pPr>
        <w:pStyle w:val="Standard"/>
        <w:ind w:left="57" w:right="113"/>
        <w:jc w:val="both"/>
      </w:pPr>
    </w:p>
    <w:p w:rsidR="004214AD" w:rsidRDefault="004214AD" w:rsidP="004214AD">
      <w:pPr>
        <w:pStyle w:val="Standard"/>
        <w:jc w:val="both"/>
        <w:rPr>
          <w:sz w:val="28"/>
          <w:szCs w:val="28"/>
        </w:rPr>
      </w:pPr>
    </w:p>
    <w:p w:rsidR="004214AD" w:rsidRDefault="004214AD" w:rsidP="004214AD">
      <w:pPr>
        <w:pStyle w:val="Standard"/>
        <w:jc w:val="both"/>
        <w:rPr>
          <w:sz w:val="28"/>
          <w:szCs w:val="28"/>
        </w:rPr>
      </w:pPr>
    </w:p>
    <w:p w:rsidR="004214AD" w:rsidRDefault="004214AD" w:rsidP="004214AD">
      <w:pPr>
        <w:pStyle w:val="Standard"/>
        <w:jc w:val="both"/>
        <w:rPr>
          <w:sz w:val="28"/>
          <w:szCs w:val="28"/>
        </w:rPr>
      </w:pPr>
    </w:p>
    <w:p w:rsidR="006B189C" w:rsidRPr="006B189C" w:rsidRDefault="006B189C" w:rsidP="006B189C">
      <w:pPr>
        <w:widowControl/>
        <w:suppressAutoHyphens w:val="0"/>
        <w:autoSpaceDN/>
        <w:spacing w:line="294" w:lineRule="atLeast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6B189C">
        <w:rPr>
          <w:rFonts w:eastAsia="Times New Roman" w:cs="Times New Roman"/>
          <w:b/>
          <w:color w:val="000000"/>
          <w:kern w:val="0"/>
          <w:lang w:eastAsia="ru-RU" w:bidi="ar-SA"/>
        </w:rPr>
        <w:br/>
      </w:r>
      <w:r w:rsidRPr="006B189C">
        <w:rPr>
          <w:rFonts w:eastAsia="Times New Roman" w:cs="Times New Roman"/>
          <w:b/>
          <w:color w:val="000000"/>
          <w:kern w:val="0"/>
          <w:lang w:eastAsia="ru-RU" w:bidi="ar-SA"/>
        </w:rPr>
        <w:br/>
      </w:r>
    </w:p>
    <w:p w:rsidR="006B189C" w:rsidRPr="006B189C" w:rsidRDefault="006B189C" w:rsidP="006B189C">
      <w:pPr>
        <w:widowControl/>
        <w:suppressAutoHyphens w:val="0"/>
        <w:autoSpaceDN/>
        <w:spacing w:line="294" w:lineRule="atLeas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B189C" w:rsidRPr="006B189C" w:rsidRDefault="006B189C" w:rsidP="006B189C">
      <w:pPr>
        <w:widowControl/>
        <w:suppressAutoHyphens w:val="0"/>
        <w:autoSpaceDN/>
        <w:spacing w:line="294" w:lineRule="atLeast"/>
        <w:textAlignment w:val="auto"/>
        <w:rPr>
          <w:rFonts w:eastAsia="Times New Roman" w:cs="Times New Roman"/>
          <w:kern w:val="0"/>
          <w:lang w:eastAsia="ru-RU" w:bidi="ar-SA"/>
        </w:rPr>
      </w:pPr>
    </w:p>
    <w:sectPr w:rsidR="006B189C" w:rsidRPr="006B189C" w:rsidSect="005B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CA3"/>
    <w:multiLevelType w:val="multilevel"/>
    <w:tmpl w:val="374E1D2E"/>
    <w:styleLink w:val="WW8Num8"/>
    <w:lvl w:ilvl="0">
      <w:numFmt w:val="bullet"/>
      <w:lvlText w:val="o"/>
      <w:lvlJc w:val="left"/>
      <w:rPr>
        <w:rFonts w:ascii="Courier New" w:hAnsi="Courier New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435640"/>
    <w:multiLevelType w:val="multilevel"/>
    <w:tmpl w:val="372018F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BB5F0F"/>
    <w:multiLevelType w:val="multilevel"/>
    <w:tmpl w:val="140217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40B58E1"/>
    <w:multiLevelType w:val="multilevel"/>
    <w:tmpl w:val="0BE4971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7A59E9"/>
    <w:multiLevelType w:val="multilevel"/>
    <w:tmpl w:val="36D61F8A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5942482"/>
    <w:multiLevelType w:val="multilevel"/>
    <w:tmpl w:val="A68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636C1"/>
    <w:multiLevelType w:val="multilevel"/>
    <w:tmpl w:val="9B080C9A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AF367E"/>
    <w:multiLevelType w:val="multilevel"/>
    <w:tmpl w:val="7AE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909AA"/>
    <w:multiLevelType w:val="multilevel"/>
    <w:tmpl w:val="EE12EDE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80B7EEC"/>
    <w:multiLevelType w:val="multilevel"/>
    <w:tmpl w:val="E564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01CF7"/>
    <w:multiLevelType w:val="multilevel"/>
    <w:tmpl w:val="C75A5EB0"/>
    <w:styleLink w:val="WW8Num2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726795"/>
    <w:multiLevelType w:val="multilevel"/>
    <w:tmpl w:val="3276551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B142A73"/>
    <w:multiLevelType w:val="multilevel"/>
    <w:tmpl w:val="7BE8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969AA"/>
    <w:multiLevelType w:val="multilevel"/>
    <w:tmpl w:val="CB4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514D0"/>
    <w:multiLevelType w:val="multilevel"/>
    <w:tmpl w:val="39A2744E"/>
    <w:styleLink w:val="WW8Num1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20BBD"/>
    <w:rsid w:val="000022E3"/>
    <w:rsid w:val="000638BE"/>
    <w:rsid w:val="0007525B"/>
    <w:rsid w:val="000F0FD5"/>
    <w:rsid w:val="00100465"/>
    <w:rsid w:val="00136EC7"/>
    <w:rsid w:val="001B28AD"/>
    <w:rsid w:val="00200DAB"/>
    <w:rsid w:val="0023326D"/>
    <w:rsid w:val="00233A93"/>
    <w:rsid w:val="002932CC"/>
    <w:rsid w:val="002B4E54"/>
    <w:rsid w:val="002E6ED4"/>
    <w:rsid w:val="003114F8"/>
    <w:rsid w:val="0032632C"/>
    <w:rsid w:val="004024E6"/>
    <w:rsid w:val="0040287E"/>
    <w:rsid w:val="004214AD"/>
    <w:rsid w:val="00440618"/>
    <w:rsid w:val="00447C7E"/>
    <w:rsid w:val="00494288"/>
    <w:rsid w:val="004C50D9"/>
    <w:rsid w:val="004D1D19"/>
    <w:rsid w:val="005500B2"/>
    <w:rsid w:val="005662E7"/>
    <w:rsid w:val="00573507"/>
    <w:rsid w:val="00580DCA"/>
    <w:rsid w:val="005A3569"/>
    <w:rsid w:val="005B34B4"/>
    <w:rsid w:val="005D67F8"/>
    <w:rsid w:val="005F759E"/>
    <w:rsid w:val="00610774"/>
    <w:rsid w:val="00621BA0"/>
    <w:rsid w:val="006471D6"/>
    <w:rsid w:val="00681F75"/>
    <w:rsid w:val="006B189C"/>
    <w:rsid w:val="00704D1A"/>
    <w:rsid w:val="0077260B"/>
    <w:rsid w:val="007B3046"/>
    <w:rsid w:val="007C1787"/>
    <w:rsid w:val="007E2541"/>
    <w:rsid w:val="00873938"/>
    <w:rsid w:val="009100AC"/>
    <w:rsid w:val="00936144"/>
    <w:rsid w:val="00951CAC"/>
    <w:rsid w:val="0096613D"/>
    <w:rsid w:val="009679DE"/>
    <w:rsid w:val="009743E9"/>
    <w:rsid w:val="00991C0F"/>
    <w:rsid w:val="00A6243C"/>
    <w:rsid w:val="00A832C7"/>
    <w:rsid w:val="00B368F9"/>
    <w:rsid w:val="00B62D80"/>
    <w:rsid w:val="00BA4776"/>
    <w:rsid w:val="00BD4E66"/>
    <w:rsid w:val="00BE3DBB"/>
    <w:rsid w:val="00C37E1C"/>
    <w:rsid w:val="00C7458A"/>
    <w:rsid w:val="00CC30D7"/>
    <w:rsid w:val="00CC747A"/>
    <w:rsid w:val="00D0334C"/>
    <w:rsid w:val="00D058B1"/>
    <w:rsid w:val="00D635DC"/>
    <w:rsid w:val="00D94C2A"/>
    <w:rsid w:val="00D9731E"/>
    <w:rsid w:val="00E01203"/>
    <w:rsid w:val="00E20BBD"/>
    <w:rsid w:val="00E61A4F"/>
    <w:rsid w:val="00E84021"/>
    <w:rsid w:val="00E86293"/>
    <w:rsid w:val="00F568A2"/>
    <w:rsid w:val="00F7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2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62D80"/>
    <w:pPr>
      <w:spacing w:after="0" w:line="240" w:lineRule="auto"/>
    </w:pPr>
  </w:style>
  <w:style w:type="paragraph" w:customStyle="1" w:styleId="Standard">
    <w:name w:val="Standard"/>
    <w:rsid w:val="00610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6107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numbering" w:customStyle="1" w:styleId="WW8Num1">
    <w:name w:val="WW8Num1"/>
    <w:basedOn w:val="a2"/>
    <w:rsid w:val="00BE3DBB"/>
    <w:pPr>
      <w:numPr>
        <w:numId w:val="5"/>
      </w:numPr>
    </w:pPr>
  </w:style>
  <w:style w:type="numbering" w:customStyle="1" w:styleId="WW8Num2">
    <w:name w:val="WW8Num2"/>
    <w:basedOn w:val="a2"/>
    <w:rsid w:val="00BE3DBB"/>
    <w:pPr>
      <w:numPr>
        <w:numId w:val="6"/>
      </w:numPr>
    </w:pPr>
  </w:style>
  <w:style w:type="numbering" w:customStyle="1" w:styleId="WW8Num3">
    <w:name w:val="WW8Num3"/>
    <w:basedOn w:val="a2"/>
    <w:rsid w:val="00BE3DBB"/>
    <w:pPr>
      <w:numPr>
        <w:numId w:val="7"/>
      </w:numPr>
    </w:pPr>
  </w:style>
  <w:style w:type="numbering" w:customStyle="1" w:styleId="WW8Num4">
    <w:name w:val="WW8Num4"/>
    <w:basedOn w:val="a2"/>
    <w:rsid w:val="00BE3DBB"/>
    <w:pPr>
      <w:numPr>
        <w:numId w:val="8"/>
      </w:numPr>
    </w:pPr>
  </w:style>
  <w:style w:type="numbering" w:customStyle="1" w:styleId="WW8Num5">
    <w:name w:val="WW8Num5"/>
    <w:basedOn w:val="a2"/>
    <w:rsid w:val="00BE3DBB"/>
    <w:pPr>
      <w:numPr>
        <w:numId w:val="9"/>
      </w:numPr>
    </w:pPr>
  </w:style>
  <w:style w:type="numbering" w:customStyle="1" w:styleId="WW8Num6">
    <w:name w:val="WW8Num6"/>
    <w:basedOn w:val="a2"/>
    <w:rsid w:val="00BE3DBB"/>
    <w:pPr>
      <w:numPr>
        <w:numId w:val="10"/>
      </w:numPr>
    </w:pPr>
  </w:style>
  <w:style w:type="numbering" w:customStyle="1" w:styleId="WW8Num7">
    <w:name w:val="WW8Num7"/>
    <w:basedOn w:val="a2"/>
    <w:rsid w:val="00BE3DBB"/>
    <w:pPr>
      <w:numPr>
        <w:numId w:val="11"/>
      </w:numPr>
    </w:pPr>
  </w:style>
  <w:style w:type="numbering" w:customStyle="1" w:styleId="WW8Num8">
    <w:name w:val="WW8Num8"/>
    <w:basedOn w:val="a2"/>
    <w:rsid w:val="00BE3DBB"/>
    <w:pPr>
      <w:numPr>
        <w:numId w:val="12"/>
      </w:numPr>
    </w:pPr>
  </w:style>
  <w:style w:type="table" w:styleId="a5">
    <w:name w:val="Table Grid"/>
    <w:basedOn w:val="a1"/>
    <w:uiPriority w:val="59"/>
    <w:rsid w:val="0091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C50D9"/>
    <w:pPr>
      <w:suppressLineNumbers/>
    </w:pPr>
  </w:style>
  <w:style w:type="numbering" w:customStyle="1" w:styleId="WW8Num24">
    <w:name w:val="WW8Num24"/>
    <w:basedOn w:val="a2"/>
    <w:rsid w:val="004C50D9"/>
    <w:pPr>
      <w:numPr>
        <w:numId w:val="22"/>
      </w:numPr>
    </w:pPr>
  </w:style>
  <w:style w:type="paragraph" w:styleId="a6">
    <w:name w:val="Balloon Text"/>
    <w:basedOn w:val="a"/>
    <w:link w:val="a7"/>
    <w:uiPriority w:val="99"/>
    <w:semiHidden/>
    <w:unhideWhenUsed/>
    <w:rsid w:val="00200DA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A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704D1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2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62D80"/>
    <w:pPr>
      <w:spacing w:after="0" w:line="240" w:lineRule="auto"/>
    </w:pPr>
  </w:style>
  <w:style w:type="paragraph" w:customStyle="1" w:styleId="Standard">
    <w:name w:val="Standard"/>
    <w:rsid w:val="00610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6107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numbering" w:customStyle="1" w:styleId="WW8Num1">
    <w:name w:val="WW8Num1"/>
    <w:basedOn w:val="a2"/>
    <w:rsid w:val="00BE3DBB"/>
    <w:pPr>
      <w:numPr>
        <w:numId w:val="5"/>
      </w:numPr>
    </w:pPr>
  </w:style>
  <w:style w:type="numbering" w:customStyle="1" w:styleId="WW8Num2">
    <w:name w:val="WW8Num2"/>
    <w:basedOn w:val="a2"/>
    <w:rsid w:val="00BE3DBB"/>
    <w:pPr>
      <w:numPr>
        <w:numId w:val="6"/>
      </w:numPr>
    </w:pPr>
  </w:style>
  <w:style w:type="numbering" w:customStyle="1" w:styleId="WW8Num3">
    <w:name w:val="WW8Num3"/>
    <w:basedOn w:val="a2"/>
    <w:rsid w:val="00BE3DBB"/>
    <w:pPr>
      <w:numPr>
        <w:numId w:val="7"/>
      </w:numPr>
    </w:pPr>
  </w:style>
  <w:style w:type="numbering" w:customStyle="1" w:styleId="WW8Num4">
    <w:name w:val="WW8Num4"/>
    <w:basedOn w:val="a2"/>
    <w:rsid w:val="00BE3DBB"/>
    <w:pPr>
      <w:numPr>
        <w:numId w:val="8"/>
      </w:numPr>
    </w:pPr>
  </w:style>
  <w:style w:type="numbering" w:customStyle="1" w:styleId="WW8Num5">
    <w:name w:val="WW8Num5"/>
    <w:basedOn w:val="a2"/>
    <w:rsid w:val="00BE3DBB"/>
    <w:pPr>
      <w:numPr>
        <w:numId w:val="9"/>
      </w:numPr>
    </w:pPr>
  </w:style>
  <w:style w:type="numbering" w:customStyle="1" w:styleId="WW8Num6">
    <w:name w:val="WW8Num6"/>
    <w:basedOn w:val="a2"/>
    <w:rsid w:val="00BE3DBB"/>
    <w:pPr>
      <w:numPr>
        <w:numId w:val="10"/>
      </w:numPr>
    </w:pPr>
  </w:style>
  <w:style w:type="numbering" w:customStyle="1" w:styleId="WW8Num7">
    <w:name w:val="WW8Num7"/>
    <w:basedOn w:val="a2"/>
    <w:rsid w:val="00BE3DBB"/>
    <w:pPr>
      <w:numPr>
        <w:numId w:val="11"/>
      </w:numPr>
    </w:pPr>
  </w:style>
  <w:style w:type="numbering" w:customStyle="1" w:styleId="WW8Num8">
    <w:name w:val="WW8Num8"/>
    <w:basedOn w:val="a2"/>
    <w:rsid w:val="00BE3DBB"/>
    <w:pPr>
      <w:numPr>
        <w:numId w:val="12"/>
      </w:numPr>
    </w:pPr>
  </w:style>
  <w:style w:type="table" w:styleId="a5">
    <w:name w:val="Table Grid"/>
    <w:basedOn w:val="a1"/>
    <w:uiPriority w:val="59"/>
    <w:rsid w:val="0091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C50D9"/>
    <w:pPr>
      <w:suppressLineNumbers/>
    </w:pPr>
  </w:style>
  <w:style w:type="numbering" w:customStyle="1" w:styleId="WW8Num24">
    <w:name w:val="WW8Num24"/>
    <w:basedOn w:val="a2"/>
    <w:rsid w:val="004C50D9"/>
    <w:pPr>
      <w:numPr>
        <w:numId w:val="22"/>
      </w:numPr>
    </w:pPr>
  </w:style>
  <w:style w:type="paragraph" w:styleId="a6">
    <w:name w:val="Balloon Text"/>
    <w:basedOn w:val="a"/>
    <w:link w:val="a7"/>
    <w:uiPriority w:val="99"/>
    <w:semiHidden/>
    <w:unhideWhenUsed/>
    <w:rsid w:val="00200DA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A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704D1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19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Шакровы</dc:creator>
  <cp:keywords/>
  <dc:description/>
  <cp:lastModifiedBy>Гость</cp:lastModifiedBy>
  <cp:revision>21</cp:revision>
  <cp:lastPrinted>2021-08-26T18:22:00Z</cp:lastPrinted>
  <dcterms:created xsi:type="dcterms:W3CDTF">2021-03-28T19:27:00Z</dcterms:created>
  <dcterms:modified xsi:type="dcterms:W3CDTF">2021-09-09T09:59:00Z</dcterms:modified>
</cp:coreProperties>
</file>