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C1" w:rsidRDefault="003C47C1">
      <w:r>
        <w:t>Ссылки</w:t>
      </w:r>
    </w:p>
    <w:p w:rsidR="003C47C1" w:rsidRDefault="003C47C1">
      <w:hyperlink r:id="rId4" w:history="1">
        <w:r w:rsidRPr="003656CB">
          <w:rPr>
            <w:rStyle w:val="Hyperlink"/>
          </w:rPr>
          <w:t>http://www.assessor.ru/zakon/273-fz-zakon-ob-obrazovanii-2013/</w:t>
        </w:r>
      </w:hyperlink>
    </w:p>
    <w:p w:rsidR="003C47C1" w:rsidRDefault="003C47C1">
      <w:hyperlink r:id="rId5" w:history="1">
        <w:r w:rsidRPr="003656CB">
          <w:rPr>
            <w:rStyle w:val="Hyperlink"/>
          </w:rPr>
          <w:t>http://www.firo.ru/</w:t>
        </w:r>
      </w:hyperlink>
    </w:p>
    <w:p w:rsidR="003C47C1" w:rsidRDefault="003C47C1">
      <w:hyperlink r:id="rId6" w:history="1">
        <w:r w:rsidRPr="003656CB">
          <w:rPr>
            <w:rStyle w:val="Hyperlink"/>
          </w:rPr>
          <w:t>http://inclusive-edu.ru/peoples/1/26</w:t>
        </w:r>
      </w:hyperlink>
      <w:r>
        <w:t>( институт  проблем инклюзивного образования  МГППУ)</w:t>
      </w:r>
    </w:p>
    <w:p w:rsidR="003C47C1" w:rsidRDefault="003C47C1"/>
    <w:p w:rsidR="003C47C1" w:rsidRDefault="003C47C1">
      <w:hyperlink r:id="rId7" w:history="1">
        <w:r w:rsidRPr="003656CB">
          <w:rPr>
            <w:rStyle w:val="Hyperlink"/>
          </w:rPr>
          <w:t>http://inclusive-edu.ru/peoples/1/26</w:t>
        </w:r>
      </w:hyperlink>
    </w:p>
    <w:p w:rsidR="003C47C1" w:rsidRDefault="003C47C1">
      <w:hyperlink r:id="rId8" w:history="1">
        <w:r w:rsidRPr="003656CB">
          <w:rPr>
            <w:rStyle w:val="Hyperlink"/>
          </w:rPr>
          <w:t>http://fgos-ovz.herzen.spb.ru/</w:t>
        </w:r>
      </w:hyperlink>
    </w:p>
    <w:p w:rsidR="003C47C1" w:rsidRDefault="003C47C1">
      <w:r w:rsidRPr="00DF264A">
        <w:t>ikprao.ru</w:t>
      </w:r>
    </w:p>
    <w:p w:rsidR="003C47C1" w:rsidRDefault="003C47C1"/>
    <w:p w:rsidR="003C47C1" w:rsidRDefault="003C47C1">
      <w:pPr>
        <w:rPr>
          <w:rStyle w:val="Hyperlink"/>
        </w:rPr>
      </w:pPr>
      <w:hyperlink r:id="rId9" w:history="1">
        <w:r w:rsidRPr="00815F4F">
          <w:rPr>
            <w:rStyle w:val="Hyperlink"/>
          </w:rPr>
          <w:t>https://www.google.ru/</w:t>
        </w:r>
      </w:hyperlink>
    </w:p>
    <w:p w:rsidR="003C47C1" w:rsidRPr="00F37EA9" w:rsidRDefault="003C47C1" w:rsidP="00F37EA9">
      <w:pPr>
        <w:rPr>
          <w:b/>
          <w:bCs/>
          <w:color w:val="0000FF"/>
          <w:u w:val="single"/>
        </w:rPr>
      </w:pPr>
      <w:hyperlink r:id="rId10" w:history="1">
        <w:r w:rsidRPr="00286335">
          <w:rPr>
            <w:rStyle w:val="Hyperlink"/>
          </w:rPr>
          <w:t>http://base.consultant.ru/</w:t>
        </w:r>
      </w:hyperlink>
      <w:r>
        <w:rPr>
          <w:rStyle w:val="Hyperlink"/>
        </w:rPr>
        <w:t xml:space="preserve">  (</w:t>
      </w:r>
      <w:r w:rsidRPr="00F37EA9">
        <w:rPr>
          <w:color w:val="0000FF"/>
          <w:u w:val="single"/>
        </w:rPr>
        <w:t>письмо  от 27 марта 2000 г. n 27/901-6 о психолого-меди</w:t>
      </w:r>
      <w:r>
        <w:rPr>
          <w:color w:val="0000FF"/>
          <w:u w:val="single"/>
        </w:rPr>
        <w:t>ко-педагогическом консилиуме (ПМП</w:t>
      </w:r>
      <w:r w:rsidRPr="00F37EA9">
        <w:rPr>
          <w:color w:val="0000FF"/>
          <w:u w:val="single"/>
        </w:rPr>
        <w:t>к) образовательного учреждения</w:t>
      </w:r>
      <w:r>
        <w:rPr>
          <w:b/>
          <w:bCs/>
          <w:color w:val="0000FF"/>
          <w:u w:val="single"/>
        </w:rPr>
        <w:t>)</w:t>
      </w:r>
      <w:bookmarkStart w:id="0" w:name="_GoBack"/>
      <w:bookmarkEnd w:id="0"/>
    </w:p>
    <w:p w:rsidR="003C47C1" w:rsidRDefault="003C47C1">
      <w:pPr>
        <w:rPr>
          <w:rStyle w:val="Hyperlink"/>
        </w:rPr>
      </w:pPr>
    </w:p>
    <w:p w:rsidR="003C47C1" w:rsidRDefault="003C47C1"/>
    <w:p w:rsidR="003C47C1" w:rsidRDefault="003C47C1"/>
    <w:p w:rsidR="003C47C1" w:rsidRDefault="003C47C1"/>
    <w:sectPr w:rsidR="003C47C1" w:rsidSect="0080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47A"/>
    <w:rsid w:val="0022203C"/>
    <w:rsid w:val="00286335"/>
    <w:rsid w:val="003656CB"/>
    <w:rsid w:val="003B42BE"/>
    <w:rsid w:val="003C47C1"/>
    <w:rsid w:val="00402220"/>
    <w:rsid w:val="004F647A"/>
    <w:rsid w:val="0076799B"/>
    <w:rsid w:val="0080713A"/>
    <w:rsid w:val="00815F4F"/>
    <w:rsid w:val="00952A63"/>
    <w:rsid w:val="00A95CB1"/>
    <w:rsid w:val="00B8403B"/>
    <w:rsid w:val="00CA5AA4"/>
    <w:rsid w:val="00DF264A"/>
    <w:rsid w:val="00EB577F"/>
    <w:rsid w:val="00F3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A5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-ovz.herzen.sp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clusive-edu.ru/peoples/1/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clusive-edu.ru/peoples/1/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ro.ru/" TargetMode="External"/><Relationship Id="rId10" Type="http://schemas.openxmlformats.org/officeDocument/2006/relationships/hyperlink" Target="http://base.consultant.ru/" TargetMode="External"/><Relationship Id="rId4" Type="http://schemas.openxmlformats.org/officeDocument/2006/relationships/hyperlink" Target="http://www.assessor.ru/zakon/273-fz-zakon-ob-obrazovanii-2013/" TargetMode="External"/><Relationship Id="rId9" Type="http://schemas.openxmlformats.org/officeDocument/2006/relationships/hyperlink" Target="https://www.googl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116</Words>
  <Characters>662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XTreme.ws</cp:lastModifiedBy>
  <cp:revision>8</cp:revision>
  <dcterms:created xsi:type="dcterms:W3CDTF">2015-11-22T19:59:00Z</dcterms:created>
  <dcterms:modified xsi:type="dcterms:W3CDTF">2015-12-06T05:39:00Z</dcterms:modified>
</cp:coreProperties>
</file>