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03" w:rsidRPr="00CF60ED" w:rsidRDefault="00814B03" w:rsidP="00814B03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</w:t>
      </w:r>
    </w:p>
    <w:p w:rsidR="00814B03" w:rsidRPr="00CF60ED" w:rsidRDefault="00814B03" w:rsidP="00814B0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от 29.06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№48-ОД</w:t>
      </w:r>
    </w:p>
    <w:p w:rsidR="00814B03" w:rsidRPr="00CF60ED" w:rsidRDefault="00814B03" w:rsidP="00814B0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03" w:rsidRPr="00CF60ED" w:rsidRDefault="00814B03" w:rsidP="00814B0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814B03" w:rsidRPr="00CF60ED" w:rsidRDefault="00814B03" w:rsidP="00814B0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уведомления работниками работодателя о фактах обращения в целях </w:t>
      </w:r>
    </w:p>
    <w:p w:rsidR="00814B03" w:rsidRPr="00CF60ED" w:rsidRDefault="00814B03" w:rsidP="00814B0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склонения к совершению коррупционных правонарушений</w:t>
      </w:r>
    </w:p>
    <w:p w:rsidR="00814B03" w:rsidRPr="00CF60ED" w:rsidRDefault="00814B03" w:rsidP="00814B03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CF6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№2- Детский сад «Палан»</w:t>
      </w:r>
      <w:r w:rsidRPr="00CF6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Цивильского района Чувашской Республики</w:t>
      </w:r>
    </w:p>
    <w:p w:rsidR="00814B03" w:rsidRPr="00CF60ED" w:rsidRDefault="00814B03" w:rsidP="00814B0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1. Настоящий Порядок определяет процедуру уведомления   работодателя работниками МБ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№2- Детский сад «Палан» (далее –  Учреждение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>) о фактах обращения в целях склонения к совершению коррупционных правонарушений и распространяется на всех </w:t>
      </w:r>
      <w:r w:rsidRPr="00CF60ED">
        <w:rPr>
          <w:rFonts w:ascii="Times New Roman" w:hAnsi="Times New Roman" w:cs="Times New Roman"/>
          <w:color w:val="333333"/>
          <w:sz w:val="24"/>
          <w:szCs w:val="24"/>
        </w:rPr>
        <w:t>работников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> вне зависимости от уровня занимаемой ими должности.</w:t>
      </w:r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2. Работник обязан уведомлять работодателя:</w:t>
      </w:r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-о фактах совершения другими работниками  коррупционных правонарушений.</w:t>
      </w:r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3. Уведомление о фактах обращения в целях склонения к совершению коррупционных правонарушений является должностной обязанностью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каждого работника  Учреждения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   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4. Под коррупционными правонарушениями следует понимать:</w:t>
      </w:r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60ED">
        <w:rPr>
          <w:rFonts w:ascii="Times New Roman" w:hAnsi="Times New Roman" w:cs="Times New Roman"/>
          <w:color w:val="000000"/>
          <w:sz w:val="24"/>
          <w:szCs w:val="24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 лиц,  либо незаконное предоставление такой выгоды указанному лицу другими физическими лицами;</w:t>
      </w:r>
      <w:proofErr w:type="gramEnd"/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б) совершение деяний, указанных в </w:t>
      </w:r>
      <w:proofErr w:type="gramStart"/>
      <w:r w:rsidRPr="00CF60ED">
        <w:rPr>
          <w:rFonts w:ascii="Times New Roman" w:hAnsi="Times New Roman" w:cs="Times New Roman"/>
          <w:color w:val="000000"/>
          <w:sz w:val="24"/>
          <w:szCs w:val="24"/>
        </w:rPr>
        <w:t>подпункте</w:t>
      </w:r>
      <w:proofErr w:type="gramEnd"/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"а" настоящего пункта, от имени или в интересах юридического лица;</w:t>
      </w:r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 либо привлечение его к иным видам ответственности в соответствии с законодательством Российской Федерации.</w:t>
      </w:r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6. 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</w:t>
      </w:r>
      <w:r>
        <w:rPr>
          <w:rFonts w:ascii="Times New Roman" w:hAnsi="Times New Roman" w:cs="Times New Roman"/>
          <w:color w:val="000000"/>
          <w:sz w:val="24"/>
          <w:szCs w:val="24"/>
        </w:rPr>
        <w:t>ками Учреждения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 коррупционных правонарушений находится под защитой государства в соответствии с законодательством Российской Федерации.</w:t>
      </w:r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Заведующим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 меры по защите работника, уведо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мившего представителя 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</w:t>
      </w:r>
      <w:proofErr w:type="gramEnd"/>
      <w:r w:rsidRPr="00CF60ED">
        <w:rPr>
          <w:rFonts w:ascii="Times New Roman" w:hAnsi="Times New Roman" w:cs="Times New Roman"/>
          <w:color w:val="000000"/>
          <w:sz w:val="24"/>
          <w:szCs w:val="24"/>
        </w:rPr>
        <w:t>, привлечение к дисциплинарной ответственности в период рассмотрения представленного работником уведомления.</w:t>
      </w:r>
      <w:bookmarkStart w:id="0" w:name="Par1"/>
      <w:bookmarkStart w:id="1" w:name="Par48"/>
      <w:bookmarkEnd w:id="0"/>
      <w:bookmarkEnd w:id="1"/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8. Во всех случаях обращения к работнику  каких-либо лиц в целях склонения его к совершению коррупционных правонарушений работник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обязан в течение 3 рабочих дней уведомить о данных фактах своего работодателя.</w:t>
      </w:r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Направление уведомления работодателю производится письменно по форме согласно Приложениям № 1 и № 2 к Порядку.</w:t>
      </w:r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10. Уведомление работника  подлежит обязательной регистрации в журнале регистрации уведомлений о фактах обращения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целях склонения работника учреждения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к совершению коррупционных правонарушений (далее - журнал регистрации).</w:t>
      </w:r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11.  Журнал веде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и хранится у заведующего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Приложению № 3 к Порядку.</w:t>
      </w:r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12. Организация проверки сведений по факту обращения к работнику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каких-либо лиц в </w:t>
      </w:r>
      <w:proofErr w:type="gramStart"/>
      <w:r w:rsidRPr="00CF60ED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814B03" w:rsidRPr="00CF60ED" w:rsidRDefault="00814B03" w:rsidP="00814B0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уведомления о фактах обращения  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CF60ED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склонения работника к совершению 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Заведующему М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№2- Детский сад «Палан»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247D6A" w:rsidRPr="00CF60ED" w:rsidRDefault="00247D6A" w:rsidP="00247D6A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    В   соответствии  со  статьей  9  Федерального  закона  от  25.12.2008  N 273-ФЗ "О  противодействии  коррупции" я, 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247D6A" w:rsidRPr="00CF60ED" w:rsidRDefault="00247D6A" w:rsidP="00247D6A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 настоящим   уведомляю  об   обращении  ко  мне  "____" ____________ 20___ г.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Start"/>
      <w:r w:rsidRPr="00CF60ED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CF60ED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CF60ED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в  </w:t>
      </w:r>
      <w:proofErr w:type="gramStart"/>
      <w:r w:rsidRPr="00CF60ED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CF60ED">
        <w:rPr>
          <w:rFonts w:ascii="Times New Roman" w:hAnsi="Times New Roman" w:cs="Times New Roman"/>
          <w:color w:val="000000"/>
          <w:sz w:val="24"/>
          <w:szCs w:val="24"/>
        </w:rPr>
        <w:t>  склонения  меня  к  совершению  коррупционных действий, а именно: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(перечислить, </w:t>
      </w:r>
      <w:proofErr w:type="gramStart"/>
      <w:r w:rsidRPr="00CF60E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чем выражается склонение к коррупционным правонарушениям) 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_________________________________________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CF60ED">
        <w:rPr>
          <w:rFonts w:ascii="Times New Roman" w:hAnsi="Times New Roman" w:cs="Times New Roman"/>
          <w:color w:val="000000"/>
          <w:sz w:val="24"/>
          <w:szCs w:val="24"/>
        </w:rPr>
        <w:t>журнале</w:t>
      </w:r>
      <w:proofErr w:type="gramEnd"/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"___" ___________ 20 ____ № ____       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работниками работодателя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о фактах обращения  в целях склонения 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к совершению коррупционных правонарушений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 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Заведующему 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МБ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F60ED">
        <w:rPr>
          <w:rFonts w:ascii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№2- Детский сад «Палан»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247D6A" w:rsidRPr="00CF60ED" w:rsidRDefault="00247D6A" w:rsidP="00247D6A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    В   соответствии  со  статьей  9  Федерального  закона  от  25.12.2008  N 273-ФЗ "О  противодействии  коррупции" я, 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фактах  совершения   "____" ____________ 20____ г.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(Ф.И.О. работника, должность)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правонарушений, а именно: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(перечислить, </w:t>
      </w:r>
      <w:proofErr w:type="gramStart"/>
      <w:r w:rsidRPr="00CF60E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чем выражаются коррупционные правонарушения)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CF60ED">
        <w:rPr>
          <w:rFonts w:ascii="Times New Roman" w:hAnsi="Times New Roman" w:cs="Times New Roman"/>
          <w:color w:val="000000"/>
          <w:sz w:val="24"/>
          <w:szCs w:val="24"/>
        </w:rPr>
        <w:t>журнале</w:t>
      </w:r>
      <w:proofErr w:type="gramEnd"/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CF60ED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proofErr w:type="gramEnd"/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60ED">
        <w:rPr>
          <w:rFonts w:ascii="Times New Roman" w:hAnsi="Times New Roman" w:cs="Times New Roman"/>
          <w:color w:val="000000"/>
          <w:sz w:val="24"/>
          <w:szCs w:val="24"/>
        </w:rPr>
        <w:t>лиа</w:t>
      </w:r>
      <w:proofErr w:type="spellEnd"/>
      <w:r w:rsidRPr="00CF60E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47D6A" w:rsidRPr="00CF60ED" w:rsidRDefault="00247D6A" w:rsidP="00247D6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о фактах обращения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  в </w:t>
      </w:r>
      <w:proofErr w:type="gramStart"/>
      <w:r w:rsidRPr="00CF60ED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CF60ED">
        <w:rPr>
          <w:rFonts w:ascii="Times New Roman" w:hAnsi="Times New Roman" w:cs="Times New Roman"/>
          <w:color w:val="000000"/>
          <w:sz w:val="24"/>
          <w:szCs w:val="24"/>
        </w:rPr>
        <w:t xml:space="preserve"> склонения работника к совершению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60ED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247D6A" w:rsidRPr="00CF60ED" w:rsidRDefault="00247D6A" w:rsidP="00247D6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47D6A" w:rsidRPr="00247D6A" w:rsidRDefault="00247D6A" w:rsidP="00247D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47D6A">
        <w:rPr>
          <w:rFonts w:ascii="Times New Roman" w:hAnsi="Times New Roman" w:cs="Times New Roman"/>
          <w:b/>
          <w:bCs/>
          <w:sz w:val="24"/>
          <w:szCs w:val="24"/>
        </w:rPr>
        <w:t>Журнал регистрации уведомлений работодателя </w:t>
      </w:r>
      <w:r w:rsidRPr="00247D6A">
        <w:rPr>
          <w:rFonts w:ascii="Times New Roman" w:hAnsi="Times New Roman" w:cs="Times New Roman"/>
          <w:sz w:val="24"/>
          <w:szCs w:val="24"/>
        </w:rPr>
        <w:br/>
      </w:r>
      <w:r w:rsidRPr="00247D6A">
        <w:rPr>
          <w:rFonts w:ascii="Times New Roman" w:hAnsi="Times New Roman" w:cs="Times New Roman"/>
          <w:b/>
          <w:bCs/>
          <w:sz w:val="24"/>
          <w:szCs w:val="24"/>
        </w:rPr>
        <w:t>о фактах обращения в целях склонения работника</w:t>
      </w:r>
      <w:r w:rsidRPr="00247D6A">
        <w:rPr>
          <w:rFonts w:ascii="Times New Roman" w:hAnsi="Times New Roman" w:cs="Times New Roman"/>
          <w:sz w:val="24"/>
          <w:szCs w:val="24"/>
        </w:rPr>
        <w:br/>
      </w:r>
      <w:r w:rsidRPr="00247D6A">
        <w:rPr>
          <w:rFonts w:ascii="Times New Roman" w:hAnsi="Times New Roman" w:cs="Times New Roman"/>
          <w:b/>
          <w:bCs/>
          <w:sz w:val="24"/>
          <w:szCs w:val="24"/>
        </w:rPr>
        <w:t>к совершению коррупционных правонарушений</w:t>
      </w:r>
    </w:p>
    <w:p w:rsidR="00247D6A" w:rsidRPr="00CF60ED" w:rsidRDefault="00247D6A" w:rsidP="00247D6A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Look w:val="04A0"/>
      </w:tblPr>
      <w:tblGrid>
        <w:gridCol w:w="412"/>
        <w:gridCol w:w="1573"/>
        <w:gridCol w:w="1902"/>
        <w:gridCol w:w="2357"/>
        <w:gridCol w:w="1684"/>
        <w:gridCol w:w="1457"/>
      </w:tblGrid>
      <w:tr w:rsidR="00247D6A" w:rsidRPr="00CF60ED" w:rsidTr="00EC341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6A" w:rsidRPr="00CF60ED" w:rsidRDefault="00247D6A" w:rsidP="00EC341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6A" w:rsidRPr="00CF60ED" w:rsidRDefault="00247D6A" w:rsidP="00EC341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6A" w:rsidRPr="00CF60ED" w:rsidRDefault="00247D6A" w:rsidP="00EC341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6A" w:rsidRPr="00CF60ED" w:rsidRDefault="00247D6A" w:rsidP="00EC341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6A" w:rsidRPr="00CF60ED" w:rsidRDefault="00247D6A" w:rsidP="00EC341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и подпись </w:t>
            </w:r>
            <w:proofErr w:type="gramStart"/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  <w:proofErr w:type="gramEnd"/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6A" w:rsidRPr="00CF60ED" w:rsidRDefault="00247D6A" w:rsidP="00EC341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247D6A" w:rsidRPr="00CF60ED" w:rsidTr="00EC341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6A" w:rsidRPr="00CF60ED" w:rsidRDefault="00247D6A" w:rsidP="00EC341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6A" w:rsidRPr="00CF60ED" w:rsidRDefault="00247D6A" w:rsidP="00EC341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6A" w:rsidRPr="00CF60ED" w:rsidRDefault="00247D6A" w:rsidP="00EC341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6A" w:rsidRPr="00CF60ED" w:rsidRDefault="00247D6A" w:rsidP="00EC341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6A" w:rsidRPr="00CF60ED" w:rsidRDefault="00247D6A" w:rsidP="00EC341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6A" w:rsidRPr="00CF60ED" w:rsidRDefault="00247D6A" w:rsidP="00EC341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7D6A" w:rsidRPr="00CF60ED" w:rsidTr="00EC341A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6A" w:rsidRPr="00CF60ED" w:rsidRDefault="00247D6A" w:rsidP="00EC341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6A" w:rsidRPr="00CF60ED" w:rsidRDefault="00247D6A" w:rsidP="00EC341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6A" w:rsidRPr="00CF60ED" w:rsidRDefault="00247D6A" w:rsidP="00EC341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6A" w:rsidRPr="00CF60ED" w:rsidRDefault="00247D6A" w:rsidP="00EC341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6A" w:rsidRPr="00CF60ED" w:rsidRDefault="00247D6A" w:rsidP="00EC341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6A" w:rsidRPr="00CF60ED" w:rsidRDefault="00247D6A" w:rsidP="00EC341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0014D" w:rsidRDefault="0080014D" w:rsidP="00247D6A"/>
    <w:sectPr w:rsidR="0080014D" w:rsidSect="0080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4B03"/>
    <w:rsid w:val="00247D6A"/>
    <w:rsid w:val="00564B29"/>
    <w:rsid w:val="007B4D86"/>
    <w:rsid w:val="0080014D"/>
    <w:rsid w:val="00814B03"/>
    <w:rsid w:val="009D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14B03"/>
  </w:style>
  <w:style w:type="paragraph" w:styleId="a4">
    <w:name w:val="No Spacing"/>
    <w:link w:val="a3"/>
    <w:uiPriority w:val="1"/>
    <w:qFormat/>
    <w:rsid w:val="00814B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2020-08-10T04:07:00Z</dcterms:created>
  <dcterms:modified xsi:type="dcterms:W3CDTF">2020-08-10T04:07:00Z</dcterms:modified>
</cp:coreProperties>
</file>