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4C" w:rsidRPr="00AD424C" w:rsidRDefault="00AD424C" w:rsidP="00AD424C">
      <w:pPr>
        <w:shd w:val="clear" w:color="auto" w:fill="FFFFFF"/>
        <w:spacing w:after="0" w:line="737" w:lineRule="atLeast"/>
        <w:outlineLvl w:val="0"/>
        <w:rPr>
          <w:rFonts w:ascii="Arial" w:eastAsia="Times New Roman" w:hAnsi="Arial" w:cs="Arial"/>
          <w:b/>
          <w:bCs/>
          <w:color w:val="000000"/>
          <w:kern w:val="36"/>
          <w:sz w:val="67"/>
          <w:szCs w:val="67"/>
          <w:lang w:eastAsia="ru-RU"/>
        </w:rPr>
      </w:pPr>
      <w:r w:rsidRPr="00AD424C">
        <w:rPr>
          <w:rFonts w:ascii="Arial" w:eastAsia="Times New Roman" w:hAnsi="Arial" w:cs="Arial"/>
          <w:b/>
          <w:bCs/>
          <w:color w:val="000000"/>
          <w:kern w:val="36"/>
          <w:sz w:val="67"/>
          <w:szCs w:val="67"/>
          <w:lang w:eastAsia="ru-RU"/>
        </w:rPr>
        <w:t>Как избежать частых простудных заболеваний и гриппа у детей. Конспект беседы с родителями</w:t>
      </w:r>
    </w:p>
    <w:p w:rsidR="00AD424C" w:rsidRPr="00AD424C" w:rsidRDefault="00AD424C" w:rsidP="00AD424C">
      <w:pPr>
        <w:shd w:val="clear" w:color="auto" w:fill="FFFFFF"/>
        <w:spacing w:after="84" w:line="368" w:lineRule="atLeast"/>
        <w:rPr>
          <w:rFonts w:ascii="Arial" w:eastAsia="Times New Roman" w:hAnsi="Arial" w:cs="Arial"/>
          <w:color w:val="000000"/>
          <w:sz w:val="27"/>
          <w:szCs w:val="27"/>
          <w:lang w:eastAsia="ru-RU"/>
        </w:rPr>
      </w:pPr>
      <w:r w:rsidRPr="00AD424C">
        <w:rPr>
          <w:rFonts w:ascii="Arial" w:eastAsia="Times New Roman" w:hAnsi="Arial" w:cs="Arial"/>
          <w:caps/>
          <w:color w:val="000000"/>
          <w:spacing w:val="10"/>
          <w:sz w:val="23"/>
          <w:lang w:eastAsia="ru-RU"/>
        </w:rPr>
        <w:t>ИРИНА КОВАЛЕВА</w:t>
      </w:r>
      <w:r w:rsidRPr="00AD424C">
        <w:rPr>
          <w:rFonts w:ascii="Arial" w:eastAsia="Times New Roman" w:hAnsi="Arial" w:cs="Arial"/>
          <w:color w:val="000000"/>
          <w:sz w:val="27"/>
          <w:lang w:eastAsia="ru-RU"/>
        </w:rPr>
        <w:t xml:space="preserve">, врач-педиатр, детский невролог, </w:t>
      </w:r>
      <w:proofErr w:type="gramStart"/>
      <w:r w:rsidRPr="00AD424C">
        <w:rPr>
          <w:rFonts w:ascii="Arial" w:eastAsia="Times New Roman" w:hAnsi="Arial" w:cs="Arial"/>
          <w:color w:val="000000"/>
          <w:sz w:val="27"/>
          <w:lang w:eastAsia="ru-RU"/>
        </w:rPr>
        <w:t>г</w:t>
      </w:r>
      <w:proofErr w:type="gramEnd"/>
      <w:r w:rsidRPr="00AD424C">
        <w:rPr>
          <w:rFonts w:ascii="Arial" w:eastAsia="Times New Roman" w:hAnsi="Arial" w:cs="Arial"/>
          <w:color w:val="000000"/>
          <w:sz w:val="27"/>
          <w:lang w:eastAsia="ru-RU"/>
        </w:rPr>
        <w:t>. Москва</w:t>
      </w:r>
    </w:p>
    <w:p w:rsidR="00AD424C" w:rsidRPr="00AD424C" w:rsidRDefault="00AD424C" w:rsidP="00AD424C">
      <w:pPr>
        <w:shd w:val="clear" w:color="auto" w:fill="FFFFFF"/>
        <w:spacing w:line="368" w:lineRule="atLeast"/>
        <w:rPr>
          <w:rFonts w:ascii="Arial" w:eastAsia="Times New Roman" w:hAnsi="Arial" w:cs="Arial"/>
          <w:color w:val="000000"/>
          <w:sz w:val="27"/>
          <w:szCs w:val="27"/>
          <w:lang w:eastAsia="ru-RU"/>
        </w:rPr>
      </w:pPr>
      <w:r w:rsidRPr="00AD424C">
        <w:rPr>
          <w:rFonts w:ascii="Arial" w:eastAsia="Times New Roman" w:hAnsi="Arial" w:cs="Arial"/>
          <w:caps/>
          <w:color w:val="000000"/>
          <w:spacing w:val="10"/>
          <w:sz w:val="23"/>
          <w:lang w:eastAsia="ru-RU"/>
        </w:rPr>
        <w:t>ИВАН БЕЛОКРЫЛОВ</w:t>
      </w:r>
      <w:r w:rsidRPr="00AD424C">
        <w:rPr>
          <w:rFonts w:ascii="Arial" w:eastAsia="Times New Roman" w:hAnsi="Arial" w:cs="Arial"/>
          <w:color w:val="000000"/>
          <w:sz w:val="27"/>
          <w:lang w:eastAsia="ru-RU"/>
        </w:rPr>
        <w:t xml:space="preserve">, научный сотрудник НПЦ медпомощи детям им. В.Ф. </w:t>
      </w:r>
      <w:proofErr w:type="spellStart"/>
      <w:r w:rsidRPr="00AD424C">
        <w:rPr>
          <w:rFonts w:ascii="Arial" w:eastAsia="Times New Roman" w:hAnsi="Arial" w:cs="Arial"/>
          <w:color w:val="000000"/>
          <w:sz w:val="27"/>
          <w:lang w:eastAsia="ru-RU"/>
        </w:rPr>
        <w:t>Войно-Ясенецкого</w:t>
      </w:r>
      <w:proofErr w:type="spellEnd"/>
    </w:p>
    <w:p w:rsidR="00AD424C" w:rsidRPr="00AD424C" w:rsidRDefault="00AD424C" w:rsidP="00AD424C">
      <w:pPr>
        <w:shd w:val="clear" w:color="auto" w:fill="FEEEE6"/>
        <w:spacing w:after="117" w:line="469" w:lineRule="atLeast"/>
        <w:rPr>
          <w:rFonts w:ascii="Georgia" w:eastAsia="Times New Roman" w:hAnsi="Georgia" w:cs="Times New Roman"/>
          <w:color w:val="000000"/>
          <w:sz w:val="27"/>
          <w:szCs w:val="27"/>
          <w:lang w:eastAsia="ru-RU"/>
        </w:rPr>
      </w:pPr>
      <w:r w:rsidRPr="00AD424C">
        <w:rPr>
          <w:rFonts w:ascii="Georgia" w:eastAsia="Times New Roman" w:hAnsi="Georgia" w:cs="Times New Roman"/>
          <w:color w:val="000000"/>
          <w:sz w:val="27"/>
          <w:szCs w:val="27"/>
          <w:lang w:eastAsia="ru-RU"/>
        </w:rPr>
        <w:t>В статье – готовый конспект беседы с родителями по профилактике респираторных заболеваний у детей. Педиатр учла в нем новые санитарные правила и предложила разнообразные формы обратной связи от родителей.</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В ноябре проведите групповую встречу с родителями на тему профилактики гриппа и ОРВИ. Встречу желательно организовать в формате беседы. Такая форма даст возможность обсудить спорные моменты и ответить на частые вопросы родителей. Беседу лучше построить по четырем главным проблемам: почему растет число заболевших дошкольников, как отличить простуду от гриппа, как принимать лекарства и ухаживать за ребенком, какие меры уберегут малыша от заболеваний. Для каждого раздела вы найдете тезисы для выступления.</w:t>
      </w:r>
    </w:p>
    <w:p w:rsidR="00AD424C" w:rsidRPr="00AD424C" w:rsidRDefault="00AD424C" w:rsidP="00AD424C">
      <w:pPr>
        <w:shd w:val="clear" w:color="auto" w:fill="FFFFFF"/>
        <w:spacing w:after="0" w:line="469" w:lineRule="atLeast"/>
        <w:outlineLvl w:val="1"/>
        <w:rPr>
          <w:rFonts w:ascii="Arial" w:eastAsia="Times New Roman" w:hAnsi="Arial" w:cs="Arial"/>
          <w:b/>
          <w:bCs/>
          <w:color w:val="000000"/>
          <w:sz w:val="37"/>
          <w:szCs w:val="37"/>
          <w:lang w:eastAsia="ru-RU"/>
        </w:rPr>
      </w:pPr>
      <w:r w:rsidRPr="00AD424C">
        <w:rPr>
          <w:rFonts w:ascii="Arial" w:eastAsia="Times New Roman" w:hAnsi="Arial" w:cs="Arial"/>
          <w:b/>
          <w:bCs/>
          <w:color w:val="000000"/>
          <w:sz w:val="37"/>
          <w:szCs w:val="37"/>
          <w:lang w:eastAsia="ru-RU"/>
        </w:rPr>
        <w:t>Сообщите статистику заболеваемости по вашему детскому саду</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 xml:space="preserve">В начале беседы сообщите новые данные о заболеваемости гриппом и ОРВИ по стране и региону. Актуальные данные на момент вашей встречи с родителями смотрите на сайте Роспотребнадзора. Затем перейдите к статистике заболеваемости по вашему детскому саду. Для этого заполните таблицу 1, в которой данные на текущий год сравните </w:t>
      </w:r>
      <w:r w:rsidRPr="00AD424C">
        <w:rPr>
          <w:rFonts w:ascii="Georgia" w:eastAsia="Times New Roman" w:hAnsi="Georgia" w:cs="Times New Roman"/>
          <w:color w:val="000000"/>
          <w:sz w:val="30"/>
          <w:szCs w:val="30"/>
          <w:lang w:eastAsia="ru-RU"/>
        </w:rPr>
        <w:lastRenderedPageBreak/>
        <w:t>с данными прошлых лет. Таблицу заполните данными отдельно по каждой группе и в целом по детскому саду.</w:t>
      </w:r>
    </w:p>
    <w:p w:rsidR="00AD424C" w:rsidRPr="00AD424C" w:rsidRDefault="00AD424C" w:rsidP="00AD424C">
      <w:pPr>
        <w:shd w:val="clear" w:color="auto" w:fill="FFFFFF"/>
        <w:spacing w:after="17" w:line="469" w:lineRule="atLeast"/>
        <w:outlineLvl w:val="2"/>
        <w:rPr>
          <w:rFonts w:ascii="Arial" w:eastAsia="Times New Roman" w:hAnsi="Arial" w:cs="Arial"/>
          <w:b/>
          <w:bCs/>
          <w:color w:val="000000"/>
          <w:sz w:val="34"/>
          <w:szCs w:val="34"/>
          <w:lang w:eastAsia="ru-RU"/>
        </w:rPr>
      </w:pPr>
      <w:r w:rsidRPr="00AD424C">
        <w:rPr>
          <w:rFonts w:ascii="Arial" w:eastAsia="Times New Roman" w:hAnsi="Arial" w:cs="Arial"/>
          <w:b/>
          <w:bCs/>
          <w:color w:val="000000"/>
          <w:sz w:val="34"/>
          <w:szCs w:val="34"/>
          <w:lang w:eastAsia="ru-RU"/>
        </w:rPr>
        <w:t>Таблица 1. Статистика заболеваемости детей ОРВИ, гриппом, простудой по детскому саду</w:t>
      </w:r>
    </w:p>
    <w:tbl>
      <w:tblPr>
        <w:tblW w:w="12675" w:type="dxa"/>
        <w:tblBorders>
          <w:top w:val="single" w:sz="12" w:space="0" w:color="FF4A00"/>
          <w:left w:val="single" w:sz="12" w:space="0" w:color="FF4A00"/>
          <w:bottom w:val="single" w:sz="12" w:space="0" w:color="FF4A00"/>
          <w:right w:val="single" w:sz="12" w:space="0" w:color="FF4A00"/>
        </w:tblBorders>
        <w:tblCellMar>
          <w:left w:w="0" w:type="dxa"/>
          <w:right w:w="0" w:type="dxa"/>
        </w:tblCellMar>
        <w:tblLook w:val="04A0"/>
      </w:tblPr>
      <w:tblGrid>
        <w:gridCol w:w="556"/>
        <w:gridCol w:w="7751"/>
        <w:gridCol w:w="1456"/>
        <w:gridCol w:w="1456"/>
        <w:gridCol w:w="1456"/>
      </w:tblGrid>
      <w:tr w:rsidR="00AD424C" w:rsidRPr="00AD424C" w:rsidTr="00AD424C">
        <w:tc>
          <w:tcPr>
            <w:tcW w:w="0" w:type="auto"/>
            <w:vMerge w:val="restart"/>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vMerge w:val="restart"/>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b/>
                <w:bCs/>
                <w:color w:val="FF4A00"/>
                <w:sz w:val="27"/>
                <w:lang w:eastAsia="ru-RU"/>
              </w:rPr>
              <w:t>Показатели</w:t>
            </w:r>
          </w:p>
        </w:tc>
        <w:tc>
          <w:tcPr>
            <w:tcW w:w="0" w:type="auto"/>
            <w:gridSpan w:val="3"/>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b/>
                <w:bCs/>
                <w:color w:val="FF4A00"/>
                <w:sz w:val="27"/>
                <w:lang w:eastAsia="ru-RU"/>
              </w:rPr>
              <w:t>За какой учебный год</w:t>
            </w:r>
          </w:p>
        </w:tc>
      </w:tr>
      <w:tr w:rsidR="00AD424C" w:rsidRPr="00AD424C" w:rsidTr="00AD424C">
        <w:tc>
          <w:tcPr>
            <w:tcW w:w="0" w:type="auto"/>
            <w:vMerge/>
            <w:tcBorders>
              <w:bottom w:val="single" w:sz="6" w:space="0" w:color="DEDEDE"/>
            </w:tcBorders>
            <w:vAlign w:val="center"/>
            <w:hideMark/>
          </w:tcPr>
          <w:p w:rsidR="00AD424C" w:rsidRPr="00AD424C" w:rsidRDefault="00AD424C" w:rsidP="00AD424C">
            <w:pPr>
              <w:spacing w:after="0" w:line="240" w:lineRule="auto"/>
              <w:rPr>
                <w:rFonts w:ascii="Arial" w:eastAsia="Times New Roman" w:hAnsi="Arial" w:cs="Arial"/>
                <w:sz w:val="27"/>
                <w:szCs w:val="27"/>
                <w:lang w:eastAsia="ru-RU"/>
              </w:rPr>
            </w:pPr>
          </w:p>
        </w:tc>
        <w:tc>
          <w:tcPr>
            <w:tcW w:w="0" w:type="auto"/>
            <w:vMerge/>
            <w:tcBorders>
              <w:bottom w:val="single" w:sz="6" w:space="0" w:color="DEDEDE"/>
            </w:tcBorders>
            <w:vAlign w:val="center"/>
            <w:hideMark/>
          </w:tcPr>
          <w:p w:rsidR="00AD424C" w:rsidRPr="00AD424C" w:rsidRDefault="00AD424C" w:rsidP="00AD424C">
            <w:pPr>
              <w:spacing w:after="0" w:line="240" w:lineRule="auto"/>
              <w:rPr>
                <w:rFonts w:ascii="Arial" w:eastAsia="Times New Roman" w:hAnsi="Arial" w:cs="Arial"/>
                <w:sz w:val="27"/>
                <w:szCs w:val="27"/>
                <w:lang w:eastAsia="ru-RU"/>
              </w:rPr>
            </w:pP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b/>
                <w:bCs/>
                <w:color w:val="FF4A00"/>
                <w:sz w:val="27"/>
                <w:lang w:eastAsia="ru-RU"/>
              </w:rPr>
              <w:t>2017/18</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b/>
                <w:bCs/>
                <w:color w:val="FF4A00"/>
                <w:sz w:val="27"/>
                <w:lang w:eastAsia="ru-RU"/>
              </w:rPr>
              <w:t>2018/19</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b/>
                <w:bCs/>
                <w:color w:val="FF4A00"/>
                <w:sz w:val="27"/>
                <w:lang w:eastAsia="ru-RU"/>
              </w:rPr>
              <w:t>2019/20</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Пропуск по болезни в среднем (общая заболеваемость),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17</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13</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10</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Доля часто болеющих детей (ЧБД),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19,2</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11,5</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3,8</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Средняя посещаемость,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75</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77,6</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81,2</w:t>
            </w:r>
          </w:p>
        </w:tc>
      </w:tr>
    </w:tbl>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Обсудите с родителями главную проблему: почему дети болеют в детском саду, несмотря на усиленные санитарные меры и жесткий утренний фильтр. Начните со своего выступления, потом дайте родителям возможность высказаться.</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w:t>
      </w:r>
      <w:r w:rsidRPr="00AD424C">
        <w:rPr>
          <w:rFonts w:ascii="Georgia" w:eastAsia="Times New Roman" w:hAnsi="Georgia" w:cs="Times New Roman"/>
          <w:color w:val="000000"/>
          <w:sz w:val="30"/>
          <w:lang w:eastAsia="ru-RU"/>
        </w:rPr>
        <w:t> </w:t>
      </w:r>
      <w:r w:rsidRPr="00AD424C">
        <w:rPr>
          <w:rFonts w:ascii="Georgia" w:eastAsia="Times New Roman" w:hAnsi="Georgia" w:cs="Times New Roman"/>
          <w:color w:val="000000"/>
          <w:sz w:val="30"/>
          <w:szCs w:val="30"/>
          <w:lang w:eastAsia="ru-RU"/>
        </w:rPr>
        <w:t>Впервые придя в детский сад, ребенок начинает часто болеть не потому, что воспитатели держат открытыми форточки специально, чтобы в группу приходило поменьше детей, и не следят за тем, чтобы те </w:t>
      </w:r>
      <w:proofErr w:type="gramStart"/>
      <w:r w:rsidRPr="00AD424C">
        <w:rPr>
          <w:rFonts w:ascii="Georgia" w:eastAsia="Times New Roman" w:hAnsi="Georgia" w:cs="Times New Roman"/>
          <w:color w:val="000000"/>
          <w:sz w:val="30"/>
          <w:szCs w:val="30"/>
          <w:lang w:eastAsia="ru-RU"/>
        </w:rPr>
        <w:t>потеплее</w:t>
      </w:r>
      <w:proofErr w:type="gramEnd"/>
      <w:r w:rsidRPr="00AD424C">
        <w:rPr>
          <w:rFonts w:ascii="Georgia" w:eastAsia="Times New Roman" w:hAnsi="Georgia" w:cs="Times New Roman"/>
          <w:color w:val="000000"/>
          <w:sz w:val="30"/>
          <w:szCs w:val="30"/>
          <w:lang w:eastAsia="ru-RU"/>
        </w:rPr>
        <w:t xml:space="preserve"> одевались во время прогулок. Каждый ребенок должен пройти через серию простуд, потому что это обучающий курс для еще незрелой иммунной системы. На первом году жизни малыши практически не болеют ОРВИ, так как контакты их ограниченны. Кроме того, у них есть защитные антитела, полученные от мамы через плаценту и с грудным молоком. Пик простудной заболеваемости приходится на период от двух до пяти лет, когда ребенок начинает посещать сад. Его контакты расширяются, и возможность заражения вирусными инфекциями растет.</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lastRenderedPageBreak/>
        <w:t>Спросите родителей, сколько раз в год болеют их дети и в чем они видят причину частых заболеваний. Не бойтесь обсудить самые радикальные точки зрения: например, недосмотр воспитателей.</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 </w:t>
      </w:r>
      <w:r w:rsidRPr="00AD424C">
        <w:rPr>
          <w:rFonts w:ascii="Georgia" w:eastAsia="Times New Roman" w:hAnsi="Georgia" w:cs="Times New Roman"/>
          <w:color w:val="000000"/>
          <w:sz w:val="30"/>
          <w:szCs w:val="30"/>
          <w:lang w:eastAsia="ru-RU"/>
        </w:rPr>
        <w:t xml:space="preserve">Ученые подсчитали, что на первом году посещения детского сада малыш может болеть ОРВИ 10–15 раз, на втором году – 5–7 раз, а в последующем – 3–5 раз в год. Снижение заболеваемости объясняется тем, что ребенок приобретает специфический иммунитет в результате перенесенных ОРВИ. Если дошкольник болеет чаще, это ослабляет защитные силы организма или свидетельствует об иммунодефиците, способствует формированию хронических очагов инфекции и общей </w:t>
      </w:r>
      <w:proofErr w:type="spellStart"/>
      <w:r w:rsidRPr="00AD424C">
        <w:rPr>
          <w:rFonts w:ascii="Georgia" w:eastAsia="Times New Roman" w:hAnsi="Georgia" w:cs="Times New Roman"/>
          <w:color w:val="000000"/>
          <w:sz w:val="30"/>
          <w:szCs w:val="30"/>
          <w:lang w:eastAsia="ru-RU"/>
        </w:rPr>
        <w:t>аллергизации</w:t>
      </w:r>
      <w:proofErr w:type="spellEnd"/>
      <w:r w:rsidRPr="00AD424C">
        <w:rPr>
          <w:rFonts w:ascii="Georgia" w:eastAsia="Times New Roman" w:hAnsi="Georgia" w:cs="Times New Roman"/>
          <w:color w:val="000000"/>
          <w:sz w:val="30"/>
          <w:szCs w:val="30"/>
          <w:lang w:eastAsia="ru-RU"/>
        </w:rPr>
        <w:t xml:space="preserve"> организма, задерживает физическое и психомоторное развитие детей. Поэтому часто болеющих детей должен наблюдать педиатр, их оздоровление должно проходить под его руководством.</w:t>
      </w:r>
    </w:p>
    <w:p w:rsidR="00AD424C" w:rsidRPr="00AD424C" w:rsidRDefault="00AD424C" w:rsidP="00AD424C">
      <w:pPr>
        <w:shd w:val="clear" w:color="auto" w:fill="FFFFFF"/>
        <w:spacing w:after="0" w:line="469" w:lineRule="atLeast"/>
        <w:outlineLvl w:val="1"/>
        <w:rPr>
          <w:rFonts w:ascii="Arial" w:eastAsia="Times New Roman" w:hAnsi="Arial" w:cs="Arial"/>
          <w:b/>
          <w:bCs/>
          <w:color w:val="000000"/>
          <w:sz w:val="37"/>
          <w:szCs w:val="37"/>
          <w:lang w:eastAsia="ru-RU"/>
        </w:rPr>
      </w:pPr>
      <w:r w:rsidRPr="00AD424C">
        <w:rPr>
          <w:rFonts w:ascii="Arial" w:eastAsia="Times New Roman" w:hAnsi="Arial" w:cs="Arial"/>
          <w:b/>
          <w:bCs/>
          <w:color w:val="000000"/>
          <w:sz w:val="37"/>
          <w:szCs w:val="37"/>
          <w:lang w:eastAsia="ru-RU"/>
        </w:rPr>
        <w:t>Объясните разницу в симптомах, методах лечения простуды и гриппа</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Расскажите родителям о симптомах простуды и гриппа, когда можно применить домашние методы лечения, а когда срочно вызвать врача. Во время обсуждения попросите родителей описать, как ведут себя их малыши, когда испытывают недомогание. Чтобы показать разницу в симптомах заболевания, используйте таблицу 2.</w:t>
      </w:r>
    </w:p>
    <w:p w:rsidR="00AD424C" w:rsidRPr="00AD424C" w:rsidRDefault="00AD424C" w:rsidP="00AD424C">
      <w:pPr>
        <w:shd w:val="clear" w:color="auto" w:fill="FFFFFF"/>
        <w:spacing w:after="0" w:line="469" w:lineRule="atLeast"/>
        <w:outlineLvl w:val="2"/>
        <w:rPr>
          <w:rFonts w:ascii="Arial" w:eastAsia="Times New Roman" w:hAnsi="Arial" w:cs="Arial"/>
          <w:b/>
          <w:bCs/>
          <w:color w:val="000000"/>
          <w:sz w:val="34"/>
          <w:szCs w:val="34"/>
          <w:lang w:eastAsia="ru-RU"/>
        </w:rPr>
      </w:pPr>
      <w:r w:rsidRPr="00AD424C">
        <w:rPr>
          <w:rFonts w:ascii="Arial" w:eastAsia="Times New Roman" w:hAnsi="Arial" w:cs="Arial"/>
          <w:b/>
          <w:bCs/>
          <w:color w:val="000000"/>
          <w:sz w:val="34"/>
          <w:szCs w:val="34"/>
          <w:lang w:eastAsia="ru-RU"/>
        </w:rPr>
        <w:t>Таблица 2. Симптомы простуды и гриппа с комментариями</w:t>
      </w:r>
      <w:bookmarkStart w:id="0" w:name="R4"/>
      <w:bookmarkEnd w:id="0"/>
    </w:p>
    <w:tbl>
      <w:tblPr>
        <w:tblW w:w="12675" w:type="dxa"/>
        <w:tblBorders>
          <w:top w:val="single" w:sz="12" w:space="0" w:color="FF4A00"/>
          <w:left w:val="single" w:sz="12" w:space="0" w:color="FF4A00"/>
          <w:bottom w:val="single" w:sz="12" w:space="0" w:color="FF4A00"/>
          <w:right w:val="single" w:sz="12" w:space="0" w:color="FF4A00"/>
        </w:tblBorders>
        <w:tblCellMar>
          <w:left w:w="0" w:type="dxa"/>
          <w:right w:w="0" w:type="dxa"/>
        </w:tblCellMar>
        <w:tblLook w:val="04A0"/>
      </w:tblPr>
      <w:tblGrid>
        <w:gridCol w:w="556"/>
        <w:gridCol w:w="4110"/>
        <w:gridCol w:w="3597"/>
        <w:gridCol w:w="4412"/>
      </w:tblGrid>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b/>
                <w:bCs/>
                <w:color w:val="FF4A00"/>
                <w:sz w:val="27"/>
                <w:lang w:eastAsia="ru-RU"/>
              </w:rPr>
              <w:t>Жалобы</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b/>
                <w:bCs/>
                <w:color w:val="FF4A00"/>
                <w:sz w:val="27"/>
                <w:lang w:eastAsia="ru-RU"/>
              </w:rPr>
              <w:t>Простуда/ОРВИ</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b/>
                <w:bCs/>
                <w:color w:val="FF4A00"/>
                <w:sz w:val="27"/>
                <w:lang w:eastAsia="ru-RU"/>
              </w:rPr>
              <w:t>Грипп</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Начало заболевания</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Постепенное</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Внезапное</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Головная боль</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Небольшая</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Сильная</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Слабость, головокружение</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Не </w:t>
            </w:r>
            <w:proofErr w:type="gramStart"/>
            <w:r w:rsidRPr="00AD424C">
              <w:rPr>
                <w:rFonts w:ascii="Arial" w:eastAsia="Times New Roman" w:hAnsi="Arial" w:cs="Arial"/>
                <w:sz w:val="27"/>
                <w:szCs w:val="27"/>
                <w:lang w:eastAsia="ru-RU"/>
              </w:rPr>
              <w:t>характерны</w:t>
            </w:r>
            <w:proofErr w:type="gramEnd"/>
            <w:r w:rsidRPr="00AD424C">
              <w:rPr>
                <w:rFonts w:ascii="Arial" w:eastAsia="Times New Roman" w:hAnsi="Arial" w:cs="Arial"/>
                <w:sz w:val="27"/>
                <w:szCs w:val="27"/>
                <w:lang w:eastAsia="ru-RU"/>
              </w:rPr>
              <w:t xml:space="preserve">: ребенка соблюдать постельный </w:t>
            </w:r>
            <w:r w:rsidRPr="00AD424C">
              <w:rPr>
                <w:rFonts w:ascii="Arial" w:eastAsia="Times New Roman" w:hAnsi="Arial" w:cs="Arial"/>
                <w:sz w:val="27"/>
                <w:szCs w:val="27"/>
                <w:lang w:eastAsia="ru-RU"/>
              </w:rPr>
              <w:lastRenderedPageBreak/>
              <w:t>режим не заставишь</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proofErr w:type="gramStart"/>
            <w:r w:rsidRPr="00AD424C">
              <w:rPr>
                <w:rFonts w:ascii="Arial" w:eastAsia="Times New Roman" w:hAnsi="Arial" w:cs="Arial"/>
                <w:sz w:val="27"/>
                <w:szCs w:val="27"/>
                <w:lang w:eastAsia="ru-RU"/>
              </w:rPr>
              <w:lastRenderedPageBreak/>
              <w:t>Характерны</w:t>
            </w:r>
            <w:proofErr w:type="gramEnd"/>
            <w:r w:rsidRPr="00AD424C">
              <w:rPr>
                <w:rFonts w:ascii="Arial" w:eastAsia="Times New Roman" w:hAnsi="Arial" w:cs="Arial"/>
                <w:sz w:val="27"/>
                <w:szCs w:val="27"/>
                <w:lang w:eastAsia="ru-RU"/>
              </w:rPr>
              <w:t>: ребенок сам укладывается в постель</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lastRenderedPageBreak/>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Боль в глазных яблоках и мышцах</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Не характерна</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proofErr w:type="gramStart"/>
            <w:r w:rsidRPr="00AD424C">
              <w:rPr>
                <w:rFonts w:ascii="Arial" w:eastAsia="Times New Roman" w:hAnsi="Arial" w:cs="Arial"/>
                <w:sz w:val="27"/>
                <w:szCs w:val="27"/>
                <w:lang w:eastAsia="ru-RU"/>
              </w:rPr>
              <w:t>Характерна</w:t>
            </w:r>
            <w:proofErr w:type="gramEnd"/>
            <w:r w:rsidRPr="00AD424C">
              <w:rPr>
                <w:rFonts w:ascii="Arial" w:eastAsia="Times New Roman" w:hAnsi="Arial" w:cs="Arial"/>
                <w:sz w:val="27"/>
                <w:szCs w:val="27"/>
                <w:lang w:eastAsia="ru-RU"/>
              </w:rPr>
              <w:t>: малыш трет глаза руками, плачет</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Слезотечение и резь в глазах при взгляде на свет, инъекция склер, непереносимость громких звуков</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Не бывает</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Бывает часто: ребенок плачет, когда звонит телефон, укрывается с головой одеялом или прячет ее под подушкой, если в детской горит свет</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Заложенность носа</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Выраженная</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Небольшая или отсутствует</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Насморк</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Есть: обильные или умеренные выделения из носа</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Очень слабый</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Носовое кровотечение</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Не бывает</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Встречается часто</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Температура</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proofErr w:type="gramStart"/>
            <w:r w:rsidRPr="00AD424C">
              <w:rPr>
                <w:rFonts w:ascii="Arial" w:eastAsia="Times New Roman" w:hAnsi="Arial" w:cs="Arial"/>
                <w:sz w:val="27"/>
                <w:szCs w:val="27"/>
                <w:lang w:eastAsia="ru-RU"/>
              </w:rPr>
              <w:t>Нормальная</w:t>
            </w:r>
            <w:proofErr w:type="gramEnd"/>
            <w:r w:rsidRPr="00AD424C">
              <w:rPr>
                <w:rFonts w:ascii="Arial" w:eastAsia="Times New Roman" w:hAnsi="Arial" w:cs="Arial"/>
                <w:sz w:val="27"/>
                <w:szCs w:val="27"/>
                <w:lang w:eastAsia="ru-RU"/>
              </w:rPr>
              <w:t xml:space="preserve"> или субфебрильная – до 38 градусов, держится 4–7 дней</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proofErr w:type="spellStart"/>
            <w:r w:rsidRPr="00AD424C">
              <w:rPr>
                <w:rFonts w:ascii="Arial" w:eastAsia="Times New Roman" w:hAnsi="Arial" w:cs="Arial"/>
                <w:sz w:val="27"/>
                <w:szCs w:val="27"/>
                <w:lang w:eastAsia="ru-RU"/>
              </w:rPr>
              <w:t>Фебрильная</w:t>
            </w:r>
            <w:proofErr w:type="spellEnd"/>
            <w:r w:rsidRPr="00AD424C">
              <w:rPr>
                <w:rFonts w:ascii="Arial" w:eastAsia="Times New Roman" w:hAnsi="Arial" w:cs="Arial"/>
                <w:sz w:val="27"/>
                <w:szCs w:val="27"/>
                <w:lang w:eastAsia="ru-RU"/>
              </w:rPr>
              <w:t> – 38–40 градусов, сохраняется несколько часов, максимум сутки</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Озноб</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Нет</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Есть: сопутствует резкому повышению температуры</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Потливость</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Небольшая</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proofErr w:type="gramStart"/>
            <w:r w:rsidRPr="00AD424C">
              <w:rPr>
                <w:rFonts w:ascii="Arial" w:eastAsia="Times New Roman" w:hAnsi="Arial" w:cs="Arial"/>
                <w:sz w:val="27"/>
                <w:szCs w:val="27"/>
                <w:lang w:eastAsia="ru-RU"/>
              </w:rPr>
              <w:t>Обильная</w:t>
            </w:r>
            <w:proofErr w:type="gramEnd"/>
            <w:r w:rsidRPr="00AD424C">
              <w:rPr>
                <w:rFonts w:ascii="Arial" w:eastAsia="Times New Roman" w:hAnsi="Arial" w:cs="Arial"/>
                <w:sz w:val="27"/>
                <w:szCs w:val="27"/>
                <w:lang w:eastAsia="ru-RU"/>
              </w:rPr>
              <w:t>: при снижении температуры</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Слабость, вялость, потеря аппетита</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Выражены умеренно</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Проявляются сильно</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Тошнота и рвота</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Нет</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Возможны</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lastRenderedPageBreak/>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Осложнения</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Редко</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Бывают</w:t>
            </w:r>
          </w:p>
        </w:tc>
      </w:tr>
      <w:tr w:rsidR="00AD424C" w:rsidRPr="00AD424C" w:rsidTr="00AD424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Самолечение</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Можно, но лучше показать ребенка врачу</w:t>
            </w:r>
          </w:p>
        </w:tc>
        <w:tc>
          <w:tcPr>
            <w:tcW w:w="0" w:type="auto"/>
            <w:tcBorders>
              <w:bottom w:val="single" w:sz="6" w:space="0" w:color="DEDEDE"/>
            </w:tcBorders>
            <w:tcMar>
              <w:top w:w="192" w:type="dxa"/>
              <w:left w:w="0" w:type="dxa"/>
              <w:bottom w:w="192" w:type="dxa"/>
              <w:right w:w="480" w:type="dxa"/>
            </w:tcMar>
            <w:hideMark/>
          </w:tcPr>
          <w:p w:rsidR="00AD424C" w:rsidRPr="00AD424C" w:rsidRDefault="00AD424C" w:rsidP="00AD424C">
            <w:pPr>
              <w:spacing w:after="0" w:line="402" w:lineRule="atLeast"/>
              <w:rPr>
                <w:rFonts w:ascii="Arial" w:eastAsia="Times New Roman" w:hAnsi="Arial" w:cs="Arial"/>
                <w:sz w:val="27"/>
                <w:szCs w:val="27"/>
                <w:lang w:eastAsia="ru-RU"/>
              </w:rPr>
            </w:pPr>
            <w:r w:rsidRPr="00AD424C">
              <w:rPr>
                <w:rFonts w:ascii="Arial" w:eastAsia="Times New Roman" w:hAnsi="Arial" w:cs="Arial"/>
                <w:sz w:val="27"/>
                <w:szCs w:val="27"/>
                <w:lang w:eastAsia="ru-RU"/>
              </w:rPr>
              <w:t>Недопустимо, нужно вызвать врача</w:t>
            </w:r>
          </w:p>
        </w:tc>
      </w:tr>
    </w:tbl>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 </w:t>
      </w:r>
      <w:r w:rsidRPr="00AD424C">
        <w:rPr>
          <w:rFonts w:ascii="Georgia" w:eastAsia="Times New Roman" w:hAnsi="Georgia" w:cs="Times New Roman"/>
          <w:color w:val="000000"/>
          <w:sz w:val="30"/>
          <w:szCs w:val="30"/>
          <w:lang w:eastAsia="ru-RU"/>
        </w:rPr>
        <w:t xml:space="preserve">Высокая температура – симптом гриппа и аденовирусной инфекции, однако в первом случае у ребенка возникает боль в мышцах, глазных яблоках и голове, а во втором – увеличиваются </w:t>
      </w:r>
      <w:proofErr w:type="spellStart"/>
      <w:r w:rsidRPr="00AD424C">
        <w:rPr>
          <w:rFonts w:ascii="Georgia" w:eastAsia="Times New Roman" w:hAnsi="Georgia" w:cs="Times New Roman"/>
          <w:color w:val="000000"/>
          <w:sz w:val="30"/>
          <w:szCs w:val="30"/>
          <w:lang w:eastAsia="ru-RU"/>
        </w:rPr>
        <w:t>лимфоузлы</w:t>
      </w:r>
      <w:proofErr w:type="spellEnd"/>
      <w:r w:rsidRPr="00AD424C">
        <w:rPr>
          <w:rFonts w:ascii="Georgia" w:eastAsia="Times New Roman" w:hAnsi="Georgia" w:cs="Times New Roman"/>
          <w:color w:val="000000"/>
          <w:sz w:val="30"/>
          <w:szCs w:val="30"/>
          <w:lang w:eastAsia="ru-RU"/>
        </w:rPr>
        <w:t>, начинает болеть живот и «закисают», воспаляются, делаются красными глаза.</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Обсудите с родителями, какую помощь оказать ребенку, который часто чихает, но температуры нет.</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 </w:t>
      </w:r>
      <w:r w:rsidRPr="00AD424C">
        <w:rPr>
          <w:rFonts w:ascii="Georgia" w:eastAsia="Times New Roman" w:hAnsi="Georgia" w:cs="Times New Roman"/>
          <w:color w:val="000000"/>
          <w:sz w:val="30"/>
          <w:szCs w:val="30"/>
          <w:lang w:eastAsia="ru-RU"/>
        </w:rPr>
        <w:t>Беспрестанное чихание и сильнейший насморк без температуры бывает при риновирусной инфекции. В таких случаях обильно поите ребенка, ведь со слизью из носа он теряет 1–2 стакана жидкости в сутки, а это может привести к обезвоживанию.</w:t>
      </w:r>
    </w:p>
    <w:p w:rsidR="00AD424C" w:rsidRPr="00AD424C" w:rsidRDefault="00AD424C" w:rsidP="00AD424C">
      <w:pPr>
        <w:shd w:val="clear" w:color="auto" w:fill="FFFFFF"/>
        <w:spacing w:after="0" w:line="402" w:lineRule="atLeast"/>
        <w:rPr>
          <w:rFonts w:ascii="Arial" w:eastAsia="Times New Roman" w:hAnsi="Arial" w:cs="Arial"/>
          <w:color w:val="000000"/>
          <w:sz w:val="27"/>
          <w:szCs w:val="27"/>
          <w:lang w:eastAsia="ru-RU"/>
        </w:rPr>
      </w:pPr>
      <w:r w:rsidRPr="00AD424C">
        <w:rPr>
          <w:rFonts w:ascii="Arial" w:eastAsia="Times New Roman" w:hAnsi="Arial" w:cs="Arial"/>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AD424C" w:rsidRPr="00AD424C" w:rsidRDefault="00AD424C" w:rsidP="00AD424C">
      <w:pPr>
        <w:shd w:val="clear" w:color="auto" w:fill="FFFFFF"/>
        <w:spacing w:after="0" w:line="402" w:lineRule="atLeast"/>
        <w:outlineLvl w:val="2"/>
        <w:rPr>
          <w:rFonts w:ascii="Arial" w:eastAsia="Times New Roman" w:hAnsi="Arial" w:cs="Arial"/>
          <w:b/>
          <w:bCs/>
          <w:color w:val="000000"/>
          <w:sz w:val="27"/>
          <w:szCs w:val="27"/>
          <w:lang w:eastAsia="ru-RU"/>
        </w:rPr>
      </w:pPr>
      <w:r w:rsidRPr="00AD424C">
        <w:rPr>
          <w:rFonts w:ascii="Arial" w:eastAsia="Times New Roman" w:hAnsi="Arial" w:cs="Arial"/>
          <w:b/>
          <w:bCs/>
          <w:color w:val="FF4A00"/>
          <w:sz w:val="27"/>
          <w:szCs w:val="27"/>
          <w:lang w:eastAsia="ru-RU"/>
        </w:rPr>
        <w:t>Внимание</w:t>
      </w:r>
    </w:p>
    <w:p w:rsidR="00AD424C" w:rsidRPr="00AD424C" w:rsidRDefault="00AD424C" w:rsidP="00AD424C">
      <w:pPr>
        <w:shd w:val="clear" w:color="auto" w:fill="FFFFFF"/>
        <w:spacing w:after="240" w:line="402" w:lineRule="atLeast"/>
        <w:rPr>
          <w:rFonts w:ascii="Arial" w:eastAsia="Times New Roman" w:hAnsi="Arial" w:cs="Arial"/>
          <w:color w:val="000000"/>
          <w:sz w:val="25"/>
          <w:szCs w:val="25"/>
          <w:lang w:eastAsia="ru-RU"/>
        </w:rPr>
      </w:pPr>
      <w:r w:rsidRPr="00AD424C">
        <w:rPr>
          <w:rFonts w:ascii="Arial" w:eastAsia="Times New Roman" w:hAnsi="Arial" w:cs="Arial"/>
          <w:color w:val="000000"/>
          <w:sz w:val="25"/>
          <w:szCs w:val="25"/>
          <w:lang w:eastAsia="ru-RU"/>
        </w:rPr>
        <w:t>Ежегодно в мире регистрируется более миллиарда больных ОРВИ, а в нашей стране – более 30 миллионов. Около 70 процентов из них – дети: 25–30 процентов школьников и 30–35 процентов дошкольников</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Подскажите родителям, что делать, если ребенок сильно кашляет, а температура в норме.</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 </w:t>
      </w:r>
      <w:r w:rsidRPr="00AD424C">
        <w:rPr>
          <w:rFonts w:ascii="Georgia" w:eastAsia="Times New Roman" w:hAnsi="Georgia" w:cs="Times New Roman"/>
          <w:color w:val="000000"/>
          <w:sz w:val="30"/>
          <w:szCs w:val="30"/>
          <w:lang w:eastAsia="ru-RU"/>
        </w:rPr>
        <w:t xml:space="preserve">При </w:t>
      </w:r>
      <w:proofErr w:type="spellStart"/>
      <w:r w:rsidRPr="00AD424C">
        <w:rPr>
          <w:rFonts w:ascii="Georgia" w:eastAsia="Times New Roman" w:hAnsi="Georgia" w:cs="Times New Roman"/>
          <w:color w:val="000000"/>
          <w:sz w:val="30"/>
          <w:szCs w:val="30"/>
          <w:lang w:eastAsia="ru-RU"/>
        </w:rPr>
        <w:t>парагриппе</w:t>
      </w:r>
      <w:proofErr w:type="spellEnd"/>
      <w:r w:rsidRPr="00AD424C">
        <w:rPr>
          <w:rFonts w:ascii="Georgia" w:eastAsia="Times New Roman" w:hAnsi="Georgia" w:cs="Times New Roman"/>
          <w:color w:val="000000"/>
          <w:sz w:val="30"/>
          <w:szCs w:val="30"/>
          <w:lang w:eastAsia="ru-RU"/>
        </w:rPr>
        <w:t xml:space="preserve"> температура в норме, но ребенок теряет голос и сильно кашляет с характерным лающим звуком, причем кашель причиняет сильную боль, </w:t>
      </w:r>
      <w:proofErr w:type="gramStart"/>
      <w:r w:rsidRPr="00AD424C">
        <w:rPr>
          <w:rFonts w:ascii="Georgia" w:eastAsia="Times New Roman" w:hAnsi="Georgia" w:cs="Times New Roman"/>
          <w:color w:val="000000"/>
          <w:sz w:val="30"/>
          <w:szCs w:val="30"/>
          <w:lang w:eastAsia="ru-RU"/>
        </w:rPr>
        <w:t>потому</w:t>
      </w:r>
      <w:proofErr w:type="gramEnd"/>
      <w:r w:rsidRPr="00AD424C">
        <w:rPr>
          <w:rFonts w:ascii="Georgia" w:eastAsia="Times New Roman" w:hAnsi="Georgia" w:cs="Times New Roman"/>
          <w:color w:val="000000"/>
          <w:sz w:val="30"/>
          <w:szCs w:val="30"/>
          <w:lang w:eastAsia="ru-RU"/>
        </w:rPr>
        <w:t xml:space="preserve"> что горло воспалено. За таким малышом нужно проследить ночью: </w:t>
      </w:r>
      <w:proofErr w:type="spellStart"/>
      <w:r w:rsidRPr="00AD424C">
        <w:rPr>
          <w:rFonts w:ascii="Georgia" w:eastAsia="Times New Roman" w:hAnsi="Georgia" w:cs="Times New Roman"/>
          <w:color w:val="000000"/>
          <w:sz w:val="30"/>
          <w:szCs w:val="30"/>
          <w:lang w:eastAsia="ru-RU"/>
        </w:rPr>
        <w:t>парагрипп</w:t>
      </w:r>
      <w:proofErr w:type="spellEnd"/>
      <w:r w:rsidRPr="00AD424C">
        <w:rPr>
          <w:rFonts w:ascii="Georgia" w:eastAsia="Times New Roman" w:hAnsi="Georgia" w:cs="Times New Roman"/>
          <w:color w:val="000000"/>
          <w:sz w:val="30"/>
          <w:szCs w:val="30"/>
          <w:lang w:eastAsia="ru-RU"/>
        </w:rPr>
        <w:t xml:space="preserve"> часто осложняется ложным крупом – </w:t>
      </w:r>
      <w:proofErr w:type="spellStart"/>
      <w:r w:rsidRPr="00AD424C">
        <w:rPr>
          <w:rFonts w:ascii="Georgia" w:eastAsia="Times New Roman" w:hAnsi="Georgia" w:cs="Times New Roman"/>
          <w:color w:val="000000"/>
          <w:sz w:val="30"/>
          <w:szCs w:val="30"/>
          <w:lang w:eastAsia="ru-RU"/>
        </w:rPr>
        <w:t>подскладочным</w:t>
      </w:r>
      <w:proofErr w:type="spellEnd"/>
      <w:r w:rsidRPr="00AD424C">
        <w:rPr>
          <w:rFonts w:ascii="Georgia" w:eastAsia="Times New Roman" w:hAnsi="Georgia" w:cs="Times New Roman"/>
          <w:color w:val="000000"/>
          <w:sz w:val="30"/>
          <w:szCs w:val="30"/>
          <w:lang w:eastAsia="ru-RU"/>
        </w:rPr>
        <w:t xml:space="preserve"> стенозом гортани, при котором ребенку становится трудно дышать из-</w:t>
      </w:r>
      <w:r w:rsidRPr="00AD424C">
        <w:rPr>
          <w:rFonts w:ascii="Georgia" w:eastAsia="Times New Roman" w:hAnsi="Georgia" w:cs="Times New Roman"/>
          <w:color w:val="000000"/>
          <w:sz w:val="30"/>
          <w:szCs w:val="30"/>
          <w:lang w:eastAsia="ru-RU"/>
        </w:rPr>
        <w:lastRenderedPageBreak/>
        <w:t>за отека слизистой оболочки в самом узком месте горла. В этом случае нужно вызвать скорую помощь и отнести малыша в ванную, предварительно открыв краны с водой. Влажный воздух успокаивает дыхание. Полезно щелочное питье: теплое молоко со щепоткой соды или щелочная минеральная вода без газа, чуть подогретая.</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 xml:space="preserve">Расскажите родителям, когда консультация педиатра </w:t>
      </w:r>
      <w:proofErr w:type="gramStart"/>
      <w:r w:rsidRPr="00AD424C">
        <w:rPr>
          <w:rFonts w:ascii="Georgia" w:eastAsia="Times New Roman" w:hAnsi="Georgia" w:cs="Times New Roman"/>
          <w:color w:val="000000"/>
          <w:sz w:val="30"/>
          <w:szCs w:val="30"/>
          <w:lang w:eastAsia="ru-RU"/>
        </w:rPr>
        <w:t>необходима</w:t>
      </w:r>
      <w:proofErr w:type="gramEnd"/>
      <w:r w:rsidRPr="00AD424C">
        <w:rPr>
          <w:rFonts w:ascii="Georgia" w:eastAsia="Times New Roman" w:hAnsi="Georgia" w:cs="Times New Roman"/>
          <w:color w:val="000000"/>
          <w:sz w:val="30"/>
          <w:szCs w:val="30"/>
          <w:lang w:eastAsia="ru-RU"/>
        </w:rPr>
        <w:t xml:space="preserve"> и откладывать визит к врачу нельзя.</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 </w:t>
      </w:r>
      <w:r w:rsidRPr="00AD424C">
        <w:rPr>
          <w:rFonts w:ascii="Georgia" w:eastAsia="Times New Roman" w:hAnsi="Georgia" w:cs="Times New Roman"/>
          <w:color w:val="000000"/>
          <w:sz w:val="30"/>
          <w:szCs w:val="30"/>
          <w:lang w:eastAsia="ru-RU"/>
        </w:rPr>
        <w:t xml:space="preserve">Респираторно-синцитиальная инфекция дает клиническую картину приступа бронхиальной астмы с затрудненным выдохом и свистом в легких. При таких симптомах нужно вызвать педиатра. После каждой простуды или гриппа ребенку нужно сдать анализы крови и мочи: они помогут обнаружить осложнения, если таковые разовьются. А после </w:t>
      </w:r>
      <w:proofErr w:type="spellStart"/>
      <w:r w:rsidRPr="00AD424C">
        <w:rPr>
          <w:rFonts w:ascii="Georgia" w:eastAsia="Times New Roman" w:hAnsi="Georgia" w:cs="Times New Roman"/>
          <w:color w:val="000000"/>
          <w:sz w:val="30"/>
          <w:szCs w:val="30"/>
          <w:lang w:eastAsia="ru-RU"/>
        </w:rPr>
        <w:t>парагриппа</w:t>
      </w:r>
      <w:proofErr w:type="spellEnd"/>
      <w:r w:rsidRPr="00AD424C">
        <w:rPr>
          <w:rFonts w:ascii="Georgia" w:eastAsia="Times New Roman" w:hAnsi="Georgia" w:cs="Times New Roman"/>
          <w:color w:val="000000"/>
          <w:sz w:val="30"/>
          <w:szCs w:val="30"/>
          <w:lang w:eastAsia="ru-RU"/>
        </w:rPr>
        <w:t xml:space="preserve"> нужно показать малыша </w:t>
      </w:r>
      <w:proofErr w:type="spellStart"/>
      <w:r w:rsidRPr="00AD424C">
        <w:rPr>
          <w:rFonts w:ascii="Georgia" w:eastAsia="Times New Roman" w:hAnsi="Georgia" w:cs="Times New Roman"/>
          <w:color w:val="000000"/>
          <w:sz w:val="30"/>
          <w:szCs w:val="30"/>
          <w:lang w:eastAsia="ru-RU"/>
        </w:rPr>
        <w:t>лор-врачу</w:t>
      </w:r>
      <w:proofErr w:type="spellEnd"/>
      <w:r w:rsidRPr="00AD424C">
        <w:rPr>
          <w:rFonts w:ascii="Georgia" w:eastAsia="Times New Roman" w:hAnsi="Georgia" w:cs="Times New Roman"/>
          <w:color w:val="000000"/>
          <w:sz w:val="30"/>
          <w:szCs w:val="30"/>
          <w:lang w:eastAsia="ru-RU"/>
        </w:rPr>
        <w:t>: эта инфекция часто ведет к гаймориту.</w:t>
      </w:r>
    </w:p>
    <w:p w:rsidR="00AD424C" w:rsidRPr="00AD424C" w:rsidRDefault="00AD424C" w:rsidP="00AD424C">
      <w:pPr>
        <w:shd w:val="clear" w:color="auto" w:fill="FFFFFF"/>
        <w:spacing w:after="0" w:line="402" w:lineRule="atLeast"/>
        <w:rPr>
          <w:rFonts w:ascii="Arial" w:eastAsia="Times New Roman" w:hAnsi="Arial" w:cs="Arial"/>
          <w:color w:val="000000"/>
          <w:sz w:val="27"/>
          <w:szCs w:val="27"/>
          <w:lang w:eastAsia="ru-RU"/>
        </w:rPr>
      </w:pPr>
      <w:r w:rsidRPr="00AD424C">
        <w:rPr>
          <w:rFonts w:ascii="Arial" w:eastAsia="Times New Roman" w:hAnsi="Arial" w:cs="Arial"/>
          <w:color w:val="000000"/>
          <w:sz w:val="27"/>
          <w:szCs w:val="27"/>
          <w:lang w:eastAsia="ru-RU"/>
        </w:rPr>
        <w:pict>
          <v:shape id="_x0000_i1026" type="#_x0000_t75" alt="" style="width:24.3pt;height:24.3pt"/>
        </w:pict>
      </w:r>
    </w:p>
    <w:p w:rsidR="00AD424C" w:rsidRPr="00AD424C" w:rsidRDefault="00AD424C" w:rsidP="00AD424C">
      <w:pPr>
        <w:shd w:val="clear" w:color="auto" w:fill="FFFFFF"/>
        <w:spacing w:after="0" w:line="402" w:lineRule="atLeast"/>
        <w:outlineLvl w:val="2"/>
        <w:rPr>
          <w:rFonts w:ascii="Arial" w:eastAsia="Times New Roman" w:hAnsi="Arial" w:cs="Arial"/>
          <w:b/>
          <w:bCs/>
          <w:color w:val="000000"/>
          <w:sz w:val="27"/>
          <w:szCs w:val="27"/>
          <w:lang w:eastAsia="ru-RU"/>
        </w:rPr>
      </w:pPr>
      <w:r w:rsidRPr="00AD424C">
        <w:rPr>
          <w:rFonts w:ascii="Arial" w:eastAsia="Times New Roman" w:hAnsi="Arial" w:cs="Arial"/>
          <w:b/>
          <w:bCs/>
          <w:color w:val="FF4A00"/>
          <w:sz w:val="27"/>
          <w:szCs w:val="27"/>
          <w:lang w:eastAsia="ru-RU"/>
        </w:rPr>
        <w:t>Интересно</w:t>
      </w:r>
    </w:p>
    <w:p w:rsidR="00AD424C" w:rsidRPr="00AD424C" w:rsidRDefault="00AD424C" w:rsidP="00AD424C">
      <w:pPr>
        <w:shd w:val="clear" w:color="auto" w:fill="FFFFFF"/>
        <w:spacing w:after="240" w:line="402" w:lineRule="atLeast"/>
        <w:rPr>
          <w:rFonts w:ascii="Arial" w:eastAsia="Times New Roman" w:hAnsi="Arial" w:cs="Arial"/>
          <w:color w:val="000000"/>
          <w:sz w:val="25"/>
          <w:szCs w:val="25"/>
          <w:lang w:eastAsia="ru-RU"/>
        </w:rPr>
      </w:pPr>
      <w:r w:rsidRPr="00AD424C">
        <w:rPr>
          <w:rFonts w:ascii="Arial" w:eastAsia="Times New Roman" w:hAnsi="Arial" w:cs="Arial"/>
          <w:color w:val="000000"/>
          <w:sz w:val="25"/>
          <w:szCs w:val="25"/>
          <w:lang w:eastAsia="ru-RU"/>
        </w:rPr>
        <w:t>Существует более 200 видов возбудителей ОРВИ, относящихся к 20 семействам, но характерные симптомы имеют лишь некоторые из них</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Дополнить обсуждение симптомов гриппа и простуды можно информацией о коронавирусной инфекции. Расскажите, какие дети входят в группу риска.</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 </w:t>
      </w:r>
      <w:proofErr w:type="spellStart"/>
      <w:r w:rsidRPr="00AD424C">
        <w:rPr>
          <w:rFonts w:ascii="Georgia" w:eastAsia="Times New Roman" w:hAnsi="Georgia" w:cs="Times New Roman"/>
          <w:color w:val="000000"/>
          <w:sz w:val="30"/>
          <w:szCs w:val="30"/>
          <w:lang w:eastAsia="ru-RU"/>
        </w:rPr>
        <w:t>Коронавирус</w:t>
      </w:r>
      <w:proofErr w:type="spellEnd"/>
      <w:r w:rsidRPr="00AD424C">
        <w:rPr>
          <w:rFonts w:ascii="Georgia" w:eastAsia="Times New Roman" w:hAnsi="Georgia" w:cs="Times New Roman"/>
          <w:color w:val="000000"/>
          <w:sz w:val="30"/>
          <w:szCs w:val="30"/>
          <w:lang w:eastAsia="ru-RU"/>
        </w:rPr>
        <w:t xml:space="preserve"> у детей в большинстве случаев протекает бессимптомно. Из всех переболевших им на долю детей </w:t>
      </w:r>
      <w:proofErr w:type="gramStart"/>
      <w:r w:rsidRPr="00AD424C">
        <w:rPr>
          <w:rFonts w:ascii="Georgia" w:eastAsia="Times New Roman" w:hAnsi="Georgia" w:cs="Times New Roman"/>
          <w:color w:val="000000"/>
          <w:sz w:val="30"/>
          <w:szCs w:val="30"/>
          <w:lang w:eastAsia="ru-RU"/>
        </w:rPr>
        <w:t>пришлось не более пяти процентов</w:t>
      </w:r>
      <w:proofErr w:type="gramEnd"/>
      <w:r w:rsidRPr="00AD424C">
        <w:rPr>
          <w:rFonts w:ascii="Georgia" w:eastAsia="Times New Roman" w:hAnsi="Georgia" w:cs="Times New Roman"/>
          <w:color w:val="000000"/>
          <w:sz w:val="30"/>
          <w:szCs w:val="30"/>
          <w:lang w:eastAsia="ru-RU"/>
        </w:rPr>
        <w:t>, а на долю дошкольников – не более одного процента. В группе риска находятся детсадовцы с сахарным диабетом, бронхиальной астмой и другими хроническими заболеваниями. Кашель, лихорадка, одышка, потеря обоняния, диарея могут указывать на </w:t>
      </w:r>
      <w:proofErr w:type="spellStart"/>
      <w:r w:rsidRPr="00AD424C">
        <w:rPr>
          <w:rFonts w:ascii="Georgia" w:eastAsia="Times New Roman" w:hAnsi="Georgia" w:cs="Times New Roman"/>
          <w:color w:val="000000"/>
          <w:sz w:val="30"/>
          <w:szCs w:val="30"/>
          <w:lang w:eastAsia="ru-RU"/>
        </w:rPr>
        <w:t>коронавирусную</w:t>
      </w:r>
      <w:proofErr w:type="spellEnd"/>
      <w:r w:rsidRPr="00AD424C">
        <w:rPr>
          <w:rFonts w:ascii="Georgia" w:eastAsia="Times New Roman" w:hAnsi="Georgia" w:cs="Times New Roman"/>
          <w:color w:val="000000"/>
          <w:sz w:val="30"/>
          <w:szCs w:val="30"/>
          <w:lang w:eastAsia="ru-RU"/>
        </w:rPr>
        <w:t xml:space="preserve"> инфекцию и требуют проведения компьютерной томографии легких.</w:t>
      </w:r>
    </w:p>
    <w:p w:rsidR="00AD424C" w:rsidRPr="00AD424C" w:rsidRDefault="00AD424C" w:rsidP="00AD424C">
      <w:pPr>
        <w:shd w:val="clear" w:color="auto" w:fill="FFFFFF"/>
        <w:spacing w:after="0" w:line="469" w:lineRule="atLeast"/>
        <w:outlineLvl w:val="1"/>
        <w:rPr>
          <w:rFonts w:ascii="Arial" w:eastAsia="Times New Roman" w:hAnsi="Arial" w:cs="Arial"/>
          <w:b/>
          <w:bCs/>
          <w:color w:val="000000"/>
          <w:sz w:val="37"/>
          <w:szCs w:val="37"/>
          <w:lang w:eastAsia="ru-RU"/>
        </w:rPr>
      </w:pPr>
      <w:r w:rsidRPr="00AD424C">
        <w:rPr>
          <w:rFonts w:ascii="Arial" w:eastAsia="Times New Roman" w:hAnsi="Arial" w:cs="Arial"/>
          <w:b/>
          <w:bCs/>
          <w:color w:val="000000"/>
          <w:sz w:val="37"/>
          <w:szCs w:val="37"/>
          <w:lang w:eastAsia="ru-RU"/>
        </w:rPr>
        <w:lastRenderedPageBreak/>
        <w:t>Напомните правила приема лекарств</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Несмотря на </w:t>
      </w:r>
      <w:proofErr w:type="gramStart"/>
      <w:r w:rsidRPr="00AD424C">
        <w:rPr>
          <w:rFonts w:ascii="Georgia" w:eastAsia="Times New Roman" w:hAnsi="Georgia" w:cs="Times New Roman"/>
          <w:color w:val="000000"/>
          <w:sz w:val="30"/>
          <w:szCs w:val="30"/>
          <w:lang w:eastAsia="ru-RU"/>
        </w:rPr>
        <w:t>то</w:t>
      </w:r>
      <w:proofErr w:type="gramEnd"/>
      <w:r w:rsidRPr="00AD424C">
        <w:rPr>
          <w:rFonts w:ascii="Georgia" w:eastAsia="Times New Roman" w:hAnsi="Georgia" w:cs="Times New Roman"/>
          <w:color w:val="000000"/>
          <w:sz w:val="30"/>
          <w:szCs w:val="30"/>
          <w:lang w:eastAsia="ru-RU"/>
        </w:rPr>
        <w:t> что большинство родителей знают об опасности бесконтрольного приема антибиотиков, они начинают давать ребенку все подряд, лишь бы остановить заболевание. Расскажите, как надо принимать антибиотики. Предупредите о типичных ошибках.</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w:t>
      </w:r>
      <w:r w:rsidRPr="00AD424C">
        <w:rPr>
          <w:rFonts w:ascii="Georgia" w:eastAsia="Times New Roman" w:hAnsi="Georgia" w:cs="Times New Roman"/>
          <w:color w:val="000000"/>
          <w:sz w:val="30"/>
          <w:lang w:eastAsia="ru-RU"/>
        </w:rPr>
        <w:t> </w:t>
      </w:r>
      <w:r w:rsidRPr="00AD424C">
        <w:rPr>
          <w:rFonts w:ascii="Georgia" w:eastAsia="Times New Roman" w:hAnsi="Georgia" w:cs="Times New Roman"/>
          <w:color w:val="000000"/>
          <w:sz w:val="30"/>
          <w:szCs w:val="30"/>
          <w:lang w:eastAsia="ru-RU"/>
        </w:rPr>
        <w:t xml:space="preserve">На вирусы антибиотики не действуют, но при этом уничтожают микрофлору кишечника, которая играет роль второй иммунной системы детского организма. Давать их ребенку по собственному выбору нельзя. Другое дело, если их назначил врач. В этом случае курс </w:t>
      </w:r>
      <w:proofErr w:type="spellStart"/>
      <w:r w:rsidRPr="00AD424C">
        <w:rPr>
          <w:rFonts w:ascii="Georgia" w:eastAsia="Times New Roman" w:hAnsi="Georgia" w:cs="Times New Roman"/>
          <w:color w:val="000000"/>
          <w:sz w:val="30"/>
          <w:szCs w:val="30"/>
          <w:lang w:eastAsia="ru-RU"/>
        </w:rPr>
        <w:t>антибиотикотерапии</w:t>
      </w:r>
      <w:proofErr w:type="spellEnd"/>
      <w:r w:rsidRPr="00AD424C">
        <w:rPr>
          <w:rFonts w:ascii="Georgia" w:eastAsia="Times New Roman" w:hAnsi="Georgia" w:cs="Times New Roman"/>
          <w:color w:val="000000"/>
          <w:sz w:val="30"/>
          <w:szCs w:val="30"/>
          <w:lang w:eastAsia="ru-RU"/>
        </w:rPr>
        <w:t xml:space="preserve"> нужно довести до конца, а не прекращать на третий-четвертый день, как только малышу станет </w:t>
      </w:r>
      <w:proofErr w:type="gramStart"/>
      <w:r w:rsidRPr="00AD424C">
        <w:rPr>
          <w:rFonts w:ascii="Georgia" w:eastAsia="Times New Roman" w:hAnsi="Georgia" w:cs="Times New Roman"/>
          <w:color w:val="000000"/>
          <w:sz w:val="30"/>
          <w:szCs w:val="30"/>
          <w:lang w:eastAsia="ru-RU"/>
        </w:rPr>
        <w:t>получше</w:t>
      </w:r>
      <w:proofErr w:type="gramEnd"/>
      <w:r w:rsidRPr="00AD424C">
        <w:rPr>
          <w:rFonts w:ascii="Georgia" w:eastAsia="Times New Roman" w:hAnsi="Georgia" w:cs="Times New Roman"/>
          <w:color w:val="000000"/>
          <w:sz w:val="30"/>
          <w:szCs w:val="30"/>
          <w:lang w:eastAsia="ru-RU"/>
        </w:rPr>
        <w:t>. Иначе «недобитые» бактерии выработают устойчивость к препарату, и тогда при возобновлении приема антибиотика на фоне ухудшения состояния он уже не подействует. Поскольку антибиотики уничтожают кишечную микрофлору, их прием нужно сочетать с кисломолочными продуктами, а также с пр</w:t>
      </w:r>
      <w:proofErr w:type="gramStart"/>
      <w:r w:rsidRPr="00AD424C">
        <w:rPr>
          <w:rFonts w:ascii="Georgia" w:eastAsia="Times New Roman" w:hAnsi="Georgia" w:cs="Times New Roman"/>
          <w:color w:val="000000"/>
          <w:sz w:val="30"/>
          <w:szCs w:val="30"/>
          <w:lang w:eastAsia="ru-RU"/>
        </w:rPr>
        <w:t>е-</w:t>
      </w:r>
      <w:proofErr w:type="gramEnd"/>
      <w:r w:rsidRPr="00AD424C">
        <w:rPr>
          <w:rFonts w:ascii="Georgia" w:eastAsia="Times New Roman" w:hAnsi="Georgia" w:cs="Times New Roman"/>
          <w:color w:val="000000"/>
          <w:sz w:val="30"/>
          <w:szCs w:val="30"/>
          <w:lang w:eastAsia="ru-RU"/>
        </w:rPr>
        <w:t xml:space="preserve"> или </w:t>
      </w:r>
      <w:proofErr w:type="spellStart"/>
      <w:r w:rsidRPr="00AD424C">
        <w:rPr>
          <w:rFonts w:ascii="Georgia" w:eastAsia="Times New Roman" w:hAnsi="Georgia" w:cs="Times New Roman"/>
          <w:color w:val="000000"/>
          <w:sz w:val="30"/>
          <w:szCs w:val="30"/>
          <w:lang w:eastAsia="ru-RU"/>
        </w:rPr>
        <w:t>пробиотиками</w:t>
      </w:r>
      <w:proofErr w:type="spellEnd"/>
      <w:r w:rsidRPr="00AD424C">
        <w:rPr>
          <w:rFonts w:ascii="Georgia" w:eastAsia="Times New Roman" w:hAnsi="Georgia" w:cs="Times New Roman"/>
          <w:color w:val="000000"/>
          <w:sz w:val="30"/>
          <w:szCs w:val="30"/>
          <w:lang w:eastAsia="ru-RU"/>
        </w:rPr>
        <w:t>, чтобы заселить кишечник полезными микробами.</w:t>
      </w:r>
    </w:p>
    <w:p w:rsidR="00AD424C" w:rsidRPr="00AD424C" w:rsidRDefault="00AD424C" w:rsidP="00AD424C">
      <w:pPr>
        <w:shd w:val="clear" w:color="auto" w:fill="FFFFFF"/>
        <w:spacing w:after="0" w:line="402" w:lineRule="atLeast"/>
        <w:rPr>
          <w:rFonts w:ascii="Arial" w:eastAsia="Times New Roman" w:hAnsi="Arial" w:cs="Arial"/>
          <w:color w:val="000000"/>
          <w:sz w:val="27"/>
          <w:szCs w:val="27"/>
          <w:lang w:eastAsia="ru-RU"/>
        </w:rPr>
      </w:pPr>
      <w:r w:rsidRPr="00AD424C">
        <w:rPr>
          <w:rFonts w:ascii="Arial" w:eastAsia="Times New Roman" w:hAnsi="Arial" w:cs="Arial"/>
          <w:color w:val="000000"/>
          <w:sz w:val="27"/>
          <w:szCs w:val="27"/>
          <w:lang w:eastAsia="ru-RU"/>
        </w:rPr>
        <w:pict>
          <v:shape id="_x0000_i1027" type="#_x0000_t75" alt="" style="width:24.3pt;height:24.3pt"/>
        </w:pict>
      </w:r>
    </w:p>
    <w:p w:rsidR="00AD424C" w:rsidRPr="00AD424C" w:rsidRDefault="00AD424C" w:rsidP="00AD424C">
      <w:pPr>
        <w:shd w:val="clear" w:color="auto" w:fill="FFFFFF"/>
        <w:spacing w:after="0" w:line="402" w:lineRule="atLeast"/>
        <w:outlineLvl w:val="2"/>
        <w:rPr>
          <w:rFonts w:ascii="Arial" w:eastAsia="Times New Roman" w:hAnsi="Arial" w:cs="Arial"/>
          <w:b/>
          <w:bCs/>
          <w:color w:val="000000"/>
          <w:sz w:val="27"/>
          <w:szCs w:val="27"/>
          <w:lang w:eastAsia="ru-RU"/>
        </w:rPr>
      </w:pPr>
      <w:r w:rsidRPr="00AD424C">
        <w:rPr>
          <w:rFonts w:ascii="Arial" w:eastAsia="Times New Roman" w:hAnsi="Arial" w:cs="Arial"/>
          <w:b/>
          <w:bCs/>
          <w:color w:val="FF4A00"/>
          <w:sz w:val="27"/>
          <w:szCs w:val="27"/>
          <w:lang w:eastAsia="ru-RU"/>
        </w:rPr>
        <w:t>Внимание</w:t>
      </w:r>
    </w:p>
    <w:p w:rsidR="00AD424C" w:rsidRPr="00AD424C" w:rsidRDefault="00AD424C" w:rsidP="00AD424C">
      <w:pPr>
        <w:shd w:val="clear" w:color="auto" w:fill="FFFFFF"/>
        <w:spacing w:after="240" w:line="402" w:lineRule="atLeast"/>
        <w:rPr>
          <w:rFonts w:ascii="Arial" w:eastAsia="Times New Roman" w:hAnsi="Arial" w:cs="Arial"/>
          <w:color w:val="000000"/>
          <w:sz w:val="25"/>
          <w:szCs w:val="25"/>
          <w:lang w:eastAsia="ru-RU"/>
        </w:rPr>
      </w:pPr>
      <w:r w:rsidRPr="00AD424C">
        <w:rPr>
          <w:rFonts w:ascii="Arial" w:eastAsia="Times New Roman" w:hAnsi="Arial" w:cs="Arial"/>
          <w:color w:val="000000"/>
          <w:sz w:val="25"/>
          <w:szCs w:val="25"/>
          <w:lang w:eastAsia="ru-RU"/>
        </w:rPr>
        <w:t>Соблюдайте дозировку сосудосуживающих капель для детей: по капле в каждую половинку носа</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В ходе беседы обсудите с родителями, какие средства от кашля желательно использовать и в каком случае. Попросите участников встречи поделиться своим опытом.</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 </w:t>
      </w:r>
      <w:proofErr w:type="gramStart"/>
      <w:r w:rsidRPr="00AD424C">
        <w:rPr>
          <w:rFonts w:ascii="Georgia" w:eastAsia="Times New Roman" w:hAnsi="Georgia" w:cs="Times New Roman"/>
          <w:color w:val="000000"/>
          <w:sz w:val="30"/>
          <w:szCs w:val="30"/>
          <w:lang w:eastAsia="ru-RU"/>
        </w:rPr>
        <w:t>В первые</w:t>
      </w:r>
      <w:proofErr w:type="gramEnd"/>
      <w:r w:rsidRPr="00AD424C">
        <w:rPr>
          <w:rFonts w:ascii="Georgia" w:eastAsia="Times New Roman" w:hAnsi="Georgia" w:cs="Times New Roman"/>
          <w:color w:val="000000"/>
          <w:sz w:val="30"/>
          <w:szCs w:val="30"/>
          <w:lang w:eastAsia="ru-RU"/>
        </w:rPr>
        <w:t xml:space="preserve"> 2–3 дня, пока кашель сухой, непродуктивный, то есть мокрота еще не отходит, его нужно смягчать с помощью аптечных препаратов и </w:t>
      </w:r>
      <w:proofErr w:type="spellStart"/>
      <w:r w:rsidRPr="00AD424C">
        <w:rPr>
          <w:rFonts w:ascii="Georgia" w:eastAsia="Times New Roman" w:hAnsi="Georgia" w:cs="Times New Roman"/>
          <w:color w:val="000000"/>
          <w:sz w:val="30"/>
          <w:szCs w:val="30"/>
          <w:lang w:eastAsia="ru-RU"/>
        </w:rPr>
        <w:t>фиточаев</w:t>
      </w:r>
      <w:proofErr w:type="spellEnd"/>
      <w:r w:rsidRPr="00AD424C">
        <w:rPr>
          <w:rFonts w:ascii="Georgia" w:eastAsia="Times New Roman" w:hAnsi="Georgia" w:cs="Times New Roman"/>
          <w:color w:val="000000"/>
          <w:sz w:val="30"/>
          <w:szCs w:val="30"/>
          <w:lang w:eastAsia="ru-RU"/>
        </w:rPr>
        <w:t xml:space="preserve"> на основе ромашки, подорожника, липового цвета, шалфея или алтея. Как только </w:t>
      </w:r>
      <w:r w:rsidRPr="00AD424C">
        <w:rPr>
          <w:rFonts w:ascii="Georgia" w:eastAsia="Times New Roman" w:hAnsi="Georgia" w:cs="Times New Roman"/>
          <w:color w:val="000000"/>
          <w:sz w:val="30"/>
          <w:szCs w:val="30"/>
          <w:lang w:eastAsia="ru-RU"/>
        </w:rPr>
        <w:lastRenderedPageBreak/>
        <w:t>кашель повлажнеет, ребенку понадобятся отхаркивающие средства, стимулирующие отхождение мокроты, на основе мать-и-мачехи, багульника, корня солодки, листа эвкалипта. При сухом мучительном кашле врач может назначить ребенку препараты, которые подавляют кашлевой рефлекс. В этом случае нужно не пропустить момент, когда в бронхах появится мокрота. Если продолжать давать ребенку противокашлевые препараты, он может захлебнуться в собственной мокроте: ведь кашель очищает от нее легкие и бронхи.</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Большая проблема для родителей – облегчить дыхание ребенку при заложенности носа и не навредить детскому организму. Расскажите о допустимой концентрации сосудосуживающих растворов и длительности приема. В качестве примера приведите трагический случай, который произошел с ребенком.</w:t>
      </w:r>
    </w:p>
    <w:p w:rsidR="00AD424C" w:rsidRPr="00AD424C" w:rsidRDefault="00AD424C" w:rsidP="00AD424C">
      <w:pPr>
        <w:shd w:val="clear" w:color="auto" w:fill="FFFFFF"/>
        <w:spacing w:after="0" w:line="352" w:lineRule="atLeast"/>
        <w:outlineLvl w:val="2"/>
        <w:rPr>
          <w:rFonts w:ascii="Arial" w:eastAsia="Times New Roman" w:hAnsi="Arial" w:cs="Arial"/>
          <w:b/>
          <w:bCs/>
          <w:color w:val="000000"/>
          <w:sz w:val="27"/>
          <w:szCs w:val="27"/>
          <w:lang w:eastAsia="ru-RU"/>
        </w:rPr>
      </w:pPr>
      <w:r w:rsidRPr="00AD424C">
        <w:rPr>
          <w:rFonts w:ascii="Arial" w:eastAsia="Times New Roman" w:hAnsi="Arial" w:cs="Arial"/>
          <w:b/>
          <w:bCs/>
          <w:color w:val="FF4A00"/>
          <w:sz w:val="27"/>
          <w:szCs w:val="27"/>
          <w:lang w:eastAsia="ru-RU"/>
        </w:rPr>
        <w:t>Пример.</w:t>
      </w:r>
      <w:r w:rsidRPr="00AD424C">
        <w:rPr>
          <w:rFonts w:ascii="Arial" w:eastAsia="Times New Roman" w:hAnsi="Arial" w:cs="Arial"/>
          <w:b/>
          <w:bCs/>
          <w:color w:val="000000"/>
          <w:sz w:val="27"/>
          <w:szCs w:val="27"/>
          <w:lang w:eastAsia="ru-RU"/>
        </w:rPr>
        <w:t> Капли в нос убили малыша</w:t>
      </w:r>
    </w:p>
    <w:p w:rsidR="00AD424C" w:rsidRPr="00AD424C" w:rsidRDefault="00AD424C" w:rsidP="00AD424C">
      <w:pPr>
        <w:shd w:val="clear" w:color="auto" w:fill="FFFFFF"/>
        <w:spacing w:line="402" w:lineRule="atLeast"/>
        <w:rPr>
          <w:rFonts w:ascii="Arial" w:eastAsia="Times New Roman" w:hAnsi="Arial" w:cs="Arial"/>
          <w:color w:val="000000"/>
          <w:sz w:val="27"/>
          <w:szCs w:val="27"/>
          <w:lang w:eastAsia="ru-RU"/>
        </w:rPr>
      </w:pPr>
      <w:r w:rsidRPr="00AD424C">
        <w:rPr>
          <w:rFonts w:ascii="Arial" w:eastAsia="Times New Roman" w:hAnsi="Arial" w:cs="Arial"/>
          <w:color w:val="000000"/>
          <w:sz w:val="27"/>
          <w:szCs w:val="27"/>
          <w:lang w:eastAsia="ru-RU"/>
        </w:rPr>
        <w:t>Расскажите родителям о трагическом случае с простуженным малышом, которому бабушка закапывала в нос сосудосуживающий препарат часто и помногу. Избыток лекарства попал в кровь и вызвал спазм сосудов, спасти ребенка не удалось.</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w:t>
      </w:r>
      <w:r w:rsidRPr="00AD424C">
        <w:rPr>
          <w:rFonts w:ascii="Georgia" w:eastAsia="Times New Roman" w:hAnsi="Georgia" w:cs="Times New Roman"/>
          <w:color w:val="000000"/>
          <w:sz w:val="30"/>
          <w:lang w:eastAsia="ru-RU"/>
        </w:rPr>
        <w:t> </w:t>
      </w:r>
      <w:r w:rsidRPr="00AD424C">
        <w:rPr>
          <w:rFonts w:ascii="Georgia" w:eastAsia="Times New Roman" w:hAnsi="Georgia" w:cs="Times New Roman"/>
          <w:color w:val="000000"/>
          <w:sz w:val="30"/>
          <w:szCs w:val="30"/>
          <w:lang w:eastAsia="ru-RU"/>
        </w:rPr>
        <w:t xml:space="preserve">Используйте только детские сосудосуживающие растворы: для дошкольников в концентрации 0,05 процента, а для малышей ясельного возраста – 0,01 процента. Закапывать их нужно не чаще, чем указано в инструкции: капли пролонгированного действия – дважды, обычные – 3–4 раза в день. Пользоваться сосудосуживающими каплями можно не дольше 3–4 дней. К этому времени слизь в носу густеет и от капель уже бывает мало толку. К тому же при длительном применении они вызывают зависимость: без очередной дозы капель нос дышать отказывается. Когда слизь станет более густой, начните закапывать малышу однопроцентный солевой раствор. Его можно купить в аптеке или приготовить дома: соль на кончике чайной ложки на полстакана воды. </w:t>
      </w:r>
      <w:r w:rsidRPr="00AD424C">
        <w:rPr>
          <w:rFonts w:ascii="Georgia" w:eastAsia="Times New Roman" w:hAnsi="Georgia" w:cs="Times New Roman"/>
          <w:color w:val="000000"/>
          <w:sz w:val="30"/>
          <w:szCs w:val="30"/>
          <w:lang w:eastAsia="ru-RU"/>
        </w:rPr>
        <w:lastRenderedPageBreak/>
        <w:t>Раствор поможет сделать слизь жидкой – малышу будет легче высморкать ее. Застоя слизи допускать нельзя, иначе возникнут осложнения: отит, гайморит.</w:t>
      </w:r>
    </w:p>
    <w:p w:rsidR="00AD424C" w:rsidRPr="00AD424C" w:rsidRDefault="00AD424C" w:rsidP="00AD424C">
      <w:pPr>
        <w:shd w:val="clear" w:color="auto" w:fill="FFFFFF"/>
        <w:spacing w:after="887"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Расскажите родителям, как правильно закапывать капли в нос, и покажите это на рисунке или на себе, используя флакон с обычной или соленой водой.</w:t>
      </w:r>
    </w:p>
    <w:p w:rsidR="00AD424C" w:rsidRPr="00AD424C" w:rsidRDefault="00AD424C" w:rsidP="00AD424C">
      <w:pPr>
        <w:shd w:val="clear" w:color="auto" w:fill="FEEEE6"/>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pict>
          <v:shape id="_x0000_i1028" type="#_x0000_t75" alt="" style="width:24.3pt;height:24.3pt"/>
        </w:pict>
      </w:r>
    </w:p>
    <w:p w:rsidR="00AD424C" w:rsidRPr="00AD424C" w:rsidRDefault="00AD424C" w:rsidP="00AD424C">
      <w:pPr>
        <w:shd w:val="clear" w:color="auto" w:fill="FEEEE6"/>
        <w:spacing w:line="352" w:lineRule="atLeast"/>
        <w:ind w:right="-7451"/>
        <w:outlineLvl w:val="2"/>
        <w:rPr>
          <w:rFonts w:ascii="Arial" w:eastAsia="Times New Roman" w:hAnsi="Arial" w:cs="Arial"/>
          <w:b/>
          <w:bCs/>
          <w:color w:val="FF4A00"/>
          <w:sz w:val="27"/>
          <w:szCs w:val="27"/>
          <w:lang w:eastAsia="ru-RU"/>
        </w:rPr>
      </w:pPr>
      <w:r w:rsidRPr="00AD424C">
        <w:rPr>
          <w:rFonts w:ascii="Arial" w:eastAsia="Times New Roman" w:hAnsi="Arial" w:cs="Arial"/>
          <w:b/>
          <w:bCs/>
          <w:color w:val="FF4A00"/>
          <w:sz w:val="27"/>
          <w:szCs w:val="27"/>
          <w:lang w:eastAsia="ru-RU"/>
        </w:rPr>
        <w:t>ВНИМАНИЕ</w:t>
      </w:r>
    </w:p>
    <w:p w:rsidR="00AD424C" w:rsidRPr="00AD424C" w:rsidRDefault="00AD424C" w:rsidP="00AD424C">
      <w:pPr>
        <w:shd w:val="clear" w:color="auto" w:fill="FEEEE6"/>
        <w:spacing w:after="50" w:line="352" w:lineRule="atLeast"/>
        <w:outlineLvl w:val="3"/>
        <w:rPr>
          <w:rFonts w:ascii="Georgia" w:eastAsia="Times New Roman" w:hAnsi="Georgia" w:cs="Times New Roman"/>
          <w:b/>
          <w:bCs/>
          <w:color w:val="000000"/>
          <w:sz w:val="27"/>
          <w:szCs w:val="27"/>
          <w:lang w:eastAsia="ru-RU"/>
        </w:rPr>
      </w:pPr>
      <w:r w:rsidRPr="00AD424C">
        <w:rPr>
          <w:rFonts w:ascii="Georgia" w:eastAsia="Times New Roman" w:hAnsi="Georgia" w:cs="Times New Roman"/>
          <w:b/>
          <w:bCs/>
          <w:color w:val="000000"/>
          <w:sz w:val="27"/>
          <w:szCs w:val="27"/>
          <w:lang w:eastAsia="ru-RU"/>
        </w:rPr>
        <w:t>Как закапывать ребенку капли в нос</w:t>
      </w:r>
    </w:p>
    <w:p w:rsidR="00AD424C" w:rsidRPr="00AD424C" w:rsidRDefault="00AD424C" w:rsidP="00AD424C">
      <w:pPr>
        <w:shd w:val="clear" w:color="auto" w:fill="FEEEE6"/>
        <w:spacing w:line="469" w:lineRule="atLeast"/>
        <w:rPr>
          <w:rFonts w:ascii="Georgia" w:eastAsia="Times New Roman" w:hAnsi="Georgia" w:cs="Times New Roman"/>
          <w:color w:val="000000"/>
          <w:sz w:val="23"/>
          <w:szCs w:val="23"/>
          <w:lang w:eastAsia="ru-RU"/>
        </w:rPr>
      </w:pPr>
      <w:r w:rsidRPr="00AD424C">
        <w:rPr>
          <w:rFonts w:ascii="Georgia" w:eastAsia="Times New Roman" w:hAnsi="Georgia" w:cs="Times New Roman"/>
          <w:color w:val="000000"/>
          <w:sz w:val="23"/>
          <w:szCs w:val="23"/>
          <w:lang w:eastAsia="ru-RU"/>
        </w:rPr>
        <w:pict>
          <v:shape id="_x0000_i1029" type="#_x0000_t75" alt="" style="width:24.3pt;height:24.3pt"/>
        </w:pict>
      </w:r>
      <w:r w:rsidRPr="00AD424C">
        <w:rPr>
          <w:rFonts w:ascii="Georgia" w:eastAsia="Times New Roman" w:hAnsi="Georgia" w:cs="Times New Roman"/>
          <w:color w:val="000000"/>
          <w:sz w:val="23"/>
          <w:szCs w:val="23"/>
          <w:lang w:eastAsia="ru-RU"/>
        </w:rPr>
        <w:t xml:space="preserve">Если вводить капли ребенку в положении сидя, они проскочат в нижний носовой ход и стекут в носоглотку, а два верхних носовых хода останутся </w:t>
      </w:r>
      <w:proofErr w:type="spellStart"/>
      <w:r w:rsidRPr="00AD424C">
        <w:rPr>
          <w:rFonts w:ascii="Georgia" w:eastAsia="Times New Roman" w:hAnsi="Georgia" w:cs="Times New Roman"/>
          <w:color w:val="000000"/>
          <w:sz w:val="23"/>
          <w:szCs w:val="23"/>
          <w:lang w:eastAsia="ru-RU"/>
        </w:rPr>
        <w:t>неорошенными</w:t>
      </w:r>
      <w:proofErr w:type="spellEnd"/>
      <w:r w:rsidRPr="00AD424C">
        <w:rPr>
          <w:rFonts w:ascii="Georgia" w:eastAsia="Times New Roman" w:hAnsi="Georgia" w:cs="Times New Roman"/>
          <w:color w:val="000000"/>
          <w:sz w:val="23"/>
          <w:szCs w:val="23"/>
          <w:lang w:eastAsia="ru-RU"/>
        </w:rPr>
        <w:t>, поэтому эффекта не будет. Для этой процедуры уложите ребенка на спину так, чтобы его голова свешивалась вниз, а ноздри смотрели вверх. При таком положении капли попадают во все носовые ходы и носоглотку, смывая слизь и орошая слизистую оболочку.</w:t>
      </w:r>
    </w:p>
    <w:p w:rsidR="00AD424C" w:rsidRPr="00AD424C" w:rsidRDefault="00AD424C" w:rsidP="00AD424C">
      <w:pPr>
        <w:shd w:val="clear" w:color="auto" w:fill="FFFFFF"/>
        <w:spacing w:after="0" w:line="469" w:lineRule="atLeast"/>
        <w:outlineLvl w:val="1"/>
        <w:rPr>
          <w:rFonts w:ascii="Arial" w:eastAsia="Times New Roman" w:hAnsi="Arial" w:cs="Arial"/>
          <w:b/>
          <w:bCs/>
          <w:color w:val="000000"/>
          <w:sz w:val="37"/>
          <w:szCs w:val="37"/>
          <w:lang w:eastAsia="ru-RU"/>
        </w:rPr>
      </w:pPr>
      <w:r w:rsidRPr="00AD424C">
        <w:rPr>
          <w:rFonts w:ascii="Arial" w:eastAsia="Times New Roman" w:hAnsi="Arial" w:cs="Arial"/>
          <w:b/>
          <w:bCs/>
          <w:color w:val="000000"/>
          <w:sz w:val="37"/>
          <w:szCs w:val="37"/>
          <w:lang w:eastAsia="ru-RU"/>
        </w:rPr>
        <w:t>Обсудите, как организовать режим дня</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О соблюдении режима дня родители слышали не раз. Обсудите с ними, можно ли менять режим дня заболевшему малышу, можно ли гулять с ребенком или мыть его. Раздайте родителям анкету о режиме дня детей дома. Попросите ответить на вопросы прямо во время беседы. Вопросов мало, ответы короткие, результаты вы можете обсудить сразу.</w:t>
      </w:r>
    </w:p>
    <w:p w:rsidR="00AD424C" w:rsidRPr="00AD424C" w:rsidRDefault="00AD424C" w:rsidP="00AD424C">
      <w:pPr>
        <w:shd w:val="clear" w:color="auto" w:fill="FFFFFF"/>
        <w:spacing w:after="0" w:line="402" w:lineRule="atLeast"/>
        <w:rPr>
          <w:rFonts w:ascii="Arial" w:eastAsia="Times New Roman" w:hAnsi="Arial" w:cs="Arial"/>
          <w:color w:val="000000"/>
          <w:sz w:val="27"/>
          <w:szCs w:val="27"/>
          <w:lang w:eastAsia="ru-RU"/>
        </w:rPr>
      </w:pPr>
      <w:r w:rsidRPr="00AD424C">
        <w:rPr>
          <w:rFonts w:ascii="Arial" w:eastAsia="Times New Roman" w:hAnsi="Arial" w:cs="Arial"/>
          <w:color w:val="000000"/>
          <w:sz w:val="27"/>
          <w:szCs w:val="27"/>
          <w:lang w:eastAsia="ru-RU"/>
        </w:rPr>
        <w:pict>
          <v:shape id="_x0000_i1030" type="#_x0000_t75" alt="" style="width:24.3pt;height:24.3pt"/>
        </w:pict>
      </w:r>
    </w:p>
    <w:p w:rsidR="00AD424C" w:rsidRPr="00AD424C" w:rsidRDefault="00AD424C" w:rsidP="00AD424C">
      <w:pPr>
        <w:shd w:val="clear" w:color="auto" w:fill="FFFFFF"/>
        <w:spacing w:after="240" w:line="402" w:lineRule="atLeast"/>
        <w:rPr>
          <w:rFonts w:ascii="Arial" w:eastAsia="Times New Roman" w:hAnsi="Arial" w:cs="Arial"/>
          <w:color w:val="000000"/>
          <w:sz w:val="25"/>
          <w:szCs w:val="25"/>
          <w:lang w:eastAsia="ru-RU"/>
        </w:rPr>
      </w:pPr>
      <w:r w:rsidRPr="00AD424C">
        <w:rPr>
          <w:rFonts w:ascii="Arial" w:eastAsia="Times New Roman" w:hAnsi="Arial" w:cs="Arial"/>
          <w:color w:val="000000"/>
          <w:sz w:val="25"/>
          <w:szCs w:val="25"/>
          <w:lang w:eastAsia="ru-RU"/>
        </w:rPr>
        <w:t>► Кликните на заголовок анкеты, чтобы открыть и скачать ее</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000000"/>
          <w:sz w:val="30"/>
          <w:szCs w:val="30"/>
          <w:lang w:eastAsia="ru-RU"/>
        </w:rPr>
        <w:t>Анкета для родителей</w:t>
      </w:r>
      <w:bookmarkStart w:id="1" w:name="R3"/>
      <w:bookmarkEnd w:id="1"/>
      <w:r w:rsidRPr="00AD424C">
        <w:rPr>
          <w:rFonts w:ascii="Georgia" w:eastAsia="Times New Roman" w:hAnsi="Georgia" w:cs="Times New Roman"/>
          <w:color w:val="000000"/>
          <w:sz w:val="30"/>
          <w:szCs w:val="30"/>
          <w:lang w:eastAsia="ru-RU"/>
        </w:rPr>
        <w:br/>
      </w:r>
      <w:r w:rsidRPr="00AD424C">
        <w:rPr>
          <w:rFonts w:ascii="Georgia" w:eastAsia="Times New Roman" w:hAnsi="Georgia" w:cs="Times New Roman"/>
          <w:color w:val="000000"/>
          <w:sz w:val="30"/>
          <w:szCs w:val="30"/>
          <w:lang w:eastAsia="ru-RU"/>
        </w:rPr>
        <w:pict>
          <v:shape id="_x0000_i1031" type="#_x0000_t75" alt="" style="width:24.3pt;height:24.3pt"/>
        </w:pic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FF4A00"/>
          <w:sz w:val="30"/>
          <w:lang w:eastAsia="ru-RU"/>
        </w:rPr>
        <w:t>ТЕЗИСЫ ДЛЯ ВЫСТУПЛЕНИЯ. </w:t>
      </w:r>
      <w:r w:rsidRPr="00AD424C">
        <w:rPr>
          <w:rFonts w:ascii="Georgia" w:eastAsia="Times New Roman" w:hAnsi="Georgia" w:cs="Times New Roman"/>
          <w:color w:val="000000"/>
          <w:sz w:val="30"/>
          <w:szCs w:val="30"/>
          <w:lang w:eastAsia="ru-RU"/>
        </w:rPr>
        <w:t xml:space="preserve">Во время болезни распорядок дня ребенка не должен отличаться от режима, к которому он привык в детском саду. Четкий график помогает синхронизировать суточные </w:t>
      </w:r>
      <w:r w:rsidRPr="00AD424C">
        <w:rPr>
          <w:rFonts w:ascii="Georgia" w:eastAsia="Times New Roman" w:hAnsi="Georgia" w:cs="Times New Roman"/>
          <w:color w:val="000000"/>
          <w:sz w:val="30"/>
          <w:szCs w:val="30"/>
          <w:lang w:eastAsia="ru-RU"/>
        </w:rPr>
        <w:lastRenderedPageBreak/>
        <w:t>биоритмы, которые управляют работой органов и систем детского организма. Если родители отменят дневной сон, позволят больному малышу засиживаться до полуночи за просмотром мультфильмов, станут кормить во внеурочное время, это приведет к дальнейшему ослаблению иммунитета, и без того измотанного сражением с вирусной инфекцией, к затягиванию выздоровления. Если у ребенка температура не выше 37,5</w:t>
      </w:r>
      <w:proofErr w:type="gramStart"/>
      <w:r w:rsidRPr="00AD424C">
        <w:rPr>
          <w:rFonts w:ascii="Georgia" w:eastAsia="Times New Roman" w:hAnsi="Georgia" w:cs="Times New Roman"/>
          <w:color w:val="000000"/>
          <w:sz w:val="30"/>
          <w:szCs w:val="30"/>
          <w:lang w:eastAsia="ru-RU"/>
        </w:rPr>
        <w:t xml:space="preserve"> °С</w:t>
      </w:r>
      <w:proofErr w:type="gramEnd"/>
      <w:r w:rsidRPr="00AD424C">
        <w:rPr>
          <w:rFonts w:ascii="Georgia" w:eastAsia="Times New Roman" w:hAnsi="Georgia" w:cs="Times New Roman"/>
          <w:color w:val="000000"/>
          <w:sz w:val="30"/>
          <w:szCs w:val="30"/>
          <w:lang w:eastAsia="ru-RU"/>
        </w:rPr>
        <w:t> и он сносно себя чувствует, а на улице не холоднее -5 °С, можно и даже нужно гулять с ним хотя бы по полчаса в день. Свежий воздух способствует ускоренному выздоровлению. По той же причине полезно купание, если температура меньше 38 °С.</w:t>
      </w:r>
      <w:bookmarkStart w:id="2" w:name="R1"/>
      <w:bookmarkEnd w:id="2"/>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hyperlink r:id="rId4" w:history="1">
        <w:r w:rsidRPr="00AD424C">
          <w:rPr>
            <w:rFonts w:ascii="Georgia" w:eastAsia="Times New Roman" w:hAnsi="Georgia" w:cs="Times New Roman"/>
            <w:b/>
            <w:bCs/>
            <w:color w:val="1252A1"/>
            <w:sz w:val="30"/>
            <w:u w:val="single"/>
            <w:lang w:eastAsia="ru-RU"/>
          </w:rPr>
          <w:t xml:space="preserve">Скачайте все </w:t>
        </w:r>
        <w:proofErr w:type="spellStart"/>
        <w:r w:rsidRPr="00AD424C">
          <w:rPr>
            <w:rFonts w:ascii="Georgia" w:eastAsia="Times New Roman" w:hAnsi="Georgia" w:cs="Times New Roman"/>
            <w:b/>
            <w:bCs/>
            <w:color w:val="1252A1"/>
            <w:sz w:val="30"/>
            <w:u w:val="single"/>
            <w:lang w:eastAsia="ru-RU"/>
          </w:rPr>
          <w:t>тезисы</w:t>
        </w:r>
        <w:r w:rsidRPr="00AD424C">
          <w:rPr>
            <w:rFonts w:ascii="Times New Roman" w:eastAsia="Times New Roman" w:hAnsi="Times New Roman" w:cs="Times New Roman"/>
            <w:b/>
            <w:bCs/>
            <w:color w:val="1252A1"/>
            <w:sz w:val="30"/>
            <w:u w:val="single"/>
            <w:lang w:eastAsia="ru-RU"/>
          </w:rPr>
          <w:t>▼</w:t>
        </w:r>
        <w:proofErr w:type="spellEnd"/>
      </w:hyperlink>
    </w:p>
    <w:p w:rsidR="00AD424C" w:rsidRPr="00AD424C" w:rsidRDefault="00AD424C" w:rsidP="00AD424C">
      <w:pPr>
        <w:shd w:val="clear" w:color="auto" w:fill="FFFFFF"/>
        <w:spacing w:after="0" w:line="469" w:lineRule="atLeast"/>
        <w:outlineLvl w:val="1"/>
        <w:rPr>
          <w:rFonts w:ascii="Arial" w:eastAsia="Times New Roman" w:hAnsi="Arial" w:cs="Arial"/>
          <w:b/>
          <w:bCs/>
          <w:color w:val="000000"/>
          <w:sz w:val="37"/>
          <w:szCs w:val="37"/>
          <w:lang w:eastAsia="ru-RU"/>
        </w:rPr>
      </w:pPr>
      <w:r w:rsidRPr="00AD424C">
        <w:rPr>
          <w:rFonts w:ascii="Arial" w:eastAsia="Times New Roman" w:hAnsi="Arial" w:cs="Arial"/>
          <w:b/>
          <w:bCs/>
          <w:color w:val="000000"/>
          <w:sz w:val="37"/>
          <w:szCs w:val="37"/>
          <w:lang w:eastAsia="ru-RU"/>
        </w:rPr>
        <w:t>Перечислите санитарные меры, которые уберегут ребенка от заболеваний</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t>Если в доме, где проживает ребенок, кто-то простудился или заболел гриппом, примите меры, чтобы не заразился малыш. Используйте три простых приема.</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000000"/>
          <w:sz w:val="30"/>
          <w:szCs w:val="30"/>
          <w:lang w:eastAsia="ru-RU"/>
        </w:rPr>
        <w:t>Не допускайте контактов ребенка с </w:t>
      </w:r>
      <w:proofErr w:type="gramStart"/>
      <w:r w:rsidRPr="00AD424C">
        <w:rPr>
          <w:rFonts w:ascii="Georgia" w:eastAsia="Times New Roman" w:hAnsi="Georgia" w:cs="Times New Roman"/>
          <w:b/>
          <w:bCs/>
          <w:color w:val="000000"/>
          <w:sz w:val="30"/>
          <w:szCs w:val="30"/>
          <w:lang w:eastAsia="ru-RU"/>
        </w:rPr>
        <w:t>заболевшим</w:t>
      </w:r>
      <w:proofErr w:type="gramEnd"/>
      <w:r w:rsidRPr="00AD424C">
        <w:rPr>
          <w:rFonts w:ascii="Georgia" w:eastAsia="Times New Roman" w:hAnsi="Georgia" w:cs="Times New Roman"/>
          <w:b/>
          <w:bCs/>
          <w:color w:val="000000"/>
          <w:sz w:val="30"/>
          <w:szCs w:val="30"/>
          <w:lang w:eastAsia="ru-RU"/>
        </w:rPr>
        <w:t>.</w:t>
      </w:r>
      <w:r w:rsidRPr="00AD424C">
        <w:rPr>
          <w:rFonts w:ascii="Georgia" w:eastAsia="Times New Roman" w:hAnsi="Georgia" w:cs="Times New Roman"/>
          <w:color w:val="000000"/>
          <w:sz w:val="30"/>
          <w:lang w:eastAsia="ru-RU"/>
        </w:rPr>
        <w:t> </w:t>
      </w:r>
      <w:r w:rsidRPr="00AD424C">
        <w:rPr>
          <w:rFonts w:ascii="Georgia" w:eastAsia="Times New Roman" w:hAnsi="Georgia" w:cs="Times New Roman"/>
          <w:color w:val="000000"/>
          <w:sz w:val="30"/>
          <w:szCs w:val="30"/>
          <w:lang w:eastAsia="ru-RU"/>
        </w:rPr>
        <w:t>Попросите заболевшего родственника есть из специально отведенной ему посуды и надевать маску, когда он выходит из своей комнаты.</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000000"/>
          <w:sz w:val="30"/>
          <w:szCs w:val="30"/>
          <w:lang w:eastAsia="ru-RU"/>
        </w:rPr>
        <w:t>Распыляйте в квартире эфирные масла.</w:t>
      </w:r>
      <w:r w:rsidRPr="00AD424C">
        <w:rPr>
          <w:rFonts w:ascii="Georgia" w:eastAsia="Times New Roman" w:hAnsi="Georgia" w:cs="Times New Roman"/>
          <w:color w:val="000000"/>
          <w:sz w:val="30"/>
          <w:lang w:eastAsia="ru-RU"/>
        </w:rPr>
        <w:t> </w:t>
      </w:r>
      <w:r w:rsidRPr="00AD424C">
        <w:rPr>
          <w:rFonts w:ascii="Georgia" w:eastAsia="Times New Roman" w:hAnsi="Georgia" w:cs="Times New Roman"/>
          <w:color w:val="000000"/>
          <w:sz w:val="30"/>
          <w:szCs w:val="30"/>
          <w:lang w:eastAsia="ru-RU"/>
        </w:rPr>
        <w:t>Эфирные масла эвкалипта, чабреца, лаванды, сосны, лимона, корицы, иссопа уничтожают вирусы гриппа. Эфирные масла ели, пихты, сосны, кедра, имбиря, бергамота убивают другие респираторные инфекции.</w:t>
      </w:r>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b/>
          <w:bCs/>
          <w:color w:val="000000"/>
          <w:sz w:val="30"/>
          <w:szCs w:val="30"/>
          <w:lang w:eastAsia="ru-RU"/>
        </w:rPr>
        <w:t>Делайте ежедневную влажную уборку.</w:t>
      </w:r>
      <w:r w:rsidRPr="00AD424C">
        <w:rPr>
          <w:rFonts w:ascii="Georgia" w:eastAsia="Times New Roman" w:hAnsi="Georgia" w:cs="Times New Roman"/>
          <w:b/>
          <w:bCs/>
          <w:color w:val="000000"/>
          <w:sz w:val="30"/>
          <w:lang w:eastAsia="ru-RU"/>
        </w:rPr>
        <w:t> </w:t>
      </w:r>
      <w:r w:rsidRPr="00AD424C">
        <w:rPr>
          <w:rFonts w:ascii="Georgia" w:eastAsia="Times New Roman" w:hAnsi="Georgia" w:cs="Times New Roman"/>
          <w:color w:val="000000"/>
          <w:sz w:val="30"/>
          <w:szCs w:val="30"/>
          <w:lang w:eastAsia="ru-RU"/>
        </w:rPr>
        <w:t>Протирайте все поверхности губкой, смоченной в настое взятых поровну противовирусных трав: березовые листья, хвоя сосны, полынь, тысячелистник и </w:t>
      </w:r>
      <w:proofErr w:type="spellStart"/>
      <w:r w:rsidRPr="00AD424C">
        <w:rPr>
          <w:rFonts w:ascii="Georgia" w:eastAsia="Times New Roman" w:hAnsi="Georgia" w:cs="Times New Roman"/>
          <w:color w:val="000000"/>
          <w:sz w:val="30"/>
          <w:szCs w:val="30"/>
          <w:lang w:eastAsia="ru-RU"/>
        </w:rPr>
        <w:t>жужела</w:t>
      </w:r>
      <w:proofErr w:type="spellEnd"/>
      <w:r w:rsidRPr="00AD424C">
        <w:rPr>
          <w:rFonts w:ascii="Georgia" w:eastAsia="Times New Roman" w:hAnsi="Georgia" w:cs="Times New Roman"/>
          <w:color w:val="000000"/>
          <w:sz w:val="30"/>
          <w:szCs w:val="30"/>
          <w:lang w:eastAsia="ru-RU"/>
        </w:rPr>
        <w:t>. Заварите одним литром крутого кипятка 5–6 столовых ложек смеси, настаивайте 15–20 минут в термосе, процедите.</w:t>
      </w:r>
    </w:p>
    <w:p w:rsidR="00AD424C" w:rsidRPr="00AD424C" w:rsidRDefault="00AD424C" w:rsidP="00AD424C">
      <w:pPr>
        <w:shd w:val="clear" w:color="auto" w:fill="FFFFFF"/>
        <w:spacing w:after="0" w:line="469" w:lineRule="atLeast"/>
        <w:outlineLvl w:val="2"/>
        <w:rPr>
          <w:rFonts w:ascii="Arial" w:eastAsia="Times New Roman" w:hAnsi="Arial" w:cs="Arial"/>
          <w:b/>
          <w:bCs/>
          <w:color w:val="000000"/>
          <w:sz w:val="34"/>
          <w:szCs w:val="34"/>
          <w:lang w:eastAsia="ru-RU"/>
        </w:rPr>
      </w:pPr>
      <w:r w:rsidRPr="00AD424C">
        <w:rPr>
          <w:rFonts w:ascii="Arial" w:eastAsia="Times New Roman" w:hAnsi="Arial" w:cs="Arial"/>
          <w:b/>
          <w:bCs/>
          <w:color w:val="000000"/>
          <w:sz w:val="34"/>
          <w:szCs w:val="34"/>
          <w:lang w:eastAsia="ru-RU"/>
        </w:rPr>
        <w:t>Что спросят родители</w:t>
      </w:r>
      <w:bookmarkStart w:id="3" w:name="R2"/>
      <w:bookmarkEnd w:id="3"/>
    </w:p>
    <w:p w:rsidR="00AD424C" w:rsidRPr="00AD424C" w:rsidRDefault="00AD424C" w:rsidP="00AD424C">
      <w:pPr>
        <w:shd w:val="clear" w:color="auto" w:fill="FFFFFF"/>
        <w:spacing w:after="0" w:line="469" w:lineRule="atLeast"/>
        <w:rPr>
          <w:rFonts w:ascii="Georgia" w:eastAsia="Times New Roman" w:hAnsi="Georgia" w:cs="Times New Roman"/>
          <w:color w:val="000000"/>
          <w:sz w:val="30"/>
          <w:szCs w:val="30"/>
          <w:lang w:eastAsia="ru-RU"/>
        </w:rPr>
      </w:pPr>
      <w:r w:rsidRPr="00AD424C">
        <w:rPr>
          <w:rFonts w:ascii="Arial" w:eastAsia="Times New Roman" w:hAnsi="Arial" w:cs="Arial"/>
          <w:color w:val="6F6F6F"/>
          <w:sz w:val="18"/>
          <w:lang w:eastAsia="ru-RU"/>
        </w:rPr>
        <w:t>+</w:t>
      </w:r>
    </w:p>
    <w:p w:rsidR="00AD424C" w:rsidRPr="00AD424C" w:rsidRDefault="00AD424C" w:rsidP="00AD424C">
      <w:pPr>
        <w:shd w:val="clear" w:color="auto" w:fill="FFFFFF"/>
        <w:spacing w:after="240" w:line="469" w:lineRule="atLeast"/>
        <w:rPr>
          <w:rFonts w:ascii="Georgia" w:eastAsia="Times New Roman" w:hAnsi="Georgia" w:cs="Times New Roman"/>
          <w:color w:val="000000"/>
          <w:sz w:val="30"/>
          <w:szCs w:val="30"/>
          <w:lang w:eastAsia="ru-RU"/>
        </w:rPr>
      </w:pPr>
      <w:r w:rsidRPr="00AD424C">
        <w:rPr>
          <w:rFonts w:ascii="Georgia" w:eastAsia="Times New Roman" w:hAnsi="Georgia" w:cs="Times New Roman"/>
          <w:color w:val="000000"/>
          <w:sz w:val="30"/>
          <w:szCs w:val="30"/>
          <w:lang w:eastAsia="ru-RU"/>
        </w:rPr>
        <w:pict>
          <v:shape id="_x0000_i1032" type="#_x0000_t75" alt="" style="width:24.3pt;height:24.3pt"/>
        </w:pict>
      </w:r>
    </w:p>
    <w:p w:rsidR="005E7C72" w:rsidRDefault="005E7C72"/>
    <w:sectPr w:rsidR="005E7C72" w:rsidSect="00AD424C">
      <w:pgSz w:w="11906" w:h="16838"/>
      <w:pgMar w:top="1134" w:right="850"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D424C"/>
    <w:rsid w:val="005E7C72"/>
    <w:rsid w:val="00AD4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72"/>
  </w:style>
  <w:style w:type="paragraph" w:styleId="1">
    <w:name w:val="heading 1"/>
    <w:basedOn w:val="a"/>
    <w:link w:val="10"/>
    <w:uiPriority w:val="9"/>
    <w:qFormat/>
    <w:rsid w:val="00AD4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42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42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42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2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42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42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424C"/>
    <w:rPr>
      <w:rFonts w:ascii="Times New Roman" w:eastAsia="Times New Roman" w:hAnsi="Times New Roman" w:cs="Times New Roman"/>
      <w:b/>
      <w:bCs/>
      <w:sz w:val="24"/>
      <w:szCs w:val="24"/>
      <w:lang w:eastAsia="ru-RU"/>
    </w:rPr>
  </w:style>
  <w:style w:type="character" w:customStyle="1" w:styleId="article-page-blockauthor-name">
    <w:name w:val="article-page-block__author-name"/>
    <w:basedOn w:val="a0"/>
    <w:rsid w:val="00AD424C"/>
  </w:style>
  <w:style w:type="character" w:customStyle="1" w:styleId="article-page-blockauthor-comma">
    <w:name w:val="article-page-block__author-comma"/>
    <w:basedOn w:val="a0"/>
    <w:rsid w:val="00AD424C"/>
  </w:style>
  <w:style w:type="character" w:customStyle="1" w:styleId="apple-converted-space">
    <w:name w:val="apple-converted-space"/>
    <w:basedOn w:val="a0"/>
    <w:rsid w:val="00AD424C"/>
  </w:style>
  <w:style w:type="character" w:customStyle="1" w:styleId="article-page-blockauthor-post">
    <w:name w:val="article-page-block__author-post"/>
    <w:basedOn w:val="a0"/>
    <w:rsid w:val="00AD424C"/>
  </w:style>
  <w:style w:type="character" w:customStyle="1" w:styleId="comment-right-informer-wr">
    <w:name w:val="comment-right-informer-wr"/>
    <w:basedOn w:val="a0"/>
    <w:rsid w:val="00AD424C"/>
  </w:style>
  <w:style w:type="paragraph" w:styleId="a3">
    <w:name w:val="Normal (Web)"/>
    <w:basedOn w:val="a"/>
    <w:uiPriority w:val="99"/>
    <w:semiHidden/>
    <w:unhideWhenUsed/>
    <w:rsid w:val="00AD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AD424C"/>
  </w:style>
  <w:style w:type="character" w:styleId="a4">
    <w:name w:val="Hyperlink"/>
    <w:basedOn w:val="a0"/>
    <w:uiPriority w:val="99"/>
    <w:semiHidden/>
    <w:unhideWhenUsed/>
    <w:rsid w:val="00AD424C"/>
    <w:rPr>
      <w:color w:val="0000FF"/>
      <w:u w:val="single"/>
    </w:rPr>
  </w:style>
</w:styles>
</file>

<file path=word/webSettings.xml><?xml version="1.0" encoding="utf-8"?>
<w:webSettings xmlns:r="http://schemas.openxmlformats.org/officeDocument/2006/relationships" xmlns:w="http://schemas.openxmlformats.org/wordprocessingml/2006/main">
  <w:divs>
    <w:div w:id="250313862">
      <w:bodyDiv w:val="1"/>
      <w:marLeft w:val="0"/>
      <w:marRight w:val="0"/>
      <w:marTop w:val="0"/>
      <w:marBottom w:val="0"/>
      <w:divBdr>
        <w:top w:val="none" w:sz="0" w:space="0" w:color="auto"/>
        <w:left w:val="none" w:sz="0" w:space="0" w:color="auto"/>
        <w:bottom w:val="none" w:sz="0" w:space="0" w:color="auto"/>
        <w:right w:val="none" w:sz="0" w:space="0" w:color="auto"/>
      </w:divBdr>
      <w:divsChild>
        <w:div w:id="1722443158">
          <w:marLeft w:val="0"/>
          <w:marRight w:val="0"/>
          <w:marTop w:val="0"/>
          <w:marBottom w:val="117"/>
          <w:divBdr>
            <w:top w:val="none" w:sz="0" w:space="0" w:color="auto"/>
            <w:left w:val="none" w:sz="0" w:space="0" w:color="auto"/>
            <w:bottom w:val="none" w:sz="0" w:space="0" w:color="auto"/>
            <w:right w:val="none" w:sz="0" w:space="0" w:color="auto"/>
          </w:divBdr>
          <w:divsChild>
            <w:div w:id="921641622">
              <w:marLeft w:val="0"/>
              <w:marRight w:val="0"/>
              <w:marTop w:val="0"/>
              <w:marBottom w:val="0"/>
              <w:divBdr>
                <w:top w:val="none" w:sz="0" w:space="0" w:color="auto"/>
                <w:left w:val="none" w:sz="0" w:space="0" w:color="auto"/>
                <w:bottom w:val="none" w:sz="0" w:space="0" w:color="auto"/>
                <w:right w:val="none" w:sz="0" w:space="0" w:color="auto"/>
              </w:divBdr>
              <w:divsChild>
                <w:div w:id="974872535">
                  <w:marLeft w:val="0"/>
                  <w:marRight w:val="-6028"/>
                  <w:marTop w:val="0"/>
                  <w:marBottom w:val="335"/>
                  <w:divBdr>
                    <w:top w:val="none" w:sz="0" w:space="0" w:color="auto"/>
                    <w:left w:val="none" w:sz="0" w:space="0" w:color="auto"/>
                    <w:bottom w:val="none" w:sz="0" w:space="0" w:color="auto"/>
                    <w:right w:val="none" w:sz="0" w:space="0" w:color="auto"/>
                  </w:divBdr>
                  <w:divsChild>
                    <w:div w:id="653417932">
                      <w:marLeft w:val="0"/>
                      <w:marRight w:val="0"/>
                      <w:marTop w:val="0"/>
                      <w:marBottom w:val="84"/>
                      <w:divBdr>
                        <w:top w:val="none" w:sz="0" w:space="0" w:color="auto"/>
                        <w:left w:val="none" w:sz="0" w:space="0" w:color="auto"/>
                        <w:bottom w:val="none" w:sz="0" w:space="0" w:color="auto"/>
                        <w:right w:val="none" w:sz="0" w:space="0" w:color="auto"/>
                      </w:divBdr>
                      <w:divsChild>
                        <w:div w:id="38668917">
                          <w:marLeft w:val="0"/>
                          <w:marRight w:val="0"/>
                          <w:marTop w:val="0"/>
                          <w:marBottom w:val="0"/>
                          <w:divBdr>
                            <w:top w:val="none" w:sz="0" w:space="0" w:color="auto"/>
                            <w:left w:val="none" w:sz="0" w:space="0" w:color="auto"/>
                            <w:bottom w:val="none" w:sz="0" w:space="0" w:color="auto"/>
                            <w:right w:val="none" w:sz="0" w:space="0" w:color="auto"/>
                          </w:divBdr>
                        </w:div>
                      </w:divsChild>
                    </w:div>
                    <w:div w:id="380253860">
                      <w:marLeft w:val="0"/>
                      <w:marRight w:val="0"/>
                      <w:marTop w:val="0"/>
                      <w:marBottom w:val="84"/>
                      <w:divBdr>
                        <w:top w:val="none" w:sz="0" w:space="0" w:color="auto"/>
                        <w:left w:val="none" w:sz="0" w:space="0" w:color="auto"/>
                        <w:bottom w:val="none" w:sz="0" w:space="0" w:color="auto"/>
                        <w:right w:val="none" w:sz="0" w:space="0" w:color="auto"/>
                      </w:divBdr>
                      <w:divsChild>
                        <w:div w:id="20820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647">
                  <w:marLeft w:val="-251"/>
                  <w:marRight w:val="-6028"/>
                  <w:marTop w:val="0"/>
                  <w:marBottom w:val="0"/>
                  <w:divBdr>
                    <w:top w:val="none" w:sz="0" w:space="0" w:color="auto"/>
                    <w:left w:val="none" w:sz="0" w:space="0" w:color="auto"/>
                    <w:bottom w:val="none" w:sz="0" w:space="0" w:color="auto"/>
                    <w:right w:val="none" w:sz="0" w:space="0" w:color="auto"/>
                  </w:divBdr>
                </w:div>
              </w:divsChild>
            </w:div>
          </w:divsChild>
        </w:div>
        <w:div w:id="978268714">
          <w:marLeft w:val="0"/>
          <w:marRight w:val="0"/>
          <w:marTop w:val="0"/>
          <w:marBottom w:val="0"/>
          <w:divBdr>
            <w:top w:val="none" w:sz="0" w:space="0" w:color="auto"/>
            <w:left w:val="none" w:sz="0" w:space="0" w:color="auto"/>
            <w:bottom w:val="none" w:sz="0" w:space="0" w:color="auto"/>
            <w:right w:val="none" w:sz="0" w:space="0" w:color="auto"/>
          </w:divBdr>
          <w:divsChild>
            <w:div w:id="7953423">
              <w:marLeft w:val="0"/>
              <w:marRight w:val="452"/>
              <w:marTop w:val="0"/>
              <w:marBottom w:val="0"/>
              <w:divBdr>
                <w:top w:val="none" w:sz="0" w:space="0" w:color="auto"/>
                <w:left w:val="none" w:sz="0" w:space="0" w:color="auto"/>
                <w:bottom w:val="none" w:sz="0" w:space="0" w:color="auto"/>
                <w:right w:val="none" w:sz="0" w:space="0" w:color="auto"/>
              </w:divBdr>
              <w:divsChild>
                <w:div w:id="1373847506">
                  <w:marLeft w:val="0"/>
                  <w:marRight w:val="0"/>
                  <w:marTop w:val="0"/>
                  <w:marBottom w:val="0"/>
                  <w:divBdr>
                    <w:top w:val="none" w:sz="0" w:space="0" w:color="auto"/>
                    <w:left w:val="none" w:sz="0" w:space="0" w:color="auto"/>
                    <w:bottom w:val="none" w:sz="0" w:space="0" w:color="auto"/>
                    <w:right w:val="none" w:sz="0" w:space="0" w:color="auto"/>
                  </w:divBdr>
                </w:div>
              </w:divsChild>
            </w:div>
            <w:div w:id="148178859">
              <w:marLeft w:val="0"/>
              <w:marRight w:val="452"/>
              <w:marTop w:val="0"/>
              <w:marBottom w:val="0"/>
              <w:divBdr>
                <w:top w:val="none" w:sz="0" w:space="0" w:color="auto"/>
                <w:left w:val="none" w:sz="0" w:space="0" w:color="auto"/>
                <w:bottom w:val="none" w:sz="0" w:space="0" w:color="auto"/>
                <w:right w:val="none" w:sz="0" w:space="0" w:color="auto"/>
              </w:divBdr>
              <w:divsChild>
                <w:div w:id="1172454688">
                  <w:marLeft w:val="0"/>
                  <w:marRight w:val="0"/>
                  <w:marTop w:val="0"/>
                  <w:marBottom w:val="0"/>
                  <w:divBdr>
                    <w:top w:val="none" w:sz="0" w:space="0" w:color="auto"/>
                    <w:left w:val="none" w:sz="0" w:space="0" w:color="auto"/>
                    <w:bottom w:val="none" w:sz="0" w:space="0" w:color="auto"/>
                    <w:right w:val="none" w:sz="0" w:space="0" w:color="auto"/>
                  </w:divBdr>
                </w:div>
              </w:divsChild>
            </w:div>
            <w:div w:id="803931414">
              <w:marLeft w:val="0"/>
              <w:marRight w:val="452"/>
              <w:marTop w:val="0"/>
              <w:marBottom w:val="0"/>
              <w:divBdr>
                <w:top w:val="none" w:sz="0" w:space="0" w:color="auto"/>
                <w:left w:val="none" w:sz="0" w:space="0" w:color="auto"/>
                <w:bottom w:val="none" w:sz="0" w:space="0" w:color="auto"/>
                <w:right w:val="none" w:sz="0" w:space="0" w:color="auto"/>
              </w:divBdr>
              <w:divsChild>
                <w:div w:id="724336380">
                  <w:marLeft w:val="0"/>
                  <w:marRight w:val="0"/>
                  <w:marTop w:val="0"/>
                  <w:marBottom w:val="0"/>
                  <w:divBdr>
                    <w:top w:val="none" w:sz="0" w:space="0" w:color="auto"/>
                    <w:left w:val="none" w:sz="0" w:space="0" w:color="auto"/>
                    <w:bottom w:val="none" w:sz="0" w:space="0" w:color="auto"/>
                    <w:right w:val="none" w:sz="0" w:space="0" w:color="auto"/>
                  </w:divBdr>
                </w:div>
              </w:divsChild>
            </w:div>
            <w:div w:id="403379040">
              <w:marLeft w:val="0"/>
              <w:marRight w:val="0"/>
              <w:marTop w:val="0"/>
              <w:marBottom w:val="385"/>
              <w:divBdr>
                <w:top w:val="none" w:sz="0" w:space="0" w:color="auto"/>
                <w:left w:val="none" w:sz="0" w:space="0" w:color="auto"/>
                <w:bottom w:val="none" w:sz="0" w:space="0" w:color="auto"/>
                <w:right w:val="none" w:sz="0" w:space="0" w:color="auto"/>
              </w:divBdr>
              <w:divsChild>
                <w:div w:id="546527369">
                  <w:marLeft w:val="0"/>
                  <w:marRight w:val="0"/>
                  <w:marTop w:val="0"/>
                  <w:marBottom w:val="0"/>
                  <w:divBdr>
                    <w:top w:val="none" w:sz="0" w:space="0" w:color="auto"/>
                    <w:left w:val="none" w:sz="0" w:space="0" w:color="auto"/>
                    <w:bottom w:val="none" w:sz="0" w:space="0" w:color="auto"/>
                    <w:right w:val="none" w:sz="0" w:space="0" w:color="auto"/>
                  </w:divBdr>
                  <w:divsChild>
                    <w:div w:id="7013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7061">
              <w:marLeft w:val="-251"/>
              <w:marRight w:val="-4102"/>
              <w:marTop w:val="0"/>
              <w:marBottom w:val="653"/>
              <w:divBdr>
                <w:top w:val="none" w:sz="0" w:space="0" w:color="auto"/>
                <w:left w:val="none" w:sz="0" w:space="0" w:color="auto"/>
                <w:bottom w:val="none" w:sz="0" w:space="0" w:color="auto"/>
                <w:right w:val="none" w:sz="0" w:space="0" w:color="auto"/>
              </w:divBdr>
              <w:divsChild>
                <w:div w:id="1525171002">
                  <w:marLeft w:val="0"/>
                  <w:marRight w:val="0"/>
                  <w:marTop w:val="0"/>
                  <w:marBottom w:val="0"/>
                  <w:divBdr>
                    <w:top w:val="none" w:sz="0" w:space="0" w:color="auto"/>
                    <w:left w:val="none" w:sz="0" w:space="0" w:color="auto"/>
                    <w:bottom w:val="none" w:sz="0" w:space="0" w:color="auto"/>
                    <w:right w:val="none" w:sz="0" w:space="0" w:color="auto"/>
                  </w:divBdr>
                  <w:divsChild>
                    <w:div w:id="120155646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 w:id="1856186664">
              <w:marLeft w:val="0"/>
              <w:marRight w:val="452"/>
              <w:marTop w:val="0"/>
              <w:marBottom w:val="0"/>
              <w:divBdr>
                <w:top w:val="none" w:sz="0" w:space="0" w:color="auto"/>
                <w:left w:val="none" w:sz="0" w:space="0" w:color="auto"/>
                <w:bottom w:val="none" w:sz="0" w:space="0" w:color="auto"/>
                <w:right w:val="none" w:sz="0" w:space="0" w:color="auto"/>
              </w:divBdr>
              <w:divsChild>
                <w:div w:id="193884504">
                  <w:marLeft w:val="0"/>
                  <w:marRight w:val="0"/>
                  <w:marTop w:val="0"/>
                  <w:marBottom w:val="0"/>
                  <w:divBdr>
                    <w:top w:val="none" w:sz="0" w:space="0" w:color="auto"/>
                    <w:left w:val="none" w:sz="0" w:space="0" w:color="auto"/>
                    <w:bottom w:val="none" w:sz="0" w:space="0" w:color="auto"/>
                    <w:right w:val="none" w:sz="0" w:space="0" w:color="auto"/>
                  </w:divBdr>
                </w:div>
              </w:divsChild>
            </w:div>
            <w:div w:id="1831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rofkiosk.ru/eServices/service_content/file/98257e0d-5770-4768-a351-ce45873833bc.docx;Tezisy.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2270</Words>
  <Characters>12943</Characters>
  <Application>Microsoft Office Word</Application>
  <DocSecurity>0</DocSecurity>
  <Lines>107</Lines>
  <Paragraphs>30</Paragraphs>
  <ScaleCrop>false</ScaleCrop>
  <Company>Grizli777</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2020-11-17T10:35:00Z</dcterms:created>
  <dcterms:modified xsi:type="dcterms:W3CDTF">2020-11-17T10:36:00Z</dcterms:modified>
</cp:coreProperties>
</file>