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5" w:rsidRDefault="002316A5" w:rsidP="00CD2608">
      <w:pPr>
        <w:spacing w:before="0" w:beforeAutospacing="0" w:after="0" w:afterAutospac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МУНИЦИПАЛЬНОЕ БЮДЖЕТНОЕ ДОШКОЛЬНОЕ ОБРАЗОВАТЕЛЬНОЕ УЧРЕЖДЕНИЕ</w:t>
      </w:r>
    </w:p>
    <w:p w:rsidR="002316A5" w:rsidRDefault="002316A5" w:rsidP="00CD2608">
      <w:pPr>
        <w:spacing w:before="0" w:beforeAutospacing="0" w:after="0" w:afterAutospacing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«ДЕТСКИЙ САД «ЗВЕЗДОЧКА» ЦИВИЛЬСКОГО РАЙОНА ЧУВАШСКОЙ РЕСПУБЛИКИ</w:t>
      </w:r>
    </w:p>
    <w:p w:rsidR="002316A5" w:rsidRPr="00CD2608" w:rsidRDefault="002316A5" w:rsidP="00CD260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1"/>
          <w:szCs w:val="21"/>
        </w:rPr>
        <w:t xml:space="preserve"> (МБДОУ «ДЕТСКИЙ САД «ЗВЕЗДОЧКА»)</w:t>
      </w:r>
    </w:p>
    <w:p w:rsidR="00FD109C" w:rsidRDefault="002316A5" w:rsidP="002316A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b/>
          <w:sz w:val="26"/>
          <w:szCs w:val="26"/>
        </w:rPr>
        <w:t>ПРИКАЗ</w:t>
      </w:r>
    </w:p>
    <w:p w:rsidR="002316A5" w:rsidRPr="002316A5" w:rsidRDefault="002316A5" w:rsidP="00CD260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109C" w:rsidRPr="00D65454" w:rsidRDefault="00C058CC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 xml:space="preserve">.07.2020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48</w:t>
      </w:r>
    </w:p>
    <w:p w:rsidR="00FD109C" w:rsidRDefault="00FD109C" w:rsidP="00CD260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D109C" w:rsidRPr="00C058C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058CC">
        <w:rPr>
          <w:rFonts w:hAnsi="Times New Roman" w:cs="Times New Roman"/>
          <w:b/>
          <w:bCs/>
          <w:color w:val="000000"/>
          <w:sz w:val="24"/>
          <w:szCs w:val="24"/>
        </w:rPr>
        <w:t xml:space="preserve">Об утверждении программы </w:t>
      </w:r>
      <w:r w:rsidR="002316A5" w:rsidRPr="00C058CC">
        <w:rPr>
          <w:b/>
          <w:lang w:val="ru-RU"/>
        </w:rPr>
        <w:t>«Противодействие коррупции в муниципальном бюджетном дошкольном образовательном учреждении «Детский сад «Звездочка» Цивильского района Чувашской Республики» на 2020 и 2021годы</w:t>
      </w:r>
    </w:p>
    <w:p w:rsidR="00FD109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статьи 13.3 Федерального закона от 25.12.2008 № 273-ФЗ «О противодействии коррупции», статьи 28 Федерального закона от 29.12.2012 № 273-ФЗ «Об образовании в Российской Федерации», в целях обеспечения принципов противодействия коррупции, правовых и организационных основ предупреждения коррупции и борьбы с ней, минимизации и ликвидации последствий коррупционных правонарушений в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«Звездочка»</w:t>
      </w:r>
    </w:p>
    <w:p w:rsidR="00CD2608" w:rsidRDefault="00CD2608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D109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:rsidR="00FD109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программу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 xml:space="preserve">«Противодействие коррупции </w:t>
      </w:r>
      <w:r w:rsidR="002316A5">
        <w:rPr>
          <w:lang w:val="ru-RU"/>
        </w:rPr>
        <w:t>в муниципальном бюджетном дошкольном образовательном учреждении «Детский сад «Звездочка» Цивильского района Чувашской Республики» на 2020 и 2021годы</w:t>
      </w:r>
      <w:r w:rsidR="002316A5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(приложение к приказу).</w:t>
      </w:r>
    </w:p>
    <w:p w:rsidR="00CD2608" w:rsidRPr="00CD2608" w:rsidRDefault="00CD2608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Прокопьеву Ф. Н., музыкального руководителя, назначить ответственным за выполнение антикоррупционной программы в ДОУ.</w:t>
      </w:r>
    </w:p>
    <w:p w:rsidR="00FD109C" w:rsidRDefault="00CD2608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62DEA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Прокопьевой Ф.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Н.,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="002316A5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выполнение программы:</w:t>
      </w:r>
    </w:p>
    <w:p w:rsidR="00FD109C" w:rsidRPr="002316A5" w:rsidRDefault="00D62DEA" w:rsidP="00CD260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осуществлять строгий контроль исполнения работниками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</w:rPr>
        <w:t xml:space="preserve"> плана работы по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16A5">
        <w:rPr>
          <w:rFonts w:hAnsi="Times New Roman" w:cs="Times New Roman"/>
          <w:color w:val="000000"/>
          <w:sz w:val="24"/>
          <w:szCs w:val="24"/>
        </w:rPr>
        <w:t>профилактике коррупционных правонарушений в рамках программы;</w:t>
      </w:r>
    </w:p>
    <w:p w:rsidR="00FD109C" w:rsidRDefault="00D62DEA" w:rsidP="00CD260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справки по итогам реализации плана по профилактике коррупционных</w:t>
      </w:r>
    </w:p>
    <w:p w:rsidR="00FD109C" w:rsidRDefault="00D62DEA" w:rsidP="00CD2608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правонарушений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по своим направлениям;</w:t>
      </w:r>
    </w:p>
    <w:p w:rsidR="00FD109C" w:rsidRDefault="00D62DEA" w:rsidP="00CD260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итоги работы один раз в четверть.</w:t>
      </w:r>
    </w:p>
    <w:p w:rsidR="00FD109C" w:rsidRPr="00D65454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Всех 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 xml:space="preserve">01.09.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20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 w:rsidR="002316A5">
        <w:rPr>
          <w:rFonts w:hAnsi="Times New Roman" w:cs="Times New Roman"/>
          <w:color w:val="000000"/>
          <w:sz w:val="24"/>
          <w:szCs w:val="24"/>
        </w:rPr>
        <w:t>ознакомит</w:t>
      </w:r>
      <w:r w:rsidR="002316A5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>
        <w:rPr>
          <w:rFonts w:hAnsi="Times New Roman" w:cs="Times New Roman"/>
          <w:color w:val="000000"/>
          <w:sz w:val="24"/>
          <w:szCs w:val="24"/>
        </w:rPr>
        <w:t xml:space="preserve"> с программой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4.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Воспитателям в срок до 01.10.2020года 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родителей (законных представителей) обучающихся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программой.</w:t>
      </w:r>
    </w:p>
    <w:p w:rsidR="00FD109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Кузьминой Е.В., ответственному за сайт</w:t>
      </w:r>
      <w:r w:rsidR="00C058C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</w:t>
      </w:r>
      <w:r w:rsidR="00D6545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058CC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.08.</w:t>
      </w:r>
      <w:r w:rsidR="00D6545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5454">
        <w:rPr>
          <w:rFonts w:hAnsi="Times New Roman" w:cs="Times New Roman"/>
          <w:color w:val="000000"/>
          <w:sz w:val="24"/>
          <w:szCs w:val="24"/>
        </w:rPr>
        <w:t>20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C058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года опубликовать программу, указанную в пункте 1 настоящего приказа, на </w:t>
      </w:r>
      <w:r w:rsidR="00D65454">
        <w:rPr>
          <w:rFonts w:hAnsi="Times New Roman" w:cs="Times New Roman"/>
          <w:color w:val="000000"/>
          <w:sz w:val="24"/>
          <w:szCs w:val="24"/>
        </w:rPr>
        <w:t>сай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 xml:space="preserve">те МБДОУ </w:t>
      </w:r>
      <w:r>
        <w:rPr>
          <w:rFonts w:hAnsi="Times New Roman" w:cs="Times New Roman"/>
          <w:color w:val="000000"/>
          <w:sz w:val="24"/>
          <w:szCs w:val="24"/>
        </w:rPr>
        <w:t>и разместить ее на информационных стендах в местах осуществления образовательной деятельности.</w:t>
      </w:r>
      <w:proofErr w:type="gramEnd"/>
    </w:p>
    <w:p w:rsidR="00FD109C" w:rsidRDefault="00D62DEA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6. Контроль исполнения настоящего приказа оставляю за собой.</w:t>
      </w:r>
    </w:p>
    <w:p w:rsidR="00CD2608" w:rsidRDefault="00CD2608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608" w:rsidRPr="00CD2608" w:rsidRDefault="00CD2608" w:rsidP="00CD260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2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"/>
        <w:gridCol w:w="7102"/>
      </w:tblGrid>
      <w:tr w:rsidR="00D65454" w:rsidTr="00D6545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454" w:rsidRDefault="00D65454" w:rsidP="00CD260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5454" w:rsidRPr="00D65454" w:rsidRDefault="00D65454" w:rsidP="00CD260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                      </w:t>
            </w:r>
            <w:r w:rsidR="00CD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Л.</w:t>
            </w:r>
            <w:r w:rsidR="00CD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="00CD26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Григорьева                                    </w:t>
            </w:r>
          </w:p>
        </w:tc>
      </w:tr>
    </w:tbl>
    <w:p w:rsidR="00FD109C" w:rsidRDefault="00FD109C" w:rsidP="00CD260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608" w:rsidRDefault="00CD2608" w:rsidP="00CD260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608" w:rsidRDefault="00CD2608" w:rsidP="00CD260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608" w:rsidRDefault="00CD2608" w:rsidP="00CD260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2608" w:rsidRPr="00D65454" w:rsidRDefault="00CD2608" w:rsidP="00CD2608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109C" w:rsidRDefault="00D62DEA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 приказом ознакомлен</w:t>
      </w:r>
      <w:r w:rsidR="00D6545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p w:rsidR="001B6574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Прокопьева Ф.Н.</w:t>
      </w:r>
    </w:p>
    <w:p w:rsidR="001B6574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Уляхина Е.Г.</w:t>
      </w:r>
    </w:p>
    <w:p w:rsidR="001B6574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 Кузьмина Е.В.</w:t>
      </w:r>
    </w:p>
    <w:p w:rsidR="001B6574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 Степанова Н.В.</w:t>
      </w:r>
    </w:p>
    <w:p w:rsidR="001B6574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 Николаева О.В.</w:t>
      </w:r>
    </w:p>
    <w:p w:rsidR="00C058CC" w:rsidRDefault="001B6574" w:rsidP="00CD260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                          Рахчеева А.П.</w:t>
      </w: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D2608" w:rsidRDefault="00CD2608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</w:p>
    <w:p w:rsidR="00C058CC" w:rsidRDefault="00C058CC" w:rsidP="00C058CC">
      <w:pPr>
        <w:spacing w:after="0" w:line="424" w:lineRule="atLeast"/>
        <w:jc w:val="right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val="ru-RU" w:eastAsia="ru-RU"/>
        </w:rPr>
        <w:lastRenderedPageBreak/>
        <w:t>Приложение</w:t>
      </w:r>
    </w:p>
    <w:p w:rsidR="00C058CC" w:rsidRPr="006E43BD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C058CC" w:rsidRPr="006E43BD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«Детский сад «Звездочка»</w:t>
      </w:r>
    </w:p>
    <w:p w:rsidR="00C058CC" w:rsidRPr="006E43BD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0"/>
        <w:gridCol w:w="1645"/>
        <w:gridCol w:w="2507"/>
      </w:tblGrid>
      <w:tr w:rsidR="00C058CC" w:rsidRPr="006E43BD" w:rsidTr="005E262C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</w:tc>
      </w:tr>
      <w:tr w:rsidR="00C058CC" w:rsidRPr="006E43BD" w:rsidTr="005E262C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Педагогическим советом</w:t>
            </w:r>
          </w:p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МБДОУ «Детский сад «Звездочка»</w:t>
            </w: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 МБДОУ «Детский сад «Звездочка»</w:t>
            </w:r>
          </w:p>
        </w:tc>
      </w:tr>
      <w:tr w:rsidR="00C058CC" w:rsidRPr="006E43BD" w:rsidTr="00C058CC">
        <w:trPr>
          <w:trHeight w:val="581"/>
        </w:trPr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от </w:t>
            </w:r>
            <w:r w:rsidRPr="006E43B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15.07.</w:t>
            </w: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 № 4</w:t>
            </w:r>
          </w:p>
        </w:tc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vAlign w:val="bottom"/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 В. Григорьева</w:t>
            </w:r>
          </w:p>
        </w:tc>
      </w:tr>
      <w:tr w:rsidR="00C058CC" w:rsidRPr="006E43BD" w:rsidTr="005E262C">
        <w:tc>
          <w:tcPr>
            <w:tcW w:w="0" w:type="auto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6E43BD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43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15.07.2020</w:t>
            </w:r>
          </w:p>
        </w:tc>
      </w:tr>
      <w:tr w:rsidR="00C058CC" w:rsidRPr="00CD4CDE" w:rsidTr="005E262C">
        <w:tc>
          <w:tcPr>
            <w:tcW w:w="750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8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58CC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C058CC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8866A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Программа</w:t>
      </w:r>
      <w:r w:rsidRPr="008866A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«Противодействие коррупции в 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муниципальном бюджетном дошкольном 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образовательном учреждении «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Детский сад «Звездочка» </w:t>
      </w:r>
    </w:p>
    <w:p w:rsidR="00C058CC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Цивильс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кого района Чувашской Республики</w:t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058CC" w:rsidRPr="008866A9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20 и </w:t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8866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21</w:t>
      </w:r>
      <w:r w:rsidRPr="008866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годы</w:t>
      </w:r>
    </w:p>
    <w:p w:rsidR="00C058CC" w:rsidRDefault="00C058CC" w:rsidP="00C058CC">
      <w:pPr>
        <w:spacing w:after="212" w:line="424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C058CC" w:rsidRPr="00C058CC" w:rsidRDefault="00C058CC" w:rsidP="00C058CC">
      <w:pPr>
        <w:spacing w:after="212" w:line="424" w:lineRule="atLeast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u-RU" w:eastAsia="ru-RU"/>
        </w:rPr>
      </w:pPr>
    </w:p>
    <w:p w:rsidR="00C058CC" w:rsidRPr="006E43BD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с. Рындино, 2020 г.</w:t>
      </w:r>
    </w:p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I. ПОЯСНИТЕЛЬНАЯ ЗАПИСКА</w:t>
      </w:r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Программа разработана в соответствии с Федеральным законом от 25.12.2008 № 273-ФЗ «О противодействии коррупции», Указом Президента от 29.06.2018 № 378 «О Национальном плане противодействия коррупции на 2018–2020 годы», </w:t>
      </w:r>
      <w:hyperlink r:id="rId6" w:anchor="/document/99/499010676/" w:history="1">
        <w:r w:rsidRPr="000260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Указом Президента от 02.04.2013 № 309</w:t>
        </w:r>
      </w:hyperlink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«О мерах по реализации отдельных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положений Федерального закона «О противодействии коррупции</w:t>
      </w: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C058CC" w:rsidRPr="00026078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Цель</w:t>
      </w:r>
      <w:r w:rsidRPr="00CD4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программы: 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возможности проявления коррупции в образовательной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D4CD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 также формирование у работников и воспитанников антикоррупционного сознания</w:t>
      </w:r>
      <w:r w:rsidRPr="000260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58CC" w:rsidRPr="008866A9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Задачи </w:t>
      </w:r>
      <w:r w:rsidRPr="00CD4C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программы:</w:t>
      </w:r>
    </w:p>
    <w:p w:rsidR="00C058CC" w:rsidRPr="00CD4CDE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оптимизировать и конкретизировать полномочия должностных лиц;</w:t>
      </w:r>
    </w:p>
    <w:p w:rsidR="00C058CC" w:rsidRPr="00CD4CDE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сформировать антикоррупционное сознание участников образовательных отношений;</w:t>
      </w:r>
    </w:p>
    <w:p w:rsidR="00C058CC" w:rsidRPr="00026078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повысить эффективность управления, качества и доступности представляемых образовательных услуг;</w:t>
      </w:r>
    </w:p>
    <w:p w:rsidR="00C058CC" w:rsidRPr="00026078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разработать меры, направленные на обеспечение прозрачности действий</w:t>
      </w:r>
    </w:p>
    <w:p w:rsidR="00C058CC" w:rsidRPr="00026078" w:rsidRDefault="00C058CC" w:rsidP="00C058CC">
      <w:p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ответственных</w:t>
      </w:r>
      <w:proofErr w:type="gramEnd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лиц в условиях коррупционной ситуации;</w:t>
      </w:r>
    </w:p>
    <w:p w:rsidR="00C058CC" w:rsidRPr="00026078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разработать и внедрить организационно-правовые механизмы, снимающие</w:t>
      </w:r>
    </w:p>
    <w:p w:rsidR="00C058CC" w:rsidRPr="00026078" w:rsidRDefault="00C058CC" w:rsidP="00C058CC">
      <w:pPr>
        <w:spacing w:after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возможность</w:t>
      </w:r>
      <w:proofErr w:type="gramEnd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коррупционных действий;</w:t>
      </w:r>
    </w:p>
    <w:p w:rsidR="00C058CC" w:rsidRPr="00026078" w:rsidRDefault="00C058CC" w:rsidP="00C058CC">
      <w:pPr>
        <w:numPr>
          <w:ilvl w:val="0"/>
          <w:numId w:val="2"/>
        </w:numPr>
        <w:spacing w:before="0" w:beforeAutospacing="0" w:after="0" w:afterAutospacing="0" w:line="424" w:lineRule="atLeast"/>
        <w:ind w:left="381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содействовать</w:t>
      </w:r>
      <w:proofErr w:type="gramEnd"/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реализации прав граждан на доступ к информации о деятельности образовательной организации, в том числе через официальный сайт в сети Интернет</w:t>
      </w:r>
      <w:r w:rsidRPr="0002607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Принципы противодействия коррупции:</w:t>
      </w:r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1. 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C058CC" w:rsidRPr="00EB2924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2. Принцип личного примера руководства: ключевая роль руководства образовательно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C058CC" w:rsidRPr="00EB2924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 Принцип вовлеченности работников: информированность работников образовательной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C058CC" w:rsidRPr="00026078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 xml:space="preserve">5. 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Принцип эффективности антикоррупционных процедур: применение в детском саду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,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C058CC" w:rsidRPr="00026078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</w:pP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6. Принцип ответственности и неотвратимости наказания: неотвратимость наказания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для работников образовательной организации вне зависимости от занимаемой должности,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стажа работы и иных условий в случае совершения ими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коррупционных правонарушений в связи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 исполнением трудовых обязанностей, а также персональная ответственность руководства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образовательной организации за реализацию внутриорганизационной антикоррупционно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 п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олитики.</w:t>
      </w:r>
    </w:p>
    <w:p w:rsidR="00C058CC" w:rsidRPr="00C058CC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val="ru-RU" w:eastAsia="ru-RU"/>
        </w:rPr>
      </w:pP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7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. Принцип постоянного контроля и регулярного мониторинга: регулярное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осуществление мониторинга эффективности внедренных антикоррупционных стандартов и</w:t>
      </w:r>
      <w:r w:rsidRPr="00026078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CC"/>
          <w:lang w:eastAsia="ru-RU"/>
        </w:rPr>
        <w:t xml:space="preserve"> </w:t>
      </w:r>
      <w:r w:rsidRPr="000260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процедур, а также контроля за их исполнением.</w:t>
      </w:r>
    </w:p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9"/>
        <w:gridCol w:w="6503"/>
      </w:tblGrid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«Противодействие коррупции в муниципальном бюджетном дошкольном образовательном учреждении «Детский сад «Звездочка» на 2020 и 2021 годы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 этапы реализации</w:t>
            </w: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 реализации: 20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и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2021 годы.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реализуется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два этапа:</w:t>
            </w:r>
          </w:p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I этап – 2020 год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II этап – 2021 год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 МБДОУ «Детский сад «Звездочка»</w:t>
            </w:r>
          </w:p>
          <w:p w:rsidR="00C058CC" w:rsidRPr="00026078" w:rsidRDefault="00C058CC" w:rsidP="00C058CC">
            <w:pPr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 общее руководство программой – заведующий Григорьева 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В.;</w:t>
            </w:r>
          </w:p>
          <w:p w:rsidR="00C058CC" w:rsidRPr="00026078" w:rsidRDefault="00C058CC" w:rsidP="00C058CC">
            <w:pPr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работу по реализации мероприятий программы – музыкальный руководитель Прокопьева Ф.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Н.;</w:t>
            </w:r>
          </w:p>
          <w:p w:rsidR="00C058CC" w:rsidRPr="00026078" w:rsidRDefault="00C058CC" w:rsidP="00C058CC">
            <w:pPr>
              <w:numPr>
                <w:ilvl w:val="0"/>
                <w:numId w:val="3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проводят антикоррупционную пропаганду – 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рассчитана: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 педагогический коллектив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учебно-вспомогательный персонал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обслуживающий персонал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воспитанников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родителей/законных представителей обучающихся</w:t>
            </w:r>
            <w:r w:rsidRPr="000260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058CC" w:rsidRPr="00026078" w:rsidRDefault="00C058CC" w:rsidP="00C058CC">
            <w:pPr>
              <w:numPr>
                <w:ilvl w:val="0"/>
                <w:numId w:val="4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физических и юридических лиц, с которыми образовательная организация вступает в договорные отношения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Источники и объемы</w:t>
            </w:r>
          </w:p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финансового обеспечения</w:t>
            </w:r>
          </w:p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C058CC">
            <w:pPr>
              <w:numPr>
                <w:ilvl w:val="0"/>
                <w:numId w:val="5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Финансирование не требуется</w:t>
            </w:r>
          </w:p>
        </w:tc>
      </w:tr>
      <w:tr w:rsidR="00C058CC" w:rsidRPr="00CD4CDE" w:rsidTr="005E262C">
        <w:tc>
          <w:tcPr>
            <w:tcW w:w="402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III.ОСНОВНАЯ ЧАСТЬ</w:t>
      </w:r>
    </w:p>
    <w:p w:rsidR="00C058CC" w:rsidRDefault="00C058CC" w:rsidP="00C058CC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1. Общая характеристика проблем в сфере </w:t>
      </w:r>
    </w:p>
    <w:p w:rsidR="00C058CC" w:rsidRDefault="00C058CC" w:rsidP="00C058CC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proofErr w:type="gramStart"/>
      <w:r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профилактики</w:t>
      </w:r>
      <w:proofErr w:type="gramEnd"/>
      <w:r w:rsidRPr="00852CF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и противодействия коррупции на территории </w:t>
      </w:r>
    </w:p>
    <w:p w:rsidR="00C058CC" w:rsidRPr="00852CF1" w:rsidRDefault="00C058CC" w:rsidP="00C058CC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CC"/>
          <w:lang w:eastAsia="ru-RU"/>
        </w:rPr>
      </w:pPr>
      <w:r w:rsidRPr="00852CF1">
        <w:rPr>
          <w:rFonts w:ascii="Times New Roman" w:eastAsia="Times New Roman" w:hAnsi="Times New Roman" w:cs="Times New Roman"/>
          <w:b/>
          <w:iCs/>
          <w:color w:val="222222"/>
          <w:sz w:val="26"/>
          <w:szCs w:val="26"/>
          <w:lang w:eastAsia="ru-RU"/>
        </w:rPr>
        <w:t>МБДОУ «Детский сад «Звездочка»</w:t>
      </w:r>
      <w:r w:rsidRPr="00852CF1">
        <w:rPr>
          <w:rFonts w:ascii="Times New Roman" w:eastAsia="Times New Roman" w:hAnsi="Times New Roman" w:cs="Times New Roman"/>
          <w:b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852C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механизмы их минимизации</w:t>
      </w:r>
    </w:p>
    <w:p w:rsidR="00C058CC" w:rsidRPr="00852CF1" w:rsidRDefault="00C058CC" w:rsidP="00C058CC">
      <w:pPr>
        <w:spacing w:after="0" w:line="424" w:lineRule="atLeast"/>
        <w:ind w:firstLine="567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2819"/>
        <w:gridCol w:w="4672"/>
      </w:tblGrid>
      <w:tr w:rsidR="00C058CC" w:rsidRPr="00026078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C058CC" w:rsidRPr="00026078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риска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Суть проблемы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Механизмы минимизации</w:t>
            </w:r>
          </w:p>
        </w:tc>
      </w:tr>
      <w:tr w:rsidR="00C058CC" w:rsidRPr="00026078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Получение и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вымогание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подарков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Подкуп работников и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принуждение к даче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взятки с их стороны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C058CC">
            <w:pPr>
              <w:pStyle w:val="a4"/>
              <w:numPr>
                <w:ilvl w:val="0"/>
                <w:numId w:val="10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улучшение условий труда;</w:t>
            </w:r>
          </w:p>
          <w:p w:rsidR="00C058CC" w:rsidRPr="00852CF1" w:rsidRDefault="00C058CC" w:rsidP="00C058CC">
            <w:pPr>
              <w:pStyle w:val="a4"/>
              <w:numPr>
                <w:ilvl w:val="0"/>
                <w:numId w:val="10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повышение зарплаты</w:t>
            </w:r>
          </w:p>
        </w:tc>
      </w:tr>
      <w:tr w:rsidR="00C058CC" w:rsidRPr="00026078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Сбор денежных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средств,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неформальные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платежи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Нехватка денежных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C058CC">
            <w:pPr>
              <w:pStyle w:val="a4"/>
              <w:numPr>
                <w:ilvl w:val="0"/>
                <w:numId w:val="11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привлечение спонсорской помощи;</w:t>
            </w:r>
          </w:p>
          <w:p w:rsidR="00C058CC" w:rsidRPr="00852CF1" w:rsidRDefault="00C058CC" w:rsidP="00C058CC">
            <w:pPr>
              <w:pStyle w:val="a4"/>
              <w:numPr>
                <w:ilvl w:val="0"/>
                <w:numId w:val="11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информационная открытость деятельности</w:t>
            </w: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образовательной организации;</w:t>
            </w:r>
          </w:p>
          <w:p w:rsidR="00C058CC" w:rsidRPr="00852CF1" w:rsidRDefault="00C058CC" w:rsidP="00C058CC">
            <w:pPr>
              <w:pStyle w:val="a4"/>
              <w:numPr>
                <w:ilvl w:val="0"/>
                <w:numId w:val="11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C058CC" w:rsidRPr="00026078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Отсутствие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неприятия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Моральная деградация,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устойчивая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толерантность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C058CC">
            <w:pPr>
              <w:pStyle w:val="a4"/>
              <w:numPr>
                <w:ilvl w:val="0"/>
                <w:numId w:val="12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осознание этих фактов как социальной проблемы;</w:t>
            </w: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непримиримая реакция на коррупцию;</w:t>
            </w:r>
          </w:p>
          <w:p w:rsidR="00C058CC" w:rsidRPr="00852CF1" w:rsidRDefault="00C058CC" w:rsidP="00C058CC">
            <w:pPr>
              <w:pStyle w:val="a4"/>
              <w:numPr>
                <w:ilvl w:val="0"/>
                <w:numId w:val="12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пропагандистская и просветительская работа;</w:t>
            </w:r>
          </w:p>
          <w:p w:rsidR="00C058CC" w:rsidRPr="00852CF1" w:rsidRDefault="00C058CC" w:rsidP="00C058CC">
            <w:pPr>
              <w:pStyle w:val="a4"/>
              <w:numPr>
                <w:ilvl w:val="0"/>
                <w:numId w:val="12"/>
              </w:numPr>
              <w:spacing w:after="0" w:line="360" w:lineRule="atLeast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реализация задач антикоррупционного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C058CC" w:rsidRPr="00026078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Слабая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правовая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Недостаточная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информированность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участников о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последствиях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 для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общества, их слабая</w:t>
            </w:r>
          </w:p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C058CC">
            <w:pPr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антикоррупционное образование: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C058CC" w:rsidRPr="00026078" w:rsidRDefault="00C058CC" w:rsidP="00C058CC">
            <w:pPr>
              <w:numPr>
                <w:ilvl w:val="0"/>
                <w:numId w:val="6"/>
              </w:numPr>
              <w:spacing w:before="0" w:beforeAutospacing="0" w:after="0" w:afterAutospacing="0" w:line="360" w:lineRule="atLeast"/>
              <w:ind w:left="38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положений законодательства о мерах ответственности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 совершение </w:t>
            </w:r>
            <w:r w:rsidRPr="0002607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коррупционных правонарушений</w:t>
            </w:r>
          </w:p>
        </w:tc>
      </w:tr>
      <w:tr w:rsidR="00C058CC" w:rsidRPr="00026078" w:rsidTr="005E262C">
        <w:tc>
          <w:tcPr>
            <w:tcW w:w="2076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2" w:type="dxa"/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026078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2. План программных 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784"/>
        <w:gridCol w:w="1682"/>
        <w:gridCol w:w="2037"/>
        <w:gridCol w:w="2343"/>
      </w:tblGrid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058CC" w:rsidRPr="00CD4CDE" w:rsidTr="005E262C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Правовые и организационные основы противодействия коррупции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212" w:line="360" w:lineRule="atLeast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Разработать и принять локальны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акты по предупреждению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коррупционных проявлений, в том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числе: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кодекс этики и служебног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 п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оведения работников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образовательной организации;</w:t>
            </w:r>
          </w:p>
          <w:p w:rsidR="00C058CC" w:rsidRPr="00852CF1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положение о комиссии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урегулированию споров между</w:t>
            </w: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участниками образовательных</w:t>
            </w:r>
          </w:p>
          <w:p w:rsidR="00C058CC" w:rsidRPr="00852CF1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отношений;</w:t>
            </w:r>
            <w:hyperlink r:id="rId7" w:anchor="/document/118/55786/d/" w:history="1">
              <w:r w:rsidRPr="00852CF1">
                <w:rPr>
                  <w:rFonts w:ascii="Times New Roman" w:eastAsia="Times New Roman" w:hAnsi="Times New Roman" w:cs="Times New Roman"/>
                  <w:b/>
                  <w:bCs/>
                  <w:iCs/>
                  <w:color w:val="0047B3"/>
                  <w:sz w:val="26"/>
                  <w:szCs w:val="26"/>
                  <w:lang w:eastAsia="ru-RU"/>
                </w:rPr>
                <w:t>*</w:t>
              </w:r>
            </w:hyperlink>
          </w:p>
          <w:p w:rsidR="00C058CC" w:rsidRPr="00852CF1" w:rsidRDefault="00C058CC" w:rsidP="005E262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порядок обмена деловыми</w:t>
            </w: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подарками и знаками делового гостеприимства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Сентябрь–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Ответственный за антикоррупцию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Включить темы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антикоррупционного характера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календарно-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тематический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планы воспитательной работы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058CC" w:rsidRPr="00CD4CDE" w:rsidTr="005E262C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 Методы антикоррупционного просвещения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Провести беседы по разъяснению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законодательства в сфере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противодействия 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Один раз в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три месяца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Комиссия по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212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Организовать антикоррупционное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обучение: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тематические беседы «Что такое коррупция и как с ней бороться», «Коррупции – нет</w:t>
            </w: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!»</w:t>
            </w:r>
            <w:proofErr w:type="gram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конкурсы «Что я знаю о своих правах?», «Ребенок и закон»;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игры «Мое отношение к коррупции», «Что я могу сделать в борьбе с коррупцией»;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рисунок «Коррупция глазами детей»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 течение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Воспитатели,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Инструктивные совещания на тему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«Коррупция и ответственность»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Один раз в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Подготовить информационные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материалы, кратко описывающие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возможные случаи коррупции в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организации</w:t>
            </w:r>
            <w:proofErr w:type="gram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возможности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реагирования ребенка, включая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контакты ответственных лиц.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Разместить в помещениях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br/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организации в зоне видимости детей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058CC" w:rsidRPr="00CD4CDE" w:rsidTr="005E262C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Взаимодействие с родителями и общественностью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Ввести работу телефона доверия и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горячей линии, разместить «ящик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обращений»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Воспитанники, работники,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Комиссия по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противодейс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коррупции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Проводить анкетирование, включая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онлайн-опросы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Один раз в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полугодие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родители,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иные лица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Комиссия по противодейс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 коррупции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Разработать материалы,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информирующие</w:t>
            </w:r>
            <w:proofErr w:type="gramEnd"/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родителей о правах 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Комиссия по противодейс</w:t>
            </w:r>
          </w:p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твию коррупции</w:t>
            </w:r>
          </w:p>
        </w:tc>
      </w:tr>
      <w:tr w:rsidR="00C058CC" w:rsidRPr="00CD4CDE" w:rsidTr="005E262C">
        <w:tc>
          <w:tcPr>
            <w:tcW w:w="0" w:type="auto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4. Создание эффективного контроля за распределением и расходованием бюджетных средств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Обеспечивать и своевременно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исполнять требования к финансовой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Контроль за объективным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распределением средств ФОТ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852CF1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C058CC" w:rsidRPr="00CD4CDE" w:rsidTr="005E262C">
        <w:tc>
          <w:tcPr>
            <w:tcW w:w="846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1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7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9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3. Ресурсное обеспечение</w:t>
      </w:r>
    </w:p>
    <w:p w:rsidR="00C058CC" w:rsidRPr="00CD4CDE" w:rsidRDefault="00C058CC" w:rsidP="00C058CC">
      <w:pPr>
        <w:spacing w:after="212" w:line="424" w:lineRule="atLeast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реализации программы используются: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6466"/>
      </w:tblGrid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CD4CDE" w:rsidRDefault="00C058CC" w:rsidP="005E262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C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Ресурсы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Финансовые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C058CC">
            <w:pPr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публичный отчет заведующего за истекший год;</w:t>
            </w:r>
          </w:p>
          <w:p w:rsidR="00C058CC" w:rsidRPr="00852CF1" w:rsidRDefault="00C058CC" w:rsidP="00C058CC">
            <w:pPr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официальный сайт образовательной организации </w:t>
            </w:r>
            <w:hyperlink r:id="rId8" w:history="1">
              <w:r w:rsidRPr="00852CF1">
                <w:rPr>
                  <w:rStyle w:val="a3"/>
                  <w:rFonts w:ascii="Times New Roman" w:eastAsia="Times New Roman" w:hAnsi="Times New Roman" w:cs="Times New Roman"/>
                  <w:iCs/>
                  <w:sz w:val="26"/>
                  <w:szCs w:val="26"/>
                  <w:lang w:eastAsia="ru-RU"/>
                </w:rPr>
                <w:t>www.ds12-zivil.edu21.cap.ru</w:t>
              </w:r>
            </w:hyperlink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информационные стенды образовательной организации;</w:t>
            </w:r>
          </w:p>
          <w:p w:rsidR="00C058CC" w:rsidRPr="00852CF1" w:rsidRDefault="00C058CC" w:rsidP="00C058CC">
            <w:pPr>
              <w:numPr>
                <w:ilvl w:val="0"/>
                <w:numId w:val="7"/>
              </w:numPr>
              <w:spacing w:before="0" w:beforeAutospacing="0" w:after="0" w:afterAutospacing="0" w:line="360" w:lineRule="atLeast"/>
              <w:ind w:left="3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отчеты о мониторинге реализации программы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Кадровые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Делопроизводитель образовательной организации и исполнители программы</w:t>
            </w:r>
          </w:p>
        </w:tc>
      </w:tr>
      <w:tr w:rsidR="00C058CC" w:rsidRPr="00CD4CDE" w:rsidTr="005E262C"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Материально-</w:t>
            </w:r>
          </w:p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технические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106" w:type="dxa"/>
              <w:left w:w="106" w:type="dxa"/>
              <w:bottom w:w="106" w:type="dxa"/>
              <w:right w:w="106" w:type="dxa"/>
            </w:tcMar>
            <w:hideMark/>
          </w:tcPr>
          <w:p w:rsidR="00C058CC" w:rsidRPr="00852CF1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</w:pP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Пособия, оборудование и оснащение административных и учебных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shd w:val="clear" w:color="auto" w:fill="FFFFCC"/>
                <w:lang w:eastAsia="ru-RU"/>
              </w:rPr>
              <w:t xml:space="preserve"> </w:t>
            </w:r>
            <w:r w:rsidRPr="00852CF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помещений</w:t>
            </w:r>
          </w:p>
        </w:tc>
      </w:tr>
      <w:tr w:rsidR="00C058CC" w:rsidRPr="00CD4CDE" w:rsidTr="005E262C">
        <w:tc>
          <w:tcPr>
            <w:tcW w:w="380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60" w:type="dxa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C058CC" w:rsidRPr="00CD4CDE" w:rsidRDefault="00C058CC" w:rsidP="005E262C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058CC" w:rsidRPr="00CD4CDE" w:rsidRDefault="00C058CC" w:rsidP="00C058CC">
      <w:pPr>
        <w:spacing w:after="212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4. Контроль выполнения программы</w:t>
      </w:r>
    </w:p>
    <w:p w:rsidR="00C058CC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Контроль выполнения программы осуществляет 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заведующий МБДОУ «Детский сад «Звездочка» Григорьева Л.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В.</w:t>
      </w:r>
      <w:r w:rsidRPr="00CD4CDE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Она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координирует деятельность исполнителей, анализирует и оценивает результаты их работы по выполнению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намеченных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058CC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lastRenderedPageBreak/>
        <w:t>Исполнители выполняют мероприятия программы, вносят предложения по их уточнению и корректировке, ежеквартально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г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отовят информацию о реализации программы за отчетный период, представляют отчет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выполнении программных мероприятий и размещают его в разделе «Противодействие коррупции» на официальном сайте образовательной организации. </w:t>
      </w:r>
      <w:proofErr w:type="gramStart"/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реализации программы готовят аналитическую записку о ее результатах и оценке эффективности выполнения мероприятий, 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Pr="00CD4CD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о влиянии фактических результатов программы на достижение поставленных целей.</w:t>
      </w:r>
      <w:proofErr w:type="gramEnd"/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Эффективность мероприятий программы оценивается путем: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социологического опроса участников;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анализа данных статистики административных и дисциплинарных правонарушений;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экспертной оценки;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антикоррупционной экспертизы локальных актов образовательной организации;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мониторинга проводимых в детском саду мероприятий антикоррупционной направленности;</w:t>
      </w:r>
    </w:p>
    <w:p w:rsidR="00C058CC" w:rsidRPr="00852CF1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охвата участников проводимыми мероприятиями;</w:t>
      </w:r>
    </w:p>
    <w:p w:rsidR="00C058CC" w:rsidRDefault="00C058CC" w:rsidP="00C058CC">
      <w:pPr>
        <w:numPr>
          <w:ilvl w:val="0"/>
          <w:numId w:val="8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оценки</w:t>
      </w:r>
      <w:proofErr w:type="gramEnd"/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 степени удовлетворенности участников реализацией задач антикоррупционного образования.</w:t>
      </w:r>
    </w:p>
    <w:p w:rsidR="00C058CC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Итоги выполнения программы подводятся ежегодно.</w:t>
      </w:r>
      <w:proofErr w:type="gramEnd"/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Отчеты о выполнении программы </w:t>
      </w:r>
      <w:r w:rsidRPr="00852CF1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ежеквартально</w:t>
      </w:r>
      <w:r w:rsidRPr="00852CF1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lang w:eastAsia="ru-RU"/>
        </w:rPr>
        <w:t> </w:t>
      </w:r>
      <w:r w:rsidRPr="00852CF1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заслушиваются на Общем собрании трудового коллектива образовательной организации.</w:t>
      </w:r>
      <w:proofErr w:type="gramEnd"/>
    </w:p>
    <w:p w:rsidR="00C058CC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058CC" w:rsidRPr="00852CF1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058CC" w:rsidRPr="00CD4CDE" w:rsidRDefault="00C058CC" w:rsidP="00C058CC">
      <w:pPr>
        <w:spacing w:after="0" w:line="424" w:lineRule="atLeast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lastRenderedPageBreak/>
        <w:t>5. Ожидаемые конечные результаты</w:t>
      </w:r>
    </w:p>
    <w:p w:rsidR="00C058CC" w:rsidRPr="00CD4CDE" w:rsidRDefault="00C058CC" w:rsidP="00C058CC">
      <w:pPr>
        <w:spacing w:after="0" w:line="424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Выполнение программы позволит:</w:t>
      </w:r>
    </w:p>
    <w:p w:rsidR="00C058CC" w:rsidRPr="00CD4CDE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C058CC" w:rsidRPr="00CD4CDE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реализовать комплексные меры противодействия коррупции;</w:t>
      </w:r>
    </w:p>
    <w:p w:rsidR="00C058CC" w:rsidRPr="00CD4CDE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CD4CDE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обеспечить комплексный подход к проблемам профилактики коррупционных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правонарушений среди сотрудников образовательной организации;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повысить эффективность управления, качества и доступности предоставляемых</w:t>
      </w:r>
      <w:r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образовательных услуг;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способствовать укреплению доверия граждан к деятельности администрации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образовательной организации;</w:t>
      </w:r>
    </w:p>
    <w:p w:rsidR="00C058CC" w:rsidRPr="00C058CC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формировать осознанное восприятие/отношение к коррупции, нравственное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val="ru-RU" w:eastAsia="ru-RU"/>
        </w:rPr>
        <w:t xml:space="preserve"> </w:t>
      </w:r>
      <w:r w:rsidRPr="00C058CC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отторжение коррупционного поведения, коррупционной морали и этики;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воспитывать в подрастающем поколении нетерпимость к проявлениям коррупции</w:t>
      </w:r>
      <w:r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 xml:space="preserve">,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формировать в обществе устойчивую отрицательную оценку коррупции;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создать антикоррупционный стандарт поведения участников образовательных</w:t>
      </w:r>
      <w:r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отношений, его активный характер;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распространить антикоррупционную пропаганду и идеи законности и уважения к закону;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формировать умение аргументированно защищать свою позицию, умение искать пути</w:t>
      </w:r>
      <w:r w:rsidRPr="006E43BD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преодоления проявлений коррупции;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применять прозрачные механизмы в принятии управленческих решений;</w:t>
      </w:r>
    </w:p>
    <w:p w:rsidR="00C058CC" w:rsidRPr="006E43BD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сформировать нормативную правовую базу образовательной организации в</w:t>
      </w:r>
      <w:r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CC"/>
          <w:lang w:eastAsia="ru-RU"/>
        </w:rPr>
        <w:t xml:space="preserve"> </w:t>
      </w: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соответствии с антикоррупционным законодательством;</w:t>
      </w:r>
    </w:p>
    <w:p w:rsidR="00C058CC" w:rsidRPr="00C058CC" w:rsidRDefault="00C058CC" w:rsidP="00C058CC">
      <w:pPr>
        <w:numPr>
          <w:ilvl w:val="0"/>
          <w:numId w:val="9"/>
        </w:numPr>
        <w:spacing w:before="0" w:beforeAutospacing="0" w:after="0" w:afterAutospacing="0" w:line="424" w:lineRule="atLeast"/>
        <w:ind w:left="381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6E43BD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ru-RU"/>
        </w:rPr>
        <w:t>обеспечить открытую информационную среду.</w:t>
      </w:r>
    </w:p>
    <w:sectPr w:rsidR="00C058CC" w:rsidRPr="00C058CC" w:rsidSect="00FD10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420"/>
    <w:multiLevelType w:val="multilevel"/>
    <w:tmpl w:val="D12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507AA"/>
    <w:multiLevelType w:val="multilevel"/>
    <w:tmpl w:val="248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13A34"/>
    <w:multiLevelType w:val="multilevel"/>
    <w:tmpl w:val="3F9E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84062"/>
    <w:multiLevelType w:val="multilevel"/>
    <w:tmpl w:val="3D1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4F34"/>
    <w:multiLevelType w:val="multilevel"/>
    <w:tmpl w:val="A968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A0F92"/>
    <w:multiLevelType w:val="hybridMultilevel"/>
    <w:tmpl w:val="108AFFF2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>
    <w:nsid w:val="4D823CF4"/>
    <w:multiLevelType w:val="hybridMultilevel"/>
    <w:tmpl w:val="37B4847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">
    <w:nsid w:val="58DF251B"/>
    <w:multiLevelType w:val="multilevel"/>
    <w:tmpl w:val="57B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75617"/>
    <w:multiLevelType w:val="hybridMultilevel"/>
    <w:tmpl w:val="FD2AEB94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9">
    <w:nsid w:val="65C571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02295"/>
    <w:multiLevelType w:val="multilevel"/>
    <w:tmpl w:val="C392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DA3C27"/>
    <w:multiLevelType w:val="multilevel"/>
    <w:tmpl w:val="BD40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5CE"/>
    <w:rsid w:val="001B6574"/>
    <w:rsid w:val="002316A5"/>
    <w:rsid w:val="002C20D6"/>
    <w:rsid w:val="002D33B1"/>
    <w:rsid w:val="002D3591"/>
    <w:rsid w:val="003514A0"/>
    <w:rsid w:val="004F7E17"/>
    <w:rsid w:val="005A05CE"/>
    <w:rsid w:val="00635F7A"/>
    <w:rsid w:val="00653AF6"/>
    <w:rsid w:val="00B73A5A"/>
    <w:rsid w:val="00BB6B2E"/>
    <w:rsid w:val="00C058CC"/>
    <w:rsid w:val="00CD2608"/>
    <w:rsid w:val="00CF70AF"/>
    <w:rsid w:val="00D62DEA"/>
    <w:rsid w:val="00D65454"/>
    <w:rsid w:val="00DB63AD"/>
    <w:rsid w:val="00DC33ED"/>
    <w:rsid w:val="00E438A1"/>
    <w:rsid w:val="00F01E19"/>
    <w:rsid w:val="00FD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58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8CC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12-zivil.edu21.ca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obraz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80A2-11C4-4F6F-B25D-D666F3A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SamLab.ws</cp:lastModifiedBy>
  <cp:revision>5</cp:revision>
  <cp:lastPrinted>2020-08-04T09:32:00Z</cp:lastPrinted>
  <dcterms:created xsi:type="dcterms:W3CDTF">2020-08-04T07:19:00Z</dcterms:created>
  <dcterms:modified xsi:type="dcterms:W3CDTF">2020-08-04T09:33:00Z</dcterms:modified>
</cp:coreProperties>
</file>