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3D" w:rsidRDefault="00350D3D" w:rsidP="00350D3D">
      <w:pPr>
        <w:spacing w:after="0" w:line="240" w:lineRule="auto"/>
        <w:jc w:val="center"/>
        <w:rPr>
          <w:rFonts w:ascii="Georgia" w:hAnsi="Georgia"/>
          <w:b/>
          <w:color w:val="800080"/>
          <w:sz w:val="32"/>
          <w:szCs w:val="32"/>
        </w:rPr>
      </w:pPr>
      <w:r>
        <w:rPr>
          <w:rFonts w:ascii="Georgia" w:hAnsi="Georgia"/>
          <w:b/>
          <w:color w:val="800080"/>
          <w:sz w:val="32"/>
          <w:szCs w:val="32"/>
        </w:rPr>
        <w:t>Условия питания и охрана здоровья воспитанников</w:t>
      </w:r>
    </w:p>
    <w:p w:rsidR="001E7508" w:rsidRDefault="00826A42" w:rsidP="00350D3D">
      <w:pPr>
        <w:spacing w:after="0" w:line="240" w:lineRule="auto"/>
        <w:jc w:val="center"/>
        <w:rPr>
          <w:rFonts w:ascii="Georgia" w:hAnsi="Georgia"/>
          <w:b/>
          <w:color w:val="800080"/>
          <w:sz w:val="32"/>
          <w:szCs w:val="32"/>
        </w:rPr>
      </w:pPr>
      <w:r>
        <w:rPr>
          <w:rFonts w:ascii="Georgia" w:hAnsi="Georgia"/>
          <w:b/>
          <w:color w:val="800080"/>
          <w:sz w:val="32"/>
          <w:szCs w:val="32"/>
        </w:rPr>
        <w:t xml:space="preserve"> МБДОУ «Детский сад  «Пилеш</w:t>
      </w:r>
      <w:r w:rsidR="001E7508">
        <w:rPr>
          <w:rFonts w:ascii="Georgia" w:hAnsi="Georgia"/>
          <w:b/>
          <w:color w:val="800080"/>
          <w:sz w:val="32"/>
          <w:szCs w:val="32"/>
        </w:rPr>
        <w:t>»</w:t>
      </w:r>
    </w:p>
    <w:p w:rsidR="00350D3D" w:rsidRDefault="00350D3D" w:rsidP="00350D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0D3D" w:rsidRDefault="00350D3D" w:rsidP="005120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Закупка продуктов питания производится </w:t>
      </w:r>
      <w:proofErr w:type="gramStart"/>
      <w:r>
        <w:rPr>
          <w:rFonts w:ascii="Times New Roman" w:hAnsi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/>
          <w:sz w:val="24"/>
          <w:szCs w:val="24"/>
        </w:rPr>
        <w:t xml:space="preserve"> заключенных контрактов и договоров. Прием пищевых продуктов и продовольственного сырья осуществляется при наличии документов, подтверждающих их качество и безопасность. Качество продуктов проверяется медицинским работником и заведующим хозяйством. Не допускаются к приему в МБДОУ пищевые продукты без сопроводительных документов, с истекшим сроком хранения и признаками порчи. Питание рациональное с распределением общей калорийности суто</w:t>
      </w:r>
      <w:r w:rsidR="00826A42">
        <w:rPr>
          <w:rFonts w:ascii="Times New Roman" w:hAnsi="Times New Roman"/>
          <w:sz w:val="24"/>
          <w:szCs w:val="24"/>
        </w:rPr>
        <w:t>чного рациона питания детей с 10</w:t>
      </w:r>
      <w:r>
        <w:rPr>
          <w:rFonts w:ascii="Times New Roman" w:hAnsi="Times New Roman"/>
          <w:sz w:val="24"/>
          <w:szCs w:val="24"/>
        </w:rPr>
        <w:t xml:space="preserve"> часовым пребыванием в МБДОУ. Организация рационального питания детей предусматривает соблюдение режима для каждой возрастной группы детей. Ежедневно в раздевальных комнатах детского сада вывешивается ежедневное меню.</w:t>
      </w:r>
    </w:p>
    <w:p w:rsidR="00350D3D" w:rsidRDefault="00350D3D" w:rsidP="005120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МБДОУ организовано </w:t>
      </w:r>
      <w:r w:rsidR="00323CD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</w:t>
      </w:r>
      <w:r w:rsidR="00512098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разовое питание: завтрак, втор</w:t>
      </w:r>
      <w:r w:rsidR="00826A42">
        <w:rPr>
          <w:rFonts w:ascii="Times New Roman" w:hAnsi="Times New Roman"/>
          <w:sz w:val="24"/>
          <w:szCs w:val="24"/>
        </w:rPr>
        <w:t xml:space="preserve">ой завтрак, обед, </w:t>
      </w:r>
      <w:r w:rsidR="00323CD6">
        <w:rPr>
          <w:rFonts w:ascii="Times New Roman" w:hAnsi="Times New Roman"/>
          <w:sz w:val="24"/>
          <w:szCs w:val="24"/>
        </w:rPr>
        <w:t xml:space="preserve"> полдник.</w:t>
      </w:r>
    </w:p>
    <w:p w:rsidR="00350D3D" w:rsidRDefault="00350D3D" w:rsidP="005120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оборудованном пищеблоке в соответствии с СанПиН 2.4.1.3049-13 работают квалифицированные повара. Меню ежедневно </w:t>
      </w:r>
      <w:r w:rsidR="00826A42">
        <w:rPr>
          <w:rFonts w:ascii="Times New Roman" w:hAnsi="Times New Roman"/>
          <w:sz w:val="24"/>
          <w:szCs w:val="24"/>
        </w:rPr>
        <w:t>составляется по утвержденному 14</w:t>
      </w:r>
      <w:r>
        <w:rPr>
          <w:rFonts w:ascii="Times New Roman" w:hAnsi="Times New Roman"/>
          <w:sz w:val="24"/>
          <w:szCs w:val="24"/>
        </w:rPr>
        <w:t xml:space="preserve">-ти дневному примерному меню. Ежедневно проходит витаминизация 3-го блюда. </w:t>
      </w:r>
      <w:proofErr w:type="gramStart"/>
      <w:r>
        <w:rPr>
          <w:rFonts w:ascii="Times New Roman" w:hAnsi="Times New Roman"/>
          <w:sz w:val="24"/>
          <w:szCs w:val="24"/>
        </w:rPr>
        <w:t>Блюда в течение дня распределены следующим образом: завтрак: батон, масло сливочное, сыр, каша, суп молочный, кофейный напиток, какао.</w:t>
      </w:r>
      <w:proofErr w:type="gramEnd"/>
      <w:r>
        <w:rPr>
          <w:rFonts w:ascii="Times New Roman" w:hAnsi="Times New Roman"/>
          <w:sz w:val="24"/>
          <w:szCs w:val="24"/>
        </w:rPr>
        <w:t xml:space="preserve"> Обед: салат; первое блюдо; блюдо из мяса и рыбы; гарнир; третье блюдо - компот из сухофруктов, хлеб ржаной и пшеничный. Полдник: молоко, блюдо из творога, овощей, яиц, кондитерские изделия, выпечка. </w:t>
      </w:r>
    </w:p>
    <w:p w:rsidR="00350D3D" w:rsidRDefault="00350D3D" w:rsidP="005120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правила личной гигиены. </w:t>
      </w:r>
    </w:p>
    <w:p w:rsidR="00350D3D" w:rsidRDefault="00350D3D" w:rsidP="00350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2098" w:rsidRDefault="00512098" w:rsidP="00350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0D3D" w:rsidRDefault="00350D3D" w:rsidP="00350D3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9</w:t>
      </w:r>
    </w:p>
    <w:p w:rsidR="00350D3D" w:rsidRDefault="00350D3D" w:rsidP="00350D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СанПиН 2.4.1.3049-13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D3D" w:rsidRDefault="00350D3D" w:rsidP="00350D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292"/>
      <w:bookmarkEnd w:id="0"/>
      <w:r>
        <w:rPr>
          <w:rFonts w:ascii="Times New Roman" w:hAnsi="Times New Roman" w:cs="Times New Roman"/>
          <w:sz w:val="24"/>
          <w:szCs w:val="24"/>
        </w:rPr>
        <w:t>ПИЩЕВЫЕ ПРОДУКТЫ,</w:t>
      </w:r>
    </w:p>
    <w:p w:rsidR="00350D3D" w:rsidRDefault="00350D3D" w:rsidP="00350D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ДОПУСКАЕТСЯ ИСПОЛЬЗОВАТЬ В ПИТАНИИ ДЕТЕЙ: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D3D" w:rsidRDefault="00350D3D" w:rsidP="00350D3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Мясо и мясопродукты: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мясо диких животных;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коллагенсодержащее сырье из мяса птицы;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мясо третьей и четвертой категории;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мясо с массовой долей костей, жировой и соединительной ткани свыше 20%;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субпродукты, кроме печени, языка, сердца;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кровяные и ливерные колбасы;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непотрошеная птица;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мясо водоплавающих птиц.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D3D" w:rsidRDefault="00350D3D" w:rsidP="00350D3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Блюда, изготовленные из мяса, птицы, рыбы: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зельцы, изделия из мясной обрези, диафрагмы; рулеты из мякоти голов;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блюда, не прошедшие тепловую обработку, кроме соленой рыбы (сельдь, семга, форель).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D3D" w:rsidRDefault="00350D3D" w:rsidP="00350D3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Консервы: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консервы с нарушением герметичности банок, бомбажные, "хлопуши", банки с </w:t>
      </w:r>
      <w:r>
        <w:rPr>
          <w:rFonts w:ascii="Times New Roman" w:hAnsi="Times New Roman" w:cs="Times New Roman"/>
          <w:sz w:val="24"/>
          <w:szCs w:val="24"/>
        </w:rPr>
        <w:lastRenderedPageBreak/>
        <w:t>ржавчиной, деформированные, без этикеток.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D3D" w:rsidRDefault="00350D3D" w:rsidP="00350D3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Пищевые жиры: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сливочное масло жирностью ниже 72%;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жареные в жире (во фритюре) пищевые продукты и кулинарные изделия, чипсы.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D3D" w:rsidRDefault="00350D3D" w:rsidP="00350D3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Молоко и молочные продукты: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молоко и молочные продукты из хозяйств, неблагополучных по заболеваемости сельскохозяйственных животных,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молоко, не прошедшее пастеризацию;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молочные продукты, творожные сырки с использованием растительных жиров;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мороженое;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творог из непастеризованного молока;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фляжная сметана без термической обработки;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простокваша "самоквас";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D3D" w:rsidRDefault="00350D3D" w:rsidP="00350D3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Яйца: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яйца водоплавающих птиц;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яйца с загрязненной скорлупой, с насечкой, "тек", "бой";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яйца из хозяйств, неблагополучных по сальмонеллезам;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D3D" w:rsidRDefault="00350D3D" w:rsidP="00350D3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Кондитерские изделия: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кремовые кондитерские изделия (пирожные и торты) и кремы.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D3D" w:rsidRDefault="00350D3D" w:rsidP="00350D3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продукты и блюда: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первые и вторые блюда на основе сухих пищевых концентратов быстрого приготовления;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грибы и кулинарные изделия, из них приготовленные;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квас, газированные напитки;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кофе натуральный;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ядра абрикосовой косточки, арахиса;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карамель, в том числе леденцовая;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D3D" w:rsidRDefault="00350D3D" w:rsidP="00350D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D3D" w:rsidRDefault="00350D3D" w:rsidP="00350D3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0D3D" w:rsidRDefault="00350D3D" w:rsidP="00350D3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0D3D" w:rsidRDefault="00350D3D" w:rsidP="00350D3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0D3D" w:rsidRDefault="00350D3D" w:rsidP="00350D3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0D3D" w:rsidRDefault="00350D3D" w:rsidP="00350D3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0D3D" w:rsidRDefault="00350D3D" w:rsidP="00350D3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10</w:t>
      </w:r>
    </w:p>
    <w:p w:rsidR="00350D3D" w:rsidRDefault="00350D3D" w:rsidP="00350D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СанПиН 2.4.1.3049-13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D3D" w:rsidRDefault="00350D3D" w:rsidP="00350D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54"/>
      <w:bookmarkEnd w:id="1"/>
      <w:r>
        <w:rPr>
          <w:rFonts w:ascii="Times New Roman" w:hAnsi="Times New Roman" w:cs="Times New Roman"/>
          <w:sz w:val="24"/>
          <w:szCs w:val="24"/>
        </w:rPr>
        <w:t>РЕКОМЕНДУЕМЫЕ СУТОЧНЫЕ НАБОРЫ</w:t>
      </w:r>
    </w:p>
    <w:p w:rsidR="00350D3D" w:rsidRDefault="00350D3D" w:rsidP="00350D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ПРОДУКТОВ ДЛЯ ОРГАНИЗАЦИИ ПИТАНИЯ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ДОШКОЛЬНЫХ</w:t>
      </w:r>
    </w:p>
    <w:p w:rsidR="00350D3D" w:rsidRDefault="00350D3D" w:rsidP="00350D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(Г, МЛ, НА 1 РЕБЕНКА/СУТКИ)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797"/>
        <w:gridCol w:w="1287"/>
        <w:gridCol w:w="1287"/>
        <w:gridCol w:w="936"/>
        <w:gridCol w:w="936"/>
      </w:tblGrid>
      <w:tr w:rsidR="00350D3D" w:rsidTr="00350D3D">
        <w:trPr>
          <w:trHeight w:val="600"/>
        </w:trPr>
        <w:tc>
          <w:tcPr>
            <w:tcW w:w="4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пищевого продукта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или группы пищевых продуктов      </w:t>
            </w:r>
          </w:p>
        </w:tc>
        <w:tc>
          <w:tcPr>
            <w:tcW w:w="4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Количество продуктов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зависимости от возраста детей </w:t>
            </w:r>
          </w:p>
        </w:tc>
      </w:tr>
      <w:tr w:rsidR="00350D3D" w:rsidTr="00350D3D">
        <w:trPr>
          <w:trHeight w:val="600"/>
        </w:trPr>
        <w:tc>
          <w:tcPr>
            <w:tcW w:w="4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D3D" w:rsidRDefault="00350D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мл, брутто  </w:t>
            </w:r>
          </w:p>
        </w:tc>
        <w:tc>
          <w:tcPr>
            <w:tcW w:w="1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мл,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нетто    </w:t>
            </w:r>
          </w:p>
        </w:tc>
      </w:tr>
      <w:tr w:rsidR="00350D3D" w:rsidTr="00350D3D">
        <w:trPr>
          <w:trHeight w:val="400"/>
        </w:trPr>
        <w:tc>
          <w:tcPr>
            <w:tcW w:w="4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D3D" w:rsidRDefault="00350D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1 - 3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года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3 - 7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лет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года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3 - 7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лет  </w:t>
            </w:r>
          </w:p>
        </w:tc>
      </w:tr>
      <w:tr w:rsidR="00350D3D" w:rsidTr="00350D3D">
        <w:trPr>
          <w:trHeight w:val="40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 и кисломолочные продукты с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.д.ж. не ниже 2,5% 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390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450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390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450  </w:t>
            </w:r>
          </w:p>
        </w:tc>
      </w:tr>
      <w:tr w:rsidR="00350D3D" w:rsidTr="00350D3D">
        <w:trPr>
          <w:trHeight w:val="40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Творог, творожные изделия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.д.ж. не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5%            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30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40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30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40  </w:t>
            </w:r>
          </w:p>
        </w:tc>
      </w:tr>
      <w:tr w:rsidR="00350D3D" w:rsidTr="00350D3D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Сметана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.д.ж. не более 15%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  </w:t>
            </w:r>
          </w:p>
        </w:tc>
      </w:tr>
      <w:tr w:rsidR="00350D3D" w:rsidTr="00350D3D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 твердый         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4,3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6,4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   </w:t>
            </w:r>
          </w:p>
        </w:tc>
      </w:tr>
      <w:tr w:rsidR="00350D3D" w:rsidTr="00350D3D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Мясо (бескостное/на кости)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55/68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60,5/75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50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55  </w:t>
            </w:r>
          </w:p>
        </w:tc>
      </w:tr>
      <w:tr w:rsidR="00350D3D" w:rsidTr="00350D3D">
        <w:trPr>
          <w:trHeight w:val="60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 (куры 1 кат. потр./цыплят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бройлеры 1 кат. потр./индейка 1 кат.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потр.)              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23/23/22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27/27/26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24  </w:t>
            </w:r>
          </w:p>
        </w:tc>
      </w:tr>
      <w:tr w:rsidR="00350D3D" w:rsidTr="00350D3D">
        <w:trPr>
          <w:trHeight w:val="40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Рыба (филе), в т.ч. филе слабо- или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малосоленое         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34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39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32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37  </w:t>
            </w:r>
          </w:p>
        </w:tc>
      </w:tr>
      <w:tr w:rsidR="00350D3D" w:rsidTr="00350D3D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Колбасные изделия   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6,9  </w:t>
            </w:r>
          </w:p>
        </w:tc>
      </w:tr>
      <w:tr w:rsidR="00350D3D" w:rsidTr="00350D3D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Яйцо куриное столовое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0,5 шт.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0,6 шт.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24  </w:t>
            </w:r>
          </w:p>
        </w:tc>
      </w:tr>
      <w:tr w:rsidR="00350D3D" w:rsidTr="00350D3D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Картофель: с 01.09 по 31.10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160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187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140  </w:t>
            </w:r>
          </w:p>
        </w:tc>
      </w:tr>
      <w:tr w:rsidR="00350D3D" w:rsidTr="00350D3D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с 31.10 по 31.12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172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200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140  </w:t>
            </w:r>
          </w:p>
        </w:tc>
      </w:tr>
      <w:tr w:rsidR="00350D3D" w:rsidTr="00350D3D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с 31.12 по 28.02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185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215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140  </w:t>
            </w:r>
          </w:p>
        </w:tc>
      </w:tr>
      <w:tr w:rsidR="00350D3D" w:rsidTr="00350D3D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с 29.02 по 01.09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200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234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140  </w:t>
            </w:r>
          </w:p>
        </w:tc>
      </w:tr>
      <w:tr w:rsidR="00350D3D" w:rsidTr="00350D3D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Овощи, зелень       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256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325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205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260  </w:t>
            </w:r>
          </w:p>
        </w:tc>
      </w:tr>
      <w:tr w:rsidR="00350D3D" w:rsidTr="00350D3D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Фрукты (плоды) свежие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108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114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95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 </w:t>
            </w:r>
          </w:p>
        </w:tc>
      </w:tr>
      <w:tr w:rsidR="00350D3D" w:rsidTr="00350D3D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Фрукты (плоды) сухие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  </w:t>
            </w:r>
          </w:p>
        </w:tc>
      </w:tr>
      <w:tr w:rsidR="00350D3D" w:rsidTr="00350D3D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Соки фруктовые (овощные)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100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100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 </w:t>
            </w:r>
          </w:p>
        </w:tc>
      </w:tr>
      <w:tr w:rsidR="00350D3D" w:rsidTr="00350D3D">
        <w:trPr>
          <w:trHeight w:val="40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Напитки витаминизированные (готовый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напиток)            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50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50  </w:t>
            </w:r>
          </w:p>
        </w:tc>
      </w:tr>
      <w:tr w:rsidR="00350D3D" w:rsidTr="00350D3D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(ржано-пшеничный)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40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50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40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50  </w:t>
            </w:r>
          </w:p>
        </w:tc>
      </w:tr>
      <w:tr w:rsidR="00350D3D" w:rsidTr="00350D3D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или хлеб зерновой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60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80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60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80  </w:t>
            </w:r>
          </w:p>
        </w:tc>
      </w:tr>
      <w:tr w:rsidR="00350D3D" w:rsidTr="00350D3D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Крупы (злаки), бобовые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30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43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30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43  </w:t>
            </w:r>
          </w:p>
        </w:tc>
      </w:tr>
      <w:tr w:rsidR="00350D3D" w:rsidTr="00350D3D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Макаронные изделия  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  </w:t>
            </w:r>
          </w:p>
        </w:tc>
      </w:tr>
      <w:tr w:rsidR="00350D3D" w:rsidTr="00350D3D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Мука пшеничная хлебопекарная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25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29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25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  </w:t>
            </w:r>
          </w:p>
        </w:tc>
      </w:tr>
      <w:tr w:rsidR="00350D3D" w:rsidTr="00350D3D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коровье сладкосливочное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18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21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  </w:t>
            </w:r>
          </w:p>
        </w:tc>
      </w:tr>
      <w:tr w:rsidR="00350D3D" w:rsidTr="00350D3D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растительное  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  </w:t>
            </w:r>
          </w:p>
        </w:tc>
      </w:tr>
      <w:tr w:rsidR="00350D3D" w:rsidTr="00350D3D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Кондитерские изделия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  </w:t>
            </w:r>
          </w:p>
        </w:tc>
      </w:tr>
      <w:tr w:rsidR="00350D3D" w:rsidTr="00350D3D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Чай, включая фиточай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0,5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0,6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0,5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0,6  </w:t>
            </w:r>
          </w:p>
        </w:tc>
      </w:tr>
      <w:tr w:rsidR="00350D3D" w:rsidTr="00350D3D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Какао-порошок       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0,5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0,6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0,5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0,6  </w:t>
            </w:r>
          </w:p>
        </w:tc>
      </w:tr>
      <w:tr w:rsidR="00350D3D" w:rsidTr="00350D3D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Кофейный напиток    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1,0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1,2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1,0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  </w:t>
            </w:r>
          </w:p>
        </w:tc>
      </w:tr>
      <w:tr w:rsidR="00350D3D" w:rsidTr="00350D3D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               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37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47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37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47  </w:t>
            </w:r>
          </w:p>
        </w:tc>
      </w:tr>
      <w:tr w:rsidR="00350D3D" w:rsidTr="00350D3D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Дрожжи хлебопекарные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0,4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0,5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0,4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0,5  </w:t>
            </w:r>
          </w:p>
        </w:tc>
      </w:tr>
      <w:tr w:rsidR="00350D3D" w:rsidTr="00350D3D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Мука картофельная (крахмал)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   </w:t>
            </w:r>
          </w:p>
        </w:tc>
      </w:tr>
      <w:tr w:rsidR="00350D3D" w:rsidTr="00350D3D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Соль пищевая поваренная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   </w:t>
            </w:r>
          </w:p>
        </w:tc>
      </w:tr>
      <w:tr w:rsidR="00350D3D" w:rsidTr="00350D3D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D3D" w:rsidTr="00350D3D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Хим. состав (без учета т/о)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D3D" w:rsidTr="00350D3D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59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73  </w:t>
            </w:r>
          </w:p>
        </w:tc>
      </w:tr>
      <w:tr w:rsidR="00350D3D" w:rsidTr="00350D3D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56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69  </w:t>
            </w:r>
          </w:p>
        </w:tc>
      </w:tr>
      <w:tr w:rsidR="00350D3D" w:rsidTr="00350D3D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215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275  </w:t>
            </w:r>
          </w:p>
        </w:tc>
      </w:tr>
      <w:tr w:rsidR="00350D3D" w:rsidTr="00350D3D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1560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1963 </w:t>
            </w:r>
          </w:p>
        </w:tc>
      </w:tr>
    </w:tbl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1 - при составлении меню допустимы отклонения от рекомендуемых норм питания +/- 5%;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3 - доля кисломолочных напитков может составлять 135 - 150 мл для детей в возрасте 1 - 3 года и 150 - 180 мл - для детей 3 - 7 лет;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4 - % отхода учитывать только при использовании творога для приготовления блюд;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5 - в случае замены говядины на другие виды мясного сырья (разрешенного для использования в питании детей в ДОУ </w:t>
      </w:r>
      <w:hyperlink r:id="rId4" w:anchor="Par1239" w:tooltip="Ссылка на текущий документ" w:history="1">
        <w:r w:rsidRPr="00512098">
          <w:rPr>
            <w:rFonts w:ascii="Times New Roman" w:hAnsi="Times New Roman" w:cs="Times New Roman"/>
            <w:sz w:val="24"/>
            <w:szCs w:val="24"/>
          </w:rPr>
          <w:t>/приложение 8/</w:t>
        </w:r>
      </w:hyperlink>
      <w:r w:rsidRPr="005120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  <w:proofErr w:type="gramEnd"/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8 - допустимы отклонения от химического состава рекомендуемых наборов продуктов +/- 10%;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350D3D" w:rsidRDefault="00350D3D" w:rsidP="00350D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D3D" w:rsidRDefault="00350D3D" w:rsidP="00350D3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11</w:t>
      </w:r>
    </w:p>
    <w:p w:rsidR="00350D3D" w:rsidRDefault="00350D3D" w:rsidP="00350D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СанПиН 2.4.1.3049-13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D3D" w:rsidRDefault="00350D3D" w:rsidP="00350D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471"/>
      <w:bookmarkEnd w:id="2"/>
      <w:r>
        <w:rPr>
          <w:rFonts w:ascii="Times New Roman" w:hAnsi="Times New Roman" w:cs="Times New Roman"/>
          <w:sz w:val="24"/>
          <w:szCs w:val="24"/>
        </w:rPr>
        <w:t>РЕКОМЕНДУЕМЫЙ АССОРТИМЕНТ</w:t>
      </w:r>
    </w:p>
    <w:p w:rsidR="00350D3D" w:rsidRDefault="00350D3D" w:rsidP="00350D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ОСНОВНЫХ ПИЩЕВЫХ ПРОДУКТОВ ДЛЯ ИСПОЛЬЗОВАНИЯ В ПИТАНИИ</w:t>
      </w:r>
    </w:p>
    <w:p w:rsidR="00350D3D" w:rsidRDefault="00350D3D" w:rsidP="00350D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 В ДОШКОЛЬНЫХ ОРГАНИЗАЦИЯХ</w:t>
      </w:r>
    </w:p>
    <w:p w:rsidR="00350D3D" w:rsidRDefault="00350D3D" w:rsidP="00350D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0D3D" w:rsidRDefault="00350D3D" w:rsidP="00350D3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Мясо и мясопродукты: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говядина I категории,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телятина,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нежирные сорта свинины и баранины;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мясо птицы охлажденное (курица, индейка),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мясо кролика,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субпродукты говяжьи (печень, язык).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D3D" w:rsidRDefault="00350D3D" w:rsidP="00350D3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Рыба и рыбопродукты - треска, горбуша, лосось, хек, минтай, ледяная рыба, судак, сельдь (соленая), морепродукты.</w:t>
      </w:r>
      <w:proofErr w:type="gramEnd"/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D3D" w:rsidRDefault="00350D3D" w:rsidP="00350D3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Яйца куриные - в виде омлетов или в вареном виде.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D3D" w:rsidRDefault="00350D3D" w:rsidP="00350D3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Молоко и молочные продукты: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молоко (2,5%, 3,2% жирности), пастеризованное, стерилизованное;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сгущенное молоко (цельное и с сахаром), сгущенно-вареное молоко;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сыр неострых сортов (твердый, полутвердый, мягкий, плавленый - для питания детей дошкольного возраста);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сметана (10%, 15% жирности) - после термической обработки;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кисломолочные продукты промышленного выпуска; ряженка, варенец, бифидок, кефир, йогурты, простокваша;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сливки (10% жирности);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мороженое (молочное, сливочное)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D3D" w:rsidRDefault="00350D3D" w:rsidP="00350D3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Пищевые жиры: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сливочное масло (72,5%, 82,5% жирности);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  <w:proofErr w:type="gramEnd"/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маргарин ограниченно для выпечки.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D3D" w:rsidRDefault="00350D3D" w:rsidP="00350D3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Кондитерские изделия: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зефир, пастила, мармелад;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шоколад и шоколадные конфеты - не чаще одного раза в неделю;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галеты, печенье, крекеры, вафли, пряники, кексы (предпочтительнее с минимальным количеством пищевых ароматизаторов и красителей);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пирожные, торты (песочные и бисквитные, без крема);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джемы, варенье, повидло, мед - промышленного выпуска.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D3D" w:rsidRDefault="00350D3D" w:rsidP="00350D3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Овощи: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  <w:proofErr w:type="gramEnd"/>
    </w:p>
    <w:p w:rsidR="00350D3D" w:rsidRPr="003E5014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  <w:proofErr w:type="gramEnd"/>
    </w:p>
    <w:p w:rsidR="00350D3D" w:rsidRDefault="00350D3D" w:rsidP="00350D3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Фрукты: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яблоки, груши, бананы, слива, персики, абрикосы, ягоды (за исключением </w:t>
      </w:r>
      <w:r>
        <w:rPr>
          <w:rFonts w:ascii="Times New Roman" w:hAnsi="Times New Roman" w:cs="Times New Roman"/>
          <w:sz w:val="24"/>
          <w:szCs w:val="24"/>
        </w:rPr>
        <w:lastRenderedPageBreak/>
        <w:t>клубники, в том числе быстрозамороженные);</w:t>
      </w:r>
      <w:proofErr w:type="gramEnd"/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цитрусовые (апельсины, мандарины, лимоны) - с учетом индивидуальной переносимости;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тропические фрукты (манго, киви, ананас, гуава) - с учетом индивидуальной переносимости;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сухофрукты.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D3D" w:rsidRDefault="00350D3D" w:rsidP="00350D3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Бобовые</w:t>
      </w:r>
      <w:proofErr w:type="gramEnd"/>
      <w:r>
        <w:rPr>
          <w:rFonts w:ascii="Times New Roman" w:hAnsi="Times New Roman" w:cs="Times New Roman"/>
          <w:sz w:val="24"/>
          <w:szCs w:val="24"/>
        </w:rPr>
        <w:t>: горох, фасоль, соя, чечевица.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D3D" w:rsidRDefault="00350D3D" w:rsidP="00350D3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Орехи: миндаль, фундук, ядро грецкого ореха.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D3D" w:rsidRDefault="00350D3D" w:rsidP="00350D3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Соки и напитки: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натуральные отечественные и импортные соки и нектары промышленного выпуска (осветленные и с мякотью);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напитки промышленного выпуска на основе натуральных фруктов;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витаминизированные напитки промышленного выпуска без консервантов и искусственных пищевых добавок;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кофе (суррогатный), какао, чай.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D3D" w:rsidRDefault="00350D3D" w:rsidP="00350D3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Консервы: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говядина тушеная (в виде исключения при отсутствии мяса) для приготовления первых блюд);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лосось, сайра (для приготовления супов);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компоты, фрукты дольками;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баклажанная и кабачковая икра для детского питания;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зеленый горошек;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кукуруза сахарная;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фасоль стручковая консервированная;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томаты и огурцы соленые.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D3D" w:rsidRDefault="00350D3D" w:rsidP="00350D3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D3D" w:rsidRDefault="00350D3D" w:rsidP="00350D3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Соль поваренная йодированная - в эндемичных по содержанию йода районах.</w:t>
      </w:r>
    </w:p>
    <w:p w:rsidR="00512098" w:rsidRPr="001E7508" w:rsidRDefault="00512098" w:rsidP="00350D3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0D3D" w:rsidRDefault="00350D3D" w:rsidP="00350D3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13</w:t>
      </w:r>
    </w:p>
    <w:p w:rsidR="00350D3D" w:rsidRDefault="00350D3D" w:rsidP="00350D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СанПиН 2.4.1.3049-13</w:t>
      </w:r>
    </w:p>
    <w:p w:rsidR="00350D3D" w:rsidRDefault="00350D3D" w:rsidP="00350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D3D" w:rsidRDefault="00350D3D" w:rsidP="00350D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617"/>
      <w:bookmarkEnd w:id="3"/>
      <w:r>
        <w:rPr>
          <w:rFonts w:ascii="Times New Roman" w:hAnsi="Times New Roman" w:cs="Times New Roman"/>
          <w:sz w:val="24"/>
          <w:szCs w:val="24"/>
        </w:rPr>
        <w:t>СУММАРНЫЕ ОБЪЕМЫ БЛЮД ПО ПРИЕМАМ ПИЩИ (В ГРАММАХ)</w:t>
      </w:r>
    </w:p>
    <w:p w:rsidR="00350D3D" w:rsidRDefault="00350D3D" w:rsidP="00350D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042"/>
        <w:gridCol w:w="1638"/>
        <w:gridCol w:w="1521"/>
        <w:gridCol w:w="1521"/>
        <w:gridCol w:w="1521"/>
      </w:tblGrid>
      <w:tr w:rsidR="00350D3D" w:rsidTr="00350D3D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Возраст детей    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Завтрак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Обед 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Полдник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Ужин    </w:t>
            </w:r>
          </w:p>
        </w:tc>
      </w:tr>
      <w:tr w:rsidR="00350D3D" w:rsidTr="00350D3D"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1 года до 3-х лет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350 - 450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450 - 550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200 - 250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400 - 500 </w:t>
            </w:r>
          </w:p>
        </w:tc>
      </w:tr>
      <w:tr w:rsidR="00350D3D" w:rsidTr="00350D3D"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от 3-х до 7-ми лет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400 - 550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600 - 800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250 - 350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3D" w:rsidRDefault="00350D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450 - 600 </w:t>
            </w:r>
          </w:p>
        </w:tc>
      </w:tr>
    </w:tbl>
    <w:p w:rsidR="00512098" w:rsidRDefault="00512098" w:rsidP="00350D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50D3D" w:rsidRDefault="00350D3D" w:rsidP="00350D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Обеспечение питанием детей</w:t>
      </w:r>
    </w:p>
    <w:p w:rsidR="00350D3D" w:rsidRDefault="00350D3D" w:rsidP="00350D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пищеблоке имеется</w:t>
      </w:r>
    </w:p>
    <w:p w:rsidR="00350D3D" w:rsidRDefault="00826A42" w:rsidP="00350D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Холодильник</w:t>
      </w:r>
      <w:r>
        <w:rPr>
          <w:rFonts w:ascii="Times New Roman" w:hAnsi="Times New Roman"/>
          <w:sz w:val="24"/>
          <w:szCs w:val="24"/>
        </w:rPr>
        <w:tab/>
        <w:t xml:space="preserve"> (3</w:t>
      </w:r>
      <w:r w:rsidR="00350D3D">
        <w:rPr>
          <w:rFonts w:ascii="Times New Roman" w:hAnsi="Times New Roman"/>
          <w:sz w:val="24"/>
          <w:szCs w:val="24"/>
        </w:rPr>
        <w:t xml:space="preserve"> шт.)</w:t>
      </w:r>
    </w:p>
    <w:p w:rsidR="00350D3D" w:rsidRDefault="00826A42" w:rsidP="00350D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Морозильник (1</w:t>
      </w:r>
      <w:r w:rsidR="00350D3D">
        <w:rPr>
          <w:rFonts w:ascii="Times New Roman" w:hAnsi="Times New Roman"/>
          <w:sz w:val="24"/>
          <w:szCs w:val="24"/>
        </w:rPr>
        <w:t xml:space="preserve"> шт.)</w:t>
      </w:r>
    </w:p>
    <w:p w:rsidR="00350D3D" w:rsidRDefault="00350D3D" w:rsidP="00350D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Столы разделочные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4 шт.)</w:t>
      </w:r>
    </w:p>
    <w:p w:rsidR="00350D3D" w:rsidRDefault="00350D3D" w:rsidP="00350D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Весы механические (1 шт.)</w:t>
      </w:r>
    </w:p>
    <w:p w:rsidR="00350D3D" w:rsidRDefault="00826A42" w:rsidP="00350D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Плиты электрические (1</w:t>
      </w:r>
      <w:r w:rsidR="00350D3D">
        <w:rPr>
          <w:rFonts w:ascii="Times New Roman" w:hAnsi="Times New Roman"/>
          <w:sz w:val="24"/>
          <w:szCs w:val="24"/>
        </w:rPr>
        <w:t xml:space="preserve"> шт.)</w:t>
      </w:r>
    </w:p>
    <w:p w:rsidR="00D76473" w:rsidRDefault="00214E0A" w:rsidP="00512098">
      <w:pPr>
        <w:spacing w:after="0" w:line="240" w:lineRule="auto"/>
      </w:pPr>
      <w:proofErr w:type="gramStart"/>
      <w:r>
        <w:rPr>
          <w:rFonts w:ascii="Times New Roman" w:hAnsi="Times New Roman"/>
          <w:sz w:val="24"/>
          <w:szCs w:val="24"/>
        </w:rPr>
        <w:t>Моечная</w:t>
      </w:r>
      <w:proofErr w:type="gramEnd"/>
      <w:r>
        <w:rPr>
          <w:rFonts w:ascii="Times New Roman" w:hAnsi="Times New Roman"/>
          <w:sz w:val="24"/>
          <w:szCs w:val="24"/>
        </w:rPr>
        <w:t xml:space="preserve"> для посуды (2 шт.)</w:t>
      </w:r>
    </w:p>
    <w:sectPr w:rsidR="00D76473" w:rsidSect="00D7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D3D"/>
    <w:rsid w:val="001E7508"/>
    <w:rsid w:val="00214E0A"/>
    <w:rsid w:val="00323CD6"/>
    <w:rsid w:val="00350D3D"/>
    <w:rsid w:val="003517A9"/>
    <w:rsid w:val="003E5014"/>
    <w:rsid w:val="00426CE3"/>
    <w:rsid w:val="00512098"/>
    <w:rsid w:val="006401AD"/>
    <w:rsid w:val="00823431"/>
    <w:rsid w:val="00826A42"/>
    <w:rsid w:val="008A3AD9"/>
    <w:rsid w:val="008F0F03"/>
    <w:rsid w:val="00B109A1"/>
    <w:rsid w:val="00B817C7"/>
    <w:rsid w:val="00C437AA"/>
    <w:rsid w:val="00D7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0D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50D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50D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209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21.cap.ru/home/4000/mat-teh%20obesp/uslov%20pitan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2141</Words>
  <Characters>12205</Characters>
  <Application>Microsoft Office Word</Application>
  <DocSecurity>0</DocSecurity>
  <Lines>101</Lines>
  <Paragraphs>28</Paragraphs>
  <ScaleCrop>false</ScaleCrop>
  <Company>Grizli777</Company>
  <LinksUpToDate>false</LinksUpToDate>
  <CharactersWithSpaces>14318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Елена Александровна</cp:lastModifiedBy>
  <cp:revision>6</cp:revision>
  <dcterms:created xsi:type="dcterms:W3CDTF">2016-05-11T16:49:00Z</dcterms:created>
  <dcterms:modified xsi:type="dcterms:W3CDTF">2019-03-11T12:13:00Z</dcterms:modified>
</cp:coreProperties>
</file>