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62" w:rsidRDefault="00BE3B05" w:rsidP="00BE3B05">
      <w:pPr>
        <w:pStyle w:val="a7"/>
        <w:jc w:val="center"/>
        <w:rPr>
          <w:rFonts w:ascii="Times New Roman" w:hAnsi="Times New Roman" w:cs="Times New Roman"/>
          <w:sz w:val="24"/>
          <w:szCs w:val="24"/>
        </w:rPr>
      </w:pPr>
      <w:r w:rsidRPr="0024378C">
        <w:rPr>
          <w:rFonts w:ascii="Times New Roman" w:hAnsi="Times New Roman" w:cs="Times New Roman"/>
          <w:sz w:val="24"/>
          <w:szCs w:val="24"/>
        </w:rPr>
        <w:t xml:space="preserve">Муниципальное бюджетное общеобразовательное учреждение </w:t>
      </w:r>
    </w:p>
    <w:p w:rsidR="00BE3B05" w:rsidRPr="0024378C" w:rsidRDefault="00BE3B05" w:rsidP="00BE3B05">
      <w:pPr>
        <w:pStyle w:val="a7"/>
        <w:jc w:val="center"/>
        <w:rPr>
          <w:rFonts w:ascii="Times New Roman" w:hAnsi="Times New Roman" w:cs="Times New Roman"/>
          <w:sz w:val="24"/>
          <w:szCs w:val="24"/>
        </w:rPr>
      </w:pPr>
      <w:r w:rsidRPr="0024378C">
        <w:rPr>
          <w:rFonts w:ascii="Times New Roman" w:hAnsi="Times New Roman" w:cs="Times New Roman"/>
          <w:sz w:val="24"/>
          <w:szCs w:val="24"/>
        </w:rPr>
        <w:t>«Средняя общеобразовательная школа №8» г. Канаш</w:t>
      </w:r>
    </w:p>
    <w:p w:rsidR="00BE3B05" w:rsidRPr="0024378C" w:rsidRDefault="00BE3B05" w:rsidP="00BE3B05">
      <w:pPr>
        <w:pStyle w:val="a7"/>
        <w:rPr>
          <w:rFonts w:ascii="Times New Roman" w:hAnsi="Times New Roman" w:cs="Times New Roman"/>
          <w:sz w:val="24"/>
          <w:szCs w:val="24"/>
        </w:rPr>
      </w:pPr>
    </w:p>
    <w:p w:rsidR="00BE3B05" w:rsidRPr="00586F62" w:rsidRDefault="00BE3B05" w:rsidP="00BE3B05">
      <w:pPr>
        <w:pStyle w:val="a7"/>
        <w:rPr>
          <w:rFonts w:ascii="Times New Roman" w:hAnsi="Times New Roman" w:cs="Times New Roman"/>
          <w:sz w:val="28"/>
          <w:szCs w:val="28"/>
        </w:rPr>
      </w:pPr>
      <w:r>
        <w:t xml:space="preserve">          </w:t>
      </w:r>
      <w:r w:rsidRPr="000C6983">
        <w:rPr>
          <w:rFonts w:ascii="Times New Roman" w:hAnsi="Times New Roman" w:cs="Times New Roman"/>
          <w:sz w:val="28"/>
          <w:szCs w:val="28"/>
        </w:rPr>
        <w:t xml:space="preserve"> </w:t>
      </w:r>
      <w:proofErr w:type="gramStart"/>
      <w:r w:rsidR="00586F62">
        <w:rPr>
          <w:rFonts w:ascii="Times New Roman" w:hAnsi="Times New Roman" w:cs="Times New Roman"/>
          <w:sz w:val="28"/>
          <w:szCs w:val="28"/>
        </w:rPr>
        <w:t>Рассмотрена</w:t>
      </w:r>
      <w:proofErr w:type="gramEnd"/>
      <w:r w:rsidR="00586F62">
        <w:rPr>
          <w:rFonts w:ascii="Times New Roman" w:hAnsi="Times New Roman" w:cs="Times New Roman"/>
          <w:sz w:val="28"/>
          <w:szCs w:val="28"/>
        </w:rPr>
        <w:t xml:space="preserve">                                 Согласована                                Утверждена</w:t>
      </w:r>
    </w:p>
    <w:p w:rsidR="00BE3B05" w:rsidRPr="00586F62" w:rsidRDefault="00BE3B05" w:rsidP="00BE3B05">
      <w:pPr>
        <w:pStyle w:val="a7"/>
        <w:rPr>
          <w:rFonts w:ascii="Times New Roman" w:hAnsi="Times New Roman" w:cs="Times New Roman"/>
          <w:sz w:val="28"/>
          <w:szCs w:val="28"/>
        </w:rPr>
      </w:pPr>
      <w:r w:rsidRPr="00586F62">
        <w:rPr>
          <w:rFonts w:ascii="Times New Roman" w:hAnsi="Times New Roman" w:cs="Times New Roman"/>
          <w:sz w:val="28"/>
          <w:szCs w:val="28"/>
        </w:rPr>
        <w:t>на  заседании МО учителей             зам</w:t>
      </w:r>
      <w:proofErr w:type="gramStart"/>
      <w:r w:rsidRPr="00586F62">
        <w:rPr>
          <w:rFonts w:ascii="Times New Roman" w:hAnsi="Times New Roman" w:cs="Times New Roman"/>
          <w:sz w:val="28"/>
          <w:szCs w:val="28"/>
        </w:rPr>
        <w:t>.д</w:t>
      </w:r>
      <w:proofErr w:type="gramEnd"/>
      <w:r w:rsidRPr="00586F62">
        <w:rPr>
          <w:rFonts w:ascii="Times New Roman" w:hAnsi="Times New Roman" w:cs="Times New Roman"/>
          <w:sz w:val="28"/>
          <w:szCs w:val="28"/>
        </w:rPr>
        <w:t>иректора школы                   Приказ № 58</w:t>
      </w:r>
    </w:p>
    <w:p w:rsidR="00BE3B05" w:rsidRPr="00586F62" w:rsidRDefault="00BE3B05" w:rsidP="00BE3B05">
      <w:pPr>
        <w:pStyle w:val="a7"/>
        <w:rPr>
          <w:rFonts w:ascii="Times New Roman" w:hAnsi="Times New Roman" w:cs="Times New Roman"/>
          <w:sz w:val="28"/>
          <w:szCs w:val="28"/>
        </w:rPr>
      </w:pPr>
    </w:p>
    <w:p w:rsidR="00BE3B05" w:rsidRPr="00586F62" w:rsidRDefault="00586F62" w:rsidP="00BE3B05">
      <w:pPr>
        <w:pStyle w:val="a7"/>
        <w:rPr>
          <w:rFonts w:ascii="Times New Roman" w:hAnsi="Times New Roman" w:cs="Times New Roman"/>
          <w:sz w:val="28"/>
          <w:szCs w:val="28"/>
        </w:rPr>
      </w:pPr>
      <w:r w:rsidRPr="00586F62">
        <w:rPr>
          <w:rFonts w:ascii="Times New Roman" w:hAnsi="Times New Roman" w:cs="Times New Roman"/>
          <w:sz w:val="28"/>
          <w:szCs w:val="28"/>
        </w:rPr>
        <w:t xml:space="preserve"> 26 .</w:t>
      </w:r>
      <w:r w:rsidR="00BE3B05" w:rsidRPr="00586F62">
        <w:rPr>
          <w:rFonts w:ascii="Times New Roman" w:hAnsi="Times New Roman" w:cs="Times New Roman"/>
          <w:sz w:val="28"/>
          <w:szCs w:val="28"/>
        </w:rPr>
        <w:t xml:space="preserve"> 06. 2017г.                         </w:t>
      </w:r>
      <w:r w:rsidRPr="00586F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F62">
        <w:rPr>
          <w:rFonts w:ascii="Times New Roman" w:hAnsi="Times New Roman" w:cs="Times New Roman"/>
          <w:sz w:val="28"/>
          <w:szCs w:val="28"/>
        </w:rPr>
        <w:t>28 .</w:t>
      </w:r>
      <w:r w:rsidR="00BE3B05" w:rsidRPr="00586F62">
        <w:rPr>
          <w:rFonts w:ascii="Times New Roman" w:hAnsi="Times New Roman" w:cs="Times New Roman"/>
          <w:sz w:val="28"/>
          <w:szCs w:val="28"/>
        </w:rPr>
        <w:t xml:space="preserve">06 .2017г.     </w:t>
      </w:r>
      <w:r>
        <w:rPr>
          <w:rFonts w:ascii="Times New Roman" w:hAnsi="Times New Roman" w:cs="Times New Roman"/>
          <w:sz w:val="28"/>
          <w:szCs w:val="28"/>
        </w:rPr>
        <w:t xml:space="preserve">                          </w:t>
      </w:r>
      <w:r w:rsidRPr="00586F62">
        <w:rPr>
          <w:rFonts w:ascii="Times New Roman" w:hAnsi="Times New Roman" w:cs="Times New Roman"/>
          <w:sz w:val="28"/>
          <w:szCs w:val="28"/>
        </w:rPr>
        <w:t>28 .</w:t>
      </w:r>
      <w:r>
        <w:rPr>
          <w:rFonts w:ascii="Times New Roman" w:hAnsi="Times New Roman" w:cs="Times New Roman"/>
          <w:sz w:val="28"/>
          <w:szCs w:val="28"/>
        </w:rPr>
        <w:t xml:space="preserve">06. </w:t>
      </w:r>
      <w:r w:rsidR="00BE3B05" w:rsidRPr="00586F62">
        <w:rPr>
          <w:rFonts w:ascii="Times New Roman" w:hAnsi="Times New Roman" w:cs="Times New Roman"/>
          <w:sz w:val="28"/>
          <w:szCs w:val="28"/>
        </w:rPr>
        <w:t>2017г.</w:t>
      </w:r>
    </w:p>
    <w:p w:rsidR="00BE3B05" w:rsidRPr="00586F62" w:rsidRDefault="00BE3B05" w:rsidP="00BE3B05">
      <w:pPr>
        <w:pStyle w:val="a7"/>
        <w:rPr>
          <w:rFonts w:ascii="Times New Roman" w:hAnsi="Times New Roman" w:cs="Times New Roman"/>
          <w:sz w:val="28"/>
          <w:szCs w:val="28"/>
        </w:rPr>
      </w:pPr>
    </w:p>
    <w:p w:rsidR="00BE3B05" w:rsidRPr="00586F62" w:rsidRDefault="00BE3B05" w:rsidP="00BE3B05">
      <w:pPr>
        <w:pStyle w:val="a7"/>
        <w:rPr>
          <w:rFonts w:ascii="Times New Roman" w:hAnsi="Times New Roman" w:cs="Times New Roman"/>
          <w:sz w:val="28"/>
          <w:szCs w:val="28"/>
        </w:rPr>
      </w:pPr>
      <w:r w:rsidRPr="00586F62">
        <w:rPr>
          <w:rFonts w:ascii="Times New Roman" w:hAnsi="Times New Roman" w:cs="Times New Roman"/>
          <w:sz w:val="28"/>
          <w:szCs w:val="28"/>
        </w:rPr>
        <w:t xml:space="preserve">__________________                              _________________                             </w:t>
      </w:r>
    </w:p>
    <w:p w:rsidR="00BE3B05" w:rsidRPr="00586F62" w:rsidRDefault="00BE3B05" w:rsidP="00BE3B05">
      <w:pPr>
        <w:pStyle w:val="a7"/>
        <w:rPr>
          <w:rFonts w:ascii="Times New Roman" w:hAnsi="Times New Roman" w:cs="Times New Roman"/>
          <w:sz w:val="28"/>
          <w:szCs w:val="28"/>
        </w:rPr>
      </w:pPr>
      <w:r w:rsidRPr="00586F62">
        <w:rPr>
          <w:rFonts w:ascii="Times New Roman" w:hAnsi="Times New Roman" w:cs="Times New Roman"/>
          <w:sz w:val="28"/>
          <w:szCs w:val="28"/>
        </w:rPr>
        <w:t xml:space="preserve">Кондратьев С.А.                                       Останина Л.В.         </w:t>
      </w:r>
    </w:p>
    <w:p w:rsidR="00BE3B05" w:rsidRDefault="00BE3B05" w:rsidP="00BE3B05">
      <w:pPr>
        <w:pStyle w:val="a7"/>
        <w:rPr>
          <w:rFonts w:ascii="Times New Roman" w:hAnsi="Times New Roman" w:cs="Times New Roman"/>
          <w:sz w:val="28"/>
          <w:szCs w:val="28"/>
        </w:rPr>
      </w:pPr>
    </w:p>
    <w:p w:rsidR="00BE3B05" w:rsidRDefault="00BE3B05" w:rsidP="00BE3B05">
      <w:pPr>
        <w:pStyle w:val="a7"/>
        <w:rPr>
          <w:rFonts w:ascii="Times New Roman" w:hAnsi="Times New Roman" w:cs="Times New Roman"/>
          <w:sz w:val="28"/>
          <w:szCs w:val="28"/>
        </w:rPr>
      </w:pPr>
    </w:p>
    <w:p w:rsidR="00BE3B05" w:rsidRDefault="00BE3B05" w:rsidP="00BE3B05">
      <w:pPr>
        <w:pStyle w:val="a7"/>
        <w:rPr>
          <w:rFonts w:ascii="Times New Roman" w:hAnsi="Times New Roman" w:cs="Times New Roman"/>
          <w:sz w:val="28"/>
          <w:szCs w:val="28"/>
        </w:rPr>
      </w:pPr>
    </w:p>
    <w:p w:rsidR="00BE3B05" w:rsidRPr="000C6983" w:rsidRDefault="00BE3B05" w:rsidP="00BE3B05">
      <w:pPr>
        <w:pStyle w:val="a7"/>
        <w:rPr>
          <w:rFonts w:ascii="Times New Roman" w:hAnsi="Times New Roman" w:cs="Times New Roman"/>
          <w:sz w:val="28"/>
          <w:szCs w:val="28"/>
        </w:rPr>
      </w:pPr>
    </w:p>
    <w:p w:rsidR="00BE3B05" w:rsidRPr="000C6983" w:rsidRDefault="00BE3B05" w:rsidP="00BE3B05">
      <w:pPr>
        <w:pStyle w:val="a7"/>
        <w:rPr>
          <w:rFonts w:ascii="Times New Roman" w:hAnsi="Times New Roman" w:cs="Times New Roman"/>
        </w:rPr>
      </w:pPr>
    </w:p>
    <w:p w:rsidR="00BE3B05" w:rsidRPr="000C6983" w:rsidRDefault="00BE3B05" w:rsidP="00BE3B05">
      <w:pPr>
        <w:pStyle w:val="a7"/>
        <w:jc w:val="center"/>
        <w:rPr>
          <w:rFonts w:ascii="Times New Roman" w:hAnsi="Times New Roman" w:cs="Times New Roman"/>
          <w:sz w:val="36"/>
          <w:szCs w:val="36"/>
        </w:rPr>
      </w:pPr>
      <w:r w:rsidRPr="000C6983">
        <w:rPr>
          <w:rFonts w:ascii="Times New Roman" w:hAnsi="Times New Roman" w:cs="Times New Roman"/>
          <w:sz w:val="36"/>
          <w:szCs w:val="36"/>
        </w:rPr>
        <w:t>РАБОЧАЯ  ПРОГРАММА</w:t>
      </w:r>
    </w:p>
    <w:p w:rsidR="00BE3B05" w:rsidRPr="000C6983" w:rsidRDefault="00BE3B05" w:rsidP="00BE3B05">
      <w:pPr>
        <w:pStyle w:val="a7"/>
        <w:jc w:val="center"/>
        <w:rPr>
          <w:rFonts w:ascii="Times New Roman" w:hAnsi="Times New Roman" w:cs="Times New Roman"/>
          <w:sz w:val="36"/>
          <w:szCs w:val="36"/>
        </w:rPr>
      </w:pPr>
      <w:r w:rsidRPr="000C6983">
        <w:rPr>
          <w:rFonts w:ascii="Times New Roman" w:hAnsi="Times New Roman" w:cs="Times New Roman"/>
          <w:sz w:val="36"/>
          <w:szCs w:val="36"/>
        </w:rPr>
        <w:t>УЧЕБНОГО  ПРЕДМЕТА</w:t>
      </w:r>
    </w:p>
    <w:p w:rsidR="00BE3B05" w:rsidRPr="000C6983" w:rsidRDefault="00BE3B05" w:rsidP="00BE3B05">
      <w:pPr>
        <w:pStyle w:val="a7"/>
        <w:jc w:val="center"/>
        <w:rPr>
          <w:rFonts w:ascii="Times New Roman" w:hAnsi="Times New Roman" w:cs="Times New Roman"/>
          <w:sz w:val="36"/>
          <w:szCs w:val="36"/>
        </w:rPr>
      </w:pPr>
      <w:r w:rsidRPr="000C6983">
        <w:rPr>
          <w:rFonts w:ascii="Times New Roman" w:hAnsi="Times New Roman" w:cs="Times New Roman"/>
          <w:sz w:val="36"/>
          <w:szCs w:val="36"/>
        </w:rPr>
        <w:t>ФИЗИЧЕСКАЯ  КУЛЬТУРА</w:t>
      </w:r>
    </w:p>
    <w:p w:rsidR="00BE3B05" w:rsidRPr="000C6983" w:rsidRDefault="00BE3B05" w:rsidP="00BE3B05">
      <w:pPr>
        <w:pStyle w:val="a7"/>
        <w:rPr>
          <w:rFonts w:ascii="Times New Roman" w:hAnsi="Times New Roman" w:cs="Times New Roman"/>
          <w:sz w:val="28"/>
          <w:szCs w:val="28"/>
        </w:rPr>
      </w:pPr>
      <w:r w:rsidRPr="000C6983">
        <w:rPr>
          <w:rFonts w:ascii="Times New Roman" w:hAnsi="Times New Roman" w:cs="Times New Roman"/>
        </w:rPr>
        <w:t xml:space="preserve">                                                     </w:t>
      </w:r>
      <w:r>
        <w:rPr>
          <w:rFonts w:ascii="Times New Roman" w:hAnsi="Times New Roman" w:cs="Times New Roman"/>
          <w:sz w:val="28"/>
          <w:szCs w:val="28"/>
        </w:rPr>
        <w:t>на        2017</w:t>
      </w:r>
      <w:r w:rsidRPr="000C6983">
        <w:rPr>
          <w:rFonts w:ascii="Times New Roman" w:hAnsi="Times New Roman" w:cs="Times New Roman"/>
          <w:sz w:val="28"/>
          <w:szCs w:val="28"/>
        </w:rPr>
        <w:t>-20</w:t>
      </w:r>
      <w:r>
        <w:rPr>
          <w:rFonts w:ascii="Times New Roman" w:hAnsi="Times New Roman" w:cs="Times New Roman"/>
          <w:sz w:val="28"/>
          <w:szCs w:val="28"/>
        </w:rPr>
        <w:t>18</w:t>
      </w:r>
      <w:r w:rsidRPr="000C6983">
        <w:rPr>
          <w:rFonts w:ascii="Times New Roman" w:hAnsi="Times New Roman" w:cs="Times New Roman"/>
          <w:sz w:val="28"/>
          <w:szCs w:val="28"/>
        </w:rPr>
        <w:t xml:space="preserve"> учебный год </w:t>
      </w:r>
    </w:p>
    <w:p w:rsidR="00BE3B05" w:rsidRDefault="00BE3B05" w:rsidP="00BE3B05">
      <w:pPr>
        <w:pStyle w:val="a7"/>
        <w:rPr>
          <w:rFonts w:ascii="Times New Roman" w:hAnsi="Times New Roman" w:cs="Times New Roman"/>
          <w:sz w:val="28"/>
          <w:szCs w:val="28"/>
        </w:rPr>
      </w:pPr>
    </w:p>
    <w:p w:rsidR="00BE3B05" w:rsidRPr="000C6983" w:rsidRDefault="00BE3B05" w:rsidP="00BE3B05">
      <w:pPr>
        <w:pStyle w:val="a7"/>
        <w:rPr>
          <w:rFonts w:ascii="Times New Roman" w:hAnsi="Times New Roman" w:cs="Times New Roman"/>
          <w:sz w:val="28"/>
          <w:szCs w:val="28"/>
        </w:rPr>
      </w:pPr>
    </w:p>
    <w:p w:rsidR="00BE3B05" w:rsidRPr="000C6983" w:rsidRDefault="00BE3B05" w:rsidP="00BE3B05">
      <w:pPr>
        <w:pStyle w:val="a7"/>
        <w:rPr>
          <w:rFonts w:ascii="Times New Roman" w:hAnsi="Times New Roman" w:cs="Times New Roman"/>
          <w:sz w:val="28"/>
          <w:szCs w:val="28"/>
        </w:rPr>
      </w:pPr>
    </w:p>
    <w:p w:rsidR="00BE3B05" w:rsidRPr="000C6983" w:rsidRDefault="00BE3B05" w:rsidP="00BE3B05">
      <w:pPr>
        <w:pStyle w:val="a7"/>
        <w:rPr>
          <w:rFonts w:ascii="Times New Roman" w:hAnsi="Times New Roman" w:cs="Times New Roman"/>
          <w:sz w:val="36"/>
          <w:szCs w:val="36"/>
        </w:rPr>
      </w:pPr>
      <w:r>
        <w:rPr>
          <w:rFonts w:ascii="Times New Roman" w:hAnsi="Times New Roman" w:cs="Times New Roman"/>
          <w:sz w:val="36"/>
          <w:szCs w:val="36"/>
        </w:rPr>
        <w:t xml:space="preserve">                                                     </w:t>
      </w:r>
      <w:r w:rsidRPr="000C6983">
        <w:rPr>
          <w:rFonts w:ascii="Times New Roman" w:hAnsi="Times New Roman" w:cs="Times New Roman"/>
          <w:sz w:val="36"/>
          <w:szCs w:val="36"/>
        </w:rPr>
        <w:t>1</w:t>
      </w:r>
      <w:r>
        <w:rPr>
          <w:rFonts w:ascii="Times New Roman" w:hAnsi="Times New Roman" w:cs="Times New Roman"/>
          <w:sz w:val="36"/>
          <w:szCs w:val="36"/>
        </w:rPr>
        <w:t xml:space="preserve"> класс</w:t>
      </w:r>
    </w:p>
    <w:p w:rsidR="00BE3B05" w:rsidRPr="000C6983" w:rsidRDefault="00BE3B05" w:rsidP="00BE3B05">
      <w:pPr>
        <w:pStyle w:val="a7"/>
        <w:rPr>
          <w:rFonts w:ascii="Times New Roman" w:hAnsi="Times New Roman" w:cs="Times New Roman"/>
          <w:sz w:val="36"/>
          <w:szCs w:val="36"/>
        </w:rPr>
      </w:pPr>
    </w:p>
    <w:p w:rsidR="00BE3B05" w:rsidRDefault="00BE3B05" w:rsidP="00BE3B05">
      <w:pPr>
        <w:pStyle w:val="a7"/>
        <w:rPr>
          <w:rFonts w:ascii="Times New Roman" w:hAnsi="Times New Roman" w:cs="Times New Roman"/>
          <w:sz w:val="36"/>
          <w:szCs w:val="36"/>
        </w:rPr>
      </w:pPr>
    </w:p>
    <w:p w:rsidR="00BE3B05" w:rsidRDefault="00BE3B05" w:rsidP="00BE3B05">
      <w:pPr>
        <w:pStyle w:val="a7"/>
        <w:rPr>
          <w:rFonts w:ascii="Times New Roman" w:hAnsi="Times New Roman" w:cs="Times New Roman"/>
          <w:sz w:val="36"/>
          <w:szCs w:val="36"/>
        </w:rPr>
      </w:pPr>
    </w:p>
    <w:p w:rsidR="00BE3B05" w:rsidRPr="000C6983"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Уровень: базовый</w:t>
      </w:r>
    </w:p>
    <w:p w:rsidR="00BE3B05" w:rsidRPr="000C6983" w:rsidRDefault="00BE3B05" w:rsidP="00BE3B05">
      <w:pPr>
        <w:pStyle w:val="a7"/>
        <w:rPr>
          <w:rFonts w:ascii="Times New Roman" w:hAnsi="Times New Roman" w:cs="Times New Roman"/>
          <w:sz w:val="24"/>
          <w:szCs w:val="24"/>
        </w:rPr>
      </w:pPr>
    </w:p>
    <w:p w:rsidR="00BE3B05" w:rsidRPr="000C6983"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 xml:space="preserve">Всего часов на изучение программы:    1класс        -  </w:t>
      </w:r>
      <w:r>
        <w:rPr>
          <w:rFonts w:ascii="Times New Roman" w:hAnsi="Times New Roman" w:cs="Times New Roman"/>
          <w:sz w:val="24"/>
          <w:szCs w:val="24"/>
        </w:rPr>
        <w:t>66</w:t>
      </w:r>
      <w:r w:rsidRPr="000C6983">
        <w:rPr>
          <w:rFonts w:ascii="Times New Roman" w:hAnsi="Times New Roman" w:cs="Times New Roman"/>
          <w:sz w:val="24"/>
          <w:szCs w:val="24"/>
        </w:rPr>
        <w:t xml:space="preserve"> часов</w:t>
      </w:r>
    </w:p>
    <w:p w:rsidR="00BE3B05" w:rsidRPr="000C6983"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 xml:space="preserve">                                                                   </w:t>
      </w:r>
    </w:p>
    <w:p w:rsidR="00BE3B05" w:rsidRPr="000C6983"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 xml:space="preserve">Количество часов в неделю </w:t>
      </w:r>
      <w:r>
        <w:rPr>
          <w:rFonts w:ascii="Times New Roman" w:hAnsi="Times New Roman" w:cs="Times New Roman"/>
          <w:sz w:val="24"/>
          <w:szCs w:val="24"/>
        </w:rPr>
        <w:t>2</w:t>
      </w:r>
    </w:p>
    <w:p w:rsidR="00BE3B05"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 xml:space="preserve">Рабочая программа по физической культуре разработана на основе ФГОС общего начального образования, приказ  Министерства образования и науки РФ № 373 от 06.10 2009года </w:t>
      </w:r>
    </w:p>
    <w:p w:rsidR="00BE3B05"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w:t>
      </w:r>
      <w:proofErr w:type="spellStart"/>
      <w:r w:rsidRPr="000C6983">
        <w:rPr>
          <w:rFonts w:ascii="Times New Roman" w:hAnsi="Times New Roman" w:cs="Times New Roman"/>
          <w:sz w:val="24"/>
          <w:szCs w:val="24"/>
        </w:rPr>
        <w:t>стандартаобщего</w:t>
      </w:r>
      <w:proofErr w:type="spellEnd"/>
      <w:r w:rsidRPr="000C6983">
        <w:rPr>
          <w:rFonts w:ascii="Times New Roman" w:hAnsi="Times New Roman" w:cs="Times New Roman"/>
          <w:sz w:val="24"/>
          <w:szCs w:val="24"/>
        </w:rPr>
        <w:t xml:space="preserve"> начального образования» и  авторской программы В.И.Ляха,  А.А </w:t>
      </w:r>
      <w:proofErr w:type="spellStart"/>
      <w:r w:rsidRPr="000C6983">
        <w:rPr>
          <w:rFonts w:ascii="Times New Roman" w:hAnsi="Times New Roman" w:cs="Times New Roman"/>
          <w:sz w:val="24"/>
          <w:szCs w:val="24"/>
        </w:rPr>
        <w:t>Зданевича</w:t>
      </w:r>
      <w:proofErr w:type="spellEnd"/>
      <w:r w:rsidRPr="000C6983">
        <w:rPr>
          <w:rFonts w:ascii="Times New Roman" w:hAnsi="Times New Roman" w:cs="Times New Roman"/>
          <w:sz w:val="24"/>
          <w:szCs w:val="24"/>
        </w:rPr>
        <w:t xml:space="preserve">  «Физическая  культура</w:t>
      </w:r>
      <w:proofErr w:type="gramStart"/>
      <w:r w:rsidRPr="000C6983">
        <w:rPr>
          <w:rFonts w:ascii="Times New Roman" w:hAnsi="Times New Roman" w:cs="Times New Roman"/>
          <w:sz w:val="24"/>
          <w:szCs w:val="24"/>
        </w:rPr>
        <w:t>»(</w:t>
      </w:r>
      <w:proofErr w:type="gramEnd"/>
      <w:r w:rsidRPr="000C6983">
        <w:rPr>
          <w:rFonts w:ascii="Times New Roman" w:hAnsi="Times New Roman" w:cs="Times New Roman"/>
          <w:sz w:val="24"/>
          <w:szCs w:val="24"/>
        </w:rPr>
        <w:t>Просвещение 2011г.)</w:t>
      </w:r>
    </w:p>
    <w:p w:rsidR="00BE3B05" w:rsidRDefault="00BE3B05" w:rsidP="00BE3B05">
      <w:pPr>
        <w:pStyle w:val="a7"/>
        <w:rPr>
          <w:rFonts w:ascii="Times New Roman" w:hAnsi="Times New Roman" w:cs="Times New Roman"/>
          <w:sz w:val="24"/>
          <w:szCs w:val="24"/>
        </w:rPr>
      </w:pPr>
    </w:p>
    <w:p w:rsidR="00BE3B05" w:rsidRPr="000C6983" w:rsidRDefault="00BE3B05" w:rsidP="00BE3B05">
      <w:pPr>
        <w:pStyle w:val="a7"/>
        <w:rPr>
          <w:rFonts w:ascii="Times New Roman" w:hAnsi="Times New Roman" w:cs="Times New Roman"/>
          <w:sz w:val="24"/>
          <w:szCs w:val="24"/>
        </w:rPr>
      </w:pPr>
    </w:p>
    <w:p w:rsidR="00BE3B05" w:rsidRPr="000C6983" w:rsidRDefault="00BE3B05" w:rsidP="00BE3B05">
      <w:pPr>
        <w:pStyle w:val="a7"/>
        <w:rPr>
          <w:rFonts w:ascii="Times New Roman" w:hAnsi="Times New Roman" w:cs="Times New Roman"/>
          <w:sz w:val="24"/>
          <w:szCs w:val="24"/>
        </w:rPr>
      </w:pPr>
    </w:p>
    <w:p w:rsidR="00BE3B05" w:rsidRDefault="00BE3B05" w:rsidP="00BE3B05">
      <w:pPr>
        <w:pStyle w:val="a7"/>
        <w:rPr>
          <w:rFonts w:ascii="Times New Roman" w:hAnsi="Times New Roman" w:cs="Times New Roman"/>
          <w:sz w:val="24"/>
          <w:szCs w:val="24"/>
        </w:rPr>
      </w:pPr>
      <w:r w:rsidRPr="000C6983">
        <w:rPr>
          <w:rFonts w:ascii="Times New Roman" w:hAnsi="Times New Roman" w:cs="Times New Roman"/>
          <w:sz w:val="24"/>
          <w:szCs w:val="24"/>
        </w:rPr>
        <w:t xml:space="preserve">                                                                              </w:t>
      </w:r>
    </w:p>
    <w:p w:rsidR="00BE3B05" w:rsidRDefault="00BE3B05" w:rsidP="00BE3B05">
      <w:pPr>
        <w:pStyle w:val="a7"/>
        <w:rPr>
          <w:rFonts w:ascii="Times New Roman" w:hAnsi="Times New Roman" w:cs="Times New Roman"/>
        </w:rPr>
      </w:pPr>
      <w:r w:rsidRPr="00DB18A4">
        <w:rPr>
          <w:rFonts w:ascii="Times New Roman" w:hAnsi="Times New Roman" w:cs="Times New Roman"/>
        </w:rPr>
        <w:t xml:space="preserve">Составитель: учитель физической культуры  </w:t>
      </w:r>
      <w:r>
        <w:rPr>
          <w:rFonts w:ascii="Times New Roman" w:hAnsi="Times New Roman" w:cs="Times New Roman"/>
        </w:rPr>
        <w:t>К.О. Фёдоров</w:t>
      </w:r>
    </w:p>
    <w:p w:rsidR="00BE3B05" w:rsidRDefault="00BE3B05" w:rsidP="00BE3B05">
      <w:pPr>
        <w:pStyle w:val="a7"/>
        <w:rPr>
          <w:rFonts w:ascii="Times New Roman" w:hAnsi="Times New Roman" w:cs="Times New Roman"/>
        </w:rPr>
      </w:pPr>
    </w:p>
    <w:p w:rsidR="00BE3B05" w:rsidRDefault="00BE3B05" w:rsidP="00BE3B05">
      <w:pPr>
        <w:pStyle w:val="a7"/>
        <w:rPr>
          <w:rFonts w:ascii="Times New Roman" w:hAnsi="Times New Roman" w:cs="Times New Roman"/>
          <w:sz w:val="24"/>
          <w:szCs w:val="24"/>
        </w:rPr>
      </w:pPr>
    </w:p>
    <w:p w:rsidR="00BE3B05" w:rsidRDefault="00BE3B05" w:rsidP="00BE3B05">
      <w:pPr>
        <w:pStyle w:val="a7"/>
        <w:rPr>
          <w:rFonts w:ascii="Times New Roman" w:hAnsi="Times New Roman" w:cs="Times New Roman"/>
          <w:sz w:val="24"/>
          <w:szCs w:val="24"/>
        </w:rPr>
      </w:pPr>
    </w:p>
    <w:p w:rsidR="00BE3B05" w:rsidRDefault="00BE3B05" w:rsidP="00BE3B05">
      <w:pPr>
        <w:pStyle w:val="a7"/>
        <w:rPr>
          <w:rFonts w:ascii="Times New Roman" w:hAnsi="Times New Roman" w:cs="Times New Roman"/>
          <w:sz w:val="24"/>
          <w:szCs w:val="24"/>
        </w:rPr>
      </w:pPr>
    </w:p>
    <w:p w:rsidR="00BE3B05" w:rsidRDefault="00BE3B05" w:rsidP="00BE3B05">
      <w:pPr>
        <w:pStyle w:val="a7"/>
        <w:rPr>
          <w:rFonts w:ascii="Times New Roman" w:hAnsi="Times New Roman" w:cs="Times New Roman"/>
          <w:sz w:val="24"/>
          <w:szCs w:val="24"/>
        </w:rPr>
      </w:pPr>
    </w:p>
    <w:p w:rsidR="00BE3B05" w:rsidRDefault="00BE3B05" w:rsidP="00BE3B05">
      <w:pPr>
        <w:pStyle w:val="a7"/>
        <w:rPr>
          <w:rFonts w:ascii="Times New Roman" w:hAnsi="Times New Roman" w:cs="Times New Roman"/>
          <w:sz w:val="24"/>
          <w:szCs w:val="24"/>
        </w:rPr>
      </w:pPr>
    </w:p>
    <w:p w:rsidR="00BE3B05" w:rsidRPr="000C6983" w:rsidRDefault="00BE3B05" w:rsidP="00BE3B05">
      <w:pPr>
        <w:pStyle w:val="a7"/>
        <w:rPr>
          <w:rFonts w:ascii="Times New Roman" w:hAnsi="Times New Roman" w:cs="Times New Roman"/>
          <w:sz w:val="24"/>
          <w:szCs w:val="24"/>
        </w:rPr>
      </w:pPr>
    </w:p>
    <w:p w:rsidR="00BE3B05" w:rsidRPr="000C6983" w:rsidRDefault="00BE3B05" w:rsidP="00BE3B05">
      <w:pPr>
        <w:pStyle w:val="a7"/>
        <w:jc w:val="center"/>
        <w:rPr>
          <w:rFonts w:ascii="Times New Roman" w:hAnsi="Times New Roman" w:cs="Times New Roman"/>
          <w:sz w:val="24"/>
          <w:szCs w:val="24"/>
        </w:rPr>
      </w:pPr>
      <w:r>
        <w:rPr>
          <w:rFonts w:ascii="Times New Roman" w:hAnsi="Times New Roman" w:cs="Times New Roman"/>
          <w:sz w:val="24"/>
          <w:szCs w:val="24"/>
        </w:rPr>
        <w:t>2017</w:t>
      </w:r>
      <w:r w:rsidRPr="000C6983">
        <w:rPr>
          <w:rFonts w:ascii="Times New Roman" w:hAnsi="Times New Roman" w:cs="Times New Roman"/>
          <w:sz w:val="24"/>
          <w:szCs w:val="24"/>
        </w:rPr>
        <w:t xml:space="preserve"> год</w:t>
      </w:r>
    </w:p>
    <w:p w:rsidR="00BE3B05" w:rsidRDefault="00BE3B05" w:rsidP="00F7116E">
      <w:pPr>
        <w:shd w:val="clear" w:color="auto" w:fill="FFFFFF"/>
        <w:spacing w:after="0" w:line="240" w:lineRule="auto"/>
        <w:jc w:val="center"/>
        <w:rPr>
          <w:rFonts w:ascii="Times New Roman" w:eastAsia="Times New Roman" w:hAnsi="Times New Roman" w:cs="Times New Roman"/>
          <w:b/>
          <w:sz w:val="24"/>
          <w:szCs w:val="24"/>
        </w:rPr>
      </w:pPr>
    </w:p>
    <w:p w:rsidR="00412701" w:rsidRPr="00CE5AF8" w:rsidRDefault="00CE5AF8" w:rsidP="00F7116E">
      <w:pPr>
        <w:shd w:val="clear" w:color="auto" w:fill="FFFFFF"/>
        <w:spacing w:after="0" w:line="240" w:lineRule="auto"/>
        <w:jc w:val="center"/>
        <w:rPr>
          <w:rFonts w:ascii="Times New Roman" w:eastAsia="Times New Roman" w:hAnsi="Times New Roman" w:cs="Times New Roman"/>
          <w:b/>
          <w:sz w:val="24"/>
          <w:szCs w:val="24"/>
        </w:rPr>
      </w:pPr>
      <w:r w:rsidRPr="00CE5AF8">
        <w:rPr>
          <w:rFonts w:ascii="Times New Roman" w:eastAsia="Times New Roman" w:hAnsi="Times New Roman" w:cs="Times New Roman"/>
          <w:b/>
          <w:sz w:val="24"/>
          <w:szCs w:val="24"/>
        </w:rPr>
        <w:lastRenderedPageBreak/>
        <w:t>Рабочая программа по физической культуре для 1 класса</w:t>
      </w:r>
    </w:p>
    <w:p w:rsidR="00412701" w:rsidRPr="00CE5AF8" w:rsidRDefault="00412701" w:rsidP="00CE5AF8">
      <w:pPr>
        <w:spacing w:after="0" w:line="240" w:lineRule="auto"/>
        <w:ind w:firstLine="851"/>
        <w:rPr>
          <w:rFonts w:ascii="Times New Roman" w:hAnsi="Times New Roman" w:cs="Times New Roman"/>
          <w:sz w:val="24"/>
          <w:szCs w:val="24"/>
        </w:rPr>
      </w:pPr>
      <w:r w:rsidRPr="00CE5AF8">
        <w:rPr>
          <w:rFonts w:ascii="Times New Roman" w:hAnsi="Times New Roman" w:cs="Times New Roman"/>
          <w:sz w:val="24"/>
          <w:szCs w:val="24"/>
        </w:rPr>
        <w:t xml:space="preserve">   Программа разработана на основе:</w:t>
      </w:r>
    </w:p>
    <w:p w:rsidR="00412701" w:rsidRPr="00CE5AF8" w:rsidRDefault="00412701" w:rsidP="00CE5AF8">
      <w:pPr>
        <w:widowControl w:val="0"/>
        <w:suppressAutoHyphens/>
        <w:autoSpaceDE w:val="0"/>
        <w:autoSpaceDN w:val="0"/>
        <w:adjustRightInd w:val="0"/>
        <w:spacing w:after="0" w:line="240" w:lineRule="auto"/>
        <w:rPr>
          <w:rFonts w:ascii="Times New Roman" w:hAnsi="Times New Roman" w:cs="Times New Roman"/>
          <w:b/>
          <w:i/>
          <w:sz w:val="24"/>
          <w:szCs w:val="24"/>
        </w:rPr>
      </w:pPr>
      <w:r w:rsidRPr="00CE5AF8">
        <w:rPr>
          <w:rFonts w:ascii="Times New Roman" w:hAnsi="Times New Roman" w:cs="Times New Roman"/>
          <w:b/>
          <w:i/>
          <w:sz w:val="24"/>
          <w:szCs w:val="24"/>
        </w:rPr>
        <w:t>Федерального государственного образовательного стандарта начального общего образовани</w:t>
      </w:r>
      <w:proofErr w:type="gramStart"/>
      <w:r w:rsidRPr="00CE5AF8">
        <w:rPr>
          <w:rFonts w:ascii="Times New Roman" w:hAnsi="Times New Roman" w:cs="Times New Roman"/>
          <w:b/>
          <w:i/>
          <w:sz w:val="24"/>
          <w:szCs w:val="24"/>
        </w:rPr>
        <w:t>я(</w:t>
      </w:r>
      <w:proofErr w:type="gramEnd"/>
      <w:r w:rsidRPr="00CE5AF8">
        <w:rPr>
          <w:rFonts w:ascii="Times New Roman" w:hAnsi="Times New Roman" w:cs="Times New Roman"/>
          <w:b/>
          <w:i/>
          <w:sz w:val="24"/>
          <w:szCs w:val="24"/>
        </w:rPr>
        <w:t>ФГОС НОО) приказ Министерства образования и науки Российской Федерации от 06  октября  2009г. № 373 (с изменениями от 04. 02. 2011 г № 19707 ; 31.12.2015 г. № 1576)</w:t>
      </w:r>
    </w:p>
    <w:p w:rsidR="00412701" w:rsidRPr="00CE5AF8" w:rsidRDefault="00412701" w:rsidP="00CE5AF8">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rsidR="008E2DEF" w:rsidRPr="00CE5AF8" w:rsidRDefault="008E2DEF" w:rsidP="008E2DEF">
      <w:pPr>
        <w:spacing w:after="0" w:line="240" w:lineRule="auto"/>
        <w:jc w:val="center"/>
        <w:rPr>
          <w:rFonts w:ascii="Times New Roman" w:hAnsi="Times New Roman" w:cs="Times New Roman"/>
          <w:b/>
          <w:sz w:val="24"/>
          <w:szCs w:val="24"/>
        </w:rPr>
      </w:pPr>
      <w:r w:rsidRPr="00CE5AF8">
        <w:rPr>
          <w:rFonts w:ascii="Times New Roman" w:hAnsi="Times New Roman" w:cs="Times New Roman"/>
          <w:b/>
          <w:sz w:val="24"/>
          <w:szCs w:val="24"/>
        </w:rPr>
        <w:t>Планируемые результаты освоения учебного курса</w:t>
      </w:r>
    </w:p>
    <w:p w:rsidR="008E2DEF" w:rsidRPr="00CE5AF8" w:rsidRDefault="008E2DEF" w:rsidP="008E2DEF">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CE5AF8">
        <w:rPr>
          <w:rFonts w:ascii="Times New Roman" w:hAnsi="Times New Roman" w:cs="Times New Roman"/>
          <w:b/>
          <w:bCs/>
          <w:sz w:val="24"/>
          <w:szCs w:val="24"/>
        </w:rPr>
        <w:t>Личностные результаты</w:t>
      </w:r>
    </w:p>
    <w:p w:rsidR="008E2DEF" w:rsidRPr="00CE5AF8" w:rsidRDefault="008E2DEF" w:rsidP="008E2DEF">
      <w:pPr>
        <w:pStyle w:val="ParagraphStyle"/>
        <w:ind w:firstLine="360"/>
        <w:jc w:val="both"/>
        <w:rPr>
          <w:rFonts w:ascii="Times New Roman" w:hAnsi="Times New Roman" w:cs="Times New Roman"/>
          <w:i/>
          <w:iCs/>
          <w:color w:val="000000" w:themeColor="text1"/>
        </w:rPr>
      </w:pPr>
      <w:r w:rsidRPr="00CE5AF8">
        <w:rPr>
          <w:rFonts w:ascii="Times New Roman" w:hAnsi="Times New Roman" w:cs="Times New Roman"/>
          <w:color w:val="000000" w:themeColor="text1"/>
          <w:spacing w:val="45"/>
        </w:rPr>
        <w:t xml:space="preserve">У </w:t>
      </w:r>
      <w:proofErr w:type="gramStart"/>
      <w:r w:rsidRPr="00CE5AF8">
        <w:rPr>
          <w:rFonts w:ascii="Times New Roman" w:hAnsi="Times New Roman" w:cs="Times New Roman"/>
          <w:color w:val="000000" w:themeColor="text1"/>
          <w:spacing w:val="45"/>
        </w:rPr>
        <w:t>обучающегося</w:t>
      </w:r>
      <w:proofErr w:type="gramEnd"/>
      <w:r w:rsidRPr="00CE5AF8">
        <w:rPr>
          <w:rFonts w:ascii="Times New Roman" w:hAnsi="Times New Roman" w:cs="Times New Roman"/>
          <w:color w:val="000000" w:themeColor="text1"/>
          <w:spacing w:val="45"/>
        </w:rPr>
        <w:t xml:space="preserve"> будут сформированы</w:t>
      </w:r>
      <w:r w:rsidRPr="00CE5AF8">
        <w:rPr>
          <w:rFonts w:ascii="Times New Roman" w:hAnsi="Times New Roman" w:cs="Times New Roman"/>
          <w:color w:val="000000" w:themeColor="text1"/>
        </w:rPr>
        <w:t>:</w:t>
      </w:r>
      <w:r w:rsidRPr="00CE5AF8">
        <w:rPr>
          <w:rFonts w:ascii="Times New Roman" w:hAnsi="Times New Roman" w:cs="Times New Roman"/>
          <w:i/>
          <w:iCs/>
          <w:color w:val="000000" w:themeColor="text1"/>
        </w:rPr>
        <w:t xml:space="preserve"> </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чувство гордости за свою Родину, россий</w:t>
      </w:r>
      <w:r w:rsidRPr="00CE5AF8">
        <w:rPr>
          <w:rFonts w:ascii="Times New Roman" w:hAnsi="Times New Roman" w:cs="Times New Roman"/>
          <w:sz w:val="24"/>
          <w:szCs w:val="24"/>
        </w:rPr>
        <w:softHyphen/>
        <w:t>ский народ и историю России, осознание своей этнической и национальной принадлежности;</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уважительное отношение к культуре дру</w:t>
      </w:r>
      <w:r w:rsidRPr="00CE5AF8">
        <w:rPr>
          <w:rFonts w:ascii="Times New Roman" w:hAnsi="Times New Roman" w:cs="Times New Roman"/>
          <w:sz w:val="24"/>
          <w:szCs w:val="24"/>
        </w:rPr>
        <w:softHyphen/>
        <w:t>гих народов;</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развитие мотивов учебной деятельности и личностный смысл учения, принятие и освоение социальной роли обуча</w:t>
      </w:r>
      <w:r w:rsidRPr="00CE5AF8">
        <w:rPr>
          <w:rFonts w:ascii="Times New Roman" w:hAnsi="Times New Roman" w:cs="Times New Roman"/>
          <w:sz w:val="24"/>
          <w:szCs w:val="24"/>
        </w:rPr>
        <w:softHyphen/>
        <w:t>ющего;</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развитие этических чувств, доброжелательно и эмоцио</w:t>
      </w:r>
      <w:r w:rsidRPr="00CE5AF8">
        <w:rPr>
          <w:rFonts w:ascii="Times New Roman" w:hAnsi="Times New Roman" w:cs="Times New Roman"/>
          <w:sz w:val="24"/>
          <w:szCs w:val="24"/>
        </w:rPr>
        <w:softHyphen/>
        <w:t>нально-нравственной отзывчивости, понимания и сопережива</w:t>
      </w:r>
      <w:r w:rsidRPr="00CE5AF8">
        <w:rPr>
          <w:rFonts w:ascii="Times New Roman" w:hAnsi="Times New Roman" w:cs="Times New Roman"/>
          <w:sz w:val="24"/>
          <w:szCs w:val="24"/>
        </w:rPr>
        <w:softHyphen/>
        <w:t>ния чувствам других людей;</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развитие навыков сотрудничества со сверстниками и взрос</w:t>
      </w:r>
      <w:r w:rsidRPr="00CE5AF8">
        <w:rPr>
          <w:rFonts w:ascii="Times New Roman" w:hAnsi="Times New Roman" w:cs="Times New Roman"/>
          <w:sz w:val="24"/>
          <w:szCs w:val="24"/>
        </w:rPr>
        <w:softHyphen/>
        <w:t>лыми в разных социальных ситуациях, умение не создавать конфликты и находить выходы из спорных ситуаций;</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w:t>
      </w:r>
      <w:r w:rsidRPr="00CE5AF8">
        <w:rPr>
          <w:rFonts w:ascii="Times New Roman" w:hAnsi="Times New Roman" w:cs="Times New Roman"/>
          <w:sz w:val="24"/>
          <w:szCs w:val="24"/>
        </w:rPr>
        <w:softHyphen/>
        <w:t>мах, социальной справедливости и свободе;</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формирование эстетических потребностей, ценностей и чувств;</w:t>
      </w:r>
    </w:p>
    <w:p w:rsidR="008E2DEF" w:rsidRPr="00CE5AF8" w:rsidRDefault="008E2DEF" w:rsidP="008E2DE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E5AF8">
        <w:rPr>
          <w:rFonts w:ascii="Times New Roman" w:hAnsi="Times New Roman" w:cs="Times New Roman"/>
          <w:sz w:val="24"/>
          <w:szCs w:val="24"/>
        </w:rPr>
        <w:t>• формирование установки на безопасный, здоровый образ жизни.</w:t>
      </w:r>
    </w:p>
    <w:p w:rsidR="008E2DEF" w:rsidRPr="00CE5AF8" w:rsidRDefault="008E2DEF" w:rsidP="008E2DEF">
      <w:pPr>
        <w:pStyle w:val="c6"/>
        <w:shd w:val="clear" w:color="auto" w:fill="FFFFFF"/>
        <w:spacing w:before="0" w:beforeAutospacing="0" w:after="0" w:afterAutospacing="0"/>
        <w:ind w:firstLine="540"/>
        <w:jc w:val="center"/>
        <w:rPr>
          <w:color w:val="000000"/>
        </w:rPr>
      </w:pPr>
      <w:r w:rsidRPr="00CE5AF8">
        <w:rPr>
          <w:rStyle w:val="c16"/>
          <w:b/>
          <w:color w:val="000000"/>
        </w:rPr>
        <w:t>Метапредметные результаты</w:t>
      </w:r>
      <w:r w:rsidRPr="00CE5AF8">
        <w:rPr>
          <w:rStyle w:val="c16"/>
          <w:color w:val="000000"/>
        </w:rPr>
        <w:t>:</w:t>
      </w:r>
    </w:p>
    <w:p w:rsidR="008E2DEF" w:rsidRPr="00CE5AF8" w:rsidRDefault="008E2DEF" w:rsidP="008E2DEF">
      <w:pPr>
        <w:pStyle w:val="c11"/>
        <w:shd w:val="clear" w:color="auto" w:fill="FFFFFF"/>
        <w:spacing w:before="0" w:beforeAutospacing="0" w:after="0" w:afterAutospacing="0"/>
        <w:jc w:val="both"/>
        <w:rPr>
          <w:color w:val="000000"/>
        </w:rPr>
      </w:pPr>
      <w:r w:rsidRPr="00CE5AF8">
        <w:rPr>
          <w:rStyle w:val="c0"/>
          <w:i/>
          <w:iCs/>
          <w:color w:val="000000"/>
        </w:rPr>
        <w:t>Регулятивные:</w:t>
      </w:r>
      <w:r w:rsidRPr="00CE5AF8">
        <w:rPr>
          <w:color w:val="000000"/>
        </w:rPr>
        <w:t> </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-умения принимать и сохранять учебную задачу, направленную на  формирование и развитие двигательных качеств (гибкости);</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планировать свои действия при выполнении комплексов упражнений с предметами и без и условиями их реализации;</w:t>
      </w:r>
    </w:p>
    <w:p w:rsidR="008E2DEF" w:rsidRPr="00CE5AF8" w:rsidRDefault="008E2DEF" w:rsidP="008E2DEF">
      <w:pPr>
        <w:pStyle w:val="c11"/>
        <w:shd w:val="clear" w:color="auto" w:fill="FFFFFF"/>
        <w:spacing w:before="0" w:beforeAutospacing="0" w:after="0" w:afterAutospacing="0"/>
        <w:jc w:val="both"/>
        <w:rPr>
          <w:color w:val="000000"/>
        </w:rPr>
      </w:pPr>
      <w:r w:rsidRPr="00CE5AF8">
        <w:rPr>
          <w:i/>
          <w:iCs/>
          <w:color w:val="000000"/>
        </w:rPr>
        <w:t>-</w:t>
      </w:r>
      <w:r w:rsidRPr="00CE5AF8">
        <w:rPr>
          <w:rStyle w:val="apple-converted-space"/>
          <w:color w:val="000000"/>
        </w:rPr>
        <w:t> </w:t>
      </w:r>
      <w:r w:rsidRPr="00CE5AF8">
        <w:rPr>
          <w:color w:val="000000"/>
        </w:rPr>
        <w:t>учитывать правило в планировании и контроле способа решения;</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адекватно воспринимать оценку учителя;</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-оценивать правильность выполнения двигательных действий.</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-умения принимать и сохранять учебную задачу, направленную на  формирование и развитие двигательных качеств (скоростной выносливости);</w:t>
      </w:r>
    </w:p>
    <w:p w:rsidR="008E2DEF" w:rsidRPr="00CE5AF8" w:rsidRDefault="008E2DEF" w:rsidP="008E2DEF">
      <w:pPr>
        <w:pStyle w:val="c11"/>
        <w:shd w:val="clear" w:color="auto" w:fill="FFFFFF"/>
        <w:spacing w:before="0" w:beforeAutospacing="0" w:after="0" w:afterAutospacing="0"/>
        <w:jc w:val="both"/>
        <w:rPr>
          <w:color w:val="000000"/>
        </w:rPr>
      </w:pPr>
      <w:r w:rsidRPr="00CE5AF8">
        <w:rPr>
          <w:rStyle w:val="c0"/>
          <w:i/>
          <w:iCs/>
          <w:color w:val="000000"/>
        </w:rPr>
        <w:t>Познавательные:</w:t>
      </w:r>
      <w:r w:rsidRPr="00CE5AF8">
        <w:rPr>
          <w:color w:val="000000"/>
        </w:rPr>
        <w:t> </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осуществлять анализ выполненных легкоатлетических действий;</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активно включаться в процесс выполнения заданий по лёгкой атлетике;</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выражать  творческое отношение к выполнению комплексов общеразвивающих упражнений с предметами и без.</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осуществлять анализ выполненных действий;</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активно включаться в процесс выполнения заданий по лыжной подготовке;</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выражать  творческое отношение к выполнению заданий с лыжными палками и без.</w:t>
      </w:r>
    </w:p>
    <w:p w:rsidR="008E2DEF" w:rsidRPr="00CE5AF8" w:rsidRDefault="008E2DEF" w:rsidP="008E2DEF">
      <w:pPr>
        <w:pStyle w:val="c11"/>
        <w:shd w:val="clear" w:color="auto" w:fill="FFFFFF"/>
        <w:spacing w:before="0" w:beforeAutospacing="0" w:after="0" w:afterAutospacing="0"/>
        <w:jc w:val="both"/>
        <w:rPr>
          <w:color w:val="000000"/>
        </w:rPr>
      </w:pPr>
      <w:r w:rsidRPr="00CE5AF8">
        <w:rPr>
          <w:rStyle w:val="c0"/>
          <w:i/>
          <w:iCs/>
          <w:color w:val="000000"/>
        </w:rPr>
        <w:t>Коммуникативные:</w:t>
      </w:r>
      <w:r w:rsidRPr="00CE5AF8">
        <w:rPr>
          <w:color w:val="000000"/>
        </w:rPr>
        <w:t> </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 уметь слушать и вступать в диалог с учителем и учащимися;</w:t>
      </w:r>
    </w:p>
    <w:p w:rsidR="008E2DEF" w:rsidRPr="00CE5AF8" w:rsidRDefault="008E2DEF" w:rsidP="008E2DEF">
      <w:pPr>
        <w:pStyle w:val="c11"/>
        <w:shd w:val="clear" w:color="auto" w:fill="FFFFFF"/>
        <w:spacing w:before="0" w:beforeAutospacing="0" w:after="0" w:afterAutospacing="0"/>
        <w:jc w:val="both"/>
        <w:rPr>
          <w:color w:val="000000"/>
        </w:rPr>
      </w:pPr>
      <w:r w:rsidRPr="00CE5AF8">
        <w:rPr>
          <w:color w:val="000000"/>
        </w:rPr>
        <w:t>-участвовать в коллективном обсуждении легкоатлетических упражнений.</w:t>
      </w:r>
    </w:p>
    <w:p w:rsidR="008E2DEF" w:rsidRPr="00CE5AF8" w:rsidRDefault="008E2DEF" w:rsidP="008E2DEF">
      <w:pPr>
        <w:pStyle w:val="c11"/>
        <w:shd w:val="clear" w:color="auto" w:fill="FFFFFF"/>
        <w:spacing w:before="0" w:beforeAutospacing="0" w:after="0" w:afterAutospacing="0"/>
        <w:jc w:val="both"/>
        <w:rPr>
          <w:color w:val="000000"/>
        </w:rPr>
      </w:pPr>
    </w:p>
    <w:p w:rsidR="008E2DEF" w:rsidRPr="00CE5AF8" w:rsidRDefault="008E2DEF" w:rsidP="008E2DEF">
      <w:pPr>
        <w:pStyle w:val="a7"/>
        <w:jc w:val="center"/>
        <w:rPr>
          <w:rStyle w:val="c0"/>
          <w:rFonts w:ascii="Times New Roman" w:hAnsi="Times New Roman" w:cs="Times New Roman"/>
          <w:b/>
          <w:iCs/>
          <w:color w:val="000000"/>
          <w:sz w:val="24"/>
          <w:szCs w:val="24"/>
        </w:rPr>
      </w:pPr>
      <w:r w:rsidRPr="00CE5AF8">
        <w:rPr>
          <w:rStyle w:val="c0"/>
          <w:rFonts w:ascii="Times New Roman" w:hAnsi="Times New Roman" w:cs="Times New Roman"/>
          <w:b/>
          <w:iCs/>
          <w:color w:val="000000"/>
          <w:sz w:val="24"/>
          <w:szCs w:val="24"/>
        </w:rPr>
        <w:t>Предметные результаты</w:t>
      </w:r>
    </w:p>
    <w:p w:rsidR="00332F35" w:rsidRPr="00CE5AF8" w:rsidRDefault="00332F35" w:rsidP="00332F35">
      <w:pPr>
        <w:pStyle w:val="a7"/>
        <w:rPr>
          <w:rFonts w:ascii="Times New Roman" w:hAnsi="Times New Roman" w:cs="Times New Roman"/>
          <w:i/>
          <w:sz w:val="24"/>
          <w:szCs w:val="24"/>
        </w:rPr>
      </w:pPr>
      <w:r w:rsidRPr="00CE5AF8">
        <w:rPr>
          <w:rFonts w:ascii="Times New Roman" w:hAnsi="Times New Roman" w:cs="Times New Roman"/>
          <w:sz w:val="24"/>
          <w:szCs w:val="24"/>
        </w:rPr>
        <w:t xml:space="preserve">Обучающиеся 1 класса </w:t>
      </w:r>
      <w:r w:rsidRPr="00CE5AF8">
        <w:rPr>
          <w:rFonts w:ascii="Times New Roman" w:hAnsi="Times New Roman" w:cs="Times New Roman"/>
          <w:i/>
          <w:sz w:val="24"/>
          <w:szCs w:val="24"/>
        </w:rPr>
        <w:t xml:space="preserve"> научится:</w:t>
      </w:r>
    </w:p>
    <w:p w:rsidR="00332F35" w:rsidRPr="00CE5AF8"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332F35" w:rsidRPr="00CE5AF8"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32F35" w:rsidRPr="00CE5AF8"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332F35" w:rsidRPr="00CE5AF8"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выполнять организующие строевые команды и приёмы;</w:t>
      </w:r>
    </w:p>
    <w:p w:rsidR="00332F35" w:rsidRPr="00CE5AF8"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выполнять акробатические упражнения (кувырки, стойки, перекаты);</w:t>
      </w:r>
    </w:p>
    <w:p w:rsidR="00332F35" w:rsidRPr="00CE5AF8"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332F35" w:rsidRDefault="00332F35" w:rsidP="00332F35">
      <w:pPr>
        <w:pStyle w:val="a7"/>
        <w:rPr>
          <w:rFonts w:ascii="Times New Roman" w:hAnsi="Times New Roman" w:cs="Times New Roman"/>
          <w:sz w:val="24"/>
          <w:szCs w:val="24"/>
        </w:rPr>
      </w:pPr>
      <w:r w:rsidRPr="00CE5AF8">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8E2DEF" w:rsidRPr="00CE5AF8" w:rsidRDefault="008E2DEF" w:rsidP="008E2DEF">
      <w:pPr>
        <w:pStyle w:val="a7"/>
        <w:rPr>
          <w:rStyle w:val="c0"/>
          <w:rFonts w:ascii="Times New Roman" w:hAnsi="Times New Roman" w:cs="Times New Roman"/>
          <w:b/>
          <w:i/>
          <w:iCs/>
          <w:color w:val="000000"/>
          <w:sz w:val="24"/>
          <w:szCs w:val="24"/>
        </w:rPr>
      </w:pP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 xml:space="preserve">Обучающиеся 1 класса </w:t>
      </w:r>
      <w:r w:rsidRPr="00332F35">
        <w:rPr>
          <w:rFonts w:ascii="Times New Roman" w:hAnsi="Times New Roman" w:cs="Times New Roman"/>
          <w:i/>
          <w:sz w:val="24"/>
          <w:szCs w:val="24"/>
        </w:rPr>
        <w:t>получат возможность научиться</w:t>
      </w:r>
      <w:r w:rsidRPr="00CE5AF8">
        <w:rPr>
          <w:rFonts w:ascii="Times New Roman" w:hAnsi="Times New Roman" w:cs="Times New Roman"/>
          <w:sz w:val="24"/>
          <w:szCs w:val="24"/>
        </w:rPr>
        <w:t xml:space="preserve">: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CE5AF8">
        <w:rPr>
          <w:rFonts w:ascii="Times New Roman" w:hAnsi="Times New Roman" w:cs="Times New Roman"/>
          <w:sz w:val="24"/>
          <w:szCs w:val="24"/>
        </w:rPr>
        <w:t>физкультпауз</w:t>
      </w:r>
      <w:proofErr w:type="spellEnd"/>
      <w:r w:rsidRPr="00CE5AF8">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сохранять правильную осанку, оптимальное телосложение;</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выполнять эстетически красиво гимнастические и акробатические комбинации;</w:t>
      </w:r>
    </w:p>
    <w:p w:rsidR="008E2DEF"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играть в баскетбол, футбол и волейбол по упрощённым правилам.</w:t>
      </w:r>
    </w:p>
    <w:p w:rsidR="00332F35" w:rsidRDefault="00332F35" w:rsidP="00332F35">
      <w:pPr>
        <w:pStyle w:val="a7"/>
        <w:rPr>
          <w:rFonts w:ascii="Times New Roman" w:hAnsi="Times New Roman"/>
          <w:sz w:val="24"/>
          <w:szCs w:val="24"/>
        </w:rPr>
      </w:pPr>
      <w:r w:rsidRPr="00D51AEC">
        <w:rPr>
          <w:rFonts w:ascii="Times New Roman" w:hAnsi="Times New Roman"/>
          <w:sz w:val="24"/>
          <w:szCs w:val="24"/>
        </w:rPr>
        <w:t>демонстрировать следующий уровень физической подготовки:</w:t>
      </w:r>
    </w:p>
    <w:p w:rsidR="00332F35" w:rsidRPr="00CE5AF8" w:rsidRDefault="00332F35" w:rsidP="00332F35">
      <w:pPr>
        <w:shd w:val="clear" w:color="auto" w:fill="FFFFFF"/>
        <w:spacing w:after="0" w:line="240" w:lineRule="auto"/>
        <w:jc w:val="center"/>
        <w:rPr>
          <w:rFonts w:ascii="Times New Roman" w:hAnsi="Times New Roman" w:cs="Times New Roman"/>
          <w:color w:val="000000"/>
          <w:sz w:val="24"/>
          <w:szCs w:val="24"/>
        </w:rPr>
      </w:pPr>
    </w:p>
    <w:tbl>
      <w:tblPr>
        <w:tblW w:w="10021" w:type="dxa"/>
        <w:tblInd w:w="2" w:type="dxa"/>
        <w:shd w:val="clear" w:color="auto" w:fill="FFFFFF"/>
        <w:tblCellMar>
          <w:left w:w="0" w:type="dxa"/>
          <w:right w:w="0" w:type="dxa"/>
        </w:tblCellMar>
        <w:tblLook w:val="04A0"/>
      </w:tblPr>
      <w:tblGrid>
        <w:gridCol w:w="1771"/>
        <w:gridCol w:w="1375"/>
        <w:gridCol w:w="1375"/>
        <w:gridCol w:w="1375"/>
        <w:gridCol w:w="1375"/>
        <w:gridCol w:w="1375"/>
        <w:gridCol w:w="1375"/>
      </w:tblGrid>
      <w:tr w:rsidR="00332F35" w:rsidRPr="00CE5AF8" w:rsidTr="00BD463A">
        <w:trPr>
          <w:trHeight w:val="680"/>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Контрольные упражнения</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Уровень</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r>
      <w:tr w:rsidR="00332F35" w:rsidRPr="00CE5AF8" w:rsidTr="00BD463A">
        <w:trPr>
          <w:trHeight w:val="347"/>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высокий</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средний</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низкий</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высокий</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средний</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низкий</w:t>
            </w:r>
          </w:p>
        </w:tc>
      </w:tr>
      <w:tr w:rsidR="00332F35" w:rsidRPr="00CE5AF8" w:rsidTr="00BD463A">
        <w:trPr>
          <w:trHeight w:val="347"/>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Мальчики</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Девочки</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r>
      <w:tr w:rsidR="00332F35" w:rsidRPr="00CE5AF8" w:rsidTr="00BD463A">
        <w:trPr>
          <w:trHeight w:val="1012"/>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Подтягивание на низкой перекладине из виса лежа, кол-во раз</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11 – 12</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9 – 10</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7 – 8</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9 – 10</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7 – 8</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5 – 6</w:t>
            </w:r>
          </w:p>
        </w:tc>
      </w:tr>
      <w:tr w:rsidR="00332F35" w:rsidRPr="00CE5AF8" w:rsidTr="00BD463A">
        <w:trPr>
          <w:trHeight w:val="696"/>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Прыжок в длину с места, см</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118 – 120</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115 – 117</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105 – 114</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116 – 118</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113 – 115</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95 – 112</w:t>
            </w:r>
          </w:p>
        </w:tc>
      </w:tr>
      <w:tr w:rsidR="00332F35" w:rsidRPr="00CE5AF8" w:rsidTr="00BD463A">
        <w:trPr>
          <w:trHeight w:val="1027"/>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Наклон вперед, не сгибая ног в коленях</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Коснуться лбом колен</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Коснуться ладонями пола</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Коснуться пальцами пола</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Коснуться лбом колен</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Коснуться ладонями пола</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Коснуться пальцами пола</w:t>
            </w:r>
          </w:p>
        </w:tc>
      </w:tr>
      <w:tr w:rsidR="00332F35" w:rsidRPr="00CE5AF8" w:rsidTr="00BD463A">
        <w:trPr>
          <w:trHeight w:val="696"/>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Бег 30 м с высокого старта, с</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6,2 – 6,0</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6,7 – 6,3</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7,2 – 7,0</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6,3 – 6,1</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6,9 – 6,5</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7,2 – 7,0</w:t>
            </w:r>
          </w:p>
        </w:tc>
      </w:tr>
      <w:tr w:rsidR="00332F35" w:rsidRPr="00CE5AF8" w:rsidTr="00BD463A">
        <w:trPr>
          <w:trHeight w:val="680"/>
        </w:trPr>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both"/>
              <w:rPr>
                <w:rFonts w:ascii="Times New Roman" w:hAnsi="Times New Roman" w:cs="Times New Roman"/>
                <w:color w:val="000000"/>
                <w:sz w:val="24"/>
                <w:szCs w:val="24"/>
              </w:rPr>
            </w:pPr>
            <w:r w:rsidRPr="00CE5AF8">
              <w:rPr>
                <w:rFonts w:ascii="Times New Roman" w:hAnsi="Times New Roman" w:cs="Times New Roman"/>
                <w:color w:val="000000"/>
                <w:sz w:val="24"/>
                <w:szCs w:val="24"/>
              </w:rPr>
              <w:t>Бег 1000 м</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jc w:val="center"/>
              <w:rPr>
                <w:rFonts w:ascii="Times New Roman" w:hAnsi="Times New Roman" w:cs="Times New Roman"/>
                <w:color w:val="000000"/>
                <w:sz w:val="24"/>
                <w:szCs w:val="24"/>
              </w:rPr>
            </w:pPr>
            <w:r w:rsidRPr="00CE5AF8">
              <w:rPr>
                <w:rFonts w:ascii="Times New Roman" w:hAnsi="Times New Roman" w:cs="Times New Roman"/>
                <w:color w:val="000000"/>
                <w:sz w:val="24"/>
                <w:szCs w:val="24"/>
              </w:rPr>
              <w:t>Без учета времени</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2F35" w:rsidRPr="00CE5AF8" w:rsidRDefault="00332F35" w:rsidP="00BD463A">
            <w:pPr>
              <w:spacing w:after="0" w:line="240" w:lineRule="auto"/>
              <w:rPr>
                <w:rFonts w:ascii="Times New Roman" w:hAnsi="Times New Roman" w:cs="Times New Roman"/>
                <w:color w:val="666666"/>
                <w:sz w:val="24"/>
                <w:szCs w:val="24"/>
              </w:rPr>
            </w:pPr>
          </w:p>
        </w:tc>
      </w:tr>
    </w:tbl>
    <w:p w:rsidR="00332F35" w:rsidRPr="00CE5AF8" w:rsidRDefault="00332F35" w:rsidP="008E2DEF">
      <w:pPr>
        <w:pStyle w:val="a7"/>
        <w:rPr>
          <w:rFonts w:ascii="Times New Roman" w:hAnsi="Times New Roman" w:cs="Times New Roman"/>
          <w:sz w:val="24"/>
          <w:szCs w:val="24"/>
        </w:rPr>
      </w:pPr>
    </w:p>
    <w:p w:rsidR="008E2DEF" w:rsidRPr="00CE5AF8" w:rsidRDefault="008E2DEF" w:rsidP="008E2DEF">
      <w:pPr>
        <w:pStyle w:val="a7"/>
        <w:rPr>
          <w:rFonts w:ascii="Times New Roman" w:eastAsia="Calibri" w:hAnsi="Times New Roman" w:cs="Times New Roman"/>
          <w:b/>
          <w:bCs/>
          <w:iCs/>
          <w:kern w:val="2"/>
          <w:sz w:val="24"/>
          <w:szCs w:val="24"/>
        </w:rPr>
      </w:pPr>
      <w:r w:rsidRPr="00CE5AF8">
        <w:rPr>
          <w:rFonts w:ascii="Times New Roman" w:hAnsi="Times New Roman" w:cs="Times New Roman"/>
          <w:b/>
          <w:bCs/>
          <w:i/>
          <w:sz w:val="24"/>
          <w:szCs w:val="24"/>
        </w:rPr>
        <w:t xml:space="preserve">                                      </w:t>
      </w:r>
      <w:r w:rsidRPr="00CE5AF8">
        <w:rPr>
          <w:rFonts w:ascii="Times New Roman" w:hAnsi="Times New Roman" w:cs="Times New Roman"/>
          <w:sz w:val="24"/>
          <w:szCs w:val="24"/>
        </w:rPr>
        <w:t xml:space="preserve">             </w:t>
      </w:r>
      <w:r w:rsidRPr="00CE5AF8">
        <w:rPr>
          <w:rFonts w:ascii="Times New Roman" w:eastAsia="Calibri" w:hAnsi="Times New Roman" w:cs="Times New Roman"/>
          <w:b/>
          <w:bCs/>
          <w:iCs/>
          <w:kern w:val="2"/>
          <w:sz w:val="24"/>
          <w:szCs w:val="24"/>
        </w:rPr>
        <w:t>Содержание учебного предмета</w:t>
      </w:r>
    </w:p>
    <w:p w:rsidR="008E2DEF" w:rsidRPr="00CE5AF8" w:rsidRDefault="008E2DEF" w:rsidP="008E2DEF">
      <w:pPr>
        <w:pStyle w:val="a7"/>
        <w:rPr>
          <w:rFonts w:ascii="Times New Roman" w:eastAsia="Calibri" w:hAnsi="Times New Roman" w:cs="Times New Roman"/>
          <w:b/>
          <w:bCs/>
          <w:iCs/>
          <w:kern w:val="2"/>
          <w:sz w:val="24"/>
          <w:szCs w:val="24"/>
        </w:rPr>
      </w:pPr>
    </w:p>
    <w:p w:rsidR="008E2DEF" w:rsidRPr="00CE5AF8" w:rsidRDefault="00FF5441" w:rsidP="008E2DE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E2DEF" w:rsidRPr="00CE5AF8">
        <w:rPr>
          <w:rFonts w:ascii="Times New Roman" w:hAnsi="Times New Roman" w:cs="Times New Roman"/>
          <w:sz w:val="24"/>
          <w:szCs w:val="24"/>
        </w:rPr>
        <w:t xml:space="preserve">Программный материал отражает все современные запросы общества: </w:t>
      </w:r>
    </w:p>
    <w:p w:rsidR="008E2DEF" w:rsidRDefault="008E2DEF" w:rsidP="008E2DEF">
      <w:pPr>
        <w:pStyle w:val="a7"/>
        <w:jc w:val="both"/>
        <w:rPr>
          <w:rFonts w:ascii="Times New Roman" w:hAnsi="Times New Roman" w:cs="Times New Roman"/>
          <w:sz w:val="24"/>
          <w:szCs w:val="24"/>
        </w:rPr>
      </w:pPr>
      <w:r w:rsidRPr="00CE5AF8">
        <w:rPr>
          <w:rFonts w:ascii="Times New Roman" w:hAnsi="Times New Roman" w:cs="Times New Roman"/>
          <w:sz w:val="24"/>
          <w:szCs w:val="24"/>
        </w:rPr>
        <w:t>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w:t>
      </w:r>
      <w:r w:rsidRPr="00CE5AF8">
        <w:rPr>
          <w:rFonts w:ascii="Times New Roman" w:hAnsi="Times New Roman" w:cs="Times New Roman"/>
          <w:b/>
          <w:sz w:val="24"/>
          <w:szCs w:val="24"/>
        </w:rPr>
        <w:t>,</w:t>
      </w:r>
      <w:r w:rsidRPr="00CE5AF8">
        <w:rPr>
          <w:rFonts w:ascii="Times New Roman" w:hAnsi="Times New Roman" w:cs="Times New Roman"/>
          <w:sz w:val="24"/>
          <w:szCs w:val="24"/>
        </w:rPr>
        <w:t xml:space="preserve"> повышение уровня физической подготовленности обучающихся, позволяющего выполнить нормы и требования Всероссийского физкультурно – спортивного комплекса «Готов к труду и обороне» (далее ВФСК «ГТО»).</w:t>
      </w:r>
    </w:p>
    <w:p w:rsidR="008E2DEF" w:rsidRPr="00332F35" w:rsidRDefault="008E2DEF" w:rsidP="00332F35">
      <w:pPr>
        <w:pStyle w:val="a7"/>
        <w:jc w:val="both"/>
        <w:rPr>
          <w:rFonts w:ascii="Times New Roman" w:hAnsi="Times New Roman" w:cs="Times New Roman"/>
          <w:sz w:val="24"/>
          <w:szCs w:val="24"/>
        </w:rPr>
      </w:pP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pacing w:val="2"/>
          <w:sz w:val="24"/>
          <w:szCs w:val="24"/>
        </w:rPr>
        <w:t>В результате обучения обучающиеся на уровне началь</w:t>
      </w:r>
      <w:r w:rsidRPr="00CE5AF8">
        <w:rPr>
          <w:rFonts w:ascii="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E2DEF" w:rsidRPr="00CE5AF8" w:rsidRDefault="008E2DEF" w:rsidP="008E2DEF">
      <w:pPr>
        <w:pStyle w:val="a7"/>
        <w:rPr>
          <w:rFonts w:ascii="Times New Roman" w:hAnsi="Times New Roman" w:cs="Times New Roman"/>
          <w:b/>
          <w:sz w:val="24"/>
          <w:szCs w:val="24"/>
        </w:rPr>
      </w:pPr>
    </w:p>
    <w:p w:rsidR="008E2DEF" w:rsidRPr="00CE5AF8" w:rsidRDefault="008E2DEF" w:rsidP="008E2DEF">
      <w:pPr>
        <w:spacing w:after="0" w:line="240" w:lineRule="auto"/>
        <w:rPr>
          <w:rFonts w:ascii="Times New Roman" w:hAnsi="Times New Roman" w:cs="Times New Roman"/>
          <w:b/>
          <w:sz w:val="24"/>
          <w:szCs w:val="24"/>
        </w:rPr>
      </w:pPr>
      <w:r w:rsidRPr="00CE5AF8">
        <w:rPr>
          <w:rFonts w:ascii="Times New Roman" w:hAnsi="Times New Roman" w:cs="Times New Roman"/>
          <w:b/>
          <w:sz w:val="24"/>
          <w:szCs w:val="24"/>
        </w:rPr>
        <w:t xml:space="preserve">Знания о физической культуре                                                                                              </w:t>
      </w:r>
      <w:r w:rsidRPr="00CE5AF8">
        <w:rPr>
          <w:rFonts w:ascii="Times New Roman" w:hAnsi="Times New Roman" w:cs="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8E2DEF" w:rsidRPr="00CE5AF8" w:rsidRDefault="008E2DEF" w:rsidP="008E2DEF">
      <w:pPr>
        <w:spacing w:after="0" w:line="240" w:lineRule="auto"/>
        <w:rPr>
          <w:rFonts w:ascii="Times New Roman" w:hAnsi="Times New Roman" w:cs="Times New Roman"/>
          <w:b/>
          <w:sz w:val="24"/>
          <w:szCs w:val="24"/>
        </w:rPr>
      </w:pPr>
      <w:r w:rsidRPr="00CE5AF8">
        <w:rPr>
          <w:rFonts w:ascii="Times New Roman" w:hAnsi="Times New Roman" w:cs="Times New Roman"/>
          <w:b/>
          <w:sz w:val="24"/>
          <w:szCs w:val="24"/>
        </w:rPr>
        <w:t>Способы физкультурной деятельности</w:t>
      </w:r>
    </w:p>
    <w:p w:rsidR="008E2DEF" w:rsidRPr="00CE5AF8" w:rsidRDefault="008E2DEF" w:rsidP="008E2DEF">
      <w:pPr>
        <w:spacing w:after="0" w:line="240" w:lineRule="auto"/>
        <w:rPr>
          <w:rFonts w:ascii="Times New Roman" w:hAnsi="Times New Roman" w:cs="Times New Roman"/>
          <w:sz w:val="24"/>
          <w:szCs w:val="24"/>
        </w:rPr>
      </w:pPr>
      <w:r w:rsidRPr="00CE5AF8">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 Подвижные игры и занятия физическими упражнениями во время прогулок. Измерение длины и массы тела.</w:t>
      </w:r>
    </w:p>
    <w:p w:rsidR="008E2DEF" w:rsidRPr="00CE5AF8" w:rsidRDefault="008E2DEF" w:rsidP="008E2DEF">
      <w:pPr>
        <w:spacing w:after="0" w:line="240" w:lineRule="auto"/>
        <w:jc w:val="center"/>
        <w:rPr>
          <w:rFonts w:ascii="Times New Roman" w:hAnsi="Times New Roman" w:cs="Times New Roman"/>
          <w:b/>
          <w:sz w:val="24"/>
          <w:szCs w:val="24"/>
        </w:rPr>
      </w:pPr>
      <w:r w:rsidRPr="00CE5AF8">
        <w:rPr>
          <w:rFonts w:ascii="Times New Roman" w:hAnsi="Times New Roman" w:cs="Times New Roman"/>
          <w:b/>
          <w:sz w:val="24"/>
          <w:szCs w:val="24"/>
        </w:rPr>
        <w:t>Физическое совершенствование</w:t>
      </w:r>
    </w:p>
    <w:p w:rsidR="008E2DEF" w:rsidRPr="00CE5AF8" w:rsidRDefault="008E2DEF" w:rsidP="008E2DEF">
      <w:pPr>
        <w:pStyle w:val="a7"/>
        <w:rPr>
          <w:rFonts w:ascii="Times New Roman" w:hAnsi="Times New Roman" w:cs="Times New Roman"/>
          <w:b/>
          <w:bCs/>
          <w:iCs/>
          <w:sz w:val="24"/>
          <w:szCs w:val="24"/>
        </w:rPr>
      </w:pPr>
      <w:r w:rsidRPr="00CE5AF8">
        <w:rPr>
          <w:rFonts w:ascii="Times New Roman" w:hAnsi="Times New Roman" w:cs="Times New Roman"/>
          <w:b/>
          <w:bCs/>
          <w:iCs/>
          <w:sz w:val="24"/>
          <w:szCs w:val="24"/>
        </w:rPr>
        <w:t>Гимнастика с основами акробатики</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iCs/>
          <w:sz w:val="24"/>
          <w:szCs w:val="24"/>
        </w:rPr>
        <w:t>Организующие команды и приемы</w:t>
      </w:r>
      <w:r w:rsidRPr="00CE5AF8">
        <w:rPr>
          <w:rFonts w:ascii="Times New Roman" w:hAnsi="Times New Roman" w:cs="Times New Roman"/>
          <w:iCs/>
          <w:sz w:val="24"/>
          <w:szCs w:val="24"/>
        </w:rPr>
        <w:t>. </w:t>
      </w:r>
      <w:r w:rsidRPr="00CE5AF8">
        <w:rPr>
          <w:rFonts w:ascii="Times New Roman" w:hAnsi="Times New Roman" w:cs="Times New Roman"/>
          <w:sz w:val="24"/>
          <w:szCs w:val="24"/>
        </w:rPr>
        <w:t>Строевые действия в шеренге и колонне; выполнение строевых команд.</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Cs/>
          <w:sz w:val="24"/>
          <w:szCs w:val="24"/>
        </w:rPr>
        <w:t>Акробатические упражнения. </w:t>
      </w:r>
      <w:r w:rsidRPr="00CE5AF8">
        <w:rPr>
          <w:rFonts w:ascii="Times New Roman" w:hAnsi="Times New Roman" w:cs="Times New Roman"/>
          <w:sz w:val="24"/>
          <w:szCs w:val="24"/>
        </w:rPr>
        <w:t>Упоры; седы; упражнения в группировке; перекаты; стойка на лопатках; кувырки вперёд; гимнастический мост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Cs/>
          <w:sz w:val="24"/>
          <w:szCs w:val="24"/>
        </w:rPr>
        <w:t>Упражнения на низкой гимнастической перекладине: </w:t>
      </w:r>
      <w:r w:rsidRPr="00CE5AF8">
        <w:rPr>
          <w:rFonts w:ascii="Times New Roman" w:hAnsi="Times New Roman" w:cs="Times New Roman"/>
          <w:sz w:val="24"/>
          <w:szCs w:val="24"/>
        </w:rPr>
        <w:t xml:space="preserve">висы .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Cs/>
          <w:sz w:val="24"/>
          <w:szCs w:val="24"/>
        </w:rPr>
        <w:t>Гимнастические упражнения прикладного характера. </w:t>
      </w:r>
      <w:r w:rsidRPr="00CE5AF8">
        <w:rPr>
          <w:rFonts w:ascii="Times New Roman" w:hAnsi="Times New Roman" w:cs="Times New Roman"/>
          <w:sz w:val="24"/>
          <w:szCs w:val="24"/>
        </w:rPr>
        <w:t>Прыжки со скакалкой. Передвижение по гимнастической стенке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 xml:space="preserve"> Преодоление полосы препятствий с элементами лазанья и </w:t>
      </w:r>
      <w:proofErr w:type="spellStart"/>
      <w:r w:rsidRPr="00CE5AF8">
        <w:rPr>
          <w:rFonts w:ascii="Times New Roman" w:hAnsi="Times New Roman" w:cs="Times New Roman"/>
          <w:sz w:val="24"/>
          <w:szCs w:val="24"/>
        </w:rPr>
        <w:t>перелезания</w:t>
      </w:r>
      <w:proofErr w:type="spellEnd"/>
      <w:r w:rsidRPr="00CE5AF8">
        <w:rPr>
          <w:rFonts w:ascii="Times New Roman" w:hAnsi="Times New Roman" w:cs="Times New Roman"/>
          <w:sz w:val="24"/>
          <w:szCs w:val="24"/>
        </w:rPr>
        <w:t xml:space="preserve">, </w:t>
      </w:r>
      <w:proofErr w:type="spellStart"/>
      <w:r w:rsidRPr="00CE5AF8">
        <w:rPr>
          <w:rFonts w:ascii="Times New Roman" w:hAnsi="Times New Roman" w:cs="Times New Roman"/>
          <w:sz w:val="24"/>
          <w:szCs w:val="24"/>
        </w:rPr>
        <w:t>переползания</w:t>
      </w:r>
      <w:proofErr w:type="spellEnd"/>
      <w:r w:rsidRPr="00CE5AF8">
        <w:rPr>
          <w:rFonts w:ascii="Times New Roman" w:hAnsi="Times New Roman" w:cs="Times New Roman"/>
          <w:sz w:val="24"/>
          <w:szCs w:val="24"/>
        </w:rPr>
        <w:t>, передвижение по наклонной гимнастической скамейке .</w:t>
      </w:r>
    </w:p>
    <w:p w:rsidR="008E2DEF" w:rsidRPr="00CE5AF8" w:rsidRDefault="008E2DEF" w:rsidP="008E2DEF">
      <w:pPr>
        <w:pStyle w:val="a7"/>
        <w:rPr>
          <w:rFonts w:ascii="Times New Roman" w:hAnsi="Times New Roman" w:cs="Times New Roman"/>
          <w:b/>
          <w:i/>
          <w:sz w:val="24"/>
          <w:szCs w:val="24"/>
        </w:rPr>
      </w:pPr>
      <w:r w:rsidRPr="00CE5AF8">
        <w:rPr>
          <w:rFonts w:ascii="Times New Roman" w:hAnsi="Times New Roman" w:cs="Times New Roman"/>
          <w:b/>
          <w:i/>
          <w:sz w:val="24"/>
          <w:szCs w:val="24"/>
        </w:rPr>
        <w:t xml:space="preserve">Легкая атлетика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Бег:</w:t>
      </w:r>
      <w:r w:rsidRPr="00CE5AF8">
        <w:rPr>
          <w:rFonts w:ascii="Times New Roman" w:hAnsi="Times New Roman" w:cs="Times New Roman"/>
          <w:sz w:val="24"/>
          <w:szCs w:val="24"/>
        </w:rPr>
        <w:t xml:space="preserve"> с высоким подниманием бедра, прыжками и ускорением , с изменяющимся направлением движения (змейкой, по кругу, спиной вперед), из разных исходных положений и с разным положением рук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Прыжки:</w:t>
      </w:r>
      <w:r w:rsidRPr="00CE5AF8">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Броски:</w:t>
      </w:r>
      <w:r w:rsidRPr="00CE5AF8">
        <w:rPr>
          <w:rFonts w:ascii="Times New Roman" w:hAnsi="Times New Roman" w:cs="Times New Roman"/>
          <w:sz w:val="24"/>
          <w:szCs w:val="24"/>
        </w:rPr>
        <w:t xml:space="preserve"> большого мяча (</w:t>
      </w:r>
      <w:smartTag w:uri="urn:schemas-microsoft-com:office:smarttags" w:element="metricconverter">
        <w:smartTagPr>
          <w:attr w:name="ProductID" w:val="1 кг"/>
        </w:smartTagPr>
        <w:r w:rsidRPr="00CE5AF8">
          <w:rPr>
            <w:rFonts w:ascii="Times New Roman" w:hAnsi="Times New Roman" w:cs="Times New Roman"/>
            <w:sz w:val="24"/>
            <w:szCs w:val="24"/>
          </w:rPr>
          <w:t>1 кг</w:t>
        </w:r>
      </w:smartTag>
      <w:r w:rsidRPr="00CE5AF8">
        <w:rPr>
          <w:rFonts w:ascii="Times New Roman" w:hAnsi="Times New Roman" w:cs="Times New Roman"/>
          <w:sz w:val="24"/>
          <w:szCs w:val="24"/>
        </w:rPr>
        <w:t>) на дальность двумя руками из-за головы, от груди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Метание:</w:t>
      </w:r>
      <w:r w:rsidRPr="00CE5AF8">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 .</w:t>
      </w:r>
    </w:p>
    <w:p w:rsidR="008E2DEF" w:rsidRPr="00CE5AF8" w:rsidRDefault="008E2DEF" w:rsidP="008E2DEF">
      <w:pPr>
        <w:pStyle w:val="a7"/>
        <w:rPr>
          <w:rFonts w:ascii="Times New Roman" w:hAnsi="Times New Roman" w:cs="Times New Roman"/>
          <w:sz w:val="24"/>
          <w:szCs w:val="24"/>
        </w:rPr>
      </w:pPr>
    </w:p>
    <w:p w:rsidR="008E2DEF" w:rsidRPr="00CE5AF8" w:rsidRDefault="008E2DEF" w:rsidP="008E2DEF">
      <w:pPr>
        <w:pStyle w:val="a7"/>
        <w:rPr>
          <w:rFonts w:ascii="Times New Roman" w:hAnsi="Times New Roman" w:cs="Times New Roman"/>
          <w:b/>
          <w:sz w:val="24"/>
          <w:szCs w:val="24"/>
        </w:rPr>
      </w:pPr>
      <w:r w:rsidRPr="00CE5AF8">
        <w:rPr>
          <w:rFonts w:ascii="Times New Roman" w:hAnsi="Times New Roman" w:cs="Times New Roman"/>
          <w:b/>
          <w:sz w:val="24"/>
          <w:szCs w:val="24"/>
        </w:rPr>
        <w:t>Лыжная подготовка</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 xml:space="preserve">          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sz w:val="24"/>
          <w:szCs w:val="24"/>
        </w:rPr>
        <w:t>.Подъемы ступающим и скользящим шагом. Торможение падением .</w:t>
      </w:r>
    </w:p>
    <w:p w:rsidR="008E2DEF" w:rsidRPr="00CE5AF8" w:rsidRDefault="008E2DEF" w:rsidP="008E2DEF">
      <w:pPr>
        <w:pStyle w:val="a7"/>
        <w:rPr>
          <w:rFonts w:ascii="Times New Roman" w:hAnsi="Times New Roman" w:cs="Times New Roman"/>
          <w:b/>
          <w:bCs/>
          <w:iCs/>
          <w:sz w:val="24"/>
          <w:szCs w:val="24"/>
        </w:rPr>
      </w:pPr>
      <w:r w:rsidRPr="00CE5AF8">
        <w:rPr>
          <w:rFonts w:ascii="Times New Roman" w:hAnsi="Times New Roman" w:cs="Times New Roman"/>
          <w:b/>
          <w:bCs/>
          <w:iCs/>
          <w:sz w:val="24"/>
          <w:szCs w:val="24"/>
        </w:rPr>
        <w:t>Подвижные игры на основе баскетбола</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Cs/>
          <w:sz w:val="24"/>
          <w:szCs w:val="24"/>
        </w:rPr>
        <w:t>Баскетбол: </w:t>
      </w:r>
      <w:r w:rsidRPr="00CE5AF8">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 .</w:t>
      </w:r>
    </w:p>
    <w:p w:rsidR="008E2DEF" w:rsidRPr="00CE5AF8" w:rsidRDefault="008E2DEF" w:rsidP="008E2DEF">
      <w:pPr>
        <w:pStyle w:val="a7"/>
        <w:rPr>
          <w:rFonts w:ascii="Times New Roman" w:hAnsi="Times New Roman" w:cs="Times New Roman"/>
          <w:b/>
          <w:bCs/>
          <w:iCs/>
          <w:sz w:val="24"/>
          <w:szCs w:val="24"/>
        </w:rPr>
      </w:pPr>
      <w:r w:rsidRPr="00CE5AF8">
        <w:rPr>
          <w:rFonts w:ascii="Times New Roman" w:hAnsi="Times New Roman" w:cs="Times New Roman"/>
          <w:b/>
          <w:bCs/>
          <w:iCs/>
          <w:sz w:val="24"/>
          <w:szCs w:val="24"/>
        </w:rPr>
        <w:t>Кроссовая подготовка</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Cs/>
          <w:sz w:val="24"/>
          <w:szCs w:val="24"/>
        </w:rPr>
        <w:t>Беговые упражнения: </w:t>
      </w:r>
      <w:r w:rsidRPr="00CE5AF8">
        <w:rPr>
          <w:rFonts w:ascii="Times New Roman" w:hAnsi="Times New Roman" w:cs="Times New Roman"/>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8E2DEF" w:rsidRPr="00CE5AF8" w:rsidRDefault="008E2DEF" w:rsidP="008E2DEF">
      <w:pPr>
        <w:pStyle w:val="a7"/>
        <w:rPr>
          <w:rFonts w:ascii="Times New Roman" w:hAnsi="Times New Roman" w:cs="Times New Roman"/>
          <w:b/>
          <w:sz w:val="24"/>
          <w:szCs w:val="24"/>
        </w:rPr>
      </w:pPr>
      <w:r w:rsidRPr="00CE5AF8">
        <w:rPr>
          <w:rFonts w:ascii="Times New Roman" w:hAnsi="Times New Roman" w:cs="Times New Roman"/>
          <w:b/>
          <w:sz w:val="24"/>
          <w:szCs w:val="24"/>
        </w:rPr>
        <w:t xml:space="preserve">Подвижные игры </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На материале раздела «Гимнастика с основами акробатики»:</w:t>
      </w:r>
      <w:r w:rsidRPr="00CE5AF8">
        <w:rPr>
          <w:rFonts w:ascii="Times New Roman" w:hAnsi="Times New Roman" w:cs="Times New Roman"/>
          <w:sz w:val="24"/>
          <w:szCs w:val="24"/>
        </w:rPr>
        <w:t xml:space="preserve"> «У медведя во бору», «Раки», «Тройка», «Бой петухов», «</w:t>
      </w:r>
      <w:proofErr w:type="spellStart"/>
      <w:r w:rsidRPr="00CE5AF8">
        <w:rPr>
          <w:rFonts w:ascii="Times New Roman" w:hAnsi="Times New Roman" w:cs="Times New Roman"/>
          <w:sz w:val="24"/>
          <w:szCs w:val="24"/>
        </w:rPr>
        <w:t>Совушка</w:t>
      </w:r>
      <w:proofErr w:type="spellEnd"/>
      <w:r w:rsidRPr="00CE5AF8">
        <w:rPr>
          <w:rFonts w:ascii="Times New Roman" w:hAnsi="Times New Roman" w:cs="Times New Roman"/>
          <w:sz w:val="24"/>
          <w:szCs w:val="24"/>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F5441"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На материале раздела «Легкая атлетика»:</w:t>
      </w:r>
      <w:r w:rsidRPr="00CE5AF8">
        <w:rPr>
          <w:rFonts w:ascii="Times New Roman" w:hAnsi="Times New Roman" w:cs="Times New Roman"/>
          <w:sz w:val="24"/>
          <w:szCs w:val="24"/>
        </w:rPr>
        <w:t xml:space="preserve"> «Не оступись», «Пятнашки», «Волк во рву», «Кто быстрее», «Горелки», «Рыбки»</w:t>
      </w:r>
      <w:proofErr w:type="gramStart"/>
      <w:r w:rsidRPr="00CE5AF8">
        <w:rPr>
          <w:rFonts w:ascii="Times New Roman" w:hAnsi="Times New Roman" w:cs="Times New Roman"/>
          <w:sz w:val="24"/>
          <w:szCs w:val="24"/>
        </w:rPr>
        <w:t xml:space="preserve"> ,</w:t>
      </w:r>
      <w:proofErr w:type="gramEnd"/>
      <w:r w:rsidRPr="00CE5AF8">
        <w:rPr>
          <w:rFonts w:ascii="Times New Roman" w:hAnsi="Times New Roman" w:cs="Times New Roman"/>
          <w:sz w:val="24"/>
          <w:szCs w:val="24"/>
        </w:rPr>
        <w:t xml:space="preserve"> «Салки на болоте», «Пингвины с мячом», «Быстро по местам», «К своим флажкам», «Точно в мишень», «Третий лишний» </w:t>
      </w:r>
      <w:r w:rsidR="00FF5441">
        <w:rPr>
          <w:rFonts w:ascii="Times New Roman" w:hAnsi="Times New Roman" w:cs="Times New Roman"/>
          <w:sz w:val="24"/>
          <w:szCs w:val="24"/>
        </w:rPr>
        <w:t>.</w:t>
      </w:r>
    </w:p>
    <w:p w:rsidR="008E2DEF" w:rsidRPr="00CE5AF8" w:rsidRDefault="008E2DEF" w:rsidP="008E2DEF">
      <w:pPr>
        <w:pStyle w:val="a7"/>
        <w:rPr>
          <w:rFonts w:ascii="Times New Roman" w:hAnsi="Times New Roman" w:cs="Times New Roman"/>
          <w:sz w:val="24"/>
          <w:szCs w:val="24"/>
        </w:rPr>
      </w:pPr>
      <w:r w:rsidRPr="00CE5AF8">
        <w:rPr>
          <w:rFonts w:ascii="Times New Roman" w:hAnsi="Times New Roman" w:cs="Times New Roman"/>
          <w:i/>
          <w:sz w:val="24"/>
          <w:szCs w:val="24"/>
        </w:rPr>
        <w:t>Баскетбол:</w:t>
      </w:r>
      <w:r w:rsidRPr="00CE5AF8">
        <w:rPr>
          <w:rFonts w:ascii="Times New Roman" w:hAnsi="Times New Roman" w:cs="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r w:rsidRPr="00CE5AF8">
        <w:rPr>
          <w:rFonts w:ascii="Times New Roman" w:hAnsi="Times New Roman" w:cs="Times New Roman"/>
          <w:b/>
          <w:sz w:val="24"/>
          <w:szCs w:val="24"/>
        </w:rPr>
        <w:t>)</w:t>
      </w:r>
    </w:p>
    <w:p w:rsidR="00FF5441" w:rsidRPr="00FF5441" w:rsidRDefault="008E2DEF" w:rsidP="00FF5441">
      <w:pPr>
        <w:pStyle w:val="a7"/>
        <w:rPr>
          <w:rFonts w:ascii="Times New Roman" w:hAnsi="Times New Roman" w:cs="Times New Roman"/>
          <w:b/>
          <w:sz w:val="24"/>
          <w:szCs w:val="24"/>
        </w:rPr>
      </w:pPr>
      <w:r w:rsidRPr="00CE5AF8">
        <w:rPr>
          <w:rFonts w:ascii="Times New Roman" w:hAnsi="Times New Roman" w:cs="Times New Roman"/>
          <w:i/>
          <w:sz w:val="24"/>
          <w:szCs w:val="24"/>
        </w:rPr>
        <w:t>На материале раздела «Лыжная подготовка»:</w:t>
      </w:r>
      <w:r w:rsidRPr="00CE5AF8">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r w:rsidR="00FF5441">
        <w:rPr>
          <w:rFonts w:ascii="Times New Roman" w:hAnsi="Times New Roman" w:cs="Times New Roman"/>
          <w:b/>
          <w:sz w:val="24"/>
          <w:szCs w:val="24"/>
        </w:rPr>
        <w:t>.</w:t>
      </w:r>
    </w:p>
    <w:p w:rsidR="00FF5441" w:rsidRDefault="00FF5441" w:rsidP="008E2DEF">
      <w:pPr>
        <w:pStyle w:val="aa"/>
        <w:jc w:val="center"/>
        <w:rPr>
          <w:b/>
          <w:w w:val="105"/>
        </w:rPr>
      </w:pPr>
    </w:p>
    <w:p w:rsidR="00FF5441" w:rsidRPr="00FF5441" w:rsidRDefault="00FF5441" w:rsidP="00FF5441">
      <w:pPr>
        <w:pStyle w:val="a3"/>
        <w:autoSpaceDE w:val="0"/>
        <w:autoSpaceDN w:val="0"/>
        <w:spacing w:before="0" w:beforeAutospacing="0" w:after="0" w:afterAutospacing="0"/>
        <w:jc w:val="both"/>
      </w:pPr>
      <w:r w:rsidRPr="00FF5441">
        <w:rPr>
          <w:b/>
        </w:rPr>
        <w:t xml:space="preserve">Основная работа на уроке физической культуры с </w:t>
      </w:r>
      <w:r w:rsidRPr="00FF5441">
        <w:rPr>
          <w:b/>
          <w:i/>
        </w:rPr>
        <w:t xml:space="preserve">обучающимися с нарушением состояния здоровья </w:t>
      </w:r>
      <w:r w:rsidRPr="00CE5AF8">
        <w:t>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
    <w:p w:rsidR="00FF5441" w:rsidRPr="00F64A56" w:rsidRDefault="00FF5441" w:rsidP="00FF5441">
      <w:pPr>
        <w:pStyle w:val="a3"/>
        <w:autoSpaceDE w:val="0"/>
        <w:autoSpaceDN w:val="0"/>
        <w:spacing w:before="0" w:beforeAutospacing="0" w:after="0" w:afterAutospacing="0"/>
        <w:jc w:val="both"/>
        <w:rPr>
          <w:rFonts w:eastAsia="Times-Roman"/>
        </w:rPr>
      </w:pPr>
      <w:r w:rsidRPr="00F64A56">
        <w:rPr>
          <w:rFonts w:eastAsia="Times-Roman"/>
        </w:rPr>
        <w:t xml:space="preserve">Основные физические упражнения для </w:t>
      </w:r>
      <w:r w:rsidRPr="00F64A56">
        <w:t>детей с нарушением состояния здоровья</w:t>
      </w:r>
      <w:r w:rsidRPr="00F64A56">
        <w:rPr>
          <w:rFonts w:eastAsia="Times-Roman"/>
        </w:rPr>
        <w:t>:</w:t>
      </w:r>
      <w:r>
        <w:rPr>
          <w:rFonts w:eastAsia="Times-Roman"/>
        </w:rPr>
        <w:t xml:space="preserve"> </w:t>
      </w:r>
      <w:r w:rsidRPr="00F64A56">
        <w:rPr>
          <w:rFonts w:eastAsia="Times-Roman"/>
        </w:rPr>
        <w:t>передвижения: ходьба, бег, подскоки; общеразвивающие упражнения:</w:t>
      </w:r>
      <w:r>
        <w:rPr>
          <w:rFonts w:eastAsia="Times-Roman"/>
        </w:rPr>
        <w:t xml:space="preserve"> </w:t>
      </w:r>
      <w:r w:rsidRPr="00F64A56">
        <w:rPr>
          <w:rFonts w:eastAsia="Times-Roman"/>
        </w:rPr>
        <w:t>без предметов;</w:t>
      </w:r>
      <w:r>
        <w:rPr>
          <w:rFonts w:eastAsia="Times-Roman"/>
        </w:rPr>
        <w:t xml:space="preserve"> </w:t>
      </w:r>
      <w:r w:rsidRPr="00F64A56">
        <w:rPr>
          <w:rFonts w:eastAsia="Times-Roman"/>
        </w:rPr>
        <w:t xml:space="preserve">с предметами (гимнастические палки, обручи, озвученные мячи, мячи разные по качеству, цвету, весу, твердости, размеру, мешочки с песком, гантели 0,5 кг и др.);на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w:t>
      </w:r>
      <w:proofErr w:type="spellStart"/>
      <w:r w:rsidRPr="00F64A56">
        <w:rPr>
          <w:rFonts w:eastAsia="Times-Roman"/>
        </w:rPr>
        <w:t>перелазание</w:t>
      </w:r>
      <w:proofErr w:type="spellEnd"/>
      <w:r w:rsidRPr="00F64A56">
        <w:rPr>
          <w:rFonts w:eastAsia="Times-Roman"/>
        </w:rPr>
        <w:t xml:space="preserve">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w:t>
      </w:r>
      <w:r>
        <w:rPr>
          <w:rFonts w:eastAsia="Times-Roman"/>
        </w:rPr>
        <w:t xml:space="preserve"> </w:t>
      </w:r>
      <w:r w:rsidRPr="00F64A56">
        <w:rPr>
          <w:rFonts w:eastAsia="Times-Roman"/>
        </w:rPr>
        <w:t>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w:t>
      </w:r>
      <w:r>
        <w:rPr>
          <w:rFonts w:eastAsia="Times-Roman"/>
        </w:rPr>
        <w:t xml:space="preserve"> </w:t>
      </w:r>
      <w:r w:rsidRPr="00F64A56">
        <w:rPr>
          <w:rFonts w:eastAsia="Times-Roman"/>
        </w:rPr>
        <w:t>Рекомендуемые игр</w:t>
      </w:r>
      <w:r>
        <w:rPr>
          <w:rFonts w:eastAsia="Times-Roman"/>
        </w:rPr>
        <w:t xml:space="preserve">ы – </w:t>
      </w:r>
      <w:r w:rsidRPr="00F64A56">
        <w:rPr>
          <w:rFonts w:eastAsia="Times-Roman"/>
        </w:rPr>
        <w:t xml:space="preserve"> городки, мини гольф, баскетбол, футбол.</w:t>
      </w:r>
      <w:r w:rsidRPr="00FF5441">
        <w:rPr>
          <w:b/>
        </w:rPr>
        <w:t xml:space="preserve"> </w:t>
      </w:r>
    </w:p>
    <w:p w:rsidR="00FF6449" w:rsidRPr="00CE5AF8" w:rsidRDefault="00FF6449" w:rsidP="00994342">
      <w:pPr>
        <w:pStyle w:val="aa"/>
        <w:jc w:val="center"/>
        <w:rPr>
          <w:b/>
          <w:w w:val="105"/>
        </w:rPr>
      </w:pPr>
      <w:r w:rsidRPr="00CE5AF8">
        <w:rPr>
          <w:b/>
          <w:w w:val="105"/>
        </w:rPr>
        <w:t>Тематическое планирование 1 класс</w:t>
      </w:r>
    </w:p>
    <w:p w:rsidR="00FF6449" w:rsidRPr="00CE5AF8" w:rsidRDefault="00FF6449" w:rsidP="00CE5AF8">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Style w:val="af1"/>
        <w:tblW w:w="10031" w:type="dxa"/>
        <w:tblLook w:val="04A0"/>
      </w:tblPr>
      <w:tblGrid>
        <w:gridCol w:w="1101"/>
        <w:gridCol w:w="4961"/>
        <w:gridCol w:w="3969"/>
      </w:tblGrid>
      <w:tr w:rsidR="00CD2B6E" w:rsidRPr="00CE5AF8" w:rsidTr="001D664C">
        <w:trPr>
          <w:trHeight w:val="319"/>
        </w:trPr>
        <w:tc>
          <w:tcPr>
            <w:tcW w:w="1101" w:type="dxa"/>
          </w:tcPr>
          <w:p w:rsidR="00CD2B6E" w:rsidRPr="00CE5AF8" w:rsidRDefault="00CD2B6E" w:rsidP="00CE5AF8">
            <w:pPr>
              <w:jc w:val="center"/>
              <w:rPr>
                <w:rFonts w:ascii="Times New Roman" w:hAnsi="Times New Roman"/>
                <w:color w:val="000000"/>
                <w:sz w:val="24"/>
                <w:szCs w:val="24"/>
              </w:rPr>
            </w:pPr>
            <w:r w:rsidRPr="00CE5AF8">
              <w:rPr>
                <w:rStyle w:val="c31"/>
                <w:rFonts w:ascii="Times New Roman" w:hAnsi="Times New Roman"/>
                <w:bCs/>
                <w:color w:val="000000"/>
                <w:sz w:val="24"/>
                <w:szCs w:val="24"/>
              </w:rPr>
              <w:t>№ п/п</w:t>
            </w:r>
          </w:p>
        </w:tc>
        <w:tc>
          <w:tcPr>
            <w:tcW w:w="4961" w:type="dxa"/>
          </w:tcPr>
          <w:p w:rsidR="00CD2B6E" w:rsidRPr="00CE5AF8" w:rsidRDefault="00CD2B6E" w:rsidP="00CE5AF8">
            <w:pPr>
              <w:jc w:val="center"/>
              <w:rPr>
                <w:rFonts w:ascii="Times New Roman" w:hAnsi="Times New Roman"/>
                <w:color w:val="000000"/>
                <w:sz w:val="24"/>
                <w:szCs w:val="24"/>
              </w:rPr>
            </w:pPr>
            <w:r w:rsidRPr="00CE5AF8">
              <w:rPr>
                <w:rStyle w:val="c31"/>
                <w:rFonts w:ascii="Times New Roman" w:hAnsi="Times New Roman"/>
                <w:bCs/>
                <w:color w:val="000000"/>
                <w:sz w:val="24"/>
                <w:szCs w:val="24"/>
              </w:rPr>
              <w:t>Название темы</w:t>
            </w:r>
          </w:p>
        </w:tc>
        <w:tc>
          <w:tcPr>
            <w:tcW w:w="3969" w:type="dxa"/>
          </w:tcPr>
          <w:p w:rsidR="00CD2B6E" w:rsidRPr="00CE5AF8" w:rsidRDefault="00CD2B6E" w:rsidP="00CE5AF8">
            <w:pPr>
              <w:pStyle w:val="c126c161"/>
              <w:spacing w:before="0" w:beforeAutospacing="0" w:after="0" w:afterAutospacing="0"/>
              <w:jc w:val="center"/>
              <w:rPr>
                <w:color w:val="000000"/>
              </w:rPr>
            </w:pPr>
            <w:r w:rsidRPr="00CE5AF8">
              <w:rPr>
                <w:rStyle w:val="c31"/>
                <w:bCs/>
                <w:color w:val="000000"/>
              </w:rPr>
              <w:t xml:space="preserve">Количество часов </w:t>
            </w:r>
          </w:p>
        </w:tc>
      </w:tr>
      <w:tr w:rsidR="00CD2B6E" w:rsidRPr="00CE5AF8" w:rsidTr="002A11FF">
        <w:trPr>
          <w:trHeight w:val="569"/>
        </w:trPr>
        <w:tc>
          <w:tcPr>
            <w:tcW w:w="1101" w:type="dxa"/>
          </w:tcPr>
          <w:p w:rsidR="00CD2B6E" w:rsidRPr="00CE5AF8" w:rsidRDefault="00CD2B6E" w:rsidP="00CE5AF8">
            <w:pPr>
              <w:pStyle w:val="c124"/>
              <w:spacing w:before="0" w:beforeAutospacing="0" w:after="0" w:afterAutospacing="0"/>
              <w:jc w:val="center"/>
              <w:rPr>
                <w:color w:val="000000"/>
              </w:rPr>
            </w:pPr>
            <w:r w:rsidRPr="00CE5AF8">
              <w:rPr>
                <w:color w:val="000000"/>
              </w:rPr>
              <w:t>1</w:t>
            </w:r>
          </w:p>
        </w:tc>
        <w:tc>
          <w:tcPr>
            <w:tcW w:w="4961" w:type="dxa"/>
          </w:tcPr>
          <w:p w:rsidR="00CD2B6E" w:rsidRPr="00CE5AF8" w:rsidRDefault="00CD2B6E" w:rsidP="00CE5AF8">
            <w:pPr>
              <w:pStyle w:val="c124"/>
              <w:spacing w:before="0" w:beforeAutospacing="0" w:after="0" w:afterAutospacing="0"/>
              <w:jc w:val="both"/>
              <w:rPr>
                <w:color w:val="000000"/>
              </w:rPr>
            </w:pPr>
            <w:r w:rsidRPr="00CE5AF8">
              <w:rPr>
                <w:color w:val="000000"/>
              </w:rPr>
              <w:t>Основы знаний о физической культуре</w:t>
            </w:r>
          </w:p>
        </w:tc>
        <w:tc>
          <w:tcPr>
            <w:tcW w:w="3969" w:type="dxa"/>
          </w:tcPr>
          <w:p w:rsidR="00CD2B6E" w:rsidRPr="00CE5AF8" w:rsidRDefault="00CD2B6E" w:rsidP="00CE5AF8">
            <w:pPr>
              <w:pStyle w:val="c126c161"/>
              <w:spacing w:before="0" w:beforeAutospacing="0" w:after="0" w:afterAutospacing="0"/>
              <w:jc w:val="center"/>
              <w:rPr>
                <w:color w:val="000000"/>
              </w:rPr>
            </w:pPr>
            <w:r w:rsidRPr="00CE5AF8">
              <w:rPr>
                <w:rStyle w:val="c71c44c63c97c46"/>
                <w:rFonts w:eastAsiaTheme="majorEastAsia"/>
                <w:bCs/>
                <w:i/>
                <w:iCs/>
                <w:color w:val="000000"/>
              </w:rPr>
              <w:t>В процессе урока</w:t>
            </w:r>
          </w:p>
        </w:tc>
      </w:tr>
      <w:tr w:rsidR="00CD2B6E" w:rsidRPr="00CE5AF8" w:rsidTr="002A11FF">
        <w:tc>
          <w:tcPr>
            <w:tcW w:w="1101" w:type="dxa"/>
          </w:tcPr>
          <w:p w:rsidR="00CD2B6E" w:rsidRPr="00CE5AF8" w:rsidRDefault="00994342" w:rsidP="00CE5AF8">
            <w:pPr>
              <w:pStyle w:val="c124"/>
              <w:spacing w:before="0" w:beforeAutospacing="0" w:after="0" w:afterAutospacing="0"/>
              <w:jc w:val="center"/>
              <w:rPr>
                <w:color w:val="000000"/>
              </w:rPr>
            </w:pPr>
            <w:r>
              <w:rPr>
                <w:color w:val="000000"/>
              </w:rPr>
              <w:t>2</w:t>
            </w:r>
          </w:p>
        </w:tc>
        <w:tc>
          <w:tcPr>
            <w:tcW w:w="4961" w:type="dxa"/>
          </w:tcPr>
          <w:p w:rsidR="00CD2B6E" w:rsidRPr="00CE5AF8" w:rsidRDefault="00CD2B6E" w:rsidP="00CE5AF8">
            <w:pPr>
              <w:pStyle w:val="c124"/>
              <w:spacing w:before="0" w:beforeAutospacing="0" w:after="0" w:afterAutospacing="0"/>
              <w:jc w:val="both"/>
              <w:rPr>
                <w:color w:val="000000"/>
              </w:rPr>
            </w:pPr>
            <w:r w:rsidRPr="00CE5AF8">
              <w:rPr>
                <w:color w:val="000000"/>
              </w:rPr>
              <w:t>Подвижные игры</w:t>
            </w:r>
          </w:p>
        </w:tc>
        <w:tc>
          <w:tcPr>
            <w:tcW w:w="3969" w:type="dxa"/>
          </w:tcPr>
          <w:p w:rsidR="00CD2B6E" w:rsidRPr="00CE5AF8" w:rsidRDefault="008F78FA" w:rsidP="00CE5AF8">
            <w:pPr>
              <w:pStyle w:val="c126c161"/>
              <w:spacing w:before="0" w:beforeAutospacing="0" w:after="0" w:afterAutospacing="0"/>
              <w:jc w:val="center"/>
              <w:rPr>
                <w:color w:val="000000"/>
              </w:rPr>
            </w:pPr>
            <w:r>
              <w:rPr>
                <w:rStyle w:val="c31"/>
                <w:bCs/>
                <w:color w:val="000000"/>
              </w:rPr>
              <w:t>20</w:t>
            </w:r>
          </w:p>
        </w:tc>
      </w:tr>
      <w:tr w:rsidR="00CD2B6E" w:rsidRPr="00CE5AF8" w:rsidTr="002A11FF">
        <w:tc>
          <w:tcPr>
            <w:tcW w:w="1101" w:type="dxa"/>
          </w:tcPr>
          <w:p w:rsidR="00CD2B6E" w:rsidRPr="00CE5AF8" w:rsidRDefault="00CD2B6E" w:rsidP="00CE5AF8">
            <w:pPr>
              <w:pStyle w:val="c124"/>
              <w:spacing w:before="0" w:beforeAutospacing="0" w:after="0" w:afterAutospacing="0"/>
              <w:jc w:val="center"/>
              <w:rPr>
                <w:color w:val="000000"/>
              </w:rPr>
            </w:pPr>
            <w:r w:rsidRPr="00CE5AF8">
              <w:rPr>
                <w:color w:val="000000"/>
              </w:rPr>
              <w:t>4</w:t>
            </w:r>
          </w:p>
        </w:tc>
        <w:tc>
          <w:tcPr>
            <w:tcW w:w="4961" w:type="dxa"/>
          </w:tcPr>
          <w:p w:rsidR="00CD2B6E" w:rsidRPr="00CE5AF8" w:rsidRDefault="00CD2B6E" w:rsidP="00CE5AF8">
            <w:pPr>
              <w:pStyle w:val="c124"/>
              <w:spacing w:before="0" w:beforeAutospacing="0" w:after="0" w:afterAutospacing="0"/>
              <w:jc w:val="both"/>
              <w:rPr>
                <w:color w:val="000000"/>
              </w:rPr>
            </w:pPr>
            <w:r w:rsidRPr="00CE5AF8">
              <w:rPr>
                <w:color w:val="000000"/>
              </w:rPr>
              <w:t>Гимнастика с элементами акробатики</w:t>
            </w:r>
          </w:p>
        </w:tc>
        <w:tc>
          <w:tcPr>
            <w:tcW w:w="3969" w:type="dxa"/>
          </w:tcPr>
          <w:p w:rsidR="00CD2B6E" w:rsidRPr="00CE5AF8" w:rsidRDefault="008F78FA" w:rsidP="00CE5AF8">
            <w:pPr>
              <w:pStyle w:val="c126c161"/>
              <w:spacing w:before="0" w:beforeAutospacing="0" w:after="0" w:afterAutospacing="0"/>
              <w:jc w:val="center"/>
              <w:rPr>
                <w:color w:val="000000"/>
              </w:rPr>
            </w:pPr>
            <w:r>
              <w:rPr>
                <w:rStyle w:val="c31"/>
                <w:bCs/>
                <w:color w:val="000000"/>
              </w:rPr>
              <w:t>13</w:t>
            </w:r>
          </w:p>
        </w:tc>
      </w:tr>
      <w:tr w:rsidR="00CD2B6E" w:rsidRPr="00CE5AF8" w:rsidTr="002A11FF">
        <w:tc>
          <w:tcPr>
            <w:tcW w:w="1101" w:type="dxa"/>
          </w:tcPr>
          <w:p w:rsidR="00CD2B6E" w:rsidRPr="00CE5AF8" w:rsidRDefault="00CD2B6E" w:rsidP="00CE5AF8">
            <w:pPr>
              <w:pStyle w:val="c124"/>
              <w:spacing w:before="0" w:beforeAutospacing="0" w:after="0" w:afterAutospacing="0"/>
              <w:jc w:val="center"/>
              <w:rPr>
                <w:color w:val="000000"/>
              </w:rPr>
            </w:pPr>
            <w:r w:rsidRPr="00CE5AF8">
              <w:rPr>
                <w:color w:val="000000"/>
              </w:rPr>
              <w:t>5</w:t>
            </w:r>
          </w:p>
        </w:tc>
        <w:tc>
          <w:tcPr>
            <w:tcW w:w="4961" w:type="dxa"/>
          </w:tcPr>
          <w:p w:rsidR="00CD2B6E" w:rsidRPr="00CE5AF8" w:rsidRDefault="00CD2B6E" w:rsidP="00CE5AF8">
            <w:pPr>
              <w:pStyle w:val="c124"/>
              <w:spacing w:before="0" w:beforeAutospacing="0" w:after="0" w:afterAutospacing="0"/>
              <w:jc w:val="both"/>
              <w:rPr>
                <w:color w:val="000000"/>
              </w:rPr>
            </w:pPr>
            <w:r w:rsidRPr="00CE5AF8">
              <w:rPr>
                <w:color w:val="000000"/>
              </w:rPr>
              <w:t>Легкоатлетические упражнения</w:t>
            </w:r>
          </w:p>
        </w:tc>
        <w:tc>
          <w:tcPr>
            <w:tcW w:w="3969" w:type="dxa"/>
          </w:tcPr>
          <w:p w:rsidR="00CD2B6E" w:rsidRPr="00CE5AF8" w:rsidRDefault="008F78FA" w:rsidP="00CE5AF8">
            <w:pPr>
              <w:pStyle w:val="c126c161"/>
              <w:spacing w:before="0" w:beforeAutospacing="0" w:after="0" w:afterAutospacing="0"/>
              <w:jc w:val="center"/>
              <w:rPr>
                <w:color w:val="000000"/>
              </w:rPr>
            </w:pPr>
            <w:r>
              <w:rPr>
                <w:rStyle w:val="c31"/>
                <w:bCs/>
                <w:color w:val="000000"/>
              </w:rPr>
              <w:t>18</w:t>
            </w:r>
          </w:p>
        </w:tc>
      </w:tr>
      <w:tr w:rsidR="00CD2B6E" w:rsidRPr="00CE5AF8" w:rsidTr="002A11FF">
        <w:tc>
          <w:tcPr>
            <w:tcW w:w="1101" w:type="dxa"/>
          </w:tcPr>
          <w:p w:rsidR="00CD2B6E" w:rsidRPr="00CE5AF8" w:rsidRDefault="00CD2B6E" w:rsidP="00CE5AF8">
            <w:pPr>
              <w:pStyle w:val="c124"/>
              <w:spacing w:before="0" w:beforeAutospacing="0" w:after="0" w:afterAutospacing="0"/>
              <w:jc w:val="center"/>
              <w:rPr>
                <w:color w:val="000000"/>
              </w:rPr>
            </w:pPr>
            <w:r w:rsidRPr="00CE5AF8">
              <w:rPr>
                <w:color w:val="000000"/>
              </w:rPr>
              <w:t>6</w:t>
            </w:r>
          </w:p>
        </w:tc>
        <w:tc>
          <w:tcPr>
            <w:tcW w:w="4961" w:type="dxa"/>
          </w:tcPr>
          <w:p w:rsidR="00CD2B6E" w:rsidRPr="00CE5AF8" w:rsidRDefault="00CD2B6E" w:rsidP="00CE5AF8">
            <w:pPr>
              <w:pStyle w:val="c124"/>
              <w:spacing w:before="0" w:beforeAutospacing="0" w:after="0" w:afterAutospacing="0"/>
              <w:jc w:val="both"/>
              <w:rPr>
                <w:color w:val="000000"/>
              </w:rPr>
            </w:pPr>
            <w:r w:rsidRPr="00CE5AF8">
              <w:rPr>
                <w:color w:val="000000"/>
              </w:rPr>
              <w:t>Лыжная подготовка</w:t>
            </w:r>
          </w:p>
        </w:tc>
        <w:tc>
          <w:tcPr>
            <w:tcW w:w="3969" w:type="dxa"/>
          </w:tcPr>
          <w:p w:rsidR="00CD2B6E" w:rsidRPr="00CE5AF8" w:rsidRDefault="008F78FA" w:rsidP="001E0797">
            <w:pPr>
              <w:pStyle w:val="c126c161"/>
              <w:spacing w:before="0" w:beforeAutospacing="0" w:after="0" w:afterAutospacing="0"/>
              <w:jc w:val="center"/>
              <w:rPr>
                <w:color w:val="000000"/>
              </w:rPr>
            </w:pPr>
            <w:r>
              <w:rPr>
                <w:rStyle w:val="c31"/>
                <w:bCs/>
                <w:color w:val="000000"/>
              </w:rPr>
              <w:t>15</w:t>
            </w:r>
          </w:p>
        </w:tc>
      </w:tr>
      <w:tr w:rsidR="00CD2B6E" w:rsidRPr="00CE5AF8" w:rsidTr="002A11FF">
        <w:tc>
          <w:tcPr>
            <w:tcW w:w="1101" w:type="dxa"/>
          </w:tcPr>
          <w:p w:rsidR="00CD2B6E" w:rsidRPr="00CE5AF8" w:rsidRDefault="00CD2B6E" w:rsidP="00CE5AF8">
            <w:pPr>
              <w:rPr>
                <w:rFonts w:ascii="Times New Roman" w:hAnsi="Times New Roman"/>
                <w:color w:val="666666"/>
                <w:sz w:val="24"/>
                <w:szCs w:val="24"/>
              </w:rPr>
            </w:pPr>
          </w:p>
        </w:tc>
        <w:tc>
          <w:tcPr>
            <w:tcW w:w="4961" w:type="dxa"/>
          </w:tcPr>
          <w:p w:rsidR="00CD2B6E" w:rsidRPr="00CE5AF8" w:rsidRDefault="00CD2B6E" w:rsidP="00CE5AF8">
            <w:pPr>
              <w:pStyle w:val="c126c161"/>
              <w:spacing w:before="0" w:beforeAutospacing="0" w:after="0" w:afterAutospacing="0"/>
              <w:jc w:val="center"/>
              <w:rPr>
                <w:color w:val="000000"/>
              </w:rPr>
            </w:pPr>
            <w:r w:rsidRPr="00CE5AF8">
              <w:rPr>
                <w:rStyle w:val="c31"/>
                <w:b/>
                <w:bCs/>
                <w:color w:val="000000"/>
              </w:rPr>
              <w:t>ИТОГО:</w:t>
            </w:r>
          </w:p>
        </w:tc>
        <w:tc>
          <w:tcPr>
            <w:tcW w:w="3969" w:type="dxa"/>
          </w:tcPr>
          <w:p w:rsidR="00CD2B6E" w:rsidRPr="00CE5AF8" w:rsidRDefault="00994342" w:rsidP="00CE5AF8">
            <w:pPr>
              <w:pStyle w:val="c126c161"/>
              <w:spacing w:before="0" w:beforeAutospacing="0" w:after="0" w:afterAutospacing="0"/>
              <w:jc w:val="center"/>
              <w:rPr>
                <w:color w:val="000000"/>
              </w:rPr>
            </w:pPr>
            <w:r>
              <w:rPr>
                <w:rStyle w:val="c31"/>
                <w:b/>
                <w:bCs/>
                <w:color w:val="000000"/>
              </w:rPr>
              <w:t>66</w:t>
            </w:r>
          </w:p>
        </w:tc>
      </w:tr>
    </w:tbl>
    <w:p w:rsidR="00F962E6" w:rsidRDefault="00F962E6" w:rsidP="00F962E6">
      <w:pPr>
        <w:keepNext/>
        <w:widowControl w:val="0"/>
        <w:autoSpaceDE w:val="0"/>
        <w:autoSpaceDN w:val="0"/>
        <w:adjustRightInd w:val="0"/>
        <w:spacing w:before="240" w:after="240" w:line="264" w:lineRule="auto"/>
        <w:jc w:val="center"/>
        <w:outlineLvl w:val="0"/>
        <w:rPr>
          <w:rFonts w:ascii="Arial" w:hAnsi="Arial" w:cs="Arial"/>
          <w:b/>
          <w:bCs/>
          <w:caps/>
        </w:rPr>
      </w:pPr>
      <w:bookmarkStart w:id="0" w:name="_GoBack"/>
      <w:bookmarkEnd w:id="0"/>
      <w:r>
        <w:rPr>
          <w:rFonts w:ascii="Arial" w:hAnsi="Arial" w:cs="Arial"/>
          <w:b/>
          <w:bCs/>
          <w:caps/>
        </w:rPr>
        <w:t>ТЕМАТИЧЕСКОЕ ПЛАНИРОВАНИЕ</w:t>
      </w:r>
    </w:p>
    <w:tbl>
      <w:tblPr>
        <w:tblW w:w="11199" w:type="dxa"/>
        <w:tblInd w:w="-82" w:type="dxa"/>
        <w:tblLayout w:type="fixed"/>
        <w:tblCellMar>
          <w:top w:w="60" w:type="dxa"/>
          <w:left w:w="60" w:type="dxa"/>
          <w:bottom w:w="60" w:type="dxa"/>
          <w:right w:w="60" w:type="dxa"/>
        </w:tblCellMar>
        <w:tblLook w:val="04A0"/>
      </w:tblPr>
      <w:tblGrid>
        <w:gridCol w:w="1135"/>
        <w:gridCol w:w="7796"/>
        <w:gridCol w:w="1134"/>
        <w:gridCol w:w="1134"/>
      </w:tblGrid>
      <w:tr w:rsidR="00595625" w:rsidTr="00595625">
        <w:trPr>
          <w:trHeight w:val="304"/>
        </w:trPr>
        <w:tc>
          <w:tcPr>
            <w:tcW w:w="1135" w:type="dxa"/>
            <w:tcBorders>
              <w:top w:val="single" w:sz="6" w:space="0" w:color="000000"/>
              <w:left w:val="single" w:sz="6" w:space="0" w:color="000000"/>
              <w:bottom w:val="single" w:sz="6" w:space="0" w:color="000000"/>
              <w:right w:val="single" w:sz="6" w:space="0" w:color="000000"/>
            </w:tcBorders>
            <w:vAlign w:val="center"/>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7796" w:type="dxa"/>
            <w:tcBorders>
              <w:top w:val="single" w:sz="6" w:space="0" w:color="000000"/>
              <w:left w:val="single" w:sz="6" w:space="0" w:color="000000"/>
              <w:bottom w:val="single" w:sz="6" w:space="0" w:color="000000"/>
              <w:right w:val="single" w:sz="6" w:space="0" w:color="000000"/>
            </w:tcBorders>
            <w:vAlign w:val="center"/>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Тема урока</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Количество часов</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Примечание</w:t>
            </w: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Pr="00C93AA3" w:rsidRDefault="00595625">
            <w:pPr>
              <w:widowControl w:val="0"/>
              <w:autoSpaceDE w:val="0"/>
              <w:autoSpaceDN w:val="0"/>
              <w:adjustRightInd w:val="0"/>
              <w:spacing w:after="0" w:line="264" w:lineRule="auto"/>
              <w:rPr>
                <w:rFonts w:ascii="Times New Roman" w:hAnsi="Times New Roman" w:cs="Times New Roman"/>
                <w:sz w:val="24"/>
                <w:szCs w:val="24"/>
              </w:rPr>
            </w:pPr>
            <w:r w:rsidRPr="00C93AA3">
              <w:rPr>
                <w:rFonts w:ascii="Times New Roman" w:hAnsi="Times New Roman" w:cs="Times New Roman"/>
                <w:sz w:val="24"/>
                <w:szCs w:val="24"/>
                <w:shd w:val="clear" w:color="auto" w:fill="FFFFFF"/>
              </w:rPr>
              <w:t>Беседа по теме «Значение физической культуры в жизни каждого человека и общества</w:t>
            </w:r>
            <w:proofErr w:type="gramStart"/>
            <w:r w:rsidRPr="00C93AA3">
              <w:rPr>
                <w:rFonts w:ascii="Times New Roman" w:hAnsi="Times New Roman" w:cs="Times New Roman"/>
                <w:sz w:val="24"/>
                <w:szCs w:val="24"/>
                <w:shd w:val="clear" w:color="auto" w:fill="FFFFFF"/>
              </w:rPr>
              <w:t xml:space="preserve">  П</w:t>
            </w:r>
            <w:proofErr w:type="gramEnd"/>
            <w:r w:rsidRPr="00C93AA3">
              <w:rPr>
                <w:rFonts w:ascii="Times New Roman" w:hAnsi="Times New Roman" w:cs="Times New Roman"/>
                <w:sz w:val="24"/>
                <w:szCs w:val="24"/>
                <w:shd w:val="clear" w:color="auto" w:fill="FFFFFF"/>
              </w:rPr>
              <w:t xml:space="preserve">ознакомить с понятием «шеренга». Построение и перестроение в шеренгу. Игра-упражнение «По своим местам»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Pr="00C93AA3" w:rsidRDefault="00595625">
            <w:pPr>
              <w:widowControl w:val="0"/>
              <w:autoSpaceDE w:val="0"/>
              <w:autoSpaceDN w:val="0"/>
              <w:adjustRightInd w:val="0"/>
              <w:spacing w:after="0" w:line="264" w:lineRule="auto"/>
              <w:rPr>
                <w:rFonts w:ascii="Times New Roman" w:hAnsi="Times New Roman" w:cs="Times New Roman"/>
                <w:sz w:val="24"/>
                <w:szCs w:val="24"/>
              </w:rPr>
            </w:pPr>
            <w:r w:rsidRPr="00B24AE3">
              <w:rPr>
                <w:rFonts w:ascii="Times New Roman" w:hAnsi="Times New Roman" w:cs="Times New Roman"/>
                <w:sz w:val="24"/>
                <w:szCs w:val="24"/>
                <w:shd w:val="clear" w:color="auto" w:fill="FFFFFF"/>
              </w:rPr>
              <w:t>ВЫСОКИЙ И НИЗКИЙ СТАРТ. Подвижная игра «</w:t>
            </w:r>
            <w:proofErr w:type="spellStart"/>
            <w:r w:rsidRPr="00B24AE3">
              <w:rPr>
                <w:rFonts w:ascii="Times New Roman" w:hAnsi="Times New Roman" w:cs="Times New Roman"/>
                <w:sz w:val="24"/>
                <w:szCs w:val="24"/>
                <w:shd w:val="clear" w:color="auto" w:fill="FFFFFF"/>
              </w:rPr>
              <w:t>Ловишки</w:t>
            </w:r>
            <w:proofErr w:type="spellEnd"/>
            <w:r w:rsidRPr="00B24AE3">
              <w:rPr>
                <w:rFonts w:ascii="Times New Roman" w:hAnsi="Times New Roman" w:cs="Times New Roman"/>
                <w:sz w:val="24"/>
                <w:szCs w:val="24"/>
                <w:shd w:val="clear" w:color="auto" w:fill="FFFFFF"/>
              </w:rPr>
              <w:t>»</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601"/>
        </w:trPr>
        <w:tc>
          <w:tcPr>
            <w:tcW w:w="1135" w:type="dxa"/>
            <w:tcBorders>
              <w:top w:val="single" w:sz="6" w:space="0" w:color="000000"/>
              <w:left w:val="single" w:sz="6" w:space="0" w:color="000000"/>
              <w:bottom w:val="nil"/>
              <w:right w:val="single" w:sz="6" w:space="0" w:color="000000"/>
            </w:tcBorders>
            <w:hideMark/>
          </w:tcPr>
          <w:p w:rsidR="00595625" w:rsidRPr="00C93AA3"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7796" w:type="dxa"/>
            <w:tcBorders>
              <w:top w:val="single" w:sz="6" w:space="0" w:color="000000"/>
              <w:left w:val="single" w:sz="6" w:space="0" w:color="000000"/>
              <w:bottom w:val="nil"/>
              <w:right w:val="single" w:sz="6" w:space="0" w:color="000000"/>
            </w:tcBorders>
            <w:hideMark/>
          </w:tcPr>
          <w:p w:rsidR="00595625" w:rsidRPr="00C93AA3" w:rsidRDefault="00595625" w:rsidP="00DC0CD2">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БЕГ </w:t>
            </w:r>
            <w:r w:rsidRPr="00204C96">
              <w:rPr>
                <w:rFonts w:ascii="Times New Roman" w:hAnsi="Times New Roman" w:cs="Times New Roman"/>
                <w:sz w:val="24"/>
                <w:szCs w:val="24"/>
                <w:shd w:val="clear" w:color="auto" w:fill="FFFFFF"/>
              </w:rPr>
              <w:t xml:space="preserve"> 30 МЕТРОВ С НИЗКОГО СТАРТА. Обучение те</w:t>
            </w:r>
            <w:r w:rsidRPr="00B24AE3">
              <w:rPr>
                <w:rFonts w:ascii="Times New Roman" w:hAnsi="Times New Roman" w:cs="Times New Roman"/>
                <w:sz w:val="24"/>
                <w:szCs w:val="24"/>
                <w:shd w:val="clear" w:color="auto" w:fill="FFFFFF"/>
              </w:rPr>
              <w:t>хнике высокого старта. Подвижна</w:t>
            </w:r>
            <w:r>
              <w:rPr>
                <w:rFonts w:ascii="Times New Roman" w:hAnsi="Times New Roman" w:cs="Times New Roman"/>
                <w:sz w:val="24"/>
                <w:szCs w:val="24"/>
                <w:shd w:val="clear" w:color="auto" w:fill="FFFFFF"/>
              </w:rPr>
              <w:t xml:space="preserve">я игра «Салки с домом».                                                                                                      </w:t>
            </w:r>
          </w:p>
        </w:tc>
        <w:tc>
          <w:tcPr>
            <w:tcW w:w="1134" w:type="dxa"/>
            <w:tcBorders>
              <w:top w:val="single" w:sz="6" w:space="0" w:color="000000"/>
              <w:left w:val="single" w:sz="6" w:space="0" w:color="000000"/>
              <w:bottom w:val="nil"/>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nil"/>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4</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rsidP="00C93AA3">
            <w:pPr>
              <w:pStyle w:val="a7"/>
              <w:rPr>
                <w:rFonts w:ascii="Times New Roman" w:hAnsi="Times New Roman" w:cs="Times New Roman"/>
                <w:sz w:val="24"/>
                <w:szCs w:val="24"/>
              </w:rPr>
            </w:pPr>
            <w:r>
              <w:rPr>
                <w:rFonts w:ascii="Times New Roman" w:hAnsi="Times New Roman" w:cs="Times New Roman"/>
                <w:sz w:val="24"/>
                <w:szCs w:val="24"/>
              </w:rPr>
              <w:t>ЧЕЛНОЧНОЧНЫЙ БЕГ</w:t>
            </w:r>
            <w:r w:rsidRPr="00B24AE3">
              <w:rPr>
                <w:rFonts w:ascii="Times New Roman" w:hAnsi="Times New Roman" w:cs="Times New Roman"/>
                <w:sz w:val="24"/>
                <w:szCs w:val="24"/>
              </w:rPr>
              <w:t xml:space="preserve"> 3 ´ 10 МЕТРОВ</w:t>
            </w:r>
          </w:p>
          <w:p w:rsidR="00595625" w:rsidRDefault="00595625" w:rsidP="00C93AA3">
            <w:pPr>
              <w:widowControl w:val="0"/>
              <w:autoSpaceDE w:val="0"/>
              <w:autoSpaceDN w:val="0"/>
              <w:adjustRightInd w:val="0"/>
              <w:spacing w:after="0" w:line="264" w:lineRule="auto"/>
              <w:rPr>
                <w:rFonts w:ascii="Arial" w:hAnsi="Arial" w:cs="Arial"/>
              </w:rPr>
            </w:pPr>
            <w:r>
              <w:rPr>
                <w:rFonts w:ascii="Times New Roman" w:hAnsi="Times New Roman" w:cs="Times New Roman"/>
                <w:sz w:val="24"/>
                <w:szCs w:val="24"/>
              </w:rPr>
              <w:t xml:space="preserve">       </w:t>
            </w:r>
            <w:r w:rsidRPr="00B24AE3">
              <w:rPr>
                <w:rFonts w:ascii="Times New Roman" w:hAnsi="Times New Roman" w:cs="Times New Roman"/>
                <w:sz w:val="24"/>
                <w:szCs w:val="24"/>
              </w:rPr>
              <w:t xml:space="preserve"> Разучить подвижную игру «Гуси-лебеди»</w:t>
            </w:r>
            <w:proofErr w:type="gramStart"/>
            <w:r w:rsidRPr="00B24AE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24AE3">
              <w:rPr>
                <w:rFonts w:ascii="Times New Roman" w:hAnsi="Times New Roman" w:cs="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5</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 xml:space="preserve">ПРЫЖКИ ВВЕРХ И В ДЛИНУ С МЕСТА. </w:t>
            </w:r>
            <w:r>
              <w:rPr>
                <w:rFonts w:ascii="Times New Roman" w:hAnsi="Times New Roman" w:cs="Times New Roman"/>
                <w:color w:val="111111"/>
                <w:sz w:val="24"/>
                <w:szCs w:val="24"/>
              </w:rPr>
              <w:t xml:space="preserve">Подвижная игра «Удочка»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471"/>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6</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Pr="00C93AA3" w:rsidRDefault="00595625">
            <w:pPr>
              <w:widowControl w:val="0"/>
              <w:autoSpaceDE w:val="0"/>
              <w:autoSpaceDN w:val="0"/>
              <w:adjustRightInd w:val="0"/>
              <w:spacing w:after="0" w:line="264" w:lineRule="auto"/>
              <w:rPr>
                <w:rFonts w:ascii="Arial" w:hAnsi="Arial" w:cs="Arial"/>
                <w:sz w:val="24"/>
                <w:szCs w:val="24"/>
              </w:rPr>
            </w:pPr>
            <w:r w:rsidRPr="00C93AA3">
              <w:rPr>
                <w:rFonts w:ascii="Times New Roman" w:hAnsi="Times New Roman" w:cs="Times New Roman"/>
                <w:color w:val="111111"/>
                <w:sz w:val="24"/>
                <w:szCs w:val="24"/>
              </w:rPr>
              <w:t>ЗНАЧЕНИЕ ФИЗИЧЕСКОЙ КУЛЬТУРЫ ДЛЯ УКРЕПЛЕНИЯ ЗДОРОВЬЯ ЧЕЛОВЕКА. Бег и ходьба «змейкой» и по «спирали</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329"/>
        </w:trPr>
        <w:tc>
          <w:tcPr>
            <w:tcW w:w="1135" w:type="dxa"/>
            <w:tcBorders>
              <w:top w:val="single" w:sz="6" w:space="0" w:color="000000"/>
              <w:left w:val="single" w:sz="6" w:space="0" w:color="000000"/>
              <w:bottom w:val="single" w:sz="6" w:space="0" w:color="000000"/>
              <w:right w:val="single" w:sz="6" w:space="0" w:color="000000"/>
            </w:tcBorders>
            <w:hideMark/>
          </w:tcPr>
          <w:p w:rsidR="00595625" w:rsidRPr="00C93AA3" w:rsidRDefault="00595625">
            <w:pPr>
              <w:jc w:val="center"/>
              <w:rPr>
                <w:rFonts w:ascii="Arial" w:hAnsi="Arial" w:cs="Arial"/>
                <w:sz w:val="24"/>
                <w:szCs w:val="24"/>
              </w:rPr>
            </w:pPr>
            <w:r>
              <w:rPr>
                <w:rFonts w:ascii="Arial" w:hAnsi="Arial" w:cs="Arial"/>
              </w:rPr>
              <w:t>7</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40" w:lineRule="auto"/>
              <w:rPr>
                <w:rFonts w:ascii="Arial" w:hAnsi="Arial" w:cs="Arial"/>
              </w:rPr>
            </w:pPr>
            <w:r w:rsidRPr="00B24AE3">
              <w:rPr>
                <w:rFonts w:ascii="Times New Roman" w:hAnsi="Times New Roman" w:cs="Times New Roman"/>
                <w:color w:val="111111"/>
                <w:sz w:val="24"/>
                <w:szCs w:val="24"/>
              </w:rPr>
              <w:t>МЕТАНИЕ МАЛОГО МЯЧА НА ДАЛЬНОСТЬ. Беседа по теме «Ис</w:t>
            </w:r>
            <w:r>
              <w:rPr>
                <w:rFonts w:ascii="Times New Roman" w:hAnsi="Times New Roman" w:cs="Times New Roman"/>
                <w:color w:val="111111"/>
                <w:sz w:val="24"/>
                <w:szCs w:val="24"/>
              </w:rPr>
              <w:t>тория, девиз и символика</w:t>
            </w:r>
            <w:proofErr w:type="gramStart"/>
            <w:r>
              <w:rPr>
                <w:rFonts w:ascii="Times New Roman" w:hAnsi="Times New Roman" w:cs="Times New Roman"/>
                <w:color w:val="111111"/>
                <w:sz w:val="24"/>
                <w:szCs w:val="24"/>
              </w:rPr>
              <w:t xml:space="preserve"> .</w:t>
            </w:r>
            <w:proofErr w:type="gramEnd"/>
            <w:r>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jc w:val="center"/>
              <w:rPr>
                <w:rFonts w:ascii="Arial" w:hAnsi="Arial" w:cs="Arial"/>
              </w:rPr>
            </w:pPr>
          </w:p>
        </w:tc>
      </w:tr>
      <w:tr w:rsidR="00595625" w:rsidTr="00595625">
        <w:trPr>
          <w:trHeight w:val="66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jc w:val="center"/>
              <w:rPr>
                <w:rFonts w:ascii="Arial" w:hAnsi="Arial" w:cs="Arial"/>
              </w:rPr>
            </w:pPr>
            <w:r>
              <w:rPr>
                <w:rFonts w:ascii="Arial" w:hAnsi="Arial" w:cs="Arial"/>
              </w:rPr>
              <w:t>8</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МЕТАНИЕ МАЛОГО МЯЧА НА ДАЛЬНОСТЬ. Беседа по теме «Ис</w:t>
            </w:r>
            <w:r>
              <w:rPr>
                <w:rFonts w:ascii="Times New Roman" w:hAnsi="Times New Roman" w:cs="Times New Roman"/>
                <w:color w:val="111111"/>
                <w:sz w:val="24"/>
                <w:szCs w:val="24"/>
              </w:rPr>
              <w:t>тория, девиз и символика</w:t>
            </w:r>
            <w:proofErr w:type="gramStart"/>
            <w:r>
              <w:rPr>
                <w:rFonts w:ascii="Times New Roman" w:hAnsi="Times New Roman" w:cs="Times New Roman"/>
                <w:color w:val="111111"/>
                <w:sz w:val="24"/>
                <w:szCs w:val="24"/>
              </w:rPr>
              <w:t xml:space="preserve"> .</w:t>
            </w:r>
            <w:proofErr w:type="gramEnd"/>
            <w:r>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jc w:val="center"/>
              <w:rPr>
                <w:rFonts w:ascii="Arial" w:hAnsi="Arial" w:cs="Arial"/>
                <w:lang w:val="en-US"/>
              </w:rPr>
            </w:pPr>
          </w:p>
        </w:tc>
      </w:tr>
      <w:tr w:rsidR="00595625" w:rsidTr="00595625">
        <w:trPr>
          <w:trHeight w:val="435"/>
        </w:trPr>
        <w:tc>
          <w:tcPr>
            <w:tcW w:w="1135" w:type="dxa"/>
            <w:tcBorders>
              <w:top w:val="single" w:sz="6" w:space="0" w:color="000000"/>
              <w:left w:val="single" w:sz="6" w:space="0" w:color="000000"/>
              <w:bottom w:val="single" w:sz="6" w:space="0" w:color="000000"/>
              <w:right w:val="single" w:sz="6" w:space="0" w:color="000000"/>
            </w:tcBorders>
            <w:hideMark/>
          </w:tcPr>
          <w:p w:rsidR="00595625" w:rsidRPr="00C93AA3" w:rsidRDefault="00595625">
            <w:pPr>
              <w:widowControl w:val="0"/>
              <w:autoSpaceDE w:val="0"/>
              <w:autoSpaceDN w:val="0"/>
              <w:adjustRightInd w:val="0"/>
              <w:spacing w:after="0" w:line="264" w:lineRule="auto"/>
              <w:jc w:val="center"/>
              <w:rPr>
                <w:rFonts w:ascii="Arial" w:hAnsi="Arial" w:cs="Arial"/>
              </w:rPr>
            </w:pPr>
            <w:r>
              <w:rPr>
                <w:rFonts w:ascii="Arial" w:hAnsi="Arial" w:cs="Arial"/>
              </w:rPr>
              <w:t>9</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Беседа на тему «Режим дня школьника и его личная гигиена»</w:t>
            </w:r>
            <w:proofErr w:type="gramStart"/>
            <w:r w:rsidRPr="00B24AE3">
              <w:rPr>
                <w:rFonts w:ascii="Times New Roman" w:hAnsi="Times New Roman" w:cs="Times New Roman"/>
                <w:color w:val="111111"/>
                <w:sz w:val="24"/>
                <w:szCs w:val="24"/>
              </w:rPr>
              <w:t>.П</w:t>
            </w:r>
            <w:proofErr w:type="gramEnd"/>
            <w:r w:rsidRPr="00B24AE3">
              <w:rPr>
                <w:rFonts w:ascii="Times New Roman" w:hAnsi="Times New Roman" w:cs="Times New Roman"/>
                <w:color w:val="111111"/>
                <w:sz w:val="24"/>
                <w:szCs w:val="24"/>
              </w:rPr>
              <w:t>одвижн</w:t>
            </w:r>
            <w:r>
              <w:rPr>
                <w:rFonts w:ascii="Times New Roman" w:hAnsi="Times New Roman" w:cs="Times New Roman"/>
                <w:color w:val="111111"/>
                <w:sz w:val="24"/>
                <w:szCs w:val="24"/>
              </w:rPr>
              <w:t xml:space="preserve">ая игра «Два Мороза»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C93AA3">
            <w:pPr>
              <w:widowControl w:val="0"/>
              <w:autoSpaceDE w:val="0"/>
              <w:autoSpaceDN w:val="0"/>
              <w:adjustRightInd w:val="0"/>
              <w:spacing w:after="0" w:line="264" w:lineRule="auto"/>
              <w:jc w:val="center"/>
              <w:rPr>
                <w:rFonts w:ascii="Arial" w:hAnsi="Arial" w:cs="Arial"/>
              </w:rPr>
            </w:pPr>
            <w:r>
              <w:rPr>
                <w:rFonts w:ascii="Arial" w:hAnsi="Arial" w:cs="Arial"/>
                <w:lang w:val="en-US"/>
              </w:rPr>
              <w:t>1</w:t>
            </w:r>
            <w:r>
              <w:rPr>
                <w:rFonts w:ascii="Arial" w:hAnsi="Arial" w:cs="Arial"/>
              </w:rPr>
              <w:t>0</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Беседа на тему «Режим дня школьника и его личная гигиена»</w:t>
            </w:r>
            <w:proofErr w:type="gramStart"/>
            <w:r w:rsidRPr="00B24AE3">
              <w:rPr>
                <w:rFonts w:ascii="Times New Roman" w:hAnsi="Times New Roman" w:cs="Times New Roman"/>
                <w:color w:val="111111"/>
                <w:sz w:val="24"/>
                <w:szCs w:val="24"/>
              </w:rPr>
              <w:t>.П</w:t>
            </w:r>
            <w:proofErr w:type="gramEnd"/>
            <w:r w:rsidRPr="00B24AE3">
              <w:rPr>
                <w:rFonts w:ascii="Times New Roman" w:hAnsi="Times New Roman" w:cs="Times New Roman"/>
                <w:color w:val="111111"/>
                <w:sz w:val="24"/>
                <w:szCs w:val="24"/>
              </w:rPr>
              <w:t>одвижн</w:t>
            </w:r>
            <w:r>
              <w:rPr>
                <w:rFonts w:ascii="Times New Roman" w:hAnsi="Times New Roman" w:cs="Times New Roman"/>
                <w:color w:val="111111"/>
                <w:sz w:val="24"/>
                <w:szCs w:val="24"/>
              </w:rPr>
              <w:t xml:space="preserve">ая игра «Два Мороза»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roofErr w:type="spellStart"/>
            <w:r>
              <w:rPr>
                <w:rFonts w:ascii="Arial" w:hAnsi="Arial" w:cs="Arial"/>
              </w:rPr>
              <w:t>1</w:t>
            </w:r>
            <w:proofErr w:type="spellEnd"/>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Беседа на тему «Режим дня школьника и его личная гигиена»</w:t>
            </w:r>
            <w:proofErr w:type="gramStart"/>
            <w:r w:rsidRPr="00B24AE3">
              <w:rPr>
                <w:rFonts w:ascii="Times New Roman" w:hAnsi="Times New Roman" w:cs="Times New Roman"/>
                <w:color w:val="111111"/>
                <w:sz w:val="24"/>
                <w:szCs w:val="24"/>
              </w:rPr>
              <w:t>.П</w:t>
            </w:r>
            <w:proofErr w:type="gramEnd"/>
            <w:r w:rsidRPr="00B24AE3">
              <w:rPr>
                <w:rFonts w:ascii="Times New Roman" w:hAnsi="Times New Roman" w:cs="Times New Roman"/>
                <w:color w:val="111111"/>
                <w:sz w:val="24"/>
                <w:szCs w:val="24"/>
              </w:rPr>
              <w:t>одвижн</w:t>
            </w:r>
            <w:r>
              <w:rPr>
                <w:rFonts w:ascii="Times New Roman" w:hAnsi="Times New Roman" w:cs="Times New Roman"/>
                <w:color w:val="111111"/>
                <w:sz w:val="24"/>
                <w:szCs w:val="24"/>
              </w:rPr>
              <w:t xml:space="preserve">ая игра «Два Мороза»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r>
              <w:rPr>
                <w:rFonts w:ascii="Arial" w:hAnsi="Arial" w:cs="Arial"/>
              </w:rPr>
              <w:t>2-15</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52" w:lineRule="auto"/>
              <w:rPr>
                <w:rFonts w:ascii="Arial" w:hAnsi="Arial" w:cs="Arial"/>
              </w:rPr>
            </w:pPr>
            <w:r w:rsidRPr="00B24AE3">
              <w:rPr>
                <w:rFonts w:ascii="Times New Roman" w:hAnsi="Times New Roman" w:cs="Times New Roman"/>
                <w:color w:val="111111"/>
                <w:sz w:val="24"/>
                <w:szCs w:val="24"/>
              </w:rPr>
              <w:t>АКРОБАТИЧЕСКИЕ УПРАЖНЕНИЯ</w:t>
            </w:r>
            <w:proofErr w:type="gramStart"/>
            <w:r w:rsidRPr="00B24AE3">
              <w:rPr>
                <w:rFonts w:ascii="Times New Roman" w:hAnsi="Times New Roman" w:cs="Times New Roman"/>
                <w:color w:val="111111"/>
                <w:sz w:val="24"/>
                <w:szCs w:val="24"/>
              </w:rPr>
              <w:t>.П</w:t>
            </w:r>
            <w:proofErr w:type="gramEnd"/>
            <w:r w:rsidRPr="00B24AE3">
              <w:rPr>
                <w:rFonts w:ascii="Times New Roman" w:hAnsi="Times New Roman" w:cs="Times New Roman"/>
                <w:color w:val="111111"/>
                <w:sz w:val="24"/>
                <w:szCs w:val="24"/>
              </w:rPr>
              <w:t>ЕРЕКАТЫ И ГРУППИРОВКА.КУВЫРОК ВПЕРЕД</w:t>
            </w:r>
            <w:r>
              <w:rPr>
                <w:rFonts w:ascii="Times New Roman" w:hAnsi="Times New Roman" w:cs="Times New Roman"/>
                <w:color w:val="111111"/>
                <w:sz w:val="24"/>
                <w:szCs w:val="24"/>
              </w:rPr>
              <w:t xml:space="preserve"> .СТОЙКА НА ЛОПАТКАХ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Pr="00C15F7C" w:rsidRDefault="00595625">
            <w:pPr>
              <w:widowControl w:val="0"/>
              <w:autoSpaceDE w:val="0"/>
              <w:autoSpaceDN w:val="0"/>
              <w:adjustRightInd w:val="0"/>
              <w:spacing w:after="0" w:line="264" w:lineRule="auto"/>
              <w:jc w:val="center"/>
              <w:rPr>
                <w:rFonts w:ascii="Arial" w:hAnsi="Arial" w:cs="Arial"/>
              </w:rPr>
            </w:pPr>
            <w:r>
              <w:rPr>
                <w:rFonts w:ascii="Arial" w:hAnsi="Arial" w:cs="Arial"/>
              </w:rPr>
              <w:t>4</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270"/>
        </w:trPr>
        <w:tc>
          <w:tcPr>
            <w:tcW w:w="1135" w:type="dxa"/>
            <w:tcBorders>
              <w:top w:val="single" w:sz="6" w:space="0" w:color="000000"/>
              <w:left w:val="single" w:sz="6" w:space="0" w:color="000000"/>
              <w:bottom w:val="single" w:sz="6" w:space="0" w:color="000000"/>
              <w:right w:val="single" w:sz="6" w:space="0" w:color="000000"/>
            </w:tcBorders>
            <w:hideMark/>
          </w:tcPr>
          <w:p w:rsidR="00595625" w:rsidRPr="005453F9" w:rsidRDefault="00595625">
            <w:pPr>
              <w:widowControl w:val="0"/>
              <w:autoSpaceDE w:val="0"/>
              <w:autoSpaceDN w:val="0"/>
              <w:adjustRightInd w:val="0"/>
              <w:spacing w:after="0" w:line="264" w:lineRule="auto"/>
              <w:jc w:val="center"/>
              <w:rPr>
                <w:rFonts w:ascii="Arial" w:hAnsi="Arial" w:cs="Arial"/>
              </w:rPr>
            </w:pPr>
            <w:r>
              <w:rPr>
                <w:rFonts w:ascii="Arial" w:hAnsi="Arial" w:cs="Arial"/>
              </w:rPr>
              <w:t>16</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Pr="00C15F7C" w:rsidRDefault="00595625">
            <w:pPr>
              <w:widowControl w:val="0"/>
              <w:autoSpaceDE w:val="0"/>
              <w:autoSpaceDN w:val="0"/>
              <w:adjustRightInd w:val="0"/>
              <w:spacing w:after="0" w:line="252" w:lineRule="auto"/>
              <w:rPr>
                <w:rFonts w:ascii="Arial" w:hAnsi="Arial" w:cs="Arial"/>
                <w:sz w:val="24"/>
                <w:szCs w:val="24"/>
              </w:rPr>
            </w:pPr>
            <w:r w:rsidRPr="00B24AE3">
              <w:rPr>
                <w:rFonts w:ascii="Times New Roman" w:hAnsi="Times New Roman" w:cs="Times New Roman"/>
                <w:color w:val="111111"/>
                <w:sz w:val="24"/>
                <w:szCs w:val="24"/>
              </w:rPr>
              <w:t>НАКЛОН ВПЕРЕ</w:t>
            </w:r>
            <w:r>
              <w:rPr>
                <w:rFonts w:ascii="Times New Roman" w:hAnsi="Times New Roman" w:cs="Times New Roman"/>
                <w:color w:val="111111"/>
                <w:sz w:val="24"/>
                <w:szCs w:val="24"/>
              </w:rPr>
              <w:t>Д ИЗ ПОЛОЖЕНИЯ СТОЯ</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rPr>
          <w:trHeight w:val="270"/>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C15F7C">
            <w:pPr>
              <w:widowControl w:val="0"/>
              <w:autoSpaceDE w:val="0"/>
              <w:autoSpaceDN w:val="0"/>
              <w:adjustRightInd w:val="0"/>
              <w:spacing w:after="0" w:line="264" w:lineRule="auto"/>
              <w:jc w:val="center"/>
              <w:rPr>
                <w:rFonts w:ascii="Arial" w:hAnsi="Arial" w:cs="Arial"/>
              </w:rPr>
            </w:pPr>
            <w:r>
              <w:rPr>
                <w:rFonts w:ascii="Arial" w:hAnsi="Arial" w:cs="Arial"/>
                <w:lang w:val="en-US"/>
              </w:rPr>
              <w:t>1</w:t>
            </w:r>
            <w:r>
              <w:rPr>
                <w:rFonts w:ascii="Arial" w:hAnsi="Arial" w:cs="Arial"/>
              </w:rPr>
              <w:t>7</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ПОДТЯГИВАНИЕ НА НИЗКОЙ ПЕРЕКЛАДИНЕ ИЗ ВИСА ЛЕЖА</w:t>
            </w:r>
            <w:proofErr w:type="gramStart"/>
            <w:r w:rsidRPr="00B24AE3">
              <w:rPr>
                <w:rFonts w:ascii="Times New Roman" w:hAnsi="Times New Roman" w:cs="Times New Roman"/>
                <w:color w:val="111111"/>
                <w:sz w:val="24"/>
                <w:szCs w:val="24"/>
              </w:rPr>
              <w:t xml:space="preserve"> .</w:t>
            </w:r>
            <w:proofErr w:type="gramEnd"/>
            <w:r w:rsidRPr="00B24AE3">
              <w:rPr>
                <w:rFonts w:ascii="Times New Roman" w:hAnsi="Times New Roman" w:cs="Times New Roman"/>
                <w:color w:val="111111"/>
                <w:sz w:val="24"/>
                <w:szCs w:val="24"/>
              </w:rPr>
              <w:t>Игра малой подвижн</w:t>
            </w:r>
            <w:r>
              <w:rPr>
                <w:rFonts w:ascii="Times New Roman" w:hAnsi="Times New Roman" w:cs="Times New Roman"/>
                <w:color w:val="111111"/>
                <w:sz w:val="24"/>
                <w:szCs w:val="24"/>
              </w:rPr>
              <w:t xml:space="preserve">ости «Назови число».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rPr>
          <w:trHeight w:val="37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C15F7C">
            <w:pPr>
              <w:widowControl w:val="0"/>
              <w:autoSpaceDE w:val="0"/>
              <w:autoSpaceDN w:val="0"/>
              <w:adjustRightInd w:val="0"/>
              <w:spacing w:after="0" w:line="264" w:lineRule="auto"/>
              <w:jc w:val="center"/>
              <w:rPr>
                <w:rFonts w:ascii="Arial" w:hAnsi="Arial" w:cs="Arial"/>
              </w:rPr>
            </w:pPr>
            <w:r>
              <w:rPr>
                <w:rFonts w:ascii="Arial" w:hAnsi="Arial" w:cs="Arial"/>
                <w:lang w:val="en-US"/>
              </w:rPr>
              <w:t>1</w:t>
            </w:r>
            <w:r>
              <w:rPr>
                <w:rFonts w:ascii="Arial" w:hAnsi="Arial" w:cs="Arial"/>
              </w:rPr>
              <w:t>8</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 xml:space="preserve">УПРАЖНЕНИЯ В РАВНОВЕСИИ, ПЕРЕКАТЫ. Подвижная </w:t>
            </w:r>
            <w:r>
              <w:rPr>
                <w:rFonts w:ascii="Times New Roman" w:hAnsi="Times New Roman" w:cs="Times New Roman"/>
                <w:color w:val="111111"/>
                <w:sz w:val="24"/>
                <w:szCs w:val="24"/>
              </w:rPr>
              <w:t xml:space="preserve">игра «Волки во рву».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C15F7C">
            <w:pPr>
              <w:widowControl w:val="0"/>
              <w:autoSpaceDE w:val="0"/>
              <w:autoSpaceDN w:val="0"/>
              <w:adjustRightInd w:val="0"/>
              <w:spacing w:after="0" w:line="264" w:lineRule="auto"/>
              <w:jc w:val="center"/>
              <w:rPr>
                <w:rFonts w:ascii="Arial" w:hAnsi="Arial" w:cs="Arial"/>
              </w:rPr>
            </w:pPr>
            <w:r>
              <w:rPr>
                <w:rFonts w:ascii="Arial" w:hAnsi="Arial" w:cs="Arial"/>
                <w:lang w:val="en-US"/>
              </w:rPr>
              <w:t>1</w:t>
            </w:r>
            <w:r>
              <w:rPr>
                <w:rFonts w:ascii="Arial" w:hAnsi="Arial" w:cs="Arial"/>
              </w:rPr>
              <w:t>9</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rsidP="00C15F7C">
            <w:pPr>
              <w:pStyle w:val="a7"/>
              <w:rPr>
                <w:rFonts w:ascii="Times New Roman" w:hAnsi="Times New Roman" w:cs="Times New Roman"/>
                <w:color w:val="111111"/>
                <w:sz w:val="24"/>
                <w:szCs w:val="24"/>
              </w:rPr>
            </w:pPr>
            <w:r w:rsidRPr="00B24AE3">
              <w:rPr>
                <w:rFonts w:ascii="Times New Roman" w:hAnsi="Times New Roman" w:cs="Times New Roman"/>
                <w:color w:val="111111"/>
                <w:sz w:val="24"/>
                <w:szCs w:val="24"/>
              </w:rPr>
              <w:t>УПРАЖНЕНИЯ ДЛЯ РАЗВИТИЯ КООРДИНАЦИИ И РАВНОВЕСИЯ. Подвижна</w:t>
            </w:r>
            <w:r>
              <w:rPr>
                <w:rFonts w:ascii="Times New Roman" w:hAnsi="Times New Roman" w:cs="Times New Roman"/>
                <w:color w:val="111111"/>
                <w:sz w:val="24"/>
                <w:szCs w:val="24"/>
              </w:rPr>
              <w:t xml:space="preserve">я игра  </w:t>
            </w:r>
          </w:p>
          <w:p w:rsidR="00595625" w:rsidRDefault="00595625" w:rsidP="00C15F7C">
            <w:pPr>
              <w:widowControl w:val="0"/>
              <w:autoSpaceDE w:val="0"/>
              <w:autoSpaceDN w:val="0"/>
              <w:adjustRightInd w:val="0"/>
              <w:spacing w:after="0" w:line="264" w:lineRule="auto"/>
              <w:rPr>
                <w:rFonts w:ascii="Arial" w:hAnsi="Arial" w:cs="Arial"/>
              </w:rPr>
            </w:pPr>
            <w:r>
              <w:rPr>
                <w:rFonts w:ascii="Times New Roman" w:hAnsi="Times New Roman" w:cs="Times New Roman"/>
                <w:color w:val="111111"/>
                <w:sz w:val="24"/>
                <w:szCs w:val="24"/>
              </w:rPr>
              <w:t xml:space="preserve">       «</w:t>
            </w:r>
            <w:proofErr w:type="spellStart"/>
            <w:r>
              <w:rPr>
                <w:rFonts w:ascii="Times New Roman" w:hAnsi="Times New Roman" w:cs="Times New Roman"/>
                <w:color w:val="111111"/>
                <w:sz w:val="24"/>
                <w:szCs w:val="24"/>
              </w:rPr>
              <w:t>Тараканчики</w:t>
            </w:r>
            <w:proofErr w:type="spellEnd"/>
            <w:r>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5453F9" w:rsidRDefault="00595625">
            <w:pPr>
              <w:widowControl w:val="0"/>
              <w:autoSpaceDE w:val="0"/>
              <w:autoSpaceDN w:val="0"/>
              <w:adjustRightInd w:val="0"/>
              <w:spacing w:after="0" w:line="264" w:lineRule="auto"/>
              <w:jc w:val="center"/>
              <w:rPr>
                <w:rFonts w:ascii="Arial" w:hAnsi="Arial" w:cs="Arial"/>
              </w:rPr>
            </w:pPr>
            <w:r>
              <w:rPr>
                <w:rFonts w:ascii="Arial" w:hAnsi="Arial" w:cs="Arial"/>
              </w:rPr>
              <w:t>20</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rsidP="00C15F7C">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ПОЛОСА ПРЕПЯТСТВИЙ</w:t>
            </w:r>
            <w:proofErr w:type="gramStart"/>
            <w:r w:rsidRPr="00B24AE3">
              <w:rPr>
                <w:rFonts w:ascii="Times New Roman" w:hAnsi="Times New Roman" w:cs="Times New Roman"/>
                <w:color w:val="111111"/>
                <w:sz w:val="24"/>
                <w:szCs w:val="24"/>
              </w:rPr>
              <w:t>.Л</w:t>
            </w:r>
            <w:proofErr w:type="gramEnd"/>
            <w:r w:rsidRPr="00B24AE3">
              <w:rPr>
                <w:rFonts w:ascii="Times New Roman" w:hAnsi="Times New Roman" w:cs="Times New Roman"/>
                <w:color w:val="111111"/>
                <w:sz w:val="24"/>
                <w:szCs w:val="24"/>
              </w:rPr>
              <w:t>АЗАНЬЕ ПО КАНАТУ. Подвижная игра «Ноги на весу</w:t>
            </w:r>
            <w:r>
              <w:rPr>
                <w:rFonts w:ascii="Times New Roman" w:hAnsi="Times New Roman" w:cs="Times New Roman"/>
                <w:color w:val="111111"/>
                <w:sz w:val="24"/>
                <w:szCs w:val="24"/>
              </w:rPr>
              <w:t xml:space="preserve">»                 </w:t>
            </w:r>
            <w:r w:rsidRPr="00B24AE3">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21-23</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УПРАЖНЕНИЯ АКРОБАТИКИ. Кувырок вперёд и стойка на лопатках. Упражнения «Рыбка», «Корзинка»</w:t>
            </w:r>
            <w:proofErr w:type="gramStart"/>
            <w:r w:rsidRPr="00B24AE3">
              <w:rPr>
                <w:rFonts w:ascii="Times New Roman" w:hAnsi="Times New Roman" w:cs="Times New Roman"/>
                <w:color w:val="111111"/>
                <w:sz w:val="24"/>
                <w:szCs w:val="24"/>
              </w:rPr>
              <w:t>.И</w:t>
            </w:r>
            <w:proofErr w:type="gramEnd"/>
            <w:r w:rsidRPr="00B24AE3">
              <w:rPr>
                <w:rFonts w:ascii="Times New Roman" w:hAnsi="Times New Roman" w:cs="Times New Roman"/>
                <w:color w:val="111111"/>
                <w:sz w:val="24"/>
                <w:szCs w:val="24"/>
              </w:rPr>
              <w:t xml:space="preserve">гра с мячом «Непослушные стрелки часов». </w:t>
            </w:r>
            <w:r>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387"/>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820C59">
            <w:pPr>
              <w:jc w:val="center"/>
              <w:rPr>
                <w:rFonts w:ascii="Arial" w:hAnsi="Arial" w:cs="Arial"/>
              </w:rPr>
            </w:pPr>
            <w:r>
              <w:rPr>
                <w:rFonts w:ascii="Arial" w:hAnsi="Arial" w:cs="Arial"/>
              </w:rPr>
              <w:t>24</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 xml:space="preserve"> ЛАЗАНЬЕ ПО ГИМНАСТИЧЕСКОЙ СТЕНКЕ.</w:t>
            </w:r>
            <w:r>
              <w:rPr>
                <w:rFonts w:ascii="Times New Roman" w:hAnsi="Times New Roman" w:cs="Times New Roman"/>
                <w:color w:val="111111"/>
                <w:sz w:val="24"/>
                <w:szCs w:val="24"/>
              </w:rPr>
              <w:t xml:space="preserve"> Круговая тренировка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jc w:val="center"/>
              <w:rPr>
                <w:rFonts w:ascii="Arial" w:hAnsi="Arial" w:cs="Arial"/>
                <w:lang w:val="en-US"/>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jc w:val="center"/>
              <w:rPr>
                <w:rFonts w:ascii="Arial" w:hAnsi="Arial" w:cs="Arial"/>
                <w:lang w:val="en-US"/>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820C59">
            <w:pPr>
              <w:widowControl w:val="0"/>
              <w:autoSpaceDE w:val="0"/>
              <w:autoSpaceDN w:val="0"/>
              <w:adjustRightInd w:val="0"/>
              <w:spacing w:after="0" w:line="264" w:lineRule="auto"/>
              <w:jc w:val="center"/>
              <w:rPr>
                <w:rFonts w:ascii="Arial" w:hAnsi="Arial" w:cs="Arial"/>
              </w:rPr>
            </w:pPr>
            <w:r>
              <w:rPr>
                <w:rFonts w:ascii="Arial" w:hAnsi="Arial" w:cs="Arial"/>
                <w:lang w:val="en-US"/>
              </w:rPr>
              <w:t>2</w:t>
            </w:r>
            <w:r>
              <w:rPr>
                <w:rFonts w:ascii="Arial" w:hAnsi="Arial" w:cs="Arial"/>
              </w:rPr>
              <w:t>5-27</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БРОСКИ И ЛОВЛЯ МЯЧА В ПАРАХ. Выполнить упражнения с мячом. Разучить выполнение бросков набивного мяча из-за головы и от груди. Подвижн</w:t>
            </w:r>
            <w:r>
              <w:rPr>
                <w:rFonts w:ascii="Times New Roman" w:hAnsi="Times New Roman" w:cs="Times New Roman"/>
                <w:color w:val="111111"/>
                <w:sz w:val="24"/>
                <w:szCs w:val="24"/>
              </w:rPr>
              <w:t>ая игра «Вышибалы»</w:t>
            </w:r>
            <w:proofErr w:type="gramStart"/>
            <w:r>
              <w:rPr>
                <w:rFonts w:ascii="Times New Roman" w:hAnsi="Times New Roman" w:cs="Times New Roman"/>
                <w:color w:val="111111"/>
                <w:sz w:val="24"/>
                <w:szCs w:val="24"/>
              </w:rPr>
              <w:t xml:space="preserve"> .</w:t>
            </w:r>
            <w:proofErr w:type="gramEnd"/>
            <w:r>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820C59">
            <w:pPr>
              <w:widowControl w:val="0"/>
              <w:autoSpaceDE w:val="0"/>
              <w:autoSpaceDN w:val="0"/>
              <w:adjustRightInd w:val="0"/>
              <w:spacing w:after="0" w:line="264" w:lineRule="auto"/>
              <w:jc w:val="center"/>
              <w:rPr>
                <w:rFonts w:ascii="Arial" w:hAnsi="Arial" w:cs="Arial"/>
              </w:rPr>
            </w:pPr>
            <w:r>
              <w:rPr>
                <w:rFonts w:ascii="Arial" w:hAnsi="Arial" w:cs="Arial"/>
                <w:lang w:val="en-US"/>
              </w:rPr>
              <w:t>2</w:t>
            </w:r>
            <w:r>
              <w:rPr>
                <w:rFonts w:ascii="Arial" w:hAnsi="Arial" w:cs="Arial"/>
              </w:rPr>
              <w:t>8-31</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Pr>
                <w:rFonts w:ascii="Times New Roman" w:hAnsi="Times New Roman" w:cs="Times New Roman"/>
                <w:color w:val="111111"/>
                <w:sz w:val="24"/>
                <w:szCs w:val="24"/>
              </w:rPr>
              <w:t xml:space="preserve"> </w:t>
            </w:r>
            <w:r w:rsidRPr="00B24AE3">
              <w:rPr>
                <w:rFonts w:ascii="Times New Roman" w:hAnsi="Times New Roman" w:cs="Times New Roman"/>
                <w:color w:val="111111"/>
                <w:sz w:val="24"/>
                <w:szCs w:val="24"/>
              </w:rPr>
              <w:t>Формировать умение выполнять броски мячом разными способами; учить технике выполнения бросков мяча в кольцо способом «снизу», "сверху"; выучить подвижн</w:t>
            </w:r>
            <w:r>
              <w:rPr>
                <w:rFonts w:ascii="Times New Roman" w:hAnsi="Times New Roman" w:cs="Times New Roman"/>
                <w:color w:val="111111"/>
                <w:sz w:val="24"/>
                <w:szCs w:val="24"/>
              </w:rPr>
              <w:t xml:space="preserve">ую игру «Мяч соседу» </w:t>
            </w:r>
            <w:r w:rsidRPr="00B24AE3">
              <w:rPr>
                <w:rFonts w:ascii="Times New Roman" w:hAnsi="Times New Roman" w:cs="Times New Roman"/>
                <w:color w:val="111111"/>
                <w:sz w:val="24"/>
                <w:szCs w:val="24"/>
              </w:rPr>
              <w:t>бросков</w:t>
            </w:r>
            <w:r>
              <w:rPr>
                <w:rFonts w:ascii="Times New Roman" w:hAnsi="Times New Roman" w:cs="Times New Roman"/>
                <w:color w:val="111111"/>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4</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rsidP="0027405D">
            <w:pPr>
              <w:widowControl w:val="0"/>
              <w:autoSpaceDE w:val="0"/>
              <w:autoSpaceDN w:val="0"/>
              <w:adjustRightInd w:val="0"/>
              <w:spacing w:after="0" w:line="264" w:lineRule="auto"/>
              <w:jc w:val="center"/>
              <w:rPr>
                <w:rFonts w:ascii="Arial" w:hAnsi="Arial" w:cs="Arial"/>
              </w:rPr>
            </w:pPr>
            <w:r>
              <w:rPr>
                <w:rFonts w:ascii="Arial" w:hAnsi="Arial" w:cs="Arial"/>
              </w:rPr>
              <w:t>32-34</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ОСНОВНАЯ СТОЙКА НА ЛЫЖАХ. Правила безопасного поведения при ходьбе на лыжах. Техника ступающего шага. Движение на лыжах</w:t>
            </w:r>
            <w:proofErr w:type="gramStart"/>
            <w:r w:rsidRPr="00B24AE3">
              <w:rPr>
                <w:rFonts w:ascii="Times New Roman" w:hAnsi="Times New Roman" w:cs="Times New Roman"/>
                <w:color w:val="111111"/>
                <w:sz w:val="24"/>
                <w:szCs w:val="24"/>
              </w:rPr>
              <w:t xml:space="preserve"> .</w:t>
            </w:r>
            <w:proofErr w:type="gramEnd"/>
            <w:r w:rsidRPr="00B24AE3">
              <w:rPr>
                <w:rFonts w:ascii="Times New Roman" w:hAnsi="Times New Roman" w:cs="Times New Roman"/>
                <w:color w:val="111111"/>
                <w:sz w:val="24"/>
                <w:szCs w:val="24"/>
              </w:rPr>
              <w:t>Пройти дист</w:t>
            </w:r>
            <w:r>
              <w:rPr>
                <w:rFonts w:ascii="Times New Roman" w:hAnsi="Times New Roman" w:cs="Times New Roman"/>
                <w:color w:val="111111"/>
                <w:sz w:val="24"/>
                <w:szCs w:val="24"/>
              </w:rPr>
              <w:t xml:space="preserve">анцию500 м на лыжах.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rsidP="005453F9">
            <w:pPr>
              <w:widowControl w:val="0"/>
              <w:autoSpaceDE w:val="0"/>
              <w:autoSpaceDN w:val="0"/>
              <w:adjustRightInd w:val="0"/>
              <w:spacing w:after="0" w:line="264" w:lineRule="auto"/>
              <w:jc w:val="center"/>
              <w:rPr>
                <w:rFonts w:ascii="Arial" w:hAnsi="Arial" w:cs="Arial"/>
              </w:rPr>
            </w:pPr>
            <w:r>
              <w:rPr>
                <w:rFonts w:ascii="Arial" w:hAnsi="Arial" w:cs="Arial"/>
              </w:rPr>
              <w:t>35-37</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ТЕХНИКА ПОВОРОТА ЛЫЖ ПЕРЕСТУПАНИЕМ ВОКРУГ ПЯТОК. Пройти дис</w:t>
            </w:r>
            <w:r>
              <w:rPr>
                <w:rFonts w:ascii="Times New Roman" w:hAnsi="Times New Roman" w:cs="Times New Roman"/>
                <w:color w:val="111111"/>
                <w:sz w:val="24"/>
                <w:szCs w:val="24"/>
              </w:rPr>
              <w:t xml:space="preserve">танцию до 800 метров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38-39</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ТЕХНИКА СКОЛЬЗЯЩЕГО ШАГА НА ЛЫЖАХ БЕЗ ПАЛОК. Пройти дистанцию на лыжах и выполнить пересту</w:t>
            </w:r>
            <w:r>
              <w:rPr>
                <w:rFonts w:ascii="Times New Roman" w:hAnsi="Times New Roman" w:cs="Times New Roman"/>
                <w:color w:val="111111"/>
                <w:sz w:val="24"/>
                <w:szCs w:val="24"/>
              </w:rPr>
              <w:t xml:space="preserve">пание.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40-42</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rsidP="005453F9">
            <w:pPr>
              <w:pStyle w:val="a7"/>
              <w:rPr>
                <w:rFonts w:ascii="Times New Roman" w:hAnsi="Times New Roman" w:cs="Times New Roman"/>
                <w:color w:val="111111"/>
                <w:sz w:val="24"/>
                <w:szCs w:val="24"/>
              </w:rPr>
            </w:pPr>
            <w:r w:rsidRPr="00B24AE3">
              <w:rPr>
                <w:rFonts w:ascii="Times New Roman" w:hAnsi="Times New Roman" w:cs="Times New Roman"/>
                <w:color w:val="111111"/>
                <w:sz w:val="24"/>
                <w:szCs w:val="24"/>
              </w:rPr>
              <w:t xml:space="preserve">ТЕХНИКА ПОДЪЁМА СТУПАЮЩИМ И СКОЛЬЗЯЩИМ ШАГОМ НА ЛЫЖАХ </w:t>
            </w:r>
          </w:p>
          <w:p w:rsidR="00595625" w:rsidRDefault="00595625" w:rsidP="005453F9">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 xml:space="preserve">БЕЗ ПАЛОК. Выучить технику спуска в </w:t>
            </w:r>
            <w:proofErr w:type="spellStart"/>
            <w:r w:rsidRPr="00B24AE3">
              <w:rPr>
                <w:rFonts w:ascii="Times New Roman" w:hAnsi="Times New Roman" w:cs="Times New Roman"/>
                <w:color w:val="111111"/>
                <w:sz w:val="24"/>
                <w:szCs w:val="24"/>
              </w:rPr>
              <w:t>полуприседе</w:t>
            </w:r>
            <w:proofErr w:type="spellEnd"/>
            <w:r w:rsidRPr="00B24AE3">
              <w:rPr>
                <w:rFonts w:ascii="Times New Roman" w:hAnsi="Times New Roman" w:cs="Times New Roman"/>
                <w:color w:val="111111"/>
                <w:sz w:val="24"/>
                <w:szCs w:val="24"/>
              </w:rPr>
              <w:t xml:space="preserve"> без палок.</w:t>
            </w:r>
            <w:r>
              <w:rPr>
                <w:rFonts w:ascii="Times New Roman" w:hAnsi="Times New Roman" w:cs="Times New Roman"/>
                <w:color w:val="111111"/>
                <w:sz w:val="24"/>
                <w:szCs w:val="24"/>
              </w:rPr>
              <w:t xml:space="preserve"> </w:t>
            </w:r>
            <w:r w:rsidRPr="00B24AE3">
              <w:rPr>
                <w:rFonts w:ascii="Times New Roman" w:hAnsi="Times New Roman" w:cs="Times New Roman"/>
                <w:color w:val="111111"/>
                <w:sz w:val="24"/>
                <w:szCs w:val="24"/>
              </w:rPr>
              <w:t xml:space="preserve">Выполнить подъем ступающим и скользящим шагом. Выучить технику </w:t>
            </w:r>
            <w:r>
              <w:rPr>
                <w:rFonts w:ascii="Times New Roman" w:hAnsi="Times New Roman" w:cs="Times New Roman"/>
                <w:color w:val="111111"/>
                <w:sz w:val="24"/>
                <w:szCs w:val="24"/>
              </w:rPr>
              <w:t xml:space="preserve">торможения падением.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43-44</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ПОДЪЁМ СТУПАЮЩИМ ШАГОМ С ПАЛКАМИ НА ЛЫЖАХ. Пройти семь круго</w:t>
            </w:r>
            <w:r>
              <w:rPr>
                <w:rFonts w:ascii="Times New Roman" w:hAnsi="Times New Roman" w:cs="Times New Roman"/>
                <w:color w:val="111111"/>
                <w:sz w:val="24"/>
                <w:szCs w:val="24"/>
              </w:rPr>
              <w:t xml:space="preserve">в разными способами.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45-46</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ОБОБЩАЮЩИЙ УРОК ПО ЛЫЖНОЙ ПОДГОТОВКЕ. Пройти ступающим шагом. Выполнить бег скользящим шагом. Пройти на лыжах один километр. Брос</w:t>
            </w:r>
            <w:r>
              <w:rPr>
                <w:rFonts w:ascii="Times New Roman" w:hAnsi="Times New Roman" w:cs="Times New Roman"/>
                <w:color w:val="111111"/>
                <w:sz w:val="24"/>
                <w:szCs w:val="24"/>
              </w:rPr>
              <w:t xml:space="preserve">ать снежки в мишень.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rsidP="005453F9">
            <w:pPr>
              <w:widowControl w:val="0"/>
              <w:autoSpaceDE w:val="0"/>
              <w:autoSpaceDN w:val="0"/>
              <w:adjustRightInd w:val="0"/>
              <w:spacing w:after="0" w:line="264" w:lineRule="auto"/>
              <w:jc w:val="center"/>
              <w:rPr>
                <w:rFonts w:ascii="Arial" w:hAnsi="Arial" w:cs="Arial"/>
              </w:rPr>
            </w:pPr>
            <w:r>
              <w:rPr>
                <w:rFonts w:ascii="Arial" w:hAnsi="Arial" w:cs="Arial"/>
              </w:rPr>
              <w:t>47-48</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РАЗВИТИЕ ВЫНОСЛИВОСТИ. Разминка со специальными беговыми и прыжковыми упражнениями. Подвижна</w:t>
            </w:r>
            <w:r>
              <w:rPr>
                <w:rFonts w:ascii="Times New Roman" w:hAnsi="Times New Roman" w:cs="Times New Roman"/>
                <w:color w:val="111111"/>
                <w:sz w:val="24"/>
                <w:szCs w:val="24"/>
              </w:rPr>
              <w:t xml:space="preserve">я игра «День и ночь»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5453F9" w:rsidRDefault="00595625">
            <w:pPr>
              <w:widowControl w:val="0"/>
              <w:autoSpaceDE w:val="0"/>
              <w:autoSpaceDN w:val="0"/>
              <w:adjustRightInd w:val="0"/>
              <w:spacing w:after="0" w:line="264" w:lineRule="auto"/>
              <w:jc w:val="center"/>
              <w:rPr>
                <w:rFonts w:ascii="Arial" w:hAnsi="Arial" w:cs="Arial"/>
              </w:rPr>
            </w:pPr>
            <w:r>
              <w:rPr>
                <w:rFonts w:ascii="Arial" w:hAnsi="Arial" w:cs="Arial"/>
              </w:rPr>
              <w:t>49</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rsidP="00820C59">
            <w:pPr>
              <w:pStyle w:val="a7"/>
              <w:rPr>
                <w:rFonts w:ascii="Times New Roman" w:hAnsi="Times New Roman" w:cs="Times New Roman"/>
                <w:color w:val="111111"/>
                <w:sz w:val="24"/>
                <w:szCs w:val="24"/>
              </w:rPr>
            </w:pPr>
            <w:r w:rsidRPr="00B24AE3">
              <w:rPr>
                <w:rFonts w:ascii="Times New Roman" w:hAnsi="Times New Roman" w:cs="Times New Roman"/>
                <w:color w:val="111111"/>
                <w:sz w:val="24"/>
                <w:szCs w:val="24"/>
              </w:rPr>
              <w:t>РАЗВИТИЕ СКОРОСТНЫХ КАЧЕСТВ. Разминка в движении.</w:t>
            </w:r>
          </w:p>
          <w:p w:rsidR="00595625" w:rsidRDefault="00595625" w:rsidP="00820C59">
            <w:pPr>
              <w:widowControl w:val="0"/>
              <w:autoSpaceDE w:val="0"/>
              <w:autoSpaceDN w:val="0"/>
              <w:adjustRightInd w:val="0"/>
              <w:spacing w:after="0" w:line="264" w:lineRule="auto"/>
              <w:rPr>
                <w:rFonts w:ascii="Arial" w:hAnsi="Arial" w:cs="Arial"/>
              </w:rPr>
            </w:pPr>
            <w:r>
              <w:rPr>
                <w:rFonts w:ascii="Times New Roman" w:hAnsi="Times New Roman" w:cs="Times New Roman"/>
                <w:color w:val="111111"/>
                <w:sz w:val="24"/>
                <w:szCs w:val="24"/>
              </w:rPr>
              <w:t xml:space="preserve">       </w:t>
            </w:r>
            <w:r w:rsidRPr="00B24AE3">
              <w:rPr>
                <w:rFonts w:ascii="Times New Roman" w:hAnsi="Times New Roman" w:cs="Times New Roman"/>
                <w:color w:val="111111"/>
                <w:sz w:val="24"/>
                <w:szCs w:val="24"/>
              </w:rPr>
              <w:t>Беседа «Техни</w:t>
            </w:r>
            <w:r>
              <w:rPr>
                <w:rFonts w:ascii="Times New Roman" w:hAnsi="Times New Roman" w:cs="Times New Roman"/>
                <w:color w:val="111111"/>
                <w:sz w:val="24"/>
                <w:szCs w:val="24"/>
              </w:rPr>
              <w:t xml:space="preserve">ка высокого старта».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lang w:val="en-US"/>
              </w:rPr>
            </w:pPr>
            <w:r>
              <w:rPr>
                <w:rFonts w:ascii="Arial" w:hAnsi="Arial" w:cs="Arial"/>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lang w:val="en-US"/>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50</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ПРЫЖОК В ДЛИНУ С РАЗБЕГА. Беговая разминка. Эстафета «</w:t>
            </w:r>
            <w:r>
              <w:rPr>
                <w:rFonts w:ascii="Times New Roman" w:hAnsi="Times New Roman" w:cs="Times New Roman"/>
                <w:color w:val="111111"/>
                <w:sz w:val="24"/>
                <w:szCs w:val="24"/>
              </w:rPr>
              <w:t xml:space="preserve">Кто дальше прыгнет?»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jc w:val="center"/>
              <w:rPr>
                <w:rFonts w:ascii="Arial" w:hAnsi="Arial" w:cs="Arial"/>
              </w:rPr>
            </w:pPr>
            <w:r>
              <w:rPr>
                <w:rFonts w:ascii="Arial" w:hAnsi="Arial" w:cs="Arial"/>
              </w:rPr>
              <w:t>51</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rPr>
                <w:rFonts w:ascii="Arial" w:hAnsi="Arial" w:cs="Arial"/>
                <w:sz w:val="24"/>
                <w:szCs w:val="24"/>
              </w:rPr>
            </w:pPr>
            <w:r w:rsidRPr="00820C59">
              <w:rPr>
                <w:rFonts w:ascii="Times New Roman" w:hAnsi="Times New Roman" w:cs="Times New Roman"/>
                <w:color w:val="111111"/>
                <w:sz w:val="24"/>
                <w:szCs w:val="24"/>
              </w:rPr>
              <w:t xml:space="preserve">ПРЫЖОК В ДЛИНУ С РАЗБЕГА. Беговая разминка. Эстафета «Кто дальше прыгнет?»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52-53</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ТЕСТИРОВАНИЕ ПРЫЖКА В ДЛИНУ С МЕСТА</w:t>
            </w:r>
            <w:proofErr w:type="gramStart"/>
            <w:r w:rsidRPr="00B24AE3">
              <w:rPr>
                <w:rFonts w:ascii="Times New Roman" w:hAnsi="Times New Roman" w:cs="Times New Roman"/>
                <w:color w:val="111111"/>
                <w:sz w:val="24"/>
                <w:szCs w:val="24"/>
              </w:rPr>
              <w:t>.Б</w:t>
            </w:r>
            <w:proofErr w:type="gramEnd"/>
            <w:r w:rsidRPr="00B24AE3">
              <w:rPr>
                <w:rFonts w:ascii="Times New Roman" w:hAnsi="Times New Roman" w:cs="Times New Roman"/>
                <w:color w:val="111111"/>
                <w:sz w:val="24"/>
                <w:szCs w:val="24"/>
              </w:rPr>
              <w:t>ЕГ НА 30 МЕТРОВ. Преодоление полосы препятствий. ТЕСТИРОВАНИЕ БЕГ</w:t>
            </w:r>
            <w:r>
              <w:rPr>
                <w:rFonts w:ascii="Times New Roman" w:hAnsi="Times New Roman" w:cs="Times New Roman"/>
                <w:color w:val="111111"/>
                <w:sz w:val="24"/>
                <w:szCs w:val="24"/>
              </w:rPr>
              <w:t xml:space="preserve">А НА 30 МЕТРОВ.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54-55</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МЕТАНИЕ МАЛОГО МЯЧА В ЦЕЛЬ И НА ДАЛЬНОСТЬ</w:t>
            </w:r>
            <w:proofErr w:type="gramStart"/>
            <w:r w:rsidRPr="00B24AE3">
              <w:rPr>
                <w:rFonts w:ascii="Times New Roman" w:hAnsi="Times New Roman" w:cs="Times New Roman"/>
                <w:color w:val="111111"/>
                <w:sz w:val="24"/>
                <w:szCs w:val="24"/>
              </w:rPr>
              <w:t>.Т</w:t>
            </w:r>
            <w:proofErr w:type="gramEnd"/>
            <w:r w:rsidRPr="00B24AE3">
              <w:rPr>
                <w:rFonts w:ascii="Times New Roman" w:hAnsi="Times New Roman" w:cs="Times New Roman"/>
                <w:color w:val="111111"/>
                <w:sz w:val="24"/>
                <w:szCs w:val="24"/>
              </w:rPr>
              <w:t>ЕСТИРОВАНИЕ МЕТАНИЯ МАЛОГО МЯЧА .Подвижная игр</w:t>
            </w:r>
            <w:r>
              <w:rPr>
                <w:rFonts w:ascii="Times New Roman" w:hAnsi="Times New Roman" w:cs="Times New Roman"/>
                <w:color w:val="111111"/>
                <w:sz w:val="24"/>
                <w:szCs w:val="24"/>
              </w:rPr>
              <w:t xml:space="preserve">а «Вороны и воробьи»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2</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56</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sidRPr="00B24AE3">
              <w:rPr>
                <w:rFonts w:ascii="Times New Roman" w:hAnsi="Times New Roman" w:cs="Times New Roman"/>
                <w:color w:val="111111"/>
                <w:sz w:val="24"/>
                <w:szCs w:val="24"/>
              </w:rPr>
              <w:t>ТЕСТИРОВАНИЕ ЧЕЛНОЧНОГО БЕГА 3 ´ 10 МЕТРОВ. Игра с э</w:t>
            </w:r>
            <w:r>
              <w:rPr>
                <w:rFonts w:ascii="Times New Roman" w:hAnsi="Times New Roman" w:cs="Times New Roman"/>
                <w:color w:val="111111"/>
                <w:sz w:val="24"/>
                <w:szCs w:val="24"/>
              </w:rPr>
              <w:t xml:space="preserve">лементами пионербола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57-60</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Pr>
                <w:rFonts w:ascii="Times New Roman" w:hAnsi="Times New Roman" w:cs="Times New Roman"/>
                <w:color w:val="000000"/>
                <w:sz w:val="24"/>
                <w:szCs w:val="24"/>
                <w:shd w:val="clear" w:color="auto" w:fill="FFFFFF"/>
              </w:rPr>
              <w:t>РАЗУЧИВАНИЕ</w:t>
            </w:r>
            <w:r w:rsidRPr="009E4ED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ИГРОВЫХ ДЕЙСТВИЙ ЭСТАФЕ</w:t>
            </w:r>
            <w:proofErr w:type="gramStart"/>
            <w:r>
              <w:rPr>
                <w:rFonts w:ascii="Times New Roman" w:hAnsi="Times New Roman" w:cs="Times New Roman"/>
                <w:color w:val="000000"/>
                <w:sz w:val="24"/>
                <w:szCs w:val="24"/>
                <w:shd w:val="clear" w:color="auto" w:fill="FFFFFF"/>
              </w:rPr>
              <w:t>Т</w:t>
            </w:r>
            <w:r w:rsidRPr="009E4EDE">
              <w:rPr>
                <w:rFonts w:ascii="Times New Roman" w:hAnsi="Times New Roman" w:cs="Times New Roman"/>
                <w:color w:val="000000"/>
                <w:sz w:val="24"/>
                <w:szCs w:val="24"/>
                <w:shd w:val="clear" w:color="auto" w:fill="FFFFFF"/>
              </w:rPr>
              <w:t>(</w:t>
            </w:r>
            <w:proofErr w:type="gramEnd"/>
            <w:r w:rsidRPr="009E4EDE">
              <w:rPr>
                <w:rFonts w:ascii="Times New Roman" w:hAnsi="Times New Roman" w:cs="Times New Roman"/>
                <w:color w:val="000000"/>
                <w:sz w:val="24"/>
                <w:szCs w:val="24"/>
                <w:shd w:val="clear" w:color="auto" w:fill="FFFFFF"/>
              </w:rPr>
              <w:t>броски, ловля, старт из положения сидя).</w:t>
            </w:r>
            <w:r>
              <w:rPr>
                <w:rFonts w:ascii="Times New Roman" w:hAnsi="Times New Roman" w:cs="Times New Roman"/>
                <w:color w:val="000000"/>
                <w:sz w:val="24"/>
                <w:szCs w:val="24"/>
                <w:shd w:val="clear" w:color="auto" w:fill="FFFFFF"/>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4</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jc w:val="center"/>
              <w:rPr>
                <w:rFonts w:ascii="Arial" w:hAnsi="Arial" w:cs="Arial"/>
              </w:rPr>
            </w:pPr>
            <w:r>
              <w:rPr>
                <w:rFonts w:ascii="Arial" w:hAnsi="Arial" w:cs="Arial"/>
              </w:rPr>
              <w:t>61-63</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Pr="00820C59" w:rsidRDefault="00595625">
            <w:pPr>
              <w:widowControl w:val="0"/>
              <w:autoSpaceDE w:val="0"/>
              <w:autoSpaceDN w:val="0"/>
              <w:adjustRightInd w:val="0"/>
              <w:spacing w:after="0" w:line="264" w:lineRule="auto"/>
              <w:rPr>
                <w:rFonts w:ascii="Arial" w:hAnsi="Arial" w:cs="Arial"/>
                <w:sz w:val="24"/>
                <w:szCs w:val="24"/>
              </w:rPr>
            </w:pPr>
            <w:r w:rsidRPr="00820C59">
              <w:rPr>
                <w:rFonts w:ascii="Times New Roman" w:hAnsi="Times New Roman" w:cs="Times New Roman"/>
                <w:color w:val="000000"/>
                <w:sz w:val="24"/>
                <w:szCs w:val="24"/>
                <w:shd w:val="clear" w:color="auto" w:fill="FFFFFF"/>
              </w:rPr>
              <w:t xml:space="preserve">РАЗУЧИВАНИЕ НОВЫХ ЭСТАФЕТ.  Развитие гибкости, ловкости.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r w:rsidR="00595625" w:rsidTr="00595625">
        <w:trPr>
          <w:trHeight w:val="15"/>
        </w:trPr>
        <w:tc>
          <w:tcPr>
            <w:tcW w:w="1135"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64-66</w:t>
            </w:r>
          </w:p>
        </w:tc>
        <w:tc>
          <w:tcPr>
            <w:tcW w:w="7796"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rPr>
                <w:rFonts w:ascii="Arial" w:hAnsi="Arial" w:cs="Arial"/>
              </w:rPr>
            </w:pPr>
            <w:r>
              <w:rPr>
                <w:rFonts w:ascii="Times New Roman" w:hAnsi="Times New Roman" w:cs="Times New Roman"/>
                <w:sz w:val="24"/>
                <w:szCs w:val="24"/>
              </w:rPr>
              <w:t xml:space="preserve">ОБУЧЕНИЕ ИГРОВЫМ ДЕЙСТВИЯМИ НОВЫМ ДВИЖЕНИЯМ. Развитие </w:t>
            </w:r>
            <w:r w:rsidRPr="00747130">
              <w:rPr>
                <w:rFonts w:ascii="Times New Roman" w:hAnsi="Times New Roman" w:cs="Times New Roman"/>
                <w:sz w:val="24"/>
                <w:szCs w:val="24"/>
              </w:rPr>
              <w:t>скоростно-силовых качеств</w:t>
            </w:r>
            <w:r>
              <w:rPr>
                <w:rFonts w:ascii="Times New Roman" w:hAnsi="Times New Roman" w:cs="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595625" w:rsidRDefault="00595625">
            <w:pPr>
              <w:widowControl w:val="0"/>
              <w:autoSpaceDE w:val="0"/>
              <w:autoSpaceDN w:val="0"/>
              <w:adjustRightInd w:val="0"/>
              <w:spacing w:after="0" w:line="264" w:lineRule="auto"/>
              <w:jc w:val="center"/>
              <w:rPr>
                <w:rFonts w:ascii="Arial" w:hAnsi="Arial" w:cs="Arial"/>
              </w:rPr>
            </w:pPr>
            <w:r>
              <w:rPr>
                <w:rFonts w:ascii="Arial" w:hAnsi="Arial" w:cs="Arial"/>
              </w:rPr>
              <w:t>3</w:t>
            </w:r>
          </w:p>
        </w:tc>
        <w:tc>
          <w:tcPr>
            <w:tcW w:w="1134" w:type="dxa"/>
            <w:tcBorders>
              <w:top w:val="single" w:sz="6" w:space="0" w:color="000000"/>
              <w:left w:val="single" w:sz="6" w:space="0" w:color="000000"/>
              <w:bottom w:val="single" w:sz="6" w:space="0" w:color="000000"/>
              <w:right w:val="single" w:sz="6" w:space="0" w:color="000000"/>
            </w:tcBorders>
          </w:tcPr>
          <w:p w:rsidR="00595625" w:rsidRDefault="00595625">
            <w:pPr>
              <w:widowControl w:val="0"/>
              <w:autoSpaceDE w:val="0"/>
              <w:autoSpaceDN w:val="0"/>
              <w:adjustRightInd w:val="0"/>
              <w:spacing w:after="0" w:line="264" w:lineRule="auto"/>
              <w:jc w:val="center"/>
              <w:rPr>
                <w:rFonts w:ascii="Arial" w:hAnsi="Arial" w:cs="Arial"/>
              </w:rPr>
            </w:pPr>
          </w:p>
        </w:tc>
      </w:tr>
    </w:tbl>
    <w:p w:rsidR="00F962E6" w:rsidRDefault="00F962E6" w:rsidP="00F962E6">
      <w:pPr>
        <w:rPr>
          <w:rFonts w:ascii="Arial" w:hAnsi="Arial" w:cs="Arial"/>
        </w:rPr>
      </w:pPr>
    </w:p>
    <w:p w:rsidR="00027757" w:rsidRPr="00CE5AF8" w:rsidRDefault="00027757" w:rsidP="00FF5441">
      <w:pPr>
        <w:suppressAutoHyphens/>
        <w:spacing w:after="0" w:line="240" w:lineRule="auto"/>
        <w:rPr>
          <w:rFonts w:ascii="Times New Roman" w:hAnsi="Times New Roman" w:cs="Times New Roman"/>
          <w:sz w:val="24"/>
          <w:szCs w:val="24"/>
        </w:rPr>
      </w:pPr>
    </w:p>
    <w:sectPr w:rsidR="00027757" w:rsidRPr="00CE5AF8" w:rsidSect="00F7116E">
      <w:pgSz w:w="11906" w:h="16838"/>
      <w:pgMar w:top="426" w:right="850"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20B0604020202020204"/>
    <w:charset w:val="CC"/>
    <w:family w:val="auto"/>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82D2EF6"/>
    <w:multiLevelType w:val="hybridMultilevel"/>
    <w:tmpl w:val="9E46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2D0D0B"/>
    <w:rsid w:val="00014AC9"/>
    <w:rsid w:val="00027757"/>
    <w:rsid w:val="000B3164"/>
    <w:rsid w:val="000B7AF3"/>
    <w:rsid w:val="001556DB"/>
    <w:rsid w:val="00184F94"/>
    <w:rsid w:val="001902F5"/>
    <w:rsid w:val="001C025B"/>
    <w:rsid w:val="001D664C"/>
    <w:rsid w:val="001E0797"/>
    <w:rsid w:val="001E0E5B"/>
    <w:rsid w:val="001E70EA"/>
    <w:rsid w:val="0027405D"/>
    <w:rsid w:val="00283243"/>
    <w:rsid w:val="002A11FF"/>
    <w:rsid w:val="002D0D0B"/>
    <w:rsid w:val="00332F35"/>
    <w:rsid w:val="003366BF"/>
    <w:rsid w:val="003413FC"/>
    <w:rsid w:val="0034653A"/>
    <w:rsid w:val="0038579A"/>
    <w:rsid w:val="00396BCE"/>
    <w:rsid w:val="003B21BC"/>
    <w:rsid w:val="00412701"/>
    <w:rsid w:val="00434283"/>
    <w:rsid w:val="00445D7D"/>
    <w:rsid w:val="004C722B"/>
    <w:rsid w:val="004D521F"/>
    <w:rsid w:val="0051449C"/>
    <w:rsid w:val="00535226"/>
    <w:rsid w:val="005453F9"/>
    <w:rsid w:val="00586F62"/>
    <w:rsid w:val="00595625"/>
    <w:rsid w:val="005A608C"/>
    <w:rsid w:val="005D3652"/>
    <w:rsid w:val="005E50D6"/>
    <w:rsid w:val="006C3E2C"/>
    <w:rsid w:val="00702E89"/>
    <w:rsid w:val="0078773A"/>
    <w:rsid w:val="007A1B97"/>
    <w:rsid w:val="007B3412"/>
    <w:rsid w:val="008029E6"/>
    <w:rsid w:val="00820C59"/>
    <w:rsid w:val="00830677"/>
    <w:rsid w:val="008347ED"/>
    <w:rsid w:val="0083505D"/>
    <w:rsid w:val="00843761"/>
    <w:rsid w:val="008B0722"/>
    <w:rsid w:val="008B2DAE"/>
    <w:rsid w:val="008B593A"/>
    <w:rsid w:val="008E2DEF"/>
    <w:rsid w:val="008F3A35"/>
    <w:rsid w:val="008F78FA"/>
    <w:rsid w:val="009545DE"/>
    <w:rsid w:val="009601DF"/>
    <w:rsid w:val="009652C0"/>
    <w:rsid w:val="00994342"/>
    <w:rsid w:val="009C1657"/>
    <w:rsid w:val="009C6E3C"/>
    <w:rsid w:val="009D74B7"/>
    <w:rsid w:val="009F05F6"/>
    <w:rsid w:val="00A106E0"/>
    <w:rsid w:val="00A87ABC"/>
    <w:rsid w:val="00A90078"/>
    <w:rsid w:val="00AA0F2D"/>
    <w:rsid w:val="00AA7367"/>
    <w:rsid w:val="00AC430C"/>
    <w:rsid w:val="00AC5B42"/>
    <w:rsid w:val="00B055C1"/>
    <w:rsid w:val="00B551EA"/>
    <w:rsid w:val="00B64071"/>
    <w:rsid w:val="00B91B5C"/>
    <w:rsid w:val="00B96666"/>
    <w:rsid w:val="00BE3B05"/>
    <w:rsid w:val="00C15F7C"/>
    <w:rsid w:val="00C77A3E"/>
    <w:rsid w:val="00C8396D"/>
    <w:rsid w:val="00C93AA3"/>
    <w:rsid w:val="00CD2B6E"/>
    <w:rsid w:val="00CE5AF8"/>
    <w:rsid w:val="00DC0CD2"/>
    <w:rsid w:val="00E122A7"/>
    <w:rsid w:val="00E506D8"/>
    <w:rsid w:val="00EE4DFA"/>
    <w:rsid w:val="00F01DB1"/>
    <w:rsid w:val="00F06330"/>
    <w:rsid w:val="00F478D1"/>
    <w:rsid w:val="00F67BB2"/>
    <w:rsid w:val="00F7116E"/>
    <w:rsid w:val="00F962E6"/>
    <w:rsid w:val="00FB5845"/>
    <w:rsid w:val="00FC59FB"/>
    <w:rsid w:val="00FF5441"/>
    <w:rsid w:val="00FF6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0B"/>
    <w:rPr>
      <w:rFonts w:eastAsiaTheme="minorEastAsia"/>
      <w:lang w:eastAsia="ru-RU"/>
    </w:rPr>
  </w:style>
  <w:style w:type="paragraph" w:styleId="1">
    <w:name w:val="heading 1"/>
    <w:basedOn w:val="a"/>
    <w:next w:val="a"/>
    <w:link w:val="10"/>
    <w:qFormat/>
    <w:rsid w:val="002D0D0B"/>
    <w:pPr>
      <w:keepNext/>
      <w:spacing w:after="0" w:line="240" w:lineRule="auto"/>
      <w:ind w:left="36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D0B"/>
    <w:rPr>
      <w:rFonts w:ascii="Times New Roman" w:eastAsia="Times New Roman" w:hAnsi="Times New Roman" w:cs="Times New Roman"/>
      <w:b/>
      <w:bCs/>
      <w:sz w:val="24"/>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rsid w:val="002D0D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2D0D0B"/>
    <w:pPr>
      <w:shd w:val="clear" w:color="auto" w:fill="FFFFFF"/>
      <w:spacing w:before="180" w:after="0" w:line="293" w:lineRule="exact"/>
      <w:ind w:firstLine="360"/>
      <w:jc w:val="both"/>
    </w:pPr>
    <w:rPr>
      <w:rFonts w:ascii="Times New Roman" w:hAnsi="Times New Roman" w:cs="Times New Roman"/>
    </w:rPr>
  </w:style>
  <w:style w:type="character" w:customStyle="1" w:styleId="a6">
    <w:name w:val="Основной текст Знак"/>
    <w:basedOn w:val="a0"/>
    <w:rsid w:val="002D0D0B"/>
    <w:rPr>
      <w:rFonts w:eastAsiaTheme="minorEastAsia"/>
      <w:lang w:eastAsia="ru-RU"/>
    </w:rPr>
  </w:style>
  <w:style w:type="paragraph" w:styleId="a7">
    <w:name w:val="No Spacing"/>
    <w:link w:val="a8"/>
    <w:uiPriority w:val="1"/>
    <w:qFormat/>
    <w:rsid w:val="002D0D0B"/>
    <w:pPr>
      <w:spacing w:after="0" w:line="240" w:lineRule="auto"/>
    </w:pPr>
    <w:rPr>
      <w:rFonts w:eastAsiaTheme="minorEastAsia"/>
      <w:lang w:eastAsia="ru-RU"/>
    </w:rPr>
  </w:style>
  <w:style w:type="paragraph" w:styleId="a9">
    <w:name w:val="List Paragraph"/>
    <w:basedOn w:val="a"/>
    <w:uiPriority w:val="34"/>
    <w:qFormat/>
    <w:rsid w:val="002D0D0B"/>
    <w:pPr>
      <w:ind w:left="720"/>
      <w:contextualSpacing/>
    </w:pPr>
  </w:style>
  <w:style w:type="paragraph" w:customStyle="1" w:styleId="aa">
    <w:name w:val="Стиль"/>
    <w:uiPriority w:val="99"/>
    <w:rsid w:val="002D0D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2D0D0B"/>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9">
    <w:name w:val="Font Style19"/>
    <w:basedOn w:val="a0"/>
    <w:rsid w:val="002D0D0B"/>
    <w:rPr>
      <w:rFonts w:ascii="Times New Roman" w:hAnsi="Times New Roman" w:cs="Times New Roman" w:hint="default"/>
      <w:sz w:val="22"/>
      <w:szCs w:val="22"/>
    </w:rPr>
  </w:style>
  <w:style w:type="character" w:customStyle="1" w:styleId="Zag11">
    <w:name w:val="Zag_11"/>
    <w:rsid w:val="002D0D0B"/>
  </w:style>
  <w:style w:type="character" w:customStyle="1" w:styleId="ab">
    <w:name w:val="Основной текст + Курсив"/>
    <w:rsid w:val="002D0D0B"/>
    <w:rPr>
      <w:rFonts w:ascii="Times New Roman" w:hAnsi="Times New Roman" w:cs="Times New Roman" w:hint="default"/>
      <w:i/>
      <w:iCs/>
      <w:spacing w:val="0"/>
      <w:sz w:val="22"/>
      <w:szCs w:val="22"/>
    </w:rPr>
  </w:style>
  <w:style w:type="character" w:customStyle="1" w:styleId="11">
    <w:name w:val="Основной текст Знак1"/>
    <w:basedOn w:val="a0"/>
    <w:link w:val="a5"/>
    <w:locked/>
    <w:rsid w:val="002D0D0B"/>
    <w:rPr>
      <w:rFonts w:ascii="Times New Roman" w:eastAsiaTheme="minorEastAsia" w:hAnsi="Times New Roman" w:cs="Times New Roman"/>
      <w:shd w:val="clear" w:color="auto" w:fill="FFFFFF"/>
      <w:lang w:eastAsia="ru-RU"/>
    </w:rPr>
  </w:style>
  <w:style w:type="character" w:customStyle="1" w:styleId="2pt">
    <w:name w:val="Основной текст + Интервал 2 pt"/>
    <w:rsid w:val="002D0D0B"/>
    <w:rPr>
      <w:rFonts w:ascii="Times New Roman" w:hAnsi="Times New Roman" w:cs="Times New Roman" w:hint="default"/>
      <w:spacing w:val="40"/>
      <w:sz w:val="22"/>
      <w:szCs w:val="22"/>
    </w:rPr>
  </w:style>
  <w:style w:type="character" w:customStyle="1" w:styleId="ac">
    <w:name w:val="Основной текст + Полужирный"/>
    <w:aliases w:val="Интервал 2 pt,Курсив,Масштаб 50%"/>
    <w:rsid w:val="002D0D0B"/>
    <w:rPr>
      <w:rFonts w:ascii="Times New Roman" w:hAnsi="Times New Roman" w:cs="Times New Roman" w:hint="default"/>
      <w:b/>
      <w:bCs/>
      <w:spacing w:val="40"/>
      <w:sz w:val="22"/>
      <w:szCs w:val="22"/>
    </w:rPr>
  </w:style>
  <w:style w:type="paragraph" w:customStyle="1" w:styleId="ad">
    <w:name w:val="Новый"/>
    <w:basedOn w:val="a"/>
    <w:rsid w:val="002D0D0B"/>
    <w:pPr>
      <w:spacing w:after="0" w:line="360" w:lineRule="auto"/>
      <w:ind w:firstLine="454"/>
      <w:jc w:val="both"/>
    </w:pPr>
    <w:rPr>
      <w:rFonts w:ascii="Times New Roman" w:eastAsia="Times New Roman" w:hAnsi="Times New Roman" w:cs="Times New Roman"/>
      <w:sz w:val="28"/>
      <w:szCs w:val="24"/>
    </w:rPr>
  </w:style>
  <w:style w:type="paragraph" w:customStyle="1" w:styleId="Zag2">
    <w:name w:val="Zag_2"/>
    <w:basedOn w:val="a"/>
    <w:rsid w:val="002D0D0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apple-converted-space">
    <w:name w:val="apple-converted-space"/>
    <w:basedOn w:val="a0"/>
    <w:rsid w:val="002D0D0B"/>
  </w:style>
  <w:style w:type="character" w:customStyle="1" w:styleId="c7">
    <w:name w:val="c7"/>
    <w:basedOn w:val="a0"/>
    <w:rsid w:val="002D0D0B"/>
  </w:style>
  <w:style w:type="paragraph" w:customStyle="1" w:styleId="Style1">
    <w:name w:val="Style1"/>
    <w:basedOn w:val="a"/>
    <w:uiPriority w:val="99"/>
    <w:rsid w:val="002D0D0B"/>
    <w:pPr>
      <w:widowControl w:val="0"/>
      <w:autoSpaceDE w:val="0"/>
      <w:autoSpaceDN w:val="0"/>
      <w:adjustRightInd w:val="0"/>
      <w:spacing w:after="0" w:line="254" w:lineRule="exact"/>
      <w:ind w:firstLine="528"/>
      <w:jc w:val="both"/>
    </w:pPr>
    <w:rPr>
      <w:rFonts w:ascii="Arial" w:eastAsia="Times New Roman" w:hAnsi="Arial" w:cs="Arial"/>
      <w:sz w:val="24"/>
      <w:szCs w:val="24"/>
    </w:rPr>
  </w:style>
  <w:style w:type="character" w:customStyle="1" w:styleId="FontStyle14">
    <w:name w:val="Font Style14"/>
    <w:uiPriority w:val="99"/>
    <w:rsid w:val="002D0D0B"/>
    <w:rPr>
      <w:rFonts w:ascii="Arial" w:hAnsi="Arial" w:cs="Arial"/>
      <w:sz w:val="20"/>
      <w:szCs w:val="20"/>
    </w:rPr>
  </w:style>
  <w:style w:type="character" w:styleId="ae">
    <w:name w:val="Strong"/>
    <w:uiPriority w:val="22"/>
    <w:qFormat/>
    <w:rsid w:val="002D0D0B"/>
    <w:rPr>
      <w:b/>
      <w:bCs/>
    </w:rPr>
  </w:style>
  <w:style w:type="paragraph" w:styleId="af">
    <w:name w:val="Balloon Text"/>
    <w:basedOn w:val="a"/>
    <w:link w:val="af0"/>
    <w:uiPriority w:val="99"/>
    <w:semiHidden/>
    <w:unhideWhenUsed/>
    <w:rsid w:val="002D0D0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2D0D0B"/>
    <w:rPr>
      <w:rFonts w:ascii="Tahoma" w:eastAsia="Times New Roman" w:hAnsi="Tahoma" w:cs="Tahoma"/>
      <w:sz w:val="16"/>
      <w:szCs w:val="16"/>
      <w:lang w:eastAsia="ru-RU"/>
    </w:rPr>
  </w:style>
  <w:style w:type="table" w:styleId="af1">
    <w:name w:val="Table Grid"/>
    <w:basedOn w:val="a1"/>
    <w:uiPriority w:val="59"/>
    <w:rsid w:val="002D0D0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rsid w:val="002D0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D0D0B"/>
  </w:style>
  <w:style w:type="character" w:customStyle="1" w:styleId="c1">
    <w:name w:val="c1"/>
    <w:basedOn w:val="a0"/>
    <w:rsid w:val="002D0D0B"/>
  </w:style>
  <w:style w:type="character" w:customStyle="1" w:styleId="c0">
    <w:name w:val="c0"/>
    <w:basedOn w:val="a0"/>
    <w:rsid w:val="002D0D0B"/>
  </w:style>
  <w:style w:type="character" w:customStyle="1" w:styleId="c3">
    <w:name w:val="c3"/>
    <w:basedOn w:val="a0"/>
    <w:rsid w:val="002D0D0B"/>
  </w:style>
  <w:style w:type="character" w:styleId="af2">
    <w:name w:val="Emphasis"/>
    <w:basedOn w:val="a0"/>
    <w:uiPriority w:val="20"/>
    <w:qFormat/>
    <w:rsid w:val="002D0D0B"/>
    <w:rPr>
      <w:rFonts w:ascii="Times New Roman" w:hAnsi="Times New Roman" w:cs="Times New Roman"/>
      <w:b/>
      <w:bCs/>
      <w:i/>
      <w:iCs/>
    </w:rPr>
  </w:style>
  <w:style w:type="paragraph" w:customStyle="1" w:styleId="12">
    <w:name w:val="Абзац списка1"/>
    <w:basedOn w:val="a"/>
    <w:qFormat/>
    <w:rsid w:val="002D0D0B"/>
    <w:pPr>
      <w:spacing w:after="0" w:line="240" w:lineRule="auto"/>
      <w:ind w:left="720"/>
    </w:pPr>
    <w:rPr>
      <w:rFonts w:ascii="Times New Roman" w:eastAsia="Times New Roman" w:hAnsi="Times New Roman" w:cs="Times New Roman"/>
      <w:sz w:val="24"/>
      <w:szCs w:val="24"/>
      <w:lang w:val="en-US" w:eastAsia="en-US"/>
    </w:rPr>
  </w:style>
  <w:style w:type="character" w:customStyle="1" w:styleId="apple-style-span">
    <w:name w:val="apple-style-span"/>
    <w:basedOn w:val="a0"/>
    <w:rsid w:val="002D0D0B"/>
  </w:style>
  <w:style w:type="numbering" w:customStyle="1" w:styleId="13">
    <w:name w:val="Нет списка1"/>
    <w:next w:val="a2"/>
    <w:uiPriority w:val="99"/>
    <w:semiHidden/>
    <w:unhideWhenUsed/>
    <w:rsid w:val="002D0D0B"/>
  </w:style>
  <w:style w:type="character" w:styleId="af3">
    <w:name w:val="Hyperlink"/>
    <w:rsid w:val="002D0D0B"/>
    <w:rPr>
      <w:color w:val="000080"/>
      <w:u w:val="single"/>
    </w:rPr>
  </w:style>
  <w:style w:type="table" w:customStyle="1" w:styleId="14">
    <w:name w:val="Сетка таблицы1"/>
    <w:basedOn w:val="a1"/>
    <w:next w:val="af1"/>
    <w:uiPriority w:val="59"/>
    <w:rsid w:val="002D0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D0D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9">
    <w:name w:val="c29"/>
    <w:basedOn w:val="a0"/>
    <w:rsid w:val="002D0D0B"/>
  </w:style>
  <w:style w:type="character" w:customStyle="1" w:styleId="c64">
    <w:name w:val="c64"/>
    <w:basedOn w:val="a0"/>
    <w:rsid w:val="002D0D0B"/>
  </w:style>
  <w:style w:type="paragraph" w:styleId="af4">
    <w:name w:val="Body Text Indent"/>
    <w:basedOn w:val="a"/>
    <w:link w:val="af5"/>
    <w:unhideWhenUsed/>
    <w:rsid w:val="002D0D0B"/>
    <w:pPr>
      <w:spacing w:after="120"/>
      <w:ind w:left="283"/>
    </w:pPr>
  </w:style>
  <w:style w:type="character" w:customStyle="1" w:styleId="af5">
    <w:name w:val="Основной текст с отступом Знак"/>
    <w:basedOn w:val="a0"/>
    <w:link w:val="af4"/>
    <w:rsid w:val="002D0D0B"/>
    <w:rPr>
      <w:rFonts w:eastAsiaTheme="minorEastAsia"/>
      <w:lang w:eastAsia="ru-RU"/>
    </w:rPr>
  </w:style>
  <w:style w:type="paragraph" w:styleId="af6">
    <w:name w:val="header"/>
    <w:basedOn w:val="a"/>
    <w:link w:val="af7"/>
    <w:uiPriority w:val="99"/>
    <w:unhideWhenUsed/>
    <w:rsid w:val="002D0D0B"/>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0"/>
    <w:link w:val="af6"/>
    <w:uiPriority w:val="99"/>
    <w:rsid w:val="002D0D0B"/>
  </w:style>
  <w:style w:type="character" w:customStyle="1" w:styleId="a00">
    <w:name w:val="a0"/>
    <w:basedOn w:val="a0"/>
    <w:rsid w:val="002D0D0B"/>
  </w:style>
  <w:style w:type="character" w:customStyle="1" w:styleId="15">
    <w:name w:val="1"/>
    <w:basedOn w:val="a0"/>
    <w:rsid w:val="002D0D0B"/>
  </w:style>
  <w:style w:type="paragraph" w:customStyle="1" w:styleId="c6">
    <w:name w:val="c6"/>
    <w:basedOn w:val="a"/>
    <w:rsid w:val="002D0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D0D0B"/>
  </w:style>
  <w:style w:type="paragraph" w:customStyle="1" w:styleId="c11">
    <w:name w:val="c11"/>
    <w:basedOn w:val="a"/>
    <w:uiPriority w:val="99"/>
    <w:rsid w:val="002D0D0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uiPriority w:val="99"/>
    <w:semiHidden/>
    <w:unhideWhenUsed/>
    <w:rsid w:val="002D0D0B"/>
    <w:pPr>
      <w:tabs>
        <w:tab w:val="center" w:pos="4677"/>
        <w:tab w:val="right" w:pos="9355"/>
      </w:tabs>
      <w:spacing w:after="0" w:line="240" w:lineRule="auto"/>
    </w:pPr>
    <w:rPr>
      <w:rFonts w:ascii="Calibri" w:eastAsia="Times New Roman" w:hAnsi="Calibri" w:cs="Times New Roman"/>
    </w:rPr>
  </w:style>
  <w:style w:type="character" w:customStyle="1" w:styleId="af9">
    <w:name w:val="Нижний колонтитул Знак"/>
    <w:basedOn w:val="a0"/>
    <w:link w:val="af8"/>
    <w:uiPriority w:val="99"/>
    <w:semiHidden/>
    <w:rsid w:val="002D0D0B"/>
    <w:rPr>
      <w:rFonts w:ascii="Calibri" w:eastAsia="Times New Roman" w:hAnsi="Calibri" w:cs="Times New Roman"/>
      <w:lang w:eastAsia="ru-RU"/>
    </w:rPr>
  </w:style>
  <w:style w:type="paragraph" w:customStyle="1" w:styleId="c44">
    <w:name w:val="c44"/>
    <w:basedOn w:val="a"/>
    <w:uiPriority w:val="99"/>
    <w:rsid w:val="002D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2D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uiPriority w:val="99"/>
    <w:rsid w:val="002D0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rsid w:val="002D0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D0D0B"/>
  </w:style>
  <w:style w:type="character" w:customStyle="1" w:styleId="c34">
    <w:name w:val="c34"/>
    <w:basedOn w:val="a0"/>
    <w:rsid w:val="002D0D0B"/>
  </w:style>
  <w:style w:type="character" w:customStyle="1" w:styleId="c15">
    <w:name w:val="c15"/>
    <w:basedOn w:val="a0"/>
    <w:rsid w:val="002D0D0B"/>
  </w:style>
  <w:style w:type="paragraph" w:customStyle="1" w:styleId="afa">
    <w:name w:val="Основной"/>
    <w:basedOn w:val="a"/>
    <w:link w:val="afb"/>
    <w:rsid w:val="00FF644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FF6449"/>
    <w:rPr>
      <w:rFonts w:ascii="NewtonCSanPin" w:eastAsia="Times New Roman" w:hAnsi="NewtonCSanPin" w:cs="Times New Roman"/>
      <w:color w:val="000000"/>
      <w:sz w:val="21"/>
      <w:szCs w:val="21"/>
      <w:lang w:eastAsia="ru-RU"/>
    </w:rPr>
  </w:style>
  <w:style w:type="character" w:customStyle="1" w:styleId="a8">
    <w:name w:val="Без интервала Знак"/>
    <w:link w:val="a7"/>
    <w:uiPriority w:val="1"/>
    <w:locked/>
    <w:rsid w:val="00CD2B6E"/>
    <w:rPr>
      <w:rFonts w:eastAsiaTheme="minorEastAsia"/>
      <w:lang w:eastAsia="ru-RU"/>
    </w:rPr>
  </w:style>
  <w:style w:type="character" w:customStyle="1" w:styleId="c31">
    <w:name w:val="c31"/>
    <w:basedOn w:val="a0"/>
    <w:rsid w:val="00CD2B6E"/>
  </w:style>
  <w:style w:type="paragraph" w:customStyle="1" w:styleId="c126c161">
    <w:name w:val="c126 c161"/>
    <w:basedOn w:val="a"/>
    <w:rsid w:val="00CD2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CD2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c44c63c97c46">
    <w:name w:val="c71 c44 c63 c97 c46"/>
    <w:basedOn w:val="a0"/>
    <w:rsid w:val="00CD2B6E"/>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1E0E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4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Пользователь</cp:lastModifiedBy>
  <cp:revision>2</cp:revision>
  <dcterms:created xsi:type="dcterms:W3CDTF">2018-01-09T15:26:00Z</dcterms:created>
  <dcterms:modified xsi:type="dcterms:W3CDTF">2018-01-09T15:26:00Z</dcterms:modified>
</cp:coreProperties>
</file>