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3" w:rsidRDefault="00301E13" w:rsidP="00A324C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C73CC" w:rsidRDefault="004C73CC" w:rsidP="004C73CC">
      <w:pPr>
        <w:jc w:val="center"/>
        <w:outlineLvl w:val="0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C73CC" w:rsidRDefault="004C73CC" w:rsidP="004C73CC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4C73CC" w:rsidRDefault="004C73CC" w:rsidP="004C73CC">
      <w:pPr>
        <w:jc w:val="center"/>
        <w:rPr>
          <w:b/>
        </w:rPr>
      </w:pPr>
    </w:p>
    <w:p w:rsidR="004C73CC" w:rsidRDefault="004C73CC" w:rsidP="004C73C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8.85pt;width:143.95pt;height:147.7pt;z-index:251660288;mso-wrap-distance-left:9.05pt;mso-wrap-distance-right:9.05pt" filled="f" stroked="f">
            <v:fill color2="black"/>
            <v:textbox inset="0,0,0,0">
              <w:txbxContent>
                <w:p w:rsidR="004C73CC" w:rsidRDefault="004C73CC" w:rsidP="004C73CC">
                  <w:pPr>
                    <w:jc w:val="center"/>
                  </w:pPr>
                  <w:r>
                    <w:t>«СОГЛАСОВАНА»</w:t>
                  </w:r>
                </w:p>
                <w:p w:rsidR="004C73CC" w:rsidRDefault="004C73CC" w:rsidP="004C73CC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4C73CC" w:rsidRDefault="004C73CC" w:rsidP="004C73CC">
                  <w:pPr>
                    <w:jc w:val="center"/>
                  </w:pPr>
                </w:p>
                <w:p w:rsidR="004C73CC" w:rsidRDefault="004C73CC" w:rsidP="004C73CC">
                  <w:pPr>
                    <w:jc w:val="center"/>
                  </w:pPr>
                  <w:r>
                    <w:t>28.06.2017г.</w:t>
                  </w:r>
                </w:p>
                <w:p w:rsidR="004C73CC" w:rsidRDefault="004C73CC" w:rsidP="004C73CC">
                  <w:pPr>
                    <w:jc w:val="center"/>
                  </w:pPr>
                </w:p>
                <w:p w:rsidR="004C73CC" w:rsidRDefault="004C73CC" w:rsidP="004C73CC">
                  <w:pPr>
                    <w:jc w:val="center"/>
                  </w:pPr>
                  <w:r>
                    <w:t>________________</w:t>
                  </w:r>
                </w:p>
                <w:p w:rsidR="004C73CC" w:rsidRDefault="004C73CC" w:rsidP="004C73CC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9pt;margin-top:12.6pt;width:150pt;height:135.1pt;z-index:251661312;mso-wrap-distance-left:9.05pt;mso-wrap-distance-right:9.05pt" filled="f" stroked="f">
            <v:fill color2="black"/>
            <v:textbox inset="0,0,0,0">
              <w:txbxContent>
                <w:p w:rsidR="004C73CC" w:rsidRDefault="004C73CC" w:rsidP="004C73CC">
                  <w:pPr>
                    <w:jc w:val="center"/>
                  </w:pPr>
                  <w:r>
                    <w:t>«РАССМОТРЕНА»</w:t>
                  </w:r>
                </w:p>
                <w:p w:rsidR="004C73CC" w:rsidRDefault="004C73CC" w:rsidP="004C73CC">
                  <w:pPr>
                    <w:jc w:val="center"/>
                  </w:pPr>
                  <w:r>
                    <w:t xml:space="preserve">на заседании МО учителей </w:t>
                  </w:r>
                </w:p>
                <w:p w:rsidR="004C73CC" w:rsidRDefault="004C73CC" w:rsidP="004C73CC">
                  <w:pPr>
                    <w:jc w:val="center"/>
                  </w:pPr>
                </w:p>
                <w:p w:rsidR="004C73CC" w:rsidRDefault="004C73CC" w:rsidP="004C73CC">
                  <w:pPr>
                    <w:jc w:val="center"/>
                  </w:pPr>
                  <w:r>
                    <w:t>26.06.2017 г.</w:t>
                  </w:r>
                </w:p>
                <w:p w:rsidR="004C73CC" w:rsidRDefault="004C73CC" w:rsidP="004C73CC">
                  <w:r>
                    <w:t>Протокол № 1</w:t>
                  </w:r>
                </w:p>
                <w:p w:rsidR="004C73CC" w:rsidRDefault="004C73CC" w:rsidP="004C73CC"/>
                <w:p w:rsidR="004C73CC" w:rsidRDefault="004C73CC" w:rsidP="004C73CC">
                  <w:r>
                    <w:t xml:space="preserve">       _____________</w:t>
                  </w:r>
                </w:p>
                <w:p w:rsidR="004C73CC" w:rsidRDefault="004C73CC" w:rsidP="004C73CC">
                  <w:r>
                    <w:t xml:space="preserve">       Калинкина  Н.В.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4C73CC" w:rsidRDefault="004C73CC" w:rsidP="004C73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</w:t>
                  </w:r>
                  <w:r>
                    <w:t>УТВЕРЖДЕНА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4C73CC" w:rsidRDefault="004C73CC" w:rsidP="004C73CC">
                  <w:pPr>
                    <w:jc w:val="center"/>
                  </w:pPr>
                  <w:r>
                    <w:t xml:space="preserve">   </w:t>
                  </w:r>
                </w:p>
                <w:p w:rsidR="004C73CC" w:rsidRDefault="004C73CC" w:rsidP="004C73CC">
                  <w:pPr>
                    <w:jc w:val="center"/>
                  </w:pPr>
                  <w:r>
                    <w:t>Приказ №58</w:t>
                  </w:r>
                </w:p>
                <w:p w:rsidR="004C73CC" w:rsidRDefault="004C73CC" w:rsidP="004C73CC">
                  <w:pPr>
                    <w:jc w:val="center"/>
                  </w:pPr>
                </w:p>
                <w:p w:rsidR="004C73CC" w:rsidRDefault="004C73CC" w:rsidP="004C73CC">
                  <w:pPr>
                    <w:jc w:val="center"/>
                  </w:pPr>
                  <w:r>
                    <w:t>28.06.2017г.</w:t>
                  </w:r>
                </w:p>
                <w:p w:rsidR="004C73CC" w:rsidRDefault="004C73CC" w:rsidP="004C73CC"/>
              </w:txbxContent>
            </v:textbox>
          </v:shape>
        </w:pict>
      </w: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4C73CC" w:rsidRDefault="004C73CC" w:rsidP="004C73CC">
      <w:pPr>
        <w:jc w:val="center"/>
      </w:pPr>
    </w:p>
    <w:p w:rsidR="00271446" w:rsidRDefault="00271446" w:rsidP="00271446">
      <w:pPr>
        <w:jc w:val="center"/>
      </w:pPr>
    </w:p>
    <w:p w:rsidR="00271446" w:rsidRDefault="00271446" w:rsidP="00271446">
      <w:pPr>
        <w:pStyle w:val="a8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271446" w:rsidRDefault="00271446" w:rsidP="00271446">
      <w:pPr>
        <w:pStyle w:val="a8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271446" w:rsidRDefault="00271446" w:rsidP="00271446">
      <w:pPr>
        <w:pStyle w:val="ac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Окружающий мир</w:t>
      </w:r>
    </w:p>
    <w:p w:rsidR="00271446" w:rsidRPr="00CE1131" w:rsidRDefault="00271446" w:rsidP="00271446">
      <w:pPr>
        <w:pStyle w:val="aa"/>
        <w:outlineLvl w:val="0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Pr="00CE1131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на  2017-2018</w:t>
      </w:r>
      <w:r w:rsidRPr="00CE1131">
        <w:rPr>
          <w:b/>
          <w:sz w:val="28"/>
          <w:szCs w:val="28"/>
          <w:lang w:eastAsia="ar-SA"/>
        </w:rPr>
        <w:t xml:space="preserve"> уч.год</w:t>
      </w:r>
    </w:p>
    <w:p w:rsidR="00271446" w:rsidRDefault="00271446" w:rsidP="00271446">
      <w:pPr>
        <w:pStyle w:val="aa"/>
        <w:spacing w:after="60"/>
        <w:jc w:val="center"/>
        <w:rPr>
          <w:b/>
          <w:sz w:val="32"/>
          <w:szCs w:val="32"/>
        </w:rPr>
      </w:pPr>
    </w:p>
    <w:p w:rsidR="00271446" w:rsidRDefault="00271446" w:rsidP="00271446">
      <w:pPr>
        <w:pStyle w:val="aa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4а класс </w:t>
      </w:r>
    </w:p>
    <w:p w:rsidR="00271446" w:rsidRPr="000749E7" w:rsidRDefault="00271446" w:rsidP="00271446">
      <w:pPr>
        <w:spacing w:before="20" w:after="20" w:line="360" w:lineRule="auto"/>
        <w:rPr>
          <w:color w:val="000000"/>
          <w:sz w:val="28"/>
          <w:szCs w:val="28"/>
        </w:rPr>
      </w:pPr>
      <w:r w:rsidRPr="000749E7">
        <w:rPr>
          <w:color w:val="000000"/>
          <w:sz w:val="28"/>
          <w:szCs w:val="28"/>
        </w:rPr>
        <w:t xml:space="preserve">                                </w:t>
      </w:r>
    </w:p>
    <w:p w:rsidR="00271446" w:rsidRPr="000749E7" w:rsidRDefault="00271446" w:rsidP="00271446">
      <w:pPr>
        <w:spacing w:before="20" w:after="20"/>
        <w:outlineLvl w:val="0"/>
        <w:rPr>
          <w:color w:val="000000"/>
          <w:sz w:val="28"/>
          <w:szCs w:val="28"/>
        </w:rPr>
      </w:pPr>
      <w:r w:rsidRPr="000749E7">
        <w:rPr>
          <w:color w:val="000000"/>
          <w:sz w:val="28"/>
          <w:szCs w:val="28"/>
        </w:rPr>
        <w:t>Уровень:</w:t>
      </w:r>
      <w:r w:rsidRPr="000749E7">
        <w:rPr>
          <w:b/>
          <w:color w:val="000000"/>
          <w:sz w:val="28"/>
          <w:szCs w:val="28"/>
        </w:rPr>
        <w:t xml:space="preserve"> </w:t>
      </w:r>
      <w:r w:rsidRPr="000749E7">
        <w:rPr>
          <w:b/>
          <w:color w:val="000000"/>
          <w:sz w:val="28"/>
          <w:szCs w:val="28"/>
          <w:u w:val="single"/>
        </w:rPr>
        <w:t xml:space="preserve">  базовый</w:t>
      </w:r>
    </w:p>
    <w:p w:rsidR="00271446" w:rsidRPr="000749E7" w:rsidRDefault="00271446" w:rsidP="00271446">
      <w:pPr>
        <w:spacing w:before="20" w:after="20"/>
        <w:rPr>
          <w:b/>
          <w:color w:val="000000"/>
          <w:sz w:val="28"/>
          <w:szCs w:val="28"/>
        </w:rPr>
      </w:pPr>
      <w:r w:rsidRPr="000749E7">
        <w:rPr>
          <w:color w:val="000000"/>
          <w:sz w:val="28"/>
          <w:szCs w:val="28"/>
        </w:rPr>
        <w:t xml:space="preserve">Всего часов на изучение программы </w:t>
      </w:r>
      <w:r w:rsidRPr="000749E7">
        <w:rPr>
          <w:b/>
          <w:color w:val="000000"/>
          <w:sz w:val="28"/>
          <w:szCs w:val="28"/>
        </w:rPr>
        <w:t>68ч</w:t>
      </w:r>
    </w:p>
    <w:p w:rsidR="00271446" w:rsidRPr="000749E7" w:rsidRDefault="00271446" w:rsidP="00271446">
      <w:pPr>
        <w:spacing w:before="20" w:after="20"/>
        <w:rPr>
          <w:b/>
          <w:color w:val="000000"/>
          <w:sz w:val="28"/>
          <w:szCs w:val="28"/>
          <w:u w:val="single"/>
        </w:rPr>
      </w:pPr>
      <w:r w:rsidRPr="000749E7">
        <w:rPr>
          <w:color w:val="000000"/>
          <w:sz w:val="28"/>
          <w:szCs w:val="28"/>
        </w:rPr>
        <w:t xml:space="preserve">Количество часов в неделю </w:t>
      </w:r>
      <w:r w:rsidRPr="000749E7">
        <w:rPr>
          <w:b/>
          <w:color w:val="000000"/>
          <w:sz w:val="28"/>
          <w:szCs w:val="28"/>
          <w:u w:val="single"/>
        </w:rPr>
        <w:t>2</w:t>
      </w:r>
    </w:p>
    <w:p w:rsidR="00271446" w:rsidRPr="000749E7" w:rsidRDefault="00271446" w:rsidP="00271446">
      <w:pPr>
        <w:rPr>
          <w:b/>
          <w:sz w:val="28"/>
          <w:szCs w:val="28"/>
        </w:rPr>
      </w:pPr>
      <w:r w:rsidRPr="000749E7">
        <w:rPr>
          <w:b/>
          <w:sz w:val="28"/>
          <w:szCs w:val="28"/>
        </w:rPr>
        <w:t>Учебник:</w:t>
      </w:r>
    </w:p>
    <w:p w:rsidR="00271446" w:rsidRPr="000749E7" w:rsidRDefault="00271446" w:rsidP="00271446">
      <w:pPr>
        <w:rPr>
          <w:sz w:val="28"/>
          <w:szCs w:val="28"/>
        </w:rPr>
      </w:pPr>
      <w:r w:rsidRPr="000749E7">
        <w:rPr>
          <w:sz w:val="28"/>
          <w:szCs w:val="28"/>
        </w:rPr>
        <w:t xml:space="preserve"> Окружающий мир.3 класс Учебник для общеобразовательных  организаций с приложением на электронном носителе. В 2 ч. /   </w:t>
      </w:r>
    </w:p>
    <w:p w:rsidR="00271446" w:rsidRPr="000749E7" w:rsidRDefault="00271446" w:rsidP="00271446">
      <w:pPr>
        <w:rPr>
          <w:sz w:val="28"/>
          <w:szCs w:val="28"/>
        </w:rPr>
      </w:pPr>
      <w:r w:rsidRPr="000749E7">
        <w:rPr>
          <w:sz w:val="28"/>
          <w:szCs w:val="28"/>
        </w:rPr>
        <w:t>А.А Плешаков./- М.: Просвещение, 2015 .</w:t>
      </w:r>
    </w:p>
    <w:p w:rsidR="00271446" w:rsidRDefault="00271446" w:rsidP="00271446">
      <w:pPr>
        <w:jc w:val="both"/>
        <w:rPr>
          <w:b/>
          <w:sz w:val="28"/>
          <w:szCs w:val="28"/>
        </w:rPr>
      </w:pPr>
    </w:p>
    <w:p w:rsidR="00271446" w:rsidRPr="00C45B3B" w:rsidRDefault="00271446" w:rsidP="00271446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color w:val="000000"/>
          <w:spacing w:val="-2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Данная программа составлена на  основе требований Федерального государственного образовательного стандарта начального общего образования, образовательной программы НОО МБОУ « Средней общеобразовательной школы №8» г.Канаш</w:t>
      </w:r>
    </w:p>
    <w:p w:rsidR="00271446" w:rsidRPr="00C45B3B" w:rsidRDefault="00271446" w:rsidP="00271446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271446" w:rsidRDefault="00271446" w:rsidP="00271446">
      <w:pPr>
        <w:pStyle w:val="aa"/>
        <w:spacing w:after="60"/>
        <w:ind w:left="4248"/>
        <w:jc w:val="right"/>
        <w:rPr>
          <w:sz w:val="28"/>
          <w:szCs w:val="28"/>
        </w:rPr>
      </w:pPr>
    </w:p>
    <w:p w:rsidR="00271446" w:rsidRDefault="00271446" w:rsidP="00271446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Составитель: учитель начальных</w:t>
      </w:r>
    </w:p>
    <w:p w:rsidR="00271446" w:rsidRPr="00CE1131" w:rsidRDefault="00271446" w:rsidP="00271446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классов   Николаева О.В.                                              </w:t>
      </w:r>
    </w:p>
    <w:p w:rsidR="00271446" w:rsidRDefault="00271446" w:rsidP="00271446">
      <w:pPr>
        <w:jc w:val="center"/>
        <w:rPr>
          <w:sz w:val="28"/>
          <w:szCs w:val="28"/>
        </w:rPr>
      </w:pPr>
    </w:p>
    <w:p w:rsidR="00271446" w:rsidRDefault="00271446" w:rsidP="00271446">
      <w:pPr>
        <w:jc w:val="center"/>
        <w:rPr>
          <w:sz w:val="28"/>
          <w:szCs w:val="28"/>
        </w:rPr>
      </w:pPr>
    </w:p>
    <w:p w:rsidR="00271446" w:rsidRDefault="00271446" w:rsidP="00271446">
      <w:pPr>
        <w:jc w:val="center"/>
        <w:rPr>
          <w:sz w:val="28"/>
          <w:szCs w:val="28"/>
        </w:rPr>
      </w:pPr>
    </w:p>
    <w:p w:rsidR="00271446" w:rsidRDefault="00271446" w:rsidP="00271446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2A7B44" w:rsidRDefault="002A7B44" w:rsidP="00A324C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A7B44" w:rsidRDefault="002A7B44" w:rsidP="00A324C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A7B44" w:rsidRDefault="002A7B44" w:rsidP="00A324C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A7B44" w:rsidRDefault="002A7B44" w:rsidP="00A324C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A7B44" w:rsidRDefault="002A7B44" w:rsidP="00A324C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324C9" w:rsidRPr="005B3874" w:rsidRDefault="00301E13" w:rsidP="00A324C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предмета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B3874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5B3874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5B3874">
        <w:rPr>
          <w:rFonts w:ascii="Times New Roman" w:hAnsi="Times New Roman" w:cs="Times New Roman"/>
          <w:i/>
          <w:iCs/>
        </w:rPr>
        <w:t>умений: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5B3874">
        <w:rPr>
          <w:rFonts w:ascii="Times New Roman" w:hAnsi="Times New Roman" w:cs="Times New Roman"/>
          <w:b/>
          <w:bCs/>
          <w:i/>
          <w:iCs/>
        </w:rPr>
        <w:t>Метапредметными результатами</w:t>
      </w:r>
      <w:r w:rsidRPr="005B3874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</w:t>
      </w:r>
      <w:r w:rsidRPr="005B3874">
        <w:rPr>
          <w:rFonts w:ascii="Times New Roman" w:hAnsi="Times New Roman" w:cs="Times New Roman"/>
          <w:i/>
          <w:iCs/>
        </w:rPr>
        <w:t>универсальных учебных действий (УУД):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B3874">
        <w:rPr>
          <w:rFonts w:ascii="Times New Roman" w:hAnsi="Times New Roman" w:cs="Times New Roman"/>
          <w:b/>
          <w:bCs/>
          <w:i/>
          <w:iCs/>
        </w:rPr>
        <w:t>Регулятивные: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Самостоятельно формулировать цели урока после предварительного обсуждения. 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Совместно с учителем обнаруживать и формулировать учебную проблему. 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Составлять план решения проблемы (задачи) совместно с учителем. 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324C9" w:rsidRPr="005B3874" w:rsidRDefault="00A324C9" w:rsidP="00A324C9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A324C9" w:rsidRPr="005B3874" w:rsidRDefault="00A324C9" w:rsidP="00A324C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5B3874">
        <w:rPr>
          <w:rFonts w:ascii="Times New Roman" w:hAnsi="Times New Roman" w:cs="Times New Roman"/>
          <w:b/>
          <w:bCs/>
          <w:i/>
          <w:iCs/>
        </w:rPr>
        <w:t>Познавательные: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Перерабатывать полученную информацию: делать выводы на основе обобщения знаний. 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A324C9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712E3E" w:rsidRDefault="00712E3E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  <w:b/>
        </w:rPr>
        <w:t>Человек и природа</w:t>
      </w:r>
    </w:p>
    <w:p w:rsidR="00712E3E" w:rsidRDefault="00712E3E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  <w:b/>
        </w:rPr>
        <w:t>Выпускник научится:</w:t>
      </w:r>
      <w:r w:rsidRPr="00712E3E">
        <w:rPr>
          <w:rFonts w:ascii="Times New Roman" w:hAnsi="Times New Roman" w:cs="Times New Roman"/>
        </w:rPr>
        <w:t xml:space="preserve"> узнавать изученные объекты и явления живой и неживой природы; описывать на основе предложенного плана изученные объекты и явления живой и неживой природы, выделять их существенные признаки; сравнивать объекты живой и неживой природы на основе внешних признаков или известных характерных свойств</w:t>
      </w:r>
      <w:r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</w:rPr>
        <w:t>и проводить простейшую классификацию изученных объектов природы;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  <w:r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</w:rPr>
        <w:t xml:space="preserve"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</w:t>
      </w:r>
      <w:r w:rsidRPr="00712E3E">
        <w:rPr>
          <w:rFonts w:ascii="Times New Roman" w:hAnsi="Times New Roman" w:cs="Times New Roman"/>
        </w:rPr>
        <w:lastRenderedPageBreak/>
        <w:t>собственных устных или письменных высказываний;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понимать необходимость здорового образа жизни, соблюдения правил безопасного поведения; использовать знания</w:t>
      </w:r>
      <w:r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</w:rPr>
        <w:t>о строении и функционировании организма человека для</w:t>
      </w:r>
      <w:r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</w:rPr>
        <w:t xml:space="preserve">сохранения и укрепления своего здоровья. </w:t>
      </w:r>
    </w:p>
    <w:p w:rsidR="00712E3E" w:rsidRDefault="00712E3E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  <w:b/>
        </w:rPr>
        <w:t>Выпускник получит возможность научиться:</w:t>
      </w:r>
      <w:r w:rsidRPr="00712E3E">
        <w:rPr>
          <w:rFonts w:ascii="Times New Roman" w:hAnsi="Times New Roman" w:cs="Times New Roman"/>
        </w:rPr>
        <w:t xml:space="preserve">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 моделировать объекты и отдельные процессы реального мира с использованием виртуальных лабораторий и механизмов, собранных из конструктора; осознавать ценность природы и необходимость нести ответственность за её сохранение, соблюдать правила экологич</w:t>
      </w:r>
      <w:r>
        <w:rPr>
          <w:rFonts w:ascii="Times New Roman" w:hAnsi="Times New Roman" w:cs="Times New Roman"/>
        </w:rPr>
        <w:t>еск</w:t>
      </w:r>
      <w:r w:rsidRPr="00712E3E">
        <w:rPr>
          <w:rFonts w:ascii="Times New Roman" w:hAnsi="Times New Roman" w:cs="Times New Roman"/>
        </w:rPr>
        <w:t>ого поведения в школе и в быту (раздельный сбор мусора, экономия воды и электроэнергии) и природной среде;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  <w:r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</w:rPr>
        <w:t>выполнять правила безопасного поведения в доме, на улице, природной среде, оказывать первую помощь при</w:t>
      </w:r>
      <w:r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</w:rPr>
        <w:t>несложных несчастных случаях;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712E3E" w:rsidRDefault="00712E3E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712E3E"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  <w:b/>
        </w:rPr>
        <w:t>Человек и общество</w:t>
      </w:r>
    </w:p>
    <w:p w:rsidR="00712E3E" w:rsidRDefault="00712E3E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  <w:b/>
        </w:rPr>
        <w:t>Выпускник научится:</w:t>
      </w:r>
      <w:r w:rsidRPr="00712E3E">
        <w:rPr>
          <w:rFonts w:ascii="Times New Roman" w:hAnsi="Times New Roman" w:cs="Times New Roman"/>
        </w:rPr>
        <w:t xml:space="preserve">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</w:r>
      <w:r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</w:rPr>
        <w:t xml:space="preserve">высказываний. </w:t>
      </w:r>
    </w:p>
    <w:p w:rsidR="00712E3E" w:rsidRDefault="00712E3E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  <w:b/>
        </w:rPr>
        <w:t>Выпускник получит возможность научиться:</w:t>
      </w:r>
      <w:r w:rsidRPr="00712E3E">
        <w:rPr>
          <w:rFonts w:ascii="Times New Roman" w:hAnsi="Times New Roman" w:cs="Times New Roman"/>
        </w:rPr>
        <w:t xml:space="preserve"> осознавать свою неразрывную связь с разнообразными окружающими социальными группами;</w:t>
      </w:r>
      <w:r>
        <w:rPr>
          <w:rFonts w:ascii="Times New Roman" w:hAnsi="Times New Roman" w:cs="Times New Roman"/>
        </w:rPr>
        <w:t xml:space="preserve"> </w:t>
      </w:r>
      <w:r w:rsidRPr="00712E3E">
        <w:rPr>
          <w:rFonts w:ascii="Times New Roman" w:hAnsi="Times New Roman" w:cs="Times New Roman"/>
        </w:rPr>
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 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 </w:t>
      </w:r>
    </w:p>
    <w:p w:rsidR="00A324C9" w:rsidRPr="00712E3E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12E3E">
        <w:rPr>
          <w:rFonts w:ascii="Times New Roman" w:hAnsi="Times New Roman" w:cs="Times New Roman"/>
          <w:b/>
          <w:bCs/>
          <w:i/>
          <w:iCs/>
        </w:rPr>
        <w:t>Коммуникативные:</w:t>
      </w:r>
    </w:p>
    <w:p w:rsidR="00A324C9" w:rsidRPr="00712E3E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A324C9" w:rsidRPr="00712E3E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t xml:space="preserve">– Доносить свою позицию до других: высказывать свою точку зрения и пытаться её обосновать, приводя аргументы. </w:t>
      </w:r>
    </w:p>
    <w:p w:rsidR="00A324C9" w:rsidRPr="00712E3E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lastRenderedPageBreak/>
        <w:t xml:space="preserve">– Слушать других, пытаться принимать другую точку зрения, быть готовым изменить свою точку зрения. </w:t>
      </w:r>
    </w:p>
    <w:p w:rsidR="00A324C9" w:rsidRPr="00712E3E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324C9" w:rsidRPr="00712E3E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A324C9" w:rsidRPr="00712E3E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712E3E">
        <w:rPr>
          <w:rFonts w:ascii="Times New Roman" w:hAnsi="Times New Roman" w:cs="Times New Roman"/>
        </w:rPr>
        <w:t>– Договариваться с людьми: выполняя различные роли в группе, сотрудничать в со</w:t>
      </w:r>
      <w:r w:rsidRPr="005B3874">
        <w:rPr>
          <w:rFonts w:ascii="Times New Roman" w:hAnsi="Times New Roman" w:cs="Times New Roman"/>
        </w:rPr>
        <w:t xml:space="preserve">вместном решении проблемы (задачи). </w:t>
      </w:r>
    </w:p>
    <w:p w:rsidR="00A324C9" w:rsidRPr="005B3874" w:rsidRDefault="00A324C9" w:rsidP="00A324C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– Учиться уважительно относиться к позиции другого, пытаться договариваться. </w:t>
      </w:r>
    </w:p>
    <w:p w:rsidR="00A324C9" w:rsidRPr="00990D68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A324C9" w:rsidRPr="00990D68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A324C9" w:rsidRPr="005B3874" w:rsidRDefault="00A324C9" w:rsidP="00A324C9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5B3874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3874">
        <w:rPr>
          <w:rFonts w:ascii="Times New Roman" w:hAnsi="Times New Roman" w:cs="Times New Roman"/>
          <w:b/>
          <w:bCs/>
        </w:rPr>
        <w:t>Земля и человечество (9 ч).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5B3874">
        <w:rPr>
          <w:rFonts w:ascii="Times New Roman" w:hAnsi="Times New Roman" w:cs="Times New Roman"/>
          <w:caps/>
        </w:rPr>
        <w:t>з</w:t>
      </w:r>
      <w:r w:rsidRPr="005B3874">
        <w:rPr>
          <w:rFonts w:ascii="Times New Roman" w:hAnsi="Times New Roman" w:cs="Times New Roman"/>
        </w:rPr>
        <w:t>емле и его влияние на живую природу.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Мир глазами историка. Что изучает история. Исторические источники. Счет лет в истории. Историческая карта.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  <w:spacing w:val="45"/>
        </w:rPr>
        <w:t>Практические работы</w:t>
      </w:r>
      <w:r w:rsidRPr="005B3874">
        <w:rPr>
          <w:rFonts w:ascii="Times New Roman" w:hAnsi="Times New Roman" w:cs="Times New Roman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A324C9" w:rsidRPr="005B3874" w:rsidRDefault="00A324C9" w:rsidP="00A324C9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3874">
        <w:rPr>
          <w:rFonts w:ascii="Times New Roman" w:hAnsi="Times New Roman" w:cs="Times New Roman"/>
          <w:b/>
          <w:bCs/>
        </w:rPr>
        <w:t xml:space="preserve">Природа </w:t>
      </w:r>
      <w:r w:rsidRPr="005B3874">
        <w:rPr>
          <w:rFonts w:ascii="Times New Roman" w:hAnsi="Times New Roman" w:cs="Times New Roman"/>
          <w:b/>
          <w:bCs/>
          <w:caps/>
        </w:rPr>
        <w:t>р</w:t>
      </w:r>
      <w:r w:rsidRPr="005B3874">
        <w:rPr>
          <w:rFonts w:ascii="Times New Roman" w:hAnsi="Times New Roman" w:cs="Times New Roman"/>
          <w:b/>
          <w:bCs/>
        </w:rPr>
        <w:t>оссии (10 ч).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  <w:spacing w:val="45"/>
        </w:rPr>
        <w:t>Практические работы</w:t>
      </w:r>
      <w:r w:rsidRPr="005B3874">
        <w:rPr>
          <w:rFonts w:ascii="Times New Roman" w:hAnsi="Times New Roman" w:cs="Times New Roman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A324C9" w:rsidRPr="005B3874" w:rsidRDefault="00A324C9" w:rsidP="00A324C9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3874">
        <w:rPr>
          <w:rFonts w:ascii="Times New Roman" w:hAnsi="Times New Roman" w:cs="Times New Roman"/>
          <w:b/>
          <w:bCs/>
        </w:rPr>
        <w:t>Родной край – часть большой страны (15 ч).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Ознакомление с важнейшими видами почв края (подзолистые, черноземные и т. д.). Охрана почв в нашем крае.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lastRenderedPageBreak/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  <w:spacing w:val="45"/>
        </w:rPr>
        <w:t>Экскурсии</w:t>
      </w:r>
      <w:r w:rsidRPr="005B3874">
        <w:rPr>
          <w:rFonts w:ascii="Times New Roman" w:hAnsi="Times New Roman" w:cs="Times New Roman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  <w:spacing w:val="45"/>
        </w:rPr>
        <w:t>Практические работы</w:t>
      </w:r>
      <w:r w:rsidRPr="005B3874">
        <w:rPr>
          <w:rFonts w:ascii="Times New Roman" w:hAnsi="Times New Roman" w:cs="Times New Roman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A324C9" w:rsidRPr="005B3874" w:rsidRDefault="00A324C9" w:rsidP="00A324C9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3874">
        <w:rPr>
          <w:rFonts w:ascii="Times New Roman" w:hAnsi="Times New Roman" w:cs="Times New Roman"/>
          <w:b/>
          <w:bCs/>
        </w:rPr>
        <w:t>Страницы всемирной истории (6 ч).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A324C9" w:rsidRPr="005B3874" w:rsidRDefault="00A324C9" w:rsidP="00A324C9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3874">
        <w:rPr>
          <w:rFonts w:ascii="Times New Roman" w:hAnsi="Times New Roman" w:cs="Times New Roman"/>
          <w:b/>
          <w:bCs/>
        </w:rPr>
        <w:t xml:space="preserve">Страницы истории </w:t>
      </w:r>
      <w:r w:rsidRPr="005B3874">
        <w:rPr>
          <w:rFonts w:ascii="Times New Roman" w:hAnsi="Times New Roman" w:cs="Times New Roman"/>
          <w:b/>
          <w:bCs/>
          <w:caps/>
        </w:rPr>
        <w:t>о</w:t>
      </w:r>
      <w:r w:rsidRPr="005B3874">
        <w:rPr>
          <w:rFonts w:ascii="Times New Roman" w:hAnsi="Times New Roman" w:cs="Times New Roman"/>
          <w:b/>
          <w:bCs/>
        </w:rPr>
        <w:t>течества (20 ч).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Кто такие славяне. Восточные славяне. Природные условия жизни восточных славян, их быт, нравы, верования.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XIII–XV веках.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 </w:t>
      </w:r>
    </w:p>
    <w:p w:rsidR="00A324C9" w:rsidRPr="005B3874" w:rsidRDefault="00A324C9" w:rsidP="00A324C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Преобразования в России в 90-е годы XX века. Культура России XX века.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  <w:spacing w:val="45"/>
        </w:rPr>
        <w:lastRenderedPageBreak/>
        <w:t>Экскурсия</w:t>
      </w:r>
      <w:r w:rsidRPr="005B3874">
        <w:rPr>
          <w:rFonts w:ascii="Times New Roman" w:hAnsi="Times New Roman" w:cs="Times New Roman"/>
        </w:rPr>
        <w:t>: знакомство с историческими достопримечательностями родного края (города, села).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  <w:spacing w:val="45"/>
        </w:rPr>
        <w:t>Практическая работа</w:t>
      </w:r>
      <w:r w:rsidRPr="005B3874">
        <w:rPr>
          <w:rFonts w:ascii="Times New Roman" w:hAnsi="Times New Roman" w:cs="Times New Roman"/>
        </w:rPr>
        <w:t>: поиск и показ изучаемых объектов на исторических картах.</w:t>
      </w:r>
    </w:p>
    <w:p w:rsidR="00A324C9" w:rsidRPr="005B3874" w:rsidRDefault="00A324C9" w:rsidP="00A324C9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B3874">
        <w:rPr>
          <w:rFonts w:ascii="Times New Roman" w:hAnsi="Times New Roman" w:cs="Times New Roman"/>
          <w:b/>
          <w:bCs/>
        </w:rPr>
        <w:t xml:space="preserve">Современная </w:t>
      </w:r>
      <w:r w:rsidRPr="005B3874">
        <w:rPr>
          <w:rFonts w:ascii="Times New Roman" w:hAnsi="Times New Roman" w:cs="Times New Roman"/>
          <w:b/>
          <w:bCs/>
          <w:caps/>
        </w:rPr>
        <w:t>р</w:t>
      </w:r>
      <w:r w:rsidRPr="005B3874">
        <w:rPr>
          <w:rFonts w:ascii="Times New Roman" w:hAnsi="Times New Roman" w:cs="Times New Roman"/>
          <w:b/>
          <w:bCs/>
        </w:rPr>
        <w:t>оссия (8 ч).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 xml:space="preserve">Государственное устройство России: Президент, Федеральное </w:t>
      </w:r>
      <w:r w:rsidRPr="005B3874">
        <w:rPr>
          <w:rFonts w:ascii="Times New Roman" w:hAnsi="Times New Roman" w:cs="Times New Roman"/>
          <w:caps/>
        </w:rPr>
        <w:t>с</w:t>
      </w:r>
      <w:r w:rsidRPr="005B3874">
        <w:rPr>
          <w:rFonts w:ascii="Times New Roman" w:hAnsi="Times New Roman" w:cs="Times New Roman"/>
        </w:rPr>
        <w:t xml:space="preserve">обрание, </w:t>
      </w:r>
      <w:r w:rsidRPr="005B3874">
        <w:rPr>
          <w:rFonts w:ascii="Times New Roman" w:hAnsi="Times New Roman" w:cs="Times New Roman"/>
          <w:caps/>
        </w:rPr>
        <w:t>п</w:t>
      </w:r>
      <w:r w:rsidRPr="005B3874">
        <w:rPr>
          <w:rFonts w:ascii="Times New Roman" w:hAnsi="Times New Roman" w:cs="Times New Roman"/>
        </w:rPr>
        <w:t>равительство.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Государственная символика нашей страны (флаг, герб, гимн). Государственные праздники.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Многонациональный состав населения России.</w:t>
      </w:r>
    </w:p>
    <w:p w:rsidR="00A324C9" w:rsidRPr="005B3874" w:rsidRDefault="00A324C9" w:rsidP="00A324C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B3874">
        <w:rPr>
          <w:rFonts w:ascii="Times New Roman" w:hAnsi="Times New Roman" w:cs="Times New Roman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61188" w:rsidRDefault="00C61188" w:rsidP="00C61188">
      <w:pPr>
        <w:jc w:val="center"/>
        <w:rPr>
          <w:b/>
        </w:rPr>
      </w:pPr>
    </w:p>
    <w:p w:rsidR="00A324C9" w:rsidRDefault="007E7121" w:rsidP="00A324C9">
      <w:pPr>
        <w:jc w:val="center"/>
        <w:rPr>
          <w:b/>
        </w:rPr>
      </w:pPr>
      <w:r>
        <w:rPr>
          <w:b/>
        </w:rPr>
        <w:t>Т</w:t>
      </w:r>
      <w:r w:rsidR="00A324C9" w:rsidRPr="00A324C9">
        <w:rPr>
          <w:b/>
        </w:rPr>
        <w:t xml:space="preserve">ематическое планирование </w:t>
      </w:r>
    </w:p>
    <w:p w:rsidR="00A324C9" w:rsidRPr="00A324C9" w:rsidRDefault="00A324C9" w:rsidP="00A324C9">
      <w:pPr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1012"/>
        <w:gridCol w:w="7318"/>
        <w:gridCol w:w="1984"/>
      </w:tblGrid>
      <w:tr w:rsidR="00A948E4" w:rsidTr="00A948E4">
        <w:trPr>
          <w:trHeight w:val="253"/>
        </w:trPr>
        <w:tc>
          <w:tcPr>
            <w:tcW w:w="1012" w:type="dxa"/>
            <w:vMerge w:val="restart"/>
          </w:tcPr>
          <w:p w:rsidR="00A948E4" w:rsidRPr="00D74A50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318" w:type="dxa"/>
            <w:vMerge w:val="restart"/>
          </w:tcPr>
          <w:p w:rsidR="00A948E4" w:rsidRPr="00D74A50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A948E4" w:rsidRPr="00D74A50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948E4" w:rsidTr="00A948E4">
        <w:trPr>
          <w:trHeight w:val="347"/>
        </w:trPr>
        <w:tc>
          <w:tcPr>
            <w:tcW w:w="1012" w:type="dxa"/>
            <w:vMerge/>
          </w:tcPr>
          <w:p w:rsidR="00A948E4" w:rsidRPr="00D74A50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8" w:type="dxa"/>
            <w:vMerge/>
          </w:tcPr>
          <w:p w:rsidR="00A948E4" w:rsidRPr="00D74A50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948E4" w:rsidRPr="00D74A50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8E4" w:rsidTr="00A948E4">
        <w:tc>
          <w:tcPr>
            <w:tcW w:w="1012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A948E4" w:rsidRPr="00D74A50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  <w:b/>
              </w:rPr>
              <w:t xml:space="preserve">Земля и человечество 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501">
              <w:rPr>
                <w:rFonts w:ascii="Times New Roman" w:hAnsi="Times New Roman" w:cs="Times New Roman"/>
                <w:b/>
              </w:rPr>
              <w:t>9ч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8" w:type="dxa"/>
          </w:tcPr>
          <w:p w:rsidR="00A948E4" w:rsidRPr="00D74A50" w:rsidRDefault="00A948E4" w:rsidP="00FA7AA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A50">
              <w:rPr>
                <w:rFonts w:ascii="Times New Roman" w:hAnsi="Times New Roman" w:cs="Times New Roman"/>
                <w:sz w:val="22"/>
                <w:szCs w:val="22"/>
              </w:rPr>
              <w:t>Мир  глазами  астронома.</w:t>
            </w:r>
          </w:p>
        </w:tc>
        <w:tc>
          <w:tcPr>
            <w:tcW w:w="1984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8" w:type="dxa"/>
          </w:tcPr>
          <w:p w:rsidR="00A948E4" w:rsidRPr="00D74A50" w:rsidRDefault="00A948E4" w:rsidP="00FA7AA6">
            <w:pPr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</w:rPr>
              <w:t>Планеты Солнечной системы.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8" w:type="dxa"/>
          </w:tcPr>
          <w:p w:rsidR="00A948E4" w:rsidRPr="00D74A50" w:rsidRDefault="00A948E4" w:rsidP="00FA7AA6">
            <w:pPr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</w:rPr>
              <w:t>Звездное небо – великая книга природ</w:t>
            </w:r>
            <w:r w:rsidRPr="00D74A50">
              <w:rPr>
                <w:rFonts w:ascii="Times New Roman" w:hAnsi="Times New Roman" w:cs="Times New Roman"/>
                <w:spacing w:val="-15"/>
              </w:rPr>
              <w:t>ы..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8" w:type="dxa"/>
          </w:tcPr>
          <w:p w:rsidR="00A948E4" w:rsidRPr="00D74A50" w:rsidRDefault="00A948E4" w:rsidP="00FA7AA6">
            <w:pPr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</w:rPr>
              <w:t>Мир глазами географа.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8" w:type="dxa"/>
          </w:tcPr>
          <w:p w:rsidR="00A948E4" w:rsidRPr="00D74A50" w:rsidRDefault="00A948E4" w:rsidP="00FA7AA6">
            <w:pPr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</w:rPr>
              <w:t>Мир глазами историка..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8" w:type="dxa"/>
          </w:tcPr>
          <w:p w:rsidR="00A948E4" w:rsidRPr="00D74A50" w:rsidRDefault="00A948E4" w:rsidP="00FA7AA6">
            <w:pPr>
              <w:rPr>
                <w:rFonts w:ascii="Times New Roman" w:hAnsi="Times New Roman" w:cs="Times New Roman"/>
              </w:rPr>
            </w:pPr>
            <w:r w:rsidRPr="00D74A50">
              <w:rPr>
                <w:rFonts w:ascii="Times New Roman" w:hAnsi="Times New Roman" w:cs="Times New Roman"/>
              </w:rPr>
              <w:t>Когда и где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8" w:type="dxa"/>
          </w:tcPr>
          <w:p w:rsidR="00A948E4" w:rsidRPr="00FD72D7" w:rsidRDefault="00A948E4" w:rsidP="00FA7AA6">
            <w:pPr>
              <w:rPr>
                <w:rFonts w:ascii="Times New Roman" w:hAnsi="Times New Roman" w:cs="Times New Roman"/>
              </w:rPr>
            </w:pPr>
            <w:r w:rsidRPr="00FD72D7">
              <w:rPr>
                <w:rFonts w:ascii="Times New Roman" w:hAnsi="Times New Roman" w:cs="Times New Roman"/>
              </w:rPr>
              <w:t>Мир глазами эколога.</w:t>
            </w:r>
          </w:p>
        </w:tc>
        <w:tc>
          <w:tcPr>
            <w:tcW w:w="1984" w:type="dxa"/>
          </w:tcPr>
          <w:p w:rsidR="00A948E4" w:rsidRPr="00FD72D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8" w:type="dxa"/>
          </w:tcPr>
          <w:p w:rsidR="00A948E4" w:rsidRPr="00FD72D7" w:rsidRDefault="00A948E4" w:rsidP="00FA7AA6">
            <w:pPr>
              <w:rPr>
                <w:rFonts w:ascii="Times New Roman" w:hAnsi="Times New Roman" w:cs="Times New Roman"/>
              </w:rPr>
            </w:pPr>
            <w:r w:rsidRPr="00FD72D7">
              <w:rPr>
                <w:rFonts w:ascii="Times New Roman" w:hAnsi="Times New Roman" w:cs="Times New Roman"/>
              </w:rPr>
              <w:t>Сокровища Земли под охраной человека.</w:t>
            </w:r>
          </w:p>
        </w:tc>
        <w:tc>
          <w:tcPr>
            <w:tcW w:w="1984" w:type="dxa"/>
          </w:tcPr>
          <w:p w:rsidR="00A948E4" w:rsidRPr="00FD72D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8" w:type="dxa"/>
          </w:tcPr>
          <w:p w:rsidR="00A948E4" w:rsidRPr="00FD72D7" w:rsidRDefault="00A948E4" w:rsidP="00FA7AA6">
            <w:pPr>
              <w:rPr>
                <w:rFonts w:ascii="Times New Roman" w:hAnsi="Times New Roman" w:cs="Times New Roman"/>
              </w:rPr>
            </w:pPr>
            <w:r w:rsidRPr="00FD72D7"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1984" w:type="dxa"/>
          </w:tcPr>
          <w:p w:rsidR="00A948E4" w:rsidRPr="00FD72D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A948E4" w:rsidRPr="00FD72D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FD72D7">
              <w:rPr>
                <w:rFonts w:ascii="Times New Roman" w:hAnsi="Times New Roman" w:cs="Times New Roman"/>
                <w:b/>
              </w:rPr>
              <w:t>Природа России .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501">
              <w:rPr>
                <w:rFonts w:ascii="Times New Roman" w:hAnsi="Times New Roman" w:cs="Times New Roman"/>
                <w:b/>
              </w:rPr>
              <w:t>10ч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Равнины и горы России.</w:t>
            </w:r>
          </w:p>
        </w:tc>
        <w:tc>
          <w:tcPr>
            <w:tcW w:w="1984" w:type="dxa"/>
          </w:tcPr>
          <w:p w:rsidR="00A948E4" w:rsidRPr="00FD72D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Моря, озера и реки России.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Природные зоны России.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Зона арктических пустынь.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Тундра.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Леса России.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Лес и человек.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Зона степей.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Пустыни.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У Чёрного моря.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A948E4" w:rsidRPr="0068426A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  <w:b/>
              </w:rPr>
              <w:t xml:space="preserve">Родной край – часть большой страны 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501">
              <w:rPr>
                <w:rFonts w:ascii="Times New Roman" w:hAnsi="Times New Roman" w:cs="Times New Roman"/>
                <w:b/>
              </w:rPr>
              <w:t>15ч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Наш край.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Поверхность нашего края.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Водные богатства нашего края.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Наши подземные богатства.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26A">
              <w:rPr>
                <w:rFonts w:ascii="Times New Roman" w:hAnsi="Times New Roman" w:cs="Times New Roman"/>
                <w:sz w:val="22"/>
                <w:szCs w:val="22"/>
              </w:rPr>
              <w:t>Земля – кормилица.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Жизнь леса.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Жизнь луга.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426A">
              <w:rPr>
                <w:rFonts w:ascii="Times New Roman" w:hAnsi="Times New Roman" w:cs="Times New Roman"/>
                <w:sz w:val="22"/>
                <w:szCs w:val="22"/>
              </w:rPr>
              <w:t>Жизнь в пресных водах.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  <w:caps/>
              </w:rPr>
              <w:t>п</w:t>
            </w:r>
            <w:r w:rsidRPr="0068426A">
              <w:rPr>
                <w:rFonts w:ascii="Times New Roman" w:hAnsi="Times New Roman" w:cs="Times New Roman"/>
              </w:rPr>
              <w:t>риродные сообщества родного края (экскурсии).</w:t>
            </w:r>
          </w:p>
        </w:tc>
        <w:tc>
          <w:tcPr>
            <w:tcW w:w="1984" w:type="dxa"/>
          </w:tcPr>
          <w:p w:rsidR="00A948E4" w:rsidRPr="0068426A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3ч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Растениеводство в нашем крае.</w:t>
            </w:r>
          </w:p>
        </w:tc>
        <w:tc>
          <w:tcPr>
            <w:tcW w:w="1984" w:type="dxa"/>
          </w:tcPr>
          <w:p w:rsidR="00A948E4" w:rsidRPr="0068426A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Животноводство в нашем крае.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</w:rPr>
              <w:t>Презентация проектов (по выбору).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18" w:type="dxa"/>
          </w:tcPr>
          <w:p w:rsidR="00A948E4" w:rsidRPr="0068426A" w:rsidRDefault="00A948E4" w:rsidP="00FA7A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A">
              <w:rPr>
                <w:rFonts w:ascii="Times New Roman" w:hAnsi="Times New Roman" w:cs="Times New Roman"/>
                <w:sz w:val="22"/>
                <w:szCs w:val="22"/>
              </w:rPr>
              <w:t>Обобщающий урок по разделам «Земля и человек», «Природа России», «Родной край – часть большой страны</w:t>
            </w:r>
            <w:r w:rsidRPr="00BB4C0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</w:tcPr>
          <w:p w:rsidR="00A948E4" w:rsidRPr="0068426A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68426A">
              <w:rPr>
                <w:rFonts w:ascii="Times New Roman" w:hAnsi="Times New Roman" w:cs="Times New Roman"/>
                <w:b/>
              </w:rPr>
              <w:t xml:space="preserve">Страницы всемирной истории 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501">
              <w:rPr>
                <w:rFonts w:ascii="Times New Roman" w:hAnsi="Times New Roman" w:cs="Times New Roman"/>
                <w:b/>
              </w:rPr>
              <w:t>6ч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18" w:type="dxa"/>
          </w:tcPr>
          <w:p w:rsidR="00A948E4" w:rsidRPr="00221501" w:rsidRDefault="00A948E4" w:rsidP="00FA7AA6">
            <w:pPr>
              <w:rPr>
                <w:rFonts w:ascii="Times New Roman" w:hAnsi="Times New Roman" w:cs="Times New Roman"/>
              </w:rPr>
            </w:pPr>
            <w:r w:rsidRPr="00221501">
              <w:rPr>
                <w:rFonts w:ascii="Times New Roman" w:hAnsi="Times New Roman" w:cs="Times New Roman"/>
              </w:rPr>
              <w:t>Начало истории человечества.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18" w:type="dxa"/>
          </w:tcPr>
          <w:p w:rsidR="00A948E4" w:rsidRPr="00221501" w:rsidRDefault="00A948E4" w:rsidP="00FA7AA6">
            <w:pPr>
              <w:rPr>
                <w:rFonts w:ascii="Times New Roman" w:hAnsi="Times New Roman" w:cs="Times New Roman"/>
              </w:rPr>
            </w:pPr>
            <w:r w:rsidRPr="00221501">
              <w:rPr>
                <w:rFonts w:ascii="Times New Roman" w:hAnsi="Times New Roman" w:cs="Times New Roman"/>
              </w:rPr>
              <w:t>Мир древности: далекий и близкий.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18" w:type="dxa"/>
          </w:tcPr>
          <w:p w:rsidR="00A948E4" w:rsidRPr="00221501" w:rsidRDefault="00A948E4" w:rsidP="00FA7AA6">
            <w:pPr>
              <w:rPr>
                <w:rFonts w:ascii="Times New Roman" w:hAnsi="Times New Roman" w:cs="Times New Roman"/>
              </w:rPr>
            </w:pPr>
            <w:r w:rsidRPr="00221501">
              <w:rPr>
                <w:rFonts w:ascii="Times New Roman" w:hAnsi="Times New Roman" w:cs="Times New Roman"/>
              </w:rPr>
              <w:t>Средние века: время рыцарей и замков.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18" w:type="dxa"/>
          </w:tcPr>
          <w:p w:rsidR="00A948E4" w:rsidRPr="00221501" w:rsidRDefault="00A948E4" w:rsidP="00FA7AA6">
            <w:pPr>
              <w:rPr>
                <w:rFonts w:ascii="Times New Roman" w:hAnsi="Times New Roman" w:cs="Times New Roman"/>
              </w:rPr>
            </w:pPr>
            <w:r w:rsidRPr="00221501">
              <w:rPr>
                <w:rFonts w:ascii="Times New Roman" w:hAnsi="Times New Roman" w:cs="Times New Roman"/>
              </w:rPr>
              <w:t>Новое время: встреча Европы и Америки.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18" w:type="dxa"/>
          </w:tcPr>
          <w:p w:rsidR="00A948E4" w:rsidRPr="009104C7" w:rsidRDefault="00A948E4" w:rsidP="00FA7A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C01">
              <w:rPr>
                <w:rFonts w:ascii="Times New Roman" w:hAnsi="Times New Roman" w:cs="Times New Roman"/>
                <w:sz w:val="18"/>
                <w:szCs w:val="18"/>
              </w:rPr>
              <w:t>Новейшее время: история продолжается сегодня.</w:t>
            </w:r>
          </w:p>
        </w:tc>
        <w:tc>
          <w:tcPr>
            <w:tcW w:w="1984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18" w:type="dxa"/>
          </w:tcPr>
          <w:p w:rsidR="00A948E4" w:rsidRPr="00221501" w:rsidRDefault="00A948E4" w:rsidP="00FA7AA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21501">
              <w:rPr>
                <w:rFonts w:ascii="Times New Roman" w:hAnsi="Times New Roman" w:cs="Times New Roman"/>
                <w:sz w:val="22"/>
                <w:szCs w:val="22"/>
              </w:rPr>
              <w:t>Презентация проектов (по выбору).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8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221501">
              <w:rPr>
                <w:rFonts w:ascii="Times New Roman" w:hAnsi="Times New Roman" w:cs="Times New Roman"/>
                <w:b/>
                <w:iCs/>
              </w:rPr>
              <w:t xml:space="preserve">Страницы истории Отечества 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501">
              <w:rPr>
                <w:rFonts w:ascii="Times New Roman" w:hAnsi="Times New Roman" w:cs="Times New Roman"/>
                <w:b/>
              </w:rPr>
              <w:t>20ч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Жизнь древних славян.</w:t>
            </w:r>
          </w:p>
        </w:tc>
        <w:tc>
          <w:tcPr>
            <w:tcW w:w="1984" w:type="dxa"/>
          </w:tcPr>
          <w:p w:rsidR="00A948E4" w:rsidRPr="00221501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Во времена Древней Руси.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 xml:space="preserve">1ч 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84D02">
              <w:rPr>
                <w:rFonts w:ascii="Times New Roman" w:hAnsi="Times New Roman" w:cs="Times New Roman"/>
                <w:sz w:val="22"/>
                <w:szCs w:val="22"/>
              </w:rPr>
              <w:t>Страна городов.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rPr>
          <w:trHeight w:val="151"/>
        </w:trPr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Из книжной сокровищницы Древней Руси.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Трудные времена на Русской земле.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RPr="00C84D02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Русь расправляет крылья.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Куликовская битва.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Иван Третий.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Мастера печатных дел.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Патриоты России.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Пётр Великий.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Михаил Васильевич Ломоносов.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Екатерина Великая.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D02">
              <w:rPr>
                <w:rFonts w:ascii="Times New Roman" w:hAnsi="Times New Roman" w:cs="Times New Roman"/>
                <w:sz w:val="22"/>
                <w:szCs w:val="22"/>
              </w:rPr>
              <w:t>Отечественная война 1812 года.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Страницы истории XIX века.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Россия вступаетв ХХ век.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Страницы истории 20–30-х годов.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 xml:space="preserve">Великая война и </w:t>
            </w:r>
            <w:r w:rsidRPr="00C84D02">
              <w:rPr>
                <w:rFonts w:ascii="Times New Roman" w:hAnsi="Times New Roman" w:cs="Times New Roman"/>
                <w:caps/>
              </w:rPr>
              <w:t>в</w:t>
            </w:r>
            <w:r w:rsidRPr="00C84D02">
              <w:rPr>
                <w:rFonts w:ascii="Times New Roman" w:hAnsi="Times New Roman" w:cs="Times New Roman"/>
              </w:rPr>
              <w:t>еликая Победа.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Страна, открывшая путь в космос.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Презентация проектов (по выбору).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D02">
              <w:rPr>
                <w:rFonts w:ascii="Times New Roman" w:hAnsi="Times New Roman" w:cs="Times New Roman"/>
                <w:sz w:val="22"/>
                <w:szCs w:val="22"/>
              </w:rPr>
              <w:t>Основной закон России и права человека.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Мы – граждане России.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Славные символы России.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Такие разные праздники.</w:t>
            </w:r>
          </w:p>
        </w:tc>
        <w:tc>
          <w:tcPr>
            <w:tcW w:w="1984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Путешествие по России.</w:t>
            </w:r>
          </w:p>
        </w:tc>
        <w:tc>
          <w:tcPr>
            <w:tcW w:w="1984" w:type="dxa"/>
          </w:tcPr>
          <w:p w:rsidR="00A948E4" w:rsidRPr="00C84D02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2ч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Презентация проектов (по выбору).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  <w:tr w:rsidR="00A948E4" w:rsidTr="00A948E4">
        <w:tc>
          <w:tcPr>
            <w:tcW w:w="1012" w:type="dxa"/>
          </w:tcPr>
          <w:p w:rsidR="00A948E4" w:rsidRPr="009104C7" w:rsidRDefault="00A948E4" w:rsidP="00FA7AA6">
            <w:pPr>
              <w:jc w:val="center"/>
              <w:rPr>
                <w:rFonts w:ascii="Times New Roman" w:hAnsi="Times New Roman" w:cs="Times New Roman"/>
              </w:rPr>
            </w:pPr>
            <w:r w:rsidRPr="009104C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18" w:type="dxa"/>
          </w:tcPr>
          <w:p w:rsidR="00A948E4" w:rsidRPr="00C84D02" w:rsidRDefault="00A948E4" w:rsidP="00FA7AA6">
            <w:pPr>
              <w:rPr>
                <w:rFonts w:ascii="Times New Roman" w:hAnsi="Times New Roman" w:cs="Times New Roman"/>
              </w:rPr>
            </w:pPr>
            <w:r w:rsidRPr="00C84D02">
              <w:rPr>
                <w:rFonts w:ascii="Times New Roman" w:hAnsi="Times New Roman" w:cs="Times New Roman"/>
              </w:rPr>
              <w:t>Обобщающий урок по историко-обществоведческим темам.</w:t>
            </w:r>
          </w:p>
        </w:tc>
        <w:tc>
          <w:tcPr>
            <w:tcW w:w="1984" w:type="dxa"/>
          </w:tcPr>
          <w:p w:rsidR="00A948E4" w:rsidRDefault="00A948E4" w:rsidP="00F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2">
              <w:rPr>
                <w:rFonts w:ascii="Times New Roman" w:hAnsi="Times New Roman" w:cs="Times New Roman"/>
              </w:rPr>
              <w:t>1ч</w:t>
            </w:r>
          </w:p>
        </w:tc>
      </w:tr>
    </w:tbl>
    <w:p w:rsidR="00A324C9" w:rsidRPr="00D74A50" w:rsidRDefault="00A324C9" w:rsidP="00A324C9">
      <w:pPr>
        <w:jc w:val="center"/>
      </w:pPr>
    </w:p>
    <w:p w:rsidR="00C61188" w:rsidRDefault="00C61188" w:rsidP="00C61188">
      <w:pPr>
        <w:jc w:val="center"/>
        <w:rPr>
          <w:b/>
        </w:rPr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AF1AEE"/>
    <w:p w:rsidR="00AF1AEE" w:rsidRDefault="00AF1AEE" w:rsidP="00AF1AEE"/>
    <w:p w:rsidR="00F77A7A" w:rsidRDefault="00F77A7A"/>
    <w:sectPr w:rsidR="00F77A7A" w:rsidSect="00D04659">
      <w:pgSz w:w="11906" w:h="16838"/>
      <w:pgMar w:top="142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57" w:rsidRDefault="00DA4357" w:rsidP="00883315">
      <w:r>
        <w:separator/>
      </w:r>
    </w:p>
  </w:endnote>
  <w:endnote w:type="continuationSeparator" w:id="0">
    <w:p w:rsidR="00DA4357" w:rsidRDefault="00DA4357" w:rsidP="0088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57" w:rsidRDefault="00DA4357" w:rsidP="00883315">
      <w:r>
        <w:separator/>
      </w:r>
    </w:p>
  </w:footnote>
  <w:footnote w:type="continuationSeparator" w:id="0">
    <w:p w:rsidR="00DA4357" w:rsidRDefault="00DA4357" w:rsidP="0088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E"/>
    <w:rsid w:val="00034119"/>
    <w:rsid w:val="0006038C"/>
    <w:rsid w:val="00065584"/>
    <w:rsid w:val="000D19E9"/>
    <w:rsid w:val="001202F1"/>
    <w:rsid w:val="001560B9"/>
    <w:rsid w:val="00177B23"/>
    <w:rsid w:val="001C1DFF"/>
    <w:rsid w:val="001D21D8"/>
    <w:rsid w:val="001F1F41"/>
    <w:rsid w:val="002375E7"/>
    <w:rsid w:val="00262866"/>
    <w:rsid w:val="00271446"/>
    <w:rsid w:val="00286006"/>
    <w:rsid w:val="002923DD"/>
    <w:rsid w:val="002A7B44"/>
    <w:rsid w:val="002B4AA2"/>
    <w:rsid w:val="002B6AE7"/>
    <w:rsid w:val="00301E13"/>
    <w:rsid w:val="00383EF0"/>
    <w:rsid w:val="00397E6B"/>
    <w:rsid w:val="003C463A"/>
    <w:rsid w:val="00464E13"/>
    <w:rsid w:val="004716DC"/>
    <w:rsid w:val="004C73CC"/>
    <w:rsid w:val="005239BF"/>
    <w:rsid w:val="0056024A"/>
    <w:rsid w:val="005B34DD"/>
    <w:rsid w:val="00601B35"/>
    <w:rsid w:val="0061511E"/>
    <w:rsid w:val="006558CC"/>
    <w:rsid w:val="006729FB"/>
    <w:rsid w:val="006B7D58"/>
    <w:rsid w:val="00712E3E"/>
    <w:rsid w:val="007846DB"/>
    <w:rsid w:val="007E7121"/>
    <w:rsid w:val="008403AE"/>
    <w:rsid w:val="00883315"/>
    <w:rsid w:val="00A324C9"/>
    <w:rsid w:val="00A45BE1"/>
    <w:rsid w:val="00A728FE"/>
    <w:rsid w:val="00A948E4"/>
    <w:rsid w:val="00AE5488"/>
    <w:rsid w:val="00AF1AEE"/>
    <w:rsid w:val="00B0493E"/>
    <w:rsid w:val="00B0783E"/>
    <w:rsid w:val="00B10196"/>
    <w:rsid w:val="00B16E8E"/>
    <w:rsid w:val="00B272E0"/>
    <w:rsid w:val="00B83021"/>
    <w:rsid w:val="00B9597A"/>
    <w:rsid w:val="00BA514F"/>
    <w:rsid w:val="00BB6D50"/>
    <w:rsid w:val="00C61188"/>
    <w:rsid w:val="00C65B52"/>
    <w:rsid w:val="00C74876"/>
    <w:rsid w:val="00CE1131"/>
    <w:rsid w:val="00D04659"/>
    <w:rsid w:val="00D06F06"/>
    <w:rsid w:val="00D2318B"/>
    <w:rsid w:val="00DA4357"/>
    <w:rsid w:val="00DC045B"/>
    <w:rsid w:val="00E12FB3"/>
    <w:rsid w:val="00E15A9C"/>
    <w:rsid w:val="00EC35D8"/>
    <w:rsid w:val="00F22292"/>
    <w:rsid w:val="00F3367B"/>
    <w:rsid w:val="00F77A7A"/>
    <w:rsid w:val="00FB082E"/>
    <w:rsid w:val="00FD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15"/>
    <w:rPr>
      <w:sz w:val="24"/>
      <w:szCs w:val="24"/>
    </w:rPr>
  </w:style>
  <w:style w:type="paragraph" w:styleId="a5">
    <w:name w:val="footer"/>
    <w:basedOn w:val="a"/>
    <w:link w:val="a6"/>
    <w:rsid w:val="0088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315"/>
    <w:rPr>
      <w:sz w:val="24"/>
      <w:szCs w:val="24"/>
    </w:rPr>
  </w:style>
  <w:style w:type="paragraph" w:styleId="a7">
    <w:name w:val="Normal (Web)"/>
    <w:basedOn w:val="a"/>
    <w:rsid w:val="00A728FE"/>
    <w:pPr>
      <w:spacing w:before="100" w:beforeAutospacing="1" w:after="100" w:afterAutospacing="1"/>
    </w:pPr>
  </w:style>
  <w:style w:type="character" w:customStyle="1" w:styleId="WW8Num6z1">
    <w:name w:val="WW8Num6z1"/>
    <w:rsid w:val="00A728FE"/>
    <w:rPr>
      <w:rFonts w:ascii="Courier New" w:hAnsi="Courier New"/>
    </w:rPr>
  </w:style>
  <w:style w:type="paragraph" w:styleId="a8">
    <w:name w:val="Title"/>
    <w:basedOn w:val="a"/>
    <w:link w:val="a9"/>
    <w:uiPriority w:val="99"/>
    <w:qFormat/>
    <w:rsid w:val="00CE113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9">
    <w:name w:val="Название Знак"/>
    <w:basedOn w:val="a0"/>
    <w:link w:val="a8"/>
    <w:uiPriority w:val="99"/>
    <w:rsid w:val="00CE1131"/>
    <w:rPr>
      <w:b/>
      <w:bCs/>
      <w:color w:val="000000"/>
      <w:sz w:val="32"/>
      <w:szCs w:val="24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CE11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1131"/>
    <w:rPr>
      <w:sz w:val="24"/>
      <w:szCs w:val="24"/>
    </w:rPr>
  </w:style>
  <w:style w:type="paragraph" w:customStyle="1" w:styleId="ac">
    <w:name w:val="Заголовок"/>
    <w:basedOn w:val="a"/>
    <w:next w:val="aa"/>
    <w:uiPriority w:val="99"/>
    <w:rsid w:val="00CE113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aragraphStyle">
    <w:name w:val="Paragraph Style"/>
    <w:rsid w:val="00A324C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59"/>
    <w:rsid w:val="00A324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2A7B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A7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9E0C-49EB-4061-AAB4-4FA27D89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 3"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Bill Gates</dc:creator>
  <cp:keywords/>
  <dc:description/>
  <cp:lastModifiedBy>Директор</cp:lastModifiedBy>
  <cp:revision>25</cp:revision>
  <cp:lastPrinted>2016-09-10T13:28:00Z</cp:lastPrinted>
  <dcterms:created xsi:type="dcterms:W3CDTF">2013-06-03T09:43:00Z</dcterms:created>
  <dcterms:modified xsi:type="dcterms:W3CDTF">2018-01-12T05:20:00Z</dcterms:modified>
</cp:coreProperties>
</file>