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DD" w:rsidRDefault="008F71AB" w:rsidP="00E402DD">
      <w:pPr>
        <w:jc w:val="center"/>
      </w:pPr>
      <w:r>
        <w:rPr>
          <w:b/>
          <w:noProof/>
        </w:rPr>
        <w:drawing>
          <wp:inline distT="0" distB="0" distL="0" distR="0">
            <wp:extent cx="6645910" cy="914008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AB" w:rsidRDefault="008F71AB" w:rsidP="00E402DD">
      <w:pPr>
        <w:jc w:val="center"/>
      </w:pPr>
    </w:p>
    <w:p w:rsidR="00E402DD" w:rsidRDefault="00E402DD" w:rsidP="00E402DD">
      <w:pPr>
        <w:jc w:val="center"/>
      </w:pPr>
    </w:p>
    <w:p w:rsidR="00F91C74" w:rsidRDefault="00F91C74" w:rsidP="00F91C74">
      <w:pPr>
        <w:widowControl/>
        <w:rPr>
          <w:b/>
          <w:sz w:val="28"/>
          <w:szCs w:val="28"/>
        </w:rPr>
      </w:pPr>
    </w:p>
    <w:p w:rsidR="00F91C74" w:rsidRDefault="00F91C74" w:rsidP="00F91C74">
      <w:pPr>
        <w:widowControl/>
        <w:rPr>
          <w:b/>
          <w:sz w:val="28"/>
          <w:szCs w:val="28"/>
        </w:rPr>
      </w:pPr>
    </w:p>
    <w:p w:rsidR="00F91C74" w:rsidRDefault="00F91C74" w:rsidP="00F91C74">
      <w:pPr>
        <w:widowControl/>
        <w:rPr>
          <w:b/>
          <w:sz w:val="28"/>
          <w:szCs w:val="28"/>
        </w:rPr>
      </w:pPr>
    </w:p>
    <w:p w:rsidR="00F91C74" w:rsidRPr="00352FD9" w:rsidRDefault="00F91C74" w:rsidP="00F91C74">
      <w:pPr>
        <w:widowControl/>
        <w:rPr>
          <w:b/>
        </w:rPr>
      </w:pPr>
      <w:r>
        <w:rPr>
          <w:b/>
          <w:sz w:val="28"/>
          <w:szCs w:val="28"/>
        </w:rPr>
        <w:t xml:space="preserve">           </w:t>
      </w:r>
      <w:r w:rsidRPr="00352FD9">
        <w:rPr>
          <w:b/>
        </w:rPr>
        <w:t>Планируемые результаты.</w:t>
      </w:r>
    </w:p>
    <w:p w:rsidR="00A22262" w:rsidRPr="00352FD9" w:rsidRDefault="00A22262" w:rsidP="00146DFE">
      <w:pPr>
        <w:widowControl/>
        <w:ind w:left="540" w:firstLine="169"/>
      </w:pPr>
    </w:p>
    <w:p w:rsidR="00146DFE" w:rsidRPr="00352FD9" w:rsidRDefault="00146DFE" w:rsidP="00163D04">
      <w:pPr>
        <w:widowControl/>
        <w:ind w:left="540" w:firstLine="169"/>
        <w:rPr>
          <w:b/>
        </w:rPr>
      </w:pPr>
      <w:r w:rsidRPr="00352FD9">
        <w:rPr>
          <w:b/>
        </w:rPr>
        <w:t>Требования к результатам освоения программы</w:t>
      </w:r>
    </w:p>
    <w:p w:rsidR="00146DFE" w:rsidRPr="00163D04" w:rsidRDefault="00146DFE" w:rsidP="00146DFE">
      <w:pPr>
        <w:widowControl/>
        <w:ind w:left="360" w:firstLine="348"/>
        <w:jc w:val="both"/>
        <w:rPr>
          <w:b/>
        </w:rPr>
      </w:pPr>
      <w:r w:rsidRPr="00163D04">
        <w:rPr>
          <w:b/>
        </w:rPr>
        <w:t>Личностные результаты</w:t>
      </w:r>
    </w:p>
    <w:p w:rsidR="00146DFE" w:rsidRPr="00163D04" w:rsidRDefault="00146DFE" w:rsidP="00146DFE">
      <w:pPr>
        <w:widowControl/>
      </w:pPr>
      <w:r w:rsidRPr="00163D04">
        <w:rPr>
          <w:b/>
        </w:rPr>
        <w:tab/>
        <w:t xml:space="preserve">В области личностных универсальных  учебных действий </w:t>
      </w:r>
      <w:r w:rsidRPr="00163D04">
        <w:t>ученик научится: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 xml:space="preserve">– </w:t>
      </w:r>
      <w:r w:rsidRPr="00163D04">
        <w:t>осознавать себя гражданином многонационального Российского государства;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 xml:space="preserve">– </w:t>
      </w:r>
      <w:r w:rsidRPr="00163D04">
        <w:t>проявлять интерес к культуре чувашского народа и других народов;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 xml:space="preserve">– </w:t>
      </w:r>
      <w:r w:rsidRPr="00163D04">
        <w:t>положительно относиться к урокам чувашского языка;</w:t>
      </w:r>
    </w:p>
    <w:p w:rsidR="00146DFE" w:rsidRPr="00163D04" w:rsidRDefault="00146DFE" w:rsidP="00146DFE">
      <w:pPr>
        <w:widowControl/>
        <w:ind w:firstLine="708"/>
      </w:pPr>
      <w:r w:rsidRPr="00163D04">
        <w:t>– осознавать свою этническую принадлежность;</w:t>
      </w:r>
    </w:p>
    <w:p w:rsidR="00146DFE" w:rsidRPr="00163D04" w:rsidRDefault="00146DFE" w:rsidP="00146DFE">
      <w:pPr>
        <w:widowControl/>
        <w:ind w:firstLine="708"/>
      </w:pPr>
      <w:r w:rsidRPr="00163D04">
        <w:t>– уважительно относиться к нормам чувашского этикета и традициям чувашского народа;</w:t>
      </w:r>
    </w:p>
    <w:p w:rsidR="00146DFE" w:rsidRPr="00163D04" w:rsidRDefault="00146DFE" w:rsidP="00146DFE">
      <w:pPr>
        <w:widowControl/>
        <w:ind w:firstLine="708"/>
      </w:pPr>
      <w:r w:rsidRPr="00163D04">
        <w:t>– соблюдать моральные нормы поведения в обществе;</w:t>
      </w:r>
    </w:p>
    <w:p w:rsidR="00146DFE" w:rsidRPr="00163D04" w:rsidRDefault="00146DFE" w:rsidP="00146DFE">
      <w:pPr>
        <w:widowControl/>
        <w:ind w:firstLine="708"/>
      </w:pPr>
      <w:r w:rsidRPr="00163D04">
        <w:t>– анализировать собственные и поступки одноклассников;</w:t>
      </w:r>
    </w:p>
    <w:p w:rsidR="00146DFE" w:rsidRPr="00163D04" w:rsidRDefault="00146DFE" w:rsidP="00146DFE">
      <w:pPr>
        <w:widowControl/>
        <w:ind w:firstLine="708"/>
      </w:pPr>
      <w:r w:rsidRPr="00163D04">
        <w:t>– проявлять интерес к учебному материалу;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Ученик получит возможность научиться: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понимать значение чувашского языка в жизни Чувашской Республики, чувашского народа и в своей жизни;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проявлять устойчивый интерес к культуре чувашского народа и других народов;</w:t>
      </w:r>
    </w:p>
    <w:p w:rsidR="00146DFE" w:rsidRPr="00163D04" w:rsidRDefault="00146DFE" w:rsidP="00146DFE">
      <w:pPr>
        <w:widowControl/>
        <w:jc w:val="both"/>
        <w:rPr>
          <w:i/>
        </w:rPr>
      </w:pPr>
      <w:r w:rsidRPr="00163D04">
        <w:rPr>
          <w:i/>
        </w:rPr>
        <w:tab/>
        <w:t>– устойчиво следовать в поведении моральным нормам и этическим требованиям;</w:t>
      </w:r>
    </w:p>
    <w:p w:rsidR="00146DFE" w:rsidRPr="00163D04" w:rsidRDefault="00146DFE" w:rsidP="00146DFE">
      <w:pPr>
        <w:widowControl/>
        <w:jc w:val="both"/>
        <w:rPr>
          <w:i/>
        </w:rPr>
      </w:pPr>
      <w:r w:rsidRPr="00163D04">
        <w:rPr>
          <w:i/>
        </w:rPr>
        <w:tab/>
        <w:t>– осознанно понимать чувства других людей и сопереживать им;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проявлять учебно-воспитательный интерес к нахождению разных способов решения учебной задачи;</w:t>
      </w:r>
    </w:p>
    <w:p w:rsidR="00146DFE" w:rsidRPr="00163D04" w:rsidRDefault="00146DFE" w:rsidP="00146DFE">
      <w:pPr>
        <w:widowControl/>
        <w:jc w:val="both"/>
        <w:rPr>
          <w:i/>
        </w:rPr>
      </w:pPr>
      <w:r w:rsidRPr="00163D04">
        <w:rPr>
          <w:i/>
        </w:rPr>
        <w:tab/>
        <w:t xml:space="preserve">– адекватно понимать причины успешности и </w:t>
      </w:r>
      <w:proofErr w:type="spellStart"/>
      <w:r w:rsidRPr="00163D04">
        <w:rPr>
          <w:i/>
        </w:rPr>
        <w:t>неуспешности</w:t>
      </w:r>
      <w:proofErr w:type="spellEnd"/>
      <w:r w:rsidRPr="00163D04">
        <w:rPr>
          <w:i/>
        </w:rPr>
        <w:t xml:space="preserve"> учебной деятельности.</w:t>
      </w:r>
    </w:p>
    <w:p w:rsidR="00146DFE" w:rsidRPr="00163D04" w:rsidRDefault="00146DFE" w:rsidP="00146DFE">
      <w:pPr>
        <w:widowControl/>
        <w:jc w:val="both"/>
        <w:rPr>
          <w:i/>
        </w:rPr>
      </w:pPr>
      <w:r w:rsidRPr="00163D04">
        <w:rPr>
          <w:i/>
        </w:rPr>
        <w:tab/>
      </w:r>
      <w:proofErr w:type="spellStart"/>
      <w:r w:rsidRPr="00163D04">
        <w:rPr>
          <w:b/>
        </w:rPr>
        <w:t>Метапредметные</w:t>
      </w:r>
      <w:proofErr w:type="spellEnd"/>
      <w:r w:rsidRPr="00163D04">
        <w:rPr>
          <w:b/>
        </w:rPr>
        <w:t xml:space="preserve"> результаты</w:t>
      </w:r>
    </w:p>
    <w:p w:rsidR="00146DFE" w:rsidRPr="00163D04" w:rsidRDefault="00146DFE" w:rsidP="00146DFE">
      <w:pPr>
        <w:widowControl/>
        <w:ind w:left="360" w:firstLine="348"/>
        <w:jc w:val="both"/>
        <w:rPr>
          <w:b/>
        </w:rPr>
      </w:pPr>
      <w:r w:rsidRPr="00163D04">
        <w:rPr>
          <w:b/>
        </w:rPr>
        <w:t xml:space="preserve">В области познавательных универсальных учебных действий </w:t>
      </w:r>
      <w:r w:rsidRPr="00163D04">
        <w:rPr>
          <w:i/>
        </w:rPr>
        <w:t>ученик научится: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осуществлять поиск нужной информации в учебнике (находить нужный текст, нужные упражнения и задания);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понимать знаки, символы, схемы, приведенные в учебнике и учебных пособиях;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работать с таблицами, правилами, схемами, иллюстрациями для решения учебных задач; 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понимать заданный вопрос, в соответствии с ним строить ответ в устной форме;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 xml:space="preserve">– </w:t>
      </w:r>
      <w:r w:rsidRPr="00163D04">
        <w:t>находить в материалах учебника ответ на заданный вопрос;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 xml:space="preserve">– </w:t>
      </w:r>
      <w:r w:rsidRPr="00163D04">
        <w:t>строить небольшие сообщения в устной форме;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ориентироваться в двуязычном словаре (находить слово в словаре по алфавиту, определить значение слова);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находить вместе с одноклассниками разные способы решения учебной задачи;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выделять существенные и несущественные признаки изучаемого объекта.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Ученик получит возможность научиться: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осознанно строить сообщения в устной форме;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осуществлять выбор наиболее эффективных способов решения задач в зависимости от конкретных условий;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сравнивать и классифицировать самостоятельно изученные объекты по выделенным критериям;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произвольно и осознанно владеть общими приемами решения задач.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b/>
        </w:rPr>
        <w:t>В области коммуникативных универсальных учебных действий</w:t>
      </w:r>
      <w:r w:rsidRPr="00163D04">
        <w:t xml:space="preserve"> </w:t>
      </w:r>
      <w:r w:rsidRPr="00163D04">
        <w:rPr>
          <w:i/>
        </w:rPr>
        <w:t>ученик научится: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 xml:space="preserve">– </w:t>
      </w:r>
      <w:r w:rsidRPr="00163D04">
        <w:t xml:space="preserve"> принимать участие в парной и групповой форме работы;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использовать в общении правила вежливости;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допускать существование различных точек зрения;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договариваться и приходить к общему решению в совместной деятельности;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учитывать другое мнение и позицию;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контролировать действия партнера;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задавать вопросы, адекватные данной ситуации; владеть монологической и диалогической формами речи в соответствии с грамматическими и синтаксическими нормами чувашского языка;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t xml:space="preserve">    </w:t>
      </w:r>
      <w:r w:rsidRPr="00163D04">
        <w:rPr>
          <w:i/>
        </w:rPr>
        <w:t>Ученик получит возможность научиться: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принимать другое мнение и позицию;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lastRenderedPageBreak/>
        <w:t xml:space="preserve">– формулировать собственное мнение и позицию; 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строить понятные для партнера высказывания;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  задавать вопросы</w:t>
      </w:r>
      <w:r w:rsidRPr="00163D04">
        <w:t>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 адекватно использовать речевые средства для эффективного решения различных коммуникативных задач.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b/>
        </w:rPr>
        <w:t>В области регулятивных универсальных  учебных действий</w:t>
      </w:r>
      <w:r w:rsidRPr="00163D04">
        <w:t xml:space="preserve"> </w:t>
      </w:r>
      <w:r w:rsidRPr="00163D04">
        <w:rPr>
          <w:i/>
        </w:rPr>
        <w:t>ученик научится: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принимать и сохранять учебную задачу;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понимать выделенные учителем ориентиры действия в новом учебном материале в сотрудничестве с учителем;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 xml:space="preserve">– </w:t>
      </w:r>
      <w:r w:rsidRPr="00163D04">
        <w:t>учитывать установленные правила в планировании и контроле способа решения;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следовать установленным правилам в планировании и контроле способа решения;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выполнять учебные действия в устной и письменной речи.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Ученик получит возможность научиться: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адекватно воспринимать оценку своей работы учителем, одноклассниками;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находить несколько вариантов решения учебной задачи;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 xml:space="preserve">– осуществлять пошаговый контроль по результату под руководством учителя. </w:t>
      </w:r>
    </w:p>
    <w:p w:rsidR="00146DFE" w:rsidRPr="00163D04" w:rsidRDefault="00146DFE" w:rsidP="00146DFE">
      <w:pPr>
        <w:widowControl/>
        <w:ind w:firstLine="708"/>
        <w:rPr>
          <w:b/>
        </w:rPr>
      </w:pPr>
      <w:r w:rsidRPr="00163D04">
        <w:rPr>
          <w:b/>
        </w:rPr>
        <w:t>Предметные результаты</w:t>
      </w:r>
    </w:p>
    <w:p w:rsidR="00146DFE" w:rsidRPr="00163D04" w:rsidRDefault="00146DFE" w:rsidP="00146DFE">
      <w:pPr>
        <w:widowControl/>
        <w:ind w:left="360" w:firstLine="348"/>
        <w:jc w:val="both"/>
        <w:rPr>
          <w:u w:val="single"/>
        </w:rPr>
      </w:pPr>
      <w:r w:rsidRPr="00163D04">
        <w:rPr>
          <w:i/>
          <w:u w:val="single"/>
        </w:rPr>
        <w:t>Речевая компетенция</w:t>
      </w:r>
      <w:r w:rsidRPr="00163D04">
        <w:rPr>
          <w:u w:val="single"/>
        </w:rPr>
        <w:t xml:space="preserve"> в следующих видах речевой деятельности</w:t>
      </w:r>
    </w:p>
    <w:p w:rsidR="00146DFE" w:rsidRPr="00163D04" w:rsidRDefault="00146DFE" w:rsidP="00146DFE">
      <w:pPr>
        <w:widowControl/>
        <w:ind w:left="360" w:firstLine="348"/>
        <w:jc w:val="both"/>
        <w:rPr>
          <w:b/>
          <w:i/>
        </w:rPr>
      </w:pPr>
      <w:r w:rsidRPr="00163D04">
        <w:rPr>
          <w:b/>
          <w:i/>
        </w:rPr>
        <w:t>Говорение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Ученик научится: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вести элементарный этикетный диалог, диалог-расспрос (вопрос – ответ) и </w:t>
      </w:r>
      <w:proofErr w:type="gramStart"/>
      <w:r w:rsidRPr="00163D04">
        <w:t>диалог-побуждению</w:t>
      </w:r>
      <w:proofErr w:type="gramEnd"/>
      <w:r w:rsidRPr="00163D04">
        <w:t xml:space="preserve"> к действию, соблюдая нормы речевого этикета;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 xml:space="preserve">– </w:t>
      </w:r>
      <w:r w:rsidRPr="00163D04">
        <w:t xml:space="preserve">составлять монологические высказывания на темы, предусмотренные программой (рассказывать о себе, семье, друге, школе, и т.д.); </w:t>
      </w:r>
    </w:p>
    <w:p w:rsidR="00146DFE" w:rsidRPr="00163D04" w:rsidRDefault="00146DFE" w:rsidP="00146DFE">
      <w:pPr>
        <w:widowControl/>
        <w:ind w:left="360" w:firstLine="348"/>
        <w:jc w:val="both"/>
        <w:rPr>
          <w:iCs/>
        </w:rPr>
      </w:pPr>
      <w:r w:rsidRPr="00163D04">
        <w:t>–</w:t>
      </w:r>
      <w:r w:rsidRPr="00163D04">
        <w:rPr>
          <w:iCs/>
        </w:rPr>
        <w:t xml:space="preserve"> составлять небольшое описание предмета, картинки, персонажа;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описывать человека, животное, предмет, картинку; 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Ученик получит возможность научиться: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 xml:space="preserve">– </w:t>
      </w:r>
      <w:r w:rsidRPr="00163D04">
        <w:rPr>
          <w:i/>
          <w:iCs/>
        </w:rPr>
        <w:t>участвовать в элементарном диалоге, расспрашивая собеседника и отвечая на его вопросы;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  <w:iCs/>
        </w:rPr>
      </w:pPr>
      <w:r w:rsidRPr="00163D04">
        <w:rPr>
          <w:i/>
        </w:rPr>
        <w:t>–</w:t>
      </w:r>
      <w:r w:rsidRPr="00163D04">
        <w:rPr>
          <w:i/>
          <w:iCs/>
        </w:rPr>
        <w:t xml:space="preserve"> составлять краткую характеристику персонажа;  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 xml:space="preserve">– </w:t>
      </w:r>
      <w:r w:rsidRPr="00163D04">
        <w:rPr>
          <w:i/>
          <w:iCs/>
        </w:rPr>
        <w:t>кратко излагать содержание прочитанного текста.</w:t>
      </w:r>
    </w:p>
    <w:p w:rsidR="00146DFE" w:rsidRPr="00163D04" w:rsidRDefault="00146DFE" w:rsidP="00146DFE">
      <w:pPr>
        <w:widowControl/>
        <w:ind w:firstLine="360"/>
        <w:jc w:val="both"/>
        <w:rPr>
          <w:b/>
          <w:i/>
        </w:rPr>
      </w:pPr>
      <w:proofErr w:type="spellStart"/>
      <w:r w:rsidRPr="00163D04">
        <w:rPr>
          <w:b/>
          <w:i/>
        </w:rPr>
        <w:t>Аудирование</w:t>
      </w:r>
      <w:proofErr w:type="spellEnd"/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Выпускник научится: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rPr>
          <w:b/>
        </w:rPr>
        <w:t xml:space="preserve"> </w:t>
      </w:r>
      <w:r w:rsidRPr="00163D04">
        <w:t xml:space="preserve">понимать на слух речь учителя и одноклассников при непосредственном общении, вербально и </w:t>
      </w:r>
      <w:proofErr w:type="spellStart"/>
      <w:r w:rsidRPr="00163D04">
        <w:t>невербально</w:t>
      </w:r>
      <w:proofErr w:type="spellEnd"/>
      <w:r w:rsidRPr="00163D04">
        <w:t xml:space="preserve"> реагировать на </w:t>
      </w:r>
      <w:proofErr w:type="gramStart"/>
      <w:r w:rsidRPr="00163D04">
        <w:t>услышанное</w:t>
      </w:r>
      <w:proofErr w:type="gramEnd"/>
      <w:r w:rsidRPr="00163D04">
        <w:t>;</w:t>
      </w:r>
    </w:p>
    <w:p w:rsidR="00146DFE" w:rsidRPr="00163D04" w:rsidRDefault="00146DFE" w:rsidP="00146DFE">
      <w:pPr>
        <w:widowControl/>
        <w:ind w:left="360" w:firstLine="348"/>
        <w:jc w:val="both"/>
        <w:rPr>
          <w:b/>
        </w:rPr>
      </w:pPr>
      <w:r w:rsidRPr="00163D04">
        <w:rPr>
          <w:i/>
        </w:rPr>
        <w:t>–</w:t>
      </w:r>
      <w:r w:rsidRPr="00163D04">
        <w:t xml:space="preserve"> воспринимать на слух </w:t>
      </w:r>
      <w:proofErr w:type="spellStart"/>
      <w:r w:rsidRPr="00163D04">
        <w:t>аудиотекст</w:t>
      </w:r>
      <w:proofErr w:type="spellEnd"/>
      <w:r w:rsidRPr="00163D04">
        <w:t xml:space="preserve"> и понимать основное содержание небольших сообщений, рассказов, сказок, построенных на изученном языковом материале;</w:t>
      </w:r>
    </w:p>
    <w:p w:rsidR="00146DFE" w:rsidRPr="00163D04" w:rsidRDefault="00146DFE" w:rsidP="00146DFE">
      <w:pPr>
        <w:widowControl/>
        <w:overflowPunct/>
        <w:ind w:firstLine="360"/>
        <w:textAlignment w:val="auto"/>
        <w:rPr>
          <w:i/>
          <w:iCs/>
        </w:rPr>
      </w:pPr>
      <w:r w:rsidRPr="00163D04">
        <w:rPr>
          <w:i/>
          <w:iCs/>
        </w:rPr>
        <w:t xml:space="preserve">     Выпускник получит возможность научиться:</w:t>
      </w:r>
    </w:p>
    <w:p w:rsidR="00146DFE" w:rsidRPr="00163D04" w:rsidRDefault="00146DFE" w:rsidP="00146DFE">
      <w:pPr>
        <w:widowControl/>
        <w:overflowPunct/>
        <w:ind w:firstLine="708"/>
        <w:jc w:val="both"/>
        <w:textAlignment w:val="auto"/>
        <w:rPr>
          <w:i/>
          <w:iCs/>
        </w:rPr>
      </w:pPr>
      <w:r w:rsidRPr="00163D04">
        <w:rPr>
          <w:i/>
        </w:rPr>
        <w:t>–</w:t>
      </w:r>
      <w:r w:rsidRPr="00163D04">
        <w:rPr>
          <w:i/>
          <w:iCs/>
        </w:rPr>
        <w:t xml:space="preserve"> воспринимать на слух </w:t>
      </w:r>
      <w:proofErr w:type="spellStart"/>
      <w:r w:rsidRPr="00163D04">
        <w:rPr>
          <w:i/>
          <w:iCs/>
        </w:rPr>
        <w:t>аудиотекст</w:t>
      </w:r>
      <w:proofErr w:type="spellEnd"/>
      <w:r w:rsidRPr="00163D04">
        <w:rPr>
          <w:i/>
          <w:iCs/>
        </w:rPr>
        <w:t xml:space="preserve"> и полностью понимать содержащуюся в нём информацию;</w:t>
      </w:r>
    </w:p>
    <w:p w:rsidR="00146DFE" w:rsidRPr="00163D04" w:rsidRDefault="00146DFE" w:rsidP="00146DFE">
      <w:pPr>
        <w:widowControl/>
        <w:overflowPunct/>
        <w:ind w:firstLine="708"/>
        <w:jc w:val="both"/>
        <w:textAlignment w:val="auto"/>
        <w:rPr>
          <w:i/>
          <w:iCs/>
        </w:rPr>
      </w:pPr>
      <w:r w:rsidRPr="00163D04">
        <w:rPr>
          <w:i/>
        </w:rPr>
        <w:t>–</w:t>
      </w:r>
      <w:r w:rsidRPr="00163D04">
        <w:rPr>
          <w:i/>
          <w:iCs/>
        </w:rPr>
        <w:t xml:space="preserve"> использовать контекстуальную или языковую догадку при восприятии на слух текстов, содержащих некоторые незнакомые слова.</w:t>
      </w:r>
    </w:p>
    <w:p w:rsidR="00146DFE" w:rsidRPr="00163D04" w:rsidRDefault="00146DFE" w:rsidP="00146DFE">
      <w:pPr>
        <w:widowControl/>
        <w:ind w:left="360" w:firstLine="348"/>
        <w:jc w:val="both"/>
        <w:rPr>
          <w:b/>
          <w:i/>
        </w:rPr>
      </w:pPr>
      <w:r w:rsidRPr="00163D04">
        <w:rPr>
          <w:b/>
          <w:i/>
        </w:rPr>
        <w:t>Чтение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Выпускник научится: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rPr>
          <w:b/>
        </w:rPr>
        <w:t xml:space="preserve"> </w:t>
      </w:r>
      <w:r w:rsidRPr="00163D04">
        <w:t xml:space="preserve">соотносить графический образ чувашского слова с его </w:t>
      </w:r>
      <w:proofErr w:type="gramStart"/>
      <w:r w:rsidRPr="00163D04">
        <w:t>звуковым</w:t>
      </w:r>
      <w:proofErr w:type="gramEnd"/>
      <w:r w:rsidRPr="00163D04">
        <w:t>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читать вслух небольшие тексты, построенные на изученном языковом материале с соблюдением правил произношения и интонирования;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читать про себя и понимать содержание небольших текстов, построенных на знакомом языковом материале, содержащих некоторые новые слова;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читать про себя и находить в тексте нужную информацию.</w:t>
      </w:r>
    </w:p>
    <w:p w:rsidR="00146DFE" w:rsidRPr="00163D04" w:rsidRDefault="00146DFE" w:rsidP="00146DFE">
      <w:pPr>
        <w:widowControl/>
        <w:overflowPunct/>
        <w:ind w:firstLine="360"/>
        <w:textAlignment w:val="auto"/>
        <w:rPr>
          <w:i/>
          <w:iCs/>
        </w:rPr>
      </w:pPr>
      <w:r w:rsidRPr="00163D04">
        <w:rPr>
          <w:i/>
          <w:iCs/>
        </w:rPr>
        <w:t xml:space="preserve">     Выпускник получит возможность научиться:</w:t>
      </w:r>
    </w:p>
    <w:p w:rsidR="00146DFE" w:rsidRPr="00163D04" w:rsidRDefault="00146DFE" w:rsidP="00146DFE">
      <w:pPr>
        <w:widowControl/>
        <w:overflowPunct/>
        <w:ind w:firstLine="360"/>
        <w:textAlignment w:val="auto"/>
        <w:rPr>
          <w:i/>
          <w:iCs/>
        </w:rPr>
      </w:pPr>
      <w:r w:rsidRPr="00163D04">
        <w:rPr>
          <w:i/>
          <w:iCs/>
        </w:rPr>
        <w:t xml:space="preserve">   </w:t>
      </w:r>
      <w:r w:rsidRPr="00163D04">
        <w:rPr>
          <w:i/>
        </w:rPr>
        <w:t>–</w:t>
      </w:r>
      <w:r w:rsidRPr="00163D04">
        <w:rPr>
          <w:i/>
          <w:iCs/>
        </w:rPr>
        <w:t xml:space="preserve"> догадываться о значении незнакомых слов по контексту;</w:t>
      </w:r>
    </w:p>
    <w:p w:rsidR="00146DFE" w:rsidRPr="00163D04" w:rsidRDefault="00146DFE" w:rsidP="00146DFE">
      <w:pPr>
        <w:widowControl/>
        <w:overflowPunct/>
        <w:ind w:firstLine="360"/>
        <w:textAlignment w:val="auto"/>
        <w:rPr>
          <w:i/>
          <w:iCs/>
        </w:rPr>
      </w:pPr>
      <w:r w:rsidRPr="00163D04">
        <w:rPr>
          <w:i/>
          <w:iCs/>
        </w:rPr>
        <w:t xml:space="preserve">  </w:t>
      </w:r>
      <w:r w:rsidRPr="00163D04">
        <w:rPr>
          <w:i/>
        </w:rPr>
        <w:t>–</w:t>
      </w:r>
      <w:r w:rsidRPr="00163D04">
        <w:rPr>
          <w:i/>
          <w:iCs/>
        </w:rPr>
        <w:t xml:space="preserve"> не обращать внимания на незнакомые слова, не мешающие понимать основное содержание текста.</w:t>
      </w:r>
    </w:p>
    <w:p w:rsidR="00146DFE" w:rsidRPr="00163D04" w:rsidRDefault="00146DFE" w:rsidP="00146DFE">
      <w:pPr>
        <w:widowControl/>
        <w:ind w:left="360" w:firstLine="348"/>
        <w:jc w:val="both"/>
        <w:rPr>
          <w:b/>
          <w:i/>
        </w:rPr>
      </w:pPr>
      <w:r w:rsidRPr="00163D04">
        <w:rPr>
          <w:b/>
          <w:i/>
        </w:rPr>
        <w:t>Письменная речь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Выпускник научится: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lastRenderedPageBreak/>
        <w:t>–</w:t>
      </w:r>
      <w:r w:rsidRPr="00163D04">
        <w:t xml:space="preserve"> владеть техникой письма;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выписывать из текста слова, словосочетания, предложения;</w:t>
      </w:r>
    </w:p>
    <w:p w:rsidR="00146DFE" w:rsidRPr="00163D04" w:rsidRDefault="00146DFE" w:rsidP="00146DFE">
      <w:pPr>
        <w:widowControl/>
        <w:overflowPunct/>
        <w:ind w:firstLine="708"/>
        <w:textAlignment w:val="auto"/>
        <w:rPr>
          <w:i/>
          <w:iCs/>
        </w:rPr>
      </w:pPr>
      <w:r w:rsidRPr="00163D04">
        <w:rPr>
          <w:i/>
          <w:iCs/>
        </w:rPr>
        <w:t>Выпускник получит возможность научиться:</w:t>
      </w:r>
    </w:p>
    <w:p w:rsidR="00146DFE" w:rsidRPr="00163D04" w:rsidRDefault="00146DFE" w:rsidP="00146DFE">
      <w:pPr>
        <w:widowControl/>
        <w:overflowPunct/>
        <w:ind w:firstLine="708"/>
        <w:textAlignment w:val="auto"/>
        <w:rPr>
          <w:i/>
          <w:iCs/>
        </w:rPr>
      </w:pPr>
      <w:r w:rsidRPr="00163D04">
        <w:rPr>
          <w:i/>
        </w:rPr>
        <w:t>–</w:t>
      </w:r>
      <w:r w:rsidRPr="00163D04">
        <w:rPr>
          <w:i/>
          <w:iCs/>
        </w:rPr>
        <w:t xml:space="preserve"> в письменной форме отвечать на вопросы к тексту; </w:t>
      </w:r>
    </w:p>
    <w:p w:rsidR="00146DFE" w:rsidRPr="00163D04" w:rsidRDefault="00146DFE" w:rsidP="00146DFE">
      <w:pPr>
        <w:widowControl/>
        <w:overflowPunct/>
        <w:ind w:firstLine="708"/>
        <w:textAlignment w:val="auto"/>
        <w:rPr>
          <w:i/>
          <w:iCs/>
        </w:rPr>
      </w:pPr>
      <w:r w:rsidRPr="00163D04">
        <w:rPr>
          <w:i/>
        </w:rPr>
        <w:t>–</w:t>
      </w:r>
      <w:r w:rsidRPr="00163D04">
        <w:rPr>
          <w:i/>
          <w:iCs/>
        </w:rPr>
        <w:t xml:space="preserve"> составлять текст в письменной форме по плану/ ключевым словам;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  <w:u w:val="single"/>
        </w:rPr>
      </w:pPr>
      <w:r w:rsidRPr="00163D04">
        <w:rPr>
          <w:i/>
          <w:u w:val="single"/>
        </w:rPr>
        <w:t>Языковая компетенция</w:t>
      </w:r>
    </w:p>
    <w:p w:rsidR="00146DFE" w:rsidRPr="00163D04" w:rsidRDefault="00146DFE" w:rsidP="00146DFE">
      <w:pPr>
        <w:widowControl/>
        <w:ind w:left="360" w:firstLine="348"/>
        <w:jc w:val="both"/>
        <w:rPr>
          <w:b/>
          <w:i/>
        </w:rPr>
      </w:pPr>
      <w:r w:rsidRPr="00163D04">
        <w:rPr>
          <w:b/>
          <w:i/>
        </w:rPr>
        <w:t>Графика, каллиграфия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Выпускник научится: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воспроизводить графически и каллиграфически корректно все буквы чувашского алфавита;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знать последовательность букв в алфавите, пользоваться чувашским алфавитом для упорядочивания слов и поиска нужной информации;</w:t>
      </w:r>
    </w:p>
    <w:p w:rsidR="00146DFE" w:rsidRPr="00163D04" w:rsidRDefault="00146DFE" w:rsidP="00146DFE">
      <w:pPr>
        <w:jc w:val="both"/>
      </w:pPr>
      <w:r w:rsidRPr="00163D04">
        <w:rPr>
          <w:b/>
        </w:rPr>
        <w:tab/>
      </w:r>
      <w:r w:rsidRPr="00163D04">
        <w:rPr>
          <w:i/>
        </w:rPr>
        <w:t xml:space="preserve">– </w:t>
      </w:r>
      <w:r w:rsidRPr="00163D04">
        <w:t>различать понятия</w:t>
      </w:r>
      <w:r w:rsidRPr="00163D04">
        <w:rPr>
          <w:b/>
        </w:rPr>
        <w:t xml:space="preserve"> </w:t>
      </w:r>
      <w:r w:rsidRPr="00163D04">
        <w:rPr>
          <w:i/>
        </w:rPr>
        <w:t>буква</w:t>
      </w:r>
      <w:r w:rsidRPr="00163D04">
        <w:t xml:space="preserve"> и </w:t>
      </w:r>
      <w:r w:rsidRPr="00163D04">
        <w:rPr>
          <w:i/>
        </w:rPr>
        <w:t>звук</w:t>
      </w:r>
      <w:r w:rsidRPr="00163D04">
        <w:t xml:space="preserve">; 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отличать буквы от знаков транскрипции;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списывать текст;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применять основные правила чтения, читать и писать изученные слова чувашского языка;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Выпускник получит возможность научиться: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группировать слова в соответствии с изученными правилами чтения;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уточнять написание слова по словарю;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осуществлять звукобуквенный разбор простых по слоговому составу слов по предложенному в учебнике алгоритму;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оценивать правильность проведения звукобуквенного разбора слов;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устанавливать соотношение звукового и буквенного состава в словах с йотированными гласными е, ё, ю, я, в словах разделительными ь и ъ;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использовать алфавит при работе со словарями, справочными материалами.</w:t>
      </w:r>
    </w:p>
    <w:p w:rsidR="00146DFE" w:rsidRPr="00163D04" w:rsidRDefault="00146DFE" w:rsidP="00146DFE">
      <w:pPr>
        <w:widowControl/>
        <w:ind w:left="360" w:firstLine="348"/>
        <w:jc w:val="both"/>
        <w:rPr>
          <w:b/>
          <w:i/>
        </w:rPr>
      </w:pPr>
      <w:r w:rsidRPr="00163D04">
        <w:rPr>
          <w:b/>
          <w:i/>
        </w:rPr>
        <w:t>Орфография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Выпускник научится: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применять правила правописания (в объеме содержания курса);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определять написание слов по словарю учебника или орфографическому словарю;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безошибочно списывать небольшие тексты;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Выпускник получит возможность научиться: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</w:t>
      </w:r>
      <w:r w:rsidRPr="00163D04">
        <w:t xml:space="preserve"> </w:t>
      </w:r>
      <w:r w:rsidRPr="00163D04">
        <w:rPr>
          <w:i/>
        </w:rPr>
        <w:t xml:space="preserve"> осознавать место возможного возникновения орфографической ошибки;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</w:t>
      </w:r>
      <w:r w:rsidRPr="00163D04">
        <w:t xml:space="preserve"> </w:t>
      </w:r>
      <w:r w:rsidRPr="00163D04">
        <w:rPr>
          <w:i/>
        </w:rPr>
        <w:t xml:space="preserve"> подбирать примеры с определенной орфограммой;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</w:t>
      </w:r>
      <w:r w:rsidRPr="00163D04">
        <w:t xml:space="preserve"> </w:t>
      </w:r>
      <w:r w:rsidRPr="00163D04">
        <w:rPr>
          <w:i/>
        </w:rPr>
        <w:t xml:space="preserve">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146DFE" w:rsidRPr="00163D04" w:rsidRDefault="00146DFE" w:rsidP="00146DFE">
      <w:pPr>
        <w:widowControl/>
        <w:ind w:left="360" w:firstLine="348"/>
        <w:jc w:val="both"/>
        <w:rPr>
          <w:b/>
          <w:i/>
        </w:rPr>
      </w:pPr>
      <w:r w:rsidRPr="00163D04">
        <w:rPr>
          <w:b/>
          <w:i/>
        </w:rPr>
        <w:t>Пунктуация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Выпускник научится: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применять изученные правила пунктуации;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находить и исправлять пунктуационные ошибки в собственном и предложенном тексте.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Выпускник получит возможность научиться: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</w:t>
      </w:r>
      <w:r w:rsidRPr="00163D04">
        <w:t xml:space="preserve"> </w:t>
      </w:r>
      <w:r w:rsidRPr="00163D04">
        <w:rPr>
          <w:i/>
        </w:rPr>
        <w:t xml:space="preserve"> осознавать место возможного возникновения пунктуационной ошибки;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</w:t>
      </w:r>
      <w:r w:rsidRPr="00163D04">
        <w:t xml:space="preserve"> </w:t>
      </w:r>
      <w:r w:rsidRPr="00163D04">
        <w:rPr>
          <w:i/>
        </w:rPr>
        <w:t xml:space="preserve">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146DFE" w:rsidRPr="00163D04" w:rsidRDefault="00146DFE" w:rsidP="00146DFE">
      <w:pPr>
        <w:widowControl/>
        <w:ind w:left="360" w:firstLine="348"/>
        <w:jc w:val="both"/>
        <w:rPr>
          <w:b/>
          <w:i/>
        </w:rPr>
      </w:pPr>
      <w:proofErr w:type="spellStart"/>
      <w:r w:rsidRPr="00163D04">
        <w:rPr>
          <w:b/>
          <w:i/>
        </w:rPr>
        <w:t>Морфемика</w:t>
      </w:r>
      <w:proofErr w:type="spellEnd"/>
      <w:r w:rsidRPr="00163D04">
        <w:rPr>
          <w:b/>
          <w:i/>
        </w:rPr>
        <w:t xml:space="preserve"> (состав слова) и словообразование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Выпускник научится:</w:t>
      </w:r>
    </w:p>
    <w:p w:rsidR="00146DFE" w:rsidRPr="00163D04" w:rsidRDefault="00146DFE" w:rsidP="00146DFE">
      <w:pPr>
        <w:widowControl/>
        <w:jc w:val="both"/>
      </w:pPr>
      <w:r w:rsidRPr="00163D04">
        <w:rPr>
          <w:i/>
        </w:rPr>
        <w:tab/>
        <w:t>–</w:t>
      </w:r>
      <w:r w:rsidRPr="00163D04">
        <w:t xml:space="preserve"> </w:t>
      </w:r>
      <w:r w:rsidRPr="00163D04">
        <w:rPr>
          <w:i/>
        </w:rPr>
        <w:t xml:space="preserve"> </w:t>
      </w:r>
      <w:r w:rsidRPr="00163D04">
        <w:t>выделять</w:t>
      </w:r>
      <w:r w:rsidRPr="00163D04">
        <w:rPr>
          <w:b/>
        </w:rPr>
        <w:t xml:space="preserve"> </w:t>
      </w:r>
      <w:r w:rsidRPr="00163D04">
        <w:t>в словах корень и аффикс;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сравнивать слова, связанные отношениями производности;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объяснять, какое </w:t>
      </w:r>
      <w:proofErr w:type="gramStart"/>
      <w:r w:rsidRPr="00163D04">
        <w:t>слово</w:t>
      </w:r>
      <w:proofErr w:type="gramEnd"/>
      <w:r w:rsidRPr="00163D04">
        <w:t xml:space="preserve"> от какого образовано;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находить словообразовательный аффикс;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различать грамматические формы одного и того же слова.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Выпускник получит возможность научиться: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</w:t>
      </w:r>
      <w:r w:rsidRPr="00163D04">
        <w:t xml:space="preserve"> </w:t>
      </w:r>
      <w:r w:rsidRPr="00163D04">
        <w:rPr>
          <w:i/>
        </w:rPr>
        <w:t xml:space="preserve"> разбирать по составу слова;</w:t>
      </w:r>
    </w:p>
    <w:p w:rsidR="00146DFE" w:rsidRPr="00163D04" w:rsidRDefault="00146DFE" w:rsidP="00146DFE">
      <w:pPr>
        <w:widowControl/>
        <w:ind w:firstLine="708"/>
        <w:jc w:val="both"/>
        <w:rPr>
          <w:i/>
        </w:rPr>
      </w:pPr>
      <w:r w:rsidRPr="00163D04">
        <w:rPr>
          <w:i/>
        </w:rPr>
        <w:t>–</w:t>
      </w:r>
      <w:r w:rsidRPr="00163D04">
        <w:t xml:space="preserve"> </w:t>
      </w:r>
      <w:r w:rsidRPr="00163D04">
        <w:rPr>
          <w:i/>
        </w:rPr>
        <w:t xml:space="preserve"> оценивать правильность проведения разбора слова по составу.</w:t>
      </w:r>
    </w:p>
    <w:p w:rsidR="00146DFE" w:rsidRPr="00163D04" w:rsidRDefault="00146DFE" w:rsidP="00146DFE">
      <w:pPr>
        <w:widowControl/>
        <w:ind w:left="360" w:firstLine="348"/>
        <w:jc w:val="both"/>
        <w:rPr>
          <w:b/>
          <w:i/>
        </w:rPr>
      </w:pPr>
      <w:r w:rsidRPr="00163D04">
        <w:rPr>
          <w:b/>
          <w:i/>
        </w:rPr>
        <w:t>Фонетическая сторона речи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Выпускник научится: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lastRenderedPageBreak/>
        <w:t>–</w:t>
      </w:r>
      <w:r w:rsidRPr="00163D04">
        <w:t xml:space="preserve">  различать на слух и адекватно произносить все звуки чувашского языка, соблюдая нормы произношения звуков; 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характеризовать звуки чувашского языка (гласные ударные и безударные; согласные твердые и мягкие; согласные звонкие и глухие);</w:t>
      </w:r>
    </w:p>
    <w:p w:rsidR="00146DFE" w:rsidRPr="00163D04" w:rsidRDefault="00146DFE" w:rsidP="00146DFE">
      <w:pPr>
        <w:jc w:val="both"/>
      </w:pPr>
      <w:r w:rsidRPr="00163D04">
        <w:rPr>
          <w:b/>
        </w:rPr>
        <w:tab/>
      </w:r>
      <w:r w:rsidRPr="00163D04">
        <w:rPr>
          <w:i/>
        </w:rPr>
        <w:t>–</w:t>
      </w:r>
      <w:r w:rsidRPr="00163D04">
        <w:t xml:space="preserve">  находить в тексте слова с заданным звуком;</w:t>
      </w:r>
    </w:p>
    <w:p w:rsidR="00146DFE" w:rsidRPr="00163D04" w:rsidRDefault="00146DFE" w:rsidP="00146DFE">
      <w:pPr>
        <w:jc w:val="both"/>
      </w:pPr>
      <w:r w:rsidRPr="00163D04">
        <w:rPr>
          <w:b/>
        </w:rPr>
        <w:tab/>
      </w:r>
      <w:r w:rsidRPr="00163D04">
        <w:rPr>
          <w:i/>
        </w:rPr>
        <w:t>–</w:t>
      </w:r>
      <w:r w:rsidRPr="00163D04">
        <w:t xml:space="preserve">  устанавливать</w:t>
      </w:r>
      <w:r w:rsidRPr="00163D04">
        <w:rPr>
          <w:b/>
        </w:rPr>
        <w:t xml:space="preserve"> </w:t>
      </w:r>
      <w:r w:rsidRPr="00163D04">
        <w:t>количество и последовательность звуков в слове;</w:t>
      </w:r>
    </w:p>
    <w:p w:rsidR="00146DFE" w:rsidRPr="00163D04" w:rsidRDefault="00146DFE" w:rsidP="00146DFE">
      <w:pPr>
        <w:jc w:val="both"/>
      </w:pPr>
      <w:r w:rsidRPr="00163D04">
        <w:rPr>
          <w:b/>
        </w:rPr>
        <w:tab/>
      </w:r>
      <w:r w:rsidRPr="00163D04">
        <w:rPr>
          <w:i/>
        </w:rPr>
        <w:t>–</w:t>
      </w:r>
      <w:r w:rsidRPr="00163D04">
        <w:t xml:space="preserve">  различать на слух ударные и безударные гласные;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сравнивать звуки чувашского и русского языков;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соблюдать правильное ударение в изолированном слове;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 xml:space="preserve">–  </w:t>
      </w:r>
      <w:r w:rsidRPr="00163D04">
        <w:t>членить слова на слоги, определять</w:t>
      </w:r>
      <w:r w:rsidRPr="00163D04">
        <w:rPr>
          <w:b/>
        </w:rPr>
        <w:t xml:space="preserve"> </w:t>
      </w:r>
      <w:r w:rsidRPr="00163D04">
        <w:t xml:space="preserve">в слове количество слогов;  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различать коммуникативные типы предложений по эмоциональной окраске и интонации;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правильно интонировать повествовательные, побудительные, восклицательные предложения;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Выпускник получит возможность научиться: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 определять место ударения в слове;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 xml:space="preserve">–  находить </w:t>
      </w:r>
      <w:proofErr w:type="gramStart"/>
      <w:r w:rsidRPr="00163D04">
        <w:rPr>
          <w:i/>
        </w:rPr>
        <w:t>ударный</w:t>
      </w:r>
      <w:proofErr w:type="gramEnd"/>
      <w:r w:rsidRPr="00163D04">
        <w:rPr>
          <w:i/>
        </w:rPr>
        <w:t xml:space="preserve"> и безударные  слоги;</w:t>
      </w:r>
    </w:p>
    <w:p w:rsidR="00146DFE" w:rsidRPr="00163D04" w:rsidRDefault="00146DFE" w:rsidP="00146DFE">
      <w:pPr>
        <w:jc w:val="both"/>
        <w:rPr>
          <w:i/>
        </w:rPr>
      </w:pPr>
      <w:r w:rsidRPr="00163D04">
        <w:rPr>
          <w:b/>
          <w:i/>
        </w:rPr>
        <w:tab/>
      </w:r>
      <w:r w:rsidRPr="00163D04">
        <w:rPr>
          <w:i/>
        </w:rPr>
        <w:t xml:space="preserve">–  соблюдать правильное ударение во фразе; </w:t>
      </w:r>
    </w:p>
    <w:p w:rsidR="00146DFE" w:rsidRPr="00163D04" w:rsidRDefault="00146DFE" w:rsidP="00146DFE">
      <w:pPr>
        <w:widowControl/>
        <w:jc w:val="both"/>
        <w:rPr>
          <w:i/>
        </w:rPr>
      </w:pPr>
      <w:r w:rsidRPr="00163D04">
        <w:rPr>
          <w:b/>
          <w:i/>
        </w:rPr>
        <w:tab/>
      </w:r>
      <w:r w:rsidRPr="00163D04">
        <w:rPr>
          <w:i/>
        </w:rPr>
        <w:t>–  членить предложения на смысловые группы;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 проводить звукобуквенный разбор слова самостоятельно;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соблюдать интонацию перечисления;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 находить при сомнении в правильности постановки ударения самостоятельно по словарю учебника, либо обращаться за помощью к учителю;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 правильно интонировать вопросительные предложения, предложения с частицами, междометиями, вводными словами, прямой речью, сложные предложения с сочинительными и подчинительными союзами (в простейших случаях);</w:t>
      </w:r>
    </w:p>
    <w:p w:rsidR="00146DFE" w:rsidRPr="00163D04" w:rsidRDefault="00146DFE" w:rsidP="00146DFE">
      <w:pPr>
        <w:widowControl/>
        <w:ind w:firstLine="708"/>
        <w:jc w:val="both"/>
        <w:rPr>
          <w:i/>
        </w:rPr>
      </w:pPr>
      <w:r w:rsidRPr="00163D04">
        <w:rPr>
          <w:i/>
        </w:rPr>
        <w:t xml:space="preserve">–  выразительно читать поэтические и прозаические тексты. </w:t>
      </w:r>
    </w:p>
    <w:p w:rsidR="00146DFE" w:rsidRPr="00163D04" w:rsidRDefault="00146DFE" w:rsidP="00146DFE">
      <w:pPr>
        <w:widowControl/>
        <w:ind w:left="360" w:firstLine="348"/>
        <w:jc w:val="both"/>
        <w:rPr>
          <w:b/>
          <w:i/>
        </w:rPr>
      </w:pPr>
      <w:r w:rsidRPr="00163D04">
        <w:rPr>
          <w:b/>
          <w:i/>
        </w:rPr>
        <w:t>Лексическая сторона речи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Выпускник научится: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узнавать в письменном и устном тексте изученные слова и словосочетания;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употреблять</w:t>
      </w:r>
      <w:r w:rsidRPr="00163D04">
        <w:rPr>
          <w:b/>
        </w:rPr>
        <w:t xml:space="preserve"> </w:t>
      </w:r>
      <w:r w:rsidRPr="00163D04">
        <w:t>в речи слова с учетом их лексической сочетаемости;</w:t>
      </w:r>
    </w:p>
    <w:p w:rsidR="00146DFE" w:rsidRPr="00163D04" w:rsidRDefault="00146DFE" w:rsidP="00146DFE">
      <w:pPr>
        <w:jc w:val="both"/>
      </w:pPr>
      <w:r w:rsidRPr="00163D04">
        <w:rPr>
          <w:b/>
        </w:rPr>
        <w:tab/>
      </w:r>
      <w:r w:rsidRPr="00163D04">
        <w:rPr>
          <w:i/>
        </w:rPr>
        <w:t>–</w:t>
      </w:r>
      <w:r w:rsidRPr="00163D04">
        <w:t xml:space="preserve">  использовать в речи этикетное клише; </w:t>
      </w:r>
    </w:p>
    <w:p w:rsidR="00146DFE" w:rsidRPr="00163D04" w:rsidRDefault="00146DFE" w:rsidP="00146DFE">
      <w:pPr>
        <w:jc w:val="both"/>
      </w:pPr>
      <w:r w:rsidRPr="00163D04">
        <w:tab/>
      </w:r>
      <w:r w:rsidRPr="00163D04">
        <w:rPr>
          <w:i/>
        </w:rPr>
        <w:t>–</w:t>
      </w:r>
      <w:r w:rsidRPr="00163D04">
        <w:t xml:space="preserve">  классифицировать слова по тематическому принципу;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определять значение слова по словарю;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находить в тексте синонимы и антонимы;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оперировать в процессе общения активной лексикой;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использовать двуязычные словари для определения значений слов;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переводить изученные слова с русского на чувашский язык.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Выпускник получит возможность научиться: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оценивать уместность использования слов </w:t>
      </w:r>
      <w:proofErr w:type="gramStart"/>
      <w:r w:rsidRPr="00163D04">
        <w:t>тексте</w:t>
      </w:r>
      <w:proofErr w:type="gramEnd"/>
      <w:r w:rsidRPr="00163D04">
        <w:t>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</w:t>
      </w:r>
      <w:r w:rsidRPr="00163D04">
        <w:t xml:space="preserve">  определять</w:t>
      </w:r>
      <w:r w:rsidRPr="00163D04">
        <w:rPr>
          <w:b/>
        </w:rPr>
        <w:t xml:space="preserve"> </w:t>
      </w:r>
      <w:r w:rsidRPr="00163D04">
        <w:t>значение слова по тексту;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подбирать синонимы для устранения повторов в тексте;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подбирать антонимы для точной характеристики предметов при их сравнении;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опираться на языковую догадку в процессе чтения и </w:t>
      </w:r>
      <w:proofErr w:type="spellStart"/>
      <w:r w:rsidRPr="00163D04">
        <w:t>аудирования</w:t>
      </w:r>
      <w:proofErr w:type="spellEnd"/>
      <w:r w:rsidRPr="00163D04">
        <w:t>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выбирать слова из ряда </w:t>
      </w:r>
      <w:proofErr w:type="gramStart"/>
      <w:r w:rsidRPr="00163D04">
        <w:t>предложенных</w:t>
      </w:r>
      <w:proofErr w:type="gramEnd"/>
      <w:r w:rsidRPr="00163D04">
        <w:t xml:space="preserve"> для успешного решения коммуникативной задачи.</w:t>
      </w:r>
    </w:p>
    <w:p w:rsidR="00146DFE" w:rsidRPr="00163D04" w:rsidRDefault="00146DFE" w:rsidP="00146DFE">
      <w:pPr>
        <w:widowControl/>
        <w:ind w:left="360" w:firstLine="348"/>
        <w:jc w:val="both"/>
        <w:rPr>
          <w:b/>
          <w:i/>
        </w:rPr>
      </w:pPr>
      <w:r w:rsidRPr="00163D04">
        <w:rPr>
          <w:b/>
          <w:i/>
        </w:rPr>
        <w:t>Грамматическая сторона речи</w:t>
      </w:r>
    </w:p>
    <w:p w:rsidR="00146DFE" w:rsidRPr="00163D04" w:rsidRDefault="00146DFE" w:rsidP="00146DFE">
      <w:pPr>
        <w:widowControl/>
        <w:ind w:left="360" w:firstLine="348"/>
        <w:jc w:val="both"/>
        <w:rPr>
          <w:b/>
          <w:i/>
        </w:rPr>
      </w:pPr>
      <w:r w:rsidRPr="00163D04">
        <w:rPr>
          <w:b/>
          <w:i/>
        </w:rPr>
        <w:t>Морфология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Выпускник научится:</w:t>
      </w:r>
    </w:p>
    <w:p w:rsidR="00146DFE" w:rsidRPr="00163D04" w:rsidRDefault="00146DFE" w:rsidP="00146DFE">
      <w:pPr>
        <w:widowControl/>
        <w:overflowPunct/>
        <w:ind w:firstLine="360"/>
        <w:textAlignment w:val="auto"/>
        <w:rPr>
          <w:i/>
        </w:rPr>
      </w:pPr>
      <w:r w:rsidRPr="00163D04">
        <w:rPr>
          <w:i/>
        </w:rPr>
        <w:tab/>
        <w:t>–</w:t>
      </w:r>
      <w:r w:rsidRPr="00163D04">
        <w:t xml:space="preserve">  распознавать в тексте и употреблять в речи изученные части речи: существительные в единственном и во множественном числе; глаголы в настоящем и прошедшем времени; личные, указательные, вопросительные местоимения; прилагательные в положительной, сравнительной и превосходной степени; количественные и порядковые  (до 100)  числительные;</w:t>
      </w:r>
      <w:r w:rsidRPr="00163D04">
        <w:rPr>
          <w:iCs/>
        </w:rPr>
        <w:t xml:space="preserve"> </w:t>
      </w:r>
      <w:r w:rsidRPr="00163D04">
        <w:t>наиболее употребительные наречия времени и степени, послелоги</w:t>
      </w:r>
      <w:r w:rsidRPr="00163D04">
        <w:rPr>
          <w:i/>
        </w:rPr>
        <w:t>,</w:t>
      </w:r>
      <w:r w:rsidRPr="00163D04">
        <w:t xml:space="preserve"> союзы, частицы, междометия;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</w:t>
      </w:r>
      <w:r w:rsidRPr="00163D04">
        <w:t xml:space="preserve">  различать имена существительные, отвечающие на вопросы </w:t>
      </w:r>
      <w:proofErr w:type="spellStart"/>
      <w:r w:rsidRPr="00163D04">
        <w:rPr>
          <w:i/>
        </w:rPr>
        <w:t>кам</w:t>
      </w:r>
      <w:proofErr w:type="spellEnd"/>
      <w:r w:rsidRPr="00163D04">
        <w:rPr>
          <w:i/>
        </w:rPr>
        <w:t xml:space="preserve">? </w:t>
      </w:r>
      <w:proofErr w:type="spellStart"/>
      <w:r w:rsidRPr="00163D04">
        <w:rPr>
          <w:i/>
        </w:rPr>
        <w:t>камсем</w:t>
      </w:r>
      <w:proofErr w:type="spellEnd"/>
      <w:r w:rsidRPr="00163D04">
        <w:rPr>
          <w:i/>
        </w:rPr>
        <w:t xml:space="preserve">? </w:t>
      </w:r>
      <w:proofErr w:type="spellStart"/>
      <w:r w:rsidRPr="00163D04">
        <w:rPr>
          <w:i/>
        </w:rPr>
        <w:t>мĕн</w:t>
      </w:r>
      <w:proofErr w:type="spellEnd"/>
      <w:r w:rsidRPr="00163D04">
        <w:rPr>
          <w:i/>
        </w:rPr>
        <w:t xml:space="preserve">? </w:t>
      </w:r>
      <w:proofErr w:type="spellStart"/>
      <w:r w:rsidRPr="00163D04">
        <w:rPr>
          <w:i/>
        </w:rPr>
        <w:t>мĕнсем</w:t>
      </w:r>
      <w:proofErr w:type="spellEnd"/>
      <w:r w:rsidRPr="00163D04">
        <w:rPr>
          <w:i/>
        </w:rPr>
        <w:t>?;</w:t>
      </w:r>
    </w:p>
    <w:p w:rsidR="00146DFE" w:rsidRPr="00163D04" w:rsidRDefault="00146DFE" w:rsidP="00146DFE">
      <w:pPr>
        <w:tabs>
          <w:tab w:val="left" w:pos="1870"/>
        </w:tabs>
        <w:jc w:val="both"/>
      </w:pPr>
      <w:r w:rsidRPr="00163D04">
        <w:t xml:space="preserve">           </w:t>
      </w:r>
      <w:r w:rsidRPr="00163D04">
        <w:rPr>
          <w:i/>
        </w:rPr>
        <w:t>–</w:t>
      </w:r>
      <w:r w:rsidRPr="00163D04">
        <w:t xml:space="preserve">  употреблять</w:t>
      </w:r>
      <w:r w:rsidRPr="00163D04">
        <w:rPr>
          <w:b/>
        </w:rPr>
        <w:t xml:space="preserve"> </w:t>
      </w:r>
      <w:r w:rsidRPr="00163D04">
        <w:t>прилагательные при описании людей, животных, предметов.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Выпускник получит возможность научиться: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lastRenderedPageBreak/>
        <w:t>–  определять вопросы существительных;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 определять число, время, лицо, вопросы глаголов;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 определять вопрос прилагательных;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 изменять существительные и глаголы по вопросам;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</w:t>
      </w:r>
      <w:r w:rsidRPr="00163D04">
        <w:t xml:space="preserve">  </w:t>
      </w:r>
      <w:r w:rsidRPr="00163D04">
        <w:rPr>
          <w:i/>
        </w:rPr>
        <w:t xml:space="preserve">выражать принадлежность с помощью аффиксов </w:t>
      </w:r>
      <w:proofErr w:type="gramStart"/>
      <w:r w:rsidRPr="00163D04">
        <w:rPr>
          <w:i/>
        </w:rPr>
        <w:t>-у</w:t>
      </w:r>
      <w:proofErr w:type="gramEnd"/>
      <w:r w:rsidRPr="00163D04">
        <w:rPr>
          <w:i/>
        </w:rPr>
        <w:t>(ӱ), ӗ(-и);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</w:t>
      </w:r>
      <w:r w:rsidRPr="00163D04">
        <w:t xml:space="preserve">  </w:t>
      </w:r>
      <w:r w:rsidRPr="00163D04">
        <w:rPr>
          <w:i/>
        </w:rPr>
        <w:t>оперировать в речи лично-возвратными местоимениями;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</w:t>
      </w:r>
      <w:r w:rsidRPr="00163D04">
        <w:t xml:space="preserve">  </w:t>
      </w:r>
      <w:r w:rsidRPr="00163D04">
        <w:rPr>
          <w:i/>
        </w:rPr>
        <w:t>образовывать прилагательные в сравнительной и превосходной степени и употреблять их в речи;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</w:t>
      </w:r>
      <w:r w:rsidRPr="00163D04">
        <w:t xml:space="preserve">  </w:t>
      </w:r>
      <w:r w:rsidRPr="00163D04">
        <w:rPr>
          <w:i/>
        </w:rPr>
        <w:t>распознавать в тексте и дифференцировать слова по определенным признакам (существительные, прилагательные, глаголы, послелоги, союзы).</w:t>
      </w:r>
    </w:p>
    <w:p w:rsidR="00146DFE" w:rsidRPr="00163D04" w:rsidRDefault="00146DFE" w:rsidP="00146DFE">
      <w:pPr>
        <w:widowControl/>
        <w:ind w:left="360" w:firstLine="348"/>
        <w:jc w:val="both"/>
        <w:rPr>
          <w:b/>
          <w:i/>
        </w:rPr>
      </w:pPr>
      <w:r w:rsidRPr="00163D04">
        <w:rPr>
          <w:b/>
          <w:i/>
        </w:rPr>
        <w:t>Синтаксис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Выпускник научится: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различать слово, словосочетание, предложение;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распознавать и употреблять в речи предложения по цели высказывания и интонации: повествовательные, вопросительные, побудительные, восклицательные; 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находить главные члены предложения (подлежащего и сказуемого) по вопросам;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rPr>
          <w:i/>
        </w:rPr>
        <w:t>–</w:t>
      </w:r>
      <w:r w:rsidRPr="00163D04">
        <w:t xml:space="preserve">  находить в тексте предложения с однородными членами;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Выпускник получит возможность научиться: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 устанавливать связи между словами в словосочетании и предложении;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 xml:space="preserve">–  узнавать сложносочиненные предложения (без использования терминологии) с союзами та, те, тата, </w:t>
      </w:r>
      <w:proofErr w:type="spellStart"/>
      <w:r w:rsidRPr="00163D04">
        <w:rPr>
          <w:i/>
        </w:rPr>
        <w:t>анчах</w:t>
      </w:r>
      <w:proofErr w:type="spellEnd"/>
      <w:r w:rsidRPr="00163D04">
        <w:rPr>
          <w:i/>
        </w:rPr>
        <w:t xml:space="preserve">, </w:t>
      </w:r>
      <w:proofErr w:type="spellStart"/>
      <w:r w:rsidRPr="00163D04">
        <w:rPr>
          <w:i/>
        </w:rPr>
        <w:t>çапах</w:t>
      </w:r>
      <w:proofErr w:type="spellEnd"/>
      <w:r w:rsidRPr="00163D04">
        <w:rPr>
          <w:i/>
        </w:rPr>
        <w:t>;</w:t>
      </w:r>
    </w:p>
    <w:p w:rsidR="00146DFE" w:rsidRPr="00163D04" w:rsidRDefault="00146DFE" w:rsidP="00146DFE">
      <w:pPr>
        <w:widowControl/>
        <w:ind w:left="360" w:firstLine="348"/>
        <w:jc w:val="both"/>
        <w:rPr>
          <w:i/>
        </w:rPr>
      </w:pPr>
      <w:r w:rsidRPr="00163D04">
        <w:rPr>
          <w:i/>
        </w:rPr>
        <w:t>–  самостоятельно составлять предложения с однородными членами.</w:t>
      </w:r>
    </w:p>
    <w:p w:rsidR="00A22262" w:rsidRDefault="00A22262" w:rsidP="00146DFE">
      <w:pPr>
        <w:widowControl/>
        <w:ind w:left="360" w:firstLine="348"/>
        <w:jc w:val="both"/>
        <w:rPr>
          <w:i/>
          <w:sz w:val="20"/>
          <w:szCs w:val="20"/>
        </w:rPr>
      </w:pPr>
    </w:p>
    <w:p w:rsidR="00494A79" w:rsidRDefault="00494A79" w:rsidP="00163D04">
      <w:pPr>
        <w:widowControl/>
        <w:rPr>
          <w:b/>
          <w:sz w:val="28"/>
          <w:szCs w:val="28"/>
        </w:rPr>
      </w:pPr>
    </w:p>
    <w:p w:rsidR="00494A79" w:rsidRDefault="00494A79" w:rsidP="00163D04">
      <w:pPr>
        <w:widowControl/>
        <w:rPr>
          <w:b/>
          <w:sz w:val="28"/>
          <w:szCs w:val="28"/>
        </w:rPr>
      </w:pPr>
    </w:p>
    <w:p w:rsidR="00494A79" w:rsidRDefault="00494A79" w:rsidP="00163D04">
      <w:pPr>
        <w:widowControl/>
        <w:rPr>
          <w:b/>
          <w:sz w:val="28"/>
          <w:szCs w:val="28"/>
        </w:rPr>
      </w:pPr>
    </w:p>
    <w:p w:rsidR="00494A79" w:rsidRDefault="00494A79" w:rsidP="00163D04">
      <w:pPr>
        <w:widowControl/>
        <w:rPr>
          <w:b/>
          <w:sz w:val="28"/>
          <w:szCs w:val="28"/>
        </w:rPr>
      </w:pPr>
    </w:p>
    <w:p w:rsidR="00494A79" w:rsidRDefault="00494A79" w:rsidP="00163D04">
      <w:pPr>
        <w:widowControl/>
        <w:rPr>
          <w:b/>
          <w:sz w:val="28"/>
          <w:szCs w:val="28"/>
        </w:rPr>
      </w:pPr>
    </w:p>
    <w:p w:rsidR="00146DFE" w:rsidRDefault="00146DFE" w:rsidP="00CC1FF7">
      <w:pPr>
        <w:widowControl/>
        <w:jc w:val="center"/>
        <w:rPr>
          <w:b/>
          <w:sz w:val="28"/>
          <w:szCs w:val="28"/>
        </w:rPr>
      </w:pPr>
      <w:r w:rsidRPr="00A22262">
        <w:rPr>
          <w:b/>
          <w:sz w:val="28"/>
          <w:szCs w:val="28"/>
        </w:rPr>
        <w:t>СОДЕРЖАНИЕ ПРОГРАММЫ</w:t>
      </w:r>
    </w:p>
    <w:p w:rsidR="00146DFE" w:rsidRPr="00A22262" w:rsidRDefault="00146DFE" w:rsidP="00CC1FF7">
      <w:pPr>
        <w:widowControl/>
        <w:ind w:left="360" w:firstLine="348"/>
        <w:jc w:val="center"/>
        <w:rPr>
          <w:b/>
          <w:sz w:val="28"/>
          <w:szCs w:val="28"/>
        </w:rPr>
      </w:pPr>
      <w:r w:rsidRPr="00A22262">
        <w:rPr>
          <w:b/>
          <w:sz w:val="28"/>
          <w:szCs w:val="28"/>
        </w:rPr>
        <w:t>Предметное содержание речи</w:t>
      </w:r>
    </w:p>
    <w:p w:rsidR="00146DFE" w:rsidRPr="00163D04" w:rsidRDefault="00146DFE" w:rsidP="00146DFE">
      <w:pPr>
        <w:widowControl/>
        <w:ind w:left="360" w:firstLine="348"/>
        <w:jc w:val="both"/>
      </w:pPr>
      <w:r w:rsidRPr="00163D04">
        <w:t xml:space="preserve">Школа. На летних каникулах. Любимое занятие. Выходной день. Чувашская Республика. Известные люди Чувашии. Самый дорогой человек. Животный мир. Зима. Друзья человека. Птицы </w:t>
      </w:r>
      <w:r w:rsidRPr="00163D04">
        <w:rPr>
          <w:i/>
        </w:rPr>
        <w:t>–</w:t>
      </w:r>
      <w:r w:rsidRPr="00163D04">
        <w:t xml:space="preserve"> наши друзья. Овощи. Деревья </w:t>
      </w:r>
      <w:r w:rsidRPr="00163D04">
        <w:rPr>
          <w:i/>
        </w:rPr>
        <w:t>–</w:t>
      </w:r>
      <w:r w:rsidRPr="00163D04">
        <w:t xml:space="preserve"> красота природы. Родина. Страны мира. Весна.</w:t>
      </w:r>
    </w:p>
    <w:p w:rsidR="00146DFE" w:rsidRPr="00163D04" w:rsidRDefault="00146DFE" w:rsidP="00146DFE">
      <w:pPr>
        <w:widowControl/>
        <w:ind w:firstLine="240"/>
        <w:jc w:val="both"/>
        <w:rPr>
          <w:b/>
        </w:rPr>
      </w:pPr>
      <w:r w:rsidRPr="00163D04">
        <w:rPr>
          <w:b/>
        </w:rPr>
        <w:t>Содержание, обеспечивающее формирование коммуникативной компетенции</w:t>
      </w:r>
    </w:p>
    <w:p w:rsidR="00146DFE" w:rsidRPr="00163D04" w:rsidRDefault="00146DFE" w:rsidP="00146DFE">
      <w:pPr>
        <w:ind w:left="284"/>
        <w:jc w:val="both"/>
        <w:rPr>
          <w:b/>
        </w:rPr>
      </w:pPr>
      <w:r w:rsidRPr="00163D04">
        <w:rPr>
          <w:b/>
        </w:rPr>
        <w:t>Говорение</w:t>
      </w:r>
    </w:p>
    <w:p w:rsidR="00146DFE" w:rsidRPr="00163D04" w:rsidRDefault="00146DFE" w:rsidP="00146DFE">
      <w:pPr>
        <w:jc w:val="both"/>
        <w:rPr>
          <w:i/>
        </w:rPr>
      </w:pPr>
      <w:r w:rsidRPr="00163D04">
        <w:rPr>
          <w:i/>
        </w:rPr>
        <w:t>Типы диалогов:</w:t>
      </w:r>
    </w:p>
    <w:p w:rsidR="00146DFE" w:rsidRPr="00163D04" w:rsidRDefault="00146DFE" w:rsidP="00146DFE">
      <w:pPr>
        <w:jc w:val="both"/>
        <w:rPr>
          <w:i/>
        </w:rPr>
      </w:pPr>
      <w:r w:rsidRPr="00163D04">
        <w:t>Этикетные диалоги в типичных ситуациях бытового и учебного общения</w:t>
      </w:r>
    </w:p>
    <w:p w:rsidR="00146DFE" w:rsidRPr="00163D04" w:rsidRDefault="00146DFE" w:rsidP="00146DFE">
      <w:pPr>
        <w:jc w:val="both"/>
      </w:pPr>
      <w:r w:rsidRPr="00163D04">
        <w:t>Диалог-расспрос (запрос информации и ответ на него)</w:t>
      </w:r>
    </w:p>
    <w:p w:rsidR="00146DFE" w:rsidRPr="00163D04" w:rsidRDefault="00146DFE" w:rsidP="00146DFE">
      <w:pPr>
        <w:jc w:val="both"/>
      </w:pPr>
      <w:proofErr w:type="gramStart"/>
      <w:r w:rsidRPr="00163D04">
        <w:t>Диалог-побуждению</w:t>
      </w:r>
      <w:proofErr w:type="gramEnd"/>
      <w:r w:rsidRPr="00163D04">
        <w:t xml:space="preserve"> к действию</w:t>
      </w:r>
    </w:p>
    <w:p w:rsidR="00146DFE" w:rsidRPr="00163D04" w:rsidRDefault="00146DFE" w:rsidP="00146DFE">
      <w:pPr>
        <w:jc w:val="both"/>
      </w:pPr>
      <w:r w:rsidRPr="00163D04">
        <w:t xml:space="preserve">Объем диалога: 1 класс </w:t>
      </w:r>
      <w:r w:rsidRPr="00163D04">
        <w:rPr>
          <w:i/>
        </w:rPr>
        <w:t>–</w:t>
      </w:r>
      <w:r w:rsidRPr="00163D04">
        <w:t xml:space="preserve">  две реплики, 2 класс </w:t>
      </w:r>
      <w:r w:rsidRPr="00163D04">
        <w:rPr>
          <w:i/>
        </w:rPr>
        <w:t>–</w:t>
      </w:r>
      <w:r w:rsidRPr="00163D04">
        <w:t xml:space="preserve"> 3 реплики, 4 класс </w:t>
      </w:r>
      <w:r w:rsidRPr="00163D04">
        <w:rPr>
          <w:i/>
        </w:rPr>
        <w:t>–</w:t>
      </w:r>
      <w:r w:rsidRPr="00163D04">
        <w:t xml:space="preserve">  4 реплики со стороны каждого учащегося.</w:t>
      </w:r>
    </w:p>
    <w:p w:rsidR="00146DFE" w:rsidRPr="00163D04" w:rsidRDefault="00146DFE" w:rsidP="00146DFE">
      <w:pPr>
        <w:jc w:val="both"/>
        <w:rPr>
          <w:i/>
        </w:rPr>
      </w:pPr>
      <w:r w:rsidRPr="00163D04">
        <w:rPr>
          <w:i/>
        </w:rPr>
        <w:t>Типы монологов</w:t>
      </w:r>
    </w:p>
    <w:p w:rsidR="00146DFE" w:rsidRPr="00163D04" w:rsidRDefault="00146DFE" w:rsidP="00146DFE">
      <w:pPr>
        <w:jc w:val="both"/>
      </w:pPr>
      <w:r w:rsidRPr="00163D04">
        <w:t>Описание</w:t>
      </w:r>
    </w:p>
    <w:p w:rsidR="00146DFE" w:rsidRPr="00163D04" w:rsidRDefault="00146DFE" w:rsidP="00146DFE">
      <w:pPr>
        <w:jc w:val="both"/>
      </w:pPr>
      <w:r w:rsidRPr="00163D04">
        <w:t>Повествование (рассказ, характеристика персонажей)</w:t>
      </w:r>
    </w:p>
    <w:p w:rsidR="00146DFE" w:rsidRPr="00163D04" w:rsidRDefault="00146DFE" w:rsidP="00146DFE">
      <w:pPr>
        <w:jc w:val="both"/>
      </w:pPr>
      <w:proofErr w:type="gramStart"/>
      <w:r w:rsidRPr="00163D04">
        <w:t xml:space="preserve">Объем монологического высказывания: 1 класс </w:t>
      </w:r>
      <w:r w:rsidRPr="00163D04">
        <w:rPr>
          <w:i/>
        </w:rPr>
        <w:t>–</w:t>
      </w:r>
      <w:r w:rsidRPr="00163D04">
        <w:t xml:space="preserve"> 3 предложения, 2 класс </w:t>
      </w:r>
      <w:r w:rsidRPr="00163D04">
        <w:rPr>
          <w:i/>
        </w:rPr>
        <w:t>–</w:t>
      </w:r>
      <w:r w:rsidRPr="00163D04">
        <w:t xml:space="preserve"> 3-4 предложения, 3 класс </w:t>
      </w:r>
      <w:r w:rsidRPr="00163D04">
        <w:rPr>
          <w:i/>
        </w:rPr>
        <w:t>–</w:t>
      </w:r>
      <w:r w:rsidRPr="00163D04">
        <w:t xml:space="preserve"> 4-5 предложений, 4 класс </w:t>
      </w:r>
      <w:r w:rsidRPr="00163D04">
        <w:rPr>
          <w:i/>
        </w:rPr>
        <w:t>–</w:t>
      </w:r>
      <w:r w:rsidRPr="00163D04">
        <w:t xml:space="preserve"> 5-6 предложений.</w:t>
      </w:r>
      <w:proofErr w:type="gramEnd"/>
    </w:p>
    <w:p w:rsidR="00146DFE" w:rsidRPr="00163D04" w:rsidRDefault="00146DFE" w:rsidP="00146DFE">
      <w:pPr>
        <w:jc w:val="both"/>
        <w:rPr>
          <w:b/>
        </w:rPr>
      </w:pPr>
      <w:proofErr w:type="spellStart"/>
      <w:r w:rsidRPr="00163D04">
        <w:rPr>
          <w:b/>
        </w:rPr>
        <w:t>Аудирование</w:t>
      </w:r>
      <w:proofErr w:type="spellEnd"/>
    </w:p>
    <w:p w:rsidR="00146DFE" w:rsidRPr="00163D04" w:rsidRDefault="00146DFE" w:rsidP="00146DFE">
      <w:pPr>
        <w:jc w:val="both"/>
      </w:pPr>
      <w:proofErr w:type="spellStart"/>
      <w:r w:rsidRPr="00163D04">
        <w:t>Аудирование</w:t>
      </w:r>
      <w:proofErr w:type="spellEnd"/>
      <w:r w:rsidRPr="00163D04">
        <w:t xml:space="preserve"> с пониманием основного содержания текста (</w:t>
      </w:r>
      <w:proofErr w:type="gramStart"/>
      <w:r w:rsidRPr="00163D04">
        <w:t>ознакомительное</w:t>
      </w:r>
      <w:proofErr w:type="gramEnd"/>
      <w:r w:rsidRPr="00163D04">
        <w:t xml:space="preserve"> </w:t>
      </w:r>
      <w:proofErr w:type="spellStart"/>
      <w:r w:rsidRPr="00163D04">
        <w:t>аудирование</w:t>
      </w:r>
      <w:proofErr w:type="spellEnd"/>
      <w:r w:rsidRPr="00163D04">
        <w:t>)</w:t>
      </w:r>
    </w:p>
    <w:p w:rsidR="00146DFE" w:rsidRPr="00163D04" w:rsidRDefault="00146DFE" w:rsidP="00146DFE">
      <w:pPr>
        <w:jc w:val="both"/>
      </w:pPr>
      <w:proofErr w:type="spellStart"/>
      <w:r w:rsidRPr="00163D04">
        <w:t>Аудирование</w:t>
      </w:r>
      <w:proofErr w:type="spellEnd"/>
      <w:r w:rsidRPr="00163D04">
        <w:t xml:space="preserve"> с полным пониманием основного содержания текста (</w:t>
      </w:r>
      <w:proofErr w:type="gramStart"/>
      <w:r w:rsidRPr="00163D04">
        <w:t>изучающее</w:t>
      </w:r>
      <w:proofErr w:type="gramEnd"/>
      <w:r w:rsidRPr="00163D04">
        <w:t xml:space="preserve"> </w:t>
      </w:r>
      <w:proofErr w:type="spellStart"/>
      <w:r w:rsidRPr="00163D04">
        <w:t>аудирование</w:t>
      </w:r>
      <w:proofErr w:type="spellEnd"/>
      <w:r w:rsidRPr="00163D04">
        <w:t>)</w:t>
      </w:r>
    </w:p>
    <w:p w:rsidR="00146DFE" w:rsidRPr="00163D04" w:rsidRDefault="00146DFE" w:rsidP="00146DFE">
      <w:pPr>
        <w:jc w:val="both"/>
        <w:rPr>
          <w:b/>
        </w:rPr>
      </w:pPr>
      <w:r w:rsidRPr="00163D04">
        <w:rPr>
          <w:b/>
        </w:rPr>
        <w:t>Чтение</w:t>
      </w:r>
    </w:p>
    <w:p w:rsidR="00146DFE" w:rsidRPr="00163D04" w:rsidRDefault="00146DFE" w:rsidP="00146DFE">
      <w:pPr>
        <w:jc w:val="both"/>
      </w:pPr>
      <w:r w:rsidRPr="00163D04">
        <w:t xml:space="preserve">Чтение с пониманием основного содержания текстов разных типов (ознакомительное чтение). </w:t>
      </w:r>
    </w:p>
    <w:p w:rsidR="00146DFE" w:rsidRPr="00163D04" w:rsidRDefault="00146DFE" w:rsidP="00146DFE">
      <w:pPr>
        <w:jc w:val="both"/>
      </w:pPr>
      <w:r w:rsidRPr="00163D04">
        <w:t>Чтение с полным пониманием содержания текстов разных типов (изучающее чтение).</w:t>
      </w:r>
    </w:p>
    <w:p w:rsidR="00146DFE" w:rsidRPr="00163D04" w:rsidRDefault="00146DFE" w:rsidP="00146DFE">
      <w:pPr>
        <w:jc w:val="both"/>
      </w:pPr>
      <w:r w:rsidRPr="00163D04">
        <w:t>Культура работы с книгой и другими источниками информации.</w:t>
      </w:r>
    </w:p>
    <w:p w:rsidR="00146DFE" w:rsidRPr="00163D04" w:rsidRDefault="00146DFE" w:rsidP="00146DFE">
      <w:pPr>
        <w:jc w:val="both"/>
        <w:rPr>
          <w:b/>
        </w:rPr>
      </w:pPr>
      <w:r w:rsidRPr="00163D04">
        <w:rPr>
          <w:b/>
        </w:rPr>
        <w:t xml:space="preserve">Письмо. </w:t>
      </w:r>
    </w:p>
    <w:p w:rsidR="00146DFE" w:rsidRPr="00163D04" w:rsidRDefault="00146DFE" w:rsidP="00146DFE">
      <w:pPr>
        <w:jc w:val="both"/>
      </w:pPr>
      <w:r w:rsidRPr="00163D04">
        <w:lastRenderedPageBreak/>
        <w:t>Письмо прописных и строчных букв.</w:t>
      </w:r>
    </w:p>
    <w:p w:rsidR="00146DFE" w:rsidRPr="00163D04" w:rsidRDefault="00146DFE" w:rsidP="00146DFE">
      <w:pPr>
        <w:jc w:val="both"/>
      </w:pPr>
      <w:r w:rsidRPr="00163D04">
        <w:t>Письмо слов, словосочетаний, предложений.</w:t>
      </w:r>
      <w:r w:rsidRPr="00163D04">
        <w:rPr>
          <w:b/>
        </w:rPr>
        <w:t xml:space="preserve"> </w:t>
      </w:r>
    </w:p>
    <w:p w:rsidR="00146DFE" w:rsidRPr="00163D04" w:rsidRDefault="00146DFE" w:rsidP="00146DFE">
      <w:pPr>
        <w:jc w:val="both"/>
      </w:pPr>
      <w:r w:rsidRPr="00163D04">
        <w:t>Списывание, выписки.</w:t>
      </w:r>
    </w:p>
    <w:p w:rsidR="00146DFE" w:rsidRPr="00163D04" w:rsidRDefault="00146DFE" w:rsidP="00146DFE">
      <w:pPr>
        <w:jc w:val="both"/>
      </w:pPr>
      <w:r w:rsidRPr="00163D04">
        <w:t>Письменные фонетические, лексические и грамматические упражнения.</w:t>
      </w:r>
    </w:p>
    <w:p w:rsidR="00146DFE" w:rsidRPr="00163D04" w:rsidRDefault="00146DFE" w:rsidP="00146DFE">
      <w:pPr>
        <w:jc w:val="both"/>
      </w:pPr>
      <w:r w:rsidRPr="00163D04">
        <w:t>Перевод небольших текстов с русского на чувашский язык.</w:t>
      </w:r>
    </w:p>
    <w:p w:rsidR="00146DFE" w:rsidRPr="00163D04" w:rsidRDefault="00146DFE" w:rsidP="00146DFE">
      <w:pPr>
        <w:jc w:val="both"/>
      </w:pPr>
      <w:r w:rsidRPr="00163D04">
        <w:t>Создание собственных текстов.</w:t>
      </w:r>
    </w:p>
    <w:p w:rsidR="00146DFE" w:rsidRPr="00163D04" w:rsidRDefault="00146DFE" w:rsidP="00146DFE">
      <w:pPr>
        <w:widowControl/>
        <w:jc w:val="both"/>
        <w:rPr>
          <w:b/>
        </w:rPr>
      </w:pPr>
      <w:r w:rsidRPr="00163D04">
        <w:rPr>
          <w:b/>
        </w:rPr>
        <w:t>Содержание, обеспечивающее формирование языковой компетенции</w:t>
      </w:r>
    </w:p>
    <w:p w:rsidR="00146DFE" w:rsidRPr="00163D04" w:rsidRDefault="00146DFE" w:rsidP="00146DFE">
      <w:pPr>
        <w:jc w:val="both"/>
        <w:rPr>
          <w:b/>
        </w:rPr>
      </w:pPr>
      <w:r w:rsidRPr="00163D04">
        <w:rPr>
          <w:b/>
        </w:rPr>
        <w:t>Графика, каллиграфия</w:t>
      </w:r>
    </w:p>
    <w:p w:rsidR="00146DFE" w:rsidRPr="00163D04" w:rsidRDefault="00146DFE" w:rsidP="00146DFE">
      <w:pPr>
        <w:widowControl/>
        <w:jc w:val="both"/>
      </w:pPr>
      <w:r w:rsidRPr="00163D04">
        <w:t>Современный чувашский алфавит. Название и порядок букв чувашского алфавита. Сравнение чувашского и русского алфавитов.</w:t>
      </w:r>
    </w:p>
    <w:p w:rsidR="00146DFE" w:rsidRPr="00163D04" w:rsidRDefault="00146DFE" w:rsidP="00146DFE">
      <w:pPr>
        <w:widowControl/>
        <w:jc w:val="both"/>
      </w:pPr>
      <w:r w:rsidRPr="00163D04">
        <w:t xml:space="preserve">Различение звука и буквы: буква как знак звука. </w:t>
      </w:r>
    </w:p>
    <w:p w:rsidR="00146DFE" w:rsidRPr="00163D04" w:rsidRDefault="00146DFE" w:rsidP="00146DFE">
      <w:pPr>
        <w:widowControl/>
        <w:jc w:val="both"/>
      </w:pPr>
      <w:r w:rsidRPr="00163D04">
        <w:t>Буквы, обозначающие согласные звуки.</w:t>
      </w:r>
    </w:p>
    <w:p w:rsidR="00146DFE" w:rsidRPr="00163D04" w:rsidRDefault="00146DFE" w:rsidP="00146DFE">
      <w:pPr>
        <w:widowControl/>
        <w:jc w:val="both"/>
      </w:pPr>
      <w:r w:rsidRPr="00163D04">
        <w:t>Буквы, обозначающие гласные звуки.</w:t>
      </w:r>
    </w:p>
    <w:p w:rsidR="00146DFE" w:rsidRPr="00163D04" w:rsidRDefault="00146DFE" w:rsidP="00146DFE">
      <w:pPr>
        <w:widowControl/>
        <w:jc w:val="both"/>
        <w:rPr>
          <w:i/>
        </w:rPr>
      </w:pPr>
      <w:r w:rsidRPr="00163D04">
        <w:t xml:space="preserve">Буквы, не обозначающие звуков </w:t>
      </w:r>
      <w:r w:rsidRPr="00163D04">
        <w:rPr>
          <w:i/>
        </w:rPr>
        <w:t>(ъ, ь).</w:t>
      </w:r>
    </w:p>
    <w:p w:rsidR="00146DFE" w:rsidRPr="00163D04" w:rsidRDefault="00146DFE" w:rsidP="00146DFE">
      <w:pPr>
        <w:widowControl/>
        <w:jc w:val="both"/>
      </w:pPr>
      <w:r w:rsidRPr="00163D04">
        <w:t>Сопоставление звукового и буквенного состава слова.</w:t>
      </w:r>
    </w:p>
    <w:p w:rsidR="00146DFE" w:rsidRPr="00163D04" w:rsidRDefault="00146DFE" w:rsidP="00146DFE">
      <w:pPr>
        <w:widowControl/>
        <w:jc w:val="both"/>
      </w:pPr>
      <w:r w:rsidRPr="00163D04">
        <w:t xml:space="preserve">Способы обозначения на письме твердости и мягкости согласных </w:t>
      </w:r>
      <w:r w:rsidRPr="00163D04">
        <w:rPr>
          <w:i/>
        </w:rPr>
        <w:t>(</w:t>
      </w:r>
      <w:proofErr w:type="spellStart"/>
      <w:r w:rsidRPr="00163D04">
        <w:rPr>
          <w:i/>
        </w:rPr>
        <w:t>хура</w:t>
      </w:r>
      <w:proofErr w:type="spellEnd"/>
      <w:r w:rsidRPr="00163D04">
        <w:rPr>
          <w:i/>
        </w:rPr>
        <w:t xml:space="preserve">, </w:t>
      </w:r>
      <w:proofErr w:type="spellStart"/>
      <w:r w:rsidRPr="00163D04">
        <w:rPr>
          <w:i/>
        </w:rPr>
        <w:t>шурă</w:t>
      </w:r>
      <w:proofErr w:type="spellEnd"/>
      <w:r w:rsidRPr="00163D04">
        <w:rPr>
          <w:i/>
        </w:rPr>
        <w:t xml:space="preserve">, </w:t>
      </w:r>
      <w:proofErr w:type="spellStart"/>
      <w:r w:rsidRPr="00163D04">
        <w:rPr>
          <w:i/>
        </w:rPr>
        <w:t>хыр</w:t>
      </w:r>
      <w:proofErr w:type="spellEnd"/>
      <w:r w:rsidRPr="00163D04">
        <w:rPr>
          <w:i/>
        </w:rPr>
        <w:t xml:space="preserve">; </w:t>
      </w:r>
      <w:proofErr w:type="gramStart"/>
      <w:r w:rsidRPr="00163D04">
        <w:rPr>
          <w:i/>
        </w:rPr>
        <w:t>п</w:t>
      </w:r>
      <w:proofErr w:type="gramEnd"/>
      <w:r w:rsidRPr="00163D04">
        <w:rPr>
          <w:i/>
        </w:rPr>
        <w:t xml:space="preserve">ӗлет, тӱпе; кукӑль; </w:t>
      </w:r>
      <w:proofErr w:type="spellStart"/>
      <w:r w:rsidRPr="00163D04">
        <w:rPr>
          <w:i/>
        </w:rPr>
        <w:t>выля</w:t>
      </w:r>
      <w:proofErr w:type="spellEnd"/>
      <w:r w:rsidRPr="00163D04">
        <w:rPr>
          <w:i/>
        </w:rPr>
        <w:t xml:space="preserve">, </w:t>
      </w:r>
      <w:proofErr w:type="spellStart"/>
      <w:r w:rsidRPr="00163D04">
        <w:rPr>
          <w:i/>
        </w:rPr>
        <w:t>уплюнкка</w:t>
      </w:r>
      <w:proofErr w:type="spellEnd"/>
      <w:r w:rsidRPr="00163D04">
        <w:rPr>
          <w:i/>
        </w:rPr>
        <w:t>).</w:t>
      </w:r>
    </w:p>
    <w:p w:rsidR="00146DFE" w:rsidRPr="00163D04" w:rsidRDefault="00146DFE" w:rsidP="00146DFE">
      <w:pPr>
        <w:widowControl/>
        <w:jc w:val="both"/>
        <w:rPr>
          <w:i/>
        </w:rPr>
      </w:pPr>
      <w:r w:rsidRPr="00163D04">
        <w:t xml:space="preserve">Способ обозначения звука  </w:t>
      </w:r>
      <w:r w:rsidRPr="00163D04">
        <w:rPr>
          <w:i/>
        </w:rPr>
        <w:t>[й']</w:t>
      </w:r>
      <w:r w:rsidRPr="00163D04">
        <w:t xml:space="preserve"> на письме в начале слова </w:t>
      </w:r>
      <w:r w:rsidRPr="00163D04">
        <w:rPr>
          <w:i/>
        </w:rPr>
        <w:t xml:space="preserve">(ешӗл, </w:t>
      </w:r>
      <w:proofErr w:type="spellStart"/>
      <w:r w:rsidRPr="00163D04">
        <w:rPr>
          <w:i/>
        </w:rPr>
        <w:t>юман</w:t>
      </w:r>
      <w:proofErr w:type="spellEnd"/>
      <w:r w:rsidRPr="00163D04">
        <w:rPr>
          <w:i/>
        </w:rPr>
        <w:t xml:space="preserve">, </w:t>
      </w:r>
      <w:proofErr w:type="spellStart"/>
      <w:r w:rsidRPr="00163D04">
        <w:rPr>
          <w:i/>
        </w:rPr>
        <w:t>ялав</w:t>
      </w:r>
      <w:proofErr w:type="spellEnd"/>
      <w:r w:rsidRPr="00163D04">
        <w:rPr>
          <w:i/>
        </w:rPr>
        <w:t>),</w:t>
      </w:r>
      <w:r w:rsidRPr="00163D04">
        <w:t xml:space="preserve"> после другой гласной </w:t>
      </w:r>
      <w:r w:rsidRPr="00163D04">
        <w:rPr>
          <w:i/>
        </w:rPr>
        <w:t>(</w:t>
      </w:r>
      <w:proofErr w:type="spellStart"/>
      <w:r w:rsidRPr="00163D04">
        <w:rPr>
          <w:i/>
        </w:rPr>
        <w:t>пуян</w:t>
      </w:r>
      <w:proofErr w:type="spellEnd"/>
      <w:r w:rsidRPr="00163D04">
        <w:rPr>
          <w:i/>
        </w:rPr>
        <w:t xml:space="preserve">, сиенлӗ; </w:t>
      </w:r>
      <w:proofErr w:type="spellStart"/>
      <w:r w:rsidRPr="00163D04">
        <w:rPr>
          <w:i/>
        </w:rPr>
        <w:t>чие</w:t>
      </w:r>
      <w:proofErr w:type="spellEnd"/>
      <w:r w:rsidRPr="00163D04">
        <w:rPr>
          <w:i/>
        </w:rPr>
        <w:t xml:space="preserve">, </w:t>
      </w:r>
      <w:proofErr w:type="spellStart"/>
      <w:r w:rsidRPr="00163D04">
        <w:rPr>
          <w:i/>
        </w:rPr>
        <w:t>чее</w:t>
      </w:r>
      <w:proofErr w:type="spellEnd"/>
      <w:r w:rsidRPr="00163D04">
        <w:rPr>
          <w:i/>
        </w:rPr>
        <w:t>, хӑю)</w:t>
      </w:r>
      <w:r w:rsidRPr="00163D04">
        <w:t xml:space="preserve">, после разделительного </w:t>
      </w:r>
      <w:proofErr w:type="spellStart"/>
      <w:r w:rsidRPr="00163D04">
        <w:rPr>
          <w:i/>
        </w:rPr>
        <w:t>ь</w:t>
      </w:r>
      <w:proofErr w:type="spellEnd"/>
      <w:r w:rsidRPr="00163D04">
        <w:t xml:space="preserve"> </w:t>
      </w:r>
      <w:r w:rsidRPr="00163D04">
        <w:rPr>
          <w:i/>
        </w:rPr>
        <w:t>(</w:t>
      </w:r>
      <w:proofErr w:type="spellStart"/>
      <w:r w:rsidRPr="00163D04">
        <w:rPr>
          <w:i/>
        </w:rPr>
        <w:t>тухья</w:t>
      </w:r>
      <w:proofErr w:type="spellEnd"/>
      <w:r w:rsidRPr="00163D04">
        <w:rPr>
          <w:i/>
        </w:rPr>
        <w:t>, кӗсье).</w:t>
      </w:r>
    </w:p>
    <w:p w:rsidR="00146DFE" w:rsidRPr="00163D04" w:rsidRDefault="00146DFE" w:rsidP="00146DFE">
      <w:pPr>
        <w:jc w:val="both"/>
        <w:rPr>
          <w:b/>
          <w:i/>
        </w:rPr>
      </w:pPr>
      <w:r w:rsidRPr="00163D04">
        <w:t>Способы обозначения на письме звонких согласных.</w:t>
      </w:r>
    </w:p>
    <w:p w:rsidR="00146DFE" w:rsidRPr="00163D04" w:rsidRDefault="00146DFE" w:rsidP="00146DFE">
      <w:pPr>
        <w:widowControl/>
        <w:jc w:val="both"/>
      </w:pPr>
      <w:r w:rsidRPr="00163D04">
        <w:t>Прописные и строчные буквы.</w:t>
      </w:r>
    </w:p>
    <w:p w:rsidR="00146DFE" w:rsidRPr="00163D04" w:rsidRDefault="00146DFE" w:rsidP="00146DFE">
      <w:pPr>
        <w:widowControl/>
        <w:jc w:val="both"/>
      </w:pPr>
      <w:r w:rsidRPr="00163D04">
        <w:t>Знаки транскрипции.</w:t>
      </w:r>
    </w:p>
    <w:p w:rsidR="00146DFE" w:rsidRPr="00163D04" w:rsidRDefault="00146DFE" w:rsidP="00146DFE">
      <w:pPr>
        <w:widowControl/>
        <w:jc w:val="both"/>
        <w:rPr>
          <w:b/>
        </w:rPr>
      </w:pPr>
      <w:r w:rsidRPr="00163D04">
        <w:rPr>
          <w:b/>
        </w:rPr>
        <w:t>Орфография</w:t>
      </w:r>
    </w:p>
    <w:p w:rsidR="00146DFE" w:rsidRPr="00163D04" w:rsidRDefault="00146DFE" w:rsidP="00146DFE">
      <w:pPr>
        <w:widowControl/>
        <w:jc w:val="both"/>
      </w:pPr>
      <w:r w:rsidRPr="00163D04">
        <w:t xml:space="preserve">Заглавная буква в начале предложения, в именах собственных. </w:t>
      </w:r>
    </w:p>
    <w:p w:rsidR="00146DFE" w:rsidRPr="00163D04" w:rsidRDefault="00146DFE" w:rsidP="00146DFE">
      <w:pPr>
        <w:widowControl/>
        <w:jc w:val="both"/>
      </w:pPr>
      <w:r w:rsidRPr="00163D04">
        <w:t>Правописание звонких согласных звуков [б], [г], [д], [ж], [з], [Х], [Ч'] [Ç'], расположенных между гласными, между  сонорными согласными [в], [й'], [л], [м], [н], [</w:t>
      </w:r>
      <w:proofErr w:type="gramStart"/>
      <w:r w:rsidRPr="00163D04">
        <w:t>р</w:t>
      </w:r>
      <w:proofErr w:type="gramEnd"/>
      <w:r w:rsidRPr="00163D04">
        <w:t>]   и гласным.</w:t>
      </w:r>
      <w:r w:rsidRPr="00163D04">
        <w:rPr>
          <w:b/>
        </w:rPr>
        <w:t xml:space="preserve"> </w:t>
      </w:r>
    </w:p>
    <w:p w:rsidR="00146DFE" w:rsidRPr="00163D04" w:rsidRDefault="00146DFE" w:rsidP="00146DFE">
      <w:pPr>
        <w:jc w:val="both"/>
      </w:pPr>
      <w:r w:rsidRPr="00163D04">
        <w:t xml:space="preserve">Обозначение сочетания звуков </w:t>
      </w:r>
      <w:r w:rsidRPr="00163D04">
        <w:rPr>
          <w:i/>
        </w:rPr>
        <w:t>[</w:t>
      </w:r>
      <w:proofErr w:type="spellStart"/>
      <w:r w:rsidRPr="00163D04">
        <w:rPr>
          <w:i/>
        </w:rPr>
        <w:t>й'э</w:t>
      </w:r>
      <w:proofErr w:type="spellEnd"/>
      <w:r w:rsidRPr="00163D04">
        <w:rPr>
          <w:i/>
        </w:rPr>
        <w:t>], [</w:t>
      </w:r>
      <w:proofErr w:type="spellStart"/>
      <w:r w:rsidRPr="00163D04">
        <w:rPr>
          <w:i/>
        </w:rPr>
        <w:t>й'о</w:t>
      </w:r>
      <w:proofErr w:type="spellEnd"/>
      <w:r w:rsidRPr="00163D04">
        <w:rPr>
          <w:i/>
        </w:rPr>
        <w:t>], [</w:t>
      </w:r>
      <w:proofErr w:type="spellStart"/>
      <w:r w:rsidRPr="00163D04">
        <w:rPr>
          <w:i/>
        </w:rPr>
        <w:t>й'у</w:t>
      </w:r>
      <w:proofErr w:type="spellEnd"/>
      <w:r w:rsidRPr="00163D04">
        <w:rPr>
          <w:i/>
        </w:rPr>
        <w:t>], [</w:t>
      </w:r>
      <w:proofErr w:type="spellStart"/>
      <w:r w:rsidRPr="00163D04">
        <w:rPr>
          <w:i/>
        </w:rPr>
        <w:t>й'а</w:t>
      </w:r>
      <w:proofErr w:type="spellEnd"/>
      <w:r w:rsidRPr="00163D04">
        <w:rPr>
          <w:i/>
        </w:rPr>
        <w:t>]</w:t>
      </w:r>
      <w:r w:rsidRPr="00163D04">
        <w:t xml:space="preserve"> в начале слова.</w:t>
      </w:r>
    </w:p>
    <w:p w:rsidR="00146DFE" w:rsidRPr="00163D04" w:rsidRDefault="00146DFE" w:rsidP="00146DFE">
      <w:pPr>
        <w:widowControl/>
        <w:jc w:val="both"/>
        <w:rPr>
          <w:highlight w:val="yellow"/>
        </w:rPr>
      </w:pPr>
      <w:r w:rsidRPr="00163D04">
        <w:t xml:space="preserve">Правописание </w:t>
      </w:r>
      <w:proofErr w:type="gramStart"/>
      <w:r w:rsidRPr="00163D04">
        <w:t>разделительного</w:t>
      </w:r>
      <w:proofErr w:type="gramEnd"/>
      <w:r w:rsidRPr="00163D04">
        <w:t xml:space="preserve"> </w:t>
      </w:r>
      <w:proofErr w:type="spellStart"/>
      <w:r w:rsidRPr="00163D04">
        <w:rPr>
          <w:i/>
        </w:rPr>
        <w:t>ь</w:t>
      </w:r>
      <w:proofErr w:type="spellEnd"/>
      <w:r w:rsidRPr="00163D04">
        <w:rPr>
          <w:i/>
        </w:rPr>
        <w:t xml:space="preserve"> (</w:t>
      </w:r>
      <w:proofErr w:type="spellStart"/>
      <w:r w:rsidRPr="00163D04">
        <w:rPr>
          <w:i/>
        </w:rPr>
        <w:t>тухья</w:t>
      </w:r>
      <w:proofErr w:type="spellEnd"/>
      <w:r w:rsidRPr="00163D04">
        <w:rPr>
          <w:i/>
        </w:rPr>
        <w:t>, кӗсье)</w:t>
      </w:r>
      <w:r w:rsidRPr="00163D04">
        <w:t>.</w:t>
      </w:r>
      <w:r w:rsidRPr="00163D04">
        <w:rPr>
          <w:highlight w:val="yellow"/>
        </w:rPr>
        <w:t xml:space="preserve"> </w:t>
      </w:r>
    </w:p>
    <w:p w:rsidR="00146DFE" w:rsidRPr="00163D04" w:rsidRDefault="00146DFE" w:rsidP="00146DFE">
      <w:pPr>
        <w:widowControl/>
        <w:jc w:val="both"/>
        <w:rPr>
          <w:i/>
        </w:rPr>
      </w:pPr>
      <w:r w:rsidRPr="00163D04">
        <w:t xml:space="preserve">Правописание мягкого знака </w:t>
      </w:r>
      <w:r w:rsidRPr="00163D04">
        <w:rPr>
          <w:i/>
        </w:rPr>
        <w:t>ь</w:t>
      </w:r>
      <w:r w:rsidRPr="00163D04">
        <w:t xml:space="preserve"> после мягких согласных, расположенных перед </w:t>
      </w:r>
      <w:proofErr w:type="spellStart"/>
      <w:r w:rsidRPr="00163D04">
        <w:t>несмягчающими</w:t>
      </w:r>
      <w:proofErr w:type="spellEnd"/>
      <w:r w:rsidRPr="00163D04">
        <w:t xml:space="preserve"> гласными </w:t>
      </w:r>
      <w:r w:rsidRPr="00163D04">
        <w:rPr>
          <w:i/>
        </w:rPr>
        <w:t>[а], [ӑ], [у], [</w:t>
      </w:r>
      <w:proofErr w:type="spellStart"/>
      <w:r w:rsidRPr="00163D04">
        <w:rPr>
          <w:i/>
        </w:rPr>
        <w:t>ы</w:t>
      </w:r>
      <w:proofErr w:type="spellEnd"/>
      <w:r w:rsidRPr="00163D04">
        <w:rPr>
          <w:i/>
        </w:rPr>
        <w:t>]</w:t>
      </w:r>
      <w:r w:rsidRPr="00163D04">
        <w:t xml:space="preserve">  </w:t>
      </w:r>
      <w:r w:rsidRPr="00163D04">
        <w:rPr>
          <w:i/>
        </w:rPr>
        <w:t>(</w:t>
      </w:r>
      <w:proofErr w:type="spellStart"/>
      <w:r w:rsidRPr="00163D04">
        <w:rPr>
          <w:i/>
        </w:rPr>
        <w:t>халь</w:t>
      </w:r>
      <w:proofErr w:type="spellEnd"/>
      <w:r w:rsidRPr="00163D04">
        <w:rPr>
          <w:i/>
        </w:rPr>
        <w:t>, кукӑль, куççуль</w:t>
      </w:r>
      <w:proofErr w:type="gramStart"/>
      <w:r w:rsidRPr="00163D04">
        <w:rPr>
          <w:i/>
        </w:rPr>
        <w:t>,в</w:t>
      </w:r>
      <w:proofErr w:type="gramEnd"/>
      <w:r w:rsidRPr="00163D04">
        <w:rPr>
          <w:i/>
        </w:rPr>
        <w:t xml:space="preserve">ыльӑх). </w:t>
      </w:r>
    </w:p>
    <w:p w:rsidR="00146DFE" w:rsidRPr="00163D04" w:rsidRDefault="00146DFE" w:rsidP="00146DFE">
      <w:pPr>
        <w:widowControl/>
        <w:jc w:val="both"/>
        <w:rPr>
          <w:i/>
        </w:rPr>
      </w:pPr>
      <w:r w:rsidRPr="00163D04">
        <w:t xml:space="preserve">Правописание букв </w:t>
      </w:r>
      <w:r w:rsidRPr="00163D04">
        <w:rPr>
          <w:i/>
        </w:rPr>
        <w:t xml:space="preserve"> ю, я </w:t>
      </w:r>
      <w:r w:rsidRPr="00163D04">
        <w:t xml:space="preserve">после согласных </w:t>
      </w:r>
      <w:r w:rsidRPr="00163D04">
        <w:rPr>
          <w:i/>
        </w:rPr>
        <w:t>(</w:t>
      </w:r>
      <w:proofErr w:type="spellStart"/>
      <w:r w:rsidRPr="00163D04">
        <w:rPr>
          <w:i/>
        </w:rPr>
        <w:t>выля</w:t>
      </w:r>
      <w:proofErr w:type="spellEnd"/>
      <w:r w:rsidRPr="00163D04">
        <w:rPr>
          <w:i/>
        </w:rPr>
        <w:t xml:space="preserve">, </w:t>
      </w:r>
      <w:proofErr w:type="spellStart"/>
      <w:r w:rsidRPr="00163D04">
        <w:rPr>
          <w:i/>
        </w:rPr>
        <w:t>уплюнкка</w:t>
      </w:r>
      <w:proofErr w:type="spellEnd"/>
      <w:r w:rsidRPr="00163D04">
        <w:rPr>
          <w:i/>
        </w:rPr>
        <w:t>).</w:t>
      </w:r>
    </w:p>
    <w:p w:rsidR="00146DFE" w:rsidRPr="00163D04" w:rsidRDefault="00146DFE" w:rsidP="00146DFE">
      <w:pPr>
        <w:widowControl/>
        <w:jc w:val="both"/>
      </w:pPr>
      <w:r w:rsidRPr="00163D04">
        <w:t>Написание парных и повторяющихся слов.</w:t>
      </w:r>
    </w:p>
    <w:p w:rsidR="00146DFE" w:rsidRPr="00163D04" w:rsidRDefault="00146DFE" w:rsidP="00146DFE">
      <w:pPr>
        <w:widowControl/>
        <w:jc w:val="both"/>
      </w:pPr>
      <w:r w:rsidRPr="00163D04">
        <w:t>Правописание наречий.</w:t>
      </w:r>
    </w:p>
    <w:p w:rsidR="00146DFE" w:rsidRPr="00163D04" w:rsidRDefault="00146DFE" w:rsidP="00146DFE">
      <w:pPr>
        <w:widowControl/>
        <w:jc w:val="both"/>
      </w:pPr>
      <w:r w:rsidRPr="00163D04">
        <w:t xml:space="preserve">Написание двойных согласных в различных частях речи </w:t>
      </w:r>
      <w:r w:rsidRPr="00163D04">
        <w:rPr>
          <w:i/>
        </w:rPr>
        <w:t>(анне, виççӗ).</w:t>
      </w:r>
      <w:r w:rsidRPr="00163D04">
        <w:t xml:space="preserve"> </w:t>
      </w:r>
    </w:p>
    <w:p w:rsidR="00146DFE" w:rsidRPr="00163D04" w:rsidRDefault="00146DFE" w:rsidP="00146DFE">
      <w:pPr>
        <w:widowControl/>
        <w:jc w:val="both"/>
      </w:pPr>
      <w:r w:rsidRPr="00163D04">
        <w:t>Написание послелогов с другими частями речи.</w:t>
      </w:r>
    </w:p>
    <w:p w:rsidR="00146DFE" w:rsidRPr="00163D04" w:rsidRDefault="00146DFE" w:rsidP="00146DFE">
      <w:pPr>
        <w:widowControl/>
        <w:jc w:val="both"/>
      </w:pPr>
      <w:r w:rsidRPr="00163D04">
        <w:t xml:space="preserve">Написание частицы </w:t>
      </w:r>
      <w:proofErr w:type="gramStart"/>
      <w:r w:rsidRPr="00163D04">
        <w:rPr>
          <w:i/>
        </w:rPr>
        <w:t>-и</w:t>
      </w:r>
      <w:proofErr w:type="gramEnd"/>
      <w:r w:rsidRPr="00163D04">
        <w:t xml:space="preserve"> с другими частями речи.</w:t>
      </w:r>
    </w:p>
    <w:p w:rsidR="00146DFE" w:rsidRPr="00163D04" w:rsidRDefault="00146DFE" w:rsidP="00146DFE">
      <w:pPr>
        <w:widowControl/>
        <w:jc w:val="both"/>
      </w:pPr>
      <w:r w:rsidRPr="00163D04">
        <w:t xml:space="preserve">Правописание частицы </w:t>
      </w:r>
      <w:proofErr w:type="spellStart"/>
      <w:proofErr w:type="gramStart"/>
      <w:r w:rsidRPr="00163D04">
        <w:rPr>
          <w:i/>
        </w:rPr>
        <w:t>мар</w:t>
      </w:r>
      <w:proofErr w:type="spellEnd"/>
      <w:r w:rsidRPr="00163D04">
        <w:t xml:space="preserve"> с</w:t>
      </w:r>
      <w:proofErr w:type="gramEnd"/>
      <w:r w:rsidRPr="00163D04">
        <w:t xml:space="preserve"> разными частями речи.</w:t>
      </w:r>
    </w:p>
    <w:p w:rsidR="00146DFE" w:rsidRPr="00163D04" w:rsidRDefault="00146DFE" w:rsidP="00146DFE">
      <w:pPr>
        <w:widowControl/>
        <w:jc w:val="both"/>
      </w:pPr>
      <w:r w:rsidRPr="00163D04">
        <w:t>Правописание аффиксов.</w:t>
      </w:r>
    </w:p>
    <w:p w:rsidR="00146DFE" w:rsidRPr="00163D04" w:rsidRDefault="00146DFE" w:rsidP="00146DFE">
      <w:pPr>
        <w:widowControl/>
        <w:jc w:val="both"/>
      </w:pPr>
      <w:r w:rsidRPr="00163D04">
        <w:t>Перенос</w:t>
      </w:r>
      <w:r w:rsidRPr="00163D04">
        <w:rPr>
          <w:b/>
        </w:rPr>
        <w:t xml:space="preserve"> </w:t>
      </w:r>
      <w:r w:rsidRPr="00163D04">
        <w:t>слова с одной строки на другую.</w:t>
      </w:r>
    </w:p>
    <w:p w:rsidR="00146DFE" w:rsidRPr="00163D04" w:rsidRDefault="00146DFE" w:rsidP="00146DFE">
      <w:pPr>
        <w:widowControl/>
        <w:jc w:val="both"/>
        <w:rPr>
          <w:b/>
        </w:rPr>
      </w:pPr>
      <w:r w:rsidRPr="00163D04">
        <w:rPr>
          <w:b/>
        </w:rPr>
        <w:t>Пунктуация</w:t>
      </w:r>
    </w:p>
    <w:p w:rsidR="00146DFE" w:rsidRPr="00163D04" w:rsidRDefault="00146DFE" w:rsidP="00146DFE">
      <w:pPr>
        <w:widowControl/>
        <w:jc w:val="both"/>
      </w:pPr>
      <w:r w:rsidRPr="00163D04">
        <w:t xml:space="preserve">Кавычки в собственных именах. </w:t>
      </w:r>
    </w:p>
    <w:p w:rsidR="00146DFE" w:rsidRPr="00163D04" w:rsidRDefault="00146DFE" w:rsidP="00146DFE">
      <w:pPr>
        <w:widowControl/>
        <w:jc w:val="both"/>
      </w:pPr>
      <w:r w:rsidRPr="00163D04">
        <w:t>Знаки препинания</w:t>
      </w:r>
      <w:proofErr w:type="gramStart"/>
      <w:r w:rsidRPr="00163D04">
        <w:t xml:space="preserve"> (.?!) </w:t>
      </w:r>
      <w:proofErr w:type="gramEnd"/>
      <w:r w:rsidRPr="00163D04">
        <w:t>в конце предложения.</w:t>
      </w:r>
    </w:p>
    <w:p w:rsidR="00146DFE" w:rsidRPr="00163D04" w:rsidRDefault="00146DFE" w:rsidP="00146DFE">
      <w:pPr>
        <w:widowControl/>
        <w:jc w:val="both"/>
      </w:pPr>
      <w:r w:rsidRPr="00163D04">
        <w:t>Знаки препинания (запятая) в предложениях с однородными членами.</w:t>
      </w:r>
    </w:p>
    <w:p w:rsidR="00146DFE" w:rsidRPr="00163D04" w:rsidRDefault="00146DFE" w:rsidP="00146DFE">
      <w:pPr>
        <w:widowControl/>
        <w:jc w:val="both"/>
      </w:pPr>
      <w:r w:rsidRPr="00163D04">
        <w:t>Знаки препинания в предложениях с прямой речи.</w:t>
      </w:r>
    </w:p>
    <w:p w:rsidR="00146DFE" w:rsidRPr="00163D04" w:rsidRDefault="00146DFE" w:rsidP="00146DFE">
      <w:pPr>
        <w:widowControl/>
        <w:jc w:val="both"/>
        <w:rPr>
          <w:b/>
        </w:rPr>
      </w:pPr>
      <w:proofErr w:type="spellStart"/>
      <w:r w:rsidRPr="00163D04">
        <w:rPr>
          <w:b/>
        </w:rPr>
        <w:t>Морфемика</w:t>
      </w:r>
      <w:proofErr w:type="spellEnd"/>
      <w:r w:rsidRPr="00163D04">
        <w:rPr>
          <w:b/>
        </w:rPr>
        <w:t xml:space="preserve"> (состав слова) и словообразование</w:t>
      </w:r>
    </w:p>
    <w:p w:rsidR="00146DFE" w:rsidRPr="00163D04" w:rsidRDefault="00146DFE" w:rsidP="00146DFE">
      <w:pPr>
        <w:widowControl/>
        <w:jc w:val="both"/>
      </w:pPr>
      <w:r w:rsidRPr="00163D04">
        <w:t>Значимые части слова: корень и аффикс.</w:t>
      </w:r>
    </w:p>
    <w:p w:rsidR="00146DFE" w:rsidRPr="00163D04" w:rsidRDefault="00146DFE" w:rsidP="00146DFE">
      <w:pPr>
        <w:widowControl/>
        <w:jc w:val="both"/>
      </w:pPr>
      <w:r w:rsidRPr="00163D04">
        <w:t xml:space="preserve">Выделение в словах корня и аффикса. </w:t>
      </w:r>
    </w:p>
    <w:p w:rsidR="00146DFE" w:rsidRPr="00163D04" w:rsidRDefault="00146DFE" w:rsidP="00146DFE">
      <w:pPr>
        <w:widowControl/>
        <w:jc w:val="both"/>
      </w:pPr>
      <w:r w:rsidRPr="00163D04">
        <w:t>Аффикс как словообразующая и как формообразующая морфема.</w:t>
      </w:r>
    </w:p>
    <w:p w:rsidR="00146DFE" w:rsidRPr="00163D04" w:rsidRDefault="00146DFE" w:rsidP="00146DFE">
      <w:pPr>
        <w:widowControl/>
        <w:jc w:val="both"/>
      </w:pPr>
      <w:r w:rsidRPr="00163D04">
        <w:t xml:space="preserve">Словообразующие и формообразующие аффиксы. </w:t>
      </w:r>
    </w:p>
    <w:p w:rsidR="00146DFE" w:rsidRPr="00163D04" w:rsidRDefault="00146DFE" w:rsidP="00146DFE">
      <w:pPr>
        <w:widowControl/>
        <w:jc w:val="both"/>
      </w:pPr>
      <w:r w:rsidRPr="00163D04">
        <w:t>Различение различных форм одного и того же слова.</w:t>
      </w:r>
    </w:p>
    <w:p w:rsidR="00146DFE" w:rsidRPr="00163D04" w:rsidRDefault="00146DFE" w:rsidP="00146DFE">
      <w:pPr>
        <w:widowControl/>
        <w:jc w:val="both"/>
      </w:pPr>
      <w:r w:rsidRPr="00163D04">
        <w:t xml:space="preserve">Способы словообразования: аффиксация: </w:t>
      </w:r>
      <w:proofErr w:type="spellStart"/>
      <w:r w:rsidRPr="00163D04">
        <w:rPr>
          <w:i/>
        </w:rPr>
        <w:t>илем</w:t>
      </w:r>
      <w:proofErr w:type="spellEnd"/>
      <w:r w:rsidRPr="00163D04">
        <w:rPr>
          <w:i/>
        </w:rPr>
        <w:t xml:space="preserve"> – илем</w:t>
      </w:r>
      <w:r w:rsidRPr="00163D04">
        <w:rPr>
          <w:b/>
          <w:i/>
        </w:rPr>
        <w:t>лӗ</w:t>
      </w:r>
      <w:r w:rsidRPr="00163D04">
        <w:rPr>
          <w:i/>
        </w:rPr>
        <w:t xml:space="preserve">, </w:t>
      </w:r>
      <w:proofErr w:type="spellStart"/>
      <w:r w:rsidRPr="00163D04">
        <w:rPr>
          <w:i/>
        </w:rPr>
        <w:t>тус</w:t>
      </w:r>
      <w:proofErr w:type="spellEnd"/>
      <w:r w:rsidRPr="00163D04">
        <w:rPr>
          <w:i/>
        </w:rPr>
        <w:t xml:space="preserve"> – тус</w:t>
      </w:r>
      <w:r w:rsidRPr="00163D04">
        <w:rPr>
          <w:b/>
          <w:i/>
        </w:rPr>
        <w:t>лӑх</w:t>
      </w:r>
      <w:r w:rsidRPr="00163D04">
        <w:rPr>
          <w:i/>
        </w:rPr>
        <w:t>;</w:t>
      </w:r>
      <w:r w:rsidRPr="00163D04">
        <w:t xml:space="preserve">  словосложение (</w:t>
      </w:r>
      <w:proofErr w:type="spellStart"/>
      <w:r w:rsidRPr="00163D04">
        <w:rPr>
          <w:i/>
        </w:rPr>
        <w:t>апа</w:t>
      </w:r>
      <w:proofErr w:type="gramStart"/>
      <w:r w:rsidRPr="00163D04">
        <w:rPr>
          <w:i/>
        </w:rPr>
        <w:t>т-</w:t>
      </w:r>
      <w:proofErr w:type="gramEnd"/>
      <w:r w:rsidRPr="00163D04">
        <w:rPr>
          <w:i/>
        </w:rPr>
        <w:t>çимĕç</w:t>
      </w:r>
      <w:proofErr w:type="spellEnd"/>
      <w:r w:rsidRPr="00163D04">
        <w:rPr>
          <w:i/>
        </w:rPr>
        <w:t xml:space="preserve">, </w:t>
      </w:r>
      <w:proofErr w:type="spellStart"/>
      <w:r w:rsidRPr="00163D04">
        <w:rPr>
          <w:i/>
        </w:rPr>
        <w:t>сĕтел-пукан</w:t>
      </w:r>
      <w:proofErr w:type="spellEnd"/>
      <w:r w:rsidRPr="00163D04">
        <w:rPr>
          <w:i/>
        </w:rPr>
        <w:t>);</w:t>
      </w:r>
    </w:p>
    <w:p w:rsidR="00146DFE" w:rsidRPr="00163D04" w:rsidRDefault="00146DFE" w:rsidP="00146DFE">
      <w:pPr>
        <w:widowControl/>
        <w:jc w:val="both"/>
      </w:pPr>
      <w:r w:rsidRPr="00163D04">
        <w:t xml:space="preserve">конверсия (переход слова из одной части в другую): </w:t>
      </w:r>
      <w:r w:rsidRPr="00163D04">
        <w:rPr>
          <w:i/>
        </w:rPr>
        <w:t>кӗркунне</w:t>
      </w:r>
      <w:r w:rsidRPr="00163D04">
        <w:t xml:space="preserve"> (употребляется как существительное и как наречие).</w:t>
      </w:r>
    </w:p>
    <w:p w:rsidR="00146DFE" w:rsidRPr="00163D04" w:rsidRDefault="00146DFE" w:rsidP="00146DFE">
      <w:pPr>
        <w:widowControl/>
        <w:jc w:val="both"/>
      </w:pPr>
      <w:r w:rsidRPr="00163D04">
        <w:t>Разбор слова по составу.</w:t>
      </w:r>
    </w:p>
    <w:p w:rsidR="00146DFE" w:rsidRPr="00163D04" w:rsidRDefault="00146DFE" w:rsidP="00146DFE">
      <w:pPr>
        <w:widowControl/>
        <w:jc w:val="both"/>
        <w:rPr>
          <w:b/>
        </w:rPr>
      </w:pPr>
      <w:r w:rsidRPr="00163D04">
        <w:lastRenderedPageBreak/>
        <w:t>Словообразовательный анализ.</w:t>
      </w:r>
    </w:p>
    <w:p w:rsidR="00146DFE" w:rsidRPr="00163D04" w:rsidRDefault="00146DFE" w:rsidP="00146DFE">
      <w:pPr>
        <w:widowControl/>
        <w:jc w:val="both"/>
        <w:rPr>
          <w:b/>
        </w:rPr>
      </w:pPr>
      <w:r w:rsidRPr="00163D04">
        <w:rPr>
          <w:b/>
        </w:rPr>
        <w:t>Фонетика</w:t>
      </w:r>
    </w:p>
    <w:p w:rsidR="00146DFE" w:rsidRPr="00163D04" w:rsidRDefault="00146DFE" w:rsidP="00146DFE">
      <w:pPr>
        <w:jc w:val="both"/>
      </w:pPr>
      <w:r w:rsidRPr="00163D04">
        <w:t xml:space="preserve">Адекватное произношение и различение на слух всех звуков чувашского языка. </w:t>
      </w:r>
    </w:p>
    <w:p w:rsidR="00146DFE" w:rsidRPr="00163D04" w:rsidRDefault="00146DFE" w:rsidP="00146DFE">
      <w:pPr>
        <w:jc w:val="both"/>
      </w:pPr>
      <w:r w:rsidRPr="00163D04">
        <w:t>Гласные и согласные, мягкие и твердые, звонкие и глухие согласные и их произношение.</w:t>
      </w:r>
    </w:p>
    <w:p w:rsidR="00146DFE" w:rsidRPr="00163D04" w:rsidRDefault="00146DFE" w:rsidP="00146DFE">
      <w:pPr>
        <w:jc w:val="both"/>
      </w:pPr>
      <w:r w:rsidRPr="00163D04">
        <w:t xml:space="preserve">Сравнительная характеристика звуков чувашского и русского языков.  </w:t>
      </w:r>
    </w:p>
    <w:p w:rsidR="00146DFE" w:rsidRPr="00163D04" w:rsidRDefault="00146DFE" w:rsidP="00146DFE">
      <w:pPr>
        <w:jc w:val="both"/>
      </w:pPr>
      <w:r w:rsidRPr="00163D04">
        <w:t xml:space="preserve">Произношение согласных звуков, стоящих перед гласными </w:t>
      </w:r>
      <w:r w:rsidRPr="00163D04">
        <w:rPr>
          <w:i/>
        </w:rPr>
        <w:t>[э</w:t>
      </w:r>
      <w:proofErr w:type="gramStart"/>
      <w:r w:rsidRPr="00163D04">
        <w:rPr>
          <w:i/>
        </w:rPr>
        <w:t>], [ӗ], [</w:t>
      </w:r>
      <w:proofErr w:type="gramEnd"/>
      <w:r w:rsidRPr="00163D04">
        <w:rPr>
          <w:i/>
        </w:rPr>
        <w:t xml:space="preserve">и], [ӱ] </w:t>
      </w:r>
      <w:r w:rsidRPr="00163D04">
        <w:t xml:space="preserve">и после них. </w:t>
      </w:r>
    </w:p>
    <w:p w:rsidR="00146DFE" w:rsidRPr="00163D04" w:rsidRDefault="00146DFE" w:rsidP="00146DFE">
      <w:pPr>
        <w:jc w:val="both"/>
      </w:pPr>
      <w:r w:rsidRPr="00163D04">
        <w:t xml:space="preserve">Установление числа и последовательности звуков в слове. </w:t>
      </w:r>
    </w:p>
    <w:p w:rsidR="00146DFE" w:rsidRPr="00163D04" w:rsidRDefault="00146DFE" w:rsidP="00146DFE">
      <w:pPr>
        <w:jc w:val="both"/>
        <w:rPr>
          <w:i/>
        </w:rPr>
      </w:pPr>
      <w:r w:rsidRPr="00163D04">
        <w:t xml:space="preserve">Расхождение произношения и обозначения звуков </w:t>
      </w:r>
      <w:r w:rsidRPr="00163D04">
        <w:rPr>
          <w:i/>
        </w:rPr>
        <w:t>([</w:t>
      </w:r>
      <w:proofErr w:type="spellStart"/>
      <w:r w:rsidRPr="00163D04">
        <w:rPr>
          <w:i/>
        </w:rPr>
        <w:t>уба</w:t>
      </w:r>
      <w:proofErr w:type="spellEnd"/>
      <w:r w:rsidRPr="00163D04">
        <w:rPr>
          <w:i/>
        </w:rPr>
        <w:t xml:space="preserve">]  –  </w:t>
      </w:r>
      <w:proofErr w:type="spellStart"/>
      <w:r w:rsidRPr="00163D04">
        <w:rPr>
          <w:i/>
        </w:rPr>
        <w:t>упа</w:t>
      </w:r>
      <w:proofErr w:type="spellEnd"/>
      <w:r w:rsidRPr="00163D04">
        <w:rPr>
          <w:i/>
        </w:rPr>
        <w:t xml:space="preserve">; [таза] –  </w:t>
      </w:r>
      <w:proofErr w:type="spellStart"/>
      <w:r w:rsidRPr="00163D04">
        <w:rPr>
          <w:i/>
        </w:rPr>
        <w:t>таса</w:t>
      </w:r>
      <w:proofErr w:type="spellEnd"/>
      <w:r w:rsidRPr="00163D04">
        <w:rPr>
          <w:i/>
        </w:rPr>
        <w:t>).</w:t>
      </w:r>
    </w:p>
    <w:p w:rsidR="00146DFE" w:rsidRPr="00163D04" w:rsidRDefault="00146DFE" w:rsidP="00146DFE">
      <w:pPr>
        <w:jc w:val="both"/>
      </w:pPr>
      <w:r w:rsidRPr="00163D04">
        <w:t xml:space="preserve">Озвончение шумных глухих согласных </w:t>
      </w:r>
      <w:r w:rsidRPr="00163D04">
        <w:rPr>
          <w:i/>
        </w:rPr>
        <w:t>[</w:t>
      </w:r>
      <w:proofErr w:type="gramStart"/>
      <w:r w:rsidRPr="00163D04">
        <w:rPr>
          <w:i/>
        </w:rPr>
        <w:t>п</w:t>
      </w:r>
      <w:proofErr w:type="gramEnd"/>
      <w:r w:rsidRPr="00163D04">
        <w:rPr>
          <w:i/>
        </w:rPr>
        <w:t>], [к], [т], [ш], [с], [х], [ч], [ç]</w:t>
      </w:r>
      <w:r w:rsidRPr="00163D04">
        <w:t xml:space="preserve">  между гласными, между сонорными согласными </w:t>
      </w:r>
      <w:r w:rsidRPr="00163D04">
        <w:rPr>
          <w:i/>
        </w:rPr>
        <w:t xml:space="preserve">[в], [й'], [л], [м], [н], [р] </w:t>
      </w:r>
      <w:r w:rsidRPr="00163D04">
        <w:t xml:space="preserve">и гласным. Произношение слов с буквой </w:t>
      </w:r>
      <w:proofErr w:type="spellStart"/>
      <w:r w:rsidRPr="00163D04">
        <w:rPr>
          <w:i/>
        </w:rPr>
        <w:t>ь</w:t>
      </w:r>
      <w:proofErr w:type="spellEnd"/>
      <w:r w:rsidRPr="00163D04">
        <w:t xml:space="preserve"> </w:t>
      </w:r>
      <w:r w:rsidRPr="00163D04">
        <w:rPr>
          <w:i/>
        </w:rPr>
        <w:t>(кукӑль, Тольӑпа).</w:t>
      </w:r>
      <w:r w:rsidRPr="00163D04">
        <w:t xml:space="preserve"> </w:t>
      </w:r>
    </w:p>
    <w:p w:rsidR="00146DFE" w:rsidRPr="00163D04" w:rsidRDefault="00146DFE" w:rsidP="00146DFE">
      <w:pPr>
        <w:jc w:val="both"/>
        <w:rPr>
          <w:i/>
        </w:rPr>
      </w:pPr>
      <w:r w:rsidRPr="00163D04">
        <w:t>Произношение согласных звуков перед буквами</w:t>
      </w:r>
      <w:r w:rsidRPr="00163D04">
        <w:rPr>
          <w:i/>
        </w:rPr>
        <w:t xml:space="preserve"> я</w:t>
      </w:r>
      <w:r w:rsidRPr="00163D04">
        <w:t xml:space="preserve"> и </w:t>
      </w:r>
      <w:proofErr w:type="spellStart"/>
      <w:r w:rsidRPr="00163D04">
        <w:rPr>
          <w:i/>
        </w:rPr>
        <w:t>ю</w:t>
      </w:r>
      <w:proofErr w:type="spellEnd"/>
      <w:r w:rsidRPr="00163D04">
        <w:rPr>
          <w:i/>
        </w:rPr>
        <w:t xml:space="preserve"> (</w:t>
      </w:r>
      <w:proofErr w:type="spellStart"/>
      <w:r w:rsidRPr="00163D04">
        <w:rPr>
          <w:i/>
        </w:rPr>
        <w:t>вы</w:t>
      </w:r>
      <w:r w:rsidRPr="00163D04">
        <w:rPr>
          <w:b/>
          <w:i/>
        </w:rPr>
        <w:t>л</w:t>
      </w:r>
      <w:r w:rsidRPr="00163D04">
        <w:rPr>
          <w:i/>
        </w:rPr>
        <w:t>я</w:t>
      </w:r>
      <w:proofErr w:type="spellEnd"/>
      <w:r w:rsidRPr="00163D04">
        <w:rPr>
          <w:i/>
        </w:rPr>
        <w:t xml:space="preserve">, </w:t>
      </w:r>
      <w:proofErr w:type="spellStart"/>
      <w:r w:rsidRPr="00163D04">
        <w:rPr>
          <w:i/>
        </w:rPr>
        <w:t>уплюнкка</w:t>
      </w:r>
      <w:proofErr w:type="spellEnd"/>
      <w:r w:rsidRPr="00163D04">
        <w:rPr>
          <w:i/>
        </w:rPr>
        <w:t>).</w:t>
      </w:r>
    </w:p>
    <w:p w:rsidR="00146DFE" w:rsidRPr="00163D04" w:rsidRDefault="00146DFE" w:rsidP="00146DFE">
      <w:pPr>
        <w:jc w:val="both"/>
        <w:rPr>
          <w:i/>
        </w:rPr>
      </w:pPr>
      <w:r w:rsidRPr="00163D04">
        <w:t xml:space="preserve">Произношение слов с сочетаниями букв </w:t>
      </w:r>
      <w:proofErr w:type="spellStart"/>
      <w:r w:rsidRPr="00163D04">
        <w:rPr>
          <w:i/>
        </w:rPr>
        <w:t>ье</w:t>
      </w:r>
      <w:proofErr w:type="spellEnd"/>
      <w:r w:rsidRPr="00163D04">
        <w:rPr>
          <w:i/>
        </w:rPr>
        <w:t xml:space="preserve">, </w:t>
      </w:r>
      <w:proofErr w:type="spellStart"/>
      <w:r w:rsidRPr="00163D04">
        <w:rPr>
          <w:i/>
        </w:rPr>
        <w:t>ья</w:t>
      </w:r>
      <w:proofErr w:type="spellEnd"/>
      <w:r w:rsidRPr="00163D04">
        <w:t xml:space="preserve">  </w:t>
      </w:r>
      <w:r w:rsidRPr="00163D04">
        <w:rPr>
          <w:i/>
        </w:rPr>
        <w:t>(</w:t>
      </w:r>
      <w:proofErr w:type="spellStart"/>
      <w:r w:rsidRPr="00163D04">
        <w:rPr>
          <w:i/>
        </w:rPr>
        <w:t>тухья</w:t>
      </w:r>
      <w:proofErr w:type="spellEnd"/>
      <w:r w:rsidRPr="00163D04">
        <w:rPr>
          <w:i/>
        </w:rPr>
        <w:t xml:space="preserve">, </w:t>
      </w:r>
      <w:proofErr w:type="spellStart"/>
      <w:r w:rsidRPr="00163D04">
        <w:rPr>
          <w:i/>
        </w:rPr>
        <w:t>çемье</w:t>
      </w:r>
      <w:proofErr w:type="spellEnd"/>
      <w:r w:rsidRPr="00163D04">
        <w:rPr>
          <w:i/>
        </w:rPr>
        <w:t>).</w:t>
      </w:r>
    </w:p>
    <w:p w:rsidR="00146DFE" w:rsidRPr="00163D04" w:rsidRDefault="00146DFE" w:rsidP="00146DFE">
      <w:pPr>
        <w:jc w:val="both"/>
      </w:pPr>
      <w:r w:rsidRPr="00163D04">
        <w:t xml:space="preserve">Произношение звука </w:t>
      </w:r>
      <w:r w:rsidRPr="00163D04">
        <w:rPr>
          <w:i/>
        </w:rPr>
        <w:t>[</w:t>
      </w:r>
      <w:proofErr w:type="gramStart"/>
      <w:r w:rsidRPr="00163D04">
        <w:rPr>
          <w:i/>
        </w:rPr>
        <w:t>в</w:t>
      </w:r>
      <w:proofErr w:type="gramEnd"/>
      <w:r w:rsidRPr="00163D04">
        <w:rPr>
          <w:i/>
        </w:rPr>
        <w:t>].</w:t>
      </w:r>
    </w:p>
    <w:p w:rsidR="00146DFE" w:rsidRPr="00163D04" w:rsidRDefault="00146DFE" w:rsidP="00146DFE">
      <w:pPr>
        <w:jc w:val="both"/>
      </w:pPr>
      <w:r w:rsidRPr="00163D04">
        <w:t>Произношение слов с удвоенными согласными.</w:t>
      </w:r>
    </w:p>
    <w:p w:rsidR="00146DFE" w:rsidRPr="00163D04" w:rsidRDefault="00146DFE" w:rsidP="00146DFE">
      <w:pPr>
        <w:jc w:val="both"/>
      </w:pPr>
      <w:r w:rsidRPr="00163D04">
        <w:t>Ударение в слове. Нахождение в слове ударных и безударных звуков. Определение места ударения.</w:t>
      </w:r>
    </w:p>
    <w:p w:rsidR="00146DFE" w:rsidRPr="00163D04" w:rsidRDefault="00146DFE" w:rsidP="00146DFE">
      <w:pPr>
        <w:jc w:val="both"/>
      </w:pPr>
      <w:r w:rsidRPr="00163D04">
        <w:t>Ударение во фразе.</w:t>
      </w:r>
    </w:p>
    <w:p w:rsidR="00146DFE" w:rsidRPr="00163D04" w:rsidRDefault="00146DFE" w:rsidP="00146DFE">
      <w:pPr>
        <w:jc w:val="both"/>
      </w:pPr>
      <w:r w:rsidRPr="00163D04">
        <w:t>Слог. Деление слова на слоги. Ударные и безударные слоги.</w:t>
      </w:r>
    </w:p>
    <w:p w:rsidR="00146DFE" w:rsidRPr="00163D04" w:rsidRDefault="00146DFE" w:rsidP="00146DFE">
      <w:pPr>
        <w:jc w:val="both"/>
      </w:pPr>
      <w:r w:rsidRPr="00163D04">
        <w:t xml:space="preserve">Членение предложения на синтагмы (смысловые группы). </w:t>
      </w:r>
    </w:p>
    <w:p w:rsidR="00146DFE" w:rsidRPr="00163D04" w:rsidRDefault="00146DFE" w:rsidP="00146DFE">
      <w:pPr>
        <w:jc w:val="both"/>
      </w:pPr>
      <w:r w:rsidRPr="00163D04">
        <w:t>Ритмико-интонационные особенности повествовательного, побудительного, вопросительного предложений.</w:t>
      </w:r>
    </w:p>
    <w:p w:rsidR="00146DFE" w:rsidRPr="00163D04" w:rsidRDefault="00146DFE" w:rsidP="00146DFE">
      <w:pPr>
        <w:jc w:val="both"/>
      </w:pPr>
      <w:r w:rsidRPr="00163D04">
        <w:t>Интонация в предложениях с частицами, междометиями, с однородными членами,  вводными словами, прямой речью, в сложных предложениях.</w:t>
      </w:r>
    </w:p>
    <w:p w:rsidR="00146DFE" w:rsidRPr="00163D04" w:rsidRDefault="00146DFE" w:rsidP="00146DFE">
      <w:pPr>
        <w:jc w:val="both"/>
      </w:pPr>
      <w:r w:rsidRPr="00163D04">
        <w:t>Частичный звукобуквенный анализ слова.</w:t>
      </w:r>
    </w:p>
    <w:p w:rsidR="00146DFE" w:rsidRPr="00163D04" w:rsidRDefault="00146DFE" w:rsidP="00146DFE">
      <w:pPr>
        <w:widowControl/>
        <w:jc w:val="both"/>
        <w:rPr>
          <w:b/>
        </w:rPr>
      </w:pPr>
      <w:r w:rsidRPr="00163D04">
        <w:rPr>
          <w:b/>
        </w:rPr>
        <w:t>Лексика</w:t>
      </w:r>
    </w:p>
    <w:p w:rsidR="00146DFE" w:rsidRPr="00163D04" w:rsidRDefault="00146DFE" w:rsidP="00146DFE">
      <w:pPr>
        <w:widowControl/>
        <w:jc w:val="both"/>
      </w:pPr>
      <w:r w:rsidRPr="00163D04">
        <w:t xml:space="preserve">Объем лексических единиц для двустороннего (рецептивного и продуктивного) усвоения с учетом непереводимых слов – 700. </w:t>
      </w:r>
    </w:p>
    <w:p w:rsidR="00146DFE" w:rsidRPr="00163D04" w:rsidRDefault="00146DFE" w:rsidP="00146DFE">
      <w:pPr>
        <w:widowControl/>
        <w:jc w:val="both"/>
      </w:pPr>
      <w:r w:rsidRPr="00163D04">
        <w:t xml:space="preserve">Речевые клише как элементы речевого этикета, отражающие культуру чувашского народа. </w:t>
      </w:r>
    </w:p>
    <w:p w:rsidR="00146DFE" w:rsidRPr="00163D04" w:rsidRDefault="00146DFE" w:rsidP="00146DFE">
      <w:pPr>
        <w:widowControl/>
        <w:jc w:val="both"/>
      </w:pPr>
      <w:r w:rsidRPr="00163D04">
        <w:t>Лексическое значение слова.</w:t>
      </w:r>
    </w:p>
    <w:p w:rsidR="00146DFE" w:rsidRPr="00163D04" w:rsidRDefault="00146DFE" w:rsidP="00146DFE">
      <w:pPr>
        <w:widowControl/>
        <w:jc w:val="both"/>
      </w:pPr>
      <w:r w:rsidRPr="00163D04">
        <w:t>Тематические группы слов.</w:t>
      </w:r>
    </w:p>
    <w:p w:rsidR="00146DFE" w:rsidRPr="00163D04" w:rsidRDefault="00146DFE" w:rsidP="00146DFE">
      <w:pPr>
        <w:widowControl/>
        <w:jc w:val="both"/>
      </w:pPr>
      <w:r w:rsidRPr="00163D04">
        <w:t>Однозначные и многозначные слова.</w:t>
      </w:r>
    </w:p>
    <w:p w:rsidR="00146DFE" w:rsidRPr="00163D04" w:rsidRDefault="00146DFE" w:rsidP="00146DFE">
      <w:pPr>
        <w:widowControl/>
        <w:jc w:val="both"/>
      </w:pPr>
      <w:r w:rsidRPr="00163D04">
        <w:t>Слова, общие в русском и родном языке учащихся.</w:t>
      </w:r>
    </w:p>
    <w:p w:rsidR="00146DFE" w:rsidRPr="00163D04" w:rsidRDefault="00146DFE" w:rsidP="00146DFE">
      <w:pPr>
        <w:widowControl/>
        <w:jc w:val="both"/>
        <w:rPr>
          <w:i/>
        </w:rPr>
      </w:pPr>
      <w:r w:rsidRPr="00163D04">
        <w:t xml:space="preserve">Синонимы и антонимы </w:t>
      </w:r>
      <w:r w:rsidRPr="00163D04">
        <w:rPr>
          <w:i/>
        </w:rPr>
        <w:t xml:space="preserve">(илемлӗ – </w:t>
      </w:r>
      <w:proofErr w:type="spellStart"/>
      <w:r w:rsidRPr="00163D04">
        <w:rPr>
          <w:i/>
        </w:rPr>
        <w:t>хитре</w:t>
      </w:r>
      <w:proofErr w:type="spellEnd"/>
      <w:r w:rsidRPr="00163D04">
        <w:rPr>
          <w:i/>
        </w:rPr>
        <w:t xml:space="preserve">, </w:t>
      </w:r>
      <w:proofErr w:type="gramStart"/>
      <w:r w:rsidRPr="00163D04">
        <w:rPr>
          <w:i/>
        </w:rPr>
        <w:t>п</w:t>
      </w:r>
      <w:proofErr w:type="gramEnd"/>
      <w:r w:rsidRPr="00163D04">
        <w:rPr>
          <w:i/>
        </w:rPr>
        <w:t>ӗчӗк – пысӑк).</w:t>
      </w:r>
    </w:p>
    <w:p w:rsidR="00146DFE" w:rsidRPr="00163D04" w:rsidRDefault="00146DFE" w:rsidP="00146DFE">
      <w:pPr>
        <w:widowControl/>
        <w:jc w:val="both"/>
        <w:rPr>
          <w:b/>
        </w:rPr>
      </w:pPr>
      <w:r w:rsidRPr="00163D04">
        <w:rPr>
          <w:b/>
        </w:rPr>
        <w:t>Морфология</w:t>
      </w:r>
    </w:p>
    <w:p w:rsidR="00146DFE" w:rsidRPr="00163D04" w:rsidRDefault="00146DFE" w:rsidP="00146DFE">
      <w:pPr>
        <w:widowControl/>
        <w:jc w:val="both"/>
        <w:rPr>
          <w:b/>
        </w:rPr>
      </w:pPr>
      <w:r w:rsidRPr="00163D04">
        <w:rPr>
          <w:b/>
        </w:rPr>
        <w:t>Самостоятельные части речи</w:t>
      </w:r>
    </w:p>
    <w:p w:rsidR="00146DFE" w:rsidRPr="00163D04" w:rsidRDefault="00146DFE" w:rsidP="00146DFE">
      <w:pPr>
        <w:widowControl/>
        <w:jc w:val="both"/>
      </w:pPr>
      <w:r w:rsidRPr="00163D04">
        <w:rPr>
          <w:b/>
        </w:rPr>
        <w:t>Имя существительное</w:t>
      </w:r>
      <w:r w:rsidRPr="00163D04">
        <w:t xml:space="preserve"> </w:t>
      </w:r>
    </w:p>
    <w:p w:rsidR="00146DFE" w:rsidRPr="00163D04" w:rsidRDefault="00146DFE" w:rsidP="00146DFE">
      <w:pPr>
        <w:widowControl/>
        <w:jc w:val="both"/>
      </w:pPr>
      <w:r w:rsidRPr="00163D04">
        <w:t>Значение и употребление в речи.</w:t>
      </w:r>
    </w:p>
    <w:p w:rsidR="00146DFE" w:rsidRPr="00163D04" w:rsidRDefault="00146DFE" w:rsidP="00146DFE">
      <w:pPr>
        <w:widowControl/>
        <w:jc w:val="both"/>
      </w:pPr>
      <w:r w:rsidRPr="00163D04">
        <w:t xml:space="preserve">Собственные и нарицательные существительные. </w:t>
      </w:r>
    </w:p>
    <w:p w:rsidR="00146DFE" w:rsidRPr="00163D04" w:rsidRDefault="00146DFE" w:rsidP="00146DFE">
      <w:pPr>
        <w:widowControl/>
        <w:jc w:val="both"/>
      </w:pPr>
      <w:r w:rsidRPr="00163D04">
        <w:t xml:space="preserve">Начальная форма существительных. </w:t>
      </w:r>
    </w:p>
    <w:p w:rsidR="00146DFE" w:rsidRPr="00163D04" w:rsidRDefault="00146DFE" w:rsidP="00146DFE">
      <w:pPr>
        <w:widowControl/>
        <w:jc w:val="both"/>
      </w:pPr>
      <w:r w:rsidRPr="00163D04">
        <w:t>Вопросы имени существительные в единственном и во множественном числе.</w:t>
      </w:r>
    </w:p>
    <w:p w:rsidR="00146DFE" w:rsidRPr="00163D04" w:rsidRDefault="00146DFE" w:rsidP="00146DFE">
      <w:pPr>
        <w:widowControl/>
        <w:jc w:val="both"/>
      </w:pPr>
      <w:r w:rsidRPr="00163D04">
        <w:t>Имена существительные, имеющие  форму только единственного числа.</w:t>
      </w:r>
    </w:p>
    <w:p w:rsidR="00146DFE" w:rsidRPr="00163D04" w:rsidRDefault="00146DFE" w:rsidP="00146DFE">
      <w:pPr>
        <w:widowControl/>
        <w:jc w:val="both"/>
      </w:pPr>
      <w:r w:rsidRPr="00163D04">
        <w:t>Число имен существительных.</w:t>
      </w:r>
    </w:p>
    <w:p w:rsidR="00146DFE" w:rsidRPr="00163D04" w:rsidRDefault="00146DFE" w:rsidP="00146DFE">
      <w:pPr>
        <w:widowControl/>
        <w:jc w:val="both"/>
      </w:pPr>
      <w:r w:rsidRPr="00163D04">
        <w:t xml:space="preserve">Изменение существительных единственного и множественного числа по вопросам (склонение). </w:t>
      </w:r>
    </w:p>
    <w:p w:rsidR="00146DFE" w:rsidRPr="00163D04" w:rsidRDefault="00146DFE" w:rsidP="00146DFE">
      <w:pPr>
        <w:widowControl/>
        <w:jc w:val="both"/>
      </w:pPr>
      <w:r w:rsidRPr="00163D04">
        <w:t>Несклоняемые русские существительные в чувашском языке.</w:t>
      </w:r>
    </w:p>
    <w:p w:rsidR="00146DFE" w:rsidRPr="00163D04" w:rsidRDefault="00146DFE" w:rsidP="00146DFE">
      <w:pPr>
        <w:widowControl/>
        <w:jc w:val="both"/>
      </w:pPr>
      <w:r w:rsidRPr="00163D04">
        <w:t>Согласование глаголов настоящего и прошедшего очевидного времени с существительными.</w:t>
      </w:r>
    </w:p>
    <w:p w:rsidR="00146DFE" w:rsidRPr="00163D04" w:rsidRDefault="00146DFE" w:rsidP="00146DFE">
      <w:pPr>
        <w:widowControl/>
        <w:jc w:val="both"/>
      </w:pPr>
      <w:r w:rsidRPr="00163D04">
        <w:t>Форма принадлежности.</w:t>
      </w:r>
    </w:p>
    <w:p w:rsidR="00146DFE" w:rsidRPr="00163D04" w:rsidRDefault="00146DFE" w:rsidP="00146DFE">
      <w:pPr>
        <w:widowControl/>
        <w:jc w:val="both"/>
      </w:pPr>
      <w:r w:rsidRPr="00163D04">
        <w:t xml:space="preserve">Отсутствие категории рода у существительных в чувашском языке. </w:t>
      </w:r>
    </w:p>
    <w:p w:rsidR="00146DFE" w:rsidRPr="00163D04" w:rsidRDefault="00146DFE" w:rsidP="00146DFE">
      <w:pPr>
        <w:widowControl/>
        <w:jc w:val="both"/>
        <w:rPr>
          <w:b/>
        </w:rPr>
      </w:pPr>
      <w:r w:rsidRPr="00163D04">
        <w:rPr>
          <w:b/>
        </w:rPr>
        <w:t>Имя прилагательное</w:t>
      </w:r>
    </w:p>
    <w:p w:rsidR="00146DFE" w:rsidRPr="00163D04" w:rsidRDefault="00146DFE" w:rsidP="00146DFE">
      <w:pPr>
        <w:widowControl/>
        <w:jc w:val="both"/>
      </w:pPr>
      <w:r w:rsidRPr="00163D04">
        <w:t>Значение и употребление в речи.</w:t>
      </w:r>
    </w:p>
    <w:p w:rsidR="00146DFE" w:rsidRPr="00163D04" w:rsidRDefault="00146DFE" w:rsidP="00146DFE">
      <w:pPr>
        <w:widowControl/>
        <w:jc w:val="both"/>
        <w:rPr>
          <w:i/>
        </w:rPr>
      </w:pPr>
      <w:r w:rsidRPr="00163D04">
        <w:t xml:space="preserve">Вопросы прилагательного </w:t>
      </w:r>
      <w:proofErr w:type="gramStart"/>
      <w:r w:rsidRPr="00163D04">
        <w:rPr>
          <w:i/>
        </w:rPr>
        <w:t>м</w:t>
      </w:r>
      <w:proofErr w:type="gramEnd"/>
      <w:r w:rsidRPr="00163D04">
        <w:rPr>
          <w:i/>
        </w:rPr>
        <w:t>ӗнле?</w:t>
      </w:r>
      <w:r w:rsidRPr="00163D04">
        <w:rPr>
          <w:b/>
          <w:i/>
        </w:rPr>
        <w:t xml:space="preserve"> </w:t>
      </w:r>
      <w:r w:rsidRPr="00163D04">
        <w:t>и</w:t>
      </w:r>
      <w:r w:rsidRPr="00163D04">
        <w:rPr>
          <w:b/>
          <w:i/>
        </w:rPr>
        <w:t xml:space="preserve"> </w:t>
      </w:r>
      <w:r w:rsidRPr="00163D04">
        <w:rPr>
          <w:i/>
        </w:rPr>
        <w:t>мӗн тӗслӗ?</w:t>
      </w:r>
    </w:p>
    <w:p w:rsidR="00146DFE" w:rsidRPr="00163D04" w:rsidRDefault="00146DFE" w:rsidP="00146DFE">
      <w:pPr>
        <w:widowControl/>
        <w:jc w:val="both"/>
      </w:pPr>
      <w:r w:rsidRPr="00163D04">
        <w:t>Отличие имен прилагательных от других частей речи.</w:t>
      </w:r>
    </w:p>
    <w:p w:rsidR="00146DFE" w:rsidRPr="00163D04" w:rsidRDefault="00146DFE" w:rsidP="00146DFE">
      <w:pPr>
        <w:widowControl/>
        <w:jc w:val="both"/>
      </w:pPr>
      <w:r w:rsidRPr="00163D04">
        <w:t>Сочетание имени прилагательного с именем существительным.</w:t>
      </w:r>
    </w:p>
    <w:p w:rsidR="00146DFE" w:rsidRPr="00163D04" w:rsidRDefault="00146DFE" w:rsidP="00146DFE">
      <w:pPr>
        <w:widowControl/>
        <w:jc w:val="both"/>
      </w:pPr>
      <w:r w:rsidRPr="00163D04">
        <w:t xml:space="preserve">Степени сравнения прилагательных и их образование. </w:t>
      </w:r>
    </w:p>
    <w:p w:rsidR="00146DFE" w:rsidRPr="00163D04" w:rsidRDefault="00146DFE" w:rsidP="00146DFE">
      <w:pPr>
        <w:widowControl/>
        <w:jc w:val="both"/>
      </w:pPr>
      <w:r w:rsidRPr="00163D04">
        <w:t>Прилагательные-синонимы и прилагательные-антонимы.</w:t>
      </w:r>
    </w:p>
    <w:p w:rsidR="00146DFE" w:rsidRPr="00163D04" w:rsidRDefault="00146DFE" w:rsidP="00146DFE">
      <w:pPr>
        <w:widowControl/>
        <w:jc w:val="both"/>
      </w:pPr>
      <w:r w:rsidRPr="00163D04">
        <w:t>Отсутствие категории рода и числа  у прилагательных в чувашском языке.</w:t>
      </w:r>
    </w:p>
    <w:p w:rsidR="00146DFE" w:rsidRPr="00163D04" w:rsidRDefault="00146DFE" w:rsidP="00146DFE">
      <w:pPr>
        <w:widowControl/>
        <w:jc w:val="both"/>
      </w:pPr>
      <w:r w:rsidRPr="00163D04">
        <w:rPr>
          <w:b/>
        </w:rPr>
        <w:lastRenderedPageBreak/>
        <w:t>Имя числительное</w:t>
      </w:r>
      <w:r w:rsidRPr="00163D04">
        <w:t xml:space="preserve"> </w:t>
      </w:r>
    </w:p>
    <w:p w:rsidR="00146DFE" w:rsidRPr="00163D04" w:rsidRDefault="00146DFE" w:rsidP="00146DFE">
      <w:pPr>
        <w:widowControl/>
        <w:jc w:val="both"/>
      </w:pPr>
      <w:r w:rsidRPr="00163D04">
        <w:t>Значение и употребление в речи.</w:t>
      </w:r>
    </w:p>
    <w:p w:rsidR="00146DFE" w:rsidRPr="00163D04" w:rsidRDefault="00146DFE" w:rsidP="00146DFE">
      <w:pPr>
        <w:widowControl/>
        <w:jc w:val="both"/>
      </w:pPr>
      <w:r w:rsidRPr="00163D04">
        <w:t xml:space="preserve">Вопрос количественного числительного </w:t>
      </w:r>
      <w:proofErr w:type="spellStart"/>
      <w:r w:rsidRPr="00163D04">
        <w:rPr>
          <w:i/>
        </w:rPr>
        <w:t>миçе</w:t>
      </w:r>
      <w:proofErr w:type="spellEnd"/>
      <w:r w:rsidRPr="00163D04">
        <w:rPr>
          <w:i/>
        </w:rPr>
        <w:t>?</w:t>
      </w:r>
    </w:p>
    <w:p w:rsidR="00146DFE" w:rsidRPr="00163D04" w:rsidRDefault="00146DFE" w:rsidP="00146DFE">
      <w:pPr>
        <w:widowControl/>
        <w:jc w:val="both"/>
      </w:pPr>
      <w:r w:rsidRPr="00163D04">
        <w:t xml:space="preserve">Краткая и полная форма количественных числительных. </w:t>
      </w:r>
    </w:p>
    <w:p w:rsidR="00146DFE" w:rsidRPr="00163D04" w:rsidRDefault="00146DFE" w:rsidP="00146DFE">
      <w:pPr>
        <w:widowControl/>
        <w:jc w:val="both"/>
      </w:pPr>
      <w:r w:rsidRPr="00163D04">
        <w:t xml:space="preserve">Образование порядковых числительных. Вопрос количественного числительного </w:t>
      </w:r>
      <w:r w:rsidRPr="00163D04">
        <w:rPr>
          <w:i/>
        </w:rPr>
        <w:t>миçемӗш?</w:t>
      </w:r>
    </w:p>
    <w:p w:rsidR="00146DFE" w:rsidRPr="00163D04" w:rsidRDefault="00146DFE" w:rsidP="00146DFE">
      <w:pPr>
        <w:widowControl/>
        <w:jc w:val="both"/>
      </w:pPr>
      <w:r w:rsidRPr="00163D04">
        <w:t xml:space="preserve">Сочетание количественных, порядковых числительных с существительными. </w:t>
      </w:r>
    </w:p>
    <w:p w:rsidR="00146DFE" w:rsidRPr="00163D04" w:rsidRDefault="00146DFE" w:rsidP="00146DFE">
      <w:pPr>
        <w:widowControl/>
        <w:jc w:val="both"/>
      </w:pPr>
      <w:r w:rsidRPr="00163D04">
        <w:t>Отсутствие категории рода у числительных в чувашском языке.</w:t>
      </w:r>
    </w:p>
    <w:p w:rsidR="00146DFE" w:rsidRPr="00163D04" w:rsidRDefault="00146DFE" w:rsidP="00146DFE">
      <w:pPr>
        <w:widowControl/>
        <w:jc w:val="both"/>
        <w:rPr>
          <w:b/>
        </w:rPr>
      </w:pPr>
      <w:r w:rsidRPr="00163D04">
        <w:rPr>
          <w:b/>
        </w:rPr>
        <w:t>Местоимение</w:t>
      </w:r>
    </w:p>
    <w:p w:rsidR="00146DFE" w:rsidRPr="00163D04" w:rsidRDefault="00146DFE" w:rsidP="00146DFE">
      <w:pPr>
        <w:widowControl/>
        <w:jc w:val="both"/>
      </w:pPr>
      <w:r w:rsidRPr="00163D04">
        <w:t>Значение и употребление в речи.</w:t>
      </w:r>
    </w:p>
    <w:p w:rsidR="00146DFE" w:rsidRPr="00163D04" w:rsidRDefault="00146DFE" w:rsidP="00146DFE">
      <w:pPr>
        <w:widowControl/>
        <w:jc w:val="both"/>
      </w:pPr>
      <w:r w:rsidRPr="00163D04">
        <w:t>Личные, указательные, вопросительные местоимения.</w:t>
      </w:r>
    </w:p>
    <w:p w:rsidR="00146DFE" w:rsidRPr="00163D04" w:rsidRDefault="00146DFE" w:rsidP="00146DFE">
      <w:pPr>
        <w:widowControl/>
        <w:jc w:val="both"/>
      </w:pPr>
      <w:r w:rsidRPr="00163D04">
        <w:t>Личные местоимения единственного и множественного числа в разных падежах.</w:t>
      </w:r>
    </w:p>
    <w:p w:rsidR="00146DFE" w:rsidRPr="00163D04" w:rsidRDefault="00146DFE" w:rsidP="00146DFE">
      <w:pPr>
        <w:widowControl/>
        <w:jc w:val="both"/>
      </w:pPr>
      <w:r w:rsidRPr="00163D04">
        <w:t>Согласование личных местоимений с глаголами настоящего и прошедшего очевидного времени.</w:t>
      </w:r>
    </w:p>
    <w:p w:rsidR="00146DFE" w:rsidRPr="00163D04" w:rsidRDefault="00146DFE" w:rsidP="00146DFE">
      <w:pPr>
        <w:widowControl/>
        <w:jc w:val="both"/>
        <w:rPr>
          <w:i/>
        </w:rPr>
      </w:pPr>
      <w:r w:rsidRPr="00163D04">
        <w:t xml:space="preserve">Лично-возвратные местоимения </w:t>
      </w:r>
      <w:r w:rsidRPr="00163D04">
        <w:rPr>
          <w:i/>
        </w:rPr>
        <w:t>хамӑ</w:t>
      </w:r>
      <w:proofErr w:type="gramStart"/>
      <w:r w:rsidRPr="00163D04">
        <w:rPr>
          <w:i/>
        </w:rPr>
        <w:t>н</w:t>
      </w:r>
      <w:proofErr w:type="gramEnd"/>
      <w:r w:rsidRPr="00163D04">
        <w:rPr>
          <w:i/>
        </w:rPr>
        <w:t>, хӑвӑн, хӑйĕн.</w:t>
      </w:r>
    </w:p>
    <w:p w:rsidR="00146DFE" w:rsidRPr="00163D04" w:rsidRDefault="00146DFE" w:rsidP="00146DFE">
      <w:pPr>
        <w:widowControl/>
        <w:jc w:val="both"/>
        <w:rPr>
          <w:i/>
        </w:rPr>
      </w:pPr>
      <w:r w:rsidRPr="00163D04">
        <w:t xml:space="preserve">Указательные местоимения </w:t>
      </w:r>
      <w:proofErr w:type="spellStart"/>
      <w:r w:rsidRPr="00163D04">
        <w:rPr>
          <w:i/>
        </w:rPr>
        <w:t>ку</w:t>
      </w:r>
      <w:proofErr w:type="spellEnd"/>
      <w:r w:rsidRPr="00163D04">
        <w:rPr>
          <w:i/>
        </w:rPr>
        <w:t xml:space="preserve">, </w:t>
      </w:r>
      <w:proofErr w:type="spellStart"/>
      <w:r w:rsidRPr="00163D04">
        <w:rPr>
          <w:i/>
        </w:rPr>
        <w:t>кусем</w:t>
      </w:r>
      <w:proofErr w:type="spellEnd"/>
      <w:r w:rsidRPr="00163D04">
        <w:rPr>
          <w:i/>
        </w:rPr>
        <w:t xml:space="preserve">, акӑ, </w:t>
      </w:r>
      <w:proofErr w:type="spellStart"/>
      <w:r w:rsidRPr="00163D04">
        <w:rPr>
          <w:i/>
        </w:rPr>
        <w:t>çак</w:t>
      </w:r>
      <w:proofErr w:type="spellEnd"/>
      <w:r w:rsidRPr="00163D04">
        <w:rPr>
          <w:i/>
        </w:rPr>
        <w:t xml:space="preserve">. </w:t>
      </w:r>
    </w:p>
    <w:p w:rsidR="00146DFE" w:rsidRPr="00163D04" w:rsidRDefault="00146DFE" w:rsidP="00146DFE">
      <w:pPr>
        <w:widowControl/>
        <w:jc w:val="both"/>
      </w:pPr>
      <w:r w:rsidRPr="00163D04">
        <w:t xml:space="preserve">Вопросительные местоимения </w:t>
      </w:r>
      <w:proofErr w:type="spellStart"/>
      <w:r w:rsidRPr="00163D04">
        <w:rPr>
          <w:i/>
        </w:rPr>
        <w:t>кам</w:t>
      </w:r>
      <w:proofErr w:type="spellEnd"/>
      <w:r w:rsidRPr="00163D04">
        <w:rPr>
          <w:i/>
        </w:rPr>
        <w:t xml:space="preserve">? </w:t>
      </w:r>
      <w:proofErr w:type="spellStart"/>
      <w:r w:rsidRPr="00163D04">
        <w:rPr>
          <w:i/>
        </w:rPr>
        <w:t>камсем</w:t>
      </w:r>
      <w:proofErr w:type="spellEnd"/>
      <w:r w:rsidRPr="00163D04">
        <w:rPr>
          <w:i/>
        </w:rPr>
        <w:t xml:space="preserve">? </w:t>
      </w:r>
      <w:proofErr w:type="spellStart"/>
      <w:r w:rsidRPr="00163D04">
        <w:rPr>
          <w:i/>
        </w:rPr>
        <w:t>мĕн</w:t>
      </w:r>
      <w:proofErr w:type="spellEnd"/>
      <w:r w:rsidRPr="00163D04">
        <w:rPr>
          <w:i/>
        </w:rPr>
        <w:t xml:space="preserve">? </w:t>
      </w:r>
      <w:proofErr w:type="spellStart"/>
      <w:r w:rsidRPr="00163D04">
        <w:rPr>
          <w:i/>
        </w:rPr>
        <w:t>мĕнсем</w:t>
      </w:r>
      <w:proofErr w:type="spellEnd"/>
      <w:r w:rsidRPr="00163D04">
        <w:rPr>
          <w:i/>
        </w:rPr>
        <w:t>?</w:t>
      </w:r>
      <w:r w:rsidRPr="00163D04">
        <w:t xml:space="preserve"> в разных падежах.</w:t>
      </w:r>
    </w:p>
    <w:p w:rsidR="00146DFE" w:rsidRPr="00163D04" w:rsidRDefault="00146DFE" w:rsidP="00146DFE">
      <w:pPr>
        <w:widowControl/>
        <w:jc w:val="both"/>
      </w:pPr>
      <w:r w:rsidRPr="00163D04">
        <w:t>Отсутствие категории рода у местоимений  в чувашском языке.</w:t>
      </w:r>
    </w:p>
    <w:p w:rsidR="00146DFE" w:rsidRPr="00163D04" w:rsidRDefault="00146DFE" w:rsidP="00146DFE">
      <w:pPr>
        <w:widowControl/>
        <w:jc w:val="both"/>
      </w:pPr>
      <w:r w:rsidRPr="00163D04">
        <w:t>Личные местоимения как средство связи предложений и устранения тавтологии.</w:t>
      </w:r>
    </w:p>
    <w:p w:rsidR="00146DFE" w:rsidRPr="00163D04" w:rsidRDefault="00146DFE" w:rsidP="00146DFE">
      <w:pPr>
        <w:widowControl/>
        <w:jc w:val="both"/>
        <w:rPr>
          <w:b/>
        </w:rPr>
      </w:pPr>
      <w:r w:rsidRPr="00163D04">
        <w:rPr>
          <w:b/>
        </w:rPr>
        <w:t>Глагол</w:t>
      </w:r>
    </w:p>
    <w:p w:rsidR="00146DFE" w:rsidRPr="00163D04" w:rsidRDefault="00146DFE" w:rsidP="00146DFE">
      <w:pPr>
        <w:widowControl/>
        <w:jc w:val="both"/>
      </w:pPr>
      <w:r w:rsidRPr="00163D04">
        <w:t>Значение и употребление в речи.</w:t>
      </w:r>
    </w:p>
    <w:p w:rsidR="00146DFE" w:rsidRPr="00163D04" w:rsidRDefault="00146DFE" w:rsidP="00146DFE">
      <w:pPr>
        <w:widowControl/>
        <w:jc w:val="both"/>
      </w:pPr>
      <w:r w:rsidRPr="00163D04">
        <w:t xml:space="preserve">Начальная форма глагола. </w:t>
      </w:r>
    </w:p>
    <w:p w:rsidR="00146DFE" w:rsidRPr="00163D04" w:rsidRDefault="00146DFE" w:rsidP="00146DFE">
      <w:pPr>
        <w:widowControl/>
        <w:jc w:val="both"/>
      </w:pPr>
      <w:r w:rsidRPr="00163D04">
        <w:t xml:space="preserve">Изменение глаголов по временам. Изменение глаголов по лицам и числам в настоящем и прошедшем очевидном времени (спряжение). Утвердительная и отрицательная формы. </w:t>
      </w:r>
    </w:p>
    <w:p w:rsidR="00146DFE" w:rsidRPr="00163D04" w:rsidRDefault="00146DFE" w:rsidP="00146DFE">
      <w:pPr>
        <w:widowControl/>
        <w:jc w:val="both"/>
      </w:pPr>
      <w:r w:rsidRPr="00163D04">
        <w:t>Вопросы глаголов настоящего и прошедшего очевидного времени.</w:t>
      </w:r>
    </w:p>
    <w:p w:rsidR="00146DFE" w:rsidRPr="00163D04" w:rsidRDefault="00146DFE" w:rsidP="00146DFE">
      <w:pPr>
        <w:widowControl/>
        <w:jc w:val="both"/>
      </w:pPr>
      <w:r w:rsidRPr="00163D04">
        <w:t>Согласование глаголов с существительными.</w:t>
      </w:r>
    </w:p>
    <w:p w:rsidR="00146DFE" w:rsidRPr="00163D04" w:rsidRDefault="00146DFE" w:rsidP="00146DFE">
      <w:pPr>
        <w:widowControl/>
        <w:jc w:val="both"/>
      </w:pPr>
      <w:r w:rsidRPr="00163D04">
        <w:t>Глаголы-антонимы.</w:t>
      </w:r>
    </w:p>
    <w:p w:rsidR="00146DFE" w:rsidRPr="00163D04" w:rsidRDefault="00146DFE" w:rsidP="00146DFE">
      <w:pPr>
        <w:widowControl/>
        <w:jc w:val="both"/>
      </w:pPr>
      <w:r w:rsidRPr="00163D04">
        <w:t>Отсутствие в чувашском языке категории рода и вида у глаголов.</w:t>
      </w:r>
    </w:p>
    <w:p w:rsidR="00146DFE" w:rsidRPr="00163D04" w:rsidRDefault="00146DFE" w:rsidP="00146DFE">
      <w:pPr>
        <w:widowControl/>
        <w:jc w:val="both"/>
        <w:rPr>
          <w:i/>
        </w:rPr>
      </w:pPr>
      <w:r w:rsidRPr="00163D04">
        <w:rPr>
          <w:i/>
        </w:rPr>
        <w:t>Безличные формы глагола</w:t>
      </w:r>
    </w:p>
    <w:p w:rsidR="00146DFE" w:rsidRPr="00163D04" w:rsidRDefault="00146DFE" w:rsidP="00146DFE">
      <w:pPr>
        <w:widowControl/>
        <w:jc w:val="both"/>
      </w:pPr>
      <w:r w:rsidRPr="00163D04">
        <w:t xml:space="preserve">Инфинитив (без использования терминологии). Вопрос инфинитива </w:t>
      </w:r>
      <w:proofErr w:type="gramStart"/>
      <w:r w:rsidRPr="00163D04">
        <w:rPr>
          <w:i/>
        </w:rPr>
        <w:t>м</w:t>
      </w:r>
      <w:proofErr w:type="gramEnd"/>
      <w:r w:rsidRPr="00163D04">
        <w:rPr>
          <w:i/>
        </w:rPr>
        <w:t xml:space="preserve">ӗн </w:t>
      </w:r>
      <w:proofErr w:type="spellStart"/>
      <w:r w:rsidRPr="00163D04">
        <w:rPr>
          <w:i/>
        </w:rPr>
        <w:t>тума</w:t>
      </w:r>
      <w:proofErr w:type="spellEnd"/>
      <w:r w:rsidRPr="00163D04">
        <w:rPr>
          <w:i/>
        </w:rPr>
        <w:t>?</w:t>
      </w:r>
      <w:r w:rsidRPr="00163D04">
        <w:t xml:space="preserve"> Образование инфинитива с помощью аффиксов </w:t>
      </w:r>
      <w:proofErr w:type="gramStart"/>
      <w:r w:rsidRPr="00163D04">
        <w:rPr>
          <w:i/>
        </w:rPr>
        <w:t>-</w:t>
      </w:r>
      <w:proofErr w:type="spellStart"/>
      <w:r w:rsidRPr="00163D04">
        <w:rPr>
          <w:i/>
        </w:rPr>
        <w:t>м</w:t>
      </w:r>
      <w:proofErr w:type="gramEnd"/>
      <w:r w:rsidRPr="00163D04">
        <w:rPr>
          <w:i/>
        </w:rPr>
        <w:t>а</w:t>
      </w:r>
      <w:proofErr w:type="spellEnd"/>
      <w:r w:rsidRPr="00163D04">
        <w:t xml:space="preserve"> и </w:t>
      </w:r>
      <w:r w:rsidRPr="00163D04">
        <w:rPr>
          <w:i/>
        </w:rPr>
        <w:t>-</w:t>
      </w:r>
      <w:proofErr w:type="spellStart"/>
      <w:r w:rsidRPr="00163D04">
        <w:rPr>
          <w:i/>
        </w:rPr>
        <w:t>ме</w:t>
      </w:r>
      <w:proofErr w:type="spellEnd"/>
      <w:r w:rsidRPr="00163D04">
        <w:t xml:space="preserve">.  </w:t>
      </w:r>
    </w:p>
    <w:p w:rsidR="00146DFE" w:rsidRPr="00163D04" w:rsidRDefault="00146DFE" w:rsidP="00146DFE">
      <w:pPr>
        <w:widowControl/>
        <w:jc w:val="both"/>
      </w:pPr>
      <w:r w:rsidRPr="00163D04">
        <w:t xml:space="preserve">Деепричастия (без использования терминологии) с аффиксами  </w:t>
      </w:r>
      <w:proofErr w:type="gramStart"/>
      <w:r w:rsidRPr="00163D04">
        <w:rPr>
          <w:i/>
        </w:rPr>
        <w:t>-</w:t>
      </w:r>
      <w:proofErr w:type="spellStart"/>
      <w:r w:rsidRPr="00163D04">
        <w:rPr>
          <w:i/>
        </w:rPr>
        <w:t>с</w:t>
      </w:r>
      <w:proofErr w:type="gramEnd"/>
      <w:r w:rsidRPr="00163D04">
        <w:rPr>
          <w:i/>
        </w:rPr>
        <w:t>а</w:t>
      </w:r>
      <w:proofErr w:type="spellEnd"/>
      <w:r w:rsidRPr="00163D04">
        <w:rPr>
          <w:i/>
        </w:rPr>
        <w:t>(-се), -сан(-сен)</w:t>
      </w:r>
      <w:r w:rsidRPr="00163D04">
        <w:t>.</w:t>
      </w:r>
    </w:p>
    <w:p w:rsidR="00146DFE" w:rsidRPr="00163D04" w:rsidRDefault="00146DFE" w:rsidP="00146DFE">
      <w:pPr>
        <w:widowControl/>
        <w:jc w:val="both"/>
      </w:pPr>
      <w:r w:rsidRPr="00163D04">
        <w:t xml:space="preserve">Деепричастия (без использования терминологии) с аффиксами  </w:t>
      </w:r>
      <w:proofErr w:type="gramStart"/>
      <w:r w:rsidRPr="00163D04">
        <w:rPr>
          <w:i/>
        </w:rPr>
        <w:t>-</w:t>
      </w:r>
      <w:proofErr w:type="spellStart"/>
      <w:r w:rsidRPr="00163D04">
        <w:rPr>
          <w:i/>
        </w:rPr>
        <w:t>с</w:t>
      </w:r>
      <w:proofErr w:type="gramEnd"/>
      <w:r w:rsidRPr="00163D04">
        <w:rPr>
          <w:i/>
        </w:rPr>
        <w:t>а</w:t>
      </w:r>
      <w:proofErr w:type="spellEnd"/>
      <w:r w:rsidRPr="00163D04">
        <w:rPr>
          <w:i/>
        </w:rPr>
        <w:t>(-се), -сан(-сен)</w:t>
      </w:r>
      <w:r w:rsidRPr="00163D04">
        <w:t>.</w:t>
      </w:r>
    </w:p>
    <w:p w:rsidR="00146DFE" w:rsidRPr="00163D04" w:rsidRDefault="00146DFE" w:rsidP="00146DFE">
      <w:pPr>
        <w:widowControl/>
        <w:tabs>
          <w:tab w:val="left" w:pos="4200"/>
        </w:tabs>
        <w:jc w:val="both"/>
      </w:pPr>
      <w:r w:rsidRPr="00163D04">
        <w:t xml:space="preserve">Выражение прошедшего неочевидного времени причастием прошедшего времени. </w:t>
      </w:r>
    </w:p>
    <w:p w:rsidR="00146DFE" w:rsidRPr="00163D04" w:rsidRDefault="00146DFE" w:rsidP="00146DFE">
      <w:pPr>
        <w:widowControl/>
        <w:jc w:val="both"/>
        <w:rPr>
          <w:i/>
        </w:rPr>
      </w:pPr>
      <w:r w:rsidRPr="00163D04">
        <w:t xml:space="preserve">Вопрос </w:t>
      </w:r>
      <w:proofErr w:type="gramStart"/>
      <w:r w:rsidRPr="00163D04">
        <w:rPr>
          <w:i/>
        </w:rPr>
        <w:t>м</w:t>
      </w:r>
      <w:proofErr w:type="gramEnd"/>
      <w:r w:rsidRPr="00163D04">
        <w:rPr>
          <w:i/>
        </w:rPr>
        <w:t>ӗн тунӑ?</w:t>
      </w:r>
    </w:p>
    <w:p w:rsidR="00146DFE" w:rsidRPr="00163D04" w:rsidRDefault="00146DFE" w:rsidP="00146DFE">
      <w:pPr>
        <w:widowControl/>
        <w:jc w:val="both"/>
        <w:rPr>
          <w:i/>
        </w:rPr>
      </w:pPr>
      <w:r w:rsidRPr="00163D04">
        <w:t xml:space="preserve">Причастие долженствования (без использования терминологии). Образование причастия долженствования. Вопрос причастия долженствования </w:t>
      </w:r>
      <w:proofErr w:type="gramStart"/>
      <w:r w:rsidRPr="00163D04">
        <w:rPr>
          <w:i/>
        </w:rPr>
        <w:t>м</w:t>
      </w:r>
      <w:proofErr w:type="gramEnd"/>
      <w:r w:rsidRPr="00163D04">
        <w:rPr>
          <w:i/>
        </w:rPr>
        <w:t xml:space="preserve">ӗн </w:t>
      </w:r>
      <w:proofErr w:type="spellStart"/>
      <w:r w:rsidRPr="00163D04">
        <w:rPr>
          <w:i/>
        </w:rPr>
        <w:t>тумалла</w:t>
      </w:r>
      <w:proofErr w:type="spellEnd"/>
      <w:r w:rsidRPr="00163D04">
        <w:rPr>
          <w:i/>
        </w:rPr>
        <w:t>?</w:t>
      </w:r>
    </w:p>
    <w:p w:rsidR="00146DFE" w:rsidRPr="00163D04" w:rsidRDefault="00146DFE" w:rsidP="00146DFE">
      <w:pPr>
        <w:widowControl/>
        <w:jc w:val="both"/>
      </w:pPr>
      <w:r w:rsidRPr="00163D04">
        <w:rPr>
          <w:b/>
        </w:rPr>
        <w:t xml:space="preserve">Наречия </w:t>
      </w:r>
      <w:r w:rsidRPr="00163D04">
        <w:t>(без использования терминологии)</w:t>
      </w:r>
    </w:p>
    <w:p w:rsidR="00146DFE" w:rsidRPr="00163D04" w:rsidRDefault="00146DFE" w:rsidP="00146DFE">
      <w:pPr>
        <w:widowControl/>
        <w:jc w:val="both"/>
        <w:rPr>
          <w:i/>
        </w:rPr>
      </w:pPr>
      <w:r w:rsidRPr="00163D04">
        <w:t xml:space="preserve">Наречия времени </w:t>
      </w:r>
      <w:r w:rsidRPr="00163D04">
        <w:rPr>
          <w:i/>
        </w:rPr>
        <w:t xml:space="preserve">(хӑçан? </w:t>
      </w:r>
      <w:proofErr w:type="gramStart"/>
      <w:r w:rsidRPr="00163D04">
        <w:rPr>
          <w:i/>
        </w:rPr>
        <w:t>паян</w:t>
      </w:r>
      <w:proofErr w:type="gramEnd"/>
      <w:r w:rsidRPr="00163D04">
        <w:rPr>
          <w:i/>
        </w:rPr>
        <w:t xml:space="preserve">, </w:t>
      </w:r>
      <w:proofErr w:type="spellStart"/>
      <w:r w:rsidRPr="00163D04">
        <w:rPr>
          <w:i/>
        </w:rPr>
        <w:t>ялан</w:t>
      </w:r>
      <w:proofErr w:type="spellEnd"/>
      <w:r w:rsidRPr="00163D04">
        <w:rPr>
          <w:i/>
        </w:rPr>
        <w:t>).</w:t>
      </w:r>
      <w:r w:rsidRPr="00163D04">
        <w:t xml:space="preserve"> Наречия образа действия </w:t>
      </w:r>
      <w:r w:rsidRPr="00163D04">
        <w:rPr>
          <w:i/>
        </w:rPr>
        <w:t xml:space="preserve">(мӗнле? </w:t>
      </w:r>
      <w:proofErr w:type="gramStart"/>
      <w:r w:rsidRPr="00163D04">
        <w:rPr>
          <w:i/>
        </w:rPr>
        <w:t>х</w:t>
      </w:r>
      <w:proofErr w:type="gramEnd"/>
      <w:r w:rsidRPr="00163D04">
        <w:rPr>
          <w:i/>
        </w:rPr>
        <w:t xml:space="preserve">ӑвӑрт, </w:t>
      </w:r>
      <w:proofErr w:type="spellStart"/>
      <w:r w:rsidRPr="00163D04">
        <w:rPr>
          <w:i/>
        </w:rPr>
        <w:t>ерипен</w:t>
      </w:r>
      <w:proofErr w:type="spellEnd"/>
      <w:r w:rsidRPr="00163D04">
        <w:rPr>
          <w:i/>
        </w:rPr>
        <w:t>).</w:t>
      </w:r>
      <w:r w:rsidRPr="00163D04">
        <w:t xml:space="preserve"> Наречия места </w:t>
      </w:r>
      <w:r w:rsidRPr="00163D04">
        <w:rPr>
          <w:i/>
        </w:rPr>
        <w:t xml:space="preserve">(ӑçта? </w:t>
      </w:r>
      <w:proofErr w:type="spellStart"/>
      <w:r w:rsidRPr="00163D04">
        <w:rPr>
          <w:i/>
        </w:rPr>
        <w:t>кунта</w:t>
      </w:r>
      <w:proofErr w:type="spellEnd"/>
      <w:r w:rsidRPr="00163D04">
        <w:rPr>
          <w:i/>
        </w:rPr>
        <w:t>, унта).</w:t>
      </w:r>
      <w:r w:rsidRPr="00163D04">
        <w:t xml:space="preserve"> Наречия-антонимы </w:t>
      </w:r>
      <w:r w:rsidRPr="00163D04">
        <w:rPr>
          <w:i/>
        </w:rPr>
        <w:t>(</w:t>
      </w:r>
      <w:proofErr w:type="gramStart"/>
      <w:r w:rsidRPr="00163D04">
        <w:rPr>
          <w:i/>
        </w:rPr>
        <w:t>паян</w:t>
      </w:r>
      <w:proofErr w:type="gramEnd"/>
      <w:r w:rsidRPr="00163D04">
        <w:rPr>
          <w:i/>
        </w:rPr>
        <w:t xml:space="preserve"> – </w:t>
      </w:r>
      <w:proofErr w:type="spellStart"/>
      <w:r w:rsidRPr="00163D04">
        <w:rPr>
          <w:i/>
        </w:rPr>
        <w:t>ыран</w:t>
      </w:r>
      <w:proofErr w:type="spellEnd"/>
      <w:r w:rsidRPr="00163D04">
        <w:rPr>
          <w:i/>
        </w:rPr>
        <w:t xml:space="preserve">, хӗлле –  </w:t>
      </w:r>
      <w:proofErr w:type="spellStart"/>
      <w:r w:rsidRPr="00163D04">
        <w:rPr>
          <w:i/>
        </w:rPr>
        <w:t>çулла</w:t>
      </w:r>
      <w:proofErr w:type="spellEnd"/>
      <w:r w:rsidRPr="00163D04">
        <w:rPr>
          <w:i/>
        </w:rPr>
        <w:t>).</w:t>
      </w:r>
    </w:p>
    <w:p w:rsidR="00146DFE" w:rsidRPr="00163D04" w:rsidRDefault="00146DFE" w:rsidP="00146DFE">
      <w:pPr>
        <w:widowControl/>
        <w:jc w:val="both"/>
        <w:rPr>
          <w:b/>
        </w:rPr>
      </w:pPr>
      <w:r w:rsidRPr="00163D04">
        <w:rPr>
          <w:b/>
        </w:rPr>
        <w:t>Подражательные слова</w:t>
      </w:r>
    </w:p>
    <w:p w:rsidR="00146DFE" w:rsidRPr="00163D04" w:rsidRDefault="00146DFE" w:rsidP="00146DFE">
      <w:pPr>
        <w:widowControl/>
        <w:jc w:val="both"/>
      </w:pPr>
      <w:r w:rsidRPr="00163D04">
        <w:t>Значение и употребление в речи.</w:t>
      </w:r>
    </w:p>
    <w:p w:rsidR="00146DFE" w:rsidRPr="00163D04" w:rsidRDefault="00146DFE" w:rsidP="00146DFE">
      <w:pPr>
        <w:widowControl/>
        <w:jc w:val="both"/>
        <w:rPr>
          <w:b/>
        </w:rPr>
      </w:pPr>
      <w:r w:rsidRPr="00163D04">
        <w:rPr>
          <w:b/>
        </w:rPr>
        <w:t>Служебные слова</w:t>
      </w:r>
    </w:p>
    <w:p w:rsidR="00146DFE" w:rsidRPr="00163D04" w:rsidRDefault="00146DFE" w:rsidP="00146DFE">
      <w:pPr>
        <w:widowControl/>
        <w:jc w:val="both"/>
        <w:rPr>
          <w:b/>
        </w:rPr>
      </w:pPr>
      <w:r w:rsidRPr="00163D04">
        <w:rPr>
          <w:b/>
        </w:rPr>
        <w:t>Послелоги</w:t>
      </w:r>
    </w:p>
    <w:p w:rsidR="00146DFE" w:rsidRPr="00163D04" w:rsidRDefault="00146DFE" w:rsidP="00146DFE">
      <w:pPr>
        <w:widowControl/>
        <w:jc w:val="both"/>
      </w:pPr>
      <w:r w:rsidRPr="00163D04">
        <w:t xml:space="preserve">Роль послелогов в предложении. </w:t>
      </w:r>
    </w:p>
    <w:p w:rsidR="00146DFE" w:rsidRPr="00163D04" w:rsidRDefault="00146DFE" w:rsidP="00146DFE">
      <w:pPr>
        <w:widowControl/>
        <w:jc w:val="both"/>
        <w:rPr>
          <w:b/>
        </w:rPr>
      </w:pPr>
      <w:r w:rsidRPr="00163D04">
        <w:rPr>
          <w:b/>
        </w:rPr>
        <w:t>Союзы</w:t>
      </w:r>
    </w:p>
    <w:p w:rsidR="00146DFE" w:rsidRPr="00163D04" w:rsidRDefault="00146DFE" w:rsidP="00146DFE">
      <w:pPr>
        <w:widowControl/>
        <w:jc w:val="both"/>
      </w:pPr>
      <w:r w:rsidRPr="00163D04">
        <w:t xml:space="preserve">Роль союзов в предложении. </w:t>
      </w:r>
    </w:p>
    <w:p w:rsidR="00146DFE" w:rsidRPr="00163D04" w:rsidRDefault="00146DFE" w:rsidP="00146DFE">
      <w:pPr>
        <w:widowControl/>
        <w:jc w:val="both"/>
      </w:pPr>
      <w:r w:rsidRPr="00163D04">
        <w:t xml:space="preserve">Сочинительные  союзы (без использования терминологии) </w:t>
      </w:r>
      <w:r w:rsidRPr="00163D04">
        <w:rPr>
          <w:i/>
        </w:rPr>
        <w:t xml:space="preserve">та, те, тата, </w:t>
      </w:r>
      <w:proofErr w:type="spellStart"/>
      <w:r w:rsidRPr="00163D04">
        <w:rPr>
          <w:i/>
        </w:rPr>
        <w:t>анчах</w:t>
      </w:r>
      <w:proofErr w:type="spellEnd"/>
      <w:r w:rsidRPr="00163D04">
        <w:rPr>
          <w:i/>
        </w:rPr>
        <w:t xml:space="preserve">, </w:t>
      </w:r>
      <w:proofErr w:type="spellStart"/>
      <w:r w:rsidRPr="00163D04">
        <w:rPr>
          <w:i/>
        </w:rPr>
        <w:t>çапах</w:t>
      </w:r>
      <w:proofErr w:type="spellEnd"/>
      <w:r w:rsidRPr="00163D04">
        <w:t>. Подчинительный союз</w:t>
      </w:r>
      <w:r w:rsidRPr="00163D04">
        <w:rPr>
          <w:i/>
        </w:rPr>
        <w:t xml:space="preserve"> </w:t>
      </w:r>
      <w:proofErr w:type="spellStart"/>
      <w:proofErr w:type="gramStart"/>
      <w:r w:rsidRPr="00163D04">
        <w:rPr>
          <w:i/>
        </w:rPr>
        <w:t>м</w:t>
      </w:r>
      <w:proofErr w:type="gramEnd"/>
      <w:r w:rsidRPr="00163D04">
        <w:rPr>
          <w:i/>
        </w:rPr>
        <w:t>ĕншĕн</w:t>
      </w:r>
      <w:proofErr w:type="spellEnd"/>
      <w:r w:rsidRPr="00163D04">
        <w:rPr>
          <w:i/>
        </w:rPr>
        <w:t xml:space="preserve"> тесен</w:t>
      </w:r>
      <w:r w:rsidRPr="00163D04">
        <w:t xml:space="preserve"> (без использования терминологии).</w:t>
      </w:r>
    </w:p>
    <w:p w:rsidR="00146DFE" w:rsidRPr="00163D04" w:rsidRDefault="00146DFE" w:rsidP="00146DFE">
      <w:pPr>
        <w:widowControl/>
        <w:jc w:val="both"/>
        <w:rPr>
          <w:b/>
        </w:rPr>
      </w:pPr>
      <w:r w:rsidRPr="00163D04">
        <w:rPr>
          <w:b/>
        </w:rPr>
        <w:t>Частицы</w:t>
      </w:r>
    </w:p>
    <w:p w:rsidR="00146DFE" w:rsidRPr="00163D04" w:rsidRDefault="00146DFE" w:rsidP="00146DFE">
      <w:pPr>
        <w:widowControl/>
        <w:jc w:val="both"/>
      </w:pPr>
      <w:r w:rsidRPr="00163D04">
        <w:t>Роль частиц в предложении.</w:t>
      </w:r>
    </w:p>
    <w:p w:rsidR="00146DFE" w:rsidRPr="00163D04" w:rsidRDefault="00146DFE" w:rsidP="00146DFE">
      <w:pPr>
        <w:widowControl/>
        <w:jc w:val="both"/>
        <w:rPr>
          <w:i/>
        </w:rPr>
      </w:pPr>
      <w:r w:rsidRPr="00163D04">
        <w:t>Отличие частиц от самостоятельных частей речи.</w:t>
      </w:r>
    </w:p>
    <w:p w:rsidR="00146DFE" w:rsidRPr="00163D04" w:rsidRDefault="00146DFE" w:rsidP="00146DFE">
      <w:pPr>
        <w:widowControl/>
        <w:jc w:val="both"/>
      </w:pPr>
      <w:r w:rsidRPr="00163D04">
        <w:rPr>
          <w:b/>
        </w:rPr>
        <w:t xml:space="preserve">Междометия </w:t>
      </w:r>
      <w:r w:rsidRPr="00163D04">
        <w:t>(без использования терминологии).</w:t>
      </w:r>
    </w:p>
    <w:p w:rsidR="00146DFE" w:rsidRPr="00163D04" w:rsidRDefault="00146DFE" w:rsidP="00146DFE">
      <w:pPr>
        <w:widowControl/>
        <w:jc w:val="both"/>
      </w:pPr>
      <w:r w:rsidRPr="00163D04">
        <w:t>Роль междометий в предложении.</w:t>
      </w:r>
    </w:p>
    <w:p w:rsidR="00146DFE" w:rsidRPr="00163D04" w:rsidRDefault="00146DFE" w:rsidP="00146DFE">
      <w:pPr>
        <w:widowControl/>
        <w:jc w:val="both"/>
      </w:pPr>
      <w:r w:rsidRPr="00163D04">
        <w:t>Отличие междометий от самостоятельных частей речи.</w:t>
      </w:r>
    </w:p>
    <w:p w:rsidR="00146DFE" w:rsidRPr="00163D04" w:rsidRDefault="00146DFE" w:rsidP="00146DFE">
      <w:pPr>
        <w:jc w:val="both"/>
        <w:rPr>
          <w:b/>
        </w:rPr>
      </w:pPr>
      <w:r w:rsidRPr="00163D04">
        <w:rPr>
          <w:b/>
        </w:rPr>
        <w:t>Словосочетание</w:t>
      </w:r>
    </w:p>
    <w:p w:rsidR="00146DFE" w:rsidRPr="00163D04" w:rsidRDefault="00146DFE" w:rsidP="00146DFE">
      <w:pPr>
        <w:jc w:val="both"/>
      </w:pPr>
      <w:r w:rsidRPr="00163D04">
        <w:t>Понятие о словосочетании. Основные признаки словосочетания. Структура словосочетания.</w:t>
      </w:r>
    </w:p>
    <w:p w:rsidR="00146DFE" w:rsidRPr="00163D04" w:rsidRDefault="00146DFE" w:rsidP="00146DFE">
      <w:pPr>
        <w:jc w:val="both"/>
      </w:pPr>
      <w:r w:rsidRPr="00163D04">
        <w:lastRenderedPageBreak/>
        <w:t xml:space="preserve">Различение слова, словосочетания, предложения. </w:t>
      </w:r>
    </w:p>
    <w:p w:rsidR="00146DFE" w:rsidRPr="00163D04" w:rsidRDefault="00146DFE" w:rsidP="00146DFE">
      <w:pPr>
        <w:widowControl/>
        <w:jc w:val="both"/>
      </w:pPr>
      <w:r w:rsidRPr="00163D04">
        <w:t>Типы связи слов в словосочетании (аффиксы, послелоги, порядок расположения).</w:t>
      </w:r>
    </w:p>
    <w:p w:rsidR="00146DFE" w:rsidRPr="00163D04" w:rsidRDefault="00146DFE" w:rsidP="00146DFE">
      <w:pPr>
        <w:jc w:val="both"/>
        <w:rPr>
          <w:b/>
        </w:rPr>
      </w:pPr>
      <w:r w:rsidRPr="00163D04">
        <w:rPr>
          <w:b/>
        </w:rPr>
        <w:t>Предложение</w:t>
      </w:r>
    </w:p>
    <w:p w:rsidR="00146DFE" w:rsidRPr="00163D04" w:rsidRDefault="00146DFE" w:rsidP="00146DFE">
      <w:pPr>
        <w:jc w:val="both"/>
      </w:pPr>
      <w:r w:rsidRPr="00163D04">
        <w:t xml:space="preserve">Понятие о предложении. Основные признаки предложения. </w:t>
      </w:r>
    </w:p>
    <w:p w:rsidR="00146DFE" w:rsidRPr="00163D04" w:rsidRDefault="00146DFE" w:rsidP="00146DFE">
      <w:pPr>
        <w:jc w:val="both"/>
        <w:rPr>
          <w:i/>
        </w:rPr>
      </w:pPr>
      <w:r w:rsidRPr="00163D04">
        <w:t xml:space="preserve">Виды предложений по цели высказывания и эмоциональной окраске. Побудительные предложения в утвердительной и отрицательной форме </w:t>
      </w:r>
      <w:r w:rsidRPr="00163D04">
        <w:rPr>
          <w:i/>
        </w:rPr>
        <w:t>(Тӗ</w:t>
      </w:r>
      <w:proofErr w:type="gramStart"/>
      <w:r w:rsidRPr="00163D04">
        <w:rPr>
          <w:i/>
        </w:rPr>
        <w:t>р</w:t>
      </w:r>
      <w:proofErr w:type="gramEnd"/>
      <w:r w:rsidRPr="00163D04">
        <w:rPr>
          <w:i/>
        </w:rPr>
        <w:t xml:space="preserve">ӗс </w:t>
      </w:r>
      <w:proofErr w:type="spellStart"/>
      <w:r w:rsidRPr="00163D04">
        <w:rPr>
          <w:i/>
        </w:rPr>
        <w:t>çыр</w:t>
      </w:r>
      <w:proofErr w:type="spellEnd"/>
      <w:r w:rsidRPr="00163D04">
        <w:rPr>
          <w:i/>
        </w:rPr>
        <w:t>. Тӗ</w:t>
      </w:r>
      <w:proofErr w:type="gramStart"/>
      <w:r w:rsidRPr="00163D04">
        <w:rPr>
          <w:i/>
        </w:rPr>
        <w:t>р</w:t>
      </w:r>
      <w:proofErr w:type="gramEnd"/>
      <w:r w:rsidRPr="00163D04">
        <w:rPr>
          <w:i/>
        </w:rPr>
        <w:t>ӗс çырӑр.)</w:t>
      </w:r>
    </w:p>
    <w:p w:rsidR="00146DFE" w:rsidRPr="00163D04" w:rsidRDefault="00146DFE" w:rsidP="00146DFE">
      <w:pPr>
        <w:jc w:val="both"/>
      </w:pPr>
      <w:r w:rsidRPr="00163D04">
        <w:t>Порядок слов в простом предложении.</w:t>
      </w:r>
    </w:p>
    <w:p w:rsidR="00146DFE" w:rsidRPr="00163D04" w:rsidRDefault="00146DFE" w:rsidP="00146DFE">
      <w:pPr>
        <w:jc w:val="both"/>
        <w:rPr>
          <w:b/>
        </w:rPr>
      </w:pPr>
      <w:r w:rsidRPr="00163D04">
        <w:rPr>
          <w:b/>
        </w:rPr>
        <w:t>Простое предложение. Главные члены предложения</w:t>
      </w:r>
    </w:p>
    <w:p w:rsidR="00146DFE" w:rsidRPr="00163D04" w:rsidRDefault="00146DFE" w:rsidP="00146DFE">
      <w:pPr>
        <w:jc w:val="both"/>
      </w:pPr>
      <w:r w:rsidRPr="00163D04">
        <w:t xml:space="preserve">Подлежащее и сказуемое как главные члены предложения. </w:t>
      </w:r>
    </w:p>
    <w:p w:rsidR="00146DFE" w:rsidRPr="00163D04" w:rsidRDefault="00146DFE" w:rsidP="00146DFE">
      <w:pPr>
        <w:jc w:val="both"/>
      </w:pPr>
      <w:r w:rsidRPr="00163D04">
        <w:t xml:space="preserve">Грамматическая основа предложения. </w:t>
      </w:r>
    </w:p>
    <w:p w:rsidR="00146DFE" w:rsidRPr="00163D04" w:rsidRDefault="00146DFE" w:rsidP="00146DFE">
      <w:pPr>
        <w:widowControl/>
        <w:jc w:val="both"/>
      </w:pPr>
      <w:r w:rsidRPr="00163D04">
        <w:t>Различение подлежащего и сказуемого.</w:t>
      </w:r>
    </w:p>
    <w:p w:rsidR="00146DFE" w:rsidRPr="00163D04" w:rsidRDefault="00146DFE" w:rsidP="00146DFE">
      <w:pPr>
        <w:jc w:val="both"/>
        <w:rPr>
          <w:b/>
        </w:rPr>
      </w:pPr>
      <w:r w:rsidRPr="00163D04">
        <w:rPr>
          <w:b/>
        </w:rPr>
        <w:t xml:space="preserve">Второстепенные члены предложения </w:t>
      </w:r>
      <w:r w:rsidRPr="00163D04">
        <w:t xml:space="preserve">(без использования терминологии). </w:t>
      </w:r>
    </w:p>
    <w:p w:rsidR="00146DFE" w:rsidRPr="00163D04" w:rsidRDefault="00146DFE" w:rsidP="00146DFE">
      <w:pPr>
        <w:widowControl/>
        <w:jc w:val="both"/>
      </w:pPr>
      <w:r w:rsidRPr="00163D04">
        <w:t>Простое распространенное и нераспространенное предложения.</w:t>
      </w:r>
    </w:p>
    <w:p w:rsidR="00146DFE" w:rsidRPr="00163D04" w:rsidRDefault="00146DFE" w:rsidP="00146DFE">
      <w:pPr>
        <w:jc w:val="both"/>
      </w:pPr>
      <w:r w:rsidRPr="00163D04">
        <w:t>Предложения с однородными членами</w:t>
      </w:r>
      <w:r w:rsidRPr="00163D04">
        <w:rPr>
          <w:b/>
        </w:rPr>
        <w:t xml:space="preserve"> </w:t>
      </w:r>
      <w:r w:rsidRPr="00163D04">
        <w:t>с</w:t>
      </w:r>
      <w:r w:rsidRPr="00163D04">
        <w:rPr>
          <w:b/>
        </w:rPr>
        <w:t xml:space="preserve"> </w:t>
      </w:r>
      <w:r w:rsidRPr="00163D04">
        <w:t>союзом</w:t>
      </w:r>
      <w:r w:rsidRPr="00163D04">
        <w:rPr>
          <w:i/>
        </w:rPr>
        <w:t xml:space="preserve"> тата</w:t>
      </w:r>
      <w:r w:rsidRPr="00163D04">
        <w:rPr>
          <w:b/>
        </w:rPr>
        <w:t xml:space="preserve"> </w:t>
      </w:r>
      <w:r w:rsidRPr="00163D04">
        <w:t xml:space="preserve">(без перечислений). </w:t>
      </w:r>
    </w:p>
    <w:p w:rsidR="00146DFE" w:rsidRPr="00163D04" w:rsidRDefault="00146DFE" w:rsidP="00146DFE">
      <w:pPr>
        <w:jc w:val="both"/>
      </w:pPr>
      <w:r w:rsidRPr="00163D04">
        <w:t>Предложения с однородными членами без союзов.</w:t>
      </w:r>
    </w:p>
    <w:p w:rsidR="00146DFE" w:rsidRPr="00163D04" w:rsidRDefault="00146DFE" w:rsidP="00146DFE">
      <w:pPr>
        <w:jc w:val="both"/>
      </w:pPr>
      <w:r w:rsidRPr="00163D04">
        <w:t>Предложения с однородными членами с союзами.</w:t>
      </w:r>
    </w:p>
    <w:p w:rsidR="00146DFE" w:rsidRPr="00163D04" w:rsidRDefault="00146DFE" w:rsidP="00146DFE">
      <w:pPr>
        <w:widowControl/>
        <w:jc w:val="both"/>
      </w:pPr>
      <w:r w:rsidRPr="00163D04">
        <w:t>Обобщающие слова в предложениях с однородными членами.</w:t>
      </w:r>
    </w:p>
    <w:p w:rsidR="00146DFE" w:rsidRPr="00163D04" w:rsidRDefault="00146DFE" w:rsidP="00146DFE">
      <w:pPr>
        <w:widowControl/>
        <w:jc w:val="both"/>
      </w:pPr>
      <w:r w:rsidRPr="00163D04">
        <w:t>Предложения с обращениями.  Место обращения в предложении.</w:t>
      </w:r>
    </w:p>
    <w:p w:rsidR="00146DFE" w:rsidRPr="00163D04" w:rsidRDefault="00146DFE" w:rsidP="00146DFE">
      <w:pPr>
        <w:widowControl/>
        <w:jc w:val="both"/>
        <w:rPr>
          <w:i/>
        </w:rPr>
      </w:pPr>
      <w:r w:rsidRPr="00163D04">
        <w:t xml:space="preserve">Предложения с вводными словами </w:t>
      </w:r>
      <w:proofErr w:type="spellStart"/>
      <w:r w:rsidRPr="00163D04">
        <w:rPr>
          <w:i/>
        </w:rPr>
        <w:t>ман</w:t>
      </w:r>
      <w:proofErr w:type="spellEnd"/>
      <w:r w:rsidRPr="00163D04">
        <w:rPr>
          <w:i/>
        </w:rPr>
        <w:t xml:space="preserve"> </w:t>
      </w:r>
      <w:proofErr w:type="spellStart"/>
      <w:r w:rsidRPr="00163D04">
        <w:rPr>
          <w:i/>
        </w:rPr>
        <w:t>шутпа</w:t>
      </w:r>
      <w:proofErr w:type="spellEnd"/>
      <w:r w:rsidRPr="00163D04">
        <w:rPr>
          <w:i/>
        </w:rPr>
        <w:t xml:space="preserve">, сан </w:t>
      </w:r>
      <w:proofErr w:type="spellStart"/>
      <w:r w:rsidRPr="00163D04">
        <w:rPr>
          <w:i/>
        </w:rPr>
        <w:t>шутпа</w:t>
      </w:r>
      <w:proofErr w:type="spellEnd"/>
      <w:r w:rsidRPr="00163D04">
        <w:rPr>
          <w:i/>
        </w:rPr>
        <w:t>.</w:t>
      </w:r>
    </w:p>
    <w:p w:rsidR="00146DFE" w:rsidRPr="00163D04" w:rsidRDefault="00146DFE" w:rsidP="00146DFE">
      <w:pPr>
        <w:jc w:val="both"/>
      </w:pPr>
      <w:r w:rsidRPr="00163D04">
        <w:rPr>
          <w:b/>
        </w:rPr>
        <w:t xml:space="preserve">Сложносочиненные предложения и их виды </w:t>
      </w:r>
      <w:r w:rsidRPr="00163D04">
        <w:t>(без использования терминологии)</w:t>
      </w:r>
    </w:p>
    <w:p w:rsidR="00146DFE" w:rsidRPr="00163D04" w:rsidRDefault="00146DFE" w:rsidP="00146DFE">
      <w:pPr>
        <w:widowControl/>
        <w:jc w:val="both"/>
      </w:pPr>
      <w:r w:rsidRPr="00163D04">
        <w:t xml:space="preserve">Сложносочиненные предложения с союзами </w:t>
      </w:r>
      <w:r w:rsidRPr="00163D04">
        <w:rPr>
          <w:i/>
        </w:rPr>
        <w:t xml:space="preserve">та, те, тата, </w:t>
      </w:r>
      <w:proofErr w:type="spellStart"/>
      <w:r w:rsidRPr="00163D04">
        <w:rPr>
          <w:i/>
        </w:rPr>
        <w:t>анчах</w:t>
      </w:r>
      <w:proofErr w:type="spellEnd"/>
      <w:r w:rsidRPr="00163D04">
        <w:rPr>
          <w:i/>
        </w:rPr>
        <w:t xml:space="preserve">, </w:t>
      </w:r>
      <w:proofErr w:type="spellStart"/>
      <w:r w:rsidRPr="00163D04">
        <w:rPr>
          <w:i/>
        </w:rPr>
        <w:t>çапах</w:t>
      </w:r>
      <w:proofErr w:type="spellEnd"/>
      <w:r w:rsidRPr="00163D04">
        <w:rPr>
          <w:i/>
        </w:rPr>
        <w:t xml:space="preserve">. </w:t>
      </w:r>
      <w:r w:rsidRPr="00163D04">
        <w:t>Смысловые отношения между частями сложносочиненных предложений.</w:t>
      </w:r>
    </w:p>
    <w:p w:rsidR="00146DFE" w:rsidRPr="00163D04" w:rsidRDefault="00146DFE" w:rsidP="00146DFE">
      <w:pPr>
        <w:jc w:val="both"/>
      </w:pPr>
      <w:r w:rsidRPr="00163D04">
        <w:rPr>
          <w:b/>
        </w:rPr>
        <w:t xml:space="preserve">Сложноподчиненное предложение </w:t>
      </w:r>
      <w:r w:rsidRPr="00163D04">
        <w:t>(без использования терминологии)</w:t>
      </w:r>
    </w:p>
    <w:p w:rsidR="00146DFE" w:rsidRPr="00163D04" w:rsidRDefault="00146DFE" w:rsidP="00146DFE">
      <w:pPr>
        <w:widowControl/>
        <w:jc w:val="both"/>
      </w:pPr>
      <w:r w:rsidRPr="00163D04">
        <w:t xml:space="preserve">Сложноподчиненные предложения с союзом </w:t>
      </w:r>
      <w:proofErr w:type="spellStart"/>
      <w:r w:rsidRPr="00163D04">
        <w:rPr>
          <w:i/>
        </w:rPr>
        <w:t>мĕншĕ</w:t>
      </w:r>
      <w:proofErr w:type="gramStart"/>
      <w:r w:rsidRPr="00163D04">
        <w:rPr>
          <w:i/>
        </w:rPr>
        <w:t>н</w:t>
      </w:r>
      <w:proofErr w:type="spellEnd"/>
      <w:proofErr w:type="gramEnd"/>
      <w:r w:rsidRPr="00163D04">
        <w:rPr>
          <w:i/>
        </w:rPr>
        <w:t xml:space="preserve"> тесен</w:t>
      </w:r>
      <w:r w:rsidRPr="00163D04">
        <w:t xml:space="preserve">. Сложноподчиненные предложения с аффиксом </w:t>
      </w:r>
      <w:proofErr w:type="gramStart"/>
      <w:r w:rsidRPr="00163D04">
        <w:rPr>
          <w:i/>
        </w:rPr>
        <w:t>-с</w:t>
      </w:r>
      <w:proofErr w:type="gramEnd"/>
      <w:r w:rsidRPr="00163D04">
        <w:rPr>
          <w:i/>
        </w:rPr>
        <w:t>ан(-сен).</w:t>
      </w:r>
    </w:p>
    <w:p w:rsidR="00146DFE" w:rsidRPr="00467E0B" w:rsidRDefault="00146DFE" w:rsidP="00146DFE">
      <w:pPr>
        <w:widowControl/>
        <w:ind w:left="360" w:firstLine="348"/>
        <w:jc w:val="both"/>
        <w:rPr>
          <w:sz w:val="20"/>
          <w:szCs w:val="20"/>
        </w:rPr>
      </w:pPr>
    </w:p>
    <w:p w:rsidR="00F3788D" w:rsidRDefault="00F3788D">
      <w:pPr>
        <w:rPr>
          <w:b/>
          <w:sz w:val="32"/>
          <w:szCs w:val="32"/>
        </w:rPr>
      </w:pPr>
    </w:p>
    <w:p w:rsidR="00A45236" w:rsidRDefault="008426CA" w:rsidP="00CC1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Тематическое планирование. </w:t>
      </w:r>
      <w:r w:rsidRPr="008426CA">
        <w:rPr>
          <w:b/>
          <w:sz w:val="32"/>
          <w:szCs w:val="32"/>
        </w:rPr>
        <w:t>4 кл</w:t>
      </w:r>
      <w:r>
        <w:rPr>
          <w:b/>
          <w:sz w:val="32"/>
          <w:szCs w:val="32"/>
        </w:rPr>
        <w:t>асс</w:t>
      </w:r>
    </w:p>
    <w:tbl>
      <w:tblPr>
        <w:tblpPr w:leftFromText="180" w:rightFromText="180" w:vertAnchor="text" w:horzAnchor="margin" w:tblpX="264" w:tblpY="81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230"/>
        <w:gridCol w:w="1984"/>
      </w:tblGrid>
      <w:tr w:rsidR="00352FD9" w:rsidRPr="00494A79" w:rsidTr="00352FD9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</w:pPr>
            <w:r w:rsidRPr="00494A79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494A79">
              <w:rPr>
                <w:b/>
                <w:color w:val="000000"/>
              </w:rPr>
              <w:t>п</w:t>
            </w:r>
            <w:proofErr w:type="spellEnd"/>
            <w:proofErr w:type="gramEnd"/>
            <w:r w:rsidRPr="00494A79">
              <w:rPr>
                <w:b/>
                <w:color w:val="000000"/>
              </w:rPr>
              <w:t>/</w:t>
            </w:r>
            <w:proofErr w:type="spellStart"/>
            <w:r w:rsidRPr="00494A79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</w:rPr>
            </w:pPr>
            <w:r w:rsidRPr="00494A79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</w:rPr>
            </w:pPr>
            <w:r w:rsidRPr="00494A79">
              <w:rPr>
                <w:b/>
              </w:rPr>
              <w:t>Количество часов</w:t>
            </w:r>
          </w:p>
        </w:tc>
      </w:tr>
      <w:tr w:rsidR="00352FD9" w:rsidRPr="00494A79" w:rsidTr="00352FD9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Раздел: В школе. </w:t>
            </w:r>
            <w:proofErr w:type="spellStart"/>
            <w:r w:rsidRPr="00494A79">
              <w:rPr>
                <w:b/>
                <w:sz w:val="20"/>
                <w:szCs w:val="20"/>
              </w:rPr>
              <w:t>Шкулта</w:t>
            </w:r>
            <w:proofErr w:type="spellEnd"/>
            <w:r w:rsidRPr="00494A7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4A79">
              <w:rPr>
                <w:b/>
              </w:rPr>
              <w:t>5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Шкулта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. </w:t>
            </w:r>
            <w:r w:rsidRPr="00494A79">
              <w:rPr>
                <w:sz w:val="20"/>
                <w:szCs w:val="20"/>
              </w:rPr>
              <w:t>В школе.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Шкул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94A79">
              <w:rPr>
                <w:b/>
                <w:i/>
                <w:sz w:val="20"/>
                <w:szCs w:val="20"/>
              </w:rPr>
              <w:t>–</w:t>
            </w:r>
            <w:r w:rsidRPr="00494A79">
              <w:rPr>
                <w:b/>
                <w:sz w:val="20"/>
                <w:szCs w:val="20"/>
              </w:rPr>
              <w:t>п</w:t>
            </w:r>
            <w:proofErr w:type="gramEnd"/>
            <w:r w:rsidRPr="00494A79">
              <w:rPr>
                <w:b/>
                <w:sz w:val="20"/>
                <w:szCs w:val="20"/>
              </w:rPr>
              <w:t xml:space="preserve">ӗлӱ </w:t>
            </w:r>
            <w:proofErr w:type="spellStart"/>
            <w:r w:rsidRPr="00494A79">
              <w:rPr>
                <w:b/>
                <w:sz w:val="20"/>
                <w:szCs w:val="20"/>
              </w:rPr>
              <w:t>тенчи</w:t>
            </w:r>
            <w:proofErr w:type="spellEnd"/>
            <w:r w:rsidRPr="00494A79">
              <w:rPr>
                <w:b/>
                <w:sz w:val="20"/>
                <w:szCs w:val="20"/>
              </w:rPr>
              <w:t>.</w:t>
            </w:r>
            <w:r w:rsidRPr="00494A79">
              <w:rPr>
                <w:sz w:val="20"/>
                <w:szCs w:val="20"/>
              </w:rPr>
              <w:t xml:space="preserve"> Школа </w:t>
            </w:r>
            <w:r w:rsidRPr="00494A79">
              <w:rPr>
                <w:i/>
                <w:sz w:val="20"/>
                <w:szCs w:val="20"/>
              </w:rPr>
              <w:t>–</w:t>
            </w:r>
            <w:r w:rsidRPr="00494A79">
              <w:rPr>
                <w:sz w:val="20"/>
                <w:szCs w:val="20"/>
              </w:rPr>
              <w:t xml:space="preserve"> мир знаний.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Тайӑн ӗç кунӗ.</w:t>
            </w:r>
            <w:r w:rsidRPr="00494A79">
              <w:rPr>
                <w:sz w:val="20"/>
                <w:szCs w:val="20"/>
              </w:rPr>
              <w:t xml:space="preserve"> Режим дня Таи.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proofErr w:type="gramStart"/>
            <w:r w:rsidRPr="00494A79">
              <w:rPr>
                <w:b/>
                <w:sz w:val="20"/>
                <w:szCs w:val="20"/>
              </w:rPr>
              <w:t>Чей</w:t>
            </w:r>
            <w:proofErr w:type="gramEnd"/>
            <w:r w:rsidRPr="00494A79">
              <w:rPr>
                <w:b/>
                <w:sz w:val="20"/>
                <w:szCs w:val="20"/>
              </w:rPr>
              <w:t xml:space="preserve"> курки.</w:t>
            </w:r>
            <w:r w:rsidRPr="00494A79">
              <w:rPr>
                <w:sz w:val="20"/>
                <w:szCs w:val="20"/>
              </w:rPr>
              <w:t xml:space="preserve"> Чайная  кружка.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Юратнӑ вӗрентекен. </w:t>
            </w:r>
            <w:r w:rsidRPr="00494A79">
              <w:rPr>
                <w:sz w:val="20"/>
                <w:szCs w:val="20"/>
              </w:rPr>
              <w:t>Любимый учитель.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Раздел: На летних каникулах</w:t>
            </w:r>
            <w:proofErr w:type="gramStart"/>
            <w:r w:rsidRPr="00494A79">
              <w:rPr>
                <w:b/>
                <w:sz w:val="20"/>
                <w:szCs w:val="20"/>
              </w:rPr>
              <w:t>.</w:t>
            </w:r>
            <w:proofErr w:type="gramEnd"/>
            <w:r w:rsidRPr="00494A79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494A79">
              <w:rPr>
                <w:b/>
                <w:sz w:val="20"/>
                <w:szCs w:val="20"/>
              </w:rPr>
              <w:t>Ç</w:t>
            </w:r>
            <w:proofErr w:type="gramStart"/>
            <w:r w:rsidRPr="00494A79">
              <w:rPr>
                <w:b/>
                <w:sz w:val="20"/>
                <w:szCs w:val="20"/>
              </w:rPr>
              <w:t>у</w:t>
            </w:r>
            <w:proofErr w:type="gramEnd"/>
            <w:r w:rsidRPr="00494A79">
              <w:rPr>
                <w:b/>
                <w:sz w:val="20"/>
                <w:szCs w:val="20"/>
              </w:rPr>
              <w:t>ллахи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A79">
              <w:rPr>
                <w:b/>
                <w:sz w:val="20"/>
                <w:szCs w:val="20"/>
              </w:rPr>
              <w:t>каникулта</w:t>
            </w:r>
            <w:proofErr w:type="spellEnd"/>
          </w:p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4A79">
              <w:rPr>
                <w:b/>
              </w:rPr>
              <w:t>3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Çуллахи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A79">
              <w:rPr>
                <w:b/>
                <w:sz w:val="20"/>
                <w:szCs w:val="20"/>
              </w:rPr>
              <w:t>каникулта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. </w:t>
            </w:r>
            <w:r w:rsidRPr="00494A79">
              <w:rPr>
                <w:sz w:val="20"/>
                <w:szCs w:val="20"/>
              </w:rPr>
              <w:t>На летних каникулах.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Мускавра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. </w:t>
            </w:r>
            <w:r w:rsidRPr="00494A79">
              <w:rPr>
                <w:sz w:val="20"/>
                <w:szCs w:val="20"/>
              </w:rPr>
              <w:t>В Москве.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Пулӑçӑсем. </w:t>
            </w:r>
            <w:r w:rsidRPr="00494A79">
              <w:rPr>
                <w:sz w:val="20"/>
                <w:szCs w:val="20"/>
              </w:rPr>
              <w:t>Рыбаки.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Раздел: Любимое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4A79">
              <w:rPr>
                <w:b/>
              </w:rPr>
              <w:t>9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Вадим </w:t>
            </w:r>
            <w:proofErr w:type="gramStart"/>
            <w:r w:rsidRPr="00494A79">
              <w:rPr>
                <w:b/>
                <w:sz w:val="20"/>
                <w:szCs w:val="20"/>
              </w:rPr>
              <w:t>м</w:t>
            </w:r>
            <w:proofErr w:type="gramEnd"/>
            <w:r w:rsidRPr="00494A79">
              <w:rPr>
                <w:b/>
                <w:sz w:val="20"/>
                <w:szCs w:val="20"/>
              </w:rPr>
              <w:t xml:space="preserve">ӗн </w:t>
            </w:r>
            <w:proofErr w:type="spellStart"/>
            <w:r w:rsidRPr="00494A79">
              <w:rPr>
                <w:b/>
                <w:sz w:val="20"/>
                <w:szCs w:val="20"/>
              </w:rPr>
              <w:t>тума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A79">
              <w:rPr>
                <w:b/>
                <w:sz w:val="20"/>
                <w:szCs w:val="20"/>
              </w:rPr>
              <w:t>юратать</w:t>
            </w:r>
            <w:proofErr w:type="spellEnd"/>
            <w:r w:rsidRPr="00494A79">
              <w:rPr>
                <w:b/>
                <w:sz w:val="20"/>
                <w:szCs w:val="20"/>
              </w:rPr>
              <w:t>?</w:t>
            </w:r>
            <w:r w:rsidRPr="00494A79">
              <w:rPr>
                <w:sz w:val="20"/>
                <w:szCs w:val="20"/>
              </w:rPr>
              <w:t xml:space="preserve"> Чем любит заниматься Вадим? </w:t>
            </w:r>
            <w:r w:rsidRPr="00494A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proofErr w:type="gramStart"/>
            <w:r w:rsidRPr="00494A79">
              <w:rPr>
                <w:b/>
                <w:sz w:val="20"/>
                <w:szCs w:val="20"/>
              </w:rPr>
              <w:t>Манӑн</w:t>
            </w:r>
            <w:proofErr w:type="gramEnd"/>
            <w:r w:rsidRPr="00494A79">
              <w:rPr>
                <w:b/>
                <w:sz w:val="20"/>
                <w:szCs w:val="20"/>
              </w:rPr>
              <w:t xml:space="preserve"> ӗмӗт. </w:t>
            </w:r>
            <w:r w:rsidRPr="00494A79">
              <w:rPr>
                <w:sz w:val="20"/>
                <w:szCs w:val="20"/>
              </w:rPr>
              <w:t>Моя мечта.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Кружокра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. </w:t>
            </w:r>
            <w:r w:rsidRPr="00494A79">
              <w:rPr>
                <w:sz w:val="20"/>
                <w:szCs w:val="20"/>
              </w:rPr>
              <w:t>На кружке.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Çамрӑ</w:t>
            </w:r>
            <w:proofErr w:type="gramStart"/>
            <w:r w:rsidRPr="00494A79">
              <w:rPr>
                <w:b/>
                <w:sz w:val="20"/>
                <w:szCs w:val="20"/>
              </w:rPr>
              <w:t>к</w:t>
            </w:r>
            <w:proofErr w:type="gramEnd"/>
            <w:r w:rsidRPr="00494A79">
              <w:rPr>
                <w:b/>
                <w:sz w:val="20"/>
                <w:szCs w:val="20"/>
              </w:rPr>
              <w:t xml:space="preserve"> биолог.</w:t>
            </w:r>
            <w:r w:rsidRPr="00494A79">
              <w:rPr>
                <w:sz w:val="20"/>
                <w:szCs w:val="20"/>
              </w:rPr>
              <w:t xml:space="preserve"> Молодой биолог.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Канмалли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кун.</w:t>
            </w:r>
            <w:r w:rsidRPr="00494A79">
              <w:rPr>
                <w:sz w:val="20"/>
                <w:szCs w:val="20"/>
              </w:rPr>
              <w:t xml:space="preserve"> Выходной день.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Кӑмпара.</w:t>
            </w:r>
            <w:r w:rsidRPr="00494A79">
              <w:rPr>
                <w:sz w:val="20"/>
                <w:szCs w:val="20"/>
              </w:rPr>
              <w:t xml:space="preserve"> За грибами.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Надьӑн </w:t>
            </w:r>
            <w:proofErr w:type="spellStart"/>
            <w:r w:rsidRPr="00494A79">
              <w:rPr>
                <w:b/>
                <w:sz w:val="20"/>
                <w:szCs w:val="20"/>
              </w:rPr>
              <w:t>канмалли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кунӗ.</w:t>
            </w:r>
            <w:r w:rsidRPr="00494A79">
              <w:rPr>
                <w:sz w:val="20"/>
                <w:szCs w:val="20"/>
              </w:rPr>
              <w:t xml:space="preserve"> Выходной день Нади.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sz w:val="20"/>
                <w:szCs w:val="20"/>
              </w:rPr>
              <w:t>Вӑрманта. В лесу.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Ӗçчен </w:t>
            </w:r>
            <w:proofErr w:type="spellStart"/>
            <w:r w:rsidRPr="00494A79">
              <w:rPr>
                <w:b/>
                <w:sz w:val="20"/>
                <w:szCs w:val="20"/>
              </w:rPr>
              <w:t>арçын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A79">
              <w:rPr>
                <w:b/>
                <w:sz w:val="20"/>
                <w:szCs w:val="20"/>
              </w:rPr>
              <w:t>ачасем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. </w:t>
            </w:r>
            <w:r w:rsidRPr="00494A79">
              <w:rPr>
                <w:sz w:val="20"/>
                <w:szCs w:val="20"/>
              </w:rPr>
              <w:t>Трудолюбивые мальчики.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Раздел: День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4A79">
              <w:rPr>
                <w:b/>
              </w:rPr>
              <w:t>3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Денисӑн çуралнӑ кунӗ.</w:t>
            </w:r>
            <w:r w:rsidRPr="00494A79">
              <w:rPr>
                <w:sz w:val="20"/>
                <w:szCs w:val="20"/>
              </w:rPr>
              <w:t xml:space="preserve"> День Рождения Дениса.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proofErr w:type="gramStart"/>
            <w:r w:rsidRPr="00494A79">
              <w:rPr>
                <w:b/>
                <w:sz w:val="20"/>
                <w:szCs w:val="20"/>
              </w:rPr>
              <w:t>Ирхине</w:t>
            </w:r>
            <w:proofErr w:type="gramEnd"/>
            <w:r w:rsidRPr="00494A79">
              <w:rPr>
                <w:b/>
                <w:sz w:val="20"/>
                <w:szCs w:val="20"/>
              </w:rPr>
              <w:t xml:space="preserve">. </w:t>
            </w:r>
            <w:r w:rsidRPr="00494A79">
              <w:rPr>
                <w:sz w:val="20"/>
                <w:szCs w:val="20"/>
              </w:rPr>
              <w:t>Утром.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Милӑн çуралнӑ  кунӗ. </w:t>
            </w:r>
            <w:r w:rsidRPr="00494A79">
              <w:rPr>
                <w:sz w:val="20"/>
                <w:szCs w:val="20"/>
              </w:rPr>
              <w:t>День рождения Милы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Раздел: Чувашская Республика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4A79">
              <w:rPr>
                <w:b/>
              </w:rPr>
              <w:t>4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Чӑ</w:t>
            </w:r>
            <w:proofErr w:type="gramStart"/>
            <w:r w:rsidRPr="00494A79">
              <w:rPr>
                <w:b/>
                <w:sz w:val="20"/>
                <w:szCs w:val="20"/>
              </w:rPr>
              <w:t>ваш</w:t>
            </w:r>
            <w:proofErr w:type="gramEnd"/>
            <w:r w:rsidRPr="00494A79">
              <w:rPr>
                <w:b/>
                <w:sz w:val="20"/>
                <w:szCs w:val="20"/>
              </w:rPr>
              <w:t xml:space="preserve"> Республики. </w:t>
            </w:r>
            <w:r w:rsidRPr="00494A79">
              <w:rPr>
                <w:sz w:val="20"/>
                <w:szCs w:val="20"/>
              </w:rPr>
              <w:t>Чувашская Республика.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Чӑваш </w:t>
            </w:r>
            <w:proofErr w:type="spellStart"/>
            <w:r w:rsidRPr="00494A79">
              <w:rPr>
                <w:b/>
                <w:sz w:val="20"/>
                <w:szCs w:val="20"/>
              </w:rPr>
              <w:t>Республикин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патшалӑх символӗсем.</w:t>
            </w:r>
            <w:r w:rsidRPr="00494A79">
              <w:rPr>
                <w:sz w:val="20"/>
                <w:szCs w:val="20"/>
              </w:rPr>
              <w:t xml:space="preserve"> Государственные символы  Чувашской Республики.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Чӑваш наци музейӗ.</w:t>
            </w:r>
            <w:r w:rsidRPr="00494A79">
              <w:rPr>
                <w:sz w:val="20"/>
                <w:szCs w:val="20"/>
              </w:rPr>
              <w:t xml:space="preserve"> Чувашский национальный 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Тӗ</w:t>
            </w:r>
            <w:proofErr w:type="gramStart"/>
            <w:r w:rsidRPr="00494A79">
              <w:rPr>
                <w:b/>
                <w:sz w:val="20"/>
                <w:szCs w:val="20"/>
              </w:rPr>
              <w:t>р</w:t>
            </w:r>
            <w:proofErr w:type="gramEnd"/>
            <w:r w:rsidRPr="00494A79">
              <w:rPr>
                <w:b/>
                <w:sz w:val="20"/>
                <w:szCs w:val="20"/>
              </w:rPr>
              <w:t>ӗслев  ӗçӗ.</w:t>
            </w:r>
            <w:r w:rsidRPr="00494A79">
              <w:rPr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Раздел: Уроки-игры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3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Аса илӱ.</w:t>
            </w:r>
            <w:r w:rsidRPr="00494A79">
              <w:rPr>
                <w:sz w:val="20"/>
                <w:szCs w:val="20"/>
              </w:rPr>
              <w:t xml:space="preserve"> Повторение.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Аса илӱ.</w:t>
            </w:r>
            <w:r w:rsidRPr="00494A79">
              <w:rPr>
                <w:sz w:val="20"/>
                <w:szCs w:val="20"/>
              </w:rPr>
              <w:t xml:space="preserve"> Повторение.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Аса илӱ.</w:t>
            </w:r>
            <w:r w:rsidRPr="00494A79">
              <w:rPr>
                <w:sz w:val="20"/>
                <w:szCs w:val="20"/>
              </w:rPr>
              <w:t xml:space="preserve"> Повторение.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Раздел: Известные люди чувашского народа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4A79">
              <w:rPr>
                <w:b/>
              </w:rPr>
              <w:t>6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Талантлӑ </w:t>
            </w:r>
            <w:proofErr w:type="spellStart"/>
            <w:r w:rsidRPr="00494A79">
              <w:rPr>
                <w:b/>
                <w:sz w:val="20"/>
                <w:szCs w:val="20"/>
              </w:rPr>
              <w:t>чаваш</w:t>
            </w:r>
            <w:proofErr w:type="spellEnd"/>
            <w:r w:rsidRPr="00494A79">
              <w:rPr>
                <w:b/>
                <w:sz w:val="20"/>
                <w:szCs w:val="20"/>
              </w:rPr>
              <w:t>.</w:t>
            </w:r>
            <w:r w:rsidRPr="00494A79">
              <w:rPr>
                <w:sz w:val="20"/>
                <w:szCs w:val="20"/>
              </w:rPr>
              <w:t xml:space="preserve"> Талантливый чуваш.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sz w:val="20"/>
                <w:szCs w:val="20"/>
              </w:rPr>
              <w:t>Константин Васильевич Иванов.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Илемлӗ  </w:t>
            </w:r>
            <w:proofErr w:type="spellStart"/>
            <w:r w:rsidRPr="00494A79">
              <w:rPr>
                <w:b/>
                <w:sz w:val="20"/>
                <w:szCs w:val="20"/>
              </w:rPr>
              <w:t>Нарспи</w:t>
            </w:r>
            <w:proofErr w:type="spellEnd"/>
            <w:r w:rsidRPr="00494A79">
              <w:rPr>
                <w:b/>
                <w:sz w:val="20"/>
                <w:szCs w:val="20"/>
              </w:rPr>
              <w:t>.</w:t>
            </w:r>
            <w:r w:rsidRPr="00494A79">
              <w:rPr>
                <w:sz w:val="20"/>
                <w:szCs w:val="20"/>
              </w:rPr>
              <w:t xml:space="preserve"> Красавица </w:t>
            </w:r>
            <w:proofErr w:type="spellStart"/>
            <w:r w:rsidRPr="00494A79">
              <w:rPr>
                <w:sz w:val="20"/>
                <w:szCs w:val="20"/>
              </w:rPr>
              <w:t>Нарспи</w:t>
            </w:r>
            <w:proofErr w:type="spellEnd"/>
            <w:r w:rsidRPr="00494A7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sz w:val="20"/>
                <w:szCs w:val="20"/>
              </w:rPr>
              <w:t>Надежда Павлова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proofErr w:type="spellStart"/>
            <w:r w:rsidRPr="00494A79">
              <w:rPr>
                <w:sz w:val="20"/>
                <w:szCs w:val="20"/>
              </w:rPr>
              <w:t>Андриян</w:t>
            </w:r>
            <w:proofErr w:type="spellEnd"/>
            <w:r w:rsidRPr="00494A79">
              <w:rPr>
                <w:sz w:val="20"/>
                <w:szCs w:val="20"/>
              </w:rPr>
              <w:t xml:space="preserve"> Николаев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sz w:val="20"/>
                <w:szCs w:val="20"/>
              </w:rPr>
              <w:t>Василий Чапаев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Раздел: Самый дорогой человек.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4A79">
              <w:rPr>
                <w:b/>
              </w:rPr>
              <w:t>3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Чи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хаклӑ </w:t>
            </w:r>
            <w:proofErr w:type="spellStart"/>
            <w:r w:rsidRPr="00494A79">
              <w:rPr>
                <w:b/>
                <w:sz w:val="20"/>
                <w:szCs w:val="20"/>
              </w:rPr>
              <w:t>çын</w:t>
            </w:r>
            <w:proofErr w:type="spellEnd"/>
            <w:r w:rsidRPr="00494A79">
              <w:rPr>
                <w:b/>
                <w:sz w:val="20"/>
                <w:szCs w:val="20"/>
              </w:rPr>
              <w:t>.</w:t>
            </w:r>
            <w:r w:rsidRPr="00494A79">
              <w:rPr>
                <w:sz w:val="20"/>
                <w:szCs w:val="20"/>
              </w:rPr>
              <w:t xml:space="preserve"> Самый дорогой человек.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35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Анне кунӗ. </w:t>
            </w:r>
            <w:r w:rsidRPr="00494A79">
              <w:rPr>
                <w:sz w:val="20"/>
                <w:szCs w:val="20"/>
              </w:rPr>
              <w:t>День матери.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Анне уявӗ. </w:t>
            </w:r>
            <w:r w:rsidRPr="00494A79">
              <w:rPr>
                <w:sz w:val="20"/>
                <w:szCs w:val="20"/>
              </w:rPr>
              <w:t>Мамин праздник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Раздел: Животный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4A79">
              <w:rPr>
                <w:b/>
              </w:rPr>
              <w:t>6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37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Чӗ</w:t>
            </w:r>
            <w:proofErr w:type="gramStart"/>
            <w:r w:rsidRPr="00494A79">
              <w:rPr>
                <w:b/>
                <w:sz w:val="20"/>
                <w:szCs w:val="20"/>
              </w:rPr>
              <w:t>р</w:t>
            </w:r>
            <w:proofErr w:type="gramEnd"/>
            <w:r w:rsidRPr="00494A79">
              <w:rPr>
                <w:b/>
                <w:sz w:val="20"/>
                <w:szCs w:val="20"/>
              </w:rPr>
              <w:t xml:space="preserve">ӗп </w:t>
            </w:r>
            <w:proofErr w:type="spellStart"/>
            <w:r w:rsidRPr="00494A79">
              <w:rPr>
                <w:b/>
                <w:sz w:val="20"/>
                <w:szCs w:val="20"/>
              </w:rPr>
              <w:t>çури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. </w:t>
            </w:r>
            <w:r w:rsidRPr="00494A79">
              <w:rPr>
                <w:sz w:val="20"/>
                <w:szCs w:val="20"/>
              </w:rPr>
              <w:t xml:space="preserve">Ежик.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38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Çулла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хӗрлӗ сарӑ, хӗлле сӑрӑ.  </w:t>
            </w:r>
            <w:r w:rsidRPr="00494A79">
              <w:rPr>
                <w:sz w:val="20"/>
                <w:szCs w:val="20"/>
              </w:rPr>
              <w:t xml:space="preserve">Летом </w:t>
            </w:r>
            <w:proofErr w:type="gramStart"/>
            <w:r w:rsidRPr="00494A79">
              <w:rPr>
                <w:sz w:val="20"/>
                <w:szCs w:val="20"/>
              </w:rPr>
              <w:t>рыжая</w:t>
            </w:r>
            <w:proofErr w:type="gramEnd"/>
            <w:r w:rsidRPr="00494A79">
              <w:rPr>
                <w:sz w:val="20"/>
                <w:szCs w:val="20"/>
              </w:rPr>
              <w:t>, зимой серая.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39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Илемлӗ чӗ</w:t>
            </w:r>
            <w:proofErr w:type="gramStart"/>
            <w:r w:rsidRPr="00494A79">
              <w:rPr>
                <w:b/>
                <w:sz w:val="20"/>
                <w:szCs w:val="20"/>
              </w:rPr>
              <w:t>р</w:t>
            </w:r>
            <w:proofErr w:type="gramEnd"/>
            <w:r w:rsidRPr="00494A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A79">
              <w:rPr>
                <w:b/>
                <w:sz w:val="20"/>
                <w:szCs w:val="20"/>
              </w:rPr>
              <w:t>чун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. </w:t>
            </w:r>
            <w:r w:rsidRPr="00494A79">
              <w:rPr>
                <w:sz w:val="20"/>
                <w:szCs w:val="20"/>
              </w:rPr>
              <w:t>Красивое животное.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Ӑслӑ  чӗ</w:t>
            </w:r>
            <w:proofErr w:type="gramStart"/>
            <w:r w:rsidRPr="00494A79">
              <w:rPr>
                <w:b/>
                <w:sz w:val="20"/>
                <w:szCs w:val="20"/>
              </w:rPr>
              <w:t>р</w:t>
            </w:r>
            <w:proofErr w:type="gramEnd"/>
            <w:r w:rsidRPr="00494A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A79">
              <w:rPr>
                <w:b/>
                <w:sz w:val="20"/>
                <w:szCs w:val="20"/>
              </w:rPr>
              <w:t>чун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. </w:t>
            </w:r>
            <w:r w:rsidRPr="00494A79">
              <w:rPr>
                <w:sz w:val="20"/>
                <w:szCs w:val="20"/>
              </w:rPr>
              <w:t>Умное животное.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41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Вӑрман </w:t>
            </w:r>
            <w:proofErr w:type="spellStart"/>
            <w:r w:rsidRPr="00494A79">
              <w:rPr>
                <w:b/>
                <w:sz w:val="20"/>
                <w:szCs w:val="20"/>
              </w:rPr>
              <w:t>хуçи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. </w:t>
            </w:r>
            <w:r w:rsidRPr="00494A79">
              <w:rPr>
                <w:sz w:val="20"/>
                <w:szCs w:val="20"/>
              </w:rPr>
              <w:t>Хозяин леса.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42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Хӑравçӑ чӗ</w:t>
            </w:r>
            <w:proofErr w:type="gramStart"/>
            <w:r w:rsidRPr="00494A79">
              <w:rPr>
                <w:b/>
                <w:sz w:val="20"/>
                <w:szCs w:val="20"/>
              </w:rPr>
              <w:t>р</w:t>
            </w:r>
            <w:proofErr w:type="gramEnd"/>
            <w:r w:rsidRPr="00494A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A79">
              <w:rPr>
                <w:b/>
                <w:sz w:val="20"/>
                <w:szCs w:val="20"/>
              </w:rPr>
              <w:t>чун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. </w:t>
            </w:r>
            <w:r w:rsidRPr="00494A79">
              <w:rPr>
                <w:sz w:val="20"/>
                <w:szCs w:val="20"/>
              </w:rPr>
              <w:t>Трусливое животное.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Раздел: Зима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4A79">
              <w:rPr>
                <w:b/>
              </w:rPr>
              <w:t>6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43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Хӗллехи вӑрман. </w:t>
            </w:r>
            <w:r w:rsidRPr="00494A79">
              <w:rPr>
                <w:sz w:val="20"/>
                <w:szCs w:val="20"/>
              </w:rPr>
              <w:t>Зимний лес.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44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Хӗллехи </w:t>
            </w:r>
            <w:proofErr w:type="spellStart"/>
            <w:r w:rsidRPr="00494A79">
              <w:rPr>
                <w:b/>
                <w:sz w:val="20"/>
                <w:szCs w:val="20"/>
              </w:rPr>
              <w:t>каникулта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. </w:t>
            </w:r>
            <w:r w:rsidRPr="00494A79">
              <w:rPr>
                <w:sz w:val="20"/>
                <w:szCs w:val="20"/>
              </w:rPr>
              <w:t>На зимних каникулах.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45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Юр кӗлетке. </w:t>
            </w:r>
            <w:r w:rsidRPr="00494A79">
              <w:rPr>
                <w:sz w:val="20"/>
                <w:szCs w:val="20"/>
              </w:rPr>
              <w:t>Снеговик.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46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Тӗ</w:t>
            </w:r>
            <w:proofErr w:type="gramStart"/>
            <w:r w:rsidRPr="00494A79">
              <w:rPr>
                <w:b/>
                <w:sz w:val="20"/>
                <w:szCs w:val="20"/>
              </w:rPr>
              <w:t>р</w:t>
            </w:r>
            <w:proofErr w:type="gramEnd"/>
            <w:r w:rsidRPr="00494A79">
              <w:rPr>
                <w:b/>
                <w:sz w:val="20"/>
                <w:szCs w:val="20"/>
              </w:rPr>
              <w:t>ӗслев ӗçӗ.</w:t>
            </w:r>
            <w:r w:rsidRPr="00494A79">
              <w:rPr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47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Аса илӱ.</w:t>
            </w:r>
            <w:r w:rsidRPr="00494A79">
              <w:rPr>
                <w:sz w:val="20"/>
                <w:szCs w:val="20"/>
              </w:rPr>
              <w:t xml:space="preserve"> Повторение.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48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Аса илӱ.</w:t>
            </w:r>
            <w:r w:rsidRPr="00494A79">
              <w:rPr>
                <w:sz w:val="20"/>
                <w:szCs w:val="20"/>
              </w:rPr>
              <w:t xml:space="preserve"> Повторение.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Раздел: Друзья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4A79">
              <w:rPr>
                <w:b/>
              </w:rPr>
              <w:t>9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49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Туслӑ </w:t>
            </w:r>
            <w:proofErr w:type="spellStart"/>
            <w:r w:rsidRPr="00494A79">
              <w:rPr>
                <w:b/>
                <w:sz w:val="20"/>
                <w:szCs w:val="20"/>
              </w:rPr>
              <w:t>кушаксем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. </w:t>
            </w:r>
            <w:r w:rsidRPr="00494A79">
              <w:rPr>
                <w:sz w:val="20"/>
                <w:szCs w:val="20"/>
              </w:rPr>
              <w:t>Дружные кошки.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proofErr w:type="spellStart"/>
            <w:r w:rsidRPr="00494A79">
              <w:rPr>
                <w:sz w:val="20"/>
                <w:szCs w:val="20"/>
              </w:rPr>
              <w:t>Марфуша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Тирпейлӗ </w:t>
            </w:r>
            <w:proofErr w:type="spellStart"/>
            <w:r w:rsidRPr="00494A79">
              <w:rPr>
                <w:b/>
                <w:sz w:val="20"/>
                <w:szCs w:val="20"/>
              </w:rPr>
              <w:t>сысна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. </w:t>
            </w:r>
            <w:r w:rsidRPr="00494A79">
              <w:rPr>
                <w:sz w:val="20"/>
                <w:szCs w:val="20"/>
              </w:rPr>
              <w:t>"Аккуратная" свинья.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52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Пирӗн Амур.</w:t>
            </w:r>
            <w:r w:rsidRPr="00494A79">
              <w:rPr>
                <w:sz w:val="20"/>
                <w:szCs w:val="20"/>
              </w:rPr>
              <w:t xml:space="preserve"> Наш Амур.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53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Тасьӑпа Мишка.</w:t>
            </w:r>
            <w:r w:rsidRPr="00494A79">
              <w:rPr>
                <w:sz w:val="20"/>
                <w:szCs w:val="20"/>
              </w:rPr>
              <w:t xml:space="preserve"> </w:t>
            </w:r>
            <w:proofErr w:type="spellStart"/>
            <w:r w:rsidRPr="00494A79">
              <w:rPr>
                <w:sz w:val="20"/>
                <w:szCs w:val="20"/>
              </w:rPr>
              <w:t>Тася</w:t>
            </w:r>
            <w:proofErr w:type="spellEnd"/>
            <w:r w:rsidRPr="00494A79">
              <w:rPr>
                <w:sz w:val="20"/>
                <w:szCs w:val="20"/>
              </w:rPr>
              <w:t xml:space="preserve"> и Мишка.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54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Ӗçчен Катерина.</w:t>
            </w:r>
            <w:r w:rsidRPr="00494A79">
              <w:rPr>
                <w:sz w:val="20"/>
                <w:szCs w:val="20"/>
              </w:rPr>
              <w:t xml:space="preserve"> Трудолюбивая Катерина. </w:t>
            </w:r>
            <w:r w:rsidRPr="00494A79">
              <w:rPr>
                <w:b/>
                <w:sz w:val="20"/>
                <w:szCs w:val="20"/>
              </w:rPr>
              <w:t xml:space="preserve"> </w:t>
            </w:r>
            <w:r w:rsidRPr="00494A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55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Пирӗн Фрося. </w:t>
            </w:r>
            <w:r w:rsidRPr="00494A79">
              <w:rPr>
                <w:sz w:val="20"/>
                <w:szCs w:val="20"/>
              </w:rPr>
              <w:t>Наша Фрося.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56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Аса илӱ. </w:t>
            </w:r>
            <w:r w:rsidRPr="00494A79">
              <w:rPr>
                <w:sz w:val="20"/>
                <w:szCs w:val="20"/>
              </w:rPr>
              <w:t>Повторение.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rPr>
          <w:trHeight w:val="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57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Аса илӱ. </w:t>
            </w:r>
            <w:r w:rsidRPr="00494A79">
              <w:rPr>
                <w:sz w:val="20"/>
                <w:szCs w:val="20"/>
              </w:rPr>
              <w:t>Повторение.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Раздел: Птицы </w:t>
            </w:r>
            <w:r w:rsidRPr="00494A79">
              <w:rPr>
                <w:b/>
                <w:i/>
                <w:sz w:val="20"/>
                <w:szCs w:val="20"/>
              </w:rPr>
              <w:t xml:space="preserve">– </w:t>
            </w:r>
            <w:r w:rsidRPr="00494A79">
              <w:rPr>
                <w:b/>
                <w:sz w:val="20"/>
                <w:szCs w:val="20"/>
              </w:rPr>
              <w:t>наши друзья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4A79">
              <w:rPr>
                <w:b/>
              </w:rPr>
              <w:t>10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58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Вӑрман тухтӑрӗ. </w:t>
            </w:r>
            <w:r w:rsidRPr="00494A79">
              <w:rPr>
                <w:sz w:val="20"/>
                <w:szCs w:val="20"/>
              </w:rPr>
              <w:t>Доктор Леса.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59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Вӑ</w:t>
            </w:r>
            <w:proofErr w:type="gramStart"/>
            <w:r w:rsidRPr="00494A79">
              <w:rPr>
                <w:b/>
                <w:sz w:val="20"/>
                <w:szCs w:val="20"/>
              </w:rPr>
              <w:t>р</w:t>
            </w:r>
            <w:proofErr w:type="gramEnd"/>
            <w:r w:rsidRPr="00494A79">
              <w:rPr>
                <w:b/>
                <w:sz w:val="20"/>
                <w:szCs w:val="20"/>
              </w:rPr>
              <w:t>ӑм хӱреллӗ кайӑк.</w:t>
            </w:r>
            <w:r w:rsidRPr="00494A79">
              <w:rPr>
                <w:sz w:val="20"/>
                <w:szCs w:val="20"/>
              </w:rPr>
              <w:t xml:space="preserve"> Птица с длинным хвостом.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60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Вӑрман тӑмани.</w:t>
            </w:r>
            <w:r w:rsidRPr="00494A79">
              <w:rPr>
                <w:sz w:val="20"/>
                <w:szCs w:val="20"/>
              </w:rPr>
              <w:t xml:space="preserve"> Лесная сова.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lastRenderedPageBreak/>
              <w:t>61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Хӗрлӗ кӑ</w:t>
            </w:r>
            <w:proofErr w:type="gramStart"/>
            <w:r w:rsidRPr="00494A79">
              <w:rPr>
                <w:b/>
                <w:sz w:val="20"/>
                <w:szCs w:val="20"/>
              </w:rPr>
              <w:t>к</w:t>
            </w:r>
            <w:proofErr w:type="gramEnd"/>
            <w:r w:rsidRPr="00494A79">
              <w:rPr>
                <w:b/>
                <w:sz w:val="20"/>
                <w:szCs w:val="20"/>
              </w:rPr>
              <w:t xml:space="preserve">ӑрлӑ кайӑк. </w:t>
            </w:r>
            <w:r w:rsidRPr="00494A79">
              <w:rPr>
                <w:sz w:val="20"/>
                <w:szCs w:val="20"/>
              </w:rPr>
              <w:t>Красногрудая птица.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62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Вӑрман </w:t>
            </w:r>
            <w:proofErr w:type="spellStart"/>
            <w:r w:rsidRPr="00494A79">
              <w:rPr>
                <w:b/>
                <w:sz w:val="20"/>
                <w:szCs w:val="20"/>
              </w:rPr>
              <w:t>флейти</w:t>
            </w:r>
            <w:proofErr w:type="spellEnd"/>
            <w:r w:rsidRPr="00494A79">
              <w:rPr>
                <w:b/>
                <w:sz w:val="20"/>
                <w:szCs w:val="20"/>
              </w:rPr>
              <w:t>.</w:t>
            </w:r>
            <w:r w:rsidRPr="00494A79">
              <w:rPr>
                <w:sz w:val="20"/>
                <w:szCs w:val="20"/>
              </w:rPr>
              <w:t xml:space="preserve"> Лесная флейта.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63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Куккук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494A79">
              <w:rPr>
                <w:sz w:val="20"/>
                <w:szCs w:val="20"/>
              </w:rPr>
              <w:t>Куккушка</w:t>
            </w:r>
            <w:proofErr w:type="spellEnd"/>
            <w:r w:rsidRPr="00494A7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64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Савӑнӑçлӑ юрӑçӑсем. </w:t>
            </w:r>
            <w:r w:rsidRPr="00494A79">
              <w:rPr>
                <w:sz w:val="20"/>
                <w:szCs w:val="20"/>
              </w:rPr>
              <w:t>Веселые певцы.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65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Сентти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вӑййисем. </w:t>
            </w:r>
            <w:r w:rsidRPr="00494A79">
              <w:rPr>
                <w:sz w:val="20"/>
                <w:szCs w:val="20"/>
              </w:rPr>
              <w:t xml:space="preserve">Игры </w:t>
            </w:r>
            <w:proofErr w:type="spellStart"/>
            <w:r w:rsidRPr="00494A79">
              <w:rPr>
                <w:sz w:val="20"/>
                <w:szCs w:val="20"/>
              </w:rPr>
              <w:t>Сентти</w:t>
            </w:r>
            <w:proofErr w:type="spellEnd"/>
            <w:r w:rsidRPr="00494A7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66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Элпи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вӑййисем. </w:t>
            </w:r>
            <w:r w:rsidRPr="00494A79">
              <w:rPr>
                <w:sz w:val="20"/>
                <w:szCs w:val="20"/>
              </w:rPr>
              <w:t xml:space="preserve">Игры </w:t>
            </w:r>
            <w:proofErr w:type="spellStart"/>
            <w:r w:rsidRPr="00494A79">
              <w:rPr>
                <w:sz w:val="20"/>
                <w:szCs w:val="20"/>
              </w:rPr>
              <w:t>Эльби</w:t>
            </w:r>
            <w:proofErr w:type="spellEnd"/>
            <w:r w:rsidRPr="00494A7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67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proofErr w:type="spellStart"/>
            <w:r w:rsidRPr="00494A79">
              <w:rPr>
                <w:sz w:val="20"/>
                <w:szCs w:val="20"/>
              </w:rPr>
              <w:t>Санюк</w:t>
            </w:r>
            <w:proofErr w:type="spellEnd"/>
            <w:r w:rsidRPr="00494A7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Раздел: Овощи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4A79">
              <w:rPr>
                <w:b/>
              </w:rPr>
              <w:t>6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68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Чи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паха </w:t>
            </w:r>
            <w:proofErr w:type="spellStart"/>
            <w:r w:rsidRPr="00494A79">
              <w:rPr>
                <w:b/>
                <w:sz w:val="20"/>
                <w:szCs w:val="20"/>
              </w:rPr>
              <w:t>пахча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çимӗç.</w:t>
            </w:r>
            <w:r w:rsidRPr="00494A79">
              <w:rPr>
                <w:sz w:val="20"/>
                <w:szCs w:val="20"/>
              </w:rPr>
              <w:t xml:space="preserve"> Ценный овощ.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69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Иккӗмӗш çӑкӑр. </w:t>
            </w:r>
            <w:r w:rsidRPr="00494A79">
              <w:rPr>
                <w:sz w:val="20"/>
                <w:szCs w:val="20"/>
              </w:rPr>
              <w:t>Второй хлеб.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70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Сӑваплӑ ӱ</w:t>
            </w:r>
            <w:proofErr w:type="gramStart"/>
            <w:r w:rsidRPr="00494A79">
              <w:rPr>
                <w:b/>
                <w:sz w:val="20"/>
                <w:szCs w:val="20"/>
              </w:rPr>
              <w:t>сен-т</w:t>
            </w:r>
            <w:proofErr w:type="gramEnd"/>
            <w:r w:rsidRPr="00494A79">
              <w:rPr>
                <w:b/>
                <w:sz w:val="20"/>
                <w:szCs w:val="20"/>
              </w:rPr>
              <w:t xml:space="preserve">ӑран. </w:t>
            </w:r>
            <w:r w:rsidRPr="00494A79">
              <w:rPr>
                <w:sz w:val="20"/>
                <w:szCs w:val="20"/>
              </w:rPr>
              <w:t>Священное растение.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71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Хӗрлӗ </w:t>
            </w:r>
            <w:proofErr w:type="spellStart"/>
            <w:r w:rsidRPr="00494A79">
              <w:rPr>
                <w:b/>
                <w:sz w:val="20"/>
                <w:szCs w:val="20"/>
              </w:rPr>
              <w:t>пахча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çимӗç. </w:t>
            </w:r>
            <w:r w:rsidRPr="00494A79">
              <w:rPr>
                <w:sz w:val="20"/>
                <w:szCs w:val="20"/>
              </w:rPr>
              <w:t>Красный овощ.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72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Сӗтеклӗ </w:t>
            </w:r>
            <w:proofErr w:type="spellStart"/>
            <w:r w:rsidRPr="00494A79">
              <w:rPr>
                <w:b/>
                <w:sz w:val="20"/>
                <w:szCs w:val="20"/>
              </w:rPr>
              <w:t>пахча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çимӗç. </w:t>
            </w:r>
            <w:r w:rsidRPr="00494A79">
              <w:rPr>
                <w:sz w:val="20"/>
                <w:szCs w:val="20"/>
              </w:rPr>
              <w:t>Сочный овощ.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73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Тӗ</w:t>
            </w:r>
            <w:proofErr w:type="gramStart"/>
            <w:r w:rsidRPr="00494A79">
              <w:rPr>
                <w:b/>
                <w:sz w:val="20"/>
                <w:szCs w:val="20"/>
              </w:rPr>
              <w:t>р</w:t>
            </w:r>
            <w:proofErr w:type="gramEnd"/>
            <w:r w:rsidRPr="00494A79">
              <w:rPr>
                <w:b/>
                <w:sz w:val="20"/>
                <w:szCs w:val="20"/>
              </w:rPr>
              <w:t xml:space="preserve">ӗслев ӗçӗ. </w:t>
            </w:r>
            <w:r w:rsidRPr="00494A79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Раздел: Уроки-игры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4A79">
              <w:rPr>
                <w:b/>
              </w:rPr>
              <w:t>5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74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Вӑйӑ урокӗ. </w:t>
            </w:r>
            <w:r w:rsidRPr="00494A79">
              <w:rPr>
                <w:sz w:val="20"/>
                <w:szCs w:val="20"/>
              </w:rPr>
              <w:t>Урок-игра.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75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Вӑйӑ урокӗ. </w:t>
            </w:r>
            <w:r w:rsidRPr="00494A79">
              <w:rPr>
                <w:sz w:val="20"/>
                <w:szCs w:val="20"/>
              </w:rPr>
              <w:t>Урок-игра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76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Вӑйӑ урокӗ.</w:t>
            </w:r>
            <w:r w:rsidRPr="00494A79">
              <w:rPr>
                <w:sz w:val="20"/>
                <w:szCs w:val="20"/>
              </w:rPr>
              <w:t xml:space="preserve"> Урок-игра.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77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Вӑйӑ урокӗ.</w:t>
            </w:r>
            <w:r w:rsidRPr="00494A79">
              <w:rPr>
                <w:sz w:val="20"/>
                <w:szCs w:val="20"/>
              </w:rPr>
              <w:t xml:space="preserve"> Урок-игра.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78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Вӑйӑ урокӗ.</w:t>
            </w:r>
            <w:r w:rsidRPr="00494A79">
              <w:rPr>
                <w:sz w:val="20"/>
                <w:szCs w:val="20"/>
              </w:rPr>
              <w:t xml:space="preserve"> Урок-игра.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 xml:space="preserve">Раздел: Деревья </w:t>
            </w:r>
            <w:r w:rsidRPr="00494A79">
              <w:rPr>
                <w:b/>
                <w:i/>
                <w:sz w:val="20"/>
                <w:szCs w:val="20"/>
              </w:rPr>
              <w:t>–</w:t>
            </w:r>
            <w:r w:rsidRPr="00494A79">
              <w:rPr>
                <w:i/>
                <w:sz w:val="20"/>
                <w:szCs w:val="20"/>
              </w:rPr>
              <w:t xml:space="preserve"> </w:t>
            </w:r>
            <w:r w:rsidRPr="00494A79">
              <w:rPr>
                <w:b/>
                <w:sz w:val="20"/>
                <w:szCs w:val="20"/>
              </w:rPr>
              <w:t xml:space="preserve"> красота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4A79">
              <w:rPr>
                <w:b/>
              </w:rPr>
              <w:t>7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79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proofErr w:type="gramStart"/>
            <w:r w:rsidRPr="00494A79">
              <w:rPr>
                <w:b/>
                <w:sz w:val="20"/>
                <w:szCs w:val="20"/>
              </w:rPr>
              <w:t>Ш</w:t>
            </w:r>
            <w:proofErr w:type="gramEnd"/>
            <w:r w:rsidRPr="00494A79">
              <w:rPr>
                <w:b/>
                <w:sz w:val="20"/>
                <w:szCs w:val="20"/>
              </w:rPr>
              <w:t>ӑпчӑксен çурчӗ.</w:t>
            </w:r>
            <w:r w:rsidRPr="00494A79">
              <w:rPr>
                <w:sz w:val="20"/>
                <w:szCs w:val="20"/>
              </w:rPr>
              <w:t xml:space="preserve"> Соловьиный дом.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Кӗ</w:t>
            </w:r>
            <w:proofErr w:type="gramStart"/>
            <w:r w:rsidRPr="00494A79">
              <w:rPr>
                <w:b/>
                <w:sz w:val="20"/>
                <w:szCs w:val="20"/>
              </w:rPr>
              <w:t>р</w:t>
            </w:r>
            <w:proofErr w:type="gramEnd"/>
            <w:r w:rsidRPr="00494A79">
              <w:rPr>
                <w:b/>
                <w:sz w:val="20"/>
                <w:szCs w:val="20"/>
              </w:rPr>
              <w:t xml:space="preserve"> пики.</w:t>
            </w:r>
            <w:r w:rsidRPr="00494A79">
              <w:rPr>
                <w:sz w:val="20"/>
                <w:szCs w:val="20"/>
              </w:rPr>
              <w:t xml:space="preserve"> Осенняя красавица.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81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Сӑваплӑ йывӑç.</w:t>
            </w:r>
            <w:r w:rsidRPr="00494A79">
              <w:rPr>
                <w:sz w:val="20"/>
                <w:szCs w:val="20"/>
              </w:rPr>
              <w:t xml:space="preserve"> Священное дерево.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82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Яштака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йывӑç.</w:t>
            </w:r>
            <w:r w:rsidRPr="00494A79">
              <w:rPr>
                <w:sz w:val="20"/>
                <w:szCs w:val="20"/>
              </w:rPr>
              <w:t xml:space="preserve"> Стройное дерево.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83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Илемлӗ йывӑç.</w:t>
            </w:r>
            <w:r w:rsidRPr="00494A79">
              <w:rPr>
                <w:sz w:val="20"/>
                <w:szCs w:val="20"/>
              </w:rPr>
              <w:t xml:space="preserve"> Красивое дерево.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84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Çӑка.</w:t>
            </w:r>
            <w:r w:rsidRPr="00494A79">
              <w:rPr>
                <w:sz w:val="20"/>
                <w:szCs w:val="20"/>
              </w:rPr>
              <w:t xml:space="preserve"> Липа.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85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Хӗвелпи вӑййисем.</w:t>
            </w:r>
            <w:r w:rsidRPr="00494A79">
              <w:rPr>
                <w:sz w:val="20"/>
                <w:szCs w:val="20"/>
              </w:rPr>
              <w:t xml:space="preserve"> Игры </w:t>
            </w:r>
            <w:proofErr w:type="spellStart"/>
            <w:r w:rsidRPr="00494A79">
              <w:rPr>
                <w:sz w:val="20"/>
                <w:szCs w:val="20"/>
              </w:rPr>
              <w:t>Хевельби</w:t>
            </w:r>
            <w:proofErr w:type="spellEnd"/>
            <w:r w:rsidRPr="00494A79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Раздел: Родина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4A79">
              <w:rPr>
                <w:b/>
              </w:rPr>
              <w:t>4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86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Раççей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</w:t>
            </w:r>
            <w:r w:rsidRPr="00494A79">
              <w:rPr>
                <w:b/>
                <w:i/>
                <w:sz w:val="20"/>
                <w:szCs w:val="20"/>
              </w:rPr>
              <w:t xml:space="preserve">– </w:t>
            </w:r>
            <w:r w:rsidRPr="00494A79">
              <w:rPr>
                <w:b/>
                <w:sz w:val="20"/>
                <w:szCs w:val="20"/>
              </w:rPr>
              <w:t>пирӗн</w:t>
            </w:r>
            <w:proofErr w:type="gramStart"/>
            <w:r w:rsidRPr="00494A79">
              <w:rPr>
                <w:b/>
                <w:sz w:val="20"/>
                <w:szCs w:val="20"/>
              </w:rPr>
              <w:t xml:space="preserve"> Т</w:t>
            </w:r>
            <w:proofErr w:type="gramEnd"/>
            <w:r w:rsidRPr="00494A79">
              <w:rPr>
                <w:b/>
                <w:sz w:val="20"/>
                <w:szCs w:val="20"/>
              </w:rPr>
              <w:t>ӑван  çӗр-шыв.</w:t>
            </w:r>
            <w:r w:rsidRPr="00494A79">
              <w:rPr>
                <w:sz w:val="20"/>
                <w:szCs w:val="20"/>
              </w:rPr>
              <w:t xml:space="preserve"> Россия </w:t>
            </w:r>
            <w:proofErr w:type="gramStart"/>
            <w:r w:rsidRPr="00494A79">
              <w:rPr>
                <w:i/>
                <w:sz w:val="20"/>
                <w:szCs w:val="20"/>
              </w:rPr>
              <w:t>–</w:t>
            </w:r>
            <w:r w:rsidRPr="00494A79">
              <w:rPr>
                <w:sz w:val="20"/>
                <w:szCs w:val="20"/>
              </w:rPr>
              <w:t>н</w:t>
            </w:r>
            <w:proofErr w:type="gramEnd"/>
            <w:r w:rsidRPr="00494A79">
              <w:rPr>
                <w:sz w:val="20"/>
                <w:szCs w:val="20"/>
              </w:rPr>
              <w:t>аша Родина.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87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Раççей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патшалӑх символӗсем.</w:t>
            </w:r>
            <w:r w:rsidRPr="00494A79">
              <w:rPr>
                <w:sz w:val="20"/>
                <w:szCs w:val="20"/>
              </w:rPr>
              <w:t xml:space="preserve"> Государственные символы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88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Раççей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94A79">
              <w:rPr>
                <w:b/>
                <w:i/>
                <w:sz w:val="20"/>
                <w:szCs w:val="20"/>
              </w:rPr>
              <w:t>–</w:t>
            </w:r>
            <w:proofErr w:type="spellStart"/>
            <w:r w:rsidRPr="00494A79">
              <w:rPr>
                <w:b/>
                <w:sz w:val="20"/>
                <w:szCs w:val="20"/>
              </w:rPr>
              <w:t>п</w:t>
            </w:r>
            <w:proofErr w:type="gramEnd"/>
            <w:r w:rsidRPr="00494A79">
              <w:rPr>
                <w:b/>
                <w:sz w:val="20"/>
                <w:szCs w:val="20"/>
              </w:rPr>
              <w:t>уян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çӗр-шыв.</w:t>
            </w:r>
            <w:r w:rsidRPr="00494A79">
              <w:rPr>
                <w:sz w:val="20"/>
                <w:szCs w:val="20"/>
              </w:rPr>
              <w:t xml:space="preserve"> Россия </w:t>
            </w:r>
            <w:r w:rsidRPr="00494A79">
              <w:rPr>
                <w:i/>
                <w:sz w:val="20"/>
                <w:szCs w:val="20"/>
              </w:rPr>
              <w:t>–</w:t>
            </w:r>
            <w:r w:rsidRPr="00494A79">
              <w:rPr>
                <w:sz w:val="20"/>
                <w:szCs w:val="20"/>
              </w:rPr>
              <w:t xml:space="preserve"> богатая страна.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89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Раздел: Тӗнчери çӗр-шывсем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4A79">
              <w:rPr>
                <w:b/>
              </w:rPr>
              <w:t>7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90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Франци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. </w:t>
            </w:r>
            <w:r w:rsidRPr="00494A79">
              <w:rPr>
                <w:sz w:val="20"/>
                <w:szCs w:val="20"/>
              </w:rPr>
              <w:t>Франция.</w:t>
            </w:r>
          </w:p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91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sz w:val="20"/>
                <w:szCs w:val="20"/>
              </w:rPr>
              <w:t>Египет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92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Итали</w:t>
            </w:r>
            <w:proofErr w:type="spellEnd"/>
            <w:r w:rsidRPr="00494A79">
              <w:rPr>
                <w:b/>
                <w:sz w:val="20"/>
                <w:szCs w:val="20"/>
              </w:rPr>
              <w:t>.</w:t>
            </w:r>
            <w:r w:rsidRPr="00494A79">
              <w:rPr>
                <w:sz w:val="20"/>
                <w:szCs w:val="20"/>
              </w:rPr>
              <w:t xml:space="preserve"> Италия.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93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Испани</w:t>
            </w:r>
            <w:proofErr w:type="spellEnd"/>
            <w:r w:rsidRPr="00494A79">
              <w:rPr>
                <w:b/>
                <w:sz w:val="20"/>
                <w:szCs w:val="20"/>
              </w:rPr>
              <w:t>.</w:t>
            </w:r>
            <w:r w:rsidRPr="00494A79">
              <w:rPr>
                <w:sz w:val="20"/>
                <w:szCs w:val="20"/>
              </w:rPr>
              <w:t xml:space="preserve"> Испания.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94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sz w:val="20"/>
                <w:szCs w:val="20"/>
              </w:rPr>
              <w:t>Мексика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95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Австрали</w:t>
            </w:r>
            <w:proofErr w:type="spellEnd"/>
            <w:r w:rsidRPr="00494A79">
              <w:rPr>
                <w:b/>
                <w:sz w:val="20"/>
                <w:szCs w:val="20"/>
              </w:rPr>
              <w:t>.</w:t>
            </w:r>
            <w:r w:rsidRPr="00494A79">
              <w:rPr>
                <w:sz w:val="20"/>
                <w:szCs w:val="20"/>
              </w:rPr>
              <w:t xml:space="preserve"> Австралия.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96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Япони</w:t>
            </w:r>
            <w:proofErr w:type="spellEnd"/>
            <w:r w:rsidRPr="00494A79">
              <w:rPr>
                <w:b/>
                <w:sz w:val="20"/>
                <w:szCs w:val="20"/>
              </w:rPr>
              <w:t>.</w:t>
            </w:r>
            <w:r w:rsidRPr="00494A79">
              <w:rPr>
                <w:sz w:val="20"/>
                <w:szCs w:val="20"/>
              </w:rPr>
              <w:t xml:space="preserve"> Япония.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Раздел: Весна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97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Çуркунне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çитрӗ.</w:t>
            </w:r>
            <w:r w:rsidRPr="00494A79">
              <w:rPr>
                <w:sz w:val="20"/>
                <w:szCs w:val="20"/>
              </w:rPr>
              <w:t xml:space="preserve"> Весна наступила.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98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proofErr w:type="spellStart"/>
            <w:r w:rsidRPr="00494A79">
              <w:rPr>
                <w:b/>
                <w:sz w:val="20"/>
                <w:szCs w:val="20"/>
              </w:rPr>
              <w:t>Çуркунне</w:t>
            </w:r>
            <w:proofErr w:type="spellEnd"/>
            <w:r w:rsidRPr="00494A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4A79">
              <w:rPr>
                <w:b/>
                <w:sz w:val="20"/>
                <w:szCs w:val="20"/>
              </w:rPr>
              <w:t>йыхравçисем</w:t>
            </w:r>
            <w:proofErr w:type="spellEnd"/>
            <w:r w:rsidRPr="00494A79">
              <w:rPr>
                <w:b/>
                <w:sz w:val="20"/>
                <w:szCs w:val="20"/>
              </w:rPr>
              <w:t>.</w:t>
            </w:r>
            <w:r w:rsidRPr="00494A79">
              <w:rPr>
                <w:sz w:val="20"/>
                <w:szCs w:val="20"/>
              </w:rPr>
              <w:t xml:space="preserve"> Вестники весны.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99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Илемлӗх символӗ.</w:t>
            </w:r>
            <w:r w:rsidRPr="00494A79">
              <w:rPr>
                <w:sz w:val="20"/>
                <w:szCs w:val="20"/>
              </w:rPr>
              <w:t xml:space="preserve"> Символ красоты.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100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Тӗ</w:t>
            </w:r>
            <w:proofErr w:type="gramStart"/>
            <w:r w:rsidRPr="00494A79">
              <w:rPr>
                <w:b/>
                <w:sz w:val="20"/>
                <w:szCs w:val="20"/>
              </w:rPr>
              <w:t>р</w:t>
            </w:r>
            <w:proofErr w:type="gramEnd"/>
            <w:r w:rsidRPr="00494A79">
              <w:rPr>
                <w:b/>
                <w:sz w:val="20"/>
                <w:szCs w:val="20"/>
              </w:rPr>
              <w:t>ӗслев ӗçӗ.</w:t>
            </w:r>
            <w:r w:rsidRPr="00494A79">
              <w:rPr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101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Аса илӱ.</w:t>
            </w:r>
            <w:r w:rsidRPr="00494A79">
              <w:rPr>
                <w:sz w:val="20"/>
                <w:szCs w:val="20"/>
              </w:rPr>
              <w:t xml:space="preserve"> Повторение.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  <w:tr w:rsidR="00352FD9" w:rsidRPr="00494A79" w:rsidTr="00352F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494A79">
              <w:t>102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0"/>
              </w:rPr>
            </w:pPr>
            <w:r w:rsidRPr="00494A79">
              <w:rPr>
                <w:b/>
                <w:sz w:val="20"/>
                <w:szCs w:val="20"/>
              </w:rPr>
              <w:t>Вӑйӑ урокӗ.</w:t>
            </w:r>
            <w:r w:rsidRPr="00494A79">
              <w:rPr>
                <w:sz w:val="20"/>
                <w:szCs w:val="20"/>
              </w:rPr>
              <w:t xml:space="preserve"> Урок-игра.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D9" w:rsidRPr="00494A79" w:rsidRDefault="00352FD9" w:rsidP="00494A7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494A79">
              <w:t>1</w:t>
            </w:r>
          </w:p>
        </w:tc>
      </w:tr>
    </w:tbl>
    <w:p w:rsidR="00494A79" w:rsidRDefault="00494A79">
      <w:pPr>
        <w:rPr>
          <w:b/>
          <w:sz w:val="32"/>
          <w:szCs w:val="32"/>
        </w:rPr>
      </w:pPr>
      <w:bookmarkStart w:id="0" w:name="_GoBack"/>
      <w:bookmarkEnd w:id="0"/>
    </w:p>
    <w:p w:rsidR="00494A79" w:rsidRDefault="00494A79">
      <w:pPr>
        <w:rPr>
          <w:b/>
          <w:sz w:val="32"/>
          <w:szCs w:val="32"/>
        </w:rPr>
      </w:pPr>
    </w:p>
    <w:p w:rsidR="00494A79" w:rsidRDefault="00494A79">
      <w:pPr>
        <w:rPr>
          <w:b/>
          <w:sz w:val="32"/>
          <w:szCs w:val="32"/>
        </w:rPr>
      </w:pPr>
    </w:p>
    <w:p w:rsidR="00494A79" w:rsidRDefault="00494A79">
      <w:pPr>
        <w:rPr>
          <w:b/>
          <w:sz w:val="32"/>
          <w:szCs w:val="32"/>
        </w:rPr>
      </w:pPr>
    </w:p>
    <w:p w:rsidR="00494A79" w:rsidRPr="008426CA" w:rsidRDefault="00494A79">
      <w:pPr>
        <w:rPr>
          <w:b/>
          <w:sz w:val="32"/>
          <w:szCs w:val="32"/>
        </w:rPr>
      </w:pPr>
    </w:p>
    <w:p w:rsidR="00A22262" w:rsidRPr="00A22262" w:rsidRDefault="00A22262" w:rsidP="00A22262">
      <w:pPr>
        <w:widowControl/>
        <w:ind w:left="540" w:firstLine="708"/>
        <w:jc w:val="center"/>
        <w:rPr>
          <w:b/>
          <w:sz w:val="20"/>
          <w:szCs w:val="20"/>
        </w:rPr>
      </w:pPr>
    </w:p>
    <w:p w:rsidR="00A22262" w:rsidRPr="00A22262" w:rsidRDefault="00A22262" w:rsidP="00A22262">
      <w:pPr>
        <w:widowControl/>
        <w:ind w:left="540" w:firstLine="708"/>
        <w:jc w:val="both"/>
        <w:rPr>
          <w:sz w:val="20"/>
          <w:szCs w:val="20"/>
        </w:rPr>
      </w:pPr>
    </w:p>
    <w:p w:rsidR="00A22262" w:rsidRPr="00A22262" w:rsidRDefault="00A22262" w:rsidP="00A22262">
      <w:pPr>
        <w:widowControl/>
        <w:ind w:left="540" w:firstLine="708"/>
        <w:jc w:val="both"/>
        <w:rPr>
          <w:sz w:val="22"/>
          <w:szCs w:val="22"/>
        </w:rPr>
      </w:pPr>
    </w:p>
    <w:p w:rsidR="00A22262" w:rsidRPr="00A22262" w:rsidRDefault="00A22262" w:rsidP="00A22262">
      <w:pPr>
        <w:widowControl/>
        <w:ind w:left="540" w:firstLine="708"/>
        <w:jc w:val="both"/>
        <w:rPr>
          <w:sz w:val="22"/>
          <w:szCs w:val="22"/>
        </w:rPr>
      </w:pPr>
    </w:p>
    <w:p w:rsidR="00A22262" w:rsidRPr="00A22262" w:rsidRDefault="00A22262" w:rsidP="00A22262">
      <w:pPr>
        <w:widowControl/>
        <w:ind w:left="540" w:firstLine="708"/>
        <w:jc w:val="both"/>
        <w:rPr>
          <w:sz w:val="22"/>
          <w:szCs w:val="22"/>
        </w:rPr>
      </w:pPr>
    </w:p>
    <w:p w:rsidR="00A22262" w:rsidRPr="00A22262" w:rsidRDefault="00A22262" w:rsidP="00A22262">
      <w:pPr>
        <w:widowControl/>
        <w:ind w:left="540" w:firstLine="708"/>
        <w:jc w:val="both"/>
        <w:rPr>
          <w:sz w:val="22"/>
          <w:szCs w:val="22"/>
        </w:rPr>
      </w:pPr>
    </w:p>
    <w:p w:rsidR="00A22262" w:rsidRPr="00A22262" w:rsidRDefault="00A22262" w:rsidP="00A22262"/>
    <w:p w:rsidR="00146DFE" w:rsidRDefault="00146DFE">
      <w:pPr>
        <w:rPr>
          <w:b/>
        </w:rPr>
      </w:pPr>
    </w:p>
    <w:p w:rsidR="00A22262" w:rsidRDefault="00A22262">
      <w:pPr>
        <w:rPr>
          <w:b/>
        </w:rPr>
      </w:pPr>
    </w:p>
    <w:p w:rsidR="00A22262" w:rsidRDefault="00A22262">
      <w:pPr>
        <w:rPr>
          <w:b/>
        </w:rPr>
      </w:pPr>
    </w:p>
    <w:p w:rsidR="00A22262" w:rsidRDefault="00A22262">
      <w:pPr>
        <w:rPr>
          <w:b/>
        </w:rPr>
      </w:pPr>
    </w:p>
    <w:p w:rsidR="00146DFE" w:rsidRPr="00146DFE" w:rsidRDefault="00146DFE">
      <w:pPr>
        <w:rPr>
          <w:b/>
        </w:rPr>
      </w:pPr>
    </w:p>
    <w:sectPr w:rsidR="00146DFE" w:rsidRPr="00146DFE" w:rsidSect="00146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6DFE"/>
    <w:rsid w:val="000D6280"/>
    <w:rsid w:val="000E30B1"/>
    <w:rsid w:val="001175A2"/>
    <w:rsid w:val="00146DFE"/>
    <w:rsid w:val="00163D04"/>
    <w:rsid w:val="00302E35"/>
    <w:rsid w:val="00325961"/>
    <w:rsid w:val="00352FD9"/>
    <w:rsid w:val="003B7113"/>
    <w:rsid w:val="003E7E84"/>
    <w:rsid w:val="00494A79"/>
    <w:rsid w:val="00537846"/>
    <w:rsid w:val="00575A9D"/>
    <w:rsid w:val="00797105"/>
    <w:rsid w:val="007B01E6"/>
    <w:rsid w:val="008426CA"/>
    <w:rsid w:val="008F71AB"/>
    <w:rsid w:val="00A22262"/>
    <w:rsid w:val="00A45236"/>
    <w:rsid w:val="00A92DD0"/>
    <w:rsid w:val="00CC1FF7"/>
    <w:rsid w:val="00CC32B4"/>
    <w:rsid w:val="00E04C7E"/>
    <w:rsid w:val="00E357E9"/>
    <w:rsid w:val="00E402DD"/>
    <w:rsid w:val="00EF02AD"/>
    <w:rsid w:val="00F3788D"/>
    <w:rsid w:val="00F9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A2226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402DD"/>
    <w:pPr>
      <w:widowControl/>
      <w:shd w:val="clear" w:color="auto" w:fill="FFFFFF"/>
      <w:overflowPunct/>
      <w:autoSpaceDE/>
      <w:autoSpaceDN/>
      <w:adjustRightInd/>
      <w:jc w:val="center"/>
      <w:textAlignment w:val="auto"/>
    </w:pPr>
    <w:rPr>
      <w:b/>
      <w:bCs/>
      <w:color w:val="000000"/>
      <w:sz w:val="32"/>
    </w:rPr>
  </w:style>
  <w:style w:type="character" w:customStyle="1" w:styleId="a5">
    <w:name w:val="Название Знак"/>
    <w:basedOn w:val="a0"/>
    <w:link w:val="a4"/>
    <w:rsid w:val="00E402DD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6">
    <w:name w:val="Body Text"/>
    <w:basedOn w:val="a"/>
    <w:link w:val="a7"/>
    <w:unhideWhenUsed/>
    <w:rsid w:val="00E402DD"/>
    <w:pPr>
      <w:widowControl/>
      <w:overflowPunct/>
      <w:autoSpaceDE/>
      <w:autoSpaceDN/>
      <w:adjustRightInd/>
      <w:spacing w:after="120"/>
      <w:textAlignment w:val="auto"/>
    </w:pPr>
  </w:style>
  <w:style w:type="character" w:customStyle="1" w:styleId="a7">
    <w:name w:val="Основной текст Знак"/>
    <w:basedOn w:val="a0"/>
    <w:link w:val="a6"/>
    <w:rsid w:val="00E40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6"/>
    <w:rsid w:val="00E402DD"/>
    <w:pPr>
      <w:keepNext/>
      <w:widowControl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SimSun" w:hAnsi="Arial" w:cs="Tahoma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71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1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A2226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Любовь Андреевна</cp:lastModifiedBy>
  <cp:revision>13</cp:revision>
  <dcterms:created xsi:type="dcterms:W3CDTF">2017-02-24T13:39:00Z</dcterms:created>
  <dcterms:modified xsi:type="dcterms:W3CDTF">2017-05-03T09:22:00Z</dcterms:modified>
</cp:coreProperties>
</file>