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5E" w:rsidRPr="00BF2451" w:rsidRDefault="009F3D5E" w:rsidP="00BF2451">
      <w:pPr>
        <w:spacing w:line="240" w:lineRule="auto"/>
        <w:ind w:left="5676" w:firstLine="278"/>
        <w:rPr>
          <w:rFonts w:ascii="Arial" w:eastAsia="Calibri" w:hAnsi="Arial" w:cs="Arial"/>
        </w:rPr>
      </w:pPr>
      <w:r w:rsidRPr="00BF2451">
        <w:rPr>
          <w:rFonts w:ascii="Arial" w:eastAsia="Calibri" w:hAnsi="Arial" w:cs="Arial"/>
        </w:rPr>
        <w:t xml:space="preserve">      УТВЕРЖДАЮ</w:t>
      </w:r>
    </w:p>
    <w:p w:rsidR="009F3D5E" w:rsidRPr="00BF2451" w:rsidRDefault="009F3D5E" w:rsidP="00BF2451">
      <w:pPr>
        <w:pStyle w:val="a3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 xml:space="preserve"> Директор МБОУ «Средняя</w:t>
      </w:r>
    </w:p>
    <w:p w:rsidR="009F3D5E" w:rsidRPr="00BF2451" w:rsidRDefault="009F3D5E" w:rsidP="00BF2451">
      <w:pPr>
        <w:pStyle w:val="a3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 xml:space="preserve">общеобразовательная школа  </w:t>
      </w:r>
    </w:p>
    <w:p w:rsidR="009F3D5E" w:rsidRPr="00BF2451" w:rsidRDefault="009F3D5E" w:rsidP="00BF2451">
      <w:pPr>
        <w:pStyle w:val="a3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>№ 8» г. Канаш</w:t>
      </w:r>
    </w:p>
    <w:p w:rsidR="009F3D5E" w:rsidRPr="00BF2451" w:rsidRDefault="009F3D5E" w:rsidP="00BF2451">
      <w:pPr>
        <w:pStyle w:val="a3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>____________Б.И. Максимов</w:t>
      </w:r>
    </w:p>
    <w:p w:rsidR="009F3D5E" w:rsidRPr="00BF2451" w:rsidRDefault="009F3D5E" w:rsidP="00BF2451">
      <w:pPr>
        <w:pStyle w:val="a3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>«__»___________2012 года</w:t>
      </w:r>
    </w:p>
    <w:p w:rsidR="009F3D5E" w:rsidRPr="00BF2451" w:rsidRDefault="009F3D5E" w:rsidP="00BF2451">
      <w:pPr>
        <w:pStyle w:val="a3"/>
        <w:ind w:left="0" w:firstLine="278"/>
        <w:jc w:val="center"/>
        <w:rPr>
          <w:rFonts w:ascii="Arial" w:hAnsi="Arial" w:cs="Arial"/>
          <w:b/>
          <w:sz w:val="22"/>
          <w:szCs w:val="22"/>
        </w:rPr>
      </w:pP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  <w:r w:rsidRPr="00BF2451">
        <w:rPr>
          <w:rFonts w:ascii="Arial" w:hAnsi="Arial" w:cs="Arial"/>
          <w:b/>
          <w:sz w:val="22"/>
          <w:szCs w:val="22"/>
        </w:rPr>
        <w:tab/>
      </w:r>
    </w:p>
    <w:p w:rsidR="009F3D5E" w:rsidRPr="00BF2451" w:rsidRDefault="009F3D5E" w:rsidP="00BF2451">
      <w:pPr>
        <w:pStyle w:val="a3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b/>
          <w:sz w:val="22"/>
          <w:szCs w:val="22"/>
        </w:rPr>
        <w:t xml:space="preserve">       </w:t>
      </w:r>
      <w:r w:rsidRPr="00BF2451">
        <w:rPr>
          <w:rFonts w:ascii="Arial" w:hAnsi="Arial" w:cs="Arial"/>
          <w:sz w:val="22"/>
          <w:szCs w:val="22"/>
        </w:rPr>
        <w:t>Утверждено приказом</w:t>
      </w: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 xml:space="preserve"> </w:t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</w:r>
      <w:r w:rsidRPr="00BF2451">
        <w:rPr>
          <w:rFonts w:ascii="Arial" w:hAnsi="Arial" w:cs="Arial"/>
          <w:sz w:val="22"/>
          <w:szCs w:val="22"/>
        </w:rPr>
        <w:tab/>
        <w:t xml:space="preserve">       № 57 от 23.08.2012</w:t>
      </w: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>Муниципальное бюджетное общеобразовательное учреждение</w:t>
      </w: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 xml:space="preserve"> «Средняя общеобразовательная школа  № 8» </w:t>
      </w:r>
    </w:p>
    <w:p w:rsidR="009F3D5E" w:rsidRPr="00BF2451" w:rsidRDefault="009F3D5E" w:rsidP="00BF2451">
      <w:pPr>
        <w:pStyle w:val="a3"/>
        <w:ind w:left="0"/>
        <w:jc w:val="center"/>
        <w:rPr>
          <w:rFonts w:ascii="Arial" w:hAnsi="Arial" w:cs="Arial"/>
          <w:sz w:val="22"/>
          <w:szCs w:val="22"/>
        </w:rPr>
      </w:pPr>
      <w:r w:rsidRPr="00BF2451">
        <w:rPr>
          <w:rFonts w:ascii="Arial" w:hAnsi="Arial" w:cs="Arial"/>
          <w:sz w:val="22"/>
          <w:szCs w:val="22"/>
        </w:rPr>
        <w:t>города Канаш Чувашской Республики</w:t>
      </w:r>
    </w:p>
    <w:p w:rsidR="009F3D5E" w:rsidRPr="00BF2451" w:rsidRDefault="009F3D5E" w:rsidP="00BF2451">
      <w:pPr>
        <w:spacing w:line="240" w:lineRule="auto"/>
        <w:ind w:left="0"/>
        <w:rPr>
          <w:rFonts w:ascii="Arial" w:eastAsia="Times New Roman" w:hAnsi="Arial" w:cs="Arial"/>
          <w:b/>
          <w:bCs/>
          <w:lang w:eastAsia="ru-RU"/>
        </w:rPr>
      </w:pPr>
    </w:p>
    <w:p w:rsidR="009F3D5E" w:rsidRPr="00BF2451" w:rsidRDefault="009F3D5E" w:rsidP="00BF2451">
      <w:pPr>
        <w:spacing w:line="240" w:lineRule="auto"/>
        <w:jc w:val="center"/>
        <w:rPr>
          <w:rFonts w:ascii="Arial" w:hAnsi="Arial" w:cs="Arial"/>
        </w:rPr>
      </w:pPr>
    </w:p>
    <w:p w:rsidR="009F3D5E" w:rsidRPr="00BF2451" w:rsidRDefault="009F3D5E" w:rsidP="00BF2451">
      <w:pPr>
        <w:spacing w:line="240" w:lineRule="auto"/>
        <w:jc w:val="center"/>
        <w:rPr>
          <w:rFonts w:ascii="Arial" w:hAnsi="Arial" w:cs="Arial"/>
          <w:b/>
        </w:rPr>
      </w:pPr>
      <w:r w:rsidRPr="00BF2451">
        <w:rPr>
          <w:rFonts w:ascii="Arial" w:hAnsi="Arial" w:cs="Arial"/>
          <w:b/>
        </w:rPr>
        <w:t>Положение</w:t>
      </w:r>
    </w:p>
    <w:p w:rsidR="004F35CC" w:rsidRPr="00BF2451" w:rsidRDefault="004F35CC" w:rsidP="00BF2451">
      <w:pPr>
        <w:spacing w:line="240" w:lineRule="auto"/>
        <w:jc w:val="center"/>
        <w:rPr>
          <w:rFonts w:ascii="Arial" w:hAnsi="Arial" w:cs="Arial"/>
          <w:b/>
        </w:rPr>
        <w:sectPr w:rsidR="004F35CC" w:rsidRPr="00BF2451" w:rsidSect="00681F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D5E" w:rsidRPr="00BF2451" w:rsidRDefault="009F3D5E" w:rsidP="00BF2451">
      <w:pPr>
        <w:spacing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BF2451">
        <w:rPr>
          <w:rFonts w:ascii="Arial" w:hAnsi="Arial" w:cs="Arial"/>
          <w:b/>
        </w:rPr>
        <w:lastRenderedPageBreak/>
        <w:t>о юнармейском отделении при</w:t>
      </w:r>
      <w:r w:rsidRPr="00BF2451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4F35CC" w:rsidRPr="00BF2451" w:rsidRDefault="009F3D5E" w:rsidP="00BF2451">
      <w:pPr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BF2451">
        <w:rPr>
          <w:rFonts w:ascii="Arial" w:hAnsi="Arial" w:cs="Arial"/>
          <w:b/>
        </w:rPr>
        <w:t xml:space="preserve"> МБОУ «Средняя общеобразовательная школа № 8» г. Канаш</w:t>
      </w:r>
      <w:r w:rsidRPr="00BF2451">
        <w:rPr>
          <w:rFonts w:ascii="Arial" w:eastAsia="Times New Roman" w:hAnsi="Arial" w:cs="Arial"/>
          <w:lang w:eastAsia="ru-RU"/>
        </w:rPr>
        <w:t> </w:t>
      </w:r>
    </w:p>
    <w:p w:rsidR="00BF2451" w:rsidRPr="00BF2451" w:rsidRDefault="00BF2451" w:rsidP="00BF2451">
      <w:pPr>
        <w:spacing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F2451" w:rsidRPr="00BF2451" w:rsidRDefault="00BF2451" w:rsidP="00BF2451">
      <w:pPr>
        <w:pStyle w:val="aa"/>
        <w:numPr>
          <w:ilvl w:val="0"/>
          <w:numId w:val="6"/>
        </w:numPr>
        <w:spacing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F2451">
        <w:rPr>
          <w:rFonts w:ascii="Arial" w:eastAsia="Times New Roman" w:hAnsi="Arial" w:cs="Arial"/>
          <w:b/>
          <w:lang w:eastAsia="ru-RU"/>
        </w:rPr>
        <w:t>Общие положения.</w:t>
      </w:r>
    </w:p>
    <w:p w:rsidR="004F35CC" w:rsidRPr="00BF2451" w:rsidRDefault="003E4421" w:rsidP="00BF2451">
      <w:pPr>
        <w:pStyle w:val="aa"/>
        <w:numPr>
          <w:ilvl w:val="1"/>
          <w:numId w:val="5"/>
        </w:num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BF2451">
        <w:rPr>
          <w:rFonts w:ascii="Arial" w:hAnsi="Arial" w:cs="Arial"/>
        </w:rPr>
        <w:t>Юнармейское отделение МБ</w:t>
      </w:r>
      <w:r w:rsidR="004F35CC" w:rsidRPr="00BF2451">
        <w:rPr>
          <w:rFonts w:ascii="Arial" w:hAnsi="Arial" w:cs="Arial"/>
        </w:rPr>
        <w:t>ОУ «СОШ № 8» (далее юнармейское</w:t>
      </w:r>
    </w:p>
    <w:p w:rsidR="004F35CC" w:rsidRPr="00BF2451" w:rsidRDefault="003E4421" w:rsidP="00BF2451">
      <w:pPr>
        <w:pStyle w:val="aa"/>
        <w:spacing w:line="240" w:lineRule="auto"/>
        <w:ind w:left="420"/>
        <w:rPr>
          <w:rFonts w:ascii="Arial" w:hAnsi="Arial" w:cs="Arial"/>
          <w:color w:val="000000"/>
          <w:shd w:val="clear" w:color="auto" w:fill="FFFFFF"/>
        </w:rPr>
      </w:pPr>
      <w:r w:rsidRPr="00BF2451">
        <w:rPr>
          <w:rFonts w:ascii="Arial" w:hAnsi="Arial" w:cs="Arial"/>
        </w:rPr>
        <w:t>отделение) -</w:t>
      </w:r>
      <w:r w:rsidRPr="00BF2451">
        <w:rPr>
          <w:rFonts w:ascii="Arial" w:hAnsi="Arial" w:cs="Arial"/>
          <w:color w:val="000000"/>
          <w:shd w:val="clear" w:color="auto" w:fill="FFFFFF"/>
        </w:rPr>
        <w:t xml:space="preserve"> является добровольным объединением подростков и молодежи с общими интересами, созданное для проведения совместного досуга и занятий по военно-патриотическому воспитанию.</w:t>
      </w:r>
    </w:p>
    <w:p w:rsidR="004F35CC" w:rsidRPr="00BF2451" w:rsidRDefault="003E4421" w:rsidP="00BF2451">
      <w:pPr>
        <w:pStyle w:val="aa"/>
        <w:numPr>
          <w:ilvl w:val="1"/>
          <w:numId w:val="5"/>
        </w:numPr>
        <w:spacing w:line="240" w:lineRule="auto"/>
        <w:rPr>
          <w:rStyle w:val="apple-converted-space"/>
          <w:rFonts w:ascii="Arial" w:hAnsi="Arial" w:cs="Arial"/>
        </w:rPr>
      </w:pPr>
      <w:r w:rsidRPr="00BF2451">
        <w:rPr>
          <w:rFonts w:ascii="Arial" w:hAnsi="Arial" w:cs="Arial"/>
        </w:rPr>
        <w:t xml:space="preserve"> </w:t>
      </w:r>
      <w:r w:rsidR="009F3D5E" w:rsidRPr="00BF2451">
        <w:rPr>
          <w:rFonts w:ascii="Arial" w:hAnsi="Arial" w:cs="Arial"/>
        </w:rPr>
        <w:t>Деятельность юнармейского отделения осуществляется в соответствии с Конституцией Российской Федерации, «Законом об образовании» Уставом школы на основании  ст 3. Закона Российской Федерации  «Об общественных объединениях»  настоящего Положения с целью улучшения патриотической работы в школе, формирования у учащихся патриотического мышления и развития спортивных и прикладных навыков по первоначальной военной подготовке и действиям в условиях чрезвычайной ситуации.</w:t>
      </w:r>
      <w:r w:rsidR="009F3D5E" w:rsidRPr="00BF24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BF2451" w:rsidRPr="00BF2451" w:rsidRDefault="009F3D5E" w:rsidP="00BF2451">
      <w:pPr>
        <w:pStyle w:val="aa"/>
        <w:numPr>
          <w:ilvl w:val="1"/>
          <w:numId w:val="5"/>
        </w:numPr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Организационное и финансовое обеспечение юнармейского отделения осуществляется  администрацией школы по согласованию с Управляющим советом в рамках имеющихся средств.</w:t>
      </w:r>
    </w:p>
    <w:p w:rsidR="009F3D5E" w:rsidRPr="00BF2451" w:rsidRDefault="009F3D5E" w:rsidP="00BF2451">
      <w:pPr>
        <w:pStyle w:val="aa"/>
        <w:numPr>
          <w:ilvl w:val="1"/>
          <w:numId w:val="5"/>
        </w:numPr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Адрес юнармейского отделения: ЧР, г. Канаш, ул. Пушкина, 21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</w:rPr>
      </w:pPr>
    </w:p>
    <w:p w:rsidR="009F3D5E" w:rsidRPr="00BF2451" w:rsidRDefault="009F3D5E" w:rsidP="00BF2451">
      <w:pPr>
        <w:pStyle w:val="aa"/>
        <w:keepNext/>
        <w:keepLines/>
        <w:numPr>
          <w:ilvl w:val="0"/>
          <w:numId w:val="6"/>
        </w:numPr>
        <w:suppressLineNumber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BF2451">
        <w:rPr>
          <w:rFonts w:ascii="Arial" w:hAnsi="Arial" w:cs="Arial"/>
          <w:b/>
          <w:bCs/>
        </w:rPr>
        <w:t>Деятельность юнармейского отделения</w:t>
      </w:r>
    </w:p>
    <w:p w:rsidR="00BF2451" w:rsidRPr="00BF2451" w:rsidRDefault="009F3D5E" w:rsidP="00BF2451">
      <w:pPr>
        <w:pStyle w:val="aa"/>
        <w:keepNext/>
        <w:keepLines/>
        <w:numPr>
          <w:ilvl w:val="1"/>
          <w:numId w:val="9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Юнармейское отделение осуществляет свою деятельность под руководством администрации образовательного учреждения, а также взаимодействует с организациями, деятельность которых направлена на духовно-нравственное, патриотическое и физическое развитие молодежи.</w:t>
      </w:r>
    </w:p>
    <w:p w:rsidR="009F3D5E" w:rsidRPr="00BF2451" w:rsidRDefault="009F3D5E" w:rsidP="00BF2451">
      <w:pPr>
        <w:pStyle w:val="aa"/>
        <w:keepNext/>
        <w:keepLines/>
        <w:numPr>
          <w:ilvl w:val="1"/>
          <w:numId w:val="9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Юнармейское отделение определяет профиль своей деятельности, планирует работу и составляет учебные программы в рамках следующих сфер деятельности: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профессиональная ориентация молодежи;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изучение истории России и всестороннее знакомство с военно-патриотическими традициями российской армии;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подготовка молодежи к службе в Вооруженных Силах РФ;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организация участия учащихся школы в военно- прикладных соревнованиях, играх, фестивалях;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проведение поездок и туристических походов по историческим местам России;</w:t>
      </w:r>
    </w:p>
    <w:p w:rsidR="00BF2451" w:rsidRPr="00BF2451" w:rsidRDefault="00BF2451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BF2451">
        <w:rPr>
          <w:rFonts w:ascii="Arial" w:hAnsi="Arial" w:cs="Arial"/>
        </w:rPr>
        <w:t>профилактическая деятельность по предупреждению наркомании и алкоголизма среди молодежи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</w:rPr>
      </w:pPr>
    </w:p>
    <w:p w:rsidR="009F3D5E" w:rsidRPr="00BF2451" w:rsidRDefault="009F3D5E" w:rsidP="00BF2451">
      <w:pPr>
        <w:spacing w:line="240" w:lineRule="auto"/>
        <w:jc w:val="center"/>
        <w:rPr>
          <w:rFonts w:ascii="Arial" w:hAnsi="Arial" w:cs="Arial"/>
          <w:b/>
        </w:rPr>
      </w:pP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</w:p>
    <w:p w:rsidR="009F3D5E" w:rsidRPr="00BF2451" w:rsidRDefault="009F3D5E" w:rsidP="00BF2451">
      <w:pPr>
        <w:keepNext/>
        <w:keepLines/>
        <w:numPr>
          <w:ilvl w:val="0"/>
          <w:numId w:val="6"/>
        </w:numPr>
        <w:suppressLineNumbers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Arial" w:hAnsi="Arial" w:cs="Arial"/>
          <w:b/>
          <w:bCs/>
        </w:rPr>
      </w:pPr>
      <w:r w:rsidRPr="00BF2451">
        <w:rPr>
          <w:rFonts w:ascii="Arial" w:hAnsi="Arial" w:cs="Arial"/>
          <w:b/>
          <w:bCs/>
        </w:rPr>
        <w:t>Структура юнармейского отделения</w:t>
      </w:r>
    </w:p>
    <w:p w:rsidR="00BF2451" w:rsidRPr="00BF2451" w:rsidRDefault="009F3D5E" w:rsidP="00BF2451">
      <w:pPr>
        <w:pStyle w:val="aa"/>
        <w:keepNext/>
        <w:keepLines/>
        <w:numPr>
          <w:ilvl w:val="1"/>
          <w:numId w:val="12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Юнармейское отделение имеет собственную структуру управления, символику, атрибуты и установленную форму. </w:t>
      </w:r>
    </w:p>
    <w:p w:rsidR="00BF2451" w:rsidRPr="00BF2451" w:rsidRDefault="009F3D5E" w:rsidP="00BF2451">
      <w:pPr>
        <w:pStyle w:val="aa"/>
        <w:keepNext/>
        <w:keepLines/>
        <w:numPr>
          <w:ilvl w:val="1"/>
          <w:numId w:val="12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Управление юнармейским отделение осуществляется руководителем , назначаемым приказом директора школы в согласовании с Управляющим советом школы.</w:t>
      </w:r>
    </w:p>
    <w:p w:rsidR="00BF2451" w:rsidRPr="00BF2451" w:rsidRDefault="009F3D5E" w:rsidP="00BF2451">
      <w:pPr>
        <w:pStyle w:val="aa"/>
        <w:keepNext/>
        <w:keepLines/>
        <w:numPr>
          <w:ilvl w:val="1"/>
          <w:numId w:val="12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Для решения текущих задач и руководства работой юнармейского отделения избирается штаб юнармейского отделения в составе трех человек, который является органом самоуправления.</w:t>
      </w:r>
    </w:p>
    <w:p w:rsidR="00BF2451" w:rsidRPr="00BF2451" w:rsidRDefault="009F3D5E" w:rsidP="00BF2451">
      <w:pPr>
        <w:pStyle w:val="aa"/>
        <w:keepNext/>
        <w:keepLines/>
        <w:numPr>
          <w:ilvl w:val="1"/>
          <w:numId w:val="12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Как штатная единица структура юнармейского отделения соответствует структуре мотострелкового отделения Вооруженных сил Российской Федерации.</w:t>
      </w:r>
    </w:p>
    <w:p w:rsidR="009F3D5E" w:rsidRPr="00BF2451" w:rsidRDefault="009F3D5E" w:rsidP="00BF2451">
      <w:pPr>
        <w:pStyle w:val="aa"/>
        <w:keepNext/>
        <w:keepLines/>
        <w:numPr>
          <w:ilvl w:val="1"/>
          <w:numId w:val="12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Непосредственное управление юнармейским отделением осуществляет командир отделения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</w:p>
    <w:p w:rsidR="00BF2451" w:rsidRPr="00BF2451" w:rsidRDefault="009F3D5E" w:rsidP="00BF2451">
      <w:pPr>
        <w:keepNext/>
        <w:keepLines/>
        <w:numPr>
          <w:ilvl w:val="0"/>
          <w:numId w:val="6"/>
        </w:numPr>
        <w:suppressLineNumbers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Arial" w:hAnsi="Arial" w:cs="Arial"/>
          <w:b/>
          <w:bCs/>
        </w:rPr>
      </w:pPr>
      <w:r w:rsidRPr="00BF2451">
        <w:rPr>
          <w:rFonts w:ascii="Arial" w:hAnsi="Arial" w:cs="Arial"/>
          <w:b/>
          <w:bCs/>
        </w:rPr>
        <w:t>Членство, права и обязанности членов юнармейского отделения.</w:t>
      </w:r>
    </w:p>
    <w:p w:rsidR="009F3D5E" w:rsidRPr="00BF2451" w:rsidRDefault="009F3D5E" w:rsidP="00BF2451">
      <w:pPr>
        <w:pStyle w:val="aa"/>
        <w:keepNext/>
        <w:keepLines/>
        <w:numPr>
          <w:ilvl w:val="1"/>
          <w:numId w:val="14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BF2451">
        <w:rPr>
          <w:rFonts w:ascii="Arial" w:hAnsi="Arial" w:cs="Arial"/>
        </w:rPr>
        <w:t>Членом юнармейского отделения может быть любой учащийся школы в возрасте от 12 лет до окончания школы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годный по состоянию здоровья;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разделяющий цели и задачи юнармейского отделения;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постоянно участвующий в работе юнармейского отделения и его мероприятиях;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соблюдающий дисциплину и настоящее Положение;</w:t>
      </w:r>
    </w:p>
    <w:p w:rsidR="009F3D5E" w:rsidRPr="00BF2451" w:rsidRDefault="009F3D5E" w:rsidP="00BF2451">
      <w:pPr>
        <w:pStyle w:val="aa"/>
        <w:keepNext/>
        <w:keepLines/>
        <w:numPr>
          <w:ilvl w:val="1"/>
          <w:numId w:val="14"/>
        </w:numPr>
        <w:suppressLineNumber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Члены юнармейского отделения имеют право на: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уважение человеческого достоинства, свободу совести и информации, свободное выражение собственных взглядов и убеждений; 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пользование помещениями, спортивным оборудованием, учебно-материальной базой для проведения учебной, творческой и иных видов деятельности в соответствии с программой обучения, услугами библиотеки и других структур школы, а также предоставляемой им на безвозмездной основе учебно-материальной базой иных организаций и учреждений (по согласованию); 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участие в обсуждении и решении важнейших вопросов деятельности отделения, в том числе через органы управления школой; </w:t>
      </w:r>
    </w:p>
    <w:p w:rsidR="00BF2451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поощрения в соответствии с установленным порядком. </w:t>
      </w:r>
    </w:p>
    <w:p w:rsidR="009F3D5E" w:rsidRPr="00BF2451" w:rsidRDefault="009F3D5E" w:rsidP="00BF2451">
      <w:pPr>
        <w:pStyle w:val="aa"/>
        <w:keepNext/>
        <w:numPr>
          <w:ilvl w:val="1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F2451">
        <w:rPr>
          <w:rFonts w:ascii="Arial" w:hAnsi="Arial" w:cs="Arial"/>
        </w:rPr>
        <w:t>Члены юнармейского отделения обязаны: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строго соблюдать Конституцию и Законы Российской Федерации, Устав школы и данное положение;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упорно и настойчиво овладевать знаниями, стараться быть всесторонне развитым, образованным и культурным человеком, готовым выполнить свой общественный и воинский долг;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заботиться об авторитете отделения  и пропагандировать его деятельность;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соблюдать внутренний порядок, распорядок дня и правила поведения, установленные в  юнармейском отделении;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уважать начальников и старших, беспрекословно им подчиняться, точно и в срок выполнять их распоряжения; 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быть всегда опрятно одетым, подтянутым, молодцеватым, культурным и воспитанным, высоко ценить военную форму, честь и достоинство командиров, преподавателей, своих товарищей; содержать в чистоте обмундирование и обувь;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бережно относиться к материально-технической базе отделения (беречь помещение и спортивные площадки, одежду, спортивный инвентарь и т. д.);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закалять своё здоровье, воспитывать волю и характер, формировать готовность к преодолению трудностей будущей военной и гражданской службы; 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строго соблюдать требования безопасности, установленные на занятиях, не допускать причинения вреда здоровью себе и своим товарищам (умышленно или по неосторожности); 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проявлять инициативу и активно участвовать в проведении всех мероприятий юнармейского отделения и школы;</w:t>
      </w:r>
    </w:p>
    <w:p w:rsidR="009F3D5E" w:rsidRPr="00BF2451" w:rsidRDefault="009F3D5E" w:rsidP="00BF2451">
      <w:pPr>
        <w:keepNext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lastRenderedPageBreak/>
        <w:t>не допускать самому и удерживать товарищей от недостойных поступков, быть нетерпимым к нарушителям дисциплины;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</w:p>
    <w:p w:rsidR="009F3D5E" w:rsidRPr="00BF2451" w:rsidRDefault="009F3D5E" w:rsidP="00BF2451">
      <w:pPr>
        <w:pStyle w:val="2"/>
        <w:spacing w:after="0" w:line="240" w:lineRule="auto"/>
        <w:jc w:val="center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5. </w:t>
      </w:r>
      <w:bookmarkStart w:id="0" w:name="bookmark1"/>
      <w:r w:rsidRPr="00BF2451">
        <w:rPr>
          <w:rFonts w:ascii="Arial" w:hAnsi="Arial" w:cs="Arial"/>
        </w:rPr>
        <w:t xml:space="preserve">Материально-техническое и финансовое обеспечение деятельности </w:t>
      </w:r>
      <w:bookmarkEnd w:id="0"/>
      <w:r w:rsidRPr="00BF2451">
        <w:rPr>
          <w:rFonts w:ascii="Arial" w:hAnsi="Arial" w:cs="Arial"/>
        </w:rPr>
        <w:t>отделения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</w:rPr>
      </w:pPr>
      <w:r w:rsidRPr="00BF2451">
        <w:rPr>
          <w:rFonts w:ascii="Arial" w:hAnsi="Arial" w:cs="Arial"/>
        </w:rPr>
        <w:t>5.1. Деятельность юнармейского отделения обеспечивается за счет средств:</w:t>
      </w:r>
    </w:p>
    <w:p w:rsidR="009F3D5E" w:rsidRPr="00BF2451" w:rsidRDefault="009F3D5E" w:rsidP="00BF2451">
      <w:pPr>
        <w:pStyle w:val="2"/>
        <w:spacing w:after="0" w:line="240" w:lineRule="auto"/>
        <w:rPr>
          <w:rFonts w:ascii="Arial" w:hAnsi="Arial" w:cs="Arial"/>
        </w:rPr>
      </w:pP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образовательного учреждения в рамках установленных смет расходов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 средств пожертвований спонсоров, а также других привлеченных средств, аккумулируемых на счету образовательного учреждения.</w:t>
      </w:r>
    </w:p>
    <w:p w:rsidR="009F3D5E" w:rsidRPr="00BF2451" w:rsidRDefault="009F3D5E" w:rsidP="00BF2451">
      <w:pPr>
        <w:keepNext/>
        <w:keepLines/>
        <w:numPr>
          <w:ilvl w:val="1"/>
          <w:numId w:val="3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Юнармейское отделение  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имущества. Мера ответственности определяется договорившимися сторонами.</w:t>
      </w:r>
    </w:p>
    <w:p w:rsidR="009F3D5E" w:rsidRPr="00BF2451" w:rsidRDefault="009F3D5E" w:rsidP="00BF2451">
      <w:pPr>
        <w:keepNext/>
        <w:keepLines/>
        <w:numPr>
          <w:ilvl w:val="1"/>
          <w:numId w:val="3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Финансирование расходов на организацию учебного процесса с воспитанниками юнармейского отделения и внеурочной работы проводится в рамках бюджета школы и внебюджетных средств, поступающих от учредителей, спонсоров и других источников.</w:t>
      </w: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b/>
        </w:rPr>
      </w:pP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b/>
        </w:rPr>
      </w:pPr>
      <w:r w:rsidRPr="00BF2451">
        <w:rPr>
          <w:rFonts w:ascii="Arial" w:hAnsi="Arial" w:cs="Arial"/>
          <w:b/>
        </w:rPr>
        <w:t>6.  Контроль за деятельностью юнармейского отделения</w:t>
      </w:r>
    </w:p>
    <w:p w:rsidR="009F3D5E" w:rsidRPr="00BF2451" w:rsidRDefault="009F3D5E" w:rsidP="00BF2451">
      <w:pPr>
        <w:keepNext/>
        <w:keepLines/>
        <w:numPr>
          <w:ilvl w:val="1"/>
          <w:numId w:val="4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Общее руководство и контроль деятельности</w:t>
      </w:r>
      <w:r w:rsidRPr="00BF2451">
        <w:rPr>
          <w:rFonts w:ascii="Arial" w:hAnsi="Arial" w:cs="Arial"/>
          <w:bCs/>
        </w:rPr>
        <w:t xml:space="preserve"> юнармейского отделения </w:t>
      </w:r>
      <w:r w:rsidRPr="00BF2451">
        <w:rPr>
          <w:rFonts w:ascii="Arial" w:hAnsi="Arial" w:cs="Arial"/>
        </w:rPr>
        <w:t>осуществляет директор школы или, по его поручению, заместитель директора школы по учебно-воспитательной работе;.</w:t>
      </w:r>
    </w:p>
    <w:p w:rsidR="009F3D5E" w:rsidRPr="00BF2451" w:rsidRDefault="009F3D5E" w:rsidP="00BF2451">
      <w:pPr>
        <w:keepNext/>
        <w:keepLines/>
        <w:numPr>
          <w:ilvl w:val="1"/>
          <w:numId w:val="4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Профильная подготовка членов юнармейского отделения , контроль соблюдения внутреннего распорядка, уставов, традиций и ритуалов, возлагается на руководителя </w:t>
      </w:r>
      <w:r w:rsidRPr="00BF2451">
        <w:rPr>
          <w:rFonts w:ascii="Arial" w:hAnsi="Arial" w:cs="Arial"/>
          <w:bCs/>
        </w:rPr>
        <w:t>юнармейского отделения</w:t>
      </w:r>
      <w:r w:rsidRPr="00BF2451">
        <w:rPr>
          <w:rFonts w:ascii="Arial" w:hAnsi="Arial" w:cs="Arial"/>
        </w:rPr>
        <w:t>;</w:t>
      </w:r>
    </w:p>
    <w:p w:rsidR="009F3D5E" w:rsidRPr="00BF2451" w:rsidRDefault="009F3D5E" w:rsidP="00BF2451">
      <w:pPr>
        <w:keepNext/>
        <w:keepLines/>
        <w:numPr>
          <w:ilvl w:val="1"/>
          <w:numId w:val="4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>Руководитель юнармейского отделения или заместитель директора школы по учебно-воспитательной работе в пределах предоставленных ему директором школы прав: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представляет </w:t>
      </w:r>
      <w:r w:rsidRPr="00BF2451">
        <w:rPr>
          <w:rFonts w:ascii="Arial" w:hAnsi="Arial" w:cs="Arial"/>
          <w:bCs/>
        </w:rPr>
        <w:t>юнармейское отделение</w:t>
      </w:r>
      <w:r w:rsidRPr="00BF2451">
        <w:rPr>
          <w:rFonts w:ascii="Arial" w:hAnsi="Arial" w:cs="Arial"/>
        </w:rPr>
        <w:t xml:space="preserve"> (по согласованию) в органах государственной власти, в отношениях со всеми организациями, должностными лицами и гражданами;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разрабатывает и представляет директору школы на утверждение приказы, распоряжения и указания, обязательные для исполнения всеми воспитанниками </w:t>
      </w:r>
      <w:r w:rsidRPr="00BF2451">
        <w:rPr>
          <w:rFonts w:ascii="Arial" w:hAnsi="Arial" w:cs="Arial"/>
          <w:bCs/>
        </w:rPr>
        <w:t>юнармейского отделения</w:t>
      </w:r>
      <w:r w:rsidRPr="00BF2451">
        <w:rPr>
          <w:rFonts w:ascii="Arial" w:hAnsi="Arial" w:cs="Arial"/>
        </w:rPr>
        <w:t>, а также организует проверку их исполнения;</w:t>
      </w:r>
    </w:p>
    <w:p w:rsidR="009F3D5E" w:rsidRPr="00BF2451" w:rsidRDefault="009F3D5E" w:rsidP="00BF2451">
      <w:pPr>
        <w:keepNext/>
        <w:keepLines/>
        <w:numPr>
          <w:ilvl w:val="0"/>
          <w:numId w:val="2"/>
        </w:numPr>
        <w:suppressLineNumbers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BF2451">
        <w:rPr>
          <w:rFonts w:ascii="Arial" w:hAnsi="Arial" w:cs="Arial"/>
        </w:rPr>
        <w:t xml:space="preserve">осуществляет иные полномочия в соответствии с действующим законодательством Российской Федерации и Уставом школы. </w:t>
      </w:r>
    </w:p>
    <w:p w:rsidR="009F3D5E" w:rsidRPr="00BF2451" w:rsidRDefault="009F3D5E" w:rsidP="00BF2451">
      <w:pPr>
        <w:spacing w:line="240" w:lineRule="auto"/>
        <w:jc w:val="center"/>
        <w:rPr>
          <w:rFonts w:ascii="Arial" w:hAnsi="Arial" w:cs="Arial"/>
        </w:rPr>
      </w:pPr>
    </w:p>
    <w:p w:rsidR="009F3D5E" w:rsidRPr="00BF2451" w:rsidRDefault="009F3D5E" w:rsidP="00BF2451">
      <w:pPr>
        <w:keepNext/>
        <w:keepLines/>
        <w:suppressLineNumber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b/>
          <w:bCs/>
          <w:u w:val="single"/>
        </w:rPr>
      </w:pPr>
    </w:p>
    <w:sectPr w:rsidR="009F3D5E" w:rsidRPr="00BF2451" w:rsidSect="004F35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A0" w:rsidRDefault="005450A0" w:rsidP="009F3D5E">
      <w:pPr>
        <w:spacing w:line="240" w:lineRule="auto"/>
      </w:pPr>
      <w:r>
        <w:separator/>
      </w:r>
    </w:p>
  </w:endnote>
  <w:endnote w:type="continuationSeparator" w:id="1">
    <w:p w:rsidR="005450A0" w:rsidRDefault="005450A0" w:rsidP="009F3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A0" w:rsidRDefault="005450A0" w:rsidP="009F3D5E">
      <w:pPr>
        <w:spacing w:line="240" w:lineRule="auto"/>
      </w:pPr>
      <w:r>
        <w:separator/>
      </w:r>
    </w:p>
  </w:footnote>
  <w:footnote w:type="continuationSeparator" w:id="1">
    <w:p w:rsidR="005450A0" w:rsidRDefault="005450A0" w:rsidP="009F3D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3E"/>
    <w:multiLevelType w:val="multilevel"/>
    <w:tmpl w:val="8960B3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17F96926"/>
    <w:multiLevelType w:val="multilevel"/>
    <w:tmpl w:val="22DA5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FE25E5"/>
    <w:multiLevelType w:val="hybridMultilevel"/>
    <w:tmpl w:val="D42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D98"/>
    <w:multiLevelType w:val="multilevel"/>
    <w:tmpl w:val="7A883B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D4856E3"/>
    <w:multiLevelType w:val="multilevel"/>
    <w:tmpl w:val="F36C3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EE6A51"/>
    <w:multiLevelType w:val="multilevel"/>
    <w:tmpl w:val="D71273F0"/>
    <w:lvl w:ilvl="0">
      <w:start w:val="5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31636FBC"/>
    <w:multiLevelType w:val="multilevel"/>
    <w:tmpl w:val="C2A0FC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C15874"/>
    <w:multiLevelType w:val="multilevel"/>
    <w:tmpl w:val="42A402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8E60ED"/>
    <w:multiLevelType w:val="multilevel"/>
    <w:tmpl w:val="78467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061CD9"/>
    <w:multiLevelType w:val="multilevel"/>
    <w:tmpl w:val="EA7E9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6291143F"/>
    <w:multiLevelType w:val="hybridMultilevel"/>
    <w:tmpl w:val="A0E85208"/>
    <w:lvl w:ilvl="0" w:tplc="247E48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A294D"/>
    <w:multiLevelType w:val="multilevel"/>
    <w:tmpl w:val="64A46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79086E"/>
    <w:multiLevelType w:val="multilevel"/>
    <w:tmpl w:val="23AE1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843660E"/>
    <w:multiLevelType w:val="multilevel"/>
    <w:tmpl w:val="FF481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D5E"/>
    <w:rsid w:val="00262440"/>
    <w:rsid w:val="00287CBC"/>
    <w:rsid w:val="003E4421"/>
    <w:rsid w:val="004F35CC"/>
    <w:rsid w:val="005450A0"/>
    <w:rsid w:val="00681F11"/>
    <w:rsid w:val="008F74AB"/>
    <w:rsid w:val="009F3D5E"/>
    <w:rsid w:val="00B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E"/>
    <w:pPr>
      <w:spacing w:after="0"/>
      <w:ind w:left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F3D5E"/>
    <w:pPr>
      <w:spacing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F3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F3D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3D5E"/>
  </w:style>
  <w:style w:type="character" w:customStyle="1" w:styleId="apple-converted-space">
    <w:name w:val="apple-converted-space"/>
    <w:basedOn w:val="a0"/>
    <w:rsid w:val="009F3D5E"/>
  </w:style>
  <w:style w:type="paragraph" w:styleId="a5">
    <w:name w:val="header"/>
    <w:basedOn w:val="a"/>
    <w:link w:val="a6"/>
    <w:uiPriority w:val="99"/>
    <w:semiHidden/>
    <w:unhideWhenUsed/>
    <w:rsid w:val="009F3D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D5E"/>
  </w:style>
  <w:style w:type="paragraph" w:styleId="a7">
    <w:name w:val="footer"/>
    <w:basedOn w:val="a"/>
    <w:link w:val="a8"/>
    <w:uiPriority w:val="99"/>
    <w:semiHidden/>
    <w:unhideWhenUsed/>
    <w:rsid w:val="009F3D5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D5E"/>
  </w:style>
  <w:style w:type="character" w:styleId="a9">
    <w:name w:val="line number"/>
    <w:basedOn w:val="a0"/>
    <w:uiPriority w:val="99"/>
    <w:semiHidden/>
    <w:unhideWhenUsed/>
    <w:rsid w:val="004F35CC"/>
  </w:style>
  <w:style w:type="paragraph" w:styleId="aa">
    <w:name w:val="List Paragraph"/>
    <w:basedOn w:val="a"/>
    <w:uiPriority w:val="34"/>
    <w:qFormat/>
    <w:rsid w:val="004F35CC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2012-10-04T12:24:00Z</cp:lastPrinted>
  <dcterms:created xsi:type="dcterms:W3CDTF">2012-10-03T06:33:00Z</dcterms:created>
  <dcterms:modified xsi:type="dcterms:W3CDTF">2012-10-04T12:24:00Z</dcterms:modified>
</cp:coreProperties>
</file>