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98" w:rsidRPr="001D6498" w:rsidRDefault="001D6498" w:rsidP="001D64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D6498" w:rsidRPr="001D6498" w:rsidRDefault="00DB7D02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1D6498" w:rsidRPr="00EF7707" w:rsidRDefault="001D6498" w:rsidP="001D6498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1D6498" w:rsidRPr="00EF7707" w:rsidRDefault="001D6498" w:rsidP="001D6498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1D6498" w:rsidRPr="00EF7707" w:rsidRDefault="001D6498" w:rsidP="001D6498">
                  <w:pPr>
                    <w:jc w:val="center"/>
                  </w:pPr>
                  <w:r w:rsidRPr="00EF7707">
                    <w:t>«28» декабря 2017 г.</w:t>
                  </w:r>
                </w:p>
                <w:p w:rsidR="001D6498" w:rsidRPr="00EF7707" w:rsidRDefault="001D6498" w:rsidP="001D6498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№3 </w:t>
                  </w:r>
                </w:p>
                <w:p w:rsidR="001D6498" w:rsidRPr="00EF7707" w:rsidRDefault="001D6498" w:rsidP="001D6498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1D6498" w:rsidRPr="00EF7707" w:rsidRDefault="001D6498" w:rsidP="001D6498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707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1D6498" w:rsidRPr="00EF7707" w:rsidRDefault="001D6498" w:rsidP="001D6498">
                  <w:pPr>
                    <w:jc w:val="center"/>
                  </w:pPr>
                  <w:r w:rsidRPr="00EF7707">
                    <w:t>Егорова Т. А.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Поле 1" o:spid="_x0000_s1027" type="#_x0000_t202" style="position:absolute;left:0;text-align:left;margin-left:171pt;margin-top:8.85pt;width:143.95pt;height:131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1D6498" w:rsidRPr="00EF7707" w:rsidRDefault="001D6498" w:rsidP="001D6498">
                  <w:pPr>
                    <w:jc w:val="center"/>
                  </w:pPr>
                  <w:r w:rsidRPr="00EF7707">
                    <w:t>СОГЛАСОВАНО            заместитель директора школы по УР</w:t>
                  </w:r>
                </w:p>
                <w:p w:rsidR="001D6498" w:rsidRPr="00EF7707" w:rsidRDefault="001D6498" w:rsidP="001D6498">
                  <w:pPr>
                    <w:jc w:val="center"/>
                  </w:pPr>
                  <w:r w:rsidRPr="00EF7707">
                    <w:t>«28» декабря 2017 г.</w:t>
                  </w:r>
                </w:p>
                <w:p w:rsidR="001D6498" w:rsidRPr="00EF7707" w:rsidRDefault="001D6498" w:rsidP="001D6498">
                  <w:pPr>
                    <w:jc w:val="center"/>
                  </w:pPr>
                  <w:r w:rsidRPr="00EF7707">
                    <w:t>______________        Останина Л.В.</w:t>
                  </w:r>
                </w:p>
                <w:p w:rsidR="001D6498" w:rsidRDefault="001D6498" w:rsidP="001D6498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Поле 2" o:sp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1D6498" w:rsidRPr="00EF7707" w:rsidRDefault="001D6498" w:rsidP="001D6498">
                  <w:pPr>
                    <w:jc w:val="center"/>
                  </w:pPr>
                  <w:proofErr w:type="gramStart"/>
                  <w:r w:rsidRPr="00EF7707">
                    <w:t>УТВЕРЖДЕНА</w:t>
                  </w:r>
                  <w:proofErr w:type="gramEnd"/>
                  <w:r w:rsidRPr="00EF7707">
                    <w:t xml:space="preserve">                   приказом №95</w:t>
                  </w:r>
                </w:p>
                <w:p w:rsidR="001D6498" w:rsidRPr="00EF7707" w:rsidRDefault="001D6498" w:rsidP="001D6498">
                  <w:pPr>
                    <w:jc w:val="center"/>
                  </w:pPr>
                  <w:r w:rsidRPr="00EF7707">
                    <w:t xml:space="preserve"> от 28.12.2017</w:t>
                  </w:r>
                </w:p>
                <w:p w:rsidR="001D6498" w:rsidRDefault="001D6498" w:rsidP="001D6498">
                  <w:pPr>
                    <w:jc w:val="center"/>
                  </w:pPr>
                </w:p>
                <w:p w:rsidR="001D6498" w:rsidRDefault="001D6498" w:rsidP="001D6498">
                  <w:pPr>
                    <w:jc w:val="center"/>
                  </w:pPr>
                  <w:r>
                    <w:t xml:space="preserve"> </w:t>
                  </w:r>
                </w:p>
                <w:p w:rsidR="001D6498" w:rsidRDefault="001D6498" w:rsidP="001D6498"/>
                <w:p w:rsidR="001D6498" w:rsidRDefault="001D6498" w:rsidP="001D6498"/>
                <w:p w:rsidR="001D6498" w:rsidRDefault="001D6498" w:rsidP="001D6498"/>
              </w:txbxContent>
            </v:textbox>
          </v:shape>
        </w:pict>
      </w: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D6498" w:rsidRDefault="001D6498" w:rsidP="001D6498">
      <w:pPr>
        <w:pStyle w:val="11"/>
        <w:jc w:val="center"/>
        <w:rPr>
          <w:rFonts w:ascii="Times New Roman" w:hAnsi="Times New Roman"/>
          <w:i/>
          <w:color w:val="170E02"/>
          <w:sz w:val="24"/>
          <w:szCs w:val="24"/>
        </w:rPr>
      </w:pPr>
      <w:r w:rsidRPr="001D6498">
        <w:rPr>
          <w:rFonts w:ascii="Times New Roman" w:hAnsi="Times New Roman"/>
          <w:sz w:val="24"/>
          <w:szCs w:val="24"/>
        </w:rPr>
        <w:t>УЧЕБНОГО ПРЕДМЕТА</w:t>
      </w:r>
      <w:r w:rsidRPr="001D6498">
        <w:rPr>
          <w:rFonts w:ascii="Times New Roman" w:hAnsi="Times New Roman"/>
          <w:i/>
          <w:color w:val="170E02"/>
          <w:sz w:val="24"/>
          <w:szCs w:val="24"/>
        </w:rPr>
        <w:t xml:space="preserve"> </w:t>
      </w: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D6498">
        <w:rPr>
          <w:rFonts w:ascii="Times New Roman" w:hAnsi="Times New Roman"/>
          <w:b/>
          <w:sz w:val="28"/>
          <w:szCs w:val="28"/>
        </w:rPr>
        <w:t>Государственный язык Чувашской Республики</w:t>
      </w: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D6498">
        <w:rPr>
          <w:rFonts w:ascii="Times New Roman" w:hAnsi="Times New Roman"/>
          <w:b/>
          <w:sz w:val="28"/>
          <w:szCs w:val="28"/>
        </w:rPr>
        <w:t>(чувашский язык)</w:t>
      </w:r>
    </w:p>
    <w:p w:rsidR="001D6498" w:rsidRPr="001D6498" w:rsidRDefault="001D6498" w:rsidP="001D6498">
      <w:pPr>
        <w:pStyle w:val="3"/>
        <w:tabs>
          <w:tab w:val="left" w:pos="7088"/>
        </w:tabs>
        <w:spacing w:before="0" w:after="0"/>
        <w:jc w:val="center"/>
        <w:rPr>
          <w:rFonts w:ascii="Times New Roman" w:hAnsi="Times New Roman"/>
          <w:i/>
          <w:color w:val="170E02"/>
          <w:sz w:val="28"/>
          <w:szCs w:val="28"/>
        </w:rPr>
      </w:pPr>
      <w:r w:rsidRPr="001D6498">
        <w:rPr>
          <w:rFonts w:ascii="Times New Roman" w:hAnsi="Times New Roman"/>
          <w:i/>
          <w:color w:val="170E02"/>
          <w:sz w:val="28"/>
          <w:szCs w:val="28"/>
        </w:rPr>
        <w:t xml:space="preserve"> </w:t>
      </w: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D6498">
        <w:rPr>
          <w:rFonts w:ascii="Times New Roman" w:hAnsi="Times New Roman"/>
          <w:b/>
          <w:sz w:val="24"/>
          <w:szCs w:val="24"/>
          <w:lang w:eastAsia="ar-SA"/>
        </w:rPr>
        <w:t xml:space="preserve">на  2017-2018 </w:t>
      </w:r>
      <w:proofErr w:type="spellStart"/>
      <w:r w:rsidRPr="001D6498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1D6498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>2б  класс</w:t>
      </w: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6498" w:rsidRPr="001D6498" w:rsidRDefault="001D6498" w:rsidP="001D6498">
      <w:pPr>
        <w:pStyle w:val="11"/>
        <w:rPr>
          <w:rFonts w:ascii="Times New Roman" w:hAnsi="Times New Roman"/>
          <w:color w:val="000000"/>
          <w:sz w:val="24"/>
          <w:szCs w:val="24"/>
        </w:rPr>
      </w:pPr>
    </w:p>
    <w:p w:rsidR="001D6498" w:rsidRPr="001D6498" w:rsidRDefault="001D6498" w:rsidP="001D6498">
      <w:pPr>
        <w:pStyle w:val="11"/>
        <w:rPr>
          <w:rFonts w:ascii="Times New Roman" w:hAnsi="Times New Roman"/>
          <w:color w:val="000000"/>
          <w:sz w:val="24"/>
          <w:szCs w:val="24"/>
        </w:rPr>
      </w:pPr>
      <w:r w:rsidRPr="001D6498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17</w:t>
      </w:r>
      <w:r w:rsidRPr="001D6498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1D6498" w:rsidRPr="001D6498" w:rsidRDefault="001D6498" w:rsidP="001D6498">
      <w:pPr>
        <w:pStyle w:val="1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D6498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1D6498" w:rsidRPr="001D6498" w:rsidRDefault="001D6498" w:rsidP="001D6498">
      <w:pPr>
        <w:jc w:val="both"/>
      </w:pPr>
      <w:r w:rsidRPr="001D6498">
        <w:rPr>
          <w:b/>
        </w:rPr>
        <w:t xml:space="preserve"> </w:t>
      </w:r>
    </w:p>
    <w:p w:rsidR="001D6498" w:rsidRPr="001D6498" w:rsidRDefault="001D6498" w:rsidP="001D6498">
      <w:pPr>
        <w:pStyle w:val="11"/>
        <w:rPr>
          <w:rFonts w:ascii="Times New Roman" w:hAnsi="Times New Roman"/>
          <w:b/>
          <w:sz w:val="24"/>
          <w:szCs w:val="24"/>
        </w:rPr>
      </w:pPr>
    </w:p>
    <w:p w:rsidR="001D6498" w:rsidRPr="001D6498" w:rsidRDefault="001D6498" w:rsidP="001D64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1D6498">
        <w:rPr>
          <w:rFonts w:ascii="Times New Roman" w:hAnsi="Times New Roman"/>
          <w:sz w:val="24"/>
          <w:szCs w:val="24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1D6498" w:rsidRPr="001D6498" w:rsidRDefault="001D6498" w:rsidP="001D6498">
      <w:pPr>
        <w:pStyle w:val="a6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</w:t>
      </w:r>
      <w:r w:rsidRPr="001D649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D6498"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1D6498" w:rsidRPr="001D6498" w:rsidRDefault="001D6498" w:rsidP="001D649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D64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классов  Николаева О.Ю.</w:t>
      </w:r>
    </w:p>
    <w:p w:rsidR="001D6498" w:rsidRPr="001D6498" w:rsidRDefault="001D6498" w:rsidP="001D649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6498" w:rsidRPr="001D6498" w:rsidRDefault="001D6498" w:rsidP="001D649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1D6498" w:rsidRDefault="001D6498" w:rsidP="001D6498">
      <w:pPr>
        <w:pStyle w:val="dash0410005f0431005f0437005f0430005f0446005f0020005f0441005f043f005f0438005f0441005f043a005f0430"/>
        <w:ind w:left="0" w:firstLine="0"/>
        <w:jc w:val="center"/>
      </w:pPr>
    </w:p>
    <w:p w:rsidR="001D6498" w:rsidRDefault="001D6498" w:rsidP="001D6498">
      <w:pPr>
        <w:pStyle w:val="dash0410005f0431005f0437005f0430005f0446005f0020005f0441005f043f005f0438005f0441005f043a005f0430"/>
        <w:ind w:left="0" w:firstLine="0"/>
        <w:jc w:val="center"/>
      </w:pPr>
      <w:r w:rsidRPr="001D6498">
        <w:t>2017г.</w:t>
      </w:r>
    </w:p>
    <w:p w:rsidR="001D6498" w:rsidRPr="001D6498" w:rsidRDefault="001D6498" w:rsidP="001D6498">
      <w:pPr>
        <w:pStyle w:val="dash0410005f0431005f0437005f0430005f0446005f0020005f0441005f043f005f0438005f0441005f043a005f0430"/>
        <w:ind w:left="0" w:firstLine="0"/>
      </w:pPr>
      <w:r w:rsidRPr="001D6498">
        <w:rPr>
          <w:b/>
        </w:rPr>
        <w:lastRenderedPageBreak/>
        <w:t>Раздел 1.Планируемые результаты освоения учебного предмета, курса</w:t>
      </w:r>
    </w:p>
    <w:p w:rsidR="001D6498" w:rsidRPr="001D6498" w:rsidRDefault="001D6498" w:rsidP="001D6498">
      <w:pPr>
        <w:pStyle w:val="a3"/>
        <w:spacing w:before="0" w:after="0"/>
        <w:ind w:firstLine="284"/>
        <w:contextualSpacing/>
        <w:jc w:val="center"/>
        <w:rPr>
          <w:b/>
          <w:sz w:val="24"/>
          <w:szCs w:val="24"/>
        </w:rPr>
      </w:pPr>
      <w:r w:rsidRPr="001D6498">
        <w:rPr>
          <w:b/>
          <w:sz w:val="24"/>
          <w:szCs w:val="24"/>
        </w:rPr>
        <w:t>Планируемые результаты для 2 класса</w:t>
      </w:r>
    </w:p>
    <w:p w:rsidR="001D6498" w:rsidRPr="001D6498" w:rsidRDefault="001D6498" w:rsidP="001D6498">
      <w:pPr>
        <w:ind w:firstLine="348"/>
        <w:jc w:val="both"/>
        <w:rPr>
          <w:b/>
        </w:rPr>
      </w:pPr>
      <w:r w:rsidRPr="001D6498">
        <w:rPr>
          <w:b/>
        </w:rPr>
        <w:t>Личностные результаты</w:t>
      </w:r>
    </w:p>
    <w:p w:rsidR="001D6498" w:rsidRPr="001D6498" w:rsidRDefault="001D6498" w:rsidP="001D6498">
      <w:r w:rsidRPr="001D6498">
        <w:rPr>
          <w:b/>
        </w:rPr>
        <w:tab/>
        <w:t xml:space="preserve">В области личностных универсальных учебных действий </w:t>
      </w: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>положительно относиться к урокам чувашского языка;</w:t>
      </w:r>
    </w:p>
    <w:p w:rsidR="001D6498" w:rsidRPr="001D6498" w:rsidRDefault="001D6498" w:rsidP="001D6498">
      <w:pPr>
        <w:ind w:firstLine="348"/>
        <w:jc w:val="both"/>
      </w:pPr>
      <w:r w:rsidRPr="001D6498">
        <w:t>– уважительно относиться к нормам чувашского этикета и традициям чувашского народа;</w:t>
      </w:r>
    </w:p>
    <w:p w:rsidR="001D6498" w:rsidRPr="001D6498" w:rsidRDefault="001D6498" w:rsidP="001D6498">
      <w:pPr>
        <w:ind w:firstLine="348"/>
        <w:jc w:val="both"/>
      </w:pPr>
      <w:r w:rsidRPr="001D6498">
        <w:t>– ориентироваться на понимание предложений и оценок учителей и одноклассников;</w:t>
      </w:r>
    </w:p>
    <w:p w:rsidR="001D6498" w:rsidRPr="001D6498" w:rsidRDefault="001D6498" w:rsidP="001D6498">
      <w:pPr>
        <w:ind w:firstLine="348"/>
        <w:jc w:val="both"/>
      </w:pPr>
      <w:r w:rsidRPr="001D6498">
        <w:t>– анализировать собственные и поступки одноклассников;</w:t>
      </w:r>
    </w:p>
    <w:p w:rsidR="001D6498" w:rsidRPr="001D6498" w:rsidRDefault="001D6498" w:rsidP="001D6498">
      <w:pPr>
        <w:ind w:firstLine="348"/>
        <w:jc w:val="both"/>
      </w:pPr>
      <w:r w:rsidRPr="001D6498">
        <w:t>– проявлять интерес к учебному материалу;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понимать значение чувашского языка в жизни Чувашской Республики, чувашского народа и в своей жизни;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анализировать поступки одноклассников и собственные поступки;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осознанно понимать чувства других людей и сопереживать им;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находить разные способы решения учебной задачи;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 xml:space="preserve">– адекватно понимать причины успешности и </w:t>
      </w:r>
      <w:proofErr w:type="spellStart"/>
      <w:r w:rsidRPr="001D6498">
        <w:rPr>
          <w:i/>
        </w:rPr>
        <w:t>неуспешности</w:t>
      </w:r>
      <w:proofErr w:type="spellEnd"/>
      <w:r w:rsidRPr="001D6498">
        <w:rPr>
          <w:i/>
        </w:rPr>
        <w:t xml:space="preserve"> учебной деятельности;</w:t>
      </w:r>
    </w:p>
    <w:p w:rsidR="001D6498" w:rsidRPr="001D6498" w:rsidRDefault="001D6498" w:rsidP="001D6498">
      <w:pPr>
        <w:jc w:val="both"/>
        <w:rPr>
          <w:i/>
        </w:rPr>
      </w:pPr>
      <w:r w:rsidRPr="001D6498">
        <w:rPr>
          <w:i/>
        </w:rPr>
        <w:tab/>
      </w:r>
      <w:proofErr w:type="spellStart"/>
      <w:r w:rsidRPr="001D6498">
        <w:rPr>
          <w:b/>
        </w:rPr>
        <w:t>Метапредметные</w:t>
      </w:r>
      <w:proofErr w:type="spellEnd"/>
      <w:r w:rsidRPr="001D6498">
        <w:rPr>
          <w:b/>
        </w:rPr>
        <w:t xml:space="preserve"> результаты</w:t>
      </w:r>
    </w:p>
    <w:p w:rsidR="001D6498" w:rsidRPr="001D6498" w:rsidRDefault="001D6498" w:rsidP="001D6498">
      <w:pPr>
        <w:ind w:firstLine="348"/>
        <w:jc w:val="both"/>
        <w:rPr>
          <w:b/>
        </w:rPr>
      </w:pPr>
      <w:r w:rsidRPr="001D6498">
        <w:rPr>
          <w:b/>
        </w:rPr>
        <w:t xml:space="preserve">В области познавательных универсальных учебных действий </w:t>
      </w: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осуществлять поиск нужной информации в учебнике (находить нужный текст, нужные упражнения и задания);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пользоваться знаками, символами, таблицами, схемами, </w:t>
      </w:r>
      <w:proofErr w:type="gramStart"/>
      <w:r w:rsidRPr="001D6498">
        <w:t>приведенные</w:t>
      </w:r>
      <w:proofErr w:type="gramEnd"/>
      <w:r w:rsidRPr="001D6498">
        <w:t xml:space="preserve"> в учебнике и учебных пособиях;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понимать заданный вопрос, в соответствии с ним строить ответ в устной форме;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>находить в материалах учебника ответ на заданный вопрос;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>строить небольшие сообщения в устной и письменной форме;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обобщать (выделять ряд или класс </w:t>
      </w:r>
      <w:proofErr w:type="gramStart"/>
      <w:r w:rsidRPr="001D6498">
        <w:t>объектов</w:t>
      </w:r>
      <w:proofErr w:type="gramEnd"/>
      <w:r w:rsidRPr="001D6498">
        <w:t xml:space="preserve"> как по заданному признаку, так и самостоятельно;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осознанно строить сообщения в устной и письменной форме;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выделять информацию из сообщений в соответствии с учебной задачей;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находить самостоятельно разные способы решения учебной задачи;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обобщать (выводить общее для целого ряда единичных объектов).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b/>
        </w:rPr>
        <w:t>В области коммуникативных универсальных учебных действий</w:t>
      </w:r>
      <w:r w:rsidRPr="001D6498">
        <w:t xml:space="preserve"> 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>принимать участие в парной и групповой форме работы;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использовать в общении правила вежливости;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контролировать действия партнера;</w:t>
      </w:r>
    </w:p>
    <w:p w:rsidR="001D6498" w:rsidRPr="001D6498" w:rsidRDefault="001D6498" w:rsidP="001D6498">
      <w:pPr>
        <w:ind w:firstLine="348"/>
        <w:jc w:val="both"/>
      </w:pPr>
      <w:r w:rsidRPr="001D6498">
        <w:t xml:space="preserve">    </w:t>
      </w: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принимать другое мнение и позицию;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 xml:space="preserve">– формулировать собственное мнение и позицию; 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строить понятные для партнера высказывания;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владеть монологической и диалогической формами речи в соответствии с грамматическими и синтаксическими нормами чувашского языка;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b/>
        </w:rPr>
        <w:t>В области регулятивных универсальных учебных действий</w:t>
      </w:r>
      <w:r w:rsidRPr="001D6498">
        <w:t xml:space="preserve"> 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принимать и сохранять учебную задачу;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понимать выделенные учителем ориентиры действия в учебном материале;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выполнять учебные действия в устной и письменной речи;</w:t>
      </w:r>
    </w:p>
    <w:p w:rsidR="001D6498" w:rsidRPr="001D6498" w:rsidRDefault="001D6498" w:rsidP="001D6498">
      <w:pPr>
        <w:ind w:firstLine="348"/>
        <w:jc w:val="both"/>
      </w:pPr>
      <w:r w:rsidRPr="001D6498">
        <w:t xml:space="preserve">– осуществлять пошаговый контроль по результату под руководством учителя; 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следовать установленным правилам в планировании и контроле способа решения;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адекватно воспринимать оценку своей работы учителем, одноклассниками;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находить несколько вариантов решения учебной задачи.</w:t>
      </w:r>
    </w:p>
    <w:p w:rsidR="001D6498" w:rsidRPr="001D6498" w:rsidRDefault="001D6498" w:rsidP="001D6498">
      <w:pPr>
        <w:ind w:firstLine="708"/>
        <w:rPr>
          <w:b/>
        </w:rPr>
      </w:pPr>
      <w:r w:rsidRPr="001D6498">
        <w:rPr>
          <w:b/>
        </w:rPr>
        <w:lastRenderedPageBreak/>
        <w:t>Предметные результаты</w:t>
      </w:r>
    </w:p>
    <w:p w:rsidR="001D6498" w:rsidRPr="001D6498" w:rsidRDefault="001D6498" w:rsidP="001D6498">
      <w:pPr>
        <w:ind w:firstLine="348"/>
        <w:jc w:val="both"/>
        <w:rPr>
          <w:u w:val="single"/>
        </w:rPr>
      </w:pPr>
      <w:r w:rsidRPr="001D6498">
        <w:rPr>
          <w:i/>
          <w:u w:val="single"/>
        </w:rPr>
        <w:t>Речевая компетенция</w:t>
      </w:r>
      <w:r w:rsidRPr="001D6498">
        <w:rPr>
          <w:u w:val="single"/>
        </w:rPr>
        <w:t xml:space="preserve"> в следующих видах речевой деятельности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Говорение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вести элементарный этикетный диалог, диалог-расспрос (вопрос – ответ) и </w:t>
      </w:r>
      <w:proofErr w:type="spellStart"/>
      <w:proofErr w:type="gramStart"/>
      <w:r w:rsidRPr="001D6498">
        <w:t>диалог-побуждению</w:t>
      </w:r>
      <w:proofErr w:type="spellEnd"/>
      <w:proofErr w:type="gramEnd"/>
      <w:r w:rsidRPr="001D6498">
        <w:t xml:space="preserve"> к действию, соблюдая нормы речевого этикета;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 xml:space="preserve">составлять монологические высказывания на темы, предусмотренные программой (рассказывать о себе, семье, друге, школе, и т.д.); </w:t>
      </w:r>
    </w:p>
    <w:p w:rsidR="001D6498" w:rsidRPr="001D6498" w:rsidRDefault="001D6498" w:rsidP="001D6498">
      <w:pPr>
        <w:ind w:firstLine="348"/>
        <w:jc w:val="both"/>
        <w:rPr>
          <w:iCs/>
        </w:rPr>
      </w:pPr>
      <w:r w:rsidRPr="001D6498">
        <w:t>–</w:t>
      </w:r>
      <w:r w:rsidRPr="001D6498">
        <w:rPr>
          <w:iCs/>
        </w:rPr>
        <w:t xml:space="preserve"> составлять небольшое описание предмета, картинки, персонажа;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описывать человека, животное, предмет, картинку; 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 xml:space="preserve">– </w:t>
      </w:r>
      <w:r w:rsidRPr="001D6498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1D6498" w:rsidRPr="001D6498" w:rsidRDefault="001D6498" w:rsidP="001D6498">
      <w:pPr>
        <w:ind w:firstLine="348"/>
        <w:jc w:val="both"/>
        <w:rPr>
          <w:i/>
          <w:iCs/>
        </w:rPr>
      </w:pPr>
      <w:r w:rsidRPr="001D6498">
        <w:rPr>
          <w:i/>
        </w:rPr>
        <w:t>–</w:t>
      </w:r>
      <w:r w:rsidRPr="001D6498">
        <w:rPr>
          <w:i/>
          <w:iCs/>
        </w:rPr>
        <w:t xml:space="preserve"> составлять краткую характеристику персонажа;  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 xml:space="preserve">– </w:t>
      </w:r>
      <w:r w:rsidRPr="001D6498">
        <w:rPr>
          <w:i/>
          <w:iCs/>
        </w:rPr>
        <w:t>кратко излагать содержание прочитанного текста.</w:t>
      </w:r>
    </w:p>
    <w:p w:rsidR="001D6498" w:rsidRPr="001D6498" w:rsidRDefault="001D6498" w:rsidP="001D6498">
      <w:pPr>
        <w:ind w:firstLine="360"/>
        <w:jc w:val="both"/>
        <w:rPr>
          <w:b/>
          <w:i/>
        </w:rPr>
      </w:pPr>
      <w:proofErr w:type="spellStart"/>
      <w:r w:rsidRPr="001D6498">
        <w:rPr>
          <w:b/>
          <w:i/>
        </w:rPr>
        <w:t>Аудирование</w:t>
      </w:r>
      <w:proofErr w:type="spellEnd"/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rPr>
          <w:b/>
        </w:rPr>
        <w:t xml:space="preserve"> </w:t>
      </w:r>
      <w:r w:rsidRPr="001D6498"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1D6498">
        <w:t>невербально</w:t>
      </w:r>
      <w:proofErr w:type="spellEnd"/>
      <w:r w:rsidRPr="001D6498">
        <w:t xml:space="preserve"> реагировать на </w:t>
      </w:r>
      <w:proofErr w:type="gramStart"/>
      <w:r w:rsidRPr="001D6498">
        <w:t>услышанное</w:t>
      </w:r>
      <w:proofErr w:type="gramEnd"/>
      <w:r w:rsidRPr="001D6498">
        <w:t>;</w:t>
      </w:r>
    </w:p>
    <w:p w:rsidR="001D6498" w:rsidRPr="001D6498" w:rsidRDefault="001D6498" w:rsidP="001D6498">
      <w:pPr>
        <w:ind w:firstLine="348"/>
        <w:jc w:val="both"/>
        <w:rPr>
          <w:b/>
        </w:rPr>
      </w:pPr>
      <w:r w:rsidRPr="001D6498">
        <w:rPr>
          <w:i/>
        </w:rPr>
        <w:t>–</w:t>
      </w:r>
      <w:r w:rsidRPr="001D6498">
        <w:t xml:space="preserve"> воспринимать на слух </w:t>
      </w:r>
      <w:proofErr w:type="spellStart"/>
      <w:r w:rsidRPr="001D6498">
        <w:t>аудиотекст</w:t>
      </w:r>
      <w:proofErr w:type="spellEnd"/>
      <w:r w:rsidRPr="001D6498">
        <w:t xml:space="preserve"> и понимать основное содержание небольших сообщений, построенных на изученном языковом материале;</w:t>
      </w:r>
    </w:p>
    <w:p w:rsidR="001D6498" w:rsidRPr="001D6498" w:rsidRDefault="001D6498" w:rsidP="001D6498">
      <w:pPr>
        <w:ind w:firstLine="360"/>
        <w:rPr>
          <w:i/>
          <w:iCs/>
        </w:rPr>
      </w:pPr>
      <w:r w:rsidRPr="001D6498">
        <w:rPr>
          <w:i/>
        </w:rPr>
        <w:t>Ученик</w:t>
      </w:r>
      <w:r w:rsidRPr="001D6498">
        <w:rPr>
          <w:i/>
          <w:iCs/>
        </w:rPr>
        <w:t xml:space="preserve"> получит возможность научиться:</w:t>
      </w:r>
    </w:p>
    <w:p w:rsidR="001D6498" w:rsidRPr="001D6498" w:rsidRDefault="001D6498" w:rsidP="001D6498">
      <w:pPr>
        <w:ind w:firstLine="360"/>
        <w:rPr>
          <w:i/>
          <w:iCs/>
        </w:rPr>
      </w:pPr>
      <w:r w:rsidRPr="001D6498">
        <w:rPr>
          <w:i/>
        </w:rPr>
        <w:t>–</w:t>
      </w:r>
      <w:r w:rsidRPr="001D6498">
        <w:rPr>
          <w:i/>
          <w:iCs/>
        </w:rPr>
        <w:t xml:space="preserve"> воспринимать на слух </w:t>
      </w:r>
      <w:proofErr w:type="spellStart"/>
      <w:r w:rsidRPr="001D6498">
        <w:rPr>
          <w:i/>
          <w:iCs/>
        </w:rPr>
        <w:t>аудиотекст</w:t>
      </w:r>
      <w:proofErr w:type="spellEnd"/>
      <w:r w:rsidRPr="001D6498">
        <w:rPr>
          <w:i/>
          <w:iCs/>
        </w:rPr>
        <w:t xml:space="preserve"> и полностью понимать содержащуюся в нём информацию;</w:t>
      </w:r>
    </w:p>
    <w:p w:rsidR="001D6498" w:rsidRPr="001D6498" w:rsidRDefault="001D6498" w:rsidP="001D6498">
      <w:pPr>
        <w:ind w:firstLine="360"/>
        <w:rPr>
          <w:i/>
          <w:iCs/>
        </w:rPr>
      </w:pPr>
      <w:r w:rsidRPr="001D6498">
        <w:rPr>
          <w:i/>
        </w:rPr>
        <w:t>–</w:t>
      </w:r>
      <w:r w:rsidRPr="001D6498">
        <w:rPr>
          <w:i/>
          <w:iCs/>
        </w:rPr>
        <w:t xml:space="preserve"> использовать контекстуальную или языковую догадку при восприятии на слух текстов, содержащих небольшое количество незнакомых слов.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Чтение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rPr>
          <w:b/>
        </w:rPr>
        <w:t xml:space="preserve"> </w:t>
      </w:r>
      <w:r w:rsidRPr="001D6498">
        <w:t xml:space="preserve">соотносить графический образ чувашского слова с его </w:t>
      </w:r>
      <w:proofErr w:type="gramStart"/>
      <w:r w:rsidRPr="001D6498">
        <w:t>звуковым</w:t>
      </w:r>
      <w:proofErr w:type="gramEnd"/>
      <w:r w:rsidRPr="001D6498">
        <w:t>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читать про себя и находить в тексте нужную информацию.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Ученик</w:t>
      </w:r>
      <w:r w:rsidRPr="001D6498">
        <w:rPr>
          <w:i/>
          <w:iCs/>
        </w:rPr>
        <w:t xml:space="preserve"> получит возможность научиться:</w:t>
      </w:r>
    </w:p>
    <w:p w:rsidR="001D6498" w:rsidRPr="001D6498" w:rsidRDefault="001D6498" w:rsidP="001D6498">
      <w:pPr>
        <w:ind w:firstLine="284"/>
        <w:rPr>
          <w:i/>
          <w:iCs/>
        </w:rPr>
      </w:pPr>
      <w:r w:rsidRPr="001D6498">
        <w:rPr>
          <w:i/>
          <w:iCs/>
        </w:rPr>
        <w:t xml:space="preserve">  </w:t>
      </w:r>
      <w:r w:rsidRPr="001D6498">
        <w:rPr>
          <w:i/>
        </w:rPr>
        <w:t>–</w:t>
      </w:r>
      <w:r w:rsidRPr="001D6498">
        <w:rPr>
          <w:i/>
          <w:iCs/>
        </w:rPr>
        <w:t xml:space="preserve"> догадываться о значении незнакомых слов по контексту;</w:t>
      </w:r>
    </w:p>
    <w:p w:rsidR="001D6498" w:rsidRPr="001D6498" w:rsidRDefault="001D6498" w:rsidP="001D6498">
      <w:pPr>
        <w:ind w:firstLine="360"/>
        <w:rPr>
          <w:i/>
          <w:iCs/>
        </w:rPr>
      </w:pPr>
      <w:r w:rsidRPr="001D6498">
        <w:rPr>
          <w:i/>
          <w:iCs/>
        </w:rPr>
        <w:t xml:space="preserve"> </w:t>
      </w:r>
      <w:r w:rsidRPr="001D6498">
        <w:rPr>
          <w:i/>
        </w:rPr>
        <w:t>–</w:t>
      </w:r>
      <w:r w:rsidRPr="001D6498">
        <w:rPr>
          <w:i/>
          <w:iCs/>
        </w:rPr>
        <w:t xml:space="preserve"> не обращать внимания на незнакомые слова, не мешающие понимать основное содержание текста.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Письменная речь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владеть техникой письма;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выписывать из текста слова, словосочетания, предложения;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Ученик</w:t>
      </w:r>
      <w:r w:rsidRPr="001D6498">
        <w:rPr>
          <w:i/>
          <w:iCs/>
        </w:rPr>
        <w:t xml:space="preserve"> получит возможность научиться: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rPr>
          <w:i/>
          <w:iCs/>
        </w:rPr>
        <w:t xml:space="preserve"> в письменной форме отвечать на вопросы к тексту; 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rPr>
          <w:i/>
          <w:iCs/>
        </w:rPr>
        <w:t xml:space="preserve"> составлять текст в письменной форме по плану в виде вопросов, ключевым словам;</w:t>
      </w:r>
    </w:p>
    <w:p w:rsidR="001D6498" w:rsidRPr="001D6498" w:rsidRDefault="001D6498" w:rsidP="001D6498">
      <w:pPr>
        <w:ind w:firstLine="348"/>
        <w:jc w:val="both"/>
        <w:rPr>
          <w:i/>
          <w:u w:val="single"/>
        </w:rPr>
      </w:pPr>
      <w:r w:rsidRPr="001D6498">
        <w:rPr>
          <w:i/>
          <w:u w:val="single"/>
        </w:rPr>
        <w:t>Языковая компетенция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Графика, каллиграфия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воспроизводить графически и каллиграфически корректно все буквы чувашского алфавита;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>различать понятия</w:t>
      </w:r>
      <w:r w:rsidRPr="001D6498">
        <w:rPr>
          <w:b/>
        </w:rPr>
        <w:t xml:space="preserve"> </w:t>
      </w:r>
      <w:r w:rsidRPr="001D6498">
        <w:rPr>
          <w:i/>
        </w:rPr>
        <w:t>буква</w:t>
      </w:r>
      <w:r w:rsidRPr="001D6498">
        <w:t xml:space="preserve"> и </w:t>
      </w:r>
      <w:r w:rsidRPr="001D6498">
        <w:rPr>
          <w:i/>
        </w:rPr>
        <w:t>звук</w:t>
      </w:r>
      <w:r w:rsidRPr="001D6498">
        <w:t xml:space="preserve">; 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отличать буквы от знаков транскрипции;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lastRenderedPageBreak/>
        <w:t>–</w:t>
      </w:r>
      <w:r w:rsidRPr="001D6498">
        <w:t xml:space="preserve"> списывать текст;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применять основные правила чтения, читать и писать изученные слова чувашского языка;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группировать слова в соответствии с изученными правилами чтения;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уточнять написание слова по словарю;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осуществлять звукобуквенный разбор простых по слоговому составу слов по алгоритму;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оценивать правильность проведения звукобуквенного разбора слов.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Орфография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применять правила правописания (в объеме содержания курса);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безошибочно списывать небольшие тексты;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–осознавать место возможного возникновения орфографической ошибки;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</w:t>
      </w:r>
      <w:r w:rsidRPr="001D6498">
        <w:rPr>
          <w:i/>
        </w:rPr>
        <w:t>подбирать примеры с определенной орфограммой.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Пунктуация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применять изученные правила пунктуации;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находить и исправлять пунктуационные ошибки в собственном и предложенном тексте.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Выпускник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</w:t>
      </w:r>
      <w:r w:rsidRPr="001D6498">
        <w:rPr>
          <w:i/>
        </w:rPr>
        <w:t>осознавать место возможного возникновения пунктуационной ошибки;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</w:t>
      </w:r>
      <w:r w:rsidRPr="001D6498">
        <w:rPr>
          <w:i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proofErr w:type="spellStart"/>
      <w:r w:rsidRPr="001D6498">
        <w:rPr>
          <w:b/>
          <w:i/>
        </w:rPr>
        <w:t>Морфемика</w:t>
      </w:r>
      <w:proofErr w:type="spellEnd"/>
      <w:r w:rsidRPr="001D6498">
        <w:rPr>
          <w:b/>
          <w:i/>
        </w:rPr>
        <w:t xml:space="preserve"> (состав слова) и словообразование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научится:</w:t>
      </w:r>
    </w:p>
    <w:p w:rsidR="001D6498" w:rsidRPr="001D6498" w:rsidRDefault="001D6498" w:rsidP="001D6498">
      <w:pPr>
        <w:ind w:firstLine="284"/>
        <w:jc w:val="both"/>
      </w:pPr>
      <w:r w:rsidRPr="001D6498">
        <w:rPr>
          <w:i/>
        </w:rPr>
        <w:t>–</w:t>
      </w:r>
      <w:r w:rsidRPr="001D6498">
        <w:t xml:space="preserve"> выделять</w:t>
      </w:r>
      <w:r w:rsidRPr="001D6498">
        <w:rPr>
          <w:b/>
        </w:rPr>
        <w:t xml:space="preserve"> </w:t>
      </w:r>
      <w:r w:rsidRPr="001D6498">
        <w:t>в словах корень и аффикс;</w:t>
      </w:r>
    </w:p>
    <w:p w:rsidR="001D6498" w:rsidRPr="001D6498" w:rsidRDefault="001D6498" w:rsidP="001D6498">
      <w:pPr>
        <w:ind w:firstLine="284"/>
        <w:jc w:val="both"/>
      </w:pPr>
      <w:r w:rsidRPr="001D6498">
        <w:rPr>
          <w:i/>
        </w:rPr>
        <w:t>–</w:t>
      </w:r>
      <w:r w:rsidRPr="001D6498">
        <w:t xml:space="preserve"> различать грамматические формы одного и того же слова.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Выпускник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</w:t>
      </w:r>
      <w:r w:rsidRPr="001D6498">
        <w:rPr>
          <w:i/>
        </w:rPr>
        <w:t>разбирать по составу слова;</w:t>
      </w:r>
    </w:p>
    <w:p w:rsidR="001D6498" w:rsidRPr="001D6498" w:rsidRDefault="001D6498" w:rsidP="001D6498">
      <w:pPr>
        <w:ind w:firstLine="284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</w:t>
      </w:r>
      <w:r w:rsidRPr="001D6498">
        <w:rPr>
          <w:i/>
        </w:rPr>
        <w:t>оценивать правильность проведения разбора слова по составу.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Фонетическая сторона речи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различать на слух и адекватно произносить все звуки чувашского языка, соблюдая нормы произношения звуков; 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устанавливать</w:t>
      </w:r>
      <w:r w:rsidRPr="001D6498">
        <w:rPr>
          <w:b/>
        </w:rPr>
        <w:t xml:space="preserve"> </w:t>
      </w:r>
      <w:r w:rsidRPr="001D6498">
        <w:t>количество и последовательность звуков в слове;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различать на слух ударные и безударные гласные;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 xml:space="preserve">– </w:t>
      </w:r>
      <w:r w:rsidRPr="001D6498">
        <w:t>членить слова на слоги, определять</w:t>
      </w:r>
      <w:r w:rsidRPr="001D6498">
        <w:rPr>
          <w:b/>
        </w:rPr>
        <w:t xml:space="preserve"> </w:t>
      </w:r>
      <w:r w:rsidRPr="001D6498">
        <w:t>в слове количество слогов.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определять место ударения в слове;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 xml:space="preserve">– находить </w:t>
      </w:r>
      <w:proofErr w:type="gramStart"/>
      <w:r w:rsidRPr="001D6498">
        <w:rPr>
          <w:i/>
        </w:rPr>
        <w:t>ударный</w:t>
      </w:r>
      <w:proofErr w:type="gramEnd"/>
      <w:r w:rsidRPr="001D6498">
        <w:rPr>
          <w:i/>
        </w:rPr>
        <w:t xml:space="preserve"> и безударные слоги;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находить при сомнении в правильности постановки ударения самостоятельно по словарю учебника, либо обращаться за помощью к учителю.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Лексическая сторона речи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узнавать в письменном и устном тексте изученные слова и словосочетания;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употреблять</w:t>
      </w:r>
      <w:r w:rsidRPr="001D6498">
        <w:rPr>
          <w:b/>
        </w:rPr>
        <w:t xml:space="preserve"> </w:t>
      </w:r>
      <w:r w:rsidRPr="001D6498">
        <w:t>в речи слова с учетом их лексической сочетаемости;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переводить изученные слова с русского на чувашский язык.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оценивать уместность использования слов </w:t>
      </w:r>
      <w:proofErr w:type="gramStart"/>
      <w:r w:rsidRPr="001D6498">
        <w:t>тексте</w:t>
      </w:r>
      <w:proofErr w:type="gramEnd"/>
      <w:r w:rsidRPr="001D6498">
        <w:t>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определять</w:t>
      </w:r>
      <w:r w:rsidRPr="001D6498">
        <w:rPr>
          <w:b/>
        </w:rPr>
        <w:t xml:space="preserve"> </w:t>
      </w:r>
      <w:r w:rsidRPr="001D6498">
        <w:t>значение слова по тексту;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lastRenderedPageBreak/>
        <w:t>–</w:t>
      </w:r>
      <w:r w:rsidRPr="001D6498">
        <w:t xml:space="preserve"> выбирать слова из ряда </w:t>
      </w:r>
      <w:proofErr w:type="gramStart"/>
      <w:r w:rsidRPr="001D6498">
        <w:t>предложенных</w:t>
      </w:r>
      <w:proofErr w:type="gramEnd"/>
      <w:r w:rsidRPr="001D6498">
        <w:t xml:space="preserve"> для успешного решения коммуникативной задачи.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Грамматическая сторона речи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>Морфология</w:t>
      </w:r>
    </w:p>
    <w:p w:rsidR="001D6498" w:rsidRPr="001D6498" w:rsidRDefault="001D6498" w:rsidP="001D6498">
      <w:pPr>
        <w:ind w:firstLine="348"/>
        <w:jc w:val="both"/>
      </w:pPr>
      <w:r w:rsidRPr="001D6498">
        <w:t>Ученик научится:</w:t>
      </w:r>
    </w:p>
    <w:p w:rsidR="001D6498" w:rsidRPr="001D6498" w:rsidRDefault="001D6498" w:rsidP="001D6498">
      <w:pPr>
        <w:ind w:firstLine="360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распознавать в тексте и употреблять в речи изученные части речи: существительные в единственном и во множественном числе; глаголы в настоящем и прошедшем времени; личные, вопросительные местоимения; количественные и порядковые числительные;</w:t>
      </w:r>
      <w:r w:rsidRPr="001D6498">
        <w:rPr>
          <w:iCs/>
        </w:rPr>
        <w:t xml:space="preserve"> 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</w:t>
      </w:r>
      <w:r w:rsidRPr="001D6498">
        <w:t xml:space="preserve"> различать имена существительные, отвечающие на вопросы </w:t>
      </w:r>
      <w:proofErr w:type="spellStart"/>
      <w:r w:rsidRPr="001D6498">
        <w:rPr>
          <w:i/>
        </w:rPr>
        <w:t>кам</w:t>
      </w:r>
      <w:proofErr w:type="spellEnd"/>
      <w:r w:rsidRPr="001D6498">
        <w:rPr>
          <w:i/>
        </w:rPr>
        <w:t xml:space="preserve">? </w:t>
      </w:r>
      <w:proofErr w:type="spellStart"/>
      <w:r w:rsidRPr="001D6498">
        <w:rPr>
          <w:i/>
        </w:rPr>
        <w:t>камсем</w:t>
      </w:r>
      <w:proofErr w:type="spellEnd"/>
      <w:r w:rsidRPr="001D6498">
        <w:rPr>
          <w:i/>
        </w:rPr>
        <w:t xml:space="preserve">? </w:t>
      </w:r>
      <w:proofErr w:type="spellStart"/>
      <w:r w:rsidRPr="001D6498">
        <w:rPr>
          <w:i/>
        </w:rPr>
        <w:t>мĕн</w:t>
      </w:r>
      <w:proofErr w:type="spellEnd"/>
      <w:r w:rsidRPr="001D6498">
        <w:rPr>
          <w:i/>
        </w:rPr>
        <w:t xml:space="preserve">? </w:t>
      </w:r>
      <w:proofErr w:type="spellStart"/>
      <w:r w:rsidRPr="001D6498">
        <w:rPr>
          <w:i/>
        </w:rPr>
        <w:t>мĕнсем</w:t>
      </w:r>
      <w:proofErr w:type="spellEnd"/>
      <w:r w:rsidRPr="001D6498">
        <w:rPr>
          <w:i/>
        </w:rPr>
        <w:t>?;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t xml:space="preserve"> </w:t>
      </w:r>
      <w:r w:rsidRPr="001D6498">
        <w:rPr>
          <w:i/>
        </w:rPr>
        <w:t>–</w:t>
      </w:r>
      <w:r w:rsidRPr="001D6498">
        <w:t xml:space="preserve"> употреблять</w:t>
      </w:r>
      <w:r w:rsidRPr="001D6498">
        <w:rPr>
          <w:b/>
        </w:rPr>
        <w:t xml:space="preserve"> </w:t>
      </w:r>
      <w:r w:rsidRPr="001D6498">
        <w:t>прилагательные при описании людей, животных, предметов.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определять вопросы существительных;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определять число, время, лицо, вопросы глаголов;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определять вопрос прилагательных.</w:t>
      </w:r>
    </w:p>
    <w:p w:rsidR="001D6498" w:rsidRPr="001D6498" w:rsidRDefault="001D6498" w:rsidP="001D6498">
      <w:pPr>
        <w:ind w:firstLine="348"/>
        <w:jc w:val="both"/>
        <w:rPr>
          <w:b/>
          <w:i/>
        </w:rPr>
      </w:pPr>
      <w:r w:rsidRPr="001D6498">
        <w:rPr>
          <w:b/>
          <w:i/>
        </w:rPr>
        <w:t xml:space="preserve"> Синтаксис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научится: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различать слово, словосочетание, предложение;</w:t>
      </w:r>
    </w:p>
    <w:p w:rsidR="001D6498" w:rsidRPr="001D6498" w:rsidRDefault="001D6498" w:rsidP="001D6498">
      <w:pPr>
        <w:ind w:firstLine="348"/>
        <w:jc w:val="both"/>
      </w:pPr>
      <w:r w:rsidRPr="001D6498">
        <w:rPr>
          <w:i/>
        </w:rPr>
        <w:t>–</w:t>
      </w:r>
      <w:r w:rsidRPr="001D6498">
        <w:t xml:space="preserve"> находить главные члены предложения по вопросам;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Ученик получит возможность научиться: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устанавливать связи между словами в словосочетании и предложении;</w:t>
      </w:r>
    </w:p>
    <w:p w:rsidR="001D6498" w:rsidRPr="001D6498" w:rsidRDefault="001D6498" w:rsidP="001D6498">
      <w:pPr>
        <w:ind w:firstLine="348"/>
        <w:jc w:val="both"/>
        <w:rPr>
          <w:i/>
        </w:rPr>
      </w:pPr>
      <w:r w:rsidRPr="001D6498">
        <w:rPr>
          <w:i/>
        </w:rPr>
        <w:t>– самостоятельно составлять предложения с однородными членами.</w:t>
      </w:r>
    </w:p>
    <w:p w:rsidR="001D6498" w:rsidRPr="001D6498" w:rsidRDefault="001D6498" w:rsidP="001D6498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b/>
        </w:rPr>
      </w:pPr>
      <w:r w:rsidRPr="001D6498">
        <w:rPr>
          <w:spacing w:val="-3"/>
        </w:rPr>
        <w:t xml:space="preserve">В результате изучения </w:t>
      </w:r>
      <w:r w:rsidRPr="001D6498">
        <w:rPr>
          <w:b/>
          <w:bCs/>
          <w:spacing w:val="-3"/>
        </w:rPr>
        <w:t>курса «</w:t>
      </w:r>
      <w:r w:rsidRPr="001D6498">
        <w:t>Родной (чувашский) язык и литературное чтение на родном (чувашском) языке</w:t>
      </w:r>
      <w:r w:rsidRPr="001D6498">
        <w:rPr>
          <w:b/>
          <w:bCs/>
          <w:spacing w:val="-3"/>
        </w:rPr>
        <w:t>»</w:t>
      </w:r>
      <w:r w:rsidRPr="001D6498">
        <w:rPr>
          <w:b/>
          <w:bCs/>
        </w:rPr>
        <w:t xml:space="preserve"> </w:t>
      </w:r>
      <w:r w:rsidRPr="001D6498">
        <w:rPr>
          <w:b/>
        </w:rPr>
        <w:t>обучающийся</w:t>
      </w:r>
      <w:r w:rsidRPr="001D6498">
        <w:t xml:space="preserve"> </w:t>
      </w:r>
      <w:proofErr w:type="gramStart"/>
      <w:r w:rsidRPr="001D6498">
        <w:t>приобретет</w:t>
      </w:r>
      <w:proofErr w:type="gramEnd"/>
      <w:r w:rsidRPr="001D6498">
        <w:t xml:space="preserve"> первичные навыки работы с содержащейся в текстах информацией в процессе чтения соответствующих возрасту литературных, учебных, научно </w:t>
      </w:r>
      <w:r w:rsidRPr="001D6498">
        <w:softHyphen/>
        <w:t xml:space="preserve"> познавательных текстов, инструкций.</w:t>
      </w:r>
    </w:p>
    <w:p w:rsidR="001D6498" w:rsidRPr="001D6498" w:rsidRDefault="001D6498" w:rsidP="001D6498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1D6498">
        <w:rPr>
          <w:b/>
        </w:rPr>
        <w:t>Обучающийся</w:t>
      </w:r>
      <w:proofErr w:type="gramEnd"/>
      <w:r w:rsidRPr="001D6498">
        <w:rPr>
          <w:rStyle w:val="Zag11"/>
          <w:rFonts w:eastAsia="@Arial Unicode MS"/>
        </w:rPr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</w:p>
    <w:p w:rsidR="001D6498" w:rsidRPr="001D6498" w:rsidRDefault="001D6498" w:rsidP="001D6498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r w:rsidRPr="001D6498">
        <w:rPr>
          <w:b/>
        </w:rPr>
        <w:t>Обучающийся</w:t>
      </w:r>
      <w:r w:rsidRPr="001D6498">
        <w:rPr>
          <w:rStyle w:val="Zag11"/>
          <w:rFonts w:eastAsia="@Arial Unicode MS"/>
        </w:rPr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таблицы, диаграммы, схемы.</w:t>
      </w:r>
    </w:p>
    <w:p w:rsidR="001D6498" w:rsidRPr="001D6498" w:rsidRDefault="001D6498" w:rsidP="001D6498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1D6498">
        <w:rPr>
          <w:rStyle w:val="Zag11"/>
          <w:rFonts w:eastAsia="@Arial Unicode MS"/>
        </w:rPr>
        <w:t>У обучающегося будет развиты 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1D6498">
        <w:rPr>
          <w:rStyle w:val="Zag11"/>
          <w:rFonts w:eastAsia="@Arial Unicode MS"/>
        </w:rPr>
        <w:t xml:space="preserve"> </w:t>
      </w:r>
      <w:proofErr w:type="gramStart"/>
      <w:r w:rsidRPr="001D6498">
        <w:rPr>
          <w:rStyle w:val="Zag11"/>
          <w:rFonts w:eastAsia="@Arial Unicode MS"/>
        </w:rPr>
        <w:t>Обучающийся</w:t>
      </w:r>
      <w:proofErr w:type="gramEnd"/>
      <w:r w:rsidRPr="001D6498">
        <w:rPr>
          <w:rStyle w:val="Zag11"/>
          <w:rFonts w:eastAsia="@Arial Unicode MS"/>
        </w:rPr>
        <w:t xml:space="preserve"> сможет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D6498" w:rsidRPr="001D6498" w:rsidRDefault="001D6498" w:rsidP="001D6498">
      <w:pPr>
        <w:pStyle w:val="Zag3"/>
        <w:tabs>
          <w:tab w:val="left" w:pos="142"/>
          <w:tab w:val="left" w:leader="dot" w:pos="624"/>
          <w:tab w:val="left" w:pos="269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D6498">
        <w:rPr>
          <w:b/>
          <w:i w:val="0"/>
          <w:color w:val="auto"/>
          <w:lang w:val="ru-RU"/>
        </w:rPr>
        <w:t>Обучающийся</w:t>
      </w:r>
      <w:r w:rsidRPr="001D649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получит возможность научиться </w:t>
      </w:r>
      <w:proofErr w:type="gramStart"/>
      <w:r w:rsidRPr="001D6498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1D649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информации, приобретёт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D6498" w:rsidRPr="001D6498" w:rsidRDefault="001D6498" w:rsidP="001D6498">
      <w:pPr>
        <w:pStyle w:val="4"/>
        <w:tabs>
          <w:tab w:val="left" w:pos="2694"/>
        </w:tabs>
        <w:ind w:firstLine="454"/>
        <w:jc w:val="both"/>
        <w:rPr>
          <w:b/>
          <w:i/>
        </w:rPr>
      </w:pPr>
      <w:r w:rsidRPr="001D6498">
        <w:rPr>
          <w:b/>
          <w:i/>
        </w:rPr>
        <w:t xml:space="preserve">Работа с текстом: поиск информации и понимание </w:t>
      </w:r>
      <w:proofErr w:type="gramStart"/>
      <w:r w:rsidRPr="001D6498">
        <w:rPr>
          <w:b/>
          <w:i/>
        </w:rPr>
        <w:t>прочитанного</w:t>
      </w:r>
      <w:proofErr w:type="gramEnd"/>
    </w:p>
    <w:p w:rsidR="001D6498" w:rsidRPr="001D6498" w:rsidRDefault="001D6498" w:rsidP="001D6498">
      <w:pPr>
        <w:pStyle w:val="a8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1D6498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1D6498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pacing w:val="2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D6498" w:rsidRPr="001D6498" w:rsidRDefault="001D6498" w:rsidP="001D6498">
      <w:pPr>
        <w:pStyle w:val="aa"/>
        <w:numPr>
          <w:ilvl w:val="0"/>
          <w:numId w:val="6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1D6498" w:rsidRPr="001D6498" w:rsidRDefault="001D6498" w:rsidP="001D6498">
      <w:pPr>
        <w:pStyle w:val="a8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1D6498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D6498" w:rsidRPr="001D6498" w:rsidRDefault="001D6498" w:rsidP="001D6498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1D6498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1D6498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1D6498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1D6498" w:rsidRPr="001D6498" w:rsidRDefault="001D6498" w:rsidP="001D6498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1D6498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1D6498" w:rsidRPr="001D6498" w:rsidRDefault="001D6498" w:rsidP="001D6498">
      <w:pPr>
        <w:pStyle w:val="aa"/>
        <w:numPr>
          <w:ilvl w:val="0"/>
          <w:numId w:val="7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1D6498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1D6498" w:rsidRPr="001D6498" w:rsidRDefault="001D6498" w:rsidP="001D6498">
      <w:pPr>
        <w:pStyle w:val="4"/>
        <w:tabs>
          <w:tab w:val="left" w:pos="1134"/>
        </w:tabs>
        <w:ind w:firstLine="454"/>
        <w:jc w:val="both"/>
        <w:rPr>
          <w:b/>
          <w:i/>
        </w:rPr>
      </w:pPr>
      <w:r w:rsidRPr="001D6498">
        <w:rPr>
          <w:b/>
          <w:i/>
        </w:rPr>
        <w:t>Работа с текстом: преобразование и интерпретация информации</w:t>
      </w:r>
    </w:p>
    <w:p w:rsidR="001D6498" w:rsidRPr="001D6498" w:rsidRDefault="001D6498" w:rsidP="001D6498">
      <w:pPr>
        <w:pStyle w:val="a8"/>
        <w:tabs>
          <w:tab w:val="left" w:pos="113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1D6498" w:rsidRPr="001D6498" w:rsidRDefault="001D6498" w:rsidP="001D6498">
      <w:pPr>
        <w:pStyle w:val="aa"/>
        <w:numPr>
          <w:ilvl w:val="0"/>
          <w:numId w:val="8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устно подробно и сжато;</w:t>
      </w:r>
    </w:p>
    <w:p w:rsidR="001D6498" w:rsidRPr="001D6498" w:rsidRDefault="001D6498" w:rsidP="001D6498">
      <w:pPr>
        <w:pStyle w:val="aa"/>
        <w:numPr>
          <w:ilvl w:val="0"/>
          <w:numId w:val="8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D6498" w:rsidRPr="001D6498" w:rsidRDefault="001D6498" w:rsidP="001D6498">
      <w:pPr>
        <w:pStyle w:val="aa"/>
        <w:numPr>
          <w:ilvl w:val="0"/>
          <w:numId w:val="8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1D6498" w:rsidRPr="001D6498" w:rsidRDefault="001D6498" w:rsidP="001D6498">
      <w:pPr>
        <w:pStyle w:val="aa"/>
        <w:numPr>
          <w:ilvl w:val="0"/>
          <w:numId w:val="8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D6498" w:rsidRPr="001D6498" w:rsidRDefault="001D6498" w:rsidP="001D6498">
      <w:pPr>
        <w:pStyle w:val="4"/>
        <w:tabs>
          <w:tab w:val="left" w:pos="2694"/>
        </w:tabs>
        <w:ind w:firstLine="454"/>
        <w:jc w:val="both"/>
        <w:rPr>
          <w:b/>
          <w:i/>
        </w:rPr>
      </w:pPr>
      <w:r w:rsidRPr="001D6498">
        <w:rPr>
          <w:b/>
          <w:i/>
        </w:rPr>
        <w:t>Работа с текстом: оценка информации</w:t>
      </w:r>
    </w:p>
    <w:p w:rsidR="001D6498" w:rsidRPr="001D6498" w:rsidRDefault="001D6498" w:rsidP="001D6498">
      <w:pPr>
        <w:pStyle w:val="a8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1D6498" w:rsidRPr="001D6498" w:rsidRDefault="001D6498" w:rsidP="001D6498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1D6498" w:rsidRPr="001D6498" w:rsidRDefault="001D6498" w:rsidP="001D6498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1D6498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1D6498" w:rsidRPr="001D6498" w:rsidRDefault="001D6498" w:rsidP="001D6498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1D6498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1D6498" w:rsidRPr="001D6498" w:rsidRDefault="001D6498" w:rsidP="001D6498">
      <w:pPr>
        <w:pStyle w:val="aa"/>
        <w:numPr>
          <w:ilvl w:val="0"/>
          <w:numId w:val="9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1D6498" w:rsidRPr="001D6498" w:rsidRDefault="001D6498" w:rsidP="001D6498">
      <w:pPr>
        <w:pStyle w:val="af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1D6498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1D6498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1D6498" w:rsidRPr="001D6498" w:rsidRDefault="001D6498" w:rsidP="001D6498">
      <w:pPr>
        <w:pStyle w:val="aa"/>
        <w:numPr>
          <w:ilvl w:val="0"/>
          <w:numId w:val="10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1D6498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1D6498" w:rsidRPr="001D6498" w:rsidRDefault="001D6498" w:rsidP="001D6498">
      <w:pPr>
        <w:pStyle w:val="aa"/>
        <w:numPr>
          <w:ilvl w:val="0"/>
          <w:numId w:val="10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1D6498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1D6498" w:rsidRPr="001D6498" w:rsidRDefault="001D6498" w:rsidP="001D6498">
      <w:pPr>
        <w:pStyle w:val="aa"/>
        <w:numPr>
          <w:ilvl w:val="0"/>
          <w:numId w:val="10"/>
        </w:numPr>
        <w:tabs>
          <w:tab w:val="left" w:pos="1134"/>
        </w:tabs>
        <w:spacing w:line="240" w:lineRule="auto"/>
        <w:ind w:left="0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  <w:r w:rsidRPr="001D6498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m5-1"/>
      <w:bookmarkEnd w:id="0"/>
    </w:p>
    <w:p w:rsidR="001D6498" w:rsidRPr="001D6498" w:rsidRDefault="001D6498" w:rsidP="001D6498">
      <w:pPr>
        <w:ind w:firstLine="348"/>
        <w:jc w:val="both"/>
        <w:rPr>
          <w:i/>
        </w:rPr>
      </w:pPr>
    </w:p>
    <w:p w:rsidR="001D6498" w:rsidRPr="001D6498" w:rsidRDefault="001D6498" w:rsidP="001D6498">
      <w:pPr>
        <w:ind w:firstLine="348"/>
        <w:jc w:val="both"/>
        <w:rPr>
          <w:i/>
        </w:rPr>
      </w:pPr>
    </w:p>
    <w:p w:rsidR="001D6498" w:rsidRPr="001D6498" w:rsidRDefault="001D6498" w:rsidP="001D6498">
      <w:pPr>
        <w:pStyle w:val="ac"/>
        <w:spacing w:line="240" w:lineRule="auto"/>
        <w:jc w:val="center"/>
        <w:rPr>
          <w:bCs/>
          <w:sz w:val="24"/>
        </w:rPr>
      </w:pPr>
      <w:r w:rsidRPr="001D6498">
        <w:rPr>
          <w:sz w:val="24"/>
        </w:rPr>
        <w:t xml:space="preserve">Формирование </w:t>
      </w:r>
      <w:proofErr w:type="spellStart"/>
      <w:r w:rsidRPr="001D6498">
        <w:rPr>
          <w:sz w:val="24"/>
        </w:rPr>
        <w:t>ИКТ­компетентности</w:t>
      </w:r>
      <w:proofErr w:type="spellEnd"/>
      <w:r w:rsidRPr="001D6498">
        <w:rPr>
          <w:sz w:val="24"/>
        </w:rPr>
        <w:t xml:space="preserve"> </w:t>
      </w:r>
      <w:proofErr w:type="gramStart"/>
      <w:r w:rsidRPr="001D6498">
        <w:rPr>
          <w:sz w:val="24"/>
        </w:rPr>
        <w:t>обучающихся</w:t>
      </w:r>
      <w:proofErr w:type="gramEnd"/>
    </w:p>
    <w:p w:rsidR="001D6498" w:rsidRPr="001D6498" w:rsidRDefault="001D6498" w:rsidP="001D6498">
      <w:pPr>
        <w:pStyle w:val="ae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D6498">
        <w:rPr>
          <w:rStyle w:val="Zag11"/>
          <w:rFonts w:eastAsia="@Arial Unicode MS"/>
          <w:color w:val="auto"/>
          <w:lang w:val="ru-RU"/>
        </w:rPr>
        <w:t>В результате изучения родного (чувашского) языка и литературного чтения на родном (чувашском) языке</w:t>
      </w:r>
      <w:r w:rsidRPr="001D6498">
        <w:rPr>
          <w:rStyle w:val="Zag11"/>
          <w:rFonts w:eastAsia="@Arial Unicode MS"/>
          <w:b/>
          <w:bCs/>
          <w:color w:val="auto"/>
          <w:lang w:val="ru-RU"/>
        </w:rPr>
        <w:t xml:space="preserve"> </w:t>
      </w:r>
      <w:r w:rsidRPr="001D6498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D6498" w:rsidRPr="001D6498" w:rsidRDefault="001D6498" w:rsidP="001D6498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D6498">
        <w:rPr>
          <w:rStyle w:val="Zag11"/>
          <w:rFonts w:eastAsia="@Arial Unicode MS"/>
          <w:color w:val="auto"/>
          <w:lang w:val="ru-RU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</w:t>
      </w:r>
      <w:r w:rsidRPr="001D6498">
        <w:rPr>
          <w:rStyle w:val="Zag11"/>
          <w:rFonts w:eastAsia="@Arial Unicode MS"/>
          <w:color w:val="auto"/>
          <w:lang w:val="ru-RU"/>
        </w:rPr>
        <w:lastRenderedPageBreak/>
        <w:t>использования в обучении, развития собственной познавательной деятельности и общей культуры.</w:t>
      </w:r>
    </w:p>
    <w:p w:rsidR="001D6498" w:rsidRPr="001D6498" w:rsidRDefault="001D6498" w:rsidP="001D6498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D6498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D6498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1D6498">
        <w:rPr>
          <w:rStyle w:val="Zag11"/>
          <w:rFonts w:eastAsia="@Arial Unicode MS"/>
          <w:color w:val="auto"/>
          <w:lang w:val="ru-RU"/>
        </w:rPr>
        <w:t>.</w:t>
      </w:r>
    </w:p>
    <w:p w:rsidR="001D6498" w:rsidRPr="001D6498" w:rsidRDefault="001D6498" w:rsidP="001D6498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D6498">
        <w:rPr>
          <w:rStyle w:val="Zag11"/>
          <w:rFonts w:eastAsia="@Arial Unicode MS"/>
          <w:color w:val="auto"/>
          <w:lang w:val="ru-RU"/>
        </w:rPr>
        <w:t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D6498" w:rsidRPr="001D6498" w:rsidRDefault="001D6498" w:rsidP="001D6498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D6498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1D6498" w:rsidRPr="001D6498" w:rsidRDefault="001D6498" w:rsidP="001D6498">
      <w:pPr>
        <w:pStyle w:val="ae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1D6498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1D6498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1D6498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охватывающих содержание предмета «Родной (чувашский) язык и литературное чтение на родном (чувашском) языке»,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D6498" w:rsidRPr="001D6498" w:rsidRDefault="001D6498" w:rsidP="001D6498">
      <w:pPr>
        <w:pStyle w:val="4"/>
        <w:ind w:firstLine="454"/>
        <w:jc w:val="both"/>
        <w:rPr>
          <w:b/>
          <w:i/>
        </w:rPr>
      </w:pPr>
      <w:r w:rsidRPr="001D6498">
        <w:rPr>
          <w:b/>
          <w:i/>
        </w:rPr>
        <w:t>Знакомство со средствами ИКТ, гигиена работы с компьютером</w:t>
      </w:r>
    </w:p>
    <w:p w:rsidR="001D6498" w:rsidRPr="001D6498" w:rsidRDefault="001D6498" w:rsidP="001D6498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1D6498" w:rsidRPr="001D6498" w:rsidRDefault="001D6498" w:rsidP="001D6498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1D6498" w:rsidRPr="001D6498" w:rsidRDefault="001D6498" w:rsidP="001D6498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D6498" w:rsidRPr="001D6498" w:rsidRDefault="001D6498" w:rsidP="001D6498">
      <w:pPr>
        <w:pStyle w:val="4"/>
        <w:ind w:firstLine="454"/>
        <w:jc w:val="both"/>
        <w:rPr>
          <w:b/>
          <w:i/>
        </w:rPr>
      </w:pPr>
      <w:r w:rsidRPr="001D6498">
        <w:rPr>
          <w:b/>
          <w:i/>
        </w:rPr>
        <w:t xml:space="preserve">Технология ввода информации в </w:t>
      </w:r>
      <w:proofErr w:type="spellStart"/>
      <w:r w:rsidRPr="001D6498">
        <w:rPr>
          <w:b/>
          <w:i/>
        </w:rPr>
        <w:t>компьютер</w:t>
      </w:r>
      <w:proofErr w:type="gramStart"/>
      <w:r w:rsidRPr="001D6498">
        <w:rPr>
          <w:b/>
          <w:i/>
        </w:rPr>
        <w:t>:в</w:t>
      </w:r>
      <w:proofErr w:type="gramEnd"/>
      <w:r w:rsidRPr="001D6498">
        <w:rPr>
          <w:b/>
          <w:i/>
        </w:rPr>
        <w:t>вод</w:t>
      </w:r>
      <w:proofErr w:type="spellEnd"/>
      <w:r w:rsidRPr="001D6498">
        <w:rPr>
          <w:b/>
          <w:i/>
        </w:rPr>
        <w:t xml:space="preserve"> текста, запись звука, изображения, цифровых данных</w:t>
      </w:r>
    </w:p>
    <w:p w:rsidR="001D6498" w:rsidRPr="001D6498" w:rsidRDefault="001D6498" w:rsidP="001D6498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Обучающихся научатся:</w:t>
      </w:r>
    </w:p>
    <w:p w:rsidR="001D6498" w:rsidRPr="001D6498" w:rsidRDefault="001D6498" w:rsidP="001D6498">
      <w:pPr>
        <w:pStyle w:val="aa"/>
        <w:numPr>
          <w:ilvl w:val="0"/>
          <w:numId w:val="3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1D6498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1D6498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1D6498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1D6498">
        <w:rPr>
          <w:rFonts w:ascii="Times New Roman" w:hAnsi="Times New Roman"/>
          <w:color w:val="auto"/>
          <w:sz w:val="24"/>
          <w:szCs w:val="24"/>
        </w:rPr>
        <w:t> </w:t>
      </w:r>
      <w:r w:rsidRPr="001D6498">
        <w:rPr>
          <w:rFonts w:ascii="Times New Roman" w:hAnsi="Times New Roman"/>
          <w:color w:val="auto"/>
          <w:sz w:val="24"/>
          <w:szCs w:val="24"/>
        </w:rPr>
        <w:t>т.</w:t>
      </w:r>
      <w:r w:rsidRPr="001D6498">
        <w:rPr>
          <w:rFonts w:ascii="Times New Roman" w:hAnsi="Times New Roman"/>
          <w:color w:val="auto"/>
          <w:sz w:val="24"/>
          <w:szCs w:val="24"/>
        </w:rPr>
        <w:t> </w:t>
      </w:r>
      <w:r w:rsidRPr="001D6498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1D6498">
        <w:rPr>
          <w:rFonts w:ascii="Times New Roman" w:hAnsi="Times New Roman"/>
          <w:sz w:val="24"/>
          <w:szCs w:val="24"/>
        </w:rPr>
        <w:t>набирать небольшие тексты на чувашском языке; набирать короткие тексты на чувашском языке, использовать компьютерный перевод отдельных слов</w:t>
      </w:r>
      <w:r w:rsidRPr="001D649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1D6498" w:rsidRPr="001D6498" w:rsidRDefault="001D6498" w:rsidP="001D6498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1D6498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1D6498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1D6498" w:rsidRPr="001D6498" w:rsidRDefault="001D6498" w:rsidP="001D6498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D6498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1D6498" w:rsidRPr="001D6498" w:rsidRDefault="001D6498" w:rsidP="001D6498">
      <w:pPr>
        <w:pStyle w:val="a8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получат возможность научиться</w:t>
      </w:r>
      <w:r w:rsidRPr="001D6498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чувашском языке</w:t>
      </w:r>
      <w:r w:rsidRPr="001D649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4"/>
        <w:ind w:firstLine="454"/>
        <w:jc w:val="both"/>
        <w:rPr>
          <w:b/>
          <w:i/>
        </w:rPr>
      </w:pPr>
      <w:r w:rsidRPr="001D6498">
        <w:rPr>
          <w:b/>
          <w:i/>
        </w:rPr>
        <w:t>Обработка и поиск информации</w:t>
      </w:r>
    </w:p>
    <w:p w:rsidR="001D6498" w:rsidRPr="001D6498" w:rsidRDefault="001D6498" w:rsidP="001D6498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1D6498">
        <w:rPr>
          <w:rFonts w:ascii="Times New Roman" w:hAnsi="Times New Roman"/>
          <w:b/>
          <w:color w:val="auto"/>
          <w:sz w:val="24"/>
          <w:szCs w:val="24"/>
        </w:rPr>
        <w:t xml:space="preserve"> научатся:</w:t>
      </w:r>
    </w:p>
    <w:p w:rsidR="001D6498" w:rsidRPr="001D6498" w:rsidRDefault="001D6498" w:rsidP="001D6498">
      <w:pPr>
        <w:widowControl w:val="0"/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1D6498">
        <w:rPr>
          <w:rStyle w:val="Zag11"/>
          <w:rFonts w:eastAsia="@Arial Unicode MS"/>
        </w:rPr>
        <w:t>флэш-карты</w:t>
      </w:r>
      <w:proofErr w:type="spellEnd"/>
      <w:r w:rsidRPr="001D6498">
        <w:rPr>
          <w:rStyle w:val="Zag11"/>
          <w:rFonts w:eastAsia="@Arial Unicode MS"/>
        </w:rPr>
        <w:t>);</w:t>
      </w:r>
    </w:p>
    <w:p w:rsidR="001D6498" w:rsidRPr="001D6498" w:rsidRDefault="001D6498" w:rsidP="001D6498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D6498" w:rsidRPr="001D6498" w:rsidRDefault="001D6498" w:rsidP="001D6498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D6498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1D6498" w:rsidRPr="001D6498" w:rsidRDefault="001D6498" w:rsidP="001D6498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D6498" w:rsidRPr="001D6498" w:rsidRDefault="001D6498" w:rsidP="001D6498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</w:t>
      </w:r>
      <w:r w:rsidRPr="001D6498">
        <w:rPr>
          <w:rStyle w:val="Zag11"/>
          <w:rFonts w:eastAsia="@Arial Unicode MS"/>
        </w:rPr>
        <w:lastRenderedPageBreak/>
        <w:t>компьютера; составлять список используемых информационных источников (в том числе с использованием ссылок);</w:t>
      </w:r>
    </w:p>
    <w:p w:rsidR="001D6498" w:rsidRPr="001D6498" w:rsidRDefault="001D6498" w:rsidP="001D6498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заполнять учебные базы данных.</w:t>
      </w:r>
    </w:p>
    <w:p w:rsidR="001D6498" w:rsidRPr="001D6498" w:rsidRDefault="001D6498" w:rsidP="001D6498">
      <w:pPr>
        <w:pStyle w:val="a8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Обучающиеся получат возможность </w:t>
      </w:r>
      <w:r w:rsidRPr="001D6498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D6498" w:rsidRPr="001D6498" w:rsidRDefault="001D6498" w:rsidP="001D6498">
      <w:pPr>
        <w:pStyle w:val="4"/>
        <w:ind w:firstLine="454"/>
        <w:jc w:val="both"/>
        <w:rPr>
          <w:b/>
          <w:i/>
        </w:rPr>
      </w:pPr>
      <w:r w:rsidRPr="001D6498">
        <w:rPr>
          <w:b/>
          <w:i/>
        </w:rPr>
        <w:t>Создание, представление и передача сообщений</w:t>
      </w:r>
    </w:p>
    <w:p w:rsidR="001D6498" w:rsidRPr="001D6498" w:rsidRDefault="001D6498" w:rsidP="001D6498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1D6498" w:rsidRPr="001D6498" w:rsidRDefault="001D6498" w:rsidP="001D6498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1D6498" w:rsidRPr="001D6498" w:rsidRDefault="001D6498" w:rsidP="001D6498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1D6498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1D6498">
        <w:rPr>
          <w:rStyle w:val="Zag11"/>
          <w:rFonts w:eastAsia="@Arial Unicode MS"/>
        </w:rPr>
        <w:t>;</w:t>
      </w:r>
    </w:p>
    <w:p w:rsidR="001D6498" w:rsidRPr="001D6498" w:rsidRDefault="001D6498" w:rsidP="001D6498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D6498" w:rsidRPr="001D6498" w:rsidRDefault="001D6498" w:rsidP="001D6498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создавать простые схемы, диаграммы, планы и пр.;</w:t>
      </w:r>
    </w:p>
    <w:p w:rsidR="001D6498" w:rsidRPr="001D6498" w:rsidRDefault="001D6498" w:rsidP="001D6498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D6498" w:rsidRPr="001D6498" w:rsidRDefault="001D6498" w:rsidP="001D6498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1D6498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1D6498" w:rsidRPr="001D6498" w:rsidRDefault="001D6498" w:rsidP="001D6498">
      <w:pPr>
        <w:pStyle w:val="a8"/>
        <w:numPr>
          <w:ilvl w:val="0"/>
          <w:numId w:val="5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D649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D6498" w:rsidRPr="001D6498" w:rsidRDefault="001D6498" w:rsidP="001D6498">
      <w:pPr>
        <w:spacing w:line="256" w:lineRule="atLeast"/>
        <w:jc w:val="both"/>
      </w:pPr>
    </w:p>
    <w:p w:rsidR="001D6498" w:rsidRPr="001D6498" w:rsidRDefault="001D6498" w:rsidP="001D6498">
      <w:pPr>
        <w:shd w:val="clear" w:color="auto" w:fill="FFFFFF"/>
        <w:spacing w:before="29" w:line="216" w:lineRule="exact"/>
        <w:jc w:val="center"/>
        <w:rPr>
          <w:b/>
        </w:rPr>
      </w:pPr>
      <w:r w:rsidRPr="001D6498">
        <w:rPr>
          <w:b/>
        </w:rPr>
        <w:t>Раздел 2. Содержание программы курса «</w:t>
      </w:r>
      <w:r w:rsidRPr="001D6498">
        <w:rPr>
          <w:rStyle w:val="Zag11"/>
          <w:rFonts w:eastAsia="@Arial Unicode MS"/>
          <w:b/>
        </w:rPr>
        <w:t xml:space="preserve"> Родной (чувашский) язык и литературное чтение на родном (чувашском) язык</w:t>
      </w:r>
      <w:r w:rsidRPr="001D6498">
        <w:rPr>
          <w:b/>
        </w:rPr>
        <w:t>е, 2 классы</w:t>
      </w:r>
    </w:p>
    <w:p w:rsidR="001D6498" w:rsidRPr="001D6498" w:rsidRDefault="001D6498" w:rsidP="001D6498">
      <w:pPr>
        <w:jc w:val="center"/>
        <w:rPr>
          <w:b/>
        </w:rPr>
      </w:pPr>
      <w:r w:rsidRPr="001D6498">
        <w:rPr>
          <w:b/>
        </w:rPr>
        <w:t>34 ч (2 ч в неделю)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Добрые дела-5ч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В зимнем лесу-4ч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Профессия-6ч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Праздники-3ч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Весна-3ч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Наша квартира-6ч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Лето-9ч</w:t>
      </w:r>
    </w:p>
    <w:p w:rsidR="001D6498" w:rsidRPr="001D6498" w:rsidRDefault="001D6498" w:rsidP="001D6498">
      <w:pPr>
        <w:numPr>
          <w:ilvl w:val="0"/>
          <w:numId w:val="1"/>
        </w:numPr>
      </w:pPr>
      <w:r w:rsidRPr="001D6498">
        <w:t>Повторение-2ч</w:t>
      </w:r>
    </w:p>
    <w:p w:rsidR="001D6498" w:rsidRPr="001D6498" w:rsidRDefault="001D6498" w:rsidP="001D6498">
      <w:pPr>
        <w:pStyle w:val="a5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color w:val="auto"/>
          <w:sz w:val="24"/>
          <w:szCs w:val="24"/>
        </w:rPr>
        <w:t>Тематика общения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социально-бытовая сфера общения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( Моя квартир</w:t>
      </w: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а-</w:t>
      </w:r>
      <w:proofErr w:type="gram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комната, кухня, ванная. Мои друзья. Взаимоотношения с друзьями. Близкий друг. Профессии. Мой город. В магазине. Одежда и обувь. Продукты питания. В осеннем лесу. За грибами. Дикие животные. Зимние забавы. В деревне. Домашние животные. В огороде и саду. На даче.);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учебно-трудовая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(Распорядок дня.</w:t>
      </w:r>
      <w:proofErr w:type="gram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В школе. Поведение в школе и на уроках. Дежурство в классе. После уроков. В свободное время. Работа по дому. Каникулы. Добрые 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дела-работа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в осеннем огороде, работа в летнем огороде.);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социокультурная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(Растительный мир.</w:t>
      </w:r>
      <w:proofErr w:type="gram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Погода. Времена год</w:t>
      </w: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а-</w:t>
      </w:r>
      <w:proofErr w:type="gram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осень, зима, весна, лето. Праздники. Новый год. День рождения. Мамин день. 23 февраля);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игровая сфера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(Игры, песни, считалки, стихи, рифмовки).</w:t>
      </w:r>
    </w:p>
    <w:p w:rsidR="001D6498" w:rsidRPr="001D6498" w:rsidRDefault="001D6498" w:rsidP="001D6498">
      <w:pPr>
        <w:pStyle w:val="10"/>
        <w:spacing w:before="0" w:after="0" w:line="240" w:lineRule="auto"/>
        <w:jc w:val="left"/>
        <w:rPr>
          <w:rFonts w:ascii="Times New Roman" w:hAnsi="Times New Roman" w:cs="Times New Roman"/>
        </w:rPr>
      </w:pPr>
      <w:r w:rsidRPr="001D6498">
        <w:rPr>
          <w:rFonts w:ascii="Times New Roman" w:hAnsi="Times New Roman" w:cs="Times New Roman"/>
        </w:rPr>
        <w:t>Языковой материал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Фонетика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Владение основными особенностями произношения чувашских звуков: сочетаний звуков в разных позициях: ударением в слове: словосочетании?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Совершенствование умения правильно произносить слова со звуками</w:t>
      </w: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ă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>], [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ĕ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>], [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ç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>], [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ÿ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>].</w:t>
      </w:r>
      <w:proofErr w:type="gramEnd"/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Развитие умения правильно произносить слова с буквосочетаниями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йĕлтĕр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йăва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йă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р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чÿ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чÿрече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çÿ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çÿллĕ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Смягчение и озвончение согласных: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хĕвел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ĕлĕт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ÿкерчĕк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кахал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уçланкă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алсиш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Различение ударных и безударных слогов.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Соблюдение ударения в словах и предложениях.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Соблюдение паузы внутри предложения.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интонации предложений с союзом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анчах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Соблюдение правильной интонации при перечислении.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Лексика.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Характер лексики определяется тематикой уроков. Общий прирост словаря учащихся во втором классе составит примерно 270 лексических единиц (без учета непереводимых слов): а вместе со словарным запасом первого года обучения  примерно 550 лексических единиц?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Грамматика.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Систематизация языкового материала, изученного в  1 классе. Совершенствование умений и навыков употребления глагольных форм в настоящем времени в знакомых речевых образцах.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Употребление в речи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существительных дательного падежа единственного и множественного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аннене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аппана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шăллăма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Атнере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урама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арçын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ачасене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):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местного падежа единственного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аннере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аппара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),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творительного падежа единственного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кĕ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р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ĕкпе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çунашкапа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ручкăпа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исходного падежа единственного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аннерен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аппаран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шкултан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кишĕртен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вопросов падежей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кама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камсене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?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камра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камран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ăçта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(со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значением куда?)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ăçтан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Умение выражать 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адресованность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своих действий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кама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? кому?).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Употребление в речи глаголов настоящего времени 1-го лица единственного и множественного числа в отрицательной форме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çырмастă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</w:t>
      </w:r>
      <w:proofErr w:type="spellEnd"/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çырмастпăр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ÿкерместĕп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ÿкерместпĕр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глаголов настоящего времени 2-го лица единственного и множественного числа в отрицательной форме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çырмастăн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çырмастăр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ÿкерместĕн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ÿкерместĕр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глаголов прошедшего очевидного времени в утвердительной форме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вуларăм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вуларăн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вăл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вуларĕ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вуларăмă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р</w:t>
      </w:r>
      <w:proofErr w:type="spellEnd"/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вуларăр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вĕсем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вуларĕç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глаголов прошедшего неочевидного времени в утвердительной и отрицательной форме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вуланă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вуламан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ÿкернĕ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),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глаголов с аффиксом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малла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мелле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в утвердительной и отрицательной форме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вуламалла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вуламалла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ÿкермелле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ÿкермелле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),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глаголов с аффиксом 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сшăн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есшĕн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в утвердительной и отрицательной форме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вуласшăн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–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вуласшăн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ÿкересшĕн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ÿкересшĕн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Усвоение вопросов глаголов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турĕ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турĕç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турăн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турă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р</w:t>
      </w:r>
      <w:proofErr w:type="spellEnd"/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тумалла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?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тăвасшăн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?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Замена существительных в притяжательном падеже единственного числа личным местоимением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унăн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?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Обогащение словарного запаса учащихся именами существительными: глаголами: прилагательными: образованными с помощью аффиксов: </w:t>
      </w:r>
      <w:proofErr w:type="gramStart"/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</w:t>
      </w:r>
      <w:proofErr w:type="gram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а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ле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саламла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тирпейле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;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çă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çĕ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сутăçă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;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-у(-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ÿ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çыру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лă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лĕ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çумăрлă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телейлĕ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-в: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калав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чăк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чĕк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ÿкерчĕк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-лат(-лет):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капăрлат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;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-т: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тасат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Выражение принадлежности 3-му лицу с помощью аффикса </w:t>
      </w:r>
      <w:proofErr w:type="gram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-и</w:t>
      </w:r>
      <w:proofErr w:type="gram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ĕ</w:t>
      </w:r>
      <w:proofErr w:type="spell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)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кĕнеки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кĕрĕкĕ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Употребление в речи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личных местоимений в основном падеже множественного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эпир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эсир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вĕсем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),</w:t>
      </w: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в притяжательном падеже множественного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пирĕн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сирĕн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вĕсен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),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в дательном падеже множественного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(пире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ире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вĕсене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),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в творительном падеже единственного и множественного числа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манпа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санпа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унпа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пирĕнпе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сирĕнпе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вĕсемпе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Употребление в речи количественных и порядковых числительных до 100. Особенности их сочетания с именами существительными.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Практическое усвоение неизменяемых послелогов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хыççăн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валли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:,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пек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Употребление в речи изменяемых послелогов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çинче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хыçĕнче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айĕнче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юнашар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тăрринче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патĕнче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с союзами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анчах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мĕншĕ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н</w:t>
      </w:r>
      <w:proofErr w:type="spellEnd"/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тесен.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Предложения с частицами 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–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ш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-ха,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вĕт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10"/>
        <w:spacing w:before="0" w:after="0" w:line="240" w:lineRule="auto"/>
        <w:jc w:val="left"/>
        <w:rPr>
          <w:rFonts w:ascii="Times New Roman" w:hAnsi="Times New Roman" w:cs="Times New Roman"/>
        </w:rPr>
      </w:pPr>
      <w:r w:rsidRPr="001D6498">
        <w:rPr>
          <w:rFonts w:ascii="Times New Roman" w:hAnsi="Times New Roman" w:cs="Times New Roman"/>
        </w:rPr>
        <w:t>Виды речевой деятельности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Совершенствование умений и навыков: сформированных в 1 классе: понимание детьми на слух распоряжений и кратких сообщений учителя и высказываний одноклассников.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Формирование умений догадываться о значении некоторых слов по контексту.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Формирование умений догадываться о значении слов по словообразовательным элементам или по сходству звучания со словами родного языка.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Совершенствование умений и навыков воспринимать на слух и полностью понимать содержание текста.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Говорение.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>Совершенствование умений и навыков приветствовать собеседника: прощаться после разговора, представляться самому (и представлять кого-либо), назвав имя: возраст: место проживания.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рассказа о 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ком-либо</w:t>
      </w: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,ч</w:t>
      </w:r>
      <w:proofErr w:type="gramEnd"/>
      <w:r w:rsidRPr="001D6498">
        <w:rPr>
          <w:rFonts w:ascii="Times New Roman" w:hAnsi="Times New Roman" w:cs="Times New Roman"/>
          <w:color w:val="auto"/>
          <w:sz w:val="24"/>
          <w:szCs w:val="24"/>
        </w:rPr>
        <w:t>то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он/она любит (какие фрукты: овощи и т.д.), о своей семье, сообщив при этом следующие сведения: имя: фамилия: возраст: национальность: профессия; о своем распорядке дня: о своем товарище (брате): подруге (сестре): что он(а) делает утром (днем: вечером), о времени года: зимнем, летнем, осеннем и весеннем лесе, о покупках, о прочитанном или увиденном.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Формирование умения называть дату (число и день недели).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рассказа о происшедшем событии с использованием глаголов прошедшего очевидного времени и наречий времени 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паян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ирхине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кăнтăрла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каçхине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ĕнер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Описание погоды (какая погода стоит за окном: светит ли солнце: голубое ли небо: дать оценку погоде), своей квартиры: комнат, кухни (большая или маленькая, сколько окон, какая мебель, где она находится), используя различные послелоги места для обозначения нахождения предмета: на поверхности другого предмета, под другим предметом, над другим предметом, рядом с другим предметом или отвечать на вопросы учителя.</w:t>
      </w:r>
      <w:proofErr w:type="gramEnd"/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умения вести диалог-расспрос о зиме. Формирование умения выражать желание: используя глаголы с аффиксом 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сшăн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(-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есшĕн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умения представлять кого-либо: назвав имя, фамилию, возраст, род занятий.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Формирование умения расспрашивать собеседника о его семье: отвечать на вопросы; задавать вопросы о том, кто что купил, а также отвечать на вопросы учителя по заданной ситуации.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Постановка вопросов </w:t>
      </w:r>
      <w:proofErr w:type="gram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прочитанному и участие в беседе по его содержанию.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Пересказ содержания текста.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Инсценирование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диалогов.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Коллективное: групповое и индивидуальное составление рассказов по содержанию картинки.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>Чтение.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Совершенствование навыков позиционного чтения. Умение правильно читать слова с мягким знаком в середине слова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Таньăн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Ваньăн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):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с двойными согласными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аппа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пичче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чупаççĕ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).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Слитное чтение частиц </w:t>
      </w:r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т</w:t>
      </w:r>
      <w:proofErr w:type="gram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а(</w:t>
      </w:r>
      <w:proofErr w:type="gramEnd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те), -и, -</w:t>
      </w:r>
      <w:proofErr w:type="spellStart"/>
      <w:r w:rsidRPr="001D64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ши</w:t>
      </w:r>
      <w:proofErr w:type="spellEnd"/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 предыдущим словом </w:t>
      </w:r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мана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та,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ăшă-и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ăçта-ши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Чтение текста: построенного на знакомом языковом материале: заменяя многоточия или рисунки нужными словами.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Чтение вслух текста: составленного на знакомом лексико-грамматическом материале: с полным пониманием его содержания: соблюдая правила произношения слов и основные интонационные модели.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Чтение вслух с пониманием основного содержания простых текстов: доступных по содержанию и языковому материалу. Ответы на вопросы по содержанию текста.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Чтение про себя с полным пониманием учебных текстов: составленных на знакомом лексико-грамматическом материале: пересказ их содержания.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lastRenderedPageBreak/>
        <w:t>Чтение про себя с пониманием основного содержания простых текстов: доступных по содержанию и языковому материалу. Формирование умения находить в тексте нужную информацию для ответа на вопрос. Анализ текста с точки зрения лексики (грамматики).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Постановка вопросов к прочитанному тексту.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Пересказ содержания текста повествовательного характера.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Коллективное и индивидуальное составление рассказов.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Выразительное чтение стихотворений: заучивание их наизусть.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Совершенствование навыков пользования </w:t>
      </w:r>
      <w:proofErr w:type="spellStart"/>
      <w:r w:rsidRPr="001D6498">
        <w:rPr>
          <w:rFonts w:ascii="Times New Roman" w:hAnsi="Times New Roman" w:cs="Times New Roman"/>
          <w:color w:val="auto"/>
          <w:sz w:val="24"/>
          <w:szCs w:val="24"/>
        </w:rPr>
        <w:t>чувашско-русским</w:t>
      </w:r>
      <w:proofErr w:type="spellEnd"/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словарем учебника.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Письмо.</w:t>
      </w: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 Совершенствование навыков правописания, приобретенных в 1 классе.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Умение находить буквы в словах, при написании которых возможно допущение ошибок. Умение находить ошибки в словах и исправлять их.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Употребление на письме основных знаков пунктуации (точка, запятая, вопросительный и восклицательный знаки).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Развитие умения обозначать на письме мягкость согласных звуков.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Развитие умения правильно списывать и оформлять предложения на письме.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Упражнения в написании слов с большой буквы.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Упражнения в написании слов с </w:t>
      </w:r>
      <w:proofErr w:type="gram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–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ш</w:t>
      </w:r>
      <w:proofErr w:type="gram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пăши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шăши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 xml:space="preserve">Упражнения в написании слов с буквосочетаниями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йă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йĕ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йÿ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йы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çÿ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чÿ</w:t>
      </w:r>
      <w:proofErr w:type="spellEnd"/>
      <w:r w:rsidRPr="001D6498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Упражнения в переносе слов.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Основные способы переноса.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Выполнение письменных заданий, связанных с освоением лексических (используя в случае необходимости словарь) и грамматических средств общения, а также с чтением и говорением.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Письменные ответы на вопросы по прочитанному тексту (с опорой на текст).</w:t>
      </w:r>
    </w:p>
    <w:p w:rsidR="001D6498" w:rsidRPr="001D6498" w:rsidRDefault="001D6498" w:rsidP="001D649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1D6498">
        <w:rPr>
          <w:rFonts w:ascii="Times New Roman" w:hAnsi="Times New Roman" w:cs="Times New Roman"/>
          <w:color w:val="auto"/>
          <w:sz w:val="24"/>
          <w:szCs w:val="24"/>
        </w:rPr>
        <w:t>Написание небольших по объему близких детям по тематике сообщений, используя словарь в случае необходимости.</w:t>
      </w:r>
    </w:p>
    <w:p w:rsidR="001D6498" w:rsidRPr="001D6498" w:rsidRDefault="001D6498" w:rsidP="001D6498">
      <w:pPr>
        <w:rPr>
          <w:b/>
        </w:rPr>
      </w:pPr>
    </w:p>
    <w:p w:rsidR="001D6498" w:rsidRPr="00B61EA2" w:rsidRDefault="001D6498" w:rsidP="00B61EA2">
      <w:pPr>
        <w:pStyle w:val="11"/>
        <w:rPr>
          <w:rFonts w:ascii="Times New Roman" w:hAnsi="Times New Roman"/>
          <w:b/>
          <w:sz w:val="24"/>
          <w:szCs w:val="24"/>
        </w:rPr>
      </w:pPr>
      <w:r w:rsidRPr="001D6498">
        <w:rPr>
          <w:rFonts w:ascii="Times New Roman" w:hAnsi="Times New Roman"/>
          <w:b/>
          <w:sz w:val="24"/>
          <w:szCs w:val="24"/>
        </w:rPr>
        <w:t xml:space="preserve">Раздел 3. Тематическое планирование уроков </w:t>
      </w:r>
      <w:r>
        <w:rPr>
          <w:rFonts w:ascii="Times New Roman" w:hAnsi="Times New Roman"/>
          <w:b/>
          <w:sz w:val="24"/>
          <w:szCs w:val="24"/>
        </w:rPr>
        <w:t>по Государственному</w:t>
      </w:r>
      <w:r w:rsidRPr="001D6498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у</w:t>
      </w:r>
      <w:r w:rsidR="00B61EA2">
        <w:rPr>
          <w:rFonts w:ascii="Times New Roman" w:hAnsi="Times New Roman"/>
          <w:b/>
          <w:sz w:val="24"/>
          <w:szCs w:val="24"/>
        </w:rPr>
        <w:t xml:space="preserve"> </w:t>
      </w:r>
      <w:r w:rsidRPr="001D6498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B61EA2">
        <w:rPr>
          <w:rFonts w:ascii="Times New Roman" w:hAnsi="Times New Roman"/>
          <w:b/>
          <w:sz w:val="24"/>
          <w:szCs w:val="24"/>
        </w:rPr>
        <w:t xml:space="preserve"> </w:t>
      </w:r>
      <w:r w:rsidRPr="001D6498">
        <w:rPr>
          <w:rFonts w:ascii="Times New Roman" w:hAnsi="Times New Roman"/>
          <w:b/>
          <w:sz w:val="24"/>
          <w:szCs w:val="24"/>
        </w:rPr>
        <w:t>(чувашский язык)</w:t>
      </w:r>
      <w:r w:rsidR="00B61EA2">
        <w:rPr>
          <w:rFonts w:ascii="Times New Roman" w:hAnsi="Times New Roman"/>
          <w:b/>
          <w:sz w:val="24"/>
          <w:szCs w:val="24"/>
        </w:rPr>
        <w:t xml:space="preserve"> </w:t>
      </w:r>
      <w:r w:rsidRPr="001D6498">
        <w:rPr>
          <w:b/>
        </w:rPr>
        <w:t xml:space="preserve">во 2 классе </w:t>
      </w:r>
    </w:p>
    <w:p w:rsidR="001D6498" w:rsidRPr="001D6498" w:rsidRDefault="001D6498" w:rsidP="001D6498">
      <w:pPr>
        <w:jc w:val="center"/>
        <w:rPr>
          <w:b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4969"/>
        <w:gridCol w:w="3260"/>
      </w:tblGrid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 xml:space="preserve">№ </w:t>
            </w:r>
            <w:proofErr w:type="spellStart"/>
            <w:proofErr w:type="gramStart"/>
            <w:r w:rsidRPr="001D6498">
              <w:t>п</w:t>
            </w:r>
            <w:proofErr w:type="spellEnd"/>
            <w:proofErr w:type="gramEnd"/>
            <w:r w:rsidRPr="001D6498">
              <w:t>/</w:t>
            </w:r>
            <w:proofErr w:type="spellStart"/>
            <w:r w:rsidRPr="001D6498">
              <w:t>п</w:t>
            </w:r>
            <w:proofErr w:type="spellEnd"/>
          </w:p>
        </w:tc>
        <w:tc>
          <w:tcPr>
            <w:tcW w:w="4969" w:type="dxa"/>
          </w:tcPr>
          <w:p w:rsidR="001D6498" w:rsidRPr="001D6498" w:rsidRDefault="001D6498" w:rsidP="007208EE">
            <w:pPr>
              <w:jc w:val="center"/>
            </w:pPr>
            <w:r w:rsidRPr="001D6498">
              <w:t>Тема  урока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Кол-во уроков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1.</w:t>
            </w:r>
          </w:p>
        </w:tc>
        <w:tc>
          <w:tcPr>
            <w:tcW w:w="4969" w:type="dxa"/>
          </w:tcPr>
          <w:p w:rsidR="001D6498" w:rsidRPr="001D6498" w:rsidRDefault="001D6498" w:rsidP="007208EE">
            <w:pPr>
              <w:jc w:val="both"/>
            </w:pPr>
            <w:r>
              <w:t>Сегодня я дежурный.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2.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В деревне.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3.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Кто где был?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4.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Маленький поэт и маленький писатель.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5.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Кем мы хотим стать?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6.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Спортсмены.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7.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Нарядный шарф.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8.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Повторение.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9.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Повторение.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10.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Бумажный кораблик.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11.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Комната Тимки.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12.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Где я умываюсь?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13.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Подруги.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14.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Еж.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15.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Повторение.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16.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Повторение.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  <w:tr w:rsidR="001D6498" w:rsidRPr="001D6498" w:rsidTr="001D6498">
        <w:tc>
          <w:tcPr>
            <w:tcW w:w="985" w:type="dxa"/>
          </w:tcPr>
          <w:p w:rsidR="001D6498" w:rsidRPr="001D6498" w:rsidRDefault="001D6498" w:rsidP="007208EE">
            <w:pPr>
              <w:jc w:val="both"/>
            </w:pPr>
            <w:r w:rsidRPr="001D6498">
              <w:t>17.</w:t>
            </w:r>
          </w:p>
        </w:tc>
        <w:tc>
          <w:tcPr>
            <w:tcW w:w="4969" w:type="dxa"/>
          </w:tcPr>
          <w:p w:rsidR="001D6498" w:rsidRPr="001D6498" w:rsidRDefault="00B61EA2" w:rsidP="007208EE">
            <w:pPr>
              <w:jc w:val="both"/>
            </w:pPr>
            <w:r>
              <w:t>Повторение.</w:t>
            </w:r>
          </w:p>
        </w:tc>
        <w:tc>
          <w:tcPr>
            <w:tcW w:w="3260" w:type="dxa"/>
          </w:tcPr>
          <w:p w:rsidR="001D6498" w:rsidRPr="001D6498" w:rsidRDefault="001D6498" w:rsidP="007208EE">
            <w:pPr>
              <w:jc w:val="center"/>
            </w:pPr>
            <w:r w:rsidRPr="001D6498">
              <w:t>1ч</w:t>
            </w:r>
          </w:p>
        </w:tc>
      </w:tr>
    </w:tbl>
    <w:p w:rsidR="001D6498" w:rsidRPr="000354D6" w:rsidRDefault="001D6498" w:rsidP="001D6498">
      <w:pPr>
        <w:jc w:val="right"/>
        <w:rPr>
          <w:b/>
        </w:rPr>
      </w:pPr>
    </w:p>
    <w:p w:rsidR="00CF5583" w:rsidRDefault="00CF5583"/>
    <w:sectPr w:rsidR="00CF5583" w:rsidSect="00D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 Chuvash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4319DA"/>
    <w:multiLevelType w:val="hybridMultilevel"/>
    <w:tmpl w:val="6268C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98"/>
    <w:rsid w:val="001D6498"/>
    <w:rsid w:val="00B61EA2"/>
    <w:rsid w:val="00CF5583"/>
    <w:rsid w:val="00DB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64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64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D6498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0"/>
    <w:link w:val="a5"/>
    <w:uiPriority w:val="99"/>
    <w:rsid w:val="001D6498"/>
    <w:rPr>
      <w:color w:val="000000"/>
    </w:rPr>
  </w:style>
  <w:style w:type="paragraph" w:styleId="a5">
    <w:name w:val="Body Text"/>
    <w:basedOn w:val="a"/>
    <w:link w:val="a4"/>
    <w:uiPriority w:val="99"/>
    <w:unhideWhenUsed/>
    <w:rsid w:val="001D6498"/>
    <w:pPr>
      <w:autoSpaceDE w:val="0"/>
      <w:autoSpaceDN w:val="0"/>
      <w:adjustRightInd w:val="0"/>
      <w:ind w:firstLine="48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1D6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 1"/>
    <w:basedOn w:val="a"/>
    <w:rsid w:val="001D6498"/>
    <w:pPr>
      <w:autoSpaceDE w:val="0"/>
      <w:autoSpaceDN w:val="0"/>
      <w:adjustRightInd w:val="0"/>
      <w:spacing w:before="340" w:after="113" w:line="280" w:lineRule="atLeast"/>
      <w:jc w:val="center"/>
    </w:pPr>
    <w:rPr>
      <w:rFonts w:ascii="TimesET Chuvash" w:hAnsi="TimesET Chuvash" w:cs="TimesET Chuvash"/>
      <w:b/>
      <w:bCs/>
    </w:rPr>
  </w:style>
  <w:style w:type="paragraph" w:styleId="a6">
    <w:name w:val="No Spacing"/>
    <w:link w:val="a7"/>
    <w:uiPriority w:val="1"/>
    <w:qFormat/>
    <w:rsid w:val="001D6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Основной"/>
    <w:basedOn w:val="a"/>
    <w:link w:val="a9"/>
    <w:rsid w:val="001D649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1D6498"/>
  </w:style>
  <w:style w:type="paragraph" w:customStyle="1" w:styleId="4">
    <w:name w:val="Заг 4"/>
    <w:basedOn w:val="a"/>
    <w:rsid w:val="001D6498"/>
  </w:style>
  <w:style w:type="character" w:customStyle="1" w:styleId="Zag11">
    <w:name w:val="Zag_11"/>
    <w:rsid w:val="001D6498"/>
    <w:rPr>
      <w:color w:val="000000"/>
      <w:w w:val="100"/>
    </w:rPr>
  </w:style>
  <w:style w:type="paragraph" w:styleId="ac">
    <w:name w:val="Subtitle"/>
    <w:basedOn w:val="a"/>
    <w:next w:val="a"/>
    <w:link w:val="ad"/>
    <w:qFormat/>
    <w:rsid w:val="001D649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basedOn w:val="a0"/>
    <w:link w:val="ac"/>
    <w:rsid w:val="001D649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9">
    <w:name w:val="Основной Знак"/>
    <w:link w:val="a8"/>
    <w:rsid w:val="001D649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Буллит Знак"/>
    <w:basedOn w:val="a9"/>
    <w:link w:val="aa"/>
    <w:rsid w:val="001D6498"/>
  </w:style>
  <w:style w:type="paragraph" w:customStyle="1" w:styleId="ae">
    <w:name w:val="Ξαϋχνϋι"/>
    <w:basedOn w:val="a"/>
    <w:uiPriority w:val="99"/>
    <w:rsid w:val="001D649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6498"/>
    <w:pPr>
      <w:ind w:left="720" w:firstLine="700"/>
      <w:jc w:val="both"/>
    </w:pPr>
  </w:style>
  <w:style w:type="paragraph" w:customStyle="1" w:styleId="af">
    <w:name w:val="Курсив"/>
    <w:basedOn w:val="a8"/>
    <w:rsid w:val="001D6498"/>
    <w:pPr>
      <w:textAlignment w:val="auto"/>
    </w:pPr>
    <w:rPr>
      <w:i/>
      <w:iCs/>
    </w:rPr>
  </w:style>
  <w:style w:type="paragraph" w:customStyle="1" w:styleId="Zag3">
    <w:name w:val="Zag_3"/>
    <w:basedOn w:val="a"/>
    <w:uiPriority w:val="99"/>
    <w:rsid w:val="001D649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7">
    <w:name w:val="Без интервала Знак"/>
    <w:link w:val="a6"/>
    <w:uiPriority w:val="1"/>
    <w:locked/>
    <w:rsid w:val="001D6498"/>
    <w:rPr>
      <w:rFonts w:ascii="Calibri" w:eastAsia="Calibri" w:hAnsi="Calibri" w:cs="Times New Roman"/>
    </w:rPr>
  </w:style>
  <w:style w:type="paragraph" w:customStyle="1" w:styleId="11">
    <w:name w:val="Без интервала1"/>
    <w:rsid w:val="001D64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2018-01-09T09:24:00Z</dcterms:created>
  <dcterms:modified xsi:type="dcterms:W3CDTF">2018-01-09T15:13:00Z</dcterms:modified>
</cp:coreProperties>
</file>