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16" w:rsidRDefault="00B77916" w:rsidP="00B7791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77916" w:rsidRDefault="00B77916" w:rsidP="00B77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B77916" w:rsidRDefault="009D01D9" w:rsidP="00B77916">
      <w:pPr>
        <w:jc w:val="center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3" type="#_x0000_t202" style="position:absolute;left:0;text-align:left;margin-left:-9pt;margin-top:12.6pt;width:163.5pt;height:13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aHvQIAAKo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" filled="f" stroked="f">
            <v:textbox inset="0,0,0,0">
              <w:txbxContent>
                <w:p w:rsidR="00B77916" w:rsidRDefault="00B77916" w:rsidP="00B77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«РАССМОТРЕНА»</w:t>
                  </w:r>
                </w:p>
                <w:p w:rsidR="00B77916" w:rsidRDefault="00B77916" w:rsidP="00B77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B77916" w:rsidRDefault="00B77916" w:rsidP="00B77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   »  _________ 2017 г.</w:t>
                  </w:r>
                </w:p>
                <w:p w:rsidR="00B77916" w:rsidRDefault="00B77916" w:rsidP="00B77916">
                  <w:r>
                    <w:t>_____________</w:t>
                  </w:r>
                </w:p>
                <w:p w:rsidR="00B77916" w:rsidRDefault="00B77916" w:rsidP="00B77916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Иванова Э.С.</w:t>
                  </w:r>
                </w:p>
              </w:txbxContent>
            </v:textbox>
          </v:shape>
        </w:pict>
      </w:r>
      <w:r>
        <w:pict>
          <v:shape id="Поле 1" o:spid="_x0000_s1035" type="#_x0000_t202" style="position:absolute;left:0;text-align:left;margin-left:171pt;margin-top:8.85pt;width:143.95pt;height:14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B77916" w:rsidRDefault="00B77916" w:rsidP="00B77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«СОГЛАСОВАНА»</w:t>
                  </w:r>
                </w:p>
                <w:p w:rsidR="00B77916" w:rsidRDefault="00B77916" w:rsidP="00B77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школы по УР</w:t>
                  </w:r>
                </w:p>
                <w:p w:rsidR="00B77916" w:rsidRDefault="00B77916" w:rsidP="00B77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«     »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  2017г.</w:t>
                  </w:r>
                </w:p>
                <w:p w:rsidR="00B77916" w:rsidRDefault="00B77916" w:rsidP="00B779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77916" w:rsidRDefault="00B77916" w:rsidP="00B77916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Останина Л.В.</w:t>
                  </w:r>
                </w:p>
              </w:txbxContent>
            </v:textbox>
          </v:shape>
        </w:pict>
      </w:r>
      <w:r>
        <w:pict>
          <v:shape id="Поле 2" o:spid="_x0000_s1034" type="#_x0000_t202" style="position:absolute;left:0;text-align:left;margin-left:333pt;margin-top:8.85pt;width:162.75pt;height:14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B77916" w:rsidRDefault="00B77916" w:rsidP="00B77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«УТВЕРЖДЕНА»</w:t>
                  </w:r>
                </w:p>
                <w:p w:rsidR="00B77916" w:rsidRDefault="00B77916" w:rsidP="00B77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Пр.№58</w:t>
                  </w:r>
                </w:p>
                <w:p w:rsidR="00B77916" w:rsidRDefault="00B77916" w:rsidP="00B779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«26»  июня   2017 г.</w:t>
                  </w:r>
                </w:p>
                <w:p w:rsidR="00B77916" w:rsidRDefault="00B77916" w:rsidP="00B77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7916" w:rsidRDefault="00B77916" w:rsidP="00B77916">
                  <w:pPr>
                    <w:jc w:val="center"/>
                  </w:pPr>
                </w:p>
                <w:p w:rsidR="00B77916" w:rsidRDefault="00B77916" w:rsidP="00B77916"/>
                <w:p w:rsidR="00B77916" w:rsidRDefault="00B77916" w:rsidP="00B77916"/>
              </w:txbxContent>
            </v:textbox>
          </v:shape>
        </w:pict>
      </w:r>
    </w:p>
    <w:p w:rsidR="00B77916" w:rsidRDefault="00B77916" w:rsidP="00B77916">
      <w:pPr>
        <w:jc w:val="center"/>
        <w:rPr>
          <w:rFonts w:ascii="Times New Roman" w:hAnsi="Times New Roman"/>
          <w:sz w:val="24"/>
          <w:szCs w:val="24"/>
        </w:rPr>
      </w:pPr>
    </w:p>
    <w:p w:rsidR="00B77916" w:rsidRDefault="00B77916" w:rsidP="00B77916">
      <w:pPr>
        <w:jc w:val="center"/>
        <w:rPr>
          <w:rFonts w:ascii="Times New Roman" w:hAnsi="Times New Roman"/>
          <w:sz w:val="24"/>
          <w:szCs w:val="24"/>
        </w:rPr>
      </w:pPr>
    </w:p>
    <w:p w:rsidR="00B77916" w:rsidRDefault="00B77916" w:rsidP="00B77916">
      <w:pPr>
        <w:jc w:val="center"/>
        <w:rPr>
          <w:rFonts w:ascii="Times New Roman" w:hAnsi="Times New Roman"/>
          <w:sz w:val="24"/>
          <w:szCs w:val="24"/>
        </w:rPr>
      </w:pPr>
    </w:p>
    <w:p w:rsidR="00B77916" w:rsidRDefault="00B77916" w:rsidP="00B77916">
      <w:pPr>
        <w:jc w:val="center"/>
        <w:rPr>
          <w:rFonts w:ascii="Times New Roman" w:hAnsi="Times New Roman"/>
          <w:sz w:val="24"/>
          <w:szCs w:val="24"/>
        </w:rPr>
      </w:pPr>
    </w:p>
    <w:p w:rsidR="00B77916" w:rsidRDefault="00B77916" w:rsidP="00B77916"/>
    <w:p w:rsidR="00B77916" w:rsidRDefault="00B77916" w:rsidP="00B77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7916" w:rsidRDefault="00B77916" w:rsidP="00B77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7916" w:rsidRDefault="00B77916" w:rsidP="00B77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77916" w:rsidRDefault="00B77916" w:rsidP="00B77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B77916" w:rsidRDefault="00B77916" w:rsidP="00B77916">
      <w:pPr>
        <w:keepNext/>
        <w:suppressAutoHyphens/>
        <w:spacing w:after="6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Обществознание</w:t>
      </w:r>
    </w:p>
    <w:p w:rsidR="00B77916" w:rsidRDefault="00B77916" w:rsidP="00B77916">
      <w:pPr>
        <w:keepNext/>
        <w:suppressAutoHyphens/>
        <w:spacing w:after="6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(включая экономику и право)</w:t>
      </w:r>
    </w:p>
    <w:p w:rsidR="00B77916" w:rsidRDefault="00B77916" w:rsidP="00B779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 2017-2018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</w:t>
      </w:r>
      <w:proofErr w:type="spellEnd"/>
    </w:p>
    <w:p w:rsidR="00B77916" w:rsidRDefault="00B77916" w:rsidP="00B779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B77916" w:rsidRDefault="00B77916" w:rsidP="00B7791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7916" w:rsidRDefault="00B77916" w:rsidP="00B7791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Уровень: базовый, профильный</w:t>
      </w:r>
    </w:p>
    <w:p w:rsidR="00B77916" w:rsidRDefault="00B77916" w:rsidP="00B7791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часов: 68 (102)</w:t>
      </w:r>
    </w:p>
    <w:p w:rsidR="00B77916" w:rsidRDefault="00B77916" w:rsidP="00B7791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Количество часов в неделю: 2 часа -  </w:t>
      </w:r>
      <w:proofErr w:type="gramStart"/>
      <w:r>
        <w:rPr>
          <w:rFonts w:ascii="Times New Roman" w:hAnsi="Times New Roman"/>
          <w:b/>
        </w:rPr>
        <w:t>базовый</w:t>
      </w:r>
      <w:proofErr w:type="gramEnd"/>
      <w:r>
        <w:rPr>
          <w:rFonts w:ascii="Times New Roman" w:hAnsi="Times New Roman"/>
          <w:b/>
        </w:rPr>
        <w:t>,</w:t>
      </w:r>
    </w:p>
    <w:p w:rsidR="00B77916" w:rsidRDefault="00B77916" w:rsidP="00B779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3 часа – </w:t>
      </w:r>
      <w:proofErr w:type="gramStart"/>
      <w:r>
        <w:rPr>
          <w:rFonts w:ascii="Times New Roman" w:hAnsi="Times New Roman"/>
          <w:b/>
        </w:rPr>
        <w:t>профильный</w:t>
      </w:r>
      <w:proofErr w:type="gramEnd"/>
    </w:p>
    <w:p w:rsidR="00B77916" w:rsidRDefault="00B77916" w:rsidP="00B779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Обществознание. 10 класс : учеб,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обгцеобразоват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организаций: базовый уровень / [Л. Н. Боголюбов, Ю. А. Аверьянов, А. В. Белявский и др.] ; под ред. Л. Н. Боголюбова [и др.] 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Рос. акад. образования, изд-во «Просвещение».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2014. — 350 с. — (Академический школьный учебник). </w:t>
      </w:r>
    </w:p>
    <w:p w:rsidR="00B77916" w:rsidRDefault="00B77916" w:rsidP="00B779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2.Обществознание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уровень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 / [Л. Н. Боголюбов, А.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Лазебннкова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М. Смирнова и др.]; под ред. Л. Н. Боголюбова и др. — М. : Просвещение, 2013.</w:t>
      </w:r>
    </w:p>
    <w:p w:rsidR="00B77916" w:rsidRDefault="00B77916" w:rsidP="00B77916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</w:t>
      </w:r>
      <w:r w:rsidR="009D0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 по обществознанию для 10 - 11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составлена на основе в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образовательной программы ООО  МБОУ «Средней общеобразовательной школы №8» г. Канаш </w:t>
      </w:r>
      <w:proofErr w:type="gramEnd"/>
    </w:p>
    <w:p w:rsidR="00B77916" w:rsidRDefault="00B77916" w:rsidP="00B77916">
      <w:pPr>
        <w:rPr>
          <w:rFonts w:ascii="Times New Roman" w:hAnsi="Times New Roman" w:cs="Times New Roman"/>
          <w:sz w:val="24"/>
          <w:szCs w:val="24"/>
        </w:rPr>
      </w:pPr>
    </w:p>
    <w:p w:rsidR="00B77916" w:rsidRDefault="00B77916" w:rsidP="00B7791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16" w:rsidRDefault="00B77916" w:rsidP="00B77916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16" w:rsidRDefault="00B77916" w:rsidP="00B77916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Составитель: учитель истории</w:t>
      </w:r>
    </w:p>
    <w:p w:rsidR="00B77916" w:rsidRDefault="00B77916" w:rsidP="00B77916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первой   категории     Иванова Э.С.</w:t>
      </w:r>
    </w:p>
    <w:p w:rsidR="00B77916" w:rsidRDefault="00B77916" w:rsidP="00B77916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16" w:rsidRDefault="00B77916" w:rsidP="00B77916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16" w:rsidRDefault="00B77916" w:rsidP="00B77916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16" w:rsidRDefault="00B77916" w:rsidP="00B77916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16" w:rsidRDefault="00B77916" w:rsidP="00B77916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bookmarkEnd w:id="0"/>
    <w:p w:rsidR="00B77916" w:rsidRDefault="00B77916" w:rsidP="00B779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2E52" w:rsidRPr="007714F2" w:rsidRDefault="004F2E52" w:rsidP="00B77916">
      <w:pPr>
        <w:jc w:val="center"/>
        <w:rPr>
          <w:rFonts w:ascii="Times New Roman" w:hAnsi="Times New Roman"/>
          <w:b/>
          <w:sz w:val="24"/>
          <w:szCs w:val="24"/>
        </w:rPr>
      </w:pPr>
      <w:r w:rsidRPr="007714F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F2E52" w:rsidRPr="006375DC" w:rsidRDefault="004F2E52" w:rsidP="004F2E52">
      <w:pPr>
        <w:pStyle w:val="a3"/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26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4F2E52" w:rsidRPr="0033083D" w:rsidRDefault="004F2E52" w:rsidP="004F2E52">
      <w:pPr>
        <w:pStyle w:val="a4"/>
        <w:rPr>
          <w:rFonts w:ascii="Times New Roman" w:hAnsi="Times New Roman" w:cs="Times New Roman"/>
          <w:b/>
        </w:rPr>
      </w:pPr>
      <w:r w:rsidRPr="0033083D">
        <w:rPr>
          <w:rFonts w:ascii="Times New Roman" w:hAnsi="Times New Roman" w:cs="Times New Roman"/>
          <w:b/>
        </w:rPr>
        <w:t xml:space="preserve">        Изучение обществознания направлено на достижение следующих целей:</w:t>
      </w:r>
    </w:p>
    <w:p w:rsidR="004F2E52" w:rsidRPr="0033083D" w:rsidRDefault="004F2E52" w:rsidP="004F2E5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4F2E52" w:rsidRPr="0033083D" w:rsidRDefault="004F2E52" w:rsidP="004F2E5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4F2E52" w:rsidRPr="0033083D" w:rsidRDefault="004F2E52" w:rsidP="004F2E5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3083D">
        <w:rPr>
          <w:rFonts w:ascii="Times New Roman" w:hAnsi="Times New Roman" w:cs="Times New Roman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4F2E52" w:rsidRPr="0033083D" w:rsidRDefault="004F2E52" w:rsidP="004F2E5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4F2E52" w:rsidRPr="0033083D" w:rsidRDefault="004F2E52" w:rsidP="004F2E5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3083D">
        <w:rPr>
          <w:rFonts w:ascii="Times New Roman" w:hAnsi="Times New Roman" w:cs="Times New Roman"/>
        </w:rP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отношениях, отношениях между людьми разных национальностей и вероисповеданий, в семейно-бытовой сфере, для соотнесения свих действий и действий других людей с нормами поведения, установленными законом, и содействия правовыми способами и средствами защите правопорядка в обществе.</w:t>
      </w:r>
      <w:proofErr w:type="gramEnd"/>
    </w:p>
    <w:p w:rsidR="004F2E52" w:rsidRDefault="004F2E52" w:rsidP="004F2E52">
      <w:pPr>
        <w:pStyle w:val="a4"/>
        <w:rPr>
          <w:rFonts w:ascii="Times New Roman" w:hAnsi="Times New Roman" w:cs="Times New Roman"/>
        </w:rPr>
      </w:pPr>
    </w:p>
    <w:p w:rsidR="004F2E52" w:rsidRPr="0033083D" w:rsidRDefault="004F2E52" w:rsidP="004F2E52">
      <w:pPr>
        <w:pStyle w:val="a4"/>
        <w:rPr>
          <w:rFonts w:ascii="Times New Roman" w:hAnsi="Times New Roman" w:cs="Times New Roman"/>
          <w:b/>
        </w:rPr>
      </w:pPr>
      <w:r w:rsidRPr="0033083D">
        <w:rPr>
          <w:rFonts w:ascii="Times New Roman" w:hAnsi="Times New Roman" w:cs="Times New Roman"/>
          <w:b/>
        </w:rPr>
        <w:t>Рабочая программа предусматривает формирование у учащихся следующих умений и навыков: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объяснение изученных положений на предлагаемых конкретных примерах;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решение познавательных и практических задач, отражающих типичные социальные ситуации;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умение обосновывать суждения, давать определения, приводить доказательства (в том числе от противного);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выбор вида чтения в соответствии с поставленной целью (ознакомительное, просмотровое, поисковое и др.);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 xml:space="preserve">участие в проектной деятельности, владение приемами исследовательской деятельности, </w:t>
      </w:r>
      <w:r w:rsidRPr="0033083D">
        <w:rPr>
          <w:rFonts w:ascii="Times New Roman" w:hAnsi="Times New Roman" w:cs="Times New Roman"/>
        </w:rPr>
        <w:lastRenderedPageBreak/>
        <w:t>элементарными умениями прогноза (умение отвечать на вопрос</w:t>
      </w:r>
      <w:proofErr w:type="gramStart"/>
      <w:r w:rsidRPr="0033083D">
        <w:rPr>
          <w:rFonts w:ascii="Times New Roman" w:hAnsi="Times New Roman" w:cs="Times New Roman"/>
        </w:rPr>
        <w:t>:«</w:t>
      </w:r>
      <w:proofErr w:type="gramEnd"/>
      <w:r w:rsidRPr="0033083D">
        <w:rPr>
          <w:rFonts w:ascii="Times New Roman" w:hAnsi="Times New Roman" w:cs="Times New Roman"/>
        </w:rPr>
        <w:t>Что произойдет, если...»);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формулирование полученных результатов;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4F2E52" w:rsidRPr="0033083D" w:rsidRDefault="004F2E52" w:rsidP="004F2E5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4F2E52" w:rsidRDefault="004F2E52" w:rsidP="004F2E52">
      <w:pPr>
        <w:pStyle w:val="a4"/>
        <w:rPr>
          <w:rFonts w:ascii="Times New Roman" w:hAnsi="Times New Roman" w:cs="Times New Roman"/>
        </w:rPr>
      </w:pPr>
    </w:p>
    <w:p w:rsidR="004F2E52" w:rsidRPr="0033083D" w:rsidRDefault="004F2E52" w:rsidP="004F2E52">
      <w:pPr>
        <w:pStyle w:val="a4"/>
        <w:rPr>
          <w:rFonts w:ascii="Times New Roman" w:hAnsi="Times New Roman" w:cs="Times New Roman"/>
          <w:b/>
        </w:rPr>
      </w:pPr>
      <w:r w:rsidRPr="0033083D">
        <w:rPr>
          <w:rFonts w:ascii="Times New Roman" w:hAnsi="Times New Roman" w:cs="Times New Roman"/>
          <w:b/>
        </w:rPr>
        <w:t>В результате изучения обществознания ученик должен:</w:t>
      </w:r>
    </w:p>
    <w:p w:rsidR="004F2E52" w:rsidRPr="0033083D" w:rsidRDefault="004F2E52" w:rsidP="004F2E52">
      <w:pPr>
        <w:pStyle w:val="a4"/>
        <w:rPr>
          <w:rFonts w:ascii="Times New Roman" w:hAnsi="Times New Roman" w:cs="Times New Roman"/>
          <w:u w:val="single"/>
        </w:rPr>
      </w:pPr>
      <w:bookmarkStart w:id="1" w:name="bookmark5"/>
      <w:r w:rsidRPr="0033083D">
        <w:rPr>
          <w:rFonts w:ascii="Times New Roman" w:hAnsi="Times New Roman" w:cs="Times New Roman"/>
          <w:u w:val="single"/>
        </w:rPr>
        <w:t>Знать и понимать:</w:t>
      </w:r>
      <w:bookmarkEnd w:id="1"/>
    </w:p>
    <w:p w:rsidR="004F2E52" w:rsidRPr="0033083D" w:rsidRDefault="004F2E52" w:rsidP="004F2E5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F2E52" w:rsidRPr="0033083D" w:rsidRDefault="004F2E52" w:rsidP="004F2E5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Тенденции развития общества в целом как сложной динамической системы, а так же важнейших социальных институтов;</w:t>
      </w:r>
    </w:p>
    <w:p w:rsidR="004F2E52" w:rsidRPr="0033083D" w:rsidRDefault="004F2E52" w:rsidP="004F2E5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F2E52" w:rsidRPr="0033083D" w:rsidRDefault="004F2E52" w:rsidP="004F2E5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Особенности социально-гуманитарного познания;</w:t>
      </w:r>
    </w:p>
    <w:p w:rsidR="004F2E52" w:rsidRPr="0033083D" w:rsidRDefault="004F2E52" w:rsidP="004F2E52">
      <w:pPr>
        <w:pStyle w:val="a4"/>
        <w:rPr>
          <w:rFonts w:ascii="Times New Roman" w:hAnsi="Times New Roman" w:cs="Times New Roman"/>
          <w:u w:val="single"/>
        </w:rPr>
      </w:pPr>
      <w:bookmarkStart w:id="2" w:name="bookmark6"/>
      <w:r w:rsidRPr="0033083D">
        <w:rPr>
          <w:rFonts w:ascii="Times New Roman" w:hAnsi="Times New Roman" w:cs="Times New Roman"/>
          <w:u w:val="single"/>
        </w:rPr>
        <w:t>Уметь:</w:t>
      </w:r>
      <w:bookmarkEnd w:id="2"/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Характеризовать основные социальные объекты, выделяя их существенные признаки, закономерности развития;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Анализировать информацию о социальных объектах, выделяя их общие черты и различия, устанавливать соответствие между существенными чертами и признаками изученных социальных явлений и обществоведческими терминами и понятиями;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 xml:space="preserve">Раскрывать на примерах изученные теоритические положения и понятия </w:t>
      </w:r>
      <w:proofErr w:type="spellStart"/>
      <w:r w:rsidRPr="0033083D">
        <w:rPr>
          <w:rFonts w:ascii="Times New Roman" w:hAnsi="Times New Roman" w:cs="Times New Roman"/>
        </w:rPr>
        <w:t>социально</w:t>
      </w:r>
      <w:r w:rsidRPr="0033083D">
        <w:rPr>
          <w:rFonts w:ascii="Times New Roman" w:hAnsi="Times New Roman" w:cs="Times New Roman"/>
        </w:rPr>
        <w:softHyphen/>
        <w:t>экономических</w:t>
      </w:r>
      <w:proofErr w:type="spellEnd"/>
      <w:r w:rsidRPr="0033083D">
        <w:rPr>
          <w:rFonts w:ascii="Times New Roman" w:hAnsi="Times New Roman" w:cs="Times New Roman"/>
        </w:rPr>
        <w:t xml:space="preserve"> и гуманитарных наук;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Осуществлять поиск социальной информации, представленной в различных знаковых системах;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Готовить устное выступление, творческую работу по социальной проблематике;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 xml:space="preserve">В результате изучения обществознания ученик должен использовать приобретенные знания и умения в практической деятельности и повседневной жизни </w:t>
      </w:r>
      <w:proofErr w:type="gramStart"/>
      <w:r w:rsidRPr="0033083D">
        <w:rPr>
          <w:rFonts w:ascii="Times New Roman" w:hAnsi="Times New Roman" w:cs="Times New Roman"/>
        </w:rPr>
        <w:t>для</w:t>
      </w:r>
      <w:proofErr w:type="gramEnd"/>
      <w:r w:rsidRPr="0033083D">
        <w:rPr>
          <w:rFonts w:ascii="Times New Roman" w:hAnsi="Times New Roman" w:cs="Times New Roman"/>
        </w:rPr>
        <w:t>: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совершенствования собственной познавательной деятельности;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 xml:space="preserve">критического восприятия информации, получаемой в межличностном общении и в массовой коммуникации; осуществления самостоятельного поиска, анализа и </w:t>
      </w:r>
      <w:r w:rsidRPr="0033083D">
        <w:rPr>
          <w:rFonts w:ascii="Times New Roman" w:hAnsi="Times New Roman" w:cs="Times New Roman"/>
        </w:rPr>
        <w:lastRenderedPageBreak/>
        <w:t>использования собранной социальной информации.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решения практических жизненных проблем, возникающих в социальной деятельности;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ориентировки в актуальных общественных событиях, определения личной гражданской позиции;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предвидения возможных последствий определенных социальных действий;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оценки происходящих событий и поведения людей с точки зрения морали и права;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реализации и защиты прав человека и гражданина, осознанного выполнения гражданских обязанностей;</w:t>
      </w:r>
    </w:p>
    <w:p w:rsidR="004F2E52" w:rsidRPr="0033083D" w:rsidRDefault="004F2E52" w:rsidP="004F2E5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33083D">
        <w:rPr>
          <w:rFonts w:ascii="Times New Roman" w:hAnsi="Times New Roman" w:cs="Times New Roman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F2E52" w:rsidRPr="00CE3267" w:rsidRDefault="004F2E52" w:rsidP="004F2E52">
      <w:pPr>
        <w:pStyle w:val="a3"/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E52" w:rsidRDefault="004F2E52" w:rsidP="004F2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6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pacing w:val="-1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b/>
          <w:spacing w:val="-1"/>
          <w:kern w:val="28"/>
          <w:sz w:val="24"/>
          <w:szCs w:val="24"/>
          <w:lang w:eastAsia="ru-RU"/>
        </w:rPr>
        <w:t>Введение (1 ч)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РАЗДЕЛ IV. ЭКОНОМИКА (24 ч)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Экономика и экономическая наука. Что изучает экономиче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ская наука. Экономическая деятельность. Измерители экономи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ческой деятельности. Понятие ВВП.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Экономический рост и развитие. Факторы экономического роста. Экономические циклы.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Рынок и рыночные структуры. Конкуренция и монополия. Спрос и предложение. Факторы спроса и предложения. </w:t>
      </w:r>
      <w:proofErr w:type="spellStart"/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Фондо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выйрынокАкции</w:t>
      </w:r>
      <w:proofErr w:type="spellEnd"/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облигации и другие ценные бумаги.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Роль фирм в экономике  </w:t>
      </w:r>
      <w:r w:rsidRPr="00A43FA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РФ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Факторы производства и фактор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ные доходы. Постоянные и переменные издержки. Экономиче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ские и бухгалтерские издержки и прибыль. Налоги, уплачивае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мые предприятиями.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Бизнес в экономике. Организационно-правовые формы и правовой режим предпринимательской </w:t>
      </w:r>
      <w:r w:rsidRPr="00A43FA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деятельности в РФ.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Вокруг бизнеса. Источники финансирования бизнеса. Ос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новные принципы менеджмента. Основы маркетинга.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Роль государства в экономике. Общественные блага. Внеш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ние эффекты. Госбюджет. Государственный долг. Основы денеж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ной и бюджетной политики. Защита конкуренции и антимоно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польное законодательство.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Рынок труда. Безработица. Причины и экономические по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 xml:space="preserve">следствия безработицы. </w:t>
      </w:r>
      <w:r w:rsidRPr="00A43FA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Государственная политика в области за</w:t>
      </w:r>
      <w:r w:rsidRPr="00A43FA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softHyphen/>
        <w:t>нятости в РФ.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Экономика потребителя. Сбережения, страхование.  Экономика производителя. Рациональное экономическое поведение потребителя и производителя.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РАЗДЕЛ V. ПРОБЛЕМЫ СОЦИАЛЬНО-ПОЛИТИЧЕСКОГО РАЗВИТИЯ ОБЩЕСТВА (16 ч)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Свобода и необходимость в человеческой деятельности. Вы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бор в условиях альтернативы и ответственность за его по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следствия.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Демографическая ситуация в РФ. </w:t>
      </w:r>
      <w:r w:rsidRPr="00A43FA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Проблема неполных семей в РФ.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Религиозные объединения и организации в РФ</w:t>
      </w:r>
      <w:proofErr w:type="gramStart"/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,Р</w:t>
      </w:r>
      <w:proofErr w:type="gramEnd"/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 Опасность тоталитарных сект.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Общественное и индивидуальное сознание. Социализация индивида.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Политическое сознание. Политическая идеология. Полити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Политическая элита. Особенности ее формирования в </w:t>
      </w:r>
      <w:r w:rsidRPr="00A43FA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совре</w:t>
      </w:r>
      <w:r w:rsidRPr="00A43FA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softHyphen/>
        <w:t>менной России.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Политическое лидерство. Типология лидерства. Лидеры и ве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домые.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РАЗДЕЛ VI. ПРАВОВОЕ РЕГУЛИРОВАНИЕ ОБЩЕСТВЕННЫХ ОТНОШЕНИЙ (20 ч)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Гуманистическая роль естественного права. Тоталитарное </w:t>
      </w:r>
      <w:proofErr w:type="spellStart"/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правопонимание</w:t>
      </w:r>
      <w:proofErr w:type="spellEnd"/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Развитие норм естественного права. Есте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Гражданин, его права и обязанности. Гражданство в РФ. Во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Экологическое право. Право граждан на благоприятную окружающую среду. Способы защиты экологических прав. </w:t>
      </w:r>
      <w:r w:rsidRPr="00A43FA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Эко</w:t>
      </w:r>
      <w:r w:rsidRPr="00A43FA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softHyphen/>
        <w:t>логические правонарушения в РФ.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Гражданское право. Субъекты гражданского права. Имуще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ственные права. Право на интеллектуальную собственность. На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Семейное право. Порядок и условия заключения брака. По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рядок и условия расторжения брака. Правовое регулирование отношений супругов.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Занятость и трудоустройство. Порядок приема на работу, зак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ема в образовательные учреждения профессионального образо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вания. Порядок оказания платных образовательных услуг.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Международная защита прав человека. Международная сис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тема защиты прав человека в условиях мирного времени. Меж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5D5C87" w:rsidRPr="00A43FAA" w:rsidRDefault="005D5C87" w:rsidP="005D5C87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ЗАКЛЮЧИТЕЛЬНЫЕ УРОКИ (7 ч)</w:t>
      </w:r>
    </w:p>
    <w:p w:rsidR="005D5C87" w:rsidRPr="00A43FAA" w:rsidRDefault="005D5C87" w:rsidP="005D5C8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kern w:val="28"/>
          <w:sz w:val="24"/>
          <w:szCs w:val="24"/>
          <w:lang w:eastAsia="ru-RU"/>
        </w:rPr>
      </w:pP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альные и гуманистические аспекты глобальных проблем. Терро</w:t>
      </w:r>
      <w:r w:rsidRPr="00A43FA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ризм как важнейшая угроза современной цивилизации</w:t>
      </w:r>
    </w:p>
    <w:p w:rsidR="005D5C87" w:rsidRPr="00A43FAA" w:rsidRDefault="005D5C87" w:rsidP="005D5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47" w:rsidRPr="005D5C87" w:rsidRDefault="005D5C87" w:rsidP="005D5C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8758"/>
        <w:gridCol w:w="815"/>
      </w:tblGrid>
      <w:tr w:rsidR="005D5C87" w:rsidRPr="005D5C87" w:rsidTr="00E85347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5D5C87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5D5C87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5D5C87" w:rsidRPr="005D5C87" w:rsidTr="00E85347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E85347" w:rsidRPr="005D5C87" w:rsidTr="00E853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5347" w:rsidRPr="0077243D" w:rsidRDefault="00E8534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1: Человек и экономика - 25 ч</w:t>
            </w:r>
            <w:r w:rsidR="0077243D">
              <w:rPr>
                <w:rFonts w:ascii="PT Sans Caption" w:eastAsia="Times New Roman" w:hAnsi="PT Sans Captio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77243D" w:rsidRPr="0077243D">
              <w:rPr>
                <w:rFonts w:ascii="PT Sans Caption" w:eastAsia="Times New Roman" w:hAnsi="PT Sans Captio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37ч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Общество как сложная динамическая система. Вводный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Экономика как наука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Введение. Современная экономика. Рыночные отношения в современной экономике.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Экономика как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Экономический рост.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Спрос и предложение. Конкуренция.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Экономическое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Рыночные отношения в экономике.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 предприятия.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Конкуренция и монополия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Фирмы в экономике.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Финансовые институты. Банковская система.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Факторы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Инфляция и безработица.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Организационно-правовые формы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Слагаемые успеха в бизнесе.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Основы менеджмента и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Экономика и 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Экономический рост и развитие. Понятие ВВП.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Экономические функции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Финансы в экономике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Практическое занятие.</w:t>
            </w: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Инфляция: виды, причины и последствия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Занятость и безработица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Практическое занятие. </w:t>
            </w: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Проблемы безработицы в Чувашской республике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E853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Власть и политика.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Глобальные проблемы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Человек в системе экономических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Политический процесс, его формы.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Экономическая деятельность в жизни общества на примере Чувашской Республики.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7243D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77243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Государство в политической системе.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43D" w:rsidRPr="0077243D" w:rsidRDefault="0077243D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7243D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77243D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Контрольно-обобщающий урок: «Человек и экономика»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E85347" w:rsidRPr="005D5C87" w:rsidTr="00E853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5347" w:rsidRPr="00AA7422" w:rsidRDefault="00E8534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2: Проблемы социально-политической и духовной жизни - 16 ч</w:t>
            </w:r>
            <w:r w:rsidR="00AA7422" w:rsidRPr="00AA7422">
              <w:rPr>
                <w:rFonts w:ascii="PT Sans Caption" w:eastAsia="Times New Roman" w:hAnsi="PT Sans Captio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AA7422" w:rsidRPr="00AA7422">
              <w:rPr>
                <w:rFonts w:ascii="PT Sans Caption" w:eastAsia="Times New Roman" w:hAnsi="PT Sans Captio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24ч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Свобода в деятельности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AA7422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7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Политический режим.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Свобода и ответственность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Общественное сознание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AA7422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7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Гражданское общество иправовое государство.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Общественная психология и идеология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AA7422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 xml:space="preserve">Политические партии и движения. </w:t>
            </w:r>
            <w:r w:rsidRPr="00AA7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Политическая идеология.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Средства массовой информации и политическое сознание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AA7422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Место и роль СМИ в политической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Политический терроризм.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Политическая элита.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AA7422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7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Политическое участие граждан. Политическая социализация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Политическое лидерство. Политические лидеры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Демографическая ситуация в современной России и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AA7422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7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Политическая элита Политическое лидерство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Проблемы неполной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Религиозные объединения и организации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AA7422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Практическое занятие. </w:t>
            </w:r>
            <w:r w:rsidRPr="00AA7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Проблема поддержания межрелигиозного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AA7422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7422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Право в системе социальных норм права. Система российского права.Законотворческий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AA7422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A7422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AA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AA7422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40-41.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Контрольно-обобщающий урок: «Проблемы социально-политической и духовной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AA742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E85347" w:rsidRPr="005D5C87" w:rsidTr="00E853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5347" w:rsidRPr="009864C7" w:rsidRDefault="00E85347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3: Человек и закон - 23 ч</w:t>
            </w:r>
            <w:r w:rsidR="009864C7">
              <w:rPr>
                <w:rFonts w:ascii="PT Sans Caption" w:eastAsia="Times New Roman" w:hAnsi="PT Sans Captio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9864C7" w:rsidRPr="009864C7">
              <w:rPr>
                <w:rFonts w:ascii="PT Sans Caption" w:eastAsia="Times New Roman" w:hAnsi="PT Sans Captio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34ч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Законотворческий проце</w:t>
            </w:r>
            <w:proofErr w:type="gramStart"/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сс в РФ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AA7422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 xml:space="preserve">Понятие и виды юридической </w:t>
            </w:r>
            <w:proofErr w:type="spellStart"/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ответственности</w:t>
            </w:r>
            <w:proofErr w:type="gramStart"/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.</w:t>
            </w:r>
            <w:r w:rsidRPr="00986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86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равоохранительные</w:t>
            </w:r>
            <w:proofErr w:type="spellEnd"/>
            <w:r w:rsidRPr="00986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органы. Судебная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7422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Права и обязанности гражданина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Конституция РФ. Основы конституционного строя РФ. Законодательство РФ о выборах.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Способы защиты экологических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NewRomanPSMT" w:eastAsia="Times New Roman" w:hAnsi="TimesNewRomanPSMT" w:cs="Times New Roman"/>
                <w:i/>
                <w:iCs/>
                <w:sz w:val="24"/>
                <w:szCs w:val="24"/>
                <w:lang w:eastAsia="ru-RU"/>
              </w:rPr>
              <w:t>Гражданское право</w:t>
            </w:r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. Субъекты гражданского права Имущественные и неимущественные права.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Защита гражданских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 xml:space="preserve">Организационно-правовые формы и правовой режим </w:t>
            </w:r>
            <w:proofErr w:type="gramStart"/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предприниматель-</w:t>
            </w:r>
            <w:proofErr w:type="spellStart"/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Права и обязанности детей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Гражданство РФ. Права и обязанности налогоплательщика.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Споры, порядок их рассмотрения. Основные правила и принципы гражданского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54-55.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Процессуальное право: гражданский и арбитражный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Трудовое право. Порядок приема на работу. Порядок заключения и расторжения трудового договора.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Процессуальное право: уголовный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Судебное производство.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Регулирование отношений супругов. Порядок и условия заключения и расторжения брака Семейное право. Правовое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58-59.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NewRomanPS-BoldMT" w:eastAsia="Times New Roman" w:hAnsi="TimesNewRomanPS-BoldMT" w:cs="Times New Roman"/>
                <w:i/>
                <w:sz w:val="24"/>
                <w:szCs w:val="24"/>
                <w:lang w:eastAsia="ru-RU"/>
              </w:rPr>
              <w:t>Административное право.</w:t>
            </w:r>
            <w:r w:rsidRPr="009864C7">
              <w:rPr>
                <w:rFonts w:ascii="TimesNewRomanPS-BoldMT" w:eastAsia="Times New Roman" w:hAnsi="TimesNewRomanPS-BoldMT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Особенности административной юрисдикции.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Проблема отмены смертной казни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NewRomanPSMT" w:eastAsia="Times New Roman" w:hAnsi="TimesNewRomanPSMT" w:cs="Times New Roman"/>
                <w:i/>
                <w:sz w:val="24"/>
                <w:szCs w:val="24"/>
                <w:lang w:eastAsia="ru-RU"/>
              </w:rPr>
              <w:t>Уголовное и уголовно-процессуальное право. Особенности уголовного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Судебная система Чувашской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Практическое занятие. </w:t>
            </w:r>
            <w:r w:rsidRPr="00986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B876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C87" w:rsidRPr="005D5C87" w:rsidRDefault="00B876EE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63-64.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Контрольно-обобщающий урок: «Человек и закон»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E85347" w:rsidRPr="005D5C87" w:rsidTr="00E853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5347" w:rsidRPr="009864C7" w:rsidRDefault="00E85347" w:rsidP="009864C7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b/>
                <w:iCs/>
                <w:color w:val="111111"/>
                <w:sz w:val="24"/>
                <w:szCs w:val="24"/>
                <w:lang w:eastAsia="ru-RU"/>
              </w:rPr>
              <w:t>Раздел 4: Заключительные уроки - 4 ч</w:t>
            </w:r>
            <w:r w:rsidR="009864C7">
              <w:rPr>
                <w:rFonts w:ascii="PT Sans Caption" w:eastAsia="Times New Roman" w:hAnsi="PT Sans Caption" w:cs="Times New Roman"/>
                <w:b/>
                <w:iCs/>
                <w:color w:val="111111"/>
                <w:sz w:val="24"/>
                <w:szCs w:val="24"/>
                <w:lang w:eastAsia="ru-RU"/>
              </w:rPr>
              <w:t>/</w:t>
            </w:r>
            <w:r w:rsidR="009864C7" w:rsidRPr="009864C7">
              <w:rPr>
                <w:rFonts w:ascii="PT Sans Caption" w:eastAsia="Times New Roman" w:hAnsi="PT Sans Captio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7ч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Взгляд в будущее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MO" w:eastAsia="ru-RU"/>
              </w:rPr>
              <w:t>Практическое занятие. </w:t>
            </w:r>
            <w:r w:rsidRPr="00986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  заданий  разных типов.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Постиндустриальное (информационное)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B876EE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76EE" w:rsidRPr="009864C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864C7">
              <w:rPr>
                <w:rFonts w:ascii="PT Sans Caption" w:eastAsia="Times New Roman" w:hAnsi="PT Sans Caption" w:cs="Times New Roman"/>
                <w:i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5D5C87" w:rsidRPr="005D5C87" w:rsidTr="00E853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B876EE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67-68.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E8534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разделу: «Человек и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5C87" w:rsidRPr="005D5C87" w:rsidRDefault="005D5C87" w:rsidP="00B876EE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5D5C87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</w:tbl>
    <w:p w:rsidR="00E85347" w:rsidRPr="005D5C87" w:rsidRDefault="00E85347">
      <w:pPr>
        <w:rPr>
          <w:sz w:val="24"/>
          <w:szCs w:val="24"/>
        </w:rPr>
      </w:pPr>
    </w:p>
    <w:sectPr w:rsidR="00E85347" w:rsidRPr="005D5C87" w:rsidSect="00B7791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B66"/>
    <w:multiLevelType w:val="hybridMultilevel"/>
    <w:tmpl w:val="9A0A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22A9"/>
    <w:multiLevelType w:val="hybridMultilevel"/>
    <w:tmpl w:val="C0A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E7899"/>
    <w:multiLevelType w:val="hybridMultilevel"/>
    <w:tmpl w:val="B13A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66199"/>
    <w:multiLevelType w:val="hybridMultilevel"/>
    <w:tmpl w:val="D7B6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5C0"/>
    <w:rsid w:val="00306622"/>
    <w:rsid w:val="004F2E52"/>
    <w:rsid w:val="005D5C87"/>
    <w:rsid w:val="0077243D"/>
    <w:rsid w:val="007A511F"/>
    <w:rsid w:val="007F2095"/>
    <w:rsid w:val="009864C7"/>
    <w:rsid w:val="009D01D9"/>
    <w:rsid w:val="00AA7422"/>
    <w:rsid w:val="00B77916"/>
    <w:rsid w:val="00B876EE"/>
    <w:rsid w:val="00E85347"/>
    <w:rsid w:val="00EB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52"/>
    <w:pPr>
      <w:ind w:left="720"/>
      <w:contextualSpacing/>
    </w:pPr>
  </w:style>
  <w:style w:type="paragraph" w:styleId="a4">
    <w:name w:val="No Spacing"/>
    <w:uiPriority w:val="1"/>
    <w:qFormat/>
    <w:rsid w:val="004F2E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52"/>
    <w:pPr>
      <w:ind w:left="720"/>
      <w:contextualSpacing/>
    </w:pPr>
  </w:style>
  <w:style w:type="paragraph" w:styleId="a4">
    <w:name w:val="No Spacing"/>
    <w:uiPriority w:val="1"/>
    <w:qFormat/>
    <w:rsid w:val="004F2E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2017-09-14T18:30:00Z</cp:lastPrinted>
  <dcterms:created xsi:type="dcterms:W3CDTF">2017-03-20T20:46:00Z</dcterms:created>
  <dcterms:modified xsi:type="dcterms:W3CDTF">2017-09-14T18:38:00Z</dcterms:modified>
</cp:coreProperties>
</file>