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97" w:rsidRPr="007714F2" w:rsidRDefault="00F21297" w:rsidP="00F21297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297" w:rsidRPr="007714F2" w:rsidRDefault="00F21297" w:rsidP="00F21297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F21297" w:rsidRPr="007714F2" w:rsidRDefault="00C14CE6" w:rsidP="00F212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left:0;text-align:left;margin-left:-9pt;margin-top:12.6pt;width:163.5pt;height:135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<v:textbox inset="0,0,0,0">
              <w:txbxContent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F21297" w:rsidRPr="00534353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F21297" w:rsidRPr="00534353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 »  _________ 2017 г.</w:t>
                  </w:r>
                </w:p>
                <w:p w:rsidR="00F21297" w:rsidRDefault="00F21297" w:rsidP="00F21297">
                  <w:r>
                    <w:t>_____________</w:t>
                  </w:r>
                </w:p>
                <w:p w:rsidR="00F21297" w:rsidRPr="00534353" w:rsidRDefault="00F21297" w:rsidP="00F2129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Иванова Э.С.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Поле 2" o:spid="_x0000_s1031" type="#_x0000_t202" style="position:absolute;left:0;text-align:left;margin-left:333pt;margin-top:8.85pt;width:162.75pt;height:14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Пр.№58</w:t>
                  </w:r>
                </w:p>
                <w:p w:rsidR="00F21297" w:rsidRDefault="00F21297" w:rsidP="00F212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«26»  июня   2017 г.</w:t>
                  </w:r>
                </w:p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21297" w:rsidRDefault="00F21297" w:rsidP="00F21297">
                  <w:pPr>
                    <w:jc w:val="center"/>
                  </w:pPr>
                </w:p>
                <w:p w:rsidR="00F21297" w:rsidRDefault="00F21297" w:rsidP="00F21297"/>
                <w:p w:rsidR="00F21297" w:rsidRDefault="00F21297" w:rsidP="00F21297"/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Поле 1" o:spid="_x0000_s1032" type="#_x0000_t202" style="position:absolute;left:0;text-align:left;margin-left:171pt;margin-top:8.85pt;width:143.95pt;height:147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F21297" w:rsidRPr="00534353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F21297" w:rsidRDefault="00F21297" w:rsidP="00F2129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    »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  2017г.</w:t>
                  </w:r>
                </w:p>
                <w:p w:rsidR="00F21297" w:rsidRDefault="00F21297" w:rsidP="00F212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21297" w:rsidRPr="00534353" w:rsidRDefault="00F21297" w:rsidP="00F2129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Останина Л.В.</w:t>
                  </w:r>
                </w:p>
              </w:txbxContent>
            </v:textbox>
          </v:shape>
        </w:pict>
      </w:r>
    </w:p>
    <w:p w:rsidR="00F21297" w:rsidRPr="007714F2" w:rsidRDefault="00F21297" w:rsidP="00F21297">
      <w:pPr>
        <w:jc w:val="center"/>
        <w:rPr>
          <w:rFonts w:ascii="Times New Roman" w:hAnsi="Times New Roman"/>
          <w:sz w:val="24"/>
          <w:szCs w:val="24"/>
        </w:rPr>
      </w:pPr>
    </w:p>
    <w:p w:rsidR="00F21297" w:rsidRPr="007714F2" w:rsidRDefault="00F21297" w:rsidP="00F21297">
      <w:pPr>
        <w:jc w:val="center"/>
        <w:rPr>
          <w:rFonts w:ascii="Times New Roman" w:hAnsi="Times New Roman"/>
          <w:sz w:val="24"/>
          <w:szCs w:val="24"/>
        </w:rPr>
      </w:pPr>
    </w:p>
    <w:p w:rsidR="00F21297" w:rsidRPr="007714F2" w:rsidRDefault="00F21297" w:rsidP="00F21297">
      <w:pPr>
        <w:jc w:val="center"/>
        <w:rPr>
          <w:rFonts w:ascii="Times New Roman" w:hAnsi="Times New Roman"/>
          <w:sz w:val="24"/>
          <w:szCs w:val="24"/>
        </w:rPr>
      </w:pPr>
    </w:p>
    <w:p w:rsidR="00F21297" w:rsidRPr="007714F2" w:rsidRDefault="00F21297" w:rsidP="00F21297">
      <w:pPr>
        <w:jc w:val="center"/>
        <w:rPr>
          <w:rFonts w:ascii="Times New Roman" w:hAnsi="Times New Roman"/>
          <w:sz w:val="24"/>
          <w:szCs w:val="24"/>
        </w:rPr>
      </w:pPr>
    </w:p>
    <w:p w:rsidR="00F21297" w:rsidRPr="007714F2" w:rsidRDefault="00F21297" w:rsidP="00F21297"/>
    <w:p w:rsidR="00F21297" w:rsidRDefault="00F21297" w:rsidP="00F2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297" w:rsidRDefault="00F21297" w:rsidP="00F2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297" w:rsidRPr="00616BE3" w:rsidRDefault="00F21297" w:rsidP="00F2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21297" w:rsidRPr="00616BE3" w:rsidRDefault="00F21297" w:rsidP="00F2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F21297" w:rsidRPr="00616BE3" w:rsidRDefault="00F21297" w:rsidP="00F21297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16BE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Обществознание</w:t>
      </w:r>
    </w:p>
    <w:p w:rsidR="00F21297" w:rsidRPr="00616BE3" w:rsidRDefault="00F21297" w:rsidP="00F21297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16BE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(включая экономику и право)</w:t>
      </w:r>
    </w:p>
    <w:p w:rsidR="00F21297" w:rsidRPr="00616BE3" w:rsidRDefault="00F21297" w:rsidP="00F212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 2017-2018</w:t>
      </w:r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</w:t>
      </w:r>
      <w:proofErr w:type="gramStart"/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</w:p>
    <w:p w:rsidR="00F21297" w:rsidRPr="00616BE3" w:rsidRDefault="00F21297" w:rsidP="00F2129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F21297" w:rsidRPr="00616BE3" w:rsidRDefault="00F21297" w:rsidP="00F2129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1297" w:rsidRPr="00045CE7" w:rsidRDefault="00F21297" w:rsidP="00F21297">
      <w:pPr>
        <w:spacing w:after="0"/>
        <w:rPr>
          <w:rFonts w:ascii="Times New Roman" w:hAnsi="Times New Roman"/>
          <w:b/>
        </w:rPr>
      </w:pPr>
      <w:r w:rsidRPr="00045CE7">
        <w:rPr>
          <w:rFonts w:ascii="Times New Roman" w:hAnsi="Times New Roman"/>
          <w:b/>
        </w:rPr>
        <w:t xml:space="preserve">Уровень: </w:t>
      </w:r>
      <w:r>
        <w:rPr>
          <w:rFonts w:ascii="Times New Roman" w:hAnsi="Times New Roman"/>
          <w:b/>
        </w:rPr>
        <w:t>базовый, профильный</w:t>
      </w:r>
    </w:p>
    <w:p w:rsidR="00F21297" w:rsidRPr="00045CE7" w:rsidRDefault="00F21297" w:rsidP="00F212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68 (102)</w:t>
      </w:r>
    </w:p>
    <w:p w:rsidR="00F21297" w:rsidRDefault="00F21297" w:rsidP="00F212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часов в неделю: 2 часа -  </w:t>
      </w:r>
      <w:proofErr w:type="gramStart"/>
      <w:r>
        <w:rPr>
          <w:rFonts w:ascii="Times New Roman" w:hAnsi="Times New Roman"/>
          <w:b/>
        </w:rPr>
        <w:t>базовый</w:t>
      </w:r>
      <w:proofErr w:type="gramEnd"/>
      <w:r>
        <w:rPr>
          <w:rFonts w:ascii="Times New Roman" w:hAnsi="Times New Roman"/>
          <w:b/>
        </w:rPr>
        <w:t>,</w:t>
      </w:r>
    </w:p>
    <w:p w:rsidR="00F21297" w:rsidRDefault="00F21297" w:rsidP="00F212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3 часа – </w:t>
      </w:r>
      <w:proofErr w:type="gramStart"/>
      <w:r>
        <w:rPr>
          <w:rFonts w:ascii="Times New Roman" w:hAnsi="Times New Roman"/>
          <w:b/>
        </w:rPr>
        <w:t>профильный</w:t>
      </w:r>
      <w:proofErr w:type="gramEnd"/>
    </w:p>
    <w:p w:rsidR="00F21297" w:rsidRDefault="00F21297" w:rsidP="00F212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Pr="007714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color w:val="000000"/>
          <w:sz w:val="28"/>
          <w:szCs w:val="28"/>
          <w:shd w:val="clear" w:color="auto" w:fill="FFFFFF"/>
        </w:rPr>
        <w:t>1.</w:t>
      </w:r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Обществознание. 10 класс : учеб, для </w:t>
      </w:r>
      <w:proofErr w:type="spellStart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обгцеобразоват</w:t>
      </w:r>
      <w:proofErr w:type="spellEnd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организаций: базовый уровень / [Л. Н. Боголюбов, Ю. А. Аверьянов, А. В. Белявский и др.] ; под ред. Л. Н. Боголюбова [и др.] ; </w:t>
      </w:r>
      <w:proofErr w:type="spellStart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Рос. акад. образования, изд-во «Просвещение». — М.</w:t>
      </w:r>
      <w:proofErr w:type="gramStart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2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2014. — 350 с. — (Академический школьный учебник). </w:t>
      </w:r>
    </w:p>
    <w:p w:rsidR="00F21297" w:rsidRDefault="00F21297" w:rsidP="00F212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2.Обществознание :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уровень :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[Л. Н. Боголюбов, А. Ю. </w:t>
      </w:r>
      <w:proofErr w:type="spellStart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Лазебннкова</w:t>
      </w:r>
      <w:proofErr w:type="spellEnd"/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М. Смирнова и др.]; под ред. Л. Н. Боголюбов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др. — М. : Просвещение, 2013</w:t>
      </w:r>
      <w:r w:rsidRPr="00F90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297" w:rsidRPr="00801ABD" w:rsidRDefault="00F21297" w:rsidP="00F21297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</w:t>
      </w:r>
      <w:r w:rsidR="00C14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 по обществознанию для 10 - 11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в Федерального государственного образовательного стандарта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 образования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ООО 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«Средней общеобразовательной школы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Канаш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21297" w:rsidRPr="00F90E1D" w:rsidRDefault="00F21297" w:rsidP="00F21297">
      <w:pPr>
        <w:rPr>
          <w:rFonts w:ascii="Times New Roman" w:hAnsi="Times New Roman" w:cs="Times New Roman"/>
          <w:sz w:val="24"/>
          <w:szCs w:val="24"/>
        </w:rPr>
      </w:pPr>
    </w:p>
    <w:p w:rsidR="00F21297" w:rsidRPr="00616BE3" w:rsidRDefault="00F21297" w:rsidP="00F21297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97" w:rsidRPr="007714F2" w:rsidRDefault="00F21297" w:rsidP="00F21297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97" w:rsidRPr="007714F2" w:rsidRDefault="00F21297" w:rsidP="00F21297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F21297" w:rsidRPr="007714F2" w:rsidRDefault="00F21297" w:rsidP="00F21297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F21297" w:rsidRDefault="00F21297" w:rsidP="00F21297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97" w:rsidRDefault="00F21297" w:rsidP="00F21297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97" w:rsidRDefault="00F21297" w:rsidP="00F21297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97" w:rsidRPr="007714F2" w:rsidRDefault="00F21297" w:rsidP="00F21297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97" w:rsidRPr="00F21297" w:rsidRDefault="00F21297" w:rsidP="00F21297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F21297" w:rsidRDefault="00F21297" w:rsidP="006375DC">
      <w:pPr>
        <w:pStyle w:val="a3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DC" w:rsidRPr="006375DC" w:rsidRDefault="00FB6ABF" w:rsidP="006375DC">
      <w:pPr>
        <w:pStyle w:val="a3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26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6375DC" w:rsidRPr="0033083D" w:rsidRDefault="006375DC" w:rsidP="006375DC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 xml:space="preserve">        Изучение обществознания направлено на достижение следующих целей:</w:t>
      </w:r>
    </w:p>
    <w:p w:rsidR="006375DC" w:rsidRPr="0033083D" w:rsidRDefault="006375DC" w:rsidP="006375D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375DC" w:rsidRPr="0033083D" w:rsidRDefault="006375DC" w:rsidP="006375D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375DC" w:rsidRPr="0033083D" w:rsidRDefault="006375DC" w:rsidP="006375D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3083D">
        <w:rPr>
          <w:rFonts w:ascii="Times New Roman" w:hAnsi="Times New Roman" w:cs="Times New Roman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6375DC" w:rsidRPr="0033083D" w:rsidRDefault="006375DC" w:rsidP="006375D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6375DC" w:rsidRPr="0033083D" w:rsidRDefault="006375DC" w:rsidP="006375DC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3083D">
        <w:rPr>
          <w:rFonts w:ascii="Times New Roman" w:hAnsi="Times New Roman" w:cs="Times New Roman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отношениях, отношениях между людьми разных национальностей и вероисповеданий, в семейно-бытовой сфере, для соотнесения свих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обществе.</w:t>
      </w:r>
      <w:proofErr w:type="gramEnd"/>
    </w:p>
    <w:p w:rsidR="006375DC" w:rsidRDefault="006375DC" w:rsidP="006375DC">
      <w:pPr>
        <w:pStyle w:val="a4"/>
        <w:rPr>
          <w:rFonts w:ascii="Times New Roman" w:hAnsi="Times New Roman" w:cs="Times New Roman"/>
        </w:rPr>
      </w:pPr>
    </w:p>
    <w:p w:rsidR="006375DC" w:rsidRPr="0033083D" w:rsidRDefault="006375DC" w:rsidP="006375DC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>Рабочая программа предусматривает формирование у учащихся следующих умений и навыков: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объяснение изученных положений на предлагаемых конкретных примерах;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умение обосновывать суждения, давать определения, приводить доказательства (в том числе от противного);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выбор вида чтения в соответствии с поставленной целью (ознакомительное, просмотровое, поисковое и др.);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участие в проектной деятельности, владение приемами исследовательской деятельности, элементарными умениями прогноза (умение отвечать на </w:t>
      </w:r>
      <w:proofErr w:type="spellStart"/>
      <w:r w:rsidRPr="0033083D">
        <w:rPr>
          <w:rFonts w:ascii="Times New Roman" w:hAnsi="Times New Roman" w:cs="Times New Roman"/>
        </w:rPr>
        <w:t>вопрос</w:t>
      </w:r>
      <w:proofErr w:type="gramStart"/>
      <w:r w:rsidRPr="0033083D">
        <w:rPr>
          <w:rFonts w:ascii="Times New Roman" w:hAnsi="Times New Roman" w:cs="Times New Roman"/>
        </w:rPr>
        <w:t>:«</w:t>
      </w:r>
      <w:proofErr w:type="gramEnd"/>
      <w:r w:rsidRPr="0033083D">
        <w:rPr>
          <w:rFonts w:ascii="Times New Roman" w:hAnsi="Times New Roman" w:cs="Times New Roman"/>
        </w:rPr>
        <w:t>Что</w:t>
      </w:r>
      <w:proofErr w:type="spellEnd"/>
      <w:r w:rsidRPr="0033083D">
        <w:rPr>
          <w:rFonts w:ascii="Times New Roman" w:hAnsi="Times New Roman" w:cs="Times New Roman"/>
        </w:rPr>
        <w:t xml:space="preserve"> произойдет, если...»);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формулирование полученных результатов;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создание собственных произведений, идеальных моделей социальных объектов, процессов, </w:t>
      </w:r>
      <w:r w:rsidRPr="0033083D">
        <w:rPr>
          <w:rFonts w:ascii="Times New Roman" w:hAnsi="Times New Roman" w:cs="Times New Roman"/>
        </w:rPr>
        <w:lastRenderedPageBreak/>
        <w:t>явлений, в том числе с использованием мультимедийных технологий;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6375DC" w:rsidRPr="0033083D" w:rsidRDefault="006375DC" w:rsidP="006375DC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6375DC" w:rsidRDefault="006375DC" w:rsidP="006375DC">
      <w:pPr>
        <w:pStyle w:val="a4"/>
        <w:rPr>
          <w:rFonts w:ascii="Times New Roman" w:hAnsi="Times New Roman" w:cs="Times New Roman"/>
        </w:rPr>
      </w:pPr>
    </w:p>
    <w:p w:rsidR="006375DC" w:rsidRPr="0033083D" w:rsidRDefault="006375DC" w:rsidP="006375DC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>В результате изучения обществознания ученик должен:</w:t>
      </w:r>
    </w:p>
    <w:p w:rsidR="006375DC" w:rsidRPr="0033083D" w:rsidRDefault="006375DC" w:rsidP="006375DC">
      <w:pPr>
        <w:pStyle w:val="a4"/>
        <w:rPr>
          <w:rFonts w:ascii="Times New Roman" w:hAnsi="Times New Roman" w:cs="Times New Roman"/>
          <w:u w:val="single"/>
        </w:rPr>
      </w:pPr>
      <w:bookmarkStart w:id="1" w:name="bookmark5"/>
      <w:r w:rsidRPr="0033083D">
        <w:rPr>
          <w:rFonts w:ascii="Times New Roman" w:hAnsi="Times New Roman" w:cs="Times New Roman"/>
          <w:u w:val="single"/>
        </w:rPr>
        <w:t>Знать и понимать:</w:t>
      </w:r>
      <w:bookmarkEnd w:id="1"/>
    </w:p>
    <w:p w:rsidR="006375DC" w:rsidRPr="0033083D" w:rsidRDefault="006375DC" w:rsidP="006375D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375DC" w:rsidRPr="0033083D" w:rsidRDefault="006375DC" w:rsidP="006375D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Тенденции развития общества в целом как сложной динамической системы, а так же важнейших социальных институтов;</w:t>
      </w:r>
    </w:p>
    <w:p w:rsidR="006375DC" w:rsidRPr="0033083D" w:rsidRDefault="006375DC" w:rsidP="006375D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375DC" w:rsidRPr="0033083D" w:rsidRDefault="006375DC" w:rsidP="006375D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6375DC" w:rsidRPr="0033083D" w:rsidRDefault="006375DC" w:rsidP="006375DC">
      <w:pPr>
        <w:pStyle w:val="a4"/>
        <w:rPr>
          <w:rFonts w:ascii="Times New Roman" w:hAnsi="Times New Roman" w:cs="Times New Roman"/>
          <w:u w:val="single"/>
        </w:rPr>
      </w:pPr>
      <w:bookmarkStart w:id="2" w:name="bookmark6"/>
      <w:r w:rsidRPr="0033083D">
        <w:rPr>
          <w:rFonts w:ascii="Times New Roman" w:hAnsi="Times New Roman" w:cs="Times New Roman"/>
          <w:u w:val="single"/>
        </w:rPr>
        <w:t>Уметь:</w:t>
      </w:r>
      <w:bookmarkEnd w:id="2"/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Анализировать информацию о социальных объектах, выделяя их общие черты и различия, устанавливать соответствие между существенными чертами и признаками изученных социальных явлений и обществоведческими терминами и понятиями;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Раскрывать на примерах изученные теоритические положения и понятия </w:t>
      </w:r>
      <w:proofErr w:type="spellStart"/>
      <w:r w:rsidRPr="0033083D">
        <w:rPr>
          <w:rFonts w:ascii="Times New Roman" w:hAnsi="Times New Roman" w:cs="Times New Roman"/>
        </w:rPr>
        <w:t>социально</w:t>
      </w:r>
      <w:r w:rsidRPr="0033083D">
        <w:rPr>
          <w:rFonts w:ascii="Times New Roman" w:hAnsi="Times New Roman" w:cs="Times New Roman"/>
        </w:rPr>
        <w:softHyphen/>
        <w:t>экономических</w:t>
      </w:r>
      <w:proofErr w:type="spellEnd"/>
      <w:r w:rsidRPr="0033083D">
        <w:rPr>
          <w:rFonts w:ascii="Times New Roman" w:hAnsi="Times New Roman" w:cs="Times New Roman"/>
        </w:rPr>
        <w:t xml:space="preserve"> и гуманитарных наук;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Готовить устное выступление, творческую работу по социальной проблематике;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В результате изучения обществознания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33083D">
        <w:rPr>
          <w:rFonts w:ascii="Times New Roman" w:hAnsi="Times New Roman" w:cs="Times New Roman"/>
        </w:rPr>
        <w:t>для</w:t>
      </w:r>
      <w:proofErr w:type="gramEnd"/>
      <w:r w:rsidRPr="0033083D">
        <w:rPr>
          <w:rFonts w:ascii="Times New Roman" w:hAnsi="Times New Roman" w:cs="Times New Roman"/>
        </w:rPr>
        <w:t>: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ориентировки в актуальных общественных событиях, определения личной гражданской </w:t>
      </w:r>
      <w:r w:rsidRPr="0033083D">
        <w:rPr>
          <w:rFonts w:ascii="Times New Roman" w:hAnsi="Times New Roman" w:cs="Times New Roman"/>
        </w:rPr>
        <w:lastRenderedPageBreak/>
        <w:t>позиции;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6375DC" w:rsidRPr="0033083D" w:rsidRDefault="006375DC" w:rsidP="006375DC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B6ABF" w:rsidRPr="00CE3267" w:rsidRDefault="00FB6ABF" w:rsidP="00CE3267">
      <w:pPr>
        <w:pStyle w:val="a3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095" w:rsidRDefault="00CE3267" w:rsidP="00CE3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РАЗДЕЛ I. ОБЩЕСТВО И ЧЕЛОВЕК (14Ч)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Тема 1. </w:t>
      </w:r>
      <w:r w:rsidRPr="00CE3267">
        <w:rPr>
          <w:rStyle w:val="6"/>
          <w:rFonts w:eastAsia="Courier New"/>
          <w:b w:val="0"/>
          <w:sz w:val="24"/>
          <w:szCs w:val="24"/>
        </w:rPr>
        <w:t>ОБЩЕСТВО КАК СЛОЖНАЯ ДИНАМИЧЕСКАЯ СИСТЕМА (4 ЧАСА)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Общество как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сложнаядинамичнаясистема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>. Системное строение общества: элементы и подсистемы.</w:t>
      </w:r>
      <w:r w:rsidRPr="00CE3267">
        <w:rPr>
          <w:rFonts w:ascii="Times New Roman" w:hAnsi="Times New Roman" w:cs="Times New Roman"/>
        </w:rPr>
        <w:t xml:space="preserve"> Взаимосвязь экономической, социальной, политической и духовной сфер жизни общества.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Социальноевзаимодействие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и общественные отношения.</w:t>
      </w:r>
      <w:r w:rsidRPr="00CE3267">
        <w:rPr>
          <w:rFonts w:ascii="Times New Roman" w:hAnsi="Times New Roman" w:cs="Times New Roman"/>
        </w:rPr>
        <w:t xml:space="preserve"> Социальные институты.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Основныеинституты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общества.</w:t>
      </w:r>
    </w:p>
    <w:p w:rsidR="00CE3267" w:rsidRPr="00CE3267" w:rsidRDefault="00CE3267" w:rsidP="00CE3267">
      <w:pPr>
        <w:pStyle w:val="a4"/>
        <w:rPr>
          <w:rStyle w:val="6"/>
          <w:rFonts w:eastAsia="Courier New"/>
          <w:b w:val="0"/>
          <w:bCs w:val="0"/>
          <w:sz w:val="24"/>
          <w:szCs w:val="24"/>
        </w:rPr>
      </w:pP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Тема 2. ЧЕЛОВЕК КАК ТВОРЕЦ И ТВОРЕНИЕ КУЛЬТУРЫ</w:t>
      </w:r>
      <w:r w:rsidRPr="00CE3267">
        <w:rPr>
          <w:rFonts w:ascii="Times New Roman" w:hAnsi="Times New Roman" w:cs="Times New Roman"/>
        </w:rPr>
        <w:t>(10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Природа человека.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Человек как результат </w:t>
      </w:r>
      <w:proofErr w:type="gramStart"/>
      <w:r w:rsidRPr="00CE3267">
        <w:rPr>
          <w:rStyle w:val="6"/>
          <w:rFonts w:eastAsia="Courier New"/>
          <w:b w:val="0"/>
          <w:sz w:val="24"/>
          <w:szCs w:val="24"/>
        </w:rPr>
        <w:t>биологической</w:t>
      </w:r>
      <w:proofErr w:type="gramEnd"/>
      <w:r w:rsidRPr="00CE3267">
        <w:rPr>
          <w:rStyle w:val="6"/>
          <w:rFonts w:eastAsia="Courier New"/>
          <w:b w:val="0"/>
          <w:sz w:val="24"/>
          <w:szCs w:val="24"/>
        </w:rPr>
        <w:t xml:space="preserve"> и социокультурной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эволюции.</w:t>
      </w:r>
      <w:r w:rsidRPr="00CE3267">
        <w:rPr>
          <w:rFonts w:ascii="Times New Roman" w:hAnsi="Times New Roman" w:cs="Times New Roman"/>
        </w:rPr>
        <w:t xml:space="preserve"> Цель и смысл жизни человека. Науки о человеке.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Человек как духовное существо. </w:t>
      </w:r>
      <w:r w:rsidRPr="00CE3267">
        <w:rPr>
          <w:rStyle w:val="6"/>
          <w:rFonts w:eastAsia="Courier New"/>
          <w:b w:val="0"/>
          <w:sz w:val="24"/>
          <w:szCs w:val="24"/>
        </w:rPr>
        <w:t>Духовная жизнь человека</w:t>
      </w:r>
      <w:r w:rsidRPr="00CE3267">
        <w:rPr>
          <w:rFonts w:ascii="Times New Roman" w:hAnsi="Times New Roman" w:cs="Times New Roman"/>
        </w:rPr>
        <w:t xml:space="preserve">. </w:t>
      </w:r>
      <w:r w:rsidRPr="00CE3267">
        <w:rPr>
          <w:rStyle w:val="6"/>
          <w:rFonts w:eastAsia="Courier New"/>
          <w:b w:val="0"/>
          <w:sz w:val="24"/>
          <w:szCs w:val="24"/>
        </w:rPr>
        <w:t>Мировоззрение.</w:t>
      </w:r>
      <w:r w:rsidRPr="00CE3267">
        <w:rPr>
          <w:rFonts w:ascii="Times New Roman" w:hAnsi="Times New Roman" w:cs="Times New Roman"/>
        </w:rPr>
        <w:t xml:space="preserve"> Ценностные ориентиры личности. </w:t>
      </w:r>
      <w:r w:rsidRPr="00CE3267">
        <w:rPr>
          <w:rStyle w:val="60"/>
          <w:rFonts w:eastAsia="Courier New"/>
          <w:b w:val="0"/>
          <w:sz w:val="24"/>
          <w:szCs w:val="24"/>
        </w:rPr>
        <w:t xml:space="preserve">Ценности и нормы. Мотивы и </w:t>
      </w:r>
      <w:proofErr w:type="spellStart"/>
      <w:r w:rsidRPr="00CE3267">
        <w:rPr>
          <w:rStyle w:val="60"/>
          <w:rFonts w:eastAsia="Courier New"/>
          <w:b w:val="0"/>
          <w:sz w:val="24"/>
          <w:szCs w:val="24"/>
        </w:rPr>
        <w:t>предпочтения</w:t>
      </w:r>
      <w:proofErr w:type="gramStart"/>
      <w:r w:rsidRPr="00CE3267">
        <w:rPr>
          <w:rStyle w:val="60"/>
          <w:rFonts w:eastAsia="Courier New"/>
          <w:b w:val="0"/>
          <w:sz w:val="24"/>
          <w:szCs w:val="24"/>
        </w:rPr>
        <w:t>.</w:t>
      </w:r>
      <w:r w:rsidRPr="00CE3267">
        <w:rPr>
          <w:rStyle w:val="6"/>
          <w:rFonts w:eastAsia="Courier New"/>
          <w:b w:val="0"/>
          <w:sz w:val="24"/>
          <w:szCs w:val="24"/>
        </w:rPr>
        <w:t>П</w:t>
      </w:r>
      <w:proofErr w:type="gramEnd"/>
      <w:r w:rsidRPr="00CE3267">
        <w:rPr>
          <w:rStyle w:val="6"/>
          <w:rFonts w:eastAsia="Courier New"/>
          <w:b w:val="0"/>
          <w:sz w:val="24"/>
          <w:szCs w:val="24"/>
        </w:rPr>
        <w:t>отребности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и интересы.</w:t>
      </w:r>
      <w:r w:rsidRPr="00CE3267">
        <w:rPr>
          <w:rFonts w:ascii="Times New Roman" w:hAnsi="Times New Roman" w:cs="Times New Roman"/>
        </w:rPr>
        <w:t xml:space="preserve"> Патриотизм и гражданственность.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Деятельность как способ существования людей.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Мышление и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деятельность</w:t>
      </w:r>
      <w:r w:rsidRPr="00CE3267">
        <w:rPr>
          <w:rFonts w:ascii="Times New Roman" w:hAnsi="Times New Roman" w:cs="Times New Roman"/>
        </w:rPr>
        <w:t>Деятельность</w:t>
      </w:r>
      <w:proofErr w:type="spellEnd"/>
      <w:r w:rsidRPr="00CE3267">
        <w:rPr>
          <w:rFonts w:ascii="Times New Roman" w:hAnsi="Times New Roman" w:cs="Times New Roman"/>
        </w:rPr>
        <w:t xml:space="preserve"> и ее мотивация. Многообразие деятельности.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Свобода и необходимость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вчеловеческой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деятельности.</w:t>
      </w:r>
      <w:r w:rsidRPr="00CE3267">
        <w:rPr>
          <w:rFonts w:ascii="Times New Roman" w:hAnsi="Times New Roman" w:cs="Times New Roman"/>
        </w:rPr>
        <w:t xml:space="preserve"> Сознание и деятельность. Человек в системе социальных связей. Личность, факторы, влияющие на ее формирование. </w:t>
      </w:r>
      <w:r w:rsidRPr="00CE3267">
        <w:rPr>
          <w:rStyle w:val="6"/>
          <w:rFonts w:eastAsia="Courier New"/>
          <w:b w:val="0"/>
          <w:sz w:val="24"/>
          <w:szCs w:val="24"/>
        </w:rPr>
        <w:t>Самосознание</w:t>
      </w:r>
      <w:r w:rsidRPr="00CE3267">
        <w:rPr>
          <w:rFonts w:ascii="Times New Roman" w:hAnsi="Times New Roman" w:cs="Times New Roman"/>
        </w:rPr>
        <w:t xml:space="preserve"> и самореализация. </w:t>
      </w:r>
      <w:r w:rsidRPr="00CE3267">
        <w:rPr>
          <w:rStyle w:val="6"/>
          <w:rFonts w:eastAsia="Courier New"/>
          <w:b w:val="0"/>
          <w:sz w:val="24"/>
          <w:szCs w:val="24"/>
        </w:rPr>
        <w:t>Социальное поведение</w:t>
      </w:r>
      <w:r w:rsidRPr="00CE3267">
        <w:rPr>
          <w:rFonts w:ascii="Times New Roman" w:hAnsi="Times New Roman" w:cs="Times New Roman"/>
        </w:rPr>
        <w:t xml:space="preserve">. </w:t>
      </w:r>
      <w:r w:rsidRPr="00CE3267">
        <w:rPr>
          <w:rStyle w:val="6"/>
          <w:rFonts w:eastAsia="Courier New"/>
          <w:b w:val="0"/>
          <w:sz w:val="24"/>
          <w:szCs w:val="24"/>
        </w:rPr>
        <w:t>Единство свободы и ответственности личности</w:t>
      </w:r>
      <w:r w:rsidRPr="00CE3267">
        <w:rPr>
          <w:rFonts w:ascii="Times New Roman" w:hAnsi="Times New Roman" w:cs="Times New Roman"/>
        </w:rPr>
        <w:t xml:space="preserve">. Познание и знание. </w:t>
      </w:r>
      <w:r w:rsidRPr="00CE3267">
        <w:rPr>
          <w:rStyle w:val="60"/>
          <w:rFonts w:eastAsia="Courier New"/>
          <w:b w:val="0"/>
          <w:sz w:val="24"/>
          <w:szCs w:val="24"/>
        </w:rPr>
        <w:t>Проблема познаваемости мира. Философия.</w:t>
      </w:r>
      <w:r w:rsidRPr="00CE3267">
        <w:rPr>
          <w:rFonts w:ascii="Times New Roman" w:hAnsi="Times New Roman" w:cs="Times New Roman"/>
        </w:rPr>
        <w:t xml:space="preserve"> Познание мира: чувственное и рациональное, истинное и ложное. </w:t>
      </w:r>
      <w:r w:rsidRPr="00CE3267">
        <w:rPr>
          <w:rStyle w:val="6"/>
          <w:rFonts w:eastAsia="Courier New"/>
          <w:b w:val="0"/>
          <w:sz w:val="24"/>
          <w:szCs w:val="24"/>
        </w:rPr>
        <w:t>Истина и ее критерии.</w:t>
      </w:r>
      <w:r w:rsidRPr="00CE3267">
        <w:rPr>
          <w:rFonts w:ascii="Times New Roman" w:hAnsi="Times New Roman" w:cs="Times New Roman"/>
        </w:rPr>
        <w:t xml:space="preserve"> Многообразие форм человеческого знания. Социальное и гуманитарное знание.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РАЗДЕЛ II. ОСНОВНЫЕ СФЕРЫ ОБЩЕСТВЕННОЙ ЖИЗ</w:t>
      </w:r>
      <w:r w:rsidRPr="00CE3267">
        <w:rPr>
          <w:rStyle w:val="6"/>
          <w:rFonts w:eastAsia="Courier New"/>
          <w:b w:val="0"/>
          <w:sz w:val="24"/>
          <w:szCs w:val="24"/>
        </w:rPr>
        <w:t>НИ</w:t>
      </w:r>
      <w:r w:rsidRPr="00CE3267">
        <w:rPr>
          <w:rFonts w:ascii="Times New Roman" w:hAnsi="Times New Roman" w:cs="Times New Roman"/>
        </w:rPr>
        <w:t xml:space="preserve"> (39ч)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  <w:caps/>
          <w:u w:val="single"/>
        </w:rPr>
      </w:pPr>
      <w:r w:rsidRPr="00CE3267">
        <w:rPr>
          <w:rFonts w:ascii="Times New Roman" w:hAnsi="Times New Roman" w:cs="Times New Roman"/>
          <w:caps/>
          <w:u w:val="single"/>
        </w:rPr>
        <w:t>Тема 3. Духовная культура (8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Духовная жизнь общества.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Понятие культуры. </w:t>
      </w:r>
      <w:r w:rsidRPr="00CE3267">
        <w:rPr>
          <w:rStyle w:val="60"/>
          <w:rFonts w:eastAsia="Courier New"/>
          <w:b w:val="0"/>
          <w:sz w:val="24"/>
          <w:szCs w:val="24"/>
        </w:rPr>
        <w:t>Многообразие культур.</w:t>
      </w:r>
      <w:r w:rsidRPr="00CE3267">
        <w:rPr>
          <w:rFonts w:ascii="Times New Roman" w:hAnsi="Times New Roman" w:cs="Times New Roman"/>
        </w:rPr>
        <w:t xml:space="preserve">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Наука</w:t>
      </w:r>
      <w:r w:rsidRPr="00CE3267">
        <w:rPr>
          <w:rFonts w:ascii="Times New Roman" w:hAnsi="Times New Roman" w:cs="Times New Roman"/>
        </w:rPr>
        <w:t xml:space="preserve"> и образование. </w:t>
      </w:r>
      <w:r w:rsidRPr="00CE3267">
        <w:rPr>
          <w:rStyle w:val="6"/>
          <w:rFonts w:eastAsia="Courier New"/>
          <w:b w:val="0"/>
          <w:sz w:val="24"/>
          <w:szCs w:val="24"/>
        </w:rPr>
        <w:t>Наука,</w:t>
      </w:r>
      <w:r w:rsidRPr="00CE3267">
        <w:rPr>
          <w:rFonts w:ascii="Times New Roman" w:hAnsi="Times New Roman" w:cs="Times New Roman"/>
        </w:rPr>
        <w:t xml:space="preserve"> ее роль в современном мире.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Виды человеческих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знаний</w:t>
      </w:r>
      <w:proofErr w:type="gramStart"/>
      <w:r w:rsidRPr="00CE3267">
        <w:rPr>
          <w:rStyle w:val="6"/>
          <w:rFonts w:eastAsia="Courier New"/>
          <w:b w:val="0"/>
          <w:sz w:val="24"/>
          <w:szCs w:val="24"/>
        </w:rPr>
        <w:t>.О</w:t>
      </w:r>
      <w:proofErr w:type="gramEnd"/>
      <w:r w:rsidRPr="00CE3267">
        <w:rPr>
          <w:rStyle w:val="6"/>
          <w:rFonts w:eastAsia="Courier New"/>
          <w:b w:val="0"/>
          <w:sz w:val="24"/>
          <w:szCs w:val="24"/>
        </w:rPr>
        <w:t>сновные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особенности научного мышления. Естественные и социально-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гуманитарныенауки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. </w:t>
      </w:r>
      <w:r w:rsidRPr="00CE3267">
        <w:rPr>
          <w:rStyle w:val="60"/>
          <w:rFonts w:eastAsia="Courier New"/>
          <w:b w:val="0"/>
          <w:sz w:val="24"/>
          <w:szCs w:val="24"/>
        </w:rPr>
        <w:t>Философия. Проблема познаваемости мира</w:t>
      </w:r>
      <w:r w:rsidRPr="00CE3267">
        <w:rPr>
          <w:rFonts w:ascii="Times New Roman" w:hAnsi="Times New Roman" w:cs="Times New Roman"/>
        </w:rPr>
        <w:t xml:space="preserve"> Этика ученого. Непрерывное образование и самообразование.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Мораль и религия. </w:t>
      </w:r>
      <w:r w:rsidRPr="00CE3267">
        <w:rPr>
          <w:rStyle w:val="6"/>
          <w:rFonts w:eastAsia="Courier New"/>
          <w:b w:val="0"/>
          <w:sz w:val="24"/>
          <w:szCs w:val="24"/>
        </w:rPr>
        <w:t>Мораль,</w:t>
      </w:r>
      <w:r w:rsidRPr="00CE3267">
        <w:rPr>
          <w:rFonts w:ascii="Times New Roman" w:hAnsi="Times New Roman" w:cs="Times New Roman"/>
        </w:rPr>
        <w:t xml:space="preserve"> ее категории. </w:t>
      </w:r>
      <w:r w:rsidRPr="00CE3267">
        <w:rPr>
          <w:rStyle w:val="6"/>
          <w:rFonts w:eastAsia="Courier New"/>
          <w:b w:val="0"/>
          <w:sz w:val="24"/>
          <w:szCs w:val="24"/>
        </w:rPr>
        <w:t>Религия,</w:t>
      </w:r>
      <w:r w:rsidRPr="00CE3267">
        <w:rPr>
          <w:rFonts w:ascii="Times New Roman" w:hAnsi="Times New Roman" w:cs="Times New Roman"/>
        </w:rPr>
        <w:t xml:space="preserve"> ее роль в жизни общества. Нравственная культура. Искусство и духовная жизнь. </w:t>
      </w:r>
      <w:r w:rsidRPr="00CE3267">
        <w:rPr>
          <w:rStyle w:val="6"/>
          <w:rFonts w:eastAsia="Courier New"/>
          <w:b w:val="0"/>
          <w:sz w:val="24"/>
          <w:szCs w:val="24"/>
        </w:rPr>
        <w:t>Искусство,</w:t>
      </w:r>
      <w:r w:rsidRPr="00CE3267">
        <w:rPr>
          <w:rFonts w:ascii="Times New Roman" w:hAnsi="Times New Roman" w:cs="Times New Roman"/>
        </w:rPr>
        <w:t xml:space="preserve"> его формы, основные направления. Эстетическая культура. Тенденции духовной жизни современной России.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rPr>
          <w:rFonts w:ascii="Times New Roman" w:hAnsi="Times New Roman" w:cs="Times New Roman"/>
          <w:caps/>
          <w:u w:val="single"/>
        </w:rPr>
      </w:pPr>
      <w:r w:rsidRPr="00CE3267">
        <w:rPr>
          <w:rFonts w:ascii="Times New Roman" w:hAnsi="Times New Roman" w:cs="Times New Roman"/>
          <w:caps/>
          <w:u w:val="single"/>
        </w:rPr>
        <w:t>Тема 4. Экономическая сфера (4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rPr>
          <w:rFonts w:ascii="Times New Roman" w:hAnsi="Times New Roman" w:cs="Times New Roman"/>
          <w:caps/>
          <w:u w:val="single"/>
        </w:rPr>
      </w:pPr>
      <w:r w:rsidRPr="00CE3267">
        <w:rPr>
          <w:rFonts w:ascii="Times New Roman" w:hAnsi="Times New Roman" w:cs="Times New Roman"/>
          <w:caps/>
          <w:u w:val="single"/>
        </w:rPr>
        <w:t>Тема 5. Социальная сфера (15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Социальные отношения</w:t>
      </w:r>
      <w:r w:rsidRPr="00CE3267">
        <w:rPr>
          <w:rFonts w:ascii="Times New Roman" w:hAnsi="Times New Roman" w:cs="Times New Roman"/>
        </w:rPr>
        <w:t xml:space="preserve">. Социальная структура. Многообразие социальных групп. Неравенство и </w:t>
      </w:r>
      <w:r w:rsidRPr="00CE3267">
        <w:rPr>
          <w:rStyle w:val="6"/>
          <w:rFonts w:eastAsia="Courier New"/>
          <w:b w:val="0"/>
          <w:sz w:val="24"/>
          <w:szCs w:val="24"/>
        </w:rPr>
        <w:t>социальная стратификация.</w:t>
      </w:r>
      <w:r w:rsidRPr="00CE3267">
        <w:rPr>
          <w:rFonts w:ascii="Times New Roman" w:hAnsi="Times New Roman" w:cs="Times New Roman"/>
        </w:rPr>
        <w:t xml:space="preserve"> Социальные интересы.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Социальнаямобильность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>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Социальные взаимодействия. Социальные отношения и взаимодействия.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Социальныйконфликт</w:t>
      </w:r>
      <w:proofErr w:type="spellEnd"/>
      <w:r w:rsidRPr="00CE3267">
        <w:rPr>
          <w:rFonts w:ascii="Times New Roman" w:hAnsi="Times New Roman" w:cs="Times New Roman"/>
        </w:rPr>
        <w:t xml:space="preserve">. </w:t>
      </w:r>
      <w:r w:rsidRPr="00CE3267">
        <w:rPr>
          <w:rFonts w:ascii="Times New Roman" w:hAnsi="Times New Roman" w:cs="Times New Roman"/>
        </w:rPr>
        <w:lastRenderedPageBreak/>
        <w:t xml:space="preserve">Социальные аспекты труда. Культура труда. </w:t>
      </w:r>
      <w:r w:rsidRPr="00CE3267">
        <w:rPr>
          <w:rStyle w:val="6"/>
          <w:rFonts w:eastAsia="Courier New"/>
          <w:b w:val="0"/>
          <w:sz w:val="24"/>
          <w:szCs w:val="24"/>
        </w:rPr>
        <w:t>Виды социальных норм</w:t>
      </w:r>
      <w:r w:rsidRPr="00CE3267">
        <w:rPr>
          <w:rFonts w:ascii="Times New Roman" w:hAnsi="Times New Roman" w:cs="Times New Roman"/>
        </w:rPr>
        <w:t>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Социальные нормы </w:t>
      </w:r>
      <w:r w:rsidRPr="00CE3267">
        <w:rPr>
          <w:rStyle w:val="6"/>
          <w:rFonts w:eastAsia="Courier New"/>
          <w:b w:val="0"/>
          <w:sz w:val="24"/>
          <w:szCs w:val="24"/>
        </w:rPr>
        <w:t>и отклоняющееся поведение</w:t>
      </w:r>
      <w:r w:rsidRPr="00CE3267">
        <w:rPr>
          <w:rFonts w:ascii="Times New Roman" w:hAnsi="Times New Roman" w:cs="Times New Roman"/>
        </w:rPr>
        <w:t xml:space="preserve">. Многообразие социальных норм. </w:t>
      </w:r>
      <w:proofErr w:type="spellStart"/>
      <w:r w:rsidRPr="00CE3267">
        <w:rPr>
          <w:rFonts w:ascii="Times New Roman" w:hAnsi="Times New Roman" w:cs="Times New Roman"/>
        </w:rPr>
        <w:t>Девиантное</w:t>
      </w:r>
      <w:proofErr w:type="spellEnd"/>
      <w:r w:rsidRPr="00CE3267">
        <w:rPr>
          <w:rFonts w:ascii="Times New Roman" w:hAnsi="Times New Roman" w:cs="Times New Roman"/>
        </w:rPr>
        <w:t xml:space="preserve"> поведение, его причины и профилактика. </w:t>
      </w:r>
      <w:r w:rsidRPr="00CE3267">
        <w:rPr>
          <w:rStyle w:val="6"/>
          <w:rFonts w:eastAsia="Courier New"/>
          <w:b w:val="0"/>
          <w:sz w:val="24"/>
          <w:szCs w:val="24"/>
        </w:rPr>
        <w:t>Социальный контроль</w:t>
      </w:r>
      <w:r w:rsidRPr="00CE3267">
        <w:rPr>
          <w:rFonts w:ascii="Times New Roman" w:hAnsi="Times New Roman" w:cs="Times New Roman"/>
        </w:rPr>
        <w:t xml:space="preserve"> и самоконтроль.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Национальные отношения.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Этнические общности. Межнациональные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отношения</w:t>
      </w:r>
      <w:proofErr w:type="gramStart"/>
      <w:r w:rsidRPr="00CE3267">
        <w:rPr>
          <w:rStyle w:val="6"/>
          <w:rFonts w:eastAsia="Courier New"/>
          <w:b w:val="0"/>
          <w:sz w:val="24"/>
          <w:szCs w:val="24"/>
        </w:rPr>
        <w:t>,э</w:t>
      </w:r>
      <w:proofErr w:type="gramEnd"/>
      <w:r w:rsidRPr="00CE3267">
        <w:rPr>
          <w:rStyle w:val="6"/>
          <w:rFonts w:eastAsia="Courier New"/>
          <w:b w:val="0"/>
          <w:sz w:val="24"/>
          <w:szCs w:val="24"/>
        </w:rPr>
        <w:t>тносоциальные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конфликты, пути их разрешения. Конституционные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принципынациональной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политики в Российской Федерации</w:t>
      </w:r>
      <w:proofErr w:type="gramStart"/>
      <w:r w:rsidRPr="00CE3267">
        <w:rPr>
          <w:rStyle w:val="6"/>
          <w:rFonts w:eastAsia="Courier New"/>
          <w:b w:val="0"/>
          <w:sz w:val="24"/>
          <w:szCs w:val="24"/>
        </w:rPr>
        <w:t>.</w:t>
      </w:r>
      <w:r w:rsidRPr="00CE3267">
        <w:rPr>
          <w:rFonts w:ascii="Times New Roman" w:hAnsi="Times New Roman" w:cs="Times New Roman"/>
        </w:rPr>
        <w:t xml:space="preserve">. </w:t>
      </w:r>
      <w:proofErr w:type="gramEnd"/>
      <w:r w:rsidRPr="00CE3267">
        <w:rPr>
          <w:rFonts w:ascii="Times New Roman" w:hAnsi="Times New Roman" w:cs="Times New Roman"/>
        </w:rPr>
        <w:t>Культура межнациональных отношений.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Семья и брак</w:t>
      </w:r>
      <w:r w:rsidRPr="00CE3267">
        <w:rPr>
          <w:rFonts w:ascii="Times New Roman" w:hAnsi="Times New Roman" w:cs="Times New Roman"/>
        </w:rPr>
        <w:t xml:space="preserve">. Семья как социальный институт. Семья в современном обществе. </w:t>
      </w:r>
      <w:r w:rsidRPr="00CE3267">
        <w:rPr>
          <w:rStyle w:val="60"/>
          <w:rFonts w:eastAsia="Courier New"/>
          <w:b w:val="0"/>
          <w:sz w:val="24"/>
          <w:szCs w:val="24"/>
        </w:rPr>
        <w:t xml:space="preserve">Проблема неполных семей. Современная демографическая ситуация в </w:t>
      </w:r>
      <w:proofErr w:type="spellStart"/>
      <w:r w:rsidRPr="00CE3267">
        <w:rPr>
          <w:rStyle w:val="60"/>
          <w:rFonts w:eastAsia="Courier New"/>
          <w:b w:val="0"/>
          <w:sz w:val="24"/>
          <w:szCs w:val="24"/>
        </w:rPr>
        <w:t>РоссийскойФедерации</w:t>
      </w:r>
      <w:proofErr w:type="spellEnd"/>
      <w:r w:rsidRPr="00CE3267">
        <w:rPr>
          <w:rStyle w:val="60"/>
          <w:rFonts w:eastAsia="Courier New"/>
          <w:b w:val="0"/>
          <w:sz w:val="24"/>
          <w:szCs w:val="24"/>
        </w:rPr>
        <w:t>.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 Б</w:t>
      </w:r>
      <w:r w:rsidRPr="00CE3267">
        <w:rPr>
          <w:rFonts w:ascii="Times New Roman" w:hAnsi="Times New Roman" w:cs="Times New Roman"/>
        </w:rPr>
        <w:t>ытовые отношения.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Молодежь в современном обществе. </w:t>
      </w:r>
      <w:r w:rsidRPr="00CE3267">
        <w:rPr>
          <w:rStyle w:val="6"/>
          <w:rFonts w:eastAsia="Courier New"/>
          <w:b w:val="0"/>
          <w:sz w:val="24"/>
          <w:szCs w:val="24"/>
        </w:rPr>
        <w:t>Молодежь как социальная группа</w:t>
      </w:r>
      <w:r w:rsidRPr="00CE3267">
        <w:rPr>
          <w:rFonts w:ascii="Times New Roman" w:hAnsi="Times New Roman" w:cs="Times New Roman"/>
        </w:rPr>
        <w:t xml:space="preserve">. Развитие социальных ролей в юношеском возрасте. </w:t>
      </w:r>
      <w:r w:rsidRPr="00CE3267">
        <w:rPr>
          <w:rStyle w:val="6"/>
          <w:rFonts w:eastAsia="Courier New"/>
          <w:b w:val="0"/>
          <w:sz w:val="24"/>
          <w:szCs w:val="24"/>
        </w:rPr>
        <w:t>Молодежная субкультура.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rPr>
          <w:rFonts w:ascii="Times New Roman" w:hAnsi="Times New Roman" w:cs="Times New Roman"/>
          <w:caps/>
          <w:u w:val="single"/>
        </w:rPr>
      </w:pPr>
      <w:r w:rsidRPr="00CE3267">
        <w:rPr>
          <w:rFonts w:ascii="Times New Roman" w:hAnsi="Times New Roman" w:cs="Times New Roman"/>
          <w:caps/>
          <w:u w:val="single"/>
        </w:rPr>
        <w:t>Тема 6. Политическая сфера (12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Политика как общественное явление</w:t>
      </w:r>
      <w:r w:rsidRPr="00CE3267">
        <w:rPr>
          <w:rFonts w:ascii="Times New Roman" w:hAnsi="Times New Roman" w:cs="Times New Roman"/>
        </w:rPr>
        <w:t xml:space="preserve">. Политика и </w:t>
      </w:r>
      <w:r w:rsidRPr="00CE3267">
        <w:rPr>
          <w:rStyle w:val="6"/>
          <w:rFonts w:eastAsia="Courier New"/>
          <w:b w:val="0"/>
          <w:sz w:val="24"/>
          <w:szCs w:val="24"/>
        </w:rPr>
        <w:t>власть.</w:t>
      </w:r>
      <w:r w:rsidRPr="00CE3267">
        <w:rPr>
          <w:rFonts w:ascii="Times New Roman" w:hAnsi="Times New Roman" w:cs="Times New Roman"/>
        </w:rPr>
        <w:t xml:space="preserve"> Политика и общество. Политические институты и отношения. Власть, ее происхождение и виды.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Политическая система</w:t>
      </w:r>
      <w:r w:rsidRPr="00CE3267">
        <w:rPr>
          <w:rFonts w:ascii="Times New Roman" w:hAnsi="Times New Roman" w:cs="Times New Roman"/>
        </w:rPr>
        <w:t xml:space="preserve">. Структура и функции политической системы. </w:t>
      </w:r>
      <w:r w:rsidRPr="00CE3267">
        <w:rPr>
          <w:rStyle w:val="6"/>
          <w:rFonts w:eastAsia="Courier New"/>
          <w:b w:val="0"/>
          <w:sz w:val="24"/>
          <w:szCs w:val="24"/>
        </w:rPr>
        <w:t>Государство</w:t>
      </w:r>
      <w:r w:rsidRPr="00CE3267">
        <w:rPr>
          <w:rFonts w:ascii="Times New Roman" w:hAnsi="Times New Roman" w:cs="Times New Roman"/>
        </w:rPr>
        <w:t xml:space="preserve"> в политической системе</w:t>
      </w:r>
      <w:r w:rsidRPr="00CE3267">
        <w:rPr>
          <w:rStyle w:val="6"/>
          <w:rFonts w:eastAsia="Courier New"/>
          <w:b w:val="0"/>
          <w:sz w:val="24"/>
          <w:szCs w:val="24"/>
        </w:rPr>
        <w:t>, его функции.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Типология политических режимов. Демократия, ее основные ценности и признаки.</w:t>
      </w:r>
      <w:r w:rsidRPr="00CE3267">
        <w:rPr>
          <w:rFonts w:ascii="Times New Roman" w:hAnsi="Times New Roman" w:cs="Times New Roman"/>
        </w:rPr>
        <w:t xml:space="preserve"> Политическая жизнь современной России.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Гражданское общество и правовое государство</w:t>
      </w:r>
      <w:r w:rsidRPr="00CE3267">
        <w:rPr>
          <w:rFonts w:ascii="Times New Roman" w:hAnsi="Times New Roman" w:cs="Times New Roman"/>
        </w:rPr>
        <w:t xml:space="preserve">. Основные черты гражданского общества. Правовое государство, его признаки. </w:t>
      </w:r>
      <w:r w:rsidRPr="00CE3267">
        <w:rPr>
          <w:rStyle w:val="6"/>
          <w:rFonts w:eastAsia="Courier New"/>
          <w:b w:val="0"/>
          <w:sz w:val="24"/>
          <w:szCs w:val="24"/>
        </w:rPr>
        <w:t>Средства массовой коммуникации, их роль</w:t>
      </w:r>
      <w:r w:rsidRPr="00CE3267">
        <w:rPr>
          <w:rFonts w:ascii="Times New Roman" w:hAnsi="Times New Roman" w:cs="Times New Roman"/>
        </w:rPr>
        <w:t xml:space="preserve"> в </w:t>
      </w:r>
      <w:r w:rsidRPr="00CE3267">
        <w:rPr>
          <w:rStyle w:val="6"/>
          <w:rFonts w:eastAsia="Courier New"/>
          <w:b w:val="0"/>
          <w:sz w:val="24"/>
          <w:szCs w:val="24"/>
        </w:rPr>
        <w:t>политической жизни общества</w:t>
      </w:r>
      <w:r w:rsidRPr="00CE3267">
        <w:rPr>
          <w:rFonts w:ascii="Times New Roman" w:hAnsi="Times New Roman" w:cs="Times New Roman"/>
        </w:rPr>
        <w:t xml:space="preserve">. Демократические выборы и политические партии. Избирательные системы. </w:t>
      </w:r>
      <w:r w:rsidRPr="00CE3267">
        <w:rPr>
          <w:rStyle w:val="6"/>
          <w:rFonts w:eastAsia="Courier New"/>
          <w:b w:val="0"/>
          <w:sz w:val="24"/>
          <w:szCs w:val="24"/>
        </w:rPr>
        <w:t>Избирательная кампания в Российской Федерации.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 xml:space="preserve">Политическая элита, </w:t>
      </w:r>
      <w:r w:rsidRPr="00CE3267">
        <w:rPr>
          <w:rStyle w:val="60"/>
          <w:rFonts w:eastAsia="Courier New"/>
          <w:b w:val="0"/>
          <w:sz w:val="24"/>
          <w:szCs w:val="24"/>
        </w:rPr>
        <w:t xml:space="preserve">особенности ее формирования в современной </w:t>
      </w:r>
      <w:proofErr w:type="spellStart"/>
      <w:r w:rsidRPr="00CE3267">
        <w:rPr>
          <w:rStyle w:val="60"/>
          <w:rFonts w:eastAsia="Courier New"/>
          <w:b w:val="0"/>
          <w:sz w:val="24"/>
          <w:szCs w:val="24"/>
        </w:rPr>
        <w:t>России</w:t>
      </w:r>
      <w:proofErr w:type="gramStart"/>
      <w:r w:rsidRPr="00CE3267">
        <w:rPr>
          <w:rStyle w:val="60"/>
          <w:rFonts w:eastAsia="Courier New"/>
          <w:b w:val="0"/>
          <w:sz w:val="24"/>
          <w:szCs w:val="24"/>
        </w:rPr>
        <w:t>.</w:t>
      </w:r>
      <w:r w:rsidRPr="00CE3267">
        <w:rPr>
          <w:rStyle w:val="6"/>
          <w:rFonts w:eastAsia="Courier New"/>
          <w:b w:val="0"/>
          <w:sz w:val="24"/>
          <w:szCs w:val="24"/>
        </w:rPr>
        <w:t>П</w:t>
      </w:r>
      <w:proofErr w:type="gramEnd"/>
      <w:r w:rsidRPr="00CE3267">
        <w:rPr>
          <w:rStyle w:val="6"/>
          <w:rFonts w:eastAsia="Courier New"/>
          <w:b w:val="0"/>
          <w:sz w:val="24"/>
          <w:szCs w:val="24"/>
        </w:rPr>
        <w:t>олитические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партии и движения.</w:t>
      </w:r>
      <w:r w:rsidRPr="00CE3267">
        <w:rPr>
          <w:rFonts w:ascii="Times New Roman" w:hAnsi="Times New Roman" w:cs="Times New Roman"/>
        </w:rPr>
        <w:t xml:space="preserve"> Многопартийность. </w:t>
      </w:r>
      <w:r w:rsidRPr="00CE3267">
        <w:rPr>
          <w:rStyle w:val="60"/>
          <w:rFonts w:eastAsia="Courier New"/>
          <w:b w:val="0"/>
          <w:sz w:val="24"/>
          <w:szCs w:val="24"/>
        </w:rPr>
        <w:t>Политическая идеология.</w:t>
      </w:r>
      <w:r w:rsidRPr="00CE3267">
        <w:rPr>
          <w:rFonts w:ascii="Times New Roman" w:hAnsi="Times New Roman" w:cs="Times New Roman"/>
        </w:rPr>
        <w:t xml:space="preserve"> Участие граждан в политической жизни. 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Политический процесс, </w:t>
      </w:r>
      <w:r w:rsidRPr="00CE3267">
        <w:rPr>
          <w:rStyle w:val="60"/>
          <w:rFonts w:eastAsia="Courier New"/>
          <w:b w:val="0"/>
          <w:sz w:val="24"/>
          <w:szCs w:val="24"/>
        </w:rPr>
        <w:t xml:space="preserve">его особенности в </w:t>
      </w:r>
      <w:proofErr w:type="spellStart"/>
      <w:r w:rsidRPr="00CE3267">
        <w:rPr>
          <w:rStyle w:val="60"/>
          <w:rFonts w:eastAsia="Courier New"/>
          <w:b w:val="0"/>
          <w:sz w:val="24"/>
          <w:szCs w:val="24"/>
        </w:rPr>
        <w:t>РоссийскойФедерации</w:t>
      </w:r>
      <w:proofErr w:type="spellEnd"/>
      <w:r w:rsidRPr="00CE3267">
        <w:rPr>
          <w:rStyle w:val="60"/>
          <w:rFonts w:eastAsia="Courier New"/>
          <w:b w:val="0"/>
          <w:sz w:val="24"/>
          <w:szCs w:val="24"/>
        </w:rPr>
        <w:t>.</w:t>
      </w:r>
      <w:r w:rsidRPr="00CE3267">
        <w:rPr>
          <w:rFonts w:ascii="Times New Roman" w:hAnsi="Times New Roman" w:cs="Times New Roman"/>
        </w:rPr>
        <w:t xml:space="preserve"> Политическое участие. Политическая культура.</w:t>
      </w: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РАЗДЕЛ III. ПРАВО (10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  <w:caps/>
          <w:u w:val="single"/>
        </w:rPr>
      </w:pPr>
      <w:r w:rsidRPr="00CE3267">
        <w:rPr>
          <w:rFonts w:ascii="Times New Roman" w:hAnsi="Times New Roman" w:cs="Times New Roman"/>
          <w:caps/>
          <w:u w:val="single"/>
        </w:rPr>
        <w:t>Тема 7. Право как особая система норм (10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Право в системе социальных норм. Система российского права</w:t>
      </w:r>
      <w:r w:rsidRPr="00CE3267">
        <w:rPr>
          <w:rFonts w:ascii="Times New Roman" w:hAnsi="Times New Roman" w:cs="Times New Roman"/>
        </w:rPr>
        <w:t>: основные отрасли, институты, отношения. Публичное и частное право.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Источники права. </w:t>
      </w:r>
      <w:r w:rsidRPr="00CE3267">
        <w:rPr>
          <w:rStyle w:val="6"/>
          <w:rFonts w:eastAsia="Courier New"/>
          <w:b w:val="0"/>
          <w:sz w:val="24"/>
          <w:szCs w:val="24"/>
        </w:rPr>
        <w:t>Правовые акты. Конституция</w:t>
      </w:r>
      <w:r w:rsidRPr="00CE3267">
        <w:rPr>
          <w:rFonts w:ascii="Times New Roman" w:hAnsi="Times New Roman" w:cs="Times New Roman"/>
        </w:rPr>
        <w:t xml:space="preserve"> в иерархии нормативных актов.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Правоотношения и правонарушения</w:t>
      </w:r>
      <w:r w:rsidRPr="00CE3267">
        <w:rPr>
          <w:rFonts w:ascii="Times New Roman" w:hAnsi="Times New Roman" w:cs="Times New Roman"/>
        </w:rPr>
        <w:t xml:space="preserve">. </w:t>
      </w:r>
      <w:r w:rsidRPr="00CE3267">
        <w:rPr>
          <w:rStyle w:val="6"/>
          <w:rFonts w:eastAsia="Courier New"/>
          <w:b w:val="0"/>
          <w:sz w:val="24"/>
          <w:szCs w:val="24"/>
        </w:rPr>
        <w:t>Виды юридической ответственности</w:t>
      </w:r>
      <w:r w:rsidRPr="00CE3267">
        <w:rPr>
          <w:rFonts w:ascii="Times New Roman" w:hAnsi="Times New Roman" w:cs="Times New Roman"/>
        </w:rPr>
        <w:t>. Система судебной защиты прав человека. Развитие права в современной России.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Style w:val="6"/>
          <w:rFonts w:eastAsia="Courier New"/>
          <w:b w:val="0"/>
          <w:sz w:val="24"/>
          <w:szCs w:val="24"/>
        </w:rPr>
        <w:t>Современное российское законодательство.</w:t>
      </w:r>
      <w:r w:rsidRPr="00CE3267">
        <w:rPr>
          <w:rFonts w:ascii="Times New Roman" w:hAnsi="Times New Roman" w:cs="Times New Roman"/>
        </w:rPr>
        <w:t xml:space="preserve">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Предпосылки правомерного поведения. Правосознание. Правовая культура.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>ЗАКЛЮЧИТЕЛЬНЫЕ УРОКИ (2 ч)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  <w:r w:rsidRPr="00CE3267">
        <w:rPr>
          <w:rFonts w:ascii="Times New Roman" w:hAnsi="Times New Roman" w:cs="Times New Roman"/>
        </w:rPr>
        <w:t xml:space="preserve">Общество в развитии.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Многовариантность</w:t>
      </w:r>
      <w:proofErr w:type="spellEnd"/>
      <w:r w:rsidRPr="00CE3267">
        <w:rPr>
          <w:rStyle w:val="6"/>
          <w:rFonts w:eastAsia="Courier New"/>
          <w:b w:val="0"/>
          <w:sz w:val="24"/>
          <w:szCs w:val="24"/>
        </w:rPr>
        <w:t xml:space="preserve"> общественного развития. </w:t>
      </w:r>
      <w:r w:rsidRPr="00CE3267">
        <w:rPr>
          <w:rStyle w:val="60"/>
          <w:rFonts w:eastAsia="Courier New"/>
          <w:b w:val="0"/>
          <w:sz w:val="24"/>
          <w:szCs w:val="24"/>
        </w:rPr>
        <w:t xml:space="preserve">Эволюция </w:t>
      </w:r>
      <w:proofErr w:type="spellStart"/>
      <w:r w:rsidRPr="00CE3267">
        <w:rPr>
          <w:rStyle w:val="60"/>
          <w:rFonts w:eastAsia="Courier New"/>
          <w:b w:val="0"/>
          <w:sz w:val="24"/>
          <w:szCs w:val="24"/>
        </w:rPr>
        <w:t>иреволюция</w:t>
      </w:r>
      <w:proofErr w:type="spellEnd"/>
      <w:r w:rsidRPr="00CE3267">
        <w:rPr>
          <w:rStyle w:val="60"/>
          <w:rFonts w:eastAsia="Courier New"/>
          <w:b w:val="0"/>
          <w:sz w:val="24"/>
          <w:szCs w:val="24"/>
        </w:rPr>
        <w:t xml:space="preserve"> как формы социального изменения.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 Понятие общественного </w:t>
      </w:r>
      <w:proofErr w:type="spellStart"/>
      <w:r w:rsidRPr="00CE3267">
        <w:rPr>
          <w:rStyle w:val="6"/>
          <w:rFonts w:eastAsia="Courier New"/>
          <w:b w:val="0"/>
          <w:sz w:val="24"/>
          <w:szCs w:val="24"/>
        </w:rPr>
        <w:t>прогресса</w:t>
      </w:r>
      <w:proofErr w:type="gramStart"/>
      <w:r w:rsidRPr="00CE3267">
        <w:rPr>
          <w:rStyle w:val="6"/>
          <w:rFonts w:eastAsia="Courier New"/>
          <w:b w:val="0"/>
          <w:sz w:val="24"/>
          <w:szCs w:val="24"/>
        </w:rPr>
        <w:t>.</w:t>
      </w:r>
      <w:r w:rsidRPr="00CE3267">
        <w:rPr>
          <w:rStyle w:val="60"/>
          <w:rFonts w:eastAsia="Courier New"/>
          <w:b w:val="0"/>
          <w:sz w:val="24"/>
          <w:szCs w:val="24"/>
        </w:rPr>
        <w:t>П</w:t>
      </w:r>
      <w:proofErr w:type="gramEnd"/>
      <w:r w:rsidRPr="00CE3267">
        <w:rPr>
          <w:rStyle w:val="60"/>
          <w:rFonts w:eastAsia="Courier New"/>
          <w:b w:val="0"/>
          <w:sz w:val="24"/>
          <w:szCs w:val="24"/>
        </w:rPr>
        <w:t>роцессы</w:t>
      </w:r>
      <w:proofErr w:type="spellEnd"/>
      <w:r w:rsidRPr="00CE3267">
        <w:rPr>
          <w:rStyle w:val="60"/>
          <w:rFonts w:eastAsia="Courier New"/>
          <w:b w:val="0"/>
          <w:sz w:val="24"/>
          <w:szCs w:val="24"/>
        </w:rPr>
        <w:t xml:space="preserve"> глобализации.</w:t>
      </w:r>
      <w:r w:rsidRPr="00CE3267">
        <w:rPr>
          <w:rStyle w:val="6"/>
          <w:rFonts w:eastAsia="Courier New"/>
          <w:b w:val="0"/>
          <w:sz w:val="24"/>
          <w:szCs w:val="24"/>
        </w:rPr>
        <w:t xml:space="preserve"> Общество и человек перед лицом угроз и вызовов XXI века.</w:t>
      </w:r>
    </w:p>
    <w:p w:rsidR="00CE3267" w:rsidRP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Default="002D0ECB" w:rsidP="00CE32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Контрольно-проверочные уроки — 2</w:t>
      </w:r>
      <w:r w:rsidR="00CE3267" w:rsidRPr="00CE3267">
        <w:rPr>
          <w:rFonts w:ascii="Times New Roman" w:hAnsi="Times New Roman" w:cs="Times New Roman"/>
        </w:rPr>
        <w:t>ч. (итоговое повторение)</w:t>
      </w:r>
    </w:p>
    <w:p w:rsid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CE3267" w:rsidRDefault="00CE326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F21297" w:rsidRDefault="00F21297" w:rsidP="00CE3267">
      <w:pPr>
        <w:pStyle w:val="a4"/>
        <w:rPr>
          <w:rFonts w:ascii="Times New Roman" w:hAnsi="Times New Roman" w:cs="Times New Roman"/>
        </w:rPr>
      </w:pPr>
    </w:p>
    <w:p w:rsidR="006375DC" w:rsidRDefault="006375DC" w:rsidP="0063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794"/>
        <w:gridCol w:w="811"/>
        <w:gridCol w:w="36"/>
        <w:gridCol w:w="36"/>
      </w:tblGrid>
      <w:tr w:rsidR="006375DC" w:rsidRPr="006375DC" w:rsidTr="002D0ECB">
        <w:trPr>
          <w:gridAfter w:val="2"/>
          <w:trHeight w:val="27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75DC" w:rsidRPr="00F21297" w:rsidRDefault="006375DC" w:rsidP="006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F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№</w:t>
            </w:r>
            <w:r w:rsidRPr="00F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75DC" w:rsidRPr="00F21297" w:rsidRDefault="006375DC" w:rsidP="006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F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75DC" w:rsidRPr="00F21297" w:rsidRDefault="006375DC" w:rsidP="0063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F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Кол-во</w:t>
            </w:r>
            <w:r w:rsidRPr="00F21297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br/>
              <w:t>часов</w:t>
            </w:r>
          </w:p>
        </w:tc>
      </w:tr>
      <w:tr w:rsidR="006375DC" w:rsidRPr="006375DC" w:rsidTr="002D0ECB">
        <w:trPr>
          <w:gridAfter w:val="2"/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375DC" w:rsidRPr="006375DC" w:rsidTr="00386669">
        <w:trPr>
          <w:gridAfter w:val="2"/>
          <w:trHeight w:val="271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1: Общество - 4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6</w:t>
            </w:r>
            <w:r w:rsidR="00616BE3" w:rsidRP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ч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</w:t>
            </w:r>
            <w:r w:rsidR="003866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-2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0ECB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  <w:r w:rsid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0ECB" w:rsidRPr="00167AE7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Введение.</w:t>
            </w:r>
            <w:r w:rsidRPr="00167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Специфика курса обществознания. Общая характеристика заданий ЕГЭ по обществознанию.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0ECB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</w:t>
            </w:r>
            <w:r w:rsidR="00167A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</w:t>
            </w:r>
            <w:r w:rsidR="00167A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67AE7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</w:t>
            </w:r>
            <w:r w:rsid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текста по обществознанию. Составление плана развернутого ответа.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386669">
        <w:trPr>
          <w:gridAfter w:val="2"/>
          <w:trHeight w:val="271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2: Человек. - 9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 w:rsidRP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14ч</w:t>
            </w:r>
          </w:p>
        </w:tc>
      </w:tr>
      <w:tr w:rsidR="006375DC" w:rsidRPr="006375DC" w:rsidTr="00541E1A">
        <w:trPr>
          <w:gridAfter w:val="2"/>
          <w:trHeight w:val="28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</w:t>
            </w:r>
            <w:r w:rsidR="00167A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Духовная жизнь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67AE7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3</w:t>
            </w:r>
            <w:r w:rsid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Эссе по обществознанию.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541E1A">
        <w:trPr>
          <w:gridAfter w:val="2"/>
          <w:trHeight w:val="28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</w:t>
            </w:r>
            <w:r w:rsidR="00167A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Мировоззрение и ценностные ориентиры чувашского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</w:t>
            </w:r>
            <w:r w:rsidR="00167A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Деятельность: характеристики, структура и мотивы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167AE7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4</w:t>
            </w:r>
            <w:r w:rsidR="00167AE7"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167AE7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Человек как результат </w:t>
            </w:r>
            <w:proofErr w:type="spellStart"/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биологическойи</w:t>
            </w:r>
            <w:proofErr w:type="spellEnd"/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социальной эволюции.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9-10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Познание и 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67AE7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5</w:t>
            </w:r>
            <w:r w:rsidR="00167AE7"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Мировоззрение. Типы мировоззрения.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541E1A">
        <w:trPr>
          <w:gridAfter w:val="2"/>
          <w:trHeight w:val="28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11-12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67AE7" w:rsidRPr="006375DC" w:rsidTr="00541E1A">
        <w:trPr>
          <w:gridAfter w:val="2"/>
          <w:trHeight w:val="28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6-7</w:t>
            </w:r>
            <w:r w:rsidR="00167AE7"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Мышление и</w:t>
            </w:r>
            <w:r w:rsidRPr="00167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6375DC" w:rsidRPr="006375DC" w:rsidTr="00541E1A">
        <w:trPr>
          <w:gridAfter w:val="2"/>
          <w:trHeight w:val="271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«Общество и человек»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386669">
        <w:trPr>
          <w:gridAfter w:val="2"/>
          <w:trHeight w:val="286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16BE3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3: Духовная культура - 9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13ч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14-15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и духовная жизнь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67AE7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8</w:t>
            </w:r>
            <w:r w:rsidR="00167AE7"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Социальные взаимодействия.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167AE7" w:rsidRDefault="00167AE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167AE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16-17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167AE7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386669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9</w:t>
            </w:r>
            <w:r w:rsidR="00386669" w:rsidRPr="0038666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386669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38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</w:t>
            </w:r>
            <w:r w:rsidRPr="0038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с выбором ответа и заданий с кратким ответом.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AE7" w:rsidRPr="00386669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386669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 и образование в Чувашской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19-20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Мораль. Религия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10</w:t>
            </w:r>
            <w:r w:rsidR="00386669"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 Технология написания 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Искусство и духовная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«Духовная культура»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11</w:t>
            </w: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 как сложная система</w:t>
            </w:r>
            <w:r w:rsidRPr="006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386669">
        <w:trPr>
          <w:gridAfter w:val="2"/>
          <w:trHeight w:val="271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16BE3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4: Экономика - 4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6ч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23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</w:t>
            </w:r>
            <w:r w:rsidR="006446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25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Экономика в Чувашской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26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«Экономика»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общественного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386669">
        <w:trPr>
          <w:gridAfter w:val="2"/>
          <w:trHeight w:val="271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16BE3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5: Социальная сфера - 15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22ч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27-29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3 </w:t>
            </w:r>
          </w:p>
        </w:tc>
      </w:tr>
      <w:tr w:rsidR="00386669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446F7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духовной культуры</w:t>
            </w:r>
            <w:r w:rsid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Духовный мир человека и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30-31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Социальные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Духовные ценности современной цивилизации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</w:t>
            </w:r>
            <w:r w:rsidR="006446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2-34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</w:t>
            </w: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35-36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86669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Процесс познания.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6446F7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446F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37-38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386669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Истина и ее критерии.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39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Социальное развитие и 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40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политика в Чувашской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86669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386669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Научное познание.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669" w:rsidRPr="00004D3E" w:rsidRDefault="006446F7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41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«Социальная сфера»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386669">
        <w:trPr>
          <w:gridAfter w:val="2"/>
          <w:trHeight w:val="286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6: Политическая сфера - 12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616BE3" w:rsidRPr="00616BE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18ч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42-43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004D3E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 w:eastAsia="ru-RU"/>
              </w:rPr>
              <w:t>Практическое занятие</w:t>
            </w: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.</w:t>
            </w: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44-45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004D3E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 w:eastAsia="ru-RU"/>
              </w:rPr>
              <w:t>Практическое занятие</w:t>
            </w: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.</w:t>
            </w: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46-48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3 </w:t>
            </w:r>
          </w:p>
        </w:tc>
      </w:tr>
      <w:tr w:rsidR="00004D3E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Социальная стратификация и социальная мобильность.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</w:t>
            </w:r>
            <w:r w:rsidR="00004D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9-50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Демократические выборы и политические партии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004D3E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Социальные группы, их типы.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</w:t>
            </w:r>
            <w:r w:rsidR="00004D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гражданина в политической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004D3E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Молодежь как социальная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52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Политическая система ЧР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004D3E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Этнические общности.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D3E" w:rsidRPr="00004D3E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04D3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004D3E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53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«Политическая сфера»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375DC" w:rsidRPr="006375DC" w:rsidTr="00386669">
        <w:trPr>
          <w:gridAfter w:val="2"/>
          <w:trHeight w:val="286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16BE3" w:rsidRDefault="006375DC" w:rsidP="0000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7: Право. - 10 ч</w:t>
            </w:r>
            <w:r w:rsidR="00616BE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DA6EE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16ч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54-55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541E1A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27</w:t>
            </w: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D0ECB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56-57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541E1A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Социальные нормы и социальный 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58-59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541E1A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 и брак как социальные институты.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60-61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Современное российское законодательство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541E1A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MO" w:eastAsia="ru-RU"/>
              </w:rPr>
              <w:t>Практическое занятие</w:t>
            </w: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.</w:t>
            </w: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D0ECB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62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541E1A" w:rsidRPr="006375DC" w:rsidTr="002D0ECB">
        <w:trPr>
          <w:gridAfter w:val="2"/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Практическое занятие. Решение  заданий 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</w:t>
            </w:r>
            <w:r w:rsidR="00B861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«Право»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541E1A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 </w:t>
            </w: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6375DC" w:rsidRPr="006375DC" w:rsidTr="00386669">
        <w:trPr>
          <w:gridAfter w:val="2"/>
          <w:trHeight w:val="286"/>
        </w:trPr>
        <w:tc>
          <w:tcPr>
            <w:tcW w:w="10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DA6EE6" w:rsidRDefault="006375DC" w:rsidP="00DA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A6EE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 xml:space="preserve">Раздел 8: </w:t>
            </w:r>
            <w:proofErr w:type="spellStart"/>
            <w:r w:rsidRPr="00DA6EE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DA6EE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 xml:space="preserve"> общественного развития. - 5 ч</w:t>
            </w:r>
            <w:r w:rsidR="00DA6EE6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DA6EE6" w:rsidRPr="00DA6EE6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7ч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64-65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общественного развития. Общество в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2D0ECB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66</w:t>
            </w:r>
            <w:r w:rsidR="002D0ECB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0ECB" w:rsidRPr="006375DC" w:rsidRDefault="002D0ECB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541E1A" w:rsidRPr="006375DC" w:rsidTr="002D0ECB">
        <w:trPr>
          <w:gridAfter w:val="2"/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E1A" w:rsidRPr="00B86102" w:rsidRDefault="00541E1A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B8610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167AE7" w:rsidRPr="006375DC" w:rsidTr="002D0ECB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B86102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67-68</w:t>
            </w:r>
            <w:r w:rsidR="006375DC"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курсу: « Обществознание. 10 класс»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375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5DC" w:rsidRPr="006375DC" w:rsidRDefault="006375DC" w:rsidP="0063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5DC" w:rsidRPr="006375DC" w:rsidRDefault="006375DC" w:rsidP="0063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67" w:rsidRPr="00CE3267" w:rsidRDefault="00CE3267" w:rsidP="00CE3267">
      <w:pPr>
        <w:pStyle w:val="a4"/>
        <w:jc w:val="center"/>
        <w:rPr>
          <w:rFonts w:ascii="Times New Roman" w:hAnsi="Times New Roman" w:cs="Times New Roman"/>
        </w:rPr>
      </w:pPr>
    </w:p>
    <w:p w:rsidR="00CE3267" w:rsidRPr="00CE3267" w:rsidRDefault="00CE3267" w:rsidP="00CE3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267" w:rsidRPr="00CE3267" w:rsidSect="00F212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6768"/>
    <w:multiLevelType w:val="hybridMultilevel"/>
    <w:tmpl w:val="8DE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B66"/>
    <w:multiLevelType w:val="hybridMultilevel"/>
    <w:tmpl w:val="9A0A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22A9"/>
    <w:multiLevelType w:val="hybridMultilevel"/>
    <w:tmpl w:val="C0A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E0E7899"/>
    <w:multiLevelType w:val="hybridMultilevel"/>
    <w:tmpl w:val="B13A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66199"/>
    <w:multiLevelType w:val="hybridMultilevel"/>
    <w:tmpl w:val="D7B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B0"/>
    <w:rsid w:val="00004D3E"/>
    <w:rsid w:val="000412B0"/>
    <w:rsid w:val="00167AE7"/>
    <w:rsid w:val="002D0ECB"/>
    <w:rsid w:val="00386669"/>
    <w:rsid w:val="0041359B"/>
    <w:rsid w:val="00541E1A"/>
    <w:rsid w:val="005A0F91"/>
    <w:rsid w:val="00616BE3"/>
    <w:rsid w:val="006375DC"/>
    <w:rsid w:val="006446F7"/>
    <w:rsid w:val="007F2095"/>
    <w:rsid w:val="007F2820"/>
    <w:rsid w:val="00B86102"/>
    <w:rsid w:val="00C14CE6"/>
    <w:rsid w:val="00CE3267"/>
    <w:rsid w:val="00D208EF"/>
    <w:rsid w:val="00DA6EE6"/>
    <w:rsid w:val="00F21297"/>
    <w:rsid w:val="00F90E1D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F"/>
    <w:pPr>
      <w:ind w:left="720"/>
      <w:contextualSpacing/>
    </w:pPr>
  </w:style>
  <w:style w:type="character" w:customStyle="1" w:styleId="6">
    <w:name w:val="Основной текст (6)"/>
    <w:basedOn w:val="a0"/>
    <w:rsid w:val="00CE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0">
    <w:name w:val="Основной текст (6) + Курсив"/>
    <w:basedOn w:val="a0"/>
    <w:rsid w:val="00CE32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4">
    <w:name w:val="No Spacing"/>
    <w:uiPriority w:val="1"/>
    <w:qFormat/>
    <w:rsid w:val="00CE3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F"/>
    <w:pPr>
      <w:ind w:left="720"/>
      <w:contextualSpacing/>
    </w:pPr>
  </w:style>
  <w:style w:type="character" w:customStyle="1" w:styleId="6">
    <w:name w:val="Основной текст (6)"/>
    <w:basedOn w:val="a0"/>
    <w:rsid w:val="00CE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0">
    <w:name w:val="Основной текст (6) + Курсив"/>
    <w:basedOn w:val="a0"/>
    <w:rsid w:val="00CE32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4">
    <w:name w:val="No Spacing"/>
    <w:uiPriority w:val="1"/>
    <w:qFormat/>
    <w:rsid w:val="00CE3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6197-0270-411C-94DF-CDD3435F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2017-09-14T18:28:00Z</cp:lastPrinted>
  <dcterms:created xsi:type="dcterms:W3CDTF">2017-03-20T18:38:00Z</dcterms:created>
  <dcterms:modified xsi:type="dcterms:W3CDTF">2017-09-14T18:29:00Z</dcterms:modified>
</cp:coreProperties>
</file>