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12" w:rsidRDefault="00A04212" w:rsidP="00A04212">
      <w:pPr>
        <w:jc w:val="center"/>
        <w:rPr>
          <w:b/>
        </w:rPr>
      </w:pPr>
    </w:p>
    <w:p w:rsidR="00A04212" w:rsidRPr="0091675B" w:rsidRDefault="00A04212" w:rsidP="00A04212">
      <w:pPr>
        <w:jc w:val="center"/>
        <w:rPr>
          <w:b/>
        </w:rPr>
      </w:pPr>
      <w:r w:rsidRPr="0091675B">
        <w:rPr>
          <w:b/>
        </w:rPr>
        <w:t xml:space="preserve"> 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A04212" w:rsidRPr="0091675B" w:rsidRDefault="00A04212" w:rsidP="00A04212">
      <w:pPr>
        <w:jc w:val="center"/>
        <w:rPr>
          <w:b/>
        </w:rPr>
      </w:pPr>
    </w:p>
    <w:p w:rsidR="00A04212" w:rsidRPr="00B83B2B" w:rsidRDefault="00A04212" w:rsidP="00A0421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85pt;width:143.95pt;height:147.7pt;z-index:251661312;mso-wrap-distance-left:9.05pt;mso-wrap-distance-right:9.05pt" filled="f" stroked="f">
            <v:fill color2="black"/>
            <v:textbox inset="0,0,0,0">
              <w:txbxContent>
                <w:p w:rsidR="00A04212" w:rsidRPr="00C61188" w:rsidRDefault="00A04212" w:rsidP="00A04212">
                  <w:pPr>
                    <w:jc w:val="center"/>
                  </w:pPr>
                  <w:r>
                    <w:t>«СОГЛАСОВАНА</w:t>
                  </w:r>
                  <w:r w:rsidRPr="00C61188">
                    <w:t>»</w:t>
                  </w:r>
                </w:p>
                <w:p w:rsidR="00A04212" w:rsidRPr="00C65B52" w:rsidRDefault="00A04212" w:rsidP="00A04212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A04212" w:rsidRPr="00C65B52" w:rsidRDefault="00A04212" w:rsidP="00A04212">
                  <w:pPr>
                    <w:jc w:val="center"/>
                  </w:pPr>
                </w:p>
                <w:p w:rsidR="00A04212" w:rsidRPr="00C65B52" w:rsidRDefault="00A04212" w:rsidP="00A04212">
                  <w:pPr>
                    <w:jc w:val="center"/>
                  </w:pPr>
                  <w:r>
                    <w:t>«__28__»__________2016</w:t>
                  </w:r>
                  <w:r w:rsidRPr="00C65B52">
                    <w:t>г.</w:t>
                  </w:r>
                </w:p>
                <w:p w:rsidR="00A04212" w:rsidRDefault="00A04212" w:rsidP="00A04212"/>
                <w:p w:rsidR="00A04212" w:rsidRPr="00C65B52" w:rsidRDefault="00A04212" w:rsidP="00A04212">
                  <w:r>
                    <w:t>_______________</w:t>
                  </w:r>
                </w:p>
                <w:p w:rsidR="00A04212" w:rsidRPr="00C65B52" w:rsidRDefault="00A04212" w:rsidP="00A04212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A04212" w:rsidRPr="00C61188" w:rsidRDefault="00A04212" w:rsidP="00A04212">
                  <w:pPr>
                    <w:jc w:val="center"/>
                    <w:rPr>
                      <w:sz w:val="20"/>
                      <w:szCs w:val="20"/>
                    </w:rPr>
                  </w:pPr>
                  <w:r w:rsidRPr="00C61188">
                    <w:rPr>
                      <w:sz w:val="20"/>
                      <w:szCs w:val="20"/>
                    </w:rPr>
                    <w:t>«</w:t>
                  </w:r>
                  <w:r>
                    <w:t>УТВЕРЖДЕНА</w:t>
                  </w:r>
                  <w:r w:rsidRPr="00C61188">
                    <w:rPr>
                      <w:sz w:val="20"/>
                      <w:szCs w:val="20"/>
                    </w:rPr>
                    <w:t>»</w:t>
                  </w:r>
                </w:p>
                <w:p w:rsidR="00A04212" w:rsidRPr="00C65B52" w:rsidRDefault="00A04212" w:rsidP="00A04212">
                  <w:pPr>
                    <w:jc w:val="center"/>
                  </w:pPr>
                  <w:r>
                    <w:t xml:space="preserve"> Пр.№60</w:t>
                  </w:r>
                </w:p>
                <w:p w:rsidR="00A04212" w:rsidRPr="00C65B52" w:rsidRDefault="00A04212" w:rsidP="00A04212">
                  <w:pPr>
                    <w:jc w:val="center"/>
                  </w:pPr>
                </w:p>
                <w:p w:rsidR="00A04212" w:rsidRDefault="00A04212" w:rsidP="00A04212"/>
                <w:p w:rsidR="00A04212" w:rsidRDefault="00A04212" w:rsidP="00A04212">
                  <w:r>
                    <w:t xml:space="preserve">     «__30__»  августа2016г.</w:t>
                  </w:r>
                </w:p>
                <w:p w:rsidR="00A04212" w:rsidRDefault="00A04212" w:rsidP="00A04212">
                  <w:pPr>
                    <w:jc w:val="center"/>
                  </w:pPr>
                </w:p>
                <w:p w:rsidR="00A04212" w:rsidRPr="00C65B52" w:rsidRDefault="00A04212" w:rsidP="00A04212">
                  <w:pPr>
                    <w:jc w:val="center"/>
                  </w:pPr>
                </w:p>
                <w:p w:rsidR="00A04212" w:rsidRDefault="00A04212" w:rsidP="00A04212"/>
                <w:p w:rsidR="00A04212" w:rsidRPr="00C65B52" w:rsidRDefault="00A04212" w:rsidP="00A04212">
                  <w:r>
                    <w:t xml:space="preserve">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pt;margin-top:12.6pt;width:150pt;height:135.1pt;z-index:251660288;mso-wrap-distance-left:9.05pt;mso-wrap-distance-right:9.05pt" filled="f" stroked="f">
            <v:fill color2="black"/>
            <v:textbox inset="0,0,0,0">
              <w:txbxContent>
                <w:p w:rsidR="00A04212" w:rsidRPr="00C61188" w:rsidRDefault="00A04212" w:rsidP="00A04212">
                  <w:pPr>
                    <w:jc w:val="center"/>
                  </w:pPr>
                  <w:r w:rsidRPr="00C61188">
                    <w:t>«</w:t>
                  </w:r>
                  <w:r>
                    <w:t>РАССМОТРЕНА</w:t>
                  </w:r>
                  <w:r w:rsidRPr="00C61188">
                    <w:t>»</w:t>
                  </w:r>
                </w:p>
                <w:p w:rsidR="00A04212" w:rsidRPr="00C65B52" w:rsidRDefault="00A04212" w:rsidP="00A04212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A04212" w:rsidRPr="00C65B52" w:rsidRDefault="00A04212" w:rsidP="00A04212">
                  <w:pPr>
                    <w:jc w:val="center"/>
                  </w:pPr>
                </w:p>
                <w:p w:rsidR="00A04212" w:rsidRPr="00C65B52" w:rsidRDefault="00A04212" w:rsidP="00A04212">
                  <w:pPr>
                    <w:jc w:val="center"/>
                  </w:pPr>
                  <w:r>
                    <w:t>«__26__»_____________2016 г.</w:t>
                  </w:r>
                </w:p>
                <w:p w:rsidR="00A04212" w:rsidRPr="00C65B52" w:rsidRDefault="00A04212" w:rsidP="00A04212">
                  <w:r w:rsidRPr="00C65B52">
                    <w:t>Протокол № _______</w:t>
                  </w:r>
                </w:p>
                <w:p w:rsidR="00A04212" w:rsidRPr="00C65B52" w:rsidRDefault="00A04212" w:rsidP="00A04212">
                  <w:r>
                    <w:t>_____________</w:t>
                  </w:r>
                </w:p>
                <w:p w:rsidR="00A04212" w:rsidRDefault="00A04212" w:rsidP="00A04212">
                  <w:r>
                    <w:t>Максимова Н.И.</w:t>
                  </w:r>
                </w:p>
              </w:txbxContent>
            </v:textbox>
          </v:shape>
        </w:pict>
      </w:r>
    </w:p>
    <w:p w:rsidR="00A04212" w:rsidRPr="00B83B2B" w:rsidRDefault="00A04212" w:rsidP="00A04212">
      <w:pPr>
        <w:jc w:val="center"/>
      </w:pPr>
    </w:p>
    <w:p w:rsidR="00A04212" w:rsidRPr="00B83B2B" w:rsidRDefault="00A04212" w:rsidP="00A04212">
      <w:pPr>
        <w:jc w:val="center"/>
      </w:pPr>
    </w:p>
    <w:p w:rsidR="00A04212" w:rsidRPr="00B83B2B" w:rsidRDefault="00A04212" w:rsidP="00A04212">
      <w:pPr>
        <w:jc w:val="center"/>
      </w:pPr>
    </w:p>
    <w:p w:rsidR="00A04212" w:rsidRPr="00B83B2B" w:rsidRDefault="00A04212" w:rsidP="00A04212">
      <w:pPr>
        <w:jc w:val="center"/>
      </w:pPr>
    </w:p>
    <w:p w:rsidR="00A04212" w:rsidRPr="00B83B2B" w:rsidRDefault="00A04212" w:rsidP="00A04212">
      <w:pPr>
        <w:jc w:val="center"/>
      </w:pPr>
    </w:p>
    <w:p w:rsidR="00A04212" w:rsidRPr="00B83B2B" w:rsidRDefault="00A04212" w:rsidP="00A04212">
      <w:pPr>
        <w:jc w:val="center"/>
      </w:pPr>
    </w:p>
    <w:p w:rsidR="00A04212" w:rsidRPr="00B83B2B" w:rsidRDefault="00A04212" w:rsidP="00A04212">
      <w:pPr>
        <w:tabs>
          <w:tab w:val="left" w:pos="3405"/>
        </w:tabs>
      </w:pPr>
      <w:r>
        <w:tab/>
        <w:t xml:space="preserve">  </w:t>
      </w:r>
    </w:p>
    <w:p w:rsidR="00A04212" w:rsidRPr="00B83B2B" w:rsidRDefault="00A04212" w:rsidP="00A04212">
      <w:pPr>
        <w:jc w:val="center"/>
      </w:pPr>
    </w:p>
    <w:p w:rsidR="00A04212" w:rsidRPr="00B83B2B" w:rsidRDefault="00A04212" w:rsidP="00A04212">
      <w:pPr>
        <w:jc w:val="center"/>
      </w:pPr>
    </w:p>
    <w:p w:rsidR="00A04212" w:rsidRPr="00B83B2B" w:rsidRDefault="00A04212" w:rsidP="00A04212">
      <w:pPr>
        <w:jc w:val="center"/>
      </w:pPr>
    </w:p>
    <w:p w:rsidR="00A04212" w:rsidRPr="00B83B2B" w:rsidRDefault="00A04212" w:rsidP="00A04212">
      <w:pPr>
        <w:jc w:val="center"/>
      </w:pPr>
    </w:p>
    <w:p w:rsidR="00A04212" w:rsidRDefault="00A04212" w:rsidP="00A04212">
      <w:pPr>
        <w:jc w:val="center"/>
      </w:pPr>
    </w:p>
    <w:p w:rsidR="00A04212" w:rsidRDefault="00A04212" w:rsidP="00A04212">
      <w:pPr>
        <w:jc w:val="center"/>
      </w:pPr>
    </w:p>
    <w:p w:rsidR="00A04212" w:rsidRPr="00B83B2B" w:rsidRDefault="00A04212" w:rsidP="00A04212">
      <w:pPr>
        <w:jc w:val="center"/>
      </w:pPr>
      <w:r w:rsidRPr="00CE1131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 </w:t>
      </w:r>
    </w:p>
    <w:p w:rsidR="00A04212" w:rsidRDefault="00A04212" w:rsidP="00A04212">
      <w:pPr>
        <w:pStyle w:val="a3"/>
        <w:rPr>
          <w:sz w:val="28"/>
          <w:szCs w:val="28"/>
        </w:rPr>
      </w:pPr>
      <w:r w:rsidRPr="00B011CA">
        <w:rPr>
          <w:sz w:val="28"/>
          <w:szCs w:val="28"/>
        </w:rPr>
        <w:t>РАБОЧАЯ ПРОГРАММА</w:t>
      </w:r>
    </w:p>
    <w:p w:rsidR="00A04212" w:rsidRPr="00B011CA" w:rsidRDefault="00A04212" w:rsidP="00A04212">
      <w:pPr>
        <w:pStyle w:val="a3"/>
        <w:rPr>
          <w:sz w:val="28"/>
          <w:szCs w:val="28"/>
        </w:rPr>
      </w:pPr>
      <w:r w:rsidRPr="00B011CA">
        <w:rPr>
          <w:sz w:val="28"/>
          <w:szCs w:val="28"/>
        </w:rPr>
        <w:t xml:space="preserve"> </w:t>
      </w:r>
    </w:p>
    <w:p w:rsidR="00A04212" w:rsidRDefault="00A04212" w:rsidP="00A04212">
      <w:pPr>
        <w:jc w:val="center"/>
        <w:rPr>
          <w:b/>
        </w:rPr>
      </w:pPr>
      <w:r>
        <w:rPr>
          <w:b/>
        </w:rPr>
        <w:t>э</w:t>
      </w:r>
      <w:r w:rsidRPr="008B3834">
        <w:rPr>
          <w:b/>
        </w:rPr>
        <w:t>лективного курса по химии</w:t>
      </w:r>
    </w:p>
    <w:p w:rsidR="00A04212" w:rsidRPr="008B3834" w:rsidRDefault="00A04212" w:rsidP="00A04212">
      <w:pPr>
        <w:jc w:val="center"/>
        <w:rPr>
          <w:b/>
        </w:rPr>
      </w:pPr>
      <w:r>
        <w:rPr>
          <w:b/>
        </w:rPr>
        <w:t xml:space="preserve"> «Секреты органической химии»</w:t>
      </w:r>
    </w:p>
    <w:p w:rsidR="00A04212" w:rsidRPr="008B3834" w:rsidRDefault="00A04212" w:rsidP="00A04212">
      <w:pPr>
        <w:pStyle w:val="a3"/>
        <w:rPr>
          <w:sz w:val="28"/>
          <w:szCs w:val="28"/>
        </w:rPr>
      </w:pPr>
    </w:p>
    <w:p w:rsidR="00A04212" w:rsidRDefault="00A04212" w:rsidP="00A04212">
      <w:pPr>
        <w:pStyle w:val="a5"/>
        <w:jc w:val="center"/>
        <w:rPr>
          <w:b/>
          <w:lang w:eastAsia="ar-SA"/>
        </w:rPr>
      </w:pPr>
      <w:r>
        <w:rPr>
          <w:b/>
          <w:lang w:eastAsia="ar-SA"/>
        </w:rPr>
        <w:t>2016-2017</w:t>
      </w:r>
      <w:r w:rsidRPr="008B3834">
        <w:rPr>
          <w:b/>
          <w:lang w:eastAsia="ar-SA"/>
        </w:rPr>
        <w:t xml:space="preserve"> </w:t>
      </w:r>
      <w:proofErr w:type="spellStart"/>
      <w:r w:rsidRPr="008B3834">
        <w:rPr>
          <w:b/>
          <w:lang w:eastAsia="ar-SA"/>
        </w:rPr>
        <w:t>уч</w:t>
      </w:r>
      <w:proofErr w:type="spellEnd"/>
      <w:r w:rsidRPr="008B3834">
        <w:rPr>
          <w:b/>
          <w:lang w:eastAsia="ar-SA"/>
        </w:rPr>
        <w:t xml:space="preserve">/год </w:t>
      </w:r>
    </w:p>
    <w:p w:rsidR="00A04212" w:rsidRPr="008B3834" w:rsidRDefault="00A04212" w:rsidP="00A04212">
      <w:pPr>
        <w:pStyle w:val="a5"/>
        <w:jc w:val="center"/>
        <w:rPr>
          <w:b/>
          <w:lang w:eastAsia="ar-SA"/>
        </w:rPr>
      </w:pPr>
      <w:r w:rsidRPr="008B3834">
        <w:rPr>
          <w:b/>
        </w:rPr>
        <w:t>10 класс</w:t>
      </w:r>
    </w:p>
    <w:p w:rsidR="00A04212" w:rsidRPr="008B3834" w:rsidRDefault="00A04212" w:rsidP="00A04212">
      <w:pPr>
        <w:pStyle w:val="a5"/>
        <w:spacing w:after="60"/>
        <w:jc w:val="center"/>
        <w:rPr>
          <w:b/>
          <w:sz w:val="32"/>
          <w:szCs w:val="32"/>
        </w:rPr>
      </w:pPr>
    </w:p>
    <w:p w:rsidR="00A04212" w:rsidRDefault="00A04212" w:rsidP="00A04212">
      <w:pPr>
        <w:pStyle w:val="a5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04212" w:rsidRPr="00617877" w:rsidRDefault="00A04212" w:rsidP="00A04212">
      <w:pPr>
        <w:spacing w:before="20" w:after="20"/>
        <w:rPr>
          <w:color w:val="000000"/>
        </w:rPr>
      </w:pPr>
      <w:r w:rsidRPr="00617877">
        <w:rPr>
          <w:color w:val="000000"/>
        </w:rPr>
        <w:t xml:space="preserve">Всего часов на изучение программы </w:t>
      </w:r>
      <w:r w:rsidRPr="00617877">
        <w:rPr>
          <w:b/>
          <w:color w:val="000000"/>
          <w:u w:val="single"/>
        </w:rPr>
        <w:t>35</w:t>
      </w:r>
    </w:p>
    <w:p w:rsidR="00A04212" w:rsidRDefault="00A04212" w:rsidP="00A04212">
      <w:pPr>
        <w:spacing w:before="20" w:after="20"/>
      </w:pPr>
      <w:r w:rsidRPr="00617877">
        <w:rPr>
          <w:color w:val="000000"/>
        </w:rPr>
        <w:t xml:space="preserve">Количество часов в неделю </w:t>
      </w:r>
      <w:r w:rsidRPr="00617877">
        <w:rPr>
          <w:b/>
          <w:color w:val="000000"/>
          <w:u w:val="single"/>
        </w:rPr>
        <w:t>1</w:t>
      </w:r>
      <w:r w:rsidRPr="00661D1D">
        <w:rPr>
          <w:b/>
          <w:color w:val="000000"/>
        </w:rPr>
        <w:t xml:space="preserve">          </w:t>
      </w:r>
      <w:r>
        <w:rPr>
          <w:b/>
          <w:color w:val="000000"/>
        </w:rPr>
        <w:t xml:space="preserve">                                                                             </w:t>
      </w:r>
      <w:r w:rsidRPr="00786D8E">
        <w:t>Составитель: учитель   химии 1 категории     Максимова Н.И.</w:t>
      </w:r>
    </w:p>
    <w:p w:rsidR="00A04212" w:rsidRPr="004C113B" w:rsidRDefault="00A04212" w:rsidP="00A04212">
      <w:pPr>
        <w:spacing w:before="20" w:after="20"/>
        <w:jc w:val="both"/>
      </w:pPr>
      <w:r w:rsidRPr="004C113B">
        <w:t xml:space="preserve">Учебник: </w:t>
      </w:r>
      <w:r>
        <w:t>О.С. Габриелян</w:t>
      </w:r>
      <w:r w:rsidRPr="004C113B">
        <w:t>,</w:t>
      </w:r>
      <w:r>
        <w:t xml:space="preserve"> </w:t>
      </w:r>
      <w:r w:rsidRPr="004C113B">
        <w:t>Ф.И.Маскаев,</w:t>
      </w:r>
      <w:r>
        <w:t xml:space="preserve"> С.Ю.Пономарев, </w:t>
      </w:r>
      <w:proofErr w:type="spellStart"/>
      <w:r>
        <w:t>В.И.Теренин</w:t>
      </w:r>
      <w:proofErr w:type="spellEnd"/>
      <w:r>
        <w:t xml:space="preserve">. </w:t>
      </w:r>
      <w:r w:rsidRPr="004C113B">
        <w:t>Москва.</w:t>
      </w:r>
      <w:r>
        <w:t xml:space="preserve"> </w:t>
      </w:r>
      <w:r w:rsidRPr="004C113B">
        <w:t>Дрофа.2013</w:t>
      </w:r>
    </w:p>
    <w:p w:rsidR="00A04212" w:rsidRPr="004C113B" w:rsidRDefault="00A04212" w:rsidP="00A04212">
      <w:pPr>
        <w:pStyle w:val="a5"/>
        <w:spacing w:after="60"/>
        <w:jc w:val="center"/>
      </w:pPr>
    </w:p>
    <w:p w:rsidR="00A04212" w:rsidRDefault="00A04212" w:rsidP="00A04212">
      <w:pPr>
        <w:pStyle w:val="a5"/>
        <w:spacing w:after="60"/>
        <w:jc w:val="center"/>
        <w:rPr>
          <w:b/>
          <w:sz w:val="32"/>
          <w:szCs w:val="32"/>
        </w:rPr>
      </w:pPr>
    </w:p>
    <w:p w:rsidR="00A04212" w:rsidRDefault="00A04212" w:rsidP="00A04212">
      <w:pPr>
        <w:pStyle w:val="a5"/>
        <w:spacing w:after="60"/>
        <w:ind w:left="4248"/>
        <w:rPr>
          <w:sz w:val="28"/>
          <w:szCs w:val="28"/>
        </w:rPr>
      </w:pPr>
    </w:p>
    <w:p w:rsidR="00A04212" w:rsidRDefault="00A04212" w:rsidP="00A04212">
      <w:pPr>
        <w:pStyle w:val="a5"/>
        <w:spacing w:after="60"/>
        <w:ind w:left="4248"/>
        <w:rPr>
          <w:sz w:val="28"/>
          <w:szCs w:val="28"/>
        </w:rPr>
      </w:pPr>
    </w:p>
    <w:p w:rsidR="00A04212" w:rsidRDefault="00A04212" w:rsidP="00A04212">
      <w:pPr>
        <w:pStyle w:val="a5"/>
        <w:spacing w:after="60"/>
        <w:ind w:left="4248"/>
        <w:rPr>
          <w:sz w:val="28"/>
          <w:szCs w:val="28"/>
        </w:rPr>
      </w:pPr>
    </w:p>
    <w:p w:rsidR="00A04212" w:rsidRDefault="00A04212" w:rsidP="00A04212">
      <w:pPr>
        <w:pStyle w:val="a5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04212" w:rsidRPr="004C113B" w:rsidRDefault="00A04212" w:rsidP="00A04212">
      <w:pPr>
        <w:pStyle w:val="a5"/>
        <w:spacing w:after="60"/>
        <w:ind w:left="4248"/>
      </w:pPr>
      <w:r w:rsidRPr="004C113B">
        <w:t xml:space="preserve">                    Составитель: учитель   химии   </w:t>
      </w:r>
    </w:p>
    <w:p w:rsidR="00A04212" w:rsidRPr="004C113B" w:rsidRDefault="00A04212" w:rsidP="00A04212">
      <w:pPr>
        <w:pStyle w:val="a5"/>
        <w:spacing w:after="60"/>
        <w:ind w:left="4248"/>
      </w:pPr>
      <w:r w:rsidRPr="004C113B">
        <w:t xml:space="preserve">                   </w:t>
      </w:r>
      <w:r w:rsidRPr="004C113B">
        <w:rPr>
          <w:lang w:val="en-US"/>
        </w:rPr>
        <w:t>I</w:t>
      </w:r>
      <w:r w:rsidRPr="004C113B">
        <w:t xml:space="preserve"> </w:t>
      </w:r>
      <w:proofErr w:type="gramStart"/>
      <w:r w:rsidRPr="004C113B">
        <w:t>категории</w:t>
      </w:r>
      <w:r>
        <w:t xml:space="preserve"> </w:t>
      </w:r>
      <w:r w:rsidRPr="004C113B">
        <w:t xml:space="preserve"> Максимова</w:t>
      </w:r>
      <w:proofErr w:type="gramEnd"/>
      <w:r w:rsidRPr="004C113B">
        <w:t xml:space="preserve"> Н.И.</w:t>
      </w:r>
    </w:p>
    <w:p w:rsidR="00A04212" w:rsidRPr="00CE1131" w:rsidRDefault="00A04212" w:rsidP="00A04212">
      <w:pPr>
        <w:pStyle w:val="a5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04212" w:rsidRDefault="00A04212" w:rsidP="00A04212">
      <w:pPr>
        <w:pStyle w:val="a5"/>
        <w:spacing w:after="60"/>
        <w:jc w:val="center"/>
        <w:rPr>
          <w:b/>
          <w:sz w:val="32"/>
          <w:szCs w:val="32"/>
        </w:rPr>
      </w:pPr>
    </w:p>
    <w:p w:rsidR="00A04212" w:rsidRDefault="00A04212" w:rsidP="00A04212">
      <w:pPr>
        <w:pStyle w:val="a5"/>
        <w:spacing w:after="60"/>
        <w:jc w:val="center"/>
        <w:rPr>
          <w:b/>
          <w:sz w:val="32"/>
          <w:szCs w:val="32"/>
        </w:rPr>
      </w:pPr>
    </w:p>
    <w:p w:rsidR="00A04212" w:rsidRDefault="00A04212" w:rsidP="00A04212">
      <w:pPr>
        <w:jc w:val="center"/>
      </w:pPr>
    </w:p>
    <w:p w:rsidR="00A04212" w:rsidRDefault="00A04212" w:rsidP="00A04212">
      <w:pPr>
        <w:jc w:val="center"/>
      </w:pPr>
    </w:p>
    <w:p w:rsidR="00A04212" w:rsidRPr="00786D8E" w:rsidRDefault="00A04212" w:rsidP="00A04212">
      <w:pPr>
        <w:jc w:val="center"/>
        <w:rPr>
          <w:b/>
        </w:rPr>
      </w:pPr>
      <w:r>
        <w:rPr>
          <w:b/>
        </w:rPr>
        <w:lastRenderedPageBreak/>
        <w:t>Планируемые  результаты</w:t>
      </w:r>
    </w:p>
    <w:p w:rsidR="00A04212" w:rsidRPr="00786D8E" w:rsidRDefault="00A04212" w:rsidP="00A04212">
      <w:r w:rsidRPr="00786D8E">
        <w:t xml:space="preserve">1. Подготовить выпускников к единому государственному экзамену по химии; </w:t>
      </w:r>
    </w:p>
    <w:p w:rsidR="00A04212" w:rsidRPr="00786D8E" w:rsidRDefault="00A04212" w:rsidP="00A04212">
      <w:r w:rsidRPr="00786D8E">
        <w:t xml:space="preserve"> 2. Развить умения самостоятельно работать с литературой, систематически заниматься решением задач, работать с тестами различных типов. </w:t>
      </w:r>
    </w:p>
    <w:p w:rsidR="00A04212" w:rsidRPr="00786D8E" w:rsidRDefault="00A04212" w:rsidP="00A04212">
      <w:r w:rsidRPr="00786D8E">
        <w:t xml:space="preserve"> 3. Выявить основные затруднения и ошибки при выполнении заданий ЕГЭ по химии. </w:t>
      </w:r>
    </w:p>
    <w:p w:rsidR="00A04212" w:rsidRPr="00786D8E" w:rsidRDefault="00A04212" w:rsidP="00A04212">
      <w:r w:rsidRPr="00786D8E">
        <w:t xml:space="preserve"> 4. Подобрать задания, преимущественно части</w:t>
      </w:r>
      <w:proofErr w:type="gramStart"/>
      <w:r w:rsidRPr="00786D8E">
        <w:t xml:space="preserve"> С</w:t>
      </w:r>
      <w:proofErr w:type="gramEnd"/>
      <w:r w:rsidRPr="00786D8E">
        <w:t xml:space="preserve">, вызывающие наибольшие затруднения у учащихся при сдаче ЕГЭ по химии, включая задания, недостаточно изучаемых в рамках школьной программы. </w:t>
      </w:r>
    </w:p>
    <w:p w:rsidR="00A04212" w:rsidRPr="00786D8E" w:rsidRDefault="00A04212" w:rsidP="00A04212">
      <w:r w:rsidRPr="00786D8E">
        <w:t xml:space="preserve"> 5. Проводить информационную работу с учащимися и их родителями.</w:t>
      </w:r>
    </w:p>
    <w:p w:rsidR="00A04212" w:rsidRPr="006F1CA4" w:rsidRDefault="00A04212" w:rsidP="00A04212">
      <w:pPr>
        <w:pStyle w:val="a5"/>
        <w:spacing w:after="60"/>
        <w:jc w:val="center"/>
        <w:rPr>
          <w:b/>
          <w:sz w:val="28"/>
          <w:szCs w:val="28"/>
        </w:rPr>
      </w:pPr>
      <w:proofErr w:type="gramStart"/>
      <w:r w:rsidRPr="006F1CA4">
        <w:rPr>
          <w:b/>
          <w:sz w:val="28"/>
          <w:szCs w:val="28"/>
        </w:rPr>
        <w:t>с</w:t>
      </w:r>
      <w:proofErr w:type="gramEnd"/>
      <w:r w:rsidRPr="006F1CA4">
        <w:rPr>
          <w:b/>
          <w:sz w:val="28"/>
          <w:szCs w:val="28"/>
        </w:rPr>
        <w:t>одержание курса</w:t>
      </w:r>
    </w:p>
    <w:p w:rsidR="00A04212" w:rsidRDefault="00A04212" w:rsidP="00A04212">
      <w:pPr>
        <w:pStyle w:val="a5"/>
        <w:spacing w:after="60"/>
        <w:jc w:val="center"/>
      </w:pPr>
    </w:p>
    <w:p w:rsidR="00A04212" w:rsidRPr="00786D8E" w:rsidRDefault="00A04212" w:rsidP="00A04212">
      <w:r w:rsidRPr="00786D8E">
        <w:t xml:space="preserve">Данный элективный курс предназначен для учащихся 10-ых классов и рассчитан на 34 часа (1 час в неделю).  Курс  может быть использован с целью подготовки учащихся к Единому Государственному экзамену по химии. </w:t>
      </w:r>
    </w:p>
    <w:p w:rsidR="00A04212" w:rsidRPr="00786D8E" w:rsidRDefault="00A04212" w:rsidP="00A04212">
      <w:r w:rsidRPr="00786D8E">
        <w:rPr>
          <w:b/>
        </w:rPr>
        <w:t xml:space="preserve"> Цель</w:t>
      </w:r>
      <w:r w:rsidRPr="00786D8E">
        <w:t xml:space="preserve">: разработка курса для дополнительной подготовки выпускников к выполнению заданий ЕГЭ по химии (преимущественно заданий части С). </w:t>
      </w:r>
    </w:p>
    <w:p w:rsidR="00A04212" w:rsidRPr="00617877" w:rsidRDefault="00A04212" w:rsidP="00A04212">
      <w:pPr>
        <w:jc w:val="center"/>
        <w:rPr>
          <w:b/>
        </w:rPr>
      </w:pPr>
      <w:r>
        <w:rPr>
          <w:b/>
        </w:rPr>
        <w:t>Органическая химия (12</w:t>
      </w:r>
      <w:r w:rsidRPr="00617877">
        <w:rPr>
          <w:b/>
        </w:rPr>
        <w:t>часов)</w:t>
      </w:r>
    </w:p>
    <w:p w:rsidR="00A04212" w:rsidRPr="00617877" w:rsidRDefault="00A04212" w:rsidP="00A04212">
      <w:r w:rsidRPr="00617877">
        <w:t xml:space="preserve"> Классификация органических веществ, их генетическая связь. Номенклатура, классификация, химические свойства и способы получения органических веществ. Именные реакции. Работа с тренировочными тестами по теме.</w:t>
      </w:r>
    </w:p>
    <w:p w:rsidR="00A04212" w:rsidRDefault="00A04212" w:rsidP="00A04212">
      <w:r w:rsidRPr="00617877">
        <w:rPr>
          <w:b/>
        </w:rPr>
        <w:t xml:space="preserve">  </w:t>
      </w:r>
      <w:r w:rsidRPr="00617877">
        <w:t>Теория строения органических соединений: гомология и изомерия (структурная и пространственная). Взаимное влияние атомов в молекулах.</w:t>
      </w:r>
      <w:r>
        <w:t xml:space="preserve"> </w:t>
      </w:r>
      <w:r w:rsidRPr="00617877">
        <w:t xml:space="preserve">Типы связей в молекулах органических веществ. Гибридизация </w:t>
      </w:r>
      <w:proofErr w:type="gramStart"/>
      <w:r w:rsidRPr="00617877">
        <w:t>атомных</w:t>
      </w:r>
      <w:proofErr w:type="gramEnd"/>
      <w:r w:rsidRPr="00617877">
        <w:t xml:space="preserve"> </w:t>
      </w:r>
      <w:proofErr w:type="spellStart"/>
      <w:r w:rsidRPr="00617877">
        <w:t>орбиталей</w:t>
      </w:r>
      <w:proofErr w:type="spellEnd"/>
      <w:r w:rsidRPr="00617877">
        <w:t xml:space="preserve"> углерода. Радикал. Функциональная группа.  Классификация органических веществ. Номенклатура органических веществ (тривиальная и международная).</w:t>
      </w:r>
      <w:r>
        <w:t xml:space="preserve"> </w:t>
      </w:r>
      <w:r w:rsidRPr="00617877">
        <w:t xml:space="preserve">Характерные химические свойства углеводородов: </w:t>
      </w:r>
      <w:proofErr w:type="spellStart"/>
      <w:r w:rsidRPr="00617877">
        <w:t>алканов</w:t>
      </w:r>
      <w:proofErr w:type="spellEnd"/>
      <w:r w:rsidRPr="00617877">
        <w:t xml:space="preserve">, </w:t>
      </w:r>
      <w:proofErr w:type="spellStart"/>
      <w:r w:rsidRPr="00617877">
        <w:t>циклоалканов</w:t>
      </w:r>
      <w:proofErr w:type="spellEnd"/>
      <w:r w:rsidRPr="00617877">
        <w:t xml:space="preserve">, </w:t>
      </w:r>
      <w:proofErr w:type="spellStart"/>
      <w:r w:rsidRPr="00617877">
        <w:t>алкенов</w:t>
      </w:r>
      <w:proofErr w:type="spellEnd"/>
      <w:r w:rsidRPr="00617877">
        <w:t xml:space="preserve">, диенов, </w:t>
      </w:r>
      <w:proofErr w:type="spellStart"/>
      <w:r w:rsidRPr="00617877">
        <w:t>алкинов</w:t>
      </w:r>
      <w:proofErr w:type="spellEnd"/>
      <w:r w:rsidRPr="00617877">
        <w:t>, ароматических углеводородов (бензола и толуола)</w:t>
      </w:r>
      <w:proofErr w:type="gramStart"/>
      <w:r w:rsidRPr="00617877">
        <w:t>.Х</w:t>
      </w:r>
      <w:proofErr w:type="gramEnd"/>
      <w:r w:rsidRPr="00617877">
        <w:t xml:space="preserve">арактерные химические свойства предельных одноатомных и многоатомных спиртов; </w:t>
      </w:r>
      <w:proofErr w:type="spellStart"/>
      <w:r w:rsidRPr="00617877">
        <w:t>фенола</w:t>
      </w:r>
      <w:r>
        <w:t>,</w:t>
      </w:r>
      <w:r w:rsidRPr="00617877">
        <w:t>альдегидов</w:t>
      </w:r>
      <w:proofErr w:type="spellEnd"/>
      <w:r w:rsidRPr="00617877">
        <w:t>, предельных карбоновых кислот, сложных эфиров.</w:t>
      </w:r>
    </w:p>
    <w:p w:rsidR="00A04212" w:rsidRPr="00617877" w:rsidRDefault="00A04212" w:rsidP="00A04212">
      <w:r w:rsidRPr="00617877">
        <w:t>Характерные химические свойства азотсодержащих органических соединений: аминов и аминокислот.</w:t>
      </w:r>
    </w:p>
    <w:p w:rsidR="00A04212" w:rsidRPr="00617877" w:rsidRDefault="00A04212" w:rsidP="00A04212">
      <w:r w:rsidRPr="00617877">
        <w:t xml:space="preserve"> Биологически важные вещества: жиры, белки, углеводы (моносахариды, дисахариды</w:t>
      </w:r>
      <w:proofErr w:type="gramStart"/>
      <w:r w:rsidRPr="00617877">
        <w:t>.</w:t>
      </w:r>
      <w:proofErr w:type="gramEnd"/>
      <w:r w:rsidRPr="00617877">
        <w:t xml:space="preserve"> </w:t>
      </w:r>
      <w:proofErr w:type="gramStart"/>
      <w:r w:rsidRPr="00617877">
        <w:t>п</w:t>
      </w:r>
      <w:proofErr w:type="gramEnd"/>
      <w:r w:rsidRPr="00617877">
        <w:t>олисахариды).</w:t>
      </w:r>
    </w:p>
    <w:p w:rsidR="00A04212" w:rsidRPr="00617877" w:rsidRDefault="00A04212" w:rsidP="00A04212">
      <w:r w:rsidRPr="00617877">
        <w:rPr>
          <w:b/>
        </w:rPr>
        <w:t xml:space="preserve"> </w:t>
      </w:r>
      <w:r w:rsidRPr="00617877">
        <w:t>Взаимосвязь органических соединений.</w:t>
      </w:r>
    </w:p>
    <w:p w:rsidR="00A04212" w:rsidRPr="00617877" w:rsidRDefault="00A04212" w:rsidP="00A04212">
      <w:pPr>
        <w:jc w:val="center"/>
        <w:rPr>
          <w:b/>
        </w:rPr>
      </w:pPr>
      <w:r w:rsidRPr="00617877">
        <w:rPr>
          <w:b/>
        </w:rPr>
        <w:t>Методы позна</w:t>
      </w:r>
      <w:r>
        <w:rPr>
          <w:b/>
        </w:rPr>
        <w:t>ния в химии. Химия и жизнь. (14</w:t>
      </w:r>
      <w:r w:rsidRPr="00617877">
        <w:rPr>
          <w:b/>
        </w:rPr>
        <w:t>час)</w:t>
      </w:r>
    </w:p>
    <w:p w:rsidR="00A04212" w:rsidRPr="00617877" w:rsidRDefault="00A04212" w:rsidP="00A04212">
      <w:r w:rsidRPr="00617877">
        <w:t xml:space="preserve"> Научные методы исследования химических веществ и превращений. Методы разделения смесей и очистки веществ.</w:t>
      </w:r>
    </w:p>
    <w:p w:rsidR="00A04212" w:rsidRPr="00617877" w:rsidRDefault="00A04212" w:rsidP="00A04212">
      <w:r w:rsidRPr="00617877">
        <w:t xml:space="preserve"> Чистые вещества  и  смеси, неоднородные и однородные смеси, признаки, по которым можно отличить чистое вещество от смеси, способы разделения смесей.</w:t>
      </w:r>
    </w:p>
    <w:p w:rsidR="00A04212" w:rsidRPr="00617877" w:rsidRDefault="00A04212" w:rsidP="00A04212">
      <w:r w:rsidRPr="00617877">
        <w:rPr>
          <w:b/>
        </w:rPr>
        <w:t xml:space="preserve"> </w:t>
      </w:r>
      <w:r w:rsidRPr="00617877">
        <w:t>Идентификация органических соединений.</w:t>
      </w:r>
    </w:p>
    <w:p w:rsidR="00A04212" w:rsidRPr="00617877" w:rsidRDefault="00A04212" w:rsidP="00A04212">
      <w:r w:rsidRPr="00617877">
        <w:t>Основные способы получения (в лаборатории) конкретных веществ, относящихся к изученным классам органических соединений.</w:t>
      </w:r>
    </w:p>
    <w:p w:rsidR="00A04212" w:rsidRPr="00617877" w:rsidRDefault="00A04212" w:rsidP="00A04212">
      <w:r w:rsidRPr="00617877">
        <w:rPr>
          <w:b/>
        </w:rPr>
        <w:t xml:space="preserve"> </w:t>
      </w:r>
      <w:r w:rsidRPr="00617877">
        <w:t>Основные способы получения углеводородов (в лаборатории).</w:t>
      </w:r>
    </w:p>
    <w:p w:rsidR="00A04212" w:rsidRPr="00617877" w:rsidRDefault="00A04212" w:rsidP="00A04212">
      <w:r w:rsidRPr="00617877">
        <w:rPr>
          <w:b/>
        </w:rPr>
        <w:t xml:space="preserve"> </w:t>
      </w:r>
      <w:r w:rsidRPr="00617877">
        <w:t>Основные способы получения кислородсодержащих соединений (в лаборатории).</w:t>
      </w:r>
    </w:p>
    <w:p w:rsidR="00A04212" w:rsidRPr="00617877" w:rsidRDefault="00A04212" w:rsidP="00A04212">
      <w:r w:rsidRPr="00617877">
        <w:t>Природные источники углеводородов, их переработка.</w:t>
      </w:r>
    </w:p>
    <w:p w:rsidR="00A04212" w:rsidRPr="00617877" w:rsidRDefault="00A04212" w:rsidP="00A04212">
      <w:r>
        <w:t xml:space="preserve"> С</w:t>
      </w:r>
      <w:r w:rsidRPr="00617877">
        <w:t>остав, свойства и методы переработки нефти; охрана окружающей среды от загрязнения нефтью и нефтепродуктами.</w:t>
      </w:r>
    </w:p>
    <w:p w:rsidR="00A04212" w:rsidRDefault="00A04212" w:rsidP="00A04212">
      <w:r w:rsidRPr="00617877">
        <w:t xml:space="preserve">  Высокомолекулярные соединения. Реакции полимеризации   и   поликонденсации.   Полимеры.   Пластмассы, волокна, каучуки.</w:t>
      </w:r>
    </w:p>
    <w:p w:rsidR="00A04212" w:rsidRPr="00617877" w:rsidRDefault="00A04212" w:rsidP="00A04212">
      <w:r w:rsidRPr="00617877">
        <w:t>Вычисление массы растворенного вещества, содержащегося  в  определенной  массе  раствора  с  известной массовой долей.</w:t>
      </w:r>
    </w:p>
    <w:p w:rsidR="00A04212" w:rsidRPr="00617877" w:rsidRDefault="00A04212" w:rsidP="00A04212">
      <w:r>
        <w:t>Расчеты</w:t>
      </w:r>
      <w:r w:rsidRPr="00617877">
        <w:t xml:space="preserve"> объемных отношений газов при химических реакциях.</w:t>
      </w:r>
    </w:p>
    <w:p w:rsidR="00A04212" w:rsidRPr="00617877" w:rsidRDefault="00A04212" w:rsidP="00A04212">
      <w:r>
        <w:lastRenderedPageBreak/>
        <w:t>Расчеты</w:t>
      </w:r>
      <w:r w:rsidRPr="00617877">
        <w:t xml:space="preserve"> массы вещества или объема газов по известному количеству вещества, массе или объему одного из участвующих в реакции веществ.</w:t>
      </w:r>
    </w:p>
    <w:p w:rsidR="00A04212" w:rsidRPr="00617877" w:rsidRDefault="00A04212" w:rsidP="00A04212">
      <w:r w:rsidRPr="00617877">
        <w:t xml:space="preserve"> </w:t>
      </w:r>
      <w:r>
        <w:t>Расчеты</w:t>
      </w:r>
      <w:r w:rsidRPr="00617877">
        <w:t xml:space="preserve"> теплового эффекта реакции.</w:t>
      </w:r>
    </w:p>
    <w:p w:rsidR="00A04212" w:rsidRPr="00617877" w:rsidRDefault="00A04212" w:rsidP="00A04212">
      <w:r w:rsidRPr="00617877">
        <w:t>Расчеты: массы (объема, количества вещества) продуктов реакции,  если одно  из веществ  дано  в  избытке (имеет примеси).</w:t>
      </w:r>
    </w:p>
    <w:p w:rsidR="00A04212" w:rsidRDefault="00A04212" w:rsidP="00A04212">
      <w:pPr>
        <w:rPr>
          <w:b/>
        </w:rPr>
      </w:pPr>
      <w:r w:rsidRPr="00617877">
        <w:t>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  <w:r w:rsidRPr="008B3834">
        <w:rPr>
          <w:b/>
        </w:rPr>
        <w:t xml:space="preserve"> </w:t>
      </w:r>
    </w:p>
    <w:p w:rsidR="00A04212" w:rsidRPr="00617877" w:rsidRDefault="00A04212" w:rsidP="00A04212">
      <w:pPr>
        <w:jc w:val="center"/>
      </w:pPr>
      <w:r>
        <w:rPr>
          <w:b/>
        </w:rPr>
        <w:t>Работа с тестовыми вариантами (8</w:t>
      </w:r>
      <w:r w:rsidRPr="00617877">
        <w:rPr>
          <w:b/>
        </w:rPr>
        <w:t xml:space="preserve"> часов)</w:t>
      </w:r>
    </w:p>
    <w:p w:rsidR="00A04212" w:rsidRPr="00617877" w:rsidRDefault="00A04212" w:rsidP="00A04212"/>
    <w:p w:rsidR="00A04212" w:rsidRPr="00617877" w:rsidRDefault="00A04212" w:rsidP="00A04212">
      <w:r w:rsidRPr="00617877">
        <w:t xml:space="preserve"> Нахождение молекулярной формулы вещества.</w:t>
      </w:r>
    </w:p>
    <w:p w:rsidR="00A04212" w:rsidRDefault="00A04212" w:rsidP="00A04212">
      <w:r w:rsidRPr="00617877">
        <w:t xml:space="preserve">Расчеты: массовой или объемной доли выхода продукта реакции </w:t>
      </w:r>
      <w:proofErr w:type="gramStart"/>
      <w:r w:rsidRPr="00617877">
        <w:t>от</w:t>
      </w:r>
      <w:proofErr w:type="gramEnd"/>
      <w:r w:rsidRPr="00617877">
        <w:t xml:space="preserve"> теоретически возможного.</w:t>
      </w:r>
    </w:p>
    <w:p w:rsidR="00A04212" w:rsidRDefault="00A04212" w:rsidP="00A04212">
      <w:r w:rsidRPr="00617877">
        <w:rPr>
          <w:b/>
        </w:rPr>
        <w:t xml:space="preserve"> </w:t>
      </w:r>
      <w:r w:rsidRPr="00617877">
        <w:t>Расчеты: массовой доли (массы) химического соединения в смеси.</w:t>
      </w:r>
    </w:p>
    <w:p w:rsidR="00A04212" w:rsidRPr="00617877" w:rsidRDefault="00A04212" w:rsidP="00A04212">
      <w:r w:rsidRPr="00617877">
        <w:t>Тестирование. Работа с тренировочными заданиями Единого государственного экзамена по химии этого года.</w:t>
      </w:r>
    </w:p>
    <w:p w:rsidR="00A04212" w:rsidRDefault="00A04212" w:rsidP="00A04212">
      <w:r w:rsidRPr="00617877">
        <w:rPr>
          <w:b/>
        </w:rPr>
        <w:t xml:space="preserve"> </w:t>
      </w:r>
      <w:r w:rsidRPr="00617877">
        <w:t>Разбор демонстрационной версии Единого государственного экзамена по химии этого года.</w:t>
      </w:r>
    </w:p>
    <w:p w:rsidR="00A04212" w:rsidRPr="00617877" w:rsidRDefault="00A04212" w:rsidP="00A04212">
      <w:r>
        <w:t>Рефлексия</w:t>
      </w:r>
      <w:r w:rsidRPr="00617877">
        <w:t xml:space="preserve">  </w:t>
      </w:r>
    </w:p>
    <w:p w:rsidR="00A04212" w:rsidRPr="00617877" w:rsidRDefault="00A04212" w:rsidP="00A04212">
      <w:pPr>
        <w:rPr>
          <w:b/>
        </w:rPr>
      </w:pPr>
      <w:r w:rsidRPr="00617877">
        <w:rPr>
          <w:b/>
        </w:rPr>
        <w:t xml:space="preserve">  Методические рекомендации</w:t>
      </w:r>
    </w:p>
    <w:p w:rsidR="00A04212" w:rsidRPr="00617877" w:rsidRDefault="00A04212" w:rsidP="00A04212">
      <w:r w:rsidRPr="00617877">
        <w:t xml:space="preserve"> При проведении занятий можно использовать в различном сочетании традиционные методы обучения. Однако необходимо введение в преподавание творческих заданий, содействующих повышению познавательной активности учащихся. Использовать различные формы самостоятельной работы учащихся: работа с книгой, поиск информации в сети Интернет, проектная деятельность, </w:t>
      </w:r>
      <w:proofErr w:type="spellStart"/>
      <w:r w:rsidRPr="00617877">
        <w:t>мультимедийная</w:t>
      </w:r>
      <w:proofErr w:type="spellEnd"/>
      <w:r w:rsidRPr="00617877">
        <w:t xml:space="preserve"> лекция. </w:t>
      </w:r>
    </w:p>
    <w:p w:rsidR="00A04212" w:rsidRPr="00617877" w:rsidRDefault="00A04212" w:rsidP="00A04212">
      <w:r w:rsidRPr="00617877">
        <w:t xml:space="preserve"> Для реализации данного курса желательно </w:t>
      </w:r>
      <w:proofErr w:type="gramStart"/>
      <w:r w:rsidRPr="00617877">
        <w:t>использовать в качестве дидактического материалов можно использовать</w:t>
      </w:r>
      <w:proofErr w:type="gramEnd"/>
      <w:r w:rsidRPr="00617877">
        <w:t xml:space="preserve">: </w:t>
      </w:r>
    </w:p>
    <w:p w:rsidR="00A04212" w:rsidRPr="00617877" w:rsidRDefault="00A04212" w:rsidP="00A04212">
      <w:proofErr w:type="spellStart"/>
      <w:r w:rsidRPr="00617877">
        <w:t>Радецкий</w:t>
      </w:r>
      <w:proofErr w:type="spellEnd"/>
      <w:r w:rsidRPr="00617877">
        <w:t xml:space="preserve"> А.М. «Дидактический материал по химии» (10 </w:t>
      </w:r>
      <w:proofErr w:type="spellStart"/>
      <w:r w:rsidRPr="00617877">
        <w:t>кл</w:t>
      </w:r>
      <w:proofErr w:type="spellEnd"/>
      <w:r w:rsidRPr="00617877">
        <w:t>.), тренировочные задания для ЕГЭ, демоверсии прошлых лет и текущего года.</w:t>
      </w:r>
    </w:p>
    <w:p w:rsidR="00A04212" w:rsidRPr="00617877" w:rsidRDefault="00A04212" w:rsidP="00A04212">
      <w:r w:rsidRPr="00617877">
        <w:t xml:space="preserve">Программные продукты: учебная программа </w:t>
      </w:r>
      <w:proofErr w:type="spellStart"/>
      <w:r w:rsidRPr="00617877">
        <w:t>Физикон</w:t>
      </w:r>
      <w:proofErr w:type="spellEnd"/>
      <w:r w:rsidRPr="00617877">
        <w:t xml:space="preserve">, Репетитор по химии Кирилла и </w:t>
      </w:r>
      <w:proofErr w:type="spellStart"/>
      <w:r w:rsidRPr="00617877">
        <w:t>Мефодия</w:t>
      </w:r>
      <w:proofErr w:type="spellEnd"/>
      <w:r w:rsidRPr="00617877">
        <w:t>, 1С-репетитор химия.</w:t>
      </w:r>
    </w:p>
    <w:p w:rsidR="00A04212" w:rsidRPr="00661D1D" w:rsidRDefault="00A04212" w:rsidP="00A04212">
      <w:pPr>
        <w:rPr>
          <w:b/>
        </w:rPr>
      </w:pPr>
      <w:r w:rsidRPr="00661D1D">
        <w:rPr>
          <w:b/>
        </w:rPr>
        <w:t xml:space="preserve">Литература для учителя </w:t>
      </w:r>
    </w:p>
    <w:p w:rsidR="00A04212" w:rsidRPr="00661D1D" w:rsidRDefault="00A04212" w:rsidP="00A04212">
      <w:r>
        <w:t xml:space="preserve">Р.Г.Иванова, А.А.Каверина, А.С. </w:t>
      </w:r>
      <w:proofErr w:type="spellStart"/>
      <w:r>
        <w:t>Корощенко</w:t>
      </w:r>
      <w:proofErr w:type="spellEnd"/>
      <w:r>
        <w:t>. Вопросы, упражнения и задания по химии</w:t>
      </w:r>
      <w:r w:rsidRPr="00661D1D">
        <w:t xml:space="preserve"> 10</w:t>
      </w:r>
      <w:r>
        <w:t>-11 класс- М.: Просвещение, 2004</w:t>
      </w:r>
    </w:p>
    <w:p w:rsidR="00A04212" w:rsidRPr="00661D1D" w:rsidRDefault="00A04212" w:rsidP="00A04212">
      <w:r w:rsidRPr="00661D1D">
        <w:t>Габриелян О.С., Остроумов И.Г. Настольная книга для учителя.- М.: Дрофа, 2004.</w:t>
      </w:r>
    </w:p>
    <w:p w:rsidR="00A04212" w:rsidRPr="00661D1D" w:rsidRDefault="00A04212" w:rsidP="00A04212">
      <w:r w:rsidRPr="00661D1D">
        <w:t>Габриелян О.С., Остроумов И.Г. Тесты, упражнения, задачи. Органическая химия 10 класс.- М.: Дрофа, 2004.</w:t>
      </w:r>
    </w:p>
    <w:p w:rsidR="00A04212" w:rsidRPr="00661D1D" w:rsidRDefault="00A04212" w:rsidP="00A04212">
      <w:r w:rsidRPr="00661D1D">
        <w:t>Лидин Р.А., Маргулис В.Б. Химия 10-11 классы. - М.: Дрофа, 2002.</w:t>
      </w:r>
    </w:p>
    <w:p w:rsidR="00A04212" w:rsidRPr="00661D1D" w:rsidRDefault="00A04212" w:rsidP="00A04212">
      <w:r>
        <w:t xml:space="preserve">Сборник задач по органической химии с решениями. Саратов. </w:t>
      </w:r>
      <w:proofErr w:type="spellStart"/>
      <w:r>
        <w:t>Из-во</w:t>
      </w:r>
      <w:proofErr w:type="spellEnd"/>
      <w:r>
        <w:t xml:space="preserve"> «Лицей» 1999</w:t>
      </w:r>
    </w:p>
    <w:p w:rsidR="00A04212" w:rsidRPr="00661D1D" w:rsidRDefault="00A04212" w:rsidP="00A04212"/>
    <w:p w:rsidR="00A04212" w:rsidRDefault="00A04212" w:rsidP="00A04212"/>
    <w:p w:rsidR="00A04212" w:rsidRDefault="00A04212" w:rsidP="00A04212"/>
    <w:p w:rsidR="00A04212" w:rsidRPr="00661D1D" w:rsidRDefault="00A04212" w:rsidP="00A04212">
      <w:r w:rsidRPr="00661D1D">
        <w:t xml:space="preserve">Литература для учащихся </w:t>
      </w:r>
    </w:p>
    <w:p w:rsidR="00A04212" w:rsidRPr="00661D1D" w:rsidRDefault="00A04212" w:rsidP="00A04212">
      <w:r>
        <w:t xml:space="preserve">О.С. Габриелян, Ф.И.Маскаев, С.Ю.Пономарев, В.И. </w:t>
      </w:r>
      <w:proofErr w:type="spellStart"/>
      <w:r>
        <w:t>Теренин</w:t>
      </w:r>
      <w:proofErr w:type="spellEnd"/>
      <w:r>
        <w:t>.</w:t>
      </w:r>
      <w:r w:rsidRPr="00661D1D">
        <w:t xml:space="preserve"> Химия 10 класс - М.: Дрофа, 2002-2006</w:t>
      </w:r>
    </w:p>
    <w:p w:rsidR="00A04212" w:rsidRPr="00661D1D" w:rsidRDefault="00A04212" w:rsidP="00A04212">
      <w:proofErr w:type="gramStart"/>
      <w:r w:rsidRPr="00661D1D">
        <w:t>Лидин</w:t>
      </w:r>
      <w:proofErr w:type="gramEnd"/>
      <w:r w:rsidRPr="00661D1D">
        <w:t xml:space="preserve"> Р. А., Молочко В.А. Химия Для школьников старших классов и поступающих в ВУЗы.- М.: Дрофа, 2001</w:t>
      </w:r>
    </w:p>
    <w:p w:rsidR="00A04212" w:rsidRPr="00661D1D" w:rsidRDefault="00A04212" w:rsidP="00A04212">
      <w:proofErr w:type="spellStart"/>
      <w:r w:rsidRPr="00661D1D">
        <w:t>Конарев</w:t>
      </w:r>
      <w:proofErr w:type="spellEnd"/>
      <w:r w:rsidRPr="00661D1D">
        <w:t xml:space="preserve"> Б.Н. </w:t>
      </w:r>
      <w:proofErr w:type="gramStart"/>
      <w:r w:rsidRPr="00661D1D">
        <w:t>Любознательным</w:t>
      </w:r>
      <w:proofErr w:type="gramEnd"/>
      <w:r w:rsidRPr="00661D1D">
        <w:t xml:space="preserve"> о химии. Органическая химия. - М.: Просвещение, 1989</w:t>
      </w:r>
    </w:p>
    <w:p w:rsidR="00A04212" w:rsidRPr="00661D1D" w:rsidRDefault="00A04212" w:rsidP="00A04212">
      <w:r w:rsidRPr="00661D1D">
        <w:t>Артеменко А.И. Удивительный мир химии. М.: Дрофа, 2006</w:t>
      </w:r>
    </w:p>
    <w:p w:rsidR="00A04212" w:rsidRPr="00661D1D" w:rsidRDefault="00A04212" w:rsidP="00A04212">
      <w:r w:rsidRPr="00661D1D">
        <w:t xml:space="preserve"> Артеменко А.И. Применение органических соединений. М.: Дрофа – 2008.</w:t>
      </w:r>
    </w:p>
    <w:p w:rsidR="00A04212" w:rsidRDefault="00A04212" w:rsidP="00A04212">
      <w:proofErr w:type="spellStart"/>
      <w:r w:rsidRPr="00661D1D">
        <w:t>Кузьменко</w:t>
      </w:r>
      <w:proofErr w:type="spellEnd"/>
      <w:r w:rsidRPr="00661D1D">
        <w:t xml:space="preserve"> Н.Е. Учись решать задачи по химии. – М.: Просвещение, 1986</w:t>
      </w:r>
    </w:p>
    <w:p w:rsidR="00A04212" w:rsidRDefault="00A04212" w:rsidP="00A04212"/>
    <w:p w:rsidR="00A04212" w:rsidRDefault="00A04212" w:rsidP="00A04212">
      <w:pPr>
        <w:jc w:val="center"/>
        <w:rPr>
          <w:b/>
        </w:rPr>
      </w:pPr>
    </w:p>
    <w:p w:rsidR="00A04212" w:rsidRDefault="00A04212" w:rsidP="00A04212">
      <w:pPr>
        <w:jc w:val="center"/>
        <w:rPr>
          <w:b/>
        </w:rPr>
      </w:pPr>
    </w:p>
    <w:p w:rsidR="00A04212" w:rsidRDefault="00A04212" w:rsidP="00A04212">
      <w:pPr>
        <w:jc w:val="center"/>
        <w:rPr>
          <w:b/>
        </w:rPr>
      </w:pPr>
    </w:p>
    <w:p w:rsidR="00A04212" w:rsidRDefault="00A04212" w:rsidP="00A04212">
      <w:pPr>
        <w:jc w:val="center"/>
        <w:rPr>
          <w:b/>
        </w:rPr>
      </w:pPr>
      <w:r w:rsidRPr="00661D1D">
        <w:rPr>
          <w:b/>
        </w:rPr>
        <w:t>Тематическое планирование элективного курса</w:t>
      </w:r>
    </w:p>
    <w:p w:rsidR="00A04212" w:rsidRPr="00661D1D" w:rsidRDefault="00A04212" w:rsidP="00A04212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1534"/>
        <w:gridCol w:w="5910"/>
        <w:gridCol w:w="2127"/>
      </w:tblGrid>
      <w:tr w:rsidR="00A04212" w:rsidTr="00FA075D">
        <w:tc>
          <w:tcPr>
            <w:tcW w:w="2235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A04212" w:rsidTr="00FA075D">
        <w:tc>
          <w:tcPr>
            <w:tcW w:w="2235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</w:p>
        </w:tc>
        <w:tc>
          <w:tcPr>
            <w:tcW w:w="9780" w:type="dxa"/>
          </w:tcPr>
          <w:p w:rsidR="00A04212" w:rsidRPr="00661D1D" w:rsidRDefault="00A04212" w:rsidP="00FA075D">
            <w:pPr>
              <w:rPr>
                <w:sz w:val="24"/>
                <w:szCs w:val="24"/>
              </w:rPr>
            </w:pPr>
            <w:r w:rsidRPr="00661D1D">
              <w:rPr>
                <w:sz w:val="24"/>
                <w:szCs w:val="24"/>
              </w:rPr>
              <w:t xml:space="preserve">Органическая химия 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04212" w:rsidTr="00FA075D">
        <w:tc>
          <w:tcPr>
            <w:tcW w:w="2235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</w:p>
        </w:tc>
        <w:tc>
          <w:tcPr>
            <w:tcW w:w="9780" w:type="dxa"/>
          </w:tcPr>
          <w:p w:rsidR="00A04212" w:rsidRPr="00661D1D" w:rsidRDefault="00A04212" w:rsidP="00FA075D">
            <w:pPr>
              <w:rPr>
                <w:sz w:val="24"/>
                <w:szCs w:val="24"/>
              </w:rPr>
            </w:pPr>
            <w:r w:rsidRPr="00661D1D">
              <w:rPr>
                <w:sz w:val="24"/>
                <w:szCs w:val="24"/>
              </w:rPr>
              <w:t xml:space="preserve">Методы познания в химии. Химия и жизнь. 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04212" w:rsidTr="00FA075D">
        <w:tc>
          <w:tcPr>
            <w:tcW w:w="2235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</w:p>
        </w:tc>
        <w:tc>
          <w:tcPr>
            <w:tcW w:w="9780" w:type="dxa"/>
          </w:tcPr>
          <w:p w:rsidR="00A04212" w:rsidRPr="00661D1D" w:rsidRDefault="00A04212" w:rsidP="00FA075D">
            <w:pPr>
              <w:rPr>
                <w:sz w:val="24"/>
                <w:szCs w:val="24"/>
              </w:rPr>
            </w:pPr>
            <w:r w:rsidRPr="00661D1D">
              <w:rPr>
                <w:sz w:val="24"/>
                <w:szCs w:val="24"/>
              </w:rPr>
              <w:t>Работа с тестовыми вариантами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4212" w:rsidTr="00FA075D">
        <w:tc>
          <w:tcPr>
            <w:tcW w:w="2235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78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4212" w:rsidRPr="006F1CA4" w:rsidRDefault="00A04212" w:rsidP="00A04212">
      <w:pPr>
        <w:jc w:val="center"/>
        <w:rPr>
          <w:b/>
        </w:rPr>
      </w:pPr>
      <w:r w:rsidRPr="006F1CA4">
        <w:rPr>
          <w:b/>
        </w:rPr>
        <w:t>Календарно тематическое планирование элективного курса</w:t>
      </w:r>
    </w:p>
    <w:p w:rsidR="00A04212" w:rsidRDefault="00A04212" w:rsidP="00A04212">
      <w:pPr>
        <w:jc w:val="center"/>
      </w:pPr>
      <w:r w:rsidRPr="006F1CA4">
        <w:rPr>
          <w:b/>
        </w:rPr>
        <w:t>10 класс</w:t>
      </w:r>
    </w:p>
    <w:p w:rsidR="00A04212" w:rsidRDefault="00A04212" w:rsidP="00A04212">
      <w:pPr>
        <w:jc w:val="center"/>
      </w:pPr>
    </w:p>
    <w:tbl>
      <w:tblPr>
        <w:tblStyle w:val="a7"/>
        <w:tblW w:w="0" w:type="auto"/>
        <w:tblLook w:val="04A0"/>
      </w:tblPr>
      <w:tblGrid>
        <w:gridCol w:w="1002"/>
        <w:gridCol w:w="5003"/>
        <w:gridCol w:w="1300"/>
        <w:gridCol w:w="1133"/>
        <w:gridCol w:w="1133"/>
      </w:tblGrid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3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  <w:r>
              <w:t xml:space="preserve">дата </w:t>
            </w:r>
            <w:proofErr w:type="gramStart"/>
            <w:r>
              <w:t>по</w:t>
            </w:r>
            <w:proofErr w:type="gramEnd"/>
          </w:p>
          <w:p w:rsidR="00A04212" w:rsidRDefault="00A04212" w:rsidP="00FA075D">
            <w:pPr>
              <w:jc w:val="center"/>
            </w:pPr>
            <w:r>
              <w:t>плану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  <w:r>
              <w:t xml:space="preserve">дата </w:t>
            </w:r>
          </w:p>
          <w:p w:rsidR="00A04212" w:rsidRDefault="00A04212" w:rsidP="00FA075D">
            <w:pPr>
              <w:jc w:val="center"/>
            </w:pPr>
            <w:r>
              <w:t>факт</w:t>
            </w: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 w:rsidRPr="00617877">
              <w:rPr>
                <w:sz w:val="24"/>
                <w:szCs w:val="24"/>
              </w:rPr>
              <w:t>Теория стр</w:t>
            </w:r>
            <w:r>
              <w:rPr>
                <w:sz w:val="24"/>
                <w:szCs w:val="24"/>
              </w:rPr>
              <w:t xml:space="preserve">оения органических соединений. </w:t>
            </w:r>
            <w:r w:rsidRPr="00617877">
              <w:rPr>
                <w:sz w:val="24"/>
                <w:szCs w:val="24"/>
              </w:rPr>
              <w:t>Гомология и изомерия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 w:rsidRPr="00617877">
              <w:rPr>
                <w:sz w:val="24"/>
                <w:szCs w:val="24"/>
              </w:rPr>
              <w:t>Типы связей в молекулах органических веществ.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 w:rsidRPr="00617877">
              <w:rPr>
                <w:sz w:val="24"/>
                <w:szCs w:val="24"/>
              </w:rPr>
              <w:t>Классификация органических веществ. Номенклатура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03" w:type="dxa"/>
          </w:tcPr>
          <w:p w:rsidR="00A04212" w:rsidRPr="00617877" w:rsidRDefault="00A04212" w:rsidP="00FA07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Алканы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циклоалканы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Непредельные углеводороды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03" w:type="dxa"/>
          </w:tcPr>
          <w:p w:rsidR="00A04212" w:rsidRPr="00617877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Ароматические</w:t>
            </w:r>
            <w:r w:rsidRPr="00617877">
              <w:rPr>
                <w:sz w:val="24"/>
                <w:szCs w:val="24"/>
              </w:rPr>
              <w:t xml:space="preserve"> уг</w:t>
            </w:r>
            <w:r>
              <w:rPr>
                <w:sz w:val="24"/>
                <w:szCs w:val="24"/>
              </w:rPr>
              <w:t xml:space="preserve">леводороды 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Спирты и фенолы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Альдегиды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Карбоновые кислоты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Азотсодержащие органические вещества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 важные вещества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органических веществ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 w:rsidRPr="00617877">
              <w:rPr>
                <w:sz w:val="24"/>
                <w:szCs w:val="24"/>
              </w:rPr>
              <w:t>Научные методы исследования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 w:rsidRPr="00617877">
              <w:rPr>
                <w:sz w:val="24"/>
                <w:szCs w:val="24"/>
              </w:rPr>
              <w:t>Идентификация органических соединений.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способы получения веществ (в </w:t>
            </w:r>
            <w:r>
              <w:rPr>
                <w:sz w:val="24"/>
                <w:szCs w:val="24"/>
              </w:rPr>
              <w:lastRenderedPageBreak/>
              <w:t>лаборатории)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получения углеводородо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 xml:space="preserve"> в лаборатории)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617877">
              <w:rPr>
                <w:sz w:val="24"/>
                <w:szCs w:val="24"/>
              </w:rPr>
              <w:t xml:space="preserve"> кислородсодержащих соединений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источники углеводородов и их переработка</w:t>
            </w: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Высокомолекулярные соединения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Реакции полимеризации и поликонденсации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массы растворенного вещества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03" w:type="dxa"/>
          </w:tcPr>
          <w:p w:rsidR="00A04212" w:rsidRPr="00617877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</w:t>
            </w:r>
            <w:r w:rsidRPr="00617877">
              <w:rPr>
                <w:sz w:val="24"/>
                <w:szCs w:val="24"/>
              </w:rPr>
              <w:t xml:space="preserve"> объемных отношений газов при химических реакциях.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Тепловой эффект химической</w:t>
            </w:r>
            <w:r w:rsidRPr="00617877">
              <w:rPr>
                <w:sz w:val="24"/>
                <w:szCs w:val="24"/>
              </w:rPr>
              <w:t xml:space="preserve"> реакции.</w:t>
            </w:r>
            <w:r>
              <w:rPr>
                <w:sz w:val="24"/>
                <w:szCs w:val="24"/>
              </w:rPr>
              <w:t xml:space="preserve"> Решение задач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  <w:r w:rsidRPr="00617877">
              <w:rPr>
                <w:sz w:val="24"/>
                <w:szCs w:val="24"/>
              </w:rPr>
              <w:t xml:space="preserve"> 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5003" w:type="dxa"/>
          </w:tcPr>
          <w:p w:rsidR="00A04212" w:rsidRPr="00617877" w:rsidRDefault="00A04212" w:rsidP="00FA075D">
            <w:pPr>
              <w:rPr>
                <w:sz w:val="24"/>
                <w:szCs w:val="24"/>
              </w:rPr>
            </w:pPr>
            <w:r w:rsidRPr="00617877">
              <w:rPr>
                <w:sz w:val="24"/>
                <w:szCs w:val="24"/>
              </w:rPr>
              <w:t>Нахождение молекулярной формулы вещества.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Вычисления </w:t>
            </w:r>
            <w:r w:rsidRPr="00617877">
              <w:rPr>
                <w:sz w:val="24"/>
                <w:szCs w:val="24"/>
              </w:rPr>
              <w:t xml:space="preserve">массовой или объемной доли 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Вычисления </w:t>
            </w:r>
            <w:r w:rsidRPr="00617877">
              <w:rPr>
                <w:sz w:val="24"/>
                <w:szCs w:val="24"/>
              </w:rPr>
              <w:t>массовой или объемной доли</w:t>
            </w:r>
          </w:p>
          <w:p w:rsidR="00A04212" w:rsidRDefault="00A04212" w:rsidP="00FA07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31-33</w:t>
            </w:r>
          </w:p>
        </w:tc>
        <w:tc>
          <w:tcPr>
            <w:tcW w:w="5003" w:type="dxa"/>
          </w:tcPr>
          <w:p w:rsidR="00A04212" w:rsidRPr="00617877" w:rsidRDefault="00A04212" w:rsidP="00FA075D">
            <w:pPr>
              <w:rPr>
                <w:sz w:val="24"/>
                <w:szCs w:val="24"/>
              </w:rPr>
            </w:pPr>
            <w:r w:rsidRPr="00617877">
              <w:rPr>
                <w:sz w:val="24"/>
                <w:szCs w:val="24"/>
              </w:rPr>
              <w:t>Работа с тренировочными заданиям</w:t>
            </w:r>
            <w:r>
              <w:rPr>
                <w:sz w:val="24"/>
                <w:szCs w:val="24"/>
              </w:rPr>
              <w:t>и ЕГЭ</w:t>
            </w:r>
            <w:r w:rsidRPr="00617877">
              <w:rPr>
                <w:sz w:val="24"/>
                <w:szCs w:val="24"/>
              </w:rPr>
              <w:t xml:space="preserve"> по химии этого года.</w:t>
            </w:r>
          </w:p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 w:rsidRPr="00617877">
              <w:rPr>
                <w:sz w:val="24"/>
                <w:szCs w:val="24"/>
              </w:rPr>
              <w:t>Разбор демонстрационной версии Е</w:t>
            </w:r>
            <w:r>
              <w:rPr>
                <w:sz w:val="24"/>
                <w:szCs w:val="24"/>
              </w:rPr>
              <w:t>ГЭ</w:t>
            </w:r>
            <w:r w:rsidRPr="00617877">
              <w:rPr>
                <w:sz w:val="24"/>
                <w:szCs w:val="24"/>
              </w:rPr>
              <w:t xml:space="preserve"> по химии этого года.</w:t>
            </w:r>
          </w:p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  <w:tr w:rsidR="00A04212" w:rsidTr="00FA075D">
        <w:tc>
          <w:tcPr>
            <w:tcW w:w="1002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003" w:type="dxa"/>
          </w:tcPr>
          <w:p w:rsidR="00A04212" w:rsidRDefault="00A04212" w:rsidP="00FA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1300" w:type="dxa"/>
          </w:tcPr>
          <w:p w:rsidR="00A04212" w:rsidRDefault="00A04212" w:rsidP="00FA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  <w:tc>
          <w:tcPr>
            <w:tcW w:w="1133" w:type="dxa"/>
          </w:tcPr>
          <w:p w:rsidR="00A04212" w:rsidRDefault="00A04212" w:rsidP="00FA075D">
            <w:pPr>
              <w:jc w:val="center"/>
            </w:pPr>
          </w:p>
        </w:tc>
      </w:tr>
    </w:tbl>
    <w:p w:rsidR="00A04212" w:rsidRDefault="00A04212" w:rsidP="00A04212">
      <w:pPr>
        <w:jc w:val="center"/>
      </w:pPr>
    </w:p>
    <w:p w:rsidR="00A04212" w:rsidRDefault="00A04212" w:rsidP="00A04212">
      <w:pPr>
        <w:jc w:val="center"/>
      </w:pPr>
    </w:p>
    <w:p w:rsidR="00A04212" w:rsidRDefault="00A04212" w:rsidP="00A04212">
      <w:pPr>
        <w:jc w:val="center"/>
      </w:pPr>
    </w:p>
    <w:p w:rsidR="00A04212" w:rsidRDefault="00A04212" w:rsidP="00A04212">
      <w:pPr>
        <w:jc w:val="center"/>
      </w:pPr>
    </w:p>
    <w:p w:rsidR="00A04212" w:rsidRDefault="00A04212" w:rsidP="00A04212">
      <w:pPr>
        <w:jc w:val="center"/>
        <w:rPr>
          <w:b/>
        </w:rPr>
      </w:pPr>
    </w:p>
    <w:p w:rsidR="00A04212" w:rsidRDefault="00A04212" w:rsidP="00A04212">
      <w:pPr>
        <w:jc w:val="center"/>
        <w:rPr>
          <w:b/>
        </w:rPr>
      </w:pPr>
    </w:p>
    <w:p w:rsidR="00A04212" w:rsidRDefault="00A04212" w:rsidP="00A04212">
      <w:pPr>
        <w:jc w:val="center"/>
        <w:rPr>
          <w:b/>
        </w:rPr>
      </w:pPr>
    </w:p>
    <w:p w:rsidR="00DA6A13" w:rsidRDefault="00DA6A13"/>
    <w:sectPr w:rsidR="00DA6A13" w:rsidSect="00DA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12"/>
    <w:rsid w:val="003945B3"/>
    <w:rsid w:val="00A04212"/>
    <w:rsid w:val="00DA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4212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A04212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nhideWhenUsed/>
    <w:rsid w:val="00A04212"/>
    <w:pPr>
      <w:spacing w:after="120"/>
    </w:pPr>
  </w:style>
  <w:style w:type="character" w:customStyle="1" w:styleId="a6">
    <w:name w:val="Основной текст Знак"/>
    <w:basedOn w:val="a0"/>
    <w:link w:val="a5"/>
    <w:rsid w:val="00A042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4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6958</Characters>
  <Application>Microsoft Office Word</Application>
  <DocSecurity>0</DocSecurity>
  <Lines>57</Lines>
  <Paragraphs>16</Paragraphs>
  <ScaleCrop>false</ScaleCrop>
  <Company>sosh8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</dc:creator>
  <cp:keywords/>
  <dc:description/>
  <cp:lastModifiedBy>Multi</cp:lastModifiedBy>
  <cp:revision>1</cp:revision>
  <dcterms:created xsi:type="dcterms:W3CDTF">2018-01-09T05:49:00Z</dcterms:created>
  <dcterms:modified xsi:type="dcterms:W3CDTF">2018-01-09T05:49:00Z</dcterms:modified>
</cp:coreProperties>
</file>