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1" w:rsidRDefault="00A31731" w:rsidP="00C106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1731" w:rsidRDefault="00A31731" w:rsidP="00C106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9A1397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13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C106D8" w:rsidRDefault="00C106D8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</w:p>
                <w:p w:rsidR="00C106D8" w:rsidRDefault="00C106D8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F147F4" w:rsidRPr="002675EA" w:rsidRDefault="002675EA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A2D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</w:p>
                <w:p w:rsidR="00F147F4" w:rsidRDefault="00F147F4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06D8" w:rsidRDefault="00C106D8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C106D8" w:rsidRDefault="00C106D8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C106D8" w:rsidRDefault="00C106D8" w:rsidP="00A317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C106D8" w:rsidRDefault="00C106D8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Егорова Т.А.</w:t>
                  </w:r>
                </w:p>
              </w:txbxContent>
            </v:textbox>
          </v:shape>
        </w:pict>
      </w:r>
      <w:r w:rsidRPr="009A1397">
        <w:pict>
          <v:shape id="_x0000_s1028" type="#_x0000_t202" style="position:absolute;left:0;text-align:left;margin-left:333pt;margin-top:8.85pt;width:162.75pt;height:147.7pt;z-index:251661312;mso-wrap-distance-left:9.05pt;mso-wrap-distance-right:9.05pt" filled="f" stroked="f">
            <v:fill color2="black"/>
            <v:textbox inset="0,0,0,0">
              <w:txbxContent>
                <w:p w:rsidR="00C106D8" w:rsidRDefault="00C106D8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C106D8" w:rsidRDefault="00C106D8" w:rsidP="002675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директора  школы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2675EA" w:rsidRPr="005A2D0E" w:rsidRDefault="002675EA" w:rsidP="002675E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A2D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№58.</w:t>
                  </w:r>
                </w:p>
                <w:p w:rsidR="00C106D8" w:rsidRDefault="00C106D8" w:rsidP="002675E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06D8" w:rsidRDefault="00C106D8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06D8" w:rsidRDefault="00C106D8" w:rsidP="00A317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shape>
        </w:pict>
      </w:r>
      <w:r w:rsidRPr="009A1397">
        <w:pict>
          <v:shape id="_x0000_s1027" type="#_x0000_t202" style="position:absolute;left:0;text-align:left;margin-left:171pt;margin-top:8.85pt;width:143.95pt;height:147.7pt;z-index:251662336;mso-wrap-distance-left:9.05pt;mso-wrap-distance-right:9.05pt" filled="f" stroked="f">
            <v:fill color2="black"/>
            <v:textbox inset="0,0,0,0">
              <w:txbxContent>
                <w:p w:rsidR="00C106D8" w:rsidRDefault="00C106D8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СОГЛАСОВАНА</w:t>
                  </w:r>
                </w:p>
                <w:p w:rsidR="00F147F4" w:rsidRDefault="00C106D8" w:rsidP="002675E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школы по УР</w:t>
                  </w:r>
                  <w:r w:rsidR="002675EA">
                    <w:rPr>
                      <w:rFonts w:ascii="Times New Roman" w:hAnsi="Times New Roman"/>
                    </w:rPr>
                    <w:t xml:space="preserve"> </w:t>
                  </w:r>
                  <w:r w:rsidR="002675EA" w:rsidRPr="005A2D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</w:p>
                <w:p w:rsidR="002675EA" w:rsidRPr="002675EA" w:rsidRDefault="002675EA" w:rsidP="002675E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C106D8" w:rsidRDefault="00C106D8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C106D8" w:rsidRDefault="00C106D8" w:rsidP="00A317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Останина Л.В.</w:t>
                  </w:r>
                </w:p>
              </w:txbxContent>
            </v:textbox>
          </v:shape>
        </w:pic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2675EA">
      <w:pPr>
        <w:pStyle w:val="a3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31731" w:rsidRDefault="006E5D16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A31731" w:rsidRDefault="00F147F4" w:rsidP="00A31731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="00A317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A3173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="00A3173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75EA" w:rsidRDefault="006E5D16" w:rsidP="00267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5-6 </w:t>
      </w:r>
      <w:r w:rsidR="00A31731">
        <w:rPr>
          <w:rFonts w:ascii="Times New Roman" w:hAnsi="Times New Roman"/>
          <w:b/>
          <w:sz w:val="24"/>
          <w:szCs w:val="24"/>
        </w:rPr>
        <w:t>классы</w:t>
      </w:r>
      <w:r w:rsidR="002675EA">
        <w:rPr>
          <w:rFonts w:ascii="Times New Roman" w:hAnsi="Times New Roman"/>
          <w:b/>
          <w:sz w:val="24"/>
          <w:szCs w:val="24"/>
        </w:rPr>
        <w:t xml:space="preserve">  / 7-8 классы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731" w:rsidRDefault="00A31731" w:rsidP="00A3173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6E5D16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F147F4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="006E5D1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</w:p>
    <w:p w:rsidR="00C2556C" w:rsidRDefault="006E5D16" w:rsidP="00C255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ИСКУССТВО </w:t>
      </w:r>
      <w:r w:rsidRPr="006E5D16">
        <w:rPr>
          <w:rFonts w:ascii="Times New Roman" w:hAnsi="Times New Roman"/>
          <w:sz w:val="24"/>
          <w:szCs w:val="24"/>
        </w:rPr>
        <w:t>МУЗЫКА</w:t>
      </w:r>
      <w:r w:rsidR="00C2556C">
        <w:rPr>
          <w:rFonts w:ascii="Times New Roman" w:hAnsi="Times New Roman"/>
          <w:sz w:val="24"/>
          <w:szCs w:val="24"/>
        </w:rPr>
        <w:t>.</w:t>
      </w:r>
    </w:p>
    <w:p w:rsidR="00C2556C" w:rsidRDefault="00C2556C" w:rsidP="00C2556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5, 6 </w:t>
      </w:r>
      <w:r w:rsidR="00A31731">
        <w:rPr>
          <w:rFonts w:ascii="Times New Roman" w:hAnsi="Times New Roman"/>
          <w:bCs/>
          <w:sz w:val="24"/>
          <w:szCs w:val="24"/>
        </w:rPr>
        <w:t xml:space="preserve"> класс.</w:t>
      </w:r>
      <w:r w:rsidR="002675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1731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="00A31731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="00A31731">
        <w:rPr>
          <w:rFonts w:ascii="Times New Roman" w:hAnsi="Times New Roman"/>
          <w:bCs/>
          <w:sz w:val="24"/>
          <w:szCs w:val="24"/>
        </w:rPr>
        <w:t>ля</w:t>
      </w:r>
      <w:proofErr w:type="spellEnd"/>
      <w:r w:rsidR="00A3173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31731">
        <w:rPr>
          <w:rFonts w:ascii="Times New Roman" w:hAnsi="Times New Roman"/>
          <w:bCs/>
          <w:sz w:val="24"/>
          <w:szCs w:val="24"/>
        </w:rPr>
        <w:t>общеобразоват.учреждений</w:t>
      </w:r>
      <w:proofErr w:type="spellEnd"/>
      <w:r w:rsidR="00A31731">
        <w:rPr>
          <w:rFonts w:ascii="Times New Roman" w:hAnsi="Times New Roman"/>
          <w:bCs/>
          <w:sz w:val="24"/>
          <w:szCs w:val="24"/>
        </w:rPr>
        <w:t xml:space="preserve">  с прил.на </w:t>
      </w:r>
      <w:proofErr w:type="spellStart"/>
      <w:r w:rsidR="00A31731">
        <w:rPr>
          <w:rFonts w:ascii="Times New Roman" w:hAnsi="Times New Roman"/>
          <w:bCs/>
          <w:sz w:val="24"/>
          <w:szCs w:val="24"/>
        </w:rPr>
        <w:t>электрон.носителе</w:t>
      </w:r>
      <w:proofErr w:type="spellEnd"/>
      <w:r w:rsidR="00A31731">
        <w:rPr>
          <w:rFonts w:ascii="Times New Roman" w:hAnsi="Times New Roman"/>
          <w:bCs/>
          <w:sz w:val="24"/>
          <w:szCs w:val="24"/>
        </w:rPr>
        <w:t xml:space="preserve">. </w:t>
      </w:r>
    </w:p>
    <w:p w:rsidR="00A31731" w:rsidRDefault="00C2556C" w:rsidP="00C2556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/>
          <w:bCs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bCs/>
          <w:sz w:val="24"/>
          <w:szCs w:val="24"/>
        </w:rPr>
        <w:t>Алеев</w:t>
      </w:r>
      <w:proofErr w:type="spellEnd"/>
      <w:r>
        <w:rPr>
          <w:rFonts w:ascii="Times New Roman" w:hAnsi="Times New Roman"/>
          <w:bCs/>
          <w:sz w:val="24"/>
          <w:szCs w:val="24"/>
        </w:rPr>
        <w:t>; 4</w:t>
      </w:r>
      <w:r w:rsidR="00A31731">
        <w:rPr>
          <w:rFonts w:ascii="Times New Roman" w:hAnsi="Times New Roman"/>
          <w:bCs/>
          <w:sz w:val="24"/>
          <w:szCs w:val="24"/>
        </w:rPr>
        <w:t>-е изд</w:t>
      </w:r>
      <w:proofErr w:type="gramStart"/>
      <w:r w:rsidR="00A3173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тереотипное- </w:t>
      </w:r>
      <w:proofErr w:type="spellStart"/>
      <w:r>
        <w:rPr>
          <w:rFonts w:ascii="Times New Roman" w:hAnsi="Times New Roman"/>
          <w:bCs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bCs/>
          <w:sz w:val="24"/>
          <w:szCs w:val="24"/>
        </w:rPr>
        <w:t>, 2015</w:t>
      </w:r>
      <w:r w:rsidR="00A3173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-200, </w:t>
      </w:r>
      <w:proofErr w:type="spellStart"/>
      <w:r>
        <w:rPr>
          <w:rFonts w:ascii="Times New Roman" w:hAnsi="Times New Roman"/>
          <w:bCs/>
          <w:sz w:val="24"/>
          <w:szCs w:val="24"/>
        </w:rPr>
        <w:t>с.ил.,нот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675EA" w:rsidRDefault="002675EA" w:rsidP="00C255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75EA" w:rsidRPr="008907F2" w:rsidRDefault="002675EA" w:rsidP="002675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7, 8 </w:t>
      </w:r>
      <w:r>
        <w:rPr>
          <w:rFonts w:ascii="Times New Roman" w:hAnsi="Times New Roman"/>
          <w:bCs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/>
          <w:bCs/>
          <w:sz w:val="24"/>
          <w:szCs w:val="24"/>
        </w:rPr>
        <w:t>Учеб</w:t>
      </w:r>
      <w:proofErr w:type="gramStart"/>
      <w:r>
        <w:rPr>
          <w:rFonts w:ascii="Times New Roman" w:hAnsi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/>
          <w:bCs/>
          <w:sz w:val="24"/>
          <w:szCs w:val="24"/>
        </w:rPr>
        <w:t>ля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 прил.на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электрон.носителе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675EA" w:rsidRDefault="002675EA" w:rsidP="00267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/>
          <w:bCs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/>
          <w:bCs/>
          <w:sz w:val="24"/>
          <w:szCs w:val="24"/>
        </w:rPr>
        <w:t>Алеев</w:t>
      </w:r>
      <w:proofErr w:type="spellEnd"/>
      <w:r>
        <w:rPr>
          <w:rFonts w:ascii="Times New Roman" w:hAnsi="Times New Roman"/>
          <w:bCs/>
          <w:sz w:val="24"/>
          <w:szCs w:val="24"/>
        </w:rPr>
        <w:t>; 10- изд. стереотипно</w:t>
      </w:r>
      <w:proofErr w:type="gramStart"/>
      <w:r>
        <w:rPr>
          <w:rFonts w:ascii="Times New Roman" w:hAnsi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2011г., </w:t>
      </w:r>
      <w:proofErr w:type="spellStart"/>
      <w:r>
        <w:rPr>
          <w:rFonts w:ascii="Times New Roman" w:hAnsi="Times New Roman"/>
          <w:bCs/>
          <w:sz w:val="24"/>
          <w:szCs w:val="24"/>
        </w:rPr>
        <w:t>с.ил.,нот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31731" w:rsidRDefault="00A31731" w:rsidP="002675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42DA" w:rsidRDefault="005142DA" w:rsidP="005142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музыке для 5-6</w:t>
      </w:r>
      <w:r w:rsidR="002675EA">
        <w:rPr>
          <w:rFonts w:ascii="Times New Roman" w:hAnsi="Times New Roman" w:cs="Times New Roman"/>
          <w:sz w:val="24"/>
          <w:szCs w:val="24"/>
        </w:rPr>
        <w:t xml:space="preserve"> / 7-8</w:t>
      </w:r>
      <w:r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требований Федерального  государственного образовательного стандарта основного общего образования второго поколения и авторской программы  по</w:t>
      </w:r>
      <w:r w:rsidR="00A64680">
        <w:rPr>
          <w:rFonts w:ascii="Times New Roman" w:hAnsi="Times New Roman" w:cs="Times New Roman"/>
          <w:sz w:val="24"/>
          <w:szCs w:val="24"/>
        </w:rPr>
        <w:t xml:space="preserve">д редакцией Т.И. </w:t>
      </w:r>
      <w:proofErr w:type="spellStart"/>
      <w:r w:rsidR="00A64680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="00A6468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плана МБОУ «Средняя общео</w:t>
      </w:r>
      <w:r w:rsidR="00F147F4">
        <w:rPr>
          <w:rFonts w:ascii="Times New Roman" w:hAnsi="Times New Roman"/>
          <w:sz w:val="24"/>
          <w:szCs w:val="24"/>
        </w:rPr>
        <w:t>бразовательная школа №8» на 2017 – 2018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42DA" w:rsidRDefault="005142DA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556C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учитель   </w:t>
      </w:r>
      <w:r w:rsidR="00C2556C">
        <w:rPr>
          <w:rFonts w:ascii="Times New Roman" w:hAnsi="Times New Roman"/>
          <w:sz w:val="24"/>
          <w:szCs w:val="24"/>
        </w:rPr>
        <w:t>музыки</w:t>
      </w:r>
    </w:p>
    <w:p w:rsidR="00A31731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категории  </w:t>
      </w:r>
      <w:r w:rsidR="00C2556C">
        <w:rPr>
          <w:rFonts w:ascii="Times New Roman" w:hAnsi="Times New Roman"/>
          <w:b/>
          <w:sz w:val="24"/>
          <w:szCs w:val="24"/>
        </w:rPr>
        <w:t>Долматов</w:t>
      </w:r>
      <w:r w:rsidR="009002D8">
        <w:rPr>
          <w:rFonts w:ascii="Times New Roman" w:hAnsi="Times New Roman"/>
          <w:b/>
          <w:sz w:val="24"/>
          <w:szCs w:val="24"/>
        </w:rPr>
        <w:t>а</w:t>
      </w:r>
      <w:r w:rsidR="00C2556C">
        <w:rPr>
          <w:rFonts w:ascii="Times New Roman" w:hAnsi="Times New Roman"/>
          <w:b/>
          <w:sz w:val="24"/>
          <w:szCs w:val="24"/>
        </w:rPr>
        <w:t xml:space="preserve"> В.Ю</w:t>
      </w:r>
      <w:r w:rsidR="00B973E5">
        <w:rPr>
          <w:rFonts w:ascii="Times New Roman" w:hAnsi="Times New Roman"/>
          <w:b/>
          <w:sz w:val="24"/>
          <w:szCs w:val="24"/>
        </w:rPr>
        <w:t>.</w:t>
      </w:r>
    </w:p>
    <w:p w:rsidR="00A31731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0A79" w:rsidRDefault="009C0A79" w:rsidP="00C106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06D8" w:rsidRDefault="00C106D8" w:rsidP="002675E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0977" w:rsidRDefault="005142DA" w:rsidP="005142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147F4">
        <w:rPr>
          <w:rFonts w:ascii="Times New Roman" w:hAnsi="Times New Roman"/>
          <w:sz w:val="24"/>
          <w:szCs w:val="24"/>
        </w:rPr>
        <w:t xml:space="preserve">                            2017</w:t>
      </w:r>
    </w:p>
    <w:p w:rsidR="009C0A79" w:rsidRPr="005142DA" w:rsidRDefault="009C0A79" w:rsidP="005142DA">
      <w:pPr>
        <w:pStyle w:val="a3"/>
        <w:rPr>
          <w:rFonts w:ascii="Times New Roman" w:hAnsi="Times New Roman"/>
          <w:sz w:val="24"/>
          <w:szCs w:val="24"/>
        </w:rPr>
      </w:pPr>
    </w:p>
    <w:p w:rsidR="000D0977" w:rsidRPr="000D0977" w:rsidRDefault="000D0977" w:rsidP="000D0977">
      <w:pPr>
        <w:rPr>
          <w:rFonts w:ascii="Times New Roman" w:hAnsi="Times New Roman" w:cs="Times New Roman"/>
          <w:b/>
          <w:sz w:val="24"/>
          <w:szCs w:val="24"/>
        </w:rPr>
      </w:pPr>
      <w:r w:rsidRPr="000D097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учебного предмета «Музыка»</w:t>
      </w:r>
    </w:p>
    <w:p w:rsidR="000D0977" w:rsidRPr="000D0977" w:rsidRDefault="000D0977" w:rsidP="00C10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97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Родиной)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0D09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097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097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097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C106D8" w:rsidRPr="000D0977" w:rsidRDefault="00C106D8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77" w:rsidRPr="000D0977" w:rsidRDefault="000D0977" w:rsidP="000D0977">
      <w:pPr>
        <w:rPr>
          <w:rFonts w:ascii="Times New Roman" w:hAnsi="Times New Roman" w:cs="Times New Roman"/>
          <w:b/>
          <w:sz w:val="24"/>
          <w:szCs w:val="24"/>
        </w:rPr>
      </w:pPr>
      <w:r w:rsidRPr="000D09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0D09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D097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0977">
        <w:rPr>
          <w:rFonts w:ascii="Times New Roman" w:hAnsi="Times New Roman" w:cs="Times New Roman"/>
          <w:b/>
          <w:sz w:val="24"/>
          <w:szCs w:val="24"/>
        </w:rPr>
        <w:t>результататы</w:t>
      </w:r>
      <w:proofErr w:type="spellEnd"/>
      <w:r w:rsidRPr="000D0977">
        <w:rPr>
          <w:rFonts w:ascii="Times New Roman" w:hAnsi="Times New Roman" w:cs="Times New Roman"/>
          <w:b/>
          <w:sz w:val="24"/>
          <w:szCs w:val="24"/>
        </w:rPr>
        <w:t>:</w:t>
      </w:r>
    </w:p>
    <w:p w:rsidR="000D0977" w:rsidRPr="00C106D8" w:rsidRDefault="000D0977" w:rsidP="00C10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6D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</w:t>
      </w:r>
      <w:r w:rsidRPr="000D0977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2.</w:t>
      </w:r>
      <w:r w:rsidRPr="000D0977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3.</w:t>
      </w:r>
      <w:r w:rsidRPr="000D0977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возможностей.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4.</w:t>
      </w:r>
      <w:r w:rsidRPr="000D0977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5.</w:t>
      </w:r>
      <w:r w:rsidRPr="000D0977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0D097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D097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6.</w:t>
      </w:r>
      <w:r w:rsidRPr="000D0977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7.</w:t>
      </w:r>
      <w:r w:rsidRPr="000D0977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8.</w:t>
      </w:r>
      <w:r w:rsidRPr="000D0977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9.</w:t>
      </w:r>
      <w:r w:rsidRPr="000D0977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10.</w:t>
      </w:r>
      <w:r w:rsidRPr="000D0977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ответственность.</w:t>
      </w:r>
    </w:p>
    <w:p w:rsidR="00C106D8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11.</w:t>
      </w:r>
      <w:r w:rsidRPr="000D0977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C106D8" w:rsidRPr="00C106D8" w:rsidRDefault="00C106D8" w:rsidP="00C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977" w:rsidRPr="00C106D8" w:rsidRDefault="000D0977" w:rsidP="00C10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6D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</w:t>
      </w:r>
      <w:r w:rsidRPr="000D0977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2.</w:t>
      </w:r>
      <w:r w:rsidRPr="000D0977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3.</w:t>
      </w:r>
      <w:r w:rsidRPr="000D0977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4.</w:t>
      </w:r>
      <w:r w:rsidRPr="000D0977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</w:t>
      </w:r>
      <w:r w:rsidRPr="000D0977">
        <w:rPr>
          <w:rFonts w:ascii="Times New Roman" w:hAnsi="Times New Roman" w:cs="Times New Roman"/>
          <w:sz w:val="24"/>
          <w:szCs w:val="24"/>
        </w:rPr>
        <w:tab/>
        <w:t>осознанное восприятие конкретных музыкальных произведений и различных событий в мире музыки;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2.</w:t>
      </w:r>
      <w:r w:rsidRPr="000D0977">
        <w:rPr>
          <w:rFonts w:ascii="Times New Roman" w:hAnsi="Times New Roman" w:cs="Times New Roman"/>
          <w:sz w:val="24"/>
          <w:szCs w:val="24"/>
        </w:rPr>
        <w:tab/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3.</w:t>
      </w:r>
      <w:r w:rsidRPr="000D0977">
        <w:rPr>
          <w:rFonts w:ascii="Times New Roman" w:hAnsi="Times New Roman" w:cs="Times New Roman"/>
          <w:sz w:val="24"/>
          <w:szCs w:val="24"/>
        </w:rPr>
        <w:tab/>
        <w:t>понимание интонационно-образной природы музыкального искусства, средств художественной выразительности;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D0977">
        <w:rPr>
          <w:rFonts w:ascii="Times New Roman" w:hAnsi="Times New Roman" w:cs="Times New Roman"/>
          <w:sz w:val="24"/>
          <w:szCs w:val="24"/>
        </w:rPr>
        <w:tab/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5.</w:t>
      </w:r>
      <w:r w:rsidRPr="000D0977">
        <w:rPr>
          <w:rFonts w:ascii="Times New Roman" w:hAnsi="Times New Roman" w:cs="Times New Roman"/>
          <w:sz w:val="24"/>
          <w:szCs w:val="24"/>
        </w:rPr>
        <w:tab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6.</w:t>
      </w:r>
      <w:r w:rsidRPr="000D0977">
        <w:rPr>
          <w:rFonts w:ascii="Times New Roman" w:hAnsi="Times New Roman" w:cs="Times New Roman"/>
          <w:sz w:val="24"/>
          <w:szCs w:val="24"/>
        </w:rPr>
        <w:tab/>
        <w:t>постижение музыкальных и культурных традиций своего народа и разных народов мира;</w:t>
      </w:r>
    </w:p>
    <w:p w:rsidR="00C106D8" w:rsidRPr="000D0977" w:rsidRDefault="00C106D8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77" w:rsidRDefault="00A64680" w:rsidP="00A6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A64680" w:rsidRPr="000D0977" w:rsidRDefault="00A64680" w:rsidP="00A6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977" w:rsidRPr="000D0977" w:rsidRDefault="000D0977" w:rsidP="00A6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97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</w:t>
      </w:r>
      <w:r w:rsidRPr="000D0977">
        <w:rPr>
          <w:rFonts w:ascii="Times New Roman" w:hAnsi="Times New Roman" w:cs="Times New Roman"/>
          <w:sz w:val="24"/>
          <w:szCs w:val="24"/>
        </w:rPr>
        <w:tab/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977">
        <w:rPr>
          <w:rFonts w:ascii="Times New Roman" w:hAnsi="Times New Roman" w:cs="Times New Roman"/>
          <w:sz w:val="24"/>
          <w:szCs w:val="24"/>
        </w:rPr>
        <w:t>2.</w:t>
      </w:r>
      <w:r w:rsidRPr="000D0977">
        <w:rPr>
          <w:rFonts w:ascii="Times New Roman" w:hAnsi="Times New Roman" w:cs="Times New Roman"/>
          <w:sz w:val="24"/>
          <w:szCs w:val="24"/>
        </w:rPr>
        <w:tab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3.</w:t>
      </w:r>
      <w:r w:rsidRPr="000D0977">
        <w:rPr>
          <w:rFonts w:ascii="Times New Roman" w:hAnsi="Times New Roman" w:cs="Times New Roman"/>
          <w:sz w:val="24"/>
          <w:szCs w:val="24"/>
        </w:rPr>
        <w:tab/>
        <w:t>определять тембры музыкальных инструментов;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4.</w:t>
      </w:r>
      <w:r w:rsidRPr="000D0977">
        <w:rPr>
          <w:rFonts w:ascii="Times New Roman" w:hAnsi="Times New Roman" w:cs="Times New Roman"/>
          <w:sz w:val="24"/>
          <w:szCs w:val="24"/>
        </w:rPr>
        <w:tab/>
        <w:t>владеть музыкальными терминами в пределах изучаемой темы;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5.</w:t>
      </w:r>
      <w:r w:rsidRPr="000D0977">
        <w:rPr>
          <w:rFonts w:ascii="Times New Roman" w:hAnsi="Times New Roman" w:cs="Times New Roman"/>
          <w:sz w:val="24"/>
          <w:szCs w:val="24"/>
        </w:rPr>
        <w:tab/>
        <w:t>находить жанровые параллели между музыкой и другими видами искусств;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6.</w:t>
      </w:r>
      <w:r w:rsidRPr="000D0977">
        <w:rPr>
          <w:rFonts w:ascii="Times New Roman" w:hAnsi="Times New Roman" w:cs="Times New Roman"/>
          <w:sz w:val="24"/>
          <w:szCs w:val="24"/>
        </w:rPr>
        <w:tab/>
        <w:t>сравнивать интонации музыкального, живописного и литературного произведений;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7.</w:t>
      </w:r>
      <w:r w:rsidRPr="000D0977">
        <w:rPr>
          <w:rFonts w:ascii="Times New Roman" w:hAnsi="Times New Roman" w:cs="Times New Roman"/>
          <w:sz w:val="24"/>
          <w:szCs w:val="24"/>
        </w:rPr>
        <w:tab/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8.</w:t>
      </w:r>
      <w:r w:rsidRPr="000D0977">
        <w:rPr>
          <w:rFonts w:ascii="Times New Roman" w:hAnsi="Times New Roman" w:cs="Times New Roman"/>
          <w:sz w:val="24"/>
          <w:szCs w:val="24"/>
        </w:rPr>
        <w:tab/>
        <w:t>понимать значимость музыки в творчестве писателей и поэтов;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9.</w:t>
      </w:r>
      <w:r w:rsidRPr="000D0977">
        <w:rPr>
          <w:rFonts w:ascii="Times New Roman" w:hAnsi="Times New Roman" w:cs="Times New Roman"/>
          <w:sz w:val="24"/>
          <w:szCs w:val="24"/>
        </w:rPr>
        <w:tab/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10.</w:t>
      </w:r>
      <w:r w:rsidRPr="000D0977">
        <w:rPr>
          <w:rFonts w:ascii="Times New Roman" w:hAnsi="Times New Roman" w:cs="Times New Roman"/>
          <w:sz w:val="24"/>
          <w:szCs w:val="24"/>
        </w:rPr>
        <w:tab/>
        <w:t xml:space="preserve">владеть навыками </w:t>
      </w:r>
      <w:proofErr w:type="gramStart"/>
      <w:r w:rsidRPr="000D0977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0D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7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D0977">
        <w:rPr>
          <w:rFonts w:ascii="Times New Roman" w:hAnsi="Times New Roman" w:cs="Times New Roman"/>
          <w:sz w:val="24"/>
          <w:szCs w:val="24"/>
        </w:rPr>
        <w:t>;</w:t>
      </w:r>
    </w:p>
    <w:p w:rsid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11.</w:t>
      </w:r>
      <w:r w:rsidRPr="000D0977">
        <w:rPr>
          <w:rFonts w:ascii="Times New Roman" w:hAnsi="Times New Roman" w:cs="Times New Roman"/>
          <w:sz w:val="24"/>
          <w:szCs w:val="24"/>
        </w:rPr>
        <w:tab/>
        <w:t xml:space="preserve">передавать свои музыкальные впечатления в устной или письменной форме; </w:t>
      </w:r>
    </w:p>
    <w:p w:rsidR="000D0977" w:rsidRPr="000D0977" w:rsidRDefault="000D0977" w:rsidP="000D09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97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1.</w:t>
      </w:r>
      <w:r w:rsidRPr="000D0977">
        <w:rPr>
          <w:rFonts w:ascii="Times New Roman" w:hAnsi="Times New Roman" w:cs="Times New Roman"/>
          <w:sz w:val="24"/>
          <w:szCs w:val="24"/>
        </w:rPr>
        <w:tab/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2.</w:t>
      </w:r>
      <w:r w:rsidRPr="000D0977">
        <w:rPr>
          <w:rFonts w:ascii="Times New Roman" w:hAnsi="Times New Roman" w:cs="Times New Roman"/>
          <w:sz w:val="24"/>
          <w:szCs w:val="24"/>
        </w:rPr>
        <w:tab/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3.</w:t>
      </w:r>
      <w:r w:rsidRPr="000D0977">
        <w:rPr>
          <w:rFonts w:ascii="Times New Roman" w:hAnsi="Times New Roman" w:cs="Times New Roman"/>
          <w:sz w:val="24"/>
          <w:szCs w:val="24"/>
        </w:rPr>
        <w:tab/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4.</w:t>
      </w:r>
      <w:r w:rsidRPr="000D0977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музыкального искусства;</w:t>
      </w:r>
    </w:p>
    <w:p w:rsidR="000D0977" w:rsidRPr="000D0977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5.</w:t>
      </w:r>
      <w:r w:rsidRPr="000D0977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A4468" w:rsidRDefault="000D0977" w:rsidP="00C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77">
        <w:rPr>
          <w:rFonts w:ascii="Times New Roman" w:hAnsi="Times New Roman" w:cs="Times New Roman"/>
          <w:sz w:val="24"/>
          <w:szCs w:val="24"/>
        </w:rPr>
        <w:t>6.</w:t>
      </w:r>
      <w:r w:rsidRPr="000D0977">
        <w:rPr>
          <w:rFonts w:ascii="Times New Roman" w:hAnsi="Times New Roman" w:cs="Times New Roman"/>
          <w:sz w:val="24"/>
          <w:szCs w:val="24"/>
        </w:rPr>
        <w:tab/>
        <w:t>активно использовать язык музыки для освоения содержания различных учебных предметов (литературы, русского языка, окру</w:t>
      </w:r>
      <w:r w:rsidR="005142DA">
        <w:rPr>
          <w:rFonts w:ascii="Times New Roman" w:hAnsi="Times New Roman" w:cs="Times New Roman"/>
          <w:sz w:val="24"/>
          <w:szCs w:val="24"/>
        </w:rPr>
        <w:t>жающего мира, математики и др.)</w:t>
      </w:r>
    </w:p>
    <w:p w:rsidR="0020294B" w:rsidRDefault="0020294B">
      <w:pPr>
        <w:rPr>
          <w:rFonts w:ascii="Times New Roman" w:hAnsi="Times New Roman" w:cs="Times New Roman"/>
          <w:sz w:val="24"/>
          <w:szCs w:val="24"/>
        </w:rPr>
      </w:pPr>
    </w:p>
    <w:p w:rsidR="005A4468" w:rsidRPr="0020294B" w:rsidRDefault="0020294B" w:rsidP="00202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4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0294B" w:rsidRPr="007E3294" w:rsidRDefault="0020294B" w:rsidP="0020294B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="006961E8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Музы</w:t>
      </w:r>
      <w:r>
        <w:rPr>
          <w:rFonts w:ascii="Times New Roman" w:hAnsi="Times New Roman"/>
          <w:b/>
          <w:sz w:val="24"/>
          <w:szCs w:val="24"/>
        </w:rPr>
        <w:t xml:space="preserve">ка рассказывает обо всём </w:t>
      </w:r>
    </w:p>
    <w:p w:rsidR="003C6B4F" w:rsidRDefault="0020294B" w:rsidP="003C6B4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Введение в тему года «Музыка и другие виды искусства». </w:t>
      </w:r>
      <w:proofErr w:type="gramStart"/>
      <w:r w:rsidRPr="007E3294">
        <w:rPr>
          <w:rFonts w:ascii="Times New Roman" w:hAnsi="Times New Roman"/>
          <w:sz w:val="24"/>
          <w:szCs w:val="24"/>
        </w:rPr>
        <w:t xml:space="preserve">Музыка  в единстве с тем, что её рождает и окружает: с жизнью, природой, обычаями, верованиями, стихами, сказками, дворцами, храмами, картинами и многим  другим. </w:t>
      </w:r>
      <w:proofErr w:type="gramEnd"/>
    </w:p>
    <w:p w:rsidR="003C6B4F" w:rsidRDefault="0020294B" w:rsidP="003C6B4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фрагмента из концерта для ф-но с оркестром №3 С. Рахманинова. </w:t>
      </w:r>
    </w:p>
    <w:p w:rsidR="0020294B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Разучивание песни И. </w:t>
      </w:r>
      <w:proofErr w:type="spellStart"/>
      <w:r w:rsidRPr="007E3294">
        <w:rPr>
          <w:rFonts w:ascii="Times New Roman" w:hAnsi="Times New Roman"/>
          <w:sz w:val="24"/>
          <w:szCs w:val="24"/>
        </w:rPr>
        <w:t>Хрисаниди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«Родина». Письмо Богине Музыке.</w:t>
      </w:r>
    </w:p>
    <w:p w:rsidR="00C106D8" w:rsidRDefault="00C106D8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106D8" w:rsidRPr="007E3294" w:rsidRDefault="00C106D8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Древний союз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Откуда берётся музыка? Музыка связана с окружающей жизнью. Истоки всех искусств едины.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Искусство открывает мир – не всегда видимый глазу, не всегда выражаемый в простых словах и понятиях.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Искусства различны – тема едина.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Слушание музыки К. Дебюсси «Снег танцует», П. Чайковский «Июнь. Баркарола», «Октябрь. Осенняя песнь»,  Р. Шуман «Первая утрата», М. Таривердиев «Маленький принц». Разучивание песен П. </w:t>
      </w:r>
      <w:proofErr w:type="spellStart"/>
      <w:r w:rsidRPr="007E3294">
        <w:rPr>
          <w:rFonts w:ascii="Times New Roman" w:hAnsi="Times New Roman"/>
          <w:sz w:val="24"/>
          <w:szCs w:val="24"/>
        </w:rPr>
        <w:t>Адоницкого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«Красно солнышко», Г. Струве «Музыка».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Иллюстрации на тему «Звучащая природа», составление варианта урока-концерта  «Природа в искусстве»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</w:t>
      </w:r>
      <w:proofErr w:type="gramStart"/>
      <w:r w:rsidRPr="007E3294">
        <w:rPr>
          <w:rFonts w:ascii="Times New Roman" w:hAnsi="Times New Roman"/>
          <w:sz w:val="24"/>
          <w:szCs w:val="24"/>
        </w:rPr>
        <w:t xml:space="preserve">А. Осмеркин «Ветлы у пруда», А. Куинджи «Берёзовая роща», И. Шишкин «В лесу графини  </w:t>
      </w:r>
      <w:proofErr w:type="spellStart"/>
      <w:r w:rsidRPr="007E3294">
        <w:rPr>
          <w:rFonts w:ascii="Times New Roman" w:hAnsi="Times New Roman"/>
          <w:sz w:val="24"/>
          <w:szCs w:val="24"/>
        </w:rPr>
        <w:t>Мордвиновой</w:t>
      </w:r>
      <w:proofErr w:type="spellEnd"/>
      <w:r w:rsidRPr="007E3294">
        <w:rPr>
          <w:rFonts w:ascii="Times New Roman" w:hAnsi="Times New Roman"/>
          <w:sz w:val="24"/>
          <w:szCs w:val="24"/>
        </w:rPr>
        <w:t>», И. Айвазовский «Чёрное море», Леонардо да Винчи «Джоконда», Н. Ге «Портрет Л.Н. Толстого», И. Репин «Портрет А.Г. Рубинштейна», И. Левитан «Осенний день.</w:t>
      </w:r>
      <w:proofErr w:type="gramEnd"/>
      <w:r w:rsidRPr="007E3294">
        <w:rPr>
          <w:rFonts w:ascii="Times New Roman" w:hAnsi="Times New Roman"/>
          <w:sz w:val="24"/>
          <w:szCs w:val="24"/>
        </w:rPr>
        <w:t xml:space="preserve"> Сокольники», И. Бродский «Опавшие листья».</w:t>
      </w: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Слово и музыка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Слово и музыка – два великих начала искусства. Влияние слова на музыку: интонации, ритмы, рифмы. </w:t>
      </w:r>
      <w:proofErr w:type="gramStart"/>
      <w:r w:rsidRPr="007E3294">
        <w:rPr>
          <w:rFonts w:ascii="Times New Roman" w:hAnsi="Times New Roman"/>
          <w:sz w:val="24"/>
          <w:szCs w:val="24"/>
        </w:rPr>
        <w:t>Музыкальные жанры, связанные с литературой: песня, романс, кантата, оратория, опера, балет, оперетта, жанры программной музыки.</w:t>
      </w:r>
      <w:proofErr w:type="gramEnd"/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Слушание музыки: М. Глинка «Я помню  чудное мгновенье», Ф. Шуберт «В путь», В. Моцарт симфония №40 </w:t>
      </w:r>
      <w:r w:rsidRPr="007E3294">
        <w:rPr>
          <w:rFonts w:ascii="Times New Roman" w:hAnsi="Times New Roman"/>
          <w:sz w:val="24"/>
          <w:szCs w:val="24"/>
          <w:lang w:val="en-US"/>
        </w:rPr>
        <w:t>I</w:t>
      </w:r>
      <w:r w:rsidRPr="007E3294">
        <w:rPr>
          <w:rFonts w:ascii="Times New Roman" w:hAnsi="Times New Roman"/>
          <w:sz w:val="24"/>
          <w:szCs w:val="24"/>
        </w:rPr>
        <w:t xml:space="preserve"> часть, П. Чайковский концерт №1  для ф-но с оркестром </w:t>
      </w:r>
      <w:r w:rsidRPr="007E3294">
        <w:rPr>
          <w:rFonts w:ascii="Times New Roman" w:hAnsi="Times New Roman"/>
          <w:sz w:val="24"/>
          <w:szCs w:val="24"/>
          <w:lang w:val="en-US"/>
        </w:rPr>
        <w:t>III</w:t>
      </w:r>
      <w:r w:rsidRPr="007E3294">
        <w:rPr>
          <w:rFonts w:ascii="Times New Roman" w:hAnsi="Times New Roman"/>
          <w:sz w:val="24"/>
          <w:szCs w:val="24"/>
        </w:rPr>
        <w:t xml:space="preserve"> часть, М. Мусоргский «Кот Матрос».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Разучивание песен С. Старобинского «Песенка о словах», А. Куклина «Песенка о песенке». Сочинение песни на стихи Р. Бёрнса «За полем ржи», П. Элюара «Музыкант» (на выбор). Решение кроссворда.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Зрительный ряд: Ян Вермеер «Художник в мастерской», В. Серов «Портрет Ф.И. Шаляпина», В. Тропинин «Портрет А.С. Пушкина»</w:t>
      </w: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Песня – верный спутник человека. Мир русской песни. Песни народов мира. 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музыки: В. </w:t>
      </w:r>
      <w:proofErr w:type="spellStart"/>
      <w:r w:rsidRPr="007E3294">
        <w:rPr>
          <w:rFonts w:ascii="Times New Roman" w:hAnsi="Times New Roman"/>
          <w:sz w:val="24"/>
          <w:szCs w:val="24"/>
        </w:rPr>
        <w:t>Баснер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«С чего начинается Родина?», русская народная песня «Среди долины </w:t>
      </w:r>
      <w:proofErr w:type="spellStart"/>
      <w:r w:rsidRPr="007E3294">
        <w:rPr>
          <w:rFonts w:ascii="Times New Roman" w:hAnsi="Times New Roman"/>
          <w:sz w:val="24"/>
          <w:szCs w:val="24"/>
        </w:rPr>
        <w:t>ровныя</w:t>
      </w:r>
      <w:proofErr w:type="spellEnd"/>
      <w:r w:rsidRPr="007E3294">
        <w:rPr>
          <w:rFonts w:ascii="Times New Roman" w:hAnsi="Times New Roman"/>
          <w:sz w:val="24"/>
          <w:szCs w:val="24"/>
        </w:rPr>
        <w:t>», «Ах ты, степь широкая», «Вечерний звон», Польская н.п. «Висла»; Г. Малер «Похвала знатока»; Ф. Мендельсон «Песня без слов» №14 (</w:t>
      </w:r>
      <w:proofErr w:type="spellStart"/>
      <w:r w:rsidRPr="007E3294">
        <w:rPr>
          <w:rFonts w:ascii="Times New Roman" w:hAnsi="Times New Roman"/>
          <w:sz w:val="24"/>
          <w:szCs w:val="24"/>
        </w:rPr>
        <w:t>фр-т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).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Разучивание песен Ю. </w:t>
      </w:r>
      <w:proofErr w:type="spellStart"/>
      <w:r w:rsidRPr="007E3294">
        <w:rPr>
          <w:rFonts w:ascii="Times New Roman" w:hAnsi="Times New Roman"/>
          <w:sz w:val="24"/>
          <w:szCs w:val="24"/>
        </w:rPr>
        <w:t>Тугаринова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«Если другом стала песня», А. Александрова «Уж ты зимушка-зима». Дневник музыкальных наблюдений стр. 8.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И. Шишкин «Среди долины </w:t>
      </w:r>
      <w:proofErr w:type="spellStart"/>
      <w:r w:rsidRPr="007E3294">
        <w:rPr>
          <w:rFonts w:ascii="Times New Roman" w:hAnsi="Times New Roman"/>
          <w:sz w:val="24"/>
          <w:szCs w:val="24"/>
        </w:rPr>
        <w:t>ровныя</w:t>
      </w:r>
      <w:proofErr w:type="spellEnd"/>
      <w:r w:rsidRPr="007E3294">
        <w:rPr>
          <w:rFonts w:ascii="Times New Roman" w:hAnsi="Times New Roman"/>
          <w:sz w:val="24"/>
          <w:szCs w:val="24"/>
        </w:rPr>
        <w:t>», В. Поленов «Монастырь над рекой»,  И. Левитан «Вечерний звон».</w:t>
      </w:r>
    </w:p>
    <w:p w:rsidR="0020294B" w:rsidRPr="00AD3020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4"/>
          <w:szCs w:val="24"/>
        </w:rPr>
      </w:pPr>
      <w:r w:rsidRPr="00AD3020">
        <w:rPr>
          <w:rFonts w:ascii="Times New Roman" w:hAnsi="Times New Roman"/>
          <w:b/>
          <w:sz w:val="24"/>
          <w:szCs w:val="24"/>
        </w:rPr>
        <w:t>Романс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D3020">
        <w:rPr>
          <w:rFonts w:ascii="Times New Roman" w:hAnsi="Times New Roman"/>
          <w:sz w:val="24"/>
          <w:szCs w:val="24"/>
        </w:rPr>
        <w:t xml:space="preserve">Романса трепетные звуки. Влияние русской поэзии на развитие романса. 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 </w:t>
      </w:r>
    </w:p>
    <w:p w:rsidR="0020294B" w:rsidRPr="00AD3020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D3020">
        <w:rPr>
          <w:rFonts w:ascii="Times New Roman" w:hAnsi="Times New Roman"/>
          <w:sz w:val="24"/>
          <w:szCs w:val="24"/>
        </w:rPr>
        <w:t>Слушание музыки: М. Глинка «Жаворонок», С. Рахманинов «Ночь печальна», Р. Шуман «В сиянье тёплых майских дней».  Разучивание:  М. Глинка «Жаворонок».</w:t>
      </w:r>
    </w:p>
    <w:p w:rsidR="0020294B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Зрительный ряд: И. Левитан «Цветущие яблони», «Весна. Большая вода»; И. Грабарь «Февральская лазурь».</w:t>
      </w:r>
    </w:p>
    <w:p w:rsidR="00E82F2A" w:rsidRPr="007E3294" w:rsidRDefault="00E82F2A" w:rsidP="00E2400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Хоровая музыка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Народная хоровая музыка. Хоровая музыка в храме. Мир музыкальных образов хоровой музыки. Влияние церковной музыки на творчество русских композиторов.   Что может изображать хоровая музыка. Звуковое пространство хорового звучания.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Слушание музыки: Р.н.п. «Есть на Волге утёс»; П. Чайковский «Отче наш»; Н. Римский-Корсаков «Вхождение в невидимый град», Г. Свиридов «Поёт зима» из «Поэмы памяти Сергея Есенина».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Разучивание песен: канон «С весёлой песней»; кант </w:t>
      </w:r>
      <w:r w:rsidRPr="007E3294">
        <w:rPr>
          <w:rFonts w:ascii="Times New Roman" w:hAnsi="Times New Roman"/>
          <w:sz w:val="24"/>
          <w:szCs w:val="24"/>
          <w:lang w:val="en-US"/>
        </w:rPr>
        <w:t>XVIII</w:t>
      </w:r>
      <w:r w:rsidRPr="007E3294">
        <w:rPr>
          <w:rFonts w:ascii="Times New Roman" w:hAnsi="Times New Roman"/>
          <w:sz w:val="24"/>
          <w:szCs w:val="24"/>
        </w:rPr>
        <w:t xml:space="preserve"> века «Музы согласно».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lastRenderedPageBreak/>
        <w:t xml:space="preserve">Зрительный ряд: К. </w:t>
      </w:r>
      <w:proofErr w:type="spellStart"/>
      <w:r w:rsidRPr="007E3294">
        <w:rPr>
          <w:rFonts w:ascii="Times New Roman" w:hAnsi="Times New Roman"/>
          <w:sz w:val="24"/>
          <w:szCs w:val="24"/>
        </w:rPr>
        <w:t>Юон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«Вид Троицкой лавры»; В. Суриков «Посещение царевной женского монастыря», И. </w:t>
      </w:r>
      <w:proofErr w:type="spellStart"/>
      <w:r w:rsidRPr="007E3294">
        <w:rPr>
          <w:rFonts w:ascii="Times New Roman" w:hAnsi="Times New Roman"/>
          <w:sz w:val="24"/>
          <w:szCs w:val="24"/>
        </w:rPr>
        <w:t>Билибин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«Преображённый Китеж».</w:t>
      </w:r>
    </w:p>
    <w:p w:rsidR="0020294B" w:rsidRPr="007E3294" w:rsidRDefault="0020294B" w:rsidP="0020294B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Опера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музыки: М. Глинка Увертюра из оперы «Руслан и Людмила», Н. Римский-Корсаков Сцена таяния Снегурочки из оперы «Снегурочка», «Сеча при </w:t>
      </w:r>
      <w:proofErr w:type="spellStart"/>
      <w:r w:rsidRPr="007E3294">
        <w:rPr>
          <w:rFonts w:ascii="Times New Roman" w:hAnsi="Times New Roman"/>
          <w:sz w:val="24"/>
          <w:szCs w:val="24"/>
        </w:rPr>
        <w:t>Керженце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» из оперы «Сказание о невидимом граде Китеже и деве </w:t>
      </w:r>
      <w:proofErr w:type="spellStart"/>
      <w:r w:rsidRPr="007E3294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7E3294">
        <w:rPr>
          <w:rFonts w:ascii="Times New Roman" w:hAnsi="Times New Roman"/>
          <w:sz w:val="24"/>
          <w:szCs w:val="24"/>
        </w:rPr>
        <w:t>».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Разучивание: М. Глинка хор «Славься» из оперы «Жизнь за царя», С. </w:t>
      </w:r>
      <w:proofErr w:type="spellStart"/>
      <w:r w:rsidRPr="007E3294">
        <w:rPr>
          <w:rFonts w:ascii="Times New Roman" w:hAnsi="Times New Roman"/>
          <w:sz w:val="24"/>
          <w:szCs w:val="24"/>
        </w:rPr>
        <w:t>Баневич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«Пусть будет радость в каждом доме…» финал из оперы «История Кая и Герды».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Иллюстрации декораций.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Зрительный ряд: А. Головин «Портрет Ф. Шаляпина в роли Б. Годунова», М. Шишков «Сады Черномора»; А. Васнецов «</w:t>
      </w:r>
      <w:proofErr w:type="spellStart"/>
      <w:r w:rsidRPr="007E3294">
        <w:rPr>
          <w:rFonts w:ascii="Times New Roman" w:hAnsi="Times New Roman"/>
          <w:sz w:val="24"/>
          <w:szCs w:val="24"/>
        </w:rPr>
        <w:t>Берендеевка</w:t>
      </w:r>
      <w:proofErr w:type="spellEnd"/>
      <w:r w:rsidRPr="007E3294">
        <w:rPr>
          <w:rFonts w:ascii="Times New Roman" w:hAnsi="Times New Roman"/>
          <w:sz w:val="24"/>
          <w:szCs w:val="24"/>
        </w:rPr>
        <w:t>», «Снегурочка». Дневник музыкальных наблюдений стр. 11.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9. Балет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ab/>
        <w:t xml:space="preserve"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 «Русские сезоны» в Париже. Связь балета с литературой и изобразительным искусством. Слушание музыки: М. Глинка Мазурка из оперы «Жизнь за царя» </w:t>
      </w:r>
      <w:r w:rsidRPr="007E3294">
        <w:rPr>
          <w:rFonts w:ascii="Times New Roman" w:hAnsi="Times New Roman"/>
          <w:sz w:val="24"/>
          <w:szCs w:val="24"/>
          <w:lang w:val="en-US"/>
        </w:rPr>
        <w:t>II</w:t>
      </w:r>
      <w:r w:rsidRPr="007E3294">
        <w:rPr>
          <w:rFonts w:ascii="Times New Roman" w:hAnsi="Times New Roman"/>
          <w:sz w:val="24"/>
          <w:szCs w:val="24"/>
        </w:rPr>
        <w:t xml:space="preserve"> д.; Ф. Шопен Мазурка ля минор. И. Стравинский «Русская», «У Петрушки» из балета «Петрушка»; П. Чайковский Вариация </w:t>
      </w:r>
      <w:r w:rsidRPr="007E3294">
        <w:rPr>
          <w:rFonts w:ascii="Times New Roman" w:hAnsi="Times New Roman"/>
          <w:sz w:val="24"/>
          <w:szCs w:val="24"/>
          <w:lang w:val="en-US"/>
        </w:rPr>
        <w:t>II</w:t>
      </w:r>
      <w:r w:rsidRPr="007E3294">
        <w:rPr>
          <w:rFonts w:ascii="Times New Roman" w:hAnsi="Times New Roman"/>
          <w:sz w:val="24"/>
          <w:szCs w:val="24"/>
        </w:rPr>
        <w:t xml:space="preserve"> из балета «Щелкунчик». Разучивание песен: Е. Адлер «Песня менуэта». Костюмы балетных персонажей.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С. Сорин «Тамара </w:t>
      </w:r>
      <w:proofErr w:type="spellStart"/>
      <w:r w:rsidRPr="007E329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в «</w:t>
      </w:r>
      <w:proofErr w:type="spellStart"/>
      <w:r w:rsidRPr="007E3294">
        <w:rPr>
          <w:rFonts w:ascii="Times New Roman" w:hAnsi="Times New Roman"/>
          <w:sz w:val="24"/>
          <w:szCs w:val="24"/>
        </w:rPr>
        <w:t>Шопениане</w:t>
      </w:r>
      <w:proofErr w:type="spellEnd"/>
      <w:r w:rsidRPr="007E3294">
        <w:rPr>
          <w:rFonts w:ascii="Times New Roman" w:hAnsi="Times New Roman"/>
          <w:sz w:val="24"/>
          <w:szCs w:val="24"/>
        </w:rPr>
        <w:t>»», Б. Кустодиев «Масленица», «Ярмарка»,  А. Бенуа «Петербургские балаганы».</w:t>
      </w:r>
    </w:p>
    <w:p w:rsidR="0020294B" w:rsidRPr="007E3294" w:rsidRDefault="0020294B" w:rsidP="0020294B">
      <w:pPr>
        <w:pStyle w:val="a5"/>
        <w:numPr>
          <w:ilvl w:val="0"/>
          <w:numId w:val="3"/>
        </w:numPr>
        <w:spacing w:after="0"/>
        <w:ind w:left="57" w:right="57" w:firstLine="0"/>
        <w:jc w:val="both"/>
        <w:rPr>
          <w:b/>
        </w:rPr>
      </w:pPr>
      <w:r w:rsidRPr="007E3294">
        <w:rPr>
          <w:b/>
        </w:rPr>
        <w:t xml:space="preserve"> Музыка звучит в литературе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Музыкальность слова. Многообразие  музыки в литературе (поэзия, проза). Музыкальные сюжеты в литературе. Могучее, преобразующее воздействие музыки.  Античность. Миф об Орфее.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Слушание музыки: К. </w:t>
      </w:r>
      <w:proofErr w:type="spellStart"/>
      <w:r w:rsidRPr="007E3294">
        <w:rPr>
          <w:rFonts w:ascii="Times New Roman" w:hAnsi="Times New Roman"/>
          <w:sz w:val="24"/>
          <w:szCs w:val="24"/>
        </w:rPr>
        <w:t>Глюк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«Жалоба </w:t>
      </w:r>
      <w:proofErr w:type="spellStart"/>
      <w:r w:rsidRPr="007E3294">
        <w:rPr>
          <w:rFonts w:ascii="Times New Roman" w:hAnsi="Times New Roman"/>
          <w:sz w:val="24"/>
          <w:szCs w:val="24"/>
        </w:rPr>
        <w:t>Эвридики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» из оперы «Орфей и </w:t>
      </w:r>
      <w:proofErr w:type="spellStart"/>
      <w:r w:rsidRPr="007E3294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». Разучивание песен: М. Яковлев «Зимний вечер»; М. </w:t>
      </w:r>
      <w:proofErr w:type="spellStart"/>
      <w:r w:rsidRPr="007E3294">
        <w:rPr>
          <w:rFonts w:ascii="Times New Roman" w:hAnsi="Times New Roman"/>
          <w:sz w:val="24"/>
          <w:szCs w:val="24"/>
        </w:rPr>
        <w:t>Преториус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«Вечер».</w:t>
      </w:r>
    </w:p>
    <w:p w:rsidR="0020294B" w:rsidRPr="007E3294" w:rsidRDefault="0020294B" w:rsidP="0020294B">
      <w:pPr>
        <w:pStyle w:val="a5"/>
        <w:numPr>
          <w:ilvl w:val="0"/>
          <w:numId w:val="3"/>
        </w:numPr>
        <w:spacing w:after="0"/>
        <w:ind w:left="57" w:right="57" w:firstLine="0"/>
        <w:jc w:val="both"/>
        <w:rPr>
          <w:b/>
        </w:rPr>
      </w:pPr>
      <w:r w:rsidRPr="007E3294">
        <w:rPr>
          <w:b/>
        </w:rPr>
        <w:t xml:space="preserve"> Образы живописи в музыке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Слушание музыки: С. Прокофьев «Вариации Феи зимы» из балета «Золушка», О. Лассо «Эхо», П. Чайковский Концерт №1 для ф-но с оркестром </w:t>
      </w:r>
      <w:r w:rsidRPr="007E3294">
        <w:rPr>
          <w:rFonts w:ascii="Times New Roman" w:hAnsi="Times New Roman"/>
          <w:sz w:val="24"/>
          <w:szCs w:val="24"/>
          <w:lang w:val="en-US"/>
        </w:rPr>
        <w:t>II</w:t>
      </w:r>
      <w:r w:rsidRPr="007E3294">
        <w:rPr>
          <w:rFonts w:ascii="Times New Roman" w:hAnsi="Times New Roman"/>
          <w:sz w:val="24"/>
          <w:szCs w:val="24"/>
        </w:rPr>
        <w:t xml:space="preserve"> ч. (</w:t>
      </w:r>
      <w:proofErr w:type="spellStart"/>
      <w:r w:rsidRPr="007E3294">
        <w:rPr>
          <w:rFonts w:ascii="Times New Roman" w:hAnsi="Times New Roman"/>
          <w:sz w:val="24"/>
          <w:szCs w:val="24"/>
        </w:rPr>
        <w:t>фр-т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), М. Мусоргский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«Два еврея, богатый и бедный». Разучивание песен: Г. Струве «Весёлое эхо», Е. </w:t>
      </w:r>
      <w:proofErr w:type="spellStart"/>
      <w:r w:rsidRPr="007E3294">
        <w:rPr>
          <w:rFonts w:ascii="Times New Roman" w:hAnsi="Times New Roman"/>
          <w:sz w:val="24"/>
          <w:szCs w:val="24"/>
        </w:rPr>
        <w:t>Поплянова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«Как поёшь?»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И. </w:t>
      </w:r>
      <w:proofErr w:type="spellStart"/>
      <w:r w:rsidRPr="007E3294">
        <w:rPr>
          <w:rFonts w:ascii="Times New Roman" w:hAnsi="Times New Roman"/>
          <w:sz w:val="24"/>
          <w:szCs w:val="24"/>
        </w:rPr>
        <w:t>Ромадин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«Иней», А. Саврасов «Вид в швейцарских Альпах»,  К. Моне «Стог сена в </w:t>
      </w:r>
      <w:proofErr w:type="spellStart"/>
      <w:r w:rsidRPr="007E3294">
        <w:rPr>
          <w:rFonts w:ascii="Times New Roman" w:hAnsi="Times New Roman"/>
          <w:sz w:val="24"/>
          <w:szCs w:val="24"/>
        </w:rPr>
        <w:t>Живерни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», Э. </w:t>
      </w:r>
      <w:proofErr w:type="spellStart"/>
      <w:r w:rsidRPr="007E3294">
        <w:rPr>
          <w:rFonts w:ascii="Times New Roman" w:hAnsi="Times New Roman"/>
          <w:sz w:val="24"/>
          <w:szCs w:val="24"/>
        </w:rPr>
        <w:t>Дробицкий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«Жизнь и смерть».</w:t>
      </w:r>
    </w:p>
    <w:p w:rsidR="0020294B" w:rsidRPr="007E3294" w:rsidRDefault="0020294B" w:rsidP="0020294B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 Музыкальный портрет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Может ли музыка выразить характер человека? Сопоставление музыки и картин. Слушание музыки: М. Мусоргский «Песня </w:t>
      </w:r>
      <w:proofErr w:type="spellStart"/>
      <w:r w:rsidRPr="007E3294">
        <w:rPr>
          <w:rFonts w:ascii="Times New Roman" w:hAnsi="Times New Roman"/>
          <w:sz w:val="24"/>
          <w:szCs w:val="24"/>
        </w:rPr>
        <w:t>Варлаама</w:t>
      </w:r>
      <w:proofErr w:type="spellEnd"/>
      <w:r w:rsidRPr="007E3294">
        <w:rPr>
          <w:rFonts w:ascii="Times New Roman" w:hAnsi="Times New Roman"/>
          <w:sz w:val="24"/>
          <w:szCs w:val="24"/>
        </w:rPr>
        <w:t>» из опе</w:t>
      </w:r>
      <w:r w:rsidR="003C6B4F">
        <w:rPr>
          <w:rFonts w:ascii="Times New Roman" w:hAnsi="Times New Roman"/>
          <w:sz w:val="24"/>
          <w:szCs w:val="24"/>
        </w:rPr>
        <w:t>ры «Борис Годунов»; «Гном» из фортепиан</w:t>
      </w:r>
      <w:r w:rsidRPr="007E3294">
        <w:rPr>
          <w:rFonts w:ascii="Times New Roman" w:hAnsi="Times New Roman"/>
          <w:sz w:val="24"/>
          <w:szCs w:val="24"/>
        </w:rPr>
        <w:t xml:space="preserve">ного цикла «Картинки с выставки».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Разучивание песен: Г. Гладков «Песня  о картинах».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 Иллюстрации к прослушанным произведениям.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E3294">
        <w:rPr>
          <w:rFonts w:ascii="Times New Roman" w:hAnsi="Times New Roman"/>
          <w:sz w:val="24"/>
          <w:szCs w:val="24"/>
        </w:rPr>
        <w:t>Зрительный ряд: Н. Репин «Протодьякон».</w:t>
      </w:r>
    </w:p>
    <w:p w:rsidR="0020294B" w:rsidRPr="007E3294" w:rsidRDefault="0020294B" w:rsidP="0020294B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 Пейзаж в музыке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Искусство и природа </w:t>
      </w:r>
      <w:proofErr w:type="gramStart"/>
      <w:r w:rsidRPr="007E3294">
        <w:rPr>
          <w:rFonts w:ascii="Times New Roman" w:hAnsi="Times New Roman"/>
          <w:sz w:val="24"/>
          <w:szCs w:val="24"/>
        </w:rPr>
        <w:t>неотделимы</w:t>
      </w:r>
      <w:proofErr w:type="gramEnd"/>
      <w:r w:rsidRPr="007E3294">
        <w:rPr>
          <w:rFonts w:ascii="Times New Roman" w:hAnsi="Times New Roman"/>
          <w:sz w:val="24"/>
          <w:szCs w:val="24"/>
        </w:rPr>
        <w:t xml:space="preserve">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 Красочность, </w:t>
      </w:r>
      <w:r w:rsidRPr="007E3294">
        <w:rPr>
          <w:rFonts w:ascii="Times New Roman" w:hAnsi="Times New Roman"/>
          <w:sz w:val="24"/>
          <w:szCs w:val="24"/>
        </w:rPr>
        <w:lastRenderedPageBreak/>
        <w:t xml:space="preserve">зримость, живописность. Отражение в звуках разнообразных впечатлений, которые  дарит нам окружающий мир.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музыки: П. Чайковский «Апрель. </w:t>
      </w:r>
      <w:proofErr w:type="gramStart"/>
      <w:r w:rsidRPr="007E3294">
        <w:rPr>
          <w:rFonts w:ascii="Times New Roman" w:hAnsi="Times New Roman"/>
          <w:sz w:val="24"/>
          <w:szCs w:val="24"/>
        </w:rPr>
        <w:t>Подснежник», И. Стравинский «Поцелуй земли» вступление к балету «Весна священная», М. Равель «Игра воды»; К. Дебюсси «Облака».</w:t>
      </w:r>
      <w:proofErr w:type="gramEnd"/>
      <w:r w:rsidRPr="007E3294">
        <w:rPr>
          <w:rFonts w:ascii="Times New Roman" w:hAnsi="Times New Roman"/>
          <w:sz w:val="24"/>
          <w:szCs w:val="24"/>
        </w:rPr>
        <w:t xml:space="preserve"> Разучивание песен: В. Серебренников «Семь моих цветных карандашей». Иллюстрации к прослушанным произведениям.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В. </w:t>
      </w:r>
      <w:proofErr w:type="spellStart"/>
      <w:r w:rsidRPr="007E3294">
        <w:rPr>
          <w:rFonts w:ascii="Times New Roman" w:hAnsi="Times New Roman"/>
          <w:sz w:val="24"/>
          <w:szCs w:val="24"/>
        </w:rPr>
        <w:t>Борисов-Мусатов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«Весна», Н. Рерих «Поцелуй земли», К. Моне «Река в </w:t>
      </w:r>
      <w:proofErr w:type="spellStart"/>
      <w:r w:rsidRPr="007E3294">
        <w:rPr>
          <w:rFonts w:ascii="Times New Roman" w:hAnsi="Times New Roman"/>
          <w:sz w:val="24"/>
          <w:szCs w:val="24"/>
        </w:rPr>
        <w:t>Аржантае</w:t>
      </w:r>
      <w:proofErr w:type="spellEnd"/>
      <w:r w:rsidRPr="007E3294">
        <w:rPr>
          <w:rFonts w:ascii="Times New Roman" w:hAnsi="Times New Roman"/>
          <w:sz w:val="24"/>
          <w:szCs w:val="24"/>
        </w:rPr>
        <w:t>», «Впечатление»; П. Сезанн «Гора Святой Виктории».</w:t>
      </w:r>
    </w:p>
    <w:p w:rsidR="0020294B" w:rsidRPr="007E3294" w:rsidRDefault="0020294B" w:rsidP="0020294B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 Музыкальная живопись сказок и былин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Волшебная красочность музыкальных сказок. Роль сказки в музыке. Сказочные герои  в музыке. Тема богатырей в музыке. </w:t>
      </w:r>
    </w:p>
    <w:p w:rsidR="003C6B4F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музыки: </w:t>
      </w:r>
      <w:proofErr w:type="gramStart"/>
      <w:r w:rsidRPr="007E3294">
        <w:rPr>
          <w:rFonts w:ascii="Times New Roman" w:hAnsi="Times New Roman"/>
          <w:sz w:val="24"/>
          <w:szCs w:val="24"/>
        </w:rPr>
        <w:t xml:space="preserve">Н. Римский-Корсаков «Пляска златопёрых и </w:t>
      </w:r>
      <w:proofErr w:type="spellStart"/>
      <w:r w:rsidRPr="007E3294">
        <w:rPr>
          <w:rFonts w:ascii="Times New Roman" w:hAnsi="Times New Roman"/>
          <w:sz w:val="24"/>
          <w:szCs w:val="24"/>
        </w:rPr>
        <w:t>сереброчешуйных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рыбок» из оперы «Садко», П. Чайковский Па-де-де из балета «Щелкунчик», И. Стравинский «Заколдованный сад </w:t>
      </w:r>
      <w:proofErr w:type="spellStart"/>
      <w:r w:rsidRPr="007E3294">
        <w:rPr>
          <w:rFonts w:ascii="Times New Roman" w:hAnsi="Times New Roman"/>
          <w:sz w:val="24"/>
          <w:szCs w:val="24"/>
        </w:rPr>
        <w:t>Кащея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» из балета «Жар-птица», М. Мусоргский «Избушка на курьих ножках» из </w:t>
      </w:r>
      <w:proofErr w:type="spellStart"/>
      <w:r w:rsidRPr="007E3294">
        <w:rPr>
          <w:rFonts w:ascii="Times New Roman" w:hAnsi="Times New Roman"/>
          <w:sz w:val="24"/>
          <w:szCs w:val="24"/>
        </w:rPr>
        <w:t>ф-ного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цикла «Картинки с выставки», А. Бородин Симфония №2 «Богатырская» </w:t>
      </w:r>
      <w:r w:rsidRPr="007E3294">
        <w:rPr>
          <w:rFonts w:ascii="Times New Roman" w:hAnsi="Times New Roman"/>
          <w:sz w:val="24"/>
          <w:szCs w:val="24"/>
          <w:lang w:val="en-US"/>
        </w:rPr>
        <w:t>I</w:t>
      </w:r>
      <w:r w:rsidRPr="007E3294">
        <w:rPr>
          <w:rFonts w:ascii="Times New Roman" w:hAnsi="Times New Roman"/>
          <w:sz w:val="24"/>
          <w:szCs w:val="24"/>
        </w:rPr>
        <w:t xml:space="preserve"> ч. (</w:t>
      </w:r>
      <w:proofErr w:type="spellStart"/>
      <w:r w:rsidRPr="007E3294">
        <w:rPr>
          <w:rFonts w:ascii="Times New Roman" w:hAnsi="Times New Roman"/>
          <w:sz w:val="24"/>
          <w:szCs w:val="24"/>
        </w:rPr>
        <w:t>фр-т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),  М. Мусоргский «Богатырские ворота». </w:t>
      </w:r>
      <w:proofErr w:type="gramEnd"/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Разучивание песен: С. Никитин «Сказка по лесу идёт», Былина о Добрыне Никитиче.  Иллюстрация персонажа любимой музыкальной сказки. </w:t>
      </w:r>
    </w:p>
    <w:p w:rsidR="0020294B" w:rsidRPr="007E3294" w:rsidRDefault="0020294B" w:rsidP="003C6B4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Б. </w:t>
      </w:r>
      <w:proofErr w:type="spellStart"/>
      <w:r w:rsidRPr="007E3294">
        <w:rPr>
          <w:rFonts w:ascii="Times New Roman" w:hAnsi="Times New Roman"/>
          <w:sz w:val="24"/>
          <w:szCs w:val="24"/>
        </w:rPr>
        <w:t>Анисфельд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Три эскиза костюмов к опере «Садко». А. Головин «</w:t>
      </w:r>
      <w:proofErr w:type="spellStart"/>
      <w:r w:rsidRPr="007E3294">
        <w:rPr>
          <w:rFonts w:ascii="Times New Roman" w:hAnsi="Times New Roman"/>
          <w:sz w:val="24"/>
          <w:szCs w:val="24"/>
        </w:rPr>
        <w:t>Кащеево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царство»; Л. </w:t>
      </w:r>
      <w:proofErr w:type="spellStart"/>
      <w:r w:rsidRPr="007E3294">
        <w:rPr>
          <w:rFonts w:ascii="Times New Roman" w:hAnsi="Times New Roman"/>
          <w:sz w:val="24"/>
          <w:szCs w:val="24"/>
        </w:rPr>
        <w:t>Бакст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два эскиза кост</w:t>
      </w:r>
      <w:r w:rsidR="003C6B4F">
        <w:rPr>
          <w:rFonts w:ascii="Times New Roman" w:hAnsi="Times New Roman"/>
          <w:sz w:val="24"/>
          <w:szCs w:val="24"/>
        </w:rPr>
        <w:t>юмов Жар-птицы, В. Васнецов «Бо</w:t>
      </w:r>
      <w:r w:rsidRPr="007E3294">
        <w:rPr>
          <w:rFonts w:ascii="Times New Roman" w:hAnsi="Times New Roman"/>
          <w:sz w:val="24"/>
          <w:szCs w:val="24"/>
        </w:rPr>
        <w:t xml:space="preserve">гатыри»; И. </w:t>
      </w:r>
      <w:proofErr w:type="spellStart"/>
      <w:r w:rsidRPr="007E3294">
        <w:rPr>
          <w:rFonts w:ascii="Times New Roman" w:hAnsi="Times New Roman"/>
          <w:sz w:val="24"/>
          <w:szCs w:val="24"/>
        </w:rPr>
        <w:t>Билибин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«Илья Муромец и Соловей-разбойник».</w:t>
      </w:r>
    </w:p>
    <w:p w:rsidR="0020294B" w:rsidRPr="007E3294" w:rsidRDefault="0020294B" w:rsidP="0020294B">
      <w:pPr>
        <w:numPr>
          <w:ilvl w:val="0"/>
          <w:numId w:val="3"/>
        </w:numPr>
        <w:spacing w:after="0" w:line="240" w:lineRule="auto"/>
        <w:ind w:left="57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 Музыка в произведениях изобразительного искусства  </w:t>
      </w:r>
    </w:p>
    <w:p w:rsidR="00EA6FE7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</w:t>
      </w:r>
    </w:p>
    <w:p w:rsidR="00EA6FE7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Слушание музыки: П. Чайковский Концерт для ф-но с оркестром №1 </w:t>
      </w:r>
      <w:r w:rsidRPr="007E3294">
        <w:rPr>
          <w:rFonts w:ascii="Times New Roman" w:hAnsi="Times New Roman"/>
          <w:sz w:val="24"/>
          <w:szCs w:val="24"/>
          <w:lang w:val="en-US"/>
        </w:rPr>
        <w:t>I</w:t>
      </w:r>
      <w:r w:rsidRPr="007E3294">
        <w:rPr>
          <w:rFonts w:ascii="Times New Roman" w:hAnsi="Times New Roman"/>
          <w:sz w:val="24"/>
          <w:szCs w:val="24"/>
        </w:rPr>
        <w:t xml:space="preserve"> ч. (</w:t>
      </w:r>
      <w:proofErr w:type="spellStart"/>
      <w:r w:rsidRPr="007E3294">
        <w:rPr>
          <w:rFonts w:ascii="Times New Roman" w:hAnsi="Times New Roman"/>
          <w:sz w:val="24"/>
          <w:szCs w:val="24"/>
        </w:rPr>
        <w:t>фр-т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). </w:t>
      </w:r>
    </w:p>
    <w:p w:rsidR="0020294B" w:rsidRPr="007E3294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Разучивание песен: В. Синенко «Птица-музыка».</w:t>
      </w:r>
    </w:p>
    <w:p w:rsidR="0020294B" w:rsidRDefault="0020294B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 xml:space="preserve">Зрительный ряд: </w:t>
      </w:r>
      <w:proofErr w:type="gramStart"/>
      <w:r w:rsidRPr="007E3294">
        <w:rPr>
          <w:rFonts w:ascii="Times New Roman" w:hAnsi="Times New Roman"/>
          <w:sz w:val="24"/>
          <w:szCs w:val="24"/>
        </w:rPr>
        <w:t xml:space="preserve">Караваджо «Лютнист», А. </w:t>
      </w:r>
      <w:proofErr w:type="spellStart"/>
      <w:r w:rsidRPr="007E3294">
        <w:rPr>
          <w:rFonts w:ascii="Times New Roman" w:hAnsi="Times New Roman"/>
          <w:sz w:val="24"/>
          <w:szCs w:val="24"/>
        </w:rPr>
        <w:t>Аппиани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«Парнас»,  Т. Ромбо «Песня», Э. Дега «Оркестр оперы», М. </w:t>
      </w:r>
      <w:proofErr w:type="spellStart"/>
      <w:r w:rsidRPr="007E3294">
        <w:rPr>
          <w:rFonts w:ascii="Times New Roman" w:hAnsi="Times New Roman"/>
          <w:sz w:val="24"/>
          <w:szCs w:val="24"/>
        </w:rPr>
        <w:t>Пепейн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«Придворный бал», Э. Делакруа «Портрет Шопена», И. Репин «М.И. Глинка в период сочинения оперы «Руслан и Людмила», И. Айвазовский «Наполеон на острове Святой Елены».</w:t>
      </w:r>
      <w:proofErr w:type="gramEnd"/>
    </w:p>
    <w:p w:rsidR="006961E8" w:rsidRDefault="006961E8" w:rsidP="0020294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6961E8" w:rsidP="00E2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0D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</w:t>
      </w:r>
      <w:r w:rsidR="00A64680">
        <w:rPr>
          <w:rFonts w:ascii="Times New Roman" w:hAnsi="Times New Roman" w:cs="Times New Roman"/>
          <w:b/>
          <w:sz w:val="24"/>
          <w:szCs w:val="24"/>
        </w:rPr>
        <w:t>.</w:t>
      </w:r>
    </w:p>
    <w:p w:rsidR="00E2400C" w:rsidRPr="00960866" w:rsidRDefault="00E2400C" w:rsidP="00E2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7" w:type="dxa"/>
        <w:tblInd w:w="91" w:type="dxa"/>
        <w:tblLayout w:type="fixed"/>
        <w:tblLook w:val="04A0"/>
      </w:tblPr>
      <w:tblGrid>
        <w:gridCol w:w="726"/>
        <w:gridCol w:w="7938"/>
        <w:gridCol w:w="993"/>
      </w:tblGrid>
      <w:tr w:rsidR="006961E8" w:rsidRPr="006E270D" w:rsidTr="00960866">
        <w:trPr>
          <w:trHeight w:val="27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1E8" w:rsidRPr="006E270D" w:rsidRDefault="006961E8" w:rsidP="009C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четверть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рассказывает обо всём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союз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открывает мир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Искусства различны, тема едина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и литература. Слово и музыка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великих начала искусства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«Стань музыкою слово!»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«дружит» не только с поэзией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Песня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– верный спутник человека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9.    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урок. </w:t>
            </w:r>
          </w:p>
          <w:p w:rsidR="00E2400C" w:rsidRPr="006E270D" w:rsidRDefault="00E2400C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96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Вторая четверть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9C0A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русской песни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Романс</w:t>
            </w:r>
          </w:p>
        </w:tc>
      </w:tr>
      <w:tr w:rsidR="006961E8" w:rsidRPr="006E270D" w:rsidTr="00960866">
        <w:trPr>
          <w:trHeight w:val="4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Романса трепетные звуки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человеческих чувств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Хоровая музыка 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хоровая музыка. Хоровая музыка в храме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96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Третья четверть. </w:t>
            </w:r>
          </w:p>
        </w:tc>
      </w:tr>
      <w:tr w:rsidR="00960866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66" w:rsidRPr="00960866" w:rsidRDefault="00960866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Опера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Самый значительный жанр вокальной музыки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чего состоит опера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Балет</w:t>
            </w:r>
          </w:p>
        </w:tc>
      </w:tr>
      <w:tr w:rsidR="006961E8" w:rsidRPr="006E270D" w:rsidTr="00960866">
        <w:trPr>
          <w:trHeight w:val="3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музыки и танца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960866" w:rsidRPr="006E270D" w:rsidRDefault="00960866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«Русские сезоны в Париже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звучит в литературе 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Музыкальность слова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80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сюжеты в литературе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вторая. </w:t>
            </w: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и изобразительное искусство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Образы живописи в музыке 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Живописность искусства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«Музыка – сестра живописи»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Музыкальный портрет </w:t>
            </w:r>
          </w:p>
        </w:tc>
      </w:tr>
      <w:tr w:rsidR="006961E8" w:rsidRPr="006E270D" w:rsidTr="00960866">
        <w:trPr>
          <w:trHeight w:val="4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ли музыка выразить характер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0866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66" w:rsidRPr="006E270D" w:rsidRDefault="00960866" w:rsidP="0096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Четвёртая</w:t>
            </w:r>
            <w:r w:rsidRPr="00960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Пейзаж в музыке 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природы в творчестве музыкантов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краски»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произведениях композиторов - 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импрессионис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Четвертая четверть. «Музыкальная живопись» сказок и былин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Волшебная сказочность музыкальных сказок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Сказочные герои в музыке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богатырей в музыке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в произведениях изобразительного искусства 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музыкальность в живописи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="0096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«Хорошая живопись – это музыка, это мелодия»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61E8" w:rsidRPr="006E270D" w:rsidTr="00960866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34.   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Подводим итоги</w:t>
            </w:r>
            <w:r w:rsidR="007E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1E8" w:rsidRPr="006E270D" w:rsidRDefault="006961E8" w:rsidP="00A6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294B" w:rsidRPr="007E3294" w:rsidRDefault="0020294B" w:rsidP="0094650F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0294B" w:rsidRDefault="0020294B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106D8" w:rsidRPr="007E3294" w:rsidRDefault="00C106D8" w:rsidP="00EA6FE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665DC0" w:rsidRPr="003C6B4F" w:rsidRDefault="00665DC0" w:rsidP="003C6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C0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665DC0" w:rsidRPr="00665DC0" w:rsidRDefault="00665DC0" w:rsidP="00665DC0">
      <w:pPr>
        <w:pStyle w:val="a7"/>
        <w:spacing w:before="0" w:beforeAutospacing="0" w:after="0"/>
        <w:jc w:val="center"/>
      </w:pPr>
      <w:r w:rsidRPr="00665DC0">
        <w:rPr>
          <w:b/>
          <w:bCs/>
          <w:color w:val="000000"/>
        </w:rPr>
        <w:t>Содержание тем учебного</w:t>
      </w:r>
      <w:r w:rsidRPr="00665DC0">
        <w:rPr>
          <w:b/>
          <w:bCs/>
          <w:color w:val="FF0000"/>
        </w:rPr>
        <w:t xml:space="preserve"> </w:t>
      </w:r>
      <w:r w:rsidRPr="00665DC0">
        <w:rPr>
          <w:b/>
          <w:bCs/>
          <w:color w:val="000000"/>
        </w:rPr>
        <w:t>материала</w:t>
      </w:r>
    </w:p>
    <w:p w:rsidR="00665DC0" w:rsidRPr="00665DC0" w:rsidRDefault="00665DC0" w:rsidP="00665DC0">
      <w:pPr>
        <w:pStyle w:val="a8"/>
        <w:spacing w:line="240" w:lineRule="auto"/>
        <w:ind w:firstLine="0"/>
        <w:jc w:val="left"/>
        <w:rPr>
          <w:b/>
          <w:sz w:val="24"/>
          <w:szCs w:val="24"/>
        </w:rPr>
      </w:pPr>
      <w:r w:rsidRPr="00665DC0">
        <w:rPr>
          <w:b/>
          <w:sz w:val="24"/>
          <w:szCs w:val="24"/>
        </w:rPr>
        <w:t>Тема года: «В чем сила музыки?» (34ч)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DC0">
        <w:rPr>
          <w:rFonts w:ascii="Times New Roman" w:hAnsi="Times New Roman"/>
          <w:sz w:val="24"/>
          <w:szCs w:val="24"/>
        </w:rPr>
        <w:t>Содержательная  линия 6 класса отражает проблему художественного воздействия музыки (тема года «В чем сила музыки»).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DC0">
        <w:rPr>
          <w:rFonts w:ascii="Times New Roman" w:hAnsi="Times New Roman"/>
          <w:sz w:val="24"/>
          <w:szCs w:val="24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DC0">
        <w:rPr>
          <w:rFonts w:ascii="Times New Roman" w:hAnsi="Times New Roman"/>
          <w:sz w:val="24"/>
          <w:szCs w:val="24"/>
        </w:rPr>
        <w:t>В  отличие  от  предыдущего  класса,  представляющего  попытку построения стройной картины содружества искусств, программа  6  класса  обращена  главным  образом  к  музыке, ее специфике, воплощенной в средствах музыкальной выразительности.   Ритм,   мелодия,   гармония,   полифонические жанры и приемы,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DC0">
        <w:rPr>
          <w:rFonts w:ascii="Times New Roman" w:hAnsi="Times New Roman"/>
          <w:sz w:val="24"/>
          <w:szCs w:val="24"/>
        </w:rPr>
        <w:t xml:space="preserve">В  какой  музыке  господствует  мелодия?  В  чем  смысл  музыкальной гармонии? </w:t>
      </w:r>
      <w:proofErr w:type="gramStart"/>
      <w:r w:rsidRPr="00665DC0">
        <w:rPr>
          <w:rFonts w:ascii="Times New Roman" w:hAnsi="Times New Roman"/>
          <w:sz w:val="24"/>
          <w:szCs w:val="24"/>
        </w:rPr>
        <w:t>Мир</w:t>
      </w:r>
      <w:proofErr w:type="gramEnd"/>
      <w:r w:rsidRPr="00665DC0">
        <w:rPr>
          <w:rFonts w:ascii="Times New Roman" w:hAnsi="Times New Roman"/>
          <w:sz w:val="24"/>
          <w:szCs w:val="24"/>
        </w:rPr>
        <w:t xml:space="preserve"> какой образности заключает в себе   полифоническая   музыка?   Какие   выразительные   возможности таятся в музыкальной динамике? Все эти и другие вопросы, отраженные в программе и УМК для 6 класса, нацелены на выявление природы музыкальной выразительности, ее смысла, тайны воздействия на человека.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5DC0">
        <w:rPr>
          <w:rFonts w:ascii="Times New Roman" w:hAnsi="Times New Roman"/>
          <w:sz w:val="24"/>
          <w:szCs w:val="24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расширяется. Разные искусства воспринимаются шестиклассниками как связанные общими корнями ветви единой художественной культуры.</w:t>
      </w:r>
    </w:p>
    <w:p w:rsidR="00665DC0" w:rsidRPr="00665DC0" w:rsidRDefault="00665DC0" w:rsidP="00665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5DC0" w:rsidRPr="00665DC0" w:rsidRDefault="00665DC0" w:rsidP="00665DC0">
      <w:pPr>
        <w:pStyle w:val="a7"/>
        <w:spacing w:before="0" w:beforeAutospacing="0" w:after="0"/>
        <w:rPr>
          <w:b/>
          <w:bCs/>
        </w:rPr>
      </w:pPr>
      <w:r w:rsidRPr="00665DC0">
        <w:rPr>
          <w:b/>
          <w:bCs/>
        </w:rPr>
        <w:t xml:space="preserve"> «Музыка души» </w:t>
      </w:r>
    </w:p>
    <w:p w:rsidR="00665DC0" w:rsidRPr="00665DC0" w:rsidRDefault="00665DC0" w:rsidP="00665DC0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 - она везде и нигде, она в нас живёт и в нас умирает. Музыка задевает струны нашей</w:t>
      </w:r>
      <w:r w:rsidR="00EA6FE7">
        <w:rPr>
          <w:rFonts w:ascii="Times New Roman" w:hAnsi="Times New Roman" w:cs="Times New Roman"/>
          <w:sz w:val="24"/>
          <w:szCs w:val="24"/>
        </w:rPr>
        <w:t xml:space="preserve"> </w:t>
      </w:r>
      <w:r w:rsidRPr="00665DC0">
        <w:rPr>
          <w:rFonts w:ascii="Times New Roman" w:hAnsi="Times New Roman" w:cs="Times New Roman"/>
          <w:sz w:val="24"/>
          <w:szCs w:val="24"/>
        </w:rPr>
        <w:t>души.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 - гармония нашей души. Как влияет музыка на 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строение? Восприятие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зыки. Эмоциональная от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зывчивость на музыку. Музыкальное воплощение. Музыка как часть духовно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го опыта человечества 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о э з и я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Е. Винокуров. Есть внутренняя музыка души...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DC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и в о и с ь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Левитан. Вечер. Золотой плес;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орока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Вид на плотину.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 у з ы к а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Е. Дога. Вальс. Из кинофильма «Мой ласковый и нежный зверь» (слушание).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665DC0" w:rsidRPr="00665DC0" w:rsidRDefault="00665DC0" w:rsidP="00E82F2A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Дунаевский, стихи Н.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Олева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Цветные сны (пение)</w:t>
      </w:r>
    </w:p>
    <w:p w:rsidR="00665DC0" w:rsidRPr="00665DC0" w:rsidRDefault="00665DC0" w:rsidP="00665DC0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 и понимать</w:t>
      </w:r>
      <w:r w:rsidRPr="00665DC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C0">
        <w:rPr>
          <w:rFonts w:ascii="Times New Roman" w:hAnsi="Times New Roman" w:cs="Times New Roman"/>
          <w:sz w:val="24"/>
          <w:szCs w:val="24"/>
        </w:rPr>
        <w:t>определение «музы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ка души». </w:t>
      </w:r>
    </w:p>
    <w:p w:rsidR="00665DC0" w:rsidRDefault="00665DC0" w:rsidP="003C6B4F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характеризо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вать состояние и 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строение, вызванное музыкой; исполнять выразительно песню, применяя отрабо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танные вокально - хоровые навыки.</w:t>
      </w:r>
    </w:p>
    <w:p w:rsidR="00C106D8" w:rsidRPr="00665DC0" w:rsidRDefault="00C106D8" w:rsidP="003C6B4F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665DC0" w:rsidRDefault="00665DC0" w:rsidP="00665DC0">
      <w:pPr>
        <w:pStyle w:val="a7"/>
        <w:spacing w:before="0" w:beforeAutospacing="0" w:after="0"/>
        <w:rPr>
          <w:b/>
        </w:rPr>
      </w:pPr>
      <w:r w:rsidRPr="00665DC0">
        <w:rPr>
          <w:b/>
        </w:rPr>
        <w:lastRenderedPageBreak/>
        <w:t>«Тысяча миров» музыки (7ч)</w:t>
      </w:r>
    </w:p>
    <w:p w:rsidR="00665DC0" w:rsidRPr="00665DC0" w:rsidRDefault="00665DC0" w:rsidP="00665DC0">
      <w:pPr>
        <w:pStyle w:val="a7"/>
        <w:spacing w:before="0" w:beforeAutospacing="0" w:after="0"/>
        <w:rPr>
          <w:b/>
          <w:bCs/>
          <w:i/>
          <w:iCs/>
        </w:rPr>
      </w:pPr>
    </w:p>
    <w:p w:rsidR="00665DC0" w:rsidRPr="00665DC0" w:rsidRDefault="00665DC0" w:rsidP="00665DC0">
      <w:pPr>
        <w:pStyle w:val="a7"/>
        <w:spacing w:before="0" w:beforeAutospacing="0" w:after="0"/>
        <w:rPr>
          <w:b/>
          <w:bCs/>
          <w:i/>
          <w:iCs/>
        </w:rPr>
      </w:pPr>
      <w:r w:rsidRPr="00665DC0">
        <w:rPr>
          <w:b/>
          <w:bCs/>
        </w:rPr>
        <w:t>Наш вечный спутник</w:t>
      </w:r>
      <w:r w:rsidRPr="00665DC0">
        <w:t xml:space="preserve">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Музыкальные фантазии. Симфония - жанр симфо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нической инструментальной музыки; музыкальное сочи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нение для оркестра, обычно в трех или четырех частях, иногда с включением голо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сов. Особенности музыки различных эпох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665DC0" w:rsidRPr="00665DC0" w:rsidRDefault="00665DC0" w:rsidP="003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3C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Брамс. Симфония № 3. III часть. Фрагмент (слушание)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665DC0">
        <w:rPr>
          <w:rFonts w:ascii="Times New Roman" w:hAnsi="Times New Roman" w:cs="Times New Roman"/>
          <w:sz w:val="24"/>
          <w:szCs w:val="24"/>
        </w:rPr>
        <w:t>о роли искус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ства в жизни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века.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приводить примеры воздейст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вия музыки на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века; исполнять песню лирического характера певуче, в умеренном темпе, применяя певческое дыхание, легкое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t xml:space="preserve">Искусство и фантазия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Реальность и фантазия в жизни человека. Претворение творческого воображения в произведениях искусства (на примере Вальса-фантазии М. Глинки).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М. Глинка. Вальс-фантазия. Фрагмент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Г. Струве, стихи К.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Школьный корабль (пение);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А. Рыбников, стихи И.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Кохановского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Ты мне веришь?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 w:rsidRPr="00665DC0">
        <w:rPr>
          <w:rFonts w:ascii="Times New Roman" w:hAnsi="Times New Roman" w:cs="Times New Roman"/>
          <w:sz w:val="24"/>
          <w:szCs w:val="24"/>
        </w:rPr>
        <w:t>о роли искус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ства в жизни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века.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приводить примеры воздейст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вия музыки на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века; исполнять песню лирического характера певуче, в умеренном темпе, применяя певческое дыхание, легкое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t xml:space="preserve">Искусство – память человечества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Виды оркестров: духовой, симфонический, народных инструментов и др. Ор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кестр – многочисленный  инструментальный 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самбль, коллектив музыкан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тов, играющих на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кальных инструментах и совместно исполняющих музыкальное произведение.</w:t>
      </w:r>
      <w:r w:rsidRPr="00665DC0">
        <w:rPr>
          <w:rFonts w:ascii="Times New Roman" w:hAnsi="Times New Roman" w:cs="Times New Roman"/>
          <w:sz w:val="24"/>
          <w:szCs w:val="24"/>
        </w:rPr>
        <w:br/>
        <w:t>Как в произведениях искус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ства воплощена память 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ловечества (обсуждение примеров)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Возвращение к темам, сюжетам и образам в произведениях искусства разных времен.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и с ь  и  а р х и т е к т у р а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Рафаэль. Парнас. Аполлон и музы. Фрагмент «Группа муз»;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Храм Афины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Афеи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Эгине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Павильонный зал. Государственный Эрмитаж;</w:t>
      </w:r>
    </w:p>
    <w:p w:rsidR="00E82F2A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Ш. Э.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Корбюзье. Капелла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Нотр-Дам-дю-О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Роншан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</w:t>
      </w:r>
    </w:p>
    <w:p w:rsidR="00665DC0" w:rsidRPr="00665DC0" w:rsidRDefault="00665DC0" w:rsidP="00E82F2A">
      <w:pPr>
        <w:tabs>
          <w:tab w:val="left" w:pos="30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 у з ы к а</w:t>
      </w:r>
      <w:r w:rsidR="00E82F2A">
        <w:rPr>
          <w:rFonts w:ascii="Times New Roman" w:hAnsi="Times New Roman" w:cs="Times New Roman"/>
          <w:sz w:val="24"/>
          <w:szCs w:val="24"/>
        </w:rPr>
        <w:tab/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Мусоргский. Старый замок. Из фортепианного цикла «Картинки с выставки» 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(слушание).</w:t>
      </w:r>
    </w:p>
    <w:p w:rsidR="00665DC0" w:rsidRPr="00EA6FE7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виды оркест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ров, их состав, 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дающиеся оркестры мира, знаменитых дирижеров оркест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ров.</w:t>
      </w:r>
      <w:r w:rsidRPr="00665DC0">
        <w:rPr>
          <w:rFonts w:ascii="Times New Roman" w:hAnsi="Times New Roman" w:cs="Times New Roman"/>
          <w:sz w:val="24"/>
          <w:szCs w:val="24"/>
        </w:rPr>
        <w:br/>
      </w: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вид оркестра на слух, называть ос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новные инструмен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ты, характеризую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щие тот или иной вид оркестра, испол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нять подвижно протяжную мелодию песни.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lastRenderedPageBreak/>
        <w:t xml:space="preserve"> Какой бывает музыка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Многообразие мира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ки. Музыка эпохи Средне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вековья - период развития музыкальной культуры, ох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ватывающий промежуток примерно с V по XIV века н. э. Особенности музыки различных эпох.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ная культура нового типа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Р. Вагнера).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Л. Бетховен. Симфония № 7. III часть. Фрагмент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Р. Вагнер. Антракт к III действию. Из оперы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EA6FE7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Калныньш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, стихи В.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Пурвса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Музыка (пение)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объяснять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нятие «музыкальная культура»; приводить примеры, характери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зующие богатство мировой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ной культуры; при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менять приобретен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 вокально-хоровые навыки в испол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нительской деятель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ности; различать чув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ства, настроения,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стояния, выраженные в музыке.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t xml:space="preserve">Волшебная сила музыки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Основные образно-эмоциональные сферы музыки и многообразие музыкальных жанров и стилей. Разнооб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разие вокальной,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вокально- инструментальной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, камер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ной, симфонической и сце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нической музыки. Инстру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ментальная музыка. Вокальная музыка.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кальное произведение представляет собой единст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во содержания и формы. Интонационно-образная, жанровая и стилевая основы музыкального искусства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Роль музыки и музыкантов в эпоху античности.</w:t>
      </w:r>
    </w:p>
    <w:p w:rsidR="00EA6FE7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Многоплановость художественных смыслов в музыке оркестрового ноктюрна «Сирены» К. Дебюсси.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Дебюси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Сирены. Из симфонического цикла «Ноктюрны». Фрагмент (слушание)</w:t>
      </w:r>
    </w:p>
    <w:p w:rsidR="00665DC0" w:rsidRPr="00EA6FE7" w:rsidRDefault="00665DC0" w:rsidP="00EA6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различные классификации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зыкальных произве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дений (исполнители, жанры, темы). </w:t>
      </w: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восприни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мать музыкальное искусство во всем многообразии его видов и жанров.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t xml:space="preserve">Музыка объединяет людей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Воздействие музыки на об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щество и на каждого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века в отдельности. Музыка может объединять людей разных народов.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ная картина современного мира.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объяснить способность музыки объединять людей ради общих благих целей; познавать мир через музыкальные формы и образы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Созидательная сила музыки (на примере мифа о строительстве города Фивы). Преобразующее воздействие музыки (на примере оды Пиндара).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Идея человечества и человечности в Симфонии № 9 Л. Бетховена.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Л. Бетховен. Симфония № 9. IV часть. Фрагмент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Г. Струве, стихи Н. Соловьевой Спасем наш мир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Взаимосвязь музыки с дру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гими искусствами как раз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личными способами худо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жественного познания мира. Обобщение полученных знаний. Музыкальная вик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торина.</w:t>
      </w:r>
    </w:p>
    <w:p w:rsidR="00665DC0" w:rsidRPr="00C106D8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и правильно употреб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лять в речи изучен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 понятия, слу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шать, воспринимать, анализировать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кальные произведения и их фрагменты; выражать эмоцио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нальное содержание музыкальных произ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ведений и проявлять личностное отноше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 при их воспри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ятии и исполнении.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СОЗДАЁТСЯ МУЗЫКАЛЬНОЕ ПРОИЗВЕДЕНИЕ (26ч)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Единство сторон музыкального произведения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Особенности музыкального искусства (средства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кальной выразительности: мелодия, тембр, ритм, лад и др.). Виды ритмов. Ритми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ческий рисунок танцев - мазурки, вальса. Единство содержания и формы в классической музыке.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Р. Вагнера).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Р. Вагнер. Антракт к III действию. Из оперы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, стихи В. Суслова. Всюду музыка живет (пение)</w:t>
      </w:r>
    </w:p>
    <w:p w:rsidR="00665DC0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средства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зыкальной выразительности, виды рит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мов, от чего зависит ритмический рису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нок.</w:t>
      </w:r>
      <w:r w:rsidRPr="00665DC0">
        <w:rPr>
          <w:rFonts w:ascii="Times New Roman" w:hAnsi="Times New Roman" w:cs="Times New Roman"/>
          <w:sz w:val="24"/>
          <w:szCs w:val="24"/>
        </w:rPr>
        <w:br/>
      </w: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аргументиро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вать свою точку зре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по поводу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кальных произведе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ний; сочинять свой ритм и воспроизво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дить его на про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стейших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ных инструментах или хлопками (уда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рами).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Ритм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Вначале был ритм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Ритм в музыке - неразме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ренное соотношение дли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тельностей звуков (нот) в их последовательности. Мно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гообразие отражения окру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жающего мира в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ных произведениях посред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ством ритма.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Многообразные проявления ритма в окружающем мире. Ритм — изначальная форма связи человека с жизнью. Порядок, симметрия — коренные свойства ритма.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Жанровая специфика музыкальных ритмов: ритм вальса (на примере вальса И. Штрауса «Сказки Венского леса»).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1. Понимать значение средств художественной выразительности (метроритма) в создании музыкального произведения (с учетом критериев, представленных в учебнике).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2. Рассуждать об общности и различии выразительных средств музыки и изобразительного искусства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Штраус. Сказки Венского леса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Дунаевский, стихи Н.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Олева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. Непогода. Из телефильма «Мэри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, до свидания»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понятие ритма в музыке. </w:t>
      </w:r>
    </w:p>
    <w:p w:rsidR="00EA6FE7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схематически оформлять ритмиче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ские рисунки; само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стоятельно выпол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нять учебные и творческие задачи; различать ритмиче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ское своеобразие произведений; объ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яснять взаимосвязь ритма и мелодии; исполнять вырази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тельно вокально-хоровое произведе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О чём рассказывает музыкальный ритм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Ритм. Обозначение дли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тельностей. Основное деле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ние. Овал. Штиль. Такт. Тактовая черта. Ритмиче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ский рисунок может харак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теризовать музыкальные жанры (марш, вальс, мазур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ка, полька и т. п.).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кальный темп.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Разнообразие претворения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трехдольности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Церемонная поступь, выраженная в музыке полонеза (на примере полонеза ля мажор, соч. 40 № 1 Ф. Шопена).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Претворение испанских народных ритмов в Болеро М. Равеля.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Ф. Шопен. Мазурка си-бемоль мажор, соч. 7 № 1. Фрагмент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Ф. Шопен. Полонез ля мажор, соч. 40 № 1. Фрагмент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М. Равель. Болеро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Г. Струве, стихи А.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. Бьют </w:t>
      </w:r>
      <w:proofErr w:type="spellStart"/>
      <w:proofErr w:type="gramStart"/>
      <w:r w:rsidRPr="00665DC0">
        <w:rPr>
          <w:rFonts w:ascii="Times New Roman" w:hAnsi="Times New Roman" w:cs="Times New Roman"/>
          <w:sz w:val="24"/>
          <w:szCs w:val="24"/>
        </w:rPr>
        <w:t>там-тамы</w:t>
      </w:r>
      <w:proofErr w:type="spellEnd"/>
      <w:proofErr w:type="gramEnd"/>
      <w:r w:rsidRPr="00665DC0">
        <w:rPr>
          <w:rFonts w:ascii="Times New Roman" w:hAnsi="Times New Roman" w:cs="Times New Roman"/>
          <w:sz w:val="24"/>
          <w:szCs w:val="24"/>
        </w:rPr>
        <w:t>. Из кантаты для хора и солиста «Голубь мира» (пение, музыкально-ритмические движения)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виды ритмов, от чего зависит рит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мический рисунок. </w:t>
      </w:r>
    </w:p>
    <w:p w:rsidR="00665DC0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сочинять свой ритм, объяснять его принадлежность к определенному музыкальному жан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ру, характеризовать его особенности; воспринимать и ана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лизировать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кальные художест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венные образы.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Диалог метра и ритма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Метр в музыке - порядок чередования сильных и сла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бых долей, система органи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зации ритма. Метры бывают простые, сложные, смешан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ные. Метрические акценты. Метроном (слушание, ана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лиз).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А. Хачатуряна. Роль ритмической интонации в Симфонии № 5 Л. Бетховена.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А. Хачатурян. Танец с саблями. Из балета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Л. Бетховен. Симфония № 5. I часть. Фрагмент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П. Аедоницкий, стихи И.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Романовского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. Добрая столица (пение);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Славкин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, стихи Э.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Новый год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понятия метра и ритма. </w:t>
      </w:r>
    </w:p>
    <w:p w:rsidR="00665DC0" w:rsidRPr="00E82F2A" w:rsidRDefault="00665DC0" w:rsidP="00E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различать понятия ритма и метра в музыке, схе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матически оформ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лять ритмические рисунки.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5DC0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адажио к престо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Темп, характер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ного произведения, их зави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симость.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65DC0">
        <w:rPr>
          <w:rFonts w:ascii="Times New Roman" w:hAnsi="Times New Roman" w:cs="Times New Roman"/>
          <w:i/>
          <w:iCs/>
          <w:sz w:val="24"/>
          <w:szCs w:val="24"/>
        </w:rPr>
        <w:t>Adagio</w:t>
      </w:r>
      <w:proofErr w:type="spellEnd"/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65DC0">
        <w:rPr>
          <w:rFonts w:ascii="Times New Roman" w:hAnsi="Times New Roman" w:cs="Times New Roman"/>
          <w:i/>
          <w:iCs/>
          <w:sz w:val="24"/>
          <w:szCs w:val="24"/>
        </w:rPr>
        <w:t>итал</w:t>
      </w:r>
      <w:proofErr w:type="spellEnd"/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.) - </w:t>
      </w:r>
      <w:r w:rsidRPr="00665DC0">
        <w:rPr>
          <w:rFonts w:ascii="Times New Roman" w:hAnsi="Times New Roman" w:cs="Times New Roman"/>
          <w:sz w:val="24"/>
          <w:szCs w:val="24"/>
        </w:rPr>
        <w:t>медленно, спокойно. Значе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ние: медленный темп 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полнения музыкальной пье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сы (либо её части).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И. С. Бах. Органная хоральная прелюдия «Я взываю к Тебе, Господи».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WV 639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Дж. Россини, стихи К.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Пеполи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Неаполитанская тарантелла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>Г. Свиридов. Поет зима. Из «Поэмы памяти Сергея Есенина»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С. Бах, обработка В. Попова, русский текст Я. Родионова. Нам день приносит свет зари... (пение);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, стихи Л.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Три белых коня (пение)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</w:t>
      </w:r>
      <w:r w:rsidRPr="00665DC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темпа в музыке, средства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ной выразительно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сти. </w:t>
      </w:r>
    </w:p>
    <w:p w:rsidR="00665DC0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объяснять зависимость выбора темпа композитором от характера музыки; петь хором и сольно.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Мелодия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«Мелодия – душа музыки»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Интонационная и временная основы музыкального 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кусства. Средства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кальной выразительности: мелодия. Определение (вы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явление) роли мелодии в музыке. Музыкальные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нятия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темп, характер. </w:t>
      </w:r>
      <w:r w:rsidRPr="00665DC0">
        <w:rPr>
          <w:rFonts w:ascii="Times New Roman" w:hAnsi="Times New Roman" w:cs="Times New Roman"/>
          <w:sz w:val="24"/>
          <w:szCs w:val="24"/>
        </w:rPr>
        <w:t>Назначение метронома. Ме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лодия – основная мысль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зыкального произведения, выраженная одноголосным напевом, важнейшее сред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ство музыкальной вырази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тельности. Мелодия — важнейшее средство музыкальной выразительности. Мелодия как синоним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. Проникновенность лирической мелодии в «Серенаде» Ф. Шуберта.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Ф. Шуберт, стихи Л.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Серенада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Крылатое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, стихи Ю.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Прекрасное далеко (пение)</w:t>
      </w:r>
    </w:p>
    <w:p w:rsidR="00665DC0" w:rsidRPr="00C106D8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  <w:r w:rsidRPr="00665DC0">
        <w:rPr>
          <w:rFonts w:ascii="Times New Roman" w:hAnsi="Times New Roman" w:cs="Times New Roman"/>
          <w:sz w:val="24"/>
          <w:szCs w:val="24"/>
        </w:rPr>
        <w:t xml:space="preserve"> виды мело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дий, определение высоты мелодии, диапазона; назначе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ние метронома. </w:t>
      </w: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виды мелодий;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знавать мир через музыкальные формы и образы; выражать эмоциональное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держание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ных произведений и проявлять лично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стное отношение при их восприятии и 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полнении.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«Мелодией одной звучат печаль и радость»  </w:t>
      </w:r>
    </w:p>
    <w:p w:rsidR="00EA6FE7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Интонационная и временная основы музыкального 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кусства. Средства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кальной выразительности: мелодия. Определение (вы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явление) роли мелодии в музыке. Музыкальные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нятия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темп, характер. </w:t>
      </w:r>
      <w:r w:rsidRPr="00665DC0">
        <w:rPr>
          <w:rFonts w:ascii="Times New Roman" w:hAnsi="Times New Roman" w:cs="Times New Roman"/>
          <w:sz w:val="24"/>
          <w:szCs w:val="24"/>
        </w:rPr>
        <w:t>Назначение метронома. Ме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лодия - основная мысль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зыкального произведения, выраженная одноголосным напевом, важнейшее сред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ство музыкальной вырази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тельности</w:t>
      </w:r>
      <w:r w:rsidR="00EA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Свет и радость в «Маленькой ночной серенаде» В. А. Моцарта.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художественных образов в творчестве Моцарта.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Выражение скорби и печали в Реквиеме В. А. Моцарта (на примере «Лакримоза» из Реквиема В. А. Моцарта).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В. А. Моцарт. Маленькая ночная серенада. I часть. Фрагмент (слушание);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В. А. Моцарт. Реквием. Лакримоза (слушание);</w:t>
      </w:r>
    </w:p>
    <w:p w:rsidR="00665DC0" w:rsidRPr="00665DC0" w:rsidRDefault="00665DC0" w:rsidP="00E82F2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Вокализ на тему Лакримоза из Реквиема В. А. Моцарта, обработка Д.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Кобалевского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(пение)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665DC0">
        <w:rPr>
          <w:rFonts w:ascii="Times New Roman" w:hAnsi="Times New Roman" w:cs="Times New Roman"/>
          <w:sz w:val="24"/>
          <w:szCs w:val="24"/>
        </w:rPr>
        <w:t xml:space="preserve"> виды мело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дий, определение высоты мелодии, диапазона; назначе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ние метронома. </w:t>
      </w:r>
    </w:p>
    <w:p w:rsidR="00665DC0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виды мелодий;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знавать мир через музыкальные формы и образы; выражать эмоциональное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держание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ных произведений и проявлять лично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стное отношение при их восприятии и 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полнении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Мелодия «угадывает» нас самих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Средства музыкальной выразительности: регистр. Регистром называют часть музыкального диапазона инструмента или голоса, отличающуюся характерной звуковой окраской. Слово «диапазон» означает «через все», в музыке - «через все звуки»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национальных культур в музыкальных произведениях. «Русское» в балете «Щелкунчик» П. Чайковского.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Сила чувств, глубокая эмоциональность мелодий П. Чайковского (на примере Па-де-де из балета «Щелкунчик).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П. Чайковский.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Па-деде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. Из балета «Щелкунчик»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П. Чайковский, стихи А.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Апрель. Подснежник. Из фортепианного цикла «Времена года». Обработка А. Кожевникова (пение); П. Чайковский, стихи В. Лунина. Утренняя молитва. Из «Детского альбома»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 регистра, диапазона, какие бывают реги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стры, что понимают под  музыкальным диапазоном. </w:t>
      </w:r>
    </w:p>
    <w:p w:rsidR="00665DC0" w:rsidRPr="00C106D8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слушать, вос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принимать и анали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зировать музыкаль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 произведения и их фрагменты; выра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зительно исполнять песню хором (соль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но).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Гармония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Что такое гармония в музыке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Круг интонаций, выражаю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щих внутренний мир человека и восприятие им окружающего мира. Гармония в музыке и окружающем нас мире. Гармония -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размерность, согласован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ность. Гармония (от греч. </w:t>
      </w:r>
      <w:proofErr w:type="spellStart"/>
      <w:r w:rsidRPr="00665DC0">
        <w:rPr>
          <w:rFonts w:ascii="Times New Roman" w:hAnsi="Times New Roman" w:cs="Times New Roman"/>
          <w:i/>
          <w:iCs/>
          <w:sz w:val="24"/>
          <w:szCs w:val="24"/>
        </w:rPr>
        <w:t>harmozo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— приводить в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рядок) - согласие, благопо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лучие. В более узком смыс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ле гармония - учение об аккордах и их связях. Гар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монией, или аккордами, называется соединение трех или более различных звуков по терциям. Гармония - одновременное звучание нескольких тонов. Гармо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имеет дело с вертика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лью и совместным звучани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ем тонов.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из I тома «Хорошо темперированного клавира» И. С. Баха.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И. С. Бах. Прелюдия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мажор. Из I тома «Хорошо темперированного клавира»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Г. Струве, стихи И. Исаковой. Музыка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гармонии, значение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гармонических соче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таний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в музыке, по каким законам стро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ится гармония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зыке. </w:t>
      </w:r>
    </w:p>
    <w:p w:rsidR="00665DC0" w:rsidRPr="00E82F2A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и правильно употреб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лять в речи изучен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 понятия; харак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теризовать фрагмен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ты произведений классической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ки; применять выра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зительные средства в вокально-певческой деятельности.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Два начала гармонии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Особенности гармоническо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го строения в музыкальных произведениях. Знакомство с различными фактурами на примере музыкальных про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изведений. Чтение и обсуж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дение стихотворений Н. За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болоцкого «Я не ищу гармо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нии в природе», И. Гейне «Радость и горе». Рассмат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ривание и обсуждение кар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тин: Ван Гог. «Автопорт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рет»; неизвестный автор XIX в. «Парусник». Состав симфонического оркестра. Понятия «гармония» и «дис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гармония» в музыке и жиз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ни. С помощью обычных музыкальных звуков, красок, слов можно передать всю гармонию (дисгармонию) мира и состояния человека. Гармония - выразительные средства музыки, основан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ные на объединении тонов в созвучия и на связи созву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чий в их последовательном движении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В. А. Моцарт. Симфония № 40. I часть. Фрагмент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Тугаринов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, стихи В.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Пальчинскайте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Веселая история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основные по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нятия «гармония» и «дисгармония», осо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бенности гармониче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ского строения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зыкальных произве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дениях. </w:t>
      </w:r>
    </w:p>
    <w:p w:rsidR="00E82F2A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работы с учебником; проявлять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слуша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тельскую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и певче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скую культуру; при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менять междисци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плинарные знания, собственный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кальный опыт в 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нологическом 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сказывании.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Эмоциональный мир музыкальной гармонии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Искусство - это торжество гармонии и единство исти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ны, добра и красоты. Эмоциональный строй высшей сферы в музыке сопровож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дается переживанием ог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ромной величественности  мира, освещенного красо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той и добром. В творчестве В.-А. Моцарта универсаль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ное значение получила идея  динамичной гармонии как принципа видения мира,  способа художественного преобразования реальности.  Изобразительные (выразительные) возможности гар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монии необычайно велики, крайне разнообразны и выступают в их синтезе. Закон гармонии – эстетическое единство в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рганизации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изо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бразительного материала. Инструментальный состав оркестров. В музыке важ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нейшую роль играет сочета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 чувства гармонии, твор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ческого подхода и техноло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гического (исполнительско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го) мастерства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о э з и я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А. Блок. Поэтический цикл «Кармен». Фрагмент.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 у з ы к а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Ж. Бизе Увертюра к опере «Кармен» (слушание).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Праздничный вечер. Голландская народная песня, русский текст К.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Алемасовой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, обработка В. Попова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 роли гармо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нии в создании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зыкальных образов, выразительные возможности гармонии в произведениях Моцарта; использо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вание минора, хроматизмов, прерван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ных оборотов и др. </w:t>
      </w:r>
    </w:p>
    <w:p w:rsidR="00665DC0" w:rsidRPr="00C106D8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различать особенности музыкального языка, ху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дожественных средств выразитель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ности, специфики  музыкального об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раза; применять 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разительные средст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 и вокально-хоровые навыки в хоро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вой исполнительской деятельности.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Красочность музыкальной гармонии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Дисгармония в музыке как средство выразительности. Дисгармония в музыке - отсутствие или нарушение гармонии, неблагозвучие,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несозвучность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Гармония как средство координации музыкальной ткани. Кон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траст мажора и минора составляет один из важней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ших эстетических контра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стов в музыке. Тональность. Знакомство с ладом.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Всегда ли гармонична музыкальная</w:t>
      </w:r>
      <w:r w:rsidR="00C106D8">
        <w:rPr>
          <w:rFonts w:ascii="Times New Roman" w:hAnsi="Times New Roman" w:cs="Times New Roman"/>
          <w:sz w:val="24"/>
          <w:szCs w:val="24"/>
        </w:rPr>
        <w:t xml:space="preserve"> </w:t>
      </w:r>
      <w:r w:rsidRPr="00665DC0">
        <w:rPr>
          <w:rFonts w:ascii="Times New Roman" w:hAnsi="Times New Roman" w:cs="Times New Roman"/>
          <w:sz w:val="24"/>
          <w:szCs w:val="24"/>
        </w:rPr>
        <w:t>гармония. Что такое дисгармония? Причины ее возникновения.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Шествие чуд морских. Из оперы «Садко» (слушание)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5DC0">
        <w:rPr>
          <w:rStyle w:val="submenu-table"/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 роли гармо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нии и дисгармонии в создании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кальных образов; что такое тональность, лад. </w:t>
      </w:r>
    </w:p>
    <w:p w:rsidR="00665DC0" w:rsidRPr="00C106D8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ведущую гармонию в произведении; вы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ражать эмоциональ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ное содержание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зыкальных произве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дений и проявлять личностное отноше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ние при их воспри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ятии и исполнении.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Полифония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Мир образов полифонической музыки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«…Обращение к полифонии можно только приветство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вать, потому что возможно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сти многоголосия практиче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ски безграничны. Полифо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может передать все: и размах времени, и размах мысли, и размах мечты, творчества».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(Д. Д. Шоста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softHyphen/>
        <w:t>кович.)</w:t>
      </w:r>
      <w:r w:rsidRPr="00665DC0">
        <w:rPr>
          <w:rFonts w:ascii="Times New Roman" w:hAnsi="Times New Roman" w:cs="Times New Roman"/>
          <w:sz w:val="24"/>
          <w:szCs w:val="24"/>
        </w:rPr>
        <w:t xml:space="preserve"> Мир образов полифонической музыки. Фило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софия  фуги. Полифония (от греч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65DC0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ногочисленный </w:t>
      </w:r>
      <w:r w:rsidRPr="00665DC0">
        <w:rPr>
          <w:rFonts w:ascii="Times New Roman" w:hAnsi="Times New Roman" w:cs="Times New Roman"/>
          <w:sz w:val="24"/>
          <w:szCs w:val="24"/>
        </w:rPr>
        <w:t>и</w:t>
      </w:r>
      <w:r w:rsidRPr="00665DC0">
        <w:rPr>
          <w:rFonts w:ascii="Times New Roman" w:hAnsi="Times New Roman" w:cs="Times New Roman"/>
          <w:i/>
          <w:iCs/>
          <w:sz w:val="24"/>
          <w:szCs w:val="24"/>
        </w:rPr>
        <w:t xml:space="preserve"> звук)</w:t>
      </w:r>
      <w:r w:rsidRPr="00665DC0">
        <w:rPr>
          <w:rFonts w:ascii="Times New Roman" w:hAnsi="Times New Roman" w:cs="Times New Roman"/>
          <w:sz w:val="24"/>
          <w:szCs w:val="24"/>
        </w:rPr>
        <w:t xml:space="preserve"> - многоголосие, нау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 о многоголосной музыке. Полифония - склад многоголосной музыки, характе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ризуемый одновременным звучанием, развитием и взаимодействием несколь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ких равноправных мелодий (голосов).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Смысл понятия полифония. Выдающиеся композиторы-полифонисты. Эмоциональный строй полифонической музыки.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С. Бах. Органная хоральная прелюдия «Я взываю к Тебе, Господи». BWV 639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В. А. Моцарт.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Dona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pacem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(Да будет мир) (пение);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Камертон. Норвежская народная песня, обработка Г. Струве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полифонии, канона, контрапункта, фуги; философское и тео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софское содержание полифонии; полифонические произведе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известных ком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позиторов; каким законам подчиняется полифония; что зна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чит «мыслить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полифонически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5DC0" w:rsidRPr="00EA6FE7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различать количество мелодий и типы полифонии; слушать, восприни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мать, анализировать музыкальные произведения и их фрагменты; характеризо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вать музыкальные образы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Философия фуги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Фуга - одночаст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ное  произведение, пред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ставляющее собой полифо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ническое изложение и последующее развитие одной мелодии, темы. Подголосочная полифония. Имита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ционная полифония. Кон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трастно-полифоническая музыка в творчестве Баха, Генделя, Хиндемита, Шостаковича, Стравинского. Канон - форма, в которой тема звучит сначала в од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ном голосе, а потом в дру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гом без изменений.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С. Бах. Органная токката и фуга ре минор.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и с ь</w:t>
      </w:r>
      <w:r w:rsidR="00EA6FE7">
        <w:rPr>
          <w:rFonts w:ascii="Times New Roman" w:hAnsi="Times New Roman" w:cs="Times New Roman"/>
          <w:sz w:val="24"/>
          <w:szCs w:val="24"/>
        </w:rPr>
        <w:t xml:space="preserve">   </w:t>
      </w:r>
      <w:r w:rsidRPr="00665DC0">
        <w:rPr>
          <w:rFonts w:ascii="Times New Roman" w:hAnsi="Times New Roman" w:cs="Times New Roman"/>
          <w:sz w:val="24"/>
          <w:szCs w:val="24"/>
        </w:rPr>
        <w:t>М. Чюрленис. Фуга.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 у з ы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а</w:t>
      </w:r>
      <w:r w:rsidR="00EA6FE7">
        <w:rPr>
          <w:rFonts w:ascii="Times New Roman" w:hAnsi="Times New Roman" w:cs="Times New Roman"/>
          <w:sz w:val="24"/>
          <w:szCs w:val="24"/>
        </w:rPr>
        <w:t xml:space="preserve">   </w:t>
      </w:r>
      <w:r w:rsidRPr="00665DC0">
        <w:rPr>
          <w:rFonts w:ascii="Times New Roman" w:hAnsi="Times New Roman" w:cs="Times New Roman"/>
          <w:sz w:val="24"/>
          <w:szCs w:val="24"/>
        </w:rPr>
        <w:t>И. С. Бах. Токката и фуга ре минор для органа (слушание).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Во поле береза стояла. Русская народная песня, обработка Г. Струве (пение);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В сыром бору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Русская народная песня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полифонии, канона, контрапункта, фуги; философское и тео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софское содержание полифонии; полифонические произведе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известных ком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позиторов; каким законам подчиняется полифония; что зна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чит «мыслить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полифонически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5DC0" w:rsidRPr="00EA6FE7" w:rsidRDefault="00665DC0" w:rsidP="00665DC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различать количество мелодий и типы полифонии; слушать, восприни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мать, анализировать музыкальные произведения и их фрагменты; характеризо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вать музыкальные образы.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Фактура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Какой бывает музыкальная фактура </w:t>
      </w:r>
    </w:p>
    <w:p w:rsidR="00EA6FE7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— 100). 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Одноголосная, фактура (на примере Первой песни Леля из оперы «Снегурочка» Н. Римского-Корсакова).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Мелодия с сопровождением (на примере романса С. Рахманинова «Сирень»).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«Фактурный узор»: зрительное сходство фактурного рисунка в аккомпанементе с формой цветка сирени.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Н. Римский-Корсаков. Первая песня Леля из оперы «Снегурочка» (в исполнении учителя) (слушание;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С. Рахманинов, стихи Е. Бекетовой. Сирень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Г. Струве, стихи С. Маршака. Пожелание друзьям (пение);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, стихи Ю.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До чего дошел прогресс!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C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фактуры в музыке, её роль в создании образов, различные фактуры на примере музыкальных произ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ведений, элементы фактуры.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работы с учебником и «Рабочей тетрадью»; слушать, воспринимать, анализировать музыкальные произведения (фрагменты), характери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зовать элементы и свойства фактуры.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фактуры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Окраска звучания. Какой бывает музыкальная факту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ра. Пространство и фактура.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Фактура - строение звуко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вой ткани музыкального произведения, включающей мелодию, сопровождающие ее подголоски или полифо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нические голоса, аккомпа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немент и т. д. Фактура (лат. </w:t>
      </w:r>
      <w:proofErr w:type="spellStart"/>
      <w:r w:rsidRPr="00665DC0">
        <w:rPr>
          <w:rFonts w:ascii="Times New Roman" w:hAnsi="Times New Roman" w:cs="Times New Roman"/>
          <w:i/>
          <w:iCs/>
          <w:sz w:val="24"/>
          <w:szCs w:val="24"/>
        </w:rPr>
        <w:t>facluro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- обработка) - склад, устройство музыкальной ткани, совокупность ее элементов.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Элементы фактуры - это то, из чего она складыва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ется – мелодия, аккомпане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мент, бас, средние голоса и др. Музыкальная фактура имеет свои свойства, отве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чающие за ее эмоциональное содержание: во-первых, это расположение музыки по регистрам (то есть по высот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ной оси), во-вторых, во вре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мени.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Это конкретный звуковой облик произведения. Что выражает музыка С. Рахманинова, Ж. Бизе?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Стремительное движение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фигурационой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фактуры в романсе С. Рахманинова «Весенние воды».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Пространство фактуры во фрагменте «Утро в горах» из оперы «Кармен» Ж. Бизе.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С. Рахманинов, стихи Ф. Тютчева. Весенние воды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Ж. Бизе. Утро в горах. Антракт к III действию. Из оперы «Кармен» (слушание)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C0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фактуры в музыке, её роль в создании образов, различные фактуры на примере музыкальных произ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ведений, элементы фактуры.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работы с учебником и «Рабочей тетрадью»; слушать, воспринимать, анализировать музыкальные произведения (фрагменты), характери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зовать элементы и свойства фактуры.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Тембры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Тембры – музыкальные краски.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Тембры – музыкальная краска. Соло и тутти. Тембр - характерная окра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ска звука, голоса или инст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румента. Роль тембра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зыке. Как композиторы учитывают роль тембра в инструментовках своих сочинений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из симфонический сюиты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» Н. Римского-Корсакова и Полета шмеля из оперы «Сказка о царе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Н. Римского-Корсакова); виолончели (на примере Вокализа С. Рахманинова в переложении для виолончели и фортепиано)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лейты (на примере «Шутки» из сюиты № 2 для оркестра И. С. Баха).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Н. Римский-Корсаков. Тема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Из симфонической сюиты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Н. Римский-Корсаков. Полет шмеля. Из оперы «Сказка о царе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Вокализ (в переложении для виолончели и фортепиано)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И. С. Бах. Шутка. Из сюиты № 2 для оркестра (слушание);</w:t>
      </w:r>
    </w:p>
    <w:p w:rsid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Славкин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, стихи И. Пивоваровой. Скрипка (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)</w:t>
      </w:r>
    </w:p>
    <w:p w:rsidR="00EA6FE7" w:rsidRPr="00665DC0" w:rsidRDefault="00EA6FE7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тембра в музыке, основные тембры голосов и инстру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ментов.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определить тембровую окраску разных инструментов в музыкальных произведениях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Соло и тутти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Тембры – музыкальная краска. Соло и тутти. Тембр - характерная окра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ска звука, голоса или инст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румента. Роль тембра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зыке. Как композиторы учитывают роль тембра в инструментовках своих сочинений.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Н. Римского-Корсакова).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Н. Римский-Корсаков. Три чуда. Из оперы «Сказка о царе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Музыканты. Немецкая народная песня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тембра в музыке, основные тембры голосов и инстру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ментов.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определить тембровую окраску разных инструментов в музыкальных произведениях.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Динамика (2ч)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Громкость и тишина в музыке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Громкость и тишина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зыке. Тонкая палитра от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композиторами звуков природы в музыкальной динамике.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Динамические нарастания и спады в Шестой «Пасторальной» симфонии Л. Бетховена (на примере IV части «Гроза».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Буря»).</w:t>
      </w:r>
      <w:proofErr w:type="gramEnd"/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Л. Бетховен. Симфония № 6 «Пасторальная».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lV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часть. «Гроза. Буря» (слушание);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Ночной костер. Хоровая обработка «Венгерского танца» № 1 И. Брамса, выполненная Ю. Алиевым. Стихи Э. Александровой (пение)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динамики, роль ди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намики в музыкальном произведении, её зависимость от характера музыки. 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динамические оттенки, различать особенности музыкального языка, художественных средств выразитель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ности, основные жанры и стили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м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; исполнять песню выразительно, применяя выработанные вокально-хоровые навыки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Тонкая палитра оттенков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Громкость и тишина в му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зыке. Тонкая палитра от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Выразительные возможности динамики в литературе и музыке.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Роль динамических нюансов в создании образа лунной ночи (на примере пьесы К. Дебюсси «Лунный свет»).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).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К. Дебюсси. Лунный свет. Из «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Бергамасской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 xml:space="preserve"> сюиты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Мессиан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Пробуждение птиц. Фрагмент (слушание);</w:t>
      </w:r>
    </w:p>
    <w:p w:rsidR="00665DC0" w:rsidRDefault="00665DC0" w:rsidP="00E82F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М. Минков, стихи Ю.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Дорога добра (пение)</w:t>
      </w:r>
      <w:r w:rsidR="00E82F2A">
        <w:rPr>
          <w:rFonts w:ascii="Times New Roman" w:hAnsi="Times New Roman" w:cs="Times New Roman"/>
          <w:sz w:val="24"/>
          <w:szCs w:val="24"/>
        </w:rPr>
        <w:tab/>
      </w:r>
    </w:p>
    <w:p w:rsidR="00E82F2A" w:rsidRPr="00665DC0" w:rsidRDefault="00E82F2A" w:rsidP="00E82F2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определение динамики, роль ди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намики в музыкальном произведении, её зависимость от характера музыки.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определять динамические оттенки, различать особенности музыкального языка, художественных средств выразитель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 xml:space="preserve">ности, основные жанры и стили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м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зыки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; исполнять песню выразительно, применяя выработанные вокально-хоровые навыки.</w:t>
      </w:r>
    </w:p>
    <w:p w:rsidR="00E82F2A" w:rsidRPr="00665DC0" w:rsidRDefault="00E82F2A" w:rsidP="00EA6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Чудесная тайна музыки </w:t>
      </w:r>
    </w:p>
    <w:p w:rsidR="00665DC0" w:rsidRPr="00665DC0" w:rsidRDefault="00665DC0" w:rsidP="00EA6FE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По законам красоты 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Вечные темы в художест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венных образах музыки, изобразительного искусства  и литературы. Программная инструментально-симфоническая музыка: характери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стика особенностей музыкального языка, выражения художественных образов и внутреннего мира чело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века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Преобразующее значение музыки. Необходимость сохранения и укрепления духовных</w:t>
      </w:r>
      <w:r w:rsidR="00EA6FE7">
        <w:rPr>
          <w:rFonts w:ascii="Times New Roman" w:hAnsi="Times New Roman" w:cs="Times New Roman"/>
          <w:sz w:val="24"/>
          <w:szCs w:val="24"/>
        </w:rPr>
        <w:t xml:space="preserve"> </w:t>
      </w:r>
      <w:r w:rsidRPr="00665DC0">
        <w:rPr>
          <w:rFonts w:ascii="Times New Roman" w:hAnsi="Times New Roman" w:cs="Times New Roman"/>
          <w:sz w:val="24"/>
          <w:szCs w:val="24"/>
        </w:rPr>
        <w:t>запросов человека. Выражение в музыке правды, красоты и гармонии (на примере пьесы «Лебедь» из фортепианного цикла «Карнавал животных» К. Сен-Санса).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Различный смысл выражений «слушать музыку» и «слышать музыку».</w:t>
      </w:r>
    </w:p>
    <w:p w:rsidR="00665DC0" w:rsidRP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дажио Т.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</w:t>
      </w:r>
    </w:p>
    <w:p w:rsidR="00665DC0" w:rsidRDefault="00665DC0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Созидание по законам красоты.</w:t>
      </w:r>
    </w:p>
    <w:p w:rsidR="00C106D8" w:rsidRPr="00665DC0" w:rsidRDefault="00C106D8" w:rsidP="00EA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lastRenderedPageBreak/>
        <w:t>Музыкальный материал: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К. Сен-Санс. Лебедь. Из фортепианного цикла «Карнавал животных» (слушание);</w:t>
      </w:r>
    </w:p>
    <w:p w:rsidR="00665DC0" w:rsidRPr="00665DC0" w:rsidRDefault="00665DC0" w:rsidP="00E8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665DC0">
        <w:rPr>
          <w:rFonts w:ascii="Times New Roman" w:hAnsi="Times New Roman" w:cs="Times New Roman"/>
          <w:sz w:val="24"/>
          <w:szCs w:val="24"/>
        </w:rPr>
        <w:t>Альбиони</w:t>
      </w:r>
      <w:proofErr w:type="spellEnd"/>
      <w:r w:rsidRPr="00665DC0">
        <w:rPr>
          <w:rFonts w:ascii="Times New Roman" w:hAnsi="Times New Roman" w:cs="Times New Roman"/>
          <w:sz w:val="24"/>
          <w:szCs w:val="24"/>
        </w:rPr>
        <w:t>. Адажио (слушание)</w:t>
      </w:r>
    </w:p>
    <w:p w:rsidR="00665DC0" w:rsidRPr="00665DC0" w:rsidRDefault="00665DC0" w:rsidP="00665DC0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о неразрывно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сти и единстве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ставляющих сторон музыки, о средствах музыкальной выра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зительности.</w:t>
      </w:r>
      <w:r w:rsidRPr="00665DC0">
        <w:rPr>
          <w:rFonts w:ascii="Times New Roman" w:hAnsi="Times New Roman" w:cs="Times New Roman"/>
          <w:sz w:val="24"/>
          <w:szCs w:val="24"/>
        </w:rPr>
        <w:br/>
      </w: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sz w:val="24"/>
          <w:szCs w:val="24"/>
        </w:rPr>
        <w:t xml:space="preserve"> слушать, вос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производить и анализировать музы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кальные произведе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и их фрагменты</w:t>
      </w:r>
    </w:p>
    <w:p w:rsidR="00665DC0" w:rsidRPr="00665DC0" w:rsidRDefault="00665DC0" w:rsidP="00665DC0">
      <w:pPr>
        <w:pStyle w:val="a7"/>
        <w:spacing w:after="0"/>
        <w:rPr>
          <w:b/>
          <w:bCs/>
          <w:i/>
          <w:iCs/>
        </w:rPr>
      </w:pPr>
      <w:r w:rsidRPr="00665DC0">
        <w:rPr>
          <w:b/>
          <w:bCs/>
        </w:rPr>
        <w:t>В чём сила музыки (заключение)</w:t>
      </w:r>
      <w:r w:rsidRPr="00665DC0">
        <w:rPr>
          <w:b/>
        </w:rPr>
        <w:t xml:space="preserve"> 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Проверка практических знаний и вокально-хоровых навыков: постановки и раз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вития голоса, усвоения со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держания хорового и соль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ного репертуара, исполне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различных ритмических рисунков (в т. ч. синкопы), связного, плавного пения. Подведение итогов работы за учебный год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Коллективное обсуждение вопросов, обобщающих главную тему года: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 xml:space="preserve">«В чем сила музыки?»; «Музыка воспитывает в человеке </w:t>
      </w:r>
      <w:proofErr w:type="gramStart"/>
      <w:r w:rsidRPr="00665DC0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Pr="00665DC0">
        <w:rPr>
          <w:rFonts w:ascii="Times New Roman" w:hAnsi="Times New Roman" w:cs="Times New Roman"/>
          <w:sz w:val="24"/>
          <w:szCs w:val="24"/>
        </w:rPr>
        <w:t xml:space="preserve"> и светлое»;</w:t>
      </w:r>
    </w:p>
    <w:p w:rsidR="00665DC0" w:rsidRPr="00665DC0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sz w:val="24"/>
          <w:szCs w:val="24"/>
        </w:rPr>
        <w:t>«В чем причина долговечности искусства?».</w:t>
      </w:r>
    </w:p>
    <w:p w:rsidR="00665DC0" w:rsidRPr="006961E8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DC0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66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C0">
        <w:rPr>
          <w:rFonts w:ascii="Times New Roman" w:hAnsi="Times New Roman" w:cs="Times New Roman"/>
          <w:sz w:val="24"/>
          <w:szCs w:val="24"/>
        </w:rPr>
        <w:t>применять знание теоретическо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го материала и прак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тические навыки, приобретенные в результате изуче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ния курса; опреде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лять музыкальные произведения и их авторов по фрагмен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там; выразительно исполнять произве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дения, передавая с помощью вырабо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танных вокально-хо</w:t>
      </w:r>
      <w:r w:rsidRPr="00665DC0">
        <w:rPr>
          <w:rFonts w:ascii="Times New Roman" w:hAnsi="Times New Roman" w:cs="Times New Roman"/>
          <w:sz w:val="24"/>
          <w:szCs w:val="24"/>
        </w:rPr>
        <w:softHyphen/>
        <w:t>ровых навыков его образное содержание</w:t>
      </w:r>
      <w:r w:rsidR="0094650F">
        <w:rPr>
          <w:rFonts w:ascii="Times New Roman" w:hAnsi="Times New Roman" w:cs="Times New Roman"/>
          <w:sz w:val="24"/>
          <w:szCs w:val="24"/>
        </w:rPr>
        <w:t>.</w:t>
      </w:r>
    </w:p>
    <w:p w:rsidR="0094650F" w:rsidRPr="0094650F" w:rsidRDefault="0094650F" w:rsidP="00C106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50F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tbl>
      <w:tblPr>
        <w:tblW w:w="9650" w:type="dxa"/>
        <w:tblInd w:w="97" w:type="dxa"/>
        <w:tblLook w:val="04A0"/>
      </w:tblPr>
      <w:tblGrid>
        <w:gridCol w:w="611"/>
        <w:gridCol w:w="7904"/>
        <w:gridCol w:w="1135"/>
      </w:tblGrid>
      <w:tr w:rsidR="00C106D8" w:rsidRPr="0094650F" w:rsidTr="00C106D8">
        <w:trPr>
          <w:trHeight w:val="8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D8" w:rsidRPr="0094650F" w:rsidRDefault="00C106D8" w:rsidP="00C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D8" w:rsidRPr="0094650F" w:rsidRDefault="00C106D8" w:rsidP="00C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D8" w:rsidRPr="0094650F" w:rsidRDefault="00C106D8" w:rsidP="0094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106D8" w:rsidRPr="0094650F" w:rsidTr="00C106D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D8" w:rsidRPr="0094650F" w:rsidRDefault="00C106D8" w:rsidP="00C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8" w:rsidRPr="0094650F" w:rsidRDefault="00C106D8" w:rsidP="0094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четверть</w:t>
            </w:r>
          </w:p>
        </w:tc>
      </w:tr>
      <w:tr w:rsidR="0094650F" w:rsidRPr="0094650F" w:rsidTr="00C106D8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души»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«Тысяча миров» музыки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вечный спутник.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 фантазия.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- память человечества.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сила музыки.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сила музыки.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теме: «Тысяча миров музыки».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C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четверть.</w:t>
            </w:r>
          </w:p>
        </w:tc>
      </w:tr>
      <w:tr w:rsidR="00C106D8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D8" w:rsidRPr="0094650F" w:rsidRDefault="00C106D8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создается музыкальное произведение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D8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«Вначале был ритм».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D8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рассказывает музыкальный ритм.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метра и ритма.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адажио к престо.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МЕЛОДИЯ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D24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«Мелодия - душа музыки».</w:t>
            </w:r>
            <w:bookmarkEnd w:id="0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теме: «Как создается музыкальное произведение».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C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Третья четверть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«Мелодией одной звучат печаль и радость».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 «угадывает нас самих».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ГАРМОНИЯ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C106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начала гармонии.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C106D8">
            <w:pPr>
              <w:tabs>
                <w:tab w:val="right" w:pos="76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могут проявляться выразительные возможности в гармонии.</w:t>
            </w:r>
            <w:r w:rsidR="00C1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E2400C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Красочность музыкальной гармонии.</w:t>
            </w:r>
            <w:bookmarkStart w:id="1" w:name="_GoBack"/>
            <w:bookmarkEnd w:id="1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ПОЛИФОНИЯ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фуги.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ФАКТУРА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 по темам: «Гармония. Полифония. Фактура</w:t>
            </w:r>
            <w:proofErr w:type="gramStart"/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Четвертая четверть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 фактуры.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ТЕМБРЫ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Тембры - музыкальные краски.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 и тутти.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94650F">
        <w:trPr>
          <w:trHeight w:val="33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Тонкая палитра оттенков.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законам красоты.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Подводим итоги.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650F" w:rsidRPr="0094650F" w:rsidTr="00C106D8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9465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года «В чём сила музыки».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0F" w:rsidRPr="0094650F" w:rsidRDefault="0094650F" w:rsidP="0094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4650F" w:rsidRPr="0094650F" w:rsidRDefault="0094650F" w:rsidP="00665D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C0" w:rsidRPr="00665DC0" w:rsidRDefault="0094650F" w:rsidP="00665DC0">
      <w:pPr>
        <w:pStyle w:val="a7"/>
        <w:spacing w:after="0"/>
        <w:rPr>
          <w:b/>
        </w:rPr>
      </w:pPr>
      <w:r>
        <w:rPr>
          <w:b/>
        </w:rPr>
        <w:t xml:space="preserve"> </w:t>
      </w:r>
    </w:p>
    <w:p w:rsidR="00665DC0" w:rsidRPr="0094650F" w:rsidRDefault="00665DC0" w:rsidP="00665DC0">
      <w:pPr>
        <w:pStyle w:val="a7"/>
        <w:tabs>
          <w:tab w:val="left" w:pos="142"/>
          <w:tab w:val="left" w:pos="284"/>
        </w:tabs>
        <w:spacing w:before="0" w:beforeAutospacing="0" w:after="0"/>
        <w:jc w:val="both"/>
      </w:pPr>
    </w:p>
    <w:p w:rsidR="00294D55" w:rsidRPr="00EC654B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54B">
        <w:rPr>
          <w:rFonts w:ascii="Times New Roman" w:hAnsi="Times New Roman"/>
          <w:b/>
          <w:sz w:val="28"/>
          <w:szCs w:val="28"/>
        </w:rPr>
        <w:t>7 класс</w:t>
      </w:r>
    </w:p>
    <w:p w:rsidR="00294D55" w:rsidRPr="00EC654B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54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294D55" w:rsidRPr="00EC654B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4D55" w:rsidRPr="00492089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9208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развитие музыкально-эстетического чувства, проявляющегося в эмоционально-ценностном, заинтересованном отношении к музыке; </w:t>
      </w:r>
    </w:p>
    <w:p w:rsidR="00294D55" w:rsidRPr="00E62508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294D55" w:rsidRPr="00E62508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овладение художественными умениями и навыками в процессе продуктивной музыкально-творческой деятельности;  </w:t>
      </w:r>
    </w:p>
    <w:p w:rsidR="00294D55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наличие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294D55" w:rsidRPr="00E62508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приобретение устойчивых навыков самостоятельной, целенаправленной, содержательной музыкально-учебной деятельности;  </w:t>
      </w:r>
    </w:p>
    <w:p w:rsidR="00294D55" w:rsidRPr="00561C50" w:rsidRDefault="00294D55" w:rsidP="00294D55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492089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92089"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294D55" w:rsidRPr="00492089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92089">
        <w:rPr>
          <w:rFonts w:ascii="Times New Roman" w:hAnsi="Times New Roman"/>
          <w:b/>
          <w:sz w:val="24"/>
          <w:szCs w:val="24"/>
        </w:rPr>
        <w:tab/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использование разных источников информации;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стремление к самостоятельному общению с искусством и художественному самообразованию;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294D55" w:rsidRPr="00E62508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94D55" w:rsidRPr="00561C50" w:rsidRDefault="00294D55" w:rsidP="00294D55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общение, взаимодействие со сверстниками в совместной творческой деятельности.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C50">
        <w:rPr>
          <w:rFonts w:ascii="Times New Roman" w:hAnsi="Times New Roman"/>
          <w:b/>
          <w:sz w:val="24"/>
          <w:szCs w:val="24"/>
          <w:u w:val="single"/>
        </w:rPr>
        <w:t>Ученик научится: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•</w:t>
      </w:r>
      <w:r w:rsidRPr="00E62508">
        <w:rPr>
          <w:rFonts w:ascii="Times New Roman" w:hAnsi="Times New Roman"/>
          <w:sz w:val="24"/>
          <w:szCs w:val="24"/>
        </w:rPr>
        <w:tab/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•</w:t>
      </w:r>
      <w:r w:rsidRPr="00E62508">
        <w:rPr>
          <w:rFonts w:ascii="Times New Roman" w:hAnsi="Times New Roman"/>
          <w:sz w:val="24"/>
          <w:szCs w:val="24"/>
        </w:rPr>
        <w:tab/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</w:r>
      <w:proofErr w:type="gramStart"/>
      <w:r w:rsidRPr="00E62508">
        <w:rPr>
          <w:rFonts w:ascii="Times New Roman" w:hAnsi="Times New Roman"/>
          <w:sz w:val="24"/>
          <w:szCs w:val="24"/>
        </w:rPr>
        <w:t>в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.);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•</w:t>
      </w:r>
      <w:r w:rsidRPr="00E62508">
        <w:rPr>
          <w:rFonts w:ascii="Times New Roman" w:hAnsi="Times New Roman"/>
          <w:sz w:val="24"/>
          <w:szCs w:val="24"/>
        </w:rPr>
        <w:tab/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E6250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C50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•</w:t>
      </w:r>
      <w:r w:rsidRPr="00E62508">
        <w:rPr>
          <w:rFonts w:ascii="Times New Roman" w:hAnsi="Times New Roman"/>
          <w:sz w:val="24"/>
          <w:szCs w:val="24"/>
        </w:rPr>
        <w:tab/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•</w:t>
      </w:r>
      <w:r w:rsidRPr="00E62508">
        <w:rPr>
          <w:rFonts w:ascii="Times New Roman" w:hAnsi="Times New Roman"/>
          <w:sz w:val="24"/>
          <w:szCs w:val="24"/>
        </w:rPr>
        <w:tab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561C50" w:rsidRDefault="00294D55" w:rsidP="00294D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>Содержание тем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 xml:space="preserve"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Эти  вопросы  раскрываются  в  первой  части программы и учебника для 7 класса.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Вторая  часть  посвящена  выявлению  сущности  определения  «форма  в  музыке».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Что  называть  музыкальной  формой — только ли разновидности музыкальной композиции — период,  дву</w:t>
      </w:r>
      <w:proofErr w:type="gramStart"/>
      <w:r w:rsidRPr="00E62508">
        <w:rPr>
          <w:rFonts w:ascii="Times New Roman" w:hAnsi="Times New Roman"/>
          <w:sz w:val="24"/>
          <w:szCs w:val="24"/>
        </w:rPr>
        <w:t>х-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08">
        <w:rPr>
          <w:rFonts w:ascii="Times New Roman" w:hAnsi="Times New Roman"/>
          <w:sz w:val="24"/>
          <w:szCs w:val="24"/>
        </w:rPr>
        <w:t>жанрах — опере, симфонии? Все это составляет тему второй части.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программность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Тема года: «СОДЕРЖАНИЕ И ФОРМА В МУЗЫКЕ» (34ч)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 xml:space="preserve"> «Магическая единственность» музыкального произведения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форма, объединяющая в едином замыс</w:t>
      </w:r>
      <w:r w:rsidRPr="00E62508">
        <w:rPr>
          <w:rFonts w:ascii="Times New Roman" w:hAnsi="Times New Roman"/>
          <w:sz w:val="24"/>
          <w:szCs w:val="24"/>
        </w:rPr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Шевчук. Что такое  осень.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что такое сюита и сонатная форма, соната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Ум</w:t>
      </w:r>
      <w:r>
        <w:rPr>
          <w:rFonts w:ascii="Times New Roman" w:hAnsi="Times New Roman"/>
          <w:sz w:val="24"/>
          <w:szCs w:val="24"/>
        </w:rPr>
        <w:t>еть определять смысл, тему, эмоциональное состоя</w:t>
      </w:r>
      <w:r w:rsidRPr="00E62508">
        <w:rPr>
          <w:rFonts w:ascii="Times New Roman" w:hAnsi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музыкального произведения и объяснять неповтори</w:t>
      </w:r>
      <w:r w:rsidRPr="00E62508">
        <w:rPr>
          <w:rFonts w:ascii="Times New Roman" w:hAnsi="Times New Roman"/>
          <w:sz w:val="24"/>
          <w:szCs w:val="24"/>
        </w:rPr>
        <w:t>мость музыкальных произведений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 xml:space="preserve">СОДЕРЖАНИЕ В МУЗЫКЕ 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>Музыку трудно объяснить словами.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вида музыкальной образности. Тишина, непод</w:t>
      </w:r>
      <w:r w:rsidRPr="00E62508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жность и покой; их воплощение в музыке. Знакомство с различными музыкальными образами ти</w:t>
      </w:r>
      <w:r w:rsidRPr="00E62508">
        <w:rPr>
          <w:rFonts w:ascii="Times New Roman" w:hAnsi="Times New Roman"/>
          <w:sz w:val="24"/>
          <w:szCs w:val="24"/>
        </w:rPr>
        <w:t xml:space="preserve">шины и покоя, природы, войны и мира, </w:t>
      </w:r>
      <w:r>
        <w:rPr>
          <w:rFonts w:ascii="Times New Roman" w:hAnsi="Times New Roman"/>
          <w:sz w:val="24"/>
          <w:szCs w:val="24"/>
        </w:rPr>
        <w:t>подвига, борьбы и победы. Интер</w:t>
      </w:r>
      <w:r w:rsidRPr="00E62508">
        <w:rPr>
          <w:rFonts w:ascii="Times New Roman" w:hAnsi="Times New Roman"/>
          <w:sz w:val="24"/>
          <w:szCs w:val="24"/>
        </w:rPr>
        <w:t xml:space="preserve">претация. Переложение. </w:t>
      </w:r>
      <w:proofErr w:type="spellStart"/>
      <w:r w:rsidRPr="00E62508">
        <w:rPr>
          <w:rFonts w:ascii="Times New Roman" w:hAnsi="Times New Roman"/>
          <w:sz w:val="24"/>
          <w:szCs w:val="24"/>
        </w:rPr>
        <w:t>Ремикс</w:t>
      </w:r>
      <w:proofErr w:type="spellEnd"/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И. Брамс. Симфония № 3. III часть.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62508">
        <w:rPr>
          <w:rFonts w:ascii="Times New Roman" w:hAnsi="Times New Roman"/>
          <w:sz w:val="24"/>
          <w:szCs w:val="24"/>
        </w:rPr>
        <w:t>Мигуля</w:t>
      </w:r>
      <w:proofErr w:type="spellEnd"/>
      <w:r w:rsidRPr="00E62508">
        <w:rPr>
          <w:rFonts w:ascii="Times New Roman" w:hAnsi="Times New Roman"/>
          <w:sz w:val="24"/>
          <w:szCs w:val="24"/>
        </w:rPr>
        <w:t>. Быть человеком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терминов: сюита, соната. Уметь: определять музыкальный образ в пр</w:t>
      </w:r>
      <w:r>
        <w:rPr>
          <w:rFonts w:ascii="Times New Roman" w:hAnsi="Times New Roman"/>
          <w:sz w:val="24"/>
          <w:szCs w:val="24"/>
        </w:rPr>
        <w:t>ослушиваемом произведении; пере</w:t>
      </w:r>
      <w:r w:rsidRPr="00E62508">
        <w:rPr>
          <w:rFonts w:ascii="Times New Roman" w:hAnsi="Times New Roman"/>
          <w:sz w:val="24"/>
          <w:szCs w:val="24"/>
        </w:rPr>
        <w:t>давать словами свое отношение к музыке; и</w:t>
      </w:r>
      <w:r>
        <w:rPr>
          <w:rFonts w:ascii="Times New Roman" w:hAnsi="Times New Roman"/>
          <w:sz w:val="24"/>
          <w:szCs w:val="24"/>
        </w:rPr>
        <w:t>сполнять песню, применяя отрабо</w:t>
      </w:r>
      <w:r w:rsidRPr="00E62508">
        <w:rPr>
          <w:rFonts w:ascii="Times New Roman" w:hAnsi="Times New Roman"/>
          <w:sz w:val="24"/>
          <w:szCs w:val="24"/>
        </w:rPr>
        <w:t xml:space="preserve">танные </w:t>
      </w:r>
      <w:proofErr w:type="spellStart"/>
      <w:proofErr w:type="gramStart"/>
      <w:r w:rsidRPr="00E62508">
        <w:rPr>
          <w:rFonts w:ascii="Times New Roman" w:hAnsi="Times New Roman"/>
          <w:sz w:val="24"/>
          <w:szCs w:val="24"/>
        </w:rPr>
        <w:t>вокально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- хоровые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навыки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 xml:space="preserve"> Что такое музыкальное содержание.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Музыкальное содер</w:t>
      </w:r>
      <w:r>
        <w:rPr>
          <w:rFonts w:ascii="Times New Roman" w:hAnsi="Times New Roman"/>
          <w:sz w:val="24"/>
          <w:szCs w:val="24"/>
        </w:rPr>
        <w:t>жание. Характерные черты челове</w:t>
      </w:r>
      <w:r w:rsidRPr="00E62508">
        <w:rPr>
          <w:rFonts w:ascii="Times New Roman" w:hAnsi="Times New Roman"/>
          <w:sz w:val="24"/>
          <w:szCs w:val="24"/>
        </w:rPr>
        <w:t>ка при создании его м</w:t>
      </w:r>
      <w:r>
        <w:rPr>
          <w:rFonts w:ascii="Times New Roman" w:hAnsi="Times New Roman"/>
          <w:sz w:val="24"/>
          <w:szCs w:val="24"/>
        </w:rPr>
        <w:t>узыкального образа. Образ в ли</w:t>
      </w:r>
      <w:r w:rsidRPr="00E62508">
        <w:rPr>
          <w:rFonts w:ascii="Times New Roman" w:hAnsi="Times New Roman"/>
          <w:sz w:val="24"/>
          <w:szCs w:val="24"/>
        </w:rPr>
        <w:t>тературе, изобразит</w:t>
      </w:r>
      <w:r>
        <w:rPr>
          <w:rFonts w:ascii="Times New Roman" w:hAnsi="Times New Roman"/>
          <w:sz w:val="24"/>
          <w:szCs w:val="24"/>
        </w:rPr>
        <w:t>ельном искусстве и музыке. Музыкальный образ может включать в себя одну или не</w:t>
      </w:r>
      <w:r w:rsidRPr="00E62508">
        <w:rPr>
          <w:rFonts w:ascii="Times New Roman" w:hAnsi="Times New Roman"/>
          <w:sz w:val="24"/>
          <w:szCs w:val="24"/>
        </w:rPr>
        <w:t>сколько мелод</w:t>
      </w:r>
      <w:r>
        <w:rPr>
          <w:rFonts w:ascii="Times New Roman" w:hAnsi="Times New Roman"/>
          <w:sz w:val="24"/>
          <w:szCs w:val="24"/>
        </w:rPr>
        <w:t>ий - это значит иметь одну или не</w:t>
      </w:r>
      <w:r w:rsidRPr="00E62508">
        <w:rPr>
          <w:rFonts w:ascii="Times New Roman" w:hAnsi="Times New Roman"/>
          <w:sz w:val="24"/>
          <w:szCs w:val="24"/>
        </w:rPr>
        <w:t>сколько граней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Таривердиев, стихи Н. Добронравова. Маленький принц;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Л. Бетховен. Соната № 14 для фортепиано. I часть.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62508">
        <w:rPr>
          <w:rFonts w:ascii="Times New Roman" w:hAnsi="Times New Roman"/>
          <w:sz w:val="24"/>
          <w:szCs w:val="24"/>
        </w:rPr>
        <w:t>Мигуля</w:t>
      </w:r>
      <w:proofErr w:type="spellEnd"/>
      <w:r w:rsidRPr="00E62508">
        <w:rPr>
          <w:rFonts w:ascii="Times New Roman" w:hAnsi="Times New Roman"/>
          <w:sz w:val="24"/>
          <w:szCs w:val="24"/>
        </w:rPr>
        <w:t>. Быть человеком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особенности содержания в музы</w:t>
      </w:r>
      <w:r w:rsidRPr="00E62508">
        <w:rPr>
          <w:rFonts w:ascii="Times New Roman" w:hAnsi="Times New Roman"/>
          <w:sz w:val="24"/>
          <w:szCs w:val="24"/>
        </w:rPr>
        <w:t>ке, с</w:t>
      </w:r>
      <w:r>
        <w:rPr>
          <w:rFonts w:ascii="Times New Roman" w:hAnsi="Times New Roman"/>
          <w:sz w:val="24"/>
          <w:szCs w:val="24"/>
        </w:rPr>
        <w:t>равнивать поня</w:t>
      </w:r>
      <w:r w:rsidRPr="00E62508">
        <w:rPr>
          <w:rFonts w:ascii="Times New Roman" w:hAnsi="Times New Roman"/>
          <w:sz w:val="24"/>
          <w:szCs w:val="24"/>
        </w:rPr>
        <w:t>тие «обра</w:t>
      </w:r>
      <w:r>
        <w:rPr>
          <w:rFonts w:ascii="Times New Roman" w:hAnsi="Times New Roman"/>
          <w:sz w:val="24"/>
          <w:szCs w:val="24"/>
        </w:rPr>
        <w:t>з» в других видах искусства (литературе, изобрази</w:t>
      </w:r>
      <w:r w:rsidRPr="00E62508"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z w:val="24"/>
          <w:szCs w:val="24"/>
        </w:rPr>
        <w:t>ном искусстве). Уметь анализиро</w:t>
      </w:r>
      <w:r w:rsidRPr="00E62508">
        <w:rPr>
          <w:rFonts w:ascii="Times New Roman" w:hAnsi="Times New Roman"/>
          <w:sz w:val="24"/>
          <w:szCs w:val="24"/>
        </w:rPr>
        <w:t>вать музыкальное произведение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>Каким бывает музыкальное содержание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1C50">
        <w:rPr>
          <w:rFonts w:ascii="Times New Roman" w:hAnsi="Times New Roman"/>
          <w:b/>
          <w:sz w:val="24"/>
          <w:szCs w:val="24"/>
        </w:rPr>
        <w:t xml:space="preserve">Музыка, которую необходимо объяснить словами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 передает тонкие, почти не</w:t>
      </w:r>
      <w:r>
        <w:rPr>
          <w:rFonts w:ascii="Times New Roman" w:hAnsi="Times New Roman"/>
          <w:sz w:val="24"/>
          <w:szCs w:val="24"/>
        </w:rPr>
        <w:t>уловимые движе</w:t>
      </w:r>
      <w:r w:rsidRPr="00E62508">
        <w:rPr>
          <w:rFonts w:ascii="Times New Roman" w:hAnsi="Times New Roman"/>
          <w:sz w:val="24"/>
          <w:szCs w:val="24"/>
        </w:rPr>
        <w:t xml:space="preserve">ния чувств человека. Программные произведения в музыке. Композиторы о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программности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в музыке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Воплощение содержания в произведениях программной музыки.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Программность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обобщающего характера (на примере концерта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08">
        <w:rPr>
          <w:rFonts w:ascii="Times New Roman" w:hAnsi="Times New Roman"/>
          <w:sz w:val="24"/>
          <w:szCs w:val="24"/>
        </w:rPr>
        <w:t>«Зима» из цикла «Четыре концерта для скри</w:t>
      </w:r>
      <w:r>
        <w:rPr>
          <w:rFonts w:ascii="Times New Roman" w:hAnsi="Times New Roman"/>
          <w:sz w:val="24"/>
          <w:szCs w:val="24"/>
        </w:rPr>
        <w:t xml:space="preserve">пки с оркестром «Времена года»  </w:t>
      </w: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>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>. Зима. I часть. Из цикла «Четыре концерта для скрипки с оркестром «Времена года»;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E62508">
        <w:rPr>
          <w:rFonts w:ascii="Times New Roman" w:hAnsi="Times New Roman"/>
          <w:sz w:val="24"/>
          <w:szCs w:val="24"/>
        </w:rPr>
        <w:t>Мессиан</w:t>
      </w:r>
      <w:proofErr w:type="spellEnd"/>
      <w:r w:rsidRPr="00E62508">
        <w:rPr>
          <w:rFonts w:ascii="Times New Roman" w:hAnsi="Times New Roman"/>
          <w:sz w:val="24"/>
          <w:szCs w:val="24"/>
        </w:rPr>
        <w:t>. Пробуждение птиц.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Шевчук. Что такое  осень.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62508">
        <w:rPr>
          <w:rFonts w:ascii="Times New Roman" w:hAnsi="Times New Roman"/>
          <w:sz w:val="24"/>
          <w:szCs w:val="24"/>
        </w:rPr>
        <w:t>Мигуля</w:t>
      </w:r>
      <w:proofErr w:type="spellEnd"/>
      <w:r w:rsidRPr="00E62508">
        <w:rPr>
          <w:rFonts w:ascii="Times New Roman" w:hAnsi="Times New Roman"/>
          <w:sz w:val="24"/>
          <w:szCs w:val="24"/>
        </w:rPr>
        <w:t>. Быть человеком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Уметь приводить примеры создания обр</w:t>
      </w:r>
      <w:r>
        <w:rPr>
          <w:rFonts w:ascii="Times New Roman" w:hAnsi="Times New Roman"/>
          <w:sz w:val="24"/>
          <w:szCs w:val="24"/>
        </w:rPr>
        <w:t>аза человека в музыке, литерату</w:t>
      </w:r>
      <w:r w:rsidRPr="00E62508">
        <w:rPr>
          <w:rFonts w:ascii="Times New Roman" w:hAnsi="Times New Roman"/>
          <w:sz w:val="24"/>
          <w:szCs w:val="24"/>
        </w:rPr>
        <w:t>ре, изобразительном</w:t>
      </w:r>
      <w:r>
        <w:rPr>
          <w:rFonts w:ascii="Times New Roman" w:hAnsi="Times New Roman"/>
          <w:sz w:val="24"/>
          <w:szCs w:val="24"/>
        </w:rPr>
        <w:t xml:space="preserve"> искусстве. Знать  из чего скла</w:t>
      </w:r>
      <w:r w:rsidRPr="00E62508">
        <w:rPr>
          <w:rFonts w:ascii="Times New Roman" w:hAnsi="Times New Roman"/>
          <w:sz w:val="24"/>
          <w:szCs w:val="24"/>
        </w:rPr>
        <w:t>дывается музыкальное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294D55" w:rsidRPr="00561C5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</w:t>
      </w:r>
      <w:r w:rsidRPr="00561C50">
        <w:rPr>
          <w:rFonts w:ascii="Times New Roman" w:hAnsi="Times New Roman"/>
          <w:b/>
          <w:sz w:val="24"/>
          <w:szCs w:val="24"/>
        </w:rPr>
        <w:t xml:space="preserve">Ноябрьский образ в пьесе П.Чайковского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 русской природы. Образ, воображение, и</w:t>
      </w:r>
      <w:r>
        <w:rPr>
          <w:rFonts w:ascii="Times New Roman" w:hAnsi="Times New Roman"/>
          <w:sz w:val="24"/>
          <w:szCs w:val="24"/>
        </w:rPr>
        <w:t>зо</w:t>
      </w:r>
      <w:r w:rsidRPr="00E62508">
        <w:rPr>
          <w:rFonts w:ascii="Times New Roman" w:hAnsi="Times New Roman"/>
          <w:sz w:val="24"/>
          <w:szCs w:val="24"/>
        </w:rPr>
        <w:t>бражение (определ</w:t>
      </w:r>
      <w:r>
        <w:rPr>
          <w:rFonts w:ascii="Times New Roman" w:hAnsi="Times New Roman"/>
          <w:sz w:val="24"/>
          <w:szCs w:val="24"/>
        </w:rPr>
        <w:t>ение в литературе, изобразитель</w:t>
      </w:r>
      <w:r w:rsidRPr="00E62508">
        <w:rPr>
          <w:rFonts w:ascii="Times New Roman" w:hAnsi="Times New Roman"/>
          <w:sz w:val="24"/>
          <w:szCs w:val="24"/>
        </w:rPr>
        <w:t>ном искусстве). Природа в живописи, литературе и музыке. П. Чайковский - музыкальный живописец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Свойство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программности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— расширять и углублять музыкальное содержание.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Художественный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о э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я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Н. Некрасов. Тройка (фрагмент).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 уз </w:t>
      </w:r>
      <w:proofErr w:type="spellStart"/>
      <w:r w:rsidRPr="00E62508">
        <w:rPr>
          <w:rFonts w:ascii="Times New Roman" w:hAnsi="Times New Roman"/>
          <w:sz w:val="24"/>
          <w:szCs w:val="24"/>
        </w:rPr>
        <w:t>ы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508">
        <w:rPr>
          <w:rFonts w:ascii="Times New Roman" w:hAnsi="Times New Roman"/>
          <w:sz w:val="24"/>
          <w:szCs w:val="24"/>
        </w:rPr>
        <w:t>к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а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П. Чайковский. Ноябрь. На тройке. Из фортепианного цикла «Времена года» (слушание).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Песенный репертуар: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Шевчук. Что такое  осень.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62508">
        <w:rPr>
          <w:rFonts w:ascii="Times New Roman" w:hAnsi="Times New Roman"/>
          <w:sz w:val="24"/>
          <w:szCs w:val="24"/>
        </w:rPr>
        <w:t>Мигуля</w:t>
      </w:r>
      <w:proofErr w:type="spellEnd"/>
      <w:r w:rsidRPr="00E62508">
        <w:rPr>
          <w:rFonts w:ascii="Times New Roman" w:hAnsi="Times New Roman"/>
          <w:sz w:val="24"/>
          <w:szCs w:val="24"/>
        </w:rPr>
        <w:t>. Быть человеком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особенности содержания в музыке, сравнивать поня</w:t>
      </w:r>
      <w:r w:rsidRPr="00E62508">
        <w:rPr>
          <w:rFonts w:ascii="Times New Roman" w:hAnsi="Times New Roman"/>
          <w:sz w:val="24"/>
          <w:szCs w:val="24"/>
        </w:rPr>
        <w:t xml:space="preserve">тие «образ» в других видах искусства. Уметь определять характерные черты </w:t>
      </w:r>
      <w:proofErr w:type="gramStart"/>
      <w:r w:rsidRPr="00E62508">
        <w:rPr>
          <w:rFonts w:ascii="Times New Roman" w:hAnsi="Times New Roman"/>
          <w:sz w:val="24"/>
          <w:szCs w:val="24"/>
        </w:rPr>
        <w:t>музыкального</w:t>
      </w:r>
      <w:proofErr w:type="gramEnd"/>
      <w:r w:rsidRPr="00E62508">
        <w:rPr>
          <w:rFonts w:ascii="Times New Roman" w:hAnsi="Times New Roman"/>
          <w:sz w:val="24"/>
          <w:szCs w:val="24"/>
        </w:rPr>
        <w:t>.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 «Восточная» партитура </w:t>
      </w:r>
      <w:proofErr w:type="spellStart"/>
      <w:r w:rsidRPr="00A821D0">
        <w:rPr>
          <w:rFonts w:ascii="Times New Roman" w:hAnsi="Times New Roman"/>
          <w:b/>
          <w:sz w:val="24"/>
          <w:szCs w:val="24"/>
        </w:rPr>
        <w:t>Н.А.Римского-Корсакова</w:t>
      </w:r>
      <w:proofErr w:type="spellEnd"/>
      <w:r w:rsidRPr="00A821D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821D0">
        <w:rPr>
          <w:rFonts w:ascii="Times New Roman" w:hAnsi="Times New Roman"/>
          <w:b/>
          <w:sz w:val="24"/>
          <w:szCs w:val="24"/>
        </w:rPr>
        <w:t>Шехерезада</w:t>
      </w:r>
      <w:proofErr w:type="spellEnd"/>
      <w:r w:rsidRPr="00A821D0">
        <w:rPr>
          <w:rFonts w:ascii="Times New Roman" w:hAnsi="Times New Roman"/>
          <w:b/>
          <w:sz w:val="24"/>
          <w:szCs w:val="24"/>
        </w:rPr>
        <w:t xml:space="preserve">»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Тема Востока в творчестве русских композиторов.</w:t>
      </w:r>
      <w:r w:rsidRPr="00E62508">
        <w:rPr>
          <w:rFonts w:ascii="Times New Roman" w:hAnsi="Times New Roman"/>
          <w:sz w:val="24"/>
          <w:szCs w:val="24"/>
        </w:rPr>
        <w:t xml:space="preserve"> Воплощение </w:t>
      </w:r>
      <w:proofErr w:type="gramStart"/>
      <w:r w:rsidRPr="00E62508">
        <w:rPr>
          <w:rFonts w:ascii="Times New Roman" w:hAnsi="Times New Roman"/>
          <w:sz w:val="24"/>
          <w:szCs w:val="24"/>
        </w:rPr>
        <w:t>конкретизирующей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программности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в музыкальных образах, темах,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интонациях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(на примере I части из симфонической сюиты «</w:t>
      </w:r>
      <w:proofErr w:type="spellStart"/>
      <w:r w:rsidRPr="00E62508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E62508">
        <w:rPr>
          <w:rFonts w:ascii="Times New Roman" w:hAnsi="Times New Roman"/>
          <w:sz w:val="24"/>
          <w:szCs w:val="24"/>
        </w:rPr>
        <w:t>» Н. Римского-Корсакова).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Римскй-Корсаков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- вели</w:t>
      </w:r>
      <w:r w:rsidRPr="00E62508">
        <w:rPr>
          <w:rFonts w:ascii="Times New Roman" w:hAnsi="Times New Roman"/>
          <w:sz w:val="24"/>
          <w:szCs w:val="24"/>
        </w:rPr>
        <w:t>кий сказочник в русской музыке. Восточная тема в творчестве Н. Римского-Корсакова. «</w:t>
      </w:r>
      <w:proofErr w:type="spellStart"/>
      <w:r w:rsidRPr="00E62508">
        <w:rPr>
          <w:rFonts w:ascii="Times New Roman" w:hAnsi="Times New Roman"/>
          <w:sz w:val="24"/>
          <w:szCs w:val="24"/>
        </w:rPr>
        <w:t>Шехере</w:t>
      </w:r>
      <w:r>
        <w:rPr>
          <w:rFonts w:ascii="Times New Roman" w:hAnsi="Times New Roman"/>
          <w:sz w:val="24"/>
          <w:szCs w:val="24"/>
        </w:rPr>
        <w:t>зада</w:t>
      </w:r>
      <w:proofErr w:type="spellEnd"/>
      <w:r>
        <w:rPr>
          <w:rFonts w:ascii="Times New Roman" w:hAnsi="Times New Roman"/>
          <w:sz w:val="24"/>
          <w:szCs w:val="24"/>
        </w:rPr>
        <w:t>» - самая цельная симфониче</w:t>
      </w:r>
      <w:r w:rsidRPr="00E62508">
        <w:rPr>
          <w:rFonts w:ascii="Times New Roman" w:hAnsi="Times New Roman"/>
          <w:sz w:val="24"/>
          <w:szCs w:val="24"/>
        </w:rPr>
        <w:t xml:space="preserve">ская партитура среди всех программных партитур Н. Римского-Корсакова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Н. Римский-Корсаков. Симфоническая сюита «</w:t>
      </w:r>
      <w:proofErr w:type="spellStart"/>
      <w:r w:rsidRPr="00E62508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E62508">
        <w:rPr>
          <w:rFonts w:ascii="Times New Roman" w:hAnsi="Times New Roman"/>
          <w:sz w:val="24"/>
          <w:szCs w:val="24"/>
        </w:rPr>
        <w:t>». I часть</w:t>
      </w:r>
      <w:proofErr w:type="gramStart"/>
      <w:r w:rsidRPr="00E62508">
        <w:rPr>
          <w:rFonts w:ascii="Times New Roman" w:hAnsi="Times New Roman"/>
          <w:sz w:val="24"/>
          <w:szCs w:val="24"/>
        </w:rPr>
        <w:t>.;</w:t>
      </w:r>
      <w:proofErr w:type="gramEnd"/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Шевчук. Что такое  осень.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E62508">
        <w:rPr>
          <w:rFonts w:ascii="Times New Roman" w:hAnsi="Times New Roman"/>
          <w:sz w:val="24"/>
          <w:szCs w:val="24"/>
        </w:rPr>
        <w:t>Мигуля</w:t>
      </w:r>
      <w:proofErr w:type="spellEnd"/>
      <w:r w:rsidRPr="00E62508">
        <w:rPr>
          <w:rFonts w:ascii="Times New Roman" w:hAnsi="Times New Roman"/>
          <w:sz w:val="24"/>
          <w:szCs w:val="24"/>
        </w:rPr>
        <w:t>. Быть человеком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Знать, что музыка может рассказ</w:t>
      </w:r>
      <w:r>
        <w:rPr>
          <w:rFonts w:ascii="Times New Roman" w:hAnsi="Times New Roman"/>
          <w:sz w:val="24"/>
          <w:szCs w:val="24"/>
        </w:rPr>
        <w:t>ать о человеке. Уметь анализиро</w:t>
      </w:r>
      <w:r w:rsidRPr="00E62508">
        <w:rPr>
          <w:rFonts w:ascii="Times New Roman" w:hAnsi="Times New Roman"/>
          <w:sz w:val="24"/>
          <w:szCs w:val="24"/>
        </w:rPr>
        <w:t>вать музыкальное произведение.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Когда музыка не нуждается в словах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- язык чувств. Тональность, колорит и кра</w:t>
      </w:r>
      <w:r w:rsidRPr="00E62508">
        <w:rPr>
          <w:rFonts w:ascii="Times New Roman" w:hAnsi="Times New Roman"/>
          <w:sz w:val="24"/>
          <w:szCs w:val="24"/>
        </w:rPr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E62508">
        <w:rPr>
          <w:rFonts w:ascii="Times New Roman" w:hAnsi="Times New Roman"/>
          <w:sz w:val="24"/>
          <w:szCs w:val="24"/>
        </w:rPr>
        <w:t>Горовица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). 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А. Скрябин. Этюд ре-диез минор, соч. 8 № 12.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Г. Струве, стихи Л. Кондратенко. Матерям погибших героев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значение тональности и колор</w:t>
      </w:r>
      <w:r>
        <w:rPr>
          <w:rFonts w:ascii="Times New Roman" w:hAnsi="Times New Roman"/>
          <w:sz w:val="24"/>
          <w:szCs w:val="24"/>
        </w:rPr>
        <w:t>ита в музыке. Уметь проанализи</w:t>
      </w:r>
      <w:r w:rsidRPr="00E62508">
        <w:rPr>
          <w:rFonts w:ascii="Times New Roman" w:hAnsi="Times New Roman"/>
          <w:sz w:val="24"/>
          <w:szCs w:val="24"/>
        </w:rPr>
        <w:t>ровать музыкальное произведение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Обобщение пройденного материала. Тестирование. Подведение итогов.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МУЗЫКАЛЬНЫЙ ОБРАЗ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Лирические образы в музыке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Что означают выражения «лирическая тема в музыке», «лирический образ в музыкаль</w:t>
      </w:r>
      <w:r>
        <w:rPr>
          <w:rFonts w:ascii="Times New Roman" w:hAnsi="Times New Roman"/>
          <w:sz w:val="24"/>
          <w:szCs w:val="24"/>
        </w:rPr>
        <w:t>ном произведении». Настроение в музыке. Лирический род в музыке, отлича</w:t>
      </w:r>
      <w:r w:rsidRPr="00E62508">
        <w:rPr>
          <w:rFonts w:ascii="Times New Roman" w:hAnsi="Times New Roman"/>
          <w:sz w:val="24"/>
          <w:szCs w:val="24"/>
        </w:rPr>
        <w:t>ется повышенной м</w:t>
      </w:r>
      <w:r>
        <w:rPr>
          <w:rFonts w:ascii="Times New Roman" w:hAnsi="Times New Roman"/>
          <w:sz w:val="24"/>
          <w:szCs w:val="24"/>
        </w:rPr>
        <w:t>елодичностью и напевностью зву</w:t>
      </w:r>
      <w:r w:rsidRPr="00E62508">
        <w:rPr>
          <w:rFonts w:ascii="Times New Roman" w:hAnsi="Times New Roman"/>
          <w:sz w:val="24"/>
          <w:szCs w:val="24"/>
        </w:rPr>
        <w:t>чания, лаконичностью художественных образов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E62508">
        <w:rPr>
          <w:rFonts w:ascii="Times New Roman" w:hAnsi="Times New Roman"/>
          <w:sz w:val="24"/>
          <w:szCs w:val="24"/>
        </w:rPr>
        <w:t>Мурильо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«Триумф Цезаря» А. </w:t>
      </w:r>
      <w:proofErr w:type="spellStart"/>
      <w:r w:rsidRPr="00E62508">
        <w:rPr>
          <w:rFonts w:ascii="Times New Roman" w:hAnsi="Times New Roman"/>
          <w:sz w:val="24"/>
          <w:szCs w:val="24"/>
        </w:rPr>
        <w:t>Мантенья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).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С. Рахманинов. Прелюдия соль-диез минор, соч. 32 № 12;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Г. Струве, стихи Л. Кондратенко. Матерям погибших героев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Л. </w:t>
      </w:r>
      <w:proofErr w:type="spellStart"/>
      <w:r w:rsidRPr="00E62508">
        <w:rPr>
          <w:rFonts w:ascii="Times New Roman" w:hAnsi="Times New Roman"/>
          <w:sz w:val="24"/>
          <w:szCs w:val="24"/>
        </w:rPr>
        <w:t>Дербенёва</w:t>
      </w:r>
      <w:proofErr w:type="spellEnd"/>
      <w:r w:rsidRPr="00E62508">
        <w:rPr>
          <w:rFonts w:ascii="Times New Roman" w:hAnsi="Times New Roman"/>
          <w:sz w:val="24"/>
          <w:szCs w:val="24"/>
        </w:rPr>
        <w:t>. Есть только миг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и основные признаки лирического образа. Уметь определять характерные черты музыкального образа в с</w:t>
      </w:r>
      <w:r>
        <w:rPr>
          <w:rFonts w:ascii="Times New Roman" w:hAnsi="Times New Roman"/>
          <w:sz w:val="24"/>
          <w:szCs w:val="24"/>
        </w:rPr>
        <w:t>вязи с принадлежностью его к ли</w:t>
      </w:r>
      <w:r w:rsidRPr="00E62508">
        <w:rPr>
          <w:rFonts w:ascii="Times New Roman" w:hAnsi="Times New Roman"/>
          <w:sz w:val="24"/>
          <w:szCs w:val="24"/>
        </w:rPr>
        <w:t xml:space="preserve">рике.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Драматические образы в музыке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Драматический образ в му</w:t>
      </w:r>
      <w:r w:rsidRPr="00E62508">
        <w:rPr>
          <w:rFonts w:ascii="Times New Roman" w:hAnsi="Times New Roman"/>
          <w:sz w:val="24"/>
          <w:szCs w:val="24"/>
        </w:rPr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Шуберт, стихи И. В. Гёте. Лесной царь;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Г. Струве, стихи Л. Кондратенко. Матерям погибших героев;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Л. </w:t>
      </w:r>
      <w:proofErr w:type="spellStart"/>
      <w:r w:rsidRPr="00E62508">
        <w:rPr>
          <w:rFonts w:ascii="Times New Roman" w:hAnsi="Times New Roman"/>
          <w:sz w:val="24"/>
          <w:szCs w:val="24"/>
        </w:rPr>
        <w:t>Дербенёва</w:t>
      </w:r>
      <w:proofErr w:type="spellEnd"/>
      <w:r w:rsidRPr="00E62508">
        <w:rPr>
          <w:rFonts w:ascii="Times New Roman" w:hAnsi="Times New Roman"/>
          <w:sz w:val="24"/>
          <w:szCs w:val="24"/>
        </w:rPr>
        <w:t>. Есть только миг.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и осно</w:t>
      </w:r>
      <w:r>
        <w:rPr>
          <w:rFonts w:ascii="Times New Roman" w:hAnsi="Times New Roman"/>
          <w:sz w:val="24"/>
          <w:szCs w:val="24"/>
        </w:rPr>
        <w:t>вные признаки драматического об</w:t>
      </w:r>
      <w:r w:rsidRPr="00E62508">
        <w:rPr>
          <w:rFonts w:ascii="Times New Roman" w:hAnsi="Times New Roman"/>
          <w:sz w:val="24"/>
          <w:szCs w:val="24"/>
        </w:rPr>
        <w:t>раза в музыке. Уметь в музыке увидеть трагедию, почувствовать боль и крик человеческой души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Эпические образы в музыке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Эпические образы в музы</w:t>
      </w:r>
      <w:r w:rsidRPr="00E62508">
        <w:rPr>
          <w:rFonts w:ascii="Times New Roman" w:hAnsi="Times New Roman"/>
          <w:sz w:val="24"/>
          <w:szCs w:val="24"/>
        </w:rPr>
        <w:t>ке - это образы не т</w:t>
      </w:r>
      <w:r>
        <w:rPr>
          <w:rFonts w:ascii="Times New Roman" w:hAnsi="Times New Roman"/>
          <w:sz w:val="24"/>
          <w:szCs w:val="24"/>
        </w:rPr>
        <w:t>олько героев, но и событий исто</w:t>
      </w:r>
      <w:r w:rsidRPr="00E62508">
        <w:rPr>
          <w:rFonts w:ascii="Times New Roman" w:hAnsi="Times New Roman"/>
          <w:sz w:val="24"/>
          <w:szCs w:val="24"/>
        </w:rPr>
        <w:t>рии, образы природы, из</w:t>
      </w:r>
      <w:r>
        <w:rPr>
          <w:rFonts w:ascii="Times New Roman" w:hAnsi="Times New Roman"/>
          <w:sz w:val="24"/>
          <w:szCs w:val="24"/>
        </w:rPr>
        <w:t>о</w:t>
      </w:r>
      <w:r w:rsidRPr="00E62508">
        <w:rPr>
          <w:rFonts w:ascii="Times New Roman" w:hAnsi="Times New Roman"/>
          <w:sz w:val="24"/>
          <w:szCs w:val="24"/>
        </w:rPr>
        <w:t>бражающей Родину в определённую историческую эпоху. Отличие эпоса от лирики и драмы: на пе</w:t>
      </w:r>
      <w:r>
        <w:rPr>
          <w:rFonts w:ascii="Times New Roman" w:hAnsi="Times New Roman"/>
          <w:sz w:val="24"/>
          <w:szCs w:val="24"/>
        </w:rPr>
        <w:t>рвом месте не герой с его личны</w:t>
      </w:r>
      <w:r w:rsidRPr="00E62508">
        <w:rPr>
          <w:rFonts w:ascii="Times New Roman" w:hAnsi="Times New Roman"/>
          <w:sz w:val="24"/>
          <w:szCs w:val="24"/>
        </w:rPr>
        <w:t xml:space="preserve">ми проблемами, а история.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Н. Римский-Корсаков. Оке</w:t>
      </w:r>
      <w:r w:rsidRPr="00E62508">
        <w:rPr>
          <w:rFonts w:ascii="Times New Roman" w:hAnsi="Times New Roman"/>
          <w:sz w:val="24"/>
          <w:szCs w:val="24"/>
        </w:rPr>
        <w:t>ан-море синее. Вступление к опере «Садко».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Г. Струве, стихи Л. Кондратенко. Матерям погибших героев;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Л. </w:t>
      </w:r>
      <w:proofErr w:type="spellStart"/>
      <w:r w:rsidRPr="00E62508">
        <w:rPr>
          <w:rFonts w:ascii="Times New Roman" w:hAnsi="Times New Roman"/>
          <w:sz w:val="24"/>
          <w:szCs w:val="24"/>
        </w:rPr>
        <w:t>Дербенёва</w:t>
      </w:r>
      <w:proofErr w:type="spellEnd"/>
      <w:r w:rsidRPr="00E62508">
        <w:rPr>
          <w:rFonts w:ascii="Times New Roman" w:hAnsi="Times New Roman"/>
          <w:sz w:val="24"/>
          <w:szCs w:val="24"/>
        </w:rPr>
        <w:t>. Есть только миг.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и основные признаки эпического образа. Умет</w:t>
      </w:r>
      <w:r>
        <w:rPr>
          <w:rFonts w:ascii="Times New Roman" w:hAnsi="Times New Roman"/>
          <w:sz w:val="24"/>
          <w:szCs w:val="24"/>
        </w:rPr>
        <w:t>ь определять и описывать в музы</w:t>
      </w:r>
      <w:r w:rsidRPr="00E62508">
        <w:rPr>
          <w:rFonts w:ascii="Times New Roman" w:hAnsi="Times New Roman"/>
          <w:sz w:val="24"/>
          <w:szCs w:val="24"/>
        </w:rPr>
        <w:t>ке эпичес</w:t>
      </w:r>
      <w:r>
        <w:rPr>
          <w:rFonts w:ascii="Times New Roman" w:hAnsi="Times New Roman"/>
          <w:sz w:val="24"/>
          <w:szCs w:val="24"/>
        </w:rPr>
        <w:t>кие образы, отличать эпос от ли</w:t>
      </w:r>
      <w:r w:rsidRPr="00E62508">
        <w:rPr>
          <w:rFonts w:ascii="Times New Roman" w:hAnsi="Times New Roman"/>
          <w:sz w:val="24"/>
          <w:szCs w:val="24"/>
        </w:rPr>
        <w:t>рики и драмы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О ЧЕМ «РАССКАЗЫВАЕТ» МУЗЫКАЛЬНЫЙ ЖАНР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Память жанра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Жанры классической музыки: вокальная, танцеваль</w:t>
      </w:r>
      <w:r w:rsidRPr="00E62508">
        <w:rPr>
          <w:rFonts w:ascii="Times New Roman" w:hAnsi="Times New Roman"/>
          <w:sz w:val="24"/>
          <w:szCs w:val="24"/>
        </w:rPr>
        <w:t>ная, вокально-инструментальная, инструментальная, симфоническая муз</w:t>
      </w:r>
      <w:r>
        <w:rPr>
          <w:rFonts w:ascii="Times New Roman" w:hAnsi="Times New Roman"/>
          <w:sz w:val="24"/>
          <w:szCs w:val="24"/>
        </w:rPr>
        <w:t>ыка, музыкально-театральные жан</w:t>
      </w:r>
      <w:r w:rsidRPr="00E62508">
        <w:rPr>
          <w:rFonts w:ascii="Times New Roman" w:hAnsi="Times New Roman"/>
          <w:sz w:val="24"/>
          <w:szCs w:val="24"/>
        </w:rPr>
        <w:t>ры.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Музыкальные жанры различаются: по характеру, по сюжету, по</w:t>
      </w:r>
      <w:r>
        <w:rPr>
          <w:rFonts w:ascii="Times New Roman" w:hAnsi="Times New Roman"/>
          <w:sz w:val="24"/>
          <w:szCs w:val="24"/>
        </w:rPr>
        <w:t xml:space="preserve"> составу ис</w:t>
      </w:r>
      <w:r w:rsidRPr="00E62508">
        <w:rPr>
          <w:rFonts w:ascii="Times New Roman" w:hAnsi="Times New Roman"/>
          <w:sz w:val="24"/>
          <w:szCs w:val="24"/>
        </w:rPr>
        <w:t>полнителей, по ос</w:t>
      </w:r>
      <w:r>
        <w:rPr>
          <w:rFonts w:ascii="Times New Roman" w:hAnsi="Times New Roman"/>
          <w:sz w:val="24"/>
          <w:szCs w:val="24"/>
        </w:rPr>
        <w:t>обенностям формы, по обстоятель</w:t>
      </w:r>
      <w:r w:rsidRPr="00E62508">
        <w:rPr>
          <w:rFonts w:ascii="Times New Roman" w:hAnsi="Times New Roman"/>
          <w:sz w:val="24"/>
          <w:szCs w:val="24"/>
        </w:rPr>
        <w:t xml:space="preserve">ствам исполнения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Шопен. Полонез ля-бемоль мажор, соч. 53 № 6;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62508">
        <w:rPr>
          <w:rFonts w:ascii="Times New Roman" w:hAnsi="Times New Roman"/>
          <w:sz w:val="24"/>
          <w:szCs w:val="24"/>
        </w:rPr>
        <w:t>Мурадели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Лисянского. Школьная тропинка;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чем отличается песня от роман</w:t>
      </w:r>
      <w:r w:rsidRPr="00E62508">
        <w:rPr>
          <w:rFonts w:ascii="Times New Roman" w:hAnsi="Times New Roman"/>
          <w:sz w:val="24"/>
          <w:szCs w:val="24"/>
        </w:rPr>
        <w:t xml:space="preserve">са; в чём разница между полькой и маршем - и вальсом, менуэтом, мазуркой. 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Уметь: анализироват</w:t>
      </w:r>
      <w:r>
        <w:rPr>
          <w:rFonts w:ascii="Times New Roman" w:hAnsi="Times New Roman"/>
          <w:sz w:val="24"/>
          <w:szCs w:val="24"/>
        </w:rPr>
        <w:t>ь музыкальное произведение; раз</w:t>
      </w:r>
      <w:r w:rsidRPr="00E62508">
        <w:rPr>
          <w:rFonts w:ascii="Times New Roman" w:hAnsi="Times New Roman"/>
          <w:sz w:val="24"/>
          <w:szCs w:val="24"/>
        </w:rPr>
        <w:t>личать музыкальные жанр</w:t>
      </w:r>
      <w:r>
        <w:rPr>
          <w:rFonts w:ascii="Times New Roman" w:hAnsi="Times New Roman"/>
          <w:sz w:val="24"/>
          <w:szCs w:val="24"/>
        </w:rPr>
        <w:t>ы и давать им краткую характери</w:t>
      </w:r>
      <w:r w:rsidRPr="00E62508">
        <w:rPr>
          <w:rFonts w:ascii="Times New Roman" w:hAnsi="Times New Roman"/>
          <w:sz w:val="24"/>
          <w:szCs w:val="24"/>
        </w:rPr>
        <w:t>стику</w:t>
      </w:r>
      <w:r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Такие разные песни, танцы и марши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Песня как вид искусства делится на два направления - бытовая и профессиональная.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Песня - наиболее простая и распространенная форма вокальной музыки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Взаимодействие и взаимообогащение народных и профессиональных музыкальных жанров. </w:t>
      </w:r>
      <w:r>
        <w:rPr>
          <w:rFonts w:ascii="Times New Roman" w:hAnsi="Times New Roman"/>
          <w:sz w:val="24"/>
          <w:szCs w:val="24"/>
        </w:rPr>
        <w:t xml:space="preserve">Воплощение народной </w:t>
      </w:r>
      <w:proofErr w:type="spellStart"/>
      <w:r>
        <w:rPr>
          <w:rFonts w:ascii="Times New Roman" w:hAnsi="Times New Roman"/>
          <w:sz w:val="24"/>
          <w:szCs w:val="24"/>
        </w:rPr>
        <w:t>песенности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2508">
        <w:rPr>
          <w:rFonts w:ascii="Times New Roman" w:hAnsi="Times New Roman"/>
          <w:sz w:val="24"/>
          <w:szCs w:val="24"/>
        </w:rPr>
        <w:t>в произведениях композиторов-классиков (на примере финала Симфонии № 4 П. Чайковского).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Музыкальный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П. Чайковский. Симфония № 4. IV часть. Фрагмент (слушание);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Берковский, С. Никитин, стихи М. </w:t>
      </w:r>
      <w:proofErr w:type="spellStart"/>
      <w:r w:rsidRPr="00E62508">
        <w:rPr>
          <w:rFonts w:ascii="Times New Roman" w:hAnsi="Times New Roman"/>
          <w:sz w:val="24"/>
          <w:szCs w:val="24"/>
        </w:rPr>
        <w:t>Величанского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Под музыку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(пение)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Во поле берёза стояла. Русская народная песня;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П. Чайковский. Симфония № 4. </w:t>
      </w:r>
      <w:proofErr w:type="spellStart"/>
      <w:proofErr w:type="gramStart"/>
      <w:r w:rsidRPr="00E62508">
        <w:rPr>
          <w:rFonts w:ascii="Times New Roman" w:hAnsi="Times New Roman"/>
          <w:sz w:val="24"/>
          <w:szCs w:val="24"/>
        </w:rPr>
        <w:t>IV</w:t>
      </w:r>
      <w:proofErr w:type="gramEnd"/>
      <w:r w:rsidRPr="00E62508">
        <w:rPr>
          <w:rFonts w:ascii="Times New Roman" w:hAnsi="Times New Roman"/>
          <w:sz w:val="24"/>
          <w:szCs w:val="24"/>
        </w:rPr>
        <w:t>часть</w:t>
      </w:r>
      <w:proofErr w:type="spellEnd"/>
      <w:r w:rsidRPr="00E62508">
        <w:rPr>
          <w:rFonts w:ascii="Times New Roman" w:hAnsi="Times New Roman"/>
          <w:sz w:val="24"/>
          <w:szCs w:val="24"/>
        </w:rPr>
        <w:t>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62508">
        <w:rPr>
          <w:rFonts w:ascii="Times New Roman" w:hAnsi="Times New Roman"/>
          <w:sz w:val="24"/>
          <w:szCs w:val="24"/>
        </w:rPr>
        <w:t>Мурадели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Лисянского. Школьная тропинка;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Берковский, С. Никитин, стихи А. </w:t>
      </w:r>
      <w:proofErr w:type="spellStart"/>
      <w:r w:rsidRPr="00E62508">
        <w:rPr>
          <w:rFonts w:ascii="Times New Roman" w:hAnsi="Times New Roman"/>
          <w:sz w:val="24"/>
          <w:szCs w:val="24"/>
        </w:rPr>
        <w:t>Величанского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Под музыку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виды песен; чем отличается пес</w:t>
      </w:r>
      <w:r w:rsidRPr="00E62508">
        <w:rPr>
          <w:rFonts w:ascii="Times New Roman" w:hAnsi="Times New Roman"/>
          <w:sz w:val="24"/>
          <w:szCs w:val="24"/>
        </w:rPr>
        <w:t xml:space="preserve">ня от романса. Уметь проявлять </w:t>
      </w:r>
      <w:r>
        <w:rPr>
          <w:rFonts w:ascii="Times New Roman" w:hAnsi="Times New Roman"/>
          <w:sz w:val="24"/>
          <w:szCs w:val="24"/>
        </w:rPr>
        <w:t>навыки вокально-хоровой деятель</w:t>
      </w:r>
      <w:r w:rsidRPr="00E62508">
        <w:rPr>
          <w:rFonts w:ascii="Times New Roman" w:hAnsi="Times New Roman"/>
          <w:sz w:val="24"/>
          <w:szCs w:val="24"/>
        </w:rPr>
        <w:t>ности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Такие разные песни, танцы и марши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Марш получает разные названия в зависимости от скорости движения. Церемониальный марш, скорый марш. Марши для духового оркестра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E62508">
        <w:rPr>
          <w:rFonts w:ascii="Times New Roman" w:hAnsi="Times New Roman"/>
          <w:sz w:val="24"/>
          <w:szCs w:val="24"/>
        </w:rPr>
        <w:t>Дж</w:t>
      </w:r>
      <w:proofErr w:type="gramEnd"/>
      <w:r w:rsidRPr="00E62508">
        <w:rPr>
          <w:rFonts w:ascii="Times New Roman" w:hAnsi="Times New Roman"/>
          <w:sz w:val="24"/>
          <w:szCs w:val="24"/>
        </w:rPr>
        <w:t>. Верди.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Музыкальный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П. Чайковский. Марш. Из балета «Щелкунчик» (слушание); </w:t>
      </w:r>
      <w:proofErr w:type="gramStart"/>
      <w:r w:rsidRPr="00E62508">
        <w:rPr>
          <w:rFonts w:ascii="Times New Roman" w:hAnsi="Times New Roman"/>
          <w:sz w:val="24"/>
          <w:szCs w:val="24"/>
        </w:rPr>
        <w:t>Дж</w:t>
      </w:r>
      <w:proofErr w:type="gramEnd"/>
      <w:r w:rsidRPr="00E62508">
        <w:rPr>
          <w:rFonts w:ascii="Times New Roman" w:hAnsi="Times New Roman"/>
          <w:sz w:val="24"/>
          <w:szCs w:val="24"/>
        </w:rPr>
        <w:t>. Верди. Марш. Из оперы «Аида» (слушание)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П. Чайковский. Вальс. Из оперы «Евгений Онегин».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Шопен. Вальс си минор, соч. 69 № 2.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62508">
        <w:rPr>
          <w:rFonts w:ascii="Times New Roman" w:hAnsi="Times New Roman"/>
          <w:sz w:val="24"/>
          <w:szCs w:val="24"/>
        </w:rPr>
        <w:t>Мурадели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Лисянского. Школьная тропинка;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Берковский, С. Никитин, стихи А. </w:t>
      </w:r>
      <w:proofErr w:type="spellStart"/>
      <w:r w:rsidRPr="00E62508">
        <w:rPr>
          <w:rFonts w:ascii="Times New Roman" w:hAnsi="Times New Roman"/>
          <w:sz w:val="24"/>
          <w:szCs w:val="24"/>
        </w:rPr>
        <w:t>Величанского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Под музыку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в чём разни</w:t>
      </w:r>
      <w:r w:rsidRPr="00E62508">
        <w:rPr>
          <w:rFonts w:ascii="Times New Roman" w:hAnsi="Times New Roman"/>
          <w:sz w:val="24"/>
          <w:szCs w:val="24"/>
        </w:rPr>
        <w:t>ца</w:t>
      </w:r>
      <w:r>
        <w:rPr>
          <w:rFonts w:ascii="Times New Roman" w:hAnsi="Times New Roman"/>
          <w:sz w:val="24"/>
          <w:szCs w:val="24"/>
        </w:rPr>
        <w:t xml:space="preserve"> между полькой и маршем, и валь</w:t>
      </w:r>
      <w:r w:rsidRPr="00E62508">
        <w:rPr>
          <w:rFonts w:ascii="Times New Roman" w:hAnsi="Times New Roman"/>
          <w:sz w:val="24"/>
          <w:szCs w:val="24"/>
        </w:rPr>
        <w:t>сом, менуэтом и м</w:t>
      </w:r>
      <w:r>
        <w:rPr>
          <w:rFonts w:ascii="Times New Roman" w:hAnsi="Times New Roman"/>
          <w:sz w:val="24"/>
          <w:szCs w:val="24"/>
        </w:rPr>
        <w:t>а</w:t>
      </w:r>
      <w:r w:rsidRPr="00E62508">
        <w:rPr>
          <w:rFonts w:ascii="Times New Roman" w:hAnsi="Times New Roman"/>
          <w:sz w:val="24"/>
          <w:szCs w:val="24"/>
        </w:rPr>
        <w:t>зуркой. Уме</w:t>
      </w:r>
      <w:r>
        <w:rPr>
          <w:rFonts w:ascii="Times New Roman" w:hAnsi="Times New Roman"/>
          <w:sz w:val="24"/>
          <w:szCs w:val="24"/>
        </w:rPr>
        <w:t>ть: слушать, воспринимать и анализировать музыкальные произведения; определять му</w:t>
      </w:r>
      <w:r w:rsidRPr="00E62508">
        <w:rPr>
          <w:rFonts w:ascii="Times New Roman" w:hAnsi="Times New Roman"/>
          <w:sz w:val="24"/>
          <w:szCs w:val="24"/>
        </w:rPr>
        <w:t>зыкальный ритм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Такие разные песни, танцы и марши</w:t>
      </w:r>
      <w:r>
        <w:rPr>
          <w:rFonts w:ascii="Times New Roman" w:hAnsi="Times New Roman"/>
          <w:b/>
          <w:sz w:val="24"/>
          <w:szCs w:val="24"/>
        </w:rPr>
        <w:t>.</w:t>
      </w:r>
      <w:r w:rsidRPr="00A821D0">
        <w:rPr>
          <w:rFonts w:ascii="Times New Roman" w:hAnsi="Times New Roman"/>
          <w:b/>
          <w:sz w:val="24"/>
          <w:szCs w:val="24"/>
        </w:rPr>
        <w:t xml:space="preserve">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Танец - вид искусства, в котором художеств</w:t>
      </w:r>
      <w:r>
        <w:rPr>
          <w:rFonts w:ascii="Times New Roman" w:hAnsi="Times New Roman"/>
          <w:b/>
          <w:sz w:val="24"/>
          <w:szCs w:val="24"/>
        </w:rPr>
        <w:t>енные образы создаются средства</w:t>
      </w:r>
      <w:r w:rsidRPr="00A821D0">
        <w:rPr>
          <w:rFonts w:ascii="Times New Roman" w:hAnsi="Times New Roman"/>
          <w:b/>
          <w:sz w:val="24"/>
          <w:szCs w:val="24"/>
        </w:rPr>
        <w:t xml:space="preserve">ми пластических движений и ритмически четкой и непрерывной сменой </w:t>
      </w:r>
      <w:r>
        <w:rPr>
          <w:rFonts w:ascii="Times New Roman" w:hAnsi="Times New Roman"/>
          <w:b/>
          <w:sz w:val="24"/>
          <w:szCs w:val="24"/>
        </w:rPr>
        <w:t>выразительных положений челове</w:t>
      </w:r>
      <w:r w:rsidRPr="00A821D0">
        <w:rPr>
          <w:rFonts w:ascii="Times New Roman" w:hAnsi="Times New Roman"/>
          <w:b/>
          <w:sz w:val="24"/>
          <w:szCs w:val="24"/>
        </w:rPr>
        <w:t>ческого тела. Виды танцев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Состояние мечтательной грусти в вальсе си минор Ф. Шопена.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Музыкальный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П. Чайковский. Вальс. Из оперы «Евгений Онегин» (слушание);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Шопен. Вальс си минор, соч. 69 № 2 (слушание)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62508">
        <w:rPr>
          <w:rFonts w:ascii="Times New Roman" w:hAnsi="Times New Roman"/>
          <w:sz w:val="24"/>
          <w:szCs w:val="24"/>
        </w:rPr>
        <w:t>Мурадели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Лисянского. Школьная тропинка;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Берковский, С. Никитин, стихи А. </w:t>
      </w:r>
      <w:proofErr w:type="spellStart"/>
      <w:r w:rsidRPr="00E62508">
        <w:rPr>
          <w:rFonts w:ascii="Times New Roman" w:hAnsi="Times New Roman"/>
          <w:sz w:val="24"/>
          <w:szCs w:val="24"/>
        </w:rPr>
        <w:t>Величанского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Под музыку </w:t>
      </w:r>
      <w:proofErr w:type="spellStart"/>
      <w:r w:rsidRPr="00E625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E62508"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Знать, в чём разница между полькой и маршем - и вальсом, менуэтом, мазуркой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 ФОРМА В МУЗЫКЕ</w:t>
      </w:r>
      <w:r>
        <w:rPr>
          <w:rFonts w:ascii="Times New Roman" w:hAnsi="Times New Roman"/>
          <w:b/>
          <w:sz w:val="24"/>
          <w:szCs w:val="24"/>
        </w:rPr>
        <w:t>.</w:t>
      </w:r>
      <w:r w:rsidRPr="00A821D0">
        <w:rPr>
          <w:rFonts w:ascii="Times New Roman" w:hAnsi="Times New Roman"/>
          <w:b/>
          <w:sz w:val="24"/>
          <w:szCs w:val="24"/>
        </w:rPr>
        <w:t xml:space="preserve">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Что такое музыкальная форма</w:t>
      </w:r>
      <w:r>
        <w:rPr>
          <w:rFonts w:ascii="Times New Roman" w:hAnsi="Times New Roman"/>
          <w:b/>
          <w:sz w:val="24"/>
          <w:szCs w:val="24"/>
        </w:rPr>
        <w:t>.</w:t>
      </w:r>
      <w:r w:rsidRPr="00A821D0">
        <w:rPr>
          <w:rFonts w:ascii="Times New Roman" w:hAnsi="Times New Roman"/>
          <w:b/>
          <w:sz w:val="24"/>
          <w:szCs w:val="24"/>
        </w:rPr>
        <w:t xml:space="preserve">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 «Сюжеты» и «герои» музыкальной формы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Что такое музыкальная форма. Форма - система музыкальных средств, </w:t>
      </w:r>
      <w:proofErr w:type="spellStart"/>
      <w:r w:rsidRPr="00E62508">
        <w:rPr>
          <w:rFonts w:ascii="Times New Roman" w:hAnsi="Times New Roman"/>
          <w:sz w:val="24"/>
          <w:szCs w:val="24"/>
        </w:rPr>
        <w:t>при¬мененная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для воплощения содержания произведения. Строение, схема музыкального произведения. Главные принципы музыкальной формы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Р. Вагнер. Антракт к III действию. Из оперы «</w:t>
      </w:r>
      <w:proofErr w:type="spellStart"/>
      <w:r w:rsidRPr="00E62508">
        <w:rPr>
          <w:rFonts w:ascii="Times New Roman" w:hAnsi="Times New Roman"/>
          <w:sz w:val="24"/>
          <w:szCs w:val="24"/>
        </w:rPr>
        <w:t>Лоэнгрин</w:t>
      </w:r>
      <w:proofErr w:type="spellEnd"/>
      <w:r w:rsidRPr="00E62508">
        <w:rPr>
          <w:rFonts w:ascii="Times New Roman" w:hAnsi="Times New Roman"/>
          <w:sz w:val="24"/>
          <w:szCs w:val="24"/>
        </w:rPr>
        <w:t>»;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E62508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Н. Добронравова. Я верю только мачтам и мечтам;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Э. Колмановский, стихи Л. </w:t>
      </w:r>
      <w:proofErr w:type="spellStart"/>
      <w:r w:rsidRPr="00E62508">
        <w:rPr>
          <w:rFonts w:ascii="Times New Roman" w:hAnsi="Times New Roman"/>
          <w:sz w:val="24"/>
          <w:szCs w:val="24"/>
        </w:rPr>
        <w:t>Дербенёва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E62508">
        <w:rPr>
          <w:rFonts w:ascii="Times New Roman" w:hAnsi="Times New Roman"/>
          <w:sz w:val="24"/>
          <w:szCs w:val="24"/>
        </w:rPr>
        <w:t>Шаферана</w:t>
      </w:r>
      <w:proofErr w:type="spellEnd"/>
      <w:r w:rsidRPr="00E62508">
        <w:rPr>
          <w:rFonts w:ascii="Times New Roman" w:hAnsi="Times New Roman"/>
          <w:sz w:val="24"/>
          <w:szCs w:val="24"/>
        </w:rPr>
        <w:t>. Московская серенада;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Понимать, что такое форма в музыке. Знать виды форм, повторение варьирования, контраста, развития. Уметь определять образ</w:t>
      </w:r>
      <w:r>
        <w:rPr>
          <w:rFonts w:ascii="Times New Roman" w:hAnsi="Times New Roman"/>
          <w:sz w:val="24"/>
          <w:szCs w:val="24"/>
        </w:rPr>
        <w:t>ное содержание музыкального про</w:t>
      </w:r>
      <w:r w:rsidRPr="00E62508">
        <w:rPr>
          <w:rFonts w:ascii="Times New Roman" w:hAnsi="Times New Roman"/>
          <w:sz w:val="24"/>
          <w:szCs w:val="24"/>
        </w:rPr>
        <w:t>изведения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 «Художественная форма – это ставшее зримым содержание»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Расширить представления о музыкальной ф</w:t>
      </w:r>
      <w:r>
        <w:rPr>
          <w:rFonts w:ascii="Times New Roman" w:hAnsi="Times New Roman"/>
          <w:sz w:val="24"/>
          <w:szCs w:val="24"/>
        </w:rPr>
        <w:t xml:space="preserve">орме как средстве воплощения образного содержания.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Основные музыкальные формы и их схемы.</w:t>
      </w:r>
      <w:r w:rsidRPr="00E62508">
        <w:rPr>
          <w:rFonts w:ascii="Times New Roman" w:hAnsi="Times New Roman"/>
          <w:sz w:val="24"/>
          <w:szCs w:val="24"/>
        </w:rPr>
        <w:t xml:space="preserve">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E62508">
        <w:rPr>
          <w:rFonts w:ascii="Times New Roman" w:hAnsi="Times New Roman"/>
          <w:sz w:val="24"/>
          <w:szCs w:val="24"/>
        </w:rPr>
        <w:t>на примере «Лакримоза</w:t>
      </w:r>
      <w:proofErr w:type="gramEnd"/>
      <w:r w:rsidRPr="00E62508">
        <w:rPr>
          <w:rFonts w:ascii="Times New Roman" w:hAnsi="Times New Roman"/>
          <w:sz w:val="24"/>
          <w:szCs w:val="24"/>
        </w:rPr>
        <w:t>» из Реквиема В. А. Моцарта и Серенады Ф. Шуберта).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Художественный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о э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я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Брюсов. Сонет к форме.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Ж и в о </w:t>
      </w:r>
      <w:proofErr w:type="spellStart"/>
      <w:r w:rsidRPr="00E62508">
        <w:rPr>
          <w:rFonts w:ascii="Times New Roman" w:hAnsi="Times New Roman"/>
          <w:sz w:val="24"/>
          <w:szCs w:val="24"/>
        </w:rPr>
        <w:t>п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E62508">
        <w:rPr>
          <w:rFonts w:ascii="Times New Roman" w:hAnsi="Times New Roman"/>
          <w:sz w:val="24"/>
          <w:szCs w:val="24"/>
        </w:rPr>
        <w:t>ь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, а </w:t>
      </w:r>
      <w:proofErr w:type="spellStart"/>
      <w:r w:rsidRPr="00E62508">
        <w:rPr>
          <w:rFonts w:ascii="Times New Roman" w:hAnsi="Times New Roman"/>
          <w:sz w:val="24"/>
          <w:szCs w:val="24"/>
        </w:rPr>
        <w:t>р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х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т е к т у </w:t>
      </w:r>
      <w:proofErr w:type="spellStart"/>
      <w:r w:rsidRPr="00E62508">
        <w:rPr>
          <w:rFonts w:ascii="Times New Roman" w:hAnsi="Times New Roman"/>
          <w:sz w:val="24"/>
          <w:szCs w:val="24"/>
        </w:rPr>
        <w:t>р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а , </w:t>
      </w:r>
      <w:proofErr w:type="spellStart"/>
      <w:r w:rsidRPr="00E62508">
        <w:rPr>
          <w:rFonts w:ascii="Times New Roman" w:hAnsi="Times New Roman"/>
          <w:sz w:val="24"/>
          <w:szCs w:val="24"/>
        </w:rPr>
        <w:t>д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е к о </w:t>
      </w:r>
      <w:proofErr w:type="spellStart"/>
      <w:r w:rsidRPr="00E62508">
        <w:rPr>
          <w:rFonts w:ascii="Times New Roman" w:hAnsi="Times New Roman"/>
          <w:sz w:val="24"/>
          <w:szCs w:val="24"/>
        </w:rPr>
        <w:t>р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а т и в </w:t>
      </w:r>
      <w:proofErr w:type="spellStart"/>
      <w:r w:rsidRPr="00E62508">
        <w:rPr>
          <w:rFonts w:ascii="Times New Roman" w:hAnsi="Times New Roman"/>
          <w:sz w:val="24"/>
          <w:szCs w:val="24"/>
        </w:rPr>
        <w:t>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о - </w:t>
      </w:r>
      <w:proofErr w:type="spellStart"/>
      <w:r w:rsidRPr="00E62508">
        <w:rPr>
          <w:rFonts w:ascii="Times New Roman" w:hAnsi="Times New Roman"/>
          <w:sz w:val="24"/>
          <w:szCs w:val="24"/>
        </w:rPr>
        <w:t>п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р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к л а </w:t>
      </w:r>
      <w:proofErr w:type="spellStart"/>
      <w:r w:rsidRPr="00E62508">
        <w:rPr>
          <w:rFonts w:ascii="Times New Roman" w:hAnsi="Times New Roman"/>
          <w:sz w:val="24"/>
          <w:szCs w:val="24"/>
        </w:rPr>
        <w:t>д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о е  и с к у с </w:t>
      </w:r>
      <w:proofErr w:type="spellStart"/>
      <w:proofErr w:type="gramStart"/>
      <w:r w:rsidRPr="00E62508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E62508">
        <w:rPr>
          <w:rFonts w:ascii="Times New Roman" w:hAnsi="Times New Roman"/>
          <w:sz w:val="24"/>
          <w:szCs w:val="24"/>
        </w:rPr>
        <w:t xml:space="preserve"> т в о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Собор </w:t>
      </w:r>
      <w:proofErr w:type="spellStart"/>
      <w:r w:rsidRPr="00E62508">
        <w:rPr>
          <w:rFonts w:ascii="Times New Roman" w:hAnsi="Times New Roman"/>
          <w:sz w:val="24"/>
          <w:szCs w:val="24"/>
        </w:rPr>
        <w:t>Нотр-Дам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в Париже;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Микеланджело. Внутренний вид купола собора св. Петра;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 xml:space="preserve">Братья </w:t>
      </w:r>
      <w:proofErr w:type="spellStart"/>
      <w:r w:rsidRPr="00E62508">
        <w:rPr>
          <w:rFonts w:ascii="Times New Roman" w:hAnsi="Times New Roman"/>
          <w:sz w:val="24"/>
          <w:szCs w:val="24"/>
        </w:rPr>
        <w:t>Лимбург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Крещение. Из Роскошного часослова герцога </w:t>
      </w:r>
      <w:proofErr w:type="spellStart"/>
      <w:r w:rsidRPr="00E62508">
        <w:rPr>
          <w:rFonts w:ascii="Times New Roman" w:hAnsi="Times New Roman"/>
          <w:sz w:val="24"/>
          <w:szCs w:val="24"/>
        </w:rPr>
        <w:t>Беррийского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>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Микеланджело. Мадонна </w:t>
      </w:r>
      <w:proofErr w:type="spellStart"/>
      <w:r w:rsidRPr="00E62508">
        <w:rPr>
          <w:rFonts w:ascii="Times New Roman" w:hAnsi="Times New Roman"/>
          <w:sz w:val="24"/>
          <w:szCs w:val="24"/>
        </w:rPr>
        <w:t>Дони</w:t>
      </w:r>
      <w:proofErr w:type="spellEnd"/>
      <w:r w:rsidRPr="00E62508">
        <w:rPr>
          <w:rFonts w:ascii="Times New Roman" w:hAnsi="Times New Roman"/>
          <w:sz w:val="24"/>
          <w:szCs w:val="24"/>
        </w:rPr>
        <w:t>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О. У. </w:t>
      </w:r>
      <w:proofErr w:type="spellStart"/>
      <w:r w:rsidRPr="00E62508">
        <w:rPr>
          <w:rFonts w:ascii="Times New Roman" w:hAnsi="Times New Roman"/>
          <w:sz w:val="24"/>
          <w:szCs w:val="24"/>
        </w:rPr>
        <w:t>Пьюджин</w:t>
      </w:r>
      <w:proofErr w:type="spellEnd"/>
      <w:r w:rsidRPr="00E62508">
        <w:rPr>
          <w:rFonts w:ascii="Times New Roman" w:hAnsi="Times New Roman"/>
          <w:sz w:val="24"/>
          <w:szCs w:val="24"/>
        </w:rPr>
        <w:t>. Готический диван;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Вид лестницы Библиотеки </w:t>
      </w:r>
      <w:proofErr w:type="spellStart"/>
      <w:r w:rsidRPr="00E62508">
        <w:rPr>
          <w:rFonts w:ascii="Times New Roman" w:hAnsi="Times New Roman"/>
          <w:sz w:val="24"/>
          <w:szCs w:val="24"/>
        </w:rPr>
        <w:t>Лауренциана</w:t>
      </w:r>
      <w:proofErr w:type="spellEnd"/>
      <w:r w:rsidRPr="00E62508"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 у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ы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к 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А. Моцарт. Реквием. Лакримоза (слушание);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Шуберт. Серенада (слушание).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Песенный репертуар: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А.3ацепин, стихи Л. </w:t>
      </w:r>
      <w:proofErr w:type="spellStart"/>
      <w:r w:rsidRPr="00E62508">
        <w:rPr>
          <w:rFonts w:ascii="Times New Roman" w:hAnsi="Times New Roman"/>
          <w:sz w:val="24"/>
          <w:szCs w:val="24"/>
        </w:rPr>
        <w:t>Дербенева</w:t>
      </w:r>
      <w:proofErr w:type="spellEnd"/>
      <w:r w:rsidRPr="00E62508">
        <w:rPr>
          <w:rFonts w:ascii="Times New Roman" w:hAnsi="Times New Roman"/>
          <w:sz w:val="24"/>
          <w:szCs w:val="24"/>
        </w:rPr>
        <w:t>. Есть только миг. Из кинофильма «Земля Санникова» (пение)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духовной музыки. Уметь описать образ и определить форму музыки; проявлять на</w:t>
      </w:r>
      <w:r>
        <w:rPr>
          <w:rFonts w:ascii="Times New Roman" w:hAnsi="Times New Roman"/>
          <w:sz w:val="24"/>
          <w:szCs w:val="24"/>
        </w:rPr>
        <w:t>выки вокально-хоровой деятельно</w:t>
      </w:r>
      <w:r w:rsidRPr="00E62508">
        <w:rPr>
          <w:rFonts w:ascii="Times New Roman" w:hAnsi="Times New Roman"/>
          <w:sz w:val="24"/>
          <w:szCs w:val="24"/>
        </w:rPr>
        <w:t>сти.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</w:t>
      </w:r>
      <w:r w:rsidRPr="00A821D0">
        <w:rPr>
          <w:rFonts w:ascii="Times New Roman" w:hAnsi="Times New Roman"/>
          <w:b/>
          <w:sz w:val="24"/>
          <w:szCs w:val="24"/>
        </w:rPr>
        <w:t xml:space="preserve">От целого к деталям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Расширить представления о музыкальной форме как средстве вопло</w:t>
      </w:r>
      <w:r>
        <w:rPr>
          <w:rFonts w:ascii="Times New Roman" w:hAnsi="Times New Roman"/>
          <w:sz w:val="24"/>
          <w:szCs w:val="24"/>
        </w:rPr>
        <w:t xml:space="preserve">щения </w:t>
      </w:r>
      <w:proofErr w:type="spellStart"/>
      <w:r>
        <w:rPr>
          <w:rFonts w:ascii="Times New Roman" w:hAnsi="Times New Roman"/>
          <w:sz w:val="24"/>
          <w:szCs w:val="24"/>
        </w:rPr>
        <w:t>об¬разного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содержания. Основные музыкальные фор</w:t>
      </w:r>
      <w:r w:rsidRPr="00E62508">
        <w:rPr>
          <w:rFonts w:ascii="Times New Roman" w:hAnsi="Times New Roman"/>
          <w:sz w:val="24"/>
          <w:szCs w:val="24"/>
        </w:rPr>
        <w:t xml:space="preserve">мы и их схемы. Особенности претворения </w:t>
      </w:r>
      <w:proofErr w:type="spellStart"/>
      <w:proofErr w:type="gramStart"/>
      <w:r w:rsidRPr="00E62508">
        <w:rPr>
          <w:rFonts w:ascii="Times New Roman" w:hAnsi="Times New Roman"/>
          <w:sz w:val="24"/>
          <w:szCs w:val="24"/>
        </w:rPr>
        <w:t>ладо</w:t>
      </w:r>
      <w:r>
        <w:rPr>
          <w:rFonts w:ascii="Times New Roman" w:hAnsi="Times New Roman"/>
          <w:sz w:val="24"/>
          <w:szCs w:val="24"/>
        </w:rPr>
        <w:t>-</w:t>
      </w:r>
      <w:r w:rsidRPr="00E62508">
        <w:rPr>
          <w:rFonts w:ascii="Times New Roman" w:hAnsi="Times New Roman"/>
          <w:sz w:val="24"/>
          <w:szCs w:val="24"/>
        </w:rPr>
        <w:t>тональности</w:t>
      </w:r>
      <w:proofErr w:type="spellEnd"/>
      <w:proofErr w:type="gramEnd"/>
      <w:r w:rsidRPr="00E62508">
        <w:rPr>
          <w:rFonts w:ascii="Times New Roman" w:hAnsi="Times New Roman"/>
          <w:sz w:val="24"/>
          <w:szCs w:val="24"/>
        </w:rPr>
        <w:t xml:space="preserve"> в Увертюре к опере «Свадьба Фигаро» В. А. Моцарта («торжествующая жажда жизни).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Выражение мотива тоски и одиночества в пьесе «Шарманщик» из вокального цикла «Зимний путь» Ф. Шуберта.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Музыкальный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А. Моцарт. Увертюра к опере «Свадьба Фигаро» (слушание);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Ф. Шуберт. Шарманщик. Из вокального цикла «Зимний путь» (слушание);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А. Рыбников, стихи Р. Тагора. Последняя поэма (слушание)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Знать, что такое форма в музыке. Уметь определять формы вокальной музыки. Закрепить вокально-хоровые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Музыкальная композиция</w:t>
      </w:r>
      <w:r>
        <w:rPr>
          <w:rFonts w:ascii="Times New Roman" w:hAnsi="Times New Roman"/>
          <w:b/>
          <w:sz w:val="24"/>
          <w:szCs w:val="24"/>
        </w:rPr>
        <w:t xml:space="preserve">.      </w:t>
      </w:r>
      <w:r w:rsidRPr="00A821D0">
        <w:rPr>
          <w:rFonts w:ascii="Times New Roman" w:hAnsi="Times New Roman"/>
          <w:b/>
          <w:sz w:val="24"/>
          <w:szCs w:val="24"/>
        </w:rPr>
        <w:t>Какой бывает музыкальная композиция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Композиция (составление, сочинение)</w:t>
      </w:r>
      <w:r>
        <w:rPr>
          <w:rFonts w:ascii="Times New Roman" w:hAnsi="Times New Roman"/>
          <w:sz w:val="24"/>
          <w:szCs w:val="24"/>
        </w:rPr>
        <w:t xml:space="preserve"> - категория му</w:t>
      </w:r>
      <w:r w:rsidRPr="00E62508">
        <w:rPr>
          <w:rFonts w:ascii="Times New Roman" w:hAnsi="Times New Roman"/>
          <w:sz w:val="24"/>
          <w:szCs w:val="24"/>
        </w:rPr>
        <w:t>зыковедения и музыкальной эстетики, характеризующая предметное воп</w:t>
      </w:r>
      <w:r>
        <w:rPr>
          <w:rFonts w:ascii="Times New Roman" w:hAnsi="Times New Roman"/>
          <w:sz w:val="24"/>
          <w:szCs w:val="24"/>
        </w:rPr>
        <w:t>лощение музыки в виде выработан</w:t>
      </w:r>
      <w:r w:rsidRPr="00E62508">
        <w:rPr>
          <w:rFonts w:ascii="Times New Roman" w:hAnsi="Times New Roman"/>
          <w:sz w:val="24"/>
          <w:szCs w:val="24"/>
        </w:rPr>
        <w:t xml:space="preserve">ного и завершённого в себе музыкального </w:t>
      </w:r>
      <w:proofErr w:type="spellStart"/>
      <w:r w:rsidRPr="00E62508">
        <w:rPr>
          <w:rFonts w:ascii="Times New Roman" w:hAnsi="Times New Roman"/>
          <w:sz w:val="24"/>
          <w:szCs w:val="24"/>
        </w:rPr>
        <w:t>произведе¬ния</w:t>
      </w:r>
      <w:proofErr w:type="spellEnd"/>
      <w:r w:rsidRPr="00E62508">
        <w:rPr>
          <w:rFonts w:ascii="Times New Roman" w:hAnsi="Times New Roman"/>
          <w:sz w:val="24"/>
          <w:szCs w:val="24"/>
        </w:rPr>
        <w:t>, «опуса»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Л. Бетховен. Симфония № 5. I часть.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Равель. Игра воды.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62508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М. </w:t>
      </w:r>
      <w:proofErr w:type="spellStart"/>
      <w:r w:rsidRPr="00E62508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>. Снежинка;*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Глинка, стихи И. Козлова. Венецианская ночь;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А. Гречанинов, стихи народные. Призыв весны;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А. Бородин. Спящая княжна (участие в вокальном исполнении);*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Синявский, стихи М. Владимирова. Благодарим, солдаты, вас!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определение композиции в музы</w:t>
      </w:r>
      <w:r w:rsidRPr="00E62508">
        <w:rPr>
          <w:rFonts w:ascii="Times New Roman" w:hAnsi="Times New Roman"/>
          <w:sz w:val="24"/>
          <w:szCs w:val="24"/>
        </w:rPr>
        <w:t xml:space="preserve">ке; </w:t>
      </w:r>
      <w:r>
        <w:rPr>
          <w:rFonts w:ascii="Times New Roman" w:hAnsi="Times New Roman"/>
          <w:sz w:val="24"/>
          <w:szCs w:val="24"/>
        </w:rPr>
        <w:t>разновидности музыкальной компо</w:t>
      </w:r>
      <w:r w:rsidRPr="00E62508">
        <w:rPr>
          <w:rFonts w:ascii="Times New Roman" w:hAnsi="Times New Roman"/>
          <w:sz w:val="24"/>
          <w:szCs w:val="24"/>
        </w:rPr>
        <w:t>зиции. Уметь проявлять на</w:t>
      </w:r>
      <w:r>
        <w:rPr>
          <w:rFonts w:ascii="Times New Roman" w:hAnsi="Times New Roman"/>
          <w:sz w:val="24"/>
          <w:szCs w:val="24"/>
        </w:rPr>
        <w:t>выки вокально-хоровой деятельно</w:t>
      </w:r>
      <w:r w:rsidRPr="00E62508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 xml:space="preserve">Музыкальный шедевр в шестнадцати тактах (период) </w:t>
      </w: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Разнообразие музыкальных образов.</w:t>
      </w:r>
      <w:r w:rsidRPr="00E62508">
        <w:rPr>
          <w:rFonts w:ascii="Times New Roman" w:hAnsi="Times New Roman"/>
          <w:sz w:val="24"/>
          <w:szCs w:val="24"/>
        </w:rPr>
        <w:t xml:space="preserve">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Ф. Шопен. </w:t>
      </w:r>
      <w:r w:rsidRPr="00E62508">
        <w:rPr>
          <w:rFonts w:ascii="Times New Roman" w:hAnsi="Times New Roman"/>
          <w:sz w:val="24"/>
          <w:szCs w:val="24"/>
        </w:rPr>
        <w:tab/>
        <w:t>Прелюдия ля мажор, соч. 28 № 7;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62508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М. </w:t>
      </w:r>
      <w:proofErr w:type="spellStart"/>
      <w:r w:rsidRPr="00E62508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>. Снежинка;*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В. Синявский, стихи М. Владимирова. Благодарим, солдаты, вас!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Знать определение одночастной формы в музыке. У</w:t>
      </w:r>
      <w:r>
        <w:rPr>
          <w:rFonts w:ascii="Times New Roman" w:hAnsi="Times New Roman"/>
          <w:sz w:val="24"/>
          <w:szCs w:val="24"/>
        </w:rPr>
        <w:t>меть приводить примеры музыкаль</w:t>
      </w:r>
      <w:r w:rsidRPr="00E62508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произведений в шестнадцати так</w:t>
      </w:r>
      <w:r w:rsidRPr="00E62508">
        <w:rPr>
          <w:rFonts w:ascii="Times New Roman" w:hAnsi="Times New Roman"/>
          <w:sz w:val="24"/>
          <w:szCs w:val="24"/>
        </w:rPr>
        <w:t xml:space="preserve">тах.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A821D0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21D0">
        <w:rPr>
          <w:rFonts w:ascii="Times New Roman" w:hAnsi="Times New Roman"/>
          <w:b/>
          <w:sz w:val="24"/>
          <w:szCs w:val="24"/>
        </w:rPr>
        <w:t>Два напева в романсе М. Глинки «Венецианская ночь» (</w:t>
      </w:r>
      <w:proofErr w:type="spellStart"/>
      <w:r w:rsidRPr="00A821D0">
        <w:rPr>
          <w:rFonts w:ascii="Times New Roman" w:hAnsi="Times New Roman"/>
          <w:b/>
          <w:sz w:val="24"/>
          <w:szCs w:val="24"/>
        </w:rPr>
        <w:t>двухчастная</w:t>
      </w:r>
      <w:proofErr w:type="spellEnd"/>
      <w:r w:rsidRPr="00A821D0">
        <w:rPr>
          <w:rFonts w:ascii="Times New Roman" w:hAnsi="Times New Roman"/>
          <w:b/>
          <w:sz w:val="24"/>
          <w:szCs w:val="24"/>
        </w:rPr>
        <w:t xml:space="preserve"> форма)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508">
        <w:rPr>
          <w:rFonts w:ascii="Times New Roman" w:hAnsi="Times New Roman"/>
          <w:sz w:val="24"/>
          <w:szCs w:val="24"/>
        </w:rPr>
        <w:t>Двухчастный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цикл «прелюдия-фуга» известен </w:t>
      </w:r>
      <w:r>
        <w:rPr>
          <w:rFonts w:ascii="Times New Roman" w:hAnsi="Times New Roman"/>
          <w:sz w:val="24"/>
          <w:szCs w:val="24"/>
        </w:rPr>
        <w:t xml:space="preserve">со времен барокко.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Прелюдия выступает в роли импровизационного вступления к фу</w:t>
      </w:r>
      <w:r w:rsidRPr="00E62508">
        <w:rPr>
          <w:rFonts w:ascii="Times New Roman" w:hAnsi="Times New Roman"/>
          <w:sz w:val="24"/>
          <w:szCs w:val="24"/>
        </w:rPr>
        <w:t xml:space="preserve">ге.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Циклы «прелюди</w:t>
      </w:r>
      <w:r>
        <w:rPr>
          <w:rFonts w:ascii="Times New Roman" w:hAnsi="Times New Roman"/>
          <w:sz w:val="24"/>
          <w:szCs w:val="24"/>
        </w:rPr>
        <w:t>я-фуга» могут объединяться в более крупные циклы на осно</w:t>
      </w:r>
      <w:r w:rsidRPr="00E62508">
        <w:rPr>
          <w:rFonts w:ascii="Times New Roman" w:hAnsi="Times New Roman"/>
          <w:sz w:val="24"/>
          <w:szCs w:val="24"/>
        </w:rPr>
        <w:t>ве какого-либо фор</w:t>
      </w:r>
      <w:r>
        <w:rPr>
          <w:rFonts w:ascii="Times New Roman" w:hAnsi="Times New Roman"/>
          <w:sz w:val="24"/>
          <w:szCs w:val="24"/>
        </w:rPr>
        <w:t>мального или тематического прин</w:t>
      </w:r>
      <w:r w:rsidRPr="00E62508">
        <w:rPr>
          <w:rFonts w:ascii="Times New Roman" w:hAnsi="Times New Roman"/>
          <w:sz w:val="24"/>
          <w:szCs w:val="24"/>
        </w:rPr>
        <w:t xml:space="preserve">ципа.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Куплетно-песенные жанры в рамках </w:t>
      </w:r>
      <w:proofErr w:type="spellStart"/>
      <w:r w:rsidRPr="00E62508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формы. Запев и припев — главные структурные единицы вокальной </w:t>
      </w:r>
      <w:proofErr w:type="spellStart"/>
      <w:r w:rsidRPr="00E62508">
        <w:rPr>
          <w:rFonts w:ascii="Times New Roman" w:hAnsi="Times New Roman"/>
          <w:sz w:val="24"/>
          <w:szCs w:val="24"/>
        </w:rPr>
        <w:t>двухчастности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(на примере романса «Венецианская ночь» М. Глинки).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Глинка, стихи И. Козлова. Венецианская ночь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Синявский, стихи М. Владимирова. Благодарим, солдаты, вас!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Знать определение </w:t>
      </w:r>
      <w:proofErr w:type="spellStart"/>
      <w:r w:rsidRPr="00E62508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формы в музыке. Уметь приводить примеры </w:t>
      </w:r>
      <w:proofErr w:type="spellStart"/>
      <w:r w:rsidRPr="00E62508">
        <w:rPr>
          <w:rFonts w:ascii="Times New Roman" w:hAnsi="Times New Roman"/>
          <w:sz w:val="24"/>
          <w:szCs w:val="24"/>
        </w:rPr>
        <w:t>музыкаль¬ных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произведений с </w:t>
      </w:r>
      <w:proofErr w:type="spellStart"/>
      <w:r w:rsidRPr="00E62508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фор¬мой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; проявлять </w:t>
      </w:r>
      <w:proofErr w:type="spellStart"/>
      <w:r w:rsidRPr="00E62508">
        <w:rPr>
          <w:rFonts w:ascii="Times New Roman" w:hAnsi="Times New Roman"/>
          <w:sz w:val="24"/>
          <w:szCs w:val="24"/>
        </w:rPr>
        <w:t>при¬обретенные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навыки хоровой деятельности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Трехчастная форма. М.Глинка «Я здесь, </w:t>
      </w:r>
      <w:proofErr w:type="spellStart"/>
      <w:r w:rsidRPr="00F97B45">
        <w:rPr>
          <w:rFonts w:ascii="Times New Roman" w:hAnsi="Times New Roman"/>
          <w:b/>
          <w:sz w:val="24"/>
          <w:szCs w:val="24"/>
        </w:rPr>
        <w:t>Инезилья</w:t>
      </w:r>
      <w:proofErr w:type="spellEnd"/>
      <w:r w:rsidRPr="00F97B45">
        <w:rPr>
          <w:rFonts w:ascii="Times New Roman" w:hAnsi="Times New Roman"/>
          <w:b/>
          <w:sz w:val="24"/>
          <w:szCs w:val="24"/>
        </w:rPr>
        <w:t xml:space="preserve">»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508">
        <w:rPr>
          <w:rFonts w:ascii="Times New Roman" w:hAnsi="Times New Roman"/>
          <w:sz w:val="24"/>
          <w:szCs w:val="24"/>
        </w:rPr>
        <w:t>Трехчастность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в «Ночной серенад</w:t>
      </w:r>
      <w:r>
        <w:rPr>
          <w:rFonts w:ascii="Times New Roman" w:hAnsi="Times New Roman"/>
          <w:sz w:val="24"/>
          <w:szCs w:val="24"/>
        </w:rPr>
        <w:t>е» Пушкина и Глин</w:t>
      </w:r>
      <w:r w:rsidRPr="00E62508">
        <w:rPr>
          <w:rFonts w:ascii="Times New Roman" w:hAnsi="Times New Roman"/>
          <w:sz w:val="24"/>
          <w:szCs w:val="24"/>
        </w:rPr>
        <w:t>ки. Трехчастная форма – тип композиционной струк</w:t>
      </w:r>
      <w:r>
        <w:rPr>
          <w:rFonts w:ascii="Times New Roman" w:hAnsi="Times New Roman"/>
          <w:sz w:val="24"/>
          <w:szCs w:val="24"/>
        </w:rPr>
        <w:t>туры, применяемый в музыке в ка</w:t>
      </w:r>
      <w:r w:rsidRPr="00E62508">
        <w:rPr>
          <w:rFonts w:ascii="Times New Roman" w:hAnsi="Times New Roman"/>
          <w:sz w:val="24"/>
          <w:szCs w:val="24"/>
        </w:rPr>
        <w:t xml:space="preserve">честве формы целой пьесы или ее части. Схема строения трехчастной формы: ABA.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Что такое музыкальная </w:t>
      </w:r>
      <w:proofErr w:type="spellStart"/>
      <w:r w:rsidRPr="00E62508">
        <w:rPr>
          <w:rFonts w:ascii="Times New Roman" w:hAnsi="Times New Roman"/>
          <w:sz w:val="24"/>
          <w:szCs w:val="24"/>
        </w:rPr>
        <w:t>репризная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E62508">
        <w:rPr>
          <w:rFonts w:ascii="Times New Roman" w:hAnsi="Times New Roman"/>
          <w:sz w:val="24"/>
          <w:szCs w:val="24"/>
        </w:rPr>
        <w:t>Инезилья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...»). Производный контраст между разделами формы. Выразительная роль деталей.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М. Глинка, стихи А. Пушкина. «Я здесь, </w:t>
      </w:r>
      <w:proofErr w:type="spellStart"/>
      <w:r w:rsidRPr="00E62508">
        <w:rPr>
          <w:rFonts w:ascii="Times New Roman" w:hAnsi="Times New Roman"/>
          <w:sz w:val="24"/>
          <w:szCs w:val="24"/>
        </w:rPr>
        <w:t>Инезилья</w:t>
      </w:r>
      <w:proofErr w:type="spellEnd"/>
      <w:r w:rsidRPr="00E62508">
        <w:rPr>
          <w:rFonts w:ascii="Times New Roman" w:hAnsi="Times New Roman"/>
          <w:sz w:val="24"/>
          <w:szCs w:val="24"/>
        </w:rPr>
        <w:t>…»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62508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, стихи М. </w:t>
      </w:r>
      <w:proofErr w:type="spellStart"/>
      <w:r w:rsidRPr="00E62508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E62508">
        <w:rPr>
          <w:rFonts w:ascii="Times New Roman" w:hAnsi="Times New Roman"/>
          <w:sz w:val="24"/>
          <w:szCs w:val="24"/>
        </w:rPr>
        <w:t>. Снежинка;*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Синявский, стихи М. Владимирова. Благодарим, солдаты, вас!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Знать определение трехчастной формы в музыке, репризы, композиционное </w:t>
      </w:r>
      <w:proofErr w:type="spellStart"/>
      <w:r w:rsidRPr="00E62508">
        <w:rPr>
          <w:rFonts w:ascii="Times New Roman" w:hAnsi="Times New Roman"/>
          <w:sz w:val="24"/>
          <w:szCs w:val="24"/>
        </w:rPr>
        <w:t>по¬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строение трехчастной формы, какие произведения излагаются в трехчастной форме. Уметь приводить приме</w:t>
      </w:r>
      <w:r>
        <w:rPr>
          <w:rFonts w:ascii="Times New Roman" w:hAnsi="Times New Roman"/>
          <w:sz w:val="24"/>
          <w:szCs w:val="24"/>
        </w:rPr>
        <w:t>ры трехчастной формы в музыкаль</w:t>
      </w:r>
      <w:r w:rsidRPr="00E62508">
        <w:rPr>
          <w:rFonts w:ascii="Times New Roman" w:hAnsi="Times New Roman"/>
          <w:sz w:val="24"/>
          <w:szCs w:val="24"/>
        </w:rPr>
        <w:t>ных произведениях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Многомерность образов в форме рондо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Рондо - музыкальная форма, сложившаяся под некоторым влиянием лириче</w:t>
      </w:r>
      <w:r w:rsidRPr="00E62508">
        <w:rPr>
          <w:rFonts w:ascii="Times New Roman" w:hAnsi="Times New Roman"/>
          <w:sz w:val="24"/>
          <w:szCs w:val="24"/>
        </w:rPr>
        <w:t xml:space="preserve">ских стихотворений того же названия.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 музыкальном рондо главная тема </w:t>
      </w:r>
      <w:r>
        <w:rPr>
          <w:rFonts w:ascii="Times New Roman" w:hAnsi="Times New Roman"/>
          <w:sz w:val="24"/>
          <w:szCs w:val="24"/>
        </w:rPr>
        <w:t>повторяется. Происхождение свя</w:t>
      </w:r>
      <w:r w:rsidRPr="00E62508">
        <w:rPr>
          <w:rFonts w:ascii="Times New Roman" w:hAnsi="Times New Roman"/>
          <w:sz w:val="24"/>
          <w:szCs w:val="24"/>
        </w:rPr>
        <w:t xml:space="preserve">зано с народной песенно-танцевальной музыкой.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024836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Художественные особенности формы рондо (на примере стихотворения В. Брюсова «Рондо»). Роль рефрена и эпизодов в форме музыкального рондо.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Художественный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о э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я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Брюсов. Рондо.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 у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ы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к 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А. Бородин. Спящая княжна (слушание, участие в исполнении);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С. Прокофьев. Джульетта-девочка. Из балета «Ромео и Джульетта» (слушание)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Зна</w:t>
      </w:r>
      <w:r>
        <w:rPr>
          <w:rFonts w:ascii="Times New Roman" w:hAnsi="Times New Roman"/>
          <w:sz w:val="24"/>
          <w:szCs w:val="24"/>
        </w:rPr>
        <w:t>ть определение формы рондо и сонатной формы в му</w:t>
      </w:r>
      <w:r w:rsidRPr="00E62508">
        <w:rPr>
          <w:rFonts w:ascii="Times New Roman" w:hAnsi="Times New Roman"/>
          <w:sz w:val="24"/>
          <w:szCs w:val="24"/>
        </w:rPr>
        <w:t>зыке. Уметь приводить примеры музыкальных произведений, написанных в форме рондо и сонатной форме; хара</w:t>
      </w:r>
      <w:r>
        <w:rPr>
          <w:rFonts w:ascii="Times New Roman" w:hAnsi="Times New Roman"/>
          <w:sz w:val="24"/>
          <w:szCs w:val="24"/>
        </w:rPr>
        <w:t>ктеризо</w:t>
      </w:r>
      <w:r w:rsidRPr="00E62508">
        <w:rPr>
          <w:rFonts w:ascii="Times New Roman" w:hAnsi="Times New Roman"/>
          <w:sz w:val="24"/>
          <w:szCs w:val="24"/>
        </w:rPr>
        <w:t>вать и сравнивать их</w:t>
      </w:r>
      <w:r>
        <w:rPr>
          <w:rFonts w:ascii="Times New Roman" w:hAnsi="Times New Roman"/>
          <w:sz w:val="24"/>
          <w:szCs w:val="24"/>
        </w:rPr>
        <w:t>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Вариации в «Ленинградской симфонии» Д.Д.Шостаковича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Образ Великой От</w:t>
      </w:r>
      <w:r>
        <w:rPr>
          <w:rFonts w:ascii="Times New Roman" w:hAnsi="Times New Roman"/>
          <w:sz w:val="24"/>
          <w:szCs w:val="24"/>
        </w:rPr>
        <w:t>ечественной войны в «Ленинградской» симфонии Д. Шоста</w:t>
      </w:r>
      <w:r w:rsidRPr="00E62508">
        <w:rPr>
          <w:rFonts w:ascii="Times New Roman" w:hAnsi="Times New Roman"/>
          <w:sz w:val="24"/>
          <w:szCs w:val="24"/>
        </w:rPr>
        <w:t>ковича. Стилистические особенности музыки эпохи Великой Отечес</w:t>
      </w:r>
      <w:r>
        <w:rPr>
          <w:rFonts w:ascii="Times New Roman" w:hAnsi="Times New Roman"/>
          <w:sz w:val="24"/>
          <w:szCs w:val="24"/>
        </w:rPr>
        <w:t>твенной войны. Особенности слож</w:t>
      </w:r>
      <w:r w:rsidRPr="00E62508">
        <w:rPr>
          <w:rFonts w:ascii="Times New Roman" w:hAnsi="Times New Roman"/>
          <w:sz w:val="24"/>
          <w:szCs w:val="24"/>
        </w:rPr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</w:t>
      </w:r>
      <w:r>
        <w:rPr>
          <w:rFonts w:ascii="Times New Roman" w:hAnsi="Times New Roman"/>
          <w:sz w:val="24"/>
          <w:szCs w:val="24"/>
        </w:rPr>
        <w:t>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</w:t>
      </w:r>
      <w:r w:rsidRPr="00F97B45">
        <w:rPr>
          <w:rFonts w:ascii="Times New Roman" w:hAnsi="Times New Roman"/>
          <w:b/>
          <w:sz w:val="24"/>
          <w:szCs w:val="24"/>
        </w:rPr>
        <w:t>Обобщение по теме «Форма в музыке»</w:t>
      </w:r>
      <w:r w:rsidRPr="00E62508">
        <w:rPr>
          <w:rFonts w:ascii="Times New Roman" w:hAnsi="Times New Roman"/>
          <w:sz w:val="24"/>
          <w:szCs w:val="24"/>
        </w:rPr>
        <w:t xml:space="preserve"> (обновление содержания в рамках известных форм, значимая роль повторности в процессе музыкального формообразования).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Художественный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о э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я А. Ахматова. Первый дальнобойный в Ленинграде.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 у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ы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к 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Д. Шостакович. Симфония № 7 «Ленинградская»</w:t>
      </w:r>
      <w:proofErr w:type="gramStart"/>
      <w:r w:rsidRPr="00E62508">
        <w:rPr>
          <w:rFonts w:ascii="Times New Roman" w:hAnsi="Times New Roman"/>
          <w:sz w:val="24"/>
          <w:szCs w:val="24"/>
        </w:rPr>
        <w:t>.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508">
        <w:rPr>
          <w:rFonts w:ascii="Times New Roman" w:hAnsi="Times New Roman"/>
          <w:sz w:val="24"/>
          <w:szCs w:val="24"/>
        </w:rPr>
        <w:t>ч</w:t>
      </w:r>
      <w:proofErr w:type="gramEnd"/>
      <w:r w:rsidRPr="00E62508">
        <w:rPr>
          <w:rFonts w:ascii="Times New Roman" w:hAnsi="Times New Roman"/>
          <w:sz w:val="24"/>
          <w:szCs w:val="24"/>
        </w:rPr>
        <w:t>асть. Фрагмент «эпизод нашествия» (слушание).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Песенный репертуар: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Синявский, стихи В. Владимирова. Благодарим, солдаты, вас! (пение)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Знать о том, что в му</w:t>
      </w:r>
      <w:r w:rsidRPr="00E62508">
        <w:rPr>
          <w:rFonts w:ascii="Times New Roman" w:hAnsi="Times New Roman"/>
          <w:sz w:val="24"/>
          <w:szCs w:val="24"/>
        </w:rPr>
        <w:t>зыкал</w:t>
      </w:r>
      <w:r>
        <w:rPr>
          <w:rFonts w:ascii="Times New Roman" w:hAnsi="Times New Roman"/>
          <w:sz w:val="24"/>
          <w:szCs w:val="24"/>
        </w:rPr>
        <w:t>ьных образах слиты воедино судьбы отдельных лю</w:t>
      </w:r>
      <w:r w:rsidRPr="00E62508">
        <w:rPr>
          <w:rFonts w:ascii="Times New Roman" w:hAnsi="Times New Roman"/>
          <w:sz w:val="24"/>
          <w:szCs w:val="24"/>
        </w:rPr>
        <w:t>дей и судьба всего народа. Уметь применять приобретенные на</w:t>
      </w:r>
      <w:r>
        <w:rPr>
          <w:rFonts w:ascii="Times New Roman" w:hAnsi="Times New Roman"/>
          <w:sz w:val="24"/>
          <w:szCs w:val="24"/>
        </w:rPr>
        <w:t>выки вокально-хоровой деятельно</w:t>
      </w:r>
      <w:r w:rsidRPr="00E62508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.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Обобщающий урок по теме: «Музыкальная композиция»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Обобщение знаний п</w:t>
      </w:r>
      <w:r>
        <w:rPr>
          <w:rFonts w:ascii="Times New Roman" w:hAnsi="Times New Roman"/>
          <w:sz w:val="24"/>
          <w:szCs w:val="24"/>
        </w:rPr>
        <w:t>о теме раздела «Музыкальная ком</w:t>
      </w:r>
      <w:r w:rsidRPr="00E62508">
        <w:rPr>
          <w:rFonts w:ascii="Times New Roman" w:hAnsi="Times New Roman"/>
          <w:sz w:val="24"/>
          <w:szCs w:val="24"/>
        </w:rPr>
        <w:t>позиция». Композиция как категория музыковедения и музыкальной эстетики. «Музыкальное целое»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ком</w:t>
      </w:r>
      <w:r w:rsidRPr="00E62508">
        <w:rPr>
          <w:rFonts w:ascii="Times New Roman" w:hAnsi="Times New Roman"/>
          <w:sz w:val="24"/>
          <w:szCs w:val="24"/>
        </w:rPr>
        <w:t>позиции в музыке, о м</w:t>
      </w:r>
      <w:r>
        <w:rPr>
          <w:rFonts w:ascii="Times New Roman" w:hAnsi="Times New Roman"/>
          <w:sz w:val="24"/>
          <w:szCs w:val="24"/>
        </w:rPr>
        <w:t>ногозначности использования тер</w:t>
      </w:r>
      <w:r w:rsidRPr="00E62508">
        <w:rPr>
          <w:rFonts w:ascii="Times New Roman" w:hAnsi="Times New Roman"/>
          <w:sz w:val="24"/>
          <w:szCs w:val="24"/>
        </w:rPr>
        <w:t>мина «композиция». Уметь применять приобретенные н</w:t>
      </w:r>
      <w:r>
        <w:rPr>
          <w:rFonts w:ascii="Times New Roman" w:hAnsi="Times New Roman"/>
          <w:sz w:val="24"/>
          <w:szCs w:val="24"/>
        </w:rPr>
        <w:t xml:space="preserve">авыки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/>
          <w:sz w:val="24"/>
          <w:szCs w:val="24"/>
        </w:rPr>
        <w:t>- хоровой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</w:t>
      </w:r>
      <w:r w:rsidRPr="00E62508">
        <w:rPr>
          <w:rFonts w:ascii="Times New Roman" w:hAnsi="Times New Roman"/>
          <w:sz w:val="24"/>
          <w:szCs w:val="24"/>
        </w:rPr>
        <w:t>ности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Музыкальная драматургия (продолжение)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Музыка в развитии. О связи музыкальной формы и музыкальной драматургии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 развитии. Драматургия музыкальная - сис</w:t>
      </w:r>
      <w:r w:rsidRPr="00E62508">
        <w:rPr>
          <w:rFonts w:ascii="Times New Roman" w:hAnsi="Times New Roman"/>
          <w:sz w:val="24"/>
          <w:szCs w:val="24"/>
        </w:rPr>
        <w:t>тема выразительных средств и приёмов</w:t>
      </w:r>
      <w:r>
        <w:rPr>
          <w:rFonts w:ascii="Times New Roman" w:hAnsi="Times New Roman"/>
          <w:sz w:val="24"/>
          <w:szCs w:val="24"/>
        </w:rPr>
        <w:t xml:space="preserve"> воплощения драматического дей</w:t>
      </w:r>
      <w:r w:rsidRPr="00E62508">
        <w:rPr>
          <w:rFonts w:ascii="Times New Roman" w:hAnsi="Times New Roman"/>
          <w:sz w:val="24"/>
          <w:szCs w:val="24"/>
        </w:rPr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Художественный материал: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Ж и в о </w:t>
      </w:r>
      <w:proofErr w:type="spellStart"/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62508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E62508">
        <w:rPr>
          <w:rFonts w:ascii="Times New Roman" w:hAnsi="Times New Roman"/>
          <w:sz w:val="24"/>
          <w:szCs w:val="24"/>
        </w:rPr>
        <w:t>ь</w:t>
      </w:r>
      <w:proofErr w:type="spellEnd"/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Школа П. дела Франческа. Вид идеального города;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Альдорфер</w:t>
      </w:r>
      <w:proofErr w:type="spellEnd"/>
      <w:r w:rsidRPr="00E62508">
        <w:rPr>
          <w:rFonts w:ascii="Times New Roman" w:hAnsi="Times New Roman"/>
          <w:sz w:val="24"/>
          <w:szCs w:val="24"/>
        </w:rPr>
        <w:t>. Битва Александра.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508">
        <w:rPr>
          <w:rFonts w:ascii="Times New Roman" w:hAnsi="Times New Roman"/>
          <w:sz w:val="24"/>
          <w:szCs w:val="24"/>
        </w:rPr>
        <w:t>П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о э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 я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E62508">
        <w:rPr>
          <w:rFonts w:ascii="Times New Roman" w:hAnsi="Times New Roman"/>
          <w:sz w:val="24"/>
          <w:szCs w:val="24"/>
        </w:rPr>
        <w:t>Готье</w:t>
      </w:r>
      <w:proofErr w:type="spellEnd"/>
      <w:r w:rsidRPr="00E62508">
        <w:rPr>
          <w:rFonts w:ascii="Times New Roman" w:hAnsi="Times New Roman"/>
          <w:sz w:val="24"/>
          <w:szCs w:val="24"/>
        </w:rPr>
        <w:t>. Средневековье.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М у </w:t>
      </w:r>
      <w:proofErr w:type="spellStart"/>
      <w:r w:rsidRPr="00E62508">
        <w:rPr>
          <w:rFonts w:ascii="Times New Roman" w:hAnsi="Times New Roman"/>
          <w:sz w:val="24"/>
          <w:szCs w:val="24"/>
        </w:rPr>
        <w:t>з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08">
        <w:rPr>
          <w:rFonts w:ascii="Times New Roman" w:hAnsi="Times New Roman"/>
          <w:sz w:val="24"/>
          <w:szCs w:val="24"/>
        </w:rPr>
        <w:t>ы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к 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Мусоргский. Старый замок. Из фортепианного цикла «Картинки с выставки» (слушание).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Песенный репертуар: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Пахмутова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Р. Рождественского. Просьба (пение)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об особенно</w:t>
      </w:r>
      <w:r w:rsidRPr="00E62508">
        <w:rPr>
          <w:rFonts w:ascii="Times New Roman" w:hAnsi="Times New Roman"/>
          <w:sz w:val="24"/>
          <w:szCs w:val="24"/>
        </w:rPr>
        <w:t>стях развития тем в симфонической драматургии. Уме</w:t>
      </w:r>
      <w:r>
        <w:rPr>
          <w:rFonts w:ascii="Times New Roman" w:hAnsi="Times New Roman"/>
          <w:sz w:val="24"/>
          <w:szCs w:val="24"/>
        </w:rPr>
        <w:t>ть определять средства музыкаль</w:t>
      </w:r>
      <w:r w:rsidRPr="00E62508">
        <w:rPr>
          <w:rFonts w:ascii="Times New Roman" w:hAnsi="Times New Roman"/>
          <w:sz w:val="24"/>
          <w:szCs w:val="24"/>
        </w:rPr>
        <w:t xml:space="preserve">ной выразительности в музыкальных </w:t>
      </w:r>
      <w:r>
        <w:rPr>
          <w:rFonts w:ascii="Times New Roman" w:hAnsi="Times New Roman"/>
          <w:sz w:val="24"/>
          <w:szCs w:val="24"/>
        </w:rPr>
        <w:t>произведениях.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Музыкальный порыв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Драматургия музыкальных образов. Стилис</w:t>
      </w:r>
      <w:r>
        <w:rPr>
          <w:rFonts w:ascii="Times New Roman" w:hAnsi="Times New Roman"/>
          <w:sz w:val="24"/>
          <w:szCs w:val="24"/>
        </w:rPr>
        <w:t>тические особенности музыки рус</w:t>
      </w:r>
      <w:r w:rsidRPr="00E62508">
        <w:rPr>
          <w:rFonts w:ascii="Times New Roman" w:hAnsi="Times New Roman"/>
          <w:sz w:val="24"/>
          <w:szCs w:val="24"/>
        </w:rPr>
        <w:t>ской национальной школы. Музыкальный пор</w:t>
      </w:r>
      <w:r>
        <w:rPr>
          <w:rFonts w:ascii="Times New Roman" w:hAnsi="Times New Roman"/>
          <w:sz w:val="24"/>
          <w:szCs w:val="24"/>
        </w:rPr>
        <w:t>ыв. Сопоставление образов в му</w:t>
      </w:r>
      <w:r w:rsidRPr="00E62508">
        <w:rPr>
          <w:rFonts w:ascii="Times New Roman" w:hAnsi="Times New Roman"/>
          <w:sz w:val="24"/>
          <w:szCs w:val="24"/>
        </w:rPr>
        <w:t xml:space="preserve"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</w:t>
      </w:r>
      <w:r w:rsidRPr="00E62508">
        <w:rPr>
          <w:rFonts w:ascii="Times New Roman" w:hAnsi="Times New Roman"/>
          <w:sz w:val="24"/>
          <w:szCs w:val="24"/>
        </w:rPr>
        <w:lastRenderedPageBreak/>
        <w:t>Мусоргского и «Порыв» Р. Шумана с точки зрения различного воплощения музыкальной драматургии (статика и динамика).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Р. Шуман. Порыв. Из фортепианного цикла «Фантастические пьесы»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Пахмутова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Р. Рождественского. Просьба;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определение музыкальной драматургии, как проявля</w:t>
      </w:r>
      <w:r w:rsidRPr="00E62508">
        <w:rPr>
          <w:rFonts w:ascii="Times New Roman" w:hAnsi="Times New Roman"/>
          <w:sz w:val="24"/>
          <w:szCs w:val="24"/>
        </w:rPr>
        <w:t>ет се</w:t>
      </w:r>
      <w:r>
        <w:rPr>
          <w:rFonts w:ascii="Times New Roman" w:hAnsi="Times New Roman"/>
          <w:sz w:val="24"/>
          <w:szCs w:val="24"/>
        </w:rPr>
        <w:t>бя музыкальная драматургия в ми</w:t>
      </w:r>
      <w:r w:rsidRPr="00E62508">
        <w:rPr>
          <w:rFonts w:ascii="Times New Roman" w:hAnsi="Times New Roman"/>
          <w:sz w:val="24"/>
          <w:szCs w:val="24"/>
        </w:rPr>
        <w:t>ниатюре. Уметь определять образное, сюжетное содержание музыки</w:t>
      </w:r>
      <w:r>
        <w:rPr>
          <w:rFonts w:ascii="Times New Roman" w:hAnsi="Times New Roman"/>
          <w:sz w:val="24"/>
          <w:szCs w:val="24"/>
        </w:rPr>
        <w:t>.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Развитие образов и персонажей в оперной драматургии.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Типы музыкальной драматургии</w:t>
      </w:r>
      <w:r w:rsidRPr="00E62508">
        <w:rPr>
          <w:rFonts w:ascii="Times New Roman" w:hAnsi="Times New Roman"/>
          <w:sz w:val="24"/>
          <w:szCs w:val="24"/>
        </w:rPr>
        <w:t>. Движение образов и персонажей в оперной драматургии. Музыкальная драматургия бал</w:t>
      </w:r>
      <w:r>
        <w:rPr>
          <w:rFonts w:ascii="Times New Roman" w:hAnsi="Times New Roman"/>
          <w:sz w:val="24"/>
          <w:szCs w:val="24"/>
        </w:rPr>
        <w:t>етного спектакля. Средства музы</w:t>
      </w:r>
      <w:r w:rsidRPr="00E62508">
        <w:rPr>
          <w:rFonts w:ascii="Times New Roman" w:hAnsi="Times New Roman"/>
          <w:sz w:val="24"/>
          <w:szCs w:val="24"/>
        </w:rPr>
        <w:t>кальной выразительности в опере, балете</w:t>
      </w:r>
      <w:r>
        <w:rPr>
          <w:rFonts w:ascii="Times New Roman" w:hAnsi="Times New Roman"/>
          <w:sz w:val="24"/>
          <w:szCs w:val="24"/>
        </w:rPr>
        <w:t>. Драматур</w:t>
      </w:r>
      <w:r w:rsidRPr="00E62508">
        <w:rPr>
          <w:rFonts w:ascii="Times New Roman" w:hAnsi="Times New Roman"/>
          <w:sz w:val="24"/>
          <w:szCs w:val="24"/>
        </w:rPr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E62508">
        <w:rPr>
          <w:rFonts w:ascii="Times New Roman" w:hAnsi="Times New Roman"/>
          <w:sz w:val="24"/>
          <w:szCs w:val="24"/>
        </w:rPr>
        <w:t>Трансформация музыкального образа в опере М. Глин</w:t>
      </w:r>
      <w:r>
        <w:rPr>
          <w:rFonts w:ascii="Times New Roman" w:hAnsi="Times New Roman"/>
          <w:sz w:val="24"/>
          <w:szCs w:val="24"/>
        </w:rPr>
        <w:t xml:space="preserve">ки «Жизнь за царя» (на примере </w:t>
      </w:r>
      <w:r w:rsidRPr="00E62508">
        <w:rPr>
          <w:rFonts w:ascii="Times New Roman" w:hAnsi="Times New Roman"/>
          <w:sz w:val="24"/>
          <w:szCs w:val="24"/>
        </w:rPr>
        <w:t>сравнения образа поляков в Сцене польского бала (II действие) и в Сцене в лесу (IV действие).</w:t>
      </w:r>
      <w:proofErr w:type="gramEnd"/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Глинка. Мазурка. Из оперы «Жизнь за царя».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62508">
        <w:rPr>
          <w:rFonts w:ascii="Times New Roman" w:hAnsi="Times New Roman"/>
          <w:sz w:val="24"/>
          <w:szCs w:val="24"/>
        </w:rPr>
        <w:t>Пахмутова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Р. Рождественского. Просьба;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sz w:val="24"/>
          <w:szCs w:val="24"/>
        </w:rPr>
        <w:t>ь определение музыкальной драматургии, об особенно</w:t>
      </w:r>
      <w:r w:rsidRPr="00E62508">
        <w:rPr>
          <w:rFonts w:ascii="Times New Roman" w:hAnsi="Times New Roman"/>
          <w:sz w:val="24"/>
          <w:szCs w:val="24"/>
        </w:rPr>
        <w:t xml:space="preserve">стях </w:t>
      </w:r>
      <w:r>
        <w:rPr>
          <w:rFonts w:ascii="Times New Roman" w:hAnsi="Times New Roman"/>
          <w:sz w:val="24"/>
          <w:szCs w:val="24"/>
        </w:rPr>
        <w:t>и законах драматургии оперы, ба</w:t>
      </w:r>
      <w:r w:rsidRPr="00E62508">
        <w:rPr>
          <w:rFonts w:ascii="Times New Roman" w:hAnsi="Times New Roman"/>
          <w:sz w:val="24"/>
          <w:szCs w:val="24"/>
        </w:rPr>
        <w:t>лета. Уметь определять обр</w:t>
      </w:r>
      <w:r>
        <w:rPr>
          <w:rFonts w:ascii="Times New Roman" w:hAnsi="Times New Roman"/>
          <w:sz w:val="24"/>
          <w:szCs w:val="24"/>
        </w:rPr>
        <w:t>азное, сюжетное содержание музы</w:t>
      </w:r>
      <w:r w:rsidRPr="00E62508">
        <w:rPr>
          <w:rFonts w:ascii="Times New Roman" w:hAnsi="Times New Roman"/>
          <w:sz w:val="24"/>
          <w:szCs w:val="24"/>
        </w:rPr>
        <w:t>кальн</w:t>
      </w:r>
      <w:r>
        <w:rPr>
          <w:rFonts w:ascii="Times New Roman" w:hAnsi="Times New Roman"/>
          <w:sz w:val="24"/>
          <w:szCs w:val="24"/>
        </w:rPr>
        <w:t>ых произведений, объяснять един</w:t>
      </w:r>
      <w:r w:rsidRPr="00E62508">
        <w:rPr>
          <w:rFonts w:ascii="Times New Roman" w:hAnsi="Times New Roman"/>
          <w:sz w:val="24"/>
          <w:szCs w:val="24"/>
        </w:rPr>
        <w:t>ство пластической и музыкальной мысли в балете, синтез компонентов в балете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Диалог искусств «Слово о полку Игореве» и «Князь Игорь»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E62508">
        <w:rPr>
          <w:rFonts w:ascii="Times New Roman" w:hAnsi="Times New Roman"/>
          <w:sz w:val="24"/>
          <w:szCs w:val="24"/>
        </w:rPr>
        <w:t>Кончака</w:t>
      </w:r>
      <w:proofErr w:type="spellEnd"/>
      <w:r w:rsidRPr="00E62508">
        <w:rPr>
          <w:rFonts w:ascii="Times New Roman" w:hAnsi="Times New Roman"/>
          <w:sz w:val="24"/>
          <w:szCs w:val="24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</w:t>
      </w:r>
      <w:r>
        <w:rPr>
          <w:rFonts w:ascii="Times New Roman" w:hAnsi="Times New Roman"/>
          <w:sz w:val="24"/>
          <w:szCs w:val="24"/>
        </w:rPr>
        <w:t>лубокие размышления, боль о без</w:t>
      </w:r>
      <w:r w:rsidRPr="00E62508">
        <w:rPr>
          <w:rFonts w:ascii="Times New Roman" w:hAnsi="Times New Roman"/>
          <w:sz w:val="24"/>
          <w:szCs w:val="24"/>
        </w:rPr>
        <w:t>мерных страданиях л</w:t>
      </w:r>
      <w:r>
        <w:rPr>
          <w:rFonts w:ascii="Times New Roman" w:hAnsi="Times New Roman"/>
          <w:sz w:val="24"/>
          <w:szCs w:val="24"/>
        </w:rPr>
        <w:t>юдей, раскрывает борьбу двух на</w:t>
      </w:r>
      <w:r w:rsidRPr="00E62508">
        <w:rPr>
          <w:rFonts w:ascii="Times New Roman" w:hAnsi="Times New Roman"/>
          <w:sz w:val="24"/>
          <w:szCs w:val="24"/>
        </w:rPr>
        <w:t xml:space="preserve">чал: добра и зла. </w:t>
      </w:r>
      <w:r>
        <w:rPr>
          <w:rFonts w:ascii="Times New Roman" w:hAnsi="Times New Roman"/>
          <w:sz w:val="24"/>
          <w:szCs w:val="24"/>
        </w:rPr>
        <w:t>Противоборство музыкальных обра</w:t>
      </w:r>
      <w:r w:rsidRPr="00E62508">
        <w:rPr>
          <w:rFonts w:ascii="Times New Roman" w:hAnsi="Times New Roman"/>
          <w:sz w:val="24"/>
          <w:szCs w:val="24"/>
        </w:rPr>
        <w:t>зов в одном произведении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А. Бородин. Опера «Князь Игорь». Фрагменты: </w:t>
      </w:r>
      <w:proofErr w:type="gramStart"/>
      <w:r w:rsidRPr="00E62508">
        <w:rPr>
          <w:rFonts w:ascii="Times New Roman" w:hAnsi="Times New Roman"/>
          <w:sz w:val="24"/>
          <w:szCs w:val="24"/>
        </w:rPr>
        <w:t xml:space="preserve">Хор «Слава» из Интродукции, хор бояр «Мужайся, княгиня» из I действия, хор «Улетай на крыльях ветра» из II действия, ария князя Игоря из II действия, ария хана </w:t>
      </w:r>
      <w:proofErr w:type="spellStart"/>
      <w:r w:rsidRPr="00E62508">
        <w:rPr>
          <w:rFonts w:ascii="Times New Roman" w:hAnsi="Times New Roman"/>
          <w:sz w:val="24"/>
          <w:szCs w:val="24"/>
        </w:rPr>
        <w:t>Кончака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 из II действия, «Плач Ярославны» из IV действия;</w:t>
      </w:r>
      <w:proofErr w:type="gramEnd"/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62508">
        <w:rPr>
          <w:rFonts w:ascii="Times New Roman" w:hAnsi="Times New Roman"/>
          <w:sz w:val="24"/>
          <w:szCs w:val="24"/>
        </w:rPr>
        <w:t>Комраков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В. Рябцева. Вечный огонь;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А. Моцарт, русский текст К. </w:t>
      </w:r>
      <w:proofErr w:type="spellStart"/>
      <w:r w:rsidRPr="00E62508">
        <w:rPr>
          <w:rFonts w:ascii="Times New Roman" w:hAnsi="Times New Roman"/>
          <w:sz w:val="24"/>
          <w:szCs w:val="24"/>
        </w:rPr>
        <w:t>Алемасовой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Светлый день.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понятие симфонии как музы</w:t>
      </w:r>
      <w:r w:rsidRPr="00E62508">
        <w:rPr>
          <w:rFonts w:ascii="Times New Roman" w:hAnsi="Times New Roman"/>
          <w:sz w:val="24"/>
          <w:szCs w:val="24"/>
        </w:rPr>
        <w:t xml:space="preserve">кальной формы, </w:t>
      </w:r>
      <w:r>
        <w:rPr>
          <w:rFonts w:ascii="Times New Roman" w:hAnsi="Times New Roman"/>
          <w:sz w:val="24"/>
          <w:szCs w:val="24"/>
        </w:rPr>
        <w:t>области ее применения. Уметь применять навыки вокально-хоро</w:t>
      </w:r>
      <w:r w:rsidRPr="00E62508">
        <w:rPr>
          <w:rFonts w:ascii="Times New Roman" w:hAnsi="Times New Roman"/>
          <w:sz w:val="24"/>
          <w:szCs w:val="24"/>
        </w:rPr>
        <w:t>вой деятельности</w:t>
      </w: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Развитие музыкальных тем в симфонической драматургии</w:t>
      </w:r>
      <w:r>
        <w:rPr>
          <w:rFonts w:ascii="Times New Roman" w:hAnsi="Times New Roman"/>
          <w:b/>
          <w:sz w:val="24"/>
          <w:szCs w:val="24"/>
        </w:rPr>
        <w:t>.</w:t>
      </w:r>
      <w:r w:rsidRPr="00F97B45">
        <w:rPr>
          <w:rFonts w:ascii="Times New Roman" w:hAnsi="Times New Roman"/>
          <w:b/>
          <w:sz w:val="24"/>
          <w:szCs w:val="24"/>
        </w:rPr>
        <w:t xml:space="preserve">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музыкальной драматургии, связь с симфониче</w:t>
      </w:r>
      <w:r w:rsidRPr="00E62508">
        <w:rPr>
          <w:rFonts w:ascii="Times New Roman" w:hAnsi="Times New Roman"/>
          <w:sz w:val="24"/>
          <w:szCs w:val="24"/>
        </w:rPr>
        <w:t>ской музыкой.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 Сим</w:t>
      </w:r>
      <w:r>
        <w:rPr>
          <w:rFonts w:ascii="Times New Roman" w:hAnsi="Times New Roman"/>
          <w:sz w:val="24"/>
          <w:szCs w:val="24"/>
        </w:rPr>
        <w:t>фония – жанр музыкального искус</w:t>
      </w:r>
      <w:r w:rsidRPr="00E62508">
        <w:rPr>
          <w:rFonts w:ascii="Times New Roman" w:hAnsi="Times New Roman"/>
          <w:sz w:val="24"/>
          <w:szCs w:val="24"/>
        </w:rPr>
        <w:t>ства. Области применения симфонии. Происхождение жанра. Симфония - жанр инструментальной</w:t>
      </w:r>
      <w:r>
        <w:rPr>
          <w:rFonts w:ascii="Times New Roman" w:hAnsi="Times New Roman"/>
          <w:sz w:val="24"/>
          <w:szCs w:val="24"/>
        </w:rPr>
        <w:t xml:space="preserve"> музыки многочастной канонизированной формы с фундамен</w:t>
      </w:r>
      <w:r w:rsidRPr="00E62508">
        <w:rPr>
          <w:rFonts w:ascii="Times New Roman" w:hAnsi="Times New Roman"/>
          <w:sz w:val="24"/>
          <w:szCs w:val="24"/>
        </w:rPr>
        <w:t>тальным мировоз</w:t>
      </w:r>
      <w:r>
        <w:rPr>
          <w:rFonts w:ascii="Times New Roman" w:hAnsi="Times New Roman"/>
          <w:sz w:val="24"/>
          <w:szCs w:val="24"/>
        </w:rPr>
        <w:t>зренческим содержанием. Творче</w:t>
      </w:r>
      <w:r w:rsidRPr="00E62508">
        <w:rPr>
          <w:rFonts w:ascii="Times New Roman" w:hAnsi="Times New Roman"/>
          <w:sz w:val="24"/>
          <w:szCs w:val="24"/>
        </w:rPr>
        <w:t>ство М. И. Глинки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lastRenderedPageBreak/>
        <w:t>Главные особенности симфонической драматургии (последовательность, сочетание, развитие музыкальных тем).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E62508">
        <w:rPr>
          <w:rFonts w:ascii="Times New Roman" w:hAnsi="Times New Roman"/>
          <w:sz w:val="24"/>
          <w:szCs w:val="24"/>
        </w:rPr>
        <w:t>сонатного</w:t>
      </w:r>
      <w:proofErr w:type="gramEnd"/>
      <w:r w:rsidRPr="00E62508">
        <w:rPr>
          <w:rFonts w:ascii="Times New Roman" w:hAnsi="Times New Roman"/>
          <w:sz w:val="24"/>
          <w:szCs w:val="24"/>
        </w:rPr>
        <w:t xml:space="preserve"> аллегро. Реализация сонатной формы в финале Симфонии № 41 В. А. Моцарта.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Слушание музыки: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М. Глинка. Мазурка. Из оперы «Жизнь за царя». Фрагмент;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В. А. Моцарт. Симфония № 41 «Юпитер». IV часть.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Хоровое пение: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62508">
        <w:rPr>
          <w:rFonts w:ascii="Times New Roman" w:hAnsi="Times New Roman"/>
          <w:sz w:val="24"/>
          <w:szCs w:val="24"/>
        </w:rPr>
        <w:t>Комраков</w:t>
      </w:r>
      <w:proofErr w:type="spellEnd"/>
      <w:r w:rsidRPr="00E62508">
        <w:rPr>
          <w:rFonts w:ascii="Times New Roman" w:hAnsi="Times New Roman"/>
          <w:sz w:val="24"/>
          <w:szCs w:val="24"/>
        </w:rPr>
        <w:t>, стихи В. Рябцева. Вечный огонь;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В. А. Моцарт, русский текст К. </w:t>
      </w:r>
      <w:proofErr w:type="spellStart"/>
      <w:r w:rsidRPr="00E62508">
        <w:rPr>
          <w:rFonts w:ascii="Times New Roman" w:hAnsi="Times New Roman"/>
          <w:sz w:val="24"/>
          <w:szCs w:val="24"/>
        </w:rPr>
        <w:t>Алемасовой</w:t>
      </w:r>
      <w:proofErr w:type="spellEnd"/>
      <w:r w:rsidRPr="00E62508">
        <w:rPr>
          <w:rFonts w:ascii="Times New Roman" w:hAnsi="Times New Roman"/>
          <w:sz w:val="24"/>
          <w:szCs w:val="24"/>
        </w:rPr>
        <w:t xml:space="preserve">. Светлый день.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 xml:space="preserve">С. Соснин, стихи Я. </w:t>
      </w:r>
      <w:proofErr w:type="spellStart"/>
      <w:r w:rsidRPr="00E62508">
        <w:rPr>
          <w:rFonts w:ascii="Times New Roman" w:hAnsi="Times New Roman"/>
          <w:sz w:val="24"/>
          <w:szCs w:val="24"/>
        </w:rPr>
        <w:t>Серпина</w:t>
      </w:r>
      <w:proofErr w:type="spellEnd"/>
      <w:r w:rsidRPr="00E62508">
        <w:rPr>
          <w:rFonts w:ascii="Times New Roman" w:hAnsi="Times New Roman"/>
          <w:sz w:val="24"/>
          <w:szCs w:val="24"/>
        </w:rPr>
        <w:t>. Родина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понятие сим</w:t>
      </w:r>
      <w:r w:rsidRPr="00E6250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онии как музыкальной формы, области ее примене</w:t>
      </w:r>
      <w:r w:rsidRPr="00E62508">
        <w:rPr>
          <w:rFonts w:ascii="Times New Roman" w:hAnsi="Times New Roman"/>
          <w:sz w:val="24"/>
          <w:szCs w:val="24"/>
        </w:rPr>
        <w:t xml:space="preserve">ния.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применять на</w:t>
      </w:r>
      <w:r w:rsidRPr="00E62508">
        <w:rPr>
          <w:rFonts w:ascii="Times New Roman" w:hAnsi="Times New Roman"/>
          <w:sz w:val="24"/>
          <w:szCs w:val="24"/>
        </w:rPr>
        <w:t>выки вокально-хоровой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E62508">
        <w:rPr>
          <w:rFonts w:ascii="Times New Roman" w:hAnsi="Times New Roman"/>
          <w:sz w:val="24"/>
          <w:szCs w:val="24"/>
        </w:rPr>
        <w:t xml:space="preserve">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F97B45" w:rsidRDefault="00294D55" w:rsidP="00294D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 xml:space="preserve">Формула красоты 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b/>
          <w:sz w:val="24"/>
          <w:szCs w:val="24"/>
        </w:rPr>
        <w:t>Итоговое обобщение темы «Содержание и форма» в музыке</w:t>
      </w:r>
      <w:r w:rsidRPr="00E62508">
        <w:rPr>
          <w:rFonts w:ascii="Times New Roman" w:hAnsi="Times New Roman"/>
          <w:sz w:val="24"/>
          <w:szCs w:val="24"/>
        </w:rPr>
        <w:t xml:space="preserve">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2508">
        <w:rPr>
          <w:rFonts w:ascii="Times New Roman" w:hAnsi="Times New Roman"/>
          <w:sz w:val="24"/>
          <w:szCs w:val="24"/>
        </w:rPr>
        <w:t>Обсуждение главных выводов, отражающих неразрывную взаимосвязь содержания и формы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B45">
        <w:rPr>
          <w:rFonts w:ascii="Times New Roman" w:hAnsi="Times New Roman"/>
          <w:sz w:val="24"/>
          <w:szCs w:val="24"/>
        </w:rPr>
        <w:t xml:space="preserve">Подведение итогов работы за четверть и учебный год. </w:t>
      </w:r>
    </w:p>
    <w:p w:rsidR="00294D55" w:rsidRPr="00E62508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форма в ши</w:t>
      </w:r>
      <w:r w:rsidRPr="00E62508">
        <w:rPr>
          <w:rFonts w:ascii="Times New Roman" w:hAnsi="Times New Roman"/>
          <w:sz w:val="24"/>
          <w:szCs w:val="24"/>
        </w:rPr>
        <w:t>роком и узком значении. Единство содержания и формы. Музы</w:t>
      </w:r>
      <w:r>
        <w:rPr>
          <w:rFonts w:ascii="Times New Roman" w:hAnsi="Times New Roman"/>
          <w:sz w:val="24"/>
          <w:szCs w:val="24"/>
        </w:rPr>
        <w:t>кальный язык. Непрерывность фор</w:t>
      </w:r>
      <w:r w:rsidRPr="00E62508">
        <w:rPr>
          <w:rFonts w:ascii="Times New Roman" w:hAnsi="Times New Roman"/>
          <w:sz w:val="24"/>
          <w:szCs w:val="24"/>
        </w:rPr>
        <w:t>мы и содержания в музыке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чем отлича</w:t>
      </w:r>
      <w:r w:rsidRPr="00E62508">
        <w:rPr>
          <w:rFonts w:ascii="Times New Roman" w:hAnsi="Times New Roman"/>
          <w:sz w:val="24"/>
          <w:szCs w:val="24"/>
        </w:rPr>
        <w:t>етс</w:t>
      </w:r>
      <w:r>
        <w:rPr>
          <w:rFonts w:ascii="Times New Roman" w:hAnsi="Times New Roman"/>
          <w:sz w:val="24"/>
          <w:szCs w:val="24"/>
        </w:rPr>
        <w:t>я музыкальная драматургия от музыкальной компози</w:t>
      </w:r>
      <w:r w:rsidRPr="00E62508">
        <w:rPr>
          <w:rFonts w:ascii="Times New Roman" w:hAnsi="Times New Roman"/>
          <w:sz w:val="24"/>
          <w:szCs w:val="24"/>
        </w:rPr>
        <w:t xml:space="preserve">ции, </w:t>
      </w:r>
      <w:r>
        <w:rPr>
          <w:rFonts w:ascii="Times New Roman" w:hAnsi="Times New Roman"/>
          <w:sz w:val="24"/>
          <w:szCs w:val="24"/>
        </w:rPr>
        <w:t>в чем состоит непрерывность фор</w:t>
      </w:r>
      <w:r w:rsidRPr="00E62508">
        <w:rPr>
          <w:rFonts w:ascii="Times New Roman" w:hAnsi="Times New Roman"/>
          <w:sz w:val="24"/>
          <w:szCs w:val="24"/>
        </w:rPr>
        <w:t>мы и содержания в музыке. Уметь сравнивать обработки одной и той же мелодии разными способами, с тем</w:t>
      </w:r>
      <w:r>
        <w:rPr>
          <w:rFonts w:ascii="Times New Roman" w:hAnsi="Times New Roman"/>
          <w:sz w:val="24"/>
          <w:szCs w:val="24"/>
        </w:rPr>
        <w:t>,</w:t>
      </w:r>
      <w:r w:rsidRPr="00E62508">
        <w:rPr>
          <w:rFonts w:ascii="Times New Roman" w:hAnsi="Times New Roman"/>
          <w:sz w:val="24"/>
          <w:szCs w:val="24"/>
        </w:rPr>
        <w:t xml:space="preserve"> чтобы наглядно просл</w:t>
      </w:r>
      <w:r>
        <w:rPr>
          <w:rFonts w:ascii="Times New Roman" w:hAnsi="Times New Roman"/>
          <w:sz w:val="24"/>
          <w:szCs w:val="24"/>
        </w:rPr>
        <w:t>еживать формы и содержание в му</w:t>
      </w:r>
      <w:r w:rsidRPr="00E62508">
        <w:rPr>
          <w:rFonts w:ascii="Times New Roman" w:hAnsi="Times New Roman"/>
          <w:sz w:val="24"/>
          <w:szCs w:val="24"/>
        </w:rPr>
        <w:t>зыке</w:t>
      </w:r>
      <w:r>
        <w:rPr>
          <w:rFonts w:ascii="Times New Roman" w:hAnsi="Times New Roman"/>
          <w:sz w:val="24"/>
          <w:szCs w:val="24"/>
        </w:rPr>
        <w:t>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Pr="003B6A28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6A28">
        <w:rPr>
          <w:rFonts w:ascii="Times New Roman" w:hAnsi="Times New Roman"/>
          <w:b/>
          <w:sz w:val="28"/>
          <w:szCs w:val="28"/>
        </w:rPr>
        <w:t>Тематическое планирование 7 класс.</w:t>
      </w: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412" w:type="dxa"/>
        <w:tblLayout w:type="fixed"/>
        <w:tblLook w:val="04A0"/>
      </w:tblPr>
      <w:tblGrid>
        <w:gridCol w:w="817"/>
        <w:gridCol w:w="8487"/>
        <w:gridCol w:w="1108"/>
      </w:tblGrid>
      <w:tr w:rsidR="00294D55" w:rsidRPr="001B71B0" w:rsidTr="00C44BAB">
        <w:trPr>
          <w:trHeight w:val="30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четверть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(9ч)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О единстве содержания и 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художественном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в музыке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 трудно объяснить словами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состоит сущность, музыкального содержания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состоит сущность, музыкального содержания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Каким бывает музыкальное содержание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 которую можно объяснить словами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Ноябрьский образ в пьесе П. Чайковского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 тема у Н. А. Римского - Корсакова: «</w:t>
            </w:r>
            <w:proofErr w:type="spellStart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музыка не нуждается в словах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Вторая четверть</w:t>
            </w:r>
            <w:r w:rsidRPr="001B7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(7ч)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6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Музыкальный образ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Лирические образы в музыке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Драматические образы в музыке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7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ЧЕМ «РАССКАЗЫВАЕТ» МУЗЫКАЛЬНЫЙ ЖАНР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жанра»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 разные, песни, танцы, марши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9A3CFB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75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Cs/>
                <w:w w:val="75"/>
                <w:sz w:val="28"/>
                <w:szCs w:val="28"/>
              </w:rPr>
              <w:t>Третья четверть</w:t>
            </w:r>
            <w:r w:rsidRPr="000D5731">
              <w:rPr>
                <w:rFonts w:ascii="Times New Roman" w:eastAsia="Times New Roman" w:hAnsi="Times New Roman" w:cs="Times New Roman"/>
                <w:bCs/>
                <w:w w:val="75"/>
                <w:sz w:val="28"/>
                <w:szCs w:val="28"/>
              </w:rPr>
              <w:t>.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75"/>
                <w:sz w:val="28"/>
                <w:szCs w:val="28"/>
              </w:rPr>
            </w:pPr>
            <w:r w:rsidRPr="000D5731">
              <w:rPr>
                <w:rFonts w:ascii="Times New Roman" w:eastAsia="Times New Roman" w:hAnsi="Times New Roman" w:cs="Times New Roman"/>
                <w:b/>
                <w:bCs/>
                <w:w w:val="75"/>
                <w:sz w:val="28"/>
                <w:szCs w:val="28"/>
              </w:rPr>
              <w:t xml:space="preserve"> ФОРМА В МУЗЫКЕ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«Сюжеты» и «герои»  музыкального произведения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/>
                <w:bCs/>
                <w:spacing w:val="1"/>
                <w:w w:val="85"/>
                <w:sz w:val="28"/>
                <w:szCs w:val="28"/>
              </w:rPr>
              <w:t>ЧТО ТАКОЕ МУЗЫКАЛЬНАЯ ФОРМА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«Художественная форма — это ставшее зримым содержание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b/>
                <w:bCs/>
                <w:spacing w:val="1"/>
                <w:w w:val="81"/>
                <w:sz w:val="28"/>
                <w:szCs w:val="28"/>
              </w:rPr>
              <w:t>ВИДЫ МУЗЫКАЛЬНЫХ ФОРМ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музыкальные формы бывают большими малыми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шедевр  в шестнадцати тактах (период)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О роли повторов в музыкальной форме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напева в романсе М. Глинки </w:t>
            </w:r>
          </w:p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«Венецианская ночь»: </w:t>
            </w:r>
            <w:proofErr w:type="spellStart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«Ночная серенада Пушкина — Глинки: трехчастная форма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Многомерность образа: форма рондо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Великой Отечественной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йны в «Ленинградской» симфонии </w:t>
            </w: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Д. Шостаковича: вариации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9A3CFB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3CFB">
              <w:rPr>
                <w:rFonts w:ascii="Times New Roman" w:eastAsia="Times New Roman" w:hAnsi="Times New Roman" w:cs="Times New Roman"/>
                <w:bCs/>
                <w:w w:val="86"/>
                <w:sz w:val="28"/>
                <w:szCs w:val="28"/>
              </w:rPr>
              <w:t xml:space="preserve">Четвертая четверть.  </w:t>
            </w:r>
          </w:p>
        </w:tc>
      </w:tr>
      <w:tr w:rsidR="00294D55" w:rsidRPr="001B71B0" w:rsidTr="00C44BAB">
        <w:trPr>
          <w:trHeight w:val="300"/>
        </w:trPr>
        <w:tc>
          <w:tcPr>
            <w:tcW w:w="10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</w:rPr>
            </w:pPr>
            <w:r w:rsidRPr="009A3CFB"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</w:rPr>
              <w:t>МУЗЫКАЛЬНАЯ ДРАМАТУРГИЯ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О связи музыкальной формы и музыкальной драматургии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порыв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 и персонажей в оперной драматургии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искусств: «Слово о полку Игореве» и опера «Князь Игорь»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музыкальных тем в симфонической драматургии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 связи музыкальной формы и музыкальной драматургии.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1B71B0" w:rsidTr="00C44BA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 по теме года. «Содержание и форма в музыке».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1B71B0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1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4D55" w:rsidRDefault="00294D55" w:rsidP="00294D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4D55" w:rsidRDefault="00294D55" w:rsidP="00294D55">
      <w:pPr>
        <w:pStyle w:val="a3"/>
        <w:rPr>
          <w:rFonts w:ascii="Times New Roman" w:hAnsi="Times New Roman"/>
          <w:sz w:val="24"/>
          <w:szCs w:val="24"/>
        </w:rPr>
      </w:pPr>
    </w:p>
    <w:p w:rsidR="00294D55" w:rsidRPr="00EC654B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654B">
        <w:rPr>
          <w:rFonts w:ascii="Times New Roman" w:hAnsi="Times New Roman"/>
          <w:b/>
          <w:sz w:val="28"/>
          <w:szCs w:val="28"/>
        </w:rPr>
        <w:t>8 класс</w:t>
      </w:r>
    </w:p>
    <w:p w:rsidR="00294D55" w:rsidRPr="00EC654B" w:rsidRDefault="00294D55" w:rsidP="00294D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65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4"/>
          <w:szCs w:val="24"/>
        </w:rPr>
      </w:pPr>
      <w:r w:rsidRPr="00EC654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>обогащение духовного мира на основе присвоения художественного опыта человечества;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обобщенное представление о художественных ценностях произведений разных видов искусства;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наличие предпочтений, художественно-эстетического вкуса, </w:t>
      </w:r>
      <w:proofErr w:type="spellStart"/>
      <w:r w:rsidRPr="00492089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эмоциональной отзывчивости и заинтересованного отношения к искусству;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инициативность и самостоятельность в решении </w:t>
      </w:r>
      <w:proofErr w:type="spellStart"/>
      <w:r w:rsidRPr="00492089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 учебно-творческих задач;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соответствующий возрасту уровень культуры восприятия искусства;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lastRenderedPageBreak/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наличие определенного уровня развития общих художественных способностей, включая образное и ассоциативное мышление, творческое воображение;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>участие в учебном сотрудничестве и творческой деятельности на основе уважения к художественным интересам сверстников.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РЕЗУЛЬТАТЫ: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понимание роли искусства в становлении духовного мира человека; культурно-историческом развитии современного социума;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общее представление об этической составляющей искусства (добро, зло, справедливость, долг и т. д.);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развитие устойчивой потребности в общении с миром искусства в собственной внеурочной и внешкольной деятельности;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соответствующий возрасту уровень духовной культуры;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творческий подход к решению различных учебных и реальных жизненных проблем;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расширение сферы познавательных интересов, гармоничное интеллектуально-творческое развитие;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усвоение культурных традиций, нравственных эталонов и норм социального поведения;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>эстетическое отношение к окружающему миру (преобразование действительности, привнесение красоты в человеческие отношения).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1E3FA6">
        <w:rPr>
          <w:rFonts w:ascii="Times New Roman" w:hAnsi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1E3FA6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</w:t>
      </w:r>
      <w:proofErr w:type="gramStart"/>
      <w:r w:rsidRPr="00492089">
        <w:rPr>
          <w:rFonts w:ascii="Times New Roman" w:hAnsi="Times New Roman"/>
          <w:sz w:val="28"/>
          <w:szCs w:val="28"/>
        </w:rPr>
        <w:t>в</w:t>
      </w:r>
      <w:proofErr w:type="gramEnd"/>
      <w:r w:rsidRPr="00492089">
        <w:rPr>
          <w:rFonts w:ascii="Times New Roman" w:hAnsi="Times New Roman"/>
          <w:sz w:val="28"/>
          <w:szCs w:val="28"/>
        </w:rPr>
        <w:t xml:space="preserve">.);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49208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94D55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D55" w:rsidRPr="001E3FA6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1E3FA6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•</w:t>
      </w:r>
      <w:r w:rsidRPr="00492089">
        <w:rPr>
          <w:rFonts w:ascii="Times New Roman" w:hAnsi="Times New Roman"/>
          <w:sz w:val="28"/>
          <w:szCs w:val="28"/>
        </w:rPr>
        <w:tab/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9755C2" w:rsidRDefault="00294D55" w:rsidP="00294D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55C2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4D55" w:rsidRPr="009755C2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4D55" w:rsidRPr="009755C2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9755C2">
        <w:rPr>
          <w:rFonts w:ascii="Times New Roman" w:hAnsi="Times New Roman"/>
          <w:b/>
          <w:sz w:val="28"/>
          <w:szCs w:val="28"/>
        </w:rPr>
        <w:t xml:space="preserve">Музыка «старая» и «новая»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Введение в тему года «Традиция и современность в музыке».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Условность деления музыки на «старую» и «новую».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Разучивание  А.Островского «Песня остается с человеком».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9755C2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9755C2">
        <w:rPr>
          <w:rFonts w:ascii="Times New Roman" w:hAnsi="Times New Roman"/>
          <w:b/>
          <w:sz w:val="28"/>
          <w:szCs w:val="28"/>
        </w:rPr>
        <w:t xml:space="preserve">Настоящая музыка не бывает «старой»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Различие понятий «современной» и «модной» музыки.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С.Я.Маршак «Тебя забыли? То рас</w:t>
      </w:r>
      <w:r w:rsidRPr="00492089">
        <w:rPr>
          <w:rFonts w:ascii="Times New Roman" w:hAnsi="Times New Roman"/>
          <w:sz w:val="28"/>
          <w:szCs w:val="28"/>
        </w:rPr>
        <w:t>плата за то, что в моде был когда-то».  Разучивание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Хренникова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>«Московские окна».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9755C2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9755C2">
        <w:rPr>
          <w:rFonts w:ascii="Times New Roman" w:hAnsi="Times New Roman"/>
          <w:b/>
          <w:sz w:val="28"/>
          <w:szCs w:val="28"/>
        </w:rPr>
        <w:t xml:space="preserve">Живая сила традиции.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Стиль в музыкальном искусстве: классицизм в музыке, Ве</w:t>
      </w:r>
      <w:r>
        <w:rPr>
          <w:rFonts w:ascii="Times New Roman" w:hAnsi="Times New Roman"/>
          <w:sz w:val="28"/>
          <w:szCs w:val="28"/>
        </w:rPr>
        <w:t>нская классическая школа, роман</w:t>
      </w:r>
      <w:r w:rsidRPr="00492089">
        <w:rPr>
          <w:rFonts w:ascii="Times New Roman" w:hAnsi="Times New Roman"/>
          <w:sz w:val="28"/>
          <w:szCs w:val="28"/>
        </w:rPr>
        <w:t xml:space="preserve">тизм, реализм, «Могучая кучка», импрессионизм. Индивидуальный стиль композиторов-классиков.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«Стилевые направления музыкального искусства 20 века</w:t>
      </w:r>
      <w:r>
        <w:rPr>
          <w:rFonts w:ascii="Times New Roman" w:hAnsi="Times New Roman"/>
          <w:sz w:val="28"/>
          <w:szCs w:val="28"/>
        </w:rPr>
        <w:t>: Скрябин, Стравинский, Прокофь</w:t>
      </w:r>
      <w:r w:rsidRPr="00492089">
        <w:rPr>
          <w:rFonts w:ascii="Times New Roman" w:hAnsi="Times New Roman"/>
          <w:sz w:val="28"/>
          <w:szCs w:val="28"/>
        </w:rPr>
        <w:t xml:space="preserve">ев, Шостакович, Свиридов, Щедрин.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Слушание музыки: М. Мусоргский, монолог Пимена из оперы «Борис Годунов»,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действие». Разучивание</w:t>
      </w:r>
      <w:r w:rsidRPr="004920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89">
        <w:rPr>
          <w:rFonts w:ascii="Times New Roman" w:hAnsi="Times New Roman"/>
          <w:sz w:val="28"/>
          <w:szCs w:val="28"/>
        </w:rPr>
        <w:t>Ю.Чичкова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«Наша школьная страна».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9755C2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9755C2">
        <w:rPr>
          <w:rFonts w:ascii="Times New Roman" w:hAnsi="Times New Roman"/>
          <w:b/>
          <w:sz w:val="28"/>
          <w:szCs w:val="28"/>
        </w:rPr>
        <w:t xml:space="preserve">Сказочно-мифологические темы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«Роль мифа в появлении искусства. Мир сказочной мифологии. «Сказка – ложь, да в ней – намек, добрым молодцам урок».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Слушание: Языческая Русь в «Весне священной» И.Стравинского,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Н.Римский-Корсаков. Сцена Весны с птицами. Вступление к опере «Снегурочка»; И. Стравинский. Весенние гадания. Пляски щеголих. Из балета «Весна священная</w:t>
      </w:r>
      <w:r>
        <w:rPr>
          <w:rFonts w:ascii="Times New Roman" w:hAnsi="Times New Roman"/>
          <w:sz w:val="28"/>
          <w:szCs w:val="28"/>
        </w:rPr>
        <w:t>»; К. Дебюсси.  «Послеполуденны</w:t>
      </w:r>
      <w:r w:rsidRPr="00492089">
        <w:rPr>
          <w:rFonts w:ascii="Times New Roman" w:hAnsi="Times New Roman"/>
          <w:sz w:val="28"/>
          <w:szCs w:val="28"/>
        </w:rPr>
        <w:t xml:space="preserve">й отдых фавна», бессмертный романс П.И.Чайковского «Благословляю вас, леса». Разучивание:  Я. </w:t>
      </w:r>
      <w:proofErr w:type="spellStart"/>
      <w:r w:rsidRPr="00492089">
        <w:rPr>
          <w:rFonts w:ascii="Times New Roman" w:hAnsi="Times New Roman"/>
          <w:sz w:val="28"/>
          <w:szCs w:val="28"/>
        </w:rPr>
        <w:t>Дубравина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«Песня о земной красоте», </w:t>
      </w:r>
      <w:proofErr w:type="spellStart"/>
      <w:r w:rsidRPr="00492089">
        <w:rPr>
          <w:rFonts w:ascii="Times New Roman" w:hAnsi="Times New Roman"/>
          <w:sz w:val="28"/>
          <w:szCs w:val="28"/>
        </w:rPr>
        <w:t>И.Сохадзе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«Добрая фея», Л.Квинт, стихи В. </w:t>
      </w:r>
      <w:proofErr w:type="spellStart"/>
      <w:r w:rsidRPr="00492089">
        <w:rPr>
          <w:rFonts w:ascii="Times New Roman" w:hAnsi="Times New Roman"/>
          <w:sz w:val="28"/>
          <w:szCs w:val="28"/>
        </w:rPr>
        <w:t>Кострова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«Здравствуй мир», В. Чернышев, стихи Р. Рождественского «Этот большой мир».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7359B1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7359B1">
        <w:rPr>
          <w:rFonts w:ascii="Times New Roman" w:hAnsi="Times New Roman"/>
          <w:b/>
          <w:sz w:val="28"/>
          <w:szCs w:val="28"/>
        </w:rPr>
        <w:t xml:space="preserve">Мир человеческих чувств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«Мелодией одной звучат печаль и радост</w:t>
      </w:r>
      <w:r>
        <w:rPr>
          <w:rFonts w:ascii="Times New Roman" w:hAnsi="Times New Roman"/>
          <w:sz w:val="28"/>
          <w:szCs w:val="28"/>
        </w:rPr>
        <w:t>ь». «Слёзы людские, о слёзы люд</w:t>
      </w:r>
      <w:r w:rsidRPr="00492089">
        <w:rPr>
          <w:rFonts w:ascii="Times New Roman" w:hAnsi="Times New Roman"/>
          <w:sz w:val="28"/>
          <w:szCs w:val="28"/>
        </w:rPr>
        <w:t xml:space="preserve">ские». Высота духовного сопереживания в мистериях И.С.Баха «Страсти </w:t>
      </w:r>
      <w:r>
        <w:rPr>
          <w:rFonts w:ascii="Times New Roman" w:hAnsi="Times New Roman"/>
          <w:sz w:val="28"/>
          <w:szCs w:val="28"/>
        </w:rPr>
        <w:t>по Матфею» и «Стра</w:t>
      </w:r>
      <w:r w:rsidRPr="00492089">
        <w:rPr>
          <w:rFonts w:ascii="Times New Roman" w:hAnsi="Times New Roman"/>
          <w:sz w:val="28"/>
          <w:szCs w:val="28"/>
        </w:rPr>
        <w:t>сти п</w:t>
      </w:r>
      <w:proofErr w:type="gramStart"/>
      <w:r w:rsidRPr="00492089">
        <w:rPr>
          <w:rFonts w:ascii="Times New Roman" w:hAnsi="Times New Roman"/>
          <w:sz w:val="28"/>
          <w:szCs w:val="28"/>
        </w:rPr>
        <w:t>о Иоа</w:t>
      </w:r>
      <w:proofErr w:type="gramEnd"/>
      <w:r w:rsidRPr="00492089">
        <w:rPr>
          <w:rFonts w:ascii="Times New Roman" w:hAnsi="Times New Roman"/>
          <w:sz w:val="28"/>
          <w:szCs w:val="28"/>
        </w:rPr>
        <w:t xml:space="preserve">нну». Возвышенный гимн любви «Аве Мария». 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Художественный стиль романтизма. Подвиг во имя свободы в увертюре Л.Бетховена «Эгмонт». Любовь к Родине. Мотивы пути и дороги в русском искусстве.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Слушание: Соната № 14 «Лунная» для фортепиано, 1 часть, Соната № 8 «Патетическая»,  2 часть «Больше чем любовь»;  Н. Римский-Корсаков, хороводная песня Садко из оперы «Садко»;  В. А. Моцарт. Концерт № 23 для фортепиано с оркестром, фрагменты, П. Чайковский, Сцена  письма из оперы «Евгений Онегин»; М. Глинка, стихи А. Пушкина. «В крови горит огонь желанья...», П. Чайковский, увертюра-фантазия «Ромео и Джульетта», фрагмент;  Г.Свиридов «Тройка» из оркестровой сюиты «Метель»,  вокальный стиль «</w:t>
      </w:r>
      <w:proofErr w:type="spellStart"/>
      <w:r w:rsidRPr="00492089">
        <w:rPr>
          <w:rFonts w:ascii="Times New Roman" w:hAnsi="Times New Roman"/>
          <w:sz w:val="28"/>
          <w:szCs w:val="28"/>
        </w:rPr>
        <w:t>BelCanto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» и его мастера </w:t>
      </w:r>
      <w:proofErr w:type="spellStart"/>
      <w:r w:rsidRPr="00492089">
        <w:rPr>
          <w:rFonts w:ascii="Times New Roman" w:hAnsi="Times New Roman"/>
          <w:sz w:val="28"/>
          <w:szCs w:val="28"/>
        </w:rPr>
        <w:t>ЭнрикоКарузо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Франко </w:t>
      </w:r>
      <w:proofErr w:type="spellStart"/>
      <w:r w:rsidRPr="00492089">
        <w:rPr>
          <w:rFonts w:ascii="Times New Roman" w:hAnsi="Times New Roman"/>
          <w:sz w:val="28"/>
          <w:szCs w:val="28"/>
        </w:rPr>
        <w:t>Корелли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Лучано Паваротти, </w:t>
      </w:r>
      <w:proofErr w:type="spellStart"/>
      <w:r w:rsidRPr="00492089">
        <w:rPr>
          <w:rFonts w:ascii="Times New Roman" w:hAnsi="Times New Roman"/>
          <w:sz w:val="28"/>
          <w:szCs w:val="28"/>
        </w:rPr>
        <w:t>АндреаБочелли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.   Разучивание: романс «Я тебя никогда не забуду» из оперы А. Рыбникова «Юнона и Авось», А. Макаревич «Пока горит свеча», В.Высоцкий «Братские могилы»,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Ю. Визбор «Ты у меня одна», В. Высоцкий «Песня о друге»;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К. Кельми «Замыкая круг».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7359B1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7359B1">
        <w:rPr>
          <w:rFonts w:ascii="Times New Roman" w:hAnsi="Times New Roman"/>
          <w:b/>
          <w:sz w:val="28"/>
          <w:szCs w:val="28"/>
        </w:rPr>
        <w:t xml:space="preserve">В поисках истины и красоты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Мир духовных исканий человека. Величие и многогранность чувства любви.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церков</w:t>
      </w:r>
      <w:r w:rsidRPr="00492089">
        <w:rPr>
          <w:rFonts w:ascii="Times New Roman" w:hAnsi="Times New Roman"/>
          <w:sz w:val="28"/>
          <w:szCs w:val="28"/>
        </w:rPr>
        <w:t xml:space="preserve">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92089">
        <w:rPr>
          <w:rFonts w:ascii="Times New Roman" w:hAnsi="Times New Roman"/>
          <w:sz w:val="28"/>
          <w:szCs w:val="28"/>
        </w:rPr>
        <w:t>Слушание</w:t>
      </w:r>
      <w:proofErr w:type="gramStart"/>
      <w:r w:rsidRPr="00492089">
        <w:rPr>
          <w:rFonts w:ascii="Times New Roman" w:hAnsi="Times New Roman"/>
          <w:sz w:val="28"/>
          <w:szCs w:val="28"/>
        </w:rPr>
        <w:t>:Д</w:t>
      </w:r>
      <w:proofErr w:type="spellEnd"/>
      <w:proofErr w:type="gramEnd"/>
      <w:r w:rsidRPr="00492089">
        <w:rPr>
          <w:rFonts w:ascii="Times New Roman" w:hAnsi="Times New Roman"/>
          <w:sz w:val="28"/>
          <w:szCs w:val="28"/>
        </w:rPr>
        <w:t xml:space="preserve">. Шостакович, стихи Микеланджело </w:t>
      </w:r>
      <w:proofErr w:type="spellStart"/>
      <w:r w:rsidRPr="00492089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«Бессмертие» из сюиты для баса и фортепиано; П. Чайковский «Болезнь куклы» из «Детского альбома»; Р.Шуман «Грезы»; С. Рахманинов «Колокола» № 1, из поэмы для солистов, хора и симфонического оркестра; П.Чайковский «Декабрь. Святки» из цикла «Времена года»; Н.Римский-Корсаков, колядные песни из оперы «Ночь перед Рождеством» и увертюра «Светлый праздник».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Разучивание: </w:t>
      </w:r>
      <w:proofErr w:type="spellStart"/>
      <w:proofErr w:type="gramStart"/>
      <w:r w:rsidRPr="00492089">
        <w:rPr>
          <w:rFonts w:ascii="Times New Roman" w:hAnsi="Times New Roman"/>
          <w:sz w:val="28"/>
          <w:szCs w:val="28"/>
        </w:rPr>
        <w:t>Д.Бортнянский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proofErr w:type="spellStart"/>
      <w:r w:rsidRPr="00492089">
        <w:rPr>
          <w:rFonts w:ascii="Times New Roman" w:hAnsi="Times New Roman"/>
          <w:sz w:val="28"/>
          <w:szCs w:val="28"/>
        </w:rPr>
        <w:t>SilientNight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духовные песни иеромонаха Романа (</w:t>
      </w:r>
      <w:proofErr w:type="gramStart"/>
      <w:r w:rsidRPr="00492089">
        <w:rPr>
          <w:rFonts w:ascii="Times New Roman" w:hAnsi="Times New Roman"/>
          <w:sz w:val="28"/>
          <w:szCs w:val="28"/>
        </w:rPr>
        <w:t>Матюшина</w:t>
      </w:r>
      <w:proofErr w:type="gramEnd"/>
      <w:r w:rsidRPr="00492089">
        <w:rPr>
          <w:rFonts w:ascii="Times New Roman" w:hAnsi="Times New Roman"/>
          <w:sz w:val="28"/>
          <w:szCs w:val="28"/>
        </w:rPr>
        <w:t>), Людмилы Кононов</w:t>
      </w:r>
      <w:r>
        <w:rPr>
          <w:rFonts w:ascii="Times New Roman" w:hAnsi="Times New Roman"/>
          <w:sz w:val="28"/>
          <w:szCs w:val="28"/>
        </w:rPr>
        <w:t xml:space="preserve">ой и Светланы Копыловой, Е. </w:t>
      </w:r>
      <w:proofErr w:type="spellStart"/>
      <w:r>
        <w:rPr>
          <w:rFonts w:ascii="Times New Roman" w:hAnsi="Times New Roman"/>
          <w:sz w:val="28"/>
          <w:szCs w:val="28"/>
        </w:rPr>
        <w:t>Кры</w:t>
      </w:r>
      <w:r w:rsidRPr="00492089">
        <w:rPr>
          <w:rFonts w:ascii="Times New Roman" w:hAnsi="Times New Roman"/>
          <w:sz w:val="28"/>
          <w:szCs w:val="28"/>
        </w:rPr>
        <w:t>латов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492089">
        <w:rPr>
          <w:rFonts w:ascii="Times New Roman" w:hAnsi="Times New Roman"/>
          <w:sz w:val="28"/>
          <w:szCs w:val="28"/>
        </w:rPr>
        <w:t>Энтин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2089">
        <w:rPr>
          <w:rFonts w:ascii="Times New Roman" w:hAnsi="Times New Roman"/>
          <w:sz w:val="28"/>
          <w:szCs w:val="28"/>
        </w:rPr>
        <w:t>Колокала</w:t>
      </w:r>
      <w:proofErr w:type="spellEnd"/>
      <w:r w:rsidRPr="00492089">
        <w:rPr>
          <w:rFonts w:ascii="Times New Roman" w:hAnsi="Times New Roman"/>
          <w:sz w:val="28"/>
          <w:szCs w:val="28"/>
        </w:rPr>
        <w:t>».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Pr="007359B1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7359B1">
        <w:rPr>
          <w:rFonts w:ascii="Times New Roman" w:hAnsi="Times New Roman"/>
          <w:b/>
          <w:sz w:val="28"/>
          <w:szCs w:val="28"/>
        </w:rPr>
        <w:t xml:space="preserve"> О современности в музыке</w:t>
      </w:r>
      <w:r w:rsidRPr="007359B1">
        <w:rPr>
          <w:rFonts w:ascii="Times New Roman" w:hAnsi="Times New Roman"/>
          <w:sz w:val="28"/>
          <w:szCs w:val="28"/>
        </w:rPr>
        <w:t xml:space="preserve">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Как мы понимаем современность? Вечные сюжеты. </w:t>
      </w:r>
      <w:r>
        <w:rPr>
          <w:rFonts w:ascii="Times New Roman" w:hAnsi="Times New Roman"/>
          <w:sz w:val="28"/>
          <w:szCs w:val="28"/>
        </w:rPr>
        <w:t>Философские образы ХХ века. «</w:t>
      </w:r>
      <w:proofErr w:type="spellStart"/>
      <w:r>
        <w:rPr>
          <w:rFonts w:ascii="Times New Roman" w:hAnsi="Times New Roman"/>
          <w:sz w:val="28"/>
          <w:szCs w:val="28"/>
        </w:rPr>
        <w:t>Ту</w:t>
      </w:r>
      <w:r w:rsidRPr="00492089">
        <w:rPr>
          <w:rFonts w:ascii="Times New Roman" w:hAnsi="Times New Roman"/>
          <w:sz w:val="28"/>
          <w:szCs w:val="28"/>
        </w:rPr>
        <w:t>рангалила-симфония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» О. </w:t>
      </w:r>
      <w:proofErr w:type="spellStart"/>
      <w:r w:rsidRPr="00492089">
        <w:rPr>
          <w:rFonts w:ascii="Times New Roman" w:hAnsi="Times New Roman"/>
          <w:sz w:val="28"/>
          <w:szCs w:val="28"/>
        </w:rPr>
        <w:t>Мессиана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.  Массовая музыкальная культура сегодня.  Массовая песня. Музыка театра и кино. Авторская песня.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>Новые области в му</w:t>
      </w:r>
      <w:r>
        <w:rPr>
          <w:rFonts w:ascii="Times New Roman" w:hAnsi="Times New Roman"/>
          <w:sz w:val="28"/>
          <w:szCs w:val="28"/>
        </w:rPr>
        <w:t>зыке ХХ века (джазовая и эстрад</w:t>
      </w:r>
      <w:r w:rsidRPr="00492089">
        <w:rPr>
          <w:rFonts w:ascii="Times New Roman" w:hAnsi="Times New Roman"/>
          <w:sz w:val="28"/>
          <w:szCs w:val="28"/>
        </w:rPr>
        <w:t>ная музыка).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Лирические страницы советской музыки. Диалог времён в музыке А. </w:t>
      </w:r>
      <w:proofErr w:type="spellStart"/>
      <w:r w:rsidRPr="00492089">
        <w:rPr>
          <w:rFonts w:ascii="Times New Roman" w:hAnsi="Times New Roman"/>
          <w:sz w:val="28"/>
          <w:szCs w:val="28"/>
        </w:rPr>
        <w:t>Шнитке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. Антология рок – музыки. Рок опера.  Зарубежная поп музыка.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>Российская эстрада.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 Обобщение материала по теме «Традиция и современность в музыке».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Итоговое тестирование. 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Слушание: </w:t>
      </w:r>
      <w:proofErr w:type="gramStart"/>
      <w:r w:rsidRPr="00492089">
        <w:rPr>
          <w:rFonts w:ascii="Times New Roman" w:hAnsi="Times New Roman"/>
          <w:sz w:val="28"/>
          <w:szCs w:val="28"/>
        </w:rPr>
        <w:t xml:space="preserve">А. Хачатурян «Смерть гладиатора», адажио Спартака и Фригии из балета «Спартак»; О. </w:t>
      </w:r>
      <w:proofErr w:type="spellStart"/>
      <w:r w:rsidRPr="00492089">
        <w:rPr>
          <w:rFonts w:ascii="Times New Roman" w:hAnsi="Times New Roman"/>
          <w:sz w:val="28"/>
          <w:szCs w:val="28"/>
        </w:rPr>
        <w:t>Мессиан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«Ликование звезд» (V часть) и «Сад сна любви»</w:t>
      </w:r>
      <w:r>
        <w:rPr>
          <w:rFonts w:ascii="Times New Roman" w:hAnsi="Times New Roman"/>
          <w:sz w:val="28"/>
          <w:szCs w:val="28"/>
        </w:rPr>
        <w:t xml:space="preserve">   (VI часть) из  «</w:t>
      </w:r>
      <w:proofErr w:type="spellStart"/>
      <w:r>
        <w:rPr>
          <w:rFonts w:ascii="Times New Roman" w:hAnsi="Times New Roman"/>
          <w:sz w:val="28"/>
          <w:szCs w:val="28"/>
        </w:rPr>
        <w:t>Туран</w:t>
      </w:r>
      <w:r w:rsidRPr="00492089">
        <w:rPr>
          <w:rFonts w:ascii="Times New Roman" w:hAnsi="Times New Roman"/>
          <w:sz w:val="28"/>
          <w:szCs w:val="28"/>
        </w:rPr>
        <w:t>галилы-симфонии</w:t>
      </w:r>
      <w:proofErr w:type="spellEnd"/>
      <w:r w:rsidRPr="00492089">
        <w:rPr>
          <w:rFonts w:ascii="Times New Roman" w:hAnsi="Times New Roman"/>
          <w:sz w:val="28"/>
          <w:szCs w:val="28"/>
        </w:rPr>
        <w:t>»; Дж. Гершвин.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«Рапсодия в стиле блюз» и «Колыбельная Клары, дуэт </w:t>
      </w:r>
      <w:proofErr w:type="spellStart"/>
      <w:r w:rsidRPr="00492089">
        <w:rPr>
          <w:rFonts w:ascii="Times New Roman" w:hAnsi="Times New Roman"/>
          <w:sz w:val="28"/>
          <w:szCs w:val="28"/>
        </w:rPr>
        <w:t>Бесс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089">
        <w:rPr>
          <w:rFonts w:ascii="Times New Roman" w:hAnsi="Times New Roman"/>
          <w:sz w:val="28"/>
          <w:szCs w:val="28"/>
        </w:rPr>
        <w:t>Порги</w:t>
      </w:r>
      <w:proofErr w:type="spellEnd"/>
      <w:r w:rsidRPr="00492089">
        <w:rPr>
          <w:rFonts w:ascii="Times New Roman" w:hAnsi="Times New Roman"/>
          <w:sz w:val="28"/>
          <w:szCs w:val="28"/>
        </w:rPr>
        <w:t>» из оперы «</w:t>
      </w:r>
      <w:proofErr w:type="spellStart"/>
      <w:r w:rsidRPr="00492089">
        <w:rPr>
          <w:rFonts w:ascii="Times New Roman" w:hAnsi="Times New Roman"/>
          <w:sz w:val="28"/>
          <w:szCs w:val="28"/>
        </w:rPr>
        <w:t>Порги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92089">
        <w:rPr>
          <w:rFonts w:ascii="Times New Roman" w:hAnsi="Times New Roman"/>
          <w:sz w:val="28"/>
          <w:szCs w:val="28"/>
        </w:rPr>
        <w:t>Весс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»; </w:t>
      </w:r>
      <w:proofErr w:type="spellStart"/>
      <w:r w:rsidRPr="00492089">
        <w:rPr>
          <w:rFonts w:ascii="Times New Roman" w:hAnsi="Times New Roman"/>
          <w:sz w:val="28"/>
          <w:szCs w:val="28"/>
        </w:rPr>
        <w:t>А.Эшнай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. Симфония № 2, II часть, фрагмент;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Рге</w:t>
      </w:r>
      <w:proofErr w:type="gramEnd"/>
      <w:r>
        <w:rPr>
          <w:rFonts w:ascii="Times New Roman" w:hAnsi="Times New Roman"/>
          <w:sz w:val="28"/>
          <w:szCs w:val="28"/>
        </w:rPr>
        <w:t>ludio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Тоссаtа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r w:rsidRPr="00492089">
        <w:rPr>
          <w:rFonts w:ascii="Times New Roman" w:hAnsi="Times New Roman"/>
          <w:sz w:val="28"/>
          <w:szCs w:val="28"/>
        </w:rPr>
        <w:t>«</w:t>
      </w:r>
      <w:proofErr w:type="spellStart"/>
      <w:r w:rsidRPr="00492089">
        <w:rPr>
          <w:rFonts w:ascii="Times New Roman" w:hAnsi="Times New Roman"/>
          <w:sz w:val="28"/>
          <w:szCs w:val="28"/>
        </w:rPr>
        <w:t>СоncertoGrosso</w:t>
      </w:r>
      <w:proofErr w:type="spellEnd"/>
      <w:r w:rsidRPr="00492089">
        <w:rPr>
          <w:rFonts w:ascii="Times New Roman" w:hAnsi="Times New Roman"/>
          <w:sz w:val="28"/>
          <w:szCs w:val="28"/>
        </w:rPr>
        <w:t>» № 1 для двух скрипок, клавесина, 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Разучивание: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Д. Герман «Привет, Долли!»;  Дж. Леннон, П. </w:t>
      </w:r>
      <w:proofErr w:type="spellStart"/>
      <w:r w:rsidRPr="00492089">
        <w:rPr>
          <w:rFonts w:ascii="Times New Roman" w:hAnsi="Times New Roman"/>
          <w:sz w:val="28"/>
          <w:szCs w:val="28"/>
        </w:rPr>
        <w:t>Маккартни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«Вчера»;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492089">
        <w:rPr>
          <w:rFonts w:ascii="Times New Roman" w:hAnsi="Times New Roman"/>
          <w:sz w:val="28"/>
          <w:szCs w:val="28"/>
        </w:rPr>
        <w:t>Андерсон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(группа АББА) «Победитель получает все»;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музыка и песни И.Дунаевского к фильму «Дети капитана Гранта»;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 xml:space="preserve">песня Е.Птичкина «Эхо любви»; песня Б.Гребенщикова и группы «Аквариум» «Серебро Господа моего»; А. </w:t>
      </w:r>
      <w:proofErr w:type="spellStart"/>
      <w:r w:rsidRPr="00492089">
        <w:rPr>
          <w:rFonts w:ascii="Times New Roman" w:hAnsi="Times New Roman"/>
          <w:sz w:val="28"/>
          <w:szCs w:val="28"/>
        </w:rPr>
        <w:t>Лепин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стихи В.Коростылёва. «Песенка о хорошем настроении»; Ю. </w:t>
      </w:r>
      <w:proofErr w:type="spellStart"/>
      <w:r w:rsidRPr="00492089">
        <w:rPr>
          <w:rFonts w:ascii="Times New Roman" w:hAnsi="Times New Roman"/>
          <w:sz w:val="28"/>
          <w:szCs w:val="28"/>
        </w:rPr>
        <w:t>Чичков</w:t>
      </w:r>
      <w:proofErr w:type="spellEnd"/>
      <w:r w:rsidRPr="00492089">
        <w:rPr>
          <w:rFonts w:ascii="Times New Roman" w:hAnsi="Times New Roman"/>
          <w:sz w:val="28"/>
          <w:szCs w:val="28"/>
        </w:rPr>
        <w:t>, стихи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089">
        <w:rPr>
          <w:rFonts w:ascii="Times New Roman" w:hAnsi="Times New Roman"/>
          <w:sz w:val="28"/>
          <w:szCs w:val="28"/>
        </w:rPr>
        <w:t>Разумовского «Россия, Россия».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Слушание музыки: произведения по выбору </w:t>
      </w:r>
      <w:proofErr w:type="gramStart"/>
      <w:r w:rsidRPr="004920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2089">
        <w:rPr>
          <w:rFonts w:ascii="Times New Roman" w:hAnsi="Times New Roman"/>
          <w:sz w:val="28"/>
          <w:szCs w:val="28"/>
        </w:rPr>
        <w:t xml:space="preserve">.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Разучивание песен: </w:t>
      </w:r>
      <w:proofErr w:type="spellStart"/>
      <w:r w:rsidRPr="00492089">
        <w:rPr>
          <w:rFonts w:ascii="Times New Roman" w:hAnsi="Times New Roman"/>
          <w:sz w:val="28"/>
          <w:szCs w:val="28"/>
        </w:rPr>
        <w:t>А.Флярковский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, стихи А. </w:t>
      </w:r>
      <w:proofErr w:type="spellStart"/>
      <w:r w:rsidRPr="00492089">
        <w:rPr>
          <w:rFonts w:ascii="Times New Roman" w:hAnsi="Times New Roman"/>
          <w:sz w:val="28"/>
          <w:szCs w:val="28"/>
        </w:rPr>
        <w:t>Дидурова</w:t>
      </w:r>
      <w:proofErr w:type="spellEnd"/>
      <w:r w:rsidRPr="00492089">
        <w:rPr>
          <w:rFonts w:ascii="Times New Roman" w:hAnsi="Times New Roman"/>
          <w:sz w:val="28"/>
          <w:szCs w:val="28"/>
        </w:rPr>
        <w:t xml:space="preserve"> «Прощальный вальс»; </w:t>
      </w:r>
    </w:p>
    <w:p w:rsidR="00294D55" w:rsidRDefault="00294D55" w:rsidP="00294D55">
      <w:pPr>
        <w:pStyle w:val="a3"/>
        <w:rPr>
          <w:rFonts w:ascii="Times New Roman" w:hAnsi="Times New Roman"/>
          <w:sz w:val="28"/>
          <w:szCs w:val="28"/>
        </w:rPr>
      </w:pPr>
      <w:r w:rsidRPr="00492089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492089">
        <w:rPr>
          <w:rFonts w:ascii="Times New Roman" w:hAnsi="Times New Roman"/>
          <w:sz w:val="28"/>
          <w:szCs w:val="28"/>
        </w:rPr>
        <w:t>Грибулина</w:t>
      </w:r>
      <w:proofErr w:type="spellEnd"/>
      <w:r w:rsidRPr="00492089">
        <w:rPr>
          <w:rFonts w:ascii="Times New Roman" w:hAnsi="Times New Roman"/>
          <w:sz w:val="28"/>
          <w:szCs w:val="28"/>
        </w:rPr>
        <w:t>. Прощальная. Обработка Ю. Алиева</w:t>
      </w:r>
      <w:r>
        <w:rPr>
          <w:rFonts w:ascii="Times New Roman" w:hAnsi="Times New Roman"/>
          <w:sz w:val="28"/>
          <w:szCs w:val="28"/>
        </w:rPr>
        <w:t>.</w:t>
      </w:r>
      <w:r w:rsidRPr="00492089">
        <w:rPr>
          <w:rFonts w:ascii="Times New Roman" w:hAnsi="Times New Roman"/>
          <w:sz w:val="28"/>
          <w:szCs w:val="28"/>
        </w:rPr>
        <w:t xml:space="preserve">  </w:t>
      </w:r>
    </w:p>
    <w:p w:rsidR="00294D55" w:rsidRPr="00EB6F38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  <w:r w:rsidRPr="00EB6F38">
        <w:rPr>
          <w:rFonts w:ascii="Times New Roman" w:hAnsi="Times New Roman"/>
          <w:b/>
          <w:sz w:val="28"/>
          <w:szCs w:val="28"/>
        </w:rPr>
        <w:t>Обобщающий урок по теме года «Традиции и современность в музыке»</w:t>
      </w:r>
    </w:p>
    <w:p w:rsidR="00294D55" w:rsidRPr="00492089" w:rsidRDefault="00294D55" w:rsidP="00294D55">
      <w:pPr>
        <w:pStyle w:val="a3"/>
        <w:rPr>
          <w:rFonts w:ascii="Times New Roman" w:hAnsi="Times New Roman"/>
          <w:sz w:val="28"/>
          <w:szCs w:val="28"/>
        </w:rPr>
      </w:pPr>
    </w:p>
    <w:p w:rsidR="00294D55" w:rsidRDefault="00294D55" w:rsidP="00294D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5EF7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p w:rsidR="00294D55" w:rsidRPr="008D5EF7" w:rsidRDefault="00294D55" w:rsidP="00294D5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tblInd w:w="98" w:type="dxa"/>
        <w:tblLayout w:type="fixed"/>
        <w:tblLook w:val="04A0"/>
      </w:tblPr>
      <w:tblGrid>
        <w:gridCol w:w="861"/>
        <w:gridCol w:w="8505"/>
        <w:gridCol w:w="1134"/>
      </w:tblGrid>
      <w:tr w:rsidR="00294D55" w:rsidRPr="00CC1348" w:rsidTr="00C44BAB">
        <w:trPr>
          <w:trHeight w:val="766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8D5EF7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83"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bCs/>
                <w:w w:val="83"/>
                <w:sz w:val="28"/>
                <w:szCs w:val="28"/>
              </w:rPr>
              <w:t>Первая четверть(9ч)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«старая» и «новая»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Настоящая музыка не бывает «старой»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8D5EF7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b/>
                <w:bCs/>
                <w:w w:val="71"/>
                <w:sz w:val="28"/>
                <w:szCs w:val="28"/>
              </w:rPr>
              <w:t>О традиции в музыке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3.      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8D5EF7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сила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b/>
                <w:bCs/>
                <w:w w:val="81"/>
                <w:sz w:val="28"/>
                <w:szCs w:val="28"/>
              </w:rPr>
              <w:lastRenderedPageBreak/>
              <w:t>Вечные темы в искусстве. СКАЗОЧНО-МИФОЛОГИЧЕСКИЕ ТЕМЫ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начинается с мифа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6.      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Языческая Русь в «Весне священной» И. Стравинского (1 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«Благословляю вас, леса...»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8D5EF7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bCs/>
                <w:spacing w:val="2"/>
                <w:w w:val="81"/>
                <w:sz w:val="28"/>
                <w:szCs w:val="28"/>
              </w:rPr>
              <w:t xml:space="preserve">Вторая четверть.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81"/>
                <w:sz w:val="28"/>
                <w:szCs w:val="28"/>
              </w:rPr>
              <w:t>(7 ч)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w w:val="81"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b/>
                <w:bCs/>
                <w:spacing w:val="2"/>
                <w:w w:val="81"/>
                <w:sz w:val="28"/>
                <w:szCs w:val="28"/>
              </w:rPr>
              <w:t>МИР ЧЕЛОВЕЧЕСКИХ ЧУВСТВ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9.      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радости в музыке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«Мелодией одной звучат печаль радость»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55" w:rsidRPr="00CC1348" w:rsidTr="00C44BAB">
        <w:trPr>
          <w:trHeight w:val="5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«Слезы людские, о слезы людские...»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Бессмертные звуки «Лунной» сонаты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пушкинских образа в музыке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2B51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148">
              <w:rPr>
                <w:rFonts w:ascii="Times New Roman" w:eastAsia="Times New Roman" w:hAnsi="Times New Roman" w:cs="Times New Roman"/>
                <w:bCs/>
                <w:w w:val="75"/>
                <w:sz w:val="28"/>
                <w:szCs w:val="28"/>
              </w:rPr>
              <w:t xml:space="preserve">Третья четверть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(10ч)</w:t>
            </w:r>
            <w:r w:rsidRPr="002B5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75"/>
                <w:sz w:val="28"/>
                <w:szCs w:val="28"/>
              </w:rPr>
            </w:pPr>
            <w:r w:rsidRPr="008D5EF7">
              <w:rPr>
                <w:rFonts w:ascii="Times New Roman" w:eastAsia="Times New Roman" w:hAnsi="Times New Roman" w:cs="Times New Roman"/>
                <w:b/>
                <w:bCs/>
                <w:w w:val="75"/>
                <w:sz w:val="28"/>
                <w:szCs w:val="28"/>
              </w:rPr>
              <w:t>МИР ЧЕЛОВЕЧЕСКИХ ЧУВСТВ (продолжение)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Трагедия любви в музыке. </w:t>
            </w:r>
          </w:p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Чайковский</w:t>
            </w:r>
            <w:r>
              <w:t xml:space="preserve"> </w:t>
            </w:r>
            <w:r w:rsidRPr="002B5148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«Ромео и Джульетта»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6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5" w:rsidRPr="00CC1348" w:rsidTr="00C44BAB">
        <w:trPr>
          <w:trHeight w:val="52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 во имя свободы. Л. Бетховен. Увертюра «Эгмонт»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пути и дороги в русском искусстве.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b/>
                <w:bCs/>
                <w:w w:val="81"/>
                <w:sz w:val="28"/>
                <w:szCs w:val="28"/>
              </w:rPr>
              <w:t>В ПОИСКАХ ИСТИНЫ И КРАСОТЫ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Мир духовной музыки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Колокольный звон на Руси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 звезда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От Рождества до Крещений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«Светлый Праздник». Православная музыка сегодня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2B51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148">
              <w:rPr>
                <w:rFonts w:ascii="Times New Roman" w:eastAsia="Times New Roman" w:hAnsi="Times New Roman" w:cs="Times New Roman"/>
                <w:b/>
                <w:bCs/>
                <w:w w:val="70"/>
                <w:sz w:val="28"/>
                <w:szCs w:val="28"/>
              </w:rPr>
              <w:t>О СОВРЕМЕННОСТИ В МУЗЫКЕ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понимаем современность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Вечные сюжеты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4D55" w:rsidRPr="002B51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5148">
              <w:rPr>
                <w:rFonts w:ascii="Times New Roman" w:eastAsia="Times New Roman" w:hAnsi="Times New Roman" w:cs="Times New Roman"/>
                <w:bCs/>
                <w:w w:val="86"/>
                <w:sz w:val="28"/>
                <w:szCs w:val="28"/>
              </w:rPr>
              <w:t xml:space="preserve">Четвертая четверть. </w:t>
            </w:r>
            <w:r>
              <w:rPr>
                <w:rFonts w:ascii="Times New Roman" w:eastAsia="Times New Roman" w:hAnsi="Times New Roman" w:cs="Times New Roman"/>
                <w:bCs/>
                <w:w w:val="86"/>
                <w:sz w:val="28"/>
                <w:szCs w:val="28"/>
              </w:rPr>
              <w:t>(8ч)</w:t>
            </w:r>
          </w:p>
        </w:tc>
      </w:tr>
      <w:tr w:rsidR="00294D55" w:rsidRPr="00CC1348" w:rsidTr="00C44BAB">
        <w:trPr>
          <w:trHeight w:val="315"/>
        </w:trPr>
        <w:tc>
          <w:tcPr>
            <w:tcW w:w="10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</w:rPr>
            </w:pPr>
            <w:r w:rsidRPr="002B5148">
              <w:rPr>
                <w:rFonts w:ascii="Times New Roman" w:eastAsia="Times New Roman" w:hAnsi="Times New Roman" w:cs="Times New Roman"/>
                <w:b/>
                <w:bCs/>
                <w:w w:val="86"/>
                <w:sz w:val="28"/>
                <w:szCs w:val="28"/>
              </w:rPr>
              <w:t>О СОВРЕМЕННОСТИ В МУЗЫКЕ (продолжение)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Философские образы XX века:</w:t>
            </w:r>
          </w:p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Турангалила-симфония</w:t>
            </w:r>
            <w:proofErr w:type="spellEnd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О. </w:t>
            </w:r>
            <w:proofErr w:type="spellStart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Мессиана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Запада и Востока в творчестве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отечественных современных композиторов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ind w:left="1" w:firstLineChars="15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области в музыке XX века  (джазовая музыка)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ind w:firstLineChars="15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Лирические страницы советской музыки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ind w:firstLineChars="15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 времен в музыке А. </w:t>
            </w:r>
            <w:proofErr w:type="spellStart"/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ind w:firstLineChars="15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«Любовь никогда не перестанет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D55" w:rsidRPr="00CC1348" w:rsidTr="00C44BAB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55" w:rsidRPr="00CC1348" w:rsidRDefault="00294D55" w:rsidP="00C4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Подводим итоги. Урок-обобщение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55" w:rsidRPr="00CC1348" w:rsidRDefault="00294D55" w:rsidP="00C4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3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4D55" w:rsidRPr="00CC1348" w:rsidRDefault="00294D55" w:rsidP="00294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42DA" w:rsidRPr="0094650F" w:rsidRDefault="005142DA" w:rsidP="00665DC0">
      <w:pPr>
        <w:pStyle w:val="a7"/>
        <w:tabs>
          <w:tab w:val="left" w:pos="142"/>
          <w:tab w:val="left" w:pos="284"/>
        </w:tabs>
        <w:spacing w:before="0" w:beforeAutospacing="0" w:after="0"/>
        <w:jc w:val="both"/>
      </w:pPr>
    </w:p>
    <w:p w:rsidR="005142DA" w:rsidRPr="0094650F" w:rsidRDefault="005142DA" w:rsidP="00665DC0">
      <w:pPr>
        <w:pStyle w:val="a7"/>
        <w:tabs>
          <w:tab w:val="left" w:pos="142"/>
          <w:tab w:val="left" w:pos="284"/>
        </w:tabs>
        <w:spacing w:before="0" w:beforeAutospacing="0" w:after="0"/>
        <w:jc w:val="both"/>
      </w:pPr>
    </w:p>
    <w:p w:rsidR="005142DA" w:rsidRPr="0094650F" w:rsidRDefault="005142DA" w:rsidP="00665DC0">
      <w:pPr>
        <w:pStyle w:val="a7"/>
        <w:tabs>
          <w:tab w:val="left" w:pos="142"/>
          <w:tab w:val="left" w:pos="284"/>
        </w:tabs>
        <w:spacing w:before="0" w:beforeAutospacing="0" w:after="0"/>
        <w:jc w:val="both"/>
      </w:pPr>
    </w:p>
    <w:p w:rsidR="005142DA" w:rsidRPr="0094650F" w:rsidRDefault="005142DA" w:rsidP="00665DC0">
      <w:pPr>
        <w:pStyle w:val="a7"/>
        <w:tabs>
          <w:tab w:val="left" w:pos="142"/>
          <w:tab w:val="left" w:pos="284"/>
        </w:tabs>
        <w:spacing w:before="0" w:beforeAutospacing="0" w:after="0"/>
        <w:jc w:val="both"/>
      </w:pPr>
    </w:p>
    <w:p w:rsidR="00665DC0" w:rsidRPr="0094650F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DC0" w:rsidRPr="0094650F" w:rsidRDefault="00665DC0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DA" w:rsidRPr="00665DC0" w:rsidRDefault="005142DA" w:rsidP="00665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2DA" w:rsidRPr="00665DC0" w:rsidSect="009C0A79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E9"/>
    <w:multiLevelType w:val="hybridMultilevel"/>
    <w:tmpl w:val="EF50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A1E"/>
    <w:multiLevelType w:val="hybridMultilevel"/>
    <w:tmpl w:val="2FA2BBDE"/>
    <w:lvl w:ilvl="0" w:tplc="5F409C80">
      <w:start w:val="2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3B69"/>
    <w:multiLevelType w:val="hybridMultilevel"/>
    <w:tmpl w:val="EDAEB68A"/>
    <w:lvl w:ilvl="0" w:tplc="BAE4453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01F5B56"/>
    <w:multiLevelType w:val="hybridMultilevel"/>
    <w:tmpl w:val="8E3E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6E1B"/>
    <w:multiLevelType w:val="hybridMultilevel"/>
    <w:tmpl w:val="4EC8B982"/>
    <w:lvl w:ilvl="0" w:tplc="5F409C80">
      <w:start w:val="2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B4EA1"/>
    <w:multiLevelType w:val="hybridMultilevel"/>
    <w:tmpl w:val="88849356"/>
    <w:lvl w:ilvl="0" w:tplc="5F409C80">
      <w:start w:val="2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AF645F"/>
    <w:multiLevelType w:val="hybridMultilevel"/>
    <w:tmpl w:val="AFE68FB8"/>
    <w:lvl w:ilvl="0" w:tplc="5F409C80">
      <w:start w:val="26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1731"/>
    <w:rsid w:val="000678FC"/>
    <w:rsid w:val="00076B06"/>
    <w:rsid w:val="000D0977"/>
    <w:rsid w:val="0012503E"/>
    <w:rsid w:val="0020294B"/>
    <w:rsid w:val="002675EA"/>
    <w:rsid w:val="00294D55"/>
    <w:rsid w:val="003C6B4F"/>
    <w:rsid w:val="004320E7"/>
    <w:rsid w:val="005142DA"/>
    <w:rsid w:val="005A4468"/>
    <w:rsid w:val="00665DC0"/>
    <w:rsid w:val="006961E8"/>
    <w:rsid w:val="006E270D"/>
    <w:rsid w:val="006E5D16"/>
    <w:rsid w:val="007E58D7"/>
    <w:rsid w:val="007F1E50"/>
    <w:rsid w:val="009002D8"/>
    <w:rsid w:val="0094650F"/>
    <w:rsid w:val="00960866"/>
    <w:rsid w:val="009A1397"/>
    <w:rsid w:val="009B2784"/>
    <w:rsid w:val="009C0A79"/>
    <w:rsid w:val="00A139A4"/>
    <w:rsid w:val="00A31731"/>
    <w:rsid w:val="00A64680"/>
    <w:rsid w:val="00B973E5"/>
    <w:rsid w:val="00BD4645"/>
    <w:rsid w:val="00C106D8"/>
    <w:rsid w:val="00C2556C"/>
    <w:rsid w:val="00D71B46"/>
    <w:rsid w:val="00DA01DE"/>
    <w:rsid w:val="00E2400C"/>
    <w:rsid w:val="00E82F2A"/>
    <w:rsid w:val="00EA1F9C"/>
    <w:rsid w:val="00EA6FE7"/>
    <w:rsid w:val="00F147F4"/>
    <w:rsid w:val="00F5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4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029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65DC0"/>
  </w:style>
  <w:style w:type="paragraph" w:customStyle="1" w:styleId="a8">
    <w:name w:val="А_основной"/>
    <w:basedOn w:val="a"/>
    <w:link w:val="a9"/>
    <w:qFormat/>
    <w:rsid w:val="00665D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rsid w:val="00665DC0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6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6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14239</Words>
  <Characters>81166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Вероника</cp:lastModifiedBy>
  <cp:revision>9</cp:revision>
  <cp:lastPrinted>2017-09-16T18:52:00Z</cp:lastPrinted>
  <dcterms:created xsi:type="dcterms:W3CDTF">2017-03-23T08:09:00Z</dcterms:created>
  <dcterms:modified xsi:type="dcterms:W3CDTF">2018-01-09T05:57:00Z</dcterms:modified>
</cp:coreProperties>
</file>