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0" w:rsidRPr="00413181" w:rsidRDefault="00666480" w:rsidP="00666480">
      <w:pPr>
        <w:pStyle w:val="20"/>
        <w:shd w:val="clear" w:color="auto" w:fill="auto"/>
        <w:spacing w:after="0" w:line="240" w:lineRule="auto"/>
        <w:ind w:left="79"/>
        <w:rPr>
          <w:sz w:val="24"/>
          <w:szCs w:val="24"/>
        </w:rPr>
      </w:pPr>
      <w:r w:rsidRPr="00413181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666480" w:rsidRPr="00413181" w:rsidRDefault="00C65911" w:rsidP="00C65911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13181">
        <w:rPr>
          <w:sz w:val="24"/>
          <w:szCs w:val="24"/>
        </w:rPr>
        <w:t xml:space="preserve">                                    «С</w:t>
      </w:r>
      <w:r w:rsidR="00666480" w:rsidRPr="00413181">
        <w:rPr>
          <w:sz w:val="24"/>
          <w:szCs w:val="24"/>
        </w:rPr>
        <w:t>р</w:t>
      </w:r>
      <w:r w:rsidRPr="00413181">
        <w:rPr>
          <w:sz w:val="24"/>
          <w:szCs w:val="24"/>
        </w:rPr>
        <w:t>едняя общеобразовательная школа №8»г</w:t>
      </w:r>
      <w:proofErr w:type="gramStart"/>
      <w:r w:rsidRPr="00413181">
        <w:rPr>
          <w:sz w:val="24"/>
          <w:szCs w:val="24"/>
        </w:rPr>
        <w:t>.К</w:t>
      </w:r>
      <w:proofErr w:type="gramEnd"/>
      <w:r w:rsidRPr="00413181">
        <w:rPr>
          <w:sz w:val="24"/>
          <w:szCs w:val="24"/>
        </w:rPr>
        <w:t>анаш</w:t>
      </w:r>
    </w:p>
    <w:p w:rsidR="00666480" w:rsidRPr="00413181" w:rsidRDefault="00666480">
      <w:pPr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>
      <w:pPr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 w:rsidP="00666480">
      <w:pPr>
        <w:pStyle w:val="40"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 w:rsidP="00666480">
      <w:pPr>
        <w:tabs>
          <w:tab w:val="left" w:pos="5143"/>
        </w:tabs>
        <w:rPr>
          <w:rFonts w:ascii="Times New Roman" w:hAnsi="Times New Roman" w:cs="Times New Roman"/>
          <w:sz w:val="24"/>
          <w:szCs w:val="24"/>
        </w:rPr>
      </w:pPr>
      <w:r w:rsidRPr="00413181">
        <w:rPr>
          <w:rFonts w:ascii="Times New Roman" w:hAnsi="Times New Roman" w:cs="Times New Roman"/>
          <w:sz w:val="24"/>
          <w:szCs w:val="24"/>
        </w:rPr>
        <w:t>ПРИНЯТО</w:t>
      </w:r>
      <w:r w:rsidRPr="00413181">
        <w:rPr>
          <w:rFonts w:ascii="Times New Roman" w:hAnsi="Times New Roman" w:cs="Times New Roman"/>
          <w:sz w:val="24"/>
          <w:szCs w:val="24"/>
        </w:rPr>
        <w:tab/>
      </w:r>
    </w:p>
    <w:p w:rsidR="00666480" w:rsidRPr="00413181" w:rsidRDefault="00666480" w:rsidP="00666480">
      <w:pPr>
        <w:rPr>
          <w:rFonts w:ascii="Times New Roman" w:eastAsia="Times New Roman" w:hAnsi="Times New Roman" w:cs="Times New Roman"/>
          <w:sz w:val="24"/>
          <w:szCs w:val="24"/>
        </w:rPr>
      </w:pPr>
      <w:r w:rsidRPr="00413181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УТВЕРЖДАЮ</w:t>
      </w:r>
    </w:p>
    <w:p w:rsidR="00666480" w:rsidRPr="00413181" w:rsidRDefault="00CB57B2" w:rsidP="0066648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47ABF">
        <w:rPr>
          <w:rFonts w:ascii="Times New Roman" w:hAnsi="Times New Roman" w:cs="Times New Roman"/>
          <w:sz w:val="24"/>
          <w:szCs w:val="24"/>
        </w:rPr>
        <w:t xml:space="preserve"> </w:t>
      </w:r>
      <w:r w:rsidR="00666480" w:rsidRPr="00413181">
        <w:rPr>
          <w:rFonts w:ascii="Times New Roman" w:hAnsi="Times New Roman" w:cs="Times New Roman"/>
          <w:sz w:val="24"/>
          <w:szCs w:val="24"/>
        </w:rPr>
        <w:t>прика</w:t>
      </w:r>
      <w:r w:rsidR="00B47ABF">
        <w:rPr>
          <w:rFonts w:ascii="Times New Roman" w:hAnsi="Times New Roman" w:cs="Times New Roman"/>
          <w:sz w:val="24"/>
          <w:szCs w:val="24"/>
        </w:rPr>
        <w:t>з № 60</w:t>
      </w:r>
      <w:r w:rsidR="00B47ABF">
        <w:rPr>
          <w:rFonts w:ascii="Times New Roman" w:hAnsi="Times New Roman" w:cs="Times New Roman"/>
          <w:sz w:val="24"/>
          <w:szCs w:val="24"/>
        </w:rPr>
        <w:br/>
        <w:t>протокол №17</w:t>
      </w:r>
      <w:r w:rsidR="00B47ABF">
        <w:rPr>
          <w:rFonts w:ascii="Times New Roman" w:hAnsi="Times New Roman" w:cs="Times New Roman"/>
          <w:sz w:val="24"/>
          <w:szCs w:val="24"/>
        </w:rPr>
        <w:br/>
        <w:t xml:space="preserve">«28 »  июня 2019г. </w:t>
      </w:r>
      <w:r w:rsidR="00666480" w:rsidRPr="004131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7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«16» июля 2018</w:t>
      </w:r>
      <w:r w:rsidR="00666480" w:rsidRPr="00413181">
        <w:rPr>
          <w:rFonts w:ascii="Times New Roman" w:hAnsi="Times New Roman" w:cs="Times New Roman"/>
          <w:sz w:val="24"/>
          <w:szCs w:val="24"/>
        </w:rPr>
        <w:t>г.</w:t>
      </w:r>
      <w:r w:rsidR="00666480" w:rsidRPr="004131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B47ABF">
        <w:rPr>
          <w:rFonts w:ascii="Times New Roman" w:hAnsi="Times New Roman" w:cs="Times New Roman"/>
          <w:sz w:val="24"/>
          <w:szCs w:val="24"/>
        </w:rPr>
        <w:t xml:space="preserve">      </w:t>
      </w:r>
      <w:r w:rsidR="00666480" w:rsidRPr="00413181">
        <w:rPr>
          <w:rFonts w:ascii="Times New Roman" w:hAnsi="Times New Roman" w:cs="Times New Roman"/>
          <w:sz w:val="24"/>
          <w:szCs w:val="24"/>
        </w:rPr>
        <w:t>Директор школы:</w:t>
      </w:r>
      <w:r w:rsidR="00666480" w:rsidRPr="004131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="00C47575" w:rsidRPr="004131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6480" w:rsidRPr="00413181">
        <w:rPr>
          <w:rFonts w:ascii="Times New Roman" w:hAnsi="Times New Roman" w:cs="Times New Roman"/>
          <w:sz w:val="24"/>
          <w:szCs w:val="24"/>
        </w:rPr>
        <w:t xml:space="preserve">  </w:t>
      </w:r>
      <w:r w:rsidR="00B47ABF">
        <w:rPr>
          <w:rFonts w:ascii="Times New Roman" w:hAnsi="Times New Roman" w:cs="Times New Roman"/>
          <w:sz w:val="24"/>
          <w:szCs w:val="24"/>
        </w:rPr>
        <w:t xml:space="preserve">         Максимов Б.И.                        </w:t>
      </w:r>
    </w:p>
    <w:p w:rsidR="00666480" w:rsidRPr="00413181" w:rsidRDefault="00666480" w:rsidP="00666480">
      <w:pPr>
        <w:pStyle w:val="40"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 w:rsidP="00666480">
      <w:pPr>
        <w:pStyle w:val="40"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 w:rsidP="00666480">
      <w:pPr>
        <w:pStyle w:val="40"/>
        <w:shd w:val="clear" w:color="auto" w:fill="auto"/>
        <w:spacing w:before="0"/>
        <w:jc w:val="left"/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 w:rsidP="00666480">
      <w:pPr>
        <w:pStyle w:val="40"/>
        <w:shd w:val="clear" w:color="auto" w:fill="auto"/>
        <w:spacing w:before="0"/>
        <w:ind w:left="80"/>
        <w:rPr>
          <w:rFonts w:ascii="Times New Roman" w:hAnsi="Times New Roman" w:cs="Times New Roman"/>
          <w:b/>
          <w:i/>
          <w:sz w:val="52"/>
          <w:szCs w:val="52"/>
        </w:rPr>
      </w:pPr>
      <w:r w:rsidRPr="00413181">
        <w:rPr>
          <w:rFonts w:ascii="Times New Roman" w:hAnsi="Times New Roman" w:cs="Times New Roman"/>
          <w:b/>
          <w:i/>
          <w:sz w:val="52"/>
          <w:szCs w:val="52"/>
        </w:rPr>
        <w:t xml:space="preserve">План </w:t>
      </w:r>
    </w:p>
    <w:p w:rsidR="00666480" w:rsidRPr="00413181" w:rsidRDefault="00666480" w:rsidP="00666480">
      <w:pPr>
        <w:pStyle w:val="40"/>
        <w:shd w:val="clear" w:color="auto" w:fill="auto"/>
        <w:spacing w:before="0"/>
        <w:ind w:left="80"/>
        <w:rPr>
          <w:rFonts w:ascii="Times New Roman" w:hAnsi="Times New Roman" w:cs="Times New Roman"/>
          <w:b/>
          <w:i/>
          <w:sz w:val="52"/>
          <w:szCs w:val="52"/>
        </w:rPr>
      </w:pPr>
      <w:r w:rsidRPr="00413181">
        <w:rPr>
          <w:rFonts w:ascii="Times New Roman" w:hAnsi="Times New Roman" w:cs="Times New Roman"/>
          <w:b/>
          <w:i/>
          <w:sz w:val="52"/>
          <w:szCs w:val="52"/>
        </w:rPr>
        <w:t>учебн</w:t>
      </w:r>
      <w:proofErr w:type="gramStart"/>
      <w:r w:rsidRPr="00413181">
        <w:rPr>
          <w:rFonts w:ascii="Times New Roman" w:hAnsi="Times New Roman" w:cs="Times New Roman"/>
          <w:b/>
          <w:i/>
          <w:sz w:val="52"/>
          <w:szCs w:val="52"/>
        </w:rPr>
        <w:t>о-</w:t>
      </w:r>
      <w:proofErr w:type="gramEnd"/>
      <w:r w:rsidRPr="00413181">
        <w:rPr>
          <w:rFonts w:ascii="Times New Roman" w:hAnsi="Times New Roman" w:cs="Times New Roman"/>
          <w:b/>
          <w:i/>
          <w:sz w:val="52"/>
          <w:szCs w:val="52"/>
        </w:rPr>
        <w:t xml:space="preserve"> воспитательной работы школы</w:t>
      </w:r>
    </w:p>
    <w:p w:rsidR="00666480" w:rsidRPr="00413181" w:rsidRDefault="00666480" w:rsidP="00666480">
      <w:pPr>
        <w:pStyle w:val="40"/>
        <w:shd w:val="clear" w:color="auto" w:fill="auto"/>
        <w:spacing w:before="0"/>
        <w:ind w:left="80"/>
        <w:rPr>
          <w:rFonts w:ascii="Times New Roman" w:hAnsi="Times New Roman" w:cs="Times New Roman"/>
          <w:b/>
          <w:i/>
          <w:sz w:val="52"/>
          <w:szCs w:val="52"/>
        </w:rPr>
      </w:pPr>
      <w:r w:rsidRPr="00413181">
        <w:rPr>
          <w:rFonts w:ascii="Times New Roman" w:hAnsi="Times New Roman" w:cs="Times New Roman"/>
          <w:b/>
          <w:i/>
          <w:sz w:val="52"/>
          <w:szCs w:val="52"/>
        </w:rPr>
        <w:t>на 201</w:t>
      </w:r>
      <w:r w:rsidR="00B47ABF">
        <w:rPr>
          <w:rFonts w:ascii="Times New Roman" w:hAnsi="Times New Roman" w:cs="Times New Roman"/>
          <w:b/>
          <w:i/>
          <w:sz w:val="52"/>
          <w:szCs w:val="52"/>
        </w:rPr>
        <w:t>8-2019</w:t>
      </w:r>
      <w:r w:rsidRPr="00413181">
        <w:rPr>
          <w:rFonts w:ascii="Times New Roman" w:hAnsi="Times New Roman" w:cs="Times New Roman"/>
          <w:b/>
          <w:i/>
          <w:sz w:val="52"/>
          <w:szCs w:val="52"/>
        </w:rPr>
        <w:t xml:space="preserve"> учебный год</w:t>
      </w:r>
    </w:p>
    <w:p w:rsidR="00666480" w:rsidRPr="00413181" w:rsidRDefault="00666480">
      <w:pPr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>
      <w:pPr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>
      <w:pPr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>
      <w:pPr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>
      <w:pPr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>
      <w:pPr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>
      <w:pPr>
        <w:rPr>
          <w:rFonts w:ascii="Times New Roman" w:hAnsi="Times New Roman" w:cs="Times New Roman"/>
          <w:i/>
          <w:sz w:val="52"/>
          <w:szCs w:val="52"/>
        </w:rPr>
      </w:pPr>
    </w:p>
    <w:p w:rsidR="00666480" w:rsidRPr="00413181" w:rsidRDefault="00666480">
      <w:pPr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>
      <w:pPr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>
      <w:pPr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>
      <w:pPr>
        <w:rPr>
          <w:rFonts w:ascii="Times New Roman" w:hAnsi="Times New Roman" w:cs="Times New Roman"/>
          <w:sz w:val="24"/>
          <w:szCs w:val="24"/>
        </w:rPr>
      </w:pPr>
    </w:p>
    <w:p w:rsidR="00666480" w:rsidRPr="00413181" w:rsidRDefault="00666480">
      <w:pPr>
        <w:rPr>
          <w:rFonts w:ascii="Times New Roman" w:hAnsi="Times New Roman" w:cs="Times New Roman"/>
          <w:sz w:val="24"/>
          <w:szCs w:val="24"/>
        </w:rPr>
      </w:pPr>
    </w:p>
    <w:p w:rsidR="000423C4" w:rsidRPr="00413181" w:rsidRDefault="000423C4" w:rsidP="00666480">
      <w:pPr>
        <w:pStyle w:val="3"/>
        <w:shd w:val="clear" w:color="auto" w:fill="auto"/>
        <w:tabs>
          <w:tab w:val="left" w:pos="370"/>
        </w:tabs>
        <w:spacing w:before="0"/>
        <w:ind w:firstLine="0"/>
        <w:rPr>
          <w:sz w:val="24"/>
          <w:szCs w:val="24"/>
        </w:rPr>
      </w:pPr>
    </w:p>
    <w:p w:rsidR="00666480" w:rsidRPr="00413181" w:rsidRDefault="00666480" w:rsidP="00C65911">
      <w:pPr>
        <w:pStyle w:val="50"/>
        <w:shd w:val="clear" w:color="auto" w:fill="auto"/>
        <w:spacing w:after="201" w:line="220" w:lineRule="exact"/>
        <w:rPr>
          <w:sz w:val="24"/>
          <w:szCs w:val="24"/>
        </w:rPr>
      </w:pPr>
      <w:r w:rsidRPr="00413181">
        <w:rPr>
          <w:sz w:val="24"/>
          <w:szCs w:val="24"/>
        </w:rPr>
        <w:t xml:space="preserve">ЦЕЛИ И ЗАДАЧИ НА </w:t>
      </w:r>
      <w:r w:rsidR="00C65911" w:rsidRPr="00413181">
        <w:rPr>
          <w:sz w:val="24"/>
          <w:szCs w:val="24"/>
        </w:rPr>
        <w:t>2018-2019</w:t>
      </w:r>
      <w:r w:rsidRPr="00413181">
        <w:rPr>
          <w:sz w:val="24"/>
          <w:szCs w:val="24"/>
        </w:rPr>
        <w:t xml:space="preserve"> УЧЕБНЫЙ ГОД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4"/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качества, доступности и эффективности образования;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модернизация образовательного процесса;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модернизация уклада школьной жизни;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модернизация модели управления ОО;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эффективное использование имеющихся ресурсов в условиях ФГОС;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расширение общественного управления ОО;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развитие профессиональной компетентности участников ОП;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информатизация ОП;</w:t>
      </w:r>
    </w:p>
    <w:p w:rsidR="000423C4" w:rsidRPr="00413181" w:rsidRDefault="000423C4" w:rsidP="000423C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создание школьной </w:t>
      </w:r>
      <w:proofErr w:type="spell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здоровьесберегающей</w:t>
      </w:r>
      <w:proofErr w:type="spell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и доступной среды;</w:t>
      </w:r>
    </w:p>
    <w:p w:rsidR="000423C4" w:rsidRPr="00413181" w:rsidRDefault="000423C4" w:rsidP="000423C4">
      <w:pPr>
        <w:shd w:val="clear" w:color="auto" w:fill="FFFFFF"/>
        <w:spacing w:before="100" w:beforeAutospacing="1" w:after="202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перечисленных условий предполагает организацию деятельности по следующим направлениям:</w:t>
      </w:r>
    </w:p>
    <w:p w:rsidR="000423C4" w:rsidRPr="00413181" w:rsidRDefault="000423C4" w:rsidP="000423C4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Функционирование и развитие школы как комплекса социально – педагогической поддержки учащихся.</w:t>
      </w:r>
    </w:p>
    <w:p w:rsidR="000423C4" w:rsidRPr="00413181" w:rsidRDefault="000423C4" w:rsidP="000423C4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Взаимосвязь ФГОС с формулировкой основных приоритетов в виде различного рода </w:t>
      </w:r>
      <w:proofErr w:type="spell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компетентностной</w:t>
      </w:r>
      <w:proofErr w:type="spell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грамотности участников ОП.</w:t>
      </w:r>
    </w:p>
    <w:p w:rsidR="000423C4" w:rsidRPr="00413181" w:rsidRDefault="000423C4" w:rsidP="000423C4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Формирование у учащихся ценностей </w:t>
      </w:r>
      <w:proofErr w:type="gram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демократического общества</w:t>
      </w:r>
      <w:proofErr w:type="gram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на основе совершенствования уклада школьной жизни.</w:t>
      </w:r>
    </w:p>
    <w:p w:rsidR="000423C4" w:rsidRPr="00413181" w:rsidRDefault="000423C4" w:rsidP="000423C4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Формирование у учащихся навыков здорового образа жизни.</w:t>
      </w:r>
    </w:p>
    <w:p w:rsidR="000423C4" w:rsidRPr="00413181" w:rsidRDefault="000423C4" w:rsidP="000423C4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Определение ресурсов развития образовательной среды школы и их эффективное использование.</w:t>
      </w:r>
    </w:p>
    <w:p w:rsidR="000423C4" w:rsidRPr="00413181" w:rsidRDefault="000423C4" w:rsidP="000423C4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Формирование информационного и психолого-педагогического сопровождения ОП.</w:t>
      </w:r>
    </w:p>
    <w:p w:rsidR="000423C4" w:rsidRPr="00413181" w:rsidRDefault="000423C4" w:rsidP="000423C4">
      <w:pPr>
        <w:shd w:val="clear" w:color="auto" w:fill="FFFFFF"/>
        <w:spacing w:before="100" w:beforeAutospacing="1" w:after="202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На ближайшую перспективу необходимо решить следующие задачи:</w:t>
      </w:r>
    </w:p>
    <w:p w:rsidR="000423C4" w:rsidRPr="00413181" w:rsidRDefault="000423C4" w:rsidP="000423C4">
      <w:pPr>
        <w:shd w:val="clear" w:color="auto" w:fill="FFFFFF"/>
        <w:spacing w:before="100" w:beforeAutospacing="1" w:after="202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1318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Для сохранения здоровья </w:t>
      </w:r>
      <w:proofErr w:type="gramStart"/>
      <w:r w:rsidRPr="0041318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обучающихся</w:t>
      </w:r>
      <w:proofErr w:type="gramEnd"/>
      <w:r w:rsidRPr="0041318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:</w:t>
      </w:r>
    </w:p>
    <w:p w:rsidR="000423C4" w:rsidRPr="00413181" w:rsidRDefault="000423C4" w:rsidP="000423C4">
      <w:pPr>
        <w:numPr>
          <w:ilvl w:val="0"/>
          <w:numId w:val="2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Создание школьной </w:t>
      </w:r>
      <w:proofErr w:type="spell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здоровьесберегающей</w:t>
      </w:r>
      <w:proofErr w:type="spell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и доступной среды</w:t>
      </w:r>
    </w:p>
    <w:p w:rsidR="000423C4" w:rsidRPr="00413181" w:rsidRDefault="000423C4" w:rsidP="000423C4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Организация более эффективной работы школьной столовой, обеспечение горячим питанием всех учащихся школы</w:t>
      </w:r>
    </w:p>
    <w:p w:rsidR="000423C4" w:rsidRPr="00413181" w:rsidRDefault="000423C4" w:rsidP="000423C4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Организация внеклассной  работы  по улучшению физического воспитания и здоровья учащихся </w:t>
      </w:r>
    </w:p>
    <w:p w:rsidR="000423C4" w:rsidRPr="00413181" w:rsidRDefault="000423C4" w:rsidP="000423C4">
      <w:pPr>
        <w:shd w:val="clear" w:color="auto" w:fill="FFFFFF"/>
        <w:spacing w:before="100" w:beforeAutospacing="1" w:after="202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Для повышения и обеспечения качества учебного процесса: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Повысить персональную ответственность педагогов за конечные результаты своего труда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Продолжить работу по формированию и развитию профессиональной компетентности педагогических работников школы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Активное использование современных образовательных технологий обучения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Внедрение </w:t>
      </w:r>
      <w:proofErr w:type="spell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здоровьесберегающих</w:t>
      </w:r>
      <w:proofErr w:type="spell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технологий и </w:t>
      </w:r>
      <w:proofErr w:type="spell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компетентностный</w:t>
      </w:r>
      <w:proofErr w:type="spell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подход в образовательную деятельность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Продолжить компьютеризацию и информатизацию образовательного процесс</w:t>
      </w:r>
      <w:proofErr w:type="gram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а(</w:t>
      </w:r>
      <w:proofErr w:type="gram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по мере возможностей)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Улучшение материально-технической базы образовательного процесса, направленной на реализацию ФГОС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Адаптация методической работы к проблематике развития творческого потенциала личности, педагогической поддержки, её развитие в форме ШМО и методического совета.</w:t>
      </w:r>
    </w:p>
    <w:p w:rsidR="000423C4" w:rsidRPr="00413181" w:rsidRDefault="000423C4" w:rsidP="000423C4">
      <w:pPr>
        <w:numPr>
          <w:ilvl w:val="0"/>
          <w:numId w:val="2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Повышение воспитывающей роли обучения.</w:t>
      </w:r>
    </w:p>
    <w:p w:rsidR="000423C4" w:rsidRPr="00413181" w:rsidRDefault="000423C4" w:rsidP="000423C4">
      <w:pPr>
        <w:shd w:val="clear" w:color="auto" w:fill="FFFFFF"/>
        <w:spacing w:before="100" w:beforeAutospacing="1" w:after="202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 </w:t>
      </w:r>
      <w:r w:rsidRPr="0041318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Для обеспечения общественного участия в жизни школы:</w:t>
      </w:r>
    </w:p>
    <w:p w:rsidR="000423C4" w:rsidRPr="00413181" w:rsidRDefault="000423C4" w:rsidP="000423C4">
      <w:pPr>
        <w:numPr>
          <w:ilvl w:val="0"/>
          <w:numId w:val="26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Продолжить развитие   школьного сайта</w:t>
      </w:r>
    </w:p>
    <w:p w:rsidR="000423C4" w:rsidRPr="00413181" w:rsidRDefault="000423C4" w:rsidP="000423C4">
      <w:pPr>
        <w:numPr>
          <w:ilvl w:val="0"/>
          <w:numId w:val="26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Активизировать  сотрудничество  со средствами массовой информации</w:t>
      </w:r>
    </w:p>
    <w:p w:rsidR="000423C4" w:rsidRPr="00413181" w:rsidRDefault="000423C4" w:rsidP="000423C4">
      <w:pPr>
        <w:numPr>
          <w:ilvl w:val="0"/>
          <w:numId w:val="26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Продолжить  сотрудничество  с </w:t>
      </w:r>
      <w:r w:rsidR="00C65911"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общественными организациями</w:t>
      </w:r>
      <w:proofErr w:type="gramStart"/>
      <w:r w:rsidR="00C65911"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</w:p>
    <w:p w:rsidR="000423C4" w:rsidRPr="00413181" w:rsidRDefault="000423C4" w:rsidP="000423C4">
      <w:pPr>
        <w:numPr>
          <w:ilvl w:val="0"/>
          <w:numId w:val="26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Расширять взаимодействие со средними и высшими профессиональными учебными заведениями по подготовке и переподготовке кадров</w:t>
      </w:r>
    </w:p>
    <w:p w:rsidR="000423C4" w:rsidRPr="00413181" w:rsidRDefault="000423C4" w:rsidP="000423C4">
      <w:pPr>
        <w:shd w:val="clear" w:color="auto" w:fill="FFFFFF"/>
        <w:spacing w:before="100" w:beforeAutospacing="1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совершенствования воспитательной системы школы:</w:t>
      </w:r>
    </w:p>
    <w:p w:rsidR="000423C4" w:rsidRPr="00413181" w:rsidRDefault="000423C4" w:rsidP="000423C4">
      <w:pPr>
        <w:numPr>
          <w:ilvl w:val="0"/>
          <w:numId w:val="2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Повысить  эффективность  исполнение функций классных руководителей в соответствии с современными подходами</w:t>
      </w:r>
      <w:proofErr w:type="gram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</w:p>
    <w:p w:rsidR="000423C4" w:rsidRPr="00413181" w:rsidRDefault="000423C4" w:rsidP="000423C4">
      <w:pPr>
        <w:numPr>
          <w:ilvl w:val="0"/>
          <w:numId w:val="2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Продолжить расширение сферы дополнительного образования.</w:t>
      </w:r>
    </w:p>
    <w:p w:rsidR="000423C4" w:rsidRPr="00413181" w:rsidRDefault="000423C4" w:rsidP="000423C4">
      <w:pPr>
        <w:numPr>
          <w:ilvl w:val="0"/>
          <w:numId w:val="2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Улучшить социально-педагогическое и медико-психологическое сопровождение процесса личностного становления учащихся с акцентом на «группу риска», одарённых детей и детей с ОВЗ.</w:t>
      </w:r>
    </w:p>
    <w:p w:rsidR="000423C4" w:rsidRPr="00413181" w:rsidRDefault="000423C4" w:rsidP="000423C4">
      <w:pPr>
        <w:numPr>
          <w:ilvl w:val="0"/>
          <w:numId w:val="2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Усилить  социализирующую, практическую направленность воспитательного процесса.</w:t>
      </w:r>
    </w:p>
    <w:p w:rsidR="000423C4" w:rsidRPr="00413181" w:rsidRDefault="000423C4" w:rsidP="000423C4">
      <w:pPr>
        <w:numPr>
          <w:ilvl w:val="0"/>
          <w:numId w:val="2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Содействовать самоорганизации и самоуправлению </w:t>
      </w:r>
      <w:proofErr w:type="gramStart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обучающихся</w:t>
      </w:r>
      <w:proofErr w:type="gramEnd"/>
      <w:r w:rsidRPr="004131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23C4" w:rsidRPr="00413181" w:rsidRDefault="000423C4" w:rsidP="000423C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9F" w:rsidRPr="00413181" w:rsidRDefault="00E14F9F" w:rsidP="00E14F9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БЛОК 1. ОРГАНИЗАЦИОННО-ПЕДАГОГИЧЕСКИЕ МЕРОПРИЯТИЯ</w:t>
      </w:r>
    </w:p>
    <w:p w:rsidR="00E14F9F" w:rsidRPr="00413181" w:rsidRDefault="00E14F9F" w:rsidP="00E14F9F">
      <w:pPr>
        <w:pStyle w:val="22"/>
        <w:keepNext/>
        <w:keepLines/>
        <w:shd w:val="clear" w:color="auto" w:fill="auto"/>
        <w:spacing w:before="0" w:after="0" w:line="310" w:lineRule="exact"/>
        <w:jc w:val="left"/>
        <w:rPr>
          <w:sz w:val="24"/>
          <w:szCs w:val="24"/>
        </w:rPr>
      </w:pPr>
    </w:p>
    <w:p w:rsidR="00666480" w:rsidRPr="00413181" w:rsidRDefault="00666480" w:rsidP="00E14F9F">
      <w:pPr>
        <w:pStyle w:val="22"/>
        <w:keepNext/>
        <w:keepLines/>
        <w:shd w:val="clear" w:color="auto" w:fill="auto"/>
        <w:spacing w:before="0" w:after="0" w:line="310" w:lineRule="exact"/>
        <w:ind w:left="220"/>
        <w:rPr>
          <w:sz w:val="24"/>
          <w:szCs w:val="24"/>
        </w:rPr>
      </w:pPr>
      <w:r w:rsidRPr="00413181">
        <w:rPr>
          <w:sz w:val="24"/>
          <w:szCs w:val="24"/>
        </w:rPr>
        <w:t>Управление школой</w:t>
      </w:r>
      <w:bookmarkEnd w:id="0"/>
    </w:p>
    <w:tbl>
      <w:tblPr>
        <w:tblStyle w:val="a5"/>
        <w:tblW w:w="0" w:type="auto"/>
        <w:tblInd w:w="220" w:type="dxa"/>
        <w:tblLook w:val="04A0"/>
      </w:tblPr>
      <w:tblGrid>
        <w:gridCol w:w="1873"/>
        <w:gridCol w:w="6237"/>
        <w:gridCol w:w="1666"/>
      </w:tblGrid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Субъект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управления</w:t>
            </w:r>
          </w:p>
        </w:tc>
        <w:tc>
          <w:tcPr>
            <w:tcW w:w="6237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Объект функционирования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Очередность проведения заседаний</w:t>
            </w: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22"/>
              <w:keepNext/>
              <w:keepLines/>
              <w:shd w:val="clear" w:color="auto" w:fill="auto"/>
              <w:spacing w:before="0" w:after="238" w:line="310" w:lineRule="exact"/>
              <w:rPr>
                <w:b w:val="0"/>
                <w:sz w:val="24"/>
                <w:szCs w:val="24"/>
              </w:rPr>
            </w:pPr>
            <w:r w:rsidRPr="00413181">
              <w:rPr>
                <w:b w:val="0"/>
                <w:sz w:val="24"/>
                <w:szCs w:val="24"/>
              </w:rPr>
              <w:t xml:space="preserve">Директор </w:t>
            </w:r>
          </w:p>
        </w:tc>
        <w:tc>
          <w:tcPr>
            <w:tcW w:w="6237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Осуществляет руководство по всем направлениям деятельности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Обеспечивает системную образовательную и административно-хозяйственную деятельность ОО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Формирует контингент обучающихся, обеспечивает охрану их жизни и здоровья, соблюдение прав и свобод и др.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22"/>
              <w:keepNext/>
              <w:keepLines/>
              <w:shd w:val="clear" w:color="auto" w:fill="auto"/>
              <w:spacing w:before="0" w:after="238" w:line="310" w:lineRule="exact"/>
              <w:rPr>
                <w:b w:val="0"/>
                <w:sz w:val="24"/>
                <w:szCs w:val="24"/>
              </w:rPr>
            </w:pPr>
            <w:r w:rsidRPr="00413181">
              <w:rPr>
                <w:rStyle w:val="23"/>
                <w:b w:val="0"/>
                <w:sz w:val="24"/>
                <w:szCs w:val="24"/>
              </w:rPr>
              <w:t>1 раз в месяц</w:t>
            </w: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Педсовет</w:t>
            </w:r>
          </w:p>
        </w:tc>
        <w:tc>
          <w:tcPr>
            <w:tcW w:w="6237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Организует работу по совершенствованию научно-методического обеспечения образовательного процесса и учебных программ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Принимает программу развития, рассматривает план деятельности школы на год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Не менее 4 раз в год</w:t>
            </w: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Совет школы</w:t>
            </w:r>
          </w:p>
        </w:tc>
        <w:tc>
          <w:tcPr>
            <w:tcW w:w="6237" w:type="dxa"/>
          </w:tcPr>
          <w:p w:rsidR="00E14F9F" w:rsidRPr="00413181" w:rsidRDefault="00666480" w:rsidP="00E14F9F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Осуществляет </w:t>
            </w:r>
            <w:proofErr w:type="gramStart"/>
            <w:r w:rsidRPr="00413181">
              <w:rPr>
                <w:rStyle w:val="23"/>
                <w:sz w:val="24"/>
                <w:szCs w:val="24"/>
              </w:rPr>
              <w:t>контроль за</w:t>
            </w:r>
            <w:proofErr w:type="gramEnd"/>
            <w:r w:rsidRPr="00413181">
              <w:rPr>
                <w:rStyle w:val="23"/>
                <w:sz w:val="24"/>
                <w:szCs w:val="24"/>
              </w:rPr>
              <w:t xml:space="preserve"> выполнением решений органов самоуправления</w:t>
            </w:r>
            <w:r w:rsidR="00E14F9F" w:rsidRPr="00413181">
              <w:rPr>
                <w:rStyle w:val="23"/>
                <w:sz w:val="24"/>
                <w:szCs w:val="24"/>
              </w:rPr>
              <w:t>.</w:t>
            </w:r>
            <w:r w:rsidRPr="00413181">
              <w:rPr>
                <w:rStyle w:val="23"/>
                <w:sz w:val="24"/>
                <w:szCs w:val="24"/>
              </w:rPr>
              <w:t xml:space="preserve"> </w:t>
            </w:r>
          </w:p>
          <w:p w:rsidR="00E14F9F" w:rsidRPr="00413181" w:rsidRDefault="00666480" w:rsidP="00E14F9F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Утверждает правила поведения учащихся</w:t>
            </w:r>
            <w:r w:rsidR="00E14F9F" w:rsidRPr="00413181">
              <w:rPr>
                <w:rStyle w:val="23"/>
                <w:sz w:val="24"/>
                <w:szCs w:val="24"/>
              </w:rPr>
              <w:t>.</w:t>
            </w:r>
          </w:p>
          <w:p w:rsidR="00E14F9F" w:rsidRPr="00413181" w:rsidRDefault="00666480" w:rsidP="00E14F9F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 Оказывает содействие в привлечении дополнительных материальных ресурсов</w:t>
            </w:r>
            <w:r w:rsidR="00E14F9F" w:rsidRPr="00413181">
              <w:rPr>
                <w:rStyle w:val="23"/>
                <w:sz w:val="24"/>
                <w:szCs w:val="24"/>
              </w:rPr>
              <w:t>.</w:t>
            </w:r>
            <w:r w:rsidRPr="00413181">
              <w:rPr>
                <w:rStyle w:val="23"/>
                <w:sz w:val="24"/>
                <w:szCs w:val="24"/>
              </w:rPr>
              <w:t xml:space="preserve"> </w:t>
            </w:r>
          </w:p>
          <w:p w:rsidR="00E14F9F" w:rsidRPr="00413181" w:rsidRDefault="00666480" w:rsidP="00E14F9F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Заслушивает отчет руководителя и его заместителей о работе </w:t>
            </w:r>
            <w:r w:rsidR="00E14F9F" w:rsidRPr="00413181">
              <w:rPr>
                <w:rStyle w:val="23"/>
                <w:sz w:val="24"/>
                <w:szCs w:val="24"/>
              </w:rPr>
              <w:t>ОО.</w:t>
            </w:r>
            <w:r w:rsidRPr="00413181">
              <w:rPr>
                <w:rStyle w:val="23"/>
                <w:sz w:val="24"/>
                <w:szCs w:val="24"/>
              </w:rPr>
              <w:t xml:space="preserve"> </w:t>
            </w:r>
          </w:p>
          <w:p w:rsidR="00666480" w:rsidRPr="00413181" w:rsidRDefault="00666480" w:rsidP="00E14F9F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Вносит предложения руководителю </w:t>
            </w:r>
            <w:r w:rsidR="00E14F9F" w:rsidRPr="00413181">
              <w:rPr>
                <w:rStyle w:val="23"/>
                <w:sz w:val="24"/>
                <w:szCs w:val="24"/>
              </w:rPr>
              <w:t>ОО</w:t>
            </w:r>
            <w:r w:rsidRPr="00413181">
              <w:rPr>
                <w:rStyle w:val="23"/>
                <w:sz w:val="24"/>
                <w:szCs w:val="24"/>
              </w:rPr>
              <w:t xml:space="preserve"> по организации ОП и др.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Не реже 2 раз в год</w:t>
            </w: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lastRenderedPageBreak/>
              <w:t>Общее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собрание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работников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школы</w:t>
            </w:r>
          </w:p>
        </w:tc>
        <w:tc>
          <w:tcPr>
            <w:tcW w:w="6237" w:type="dxa"/>
          </w:tcPr>
          <w:p w:rsidR="00E14F9F" w:rsidRPr="00413181" w:rsidRDefault="00E14F9F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Принимает и вносит изменения в </w:t>
            </w:r>
            <w:r w:rsidR="00666480" w:rsidRPr="00413181">
              <w:rPr>
                <w:rStyle w:val="23"/>
                <w:sz w:val="24"/>
                <w:szCs w:val="24"/>
              </w:rPr>
              <w:t xml:space="preserve"> </w:t>
            </w:r>
            <w:r w:rsidRPr="00413181">
              <w:rPr>
                <w:rStyle w:val="23"/>
                <w:sz w:val="24"/>
                <w:szCs w:val="24"/>
              </w:rPr>
              <w:t>У</w:t>
            </w:r>
            <w:r w:rsidR="00666480" w:rsidRPr="00413181">
              <w:rPr>
                <w:rStyle w:val="23"/>
                <w:sz w:val="24"/>
                <w:szCs w:val="24"/>
              </w:rPr>
              <w:t>став</w:t>
            </w:r>
            <w:r w:rsidRPr="00413181">
              <w:rPr>
                <w:rStyle w:val="23"/>
                <w:sz w:val="24"/>
                <w:szCs w:val="24"/>
              </w:rPr>
              <w:t>.</w:t>
            </w:r>
          </w:p>
          <w:p w:rsidR="00E14F9F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 Принимает коллективный договор 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Принимает правила внутреннего трудового распорядка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Заслушивает отчеты руководителей структурных подразделений школы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Не реже 2 раз в год</w:t>
            </w: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Общешкольное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родительское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666480" w:rsidRPr="00413181" w:rsidRDefault="00666480" w:rsidP="00E14F9F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3181">
              <w:rPr>
                <w:rStyle w:val="23"/>
                <w:sz w:val="24"/>
                <w:szCs w:val="24"/>
              </w:rPr>
              <w:t>Оказание школе помощи в совершенствовании условий для осуществления образовательного процесса</w:t>
            </w:r>
            <w:proofErr w:type="gramStart"/>
            <w:r w:rsidRPr="00413181">
              <w:rPr>
                <w:rStyle w:val="23"/>
                <w:sz w:val="24"/>
                <w:szCs w:val="24"/>
              </w:rPr>
              <w:t xml:space="preserve"> ,</w:t>
            </w:r>
            <w:proofErr w:type="gramEnd"/>
            <w:r w:rsidRPr="00413181">
              <w:rPr>
                <w:rStyle w:val="23"/>
                <w:sz w:val="24"/>
                <w:szCs w:val="24"/>
              </w:rPr>
              <w:t xml:space="preserve"> охраны жизни и здоровья обучающихся , свободного развития личности.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Не реже 2 раз в год</w:t>
            </w: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Школьное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методическое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объединение</w:t>
            </w:r>
          </w:p>
        </w:tc>
        <w:tc>
          <w:tcPr>
            <w:tcW w:w="6237" w:type="dxa"/>
          </w:tcPr>
          <w:p w:rsidR="00E14F9F" w:rsidRPr="00413181" w:rsidRDefault="00666480" w:rsidP="00666480">
            <w:pPr>
              <w:pStyle w:val="3"/>
              <w:shd w:val="clear" w:color="auto" w:fill="auto"/>
              <w:spacing w:before="0" w:line="283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Методически обеспечивает выполнение стандарта по предмету</w:t>
            </w:r>
            <w:r w:rsidR="00E14F9F" w:rsidRPr="00413181">
              <w:rPr>
                <w:rStyle w:val="23"/>
                <w:sz w:val="24"/>
                <w:szCs w:val="24"/>
              </w:rPr>
              <w:t xml:space="preserve"> </w:t>
            </w:r>
          </w:p>
          <w:p w:rsidR="00666480" w:rsidRPr="00413181" w:rsidRDefault="00E14F9F" w:rsidP="00666480">
            <w:pPr>
              <w:pStyle w:val="3"/>
              <w:shd w:val="clear" w:color="auto" w:fill="auto"/>
              <w:spacing w:before="0" w:line="283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Анализирует и распространяет передовой педагогический опыт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83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Разрабатывает учебно-методическое обеспечение предметов, интегрированные курсы и др.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Не реже 1 раза в четверть</w:t>
            </w: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Учитель-</w:t>
            </w:r>
          </w:p>
          <w:p w:rsidR="00666480" w:rsidRPr="00413181" w:rsidRDefault="00666480" w:rsidP="00666480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предметник</w:t>
            </w:r>
          </w:p>
        </w:tc>
        <w:tc>
          <w:tcPr>
            <w:tcW w:w="6237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Преподавательская деятельность в рамках государственной программы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Усовершенствование и модификация государственных учебных программ и традиционных методик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Разработка и внедрение образовательных проектов и др.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sz w:val="24"/>
                <w:szCs w:val="24"/>
              </w:rPr>
            </w:pPr>
          </w:p>
        </w:tc>
      </w:tr>
      <w:tr w:rsidR="00666480" w:rsidRPr="00413181" w:rsidTr="00E04004">
        <w:tc>
          <w:tcPr>
            <w:tcW w:w="1873" w:type="dxa"/>
          </w:tcPr>
          <w:p w:rsidR="00666480" w:rsidRPr="00413181" w:rsidRDefault="00666480" w:rsidP="00E14F9F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3"/>
                <w:color w:val="auto"/>
                <w:sz w:val="24"/>
                <w:szCs w:val="24"/>
                <w:shd w:val="clear" w:color="auto" w:fill="auto"/>
              </w:rPr>
            </w:pPr>
            <w:r w:rsidRPr="00413181">
              <w:rPr>
                <w:rStyle w:val="23"/>
                <w:sz w:val="24"/>
                <w:szCs w:val="24"/>
              </w:rPr>
              <w:t>Классный</w:t>
            </w:r>
            <w:r w:rsidR="00E14F9F" w:rsidRPr="00413181">
              <w:rPr>
                <w:sz w:val="24"/>
                <w:szCs w:val="24"/>
              </w:rPr>
              <w:t xml:space="preserve"> </w:t>
            </w:r>
            <w:r w:rsidRPr="00413181">
              <w:rPr>
                <w:rStyle w:val="23"/>
                <w:sz w:val="24"/>
                <w:szCs w:val="24"/>
              </w:rPr>
              <w:t>руководитель</w:t>
            </w:r>
          </w:p>
        </w:tc>
        <w:tc>
          <w:tcPr>
            <w:tcW w:w="6237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Педагогическая деятельность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Усовершенствование и модификация традиционных воспитательных методик Профилактика правонарушений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Разработка и внедрение новых проектов</w:t>
            </w:r>
          </w:p>
          <w:p w:rsidR="00E14F9F" w:rsidRPr="00413181" w:rsidRDefault="00E14F9F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Внедрение готовых новых воспитательных технологий и др.</w:t>
            </w:r>
          </w:p>
        </w:tc>
        <w:tc>
          <w:tcPr>
            <w:tcW w:w="1666" w:type="dxa"/>
          </w:tcPr>
          <w:p w:rsidR="00666480" w:rsidRPr="00413181" w:rsidRDefault="00666480" w:rsidP="00666480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sz w:val="24"/>
                <w:szCs w:val="24"/>
              </w:rPr>
            </w:pPr>
          </w:p>
        </w:tc>
      </w:tr>
    </w:tbl>
    <w:p w:rsidR="00556651" w:rsidRPr="00413181" w:rsidRDefault="00556651" w:rsidP="00556651">
      <w:pPr>
        <w:spacing w:line="220" w:lineRule="exact"/>
        <w:rPr>
          <w:rStyle w:val="a7"/>
          <w:rFonts w:eastAsiaTheme="minorHAnsi"/>
          <w:b w:val="0"/>
          <w:bCs w:val="0"/>
          <w:sz w:val="24"/>
          <w:szCs w:val="24"/>
        </w:rPr>
      </w:pPr>
    </w:p>
    <w:p w:rsidR="00556651" w:rsidRPr="00413181" w:rsidRDefault="00556651" w:rsidP="00556651">
      <w:pPr>
        <w:spacing w:line="220" w:lineRule="exact"/>
        <w:rPr>
          <w:rStyle w:val="a7"/>
          <w:rFonts w:eastAsiaTheme="minorHAnsi"/>
          <w:b w:val="0"/>
          <w:bCs w:val="0"/>
          <w:sz w:val="24"/>
          <w:szCs w:val="24"/>
        </w:rPr>
      </w:pPr>
    </w:p>
    <w:p w:rsidR="00666480" w:rsidRPr="00413181" w:rsidRDefault="00556651" w:rsidP="00E14F9F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181">
        <w:rPr>
          <w:rStyle w:val="a7"/>
          <w:rFonts w:eastAsiaTheme="minorHAnsi"/>
          <w:bCs w:val="0"/>
          <w:sz w:val="24"/>
          <w:szCs w:val="24"/>
          <w:u w:val="none"/>
        </w:rPr>
        <w:t>Администрация</w:t>
      </w:r>
    </w:p>
    <w:tbl>
      <w:tblPr>
        <w:tblStyle w:val="a5"/>
        <w:tblW w:w="9996" w:type="dxa"/>
        <w:tblLook w:val="04A0"/>
      </w:tblPr>
      <w:tblGrid>
        <w:gridCol w:w="3332"/>
        <w:gridCol w:w="3332"/>
        <w:gridCol w:w="3332"/>
      </w:tblGrid>
      <w:tr w:rsidR="00556651" w:rsidRPr="00413181" w:rsidTr="00556651"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Директор</w:t>
            </w:r>
          </w:p>
        </w:tc>
        <w:tc>
          <w:tcPr>
            <w:tcW w:w="3332" w:type="dxa"/>
          </w:tcPr>
          <w:p w:rsidR="00556651" w:rsidRPr="00413181" w:rsidRDefault="00C65911" w:rsidP="00556651">
            <w:pPr>
              <w:pStyle w:val="3"/>
              <w:shd w:val="clear" w:color="auto" w:fill="auto"/>
              <w:tabs>
                <w:tab w:val="left" w:pos="370"/>
              </w:tabs>
              <w:spacing w:before="0"/>
              <w:ind w:firstLine="0"/>
              <w:rPr>
                <w:sz w:val="24"/>
                <w:szCs w:val="24"/>
              </w:rPr>
            </w:pPr>
            <w:r w:rsidRPr="00413181">
              <w:rPr>
                <w:sz w:val="24"/>
                <w:szCs w:val="24"/>
              </w:rPr>
              <w:t>Максимов Б</w:t>
            </w:r>
            <w:proofErr w:type="gramStart"/>
            <w:r w:rsidRPr="00413181">
              <w:rPr>
                <w:sz w:val="24"/>
                <w:szCs w:val="24"/>
              </w:rPr>
              <w:t>,И</w:t>
            </w:r>
            <w:proofErr w:type="gramEnd"/>
            <w:r w:rsidRPr="00413181">
              <w:rPr>
                <w:sz w:val="24"/>
                <w:szCs w:val="24"/>
              </w:rPr>
              <w:t>,</w:t>
            </w:r>
          </w:p>
        </w:tc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Директор ОО</w:t>
            </w:r>
          </w:p>
        </w:tc>
      </w:tr>
      <w:tr w:rsidR="00556651" w:rsidRPr="00413181" w:rsidTr="00556651">
        <w:tc>
          <w:tcPr>
            <w:tcW w:w="3332" w:type="dxa"/>
          </w:tcPr>
          <w:p w:rsidR="00556651" w:rsidRPr="00413181" w:rsidRDefault="00C65911" w:rsidP="0055665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Завуч по У</w:t>
            </w:r>
            <w:r w:rsidR="00556651" w:rsidRPr="00413181">
              <w:rPr>
                <w:rStyle w:val="a4"/>
                <w:sz w:val="24"/>
                <w:szCs w:val="24"/>
              </w:rPr>
              <w:t>Р</w:t>
            </w:r>
          </w:p>
        </w:tc>
        <w:tc>
          <w:tcPr>
            <w:tcW w:w="3332" w:type="dxa"/>
          </w:tcPr>
          <w:p w:rsidR="00556651" w:rsidRPr="00413181" w:rsidRDefault="00C65911" w:rsidP="00556651">
            <w:pPr>
              <w:pStyle w:val="3"/>
              <w:shd w:val="clear" w:color="auto" w:fill="auto"/>
              <w:tabs>
                <w:tab w:val="left" w:pos="370"/>
              </w:tabs>
              <w:spacing w:before="0"/>
              <w:ind w:firstLine="0"/>
              <w:rPr>
                <w:sz w:val="24"/>
                <w:szCs w:val="24"/>
              </w:rPr>
            </w:pPr>
            <w:r w:rsidRPr="00413181">
              <w:rPr>
                <w:sz w:val="24"/>
                <w:szCs w:val="24"/>
              </w:rPr>
              <w:t>Останина Л.В.</w:t>
            </w:r>
          </w:p>
        </w:tc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Зам. директора </w:t>
            </w:r>
            <w:r w:rsidR="00C65911" w:rsidRPr="00413181">
              <w:rPr>
                <w:rStyle w:val="23"/>
                <w:sz w:val="24"/>
                <w:szCs w:val="24"/>
              </w:rPr>
              <w:t xml:space="preserve">школы по учебной </w:t>
            </w:r>
            <w:r w:rsidRPr="00413181">
              <w:rPr>
                <w:rStyle w:val="23"/>
                <w:sz w:val="24"/>
                <w:szCs w:val="24"/>
              </w:rPr>
              <w:t>работе.</w:t>
            </w:r>
          </w:p>
        </w:tc>
      </w:tr>
      <w:tr w:rsidR="00556651" w:rsidRPr="00413181" w:rsidTr="00556651"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Завуч по ВР</w:t>
            </w:r>
          </w:p>
        </w:tc>
        <w:tc>
          <w:tcPr>
            <w:tcW w:w="3332" w:type="dxa"/>
          </w:tcPr>
          <w:p w:rsidR="00556651" w:rsidRPr="00413181" w:rsidRDefault="00C65911" w:rsidP="00556651">
            <w:pPr>
              <w:pStyle w:val="3"/>
              <w:shd w:val="clear" w:color="auto" w:fill="auto"/>
              <w:tabs>
                <w:tab w:val="left" w:pos="370"/>
              </w:tabs>
              <w:spacing w:before="0"/>
              <w:ind w:firstLine="0"/>
              <w:rPr>
                <w:sz w:val="24"/>
                <w:szCs w:val="24"/>
              </w:rPr>
            </w:pPr>
            <w:r w:rsidRPr="00413181">
              <w:rPr>
                <w:sz w:val="24"/>
                <w:szCs w:val="24"/>
              </w:rPr>
              <w:t>Кириллова И.Г.</w:t>
            </w:r>
          </w:p>
        </w:tc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Зам. директора школы по воспитательной работе.</w:t>
            </w:r>
          </w:p>
        </w:tc>
      </w:tr>
    </w:tbl>
    <w:p w:rsidR="00666480" w:rsidRPr="00413181" w:rsidRDefault="00666480" w:rsidP="00666480">
      <w:pPr>
        <w:pStyle w:val="3"/>
        <w:shd w:val="clear" w:color="auto" w:fill="auto"/>
        <w:tabs>
          <w:tab w:val="left" w:pos="370"/>
        </w:tabs>
        <w:spacing w:before="0"/>
        <w:ind w:firstLine="0"/>
        <w:rPr>
          <w:sz w:val="24"/>
          <w:szCs w:val="24"/>
        </w:rPr>
      </w:pPr>
    </w:p>
    <w:p w:rsidR="00556651" w:rsidRPr="00413181" w:rsidRDefault="00556651" w:rsidP="00E14F9F">
      <w:pPr>
        <w:pStyle w:val="3"/>
        <w:shd w:val="clear" w:color="auto" w:fill="auto"/>
        <w:tabs>
          <w:tab w:val="left" w:pos="370"/>
        </w:tabs>
        <w:spacing w:before="0"/>
        <w:ind w:firstLine="0"/>
        <w:jc w:val="center"/>
        <w:rPr>
          <w:b/>
          <w:sz w:val="24"/>
          <w:szCs w:val="24"/>
        </w:rPr>
      </w:pPr>
      <w:r w:rsidRPr="00413181">
        <w:rPr>
          <w:b/>
          <w:sz w:val="24"/>
          <w:szCs w:val="24"/>
        </w:rPr>
        <w:t>Циклограмма работы школы</w:t>
      </w:r>
      <w:bookmarkStart w:id="1" w:name="_GoBack"/>
      <w:bookmarkEnd w:id="1"/>
    </w:p>
    <w:tbl>
      <w:tblPr>
        <w:tblStyle w:val="a5"/>
        <w:tblW w:w="9996" w:type="dxa"/>
        <w:tblLook w:val="04A0"/>
      </w:tblPr>
      <w:tblGrid>
        <w:gridCol w:w="1242"/>
        <w:gridCol w:w="5422"/>
        <w:gridCol w:w="3332"/>
      </w:tblGrid>
      <w:tr w:rsidR="00556651" w:rsidRPr="00413181" w:rsidTr="00556651">
        <w:tc>
          <w:tcPr>
            <w:tcW w:w="124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542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sz w:val="24"/>
                <w:szCs w:val="24"/>
              </w:rPr>
              <w:t>Сроки</w:t>
            </w:r>
          </w:p>
        </w:tc>
      </w:tr>
      <w:tr w:rsidR="00556651" w:rsidRPr="00413181" w:rsidTr="00556651">
        <w:tc>
          <w:tcPr>
            <w:tcW w:w="1242" w:type="dxa"/>
          </w:tcPr>
          <w:p w:rsidR="00556651" w:rsidRPr="00413181" w:rsidRDefault="00556651" w:rsidP="00556651">
            <w:pPr>
              <w:pStyle w:val="3"/>
              <w:shd w:val="clear" w:color="auto" w:fill="auto"/>
              <w:tabs>
                <w:tab w:val="left" w:pos="370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Заседания педагогического совета школы</w:t>
            </w:r>
          </w:p>
        </w:tc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8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1 раз в четверть</w:t>
            </w:r>
          </w:p>
        </w:tc>
      </w:tr>
      <w:tr w:rsidR="00556651" w:rsidRPr="00413181" w:rsidTr="00556651">
        <w:tc>
          <w:tcPr>
            <w:tcW w:w="1242" w:type="dxa"/>
          </w:tcPr>
          <w:p w:rsidR="00556651" w:rsidRPr="00413181" w:rsidRDefault="00556651" w:rsidP="00556651">
            <w:pPr>
              <w:pStyle w:val="3"/>
              <w:shd w:val="clear" w:color="auto" w:fill="auto"/>
              <w:tabs>
                <w:tab w:val="left" w:pos="370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Заседания методического совета школы</w:t>
            </w:r>
          </w:p>
        </w:tc>
        <w:tc>
          <w:tcPr>
            <w:tcW w:w="3332" w:type="dxa"/>
          </w:tcPr>
          <w:p w:rsidR="00556651" w:rsidRPr="00413181" w:rsidRDefault="00556651" w:rsidP="00556651">
            <w:pPr>
              <w:pStyle w:val="3"/>
              <w:shd w:val="clear" w:color="auto" w:fill="auto"/>
              <w:spacing w:before="0" w:line="220" w:lineRule="exact"/>
              <w:ind w:left="8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1 раз в четверть</w:t>
            </w:r>
          </w:p>
        </w:tc>
      </w:tr>
      <w:tr w:rsidR="00556651" w:rsidRPr="00413181" w:rsidTr="00556651">
        <w:tc>
          <w:tcPr>
            <w:tcW w:w="1242" w:type="dxa"/>
          </w:tcPr>
          <w:p w:rsidR="00556651" w:rsidRPr="00413181" w:rsidRDefault="00556651" w:rsidP="00556651">
            <w:pPr>
              <w:pStyle w:val="3"/>
              <w:shd w:val="clear" w:color="auto" w:fill="auto"/>
              <w:tabs>
                <w:tab w:val="left" w:pos="370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E14F9F" w:rsidRPr="00413181" w:rsidRDefault="00556651" w:rsidP="0055665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Административное совещание</w:t>
            </w:r>
          </w:p>
          <w:p w:rsidR="00E14F9F" w:rsidRPr="00413181" w:rsidRDefault="00556651" w:rsidP="0055665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23"/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 xml:space="preserve"> Совещание при директоре </w:t>
            </w:r>
          </w:p>
          <w:p w:rsidR="00556651" w:rsidRPr="00413181" w:rsidRDefault="00556651" w:rsidP="0055665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Оперативные совещания педагогического коллектива</w:t>
            </w:r>
          </w:p>
        </w:tc>
        <w:tc>
          <w:tcPr>
            <w:tcW w:w="3332" w:type="dxa"/>
          </w:tcPr>
          <w:p w:rsidR="00556651" w:rsidRPr="00413181" w:rsidRDefault="00556651" w:rsidP="00E14F9F">
            <w:pPr>
              <w:pStyle w:val="3"/>
              <w:shd w:val="clear" w:color="auto" w:fill="auto"/>
              <w:spacing w:before="0" w:line="220" w:lineRule="exact"/>
              <w:ind w:left="80" w:firstLine="0"/>
              <w:rPr>
                <w:sz w:val="24"/>
                <w:szCs w:val="24"/>
              </w:rPr>
            </w:pPr>
            <w:r w:rsidRPr="00413181">
              <w:rPr>
                <w:rStyle w:val="23"/>
                <w:sz w:val="24"/>
                <w:szCs w:val="24"/>
              </w:rPr>
              <w:t>Среда  15.</w:t>
            </w:r>
            <w:r w:rsidR="00E14F9F" w:rsidRPr="00413181">
              <w:rPr>
                <w:rStyle w:val="23"/>
                <w:sz w:val="24"/>
                <w:szCs w:val="24"/>
              </w:rPr>
              <w:t>0</w:t>
            </w:r>
            <w:r w:rsidRPr="00413181">
              <w:rPr>
                <w:rStyle w:val="23"/>
                <w:sz w:val="24"/>
                <w:szCs w:val="24"/>
              </w:rPr>
              <w:t>0</w:t>
            </w:r>
          </w:p>
        </w:tc>
      </w:tr>
    </w:tbl>
    <w:p w:rsidR="00DE5FBA" w:rsidRPr="00413181" w:rsidRDefault="00DE5FBA" w:rsidP="00C65911">
      <w:pPr>
        <w:pStyle w:val="3"/>
        <w:shd w:val="clear" w:color="auto" w:fill="auto"/>
        <w:spacing w:before="0" w:line="240" w:lineRule="auto"/>
        <w:ind w:firstLine="0"/>
        <w:rPr>
          <w:b/>
          <w:i/>
          <w:iCs/>
          <w:color w:val="000000"/>
          <w:sz w:val="24"/>
          <w:szCs w:val="24"/>
        </w:rPr>
      </w:pPr>
      <w:bookmarkStart w:id="2" w:name="bookmark6"/>
    </w:p>
    <w:p w:rsidR="00DE5FBA" w:rsidRPr="00413181" w:rsidRDefault="00DE5FBA" w:rsidP="006D0CAB">
      <w:pPr>
        <w:pStyle w:val="3"/>
        <w:shd w:val="clear" w:color="auto" w:fill="auto"/>
        <w:spacing w:before="0" w:line="240" w:lineRule="auto"/>
        <w:ind w:left="23" w:firstLine="0"/>
        <w:jc w:val="center"/>
        <w:rPr>
          <w:b/>
          <w:i/>
          <w:iCs/>
          <w:color w:val="000000"/>
          <w:sz w:val="24"/>
          <w:szCs w:val="24"/>
        </w:rPr>
      </w:pPr>
    </w:p>
    <w:p w:rsidR="006D0CAB" w:rsidRPr="00413181" w:rsidRDefault="006D0CAB" w:rsidP="006D0CAB">
      <w:pPr>
        <w:pStyle w:val="3"/>
        <w:shd w:val="clear" w:color="auto" w:fill="auto"/>
        <w:spacing w:before="0" w:line="240" w:lineRule="auto"/>
        <w:ind w:left="23" w:firstLine="0"/>
        <w:jc w:val="center"/>
        <w:rPr>
          <w:b/>
          <w:i/>
          <w:iCs/>
          <w:color w:val="000000"/>
          <w:sz w:val="24"/>
          <w:szCs w:val="24"/>
        </w:rPr>
      </w:pPr>
      <w:r w:rsidRPr="00413181">
        <w:rPr>
          <w:b/>
          <w:i/>
          <w:iCs/>
          <w:color w:val="000000"/>
          <w:sz w:val="24"/>
          <w:szCs w:val="24"/>
        </w:rPr>
        <w:t>Тематика педагогических советов</w:t>
      </w:r>
    </w:p>
    <w:p w:rsidR="006D0CAB" w:rsidRPr="00413181" w:rsidRDefault="006D0CAB" w:rsidP="006D0CAB">
      <w:pPr>
        <w:pStyle w:val="3"/>
        <w:shd w:val="clear" w:color="auto" w:fill="auto"/>
        <w:spacing w:before="0" w:line="240" w:lineRule="auto"/>
        <w:ind w:left="23" w:firstLine="0"/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68"/>
        <w:gridCol w:w="2693"/>
        <w:gridCol w:w="3235"/>
      </w:tblGrid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«Утверждение учебного и учебно-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планов работы школы на новый учебный год».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Педсовет №2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13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профилактики школьной неуспеваемости и отставания как средство повышения качества образования.</w:t>
            </w: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и внутренние причины неуспеваемости, пути их устранения</w:t>
            </w:r>
            <w:r w:rsidRPr="00413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2.Современный классный час</w:t>
            </w:r>
            <w:proofErr w:type="gramStart"/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как форма внеурочной деятельности в соответствии с требованиями ФГОС(мастер-классы)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Выступающие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№3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18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</w:rPr>
              <w:t>Ресурсы современного урока, обеспечивающие освоение новых образовательных стандартов и успешное прохождение  ГИА.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pStyle w:val="ae"/>
              <w:spacing w:before="0" w:beforeAutospacing="0" w:after="0" w:afterAutospacing="0"/>
              <w:rPr>
                <w:b/>
              </w:rPr>
            </w:pPr>
            <w:r w:rsidRPr="00413181">
              <w:rPr>
                <w:b/>
              </w:rPr>
              <w:t>Педсовет №4</w:t>
            </w:r>
          </w:p>
          <w:p w:rsidR="00C65911" w:rsidRPr="00413181" w:rsidRDefault="00C65911" w:rsidP="00C65911">
            <w:pPr>
              <w:pStyle w:val="ae"/>
              <w:spacing w:before="0" w:beforeAutospacing="0" w:after="0" w:afterAutospacing="0"/>
            </w:pPr>
            <w:r w:rsidRPr="00413181">
              <w:t xml:space="preserve"> «Современные подходы к системе оценивания  образовательных результатов в урочной и внеурочной деятельности»</w:t>
            </w:r>
          </w:p>
          <w:p w:rsidR="00C65911" w:rsidRPr="00413181" w:rsidRDefault="00C65911" w:rsidP="00C65911">
            <w:pPr>
              <w:pStyle w:val="ae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Педсовет о допуске к экзаменам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Педсовет о переводе учащихся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65911" w:rsidRPr="00413181" w:rsidTr="0058663B">
        <w:tc>
          <w:tcPr>
            <w:tcW w:w="4068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Педсовет об окончании школы в 9-х, 11-х классах</w:t>
            </w:r>
          </w:p>
        </w:tc>
        <w:tc>
          <w:tcPr>
            <w:tcW w:w="2693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</w:tcPr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5911" w:rsidRPr="00413181" w:rsidRDefault="00C65911" w:rsidP="00C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</w:tbl>
    <w:p w:rsidR="00C65911" w:rsidRPr="00413181" w:rsidRDefault="00C65911" w:rsidP="00C65911">
      <w:pPr>
        <w:rPr>
          <w:rFonts w:ascii="Times New Roman" w:hAnsi="Times New Roman" w:cs="Times New Roman"/>
          <w:sz w:val="24"/>
          <w:szCs w:val="24"/>
        </w:rPr>
      </w:pPr>
    </w:p>
    <w:p w:rsidR="006D0CAB" w:rsidRPr="00413181" w:rsidRDefault="006D0CAB" w:rsidP="003478F1">
      <w:pPr>
        <w:pStyle w:val="3"/>
        <w:shd w:val="clear" w:color="auto" w:fill="auto"/>
        <w:spacing w:before="0" w:line="240" w:lineRule="auto"/>
        <w:ind w:firstLine="0"/>
        <w:rPr>
          <w:b/>
          <w:i/>
          <w:iCs/>
          <w:color w:val="000000"/>
          <w:sz w:val="24"/>
          <w:szCs w:val="24"/>
        </w:rPr>
      </w:pPr>
    </w:p>
    <w:p w:rsidR="003478F1" w:rsidRPr="00413181" w:rsidRDefault="003478F1" w:rsidP="003478F1">
      <w:pPr>
        <w:pStyle w:val="3"/>
        <w:shd w:val="clear" w:color="auto" w:fill="auto"/>
        <w:spacing w:before="0" w:line="240" w:lineRule="auto"/>
        <w:ind w:firstLine="0"/>
        <w:rPr>
          <w:b/>
          <w:i/>
          <w:iCs/>
          <w:color w:val="000000"/>
          <w:sz w:val="24"/>
          <w:szCs w:val="24"/>
        </w:rPr>
      </w:pPr>
    </w:p>
    <w:p w:rsidR="003478F1" w:rsidRPr="00413181" w:rsidRDefault="006D0CAB" w:rsidP="003478F1">
      <w:pPr>
        <w:shd w:val="clear" w:color="auto" w:fill="FFFFFF"/>
        <w:ind w:left="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совещаний при директоре</w:t>
      </w:r>
    </w:p>
    <w:tbl>
      <w:tblPr>
        <w:tblStyle w:val="a5"/>
        <w:tblW w:w="10207" w:type="dxa"/>
        <w:tblInd w:w="-34" w:type="dxa"/>
        <w:tblLook w:val="04A0"/>
      </w:tblPr>
      <w:tblGrid>
        <w:gridCol w:w="568"/>
        <w:gridCol w:w="1275"/>
        <w:gridCol w:w="8364"/>
      </w:tblGrid>
      <w:tr w:rsidR="006D0CAB" w:rsidRPr="00413181" w:rsidTr="003478F1">
        <w:tc>
          <w:tcPr>
            <w:tcW w:w="568" w:type="dxa"/>
          </w:tcPr>
          <w:p w:rsidR="006D0CAB" w:rsidRPr="00413181" w:rsidRDefault="006D0CAB" w:rsidP="003478F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413181">
              <w:rPr>
                <w:b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3181">
              <w:rPr>
                <w:b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13181">
              <w:rPr>
                <w:b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6D0CAB" w:rsidRPr="00413181" w:rsidRDefault="006D0CAB" w:rsidP="003478F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413181">
              <w:rPr>
                <w:b/>
                <w:i/>
                <w:i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8364" w:type="dxa"/>
          </w:tcPr>
          <w:p w:rsidR="006D0CAB" w:rsidRPr="00413181" w:rsidRDefault="006D0CAB" w:rsidP="003478F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413181">
              <w:rPr>
                <w:b/>
                <w:i/>
                <w:iCs/>
                <w:color w:val="000000"/>
                <w:sz w:val="24"/>
                <w:szCs w:val="24"/>
              </w:rPr>
              <w:t>Тема совещания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347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347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347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364" w:type="dxa"/>
          </w:tcPr>
          <w:p w:rsidR="006D0CAB" w:rsidRPr="00413181" w:rsidRDefault="006D0CAB" w:rsidP="003478F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Санитарно-гигиенический режим и техника безопасности труда.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обеспечение УВП.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1- го, 5 - го, 10-го классов.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предварительных итогах окончания первой четверти.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  <w:tr w:rsidR="00E04004" w:rsidRPr="00413181" w:rsidTr="003478F1">
        <w:trPr>
          <w:trHeight w:val="562"/>
        </w:trPr>
        <w:tc>
          <w:tcPr>
            <w:tcW w:w="568" w:type="dxa"/>
            <w:vMerge w:val="restart"/>
          </w:tcPr>
          <w:p w:rsidR="00E04004" w:rsidRPr="00413181" w:rsidRDefault="00E04004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</w:tcPr>
          <w:p w:rsidR="00E04004" w:rsidRPr="00413181" w:rsidRDefault="00E04004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004" w:rsidRPr="00413181" w:rsidRDefault="00E04004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8364" w:type="dxa"/>
          </w:tcPr>
          <w:p w:rsidR="00E04004" w:rsidRPr="00413181" w:rsidRDefault="00E04004" w:rsidP="00E04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1.О состоянии температурного режима в учебном заведении,</w:t>
            </w:r>
          </w:p>
          <w:p w:rsidR="00E04004" w:rsidRPr="00413181" w:rsidRDefault="00E04004" w:rsidP="00E04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41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41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пожарной безопасности.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E040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2.Эффективность форм и методов  воспитательной и профилактической работы </w:t>
            </w:r>
            <w:proofErr w:type="gramStart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контрольных работ, перспективы окончания первого полугодия.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правил техники безопасности в спортивном зале, на уроках  технологии и проведении внеклассных мероприятий.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Устойчивость и защищённость </w:t>
            </w:r>
            <w:proofErr w:type="spellStart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воспитательного процесса от внешних угроз.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занятий 1-11  классов.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подготовки обучающихся 5- 11 классов.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 проведения инструктажей по различным видам безопасности.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пробных ОГЭ и ЕГЭ по русскому языку, математике, предметов по выбору.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 военно-патриотического воспитания в школе.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5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плана воспитательной работы в школе.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5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подготовке к экзаменам в выпускных классах.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5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обучающихся по русскому языку, математике в 4 – ом классе.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5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организации летнего труда и отдыха.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 подготовке кабинетов и иных помещений  к новому учебному году.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организации летнего труда и отдыха.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в системе  дополнительного образования </w:t>
            </w:r>
            <w:proofErr w:type="gramStart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pStyle w:val="a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методических объединений  школы.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ремонтных работ.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  <w:tr w:rsidR="006D0CAB" w:rsidRPr="00413181" w:rsidTr="003478F1">
        <w:tc>
          <w:tcPr>
            <w:tcW w:w="568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аттестации уч-ся 9, 11 классов.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проведения труда и отдыха </w:t>
            </w:r>
            <w:proofErr w:type="gramStart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Состояние безопасности воспитанников.</w:t>
            </w:r>
          </w:p>
        </w:tc>
      </w:tr>
      <w:tr w:rsidR="006D0CAB" w:rsidRPr="00413181" w:rsidTr="003478F1">
        <w:tc>
          <w:tcPr>
            <w:tcW w:w="568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CAB" w:rsidRPr="00413181" w:rsidRDefault="006D0CAB" w:rsidP="006D0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6D0CAB" w:rsidRPr="00413181" w:rsidRDefault="006D0CAB" w:rsidP="006D0CAB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E04004" w:rsidRPr="00413181" w:rsidRDefault="00E04004" w:rsidP="00FF0821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:rsidR="00B175E3" w:rsidRPr="00413181" w:rsidRDefault="00B175E3" w:rsidP="003478F1">
      <w:pPr>
        <w:keepNext/>
        <w:keepLines/>
        <w:jc w:val="center"/>
        <w:rPr>
          <w:rStyle w:val="31"/>
          <w:rFonts w:eastAsiaTheme="minorHAnsi"/>
          <w:bCs w:val="0"/>
          <w:sz w:val="24"/>
          <w:szCs w:val="24"/>
          <w:u w:val="none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ШКОЛЫ, НАПРАВЛЕННАЯ НА </w:t>
      </w:r>
      <w:r w:rsidRPr="00413181">
        <w:rPr>
          <w:rStyle w:val="31"/>
          <w:rFonts w:eastAsiaTheme="minorHAnsi"/>
          <w:bCs w:val="0"/>
          <w:sz w:val="24"/>
          <w:szCs w:val="24"/>
          <w:u w:val="none"/>
        </w:rPr>
        <w:t>ПОЛУЧЕНИЕ БЕСПЛАТНОГО ОБЩЕГО ОБРАЗОВАНИЯ</w:t>
      </w:r>
      <w:bookmarkEnd w:id="2"/>
    </w:p>
    <w:p w:rsidR="00E04004" w:rsidRPr="00413181" w:rsidRDefault="00E04004" w:rsidP="00FF0821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362"/>
        <w:gridCol w:w="2304"/>
        <w:gridCol w:w="2294"/>
      </w:tblGrid>
      <w:tr w:rsidR="00B175E3" w:rsidRPr="00413181" w:rsidTr="003478F1">
        <w:trPr>
          <w:trHeight w:hRule="exact" w:val="5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175E3" w:rsidRPr="00413181" w:rsidTr="003478F1">
        <w:trPr>
          <w:trHeight w:hRule="exact" w:val="8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Проверить учет детей по алфавитной книге, книге движения учащихся, личным делам. Провести учёт детей, подлежащих обучению в школе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до 31 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E04004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>дминистрация</w:t>
            </w:r>
            <w:r w:rsidRPr="00413181">
              <w:rPr>
                <w:rStyle w:val="23"/>
                <w:color w:val="auto"/>
                <w:sz w:val="24"/>
                <w:szCs w:val="24"/>
              </w:rPr>
              <w:t xml:space="preserve"> школы</w:t>
            </w:r>
          </w:p>
        </w:tc>
      </w:tr>
      <w:tr w:rsidR="00B175E3" w:rsidRPr="00413181" w:rsidTr="003478F1">
        <w:trPr>
          <w:trHeight w:hRule="exact" w:val="5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Комплектование 1,10 классов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до 31 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Директор</w:t>
            </w:r>
          </w:p>
        </w:tc>
      </w:tr>
      <w:tr w:rsidR="00B175E3" w:rsidRPr="00413181" w:rsidTr="003478F1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до 31 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9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>. Руководители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  <w:r w:rsidR="001465A8" w:rsidRPr="00413181">
              <w:rPr>
                <w:rStyle w:val="23"/>
                <w:color w:val="auto"/>
                <w:sz w:val="24"/>
                <w:szCs w:val="24"/>
              </w:rPr>
              <w:t>,</w:t>
            </w:r>
            <w:proofErr w:type="gramEnd"/>
            <w:r w:rsidR="00E04004" w:rsidRPr="00413181">
              <w:rPr>
                <w:rStyle w:val="23"/>
                <w:color w:val="auto"/>
                <w:sz w:val="24"/>
                <w:szCs w:val="24"/>
              </w:rPr>
              <w:t xml:space="preserve"> зам по </w:t>
            </w:r>
            <w:r w:rsidR="001465A8" w:rsidRPr="00413181">
              <w:rPr>
                <w:rStyle w:val="23"/>
                <w:color w:val="auto"/>
                <w:sz w:val="24"/>
                <w:szCs w:val="24"/>
              </w:rPr>
              <w:t>ВР</w:t>
            </w:r>
          </w:p>
        </w:tc>
      </w:tr>
      <w:tr w:rsidR="00B175E3" w:rsidRPr="00413181" w:rsidTr="003478F1">
        <w:trPr>
          <w:trHeight w:hRule="exact" w:val="5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Проверка списочного состава 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по классам.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до 5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58663B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зам. директора по У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</w:tc>
      </w:tr>
      <w:tr w:rsidR="00B175E3" w:rsidRPr="00413181" w:rsidTr="003478F1">
        <w:trPr>
          <w:trHeight w:hRule="exact" w:val="7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до 1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B175E3" w:rsidRPr="00413181" w:rsidTr="003478F1">
        <w:trPr>
          <w:trHeight w:hRule="exact" w:val="5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Организация встреч с сотрудниками ГБДД: проведение дней безопасности дорожного движения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сентябрь-май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E04004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Зам по ВР, 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 xml:space="preserve">учитель ОБЖ, </w:t>
            </w:r>
            <w:proofErr w:type="spellStart"/>
            <w:r w:rsidR="00B175E3"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spellEnd"/>
            <w:r w:rsidR="00B175E3"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75E3" w:rsidRPr="00413181">
              <w:rPr>
                <w:rStyle w:val="23"/>
                <w:color w:val="auto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175E3" w:rsidRPr="00413181" w:rsidTr="003478F1">
        <w:trPr>
          <w:trHeight w:hRule="exact" w:val="7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04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Организация горячего питания в школе. Составление графика питания в столовой.</w:t>
            </w:r>
          </w:p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Организация дежурства учителей в столовой.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9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директор, зам. по ВР</w:t>
            </w:r>
          </w:p>
        </w:tc>
      </w:tr>
      <w:tr w:rsidR="00B175E3" w:rsidRPr="00413181" w:rsidTr="003478F1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до 2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58663B" w:rsidP="003478F1">
            <w:pPr>
              <w:pStyle w:val="3"/>
              <w:shd w:val="clear" w:color="auto" w:fill="auto"/>
              <w:spacing w:before="0" w:line="245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зам. директора по У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</w:tc>
      </w:tr>
      <w:tr w:rsidR="00B175E3" w:rsidRPr="00413181" w:rsidTr="003478F1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Комплектование кружков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до 5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E04004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>дминистрация</w:t>
            </w:r>
            <w:r w:rsidRPr="00413181">
              <w:rPr>
                <w:rStyle w:val="23"/>
                <w:color w:val="auto"/>
                <w:sz w:val="24"/>
                <w:szCs w:val="24"/>
              </w:rPr>
              <w:t xml:space="preserve"> школы</w:t>
            </w:r>
          </w:p>
        </w:tc>
      </w:tr>
      <w:tr w:rsidR="00B175E3" w:rsidRPr="00413181" w:rsidTr="003478F1">
        <w:trPr>
          <w:trHeight w:hRule="exact" w:val="7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9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База данных детей из многодетных и малообеспеченных, опек</w:t>
            </w:r>
            <w:r w:rsidR="00E04004" w:rsidRPr="00413181">
              <w:rPr>
                <w:rStyle w:val="23"/>
                <w:color w:val="auto"/>
                <w:sz w:val="24"/>
                <w:szCs w:val="24"/>
              </w:rPr>
              <w:t xml:space="preserve">аемых, приемных </w:t>
            </w:r>
            <w:r w:rsidRPr="00413181">
              <w:rPr>
                <w:rStyle w:val="23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E04004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зам. директора по ВР, </w:t>
            </w:r>
            <w:proofErr w:type="spellStart"/>
            <w:r w:rsidR="00B175E3"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spellEnd"/>
            <w:r w:rsidR="00B175E3"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75E3" w:rsidRPr="00413181">
              <w:rPr>
                <w:rStyle w:val="23"/>
                <w:color w:val="auto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175E3" w:rsidRPr="00413181" w:rsidTr="003478F1">
        <w:trPr>
          <w:trHeight w:hRule="exact" w:val="7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зам. директора по ВР.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175E3" w:rsidRPr="00413181" w:rsidTr="003478F1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B175E3" w:rsidRPr="00413181" w:rsidTr="003478F1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B175E3" w:rsidRPr="00413181" w:rsidTr="003478F1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Учёт посещаемости школы 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.р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175E3" w:rsidRPr="00413181" w:rsidTr="003478F1">
        <w:trPr>
          <w:trHeight w:hRule="exact" w:val="10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Организация работы с 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зам. директора</w:t>
            </w:r>
            <w:r w:rsidR="0058663B" w:rsidRPr="00413181">
              <w:rPr>
                <w:rStyle w:val="23"/>
                <w:color w:val="auto"/>
                <w:sz w:val="24"/>
                <w:szCs w:val="24"/>
              </w:rPr>
              <w:t xml:space="preserve"> по У</w:t>
            </w:r>
            <w:r w:rsidR="00E04004" w:rsidRPr="00413181">
              <w:rPr>
                <w:rStyle w:val="23"/>
                <w:color w:val="auto"/>
                <w:sz w:val="24"/>
                <w:szCs w:val="24"/>
              </w:rPr>
              <w:t>Р и ВР</w:t>
            </w:r>
            <w:r w:rsidRPr="00413181">
              <w:rPr>
                <w:rStyle w:val="23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175E3" w:rsidRPr="00413181" w:rsidTr="003478F1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Контроль выполнения рабочих программ по всем предметам</w:t>
            </w:r>
            <w:r w:rsidR="00E04004" w:rsidRPr="00413181">
              <w:rPr>
                <w:rStyle w:val="23"/>
                <w:color w:val="auto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58663B" w:rsidP="003478F1">
            <w:pPr>
              <w:pStyle w:val="3"/>
              <w:shd w:val="clear" w:color="auto" w:fill="auto"/>
              <w:spacing w:before="0" w:line="245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зам. директора по У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</w:tc>
      </w:tr>
      <w:tr w:rsidR="00B175E3" w:rsidRPr="00413181" w:rsidTr="003478F1">
        <w:trPr>
          <w:trHeight w:hRule="exact" w:val="7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Октябрь-май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E04004" w:rsidP="0058663B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Учитель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нач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.к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л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</w:p>
        </w:tc>
      </w:tr>
      <w:tr w:rsidR="00B175E3" w:rsidRPr="00413181" w:rsidTr="003478F1">
        <w:trPr>
          <w:trHeight w:hRule="exact" w:val="11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58663B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классные</w:t>
            </w:r>
          </w:p>
          <w:p w:rsidR="00E04004" w:rsidRPr="00413181" w:rsidRDefault="00B175E3" w:rsidP="003478F1">
            <w:pPr>
              <w:pStyle w:val="3"/>
              <w:shd w:val="clear" w:color="auto" w:fill="auto"/>
              <w:spacing w:before="120" w:line="220" w:lineRule="exact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руководители,</w:t>
            </w:r>
          </w:p>
          <w:p w:rsidR="00B175E3" w:rsidRPr="00413181" w:rsidRDefault="00B175E3" w:rsidP="003478F1">
            <w:pPr>
              <w:pStyle w:val="3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зам.</w:t>
            </w:r>
            <w:r w:rsidRPr="00413181">
              <w:rPr>
                <w:rStyle w:val="a6"/>
                <w:sz w:val="24"/>
                <w:szCs w:val="24"/>
              </w:rPr>
              <w:t xml:space="preserve"> </w:t>
            </w:r>
            <w:r w:rsidRPr="00413181">
              <w:rPr>
                <w:rStyle w:val="23"/>
                <w:color w:val="auto"/>
                <w:sz w:val="24"/>
                <w:szCs w:val="24"/>
              </w:rPr>
              <w:t>по ВР</w:t>
            </w:r>
          </w:p>
        </w:tc>
      </w:tr>
      <w:tr w:rsidR="00B175E3" w:rsidRPr="00413181" w:rsidTr="003478F1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45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замдиректора 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по</w:t>
            </w:r>
            <w:proofErr w:type="gramEnd"/>
          </w:p>
          <w:p w:rsidR="00B175E3" w:rsidRPr="00413181" w:rsidRDefault="0058663B" w:rsidP="003478F1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У</w:t>
            </w:r>
            <w:r w:rsidR="00E04004" w:rsidRPr="00413181">
              <w:rPr>
                <w:rStyle w:val="23"/>
                <w:color w:val="auto"/>
                <w:sz w:val="24"/>
                <w:szCs w:val="24"/>
              </w:rPr>
              <w:t>Р,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 xml:space="preserve"> ВР</w:t>
            </w:r>
          </w:p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.р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уководители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>,</w:t>
            </w:r>
          </w:p>
        </w:tc>
      </w:tr>
      <w:tr w:rsidR="00B175E3" w:rsidRPr="00413181" w:rsidTr="003478F1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обучающихся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58663B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зам. директора по У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</w:tc>
      </w:tr>
      <w:tr w:rsidR="00B175E3" w:rsidRPr="00413181" w:rsidTr="003478F1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.р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175E3" w:rsidRPr="00413181" w:rsidTr="003478F1">
        <w:trPr>
          <w:trHeight w:hRule="exact" w:val="8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004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, имеющими неудовлетворительные</w:t>
            </w:r>
          </w:p>
          <w:p w:rsidR="00B175E3" w:rsidRPr="00413181" w:rsidRDefault="00B175E3" w:rsidP="003478F1">
            <w:pPr>
              <w:pStyle w:val="3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отметки по предметам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E3" w:rsidRPr="00413181" w:rsidRDefault="00B175E3" w:rsidP="003478F1">
            <w:pPr>
              <w:pStyle w:val="3"/>
              <w:shd w:val="clear" w:color="auto" w:fill="auto"/>
              <w:spacing w:before="0" w:line="22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E3" w:rsidRPr="00413181" w:rsidRDefault="0058663B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учите</w:t>
            </w:r>
            <w:r w:rsidR="00B175E3" w:rsidRPr="00413181">
              <w:rPr>
                <w:rStyle w:val="23"/>
                <w:color w:val="auto"/>
                <w:sz w:val="24"/>
                <w:szCs w:val="24"/>
              </w:rPr>
              <w:t>ля-предметники</w:t>
            </w:r>
          </w:p>
        </w:tc>
      </w:tr>
      <w:tr w:rsidR="0058663B" w:rsidRPr="00413181" w:rsidTr="003478F1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63B" w:rsidRPr="00413181" w:rsidRDefault="0058663B" w:rsidP="00FA33AC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63B" w:rsidRPr="00413181" w:rsidRDefault="0058663B" w:rsidP="00FA33AC">
            <w:pPr>
              <w:pStyle w:val="3"/>
              <w:shd w:val="clear" w:color="auto" w:fill="auto"/>
              <w:spacing w:before="0" w:line="278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15. Организация дежу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рств в шк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оле:</w:t>
            </w:r>
          </w:p>
          <w:p w:rsidR="0058663B" w:rsidRPr="00413181" w:rsidRDefault="0058663B" w:rsidP="00FA33AC">
            <w:pPr>
              <w:pStyle w:val="3"/>
              <w:shd w:val="clear" w:color="auto" w:fill="auto"/>
              <w:tabs>
                <w:tab w:val="left" w:pos="365"/>
              </w:tabs>
              <w:spacing w:before="0" w:line="278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а)</w:t>
            </w:r>
            <w:r w:rsidRPr="00413181">
              <w:rPr>
                <w:rStyle w:val="23"/>
                <w:color w:val="auto"/>
                <w:sz w:val="24"/>
                <w:szCs w:val="24"/>
              </w:rPr>
              <w:tab/>
              <w:t>администрация;</w:t>
            </w:r>
          </w:p>
          <w:p w:rsidR="0058663B" w:rsidRPr="00413181" w:rsidRDefault="0058663B" w:rsidP="00FA33AC">
            <w:pPr>
              <w:pStyle w:val="3"/>
              <w:shd w:val="clear" w:color="auto" w:fill="auto"/>
              <w:tabs>
                <w:tab w:val="left" w:pos="374"/>
              </w:tabs>
              <w:spacing w:before="0" w:line="278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б)</w:t>
            </w:r>
            <w:r w:rsidRPr="00413181">
              <w:rPr>
                <w:rStyle w:val="23"/>
                <w:color w:val="auto"/>
                <w:sz w:val="24"/>
                <w:szCs w:val="24"/>
              </w:rPr>
              <w:tab/>
              <w:t>учащиеся, преподаватели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63B" w:rsidRPr="00413181" w:rsidRDefault="0058663B" w:rsidP="00FA33AC">
            <w:pPr>
              <w:pStyle w:val="3"/>
              <w:shd w:val="clear" w:color="auto" w:fill="auto"/>
              <w:spacing w:before="0" w:line="22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63B" w:rsidRPr="00413181" w:rsidRDefault="0058663B" w:rsidP="00FA33AC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Директор</w:t>
            </w:r>
          </w:p>
        </w:tc>
      </w:tr>
      <w:tr w:rsidR="0058663B" w:rsidRPr="00413181" w:rsidTr="003478F1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63B" w:rsidRPr="00413181" w:rsidRDefault="0058663B" w:rsidP="00FA33AC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63B" w:rsidRPr="00413181" w:rsidRDefault="0058663B" w:rsidP="00FA33AC">
            <w:pPr>
              <w:pStyle w:val="3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16. Медосмотр учащихся один раз в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63B" w:rsidRPr="00413181" w:rsidRDefault="0058663B" w:rsidP="00FA33AC">
            <w:pPr>
              <w:pStyle w:val="3"/>
              <w:shd w:val="clear" w:color="auto" w:fill="auto"/>
              <w:spacing w:before="0" w:line="22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63B" w:rsidRPr="00413181" w:rsidRDefault="0058663B" w:rsidP="0058663B">
            <w:pPr>
              <w:pStyle w:val="3"/>
              <w:shd w:val="clear" w:color="auto" w:fill="auto"/>
              <w:spacing w:before="0" w:line="269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Мед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.р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аботник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2B78D8" w:rsidRPr="00413181" w:rsidRDefault="002B78D8" w:rsidP="003478F1">
      <w:pPr>
        <w:pStyle w:val="50"/>
        <w:shd w:val="clear" w:color="auto" w:fill="auto"/>
        <w:tabs>
          <w:tab w:val="left" w:pos="9498"/>
          <w:tab w:val="left" w:pos="9780"/>
        </w:tabs>
        <w:spacing w:before="488" w:after="246" w:line="269" w:lineRule="exact"/>
        <w:ind w:right="141"/>
        <w:jc w:val="center"/>
        <w:rPr>
          <w:sz w:val="24"/>
          <w:szCs w:val="24"/>
        </w:rPr>
      </w:pPr>
      <w:r w:rsidRPr="00413181">
        <w:rPr>
          <w:sz w:val="24"/>
          <w:szCs w:val="24"/>
        </w:rPr>
        <w:t xml:space="preserve">РАБОТА С ПЕДАГОГИЧЕСКИМИ КАДРАМИ. </w:t>
      </w:r>
      <w:r w:rsidRPr="00413181">
        <w:rPr>
          <w:bCs w:val="0"/>
          <w:sz w:val="24"/>
          <w:szCs w:val="24"/>
        </w:rPr>
        <w:t>ПОВЫШЕНИЕ КВАЛИФИКАЦИИ. АТТЕСТАЦИЯ</w:t>
      </w:r>
    </w:p>
    <w:tbl>
      <w:tblPr>
        <w:tblW w:w="103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35"/>
        <w:gridCol w:w="2160"/>
        <w:gridCol w:w="1992"/>
      </w:tblGrid>
      <w:tr w:rsidR="002B78D8" w:rsidRPr="00413181" w:rsidTr="002B78D8">
        <w:trPr>
          <w:trHeight w:hRule="exact" w:val="29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3478F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a4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13181">
              <w:rPr>
                <w:rStyle w:val="a4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2B78D8" w:rsidRPr="00413181" w:rsidTr="002B78D8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lastRenderedPageBreak/>
              <w:t>Утверждение списка аттестующихся учителей.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Август - Сентябрь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2B78D8" w:rsidP="000F3330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Директор</w:t>
            </w:r>
            <w:r w:rsidR="00DE5FBA" w:rsidRPr="00413181">
              <w:rPr>
                <w:rStyle w:val="23"/>
                <w:color w:val="auto"/>
                <w:sz w:val="24"/>
                <w:szCs w:val="24"/>
              </w:rPr>
              <w:t>,</w:t>
            </w:r>
            <w:r w:rsidRPr="00413181">
              <w:rPr>
                <w:rStyle w:val="23"/>
                <w:color w:val="auto"/>
                <w:sz w:val="24"/>
                <w:szCs w:val="24"/>
              </w:rPr>
              <w:t xml:space="preserve"> </w:t>
            </w:r>
          </w:p>
          <w:p w:rsidR="00DE5FBA" w:rsidRPr="00413181" w:rsidRDefault="0058663B" w:rsidP="000F3330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 по У</w:t>
            </w:r>
            <w:r w:rsidR="00DE5FBA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</w:tc>
      </w:tr>
      <w:tr w:rsidR="002B78D8" w:rsidRPr="00413181" w:rsidTr="002B78D8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Ознакомление учителей с положением об аттестации.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Август - Сентябрь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58663B" w:rsidP="000F3330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 по У</w:t>
            </w:r>
            <w:r w:rsidR="002B78D8" w:rsidRPr="00413181">
              <w:rPr>
                <w:rStyle w:val="23"/>
                <w:color w:val="auto"/>
                <w:sz w:val="24"/>
                <w:szCs w:val="24"/>
              </w:rPr>
              <w:t xml:space="preserve">Р </w:t>
            </w:r>
          </w:p>
        </w:tc>
      </w:tr>
      <w:tr w:rsidR="002B78D8" w:rsidRPr="00413181" w:rsidTr="002B78D8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Ознакомление с работой аттестуемого учителя. Оформление самоанализа по методической проблеме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Август - Сентябрь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58663B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 по У</w:t>
            </w:r>
            <w:r w:rsidR="000F3330" w:rsidRPr="00413181">
              <w:rPr>
                <w:rStyle w:val="23"/>
                <w:color w:val="auto"/>
                <w:sz w:val="24"/>
                <w:szCs w:val="24"/>
              </w:rPr>
              <w:t xml:space="preserve">Р </w:t>
            </w:r>
            <w:r w:rsidR="002B78D8" w:rsidRPr="00413181">
              <w:rPr>
                <w:rStyle w:val="23"/>
                <w:color w:val="auto"/>
                <w:sz w:val="24"/>
                <w:szCs w:val="24"/>
              </w:rPr>
              <w:t>Руководители</w:t>
            </w:r>
          </w:p>
          <w:p w:rsidR="002B78D8" w:rsidRPr="00413181" w:rsidRDefault="00DE5FBA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ШМО</w:t>
            </w:r>
          </w:p>
        </w:tc>
      </w:tr>
      <w:tr w:rsidR="002B78D8" w:rsidRPr="00413181" w:rsidTr="002B78D8">
        <w:trPr>
          <w:trHeight w:hRule="exact" w:val="11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Прохождение аттестации на квалификационную категорию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DE5FBA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По отдельному графику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FBA" w:rsidRPr="00413181" w:rsidRDefault="0058663B" w:rsidP="00DE5FBA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 по У</w:t>
            </w:r>
            <w:r w:rsidR="000F3330" w:rsidRPr="00413181">
              <w:rPr>
                <w:rStyle w:val="23"/>
                <w:color w:val="auto"/>
                <w:sz w:val="24"/>
                <w:szCs w:val="24"/>
              </w:rPr>
              <w:t xml:space="preserve">Р </w:t>
            </w:r>
          </w:p>
          <w:p w:rsidR="002B78D8" w:rsidRPr="00413181" w:rsidRDefault="002B78D8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2B78D8" w:rsidRPr="00413181" w:rsidTr="002B78D8">
        <w:trPr>
          <w:trHeight w:hRule="exact" w:val="85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Работа учителя по самообразованию (выступления на педсоветах,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педчтениях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>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8D8" w:rsidRPr="00413181" w:rsidRDefault="00DE5FBA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Учителя-</w:t>
            </w:r>
          </w:p>
          <w:p w:rsidR="002B78D8" w:rsidRPr="00413181" w:rsidRDefault="002B78D8" w:rsidP="002B78D8">
            <w:pPr>
              <w:pStyle w:val="3"/>
              <w:shd w:val="clear" w:color="auto" w:fill="auto"/>
              <w:spacing w:before="12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предметники</w:t>
            </w:r>
          </w:p>
        </w:tc>
      </w:tr>
      <w:tr w:rsidR="002B78D8" w:rsidRPr="00413181" w:rsidTr="002B78D8">
        <w:trPr>
          <w:trHeight w:hRule="exact" w:val="85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Прохождение курсов повышения квалификации:</w:t>
            </w:r>
          </w:p>
          <w:p w:rsidR="002B78D8" w:rsidRPr="00413181" w:rsidRDefault="002B78D8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 течение года</w:t>
            </w:r>
            <w:r w:rsidR="00DE5FBA" w:rsidRPr="00413181">
              <w:rPr>
                <w:rStyle w:val="23"/>
                <w:color w:val="auto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58663B" w:rsidP="00DE5FBA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 по У</w:t>
            </w:r>
            <w:r w:rsidR="000F3330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</w:tc>
      </w:tr>
    </w:tbl>
    <w:p w:rsidR="003478F1" w:rsidRPr="00413181" w:rsidRDefault="003478F1" w:rsidP="00FF0821">
      <w:pPr>
        <w:pStyle w:val="3"/>
        <w:shd w:val="clear" w:color="auto" w:fill="auto"/>
        <w:spacing w:before="0" w:after="584" w:line="220" w:lineRule="exact"/>
        <w:ind w:firstLine="0"/>
        <w:rPr>
          <w:sz w:val="24"/>
          <w:szCs w:val="24"/>
        </w:rPr>
      </w:pPr>
    </w:p>
    <w:p w:rsidR="002B78D8" w:rsidRPr="00413181" w:rsidRDefault="002B78D8" w:rsidP="003478F1">
      <w:pPr>
        <w:pStyle w:val="3"/>
        <w:shd w:val="clear" w:color="auto" w:fill="auto"/>
        <w:spacing w:before="0" w:line="240" w:lineRule="auto"/>
        <w:ind w:left="20" w:firstLine="0"/>
        <w:jc w:val="center"/>
        <w:rPr>
          <w:b/>
          <w:sz w:val="24"/>
          <w:szCs w:val="24"/>
        </w:rPr>
      </w:pPr>
      <w:r w:rsidRPr="00413181">
        <w:rPr>
          <w:b/>
          <w:sz w:val="24"/>
          <w:szCs w:val="24"/>
        </w:rPr>
        <w:t>План преемственности начальной и основной школы</w:t>
      </w:r>
    </w:p>
    <w:p w:rsidR="003478F1" w:rsidRPr="00413181" w:rsidRDefault="003478F1" w:rsidP="003478F1">
      <w:pPr>
        <w:pStyle w:val="3"/>
        <w:shd w:val="clear" w:color="auto" w:fill="auto"/>
        <w:spacing w:before="0" w:line="240" w:lineRule="auto"/>
        <w:ind w:left="20" w:firstLine="0"/>
        <w:jc w:val="center"/>
        <w:rPr>
          <w:b/>
          <w:sz w:val="24"/>
          <w:szCs w:val="24"/>
        </w:rPr>
      </w:pPr>
    </w:p>
    <w:tbl>
      <w:tblPr>
        <w:tblW w:w="105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2966"/>
        <w:gridCol w:w="3230"/>
        <w:gridCol w:w="1402"/>
        <w:gridCol w:w="1771"/>
      </w:tblGrid>
      <w:tr w:rsidR="002B78D8" w:rsidRPr="00413181" w:rsidTr="002B78D8">
        <w:trPr>
          <w:trHeight w:hRule="exact" w:val="5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4E5D6B" w:rsidP="003478F1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13181">
              <w:rPr>
                <w:rStyle w:val="23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13181">
              <w:rPr>
                <w:rStyle w:val="23"/>
                <w:b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4E5D6B" w:rsidP="003478F1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М</w:t>
            </w:r>
            <w:r w:rsidR="002B78D8" w:rsidRPr="00413181">
              <w:rPr>
                <w:rStyle w:val="23"/>
                <w:b/>
                <w:color w:val="auto"/>
                <w:sz w:val="24"/>
                <w:szCs w:val="24"/>
              </w:rPr>
              <w:t>ероприятие</w:t>
            </w:r>
            <w:r w:rsidRPr="00413181">
              <w:rPr>
                <w:rStyle w:val="23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4E5D6B" w:rsidP="003478F1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Ц</w:t>
            </w:r>
            <w:r w:rsidR="002B78D8" w:rsidRPr="00413181">
              <w:rPr>
                <w:rStyle w:val="23"/>
                <w:b/>
                <w:color w:val="auto"/>
                <w:sz w:val="24"/>
                <w:szCs w:val="24"/>
              </w:rPr>
              <w:t>ель</w:t>
            </w:r>
            <w:r w:rsidRPr="00413181">
              <w:rPr>
                <w:rStyle w:val="23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3478F1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Срок</w:t>
            </w:r>
          </w:p>
          <w:p w:rsidR="002B78D8" w:rsidRPr="00413181" w:rsidRDefault="002B78D8" w:rsidP="003478F1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4E5D6B" w:rsidP="003478F1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413181">
              <w:rPr>
                <w:rStyle w:val="23"/>
                <w:b/>
                <w:color w:val="auto"/>
                <w:sz w:val="24"/>
                <w:szCs w:val="24"/>
              </w:rPr>
              <w:t>О</w:t>
            </w:r>
            <w:r w:rsidR="002B78D8" w:rsidRPr="00413181">
              <w:rPr>
                <w:rStyle w:val="23"/>
                <w:b/>
                <w:color w:val="auto"/>
                <w:sz w:val="24"/>
                <w:szCs w:val="24"/>
              </w:rPr>
              <w:t>тветственный</w:t>
            </w:r>
            <w:r w:rsidRPr="00413181">
              <w:rPr>
                <w:rStyle w:val="23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B78D8" w:rsidRPr="00413181" w:rsidTr="002B78D8">
        <w:trPr>
          <w:trHeight w:hRule="exact" w:val="288"/>
          <w:jc w:val="center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4E5D6B">
            <w:pPr>
              <w:pStyle w:val="3"/>
              <w:shd w:val="clear" w:color="auto" w:fill="auto"/>
              <w:spacing w:before="0" w:line="220" w:lineRule="exact"/>
              <w:ind w:left="2260" w:firstLine="0"/>
              <w:jc w:val="center"/>
              <w:rPr>
                <w:sz w:val="24"/>
                <w:szCs w:val="24"/>
              </w:rPr>
            </w:pPr>
            <w:r w:rsidRPr="00413181">
              <w:rPr>
                <w:rStyle w:val="a4"/>
                <w:color w:val="auto"/>
                <w:sz w:val="24"/>
                <w:szCs w:val="24"/>
              </w:rPr>
              <w:t>4 класс</w:t>
            </w:r>
          </w:p>
        </w:tc>
      </w:tr>
      <w:tr w:rsidR="002B78D8" w:rsidRPr="00413181" w:rsidTr="002B78D8">
        <w:trPr>
          <w:trHeight w:hRule="exact" w:val="27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83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Семинар </w:t>
            </w:r>
            <w:r w:rsidR="004E5D6B" w:rsidRPr="00413181">
              <w:rPr>
                <w:rStyle w:val="23"/>
                <w:color w:val="auto"/>
                <w:sz w:val="24"/>
                <w:szCs w:val="24"/>
              </w:rPr>
              <w:t xml:space="preserve">для </w:t>
            </w:r>
            <w:r w:rsidRPr="00413181">
              <w:rPr>
                <w:rStyle w:val="23"/>
                <w:color w:val="auto"/>
                <w:sz w:val="24"/>
                <w:szCs w:val="24"/>
              </w:rPr>
              <w:t>учителей 4-х и 5- х классов.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Выработка единых требований по орфографическому режиму, отработке смыслового чтения, формирования УУД, пропедевтике предметных знаний 5 класса, планирование деятельности по подготовке перехода учащихся в 5 класс.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8D8" w:rsidRPr="00413181" w:rsidRDefault="002B78D8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8D8" w:rsidRPr="00413181" w:rsidRDefault="0058663B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Зам.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дир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>. по У</w:t>
            </w:r>
            <w:r w:rsidR="002B78D8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  <w:p w:rsidR="002B78D8" w:rsidRPr="00413181" w:rsidRDefault="002B78D8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Учител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я-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предметники</w:t>
            </w:r>
            <w:r w:rsidR="004E5D6B" w:rsidRPr="00413181">
              <w:rPr>
                <w:rStyle w:val="23"/>
                <w:color w:val="auto"/>
                <w:sz w:val="24"/>
                <w:szCs w:val="24"/>
              </w:rPr>
              <w:t xml:space="preserve"> 4-5 классов</w:t>
            </w:r>
          </w:p>
        </w:tc>
      </w:tr>
      <w:tr w:rsidR="004E5D6B" w:rsidRPr="00413181" w:rsidTr="002B78D8">
        <w:trPr>
          <w:trHeight w:hRule="exact" w:val="22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6B" w:rsidRPr="00413181" w:rsidRDefault="0058663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Родительское собрание учащихся 4 класса «Будущие пятиклассники». Экскурсии учащихся 4 класса по кабинетам, где они будут заниматься в 5 классе.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Знакомство с основной школой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83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Учитель 4 класса</w:t>
            </w:r>
          </w:p>
        </w:tc>
      </w:tr>
      <w:tr w:rsidR="004E5D6B" w:rsidRPr="00413181" w:rsidTr="002B78D8">
        <w:trPr>
          <w:trHeight w:hRule="exact" w:val="8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Анализ годовых контрольных работ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Проверка уровня готовности к обучению в 5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58663B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sz w:val="24"/>
                <w:szCs w:val="24"/>
              </w:rPr>
              <w:t>Зам директора по У</w:t>
            </w:r>
            <w:r w:rsidR="004E5D6B" w:rsidRPr="00413181">
              <w:rPr>
                <w:sz w:val="24"/>
                <w:szCs w:val="24"/>
              </w:rPr>
              <w:t>Р</w:t>
            </w:r>
          </w:p>
        </w:tc>
      </w:tr>
      <w:tr w:rsidR="004E5D6B" w:rsidRPr="00413181" w:rsidTr="004E5D6B">
        <w:trPr>
          <w:trHeight w:hRule="exact" w:val="354"/>
          <w:jc w:val="center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4E5D6B" w:rsidP="004E5D6B">
            <w:pPr>
              <w:pStyle w:val="3"/>
              <w:shd w:val="clear" w:color="auto" w:fill="auto"/>
              <w:spacing w:before="0" w:line="278" w:lineRule="exact"/>
              <w:ind w:left="120"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a4"/>
                <w:color w:val="auto"/>
                <w:sz w:val="24"/>
                <w:szCs w:val="24"/>
              </w:rPr>
              <w:t>5 класс</w:t>
            </w:r>
          </w:p>
        </w:tc>
      </w:tr>
      <w:tr w:rsidR="004E5D6B" w:rsidRPr="00413181" w:rsidTr="001465A8">
        <w:trPr>
          <w:trHeight w:hRule="exact" w:val="8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 xml:space="preserve">Т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оржественное</w:t>
            </w:r>
            <w:proofErr w:type="spellEnd"/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посвящение в 5 -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классники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Style w:val="23"/>
                <w:rFonts w:eastAsiaTheme="minorHAnsi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Зам по ВР</w:t>
            </w:r>
          </w:p>
        </w:tc>
      </w:tr>
      <w:tr w:rsidR="004E5D6B" w:rsidRPr="00413181" w:rsidTr="001465A8">
        <w:trPr>
          <w:trHeight w:hRule="exact" w:val="8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69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Диагностическая работа с 5-классниками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Адаптация учащихся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58663B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Учителя предметники, зам по У</w:t>
            </w:r>
            <w:r w:rsidR="004E5D6B" w:rsidRPr="00413181">
              <w:rPr>
                <w:rStyle w:val="23"/>
                <w:color w:val="auto"/>
                <w:sz w:val="24"/>
                <w:szCs w:val="24"/>
              </w:rPr>
              <w:t>Р</w:t>
            </w:r>
          </w:p>
        </w:tc>
      </w:tr>
      <w:tr w:rsidR="004E5D6B" w:rsidRPr="00413181" w:rsidTr="002B78D8">
        <w:trPr>
          <w:trHeight w:hRule="exact" w:val="8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Родительское собрание «Режим. Требования. Запросы»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Ознакомление родителей с особенностями адаптационного периода </w:t>
            </w:r>
            <w:proofErr w:type="spellStart"/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уч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ся</w:t>
            </w:r>
            <w:proofErr w:type="spellEnd"/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 xml:space="preserve"> 5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>., с целями и задачами работы по преемственности между начальным и основным общим образованием. Единство требований. Выработать конкретные меры по преодолению негативных тенденций, сформулировать общие рекомендации. Выявление запросов родителей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gramStart"/>
            <w:r w:rsidRPr="00413181">
              <w:rPr>
                <w:rStyle w:val="23"/>
                <w:color w:val="auto"/>
                <w:sz w:val="24"/>
                <w:szCs w:val="24"/>
              </w:rPr>
              <w:t>.р</w:t>
            </w:r>
            <w:proofErr w:type="gramEnd"/>
            <w:r w:rsidRPr="00413181">
              <w:rPr>
                <w:rStyle w:val="23"/>
                <w:color w:val="auto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4E5D6B" w:rsidRPr="00413181" w:rsidTr="002B78D8">
        <w:trPr>
          <w:trHeight w:hRule="exact" w:val="8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3478F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Организация и проведение совместных мероприятий учителями 4 и 5 классов </w:t>
            </w:r>
            <w:r w:rsidRPr="00413181">
              <w:rPr>
                <w:rStyle w:val="a8"/>
                <w:color w:val="auto"/>
                <w:sz w:val="24"/>
                <w:szCs w:val="24"/>
              </w:rPr>
              <w:t>(открытые уроки, мероприятия) по плану творческой группы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3478F1">
            <w:pPr>
              <w:pStyle w:val="3"/>
              <w:shd w:val="clear" w:color="auto" w:fill="auto"/>
              <w:spacing w:before="0" w:line="283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Адаптация в основной школе.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3478F1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4E5D6B" w:rsidP="003478F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Кл.</w:t>
            </w:r>
          </w:p>
          <w:p w:rsidR="004E5D6B" w:rsidRPr="00413181" w:rsidRDefault="004E5D6B" w:rsidP="003478F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 xml:space="preserve">руководители 4,5 </w:t>
            </w:r>
            <w:proofErr w:type="spellStart"/>
            <w:r w:rsidRPr="00413181">
              <w:rPr>
                <w:rStyle w:val="23"/>
                <w:color w:val="auto"/>
                <w:sz w:val="24"/>
                <w:szCs w:val="24"/>
              </w:rPr>
              <w:t>кл</w:t>
            </w:r>
            <w:proofErr w:type="spellEnd"/>
            <w:r w:rsidRPr="00413181">
              <w:rPr>
                <w:rStyle w:val="23"/>
                <w:color w:val="auto"/>
                <w:sz w:val="24"/>
                <w:szCs w:val="24"/>
              </w:rPr>
              <w:t>.</w:t>
            </w:r>
          </w:p>
        </w:tc>
      </w:tr>
      <w:tr w:rsidR="004E5D6B" w:rsidRPr="00413181" w:rsidTr="002B78D8">
        <w:trPr>
          <w:trHeight w:hRule="exact" w:val="8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rStyle w:val="23"/>
                <w:color w:val="auto"/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Родительское собрание вместе с учениками «Наши достижения»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6B" w:rsidRPr="00413181" w:rsidRDefault="004E5D6B" w:rsidP="002B78D8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413181">
              <w:rPr>
                <w:rStyle w:val="23"/>
                <w:color w:val="auto"/>
                <w:sz w:val="24"/>
                <w:szCs w:val="24"/>
              </w:rPr>
              <w:t>Кл рук</w:t>
            </w:r>
          </w:p>
        </w:tc>
      </w:tr>
    </w:tbl>
    <w:p w:rsidR="004E5D6B" w:rsidRPr="00413181" w:rsidRDefault="004E5D6B" w:rsidP="001465A8">
      <w:pPr>
        <w:rPr>
          <w:rFonts w:ascii="Times New Roman" w:hAnsi="Times New Roman" w:cs="Times New Roman"/>
          <w:sz w:val="24"/>
          <w:szCs w:val="24"/>
        </w:rPr>
      </w:pPr>
    </w:p>
    <w:p w:rsidR="00FF0821" w:rsidRPr="00413181" w:rsidRDefault="00FF0821" w:rsidP="001465A8">
      <w:pPr>
        <w:rPr>
          <w:rFonts w:ascii="Times New Roman" w:hAnsi="Times New Roman" w:cs="Times New Roman"/>
          <w:sz w:val="24"/>
          <w:szCs w:val="24"/>
        </w:rPr>
      </w:pPr>
    </w:p>
    <w:p w:rsidR="00FF0821" w:rsidRPr="00413181" w:rsidRDefault="00FF0821" w:rsidP="00FF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БЛОК 2. УЧЕБНО-МЕТОДИЧЕСКАЯ ДЕЯТЕЛЬНОСТЬ</w:t>
      </w:r>
    </w:p>
    <w:p w:rsidR="00FF0821" w:rsidRPr="00413181" w:rsidRDefault="00FF0821" w:rsidP="00FF0821">
      <w:pPr>
        <w:numPr>
          <w:ilvl w:val="1"/>
          <w:numId w:val="3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13181">
        <w:rPr>
          <w:rFonts w:ascii="Times New Roman" w:eastAsia="Times New Roman" w:hAnsi="Times New Roman" w:cs="Times New Roman"/>
          <w:i/>
          <w:color w:val="000000"/>
          <w:lang w:eastAsia="ru-RU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</w:t>
      </w:r>
    </w:p>
    <w:p w:rsidR="00FF0821" w:rsidRPr="00413181" w:rsidRDefault="00FF0821" w:rsidP="00FF0821">
      <w:pPr>
        <w:numPr>
          <w:ilvl w:val="1"/>
          <w:numId w:val="3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13181">
        <w:rPr>
          <w:rFonts w:ascii="Times New Roman" w:eastAsia="Times New Roman" w:hAnsi="Times New Roman" w:cs="Times New Roman"/>
          <w:i/>
          <w:color w:val="000000"/>
          <w:lang w:eastAsia="ru-RU"/>
        </w:rPr>
        <w:t>РОЛЬ МЕТОДИЧЕСКОЙ РАБОТЫ В ШКОЛЕ ЗНАЧИТЕЛЬНО ВОЗРАСТАЕТ В СОВРЕМЕННЫХ УСЛОВИЯХ В СВЯЗИ С НЕОБХОДИМОСТЬЮ РАЦИОНАЛЬНО И ОПРЕАТИВНО ИСПОЛЬЗОВАТЬ СОВРЕМЕННЫЕ ТЕХНОЛОГИИ, НОВЫЕ МЕТОДИКИ, ПРИЕМЫ И ФОРМЫ ОБУЧЕНИЯ И ВОСПИТАНИЯ.</w:t>
      </w:r>
    </w:p>
    <w:p w:rsidR="00FF0821" w:rsidRPr="00413181" w:rsidRDefault="00FF0821" w:rsidP="00FF0821">
      <w:pPr>
        <w:numPr>
          <w:ilvl w:val="1"/>
          <w:numId w:val="3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13181">
        <w:rPr>
          <w:rFonts w:ascii="Times New Roman" w:eastAsia="Times New Roman" w:hAnsi="Times New Roman" w:cs="Times New Roman"/>
          <w:i/>
          <w:color w:val="000000"/>
          <w:lang w:eastAsia="ru-RU"/>
        </w:rPr>
        <w:t>ПРИ ПЛАНИРОВАНИИ МЕТОДИЧЕСКОЙ РАБОТЫ ШКОЛЫ ОТБИРАЛИСЬ ТЕ ФОРМЫ, КОТОРЫЕ РЕАЛЬНО ПОЗВОЛИЛИ БЫ РЕШАТЬ ПРОБЛЕМЫ И ЗАДАЧИ, СТОЯЩИЕ ПЕРЕД ШКОЛОЙ.</w:t>
      </w:r>
    </w:p>
    <w:p w:rsidR="003478F1" w:rsidRPr="00413181" w:rsidRDefault="00FF0821" w:rsidP="003478F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413181">
        <w:rPr>
          <w:rStyle w:val="c4"/>
          <w:b/>
          <w:bCs/>
          <w:color w:val="000000"/>
        </w:rPr>
        <w:t> Стратегия работы педагогического коллектива:</w:t>
      </w:r>
      <w:r w:rsidRPr="00413181">
        <w:rPr>
          <w:rStyle w:val="c13"/>
          <w:color w:val="000000"/>
        </w:rPr>
        <w:t xml:space="preserve"> Индивидуализация развития обучения и воспитания </w:t>
      </w:r>
      <w:proofErr w:type="gramStart"/>
      <w:r w:rsidRPr="00413181">
        <w:rPr>
          <w:rStyle w:val="c13"/>
          <w:color w:val="000000"/>
        </w:rPr>
        <w:t>обучающихс</w:t>
      </w:r>
      <w:r w:rsidR="003478F1" w:rsidRPr="00413181">
        <w:rPr>
          <w:rStyle w:val="c13"/>
          <w:color w:val="000000"/>
        </w:rPr>
        <w:t>я</w:t>
      </w:r>
      <w:proofErr w:type="gramEnd"/>
      <w:r w:rsidR="003478F1" w:rsidRPr="00413181">
        <w:rPr>
          <w:rStyle w:val="c13"/>
          <w:color w:val="000000"/>
        </w:rPr>
        <w:t>.</w:t>
      </w:r>
    </w:p>
    <w:p w:rsidR="003478F1" w:rsidRPr="00413181" w:rsidRDefault="003478F1" w:rsidP="003478F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F0821" w:rsidRPr="00413181" w:rsidRDefault="00FF0821" w:rsidP="003478F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3181">
        <w:rPr>
          <w:rStyle w:val="c4"/>
          <w:b/>
          <w:bCs/>
          <w:color w:val="000000"/>
        </w:rPr>
        <w:t> </w:t>
      </w:r>
      <w:r w:rsidRPr="00413181">
        <w:rPr>
          <w:rStyle w:val="c4"/>
          <w:b/>
          <w:bCs/>
          <w:color w:val="000000"/>
          <w:u w:val="single"/>
        </w:rPr>
        <w:t>Единая методическая тема школы:</w:t>
      </w:r>
      <w:r w:rsidRPr="00413181">
        <w:rPr>
          <w:rStyle w:val="apple-converted-space"/>
          <w:b/>
          <w:bCs/>
          <w:color w:val="000000"/>
        </w:rPr>
        <w:t> </w:t>
      </w:r>
      <w:r w:rsidRPr="00413181">
        <w:rPr>
          <w:rStyle w:val="c13"/>
          <w:b/>
          <w:i/>
          <w:iCs/>
          <w:color w:val="000000"/>
        </w:rPr>
        <w:t xml:space="preserve">«Профессиональная компетентность педагога: важнейшее условие развития личности </w:t>
      </w:r>
      <w:proofErr w:type="gramStart"/>
      <w:r w:rsidRPr="00413181">
        <w:rPr>
          <w:rStyle w:val="c13"/>
          <w:b/>
          <w:i/>
          <w:iCs/>
          <w:color w:val="000000"/>
        </w:rPr>
        <w:t>обучающихся</w:t>
      </w:r>
      <w:proofErr w:type="gramEnd"/>
      <w:r w:rsidRPr="00413181">
        <w:rPr>
          <w:rStyle w:val="c13"/>
          <w:b/>
          <w:i/>
          <w:iCs/>
          <w:color w:val="000000"/>
        </w:rPr>
        <w:t>»</w:t>
      </w:r>
    </w:p>
    <w:p w:rsidR="00FF0821" w:rsidRPr="00413181" w:rsidRDefault="00FF0821" w:rsidP="00FF082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181">
        <w:rPr>
          <w:rStyle w:val="c13"/>
          <w:i/>
          <w:iCs/>
          <w:color w:val="000000"/>
        </w:rPr>
        <w:t>         </w:t>
      </w:r>
      <w:r w:rsidRPr="00413181">
        <w:rPr>
          <w:rStyle w:val="apple-converted-space"/>
          <w:i/>
          <w:iCs/>
          <w:color w:val="000000"/>
        </w:rPr>
        <w:t> </w:t>
      </w:r>
      <w:r w:rsidRPr="00413181">
        <w:rPr>
          <w:rStyle w:val="c4"/>
          <w:b/>
          <w:bCs/>
          <w:color w:val="000000"/>
        </w:rPr>
        <w:t>Ключевые направления развития школы:</w:t>
      </w:r>
    </w:p>
    <w:p w:rsidR="00FF0821" w:rsidRPr="00413181" w:rsidRDefault="00FF0821" w:rsidP="00FF082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181">
        <w:rPr>
          <w:rStyle w:val="c13"/>
          <w:color w:val="000000"/>
        </w:rPr>
        <w:t>1. Обновление содержания образования. Реализация ФГОС НОО, ООО.</w:t>
      </w:r>
    </w:p>
    <w:p w:rsidR="00FF0821" w:rsidRPr="00413181" w:rsidRDefault="00FF0821" w:rsidP="00FF082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181">
        <w:rPr>
          <w:rStyle w:val="c13"/>
          <w:color w:val="000000"/>
        </w:rPr>
        <w:t>2. Развитие системы выявления,  поддержки талантливых детей, психолог</w:t>
      </w:r>
      <w:proofErr w:type="gramStart"/>
      <w:r w:rsidRPr="00413181">
        <w:rPr>
          <w:rStyle w:val="c13"/>
          <w:color w:val="000000"/>
        </w:rPr>
        <w:t>о-</w:t>
      </w:r>
      <w:proofErr w:type="gramEnd"/>
      <w:r w:rsidRPr="00413181">
        <w:rPr>
          <w:rStyle w:val="c13"/>
          <w:color w:val="000000"/>
        </w:rPr>
        <w:t xml:space="preserve"> педагогическое сопровождение их в течение всего периода обучения.</w:t>
      </w:r>
    </w:p>
    <w:p w:rsidR="00FF0821" w:rsidRPr="00413181" w:rsidRDefault="00FF0821" w:rsidP="00FF082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181">
        <w:rPr>
          <w:rStyle w:val="c13"/>
          <w:color w:val="000000"/>
        </w:rPr>
        <w:t>3. Развитие учительского потенциала. Качественное улучшение и пополнение    кадрового состава.</w:t>
      </w:r>
    </w:p>
    <w:p w:rsidR="00FF0821" w:rsidRPr="00413181" w:rsidRDefault="00FF0821" w:rsidP="00FF082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181">
        <w:rPr>
          <w:rStyle w:val="c13"/>
          <w:color w:val="000000"/>
        </w:rPr>
        <w:t>4. Формирование современной школьной инфраструктуры.</w:t>
      </w:r>
    </w:p>
    <w:p w:rsidR="00FF0821" w:rsidRPr="00413181" w:rsidRDefault="00FF0821" w:rsidP="00FF0821">
      <w:pPr>
        <w:pStyle w:val="c9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181">
        <w:rPr>
          <w:rStyle w:val="c13"/>
          <w:color w:val="000000"/>
        </w:rPr>
        <w:t>5. Забота о здоровье школьников</w:t>
      </w:r>
    </w:p>
    <w:p w:rsidR="00FF0821" w:rsidRPr="00413181" w:rsidRDefault="00FF0821" w:rsidP="00FF0821">
      <w:pPr>
        <w:numPr>
          <w:ilvl w:val="1"/>
          <w:numId w:val="39"/>
        </w:num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методической работы</w:t>
      </w:r>
    </w:p>
    <w:p w:rsidR="00FF0821" w:rsidRPr="00413181" w:rsidRDefault="00FF0821" w:rsidP="00FF0821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учителям в освоении и реализации инновационных образовательных технологий в рамках требований ФГОС.</w:t>
      </w:r>
    </w:p>
    <w:p w:rsidR="00FF0821" w:rsidRPr="00413181" w:rsidRDefault="00FF0821" w:rsidP="00FF0821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компетенции и уровня квалификации педагогов.</w:t>
      </w:r>
    </w:p>
    <w:p w:rsidR="00FF0821" w:rsidRPr="00413181" w:rsidRDefault="00FF0821" w:rsidP="00FF0821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и преемственности между ступенями при переходе к непрерывной системе образования в условиях внедрения новых стандартов.</w:t>
      </w:r>
    </w:p>
    <w:p w:rsidR="00FF0821" w:rsidRPr="00413181" w:rsidRDefault="00FF0821" w:rsidP="00FF0821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научно-исследовательской работы учителей и учащихся, подготовка сильных учащихся к предметным олимпиадам, конкурсам и конференциям.</w:t>
      </w:r>
    </w:p>
    <w:p w:rsidR="00FF0821" w:rsidRPr="00413181" w:rsidRDefault="00FF0821" w:rsidP="00FF0821">
      <w:pPr>
        <w:shd w:val="clear" w:color="auto" w:fill="FFFFFF"/>
        <w:spacing w:before="274" w:after="274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методической работы</w:t>
      </w:r>
    </w:p>
    <w:p w:rsidR="00FF0821" w:rsidRPr="00413181" w:rsidRDefault="00FF0821" w:rsidP="00FF0821">
      <w:pPr>
        <w:numPr>
          <w:ilvl w:val="0"/>
          <w:numId w:val="4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внедрение </w:t>
      </w:r>
      <w:proofErr w:type="spellStart"/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обучении;</w:t>
      </w:r>
    </w:p>
    <w:p w:rsidR="00FF0821" w:rsidRPr="00413181" w:rsidRDefault="00FF0821" w:rsidP="00FF0821">
      <w:pPr>
        <w:numPr>
          <w:ilvl w:val="0"/>
          <w:numId w:val="4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методику преподавания для организации работы с учащимися мотивированными на учебу и с низкой мотивацией обучения;</w:t>
      </w:r>
    </w:p>
    <w:p w:rsidR="00FF0821" w:rsidRPr="00413181" w:rsidRDefault="00FF0821" w:rsidP="00FF0821">
      <w:pPr>
        <w:numPr>
          <w:ilvl w:val="0"/>
          <w:numId w:val="4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реализации ФГОС.</w:t>
      </w:r>
    </w:p>
    <w:p w:rsidR="00FF0821" w:rsidRPr="00413181" w:rsidRDefault="00FF0821" w:rsidP="00FF0821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систему работы и поддержки одаренных учащихся.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инновационные технологий для повышения качества образования.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школьного сайта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работы методических объединений.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Продумать организацию </w:t>
      </w:r>
      <w:proofErr w:type="spellStart"/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школьного сайта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работы методических объединений.</w:t>
      </w:r>
    </w:p>
    <w:p w:rsidR="00FF0821" w:rsidRPr="00413181" w:rsidRDefault="00FF0821" w:rsidP="00FF0821">
      <w:pPr>
        <w:numPr>
          <w:ilvl w:val="0"/>
          <w:numId w:val="4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Продумать организацию </w:t>
      </w:r>
      <w:proofErr w:type="spellStart"/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</w:t>
      </w:r>
    </w:p>
    <w:p w:rsidR="00FF0821" w:rsidRPr="00413181" w:rsidRDefault="00FF0821" w:rsidP="00FF0821">
      <w:pPr>
        <w:shd w:val="clear" w:color="auto" w:fill="FFFFFF"/>
        <w:spacing w:before="274" w:after="274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методической работы</w:t>
      </w:r>
    </w:p>
    <w:p w:rsidR="00FF0821" w:rsidRPr="00413181" w:rsidRDefault="00FF0821" w:rsidP="00FF0821">
      <w:pPr>
        <w:numPr>
          <w:ilvl w:val="0"/>
          <w:numId w:val="4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учителей.</w:t>
      </w:r>
    </w:p>
    <w:p w:rsidR="00FF0821" w:rsidRPr="00413181" w:rsidRDefault="00FF0821" w:rsidP="00FF0821">
      <w:pPr>
        <w:numPr>
          <w:ilvl w:val="0"/>
          <w:numId w:val="4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учителей (самообразование, курсовая подготовка,</w:t>
      </w:r>
      <w:r w:rsidR="00B4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семинарах</w:t>
      </w: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конференциях, мастер-классах).</w:t>
      </w:r>
    </w:p>
    <w:p w:rsidR="00FF0821" w:rsidRPr="00413181" w:rsidRDefault="00FF0821" w:rsidP="00FF0821">
      <w:pPr>
        <w:numPr>
          <w:ilvl w:val="0"/>
          <w:numId w:val="4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 образования. Проведение мониторинговых мероприятий.</w:t>
      </w:r>
    </w:p>
    <w:p w:rsidR="00FF0821" w:rsidRPr="00413181" w:rsidRDefault="00FF0821" w:rsidP="00FF0821">
      <w:pPr>
        <w:numPr>
          <w:ilvl w:val="0"/>
          <w:numId w:val="4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предмету.</w:t>
      </w:r>
    </w:p>
    <w:p w:rsidR="00FF0821" w:rsidRPr="00413181" w:rsidRDefault="00FF0821" w:rsidP="00FF0821">
      <w:pPr>
        <w:numPr>
          <w:ilvl w:val="0"/>
          <w:numId w:val="4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FF0821" w:rsidRPr="00413181" w:rsidRDefault="00FF0821" w:rsidP="00FF0821">
      <w:pPr>
        <w:numPr>
          <w:ilvl w:val="0"/>
          <w:numId w:val="4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молодыми и вновь прибывшими педагогами.</w:t>
      </w:r>
    </w:p>
    <w:p w:rsidR="00FF0821" w:rsidRPr="00413181" w:rsidRDefault="00FF0821" w:rsidP="00FF0821">
      <w:pPr>
        <w:shd w:val="clear" w:color="auto" w:fill="FFFFFF"/>
        <w:spacing w:before="100" w:beforeAutospacing="1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методической работы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учёба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пятиминутки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группы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с учителями-предметниками</w:t>
      </w:r>
    </w:p>
    <w:p w:rsidR="00FF082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мероприятия</w:t>
      </w:r>
    </w:p>
    <w:p w:rsidR="003478F1" w:rsidRPr="00413181" w:rsidRDefault="00FF0821" w:rsidP="00FF0821">
      <w:pPr>
        <w:numPr>
          <w:ilvl w:val="0"/>
          <w:numId w:val="4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</w:t>
      </w:r>
    </w:p>
    <w:p w:rsidR="00FF0821" w:rsidRPr="00413181" w:rsidRDefault="00FF0821" w:rsidP="00FF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FF0821" w:rsidRPr="00413181" w:rsidRDefault="00FF0821" w:rsidP="00FF0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181">
        <w:rPr>
          <w:rFonts w:ascii="Times New Roman" w:hAnsi="Times New Roman" w:cs="Times New Roman"/>
          <w:sz w:val="24"/>
          <w:szCs w:val="24"/>
        </w:rPr>
        <w:t> </w:t>
      </w:r>
      <w:r w:rsidRPr="00413181">
        <w:rPr>
          <w:rFonts w:ascii="Times New Roman" w:hAnsi="Times New Roman" w:cs="Times New Roman"/>
          <w:b/>
          <w:sz w:val="24"/>
          <w:szCs w:val="24"/>
        </w:rPr>
        <w:t xml:space="preserve">Направление 1.  </w:t>
      </w:r>
      <w:r w:rsidRPr="00413181">
        <w:rPr>
          <w:rFonts w:ascii="Times New Roman" w:hAnsi="Times New Roman" w:cs="Times New Roman"/>
          <w:b/>
          <w:sz w:val="24"/>
          <w:szCs w:val="24"/>
          <w:u w:val="single"/>
        </w:rPr>
        <w:t>Управление методической работой</w:t>
      </w:r>
    </w:p>
    <w:p w:rsidR="00FF0821" w:rsidRPr="00413181" w:rsidRDefault="00FF0821" w:rsidP="00FF0821">
      <w:pPr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413181">
        <w:rPr>
          <w:rFonts w:ascii="Times New Roman" w:hAnsi="Times New Roman" w:cs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4131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821" w:rsidRPr="00413181" w:rsidRDefault="00FF0821" w:rsidP="00FF082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131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3181">
        <w:rPr>
          <w:rFonts w:ascii="Times New Roman" w:hAnsi="Times New Roman" w:cs="Times New Roman"/>
          <w:b/>
          <w:sz w:val="24"/>
          <w:szCs w:val="24"/>
        </w:rPr>
        <w:t>1</w:t>
      </w:r>
      <w:r w:rsidRPr="00413181">
        <w:rPr>
          <w:rFonts w:ascii="Times New Roman" w:hAnsi="Times New Roman" w:cs="Times New Roman"/>
          <w:sz w:val="24"/>
          <w:szCs w:val="24"/>
        </w:rPr>
        <w:t xml:space="preserve">. </w:t>
      </w:r>
      <w:r w:rsidRPr="00413181">
        <w:rPr>
          <w:rFonts w:ascii="Times New Roman" w:hAnsi="Times New Roman" w:cs="Times New Roman"/>
          <w:b/>
          <w:sz w:val="24"/>
          <w:szCs w:val="24"/>
        </w:rPr>
        <w:t>Организация управленческой деятельности</w:t>
      </w:r>
    </w:p>
    <w:p w:rsidR="00FF0821" w:rsidRPr="00413181" w:rsidRDefault="00FF0821" w:rsidP="00FF0821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630"/>
        <w:gridCol w:w="1384"/>
        <w:gridCol w:w="2722"/>
      </w:tblGrid>
      <w:tr w:rsidR="00FF0821" w:rsidRPr="00413181" w:rsidTr="00E0400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</w:tr>
      <w:tr w:rsidR="00FF0821" w:rsidRPr="00413181" w:rsidTr="00E04004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pStyle w:val="ae"/>
              <w:spacing w:before="0" w:beforeAutospacing="0" w:after="0" w:afterAutospacing="0"/>
              <w:jc w:val="both"/>
            </w:pPr>
            <w:r w:rsidRPr="00413181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план  работы</w:t>
            </w: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F0821" w:rsidRPr="00413181" w:rsidTr="00E0400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pStyle w:val="ae"/>
              <w:spacing w:before="0" w:beforeAutospacing="0" w:after="0" w:afterAutospacing="0"/>
              <w:jc w:val="both"/>
            </w:pPr>
            <w:r w:rsidRPr="00413181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методического кабинета</w:t>
            </w:r>
          </w:p>
        </w:tc>
      </w:tr>
      <w:tr w:rsidR="004E5D6B" w:rsidRPr="00413181" w:rsidTr="00E0400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4E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готовка к педсовету  «Итоги 2017-2018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Перспек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тивы 2018-2019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34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34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</w:tr>
      <w:tr w:rsidR="004E5D6B" w:rsidRPr="00413181" w:rsidTr="00E0400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оформлению школьной документации: рабочих программ, журналов,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4E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4E5D6B" w:rsidRPr="00413181" w:rsidTr="00E0400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  <w:tr w:rsidR="004E5D6B" w:rsidRPr="00413181" w:rsidTr="00E04004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Методическое  совещание</w:t>
            </w:r>
          </w:p>
        </w:tc>
      </w:tr>
      <w:tr w:rsidR="004E5D6B" w:rsidRPr="00413181" w:rsidTr="00E0400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4E5D6B" w:rsidRPr="00413181" w:rsidTr="00E0400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FF082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4E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методичес</w:t>
            </w:r>
            <w:r w:rsidR="0058663B"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кой работы </w:t>
            </w:r>
            <w:proofErr w:type="spellStart"/>
            <w:r w:rsidR="0058663B"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педколлектива</w:t>
            </w:r>
            <w:proofErr w:type="spellEnd"/>
            <w:r w:rsidR="0058663B"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2017/2018</w:t>
            </w:r>
            <w:r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 Приоритетные направления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B" w:rsidRPr="00413181" w:rsidRDefault="004E5D6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</w:tbl>
    <w:p w:rsidR="00FF0821" w:rsidRPr="00413181" w:rsidRDefault="00FF0821" w:rsidP="00FF08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21" w:rsidRPr="00413181" w:rsidRDefault="00FF0821" w:rsidP="00FF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2. Учебно-методическая работа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63"/>
        <w:gridCol w:w="1476"/>
        <w:gridCol w:w="2102"/>
        <w:gridCol w:w="2119"/>
      </w:tblGrid>
      <w:tr w:rsidR="00FF0821" w:rsidRPr="00413181" w:rsidTr="00E04004">
        <w:trPr>
          <w:trHeight w:val="19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заслушивается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F0821" w:rsidRPr="00413181" w:rsidTr="00E04004">
        <w:trPr>
          <w:trHeight w:val="93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FF0821" w:rsidRPr="00413181" w:rsidRDefault="00FF0821" w:rsidP="00A7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A7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FF0821" w:rsidRPr="00413181" w:rsidTr="00E04004">
        <w:trPr>
          <w:trHeight w:val="27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семинары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вание урока в контексте ФГОС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проектной и исследовательской деятельности обучающихся в условиях реализации ФГОС </w:t>
            </w:r>
            <w:proofErr w:type="gramEnd"/>
          </w:p>
          <w:p w:rsidR="00FF0821" w:rsidRPr="00413181" w:rsidRDefault="00FF0821" w:rsidP="00E04004">
            <w:pPr>
              <w:pStyle w:val="ac"/>
            </w:pPr>
            <w:r w:rsidRPr="00413181">
              <w:rPr>
                <w:i/>
              </w:rPr>
              <w:t>3.</w:t>
            </w:r>
            <w:r w:rsidRPr="00413181">
              <w:t xml:space="preserve"> «Реализация </w:t>
            </w:r>
            <w:proofErr w:type="gramStart"/>
            <w:r w:rsidRPr="00413181">
              <w:t>личностных</w:t>
            </w:r>
            <w:proofErr w:type="gramEnd"/>
            <w:r w:rsidRPr="00413181">
              <w:t xml:space="preserve"> УУД через внеурочную деятельность»</w:t>
            </w:r>
          </w:p>
          <w:p w:rsidR="00FF0821" w:rsidRPr="00413181" w:rsidRDefault="00FF0821" w:rsidP="00E04004">
            <w:pPr>
              <w:pStyle w:val="ac"/>
              <w:rPr>
                <w:i/>
              </w:rPr>
            </w:pPr>
            <w:r w:rsidRPr="00413181">
              <w:t xml:space="preserve">4. Диагностика  предметных и </w:t>
            </w:r>
            <w:proofErr w:type="spellStart"/>
            <w:r w:rsidRPr="00413181">
              <w:t>метапредметных</w:t>
            </w:r>
            <w:proofErr w:type="spellEnd"/>
            <w:r w:rsidRPr="00413181">
              <w:t xml:space="preserve"> результатов освоения образовательной программы </w:t>
            </w:r>
            <w:r w:rsidR="00A77F27" w:rsidRPr="00413181">
              <w:t xml:space="preserve">начального и </w:t>
            </w:r>
            <w:r w:rsidRPr="00413181">
              <w:t>основного общего образования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413181" w:rsidRDefault="00A77F27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413181" w:rsidRDefault="00A77F27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413181" w:rsidRDefault="00A77F27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413181" w:rsidRDefault="00A77F27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7" w:rsidRPr="00413181" w:rsidRDefault="00A77F27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413181" w:rsidRDefault="00A77F27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413181" w:rsidRDefault="00A77F27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58663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Р, руководители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FF0821" w:rsidRPr="00413181" w:rsidTr="00E04004">
        <w:trPr>
          <w:trHeight w:val="83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1.Открытые уроки учителей по теме  методических семинаров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2. Открытые уроки  аттестующихся педагогов</w:t>
            </w:r>
          </w:p>
          <w:p w:rsidR="00A77F27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3.День открытых дверей </w:t>
            </w:r>
          </w:p>
          <w:p w:rsidR="00FF0821" w:rsidRPr="00413181" w:rsidRDefault="00A77F27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методической недели)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413181" w:rsidRDefault="00A77F27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58663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F0821" w:rsidRPr="00413181" w:rsidTr="00E04004">
        <w:trPr>
          <w:trHeight w:val="762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Предметные недели: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i/>
                <w:sz w:val="24"/>
                <w:szCs w:val="24"/>
              </w:rPr>
              <w:t>-открытые уроки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3181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заседание МС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творческое общешкольное предметное мероприятие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Отчеты руководителей  на </w:t>
            </w:r>
            <w:proofErr w:type="spell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58663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F0821" w:rsidRPr="00413181" w:rsidTr="00E04004">
        <w:trPr>
          <w:trHeight w:val="56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58663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Р,  руководители 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FF0821" w:rsidRPr="00413181" w:rsidTr="00E04004">
        <w:trPr>
          <w:trHeight w:val="752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методические семинары  по реализации  ФГОС ООО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  плану работы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7" w:rsidRPr="00413181" w:rsidRDefault="00A77F27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58663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FF0821" w:rsidRPr="00413181" w:rsidTr="00E04004">
        <w:trPr>
          <w:trHeight w:val="19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заседания 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</w:tbl>
    <w:p w:rsidR="00A77F27" w:rsidRPr="00413181" w:rsidRDefault="00A77F27" w:rsidP="00FF0821">
      <w:pPr>
        <w:spacing w:after="75" w:line="312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21" w:rsidRPr="00413181" w:rsidRDefault="003478F1" w:rsidP="003478F1">
      <w:pPr>
        <w:pStyle w:val="ab"/>
        <w:spacing w:after="75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3.</w:t>
      </w:r>
      <w:r w:rsidR="00FF0821" w:rsidRPr="00413181">
        <w:rPr>
          <w:rFonts w:ascii="Times New Roman" w:hAnsi="Times New Roman" w:cs="Times New Roman"/>
          <w:b/>
          <w:sz w:val="24"/>
          <w:szCs w:val="24"/>
        </w:rPr>
        <w:t>Методический совет школы (план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6293"/>
        <w:gridCol w:w="2729"/>
      </w:tblGrid>
      <w:tr w:rsidR="00A77F27" w:rsidRPr="00413181" w:rsidTr="00A77F27">
        <w:trPr>
          <w:trHeight w:val="590"/>
        </w:trPr>
        <w:tc>
          <w:tcPr>
            <w:tcW w:w="437" w:type="pct"/>
          </w:tcPr>
          <w:p w:rsidR="00A77F27" w:rsidRPr="00413181" w:rsidRDefault="00A77F27" w:rsidP="00E04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73" w:type="pct"/>
          </w:tcPr>
          <w:p w:rsidR="00A77F27" w:rsidRPr="00413181" w:rsidRDefault="00A77F27" w:rsidP="00E0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390" w:type="pct"/>
          </w:tcPr>
          <w:p w:rsidR="00A77F27" w:rsidRPr="00413181" w:rsidRDefault="00A77F27" w:rsidP="00E0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0821" w:rsidRPr="00413181" w:rsidTr="00E04004">
        <w:trPr>
          <w:trHeight w:val="1874"/>
        </w:trPr>
        <w:tc>
          <w:tcPr>
            <w:tcW w:w="437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173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1)Утверждение плана работы на 201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2) Утверждение рабочих программ, элективных курсов, кружков.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3)Анализ итогов 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4)  Процедура аттестации педагогических кадров в 201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8663B" w:rsidRPr="004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390" w:type="pct"/>
          </w:tcPr>
          <w:p w:rsidR="00FF0821" w:rsidRPr="00413181" w:rsidRDefault="0058663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 директора по 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F0821" w:rsidRPr="00413181" w:rsidTr="00E04004">
        <w:trPr>
          <w:trHeight w:val="111"/>
        </w:trPr>
        <w:tc>
          <w:tcPr>
            <w:tcW w:w="437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73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1)О ходе  реализации  педагогическим  коллективом  ФГОС ООО.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2) Рабочие вопросы: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 - анализ проведения школьных предметных олимпиад;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- итоги мониторинга учебного процесса за первую четверть;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 - утверждение графика итоговых контрольных работ по предметам за 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390" w:type="pct"/>
          </w:tcPr>
          <w:p w:rsidR="00A77F27" w:rsidRPr="00413181" w:rsidRDefault="0058663B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 директора по 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FF0821" w:rsidRPr="00413181" w:rsidTr="00E04004">
        <w:trPr>
          <w:trHeight w:val="2542"/>
        </w:trPr>
        <w:tc>
          <w:tcPr>
            <w:tcW w:w="437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173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1)Расширение зоны использования ИКТ в образовательном процессе в условиях реализации  ФГОС.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2)Рабочие вопросы: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методической работы школы за первое полугодие,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-итоги мониторинга учебного процесса за первое полугодие.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1390" w:type="pct"/>
          </w:tcPr>
          <w:p w:rsidR="00FF0821" w:rsidRPr="00413181" w:rsidRDefault="00B47ABF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Р,ИКТ</w:t>
            </w:r>
            <w:proofErr w:type="spellEnd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0821" w:rsidRPr="00413181" w:rsidTr="00CB57B2">
        <w:trPr>
          <w:trHeight w:val="1621"/>
        </w:trPr>
        <w:tc>
          <w:tcPr>
            <w:tcW w:w="437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73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вопросы: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-итоги мониторинга учебного процесса за 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математике и русскому языку в 9 классе.</w:t>
            </w:r>
          </w:p>
        </w:tc>
        <w:tc>
          <w:tcPr>
            <w:tcW w:w="1390" w:type="pct"/>
          </w:tcPr>
          <w:p w:rsidR="00A77F27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F0821" w:rsidRPr="00413181" w:rsidRDefault="00FF0821" w:rsidP="00B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821" w:rsidRPr="00413181" w:rsidTr="00CB57B2">
        <w:trPr>
          <w:trHeight w:val="557"/>
        </w:trPr>
        <w:tc>
          <w:tcPr>
            <w:tcW w:w="437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3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1) Работа по преемственности начальной и основной школы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2)Рабочие вопросы: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1390" w:type="pct"/>
          </w:tcPr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21" w:rsidRPr="00413181" w:rsidTr="00E04004">
        <w:trPr>
          <w:trHeight w:val="111"/>
        </w:trPr>
        <w:tc>
          <w:tcPr>
            <w:tcW w:w="437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73" w:type="pct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6 </w:t>
            </w:r>
          </w:p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821" w:rsidRPr="00413181" w:rsidRDefault="00FF0821" w:rsidP="003478F1">
      <w:pPr>
        <w:rPr>
          <w:rFonts w:ascii="Times New Roman" w:hAnsi="Times New Roman" w:cs="Times New Roman"/>
          <w:b/>
          <w:sz w:val="24"/>
          <w:szCs w:val="24"/>
        </w:rPr>
      </w:pPr>
    </w:p>
    <w:p w:rsidR="00FF0821" w:rsidRPr="00413181" w:rsidRDefault="00FF0821" w:rsidP="00A77F27">
      <w:pPr>
        <w:pStyle w:val="ab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Работа школьных методических объединений</w:t>
      </w:r>
    </w:p>
    <w:p w:rsidR="00A77F27" w:rsidRPr="00413181" w:rsidRDefault="00A77F27" w:rsidP="00A77F2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3910"/>
        <w:gridCol w:w="1431"/>
        <w:gridCol w:w="1275"/>
        <w:gridCol w:w="2939"/>
      </w:tblGrid>
      <w:tr w:rsidR="00FF0821" w:rsidRPr="00413181" w:rsidTr="00413181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F0821" w:rsidRPr="00413181" w:rsidTr="00413181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FF0821">
            <w:pPr>
              <w:numPr>
                <w:ilvl w:val="0"/>
                <w:numId w:val="4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Новые формы организации образовательного процесса  в 1-</w:t>
            </w:r>
            <w:r w:rsidR="00413181" w:rsidRPr="004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  классах  в аспекте ФГОС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Р, руководители ШМО</w:t>
            </w:r>
          </w:p>
        </w:tc>
      </w:tr>
      <w:tr w:rsidR="00FF0821" w:rsidRPr="00413181" w:rsidTr="00413181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FF0821">
            <w:pPr>
              <w:numPr>
                <w:ilvl w:val="0"/>
                <w:numId w:val="4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Обсуждение  составления рабочих программ, программ кружков, элективных курсов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FF0821" w:rsidRPr="00413181" w:rsidTr="00413181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FF0821">
            <w:pPr>
              <w:numPr>
                <w:ilvl w:val="0"/>
                <w:numId w:val="4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во внеурочное время.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FF0821" w:rsidRPr="00413181" w:rsidTr="00413181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413181" w:rsidP="00FF0821">
            <w:pPr>
              <w:numPr>
                <w:ilvl w:val="0"/>
                <w:numId w:val="4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A77F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предметных  недель (1-</w:t>
            </w:r>
            <w:r w:rsidR="00A77F27" w:rsidRPr="00413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B47ABF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 </w:t>
            </w:r>
          </w:p>
        </w:tc>
      </w:tr>
      <w:tr w:rsidR="00FF0821" w:rsidRPr="00413181" w:rsidTr="00413181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413181" w:rsidP="00FF0821">
            <w:pPr>
              <w:numPr>
                <w:ilvl w:val="0"/>
                <w:numId w:val="4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</w:tbl>
    <w:p w:rsidR="00FF0821" w:rsidRPr="00413181" w:rsidRDefault="00FF0821" w:rsidP="00FF082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21" w:rsidRPr="00413181" w:rsidRDefault="003478F1" w:rsidP="00FF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5</w:t>
      </w:r>
      <w:r w:rsidR="00FF0821" w:rsidRPr="00413181">
        <w:rPr>
          <w:rFonts w:ascii="Times New Roman" w:hAnsi="Times New Roman" w:cs="Times New Roman"/>
          <w:b/>
          <w:sz w:val="24"/>
          <w:szCs w:val="24"/>
        </w:rPr>
        <w:t>.Повышение квалификации, самообразование педагогов</w:t>
      </w:r>
    </w:p>
    <w:p w:rsidR="00A77F27" w:rsidRPr="00413181" w:rsidRDefault="00A77F27" w:rsidP="00FF0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886"/>
        <w:gridCol w:w="1559"/>
        <w:gridCol w:w="1699"/>
        <w:gridCol w:w="2412"/>
      </w:tblGrid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аттестующимися педагогами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Совещания индивидуальные консультации</w:t>
            </w:r>
          </w:p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0821" w:rsidRPr="00413181" w:rsidRDefault="0041318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курсовой подготовки педагогов.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методических, обучающих, практических семинаров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spell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Записи в тетрадях посещений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Руководители  ШМО, учителя</w:t>
            </w:r>
          </w:p>
        </w:tc>
      </w:tr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базой аттестации педагогических работников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F0821" w:rsidRPr="00413181" w:rsidTr="00282A2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 над 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темой по самообразованию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1" w:rsidRPr="00413181" w:rsidRDefault="0041318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 ШМО</w:t>
            </w:r>
          </w:p>
        </w:tc>
      </w:tr>
    </w:tbl>
    <w:p w:rsidR="00A77F27" w:rsidRPr="00413181" w:rsidRDefault="00A77F27" w:rsidP="00FF0821">
      <w:pPr>
        <w:pStyle w:val="ae"/>
        <w:spacing w:before="0" w:beforeAutospacing="0" w:after="0" w:afterAutospacing="0"/>
        <w:jc w:val="center"/>
        <w:rPr>
          <w:rStyle w:val="af"/>
          <w:b/>
          <w:bCs/>
          <w:color w:val="FF0000"/>
        </w:rPr>
      </w:pPr>
    </w:p>
    <w:p w:rsidR="00FF0821" w:rsidRPr="00413181" w:rsidRDefault="00FF0821" w:rsidP="0041318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F0821" w:rsidRPr="00413181" w:rsidRDefault="00FF0821" w:rsidP="003478F1">
      <w:pPr>
        <w:pStyle w:val="ab"/>
        <w:numPr>
          <w:ilvl w:val="0"/>
          <w:numId w:val="4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3478F1" w:rsidRPr="00413181" w:rsidRDefault="003478F1" w:rsidP="003478F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FF0821" w:rsidRPr="00413181" w:rsidRDefault="00FF0821" w:rsidP="00FF0821">
      <w:pPr>
        <w:jc w:val="both"/>
        <w:rPr>
          <w:rFonts w:ascii="Times New Roman" w:hAnsi="Times New Roman" w:cs="Times New Roman"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413181">
        <w:rPr>
          <w:rFonts w:ascii="Times New Roman" w:hAnsi="Times New Roman" w:cs="Times New Roman"/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p w:rsidR="00282A21" w:rsidRPr="00413181" w:rsidRDefault="00282A21" w:rsidP="00FF08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4455"/>
        <w:gridCol w:w="2061"/>
      </w:tblGrid>
      <w:tr w:rsidR="00FF0821" w:rsidRPr="00413181" w:rsidTr="00282A21">
        <w:trPr>
          <w:trHeight w:val="136"/>
          <w:jc w:val="center"/>
        </w:trPr>
        <w:tc>
          <w:tcPr>
            <w:tcW w:w="2406" w:type="dxa"/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455" w:type="dxa"/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</w:tcPr>
          <w:p w:rsidR="00FF0821" w:rsidRPr="00413181" w:rsidRDefault="00FF0821" w:rsidP="00E0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0821" w:rsidRPr="00413181" w:rsidTr="00282A21">
        <w:trPr>
          <w:trHeight w:val="136"/>
          <w:jc w:val="center"/>
        </w:trPr>
        <w:tc>
          <w:tcPr>
            <w:tcW w:w="2406" w:type="dxa"/>
            <w:vAlign w:val="center"/>
          </w:tcPr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4455" w:type="dxa"/>
            <w:vAlign w:val="center"/>
          </w:tcPr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FF0821" w:rsidRPr="00413181" w:rsidRDefault="00FF08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F0821" w:rsidRPr="00413181" w:rsidTr="00282A21">
        <w:trPr>
          <w:trHeight w:val="136"/>
          <w:jc w:val="center"/>
        </w:trPr>
        <w:tc>
          <w:tcPr>
            <w:tcW w:w="2406" w:type="dxa"/>
            <w:vAlign w:val="center"/>
          </w:tcPr>
          <w:p w:rsidR="00FF0821" w:rsidRPr="00413181" w:rsidRDefault="00282A21" w:rsidP="00E0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5" w:type="dxa"/>
          </w:tcPr>
          <w:p w:rsidR="00FF0821" w:rsidRPr="00413181" w:rsidRDefault="00FF08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FF0821" w:rsidRPr="00413181" w:rsidRDefault="00282A21" w:rsidP="00E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FF0821" w:rsidRPr="00413181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</w:tbl>
    <w:p w:rsidR="00FF0821" w:rsidRPr="00413181" w:rsidRDefault="00FF0821" w:rsidP="00FF0821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3181" w:rsidRPr="00413181" w:rsidRDefault="00413181" w:rsidP="00413181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 w:rsidRPr="00413181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413181">
        <w:rPr>
          <w:rFonts w:ascii="Times New Roman" w:hAnsi="Times New Roman" w:cs="Times New Roman"/>
          <w:b/>
          <w:sz w:val="24"/>
          <w:szCs w:val="24"/>
        </w:rPr>
        <w:t xml:space="preserve"> контроля МБОУ  СОШ№8</w:t>
      </w:r>
    </w:p>
    <w:p w:rsidR="00413181" w:rsidRPr="00413181" w:rsidRDefault="00413181" w:rsidP="00413181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8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413181" w:rsidRPr="00413181" w:rsidRDefault="00413181" w:rsidP="00413181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5529"/>
        <w:gridCol w:w="1570"/>
        <w:gridCol w:w="2648"/>
      </w:tblGrid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Проверяющий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рабочих программ учителей, планов </w:t>
            </w:r>
            <w:proofErr w:type="gram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</w:p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работы классных руководителей, планов кружков, секций.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13181" w:rsidRPr="00413181" w:rsidTr="00FA33AC">
        <w:trPr>
          <w:trHeight w:val="710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наличия дневников учащихся и правильность их заполнения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наличия учебников у учащихся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учителей и учащихся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1084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Преемственность обучения и воспитания учащихся 4-5 классов. Контрольные работы по русскому языку и математике.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по охране труда в кабинетах труда, химии и физики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13181" w:rsidRPr="00413181" w:rsidTr="00FA33AC">
        <w:trPr>
          <w:trHeight w:val="866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олимпиад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. окт.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786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по русскому языку в 5-9 классах 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учащимися, состоящими на ВШК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13181" w:rsidRPr="00413181" w:rsidTr="00FA33AC">
        <w:trPr>
          <w:trHeight w:val="1343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журналов: </w:t>
            </w:r>
            <w:proofErr w:type="spell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оценок, своевременность и правильность их выставления. Выполнение практической части программ по русскому языку и математике в 2-11 классах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программ за 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Проверка дневников учащихся в 1-4 классах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646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начальной школе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13181" w:rsidRPr="00413181" w:rsidTr="00FA33AC">
        <w:trPr>
          <w:trHeight w:val="795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преподавания физкультуры (учитель Федоров К.О.)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478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по математике 10-11 классы (учитель Козлова </w:t>
            </w:r>
            <w:proofErr w:type="spellStart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Е.А.,Халиулина</w:t>
            </w:r>
            <w:proofErr w:type="spellEnd"/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597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485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химии  в 8-9 классах (учитель Максимова Н.И.)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по русскому языку и математике во 2-11 классах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1-4 классах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ведение дневников учащимися 5-9 классов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657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 преподавания математики в 5-8 классах 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программ за 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предметных муниципальных олимпиадах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747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 ГПД начальной школе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 учащихся 9- 11 классов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855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 преподавания математики в 5-8 классах 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rPr>
          <w:trHeight w:val="698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по русскому языку в 4 классе 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Посещение учащимися 10-11 классов учебных занятий. Анализ причин. Соблюдение режима школьников.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13181" w:rsidRPr="00413181" w:rsidTr="00FA33AC">
        <w:trPr>
          <w:trHeight w:val="677"/>
        </w:trPr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государственных программ за 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воспитательной работы в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 Проверка работы кружков.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Анализ пробных экзаменов по русскому языку и математике (ЕГЭ) 11 класс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подготовки экзаменационного материала для промежуточной аттестации учащихся 2-8, 10 классов</w:t>
            </w:r>
            <w:r w:rsidR="00CB57B2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по русскому языку и математике в 2-11 классах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Анализ пробных экзаменов по русскому языку и математике в 9 классе (ОГЭ)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учебных программ по предметам за 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</w:t>
            </w:r>
            <w:r w:rsidRPr="004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год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13181" w:rsidRPr="00413181" w:rsidTr="00FA33AC">
        <w:tc>
          <w:tcPr>
            <w:tcW w:w="70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Проверка и отправка в архив классных журналов</w:t>
            </w:r>
          </w:p>
        </w:tc>
        <w:tc>
          <w:tcPr>
            <w:tcW w:w="1570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413181" w:rsidRPr="00413181" w:rsidRDefault="00413181" w:rsidP="00FA33AC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</w:tbl>
    <w:p w:rsidR="00413181" w:rsidRPr="00413181" w:rsidRDefault="00413181" w:rsidP="00413181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821" w:rsidRPr="00413181" w:rsidRDefault="00FF0821" w:rsidP="00282A2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F0821" w:rsidRPr="00413181" w:rsidSect="006664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DAE"/>
    <w:multiLevelType w:val="hybridMultilevel"/>
    <w:tmpl w:val="443A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563"/>
    <w:multiLevelType w:val="multilevel"/>
    <w:tmpl w:val="8DBABD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7274"/>
    <w:multiLevelType w:val="multilevel"/>
    <w:tmpl w:val="5BF8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13AFB"/>
    <w:multiLevelType w:val="multilevel"/>
    <w:tmpl w:val="C5A4BC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14C9D"/>
    <w:multiLevelType w:val="multilevel"/>
    <w:tmpl w:val="B8564E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B20E1"/>
    <w:multiLevelType w:val="multilevel"/>
    <w:tmpl w:val="350E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B121F3"/>
    <w:multiLevelType w:val="hybridMultilevel"/>
    <w:tmpl w:val="41A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55C96"/>
    <w:multiLevelType w:val="multilevel"/>
    <w:tmpl w:val="40D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B5B8A"/>
    <w:multiLevelType w:val="multilevel"/>
    <w:tmpl w:val="1FAC5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C5A7B"/>
    <w:multiLevelType w:val="multilevel"/>
    <w:tmpl w:val="B80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75FED"/>
    <w:multiLevelType w:val="multilevel"/>
    <w:tmpl w:val="B57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70152"/>
    <w:multiLevelType w:val="multilevel"/>
    <w:tmpl w:val="C2A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03D79"/>
    <w:multiLevelType w:val="multilevel"/>
    <w:tmpl w:val="234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E7D6E"/>
    <w:multiLevelType w:val="multilevel"/>
    <w:tmpl w:val="778E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179D5"/>
    <w:multiLevelType w:val="multilevel"/>
    <w:tmpl w:val="62E67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40FBF"/>
    <w:multiLevelType w:val="multilevel"/>
    <w:tmpl w:val="81FC0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E2A0884"/>
    <w:multiLevelType w:val="hybridMultilevel"/>
    <w:tmpl w:val="71E6FAE2"/>
    <w:lvl w:ilvl="0" w:tplc="49EEC288">
      <w:start w:val="1"/>
      <w:numFmt w:val="decimal"/>
      <w:lvlText w:val="%1."/>
      <w:lvlJc w:val="left"/>
      <w:pPr>
        <w:tabs>
          <w:tab w:val="num" w:pos="594"/>
        </w:tabs>
        <w:ind w:left="594" w:hanging="453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4"/>
        </w:tabs>
        <w:ind w:left="22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4"/>
        </w:tabs>
        <w:ind w:left="36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4"/>
        </w:tabs>
        <w:ind w:left="44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4"/>
        </w:tabs>
        <w:ind w:left="58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4"/>
        </w:tabs>
        <w:ind w:left="6564" w:hanging="360"/>
      </w:pPr>
    </w:lvl>
  </w:abstractNum>
  <w:abstractNum w:abstractNumId="19">
    <w:nsid w:val="40B9304E"/>
    <w:multiLevelType w:val="multilevel"/>
    <w:tmpl w:val="B4EE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B66FB"/>
    <w:multiLevelType w:val="multilevel"/>
    <w:tmpl w:val="CFA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E30CC"/>
    <w:multiLevelType w:val="hybridMultilevel"/>
    <w:tmpl w:val="8A3A3DD6"/>
    <w:lvl w:ilvl="0" w:tplc="EEDE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F7729"/>
    <w:multiLevelType w:val="multilevel"/>
    <w:tmpl w:val="6E62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90413"/>
    <w:multiLevelType w:val="multilevel"/>
    <w:tmpl w:val="E37A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C21346"/>
    <w:multiLevelType w:val="multilevel"/>
    <w:tmpl w:val="548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35DDD"/>
    <w:multiLevelType w:val="multilevel"/>
    <w:tmpl w:val="41BE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22475"/>
    <w:multiLevelType w:val="multilevel"/>
    <w:tmpl w:val="C73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A51EB"/>
    <w:multiLevelType w:val="multilevel"/>
    <w:tmpl w:val="CDD6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B0767"/>
    <w:multiLevelType w:val="multilevel"/>
    <w:tmpl w:val="6C0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F221E"/>
    <w:multiLevelType w:val="hybridMultilevel"/>
    <w:tmpl w:val="45C4C82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FE52543"/>
    <w:multiLevelType w:val="multilevel"/>
    <w:tmpl w:val="4874F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12479"/>
    <w:multiLevelType w:val="hybridMultilevel"/>
    <w:tmpl w:val="D6BE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31F4D"/>
    <w:multiLevelType w:val="multilevel"/>
    <w:tmpl w:val="23D27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010EC9"/>
    <w:multiLevelType w:val="multilevel"/>
    <w:tmpl w:val="ABF2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32640"/>
    <w:multiLevelType w:val="multilevel"/>
    <w:tmpl w:val="5ED0E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23652A"/>
    <w:multiLevelType w:val="multilevel"/>
    <w:tmpl w:val="B4A4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E710FB"/>
    <w:multiLevelType w:val="multilevel"/>
    <w:tmpl w:val="54F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7420D7"/>
    <w:multiLevelType w:val="multilevel"/>
    <w:tmpl w:val="41F8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9030C"/>
    <w:multiLevelType w:val="multilevel"/>
    <w:tmpl w:val="2256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F5BB9"/>
    <w:multiLevelType w:val="multilevel"/>
    <w:tmpl w:val="113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C03837"/>
    <w:multiLevelType w:val="hybridMultilevel"/>
    <w:tmpl w:val="5BC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C14BCF"/>
    <w:multiLevelType w:val="multilevel"/>
    <w:tmpl w:val="F2BA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0034CF"/>
    <w:multiLevelType w:val="multilevel"/>
    <w:tmpl w:val="382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56214E"/>
    <w:multiLevelType w:val="multilevel"/>
    <w:tmpl w:val="E2E0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971EA"/>
    <w:multiLevelType w:val="multilevel"/>
    <w:tmpl w:val="D998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6A5968"/>
    <w:multiLevelType w:val="multilevel"/>
    <w:tmpl w:val="7182E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586524"/>
    <w:multiLevelType w:val="multilevel"/>
    <w:tmpl w:val="65BC3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1F1F02"/>
    <w:multiLevelType w:val="multilevel"/>
    <w:tmpl w:val="7B7C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8"/>
  </w:num>
  <w:num w:numId="3">
    <w:abstractNumId w:val="41"/>
  </w:num>
  <w:num w:numId="4">
    <w:abstractNumId w:val="15"/>
  </w:num>
  <w:num w:numId="5">
    <w:abstractNumId w:val="30"/>
  </w:num>
  <w:num w:numId="6">
    <w:abstractNumId w:val="3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45"/>
  </w:num>
  <w:num w:numId="12">
    <w:abstractNumId w:val="7"/>
  </w:num>
  <w:num w:numId="13">
    <w:abstractNumId w:val="21"/>
  </w:num>
  <w:num w:numId="14">
    <w:abstractNumId w:val="40"/>
  </w:num>
  <w:num w:numId="15">
    <w:abstractNumId w:val="29"/>
  </w:num>
  <w:num w:numId="16">
    <w:abstractNumId w:val="37"/>
  </w:num>
  <w:num w:numId="17">
    <w:abstractNumId w:val="24"/>
  </w:num>
  <w:num w:numId="18">
    <w:abstractNumId w:val="27"/>
  </w:num>
  <w:num w:numId="19">
    <w:abstractNumId w:val="11"/>
  </w:num>
  <w:num w:numId="20">
    <w:abstractNumId w:val="10"/>
  </w:num>
  <w:num w:numId="21">
    <w:abstractNumId w:val="36"/>
  </w:num>
  <w:num w:numId="22">
    <w:abstractNumId w:val="35"/>
  </w:num>
  <w:num w:numId="23">
    <w:abstractNumId w:val="39"/>
  </w:num>
  <w:num w:numId="24">
    <w:abstractNumId w:val="13"/>
  </w:num>
  <w:num w:numId="25">
    <w:abstractNumId w:val="23"/>
  </w:num>
  <w:num w:numId="26">
    <w:abstractNumId w:val="44"/>
  </w:num>
  <w:num w:numId="27">
    <w:abstractNumId w:val="26"/>
  </w:num>
  <w:num w:numId="28">
    <w:abstractNumId w:val="38"/>
  </w:num>
  <w:num w:numId="29">
    <w:abstractNumId w:val="1"/>
  </w:num>
  <w:num w:numId="30">
    <w:abstractNumId w:val="20"/>
  </w:num>
  <w:num w:numId="31">
    <w:abstractNumId w:val="25"/>
  </w:num>
  <w:num w:numId="32">
    <w:abstractNumId w:val="2"/>
  </w:num>
  <w:num w:numId="33">
    <w:abstractNumId w:val="19"/>
  </w:num>
  <w:num w:numId="34">
    <w:abstractNumId w:val="47"/>
  </w:num>
  <w:num w:numId="35">
    <w:abstractNumId w:val="42"/>
  </w:num>
  <w:num w:numId="36">
    <w:abstractNumId w:val="33"/>
  </w:num>
  <w:num w:numId="37">
    <w:abstractNumId w:val="17"/>
  </w:num>
  <w:num w:numId="38">
    <w:abstractNumId w:val="22"/>
  </w:num>
  <w:num w:numId="3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40">
    <w:abstractNumId w:val="12"/>
  </w:num>
  <w:num w:numId="41">
    <w:abstractNumId w:val="43"/>
  </w:num>
  <w:num w:numId="42">
    <w:abstractNumId w:val="34"/>
  </w:num>
  <w:num w:numId="43">
    <w:abstractNumId w:val="5"/>
  </w:num>
  <w:num w:numId="44">
    <w:abstractNumId w:val="28"/>
  </w:num>
  <w:num w:numId="45">
    <w:abstractNumId w:val="31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80"/>
    <w:rsid w:val="000423C4"/>
    <w:rsid w:val="000A1989"/>
    <w:rsid w:val="000F3330"/>
    <w:rsid w:val="001465A8"/>
    <w:rsid w:val="001F33BA"/>
    <w:rsid w:val="00282A21"/>
    <w:rsid w:val="002B78D8"/>
    <w:rsid w:val="003478F1"/>
    <w:rsid w:val="00354636"/>
    <w:rsid w:val="00367886"/>
    <w:rsid w:val="003C4CB2"/>
    <w:rsid w:val="00413181"/>
    <w:rsid w:val="004D4C76"/>
    <w:rsid w:val="004E5D6B"/>
    <w:rsid w:val="005167CD"/>
    <w:rsid w:val="00556651"/>
    <w:rsid w:val="0058663B"/>
    <w:rsid w:val="00597E48"/>
    <w:rsid w:val="005E0AEE"/>
    <w:rsid w:val="00666480"/>
    <w:rsid w:val="006D0CAB"/>
    <w:rsid w:val="006F6D98"/>
    <w:rsid w:val="00935ECB"/>
    <w:rsid w:val="00A40824"/>
    <w:rsid w:val="00A77F27"/>
    <w:rsid w:val="00B175E3"/>
    <w:rsid w:val="00B413C5"/>
    <w:rsid w:val="00B47ABF"/>
    <w:rsid w:val="00BA0896"/>
    <w:rsid w:val="00BA5213"/>
    <w:rsid w:val="00BD2CBE"/>
    <w:rsid w:val="00BF1F59"/>
    <w:rsid w:val="00C47575"/>
    <w:rsid w:val="00C65911"/>
    <w:rsid w:val="00C70C79"/>
    <w:rsid w:val="00CB57B2"/>
    <w:rsid w:val="00D02125"/>
    <w:rsid w:val="00DE5FBA"/>
    <w:rsid w:val="00E027EF"/>
    <w:rsid w:val="00E04004"/>
    <w:rsid w:val="00E14F9F"/>
    <w:rsid w:val="00E914DC"/>
    <w:rsid w:val="00EB34A5"/>
    <w:rsid w:val="00EB6285"/>
    <w:rsid w:val="00FC3166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6480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480"/>
    <w:pPr>
      <w:widowControl w:val="0"/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i/>
      <w:iCs/>
      <w:sz w:val="34"/>
      <w:szCs w:val="34"/>
    </w:rPr>
  </w:style>
  <w:style w:type="character" w:customStyle="1" w:styleId="4">
    <w:name w:val="Основной текст (4)_"/>
    <w:basedOn w:val="a0"/>
    <w:link w:val="40"/>
    <w:rsid w:val="00666480"/>
    <w:rPr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6480"/>
    <w:pPr>
      <w:widowControl w:val="0"/>
      <w:shd w:val="clear" w:color="auto" w:fill="FFFFFF"/>
      <w:spacing w:before="3120" w:line="811" w:lineRule="exact"/>
      <w:jc w:val="center"/>
    </w:pPr>
    <w:rPr>
      <w:sz w:val="72"/>
      <w:szCs w:val="72"/>
    </w:rPr>
  </w:style>
  <w:style w:type="character" w:customStyle="1" w:styleId="1">
    <w:name w:val="Заголовок №1_"/>
    <w:basedOn w:val="a0"/>
    <w:link w:val="10"/>
    <w:rsid w:val="00666480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3"/>
    <w:rsid w:val="00666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66480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3"/>
    <w:rsid w:val="00666480"/>
    <w:pPr>
      <w:widowControl w:val="0"/>
      <w:shd w:val="clear" w:color="auto" w:fill="FFFFFF"/>
      <w:spacing w:before="360" w:line="413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666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6664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666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6648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rsid w:val="0066648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666480"/>
    <w:pPr>
      <w:widowControl w:val="0"/>
      <w:shd w:val="clear" w:color="auto" w:fill="FFFFFF"/>
      <w:spacing w:before="9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5">
    <w:name w:val="Table Grid"/>
    <w:basedOn w:val="a1"/>
    <w:uiPriority w:val="59"/>
    <w:rsid w:val="0066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3"/>
    <w:rsid w:val="00666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666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6">
    <w:name w:val="Подпись к таблице_"/>
    <w:basedOn w:val="a0"/>
    <w:rsid w:val="00556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556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Exact">
    <w:name w:val="Основной текст Exact"/>
    <w:basedOn w:val="a3"/>
    <w:rsid w:val="00B17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B175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75E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0">
    <w:name w:val="Заголовок №3_"/>
    <w:basedOn w:val="a0"/>
    <w:rsid w:val="00B17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0"/>
    <w:rsid w:val="00B17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4pt">
    <w:name w:val="Основной текст + 14 pt;Полужирный"/>
    <w:basedOn w:val="a3"/>
    <w:rsid w:val="00B17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3"/>
    <w:rsid w:val="00B175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3"/>
    <w:rsid w:val="00EB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2B7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rsid w:val="000423C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2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23C4"/>
    <w:pPr>
      <w:ind w:left="720"/>
      <w:contextualSpacing/>
    </w:pPr>
  </w:style>
  <w:style w:type="character" w:customStyle="1" w:styleId="c13">
    <w:name w:val="c13"/>
    <w:basedOn w:val="a0"/>
    <w:rsid w:val="00E14F9F"/>
  </w:style>
  <w:style w:type="paragraph" w:styleId="ac">
    <w:name w:val="No Spacing"/>
    <w:link w:val="ad"/>
    <w:uiPriority w:val="1"/>
    <w:qFormat/>
    <w:rsid w:val="006D0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821"/>
  </w:style>
  <w:style w:type="paragraph" w:customStyle="1" w:styleId="c99">
    <w:name w:val="c99"/>
    <w:basedOn w:val="a"/>
    <w:rsid w:val="00FF0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821"/>
  </w:style>
  <w:style w:type="paragraph" w:styleId="ae">
    <w:name w:val="Normal (Web)"/>
    <w:basedOn w:val="a"/>
    <w:uiPriority w:val="99"/>
    <w:rsid w:val="00FF0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FF0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FF08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50B2-1F60-4644-92A0-934A4B71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5</cp:revision>
  <cp:lastPrinted>2015-10-07T04:16:00Z</cp:lastPrinted>
  <dcterms:created xsi:type="dcterms:W3CDTF">2018-06-08T08:11:00Z</dcterms:created>
  <dcterms:modified xsi:type="dcterms:W3CDTF">2019-02-13T12:49:00Z</dcterms:modified>
</cp:coreProperties>
</file>