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45A61" w:rsidRDefault="00A45A61" w:rsidP="00421186">
      <w:pPr>
        <w:suppressAutoHyphens/>
        <w:autoSpaceDE w:val="0"/>
        <w:autoSpaceDN w:val="0"/>
        <w:adjustRightInd w:val="0"/>
        <w:spacing w:after="0" w:line="0" w:lineRule="atLeast"/>
        <w:jc w:val="center"/>
        <w:rPr>
          <w:rFonts w:ascii="Times New Roman" w:eastAsia="Times New Roman" w:hAnsi="Times New Roman"/>
          <w:bCs/>
          <w:sz w:val="28"/>
          <w:szCs w:val="28"/>
          <w:lang w:eastAsia="ru-RU"/>
        </w:rPr>
      </w:pPr>
      <w:r>
        <w:rPr>
          <w:rFonts w:ascii="Times New Roman" w:eastAsia="Times New Roman" w:hAnsi="Times New Roman"/>
          <w:bCs/>
          <w:noProof/>
          <w:sz w:val="28"/>
          <w:szCs w:val="28"/>
          <w:lang w:eastAsia="ru-RU"/>
        </w:rPr>
        <w:drawing>
          <wp:inline distT="0" distB="0" distL="0" distR="0">
            <wp:extent cx="6479540" cy="9156227"/>
            <wp:effectExtent l="19050" t="0" r="0" b="0"/>
            <wp:docPr id="1" name="Рисунок 16" descr="C:\Users\Директор\Desktop\сканы\Kyocera_20171102_003\1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Директор\Desktop\сканы\Kyocera_20171102_003\1_001.jpg"/>
                    <pic:cNvPicPr>
                      <a:picLocks noChangeAspect="1" noChangeArrowheads="1"/>
                    </pic:cNvPicPr>
                  </pic:nvPicPr>
                  <pic:blipFill>
                    <a:blip r:embed="rId8" cstate="print"/>
                    <a:srcRect/>
                    <a:stretch>
                      <a:fillRect/>
                    </a:stretch>
                  </pic:blipFill>
                  <pic:spPr bwMode="auto">
                    <a:xfrm>
                      <a:off x="0" y="0"/>
                      <a:ext cx="6479540" cy="9156227"/>
                    </a:xfrm>
                    <a:prstGeom prst="rect">
                      <a:avLst/>
                    </a:prstGeom>
                    <a:noFill/>
                    <a:ln w="9525">
                      <a:noFill/>
                      <a:miter lim="800000"/>
                      <a:headEnd/>
                      <a:tailEnd/>
                    </a:ln>
                  </pic:spPr>
                </pic:pic>
              </a:graphicData>
            </a:graphic>
          </wp:inline>
        </w:drawing>
      </w:r>
    </w:p>
    <w:p w:rsidR="00A45A61" w:rsidRDefault="00A45A61" w:rsidP="00421186">
      <w:pPr>
        <w:suppressAutoHyphens/>
        <w:autoSpaceDE w:val="0"/>
        <w:autoSpaceDN w:val="0"/>
        <w:adjustRightInd w:val="0"/>
        <w:spacing w:after="0" w:line="0" w:lineRule="atLeast"/>
        <w:jc w:val="center"/>
        <w:rPr>
          <w:rFonts w:ascii="Times New Roman" w:eastAsia="Times New Roman" w:hAnsi="Times New Roman"/>
          <w:bCs/>
          <w:sz w:val="28"/>
          <w:szCs w:val="28"/>
          <w:lang w:eastAsia="ru-RU"/>
        </w:rPr>
      </w:pPr>
    </w:p>
    <w:p w:rsidR="00A45A61" w:rsidRDefault="00A45A61" w:rsidP="00421186">
      <w:pPr>
        <w:suppressAutoHyphens/>
        <w:autoSpaceDE w:val="0"/>
        <w:autoSpaceDN w:val="0"/>
        <w:adjustRightInd w:val="0"/>
        <w:spacing w:after="0" w:line="0" w:lineRule="atLeast"/>
        <w:jc w:val="center"/>
        <w:rPr>
          <w:rFonts w:ascii="Times New Roman" w:eastAsia="Times New Roman" w:hAnsi="Times New Roman"/>
          <w:bCs/>
          <w:sz w:val="28"/>
          <w:szCs w:val="28"/>
          <w:lang w:eastAsia="ru-RU"/>
        </w:rPr>
      </w:pPr>
    </w:p>
    <w:p w:rsidR="00864F50" w:rsidRPr="00046BC0" w:rsidRDefault="00864F50" w:rsidP="00046BC0">
      <w:pPr>
        <w:spacing w:after="0"/>
        <w:jc w:val="center"/>
        <w:rPr>
          <w:rFonts w:ascii="Times New Roman" w:hAnsi="Times New Roman"/>
          <w:sz w:val="24"/>
          <w:szCs w:val="24"/>
        </w:rPr>
      </w:pPr>
      <w:r w:rsidRPr="00046BC0">
        <w:rPr>
          <w:rFonts w:ascii="Times New Roman" w:hAnsi="Times New Roman"/>
          <w:sz w:val="24"/>
          <w:szCs w:val="24"/>
        </w:rPr>
        <w:lastRenderedPageBreak/>
        <w:t>СОДЕРЖАНИЕ</w:t>
      </w:r>
    </w:p>
    <w:p w:rsidR="00864F50" w:rsidRPr="00046BC0" w:rsidRDefault="00864F50" w:rsidP="00046BC0">
      <w:pPr>
        <w:spacing w:after="0"/>
        <w:rPr>
          <w:rFonts w:ascii="Times New Roman" w:hAnsi="Times New Roman"/>
          <w:sz w:val="24"/>
          <w:szCs w:val="24"/>
        </w:rPr>
      </w:pPr>
      <w:r w:rsidRPr="00046BC0">
        <w:rPr>
          <w:rFonts w:ascii="Times New Roman" w:hAnsi="Times New Roman"/>
          <w:sz w:val="24"/>
          <w:szCs w:val="24"/>
        </w:rPr>
        <w:t>1.   ЦЕЛЕВОЙ РАЗДЕЛ</w:t>
      </w:r>
      <w:r w:rsidR="00AF5BA3" w:rsidRPr="00046BC0">
        <w:rPr>
          <w:rFonts w:ascii="Times New Roman" w:hAnsi="Times New Roman"/>
          <w:sz w:val="24"/>
          <w:szCs w:val="24"/>
        </w:rPr>
        <w:t xml:space="preserve">…………………………………………………………………….. </w:t>
      </w:r>
    </w:p>
    <w:p w:rsidR="00864F50" w:rsidRPr="00046BC0" w:rsidRDefault="00864F50" w:rsidP="00046BC0">
      <w:pPr>
        <w:spacing w:after="0"/>
        <w:rPr>
          <w:rFonts w:ascii="Times New Roman" w:hAnsi="Times New Roman"/>
          <w:b/>
          <w:i/>
          <w:sz w:val="24"/>
          <w:szCs w:val="24"/>
        </w:rPr>
      </w:pPr>
      <w:r w:rsidRPr="00046BC0">
        <w:rPr>
          <w:rFonts w:ascii="Times New Roman" w:hAnsi="Times New Roman"/>
          <w:b/>
          <w:i/>
          <w:sz w:val="24"/>
          <w:szCs w:val="24"/>
        </w:rPr>
        <w:t>1.1. Пояснительная записка………………………………………………………………….</w:t>
      </w:r>
    </w:p>
    <w:p w:rsidR="00864F50" w:rsidRPr="00046BC0" w:rsidRDefault="00864F50" w:rsidP="00046BC0">
      <w:pPr>
        <w:spacing w:after="0"/>
        <w:rPr>
          <w:rFonts w:ascii="Times New Roman" w:hAnsi="Times New Roman"/>
          <w:b/>
          <w:i/>
          <w:sz w:val="24"/>
          <w:szCs w:val="24"/>
        </w:rPr>
      </w:pPr>
      <w:r w:rsidRPr="00046BC0">
        <w:rPr>
          <w:rFonts w:ascii="Times New Roman" w:hAnsi="Times New Roman"/>
          <w:b/>
          <w:i/>
          <w:sz w:val="24"/>
          <w:szCs w:val="24"/>
        </w:rPr>
        <w:t xml:space="preserve">1.2. Планируемые результаты освоения учащимися основной образовательной </w:t>
      </w:r>
    </w:p>
    <w:p w:rsidR="00864F50" w:rsidRPr="00046BC0" w:rsidRDefault="00864F50" w:rsidP="00046BC0">
      <w:pPr>
        <w:spacing w:after="0"/>
        <w:rPr>
          <w:rFonts w:ascii="Times New Roman" w:hAnsi="Times New Roman"/>
          <w:b/>
          <w:i/>
          <w:sz w:val="24"/>
          <w:szCs w:val="24"/>
        </w:rPr>
      </w:pPr>
      <w:r w:rsidRPr="00046BC0">
        <w:rPr>
          <w:rFonts w:ascii="Times New Roman" w:hAnsi="Times New Roman"/>
          <w:b/>
          <w:i/>
          <w:sz w:val="24"/>
          <w:szCs w:val="24"/>
        </w:rPr>
        <w:t>программы основного общего образования (далее ООП ООО)………………………….</w:t>
      </w:r>
    </w:p>
    <w:p w:rsidR="00864F50" w:rsidRPr="00046BC0" w:rsidRDefault="00864F50" w:rsidP="00046BC0">
      <w:pPr>
        <w:spacing w:after="0"/>
        <w:rPr>
          <w:rFonts w:ascii="Times New Roman" w:hAnsi="Times New Roman"/>
          <w:b/>
          <w:i/>
          <w:sz w:val="24"/>
          <w:szCs w:val="24"/>
        </w:rPr>
      </w:pPr>
      <w:r w:rsidRPr="00046BC0">
        <w:rPr>
          <w:rFonts w:ascii="Times New Roman" w:hAnsi="Times New Roman"/>
          <w:b/>
          <w:i/>
          <w:sz w:val="24"/>
          <w:szCs w:val="24"/>
        </w:rPr>
        <w:t xml:space="preserve">1.3. Система оценки достижения планируемых результатов освоения основной </w:t>
      </w:r>
    </w:p>
    <w:p w:rsidR="00864F50" w:rsidRPr="00046BC0" w:rsidRDefault="00864F50" w:rsidP="00046BC0">
      <w:pPr>
        <w:spacing w:after="0"/>
        <w:rPr>
          <w:rFonts w:ascii="Times New Roman" w:hAnsi="Times New Roman"/>
          <w:sz w:val="24"/>
          <w:szCs w:val="24"/>
        </w:rPr>
      </w:pPr>
      <w:r w:rsidRPr="00046BC0">
        <w:rPr>
          <w:rFonts w:ascii="Times New Roman" w:hAnsi="Times New Roman"/>
          <w:b/>
          <w:i/>
          <w:sz w:val="24"/>
          <w:szCs w:val="24"/>
        </w:rPr>
        <w:t>образовательной программы основного общего образования………</w:t>
      </w:r>
      <w:r w:rsidRPr="00046BC0">
        <w:rPr>
          <w:rFonts w:ascii="Times New Roman" w:hAnsi="Times New Roman"/>
          <w:sz w:val="24"/>
          <w:szCs w:val="24"/>
        </w:rPr>
        <w:t>……………………</w:t>
      </w:r>
    </w:p>
    <w:p w:rsidR="00864F50" w:rsidRPr="00046BC0" w:rsidRDefault="00864F50" w:rsidP="00046BC0">
      <w:pPr>
        <w:spacing w:after="0"/>
        <w:rPr>
          <w:rFonts w:ascii="Times New Roman" w:hAnsi="Times New Roman"/>
          <w:sz w:val="24"/>
          <w:szCs w:val="24"/>
        </w:rPr>
      </w:pPr>
      <w:r w:rsidRPr="00046BC0">
        <w:rPr>
          <w:rFonts w:ascii="Times New Roman" w:hAnsi="Times New Roman"/>
          <w:sz w:val="24"/>
          <w:szCs w:val="24"/>
        </w:rPr>
        <w:t>2.   СОДЕРЖАТЕЛЬНЫЙ РАЗДЕЛ………………………………………………………..</w:t>
      </w:r>
    </w:p>
    <w:p w:rsidR="00864F50" w:rsidRPr="00046BC0" w:rsidRDefault="00864F50" w:rsidP="00046BC0">
      <w:pPr>
        <w:spacing w:after="0"/>
        <w:rPr>
          <w:rFonts w:ascii="Times New Roman" w:hAnsi="Times New Roman"/>
          <w:b/>
          <w:i/>
          <w:sz w:val="24"/>
          <w:szCs w:val="24"/>
        </w:rPr>
      </w:pPr>
      <w:r w:rsidRPr="00046BC0">
        <w:rPr>
          <w:rFonts w:ascii="Times New Roman" w:hAnsi="Times New Roman"/>
          <w:b/>
          <w:i/>
          <w:sz w:val="24"/>
          <w:szCs w:val="24"/>
        </w:rPr>
        <w:t xml:space="preserve">2.1. Программа развития универсальных учебных действий на ступени основного </w:t>
      </w:r>
    </w:p>
    <w:p w:rsidR="00864F50" w:rsidRPr="00046BC0" w:rsidRDefault="00864F50" w:rsidP="00046BC0">
      <w:pPr>
        <w:spacing w:after="0"/>
        <w:rPr>
          <w:rFonts w:ascii="Times New Roman" w:hAnsi="Times New Roman"/>
          <w:b/>
          <w:i/>
          <w:sz w:val="24"/>
          <w:szCs w:val="24"/>
        </w:rPr>
      </w:pPr>
      <w:r w:rsidRPr="00046BC0">
        <w:rPr>
          <w:rFonts w:ascii="Times New Roman" w:hAnsi="Times New Roman"/>
          <w:b/>
          <w:i/>
          <w:sz w:val="24"/>
          <w:szCs w:val="24"/>
        </w:rPr>
        <w:t>общего образования…………………………………………………………………………</w:t>
      </w:r>
    </w:p>
    <w:p w:rsidR="00864F50" w:rsidRPr="00046BC0" w:rsidRDefault="00864F50" w:rsidP="00046BC0">
      <w:pPr>
        <w:spacing w:after="0"/>
        <w:rPr>
          <w:rFonts w:ascii="Times New Roman" w:hAnsi="Times New Roman"/>
          <w:b/>
          <w:i/>
          <w:sz w:val="24"/>
          <w:szCs w:val="24"/>
        </w:rPr>
      </w:pPr>
      <w:r w:rsidRPr="00046BC0">
        <w:rPr>
          <w:rFonts w:ascii="Times New Roman" w:hAnsi="Times New Roman"/>
          <w:b/>
          <w:i/>
          <w:sz w:val="24"/>
          <w:szCs w:val="24"/>
        </w:rPr>
        <w:t>2.2. Программы отдельных учебных предметов………………………………………….</w:t>
      </w:r>
    </w:p>
    <w:p w:rsidR="00864F50" w:rsidRPr="00046BC0" w:rsidRDefault="00864F50" w:rsidP="00046BC0">
      <w:pPr>
        <w:spacing w:after="0"/>
        <w:rPr>
          <w:rFonts w:ascii="Times New Roman" w:hAnsi="Times New Roman"/>
          <w:b/>
          <w:i/>
          <w:sz w:val="24"/>
          <w:szCs w:val="24"/>
        </w:rPr>
      </w:pPr>
      <w:r w:rsidRPr="00046BC0">
        <w:rPr>
          <w:rFonts w:ascii="Times New Roman" w:hAnsi="Times New Roman"/>
          <w:b/>
          <w:i/>
          <w:sz w:val="24"/>
          <w:szCs w:val="24"/>
        </w:rPr>
        <w:t xml:space="preserve">2.3. Программа воспитания и социализации учащихся на ступени основного общего </w:t>
      </w:r>
    </w:p>
    <w:p w:rsidR="00864F50" w:rsidRPr="00046BC0" w:rsidRDefault="00864F50" w:rsidP="00046BC0">
      <w:pPr>
        <w:spacing w:after="0"/>
        <w:rPr>
          <w:rFonts w:ascii="Times New Roman" w:hAnsi="Times New Roman"/>
          <w:b/>
          <w:i/>
          <w:sz w:val="24"/>
          <w:szCs w:val="24"/>
        </w:rPr>
      </w:pPr>
      <w:r w:rsidRPr="00046BC0">
        <w:rPr>
          <w:rFonts w:ascii="Times New Roman" w:hAnsi="Times New Roman"/>
          <w:b/>
          <w:i/>
          <w:sz w:val="24"/>
          <w:szCs w:val="24"/>
        </w:rPr>
        <w:t>образования………………………………………………………………………………..</w:t>
      </w:r>
    </w:p>
    <w:p w:rsidR="00864F50" w:rsidRPr="00046BC0" w:rsidRDefault="00864F50" w:rsidP="00046BC0">
      <w:pPr>
        <w:spacing w:after="0"/>
        <w:rPr>
          <w:rFonts w:ascii="Times New Roman" w:hAnsi="Times New Roman"/>
          <w:b/>
          <w:i/>
          <w:sz w:val="24"/>
          <w:szCs w:val="24"/>
        </w:rPr>
      </w:pPr>
      <w:r w:rsidRPr="00046BC0">
        <w:rPr>
          <w:rFonts w:ascii="Times New Roman" w:hAnsi="Times New Roman"/>
          <w:b/>
          <w:i/>
          <w:sz w:val="24"/>
          <w:szCs w:val="24"/>
        </w:rPr>
        <w:t>2.4. Программа коррекционной работы………………………………………………….</w:t>
      </w:r>
    </w:p>
    <w:p w:rsidR="00864F50" w:rsidRPr="00046BC0" w:rsidRDefault="00864F50" w:rsidP="00046BC0">
      <w:pPr>
        <w:spacing w:after="0"/>
        <w:rPr>
          <w:rFonts w:ascii="Times New Roman" w:hAnsi="Times New Roman"/>
          <w:sz w:val="24"/>
          <w:szCs w:val="24"/>
        </w:rPr>
      </w:pPr>
      <w:r w:rsidRPr="00046BC0">
        <w:rPr>
          <w:rFonts w:ascii="Times New Roman" w:hAnsi="Times New Roman"/>
          <w:sz w:val="24"/>
          <w:szCs w:val="24"/>
        </w:rPr>
        <w:t>3.  ОРГАНИЗАЦИОННЫЙ РАЗДЕЛ……………………………………………………</w:t>
      </w:r>
    </w:p>
    <w:p w:rsidR="00864F50" w:rsidRPr="00046BC0" w:rsidRDefault="00864F50" w:rsidP="00046BC0">
      <w:pPr>
        <w:spacing w:after="0"/>
        <w:rPr>
          <w:rFonts w:ascii="Times New Roman" w:hAnsi="Times New Roman"/>
          <w:sz w:val="24"/>
          <w:szCs w:val="24"/>
        </w:rPr>
      </w:pPr>
      <w:r w:rsidRPr="00046BC0">
        <w:rPr>
          <w:rFonts w:ascii="Times New Roman" w:hAnsi="Times New Roman"/>
          <w:b/>
          <w:i/>
          <w:sz w:val="24"/>
          <w:szCs w:val="24"/>
        </w:rPr>
        <w:t>3.1. Учебный план основного общего образования</w:t>
      </w:r>
      <w:r w:rsidRPr="00046BC0">
        <w:rPr>
          <w:rFonts w:ascii="Times New Roman" w:hAnsi="Times New Roman"/>
          <w:sz w:val="24"/>
          <w:szCs w:val="24"/>
        </w:rPr>
        <w:t>…………………………………….</w:t>
      </w:r>
    </w:p>
    <w:p w:rsidR="00864F50" w:rsidRPr="00046BC0" w:rsidRDefault="00864F50" w:rsidP="00046BC0">
      <w:pPr>
        <w:spacing w:after="0"/>
        <w:rPr>
          <w:rFonts w:ascii="Times New Roman" w:hAnsi="Times New Roman"/>
          <w:sz w:val="24"/>
          <w:szCs w:val="24"/>
        </w:rPr>
      </w:pPr>
      <w:r w:rsidRPr="00046BC0">
        <w:rPr>
          <w:rFonts w:ascii="Times New Roman" w:hAnsi="Times New Roman"/>
          <w:sz w:val="24"/>
          <w:szCs w:val="24"/>
        </w:rPr>
        <w:t>3.1.1. Календарный учебный график…………………………………………………….</w:t>
      </w:r>
    </w:p>
    <w:p w:rsidR="00864F50" w:rsidRPr="00046BC0" w:rsidRDefault="00864F50" w:rsidP="00046BC0">
      <w:pPr>
        <w:spacing w:after="0"/>
        <w:rPr>
          <w:rFonts w:ascii="Times New Roman" w:hAnsi="Times New Roman"/>
          <w:sz w:val="24"/>
          <w:szCs w:val="24"/>
        </w:rPr>
      </w:pPr>
      <w:r w:rsidRPr="00046BC0">
        <w:rPr>
          <w:rFonts w:ascii="Times New Roman" w:hAnsi="Times New Roman"/>
          <w:sz w:val="24"/>
          <w:szCs w:val="24"/>
        </w:rPr>
        <w:t>3.1.2. План внеурочной деятельности……………………………………………………</w:t>
      </w:r>
    </w:p>
    <w:p w:rsidR="00864F50" w:rsidRPr="00046BC0" w:rsidRDefault="00864F50" w:rsidP="00046BC0">
      <w:pPr>
        <w:spacing w:after="0"/>
        <w:rPr>
          <w:rFonts w:ascii="Times New Roman" w:hAnsi="Times New Roman"/>
          <w:b/>
          <w:i/>
          <w:sz w:val="24"/>
          <w:szCs w:val="24"/>
        </w:rPr>
      </w:pPr>
      <w:r w:rsidRPr="00046BC0">
        <w:rPr>
          <w:rFonts w:ascii="Times New Roman" w:hAnsi="Times New Roman"/>
          <w:b/>
          <w:i/>
          <w:sz w:val="24"/>
          <w:szCs w:val="24"/>
        </w:rPr>
        <w:t>3.2. Система условий реализации основной образовательной программы……………</w:t>
      </w:r>
    </w:p>
    <w:p w:rsidR="00864F50" w:rsidRPr="00046BC0" w:rsidRDefault="00864F50" w:rsidP="00046BC0">
      <w:pPr>
        <w:spacing w:after="0"/>
        <w:rPr>
          <w:rFonts w:ascii="Times New Roman" w:hAnsi="Times New Roman"/>
          <w:sz w:val="24"/>
          <w:szCs w:val="24"/>
        </w:rPr>
      </w:pPr>
      <w:r w:rsidRPr="00046BC0">
        <w:rPr>
          <w:rFonts w:ascii="Times New Roman" w:hAnsi="Times New Roman"/>
          <w:sz w:val="24"/>
          <w:szCs w:val="24"/>
        </w:rPr>
        <w:t>3.2.1. Описание кадровых условий реализации основной образовательной программы основного общего образования…………………………………………………………….</w:t>
      </w:r>
    </w:p>
    <w:p w:rsidR="00864F50" w:rsidRPr="00046BC0" w:rsidRDefault="00864F50" w:rsidP="00046BC0">
      <w:pPr>
        <w:spacing w:after="0"/>
        <w:rPr>
          <w:rFonts w:ascii="Times New Roman" w:hAnsi="Times New Roman"/>
          <w:sz w:val="24"/>
          <w:szCs w:val="24"/>
        </w:rPr>
      </w:pPr>
      <w:r w:rsidRPr="00046BC0">
        <w:rPr>
          <w:rFonts w:ascii="Times New Roman" w:hAnsi="Times New Roman"/>
          <w:sz w:val="24"/>
          <w:szCs w:val="24"/>
        </w:rPr>
        <w:t>3.2.2. Психолого-педагогические условия реализации основной образовательной программы основного общего образования…………………………………………………</w:t>
      </w:r>
    </w:p>
    <w:p w:rsidR="00864F50" w:rsidRPr="00046BC0" w:rsidRDefault="00864F50" w:rsidP="00046BC0">
      <w:pPr>
        <w:spacing w:after="0"/>
        <w:rPr>
          <w:rFonts w:ascii="Times New Roman" w:hAnsi="Times New Roman"/>
          <w:sz w:val="24"/>
          <w:szCs w:val="24"/>
        </w:rPr>
      </w:pPr>
      <w:r w:rsidRPr="00046BC0">
        <w:rPr>
          <w:rFonts w:ascii="Times New Roman" w:hAnsi="Times New Roman"/>
          <w:sz w:val="24"/>
          <w:szCs w:val="24"/>
        </w:rPr>
        <w:t>3.2.3. Финансово-экономические условия реализации образовательной  программы основного общего образования………………………………………………………….......</w:t>
      </w:r>
    </w:p>
    <w:p w:rsidR="00864F50" w:rsidRPr="00046BC0" w:rsidRDefault="00864F50" w:rsidP="00046BC0">
      <w:pPr>
        <w:spacing w:after="0"/>
        <w:rPr>
          <w:rFonts w:ascii="Times New Roman" w:hAnsi="Times New Roman"/>
          <w:sz w:val="24"/>
          <w:szCs w:val="24"/>
        </w:rPr>
      </w:pPr>
      <w:r w:rsidRPr="00046BC0">
        <w:rPr>
          <w:rFonts w:ascii="Times New Roman" w:hAnsi="Times New Roman"/>
          <w:sz w:val="24"/>
          <w:szCs w:val="24"/>
        </w:rPr>
        <w:t>3.2.4. Материально-технические условия реализации основной образовательной программы…………………………………………………………………………………….</w:t>
      </w:r>
    </w:p>
    <w:p w:rsidR="00864F50" w:rsidRPr="00046BC0" w:rsidRDefault="00A32EEF" w:rsidP="00046BC0">
      <w:pPr>
        <w:spacing w:after="0"/>
        <w:rPr>
          <w:rFonts w:ascii="Times New Roman" w:hAnsi="Times New Roman"/>
          <w:sz w:val="24"/>
          <w:szCs w:val="24"/>
        </w:rPr>
      </w:pPr>
      <w:hyperlink w:anchor="_Toc414553290" w:history="1">
        <w:r w:rsidR="00864F50" w:rsidRPr="00046BC0">
          <w:rPr>
            <w:rStyle w:val="af6"/>
            <w:rFonts w:ascii="Times New Roman" w:hAnsi="Times New Roman"/>
            <w:color w:val="auto"/>
            <w:sz w:val="24"/>
            <w:szCs w:val="24"/>
          </w:rPr>
          <w:t>3</w:t>
        </w:r>
        <w:r w:rsidR="00864F50" w:rsidRPr="00046BC0">
          <w:rPr>
            <w:rStyle w:val="af6"/>
            <w:rFonts w:ascii="Times New Roman" w:hAnsi="Times New Roman"/>
            <w:color w:val="auto"/>
            <w:sz w:val="24"/>
            <w:szCs w:val="24"/>
            <w:u w:val="none"/>
          </w:rPr>
          <w:t>.2.5.</w:t>
        </w:r>
        <w:r w:rsidR="00864F50" w:rsidRPr="00046BC0">
          <w:rPr>
            <w:rFonts w:ascii="Times New Roman" w:hAnsi="Times New Roman"/>
            <w:sz w:val="24"/>
            <w:szCs w:val="24"/>
          </w:rPr>
          <w:t xml:space="preserve"> </w:t>
        </w:r>
        <w:r w:rsidR="00864F50" w:rsidRPr="00046BC0">
          <w:rPr>
            <w:rStyle w:val="af6"/>
            <w:rFonts w:ascii="Times New Roman" w:hAnsi="Times New Roman"/>
            <w:color w:val="auto"/>
            <w:sz w:val="24"/>
            <w:szCs w:val="24"/>
            <w:u w:val="none"/>
          </w:rPr>
          <w:t>Информационно-методические условия реализации основной образовательной программы основного общего образования</w:t>
        </w:r>
        <w:r w:rsidR="00864F50" w:rsidRPr="00046BC0">
          <w:rPr>
            <w:rFonts w:ascii="Times New Roman" w:hAnsi="Times New Roman"/>
            <w:webHidden/>
            <w:sz w:val="24"/>
            <w:szCs w:val="24"/>
          </w:rPr>
          <w:tab/>
        </w:r>
      </w:hyperlink>
    </w:p>
    <w:p w:rsidR="00864F50" w:rsidRPr="00046BC0" w:rsidRDefault="00864F50" w:rsidP="00046BC0">
      <w:pPr>
        <w:spacing w:after="0"/>
        <w:rPr>
          <w:rFonts w:ascii="Times New Roman" w:hAnsi="Times New Roman"/>
          <w:sz w:val="24"/>
          <w:szCs w:val="24"/>
        </w:rPr>
      </w:pPr>
      <w:r w:rsidRPr="00046BC0">
        <w:rPr>
          <w:rFonts w:ascii="Times New Roman" w:hAnsi="Times New Roman"/>
          <w:sz w:val="24"/>
          <w:szCs w:val="24"/>
        </w:rPr>
        <w:t>3.2.6.  Механизмы достижения целевых ориентиров в системе условий</w:t>
      </w:r>
    </w:p>
    <w:p w:rsidR="00864F50" w:rsidRPr="00046BC0" w:rsidRDefault="00864F50" w:rsidP="00046BC0">
      <w:pPr>
        <w:spacing w:after="0"/>
        <w:rPr>
          <w:rFonts w:ascii="Times New Roman" w:hAnsi="Times New Roman"/>
          <w:sz w:val="24"/>
          <w:szCs w:val="24"/>
          <w:lang w:eastAsia="ru-RU"/>
        </w:rPr>
      </w:pPr>
      <w:r w:rsidRPr="00046BC0">
        <w:rPr>
          <w:rFonts w:ascii="Times New Roman" w:hAnsi="Times New Roman"/>
          <w:sz w:val="24"/>
          <w:szCs w:val="24"/>
          <w:lang w:eastAsia="ru-RU"/>
        </w:rPr>
        <w:t>3.2.7.</w:t>
      </w:r>
      <w:r w:rsidRPr="00046BC0">
        <w:rPr>
          <w:rFonts w:ascii="Times New Roman" w:hAnsi="Times New Roman"/>
          <w:sz w:val="24"/>
          <w:szCs w:val="24"/>
          <w:lang w:eastAsia="ru-RU"/>
        </w:rPr>
        <w:tab/>
        <w:t>Сетевой график (дорожная карта) по формированию необходимой системы условий</w:t>
      </w:r>
    </w:p>
    <w:p w:rsidR="00864F50" w:rsidRPr="00046BC0" w:rsidRDefault="00864F50" w:rsidP="00046BC0">
      <w:pPr>
        <w:spacing w:after="0"/>
        <w:rPr>
          <w:rFonts w:ascii="Times New Roman" w:hAnsi="Times New Roman"/>
          <w:sz w:val="24"/>
          <w:szCs w:val="24"/>
        </w:rPr>
      </w:pPr>
    </w:p>
    <w:p w:rsidR="00864F50" w:rsidRPr="00046BC0" w:rsidRDefault="00864F50" w:rsidP="00046BC0">
      <w:pPr>
        <w:spacing w:after="0"/>
        <w:rPr>
          <w:rFonts w:ascii="Times New Roman" w:hAnsi="Times New Roman"/>
          <w:sz w:val="24"/>
          <w:szCs w:val="24"/>
        </w:rPr>
      </w:pPr>
    </w:p>
    <w:p w:rsidR="006A3D8A" w:rsidRPr="00046BC0" w:rsidRDefault="006A3D8A" w:rsidP="00046BC0">
      <w:pPr>
        <w:pStyle w:val="1"/>
        <w:spacing w:before="0"/>
        <w:jc w:val="center"/>
        <w:rPr>
          <w:rStyle w:val="Zag11"/>
          <w:rFonts w:ascii="Times New Roman" w:eastAsia="@Arial Unicode MS" w:hAnsi="Times New Roman"/>
          <w:b/>
          <w:color w:val="auto"/>
          <w:sz w:val="24"/>
          <w:szCs w:val="24"/>
        </w:rPr>
      </w:pPr>
      <w:bookmarkStart w:id="0" w:name="_Toc405145646"/>
      <w:bookmarkStart w:id="1" w:name="_Toc406058975"/>
      <w:bookmarkStart w:id="2" w:name="_Toc409691623"/>
      <w:bookmarkStart w:id="3" w:name="_Toc410653944"/>
      <w:bookmarkStart w:id="4" w:name="_Toc414553125"/>
    </w:p>
    <w:p w:rsidR="006A3D8A" w:rsidRPr="00046BC0" w:rsidRDefault="006A3D8A" w:rsidP="00046BC0">
      <w:pPr>
        <w:pStyle w:val="1"/>
        <w:spacing w:before="0"/>
        <w:jc w:val="center"/>
        <w:rPr>
          <w:rStyle w:val="Zag11"/>
          <w:rFonts w:ascii="Times New Roman" w:eastAsia="@Arial Unicode MS" w:hAnsi="Times New Roman"/>
          <w:b/>
          <w:color w:val="auto"/>
          <w:sz w:val="24"/>
          <w:szCs w:val="24"/>
        </w:rPr>
      </w:pPr>
    </w:p>
    <w:p w:rsidR="006A3D8A" w:rsidRPr="00046BC0" w:rsidRDefault="006A3D8A" w:rsidP="00046BC0">
      <w:pPr>
        <w:pStyle w:val="1"/>
        <w:spacing w:before="0"/>
        <w:jc w:val="center"/>
        <w:rPr>
          <w:rStyle w:val="Zag11"/>
          <w:rFonts w:ascii="Times New Roman" w:eastAsia="@Arial Unicode MS" w:hAnsi="Times New Roman"/>
          <w:b/>
          <w:color w:val="auto"/>
          <w:sz w:val="24"/>
          <w:szCs w:val="24"/>
        </w:rPr>
      </w:pPr>
    </w:p>
    <w:p w:rsidR="006A3D8A" w:rsidRPr="00046BC0" w:rsidRDefault="006A3D8A" w:rsidP="00046BC0">
      <w:pPr>
        <w:pStyle w:val="1"/>
        <w:spacing w:before="0"/>
        <w:jc w:val="center"/>
        <w:rPr>
          <w:rStyle w:val="Zag11"/>
          <w:rFonts w:ascii="Times New Roman" w:eastAsia="@Arial Unicode MS" w:hAnsi="Times New Roman"/>
          <w:b/>
          <w:color w:val="auto"/>
          <w:sz w:val="24"/>
          <w:szCs w:val="24"/>
        </w:rPr>
      </w:pPr>
    </w:p>
    <w:p w:rsidR="006A3D8A" w:rsidRPr="00046BC0" w:rsidRDefault="006A3D8A" w:rsidP="00046BC0">
      <w:pPr>
        <w:pStyle w:val="1"/>
        <w:spacing w:before="0"/>
        <w:jc w:val="center"/>
        <w:rPr>
          <w:rStyle w:val="Zag11"/>
          <w:rFonts w:ascii="Times New Roman" w:eastAsia="@Arial Unicode MS" w:hAnsi="Times New Roman"/>
          <w:b/>
          <w:color w:val="auto"/>
          <w:sz w:val="24"/>
          <w:szCs w:val="24"/>
        </w:rPr>
      </w:pPr>
    </w:p>
    <w:p w:rsidR="006A3D8A" w:rsidRPr="00046BC0" w:rsidRDefault="006A3D8A" w:rsidP="00046BC0">
      <w:pPr>
        <w:pStyle w:val="1"/>
        <w:spacing w:before="0"/>
        <w:jc w:val="center"/>
        <w:rPr>
          <w:rStyle w:val="Zag11"/>
          <w:rFonts w:ascii="Times New Roman" w:eastAsia="@Arial Unicode MS" w:hAnsi="Times New Roman"/>
          <w:b/>
          <w:color w:val="auto"/>
          <w:sz w:val="24"/>
          <w:szCs w:val="24"/>
        </w:rPr>
      </w:pPr>
    </w:p>
    <w:p w:rsidR="006A3D8A" w:rsidRPr="00046BC0" w:rsidRDefault="006A3D8A" w:rsidP="00046BC0">
      <w:pPr>
        <w:pStyle w:val="1"/>
        <w:spacing w:before="0"/>
        <w:jc w:val="center"/>
        <w:rPr>
          <w:rStyle w:val="Zag11"/>
          <w:rFonts w:ascii="Times New Roman" w:eastAsia="@Arial Unicode MS" w:hAnsi="Times New Roman"/>
          <w:b/>
          <w:color w:val="auto"/>
          <w:sz w:val="24"/>
          <w:szCs w:val="24"/>
        </w:rPr>
      </w:pPr>
    </w:p>
    <w:p w:rsidR="006A3D8A" w:rsidRPr="00046BC0" w:rsidRDefault="006A3D8A" w:rsidP="00046BC0">
      <w:pPr>
        <w:pStyle w:val="1"/>
        <w:spacing w:before="0"/>
        <w:jc w:val="center"/>
        <w:rPr>
          <w:rStyle w:val="Zag11"/>
          <w:rFonts w:ascii="Times New Roman" w:eastAsia="@Arial Unicode MS" w:hAnsi="Times New Roman"/>
          <w:b/>
          <w:color w:val="auto"/>
          <w:sz w:val="24"/>
          <w:szCs w:val="24"/>
        </w:rPr>
      </w:pPr>
    </w:p>
    <w:p w:rsidR="006A3D8A" w:rsidRPr="00046BC0" w:rsidRDefault="006A3D8A" w:rsidP="00005DAA">
      <w:pPr>
        <w:pStyle w:val="1"/>
        <w:spacing w:before="0"/>
        <w:rPr>
          <w:rStyle w:val="Zag11"/>
          <w:rFonts w:ascii="Times New Roman" w:eastAsia="@Arial Unicode MS" w:hAnsi="Times New Roman"/>
          <w:b/>
          <w:color w:val="auto"/>
          <w:sz w:val="24"/>
          <w:szCs w:val="24"/>
        </w:rPr>
      </w:pPr>
    </w:p>
    <w:p w:rsidR="006A3D8A" w:rsidRDefault="006A3D8A" w:rsidP="00046BC0">
      <w:pPr>
        <w:rPr>
          <w:rFonts w:ascii="Times New Roman" w:hAnsi="Times New Roman"/>
          <w:sz w:val="24"/>
          <w:szCs w:val="24"/>
        </w:rPr>
      </w:pPr>
    </w:p>
    <w:p w:rsidR="008B034C" w:rsidRDefault="008B034C" w:rsidP="00046BC0">
      <w:pPr>
        <w:rPr>
          <w:rFonts w:ascii="Times New Roman" w:hAnsi="Times New Roman"/>
          <w:sz w:val="24"/>
          <w:szCs w:val="24"/>
        </w:rPr>
      </w:pPr>
    </w:p>
    <w:p w:rsidR="008B034C" w:rsidRPr="00046BC0" w:rsidRDefault="008B034C" w:rsidP="00046BC0">
      <w:pPr>
        <w:rPr>
          <w:rFonts w:ascii="Times New Roman" w:hAnsi="Times New Roman"/>
          <w:sz w:val="24"/>
          <w:szCs w:val="24"/>
        </w:rPr>
      </w:pPr>
    </w:p>
    <w:p w:rsidR="00864F50" w:rsidRPr="00046BC0" w:rsidRDefault="00864F50" w:rsidP="00046BC0">
      <w:pPr>
        <w:pStyle w:val="1"/>
        <w:spacing w:before="0"/>
        <w:jc w:val="center"/>
        <w:rPr>
          <w:rFonts w:ascii="Times New Roman" w:hAnsi="Times New Roman"/>
          <w:b/>
          <w:color w:val="auto"/>
          <w:sz w:val="24"/>
          <w:szCs w:val="24"/>
        </w:rPr>
      </w:pPr>
      <w:r w:rsidRPr="00046BC0">
        <w:rPr>
          <w:rStyle w:val="Zag11"/>
          <w:rFonts w:ascii="Times New Roman" w:eastAsia="@Arial Unicode MS" w:hAnsi="Times New Roman"/>
          <w:b/>
          <w:color w:val="auto"/>
          <w:sz w:val="24"/>
          <w:szCs w:val="24"/>
        </w:rPr>
        <w:lastRenderedPageBreak/>
        <w:t>1.</w:t>
      </w:r>
      <w:r w:rsidR="00FD4BD9" w:rsidRPr="00046BC0">
        <w:rPr>
          <w:rStyle w:val="Zag11"/>
          <w:rFonts w:ascii="Times New Roman" w:eastAsia="@Arial Unicode MS" w:hAnsi="Times New Roman"/>
          <w:b/>
          <w:color w:val="auto"/>
          <w:sz w:val="24"/>
          <w:szCs w:val="24"/>
        </w:rPr>
        <w:t>Целевой раздел</w:t>
      </w:r>
      <w:r w:rsidR="00B540EE" w:rsidRPr="00046BC0">
        <w:rPr>
          <w:rStyle w:val="Zag11"/>
          <w:rFonts w:ascii="Times New Roman" w:eastAsia="@Arial Unicode MS" w:hAnsi="Times New Roman"/>
          <w:b/>
          <w:color w:val="auto"/>
          <w:sz w:val="24"/>
          <w:szCs w:val="24"/>
        </w:rPr>
        <w:t xml:space="preserve"> </w:t>
      </w:r>
      <w:r w:rsidR="00B540EE" w:rsidRPr="00046BC0">
        <w:rPr>
          <w:rFonts w:ascii="Times New Roman" w:hAnsi="Times New Roman"/>
          <w:b/>
          <w:color w:val="auto"/>
          <w:sz w:val="24"/>
          <w:szCs w:val="24"/>
        </w:rPr>
        <w:t>ос</w:t>
      </w:r>
      <w:r w:rsidR="0081481A" w:rsidRPr="00046BC0">
        <w:rPr>
          <w:rFonts w:ascii="Times New Roman" w:hAnsi="Times New Roman"/>
          <w:b/>
          <w:color w:val="auto"/>
          <w:sz w:val="24"/>
          <w:szCs w:val="24"/>
        </w:rPr>
        <w:t>новной образовательной программы</w:t>
      </w:r>
      <w:r w:rsidR="00B540EE" w:rsidRPr="00046BC0">
        <w:rPr>
          <w:rFonts w:ascii="Times New Roman" w:hAnsi="Times New Roman"/>
          <w:b/>
          <w:color w:val="auto"/>
          <w:sz w:val="24"/>
          <w:szCs w:val="24"/>
        </w:rPr>
        <w:t xml:space="preserve"> основного общего образования</w:t>
      </w:r>
      <w:bookmarkEnd w:id="0"/>
      <w:bookmarkEnd w:id="1"/>
      <w:bookmarkEnd w:id="2"/>
      <w:bookmarkEnd w:id="3"/>
      <w:bookmarkEnd w:id="4"/>
    </w:p>
    <w:p w:rsidR="00FD4BD9" w:rsidRPr="00046BC0" w:rsidRDefault="00C950DD" w:rsidP="00046BC0">
      <w:pPr>
        <w:pStyle w:val="2"/>
        <w:numPr>
          <w:ilvl w:val="1"/>
          <w:numId w:val="125"/>
        </w:numPr>
        <w:spacing w:line="276" w:lineRule="auto"/>
        <w:ind w:left="0"/>
        <w:jc w:val="center"/>
        <w:rPr>
          <w:rStyle w:val="Zag11"/>
          <w:sz w:val="24"/>
          <w:szCs w:val="24"/>
        </w:rPr>
      </w:pPr>
      <w:bookmarkStart w:id="5" w:name="_Toc409691624"/>
      <w:bookmarkStart w:id="6" w:name="_Toc410653945"/>
      <w:bookmarkStart w:id="7" w:name="_Toc414553126"/>
      <w:r w:rsidRPr="00046BC0">
        <w:rPr>
          <w:rStyle w:val="Zag11"/>
          <w:sz w:val="24"/>
          <w:szCs w:val="24"/>
        </w:rPr>
        <w:t xml:space="preserve">Пояснительная  </w:t>
      </w:r>
      <w:r w:rsidR="00FD4BD9" w:rsidRPr="00046BC0">
        <w:rPr>
          <w:rStyle w:val="Zag11"/>
          <w:sz w:val="24"/>
          <w:szCs w:val="24"/>
        </w:rPr>
        <w:t>записка</w:t>
      </w:r>
      <w:bookmarkEnd w:id="5"/>
      <w:bookmarkEnd w:id="6"/>
      <w:bookmarkEnd w:id="7"/>
    </w:p>
    <w:p w:rsidR="00864F50" w:rsidRPr="00046BC0" w:rsidRDefault="00864F50" w:rsidP="00046BC0">
      <w:pPr>
        <w:spacing w:after="0"/>
        <w:ind w:firstLine="567"/>
        <w:jc w:val="both"/>
        <w:rPr>
          <w:rFonts w:ascii="Times New Roman" w:hAnsi="Times New Roman"/>
          <w:sz w:val="24"/>
          <w:szCs w:val="24"/>
        </w:rPr>
      </w:pPr>
      <w:r w:rsidRPr="00046BC0">
        <w:rPr>
          <w:rFonts w:ascii="Times New Roman" w:hAnsi="Times New Roman"/>
          <w:sz w:val="24"/>
          <w:szCs w:val="24"/>
        </w:rPr>
        <w:t>Основная образовательная программ</w:t>
      </w:r>
      <w:r w:rsidR="00AF5BA3" w:rsidRPr="00046BC0">
        <w:rPr>
          <w:rFonts w:ascii="Times New Roman" w:hAnsi="Times New Roman"/>
          <w:sz w:val="24"/>
          <w:szCs w:val="24"/>
        </w:rPr>
        <w:t>а основного общего образования М</w:t>
      </w:r>
      <w:r w:rsidRPr="00046BC0">
        <w:rPr>
          <w:rFonts w:ascii="Times New Roman" w:hAnsi="Times New Roman"/>
          <w:sz w:val="24"/>
          <w:szCs w:val="24"/>
        </w:rPr>
        <w:t>униципального бюджетного общеобразовательного  учреждения «</w:t>
      </w:r>
      <w:r w:rsidRPr="00046BC0">
        <w:rPr>
          <w:rFonts w:ascii="Times New Roman" w:eastAsia="Times New Roman" w:hAnsi="Times New Roman"/>
          <w:bCs/>
          <w:sz w:val="24"/>
          <w:szCs w:val="24"/>
          <w:lang w:eastAsia="ru-RU"/>
        </w:rPr>
        <w:t>Сред</w:t>
      </w:r>
      <w:r w:rsidR="006A3D8A" w:rsidRPr="00046BC0">
        <w:rPr>
          <w:rFonts w:ascii="Times New Roman" w:eastAsia="Times New Roman" w:hAnsi="Times New Roman"/>
          <w:bCs/>
          <w:sz w:val="24"/>
          <w:szCs w:val="24"/>
          <w:lang w:eastAsia="ru-RU"/>
        </w:rPr>
        <w:t>няя общеобразовательная школа №8</w:t>
      </w:r>
      <w:r w:rsidRPr="00046BC0">
        <w:rPr>
          <w:rFonts w:ascii="Times New Roman" w:hAnsi="Times New Roman"/>
          <w:sz w:val="24"/>
          <w:szCs w:val="24"/>
        </w:rPr>
        <w:t>» города Канаша Чувашской Республик</w:t>
      </w:r>
      <w:proofErr w:type="gramStart"/>
      <w:r w:rsidRPr="00046BC0">
        <w:rPr>
          <w:rFonts w:ascii="Times New Roman" w:hAnsi="Times New Roman"/>
          <w:sz w:val="24"/>
          <w:szCs w:val="24"/>
        </w:rPr>
        <w:t>и(</w:t>
      </w:r>
      <w:proofErr w:type="gramEnd"/>
      <w:r w:rsidRPr="00046BC0">
        <w:rPr>
          <w:rFonts w:ascii="Times New Roman" w:hAnsi="Times New Roman"/>
          <w:sz w:val="24"/>
          <w:szCs w:val="24"/>
        </w:rPr>
        <w:t xml:space="preserve"> далее- Программа) разработана в соответствии с требованиями федерального государственного образовательного стандарта основного общего образования, утвержденного приказом </w:t>
      </w:r>
      <w:proofErr w:type="spellStart"/>
      <w:r w:rsidRPr="00046BC0">
        <w:rPr>
          <w:rFonts w:ascii="Times New Roman" w:hAnsi="Times New Roman"/>
          <w:sz w:val="24"/>
          <w:szCs w:val="24"/>
        </w:rPr>
        <w:t>Минобрнауки</w:t>
      </w:r>
      <w:proofErr w:type="spellEnd"/>
      <w:r w:rsidRPr="00046BC0">
        <w:rPr>
          <w:rFonts w:ascii="Times New Roman" w:hAnsi="Times New Roman"/>
          <w:sz w:val="24"/>
          <w:szCs w:val="24"/>
        </w:rPr>
        <w:t xml:space="preserve"> РФ от 17 декабря 2010 года  № 1897,  и на основании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w:t>
      </w:r>
    </w:p>
    <w:p w:rsidR="00864F50" w:rsidRPr="00046BC0" w:rsidRDefault="00864F50" w:rsidP="00046BC0">
      <w:pPr>
        <w:spacing w:after="0"/>
        <w:ind w:firstLine="567"/>
        <w:jc w:val="both"/>
        <w:rPr>
          <w:rFonts w:ascii="Times New Roman" w:hAnsi="Times New Roman"/>
          <w:sz w:val="24"/>
          <w:szCs w:val="24"/>
        </w:rPr>
      </w:pPr>
      <w:proofErr w:type="gramStart"/>
      <w:r w:rsidRPr="00046BC0">
        <w:rPr>
          <w:rFonts w:ascii="Times New Roman" w:hAnsi="Times New Roman"/>
          <w:sz w:val="24"/>
          <w:szCs w:val="24"/>
        </w:rPr>
        <w:t>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roofErr w:type="gramEnd"/>
    </w:p>
    <w:p w:rsidR="00864F50" w:rsidRPr="00046BC0" w:rsidRDefault="00864F50" w:rsidP="00046BC0">
      <w:pPr>
        <w:spacing w:after="0"/>
        <w:ind w:firstLine="567"/>
        <w:jc w:val="both"/>
        <w:rPr>
          <w:rFonts w:ascii="Times New Roman" w:hAnsi="Times New Roman"/>
          <w:sz w:val="24"/>
          <w:szCs w:val="24"/>
        </w:rPr>
      </w:pPr>
      <w:r w:rsidRPr="00046BC0">
        <w:rPr>
          <w:rFonts w:ascii="Times New Roman" w:hAnsi="Times New Roman"/>
          <w:sz w:val="24"/>
          <w:szCs w:val="24"/>
        </w:rPr>
        <w:t xml:space="preserve"> 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r w:rsidRPr="00046BC0">
        <w:rPr>
          <w:rFonts w:ascii="Times New Roman" w:hAnsi="Times New Roman"/>
          <w:sz w:val="24"/>
          <w:szCs w:val="24"/>
        </w:rPr>
        <w:br/>
        <w:t xml:space="preserve">        Разработка основной образовательной программы основного общего образования осуществлялась в школе  с привлечением Управляющего совета, что обеспечило государственно-общественный характер управления образовательным учреждением.</w:t>
      </w:r>
    </w:p>
    <w:p w:rsidR="00864F50" w:rsidRPr="00046BC0" w:rsidRDefault="00864F50" w:rsidP="00046BC0">
      <w:pPr>
        <w:spacing w:after="0"/>
        <w:ind w:firstLine="567"/>
        <w:jc w:val="both"/>
        <w:rPr>
          <w:rFonts w:ascii="Times New Roman" w:hAnsi="Times New Roman"/>
          <w:b/>
          <w:i/>
          <w:sz w:val="24"/>
          <w:szCs w:val="24"/>
        </w:rPr>
      </w:pPr>
      <w:r w:rsidRPr="00046BC0">
        <w:rPr>
          <w:rFonts w:ascii="Times New Roman" w:hAnsi="Times New Roman"/>
          <w:sz w:val="24"/>
          <w:szCs w:val="24"/>
        </w:rPr>
        <w:t xml:space="preserve">Основная образовательная программа основного общего образования содержит три раздела: </w:t>
      </w:r>
      <w:r w:rsidRPr="00046BC0">
        <w:rPr>
          <w:rFonts w:ascii="Times New Roman" w:hAnsi="Times New Roman"/>
          <w:b/>
          <w:i/>
          <w:sz w:val="24"/>
          <w:szCs w:val="24"/>
        </w:rPr>
        <w:t>целевой, содержательный и организационный.</w:t>
      </w:r>
    </w:p>
    <w:p w:rsidR="00864F50" w:rsidRPr="00046BC0" w:rsidRDefault="00864F50" w:rsidP="00046BC0">
      <w:pPr>
        <w:widowControl w:val="0"/>
        <w:autoSpaceDE w:val="0"/>
        <w:autoSpaceDN w:val="0"/>
        <w:adjustRightInd w:val="0"/>
        <w:spacing w:after="0"/>
        <w:jc w:val="both"/>
        <w:rPr>
          <w:rFonts w:ascii="Times New Roman" w:hAnsi="Times New Roman"/>
          <w:sz w:val="24"/>
          <w:szCs w:val="24"/>
          <w:lang w:eastAsia="ru-RU"/>
        </w:rPr>
      </w:pPr>
      <w:r w:rsidRPr="00046BC0">
        <w:rPr>
          <w:rFonts w:ascii="Times New Roman" w:hAnsi="Times New Roman"/>
          <w:sz w:val="24"/>
          <w:szCs w:val="24"/>
          <w:lang w:eastAsia="ru-RU"/>
        </w:rPr>
        <w:t xml:space="preserve">         Основная образовательная программа основного общего образования не противоречит </w:t>
      </w:r>
      <w:r w:rsidRPr="00046BC0">
        <w:rPr>
          <w:rFonts w:ascii="Times New Roman" w:hAnsi="Times New Roman"/>
          <w:sz w:val="24"/>
          <w:szCs w:val="24"/>
          <w:lang w:val="en-US" w:eastAsia="ru-RU"/>
        </w:rPr>
        <w:t> </w:t>
      </w:r>
      <w:r w:rsidRPr="00046BC0">
        <w:rPr>
          <w:rFonts w:ascii="Times New Roman" w:hAnsi="Times New Roman"/>
          <w:sz w:val="24"/>
          <w:szCs w:val="24"/>
          <w:lang w:eastAsia="ru-RU"/>
        </w:rPr>
        <w:t>Уставу школы и всем другим документам, регламентирующим осуществление образовательного процесса.</w:t>
      </w:r>
    </w:p>
    <w:p w:rsidR="00864F50" w:rsidRPr="00046BC0" w:rsidRDefault="00864F50" w:rsidP="00046BC0">
      <w:pPr>
        <w:pStyle w:val="2"/>
        <w:spacing w:line="276" w:lineRule="auto"/>
        <w:ind w:firstLine="0"/>
        <w:rPr>
          <w:rStyle w:val="Zag11"/>
          <w:sz w:val="24"/>
          <w:szCs w:val="24"/>
        </w:rPr>
      </w:pPr>
    </w:p>
    <w:p w:rsidR="004C21D1" w:rsidRPr="00046BC0" w:rsidRDefault="004C21D1" w:rsidP="00046BC0">
      <w:pPr>
        <w:pStyle w:val="2"/>
        <w:numPr>
          <w:ilvl w:val="2"/>
          <w:numId w:val="125"/>
        </w:numPr>
        <w:spacing w:line="276" w:lineRule="auto"/>
        <w:ind w:left="0" w:firstLine="709"/>
        <w:jc w:val="center"/>
        <w:rPr>
          <w:b w:val="0"/>
          <w:bCs w:val="0"/>
          <w:sz w:val="24"/>
          <w:szCs w:val="24"/>
        </w:rPr>
      </w:pPr>
      <w:bookmarkStart w:id="8" w:name="_Toc410653946"/>
      <w:bookmarkStart w:id="9" w:name="_Toc414553127"/>
      <w:r w:rsidRPr="00046BC0">
        <w:rPr>
          <w:rStyle w:val="Zag11"/>
          <w:sz w:val="24"/>
          <w:szCs w:val="24"/>
        </w:rPr>
        <w:t xml:space="preserve">Цели и задачи реализации </w:t>
      </w:r>
      <w:r w:rsidRPr="00046BC0">
        <w:rPr>
          <w:sz w:val="24"/>
          <w:szCs w:val="24"/>
        </w:rPr>
        <w:t>основной образовательной программы основного общего образования</w:t>
      </w:r>
      <w:bookmarkEnd w:id="8"/>
      <w:bookmarkEnd w:id="9"/>
    </w:p>
    <w:p w:rsidR="00625BA7" w:rsidRPr="00046BC0" w:rsidRDefault="00625BA7" w:rsidP="00046BC0">
      <w:pPr>
        <w:pStyle w:val="2"/>
        <w:spacing w:line="276" w:lineRule="auto"/>
        <w:ind w:firstLine="0"/>
        <w:rPr>
          <w:rStyle w:val="Zag11"/>
          <w:b w:val="0"/>
          <w:bCs w:val="0"/>
          <w:sz w:val="24"/>
          <w:szCs w:val="24"/>
        </w:rPr>
      </w:pPr>
    </w:p>
    <w:p w:rsidR="00B540EE" w:rsidRPr="00046BC0" w:rsidRDefault="00B540EE" w:rsidP="00046BC0">
      <w:pPr>
        <w:spacing w:after="0"/>
        <w:jc w:val="both"/>
        <w:rPr>
          <w:rStyle w:val="Zag11"/>
          <w:rFonts w:ascii="Times New Roman" w:eastAsia="@Arial Unicode MS" w:hAnsi="Times New Roman"/>
          <w:sz w:val="24"/>
          <w:szCs w:val="24"/>
          <w:lang w:eastAsia="ru-RU"/>
        </w:rPr>
      </w:pPr>
      <w:r w:rsidRPr="00046BC0">
        <w:rPr>
          <w:rStyle w:val="Zag11"/>
          <w:rFonts w:ascii="Times New Roman" w:eastAsia="@Arial Unicode MS" w:hAnsi="Times New Roman"/>
          <w:b/>
          <w:sz w:val="24"/>
          <w:szCs w:val="24"/>
        </w:rPr>
        <w:t>Целями реализации</w:t>
      </w:r>
      <w:r w:rsidRPr="00046BC0">
        <w:rPr>
          <w:rStyle w:val="Zag11"/>
          <w:rFonts w:ascii="Times New Roman" w:eastAsia="@Arial Unicode MS" w:hAnsi="Times New Roman"/>
          <w:sz w:val="24"/>
          <w:szCs w:val="24"/>
        </w:rPr>
        <w:t xml:space="preserve"> основной образовательной программы основного общего образования</w:t>
      </w:r>
      <w:r w:rsidR="00C200AE" w:rsidRPr="00046BC0">
        <w:rPr>
          <w:rStyle w:val="Zag11"/>
          <w:rFonts w:ascii="Times New Roman" w:eastAsia="@Arial Unicode MS" w:hAnsi="Times New Roman"/>
          <w:sz w:val="24"/>
          <w:szCs w:val="24"/>
        </w:rPr>
        <w:t xml:space="preserve"> </w:t>
      </w:r>
      <w:r w:rsidR="00864F50" w:rsidRPr="00046BC0">
        <w:rPr>
          <w:rStyle w:val="Zag11"/>
          <w:rFonts w:ascii="Times New Roman" w:eastAsia="@Arial Unicode MS" w:hAnsi="Times New Roman"/>
          <w:sz w:val="24"/>
          <w:szCs w:val="24"/>
        </w:rPr>
        <w:t xml:space="preserve">  </w:t>
      </w:r>
      <w:r w:rsidRPr="00046BC0">
        <w:rPr>
          <w:rStyle w:val="Zag11"/>
          <w:rFonts w:ascii="Times New Roman" w:eastAsia="@Arial Unicode MS" w:hAnsi="Times New Roman"/>
          <w:sz w:val="24"/>
          <w:szCs w:val="24"/>
        </w:rPr>
        <w:t xml:space="preserve">являются: </w:t>
      </w:r>
    </w:p>
    <w:p w:rsidR="00B540EE" w:rsidRPr="00046BC0" w:rsidRDefault="00815183" w:rsidP="00046BC0">
      <w:pPr>
        <w:widowControl w:val="0"/>
        <w:numPr>
          <w:ilvl w:val="0"/>
          <w:numId w:val="26"/>
        </w:numPr>
        <w:tabs>
          <w:tab w:val="left" w:pos="567"/>
        </w:tabs>
        <w:spacing w:after="0"/>
        <w:ind w:left="0" w:firstLine="284"/>
        <w:jc w:val="both"/>
        <w:rPr>
          <w:rStyle w:val="Zag11"/>
          <w:rFonts w:ascii="Times New Roman" w:eastAsia="@Arial Unicode MS" w:hAnsi="Times New Roman"/>
          <w:sz w:val="24"/>
          <w:szCs w:val="24"/>
        </w:rPr>
      </w:pPr>
      <w:r w:rsidRPr="00046BC0">
        <w:rPr>
          <w:rStyle w:val="Zag11"/>
          <w:rFonts w:ascii="Times New Roman" w:eastAsia="@Arial Unicode MS" w:hAnsi="Times New Roman"/>
          <w:sz w:val="24"/>
          <w:szCs w:val="24"/>
        </w:rPr>
        <w:t>достижение</w:t>
      </w:r>
      <w:r w:rsidR="003134E9" w:rsidRPr="00046BC0">
        <w:rPr>
          <w:rStyle w:val="Zag11"/>
          <w:rFonts w:ascii="Times New Roman" w:eastAsia="@Arial Unicode MS" w:hAnsi="Times New Roman"/>
          <w:sz w:val="24"/>
          <w:szCs w:val="24"/>
        </w:rPr>
        <w:t xml:space="preserve"> </w:t>
      </w:r>
      <w:r w:rsidRPr="00046BC0">
        <w:rPr>
          <w:rStyle w:val="Zag11"/>
          <w:rFonts w:ascii="Times New Roman" w:eastAsia="@Arial Unicode MS" w:hAnsi="Times New Roman"/>
          <w:sz w:val="24"/>
          <w:szCs w:val="24"/>
        </w:rPr>
        <w:t xml:space="preserve">выпускниками </w:t>
      </w:r>
      <w:r w:rsidR="00B540EE" w:rsidRPr="00046BC0">
        <w:rPr>
          <w:rStyle w:val="Zag11"/>
          <w:rFonts w:ascii="Times New Roman" w:eastAsia="@Arial Unicode MS" w:hAnsi="Times New Roman"/>
          <w:sz w:val="24"/>
          <w:szCs w:val="24"/>
        </w:rPr>
        <w:t>планируемых результатов</w:t>
      </w:r>
      <w:r w:rsidR="006C643D" w:rsidRPr="00046BC0">
        <w:rPr>
          <w:rStyle w:val="Zag11"/>
          <w:rFonts w:ascii="Times New Roman" w:eastAsia="@Arial Unicode MS" w:hAnsi="Times New Roman"/>
          <w:sz w:val="24"/>
          <w:szCs w:val="24"/>
        </w:rPr>
        <w:t>:</w:t>
      </w:r>
      <w:r w:rsidR="00B540EE" w:rsidRPr="00046BC0">
        <w:rPr>
          <w:rStyle w:val="Zag11"/>
          <w:rFonts w:ascii="Times New Roman" w:eastAsia="@Arial Unicode MS" w:hAnsi="Times New Roman"/>
          <w:sz w:val="24"/>
          <w:szCs w:val="24"/>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046BC0" w:rsidRDefault="00B540EE" w:rsidP="00046BC0">
      <w:pPr>
        <w:widowControl w:val="0"/>
        <w:numPr>
          <w:ilvl w:val="0"/>
          <w:numId w:val="26"/>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 xml:space="preserve">становление и развитие личности </w:t>
      </w:r>
      <w:proofErr w:type="gramStart"/>
      <w:r w:rsidRPr="00046BC0">
        <w:rPr>
          <w:rFonts w:ascii="Times New Roman" w:hAnsi="Times New Roman"/>
          <w:sz w:val="24"/>
          <w:szCs w:val="24"/>
        </w:rPr>
        <w:t>обучающегося</w:t>
      </w:r>
      <w:proofErr w:type="gramEnd"/>
      <w:r w:rsidRPr="00046BC0">
        <w:rPr>
          <w:rFonts w:ascii="Times New Roman" w:hAnsi="Times New Roman"/>
          <w:sz w:val="24"/>
          <w:szCs w:val="24"/>
        </w:rPr>
        <w:t xml:space="preserve"> в ее самобытности, уникальности, неповторимости.</w:t>
      </w:r>
    </w:p>
    <w:p w:rsidR="00815183" w:rsidRPr="00046BC0" w:rsidRDefault="00B540EE" w:rsidP="00046BC0">
      <w:pPr>
        <w:tabs>
          <w:tab w:val="left" w:pos="567"/>
        </w:tabs>
        <w:spacing w:after="0"/>
        <w:ind w:firstLine="284"/>
        <w:jc w:val="both"/>
        <w:rPr>
          <w:rStyle w:val="Zag11"/>
          <w:rFonts w:ascii="Times New Roman" w:eastAsia="@Arial Unicode MS" w:hAnsi="Times New Roman"/>
          <w:b/>
          <w:bCs/>
          <w:noProof/>
          <w:sz w:val="24"/>
          <w:szCs w:val="24"/>
          <w:lang w:eastAsia="ru-RU"/>
        </w:rPr>
      </w:pPr>
      <w:r w:rsidRPr="00046BC0">
        <w:rPr>
          <w:rStyle w:val="Zag11"/>
          <w:rFonts w:ascii="Times New Roman" w:eastAsia="@Arial Unicode MS" w:hAnsi="Times New Roman"/>
          <w:b/>
          <w:sz w:val="24"/>
          <w:szCs w:val="24"/>
        </w:rPr>
        <w:t xml:space="preserve">Достижение поставленных целей </w:t>
      </w:r>
      <w:r w:rsidRPr="00046BC0">
        <w:rPr>
          <w:rStyle w:val="Zag11"/>
          <w:rFonts w:ascii="Times New Roman" w:eastAsia="@Arial Unicode MS" w:hAnsi="Times New Roman"/>
          <w:sz w:val="24"/>
          <w:szCs w:val="24"/>
        </w:rPr>
        <w:t>при</w:t>
      </w:r>
      <w:r w:rsidRPr="00046BC0">
        <w:rPr>
          <w:rStyle w:val="Zag11"/>
          <w:rFonts w:ascii="Times New Roman" w:eastAsia="@Arial Unicode MS" w:hAnsi="Times New Roman"/>
          <w:b/>
          <w:sz w:val="24"/>
          <w:szCs w:val="24"/>
        </w:rPr>
        <w:t xml:space="preserve"> </w:t>
      </w:r>
      <w:r w:rsidRPr="00046BC0">
        <w:rPr>
          <w:rStyle w:val="Zag11"/>
          <w:rFonts w:ascii="Times New Roman" w:eastAsia="@Arial Unicode MS" w:hAnsi="Times New Roman"/>
          <w:sz w:val="24"/>
          <w:szCs w:val="24"/>
        </w:rPr>
        <w:t>разработке и реализации основной образовательной программы основного общего образования</w:t>
      </w:r>
      <w:r w:rsidRPr="00046BC0">
        <w:rPr>
          <w:rStyle w:val="Zag11"/>
          <w:rFonts w:ascii="Times New Roman" w:eastAsia="@Arial Unicode MS" w:hAnsi="Times New Roman"/>
          <w:b/>
          <w:sz w:val="24"/>
          <w:szCs w:val="24"/>
        </w:rPr>
        <w:t xml:space="preserve"> предусматривает решение следующих основных задач</w:t>
      </w:r>
      <w:r w:rsidRPr="00046BC0">
        <w:rPr>
          <w:rStyle w:val="Zag11"/>
          <w:rFonts w:ascii="Times New Roman" w:eastAsia="@Arial Unicode MS" w:hAnsi="Times New Roman"/>
          <w:sz w:val="24"/>
          <w:szCs w:val="24"/>
        </w:rPr>
        <w:t>:</w:t>
      </w:r>
      <w:r w:rsidR="00353937" w:rsidRPr="00046BC0">
        <w:rPr>
          <w:rStyle w:val="Zag11"/>
          <w:rFonts w:ascii="Times New Roman" w:eastAsia="@Arial Unicode MS" w:hAnsi="Times New Roman"/>
          <w:sz w:val="24"/>
          <w:szCs w:val="24"/>
        </w:rPr>
        <w:t xml:space="preserve"> </w:t>
      </w:r>
    </w:p>
    <w:p w:rsidR="00815183" w:rsidRPr="00046BC0" w:rsidRDefault="00815183" w:rsidP="00046BC0">
      <w:pPr>
        <w:widowControl w:val="0"/>
        <w:numPr>
          <w:ilvl w:val="0"/>
          <w:numId w:val="26"/>
        </w:numPr>
        <w:tabs>
          <w:tab w:val="left" w:pos="567"/>
        </w:tabs>
        <w:spacing w:after="0"/>
        <w:ind w:left="0" w:firstLine="284"/>
        <w:jc w:val="both"/>
        <w:rPr>
          <w:rStyle w:val="Zag11"/>
          <w:rFonts w:ascii="Times New Roman" w:eastAsia="@Arial Unicode MS" w:hAnsi="Times New Roman"/>
          <w:sz w:val="24"/>
          <w:szCs w:val="24"/>
          <w:lang w:eastAsia="ru-RU"/>
        </w:rPr>
      </w:pPr>
      <w:r w:rsidRPr="00046BC0">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046BC0" w:rsidRDefault="00B540EE" w:rsidP="00046BC0">
      <w:pPr>
        <w:widowControl w:val="0"/>
        <w:numPr>
          <w:ilvl w:val="0"/>
          <w:numId w:val="26"/>
        </w:numPr>
        <w:tabs>
          <w:tab w:val="left" w:pos="567"/>
        </w:tabs>
        <w:spacing w:after="0"/>
        <w:ind w:left="0" w:firstLine="284"/>
        <w:jc w:val="both"/>
        <w:rPr>
          <w:rStyle w:val="Zag11"/>
          <w:rFonts w:ascii="Times New Roman" w:eastAsia="@Arial Unicode MS" w:hAnsi="Times New Roman"/>
          <w:sz w:val="24"/>
          <w:szCs w:val="24"/>
          <w:lang w:eastAsia="ru-RU"/>
        </w:rPr>
      </w:pPr>
      <w:r w:rsidRPr="00046BC0">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B540EE" w:rsidRPr="00046BC0" w:rsidRDefault="00B540EE" w:rsidP="00046BC0">
      <w:pPr>
        <w:widowControl w:val="0"/>
        <w:numPr>
          <w:ilvl w:val="0"/>
          <w:numId w:val="26"/>
        </w:numPr>
        <w:tabs>
          <w:tab w:val="left" w:pos="567"/>
        </w:tabs>
        <w:spacing w:after="0"/>
        <w:ind w:left="0" w:firstLine="284"/>
        <w:jc w:val="both"/>
        <w:rPr>
          <w:rStyle w:val="Zag11"/>
          <w:rFonts w:ascii="Times New Roman" w:eastAsia="@Arial Unicode MS" w:hAnsi="Times New Roman"/>
          <w:sz w:val="24"/>
          <w:szCs w:val="24"/>
          <w:lang w:eastAsia="ru-RU"/>
        </w:rPr>
      </w:pPr>
      <w:r w:rsidRPr="00046BC0">
        <w:rPr>
          <w:rStyle w:val="Zag11"/>
          <w:rFonts w:ascii="Times New Roman" w:eastAsia="@Arial Unicode MS" w:hAnsi="Times New Roman"/>
          <w:sz w:val="24"/>
          <w:szCs w:val="24"/>
        </w:rPr>
        <w:t xml:space="preserve">обеспечение доступности получения качественного основного общего образования, </w:t>
      </w:r>
      <w:r w:rsidRPr="00046BC0">
        <w:rPr>
          <w:rStyle w:val="Zag11"/>
          <w:rFonts w:ascii="Times New Roman" w:eastAsia="@Arial Unicode MS" w:hAnsi="Times New Roman"/>
          <w:sz w:val="24"/>
          <w:szCs w:val="24"/>
        </w:rPr>
        <w:lastRenderedPageBreak/>
        <w:t>достижени</w:t>
      </w:r>
      <w:r w:rsidR="00353937" w:rsidRPr="00046BC0">
        <w:rPr>
          <w:rStyle w:val="Zag11"/>
          <w:rFonts w:ascii="Times New Roman" w:eastAsia="@Arial Unicode MS" w:hAnsi="Times New Roman"/>
          <w:sz w:val="24"/>
          <w:szCs w:val="24"/>
        </w:rPr>
        <w:t>е</w:t>
      </w:r>
      <w:r w:rsidRPr="00046BC0">
        <w:rPr>
          <w:rStyle w:val="Zag11"/>
          <w:rFonts w:ascii="Times New Roman" w:eastAsia="@Arial Unicode MS" w:hAnsi="Times New Roman"/>
          <w:sz w:val="24"/>
          <w:szCs w:val="24"/>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046BC0">
        <w:rPr>
          <w:rStyle w:val="Zag11"/>
          <w:rFonts w:ascii="Times New Roman" w:eastAsia="@Arial Unicode MS" w:hAnsi="Times New Roman"/>
          <w:sz w:val="24"/>
          <w:szCs w:val="24"/>
        </w:rPr>
        <w:t>ОВЗ</w:t>
      </w:r>
      <w:r w:rsidRPr="00046BC0">
        <w:rPr>
          <w:rStyle w:val="Zag11"/>
          <w:rFonts w:ascii="Times New Roman" w:eastAsia="@Arial Unicode MS" w:hAnsi="Times New Roman"/>
          <w:sz w:val="24"/>
          <w:szCs w:val="24"/>
        </w:rPr>
        <w:t>;</w:t>
      </w:r>
    </w:p>
    <w:p w:rsidR="00B540EE" w:rsidRPr="00046BC0" w:rsidRDefault="00B540EE" w:rsidP="00046BC0">
      <w:pPr>
        <w:widowControl w:val="0"/>
        <w:numPr>
          <w:ilvl w:val="0"/>
          <w:numId w:val="26"/>
        </w:numPr>
        <w:tabs>
          <w:tab w:val="left" w:pos="567"/>
        </w:tabs>
        <w:spacing w:after="0"/>
        <w:ind w:left="0" w:firstLine="284"/>
        <w:jc w:val="both"/>
        <w:rPr>
          <w:rStyle w:val="Zag11"/>
          <w:rFonts w:ascii="Times New Roman" w:eastAsia="@Arial Unicode MS" w:hAnsi="Times New Roman"/>
          <w:sz w:val="24"/>
          <w:szCs w:val="24"/>
          <w:lang w:eastAsia="ru-RU"/>
        </w:rPr>
      </w:pPr>
      <w:r w:rsidRPr="00046BC0">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046BC0" w:rsidRDefault="00B540EE" w:rsidP="00046BC0">
      <w:pPr>
        <w:widowControl w:val="0"/>
        <w:numPr>
          <w:ilvl w:val="0"/>
          <w:numId w:val="26"/>
        </w:numPr>
        <w:tabs>
          <w:tab w:val="left" w:pos="567"/>
        </w:tabs>
        <w:spacing w:after="0"/>
        <w:ind w:left="0" w:firstLine="284"/>
        <w:jc w:val="both"/>
        <w:rPr>
          <w:rStyle w:val="Zag11"/>
          <w:rFonts w:ascii="Times New Roman" w:eastAsia="@Arial Unicode MS" w:hAnsi="Times New Roman"/>
          <w:sz w:val="24"/>
          <w:szCs w:val="24"/>
          <w:lang w:eastAsia="ru-RU"/>
        </w:rPr>
      </w:pPr>
      <w:r w:rsidRPr="00046BC0">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046BC0" w:rsidRDefault="00B540EE" w:rsidP="00046BC0">
      <w:pPr>
        <w:widowControl w:val="0"/>
        <w:numPr>
          <w:ilvl w:val="0"/>
          <w:numId w:val="26"/>
        </w:numPr>
        <w:tabs>
          <w:tab w:val="left" w:pos="567"/>
        </w:tabs>
        <w:spacing w:after="0"/>
        <w:ind w:left="0" w:firstLine="284"/>
        <w:jc w:val="both"/>
        <w:rPr>
          <w:rStyle w:val="Zag11"/>
          <w:rFonts w:ascii="Times New Roman" w:eastAsia="@Arial Unicode MS" w:hAnsi="Times New Roman"/>
          <w:sz w:val="24"/>
          <w:szCs w:val="24"/>
          <w:lang w:eastAsia="ru-RU"/>
        </w:rPr>
      </w:pPr>
      <w:r w:rsidRPr="00046BC0">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B540EE" w:rsidRPr="00046BC0" w:rsidRDefault="00B540EE" w:rsidP="00046BC0">
      <w:pPr>
        <w:widowControl w:val="0"/>
        <w:numPr>
          <w:ilvl w:val="0"/>
          <w:numId w:val="26"/>
        </w:numPr>
        <w:tabs>
          <w:tab w:val="left" w:pos="567"/>
        </w:tabs>
        <w:spacing w:after="0"/>
        <w:ind w:left="0" w:firstLine="284"/>
        <w:jc w:val="both"/>
        <w:rPr>
          <w:rStyle w:val="Zag11"/>
          <w:rFonts w:ascii="Times New Roman" w:eastAsia="@Arial Unicode MS" w:hAnsi="Times New Roman"/>
          <w:sz w:val="24"/>
          <w:szCs w:val="24"/>
          <w:lang w:eastAsia="ru-RU"/>
        </w:rPr>
      </w:pPr>
      <w:r w:rsidRPr="00046BC0">
        <w:rPr>
          <w:rStyle w:val="Zag11"/>
          <w:rFonts w:ascii="Times New Roman" w:eastAsia="@Arial Unicode MS" w:hAnsi="Times New Roman"/>
          <w:sz w:val="24"/>
          <w:szCs w:val="24"/>
        </w:rPr>
        <w:t xml:space="preserve">выявление и развитие способностей обучающихся, в том числе </w:t>
      </w:r>
      <w:r w:rsidR="00277366" w:rsidRPr="00046BC0">
        <w:rPr>
          <w:rStyle w:val="Zag11"/>
          <w:rFonts w:ascii="Times New Roman" w:eastAsia="@Arial Unicode MS" w:hAnsi="Times New Roman"/>
          <w:sz w:val="24"/>
          <w:szCs w:val="24"/>
        </w:rPr>
        <w:t>детей</w:t>
      </w:r>
      <w:r w:rsidR="006F3B39" w:rsidRPr="00046BC0">
        <w:rPr>
          <w:rStyle w:val="Zag11"/>
          <w:rFonts w:ascii="Times New Roman" w:eastAsia="@Arial Unicode MS" w:hAnsi="Times New Roman"/>
          <w:sz w:val="24"/>
          <w:szCs w:val="24"/>
        </w:rPr>
        <w:t>, проявивших выдающиеся способности</w:t>
      </w:r>
      <w:r w:rsidRPr="00046BC0">
        <w:rPr>
          <w:rStyle w:val="Zag11"/>
          <w:rFonts w:ascii="Times New Roman" w:eastAsia="@Arial Unicode MS" w:hAnsi="Times New Roman"/>
          <w:sz w:val="24"/>
          <w:szCs w:val="24"/>
        </w:rPr>
        <w:t xml:space="preserve">, детей с </w:t>
      </w:r>
      <w:r w:rsidR="000D18F7" w:rsidRPr="00046BC0">
        <w:rPr>
          <w:rStyle w:val="Zag11"/>
          <w:rFonts w:ascii="Times New Roman" w:eastAsia="@Arial Unicode MS" w:hAnsi="Times New Roman"/>
          <w:sz w:val="24"/>
          <w:szCs w:val="24"/>
        </w:rPr>
        <w:t>ОВЗ</w:t>
      </w:r>
      <w:r w:rsidRPr="00046BC0">
        <w:rPr>
          <w:rStyle w:val="Zag11"/>
          <w:rFonts w:ascii="Times New Roman" w:eastAsia="@Arial Unicode MS" w:hAnsi="Times New Roman"/>
          <w:sz w:val="24"/>
          <w:szCs w:val="24"/>
        </w:rPr>
        <w:t xml:space="preserve"> и инвалидов, их </w:t>
      </w:r>
      <w:r w:rsidR="00815183" w:rsidRPr="00046BC0">
        <w:rPr>
          <w:rStyle w:val="Zag11"/>
          <w:rFonts w:ascii="Times New Roman" w:eastAsia="@Arial Unicode MS" w:hAnsi="Times New Roman"/>
          <w:sz w:val="24"/>
          <w:szCs w:val="24"/>
        </w:rPr>
        <w:t>интересов</w:t>
      </w:r>
      <w:r w:rsidRPr="00046BC0">
        <w:rPr>
          <w:rStyle w:val="Zag11"/>
          <w:rFonts w:ascii="Times New Roman" w:eastAsia="@Arial Unicode MS" w:hAnsi="Times New Roman"/>
          <w:sz w:val="24"/>
          <w:szCs w:val="24"/>
        </w:rPr>
        <w:t xml:space="preserve"> через систему клубов, секций, студий и кружков, общественно полезн</w:t>
      </w:r>
      <w:r w:rsidR="005D39F5" w:rsidRPr="00046BC0">
        <w:rPr>
          <w:rStyle w:val="Zag11"/>
          <w:rFonts w:ascii="Times New Roman" w:eastAsia="@Arial Unicode MS" w:hAnsi="Times New Roman"/>
          <w:sz w:val="24"/>
          <w:szCs w:val="24"/>
        </w:rPr>
        <w:t>ую</w:t>
      </w:r>
      <w:r w:rsidRPr="00046BC0">
        <w:rPr>
          <w:rStyle w:val="Zag11"/>
          <w:rFonts w:ascii="Times New Roman" w:eastAsia="@Arial Unicode MS" w:hAnsi="Times New Roman"/>
          <w:sz w:val="24"/>
          <w:szCs w:val="24"/>
        </w:rPr>
        <w:t xml:space="preserve"> деятельност</w:t>
      </w:r>
      <w:r w:rsidR="005D39F5" w:rsidRPr="00046BC0">
        <w:rPr>
          <w:rStyle w:val="Zag11"/>
          <w:rFonts w:ascii="Times New Roman" w:eastAsia="@Arial Unicode MS" w:hAnsi="Times New Roman"/>
          <w:sz w:val="24"/>
          <w:szCs w:val="24"/>
        </w:rPr>
        <w:t>ь</w:t>
      </w:r>
      <w:r w:rsidRPr="00046BC0">
        <w:rPr>
          <w:rStyle w:val="Zag11"/>
          <w:rFonts w:ascii="Times New Roman" w:eastAsia="@Arial Unicode MS" w:hAnsi="Times New Roman"/>
          <w:sz w:val="24"/>
          <w:szCs w:val="24"/>
        </w:rPr>
        <w:t>, в том числе с использованием возможностей образовательных организаций дополнительного образования;</w:t>
      </w:r>
    </w:p>
    <w:p w:rsidR="00B540EE" w:rsidRPr="00046BC0" w:rsidRDefault="00815183" w:rsidP="00046BC0">
      <w:pPr>
        <w:widowControl w:val="0"/>
        <w:numPr>
          <w:ilvl w:val="0"/>
          <w:numId w:val="26"/>
        </w:numPr>
        <w:tabs>
          <w:tab w:val="left" w:pos="567"/>
        </w:tabs>
        <w:spacing w:after="0"/>
        <w:ind w:left="0" w:firstLine="284"/>
        <w:jc w:val="both"/>
        <w:rPr>
          <w:rStyle w:val="Zag11"/>
          <w:rFonts w:ascii="Times New Roman" w:eastAsia="@Arial Unicode MS" w:hAnsi="Times New Roman"/>
          <w:sz w:val="24"/>
          <w:szCs w:val="24"/>
          <w:lang w:eastAsia="ru-RU"/>
        </w:rPr>
      </w:pPr>
      <w:r w:rsidRPr="00046BC0">
        <w:rPr>
          <w:rStyle w:val="Zag11"/>
          <w:rFonts w:ascii="Times New Roman" w:eastAsia="@Arial Unicode MS" w:hAnsi="Times New Roman"/>
          <w:sz w:val="24"/>
          <w:szCs w:val="24"/>
        </w:rPr>
        <w:t xml:space="preserve">организацию </w:t>
      </w:r>
      <w:r w:rsidR="00B540EE" w:rsidRPr="00046BC0">
        <w:rPr>
          <w:rStyle w:val="Zag11"/>
          <w:rFonts w:ascii="Times New Roman" w:eastAsia="@Arial Unicode MS" w:hAnsi="Times New Roman"/>
          <w:sz w:val="24"/>
          <w:szCs w:val="24"/>
        </w:rPr>
        <w:t>интеллектуальных и творческих соревнований, научно-технического творчества, проектной и учебно-исследовательской деятельности;</w:t>
      </w:r>
    </w:p>
    <w:p w:rsidR="00B540EE" w:rsidRPr="00046BC0" w:rsidRDefault="00B540EE" w:rsidP="00046BC0">
      <w:pPr>
        <w:widowControl w:val="0"/>
        <w:numPr>
          <w:ilvl w:val="0"/>
          <w:numId w:val="26"/>
        </w:numPr>
        <w:tabs>
          <w:tab w:val="left" w:pos="567"/>
        </w:tabs>
        <w:spacing w:after="0"/>
        <w:ind w:left="0" w:firstLine="284"/>
        <w:jc w:val="both"/>
        <w:rPr>
          <w:rStyle w:val="Zag11"/>
          <w:rFonts w:ascii="Times New Roman" w:eastAsia="@Arial Unicode MS" w:hAnsi="Times New Roman"/>
          <w:sz w:val="24"/>
          <w:szCs w:val="24"/>
          <w:lang w:eastAsia="ru-RU"/>
        </w:rPr>
      </w:pPr>
      <w:r w:rsidRPr="00046BC0">
        <w:rPr>
          <w:rStyle w:val="Zag11"/>
          <w:rFonts w:ascii="Times New Roman" w:eastAsia="@Arial Unicode MS" w:hAnsi="Times New Roman"/>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046BC0">
        <w:rPr>
          <w:rStyle w:val="Zag11"/>
          <w:rFonts w:ascii="Times New Roman" w:eastAsia="@Arial Unicode MS" w:hAnsi="Times New Roman"/>
          <w:sz w:val="24"/>
          <w:szCs w:val="24"/>
        </w:rPr>
        <w:t>внутришкольной</w:t>
      </w:r>
      <w:proofErr w:type="spellEnd"/>
      <w:r w:rsidRPr="00046BC0">
        <w:rPr>
          <w:rStyle w:val="Zag11"/>
          <w:rFonts w:ascii="Times New Roman" w:eastAsia="@Arial Unicode MS" w:hAnsi="Times New Roman"/>
          <w:sz w:val="24"/>
          <w:szCs w:val="24"/>
        </w:rPr>
        <w:t xml:space="preserve"> социальной среды, школьного уклада;</w:t>
      </w:r>
    </w:p>
    <w:p w:rsidR="00B540EE" w:rsidRPr="00046BC0" w:rsidRDefault="00B540EE" w:rsidP="00046BC0">
      <w:pPr>
        <w:widowControl w:val="0"/>
        <w:numPr>
          <w:ilvl w:val="0"/>
          <w:numId w:val="26"/>
        </w:numPr>
        <w:tabs>
          <w:tab w:val="left" w:pos="567"/>
        </w:tabs>
        <w:spacing w:after="0"/>
        <w:ind w:left="0" w:firstLine="284"/>
        <w:jc w:val="both"/>
        <w:rPr>
          <w:rStyle w:val="Zag11"/>
          <w:rFonts w:ascii="Times New Roman" w:eastAsia="@Arial Unicode MS" w:hAnsi="Times New Roman"/>
          <w:sz w:val="24"/>
          <w:szCs w:val="24"/>
          <w:lang w:eastAsia="ru-RU"/>
        </w:rPr>
      </w:pPr>
      <w:r w:rsidRPr="00046BC0">
        <w:rPr>
          <w:rStyle w:val="Zag11"/>
          <w:rFonts w:ascii="Times New Roman" w:eastAsia="@Arial Unicode MS" w:hAnsi="Times New Roman"/>
          <w:sz w:val="24"/>
          <w:szCs w:val="24"/>
        </w:rPr>
        <w:t xml:space="preserve">включение </w:t>
      </w:r>
      <w:proofErr w:type="gramStart"/>
      <w:r w:rsidRPr="00046BC0">
        <w:rPr>
          <w:rStyle w:val="Zag11"/>
          <w:rFonts w:ascii="Times New Roman" w:eastAsia="@Arial Unicode MS" w:hAnsi="Times New Roman"/>
          <w:sz w:val="24"/>
          <w:szCs w:val="24"/>
        </w:rPr>
        <w:t>обучающихся</w:t>
      </w:r>
      <w:proofErr w:type="gramEnd"/>
      <w:r w:rsidRPr="00046BC0">
        <w:rPr>
          <w:rStyle w:val="Zag11"/>
          <w:rFonts w:ascii="Times New Roman" w:eastAsia="@Arial Unicode MS" w:hAnsi="Times New Roman"/>
          <w:sz w:val="24"/>
          <w:szCs w:val="24"/>
        </w:rPr>
        <w:t xml:space="preserve"> в процессы познания и преобразования внешкольной социальной среды (</w:t>
      </w:r>
      <w:r w:rsidR="00625BA7" w:rsidRPr="00046BC0">
        <w:rPr>
          <w:rStyle w:val="Zag11"/>
          <w:rFonts w:ascii="Times New Roman" w:eastAsia="@Arial Unicode MS" w:hAnsi="Times New Roman"/>
          <w:sz w:val="24"/>
          <w:szCs w:val="24"/>
        </w:rPr>
        <w:t>г. Канаш</w:t>
      </w:r>
      <w:r w:rsidRPr="00046BC0">
        <w:rPr>
          <w:rStyle w:val="Zag11"/>
          <w:rFonts w:ascii="Times New Roman" w:eastAsia="@Arial Unicode MS" w:hAnsi="Times New Roman"/>
          <w:sz w:val="24"/>
          <w:szCs w:val="24"/>
        </w:rPr>
        <w:t>) для приобретения опыта реального управления и действия;</w:t>
      </w:r>
    </w:p>
    <w:p w:rsidR="00B540EE" w:rsidRPr="00046BC0" w:rsidRDefault="00B540EE" w:rsidP="00046BC0">
      <w:pPr>
        <w:widowControl w:val="0"/>
        <w:numPr>
          <w:ilvl w:val="0"/>
          <w:numId w:val="26"/>
        </w:numPr>
        <w:tabs>
          <w:tab w:val="left" w:pos="567"/>
        </w:tabs>
        <w:spacing w:after="0"/>
        <w:ind w:left="0" w:firstLine="284"/>
        <w:jc w:val="both"/>
        <w:rPr>
          <w:rStyle w:val="Zag11"/>
          <w:rFonts w:ascii="Times New Roman" w:eastAsia="@Arial Unicode MS" w:hAnsi="Times New Roman"/>
          <w:sz w:val="24"/>
          <w:szCs w:val="24"/>
          <w:lang w:eastAsia="ru-RU"/>
        </w:rPr>
      </w:pPr>
      <w:r w:rsidRPr="00046BC0">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w:t>
      </w:r>
      <w:r w:rsidR="00625BA7" w:rsidRPr="00046BC0">
        <w:rPr>
          <w:rStyle w:val="Zag11"/>
          <w:rFonts w:ascii="Times New Roman" w:eastAsia="@Arial Unicode MS" w:hAnsi="Times New Roman"/>
          <w:sz w:val="24"/>
          <w:szCs w:val="24"/>
        </w:rPr>
        <w:t xml:space="preserve"> поддержке </w:t>
      </w:r>
      <w:proofErr w:type="spellStart"/>
      <w:r w:rsidR="00625BA7" w:rsidRPr="00046BC0">
        <w:rPr>
          <w:rStyle w:val="Zag11"/>
          <w:rFonts w:ascii="Times New Roman" w:eastAsia="@Arial Unicode MS" w:hAnsi="Times New Roman"/>
          <w:sz w:val="24"/>
          <w:szCs w:val="24"/>
        </w:rPr>
        <w:t>педагогов</w:t>
      </w:r>
      <w:proofErr w:type="gramStart"/>
      <w:r w:rsidR="00625BA7" w:rsidRPr="00046BC0">
        <w:rPr>
          <w:rStyle w:val="Zag11"/>
          <w:rFonts w:ascii="Times New Roman" w:eastAsia="@Arial Unicode MS" w:hAnsi="Times New Roman"/>
          <w:sz w:val="24"/>
          <w:szCs w:val="24"/>
        </w:rPr>
        <w:t>,</w:t>
      </w:r>
      <w:r w:rsidR="00C200AE" w:rsidRPr="00046BC0">
        <w:rPr>
          <w:rStyle w:val="Zag11"/>
          <w:rFonts w:ascii="Times New Roman" w:eastAsia="@Arial Unicode MS" w:hAnsi="Times New Roman"/>
          <w:sz w:val="24"/>
          <w:szCs w:val="24"/>
        </w:rPr>
        <w:t>с</w:t>
      </w:r>
      <w:proofErr w:type="gramEnd"/>
      <w:r w:rsidR="00C200AE" w:rsidRPr="00046BC0">
        <w:rPr>
          <w:rStyle w:val="Zag11"/>
          <w:rFonts w:ascii="Times New Roman" w:eastAsia="@Arial Unicode MS" w:hAnsi="Times New Roman"/>
          <w:sz w:val="24"/>
          <w:szCs w:val="24"/>
        </w:rPr>
        <w:t>оциального</w:t>
      </w:r>
      <w:proofErr w:type="spellEnd"/>
      <w:r w:rsidRPr="00046BC0">
        <w:rPr>
          <w:rStyle w:val="Zag11"/>
          <w:rFonts w:ascii="Times New Roman" w:eastAsia="@Arial Unicode MS" w:hAnsi="Times New Roman"/>
          <w:sz w:val="24"/>
          <w:szCs w:val="24"/>
        </w:rPr>
        <w:t xml:space="preserve"> </w:t>
      </w:r>
      <w:r w:rsidR="00625BA7" w:rsidRPr="00046BC0">
        <w:rPr>
          <w:rStyle w:val="Zag11"/>
          <w:rFonts w:ascii="Times New Roman" w:eastAsia="@Arial Unicode MS" w:hAnsi="Times New Roman"/>
          <w:sz w:val="24"/>
          <w:szCs w:val="24"/>
        </w:rPr>
        <w:t xml:space="preserve">педагога и специалистов  </w:t>
      </w:r>
      <w:r w:rsidR="00625BA7" w:rsidRPr="00046BC0">
        <w:rPr>
          <w:rFonts w:ascii="Times New Roman" w:hAnsi="Times New Roman"/>
          <w:color w:val="000000"/>
          <w:sz w:val="24"/>
          <w:szCs w:val="24"/>
          <w:shd w:val="clear" w:color="auto" w:fill="FFFFFF"/>
        </w:rPr>
        <w:t>Муниципального бюджетного образовательного учреждения «Центр психолого-педагогической реабилитации и коррекции «</w:t>
      </w:r>
      <w:proofErr w:type="spellStart"/>
      <w:r w:rsidR="00625BA7" w:rsidRPr="00046BC0">
        <w:rPr>
          <w:rFonts w:ascii="Times New Roman" w:hAnsi="Times New Roman"/>
          <w:color w:val="000000"/>
          <w:sz w:val="24"/>
          <w:szCs w:val="24"/>
          <w:shd w:val="clear" w:color="auto" w:fill="FFFFFF"/>
        </w:rPr>
        <w:t>Азамат</w:t>
      </w:r>
      <w:proofErr w:type="spellEnd"/>
      <w:r w:rsidR="00625BA7" w:rsidRPr="00046BC0">
        <w:rPr>
          <w:rFonts w:ascii="Times New Roman" w:hAnsi="Times New Roman"/>
          <w:color w:val="000000"/>
          <w:sz w:val="24"/>
          <w:szCs w:val="24"/>
          <w:shd w:val="clear" w:color="auto" w:fill="FFFFFF"/>
        </w:rPr>
        <w:t>» города Канаш Чувашской Республики</w:t>
      </w:r>
      <w:r w:rsidR="00625BA7" w:rsidRPr="00046BC0">
        <w:rPr>
          <w:rStyle w:val="Zag11"/>
          <w:rFonts w:ascii="Times New Roman" w:eastAsia="@Arial Unicode MS" w:hAnsi="Times New Roman"/>
          <w:sz w:val="24"/>
          <w:szCs w:val="24"/>
        </w:rPr>
        <w:t>, сотрудничество с</w:t>
      </w:r>
      <w:r w:rsidRPr="00046BC0">
        <w:rPr>
          <w:rStyle w:val="Zag11"/>
          <w:rFonts w:ascii="Times New Roman" w:eastAsia="@Arial Unicode MS" w:hAnsi="Times New Roman"/>
          <w:sz w:val="24"/>
          <w:szCs w:val="24"/>
        </w:rPr>
        <w:t xml:space="preserve"> предприятиями</w:t>
      </w:r>
      <w:r w:rsidR="00625BA7" w:rsidRPr="00046BC0">
        <w:rPr>
          <w:rStyle w:val="Zag11"/>
          <w:rFonts w:ascii="Times New Roman" w:eastAsia="@Arial Unicode MS" w:hAnsi="Times New Roman"/>
          <w:sz w:val="24"/>
          <w:szCs w:val="24"/>
        </w:rPr>
        <w:t xml:space="preserve"> города</w:t>
      </w:r>
      <w:r w:rsidRPr="00046BC0">
        <w:rPr>
          <w:rStyle w:val="Zag11"/>
          <w:rFonts w:ascii="Times New Roman" w:eastAsia="@Arial Unicode MS" w:hAnsi="Times New Roman"/>
          <w:sz w:val="24"/>
          <w:szCs w:val="24"/>
        </w:rPr>
        <w:t>, учреждениями профессионального образования,</w:t>
      </w:r>
      <w:r w:rsidR="00625BA7" w:rsidRPr="00046BC0">
        <w:rPr>
          <w:rStyle w:val="Zag11"/>
          <w:rFonts w:ascii="Times New Roman" w:eastAsia="@Arial Unicode MS" w:hAnsi="Times New Roman"/>
          <w:sz w:val="24"/>
          <w:szCs w:val="24"/>
        </w:rPr>
        <w:t xml:space="preserve"> КУ Центр занятости населения города Канаш Государственной службы занятости населения ЧР</w:t>
      </w:r>
      <w:r w:rsidRPr="00046BC0">
        <w:rPr>
          <w:rStyle w:val="Zag11"/>
          <w:rFonts w:ascii="Times New Roman" w:eastAsia="@Arial Unicode MS" w:hAnsi="Times New Roman"/>
          <w:sz w:val="24"/>
          <w:szCs w:val="24"/>
        </w:rPr>
        <w:t>;</w:t>
      </w:r>
    </w:p>
    <w:p w:rsidR="00B540EE" w:rsidRPr="00046BC0" w:rsidRDefault="00B540EE" w:rsidP="00046BC0">
      <w:pPr>
        <w:widowControl w:val="0"/>
        <w:numPr>
          <w:ilvl w:val="0"/>
          <w:numId w:val="26"/>
        </w:numPr>
        <w:tabs>
          <w:tab w:val="left" w:pos="567"/>
        </w:tabs>
        <w:spacing w:after="0"/>
        <w:ind w:left="0" w:firstLine="284"/>
        <w:jc w:val="both"/>
        <w:rPr>
          <w:rStyle w:val="Zag11"/>
          <w:rFonts w:ascii="Times New Roman" w:eastAsia="@Arial Unicode MS" w:hAnsi="Times New Roman"/>
          <w:sz w:val="24"/>
          <w:szCs w:val="24"/>
          <w:lang w:eastAsia="ru-RU"/>
        </w:rPr>
      </w:pPr>
      <w:r w:rsidRPr="00046BC0">
        <w:rPr>
          <w:rStyle w:val="Zag11"/>
          <w:rFonts w:ascii="Times New Roman" w:eastAsia="@Arial Unicode MS" w:hAnsi="Times New Roman"/>
          <w:sz w:val="24"/>
          <w:szCs w:val="24"/>
        </w:rPr>
        <w:t>сохранение</w:t>
      </w:r>
      <w:r w:rsidRPr="00046BC0">
        <w:rPr>
          <w:rFonts w:ascii="Times New Roman" w:hAnsi="Times New Roman"/>
          <w:sz w:val="24"/>
          <w:szCs w:val="24"/>
        </w:rPr>
        <w:t xml:space="preserve"> и укрепление физического, психологического и социального здоровья обучающихся</w:t>
      </w:r>
      <w:r w:rsidRPr="00046BC0">
        <w:rPr>
          <w:rStyle w:val="Zag11"/>
          <w:rFonts w:ascii="Times New Roman" w:eastAsia="@Arial Unicode MS" w:hAnsi="Times New Roman"/>
          <w:sz w:val="24"/>
          <w:szCs w:val="24"/>
        </w:rPr>
        <w:t>, обеспечение их безопасности.</w:t>
      </w:r>
    </w:p>
    <w:p w:rsidR="004F4AEB" w:rsidRPr="00046BC0" w:rsidRDefault="004F4AEB" w:rsidP="00046BC0">
      <w:pPr>
        <w:pStyle w:val="2"/>
        <w:numPr>
          <w:ilvl w:val="2"/>
          <w:numId w:val="125"/>
        </w:numPr>
        <w:tabs>
          <w:tab w:val="left" w:pos="567"/>
        </w:tabs>
        <w:spacing w:line="276" w:lineRule="auto"/>
        <w:ind w:left="0" w:firstLine="284"/>
        <w:rPr>
          <w:rStyle w:val="Zag11"/>
          <w:b w:val="0"/>
          <w:sz w:val="24"/>
          <w:szCs w:val="24"/>
        </w:rPr>
      </w:pPr>
      <w:bookmarkStart w:id="10" w:name="_Toc414553128"/>
      <w:r w:rsidRPr="00046BC0">
        <w:rPr>
          <w:rStyle w:val="Zag11"/>
          <w:sz w:val="24"/>
          <w:szCs w:val="24"/>
        </w:rPr>
        <w:t>Принципы и подходы к формированию образовательной программы основного общего образования</w:t>
      </w:r>
      <w:bookmarkEnd w:id="10"/>
    </w:p>
    <w:p w:rsidR="00B540EE" w:rsidRPr="00046BC0" w:rsidRDefault="00B540EE" w:rsidP="00046BC0">
      <w:pPr>
        <w:tabs>
          <w:tab w:val="left" w:pos="567"/>
        </w:tabs>
        <w:spacing w:after="0"/>
        <w:ind w:firstLine="284"/>
        <w:jc w:val="both"/>
        <w:rPr>
          <w:rStyle w:val="Zag11"/>
          <w:rFonts w:ascii="Times New Roman" w:eastAsia="@Arial Unicode MS" w:hAnsi="Times New Roman"/>
          <w:sz w:val="24"/>
          <w:szCs w:val="24"/>
        </w:rPr>
      </w:pPr>
      <w:r w:rsidRPr="00046BC0">
        <w:rPr>
          <w:rStyle w:val="Zag11"/>
          <w:rFonts w:ascii="Times New Roman" w:eastAsia="@Arial Unicode MS" w:hAnsi="Times New Roman"/>
          <w:b/>
          <w:sz w:val="24"/>
          <w:szCs w:val="24"/>
        </w:rPr>
        <w:t xml:space="preserve">Методологической основой ФГОС является </w:t>
      </w:r>
      <w:proofErr w:type="spellStart"/>
      <w:r w:rsidRPr="00046BC0">
        <w:rPr>
          <w:rStyle w:val="Zag11"/>
          <w:rFonts w:ascii="Times New Roman" w:eastAsia="@Arial Unicode MS" w:hAnsi="Times New Roman"/>
          <w:b/>
          <w:sz w:val="24"/>
          <w:szCs w:val="24"/>
        </w:rPr>
        <w:t>системно-деятельностный</w:t>
      </w:r>
      <w:proofErr w:type="spellEnd"/>
      <w:r w:rsidRPr="00046BC0">
        <w:rPr>
          <w:rStyle w:val="Zag11"/>
          <w:rFonts w:ascii="Times New Roman" w:eastAsia="@Arial Unicode MS" w:hAnsi="Times New Roman"/>
          <w:b/>
          <w:sz w:val="24"/>
          <w:szCs w:val="24"/>
        </w:rPr>
        <w:t xml:space="preserve"> подход</w:t>
      </w:r>
      <w:r w:rsidRPr="00046BC0">
        <w:rPr>
          <w:rStyle w:val="Zag11"/>
          <w:rFonts w:ascii="Times New Roman" w:eastAsia="@Arial Unicode MS" w:hAnsi="Times New Roman"/>
          <w:sz w:val="24"/>
          <w:szCs w:val="24"/>
        </w:rPr>
        <w:t>, который предполагает:</w:t>
      </w:r>
    </w:p>
    <w:p w:rsidR="00B540EE" w:rsidRPr="00046BC0" w:rsidRDefault="00B540EE" w:rsidP="00046BC0">
      <w:pPr>
        <w:widowControl w:val="0"/>
        <w:numPr>
          <w:ilvl w:val="0"/>
          <w:numId w:val="26"/>
        </w:numPr>
        <w:tabs>
          <w:tab w:val="left" w:pos="567"/>
        </w:tabs>
        <w:spacing w:after="0"/>
        <w:ind w:left="0" w:firstLine="284"/>
        <w:jc w:val="both"/>
        <w:rPr>
          <w:rStyle w:val="Zag11"/>
          <w:rFonts w:ascii="Times New Roman" w:eastAsia="@Arial Unicode MS" w:hAnsi="Times New Roman"/>
          <w:sz w:val="24"/>
          <w:szCs w:val="24"/>
          <w:lang w:eastAsia="ru-RU"/>
        </w:rPr>
      </w:pPr>
      <w:r w:rsidRPr="00046BC0">
        <w:rPr>
          <w:rStyle w:val="Zag11"/>
          <w:rFonts w:ascii="Times New Roman" w:eastAsia="@Arial Unicode MS" w:hAnsi="Times New Roman"/>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proofErr w:type="spellStart"/>
      <w:r w:rsidRPr="00046BC0">
        <w:rPr>
          <w:rStyle w:val="Zag11"/>
          <w:rFonts w:ascii="Times New Roman" w:eastAsia="@Arial Unicode MS" w:hAnsi="Times New Roman"/>
          <w:sz w:val="24"/>
          <w:szCs w:val="24"/>
        </w:rPr>
        <w:t>поликонфессионального</w:t>
      </w:r>
      <w:proofErr w:type="spellEnd"/>
      <w:r w:rsidRPr="00046BC0">
        <w:rPr>
          <w:rStyle w:val="Zag11"/>
          <w:rFonts w:ascii="Times New Roman" w:eastAsia="@Arial Unicode MS" w:hAnsi="Times New Roman"/>
          <w:sz w:val="24"/>
          <w:szCs w:val="24"/>
        </w:rPr>
        <w:t xml:space="preserve"> состава;</w:t>
      </w:r>
    </w:p>
    <w:p w:rsidR="00B540EE" w:rsidRPr="00046BC0" w:rsidRDefault="00B540EE" w:rsidP="00046BC0">
      <w:pPr>
        <w:widowControl w:val="0"/>
        <w:numPr>
          <w:ilvl w:val="0"/>
          <w:numId w:val="26"/>
        </w:numPr>
        <w:tabs>
          <w:tab w:val="left" w:pos="567"/>
        </w:tabs>
        <w:spacing w:after="0"/>
        <w:ind w:left="0" w:firstLine="284"/>
        <w:jc w:val="both"/>
        <w:rPr>
          <w:rStyle w:val="Zag11"/>
          <w:rFonts w:ascii="Times New Roman" w:eastAsia="@Arial Unicode MS" w:hAnsi="Times New Roman"/>
          <w:sz w:val="24"/>
          <w:szCs w:val="24"/>
          <w:lang w:eastAsia="ru-RU"/>
        </w:rPr>
      </w:pPr>
      <w:r w:rsidRPr="00046BC0">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046BC0" w:rsidRDefault="00B540EE" w:rsidP="00046BC0">
      <w:pPr>
        <w:widowControl w:val="0"/>
        <w:numPr>
          <w:ilvl w:val="0"/>
          <w:numId w:val="26"/>
        </w:numPr>
        <w:tabs>
          <w:tab w:val="left" w:pos="567"/>
        </w:tabs>
        <w:spacing w:after="0"/>
        <w:ind w:left="0" w:firstLine="284"/>
        <w:jc w:val="both"/>
        <w:rPr>
          <w:rStyle w:val="Zag11"/>
          <w:rFonts w:ascii="Times New Roman" w:eastAsia="@Arial Unicode MS" w:hAnsi="Times New Roman"/>
          <w:sz w:val="24"/>
          <w:szCs w:val="24"/>
          <w:lang w:eastAsia="ru-RU"/>
        </w:rPr>
      </w:pPr>
      <w:r w:rsidRPr="00046BC0">
        <w:rPr>
          <w:rStyle w:val="Zag11"/>
          <w:rFonts w:ascii="Times New Roman" w:eastAsia="@Arial Unicode MS" w:hAnsi="Times New Roman"/>
          <w:sz w:val="24"/>
          <w:szCs w:val="24"/>
        </w:rPr>
        <w:t xml:space="preserve">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w:t>
      </w:r>
      <w:r w:rsidRPr="00046BC0">
        <w:rPr>
          <w:rStyle w:val="Zag11"/>
          <w:rFonts w:ascii="Times New Roman" w:eastAsia="@Arial Unicode MS" w:hAnsi="Times New Roman"/>
          <w:sz w:val="24"/>
          <w:szCs w:val="24"/>
        </w:rPr>
        <w:lastRenderedPageBreak/>
        <w:t>непрерывному образованию;</w:t>
      </w:r>
      <w:r w:rsidR="005D39F5" w:rsidRPr="00046BC0">
        <w:rPr>
          <w:rStyle w:val="Zag11"/>
          <w:rFonts w:ascii="Times New Roman" w:eastAsia="@Arial Unicode MS" w:hAnsi="Times New Roman"/>
          <w:sz w:val="24"/>
          <w:szCs w:val="24"/>
        </w:rPr>
        <w:t xml:space="preserve"> </w:t>
      </w:r>
    </w:p>
    <w:p w:rsidR="00B540EE" w:rsidRPr="00046BC0" w:rsidRDefault="00B540EE" w:rsidP="00046BC0">
      <w:pPr>
        <w:widowControl w:val="0"/>
        <w:numPr>
          <w:ilvl w:val="0"/>
          <w:numId w:val="26"/>
        </w:numPr>
        <w:tabs>
          <w:tab w:val="left" w:pos="567"/>
        </w:tabs>
        <w:spacing w:after="0"/>
        <w:ind w:left="0" w:firstLine="284"/>
        <w:jc w:val="both"/>
        <w:rPr>
          <w:rStyle w:val="Zag11"/>
          <w:rFonts w:ascii="Times New Roman" w:eastAsia="@Arial Unicode MS" w:hAnsi="Times New Roman"/>
          <w:sz w:val="24"/>
          <w:szCs w:val="24"/>
          <w:lang w:eastAsia="ru-RU"/>
        </w:rPr>
      </w:pPr>
      <w:r w:rsidRPr="00046BC0">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046BC0" w:rsidRDefault="00B540EE" w:rsidP="00046BC0">
      <w:pPr>
        <w:widowControl w:val="0"/>
        <w:numPr>
          <w:ilvl w:val="0"/>
          <w:numId w:val="26"/>
        </w:numPr>
        <w:tabs>
          <w:tab w:val="left" w:pos="567"/>
        </w:tabs>
        <w:spacing w:after="0"/>
        <w:ind w:left="0" w:firstLine="284"/>
        <w:jc w:val="both"/>
        <w:rPr>
          <w:rStyle w:val="Zag11"/>
          <w:rFonts w:ascii="Times New Roman" w:eastAsia="@Arial Unicode MS" w:hAnsi="Times New Roman"/>
          <w:sz w:val="24"/>
          <w:szCs w:val="24"/>
          <w:lang w:eastAsia="ru-RU"/>
        </w:rPr>
      </w:pPr>
      <w:r w:rsidRPr="00046BC0">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046BC0" w:rsidRDefault="00B540EE" w:rsidP="00046BC0">
      <w:pPr>
        <w:widowControl w:val="0"/>
        <w:numPr>
          <w:ilvl w:val="0"/>
          <w:numId w:val="26"/>
        </w:numPr>
        <w:tabs>
          <w:tab w:val="left" w:pos="567"/>
        </w:tabs>
        <w:spacing w:after="0"/>
        <w:ind w:left="0" w:firstLine="284"/>
        <w:jc w:val="both"/>
        <w:rPr>
          <w:rStyle w:val="Zag11"/>
          <w:rFonts w:ascii="Times New Roman" w:eastAsia="@Arial Unicode MS" w:hAnsi="Times New Roman"/>
          <w:sz w:val="24"/>
          <w:szCs w:val="24"/>
          <w:lang w:eastAsia="ru-RU"/>
        </w:rPr>
      </w:pPr>
      <w:r w:rsidRPr="00046BC0">
        <w:rPr>
          <w:rStyle w:val="Zag11"/>
          <w:rFonts w:ascii="Times New Roman" w:eastAsia="@Arial Unicode MS" w:hAnsi="Times New Roman"/>
          <w:sz w:val="24"/>
          <w:szCs w:val="24"/>
        </w:rPr>
        <w:t xml:space="preserve">разнообразие индивидуальных образовательных траекторий и индивидуального развития каждого обучающегося, в том числе </w:t>
      </w:r>
      <w:r w:rsidR="00277366" w:rsidRPr="00046BC0">
        <w:rPr>
          <w:rStyle w:val="Zag11"/>
          <w:rFonts w:ascii="Times New Roman" w:eastAsia="@Arial Unicode MS" w:hAnsi="Times New Roman"/>
          <w:sz w:val="24"/>
          <w:szCs w:val="24"/>
        </w:rPr>
        <w:t>детей</w:t>
      </w:r>
      <w:r w:rsidR="006F3B39" w:rsidRPr="00046BC0">
        <w:rPr>
          <w:rStyle w:val="Zag11"/>
          <w:rFonts w:ascii="Times New Roman" w:eastAsia="@Arial Unicode MS" w:hAnsi="Times New Roman"/>
          <w:sz w:val="24"/>
          <w:szCs w:val="24"/>
        </w:rPr>
        <w:t>, проявивших выдающиеся способности</w:t>
      </w:r>
      <w:r w:rsidRPr="00046BC0">
        <w:rPr>
          <w:rStyle w:val="Zag11"/>
          <w:rFonts w:ascii="Times New Roman" w:eastAsia="@Arial Unicode MS" w:hAnsi="Times New Roman"/>
          <w:sz w:val="24"/>
          <w:szCs w:val="24"/>
        </w:rPr>
        <w:t xml:space="preserve">, детей-инвалидов и детей с </w:t>
      </w:r>
      <w:r w:rsidR="000D18F7" w:rsidRPr="00046BC0">
        <w:rPr>
          <w:rStyle w:val="Zag11"/>
          <w:rFonts w:ascii="Times New Roman" w:eastAsia="@Arial Unicode MS" w:hAnsi="Times New Roman"/>
          <w:sz w:val="24"/>
          <w:szCs w:val="24"/>
        </w:rPr>
        <w:t>ОВЗ</w:t>
      </w:r>
      <w:r w:rsidRPr="00046BC0">
        <w:rPr>
          <w:rStyle w:val="Zag11"/>
          <w:rFonts w:ascii="Times New Roman" w:eastAsia="@Arial Unicode MS" w:hAnsi="Times New Roman"/>
          <w:sz w:val="24"/>
          <w:szCs w:val="24"/>
        </w:rPr>
        <w:t>.</w:t>
      </w:r>
    </w:p>
    <w:p w:rsidR="00B540EE" w:rsidRPr="00046BC0" w:rsidRDefault="00B540EE" w:rsidP="00046BC0">
      <w:pPr>
        <w:tabs>
          <w:tab w:val="left" w:pos="567"/>
        </w:tabs>
        <w:spacing w:after="0"/>
        <w:ind w:firstLine="284"/>
        <w:jc w:val="both"/>
        <w:rPr>
          <w:rStyle w:val="Zag11"/>
          <w:rFonts w:ascii="Times New Roman" w:eastAsia="@Arial Unicode MS" w:hAnsi="Times New Roman"/>
          <w:sz w:val="24"/>
          <w:szCs w:val="24"/>
          <w:lang w:eastAsia="ru-RU"/>
        </w:rPr>
      </w:pPr>
      <w:r w:rsidRPr="00046BC0">
        <w:rPr>
          <w:rStyle w:val="Zag11"/>
          <w:rFonts w:ascii="Times New Roman" w:eastAsia="@Arial Unicode MS" w:hAnsi="Times New Roman"/>
          <w:b/>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046BC0" w:rsidRDefault="00B540EE" w:rsidP="00046BC0">
      <w:pPr>
        <w:widowControl w:val="0"/>
        <w:numPr>
          <w:ilvl w:val="0"/>
          <w:numId w:val="27"/>
        </w:numPr>
        <w:tabs>
          <w:tab w:val="left" w:pos="567"/>
        </w:tabs>
        <w:spacing w:after="0"/>
        <w:ind w:left="0" w:firstLine="284"/>
        <w:jc w:val="both"/>
        <w:rPr>
          <w:rFonts w:ascii="Times New Roman" w:hAnsi="Times New Roman"/>
          <w:sz w:val="24"/>
          <w:szCs w:val="24"/>
        </w:rPr>
      </w:pPr>
      <w:proofErr w:type="gramStart"/>
      <w:r w:rsidRPr="00046BC0">
        <w:rPr>
          <w:rFonts w:ascii="Times New Roman" w:hAnsi="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Pr="00046BC0">
        <w:rPr>
          <w:rFonts w:ascii="Times New Roman" w:hAnsi="Times New Roman"/>
          <w:b/>
          <w:sz w:val="24"/>
          <w:szCs w:val="24"/>
        </w:rPr>
        <w:t xml:space="preserve"> </w:t>
      </w:r>
      <w:r w:rsidRPr="00046BC0">
        <w:rPr>
          <w:rFonts w:ascii="Times New Roman" w:hAnsi="Times New Roman"/>
          <w:sz w:val="24"/>
          <w:szCs w:val="24"/>
        </w:rPr>
        <w:t xml:space="preserve">на </w:t>
      </w:r>
      <w:r w:rsidR="006F3B39" w:rsidRPr="00046BC0">
        <w:rPr>
          <w:rFonts w:ascii="Times New Roman" w:hAnsi="Times New Roman"/>
          <w:sz w:val="24"/>
          <w:szCs w:val="24"/>
        </w:rPr>
        <w:t xml:space="preserve">уровне </w:t>
      </w:r>
      <w:r w:rsidRPr="00046BC0">
        <w:rPr>
          <w:rFonts w:ascii="Times New Roman" w:hAnsi="Times New Roman"/>
          <w:sz w:val="24"/>
          <w:szCs w:val="24"/>
        </w:rPr>
        <w:t xml:space="preserve">основной школы в единстве </w:t>
      </w:r>
      <w:proofErr w:type="spellStart"/>
      <w:r w:rsidRPr="00046BC0">
        <w:rPr>
          <w:rFonts w:ascii="Times New Roman" w:hAnsi="Times New Roman"/>
          <w:sz w:val="24"/>
          <w:szCs w:val="24"/>
        </w:rPr>
        <w:t>мотивационно-смыслового</w:t>
      </w:r>
      <w:proofErr w:type="spellEnd"/>
      <w:r w:rsidRPr="00046BC0">
        <w:rPr>
          <w:rFonts w:ascii="Times New Roman" w:hAnsi="Times New Roman"/>
          <w:sz w:val="24"/>
          <w:szCs w:val="24"/>
        </w:rPr>
        <w:t xml:space="preserve">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046BC0">
        <w:rPr>
          <w:rFonts w:ascii="Times New Roman" w:hAnsi="Times New Roman"/>
          <w:sz w:val="24"/>
          <w:szCs w:val="24"/>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046BC0" w:rsidRDefault="00B540EE" w:rsidP="00046BC0">
      <w:pPr>
        <w:widowControl w:val="0"/>
        <w:numPr>
          <w:ilvl w:val="0"/>
          <w:numId w:val="27"/>
        </w:numPr>
        <w:spacing w:after="0"/>
        <w:ind w:left="0" w:firstLine="284"/>
        <w:jc w:val="both"/>
        <w:rPr>
          <w:rFonts w:ascii="Times New Roman" w:hAnsi="Times New Roman"/>
          <w:sz w:val="24"/>
          <w:szCs w:val="24"/>
        </w:rPr>
      </w:pPr>
      <w:proofErr w:type="gramStart"/>
      <w:r w:rsidRPr="00046BC0">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046BC0">
        <w:rPr>
          <w:rFonts w:ascii="Times New Roman" w:hAnsi="Times New Roman"/>
          <w:sz w:val="24"/>
          <w:szCs w:val="24"/>
        </w:rPr>
        <w:t>:</w:t>
      </w:r>
      <w:r w:rsidRPr="00046BC0">
        <w:rPr>
          <w:rFonts w:ascii="Times New Roman" w:hAnsi="Times New Roman"/>
          <w:sz w:val="24"/>
          <w:szCs w:val="24"/>
        </w:rPr>
        <w:t xml:space="preserve"> моделирования, контроля и оценки</w:t>
      </w:r>
      <w:r w:rsidR="00BE0FC4" w:rsidRPr="00046BC0">
        <w:rPr>
          <w:rFonts w:ascii="Times New Roman" w:hAnsi="Times New Roman"/>
          <w:sz w:val="24"/>
          <w:szCs w:val="24"/>
        </w:rPr>
        <w:t xml:space="preserve"> </w:t>
      </w:r>
      <w:r w:rsidRPr="00046BC0">
        <w:rPr>
          <w:rFonts w:ascii="Times New Roman" w:hAnsi="Times New Roman"/>
          <w:sz w:val="24"/>
          <w:szCs w:val="24"/>
        </w:rPr>
        <w:t xml:space="preserve"> и перехода</w:t>
      </w:r>
      <w:r w:rsidRPr="00046BC0">
        <w:rPr>
          <w:rFonts w:ascii="Times New Roman" w:hAnsi="Times New Roman"/>
          <w:b/>
          <w:i/>
          <w:sz w:val="24"/>
          <w:szCs w:val="24"/>
        </w:rPr>
        <w:t xml:space="preserve"> </w:t>
      </w:r>
      <w:r w:rsidRPr="00046BC0">
        <w:rPr>
          <w:rFonts w:ascii="Times New Roman" w:hAnsi="Times New Roman"/>
          <w:sz w:val="24"/>
          <w:szCs w:val="24"/>
        </w:rPr>
        <w:t xml:space="preserve">от самостоятельной постановки обучающимися новых учебных задач </w:t>
      </w:r>
      <w:r w:rsidRPr="00046BC0">
        <w:rPr>
          <w:rFonts w:ascii="Times New Roman" w:hAnsi="Times New Roman"/>
          <w:i/>
          <w:sz w:val="24"/>
          <w:szCs w:val="24"/>
        </w:rPr>
        <w:t xml:space="preserve">к </w:t>
      </w:r>
      <w:r w:rsidRPr="00046BC0">
        <w:rPr>
          <w:rFonts w:ascii="Times New Roman" w:hAnsi="Times New Roman"/>
          <w:sz w:val="24"/>
          <w:szCs w:val="24"/>
        </w:rPr>
        <w:t>развитию способности проектирования собственной учебной деятельности</w:t>
      </w:r>
      <w:r w:rsidR="003F3D78" w:rsidRPr="00046BC0">
        <w:rPr>
          <w:rFonts w:ascii="Times New Roman" w:hAnsi="Times New Roman"/>
          <w:sz w:val="24"/>
          <w:szCs w:val="24"/>
        </w:rPr>
        <w:t xml:space="preserve"> </w:t>
      </w:r>
      <w:r w:rsidRPr="00046BC0">
        <w:rPr>
          <w:rFonts w:ascii="Times New Roman" w:hAnsi="Times New Roman"/>
          <w:sz w:val="24"/>
          <w:szCs w:val="24"/>
        </w:rPr>
        <w:t xml:space="preserve"> и построению жизненных планов во </w:t>
      </w:r>
      <w:proofErr w:type="spellStart"/>
      <w:r w:rsidRPr="00046BC0">
        <w:rPr>
          <w:rFonts w:ascii="Times New Roman" w:hAnsi="Times New Roman"/>
          <w:sz w:val="24"/>
          <w:szCs w:val="24"/>
        </w:rPr>
        <w:t>временнóй</w:t>
      </w:r>
      <w:proofErr w:type="spellEnd"/>
      <w:r w:rsidRPr="00046BC0">
        <w:rPr>
          <w:rFonts w:ascii="Times New Roman" w:hAnsi="Times New Roman"/>
          <w:sz w:val="24"/>
          <w:szCs w:val="24"/>
        </w:rPr>
        <w:t xml:space="preserve"> перспективе;</w:t>
      </w:r>
      <w:proofErr w:type="gramEnd"/>
    </w:p>
    <w:p w:rsidR="00B540EE" w:rsidRPr="00046BC0" w:rsidRDefault="00B540EE" w:rsidP="00046BC0">
      <w:pPr>
        <w:widowControl w:val="0"/>
        <w:numPr>
          <w:ilvl w:val="0"/>
          <w:numId w:val="27"/>
        </w:numPr>
        <w:spacing w:after="0"/>
        <w:ind w:left="0" w:firstLine="284"/>
        <w:jc w:val="both"/>
        <w:rPr>
          <w:rFonts w:ascii="Times New Roman" w:hAnsi="Times New Roman"/>
          <w:sz w:val="24"/>
          <w:szCs w:val="24"/>
        </w:rPr>
      </w:pPr>
      <w:r w:rsidRPr="00046BC0">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046BC0" w:rsidRDefault="00B540EE" w:rsidP="00046BC0">
      <w:pPr>
        <w:widowControl w:val="0"/>
        <w:numPr>
          <w:ilvl w:val="0"/>
          <w:numId w:val="27"/>
        </w:numPr>
        <w:spacing w:after="0"/>
        <w:ind w:left="0" w:firstLine="284"/>
        <w:jc w:val="both"/>
        <w:rPr>
          <w:rFonts w:ascii="Times New Roman" w:hAnsi="Times New Roman"/>
          <w:sz w:val="24"/>
          <w:szCs w:val="24"/>
        </w:rPr>
      </w:pPr>
      <w:r w:rsidRPr="00046BC0">
        <w:rPr>
          <w:rFonts w:ascii="Times New Roman" w:hAnsi="Times New Roman"/>
          <w:sz w:val="24"/>
          <w:szCs w:val="24"/>
        </w:rPr>
        <w:t>с овладением коммуникативными средствами и способами организации кооперации и сотрудничества</w:t>
      </w:r>
      <w:r w:rsidR="00EB134E" w:rsidRPr="00046BC0">
        <w:rPr>
          <w:rFonts w:ascii="Times New Roman" w:hAnsi="Times New Roman"/>
          <w:sz w:val="24"/>
          <w:szCs w:val="24"/>
        </w:rPr>
        <w:t>,</w:t>
      </w:r>
      <w:r w:rsidRPr="00046BC0">
        <w:rPr>
          <w:rFonts w:ascii="Times New Roman" w:hAnsi="Times New Roman"/>
          <w:sz w:val="24"/>
          <w:szCs w:val="24"/>
        </w:rPr>
        <w:t xml:space="preserve"> развитием учебного сотрудничества, реализуемого в </w:t>
      </w:r>
      <w:proofErr w:type="gramStart"/>
      <w:r w:rsidRPr="00046BC0">
        <w:rPr>
          <w:rFonts w:ascii="Times New Roman" w:hAnsi="Times New Roman"/>
          <w:sz w:val="24"/>
          <w:szCs w:val="24"/>
        </w:rPr>
        <w:t>отношениях</w:t>
      </w:r>
      <w:proofErr w:type="gramEnd"/>
      <w:r w:rsidRPr="00046BC0">
        <w:rPr>
          <w:rFonts w:ascii="Times New Roman" w:hAnsi="Times New Roman"/>
          <w:sz w:val="24"/>
          <w:szCs w:val="24"/>
        </w:rPr>
        <w:t xml:space="preserve"> обучающихся с учителем и сверстниками;</w:t>
      </w:r>
    </w:p>
    <w:p w:rsidR="00B540EE" w:rsidRPr="00046BC0" w:rsidRDefault="00B540EE" w:rsidP="00046BC0">
      <w:pPr>
        <w:widowControl w:val="0"/>
        <w:numPr>
          <w:ilvl w:val="0"/>
          <w:numId w:val="27"/>
        </w:numPr>
        <w:spacing w:after="0"/>
        <w:ind w:left="0" w:firstLine="284"/>
        <w:jc w:val="both"/>
        <w:rPr>
          <w:rFonts w:ascii="Times New Roman" w:hAnsi="Times New Roman"/>
          <w:sz w:val="24"/>
          <w:szCs w:val="24"/>
        </w:rPr>
      </w:pPr>
      <w:r w:rsidRPr="00046BC0">
        <w:rPr>
          <w:rFonts w:ascii="Times New Roman" w:hAnsi="Times New Roman"/>
          <w:sz w:val="24"/>
          <w:szCs w:val="24"/>
        </w:rPr>
        <w:t xml:space="preserve">с изменением формы организации учебной деятельности и учебного сотрудничества </w:t>
      </w:r>
      <w:proofErr w:type="gramStart"/>
      <w:r w:rsidRPr="00046BC0">
        <w:rPr>
          <w:rFonts w:ascii="Times New Roman" w:hAnsi="Times New Roman"/>
          <w:sz w:val="24"/>
          <w:szCs w:val="24"/>
        </w:rPr>
        <w:t>от</w:t>
      </w:r>
      <w:proofErr w:type="gramEnd"/>
      <w:r w:rsidRPr="00046BC0">
        <w:rPr>
          <w:rFonts w:ascii="Times New Roman" w:hAnsi="Times New Roman"/>
          <w:sz w:val="24"/>
          <w:szCs w:val="24"/>
        </w:rPr>
        <w:t xml:space="preserve"> классно-урочной к лабораторно-семинарской и лекционно-лабораторной исследовательской.</w:t>
      </w:r>
    </w:p>
    <w:p w:rsidR="00B540EE" w:rsidRPr="00046BC0" w:rsidRDefault="00B540EE" w:rsidP="00046BC0">
      <w:pPr>
        <w:spacing w:after="0"/>
        <w:ind w:firstLine="284"/>
        <w:jc w:val="both"/>
        <w:rPr>
          <w:rFonts w:ascii="Times New Roman" w:hAnsi="Times New Roman"/>
          <w:sz w:val="24"/>
          <w:szCs w:val="24"/>
        </w:rPr>
      </w:pPr>
      <w:proofErr w:type="gramStart"/>
      <w:r w:rsidRPr="00046BC0">
        <w:rPr>
          <w:rFonts w:ascii="Times New Roman" w:hAnsi="Times New Roman"/>
          <w:sz w:val="24"/>
          <w:szCs w:val="24"/>
        </w:rPr>
        <w:t xml:space="preserve">Переход обучающегося в основную школу совпадает </w:t>
      </w:r>
      <w:r w:rsidRPr="00046BC0">
        <w:rPr>
          <w:rFonts w:ascii="Times New Roman" w:hAnsi="Times New Roman"/>
          <w:b/>
          <w:i/>
          <w:sz w:val="24"/>
          <w:szCs w:val="24"/>
        </w:rPr>
        <w:t>с</w:t>
      </w:r>
      <w:r w:rsidR="00E30F6F" w:rsidRPr="00046BC0">
        <w:rPr>
          <w:rFonts w:ascii="Times New Roman" w:hAnsi="Times New Roman"/>
          <w:b/>
          <w:i/>
          <w:sz w:val="24"/>
          <w:szCs w:val="24"/>
        </w:rPr>
        <w:t xml:space="preserve"> первым этапом подросткового развития - </w:t>
      </w:r>
      <w:r w:rsidRPr="00046BC0">
        <w:rPr>
          <w:rFonts w:ascii="Times New Roman" w:hAnsi="Times New Roman"/>
          <w:b/>
          <w:i/>
          <w:sz w:val="24"/>
          <w:szCs w:val="24"/>
        </w:rPr>
        <w:t xml:space="preserve"> переходом к кризису младшего подросткового возраста (11–13 лет, 5–7 классы),</w:t>
      </w:r>
      <w:r w:rsidRPr="00046BC0">
        <w:rPr>
          <w:rFonts w:ascii="Times New Roman" w:hAnsi="Times New Roman"/>
          <w:sz w:val="24"/>
          <w:szCs w:val="24"/>
        </w:rPr>
        <w:t xml:space="preserve"> характеризующ</w:t>
      </w:r>
      <w:r w:rsidR="003B3426" w:rsidRPr="00046BC0">
        <w:rPr>
          <w:rFonts w:ascii="Times New Roman" w:hAnsi="Times New Roman"/>
          <w:sz w:val="24"/>
          <w:szCs w:val="24"/>
        </w:rPr>
        <w:t>им</w:t>
      </w:r>
      <w:r w:rsidRPr="00046BC0">
        <w:rPr>
          <w:rFonts w:ascii="Times New Roman" w:hAnsi="Times New Roman"/>
          <w:sz w:val="24"/>
          <w:szCs w:val="24"/>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w:t>
      </w:r>
      <w:proofErr w:type="gramEnd"/>
      <w:r w:rsidRPr="00046BC0">
        <w:rPr>
          <w:rFonts w:ascii="Times New Roman" w:hAnsi="Times New Roman"/>
          <w:sz w:val="24"/>
          <w:szCs w:val="24"/>
        </w:rPr>
        <w:t xml:space="preserve"> правил и ограничений, связанных с моралью послушания, на нормы поведения взрослых.</w:t>
      </w:r>
      <w:r w:rsidR="003753EE" w:rsidRPr="00046BC0">
        <w:rPr>
          <w:rFonts w:ascii="Times New Roman" w:hAnsi="Times New Roman"/>
          <w:sz w:val="24"/>
          <w:szCs w:val="24"/>
        </w:rPr>
        <w:t xml:space="preserve"> </w:t>
      </w:r>
    </w:p>
    <w:p w:rsidR="00B540EE" w:rsidRPr="00046BC0" w:rsidRDefault="00B540EE" w:rsidP="00046BC0">
      <w:pPr>
        <w:spacing w:after="0"/>
        <w:ind w:firstLine="284"/>
        <w:jc w:val="both"/>
        <w:rPr>
          <w:rFonts w:ascii="Times New Roman" w:hAnsi="Times New Roman"/>
          <w:b/>
          <w:i/>
          <w:sz w:val="24"/>
          <w:szCs w:val="24"/>
        </w:rPr>
      </w:pPr>
      <w:r w:rsidRPr="00046BC0">
        <w:rPr>
          <w:rFonts w:ascii="Times New Roman" w:hAnsi="Times New Roman"/>
          <w:b/>
          <w:i/>
          <w:sz w:val="24"/>
          <w:szCs w:val="24"/>
        </w:rPr>
        <w:t>Второй этап подросткового развития (14–15 лет, 8–9 классы)</w:t>
      </w:r>
      <w:r w:rsidR="00CD367E" w:rsidRPr="00046BC0">
        <w:rPr>
          <w:rFonts w:ascii="Times New Roman" w:hAnsi="Times New Roman"/>
          <w:b/>
          <w:i/>
          <w:sz w:val="24"/>
          <w:szCs w:val="24"/>
        </w:rPr>
        <w:t>,</w:t>
      </w:r>
      <w:r w:rsidRPr="00046BC0">
        <w:rPr>
          <w:rFonts w:ascii="Times New Roman" w:hAnsi="Times New Roman"/>
          <w:b/>
          <w:i/>
          <w:sz w:val="24"/>
          <w:szCs w:val="24"/>
        </w:rPr>
        <w:t xml:space="preserve"> характеризуется:</w:t>
      </w:r>
    </w:p>
    <w:p w:rsidR="00B540EE" w:rsidRPr="00046BC0" w:rsidRDefault="00B540EE" w:rsidP="00046BC0">
      <w:pPr>
        <w:widowControl w:val="0"/>
        <w:numPr>
          <w:ilvl w:val="0"/>
          <w:numId w:val="28"/>
        </w:numPr>
        <w:spacing w:after="0"/>
        <w:ind w:left="0" w:firstLine="284"/>
        <w:jc w:val="both"/>
        <w:rPr>
          <w:rFonts w:ascii="Times New Roman" w:hAnsi="Times New Roman"/>
          <w:sz w:val="24"/>
          <w:szCs w:val="24"/>
        </w:rPr>
      </w:pPr>
      <w:r w:rsidRPr="00046BC0">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046BC0" w:rsidRDefault="00B540EE" w:rsidP="00046BC0">
      <w:pPr>
        <w:widowControl w:val="0"/>
        <w:numPr>
          <w:ilvl w:val="0"/>
          <w:numId w:val="28"/>
        </w:numPr>
        <w:spacing w:after="0"/>
        <w:ind w:left="0" w:firstLine="284"/>
        <w:jc w:val="both"/>
        <w:rPr>
          <w:rFonts w:ascii="Times New Roman" w:hAnsi="Times New Roman"/>
          <w:sz w:val="24"/>
          <w:szCs w:val="24"/>
        </w:rPr>
      </w:pPr>
      <w:r w:rsidRPr="00046BC0">
        <w:rPr>
          <w:rFonts w:ascii="Times New Roman" w:hAnsi="Times New Roman"/>
          <w:sz w:val="24"/>
          <w:szCs w:val="24"/>
        </w:rPr>
        <w:lastRenderedPageBreak/>
        <w:t>стремлением подростка к общению и совместной деятельности со сверстниками;</w:t>
      </w:r>
    </w:p>
    <w:p w:rsidR="00B540EE" w:rsidRPr="00046BC0" w:rsidRDefault="00B540EE" w:rsidP="00046BC0">
      <w:pPr>
        <w:widowControl w:val="0"/>
        <w:numPr>
          <w:ilvl w:val="0"/>
          <w:numId w:val="28"/>
        </w:numPr>
        <w:spacing w:after="0"/>
        <w:ind w:left="0" w:firstLine="284"/>
        <w:jc w:val="both"/>
        <w:rPr>
          <w:rFonts w:ascii="Times New Roman" w:hAnsi="Times New Roman"/>
          <w:sz w:val="24"/>
          <w:szCs w:val="24"/>
        </w:rPr>
      </w:pPr>
      <w:r w:rsidRPr="00046BC0">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046BC0" w:rsidRDefault="00B540EE" w:rsidP="00046BC0">
      <w:pPr>
        <w:pStyle w:val="Normal1"/>
        <w:numPr>
          <w:ilvl w:val="0"/>
          <w:numId w:val="28"/>
        </w:numPr>
        <w:spacing w:line="276" w:lineRule="auto"/>
        <w:ind w:left="0" w:firstLine="284"/>
        <w:rPr>
          <w:sz w:val="24"/>
          <w:szCs w:val="24"/>
        </w:rPr>
      </w:pPr>
      <w:r w:rsidRPr="00046BC0">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046BC0">
        <w:rPr>
          <w:bCs/>
          <w:sz w:val="24"/>
          <w:szCs w:val="24"/>
        </w:rPr>
        <w:t>интенсивное формирование нравственных понятий и</w:t>
      </w:r>
      <w:r w:rsidR="00E30F6F" w:rsidRPr="00046BC0">
        <w:rPr>
          <w:bCs/>
          <w:sz w:val="24"/>
          <w:szCs w:val="24"/>
        </w:rPr>
        <w:t xml:space="preserve"> </w:t>
      </w:r>
      <w:r w:rsidRPr="00046BC0">
        <w:rPr>
          <w:bCs/>
          <w:sz w:val="24"/>
          <w:szCs w:val="24"/>
        </w:rPr>
        <w:t xml:space="preserve">убеждений, выработку принципов, </w:t>
      </w:r>
      <w:r w:rsidRPr="00046BC0">
        <w:rPr>
          <w:bCs/>
          <w:iCs/>
          <w:sz w:val="24"/>
          <w:szCs w:val="24"/>
        </w:rPr>
        <w:t>моральное развитие личности;</w:t>
      </w:r>
      <w:r w:rsidR="00DC73F9" w:rsidRPr="00046BC0">
        <w:rPr>
          <w:bCs/>
          <w:iCs/>
          <w:sz w:val="24"/>
          <w:szCs w:val="24"/>
        </w:rPr>
        <w:t xml:space="preserve"> </w:t>
      </w:r>
      <w:r w:rsidR="00DC73F9" w:rsidRPr="00046BC0">
        <w:rPr>
          <w:bCs/>
          <w:sz w:val="24"/>
          <w:szCs w:val="24"/>
        </w:rPr>
        <w:t>т.е. моральным развитием личности;</w:t>
      </w:r>
    </w:p>
    <w:p w:rsidR="00B540EE" w:rsidRPr="00046BC0" w:rsidRDefault="00B540EE" w:rsidP="00046BC0">
      <w:pPr>
        <w:widowControl w:val="0"/>
        <w:numPr>
          <w:ilvl w:val="0"/>
          <w:numId w:val="28"/>
        </w:numPr>
        <w:spacing w:after="0"/>
        <w:ind w:left="0" w:firstLine="284"/>
        <w:jc w:val="both"/>
        <w:rPr>
          <w:rFonts w:ascii="Times New Roman" w:hAnsi="Times New Roman"/>
          <w:sz w:val="24"/>
          <w:szCs w:val="24"/>
        </w:rPr>
      </w:pPr>
      <w:r w:rsidRPr="00046BC0">
        <w:rPr>
          <w:rFonts w:ascii="Times New Roman" w:hAnsi="Times New Roman"/>
          <w:sz w:val="24"/>
          <w:szCs w:val="24"/>
        </w:rPr>
        <w:t xml:space="preserve">сложными поведенческими проявлениями, вызванными противоречием между потребностью </w:t>
      </w:r>
      <w:r w:rsidR="00E30F6F" w:rsidRPr="00046BC0">
        <w:rPr>
          <w:rFonts w:ascii="Times New Roman" w:hAnsi="Times New Roman"/>
          <w:sz w:val="24"/>
          <w:szCs w:val="24"/>
        </w:rPr>
        <w:t xml:space="preserve">подростков </w:t>
      </w:r>
      <w:r w:rsidRPr="00046BC0">
        <w:rPr>
          <w:rFonts w:ascii="Times New Roman" w:hAnsi="Times New Roman"/>
          <w:sz w:val="24"/>
          <w:szCs w:val="24"/>
        </w:rPr>
        <w:t xml:space="preserve">в признании их взрослыми со стороны окружающих и собственной неуверенностью в этом, </w:t>
      </w:r>
      <w:r w:rsidR="00E30F6F" w:rsidRPr="00046BC0">
        <w:rPr>
          <w:rFonts w:ascii="Times New Roman" w:hAnsi="Times New Roman"/>
          <w:sz w:val="24"/>
          <w:szCs w:val="24"/>
        </w:rPr>
        <w:t xml:space="preserve">проявляющимися </w:t>
      </w:r>
      <w:r w:rsidRPr="00046BC0">
        <w:rPr>
          <w:rFonts w:ascii="Times New Roman" w:hAnsi="Times New Roman"/>
          <w:sz w:val="24"/>
          <w:szCs w:val="24"/>
        </w:rPr>
        <w:t>в разных формах непослушания, сопротивления и протеста;</w:t>
      </w:r>
    </w:p>
    <w:p w:rsidR="00B540EE" w:rsidRPr="00046BC0" w:rsidRDefault="00B540EE" w:rsidP="00046BC0">
      <w:pPr>
        <w:widowControl w:val="0"/>
        <w:numPr>
          <w:ilvl w:val="0"/>
          <w:numId w:val="28"/>
        </w:numPr>
        <w:spacing w:after="0"/>
        <w:ind w:left="0" w:firstLine="284"/>
        <w:jc w:val="both"/>
        <w:rPr>
          <w:rFonts w:ascii="Times New Roman" w:hAnsi="Times New Roman"/>
          <w:sz w:val="24"/>
          <w:szCs w:val="24"/>
        </w:rPr>
      </w:pPr>
      <w:r w:rsidRPr="00046BC0">
        <w:rPr>
          <w:rFonts w:ascii="Times New Roman" w:hAnsi="Times New Roman"/>
          <w:sz w:val="24"/>
          <w:szCs w:val="24"/>
        </w:rPr>
        <w:t>изменением социальной ситуации развития</w:t>
      </w:r>
      <w:r w:rsidR="00E30F6F" w:rsidRPr="00046BC0">
        <w:rPr>
          <w:rFonts w:ascii="Times New Roman" w:hAnsi="Times New Roman"/>
          <w:sz w:val="24"/>
          <w:szCs w:val="24"/>
        </w:rPr>
        <w:t>:</w:t>
      </w:r>
      <w:r w:rsidRPr="00046BC0">
        <w:rPr>
          <w:rFonts w:ascii="Times New Roman" w:hAnsi="Times New Roman"/>
          <w:sz w:val="24"/>
          <w:szCs w:val="24"/>
        </w:rPr>
        <w:t xml:space="preserve"> </w:t>
      </w:r>
      <w:r w:rsidR="00E30F6F" w:rsidRPr="00046BC0">
        <w:rPr>
          <w:rFonts w:ascii="Times New Roman" w:hAnsi="Times New Roman"/>
          <w:sz w:val="24"/>
          <w:szCs w:val="24"/>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046BC0">
        <w:rPr>
          <w:rFonts w:ascii="Times New Roman" w:hAnsi="Times New Roman"/>
          <w:sz w:val="24"/>
          <w:szCs w:val="24"/>
        </w:rPr>
        <w:t>.</w:t>
      </w:r>
    </w:p>
    <w:p w:rsidR="00B540EE" w:rsidRPr="00046BC0" w:rsidRDefault="00B540EE" w:rsidP="00046BC0">
      <w:pPr>
        <w:spacing w:after="0"/>
        <w:ind w:firstLine="284"/>
        <w:jc w:val="both"/>
        <w:rPr>
          <w:rStyle w:val="Zag11"/>
          <w:rFonts w:ascii="Times New Roman" w:eastAsia="@Arial Unicode MS" w:hAnsi="Times New Roman"/>
          <w:sz w:val="24"/>
          <w:szCs w:val="24"/>
          <w:lang w:eastAsia="ru-RU"/>
        </w:rPr>
      </w:pPr>
      <w:r w:rsidRPr="00046BC0">
        <w:rPr>
          <w:rStyle w:val="Zag11"/>
          <w:rFonts w:ascii="Times New Roman" w:eastAsia="@Arial Unicode MS" w:hAnsi="Times New Roman"/>
          <w:sz w:val="24"/>
          <w:szCs w:val="24"/>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046BC0">
        <w:rPr>
          <w:rStyle w:val="Zag11"/>
          <w:rFonts w:ascii="Times New Roman" w:eastAsia="@Arial Unicode MS" w:hAnsi="Times New Roman"/>
          <w:sz w:val="24"/>
          <w:szCs w:val="24"/>
        </w:rPr>
        <w:t xml:space="preserve">выбором </w:t>
      </w:r>
      <w:r w:rsidRPr="00046BC0">
        <w:rPr>
          <w:rStyle w:val="Zag11"/>
          <w:rFonts w:ascii="Times New Roman" w:eastAsia="@Arial Unicode MS" w:hAnsi="Times New Roman"/>
          <w:sz w:val="24"/>
          <w:szCs w:val="24"/>
        </w:rPr>
        <w:t>условий и методик обучения.</w:t>
      </w:r>
    </w:p>
    <w:p w:rsidR="00B540EE" w:rsidRPr="00046BC0" w:rsidRDefault="00B540EE" w:rsidP="00046BC0">
      <w:pPr>
        <w:spacing w:after="0"/>
        <w:ind w:firstLine="284"/>
        <w:jc w:val="both"/>
        <w:rPr>
          <w:rStyle w:val="Zag11"/>
          <w:rFonts w:ascii="Times New Roman" w:eastAsia="@Arial Unicode MS" w:hAnsi="Times New Roman"/>
          <w:sz w:val="24"/>
          <w:szCs w:val="24"/>
          <w:lang w:eastAsia="ru-RU"/>
        </w:rPr>
      </w:pPr>
      <w:r w:rsidRPr="00046BC0">
        <w:rPr>
          <w:rFonts w:ascii="Times New Roman" w:hAnsi="Times New Roman"/>
          <w:sz w:val="24"/>
          <w:szCs w:val="24"/>
        </w:rPr>
        <w:t xml:space="preserve">Объективно необходимое для подготовки к будущей жизни развитие социальной взрослости </w:t>
      </w:r>
      <w:r w:rsidR="000C4138" w:rsidRPr="00046BC0">
        <w:rPr>
          <w:rFonts w:ascii="Times New Roman" w:hAnsi="Times New Roman"/>
          <w:sz w:val="24"/>
          <w:szCs w:val="24"/>
        </w:rPr>
        <w:t xml:space="preserve">подростка </w:t>
      </w:r>
      <w:r w:rsidRPr="00046BC0">
        <w:rPr>
          <w:rFonts w:ascii="Times New Roman" w:hAnsi="Times New Roman"/>
          <w:sz w:val="24"/>
          <w:szCs w:val="24"/>
        </w:rPr>
        <w:t xml:space="preserve">требует и от родителей (законных представителей) решения соответствующей задачи воспитания подростка в семье, смены прежнего типа отношений на </w:t>
      </w:r>
      <w:proofErr w:type="gramStart"/>
      <w:r w:rsidRPr="00046BC0">
        <w:rPr>
          <w:rFonts w:ascii="Times New Roman" w:hAnsi="Times New Roman"/>
          <w:sz w:val="24"/>
          <w:szCs w:val="24"/>
        </w:rPr>
        <w:t>новый</w:t>
      </w:r>
      <w:proofErr w:type="gramEnd"/>
      <w:r w:rsidRPr="00046BC0">
        <w:rPr>
          <w:rFonts w:ascii="Times New Roman" w:hAnsi="Times New Roman"/>
          <w:sz w:val="24"/>
          <w:szCs w:val="24"/>
        </w:rPr>
        <w:t>.</w:t>
      </w:r>
    </w:p>
    <w:p w:rsidR="00B540EE" w:rsidRPr="00046BC0" w:rsidRDefault="00B540EE" w:rsidP="00046BC0">
      <w:pPr>
        <w:pStyle w:val="Osnova"/>
        <w:tabs>
          <w:tab w:val="left" w:leader="dot" w:pos="624"/>
        </w:tabs>
        <w:spacing w:line="276" w:lineRule="auto"/>
        <w:ind w:firstLine="284"/>
        <w:rPr>
          <w:rStyle w:val="Zag11"/>
          <w:rFonts w:ascii="Times New Roman" w:eastAsia="@Arial Unicode MS" w:hAnsi="Times New Roman" w:cs="Times New Roman"/>
          <w:b/>
          <w:color w:val="auto"/>
          <w:sz w:val="24"/>
          <w:szCs w:val="24"/>
          <w:lang w:val="ru-RU"/>
        </w:rPr>
      </w:pPr>
    </w:p>
    <w:p w:rsidR="00B540EE" w:rsidRPr="00046BC0" w:rsidRDefault="007242D1" w:rsidP="00046BC0">
      <w:pPr>
        <w:pStyle w:val="2"/>
        <w:spacing w:line="276" w:lineRule="auto"/>
        <w:jc w:val="center"/>
        <w:rPr>
          <w:rStyle w:val="Zag11"/>
          <w:sz w:val="24"/>
          <w:szCs w:val="24"/>
        </w:rPr>
      </w:pPr>
      <w:bookmarkStart w:id="11" w:name="_Toc405145647"/>
      <w:bookmarkStart w:id="12" w:name="_Toc406058976"/>
      <w:bookmarkStart w:id="13" w:name="_Toc409691625"/>
      <w:bookmarkStart w:id="14" w:name="_Toc410653947"/>
      <w:bookmarkStart w:id="15" w:name="_Toc410702952"/>
      <w:bookmarkStart w:id="16" w:name="_Toc414553129"/>
      <w:r w:rsidRPr="00046BC0">
        <w:rPr>
          <w:rStyle w:val="Zag11"/>
          <w:sz w:val="24"/>
          <w:szCs w:val="24"/>
        </w:rPr>
        <w:t xml:space="preserve">1.2. </w:t>
      </w:r>
      <w:r w:rsidR="00B540EE" w:rsidRPr="00046BC0">
        <w:rPr>
          <w:rStyle w:val="Zag11"/>
          <w:sz w:val="24"/>
          <w:szCs w:val="24"/>
        </w:rPr>
        <w:t xml:space="preserve">Планируемые результаты освоения </w:t>
      </w:r>
      <w:proofErr w:type="gramStart"/>
      <w:r w:rsidR="00B540EE" w:rsidRPr="00046BC0">
        <w:rPr>
          <w:rStyle w:val="Zag11"/>
          <w:sz w:val="24"/>
          <w:szCs w:val="24"/>
        </w:rPr>
        <w:t>обучающимися</w:t>
      </w:r>
      <w:proofErr w:type="gramEnd"/>
      <w:r w:rsidR="00B540EE" w:rsidRPr="00046BC0">
        <w:rPr>
          <w:rStyle w:val="Zag11"/>
          <w:sz w:val="24"/>
          <w:szCs w:val="24"/>
        </w:rPr>
        <w:t xml:space="preserve"> основной образовательной программы основного общего образования</w:t>
      </w:r>
      <w:bookmarkEnd w:id="11"/>
      <w:bookmarkEnd w:id="12"/>
      <w:bookmarkEnd w:id="13"/>
      <w:bookmarkEnd w:id="14"/>
      <w:bookmarkEnd w:id="15"/>
      <w:bookmarkEnd w:id="16"/>
    </w:p>
    <w:p w:rsidR="00B540EE" w:rsidRPr="00046BC0" w:rsidRDefault="004F4AEB" w:rsidP="00046BC0">
      <w:pPr>
        <w:pStyle w:val="3"/>
        <w:spacing w:before="0" w:beforeAutospacing="0" w:after="0" w:afterAutospacing="0" w:line="276" w:lineRule="auto"/>
        <w:ind w:firstLine="709"/>
        <w:jc w:val="center"/>
        <w:rPr>
          <w:sz w:val="24"/>
          <w:szCs w:val="24"/>
        </w:rPr>
      </w:pPr>
      <w:bookmarkStart w:id="17" w:name="_Toc410653948"/>
      <w:bookmarkStart w:id="18" w:name="_Toc414553130"/>
      <w:r w:rsidRPr="00046BC0">
        <w:rPr>
          <w:sz w:val="24"/>
          <w:szCs w:val="24"/>
        </w:rPr>
        <w:t xml:space="preserve">1.2.1. </w:t>
      </w:r>
      <w:r w:rsidR="00B540EE" w:rsidRPr="00046BC0">
        <w:rPr>
          <w:sz w:val="24"/>
          <w:szCs w:val="24"/>
        </w:rPr>
        <w:t>Общие положения</w:t>
      </w:r>
      <w:bookmarkEnd w:id="17"/>
      <w:bookmarkEnd w:id="18"/>
    </w:p>
    <w:p w:rsidR="00B540EE" w:rsidRPr="00046BC0" w:rsidRDefault="00B540EE" w:rsidP="00046BC0">
      <w:pPr>
        <w:spacing w:after="0"/>
        <w:ind w:firstLine="709"/>
        <w:jc w:val="both"/>
        <w:rPr>
          <w:rFonts w:ascii="Times New Roman" w:hAnsi="Times New Roman"/>
          <w:spacing w:val="-4"/>
          <w:sz w:val="24"/>
          <w:szCs w:val="24"/>
        </w:rPr>
      </w:pPr>
      <w:r w:rsidRPr="00046BC0">
        <w:rPr>
          <w:rFonts w:ascii="Times New Roman" w:hAnsi="Times New Roman"/>
          <w:spacing w:val="-4"/>
          <w:sz w:val="24"/>
          <w:szCs w:val="24"/>
        </w:rPr>
        <w:t>Планируемые результаты освоения основной образовательной программы основного общего образования (</w:t>
      </w:r>
      <w:r w:rsidR="00E30F6F" w:rsidRPr="00046BC0">
        <w:rPr>
          <w:rFonts w:ascii="Times New Roman" w:hAnsi="Times New Roman"/>
          <w:spacing w:val="-4"/>
          <w:sz w:val="24"/>
          <w:szCs w:val="24"/>
        </w:rPr>
        <w:t>ООП ООО</w:t>
      </w:r>
      <w:r w:rsidRPr="00046BC0">
        <w:rPr>
          <w:rFonts w:ascii="Times New Roman" w:hAnsi="Times New Roman"/>
          <w:spacing w:val="-4"/>
          <w:sz w:val="24"/>
          <w:szCs w:val="24"/>
        </w:rPr>
        <w:t>)</w:t>
      </w:r>
      <w:r w:rsidR="00BF7AD9" w:rsidRPr="00046BC0">
        <w:rPr>
          <w:rFonts w:ascii="Times New Roman" w:hAnsi="Times New Roman"/>
          <w:spacing w:val="-4"/>
          <w:sz w:val="24"/>
          <w:szCs w:val="24"/>
        </w:rPr>
        <w:t xml:space="preserve"> </w:t>
      </w:r>
      <w:r w:rsidRPr="00046BC0">
        <w:rPr>
          <w:rFonts w:ascii="Times New Roman" w:hAnsi="Times New Roman"/>
          <w:spacing w:val="-4"/>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046BC0">
        <w:rPr>
          <w:rFonts w:ascii="Times New Roman" w:hAnsi="Times New Roman"/>
          <w:spacing w:val="-4"/>
          <w:sz w:val="24"/>
          <w:szCs w:val="24"/>
        </w:rPr>
        <w:t xml:space="preserve"> ООО</w:t>
      </w:r>
      <w:r w:rsidRPr="00046BC0">
        <w:rPr>
          <w:rFonts w:ascii="Times New Roman" w:hAnsi="Times New Roman"/>
          <w:spacing w:val="-4"/>
          <w:sz w:val="24"/>
          <w:szCs w:val="24"/>
        </w:rPr>
        <w:t xml:space="preserve">, образовательным процессом и системой оценки результатов освоения </w:t>
      </w:r>
      <w:r w:rsidR="00E30F6F" w:rsidRPr="00046BC0">
        <w:rPr>
          <w:rFonts w:ascii="Times New Roman" w:hAnsi="Times New Roman"/>
          <w:spacing w:val="-4"/>
          <w:sz w:val="24"/>
          <w:szCs w:val="24"/>
        </w:rPr>
        <w:t>ООП ООО</w:t>
      </w:r>
      <w:r w:rsidRPr="00046BC0">
        <w:rPr>
          <w:rFonts w:ascii="Times New Roman" w:hAnsi="Times New Roman"/>
          <w:spacing w:val="-4"/>
          <w:sz w:val="24"/>
          <w:szCs w:val="24"/>
        </w:rPr>
        <w:t xml:space="preserve">, выступая содержательной и </w:t>
      </w:r>
      <w:proofErr w:type="spellStart"/>
      <w:r w:rsidRPr="00046BC0">
        <w:rPr>
          <w:rFonts w:ascii="Times New Roman" w:hAnsi="Times New Roman"/>
          <w:spacing w:val="-4"/>
          <w:sz w:val="24"/>
          <w:szCs w:val="24"/>
        </w:rPr>
        <w:t>критериальной</w:t>
      </w:r>
      <w:proofErr w:type="spellEnd"/>
      <w:r w:rsidRPr="00046BC0">
        <w:rPr>
          <w:rFonts w:ascii="Times New Roman" w:hAnsi="Times New Roman"/>
          <w:spacing w:val="-4"/>
          <w:sz w:val="24"/>
          <w:szCs w:val="24"/>
        </w:rPr>
        <w:t xml:space="preserve"> основой для разработки программ учебных предметов, курсов, учебно-методической литературы,</w:t>
      </w:r>
      <w:r w:rsidR="00A34B02" w:rsidRPr="00046BC0">
        <w:rPr>
          <w:rFonts w:ascii="Times New Roman" w:hAnsi="Times New Roman"/>
          <w:spacing w:val="-4"/>
          <w:sz w:val="24"/>
          <w:szCs w:val="24"/>
        </w:rPr>
        <w:t xml:space="preserve"> программ воспитания и социализации, </w:t>
      </w:r>
      <w:r w:rsidRPr="00046BC0">
        <w:rPr>
          <w:rFonts w:ascii="Times New Roman" w:hAnsi="Times New Roman"/>
          <w:spacing w:val="-4"/>
          <w:sz w:val="24"/>
          <w:szCs w:val="24"/>
        </w:rPr>
        <w:t xml:space="preserve"> с одной стороны, и системы оценки </w:t>
      </w:r>
      <w:r w:rsidR="00BF7AD9" w:rsidRPr="00046BC0">
        <w:rPr>
          <w:rFonts w:ascii="Times New Roman" w:hAnsi="Times New Roman"/>
          <w:spacing w:val="-4"/>
          <w:sz w:val="24"/>
          <w:szCs w:val="24"/>
        </w:rPr>
        <w:t xml:space="preserve">результатов </w:t>
      </w:r>
      <w:r w:rsidRPr="00046BC0">
        <w:rPr>
          <w:rFonts w:ascii="Times New Roman" w:hAnsi="Times New Roman"/>
          <w:spacing w:val="-4"/>
          <w:sz w:val="24"/>
          <w:szCs w:val="24"/>
        </w:rPr>
        <w:t xml:space="preserve">– с другой. </w:t>
      </w:r>
    </w:p>
    <w:p w:rsidR="00B540EE" w:rsidRPr="00046BC0" w:rsidRDefault="00B540EE" w:rsidP="00046BC0">
      <w:pPr>
        <w:tabs>
          <w:tab w:val="num" w:pos="1920"/>
        </w:tabs>
        <w:spacing w:after="0"/>
        <w:ind w:firstLine="709"/>
        <w:jc w:val="both"/>
        <w:rPr>
          <w:rFonts w:ascii="Times New Roman" w:hAnsi="Times New Roman"/>
          <w:sz w:val="24"/>
          <w:szCs w:val="24"/>
        </w:rPr>
      </w:pPr>
      <w:r w:rsidRPr="00046BC0">
        <w:rPr>
          <w:rFonts w:ascii="Times New Roman" w:hAnsi="Times New Roman"/>
          <w:sz w:val="24"/>
          <w:szCs w:val="24"/>
        </w:rPr>
        <w:t>В соответствии с требованиями ФГОС</w:t>
      </w:r>
      <w:r w:rsidR="00E30F6F" w:rsidRPr="00046BC0">
        <w:rPr>
          <w:rFonts w:ascii="Times New Roman" w:hAnsi="Times New Roman"/>
          <w:sz w:val="24"/>
          <w:szCs w:val="24"/>
        </w:rPr>
        <w:t xml:space="preserve"> ООО</w:t>
      </w:r>
      <w:r w:rsidRPr="00046BC0">
        <w:rPr>
          <w:rFonts w:ascii="Times New Roman" w:hAnsi="Times New Roman"/>
          <w:sz w:val="24"/>
          <w:szCs w:val="24"/>
        </w:rPr>
        <w:t xml:space="preserve"> система планируемых </w:t>
      </w:r>
      <w:r w:rsidR="00755F9D" w:rsidRPr="00046BC0">
        <w:rPr>
          <w:rFonts w:ascii="Times New Roman" w:hAnsi="Times New Roman"/>
          <w:sz w:val="24"/>
          <w:szCs w:val="24"/>
        </w:rPr>
        <w:t>результатов </w:t>
      </w:r>
      <w:r w:rsidRPr="00046BC0">
        <w:rPr>
          <w:rFonts w:ascii="Times New Roman" w:hAnsi="Times New Roman"/>
          <w:sz w:val="24"/>
          <w:szCs w:val="24"/>
        </w:rPr>
        <w:t xml:space="preserve">– личностных, </w:t>
      </w:r>
      <w:proofErr w:type="spellStart"/>
      <w:r w:rsidRPr="00046BC0">
        <w:rPr>
          <w:rFonts w:ascii="Times New Roman" w:hAnsi="Times New Roman"/>
          <w:sz w:val="24"/>
          <w:szCs w:val="24"/>
        </w:rPr>
        <w:t>метапредметных</w:t>
      </w:r>
      <w:proofErr w:type="spellEnd"/>
      <w:r w:rsidRPr="00046BC0">
        <w:rPr>
          <w:rFonts w:ascii="Times New Roman" w:hAnsi="Times New Roman"/>
          <w:sz w:val="24"/>
          <w:szCs w:val="24"/>
        </w:rPr>
        <w:t xml:space="preserve">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046BC0">
        <w:rPr>
          <w:rFonts w:ascii="Times New Roman" w:hAnsi="Times New Roman"/>
          <w:sz w:val="24"/>
          <w:szCs w:val="24"/>
        </w:rPr>
        <w:t xml:space="preserve"> (универсальных и специфических </w:t>
      </w:r>
      <w:r w:rsidRPr="00046BC0">
        <w:rPr>
          <w:rFonts w:ascii="Times New Roman" w:hAnsi="Times New Roman"/>
          <w:sz w:val="24"/>
          <w:szCs w:val="24"/>
        </w:rPr>
        <w:t xml:space="preserve">для </w:t>
      </w:r>
      <w:r w:rsidR="005C6C27" w:rsidRPr="00046BC0">
        <w:rPr>
          <w:rFonts w:ascii="Times New Roman" w:hAnsi="Times New Roman"/>
          <w:sz w:val="24"/>
          <w:szCs w:val="24"/>
        </w:rPr>
        <w:t xml:space="preserve">каждого </w:t>
      </w:r>
      <w:r w:rsidRPr="00046BC0">
        <w:rPr>
          <w:rFonts w:ascii="Times New Roman" w:hAnsi="Times New Roman"/>
          <w:sz w:val="24"/>
          <w:szCs w:val="24"/>
        </w:rPr>
        <w:t>учебного предмета: регулятивных, коммуникативных, познавательных) с учебным материалом и</w:t>
      </w:r>
      <w:r w:rsidR="00BE176C" w:rsidRPr="00046BC0">
        <w:rPr>
          <w:rFonts w:ascii="Times New Roman" w:hAnsi="Times New Roman"/>
          <w:sz w:val="24"/>
          <w:szCs w:val="24"/>
        </w:rPr>
        <w:t>,</w:t>
      </w:r>
      <w:r w:rsidRPr="00046BC0">
        <w:rPr>
          <w:rFonts w:ascii="Times New Roman" w:hAnsi="Times New Roman"/>
          <w:sz w:val="24"/>
          <w:szCs w:val="24"/>
        </w:rPr>
        <w:t xml:space="preserve"> прежде всего</w:t>
      </w:r>
      <w:r w:rsidR="00BE176C" w:rsidRPr="00046BC0">
        <w:rPr>
          <w:rFonts w:ascii="Times New Roman" w:hAnsi="Times New Roman"/>
          <w:sz w:val="24"/>
          <w:szCs w:val="24"/>
        </w:rPr>
        <w:t>,</w:t>
      </w:r>
      <w:r w:rsidRPr="00046BC0">
        <w:rPr>
          <w:rFonts w:ascii="Times New Roman" w:hAnsi="Times New Roman"/>
          <w:sz w:val="24"/>
          <w:szCs w:val="24"/>
        </w:rPr>
        <w:t xml:space="preserve"> с опорным учебным материалом, служащим основой для последующего обучения.</w:t>
      </w:r>
    </w:p>
    <w:p w:rsidR="00B540EE" w:rsidRPr="00046BC0" w:rsidRDefault="00B540EE" w:rsidP="00046BC0">
      <w:pPr>
        <w:pStyle w:val="ad"/>
        <w:tabs>
          <w:tab w:val="clear" w:pos="4677"/>
          <w:tab w:val="clear" w:pos="9355"/>
        </w:tabs>
        <w:overflowPunct w:val="0"/>
        <w:spacing w:line="276" w:lineRule="auto"/>
        <w:ind w:firstLine="709"/>
        <w:jc w:val="both"/>
        <w:textAlignment w:val="baseline"/>
        <w:rPr>
          <w:bCs/>
          <w:sz w:val="24"/>
          <w:szCs w:val="24"/>
        </w:rPr>
      </w:pPr>
      <w:proofErr w:type="gramStart"/>
      <w:r w:rsidRPr="00046BC0">
        <w:rPr>
          <w:sz w:val="24"/>
          <w:szCs w:val="24"/>
        </w:rPr>
        <w:t xml:space="preserve">В соответствии с реализуемой ФГОС ООО </w:t>
      </w:r>
      <w:proofErr w:type="spellStart"/>
      <w:r w:rsidRPr="00046BC0">
        <w:rPr>
          <w:sz w:val="24"/>
          <w:szCs w:val="24"/>
        </w:rPr>
        <w:t>деятельностной</w:t>
      </w:r>
      <w:proofErr w:type="spellEnd"/>
      <w:r w:rsidRPr="00046BC0">
        <w:rPr>
          <w:sz w:val="24"/>
          <w:szCs w:val="24"/>
        </w:rPr>
        <w:t xml:space="preserve"> парадигмой образования система планируемых результатов строится на основе </w:t>
      </w:r>
      <w:r w:rsidRPr="00046BC0">
        <w:rPr>
          <w:b/>
          <w:sz w:val="24"/>
          <w:szCs w:val="24"/>
        </w:rPr>
        <w:t>уровневого подхода</w:t>
      </w:r>
      <w:r w:rsidRPr="00046BC0">
        <w:rPr>
          <w:sz w:val="24"/>
          <w:szCs w:val="24"/>
        </w:rPr>
        <w:t>: выделения ожидаемого уровня актуального развития большинства обучающихся и ближайшей перспективы их развития.</w:t>
      </w:r>
      <w:proofErr w:type="gramEnd"/>
      <w:r w:rsidRPr="00046BC0">
        <w:rPr>
          <w:sz w:val="24"/>
          <w:szCs w:val="24"/>
        </w:rPr>
        <w:t xml:space="preserve"> Такой подход позволяет определять динамическую картину развития </w:t>
      </w:r>
      <w:proofErr w:type="gramStart"/>
      <w:r w:rsidRPr="00046BC0">
        <w:rPr>
          <w:sz w:val="24"/>
          <w:szCs w:val="24"/>
        </w:rPr>
        <w:t>обучающихся</w:t>
      </w:r>
      <w:proofErr w:type="gramEnd"/>
      <w:r w:rsidRPr="00046BC0">
        <w:rPr>
          <w:sz w:val="24"/>
          <w:szCs w:val="24"/>
        </w:rPr>
        <w:t xml:space="preserve">, </w:t>
      </w:r>
      <w:r w:rsidRPr="00046BC0">
        <w:rPr>
          <w:bCs/>
          <w:sz w:val="24"/>
          <w:szCs w:val="24"/>
        </w:rPr>
        <w:t>поощрять продвижен</w:t>
      </w:r>
      <w:r w:rsidR="006D5B7D" w:rsidRPr="00046BC0">
        <w:rPr>
          <w:bCs/>
          <w:sz w:val="24"/>
          <w:szCs w:val="24"/>
        </w:rPr>
        <w:t>ие</w:t>
      </w:r>
      <w:r w:rsidRPr="00046BC0">
        <w:rPr>
          <w:bCs/>
          <w:sz w:val="24"/>
          <w:szCs w:val="24"/>
        </w:rPr>
        <w:t xml:space="preserve"> обучающихся, выстраивать индивидуальные траектории </w:t>
      </w:r>
      <w:r w:rsidR="006D5B7D" w:rsidRPr="00046BC0">
        <w:rPr>
          <w:bCs/>
          <w:sz w:val="24"/>
          <w:szCs w:val="24"/>
        </w:rPr>
        <w:t xml:space="preserve">обучения </w:t>
      </w:r>
      <w:r w:rsidRPr="00046BC0">
        <w:rPr>
          <w:bCs/>
          <w:sz w:val="24"/>
          <w:szCs w:val="24"/>
        </w:rPr>
        <w:t>с учетом зоны ближайшего развития ребенка.</w:t>
      </w:r>
    </w:p>
    <w:p w:rsidR="00B424A2" w:rsidRPr="00046BC0" w:rsidRDefault="00B424A2" w:rsidP="00046BC0">
      <w:pPr>
        <w:pStyle w:val="3"/>
        <w:spacing w:before="0" w:beforeAutospacing="0" w:after="0" w:afterAutospacing="0" w:line="276" w:lineRule="auto"/>
        <w:rPr>
          <w:sz w:val="24"/>
          <w:szCs w:val="24"/>
        </w:rPr>
      </w:pPr>
      <w:bookmarkStart w:id="19" w:name="_Toc414553131"/>
      <w:bookmarkStart w:id="20" w:name="_Toc410653949"/>
    </w:p>
    <w:p w:rsidR="00EF653B" w:rsidRPr="00046BC0" w:rsidRDefault="0052580C" w:rsidP="00046BC0">
      <w:pPr>
        <w:pStyle w:val="3"/>
        <w:spacing w:before="0" w:beforeAutospacing="0" w:after="0" w:afterAutospacing="0" w:line="276" w:lineRule="auto"/>
        <w:jc w:val="center"/>
        <w:rPr>
          <w:sz w:val="24"/>
          <w:szCs w:val="24"/>
        </w:rPr>
      </w:pPr>
      <w:r w:rsidRPr="00046BC0">
        <w:rPr>
          <w:sz w:val="24"/>
          <w:szCs w:val="24"/>
        </w:rPr>
        <w:t xml:space="preserve">1.2.2. </w:t>
      </w:r>
      <w:r w:rsidR="00EF653B" w:rsidRPr="00046BC0">
        <w:rPr>
          <w:sz w:val="24"/>
          <w:szCs w:val="24"/>
        </w:rPr>
        <w:t>Структура планируемых результатов</w:t>
      </w:r>
      <w:bookmarkEnd w:id="19"/>
    </w:p>
    <w:bookmarkEnd w:id="20"/>
    <w:p w:rsidR="00B540EE" w:rsidRPr="00046BC0" w:rsidRDefault="00EF653B" w:rsidP="00046BC0">
      <w:pPr>
        <w:pStyle w:val="ad"/>
        <w:tabs>
          <w:tab w:val="clear" w:pos="4677"/>
          <w:tab w:val="clear" w:pos="9355"/>
        </w:tabs>
        <w:overflowPunct w:val="0"/>
        <w:spacing w:line="276" w:lineRule="auto"/>
        <w:ind w:firstLine="709"/>
        <w:jc w:val="both"/>
        <w:textAlignment w:val="baseline"/>
        <w:rPr>
          <w:sz w:val="24"/>
          <w:szCs w:val="24"/>
        </w:rPr>
      </w:pPr>
      <w:r w:rsidRPr="00046BC0">
        <w:rPr>
          <w:bCs/>
          <w:sz w:val="24"/>
          <w:szCs w:val="24"/>
        </w:rPr>
        <w:t xml:space="preserve">Планируемые </w:t>
      </w:r>
      <w:r w:rsidR="00502631" w:rsidRPr="00046BC0">
        <w:rPr>
          <w:bCs/>
          <w:sz w:val="24"/>
          <w:szCs w:val="24"/>
        </w:rPr>
        <w:t xml:space="preserve">результаты опираются на </w:t>
      </w:r>
      <w:r w:rsidR="00502631" w:rsidRPr="00046BC0">
        <w:rPr>
          <w:b/>
          <w:bCs/>
          <w:sz w:val="24"/>
          <w:szCs w:val="24"/>
        </w:rPr>
        <w:t>в</w:t>
      </w:r>
      <w:r w:rsidR="006D5B7D" w:rsidRPr="00046BC0">
        <w:rPr>
          <w:b/>
          <w:bCs/>
          <w:sz w:val="24"/>
          <w:szCs w:val="24"/>
        </w:rPr>
        <w:t>едущие целевые установки</w:t>
      </w:r>
      <w:r w:rsidR="006D5B7D" w:rsidRPr="00046BC0">
        <w:rPr>
          <w:b/>
          <w:sz w:val="24"/>
          <w:szCs w:val="24"/>
        </w:rPr>
        <w:t xml:space="preserve">, </w:t>
      </w:r>
      <w:r w:rsidR="006D5B7D" w:rsidRPr="00046BC0">
        <w:rPr>
          <w:sz w:val="24"/>
          <w:szCs w:val="24"/>
        </w:rPr>
        <w:t>отражающи</w:t>
      </w:r>
      <w:r w:rsidR="00502631" w:rsidRPr="00046BC0">
        <w:rPr>
          <w:sz w:val="24"/>
          <w:szCs w:val="24"/>
        </w:rPr>
        <w:t>е</w:t>
      </w:r>
      <w:r w:rsidR="006D5B7D" w:rsidRPr="00046BC0">
        <w:rPr>
          <w:sz w:val="24"/>
          <w:szCs w:val="24"/>
        </w:rPr>
        <w:t xml:space="preserve"> </w:t>
      </w:r>
      <w:r w:rsidR="00B540EE" w:rsidRPr="00046BC0">
        <w:rPr>
          <w:sz w:val="24"/>
          <w:szCs w:val="24"/>
        </w:rPr>
        <w:t>основной, сущностный вклад каждой изучаемой программы в развитие личности обучающихся, их способностей.</w:t>
      </w:r>
    </w:p>
    <w:p w:rsidR="00EF653B" w:rsidRPr="00046BC0" w:rsidRDefault="00EF653B" w:rsidP="00046BC0">
      <w:pPr>
        <w:pStyle w:val="ad"/>
        <w:tabs>
          <w:tab w:val="clear" w:pos="4677"/>
          <w:tab w:val="clear" w:pos="9355"/>
        </w:tabs>
        <w:overflowPunct w:val="0"/>
        <w:spacing w:line="276" w:lineRule="auto"/>
        <w:ind w:firstLine="709"/>
        <w:jc w:val="both"/>
        <w:textAlignment w:val="baseline"/>
        <w:rPr>
          <w:sz w:val="24"/>
          <w:szCs w:val="24"/>
        </w:rPr>
      </w:pPr>
      <w:r w:rsidRPr="00046BC0">
        <w:rPr>
          <w:bCs/>
          <w:sz w:val="24"/>
          <w:szCs w:val="24"/>
        </w:rPr>
        <w:t>В стру</w:t>
      </w:r>
      <w:r w:rsidRPr="00046BC0">
        <w:rPr>
          <w:sz w:val="24"/>
          <w:szCs w:val="24"/>
        </w:rPr>
        <w:t xml:space="preserve">ктуре планируемых результатов выделяется </w:t>
      </w:r>
      <w:r w:rsidRPr="00046BC0">
        <w:rPr>
          <w:b/>
          <w:sz w:val="24"/>
          <w:szCs w:val="24"/>
        </w:rPr>
        <w:t xml:space="preserve">следующие группы: </w:t>
      </w:r>
    </w:p>
    <w:p w:rsidR="00B540EE" w:rsidRPr="00046BC0" w:rsidRDefault="00502631" w:rsidP="00046BC0">
      <w:pPr>
        <w:pStyle w:val="ad"/>
        <w:tabs>
          <w:tab w:val="clear" w:pos="4677"/>
          <w:tab w:val="clear" w:pos="9355"/>
        </w:tabs>
        <w:overflowPunct w:val="0"/>
        <w:spacing w:line="276" w:lineRule="auto"/>
        <w:ind w:firstLine="709"/>
        <w:jc w:val="both"/>
        <w:textAlignment w:val="baseline"/>
        <w:rPr>
          <w:sz w:val="24"/>
          <w:szCs w:val="24"/>
        </w:rPr>
      </w:pPr>
      <w:r w:rsidRPr="00046BC0">
        <w:rPr>
          <w:b/>
          <w:sz w:val="24"/>
          <w:szCs w:val="24"/>
        </w:rPr>
        <w:t>1.</w:t>
      </w:r>
      <w:r w:rsidR="00B540EE" w:rsidRPr="00046BC0">
        <w:rPr>
          <w:b/>
          <w:sz w:val="24"/>
          <w:szCs w:val="24"/>
        </w:rPr>
        <w:t> </w:t>
      </w:r>
      <w:r w:rsidR="00EF653B" w:rsidRPr="00046BC0">
        <w:rPr>
          <w:b/>
          <w:sz w:val="24"/>
          <w:szCs w:val="24"/>
        </w:rPr>
        <w:t>Л</w:t>
      </w:r>
      <w:r w:rsidR="00B540EE" w:rsidRPr="00046BC0">
        <w:rPr>
          <w:b/>
          <w:sz w:val="24"/>
          <w:szCs w:val="24"/>
        </w:rPr>
        <w:t xml:space="preserve">ичностные результаты освоения основной образовательной программы </w:t>
      </w:r>
      <w:r w:rsidR="00B540EE" w:rsidRPr="00046BC0">
        <w:rPr>
          <w:sz w:val="24"/>
          <w:szCs w:val="24"/>
        </w:rPr>
        <w:t xml:space="preserve">представлены в соответствии с группой личностных результатов и раскрывают и детализируют основные направленности </w:t>
      </w:r>
      <w:r w:rsidR="008375B5" w:rsidRPr="00046BC0">
        <w:rPr>
          <w:sz w:val="24"/>
          <w:szCs w:val="24"/>
        </w:rPr>
        <w:t xml:space="preserve">этих  </w:t>
      </w:r>
      <w:r w:rsidR="00B540EE" w:rsidRPr="00046BC0">
        <w:rPr>
          <w:sz w:val="24"/>
          <w:szCs w:val="24"/>
        </w:rPr>
        <w:t>результатов.</w:t>
      </w:r>
      <w:r w:rsidR="00F03F48" w:rsidRPr="00046BC0">
        <w:rPr>
          <w:sz w:val="24"/>
          <w:szCs w:val="24"/>
        </w:rPr>
        <w:t xml:space="preserve"> </w:t>
      </w:r>
      <w:r w:rsidR="00EC5938" w:rsidRPr="00046BC0">
        <w:rPr>
          <w:sz w:val="24"/>
          <w:szCs w:val="24"/>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046BC0">
        <w:rPr>
          <w:b/>
          <w:sz w:val="24"/>
          <w:szCs w:val="24"/>
        </w:rPr>
        <w:t xml:space="preserve">исключительно </w:t>
      </w:r>
      <w:proofErr w:type="spellStart"/>
      <w:r w:rsidR="00EC5938" w:rsidRPr="00046BC0">
        <w:rPr>
          <w:b/>
          <w:sz w:val="24"/>
          <w:szCs w:val="24"/>
        </w:rPr>
        <w:t>неперсонифицированной</w:t>
      </w:r>
      <w:proofErr w:type="spellEnd"/>
      <w:r w:rsidR="00EC5938" w:rsidRPr="00046BC0">
        <w:rPr>
          <w:sz w:val="24"/>
          <w:szCs w:val="24"/>
        </w:rPr>
        <w:t xml:space="preserve"> информации</w:t>
      </w:r>
      <w:r w:rsidR="009A2DE7" w:rsidRPr="00046BC0">
        <w:rPr>
          <w:sz w:val="24"/>
          <w:szCs w:val="24"/>
        </w:rPr>
        <w:t>.</w:t>
      </w:r>
    </w:p>
    <w:p w:rsidR="00B540EE" w:rsidRPr="00046BC0" w:rsidRDefault="001D79C5" w:rsidP="00046BC0">
      <w:pPr>
        <w:tabs>
          <w:tab w:val="left" w:pos="284"/>
        </w:tabs>
        <w:spacing w:after="0"/>
        <w:jc w:val="both"/>
        <w:rPr>
          <w:rFonts w:ascii="Times New Roman" w:hAnsi="Times New Roman"/>
          <w:sz w:val="24"/>
          <w:szCs w:val="24"/>
        </w:rPr>
      </w:pPr>
      <w:r w:rsidRPr="00046BC0">
        <w:rPr>
          <w:rFonts w:ascii="Times New Roman" w:hAnsi="Times New Roman"/>
          <w:sz w:val="24"/>
          <w:szCs w:val="24"/>
        </w:rPr>
        <w:t xml:space="preserve">           </w:t>
      </w:r>
      <w:r w:rsidR="00502631" w:rsidRPr="00046BC0">
        <w:rPr>
          <w:rFonts w:ascii="Times New Roman" w:hAnsi="Times New Roman"/>
          <w:b/>
          <w:sz w:val="24"/>
          <w:szCs w:val="24"/>
        </w:rPr>
        <w:t>2</w:t>
      </w:r>
      <w:r w:rsidR="006D5B7D" w:rsidRPr="00046BC0">
        <w:rPr>
          <w:rFonts w:ascii="Times New Roman" w:hAnsi="Times New Roman"/>
          <w:b/>
          <w:sz w:val="24"/>
          <w:szCs w:val="24"/>
        </w:rPr>
        <w:t>.</w:t>
      </w:r>
      <w:r w:rsidR="00B540EE" w:rsidRPr="00046BC0">
        <w:rPr>
          <w:rFonts w:ascii="Times New Roman" w:hAnsi="Times New Roman"/>
          <w:b/>
          <w:sz w:val="24"/>
          <w:szCs w:val="24"/>
        </w:rPr>
        <w:t xml:space="preserve"> </w:t>
      </w:r>
      <w:proofErr w:type="spellStart"/>
      <w:r w:rsidR="00EF653B" w:rsidRPr="00046BC0">
        <w:rPr>
          <w:rFonts w:ascii="Times New Roman" w:hAnsi="Times New Roman"/>
          <w:b/>
          <w:sz w:val="24"/>
          <w:szCs w:val="24"/>
        </w:rPr>
        <w:t>М</w:t>
      </w:r>
      <w:r w:rsidR="00B540EE" w:rsidRPr="00046BC0">
        <w:rPr>
          <w:rFonts w:ascii="Times New Roman" w:hAnsi="Times New Roman"/>
          <w:b/>
          <w:sz w:val="24"/>
          <w:szCs w:val="24"/>
        </w:rPr>
        <w:t>етапредметные</w:t>
      </w:r>
      <w:proofErr w:type="spellEnd"/>
      <w:r w:rsidR="00B540EE" w:rsidRPr="00046BC0">
        <w:rPr>
          <w:rFonts w:ascii="Times New Roman" w:hAnsi="Times New Roman"/>
          <w:b/>
          <w:sz w:val="24"/>
          <w:szCs w:val="24"/>
        </w:rPr>
        <w:t xml:space="preserve"> результаты освоения основной образовательной программы </w:t>
      </w:r>
      <w:r w:rsidR="00B540EE" w:rsidRPr="00046BC0">
        <w:rPr>
          <w:rFonts w:ascii="Times New Roman" w:hAnsi="Times New Roman"/>
          <w:sz w:val="24"/>
          <w:szCs w:val="24"/>
        </w:rPr>
        <w:t>представлены в соответствии с подгруппами универсальных учебных действий</w:t>
      </w:r>
      <w:r w:rsidR="00505B4A" w:rsidRPr="00046BC0">
        <w:rPr>
          <w:rFonts w:ascii="Times New Roman" w:hAnsi="Times New Roman"/>
          <w:sz w:val="24"/>
          <w:szCs w:val="24"/>
        </w:rPr>
        <w:t>,</w:t>
      </w:r>
      <w:r w:rsidR="00B540EE" w:rsidRPr="00046BC0">
        <w:rPr>
          <w:rFonts w:ascii="Times New Roman" w:hAnsi="Times New Roman"/>
          <w:sz w:val="24"/>
          <w:szCs w:val="24"/>
        </w:rPr>
        <w:t xml:space="preserve">  раскрывают и детализируют основные направленности </w:t>
      </w:r>
      <w:proofErr w:type="spellStart"/>
      <w:r w:rsidR="00B540EE" w:rsidRPr="00046BC0">
        <w:rPr>
          <w:rFonts w:ascii="Times New Roman" w:hAnsi="Times New Roman"/>
          <w:sz w:val="24"/>
          <w:szCs w:val="24"/>
        </w:rPr>
        <w:t>метапредметных</w:t>
      </w:r>
      <w:proofErr w:type="spellEnd"/>
      <w:r w:rsidR="00B540EE" w:rsidRPr="00046BC0">
        <w:rPr>
          <w:rFonts w:ascii="Times New Roman" w:hAnsi="Times New Roman"/>
          <w:sz w:val="24"/>
          <w:szCs w:val="24"/>
        </w:rPr>
        <w:t xml:space="preserve"> результатов</w:t>
      </w:r>
      <w:r w:rsidR="00E5382A" w:rsidRPr="00046BC0">
        <w:rPr>
          <w:rFonts w:ascii="Times New Roman" w:hAnsi="Times New Roman"/>
          <w:sz w:val="24"/>
          <w:szCs w:val="24"/>
        </w:rPr>
        <w:t>.</w:t>
      </w:r>
    </w:p>
    <w:p w:rsidR="00B540EE" w:rsidRPr="00046BC0" w:rsidRDefault="001D79C5" w:rsidP="00046BC0">
      <w:pPr>
        <w:tabs>
          <w:tab w:val="left" w:pos="284"/>
        </w:tabs>
        <w:spacing w:after="0"/>
        <w:jc w:val="both"/>
        <w:rPr>
          <w:rFonts w:ascii="Times New Roman" w:hAnsi="Times New Roman"/>
          <w:sz w:val="24"/>
          <w:szCs w:val="24"/>
        </w:rPr>
      </w:pPr>
      <w:r w:rsidRPr="00046BC0">
        <w:rPr>
          <w:rFonts w:ascii="Times New Roman" w:hAnsi="Times New Roman"/>
          <w:b/>
          <w:sz w:val="24"/>
          <w:szCs w:val="24"/>
        </w:rPr>
        <w:t xml:space="preserve">           </w:t>
      </w:r>
      <w:r w:rsidR="00502631" w:rsidRPr="00046BC0">
        <w:rPr>
          <w:rFonts w:ascii="Times New Roman" w:hAnsi="Times New Roman"/>
          <w:b/>
          <w:sz w:val="24"/>
          <w:szCs w:val="24"/>
        </w:rPr>
        <w:t>3</w:t>
      </w:r>
      <w:r w:rsidR="006D5B7D" w:rsidRPr="00046BC0">
        <w:rPr>
          <w:rFonts w:ascii="Times New Roman" w:hAnsi="Times New Roman"/>
          <w:b/>
          <w:sz w:val="24"/>
          <w:szCs w:val="24"/>
        </w:rPr>
        <w:t>.</w:t>
      </w:r>
      <w:r w:rsidR="00B540EE" w:rsidRPr="00046BC0">
        <w:rPr>
          <w:rFonts w:ascii="Times New Roman" w:hAnsi="Times New Roman"/>
          <w:b/>
          <w:sz w:val="24"/>
          <w:szCs w:val="24"/>
        </w:rPr>
        <w:t xml:space="preserve"> </w:t>
      </w:r>
      <w:r w:rsidR="0052580C" w:rsidRPr="00046BC0">
        <w:rPr>
          <w:rFonts w:ascii="Times New Roman" w:hAnsi="Times New Roman"/>
          <w:b/>
          <w:sz w:val="24"/>
          <w:szCs w:val="24"/>
        </w:rPr>
        <w:t>П</w:t>
      </w:r>
      <w:r w:rsidR="00B540EE" w:rsidRPr="00046BC0">
        <w:rPr>
          <w:rFonts w:ascii="Times New Roman" w:hAnsi="Times New Roman"/>
          <w:b/>
          <w:sz w:val="24"/>
          <w:szCs w:val="24"/>
        </w:rPr>
        <w:t xml:space="preserve">редметные результаты освоения основной образовательной программы </w:t>
      </w:r>
      <w:r w:rsidR="00B540EE" w:rsidRPr="00046BC0">
        <w:rPr>
          <w:rFonts w:ascii="Times New Roman" w:hAnsi="Times New Roman"/>
          <w:sz w:val="24"/>
          <w:szCs w:val="24"/>
        </w:rPr>
        <w:t>представлены в соответствии с групп</w:t>
      </w:r>
      <w:r w:rsidR="008375B5" w:rsidRPr="00046BC0">
        <w:rPr>
          <w:rFonts w:ascii="Times New Roman" w:hAnsi="Times New Roman"/>
          <w:sz w:val="24"/>
          <w:szCs w:val="24"/>
        </w:rPr>
        <w:t>ами</w:t>
      </w:r>
      <w:r w:rsidR="00B540EE" w:rsidRPr="00046BC0">
        <w:rPr>
          <w:rFonts w:ascii="Times New Roman" w:hAnsi="Times New Roman"/>
          <w:sz w:val="24"/>
          <w:szCs w:val="24"/>
        </w:rPr>
        <w:t xml:space="preserve"> результатов</w:t>
      </w:r>
      <w:r w:rsidR="008375B5" w:rsidRPr="00046BC0">
        <w:rPr>
          <w:rFonts w:ascii="Times New Roman" w:hAnsi="Times New Roman"/>
          <w:sz w:val="24"/>
          <w:szCs w:val="24"/>
        </w:rPr>
        <w:t xml:space="preserve"> учебных предметов,</w:t>
      </w:r>
      <w:r w:rsidR="00B540EE" w:rsidRPr="00046BC0">
        <w:rPr>
          <w:rFonts w:ascii="Times New Roman" w:hAnsi="Times New Roman"/>
          <w:sz w:val="24"/>
          <w:szCs w:val="24"/>
        </w:rPr>
        <w:t xml:space="preserve"> раскрывают и детализируют </w:t>
      </w:r>
      <w:r w:rsidR="008375B5" w:rsidRPr="00046BC0">
        <w:rPr>
          <w:rFonts w:ascii="Times New Roman" w:hAnsi="Times New Roman"/>
          <w:sz w:val="24"/>
          <w:szCs w:val="24"/>
        </w:rPr>
        <w:t>их</w:t>
      </w:r>
      <w:r w:rsidR="00B540EE" w:rsidRPr="00046BC0">
        <w:rPr>
          <w:rFonts w:ascii="Times New Roman" w:hAnsi="Times New Roman"/>
          <w:sz w:val="24"/>
          <w:szCs w:val="24"/>
        </w:rPr>
        <w:t>.</w:t>
      </w:r>
    </w:p>
    <w:p w:rsidR="00B540EE" w:rsidRPr="00046BC0" w:rsidRDefault="00B540EE" w:rsidP="00046BC0">
      <w:pPr>
        <w:spacing w:after="0"/>
        <w:ind w:firstLine="709"/>
        <w:jc w:val="both"/>
        <w:rPr>
          <w:rFonts w:ascii="Times New Roman" w:hAnsi="Times New Roman"/>
          <w:b/>
          <w:i/>
          <w:sz w:val="24"/>
          <w:szCs w:val="24"/>
        </w:rPr>
      </w:pPr>
      <w:r w:rsidRPr="00046BC0">
        <w:rPr>
          <w:rFonts w:ascii="Times New Roman" w:hAnsi="Times New Roman"/>
          <w:sz w:val="24"/>
          <w:szCs w:val="24"/>
        </w:rPr>
        <w:t>Предметные результаты приводятся в блоках</w:t>
      </w:r>
      <w:r w:rsidRPr="00046BC0">
        <w:rPr>
          <w:rFonts w:ascii="Times New Roman" w:hAnsi="Times New Roman"/>
          <w:b/>
          <w:sz w:val="24"/>
          <w:szCs w:val="24"/>
        </w:rPr>
        <w:t xml:space="preserve"> «</w:t>
      </w:r>
      <w:r w:rsidRPr="00046BC0">
        <w:rPr>
          <w:rFonts w:ascii="Times New Roman" w:hAnsi="Times New Roman"/>
          <w:sz w:val="24"/>
          <w:szCs w:val="24"/>
        </w:rPr>
        <w:t>Выпускник научится» и «Выпускник получит возможность научиться»</w:t>
      </w:r>
      <w:r w:rsidR="008375B5" w:rsidRPr="00046BC0">
        <w:rPr>
          <w:rFonts w:ascii="Times New Roman" w:hAnsi="Times New Roman"/>
          <w:sz w:val="24"/>
          <w:szCs w:val="24"/>
        </w:rPr>
        <w:t>,</w:t>
      </w:r>
      <w:r w:rsidR="008375B5" w:rsidRPr="00046BC0">
        <w:rPr>
          <w:rFonts w:ascii="Times New Roman" w:hAnsi="Times New Roman"/>
          <w:b/>
          <w:sz w:val="24"/>
          <w:szCs w:val="24"/>
        </w:rPr>
        <w:t xml:space="preserve"> относящихся </w:t>
      </w:r>
      <w:r w:rsidRPr="00046BC0">
        <w:rPr>
          <w:rFonts w:ascii="Times New Roman" w:hAnsi="Times New Roman"/>
          <w:b/>
          <w:sz w:val="24"/>
          <w:szCs w:val="24"/>
        </w:rPr>
        <w:t xml:space="preserve"> </w:t>
      </w:r>
      <w:r w:rsidRPr="00046BC0">
        <w:rPr>
          <w:rFonts w:ascii="Times New Roman" w:hAnsi="Times New Roman"/>
          <w:sz w:val="24"/>
          <w:szCs w:val="24"/>
        </w:rPr>
        <w:t>к</w:t>
      </w:r>
      <w:r w:rsidRPr="00046BC0">
        <w:rPr>
          <w:rFonts w:ascii="Times New Roman" w:hAnsi="Times New Roman"/>
          <w:b/>
          <w:sz w:val="24"/>
          <w:szCs w:val="24"/>
        </w:rPr>
        <w:t xml:space="preserve"> </w:t>
      </w:r>
      <w:r w:rsidRPr="00046BC0">
        <w:rPr>
          <w:rFonts w:ascii="Times New Roman" w:hAnsi="Times New Roman"/>
          <w:sz w:val="24"/>
          <w:szCs w:val="24"/>
        </w:rPr>
        <w:t xml:space="preserve">каждому учебному предмету: </w:t>
      </w:r>
      <w:r w:rsidRPr="00046BC0">
        <w:rPr>
          <w:rFonts w:ascii="Times New Roman" w:hAnsi="Times New Roman"/>
          <w:b/>
          <w:i/>
          <w:sz w:val="24"/>
          <w:szCs w:val="24"/>
        </w:rPr>
        <w:t>«Русский я</w:t>
      </w:r>
      <w:r w:rsidR="00B5390D" w:rsidRPr="00046BC0">
        <w:rPr>
          <w:rFonts w:ascii="Times New Roman" w:hAnsi="Times New Roman"/>
          <w:b/>
          <w:i/>
          <w:sz w:val="24"/>
          <w:szCs w:val="24"/>
        </w:rPr>
        <w:t>зык», «Литература», «Английский</w:t>
      </w:r>
      <w:r w:rsidRPr="00046BC0">
        <w:rPr>
          <w:rFonts w:ascii="Times New Roman" w:hAnsi="Times New Roman"/>
          <w:b/>
          <w:i/>
          <w:sz w:val="24"/>
          <w:szCs w:val="24"/>
        </w:rPr>
        <w:t xml:space="preserve"> язык</w:t>
      </w:r>
      <w:r w:rsidR="001D79C5" w:rsidRPr="00046BC0">
        <w:rPr>
          <w:rFonts w:ascii="Times New Roman" w:hAnsi="Times New Roman"/>
          <w:b/>
          <w:i/>
          <w:sz w:val="24"/>
          <w:szCs w:val="24"/>
        </w:rPr>
        <w:t>»,</w:t>
      </w:r>
      <w:r w:rsidR="00FD59B6" w:rsidRPr="00046BC0">
        <w:rPr>
          <w:rFonts w:ascii="Times New Roman" w:hAnsi="Times New Roman"/>
          <w:b/>
          <w:i/>
          <w:sz w:val="24"/>
          <w:szCs w:val="24"/>
        </w:rPr>
        <w:t xml:space="preserve"> </w:t>
      </w:r>
      <w:r w:rsidR="00B5390D" w:rsidRPr="00046BC0">
        <w:rPr>
          <w:rFonts w:ascii="Times New Roman" w:hAnsi="Times New Roman"/>
          <w:b/>
          <w:i/>
          <w:sz w:val="24"/>
          <w:szCs w:val="24"/>
        </w:rPr>
        <w:t>«</w:t>
      </w:r>
      <w:r w:rsidR="009E3D9C">
        <w:rPr>
          <w:rFonts w:ascii="Times New Roman" w:hAnsi="Times New Roman"/>
          <w:b/>
          <w:i/>
          <w:sz w:val="24"/>
          <w:szCs w:val="24"/>
        </w:rPr>
        <w:t>Родной</w:t>
      </w:r>
      <w:r w:rsidR="00B5390D" w:rsidRPr="00046BC0">
        <w:rPr>
          <w:rFonts w:ascii="Times New Roman" w:hAnsi="Times New Roman"/>
          <w:b/>
          <w:i/>
          <w:sz w:val="24"/>
          <w:szCs w:val="24"/>
        </w:rPr>
        <w:t xml:space="preserve"> </w:t>
      </w:r>
      <w:r w:rsidRPr="00046BC0">
        <w:rPr>
          <w:rFonts w:ascii="Times New Roman" w:hAnsi="Times New Roman"/>
          <w:b/>
          <w:i/>
          <w:sz w:val="24"/>
          <w:szCs w:val="24"/>
        </w:rPr>
        <w:t xml:space="preserve">язык», «История России. </w:t>
      </w:r>
      <w:proofErr w:type="gramStart"/>
      <w:r w:rsidRPr="00046BC0">
        <w:rPr>
          <w:rFonts w:ascii="Times New Roman" w:hAnsi="Times New Roman"/>
          <w:b/>
          <w:i/>
          <w:sz w:val="24"/>
          <w:szCs w:val="24"/>
        </w:rP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r w:rsidR="009D55F4" w:rsidRPr="00046BC0">
        <w:rPr>
          <w:rFonts w:ascii="Times New Roman" w:hAnsi="Times New Roman"/>
          <w:b/>
          <w:i/>
          <w:sz w:val="24"/>
          <w:szCs w:val="24"/>
        </w:rPr>
        <w:t xml:space="preserve"> </w:t>
      </w:r>
      <w:proofErr w:type="gramEnd"/>
    </w:p>
    <w:p w:rsidR="00B540EE" w:rsidRPr="00046BC0" w:rsidRDefault="00B540EE" w:rsidP="00046BC0">
      <w:pPr>
        <w:spacing w:after="0"/>
        <w:ind w:firstLine="709"/>
        <w:jc w:val="both"/>
        <w:rPr>
          <w:rFonts w:ascii="Times New Roman" w:hAnsi="Times New Roman"/>
          <w:sz w:val="24"/>
          <w:szCs w:val="24"/>
        </w:rPr>
      </w:pPr>
      <w:r w:rsidRPr="00046BC0">
        <w:rPr>
          <w:rFonts w:ascii="Times New Roman" w:hAnsi="Times New Roman"/>
          <w:sz w:val="24"/>
          <w:szCs w:val="24"/>
        </w:rPr>
        <w:t xml:space="preserve">Планируемые результаты, отнесенные к блоку </w:t>
      </w:r>
      <w:r w:rsidRPr="00046BC0">
        <w:rPr>
          <w:rFonts w:ascii="Times New Roman" w:hAnsi="Times New Roman"/>
          <w:b/>
          <w:i/>
          <w:sz w:val="24"/>
          <w:szCs w:val="24"/>
        </w:rPr>
        <w:t>«Выпускник научится»,</w:t>
      </w:r>
      <w:r w:rsidRPr="00046BC0">
        <w:rPr>
          <w:rFonts w:ascii="Times New Roman" w:hAnsi="Times New Roman"/>
          <w:sz w:val="24"/>
          <w:szCs w:val="24"/>
        </w:rPr>
        <w:t xml:space="preserve"> ориентируют пользователя в том, достижение как</w:t>
      </w:r>
      <w:r w:rsidR="008375B5" w:rsidRPr="00046BC0">
        <w:rPr>
          <w:rFonts w:ascii="Times New Roman" w:hAnsi="Times New Roman"/>
          <w:sz w:val="24"/>
          <w:szCs w:val="24"/>
        </w:rPr>
        <w:t>ого</w:t>
      </w:r>
      <w:r w:rsidRPr="00046BC0">
        <w:rPr>
          <w:rFonts w:ascii="Times New Roman" w:hAnsi="Times New Roman"/>
          <w:sz w:val="24"/>
          <w:szCs w:val="24"/>
        </w:rPr>
        <w:t xml:space="preserve"> уровн</w:t>
      </w:r>
      <w:r w:rsidR="008375B5" w:rsidRPr="00046BC0">
        <w:rPr>
          <w:rFonts w:ascii="Times New Roman" w:hAnsi="Times New Roman"/>
          <w:sz w:val="24"/>
          <w:szCs w:val="24"/>
        </w:rPr>
        <w:t>я</w:t>
      </w:r>
      <w:r w:rsidRPr="00046BC0">
        <w:rPr>
          <w:rFonts w:ascii="Times New Roman" w:hAnsi="Times New Roman"/>
          <w:sz w:val="24"/>
          <w:szCs w:val="24"/>
        </w:rPr>
        <w:t xml:space="preserve"> освоения учебных действий с изучаемым опорным учебным материалом ожидается от выпускник</w:t>
      </w:r>
      <w:r w:rsidR="008375B5" w:rsidRPr="00046BC0">
        <w:rPr>
          <w:rFonts w:ascii="Times New Roman" w:hAnsi="Times New Roman"/>
          <w:sz w:val="24"/>
          <w:szCs w:val="24"/>
        </w:rPr>
        <w:t>а</w:t>
      </w:r>
      <w:r w:rsidRPr="00046BC0">
        <w:rPr>
          <w:rFonts w:ascii="Times New Roman" w:hAnsi="Times New Roman"/>
          <w:sz w:val="24"/>
          <w:szCs w:val="24"/>
        </w:rPr>
        <w:t>. Критериями отбора результатов служат их значимость для решения основных задач образования на данно</w:t>
      </w:r>
      <w:r w:rsidR="006F3B39" w:rsidRPr="00046BC0">
        <w:rPr>
          <w:rFonts w:ascii="Times New Roman" w:hAnsi="Times New Roman"/>
          <w:sz w:val="24"/>
          <w:szCs w:val="24"/>
        </w:rPr>
        <w:t>м</w:t>
      </w:r>
      <w:r w:rsidRPr="00046BC0">
        <w:rPr>
          <w:rFonts w:ascii="Times New Roman" w:hAnsi="Times New Roman"/>
          <w:sz w:val="24"/>
          <w:szCs w:val="24"/>
        </w:rPr>
        <w:t xml:space="preserve"> </w:t>
      </w:r>
      <w:r w:rsidR="006F3B39" w:rsidRPr="00046BC0">
        <w:rPr>
          <w:rFonts w:ascii="Times New Roman" w:hAnsi="Times New Roman"/>
          <w:sz w:val="24"/>
          <w:szCs w:val="24"/>
        </w:rPr>
        <w:t xml:space="preserve">уровне </w:t>
      </w:r>
      <w:r w:rsidRPr="00046BC0">
        <w:rPr>
          <w:rFonts w:ascii="Times New Roman" w:hAnsi="Times New Roman"/>
          <w:sz w:val="24"/>
          <w:szCs w:val="24"/>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046BC0">
        <w:rPr>
          <w:rFonts w:ascii="Times New Roman" w:hAnsi="Times New Roman"/>
          <w:sz w:val="24"/>
          <w:szCs w:val="24"/>
        </w:rPr>
        <w:t>всеми</w:t>
      </w:r>
      <w:r w:rsidRPr="00046BC0">
        <w:rPr>
          <w:rFonts w:ascii="Times New Roman" w:hAnsi="Times New Roman"/>
          <w:sz w:val="24"/>
          <w:szCs w:val="24"/>
        </w:rPr>
        <w:t xml:space="preserve"> обучающихся.</w:t>
      </w:r>
    </w:p>
    <w:p w:rsidR="00B540EE" w:rsidRPr="00046BC0" w:rsidRDefault="00B540EE" w:rsidP="00046BC0">
      <w:pPr>
        <w:spacing w:after="0"/>
        <w:ind w:firstLine="709"/>
        <w:jc w:val="both"/>
        <w:rPr>
          <w:rFonts w:ascii="Times New Roman" w:hAnsi="Times New Roman"/>
          <w:sz w:val="24"/>
          <w:szCs w:val="24"/>
        </w:rPr>
      </w:pPr>
      <w:r w:rsidRPr="00046BC0">
        <w:rPr>
          <w:rFonts w:ascii="Times New Roman" w:hAnsi="Times New Roman"/>
          <w:sz w:val="24"/>
          <w:szCs w:val="24"/>
        </w:rPr>
        <w:t xml:space="preserve">Достижение планируемых результатов, отнесенных к блоку </w:t>
      </w:r>
      <w:r w:rsidRPr="00046BC0">
        <w:rPr>
          <w:rFonts w:ascii="Times New Roman" w:hAnsi="Times New Roman"/>
          <w:b/>
          <w:sz w:val="24"/>
          <w:szCs w:val="24"/>
        </w:rPr>
        <w:t>«Выпускник научится»,</w:t>
      </w:r>
      <w:r w:rsidRPr="00046BC0">
        <w:rPr>
          <w:rFonts w:ascii="Times New Roman" w:hAnsi="Times New Roman"/>
          <w:sz w:val="24"/>
          <w:szCs w:val="24"/>
        </w:rPr>
        <w:t xml:space="preserve"> выносится на итогов</w:t>
      </w:r>
      <w:r w:rsidR="008375B5" w:rsidRPr="00046BC0">
        <w:rPr>
          <w:rFonts w:ascii="Times New Roman" w:hAnsi="Times New Roman"/>
          <w:sz w:val="24"/>
          <w:szCs w:val="24"/>
        </w:rPr>
        <w:t>ое оценивание</w:t>
      </w:r>
      <w:r w:rsidRPr="00046BC0">
        <w:rPr>
          <w:rFonts w:ascii="Times New Roman" w:hAnsi="Times New Roman"/>
          <w:sz w:val="24"/>
          <w:szCs w:val="24"/>
        </w:rPr>
        <w:t>, котор</w:t>
      </w:r>
      <w:r w:rsidR="008375B5" w:rsidRPr="00046BC0">
        <w:rPr>
          <w:rFonts w:ascii="Times New Roman" w:hAnsi="Times New Roman"/>
          <w:sz w:val="24"/>
          <w:szCs w:val="24"/>
        </w:rPr>
        <w:t>ое</w:t>
      </w:r>
      <w:r w:rsidRPr="00046BC0">
        <w:rPr>
          <w:rFonts w:ascii="Times New Roman" w:hAnsi="Times New Roman"/>
          <w:sz w:val="24"/>
          <w:szCs w:val="24"/>
        </w:rPr>
        <w:t xml:space="preserve"> может осуществляться как в ходе обучения (с помощью накопленной оценки или портфеля</w:t>
      </w:r>
      <w:r w:rsidR="0073791E" w:rsidRPr="00046BC0">
        <w:rPr>
          <w:rFonts w:ascii="Times New Roman" w:hAnsi="Times New Roman"/>
          <w:sz w:val="24"/>
          <w:szCs w:val="24"/>
        </w:rPr>
        <w:t xml:space="preserve"> индивидуальных</w:t>
      </w:r>
      <w:r w:rsidRPr="00046BC0">
        <w:rPr>
          <w:rFonts w:ascii="Times New Roman" w:hAnsi="Times New Roman"/>
          <w:sz w:val="24"/>
          <w:szCs w:val="24"/>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046BC0">
        <w:rPr>
          <w:rFonts w:ascii="Times New Roman" w:hAnsi="Times New Roman"/>
          <w:sz w:val="24"/>
          <w:szCs w:val="24"/>
        </w:rPr>
        <w:t>обучающимися</w:t>
      </w:r>
      <w:proofErr w:type="gramEnd"/>
      <w:r w:rsidRPr="00046BC0">
        <w:rPr>
          <w:rFonts w:ascii="Times New Roman" w:hAnsi="Times New Roman"/>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w:t>
      </w:r>
      <w:r w:rsidR="006F3B39" w:rsidRPr="00046BC0">
        <w:rPr>
          <w:rFonts w:ascii="Times New Roman" w:hAnsi="Times New Roman"/>
          <w:sz w:val="24"/>
          <w:szCs w:val="24"/>
        </w:rPr>
        <w:t>ий</w:t>
      </w:r>
      <w:r w:rsidRPr="00046BC0">
        <w:rPr>
          <w:rFonts w:ascii="Times New Roman" w:hAnsi="Times New Roman"/>
          <w:sz w:val="24"/>
          <w:szCs w:val="24"/>
        </w:rPr>
        <w:t xml:space="preserve"> </w:t>
      </w:r>
      <w:r w:rsidR="006F3B39" w:rsidRPr="00046BC0">
        <w:rPr>
          <w:rFonts w:ascii="Times New Roman" w:hAnsi="Times New Roman"/>
          <w:sz w:val="24"/>
          <w:szCs w:val="24"/>
        </w:rPr>
        <w:t xml:space="preserve">уровень </w:t>
      </w:r>
      <w:r w:rsidRPr="00046BC0">
        <w:rPr>
          <w:rFonts w:ascii="Times New Roman" w:hAnsi="Times New Roman"/>
          <w:sz w:val="24"/>
          <w:szCs w:val="24"/>
        </w:rPr>
        <w:t>обучения.</w:t>
      </w:r>
    </w:p>
    <w:p w:rsidR="00B5390D" w:rsidRPr="00046BC0" w:rsidRDefault="00B540EE" w:rsidP="00046BC0">
      <w:pPr>
        <w:spacing w:after="0"/>
        <w:ind w:firstLine="709"/>
        <w:jc w:val="both"/>
        <w:rPr>
          <w:rFonts w:ascii="Times New Roman" w:hAnsi="Times New Roman"/>
          <w:sz w:val="24"/>
          <w:szCs w:val="24"/>
        </w:rPr>
      </w:pPr>
      <w:r w:rsidRPr="00046BC0">
        <w:rPr>
          <w:rFonts w:ascii="Times New Roman" w:hAnsi="Times New Roman"/>
          <w:sz w:val="24"/>
          <w:szCs w:val="24"/>
        </w:rPr>
        <w:t>В блок</w:t>
      </w:r>
      <w:r w:rsidR="00FD0854" w:rsidRPr="00046BC0">
        <w:rPr>
          <w:rFonts w:ascii="Times New Roman" w:hAnsi="Times New Roman"/>
          <w:sz w:val="24"/>
          <w:szCs w:val="24"/>
        </w:rPr>
        <w:t xml:space="preserve">е </w:t>
      </w:r>
      <w:r w:rsidRPr="00046BC0">
        <w:rPr>
          <w:rFonts w:ascii="Times New Roman" w:hAnsi="Times New Roman"/>
          <w:b/>
          <w:sz w:val="24"/>
          <w:szCs w:val="24"/>
        </w:rPr>
        <w:t>«Выпускник получит возможность научиться</w:t>
      </w:r>
      <w:r w:rsidRPr="00046BC0">
        <w:rPr>
          <w:rFonts w:ascii="Times New Roman" w:hAnsi="Times New Roman"/>
          <w:sz w:val="24"/>
          <w:szCs w:val="24"/>
        </w:rPr>
        <w:t>»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046BC0">
        <w:rPr>
          <w:rFonts w:ascii="Times New Roman" w:hAnsi="Times New Roman"/>
          <w:sz w:val="24"/>
          <w:szCs w:val="24"/>
        </w:rPr>
        <w:t>го блока</w:t>
      </w:r>
      <w:r w:rsidRPr="00046BC0">
        <w:rPr>
          <w:rFonts w:ascii="Times New Roman" w:hAnsi="Times New Roman"/>
          <w:sz w:val="24"/>
          <w:szCs w:val="24"/>
        </w:rPr>
        <w:t xml:space="preserve">, могут продемонстрировать </w:t>
      </w:r>
      <w:proofErr w:type="gramStart"/>
      <w:r w:rsidRPr="00046BC0">
        <w:rPr>
          <w:rFonts w:ascii="Times New Roman" w:hAnsi="Times New Roman"/>
          <w:sz w:val="24"/>
          <w:szCs w:val="24"/>
        </w:rPr>
        <w:t>отдельные</w:t>
      </w:r>
      <w:proofErr w:type="gramEnd"/>
      <w:r w:rsidRPr="00046BC0">
        <w:rPr>
          <w:rFonts w:ascii="Times New Roman" w:hAnsi="Times New Roman"/>
          <w:sz w:val="24"/>
          <w:szCs w:val="24"/>
        </w:rPr>
        <w:t xml:space="preserve"> мотивированные и способные обучающиеся. В повседневной практике преподавания </w:t>
      </w:r>
      <w:r w:rsidR="006772B9" w:rsidRPr="00046BC0">
        <w:rPr>
          <w:rFonts w:ascii="Times New Roman" w:hAnsi="Times New Roman"/>
          <w:sz w:val="24"/>
          <w:szCs w:val="24"/>
        </w:rPr>
        <w:t xml:space="preserve">цели данного блока </w:t>
      </w:r>
      <w:r w:rsidRPr="00046BC0">
        <w:rPr>
          <w:rFonts w:ascii="Times New Roman" w:hAnsi="Times New Roman"/>
          <w:sz w:val="24"/>
          <w:szCs w:val="24"/>
        </w:rPr>
        <w:t xml:space="preserve"> не </w:t>
      </w:r>
      <w:r w:rsidR="006772B9" w:rsidRPr="00046BC0">
        <w:rPr>
          <w:rFonts w:ascii="Times New Roman" w:hAnsi="Times New Roman"/>
          <w:sz w:val="24"/>
          <w:szCs w:val="24"/>
        </w:rPr>
        <w:t xml:space="preserve">отрабатываются </w:t>
      </w:r>
      <w:r w:rsidRPr="00046BC0">
        <w:rPr>
          <w:rFonts w:ascii="Times New Roman" w:hAnsi="Times New Roman"/>
          <w:sz w:val="24"/>
          <w:szCs w:val="24"/>
        </w:rPr>
        <w:t xml:space="preserve">со всеми без исключения обучающимися как в силу повышенной </w:t>
      </w:r>
      <w:r w:rsidRPr="00046BC0">
        <w:rPr>
          <w:rFonts w:ascii="Times New Roman" w:hAnsi="Times New Roman"/>
          <w:sz w:val="24"/>
          <w:szCs w:val="24"/>
        </w:rPr>
        <w:lastRenderedPageBreak/>
        <w:t>сложности учебных действий, так и в силу повышенной сложности учебного материала и/или его пропедевтического характера на данно</w:t>
      </w:r>
      <w:r w:rsidR="006F3B39" w:rsidRPr="00046BC0">
        <w:rPr>
          <w:rFonts w:ascii="Times New Roman" w:hAnsi="Times New Roman"/>
          <w:sz w:val="24"/>
          <w:szCs w:val="24"/>
        </w:rPr>
        <w:t>м</w:t>
      </w:r>
      <w:r w:rsidRPr="00046BC0">
        <w:rPr>
          <w:rFonts w:ascii="Times New Roman" w:hAnsi="Times New Roman"/>
          <w:sz w:val="24"/>
          <w:szCs w:val="24"/>
        </w:rPr>
        <w:t xml:space="preserve"> </w:t>
      </w:r>
      <w:r w:rsidR="006F3B39" w:rsidRPr="00046BC0">
        <w:rPr>
          <w:rFonts w:ascii="Times New Roman" w:hAnsi="Times New Roman"/>
          <w:sz w:val="24"/>
          <w:szCs w:val="24"/>
        </w:rPr>
        <w:t xml:space="preserve">уровне </w:t>
      </w:r>
      <w:r w:rsidRPr="00046BC0">
        <w:rPr>
          <w:rFonts w:ascii="Times New Roman" w:hAnsi="Times New Roman"/>
          <w:sz w:val="24"/>
          <w:szCs w:val="24"/>
        </w:rPr>
        <w:t xml:space="preserve">обучения. Оценка достижения </w:t>
      </w:r>
      <w:r w:rsidR="00503A6E" w:rsidRPr="00046BC0">
        <w:rPr>
          <w:rFonts w:ascii="Times New Roman" w:hAnsi="Times New Roman"/>
          <w:sz w:val="24"/>
          <w:szCs w:val="24"/>
        </w:rPr>
        <w:t xml:space="preserve">планируемых результатов </w:t>
      </w:r>
      <w:r w:rsidRPr="00046BC0">
        <w:rPr>
          <w:rFonts w:ascii="Times New Roman" w:hAnsi="Times New Roman"/>
          <w:sz w:val="24"/>
          <w:szCs w:val="24"/>
        </w:rPr>
        <w:t xml:space="preserve"> ведется преимущественно в ходе процедур, допускающих предоставление и использование исключительно </w:t>
      </w:r>
      <w:proofErr w:type="spellStart"/>
      <w:r w:rsidRPr="00046BC0">
        <w:rPr>
          <w:rFonts w:ascii="Times New Roman" w:hAnsi="Times New Roman"/>
          <w:sz w:val="24"/>
          <w:szCs w:val="24"/>
        </w:rPr>
        <w:t>неперсонифицированной</w:t>
      </w:r>
      <w:proofErr w:type="spellEnd"/>
      <w:r w:rsidRPr="00046BC0">
        <w:rPr>
          <w:rFonts w:ascii="Times New Roman" w:hAnsi="Times New Roman"/>
          <w:sz w:val="24"/>
          <w:szCs w:val="24"/>
        </w:rPr>
        <w:t xml:space="preserve"> информации.</w:t>
      </w:r>
      <w:r w:rsidR="00150EE8" w:rsidRPr="00046BC0">
        <w:rPr>
          <w:rFonts w:ascii="Times New Roman" w:hAnsi="Times New Roman"/>
          <w:sz w:val="24"/>
          <w:szCs w:val="24"/>
        </w:rPr>
        <w:t xml:space="preserve"> </w:t>
      </w:r>
    </w:p>
    <w:p w:rsidR="00B540EE" w:rsidRPr="00046BC0" w:rsidRDefault="006772B9" w:rsidP="00046BC0">
      <w:pPr>
        <w:spacing w:after="0"/>
        <w:ind w:firstLine="709"/>
        <w:jc w:val="both"/>
        <w:rPr>
          <w:rFonts w:ascii="Times New Roman" w:hAnsi="Times New Roman"/>
          <w:sz w:val="24"/>
          <w:szCs w:val="24"/>
        </w:rPr>
      </w:pPr>
      <w:r w:rsidRPr="00046BC0">
        <w:rPr>
          <w:rFonts w:ascii="Times New Roman" w:hAnsi="Times New Roman"/>
          <w:sz w:val="24"/>
          <w:szCs w:val="24"/>
        </w:rPr>
        <w:t>З</w:t>
      </w:r>
      <w:r w:rsidR="00B540EE" w:rsidRPr="00046BC0">
        <w:rPr>
          <w:rFonts w:ascii="Times New Roman" w:hAnsi="Times New Roman"/>
          <w:sz w:val="24"/>
          <w:szCs w:val="24"/>
        </w:rPr>
        <w:t xml:space="preserve">адания, ориентированные на оценку достижения планируемых результатов из блока </w:t>
      </w:r>
      <w:r w:rsidR="00B540EE" w:rsidRPr="00046BC0">
        <w:rPr>
          <w:rFonts w:ascii="Times New Roman" w:hAnsi="Times New Roman"/>
          <w:b/>
          <w:sz w:val="24"/>
          <w:szCs w:val="24"/>
        </w:rPr>
        <w:t>«Выпускник получит возможность научиться»,</w:t>
      </w:r>
      <w:r w:rsidR="00B540EE" w:rsidRPr="00046BC0">
        <w:rPr>
          <w:rFonts w:ascii="Times New Roman" w:hAnsi="Times New Roman"/>
          <w:sz w:val="24"/>
          <w:szCs w:val="24"/>
        </w:rPr>
        <w:t xml:space="preserve"> могут включаться в материалы итогового контроля</w:t>
      </w:r>
      <w:r w:rsidRPr="00046BC0">
        <w:rPr>
          <w:rFonts w:ascii="Times New Roman" w:hAnsi="Times New Roman"/>
          <w:sz w:val="24"/>
          <w:szCs w:val="24"/>
        </w:rPr>
        <w:t xml:space="preserve"> блока «Выпускник научится»</w:t>
      </w:r>
      <w:r w:rsidR="00B540EE" w:rsidRPr="00046BC0">
        <w:rPr>
          <w:rFonts w:ascii="Times New Roman" w:hAnsi="Times New Roman"/>
          <w:sz w:val="24"/>
          <w:szCs w:val="24"/>
        </w:rPr>
        <w:t xml:space="preserve">. </w:t>
      </w:r>
      <w:proofErr w:type="gramStart"/>
      <w:r w:rsidR="00B540EE" w:rsidRPr="00046BC0">
        <w:rPr>
          <w:rFonts w:ascii="Times New Roman" w:hAnsi="Times New Roman"/>
          <w:sz w:val="24"/>
          <w:szCs w:val="24"/>
        </w:rPr>
        <w:t xml:space="preserve">Основные цели такого </w:t>
      </w:r>
      <w:r w:rsidR="00755F9D" w:rsidRPr="00046BC0">
        <w:rPr>
          <w:rFonts w:ascii="Times New Roman" w:hAnsi="Times New Roman"/>
          <w:sz w:val="24"/>
          <w:szCs w:val="24"/>
        </w:rPr>
        <w:t>включения </w:t>
      </w:r>
      <w:r w:rsidR="00B540EE" w:rsidRPr="00046BC0">
        <w:rPr>
          <w:rFonts w:ascii="Times New Roman" w:hAnsi="Times New Roman"/>
          <w:sz w:val="24"/>
          <w:szCs w:val="24"/>
        </w:rPr>
        <w:t>– предоставить возможность обучающимся продемонстрировать овладение более высоким (по сравнению с базовым) уровн</w:t>
      </w:r>
      <w:r w:rsidRPr="00046BC0">
        <w:rPr>
          <w:rFonts w:ascii="Times New Roman" w:hAnsi="Times New Roman"/>
          <w:sz w:val="24"/>
          <w:szCs w:val="24"/>
        </w:rPr>
        <w:t>ем</w:t>
      </w:r>
      <w:r w:rsidR="00B540EE" w:rsidRPr="00046BC0">
        <w:rPr>
          <w:rFonts w:ascii="Times New Roman" w:hAnsi="Times New Roman"/>
          <w:sz w:val="24"/>
          <w:szCs w:val="24"/>
        </w:rPr>
        <w:t xml:space="preserve"> достижений и выявить динамику роста численности наиболее подготовленных обучающихся.</w:t>
      </w:r>
      <w:proofErr w:type="gramEnd"/>
      <w:r w:rsidR="00B540EE" w:rsidRPr="00046BC0">
        <w:rPr>
          <w:rFonts w:ascii="Times New Roman" w:hAnsi="Times New Roman"/>
          <w:sz w:val="24"/>
          <w:szCs w:val="24"/>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046BC0">
        <w:rPr>
          <w:rFonts w:ascii="Times New Roman" w:hAnsi="Times New Roman"/>
          <w:sz w:val="24"/>
          <w:szCs w:val="24"/>
        </w:rPr>
        <w:t>ий</w:t>
      </w:r>
      <w:r w:rsidR="00B540EE" w:rsidRPr="00046BC0">
        <w:rPr>
          <w:rFonts w:ascii="Times New Roman" w:hAnsi="Times New Roman"/>
          <w:sz w:val="24"/>
          <w:szCs w:val="24"/>
        </w:rPr>
        <w:t xml:space="preserve"> </w:t>
      </w:r>
      <w:r w:rsidR="006F3B39" w:rsidRPr="00046BC0">
        <w:rPr>
          <w:rFonts w:ascii="Times New Roman" w:hAnsi="Times New Roman"/>
          <w:sz w:val="24"/>
          <w:szCs w:val="24"/>
        </w:rPr>
        <w:t xml:space="preserve">уровень </w:t>
      </w:r>
      <w:r w:rsidR="00B540EE" w:rsidRPr="00046BC0">
        <w:rPr>
          <w:rFonts w:ascii="Times New Roman" w:hAnsi="Times New Roman"/>
          <w:sz w:val="24"/>
          <w:szCs w:val="24"/>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046BC0" w:rsidRDefault="00B540EE" w:rsidP="00046BC0">
      <w:pPr>
        <w:spacing w:after="0"/>
        <w:ind w:firstLine="709"/>
        <w:jc w:val="both"/>
        <w:rPr>
          <w:rFonts w:ascii="Times New Roman" w:hAnsi="Times New Roman"/>
          <w:b/>
          <w:i/>
          <w:sz w:val="24"/>
          <w:szCs w:val="24"/>
        </w:rPr>
      </w:pPr>
      <w:r w:rsidRPr="00046BC0">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046BC0">
        <w:rPr>
          <w:rFonts w:ascii="Times New Roman" w:hAnsi="Times New Roman"/>
          <w:b/>
          <w:bCs/>
          <w:i/>
          <w:iCs/>
          <w:sz w:val="24"/>
          <w:szCs w:val="24"/>
        </w:rPr>
        <w:t>дифференциации требований</w:t>
      </w:r>
      <w:r w:rsidRPr="00046BC0">
        <w:rPr>
          <w:rFonts w:ascii="Times New Roman" w:hAnsi="Times New Roman"/>
          <w:b/>
          <w:i/>
          <w:sz w:val="24"/>
          <w:szCs w:val="24"/>
        </w:rPr>
        <w:t xml:space="preserve"> к подготовке обучающихся.</w:t>
      </w:r>
    </w:p>
    <w:p w:rsidR="00B540EE" w:rsidRPr="00046BC0" w:rsidRDefault="00086BF2" w:rsidP="00046BC0">
      <w:pPr>
        <w:pStyle w:val="2"/>
        <w:spacing w:line="276" w:lineRule="auto"/>
        <w:rPr>
          <w:rStyle w:val="20"/>
          <w:b/>
          <w:i/>
          <w:sz w:val="24"/>
          <w:szCs w:val="24"/>
          <w:u w:val="single"/>
        </w:rPr>
      </w:pPr>
      <w:bookmarkStart w:id="21" w:name="_Toc405145648"/>
      <w:bookmarkStart w:id="22" w:name="_Toc406058977"/>
      <w:bookmarkStart w:id="23" w:name="_Toc409691626"/>
      <w:r w:rsidRPr="00046BC0">
        <w:rPr>
          <w:rStyle w:val="20"/>
          <w:b/>
          <w:i/>
          <w:sz w:val="24"/>
          <w:szCs w:val="24"/>
          <w:u w:val="single"/>
        </w:rPr>
        <w:t>1.2.3. Л</w:t>
      </w:r>
      <w:r w:rsidR="00B540EE" w:rsidRPr="00046BC0">
        <w:rPr>
          <w:rStyle w:val="20"/>
          <w:b/>
          <w:i/>
          <w:sz w:val="24"/>
          <w:szCs w:val="24"/>
          <w:u w:val="single"/>
        </w:rPr>
        <w:t xml:space="preserve">ичностные </w:t>
      </w:r>
      <w:r w:rsidR="00906079" w:rsidRPr="00046BC0">
        <w:rPr>
          <w:rStyle w:val="20"/>
          <w:b/>
          <w:i/>
          <w:sz w:val="24"/>
          <w:szCs w:val="24"/>
          <w:u w:val="single"/>
        </w:rPr>
        <w:t xml:space="preserve"> </w:t>
      </w:r>
      <w:r w:rsidR="00B540EE" w:rsidRPr="00046BC0">
        <w:rPr>
          <w:rStyle w:val="20"/>
          <w:b/>
          <w:i/>
          <w:sz w:val="24"/>
          <w:szCs w:val="24"/>
          <w:u w:val="single"/>
        </w:rPr>
        <w:t xml:space="preserve">результаты освоения </w:t>
      </w:r>
      <w:bookmarkEnd w:id="21"/>
      <w:bookmarkEnd w:id="22"/>
      <w:bookmarkEnd w:id="23"/>
      <w:r w:rsidR="00743E62" w:rsidRPr="00046BC0">
        <w:rPr>
          <w:rStyle w:val="20"/>
          <w:b/>
          <w:i/>
          <w:sz w:val="24"/>
          <w:szCs w:val="24"/>
          <w:u w:val="single"/>
        </w:rPr>
        <w:t>основной образовательной программы</w:t>
      </w:r>
      <w:r w:rsidR="00755F9D" w:rsidRPr="00046BC0">
        <w:rPr>
          <w:rStyle w:val="20"/>
          <w:b/>
          <w:i/>
          <w:sz w:val="24"/>
          <w:szCs w:val="24"/>
          <w:u w:val="single"/>
        </w:rPr>
        <w:t>:</w:t>
      </w:r>
    </w:p>
    <w:p w:rsidR="00B540EE" w:rsidRPr="00046BC0" w:rsidRDefault="00B540EE" w:rsidP="00046BC0">
      <w:pPr>
        <w:spacing w:after="0"/>
        <w:ind w:firstLine="709"/>
        <w:jc w:val="both"/>
        <w:rPr>
          <w:rStyle w:val="dash041e005f0431005f044b005f0447005f043d005f044b005f0439005f005fchar1char1"/>
        </w:rPr>
      </w:pPr>
      <w:r w:rsidRPr="00046BC0">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046BC0">
        <w:rPr>
          <w:rStyle w:val="dash041e005f0431005f044b005f0447005f043d005f044b005f0439005f005fchar1char1"/>
        </w:rPr>
        <w:t xml:space="preserve">личностной </w:t>
      </w:r>
      <w:r w:rsidRPr="00046BC0">
        <w:rPr>
          <w:rStyle w:val="dash041e005f0431005f044b005f0447005f043d005f044b005f0439005f005fchar1char1"/>
        </w:rPr>
        <w:t>сопричастности судьб</w:t>
      </w:r>
      <w:r w:rsidR="00743E62" w:rsidRPr="00046BC0">
        <w:rPr>
          <w:rStyle w:val="dash041e005f0431005f044b005f0447005f043d005f044b005f0439005f005fchar1char1"/>
        </w:rPr>
        <w:t>е</w:t>
      </w:r>
      <w:r w:rsidRPr="00046BC0">
        <w:rPr>
          <w:rStyle w:val="dash041e005f0431005f044b005f0447005f043d005f044b005f0439005f005fchar1char1"/>
        </w:rPr>
        <w:t xml:space="preserve"> российского народа). Осознание этнической принадлежности, знание истории,</w:t>
      </w:r>
      <w:r w:rsidR="00B5390D" w:rsidRPr="00046BC0">
        <w:rPr>
          <w:rStyle w:val="dash041e005f0431005f044b005f0447005f043d005f044b005f0439005f005fchar1char1"/>
        </w:rPr>
        <w:t xml:space="preserve"> языка, культуры своего народа; народов, </w:t>
      </w:r>
      <w:proofErr w:type="spellStart"/>
      <w:r w:rsidR="00B5390D" w:rsidRPr="00046BC0">
        <w:rPr>
          <w:rStyle w:val="dash041e005f0431005f044b005f0447005f043d005f044b005f0439005f005fchar1char1"/>
        </w:rPr>
        <w:t>населющих</w:t>
      </w:r>
      <w:proofErr w:type="spellEnd"/>
      <w:r w:rsidR="00B5390D" w:rsidRPr="00046BC0">
        <w:rPr>
          <w:rStyle w:val="dash041e005f0431005f044b005f0447005f043d005f044b005f0439005f005fchar1char1"/>
        </w:rPr>
        <w:t xml:space="preserve"> Чувашскую Республику</w:t>
      </w:r>
      <w:r w:rsidRPr="00046BC0">
        <w:rPr>
          <w:rStyle w:val="dash041e005f0431005f044b005f0447005f043d005f044b005f0439005f005fchar1char1"/>
        </w:rPr>
        <w:t>,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046BC0">
        <w:rPr>
          <w:rStyle w:val="dash041e005f0431005f044b005f0447005f043d005f044b005f0439005f005fchar1char1"/>
        </w:rPr>
        <w:t xml:space="preserve">и </w:t>
      </w:r>
      <w:r w:rsidRPr="00046BC0">
        <w:rPr>
          <w:rStyle w:val="dash041e005f0431005f044b005f0447005f043d005f044b005f0439005f005fchar1char1"/>
        </w:rPr>
        <w:t xml:space="preserve">народов и государств, находившихся на территории современной России); </w:t>
      </w:r>
      <w:proofErr w:type="spellStart"/>
      <w:r w:rsidRPr="00046BC0">
        <w:rPr>
          <w:rStyle w:val="dash041e005f0431005f044b005f0447005f043d005f044b005f0439005f005fchar1char1"/>
        </w:rPr>
        <w:t>интериоризация</w:t>
      </w:r>
      <w:proofErr w:type="spellEnd"/>
      <w:r w:rsidRPr="00046BC0">
        <w:rPr>
          <w:rStyle w:val="dash041e005f0431005f044b005f0447005f043d005f044b005f0439005f005fchar1char1"/>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046BC0" w:rsidRDefault="00B540EE" w:rsidP="00046BC0">
      <w:pPr>
        <w:spacing w:after="0"/>
        <w:ind w:firstLine="709"/>
        <w:jc w:val="both"/>
        <w:rPr>
          <w:rStyle w:val="dash041e005f0431005f044b005f0447005f043d005f044b005f0439005f005fchar1char1"/>
        </w:rPr>
      </w:pPr>
      <w:r w:rsidRPr="00046BC0">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046BC0" w:rsidRDefault="00B540EE" w:rsidP="00046BC0">
      <w:pPr>
        <w:spacing w:after="0"/>
        <w:ind w:firstLine="709"/>
        <w:jc w:val="both"/>
        <w:rPr>
          <w:rStyle w:val="dash041e005f0431005f044b005f0447005f043d005f044b005f0439005f005fchar1char1"/>
        </w:rPr>
      </w:pPr>
      <w:r w:rsidRPr="00046BC0">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046BC0">
        <w:rPr>
          <w:rStyle w:val="dash041e005f0431005f044b005f0447005f043d005f044b005f0439005f005fchar1char1"/>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046BC0">
        <w:rPr>
          <w:rStyle w:val="dash041e005f0431005f044b005f0447005f043d005f044b005f0439005f005fchar1char1"/>
        </w:rPr>
        <w:t>потребительстве</w:t>
      </w:r>
      <w:proofErr w:type="spellEnd"/>
      <w:r w:rsidRPr="00046BC0">
        <w:rPr>
          <w:rStyle w:val="dash041e005f0431005f044b005f0447005f043d005f044b005f0439005f005fchar1char1"/>
        </w:rPr>
        <w:t xml:space="preserve">; </w:t>
      </w:r>
      <w:proofErr w:type="spellStart"/>
      <w:r w:rsidRPr="00046BC0">
        <w:rPr>
          <w:rStyle w:val="dash041e005f0431005f044b005f0447005f043d005f044b005f0439005f005fchar1char1"/>
        </w:rPr>
        <w:t>сформированность</w:t>
      </w:r>
      <w:proofErr w:type="spellEnd"/>
      <w:r w:rsidRPr="00046BC0">
        <w:rPr>
          <w:rStyle w:val="dash041e005f0431005f044b005f0447005f043d005f044b005f0439005f005fchar1char1"/>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046BC0">
        <w:rPr>
          <w:rStyle w:val="dash041e005f0431005f044b005f0447005f043d005f044b005f0439005f005fchar1char1"/>
        </w:rPr>
        <w:t xml:space="preserve"> понимание значения нравственности, веры и религии в жизни человека, семьи и общества). </w:t>
      </w:r>
      <w:proofErr w:type="spellStart"/>
      <w:r w:rsidRPr="00046BC0">
        <w:rPr>
          <w:rStyle w:val="dash041e005f0431005f044b005f0447005f043d005f044b005f0439005f005fchar1char1"/>
        </w:rPr>
        <w:t>Сформированность</w:t>
      </w:r>
      <w:proofErr w:type="spellEnd"/>
      <w:r w:rsidRPr="00046BC0">
        <w:rPr>
          <w:rStyle w:val="dash041e005f0431005f044b005f0447005f043d005f044b005f0439005f005fchar1char1"/>
        </w:rPr>
        <w:t xml:space="preserve"> </w:t>
      </w:r>
      <w:r w:rsidRPr="00046BC0">
        <w:rPr>
          <w:rStyle w:val="dash041e005f0431005f044b005f0447005f043d005f044b005f0439005f005fchar1char1"/>
        </w:rPr>
        <w:lastRenderedPageBreak/>
        <w:t>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046BC0" w:rsidRDefault="00A34B02" w:rsidP="00046BC0">
      <w:pPr>
        <w:spacing w:after="0"/>
        <w:ind w:firstLine="709"/>
        <w:jc w:val="both"/>
        <w:rPr>
          <w:rStyle w:val="dash041e005f0431005f044b005f0447005f043d005f044b005f0439005f005fchar1char1"/>
        </w:rPr>
      </w:pPr>
      <w:r w:rsidRPr="00046BC0">
        <w:rPr>
          <w:rStyle w:val="dash041e005f0431005f044b005f0447005f043d005f044b005f0439005f005fchar1char1"/>
        </w:rPr>
        <w:t>4</w:t>
      </w:r>
      <w:r w:rsidR="00B540EE" w:rsidRPr="00046BC0">
        <w:rPr>
          <w:rStyle w:val="dash041e005f0431005f044b005f0447005f043d005f044b005f0439005f005fchar1char1"/>
        </w:rPr>
        <w:t xml:space="preserve">. </w:t>
      </w:r>
      <w:proofErr w:type="spellStart"/>
      <w:r w:rsidR="00B540EE" w:rsidRPr="00046BC0">
        <w:rPr>
          <w:rStyle w:val="dash041e005f0431005f044b005f0447005f043d005f044b005f0439005f005fchar1char1"/>
        </w:rPr>
        <w:t>Сформированность</w:t>
      </w:r>
      <w:proofErr w:type="spellEnd"/>
      <w:r w:rsidR="00B540EE" w:rsidRPr="00046BC0">
        <w:rPr>
          <w:rStyle w:val="dash041e005f0431005f044b005f0447005f043d005f044b005f0439005f005fchar1char1"/>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046BC0" w:rsidRDefault="00A34B02" w:rsidP="00046BC0">
      <w:pPr>
        <w:spacing w:after="0"/>
        <w:ind w:firstLine="709"/>
        <w:jc w:val="both"/>
        <w:rPr>
          <w:rStyle w:val="dash041e005f0431005f044b005f0447005f043d005f044b005f0439005f005fchar1char1"/>
        </w:rPr>
      </w:pPr>
      <w:r w:rsidRPr="00046BC0">
        <w:rPr>
          <w:rStyle w:val="dash041e005f0431005f044b005f0447005f043d005f044b005f0439005f005fchar1char1"/>
        </w:rPr>
        <w:t>5</w:t>
      </w:r>
      <w:r w:rsidR="00B540EE" w:rsidRPr="00046BC0">
        <w:rPr>
          <w:rStyle w:val="dash041e005f0431005f044b005f0447005f043d005f044b005f0439005f005fchar1char1"/>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00B540EE" w:rsidRPr="00046BC0">
        <w:rPr>
          <w:rStyle w:val="dash041e005f0431005f044b005f0447005f043d005f044b005f0439005f005fchar1char1"/>
        </w:rPr>
        <w:t>конвенционирования</w:t>
      </w:r>
      <w:proofErr w:type="spellEnd"/>
      <w:r w:rsidR="00B540EE" w:rsidRPr="00046BC0">
        <w:rPr>
          <w:rStyle w:val="dash041e005f0431005f044b005f0447005f043d005f044b005f0439005f005fchar1char1"/>
        </w:rPr>
        <w:t xml:space="preserve"> интересов, процедур, готовность и способность к ведению переговоров). </w:t>
      </w:r>
      <w:r w:rsidRPr="00046BC0">
        <w:rPr>
          <w:rStyle w:val="dash041e005f0431005f044b005f0447005f043d005f044b005f0439005f005fchar1char1"/>
        </w:rPr>
        <w:t>6</w:t>
      </w:r>
      <w:r w:rsidR="00B540EE" w:rsidRPr="00046BC0">
        <w:rPr>
          <w:rStyle w:val="dash041e005f0431005f044b005f0447005f043d005f044b005f0439005f005fchar1char1"/>
        </w:rPr>
        <w:t xml:space="preserve">. Освоенность социальных норм, правил поведения, ролей и форм социальной жизни в группах и сообществах. </w:t>
      </w:r>
      <w:proofErr w:type="gramStart"/>
      <w:r w:rsidR="00B540EE" w:rsidRPr="00046BC0">
        <w:rPr>
          <w:rStyle w:val="dash041e005f0431005f044b005f0447005f043d005f044b005f0439005f005fchar1char1"/>
        </w:rPr>
        <w:t xml:space="preserve">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046BC0">
        <w:rPr>
          <w:rStyle w:val="dash041e005f0431005f044b005f0447005f043d005f044b005f0439005f005fchar1char1"/>
        </w:rPr>
        <w:t xml:space="preserve">участвовать </w:t>
      </w:r>
      <w:r w:rsidR="00B540EE" w:rsidRPr="00046BC0">
        <w:rPr>
          <w:rStyle w:val="dash041e005f0431005f044b005f0447005f043d005f044b005f0439005f005fchar1char1"/>
        </w:rPr>
        <w:t xml:space="preserve">в жизнедеятельности подросткового общественного объединения, продуктивно </w:t>
      </w:r>
      <w:r w:rsidR="00A0642E" w:rsidRPr="00046BC0">
        <w:rPr>
          <w:rStyle w:val="dash041e005f0431005f044b005f0447005f043d005f044b005f0439005f005fchar1char1"/>
        </w:rPr>
        <w:t xml:space="preserve">взаимодействующего </w:t>
      </w:r>
      <w:r w:rsidR="00B540EE" w:rsidRPr="00046BC0">
        <w:rPr>
          <w:rStyle w:val="dash041e005f0431005f044b005f0447005f043d005f044b005f0439005f005fchar1char1"/>
        </w:rPr>
        <w:t>с социальной средой и социальными институтами</w:t>
      </w:r>
      <w:r w:rsidR="00D61201" w:rsidRPr="00046BC0">
        <w:rPr>
          <w:rStyle w:val="dash041e005f0431005f044b005f0447005f043d005f044b005f0439005f005fchar1char1"/>
        </w:rPr>
        <w:t>;</w:t>
      </w:r>
      <w:proofErr w:type="gramEnd"/>
      <w:r w:rsidR="00B540EE" w:rsidRPr="00046BC0">
        <w:rPr>
          <w:rStyle w:val="dash041e005f0431005f044b005f0447005f043d005f044b005f0439005f005fchar1char1"/>
        </w:rPr>
        <w:t xml:space="preserve"> </w:t>
      </w:r>
      <w:proofErr w:type="gramStart"/>
      <w:r w:rsidR="00B540EE" w:rsidRPr="00046BC0">
        <w:rPr>
          <w:rStyle w:val="dash041e005f0431005f044b005f0447005f043d005f044b005f0439005f005fchar1char1"/>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00B540EE" w:rsidRPr="00046BC0">
        <w:rPr>
          <w:rStyle w:val="dash041e005f0431005f044b005f0447005f043d005f044b005f0439005f005fchar1char1"/>
        </w:rPr>
        <w:t>интериоризация</w:t>
      </w:r>
      <w:proofErr w:type="spellEnd"/>
      <w:r w:rsidR="00B540EE" w:rsidRPr="00046BC0">
        <w:rPr>
          <w:rStyle w:val="dash041e005f0431005f044b005f0447005f043d005f044b005f0439005f005fchar1char1"/>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B540EE" w:rsidRPr="00046BC0" w:rsidRDefault="00A34B02" w:rsidP="00046BC0">
      <w:pPr>
        <w:spacing w:after="0"/>
        <w:ind w:firstLine="709"/>
        <w:jc w:val="both"/>
        <w:rPr>
          <w:rStyle w:val="dash041e005f0431005f044b005f0447005f043d005f044b005f0439005f005fchar1char1"/>
        </w:rPr>
      </w:pPr>
      <w:r w:rsidRPr="00046BC0">
        <w:rPr>
          <w:rStyle w:val="dash041e005f0431005f044b005f0447005f043d005f044b005f0439005f005fchar1char1"/>
        </w:rPr>
        <w:t>7</w:t>
      </w:r>
      <w:r w:rsidR="00B540EE" w:rsidRPr="00046BC0">
        <w:rPr>
          <w:rStyle w:val="dash041e005f0431005f044b005f0447005f043d005f044b005f0439005f005fchar1char1"/>
        </w:rPr>
        <w:t xml:space="preserve">. </w:t>
      </w:r>
      <w:proofErr w:type="spellStart"/>
      <w:r w:rsidR="00B540EE" w:rsidRPr="00046BC0">
        <w:rPr>
          <w:rStyle w:val="dash041e005f0431005f044b005f0447005f043d005f044b005f0439005f005fchar1char1"/>
        </w:rPr>
        <w:t>Сформированность</w:t>
      </w:r>
      <w:proofErr w:type="spellEnd"/>
      <w:r w:rsidR="00B540EE" w:rsidRPr="00046BC0">
        <w:rPr>
          <w:rStyle w:val="dash041e005f0431005f044b005f0447005f043d005f044b005f0439005f005fchar1char1"/>
        </w:rPr>
        <w:t xml:space="preserve"> ценности здорового и безопасного образа жизни; </w:t>
      </w:r>
      <w:proofErr w:type="spellStart"/>
      <w:r w:rsidR="00B540EE" w:rsidRPr="00046BC0">
        <w:rPr>
          <w:rStyle w:val="dash041e005f0431005f044b005f0447005f043d005f044b005f0439005f005fchar1char1"/>
        </w:rPr>
        <w:t>интериоризация</w:t>
      </w:r>
      <w:proofErr w:type="spellEnd"/>
      <w:r w:rsidR="00B540EE" w:rsidRPr="00046BC0">
        <w:rPr>
          <w:rStyle w:val="dash041e005f0431005f044b005f0447005f043d005f044b005f0439005f005fchar1char1"/>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046BC0" w:rsidRDefault="00A34B02" w:rsidP="00046BC0">
      <w:pPr>
        <w:spacing w:after="0"/>
        <w:ind w:firstLine="709"/>
        <w:jc w:val="both"/>
        <w:rPr>
          <w:rStyle w:val="dash041e005f0431005f044b005f0447005f043d005f044b005f0439005f005fchar1char1"/>
        </w:rPr>
      </w:pPr>
      <w:r w:rsidRPr="00046BC0">
        <w:rPr>
          <w:rStyle w:val="dash041e005f0431005f044b005f0447005f043d005f044b005f0439005f005fchar1char1"/>
        </w:rPr>
        <w:t>8</w:t>
      </w:r>
      <w:r w:rsidR="00B540EE" w:rsidRPr="00046BC0">
        <w:rPr>
          <w:rStyle w:val="dash041e005f0431005f044b005f0447005f043d005f044b005f0439005f005fchar1char1"/>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00B540EE" w:rsidRPr="00046BC0">
        <w:rPr>
          <w:rStyle w:val="dash041e005f0431005f044b005f0447005f043d005f044b005f0439005f005fchar1char1"/>
        </w:rPr>
        <w:t>сформированность</w:t>
      </w:r>
      <w:proofErr w:type="spellEnd"/>
      <w:r w:rsidR="00B540EE" w:rsidRPr="00046BC0">
        <w:rPr>
          <w:rStyle w:val="dash041e005f0431005f044b005f0447005f043d005f044b005f0439005f005fchar1char1"/>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046BC0">
        <w:rPr>
          <w:rStyle w:val="dash041e005f0431005f044b005f0447005f043d005f044b005f0439005f005fchar1char1"/>
        </w:rPr>
        <w:t>е</w:t>
      </w:r>
      <w:r w:rsidR="00B540EE" w:rsidRPr="00046BC0">
        <w:rPr>
          <w:rStyle w:val="dash041e005f0431005f044b005f0447005f043d005f044b005f0439005f005fchar1char1"/>
        </w:rPr>
        <w:t>, эмоционально-ценностно</w:t>
      </w:r>
      <w:r w:rsidR="002E6BD0" w:rsidRPr="00046BC0">
        <w:rPr>
          <w:rStyle w:val="dash041e005f0431005f044b005f0447005f043d005f044b005f0439005f005fchar1char1"/>
        </w:rPr>
        <w:t>е</w:t>
      </w:r>
      <w:r w:rsidR="00B540EE" w:rsidRPr="00046BC0">
        <w:rPr>
          <w:rStyle w:val="dash041e005f0431005f044b005f0447005f043d005f044b005f0439005f005fchar1char1"/>
        </w:rPr>
        <w:t xml:space="preserve"> видени</w:t>
      </w:r>
      <w:r w:rsidR="002E6BD0" w:rsidRPr="00046BC0">
        <w:rPr>
          <w:rStyle w:val="dash041e005f0431005f044b005f0447005f043d005f044b005f0439005f005fchar1char1"/>
        </w:rPr>
        <w:t>е</w:t>
      </w:r>
      <w:r w:rsidR="00B540EE" w:rsidRPr="00046BC0">
        <w:rPr>
          <w:rStyle w:val="dash041e005f0431005f044b005f0447005f043d005f044b005f0439005f005fchar1char1"/>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00B540EE" w:rsidRPr="00046BC0">
        <w:rPr>
          <w:rStyle w:val="dash041e005f0431005f044b005f0447005f043d005f044b005f0439005f005fchar1char1"/>
        </w:rPr>
        <w:t>выраженной</w:t>
      </w:r>
      <w:proofErr w:type="gramEnd"/>
      <w:r w:rsidR="00B540EE" w:rsidRPr="00046BC0">
        <w:rPr>
          <w:rStyle w:val="dash041e005f0431005f044b005f0447005f043d005f044b005f0439005f005fchar1char1"/>
        </w:rPr>
        <w:t xml:space="preserve"> в том числе в понимании красоты человека; потребность в общении с художественными произведениями, </w:t>
      </w:r>
      <w:proofErr w:type="spellStart"/>
      <w:r w:rsidR="00B540EE" w:rsidRPr="00046BC0">
        <w:rPr>
          <w:rStyle w:val="dash041e005f0431005f044b005f0447005f043d005f044b005f0439005f005fchar1char1"/>
        </w:rPr>
        <w:t>сформированность</w:t>
      </w:r>
      <w:proofErr w:type="spellEnd"/>
      <w:r w:rsidR="00B540EE" w:rsidRPr="00046BC0">
        <w:rPr>
          <w:rStyle w:val="dash041e005f0431005f044b005f0447005f043d005f044b005f0439005f005fchar1char1"/>
        </w:rPr>
        <w:t xml:space="preserve"> активного отношения к традициям художественной культуры как смысловой, эстетической и личностно-значимой ценности).</w:t>
      </w:r>
    </w:p>
    <w:p w:rsidR="00B540EE" w:rsidRPr="00046BC0" w:rsidRDefault="00A34B02" w:rsidP="00046BC0">
      <w:pPr>
        <w:spacing w:after="0"/>
        <w:ind w:firstLine="709"/>
        <w:jc w:val="both"/>
        <w:rPr>
          <w:rFonts w:ascii="Times New Roman" w:hAnsi="Times New Roman"/>
          <w:sz w:val="24"/>
          <w:szCs w:val="24"/>
        </w:rPr>
      </w:pPr>
      <w:r w:rsidRPr="00046BC0">
        <w:rPr>
          <w:rStyle w:val="dash041e005f0431005f044b005f0447005f043d005f044b005f0439005f005fchar1char1"/>
        </w:rPr>
        <w:t>9</w:t>
      </w:r>
      <w:r w:rsidR="00B540EE" w:rsidRPr="00046BC0">
        <w:rPr>
          <w:rStyle w:val="dash041e005f0431005f044b005f0447005f043d005f044b005f0439005f005fchar1char1"/>
        </w:rPr>
        <w:t xml:space="preserve">. </w:t>
      </w:r>
      <w:proofErr w:type="spellStart"/>
      <w:r w:rsidR="00B540EE" w:rsidRPr="00046BC0">
        <w:rPr>
          <w:rStyle w:val="dash041e005f0431005f044b005f0447005f043d005f044b005f0439005f005fchar1char1"/>
        </w:rPr>
        <w:t>Сформированность</w:t>
      </w:r>
      <w:proofErr w:type="spellEnd"/>
      <w:r w:rsidR="00B540EE" w:rsidRPr="00046BC0">
        <w:rPr>
          <w:rStyle w:val="dash041e005f0431005f044b005f0447005f043d005f044b005f0439005f005fchar1char1"/>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w:t>
      </w:r>
      <w:proofErr w:type="spellStart"/>
      <w:r w:rsidR="00B540EE" w:rsidRPr="00046BC0">
        <w:rPr>
          <w:rStyle w:val="dash041e005f0431005f044b005f0447005f043d005f044b005f0439005f005fchar1char1"/>
        </w:rPr>
        <w:t>экотуризмом</w:t>
      </w:r>
      <w:proofErr w:type="spellEnd"/>
      <w:r w:rsidR="00B540EE" w:rsidRPr="00046BC0">
        <w:rPr>
          <w:rStyle w:val="dash041e005f0431005f044b005f0447005f043d005f044b005f0439005f005fchar1char1"/>
        </w:rPr>
        <w:t>, к осуществлению природоохранной деятельности).</w:t>
      </w:r>
    </w:p>
    <w:p w:rsidR="00B540EE" w:rsidRPr="00046BC0" w:rsidRDefault="00B540EE" w:rsidP="00046BC0">
      <w:pPr>
        <w:spacing w:after="0"/>
        <w:ind w:firstLine="709"/>
        <w:jc w:val="both"/>
        <w:rPr>
          <w:rFonts w:ascii="Times New Roman" w:hAnsi="Times New Roman"/>
          <w:b/>
          <w:sz w:val="24"/>
          <w:szCs w:val="24"/>
        </w:rPr>
      </w:pPr>
    </w:p>
    <w:p w:rsidR="001D79C5" w:rsidRPr="00046BC0" w:rsidRDefault="001D79C5" w:rsidP="00046BC0">
      <w:pPr>
        <w:pStyle w:val="2"/>
        <w:spacing w:line="276" w:lineRule="auto"/>
        <w:rPr>
          <w:sz w:val="24"/>
          <w:szCs w:val="24"/>
        </w:rPr>
      </w:pPr>
      <w:bookmarkStart w:id="24" w:name="_Toc405145649"/>
      <w:bookmarkStart w:id="25" w:name="_Toc406058978"/>
      <w:bookmarkStart w:id="26" w:name="_Toc409691627"/>
      <w:bookmarkStart w:id="27" w:name="_Toc410653951"/>
      <w:bookmarkStart w:id="28" w:name="_Toc414553132"/>
    </w:p>
    <w:p w:rsidR="00104104" w:rsidRPr="00046BC0" w:rsidRDefault="006F777F" w:rsidP="00046BC0">
      <w:pPr>
        <w:pStyle w:val="2"/>
        <w:spacing w:line="276" w:lineRule="auto"/>
        <w:jc w:val="center"/>
        <w:rPr>
          <w:sz w:val="24"/>
          <w:szCs w:val="24"/>
        </w:rPr>
      </w:pPr>
      <w:r w:rsidRPr="00046BC0">
        <w:rPr>
          <w:sz w:val="24"/>
          <w:szCs w:val="24"/>
        </w:rPr>
        <w:t>1.2.</w:t>
      </w:r>
      <w:r w:rsidR="00CB234B" w:rsidRPr="00046BC0">
        <w:rPr>
          <w:sz w:val="24"/>
          <w:szCs w:val="24"/>
        </w:rPr>
        <w:t>4</w:t>
      </w:r>
      <w:r w:rsidR="00086BF2" w:rsidRPr="00046BC0">
        <w:rPr>
          <w:sz w:val="24"/>
          <w:szCs w:val="24"/>
        </w:rPr>
        <w:t xml:space="preserve">. </w:t>
      </w:r>
      <w:proofErr w:type="spellStart"/>
      <w:r w:rsidR="00086BF2" w:rsidRPr="00046BC0">
        <w:rPr>
          <w:sz w:val="24"/>
          <w:szCs w:val="24"/>
        </w:rPr>
        <w:t>М</w:t>
      </w:r>
      <w:r w:rsidR="00B540EE" w:rsidRPr="00046BC0">
        <w:rPr>
          <w:sz w:val="24"/>
          <w:szCs w:val="24"/>
        </w:rPr>
        <w:t>етапредметные</w:t>
      </w:r>
      <w:proofErr w:type="spellEnd"/>
      <w:r w:rsidR="00B540EE" w:rsidRPr="00046BC0">
        <w:rPr>
          <w:sz w:val="24"/>
          <w:szCs w:val="24"/>
        </w:rPr>
        <w:t xml:space="preserve"> результаты освоения ООП</w:t>
      </w:r>
      <w:bookmarkEnd w:id="24"/>
      <w:bookmarkEnd w:id="25"/>
      <w:bookmarkEnd w:id="26"/>
      <w:bookmarkEnd w:id="27"/>
      <w:bookmarkEnd w:id="28"/>
    </w:p>
    <w:p w:rsidR="009B5292" w:rsidRPr="00046BC0" w:rsidRDefault="00525B70" w:rsidP="00046BC0">
      <w:pPr>
        <w:spacing w:after="0"/>
        <w:ind w:firstLine="709"/>
        <w:jc w:val="both"/>
        <w:rPr>
          <w:rFonts w:ascii="Times New Roman" w:hAnsi="Times New Roman"/>
          <w:b/>
          <w:i/>
          <w:sz w:val="24"/>
          <w:szCs w:val="24"/>
        </w:rPr>
      </w:pPr>
      <w:proofErr w:type="spellStart"/>
      <w:r w:rsidRPr="00046BC0">
        <w:rPr>
          <w:rFonts w:ascii="Times New Roman" w:hAnsi="Times New Roman"/>
          <w:sz w:val="24"/>
          <w:szCs w:val="24"/>
        </w:rPr>
        <w:t>Метапредметные</w:t>
      </w:r>
      <w:proofErr w:type="spellEnd"/>
      <w:r w:rsidRPr="00046BC0">
        <w:rPr>
          <w:rFonts w:ascii="Times New Roman" w:hAnsi="Times New Roman"/>
          <w:sz w:val="24"/>
          <w:szCs w:val="24"/>
        </w:rPr>
        <w:t xml:space="preserve"> </w:t>
      </w:r>
      <w:r w:rsidR="009B5292" w:rsidRPr="00046BC0">
        <w:rPr>
          <w:rFonts w:ascii="Times New Roman" w:hAnsi="Times New Roman"/>
          <w:sz w:val="24"/>
          <w:szCs w:val="24"/>
        </w:rPr>
        <w:t xml:space="preserve">результаты, </w:t>
      </w:r>
      <w:r w:rsidRPr="00046BC0">
        <w:rPr>
          <w:rFonts w:ascii="Times New Roman" w:hAnsi="Times New Roman"/>
          <w:color w:val="000000"/>
          <w:sz w:val="24"/>
          <w:szCs w:val="24"/>
          <w:lang w:eastAsia="ru-RU"/>
        </w:rPr>
        <w:t xml:space="preserve">включают освоенные </w:t>
      </w:r>
      <w:r w:rsidR="009B5292" w:rsidRPr="00046BC0">
        <w:rPr>
          <w:rFonts w:ascii="Times New Roman" w:hAnsi="Times New Roman"/>
          <w:color w:val="000000"/>
          <w:sz w:val="24"/>
          <w:szCs w:val="24"/>
          <w:lang w:eastAsia="ru-RU"/>
        </w:rPr>
        <w:t xml:space="preserve">обучающимися </w:t>
      </w:r>
      <w:proofErr w:type="spellStart"/>
      <w:r w:rsidR="009B5292" w:rsidRPr="00046BC0">
        <w:rPr>
          <w:rFonts w:ascii="Times New Roman" w:hAnsi="Times New Roman"/>
          <w:color w:val="000000"/>
          <w:sz w:val="24"/>
          <w:szCs w:val="24"/>
          <w:lang w:eastAsia="ru-RU"/>
        </w:rPr>
        <w:t>межпредметные</w:t>
      </w:r>
      <w:proofErr w:type="spellEnd"/>
      <w:r w:rsidR="009B5292" w:rsidRPr="00046BC0">
        <w:rPr>
          <w:rFonts w:ascii="Times New Roman" w:hAnsi="Times New Roman"/>
          <w:color w:val="000000"/>
          <w:sz w:val="24"/>
          <w:szCs w:val="24"/>
          <w:lang w:eastAsia="ru-RU"/>
        </w:rPr>
        <w:t xml:space="preserve"> понятия и универсальные учебные </w:t>
      </w:r>
      <w:proofErr w:type="spellStart"/>
      <w:r w:rsidR="009B5292" w:rsidRPr="00046BC0">
        <w:rPr>
          <w:rFonts w:ascii="Times New Roman" w:hAnsi="Times New Roman"/>
          <w:color w:val="000000"/>
          <w:sz w:val="24"/>
          <w:szCs w:val="24"/>
          <w:lang w:eastAsia="ru-RU"/>
        </w:rPr>
        <w:t>действия</w:t>
      </w:r>
      <w:proofErr w:type="spellEnd"/>
      <w:r w:rsidR="009B5292" w:rsidRPr="00046BC0">
        <w:rPr>
          <w:rFonts w:ascii="Times New Roman" w:hAnsi="Times New Roman"/>
          <w:color w:val="000000"/>
          <w:sz w:val="24"/>
          <w:szCs w:val="24"/>
          <w:lang w:eastAsia="ru-RU"/>
        </w:rPr>
        <w:t xml:space="preserve"> </w:t>
      </w:r>
      <w:r w:rsidR="009B5292" w:rsidRPr="00046BC0">
        <w:rPr>
          <w:rFonts w:ascii="Times New Roman" w:hAnsi="Times New Roman"/>
          <w:b/>
          <w:i/>
          <w:color w:val="000000"/>
          <w:sz w:val="24"/>
          <w:szCs w:val="24"/>
          <w:lang w:eastAsia="ru-RU"/>
        </w:rPr>
        <w:t xml:space="preserve">(регулятивные, </w:t>
      </w:r>
      <w:proofErr w:type="spellStart"/>
      <w:r w:rsidR="009B5292" w:rsidRPr="00046BC0">
        <w:rPr>
          <w:rFonts w:ascii="Times New Roman" w:hAnsi="Times New Roman"/>
          <w:b/>
          <w:i/>
          <w:color w:val="000000"/>
          <w:sz w:val="24"/>
          <w:szCs w:val="24"/>
          <w:lang w:eastAsia="ru-RU"/>
        </w:rPr>
        <w:t>познавате</w:t>
      </w:r>
      <w:r w:rsidR="001D79C5" w:rsidRPr="00046BC0">
        <w:rPr>
          <w:rFonts w:ascii="Times New Roman" w:hAnsi="Times New Roman"/>
          <w:b/>
          <w:i/>
          <w:color w:val="000000"/>
          <w:sz w:val="24"/>
          <w:szCs w:val="24"/>
          <w:lang w:eastAsia="ru-RU"/>
        </w:rPr>
        <w:t>льные</w:t>
      </w:r>
      <w:proofErr w:type="gramStart"/>
      <w:r w:rsidR="001D79C5" w:rsidRPr="00046BC0">
        <w:rPr>
          <w:rFonts w:ascii="Times New Roman" w:hAnsi="Times New Roman"/>
          <w:b/>
          <w:i/>
          <w:color w:val="000000"/>
          <w:sz w:val="24"/>
          <w:szCs w:val="24"/>
          <w:lang w:eastAsia="ru-RU"/>
        </w:rPr>
        <w:t>,</w:t>
      </w:r>
      <w:r w:rsidR="009B5292" w:rsidRPr="00046BC0">
        <w:rPr>
          <w:rFonts w:ascii="Times New Roman" w:hAnsi="Times New Roman"/>
          <w:b/>
          <w:i/>
          <w:color w:val="000000"/>
          <w:sz w:val="24"/>
          <w:szCs w:val="24"/>
          <w:lang w:eastAsia="ru-RU"/>
        </w:rPr>
        <w:t>к</w:t>
      </w:r>
      <w:proofErr w:type="gramEnd"/>
      <w:r w:rsidR="009B5292" w:rsidRPr="00046BC0">
        <w:rPr>
          <w:rFonts w:ascii="Times New Roman" w:hAnsi="Times New Roman"/>
          <w:b/>
          <w:i/>
          <w:color w:val="000000"/>
          <w:sz w:val="24"/>
          <w:szCs w:val="24"/>
          <w:lang w:eastAsia="ru-RU"/>
        </w:rPr>
        <w:t>оммуникативные</w:t>
      </w:r>
      <w:proofErr w:type="spellEnd"/>
      <w:r w:rsidR="009B5292" w:rsidRPr="00046BC0">
        <w:rPr>
          <w:rFonts w:ascii="Times New Roman" w:hAnsi="Times New Roman"/>
          <w:b/>
          <w:i/>
          <w:color w:val="000000"/>
          <w:sz w:val="24"/>
          <w:szCs w:val="24"/>
          <w:lang w:eastAsia="ru-RU"/>
        </w:rPr>
        <w:t>)</w:t>
      </w:r>
      <w:r w:rsidRPr="00046BC0">
        <w:rPr>
          <w:rFonts w:ascii="Times New Roman" w:hAnsi="Times New Roman"/>
          <w:b/>
          <w:i/>
          <w:color w:val="000000"/>
          <w:sz w:val="24"/>
          <w:szCs w:val="24"/>
          <w:lang w:eastAsia="ru-RU"/>
        </w:rPr>
        <w:t>.</w:t>
      </w:r>
    </w:p>
    <w:p w:rsidR="009B5292" w:rsidRPr="00046BC0" w:rsidRDefault="009B5292" w:rsidP="00046BC0">
      <w:pPr>
        <w:spacing w:after="0"/>
        <w:ind w:firstLine="709"/>
        <w:jc w:val="both"/>
        <w:rPr>
          <w:rFonts w:ascii="Times New Roman" w:hAnsi="Times New Roman"/>
          <w:b/>
          <w:sz w:val="24"/>
          <w:szCs w:val="24"/>
        </w:rPr>
      </w:pPr>
      <w:proofErr w:type="spellStart"/>
      <w:r w:rsidRPr="00046BC0">
        <w:rPr>
          <w:rFonts w:ascii="Times New Roman" w:hAnsi="Times New Roman"/>
          <w:b/>
          <w:sz w:val="24"/>
          <w:szCs w:val="24"/>
        </w:rPr>
        <w:t>Межпредметные</w:t>
      </w:r>
      <w:proofErr w:type="spellEnd"/>
      <w:r w:rsidRPr="00046BC0">
        <w:rPr>
          <w:rFonts w:ascii="Times New Roman" w:hAnsi="Times New Roman"/>
          <w:b/>
          <w:sz w:val="24"/>
          <w:szCs w:val="24"/>
        </w:rPr>
        <w:t xml:space="preserve"> понятия</w:t>
      </w:r>
    </w:p>
    <w:p w:rsidR="009B5292" w:rsidRPr="00046BC0" w:rsidRDefault="009B5292" w:rsidP="00046BC0">
      <w:pPr>
        <w:spacing w:after="0"/>
        <w:jc w:val="both"/>
        <w:rPr>
          <w:rFonts w:ascii="Times New Roman" w:eastAsia="Times New Roman" w:hAnsi="Times New Roman"/>
          <w:sz w:val="24"/>
          <w:szCs w:val="24"/>
        </w:rPr>
      </w:pPr>
      <w:r w:rsidRPr="00046BC0">
        <w:rPr>
          <w:rFonts w:ascii="Times New Roman" w:hAnsi="Times New Roman"/>
          <w:sz w:val="24"/>
          <w:szCs w:val="24"/>
        </w:rPr>
        <w:t xml:space="preserve">Условием формирования </w:t>
      </w:r>
      <w:proofErr w:type="spellStart"/>
      <w:r w:rsidRPr="00046BC0">
        <w:rPr>
          <w:rFonts w:ascii="Times New Roman" w:hAnsi="Times New Roman"/>
          <w:sz w:val="24"/>
          <w:szCs w:val="24"/>
        </w:rPr>
        <w:t>межпредметных</w:t>
      </w:r>
      <w:proofErr w:type="spellEnd"/>
      <w:r w:rsidRPr="00046BC0">
        <w:rPr>
          <w:rFonts w:ascii="Times New Roman" w:hAnsi="Times New Roman"/>
          <w:sz w:val="24"/>
          <w:szCs w:val="24"/>
        </w:rPr>
        <w:t xml:space="preserve"> понятий</w:t>
      </w:r>
      <w:r w:rsidR="00900E75" w:rsidRPr="00046BC0">
        <w:rPr>
          <w:rFonts w:ascii="Times New Roman" w:hAnsi="Times New Roman"/>
          <w:sz w:val="24"/>
          <w:szCs w:val="24"/>
        </w:rPr>
        <w:t xml:space="preserve">, </w:t>
      </w:r>
      <w:proofErr w:type="gramStart"/>
      <w:r w:rsidR="00900E75" w:rsidRPr="00046BC0">
        <w:rPr>
          <w:rFonts w:ascii="Times New Roman" w:hAnsi="Times New Roman"/>
          <w:sz w:val="24"/>
          <w:szCs w:val="24"/>
        </w:rPr>
        <w:t>например</w:t>
      </w:r>
      <w:proofErr w:type="gramEnd"/>
      <w:r w:rsidR="00900E75" w:rsidRPr="00046BC0">
        <w:rPr>
          <w:rFonts w:ascii="Times New Roman" w:hAnsi="Times New Roman"/>
          <w:sz w:val="24"/>
          <w:szCs w:val="24"/>
        </w:rPr>
        <w:t xml:space="preserve"> таких как </w:t>
      </w:r>
      <w:r w:rsidR="00900E75" w:rsidRPr="00046BC0">
        <w:rPr>
          <w:rFonts w:ascii="Times New Roman" w:hAnsi="Times New Roman"/>
          <w:b/>
          <w:i/>
          <w:sz w:val="24"/>
          <w:szCs w:val="24"/>
        </w:rPr>
        <w:t xml:space="preserve">система, </w:t>
      </w:r>
      <w:r w:rsidR="00CE4A6B" w:rsidRPr="00046BC0">
        <w:rPr>
          <w:rFonts w:ascii="Times New Roman" w:eastAsia="Times New Roman" w:hAnsi="Times New Roman"/>
          <w:b/>
          <w:i/>
          <w:color w:val="222222"/>
          <w:sz w:val="24"/>
          <w:szCs w:val="24"/>
          <w:shd w:val="clear" w:color="auto" w:fill="FFFFFF"/>
        </w:rPr>
        <w:t>факт, закономерность, феномен, анализ, синтез</w:t>
      </w:r>
      <w:r w:rsidR="00CE4A6B" w:rsidRPr="00046BC0">
        <w:rPr>
          <w:rFonts w:ascii="Times New Roman" w:eastAsia="Times New Roman" w:hAnsi="Times New Roman"/>
          <w:b/>
          <w:i/>
          <w:sz w:val="24"/>
          <w:szCs w:val="24"/>
        </w:rPr>
        <w:t xml:space="preserve"> </w:t>
      </w:r>
      <w:r w:rsidRPr="00046BC0">
        <w:rPr>
          <w:rFonts w:ascii="Times New Roman" w:hAnsi="Times New Roman"/>
          <w:sz w:val="24"/>
          <w:szCs w:val="24"/>
        </w:rPr>
        <w:t>является овладение обучающимися основами читательской компетенци</w:t>
      </w:r>
      <w:r w:rsidR="00277366" w:rsidRPr="00046BC0">
        <w:rPr>
          <w:rFonts w:ascii="Times New Roman" w:hAnsi="Times New Roman"/>
          <w:sz w:val="24"/>
          <w:szCs w:val="24"/>
        </w:rPr>
        <w:t>и</w:t>
      </w:r>
      <w:r w:rsidRPr="00046BC0">
        <w:rPr>
          <w:rFonts w:ascii="Times New Roman" w:hAnsi="Times New Roman"/>
          <w:sz w:val="24"/>
          <w:szCs w:val="24"/>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046BC0">
        <w:rPr>
          <w:rFonts w:ascii="Times New Roman" w:hAnsi="Times New Roman"/>
          <w:b/>
          <w:sz w:val="24"/>
          <w:szCs w:val="24"/>
        </w:rPr>
        <w:t>основ читательской компетенции</w:t>
      </w:r>
      <w:r w:rsidRPr="00046BC0">
        <w:rPr>
          <w:rFonts w:ascii="Times New Roman" w:hAnsi="Times New Roman"/>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w:t>
      </w:r>
      <w:proofErr w:type="spellStart"/>
      <w:r w:rsidRPr="00046BC0">
        <w:rPr>
          <w:rFonts w:ascii="Times New Roman" w:hAnsi="Times New Roman"/>
          <w:sz w:val="24"/>
          <w:szCs w:val="24"/>
        </w:rPr>
        <w:t>досугового</w:t>
      </w:r>
      <w:proofErr w:type="spellEnd"/>
      <w:r w:rsidRPr="00046BC0">
        <w:rPr>
          <w:rFonts w:ascii="Times New Roman" w:hAnsi="Times New Roman"/>
          <w:sz w:val="24"/>
          <w:szCs w:val="24"/>
        </w:rPr>
        <w:t>,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046BC0" w:rsidRDefault="009B5292" w:rsidP="00046BC0">
      <w:pPr>
        <w:spacing w:after="0"/>
        <w:ind w:firstLine="709"/>
        <w:jc w:val="both"/>
        <w:rPr>
          <w:rFonts w:ascii="Times New Roman" w:hAnsi="Times New Roman"/>
          <w:i/>
          <w:sz w:val="24"/>
          <w:szCs w:val="24"/>
        </w:rPr>
      </w:pPr>
      <w:r w:rsidRPr="00046BC0">
        <w:rPr>
          <w:rFonts w:ascii="Times New Roman" w:hAnsi="Times New Roman"/>
          <w:sz w:val="24"/>
          <w:szCs w:val="24"/>
        </w:rPr>
        <w:t>При изучении учебных предметов обучающиеся усовершенствуют приобретённые на перво</w:t>
      </w:r>
      <w:r w:rsidR="00F91F55" w:rsidRPr="00046BC0">
        <w:rPr>
          <w:rFonts w:ascii="Times New Roman" w:hAnsi="Times New Roman"/>
          <w:sz w:val="24"/>
          <w:szCs w:val="24"/>
        </w:rPr>
        <w:t>м</w:t>
      </w:r>
      <w:r w:rsidRPr="00046BC0">
        <w:rPr>
          <w:rFonts w:ascii="Times New Roman" w:hAnsi="Times New Roman"/>
          <w:sz w:val="24"/>
          <w:szCs w:val="24"/>
        </w:rPr>
        <w:t xml:space="preserve"> </w:t>
      </w:r>
      <w:r w:rsidR="00F91F55" w:rsidRPr="00046BC0">
        <w:rPr>
          <w:rFonts w:ascii="Times New Roman" w:hAnsi="Times New Roman"/>
          <w:sz w:val="24"/>
          <w:szCs w:val="24"/>
        </w:rPr>
        <w:t xml:space="preserve">уровне </w:t>
      </w:r>
      <w:r w:rsidRPr="00046BC0">
        <w:rPr>
          <w:rFonts w:ascii="Times New Roman" w:hAnsi="Times New Roman"/>
          <w:b/>
          <w:sz w:val="24"/>
          <w:szCs w:val="24"/>
        </w:rPr>
        <w:t>навыки работы с информацией</w:t>
      </w:r>
      <w:r w:rsidRPr="00046BC0">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046BC0" w:rsidRDefault="009B5292" w:rsidP="00046BC0">
      <w:pPr>
        <w:spacing w:after="0"/>
        <w:ind w:firstLine="709"/>
        <w:jc w:val="both"/>
        <w:rPr>
          <w:rFonts w:ascii="Times New Roman" w:hAnsi="Times New Roman"/>
          <w:sz w:val="24"/>
          <w:szCs w:val="24"/>
        </w:rPr>
      </w:pPr>
      <w:r w:rsidRPr="00046BC0">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046BC0" w:rsidRDefault="009B5292" w:rsidP="00046BC0">
      <w:pPr>
        <w:spacing w:after="0"/>
        <w:ind w:firstLine="709"/>
        <w:jc w:val="both"/>
        <w:rPr>
          <w:rFonts w:ascii="Times New Roman" w:hAnsi="Times New Roman"/>
          <w:sz w:val="24"/>
          <w:szCs w:val="24"/>
        </w:rPr>
      </w:pPr>
      <w:r w:rsidRPr="00046BC0">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046BC0" w:rsidRDefault="009B5292" w:rsidP="00046BC0">
      <w:pPr>
        <w:spacing w:after="0"/>
        <w:ind w:firstLine="709"/>
        <w:jc w:val="both"/>
        <w:rPr>
          <w:rFonts w:ascii="Times New Roman" w:hAnsi="Times New Roman"/>
          <w:sz w:val="24"/>
          <w:szCs w:val="24"/>
        </w:rPr>
      </w:pPr>
      <w:r w:rsidRPr="00046BC0">
        <w:rPr>
          <w:rFonts w:ascii="Times New Roman" w:hAnsi="Times New Roman"/>
          <w:sz w:val="24"/>
          <w:szCs w:val="24"/>
        </w:rPr>
        <w:t>• заполнять и дополнять таблицы, схемы, диаграммы, тексты.</w:t>
      </w:r>
    </w:p>
    <w:p w:rsidR="009B5292" w:rsidRPr="00046BC0" w:rsidRDefault="009B5292" w:rsidP="00046BC0">
      <w:pPr>
        <w:suppressAutoHyphens/>
        <w:spacing w:after="0"/>
        <w:ind w:firstLine="709"/>
        <w:jc w:val="both"/>
        <w:rPr>
          <w:rFonts w:ascii="Times New Roman" w:hAnsi="Times New Roman"/>
          <w:sz w:val="24"/>
          <w:szCs w:val="24"/>
        </w:rPr>
      </w:pPr>
      <w:proofErr w:type="gramStart"/>
      <w:r w:rsidRPr="00046BC0">
        <w:rPr>
          <w:rFonts w:ascii="Times New Roman" w:hAnsi="Times New Roman"/>
          <w:sz w:val="24"/>
          <w:szCs w:val="24"/>
        </w:rPr>
        <w:t xml:space="preserve">В ходе изучения всех учебных предметов обучающиеся </w:t>
      </w:r>
      <w:r w:rsidRPr="00046BC0">
        <w:rPr>
          <w:rFonts w:ascii="Times New Roman" w:hAnsi="Times New Roman"/>
          <w:b/>
          <w:sz w:val="24"/>
          <w:szCs w:val="24"/>
        </w:rPr>
        <w:t>приобретут опыт проектной деятельности</w:t>
      </w:r>
      <w:r w:rsidRPr="00046BC0">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046BC0">
        <w:rPr>
          <w:rFonts w:ascii="Times New Roman" w:hAnsi="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086BF2" w:rsidRPr="00046BC0" w:rsidRDefault="00086BF2" w:rsidP="00046BC0">
      <w:pPr>
        <w:spacing w:after="0"/>
        <w:ind w:firstLine="709"/>
        <w:jc w:val="both"/>
        <w:rPr>
          <w:rFonts w:ascii="Times New Roman" w:hAnsi="Times New Roman"/>
          <w:b/>
          <w:i/>
          <w:sz w:val="24"/>
          <w:szCs w:val="24"/>
        </w:rPr>
      </w:pPr>
      <w:r w:rsidRPr="00046BC0">
        <w:rPr>
          <w:rFonts w:ascii="Times New Roman" w:hAnsi="Times New Roman"/>
          <w:sz w:val="24"/>
          <w:szCs w:val="24"/>
        </w:rPr>
        <w:t xml:space="preserve">В соответствии ФГОС ООО выделяются три группы универсальных учебных действий: </w:t>
      </w:r>
      <w:r w:rsidRPr="00046BC0">
        <w:rPr>
          <w:rFonts w:ascii="Times New Roman" w:hAnsi="Times New Roman"/>
          <w:b/>
          <w:i/>
          <w:sz w:val="24"/>
          <w:szCs w:val="24"/>
        </w:rPr>
        <w:t>регулятивные, познавательные, коммуникативные.</w:t>
      </w:r>
    </w:p>
    <w:p w:rsidR="00B540EE" w:rsidRPr="00046BC0" w:rsidRDefault="00B540EE" w:rsidP="00046BC0">
      <w:pPr>
        <w:spacing w:after="0"/>
        <w:ind w:firstLine="709"/>
        <w:jc w:val="both"/>
        <w:rPr>
          <w:rFonts w:ascii="Times New Roman" w:hAnsi="Times New Roman"/>
          <w:b/>
          <w:sz w:val="24"/>
          <w:szCs w:val="24"/>
        </w:rPr>
      </w:pPr>
      <w:r w:rsidRPr="00046BC0">
        <w:rPr>
          <w:rFonts w:ascii="Times New Roman" w:hAnsi="Times New Roman"/>
          <w:b/>
          <w:sz w:val="24"/>
          <w:szCs w:val="24"/>
        </w:rPr>
        <w:t>Регулятивные УУД</w:t>
      </w:r>
    </w:p>
    <w:p w:rsidR="00B540EE" w:rsidRPr="00046BC0" w:rsidRDefault="00B540EE" w:rsidP="00046BC0">
      <w:pPr>
        <w:widowControl w:val="0"/>
        <w:numPr>
          <w:ilvl w:val="0"/>
          <w:numId w:val="29"/>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046BC0">
        <w:rPr>
          <w:rFonts w:ascii="Times New Roman" w:hAnsi="Times New Roman"/>
          <w:sz w:val="24"/>
          <w:szCs w:val="24"/>
        </w:rPr>
        <w:t>О</w:t>
      </w:r>
      <w:r w:rsidRPr="00046BC0">
        <w:rPr>
          <w:rFonts w:ascii="Times New Roman" w:hAnsi="Times New Roman"/>
          <w:sz w:val="24"/>
          <w:szCs w:val="24"/>
        </w:rPr>
        <w:t>бучающийся сможет:</w:t>
      </w:r>
    </w:p>
    <w:p w:rsidR="00B540EE" w:rsidRPr="00046BC0" w:rsidRDefault="00B540EE" w:rsidP="00046BC0">
      <w:pPr>
        <w:widowControl w:val="0"/>
        <w:numPr>
          <w:ilvl w:val="0"/>
          <w:numId w:val="30"/>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анализировать существующие и планировать будущие образовательные результаты;</w:t>
      </w:r>
    </w:p>
    <w:p w:rsidR="00B540EE" w:rsidRPr="00046BC0" w:rsidRDefault="00B540EE" w:rsidP="00046BC0">
      <w:pPr>
        <w:widowControl w:val="0"/>
        <w:numPr>
          <w:ilvl w:val="0"/>
          <w:numId w:val="30"/>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идентифицировать собственные проблемы и определять главную проблему;</w:t>
      </w:r>
    </w:p>
    <w:p w:rsidR="00B540EE" w:rsidRPr="00046BC0" w:rsidRDefault="00B540EE" w:rsidP="00046BC0">
      <w:pPr>
        <w:widowControl w:val="0"/>
        <w:numPr>
          <w:ilvl w:val="0"/>
          <w:numId w:val="30"/>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выдвигать версии решения проблемы, формулировать гипотезы, предвосхищать конечный результат;</w:t>
      </w:r>
    </w:p>
    <w:p w:rsidR="00B540EE" w:rsidRPr="00046BC0" w:rsidRDefault="00B540EE" w:rsidP="00046BC0">
      <w:pPr>
        <w:widowControl w:val="0"/>
        <w:numPr>
          <w:ilvl w:val="0"/>
          <w:numId w:val="30"/>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ставить цель деятельности на основе определенной проблемы и существующих возможностей;</w:t>
      </w:r>
    </w:p>
    <w:p w:rsidR="00B540EE" w:rsidRPr="00046BC0" w:rsidRDefault="00B540EE" w:rsidP="00046BC0">
      <w:pPr>
        <w:widowControl w:val="0"/>
        <w:numPr>
          <w:ilvl w:val="0"/>
          <w:numId w:val="30"/>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lastRenderedPageBreak/>
        <w:t>формулировать учебные задачи как шаги достижения поставленной цели деятельности;</w:t>
      </w:r>
    </w:p>
    <w:p w:rsidR="00B540EE" w:rsidRPr="00046BC0" w:rsidRDefault="00B540EE" w:rsidP="00046BC0">
      <w:pPr>
        <w:widowControl w:val="0"/>
        <w:numPr>
          <w:ilvl w:val="0"/>
          <w:numId w:val="30"/>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B540EE" w:rsidRPr="00046BC0" w:rsidRDefault="00B540EE" w:rsidP="00046BC0">
      <w:pPr>
        <w:widowControl w:val="0"/>
        <w:numPr>
          <w:ilvl w:val="0"/>
          <w:numId w:val="29"/>
        </w:numPr>
        <w:tabs>
          <w:tab w:val="left" w:pos="567"/>
        </w:tabs>
        <w:spacing w:after="0"/>
        <w:ind w:left="0" w:firstLine="284"/>
        <w:jc w:val="both"/>
        <w:rPr>
          <w:rFonts w:ascii="Times New Roman" w:hAnsi="Times New Roman"/>
          <w:b/>
          <w:sz w:val="24"/>
          <w:szCs w:val="24"/>
        </w:rPr>
      </w:pPr>
      <w:r w:rsidRPr="00046BC0">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046BC0">
        <w:rPr>
          <w:rFonts w:ascii="Times New Roman" w:hAnsi="Times New Roman"/>
          <w:sz w:val="24"/>
          <w:szCs w:val="24"/>
        </w:rPr>
        <w:t xml:space="preserve"> учебных и познавательных задач.</w:t>
      </w:r>
      <w:r w:rsidRPr="00046BC0">
        <w:rPr>
          <w:rFonts w:ascii="Times New Roman" w:hAnsi="Times New Roman"/>
          <w:sz w:val="24"/>
          <w:szCs w:val="24"/>
        </w:rPr>
        <w:t xml:space="preserve"> Обучающийся сможет:</w:t>
      </w:r>
    </w:p>
    <w:p w:rsidR="00B540EE" w:rsidRPr="00046BC0" w:rsidRDefault="00B540EE" w:rsidP="00046BC0">
      <w:pPr>
        <w:widowControl w:val="0"/>
        <w:numPr>
          <w:ilvl w:val="0"/>
          <w:numId w:val="30"/>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 xml:space="preserve">определять </w:t>
      </w:r>
      <w:r w:rsidR="00DB516A" w:rsidRPr="00046BC0">
        <w:rPr>
          <w:rFonts w:ascii="Times New Roman" w:hAnsi="Times New Roman"/>
          <w:sz w:val="24"/>
          <w:szCs w:val="24"/>
        </w:rPr>
        <w:t xml:space="preserve">необходимые </w:t>
      </w:r>
      <w:r w:rsidRPr="00046BC0">
        <w:rPr>
          <w:rFonts w:ascii="Times New Roman" w:hAnsi="Times New Roman"/>
          <w:sz w:val="24"/>
          <w:szCs w:val="24"/>
        </w:rPr>
        <w:t>действи</w:t>
      </w:r>
      <w:proofErr w:type="gramStart"/>
      <w:r w:rsidRPr="00046BC0">
        <w:rPr>
          <w:rFonts w:ascii="Times New Roman" w:hAnsi="Times New Roman"/>
          <w:sz w:val="24"/>
          <w:szCs w:val="24"/>
        </w:rPr>
        <w:t>е(</w:t>
      </w:r>
      <w:proofErr w:type="gramEnd"/>
      <w:r w:rsidRPr="00046BC0">
        <w:rPr>
          <w:rFonts w:ascii="Times New Roman" w:hAnsi="Times New Roman"/>
          <w:sz w:val="24"/>
          <w:szCs w:val="24"/>
        </w:rPr>
        <w:t>я) в соответствии с учебной и познавательной задачей</w:t>
      </w:r>
      <w:r w:rsidR="00DB516A" w:rsidRPr="00046BC0">
        <w:rPr>
          <w:rFonts w:ascii="Times New Roman" w:hAnsi="Times New Roman"/>
          <w:sz w:val="24"/>
          <w:szCs w:val="24"/>
        </w:rPr>
        <w:t xml:space="preserve"> и</w:t>
      </w:r>
      <w:r w:rsidRPr="00046BC0">
        <w:rPr>
          <w:rFonts w:ascii="Times New Roman" w:hAnsi="Times New Roman"/>
          <w:sz w:val="24"/>
          <w:szCs w:val="24"/>
        </w:rPr>
        <w:t xml:space="preserve"> составлять алгоритм</w:t>
      </w:r>
      <w:r w:rsidR="00DB516A" w:rsidRPr="00046BC0">
        <w:rPr>
          <w:rFonts w:ascii="Times New Roman" w:hAnsi="Times New Roman"/>
          <w:sz w:val="24"/>
          <w:szCs w:val="24"/>
        </w:rPr>
        <w:t xml:space="preserve"> их выполнения;</w:t>
      </w:r>
    </w:p>
    <w:p w:rsidR="00B540EE" w:rsidRPr="00046BC0" w:rsidRDefault="00B540EE" w:rsidP="00046BC0">
      <w:pPr>
        <w:widowControl w:val="0"/>
        <w:numPr>
          <w:ilvl w:val="0"/>
          <w:numId w:val="30"/>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B540EE" w:rsidRPr="00046BC0" w:rsidRDefault="00B540EE" w:rsidP="00046BC0">
      <w:pPr>
        <w:widowControl w:val="0"/>
        <w:numPr>
          <w:ilvl w:val="0"/>
          <w:numId w:val="30"/>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B540EE" w:rsidRPr="00046BC0" w:rsidRDefault="00B540EE" w:rsidP="00046BC0">
      <w:pPr>
        <w:widowControl w:val="0"/>
        <w:numPr>
          <w:ilvl w:val="0"/>
          <w:numId w:val="30"/>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046BC0" w:rsidRDefault="00B540EE" w:rsidP="00046BC0">
      <w:pPr>
        <w:widowControl w:val="0"/>
        <w:numPr>
          <w:ilvl w:val="0"/>
          <w:numId w:val="30"/>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 xml:space="preserve">выбирать из предложенных </w:t>
      </w:r>
      <w:r w:rsidR="00525B70" w:rsidRPr="00046BC0">
        <w:rPr>
          <w:rFonts w:ascii="Times New Roman" w:hAnsi="Times New Roman"/>
          <w:sz w:val="24"/>
          <w:szCs w:val="24"/>
        </w:rPr>
        <w:t xml:space="preserve">вариантов </w:t>
      </w:r>
      <w:r w:rsidRPr="00046BC0">
        <w:rPr>
          <w:rFonts w:ascii="Times New Roman" w:hAnsi="Times New Roman"/>
          <w:sz w:val="24"/>
          <w:szCs w:val="24"/>
        </w:rPr>
        <w:t>и самостоятельно искать средства/ресурсы для решения задачи/достижения цели;</w:t>
      </w:r>
    </w:p>
    <w:p w:rsidR="00B540EE" w:rsidRPr="00046BC0" w:rsidRDefault="00B540EE" w:rsidP="00046BC0">
      <w:pPr>
        <w:widowControl w:val="0"/>
        <w:numPr>
          <w:ilvl w:val="0"/>
          <w:numId w:val="30"/>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составлять план решения проблемы (выполнения проекта, проведения исследования);</w:t>
      </w:r>
    </w:p>
    <w:p w:rsidR="00B540EE" w:rsidRPr="00046BC0" w:rsidRDefault="00B540EE" w:rsidP="00046BC0">
      <w:pPr>
        <w:widowControl w:val="0"/>
        <w:numPr>
          <w:ilvl w:val="0"/>
          <w:numId w:val="30"/>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540EE" w:rsidRPr="00046BC0" w:rsidRDefault="00B540EE" w:rsidP="00046BC0">
      <w:pPr>
        <w:widowControl w:val="0"/>
        <w:numPr>
          <w:ilvl w:val="0"/>
          <w:numId w:val="30"/>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B540EE" w:rsidRPr="00046BC0" w:rsidRDefault="00B540EE" w:rsidP="00046BC0">
      <w:pPr>
        <w:widowControl w:val="0"/>
        <w:numPr>
          <w:ilvl w:val="0"/>
          <w:numId w:val="30"/>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планировать и корректировать свою индивидуальную образовательную траекторию.</w:t>
      </w:r>
    </w:p>
    <w:p w:rsidR="00B540EE" w:rsidRPr="00046BC0" w:rsidRDefault="00B540EE" w:rsidP="00046BC0">
      <w:pPr>
        <w:widowControl w:val="0"/>
        <w:numPr>
          <w:ilvl w:val="0"/>
          <w:numId w:val="29"/>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046BC0">
        <w:rPr>
          <w:rFonts w:ascii="Times New Roman" w:hAnsi="Times New Roman"/>
          <w:sz w:val="24"/>
          <w:szCs w:val="24"/>
        </w:rPr>
        <w:t xml:space="preserve">ацией. </w:t>
      </w:r>
      <w:r w:rsidRPr="00046BC0">
        <w:rPr>
          <w:rFonts w:ascii="Times New Roman" w:hAnsi="Times New Roman"/>
          <w:sz w:val="24"/>
          <w:szCs w:val="24"/>
        </w:rPr>
        <w:t>Обучающийся сможет:</w:t>
      </w:r>
    </w:p>
    <w:p w:rsidR="00B540EE" w:rsidRPr="00046BC0" w:rsidRDefault="00B540EE" w:rsidP="00046BC0">
      <w:pPr>
        <w:widowControl w:val="0"/>
        <w:numPr>
          <w:ilvl w:val="0"/>
          <w:numId w:val="3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046BC0" w:rsidRDefault="00B540EE" w:rsidP="00046BC0">
      <w:pPr>
        <w:widowControl w:val="0"/>
        <w:numPr>
          <w:ilvl w:val="0"/>
          <w:numId w:val="3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B540EE" w:rsidRPr="00046BC0" w:rsidRDefault="00B540EE" w:rsidP="00046BC0">
      <w:pPr>
        <w:widowControl w:val="0"/>
        <w:numPr>
          <w:ilvl w:val="0"/>
          <w:numId w:val="3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046BC0" w:rsidRDefault="00B540EE" w:rsidP="00046BC0">
      <w:pPr>
        <w:widowControl w:val="0"/>
        <w:numPr>
          <w:ilvl w:val="0"/>
          <w:numId w:val="3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B540EE" w:rsidRPr="00046BC0" w:rsidRDefault="00B540EE" w:rsidP="00046BC0">
      <w:pPr>
        <w:widowControl w:val="0"/>
        <w:numPr>
          <w:ilvl w:val="0"/>
          <w:numId w:val="3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046BC0" w:rsidRDefault="00B540EE" w:rsidP="00046BC0">
      <w:pPr>
        <w:widowControl w:val="0"/>
        <w:numPr>
          <w:ilvl w:val="0"/>
          <w:numId w:val="3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046BC0" w:rsidRDefault="00B540EE" w:rsidP="00046BC0">
      <w:pPr>
        <w:widowControl w:val="0"/>
        <w:numPr>
          <w:ilvl w:val="0"/>
          <w:numId w:val="3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w:t>
      </w:r>
      <w:r w:rsidR="009D6E34" w:rsidRPr="00046BC0">
        <w:rPr>
          <w:rFonts w:ascii="Times New Roman" w:hAnsi="Times New Roman"/>
          <w:sz w:val="24"/>
          <w:szCs w:val="24"/>
        </w:rPr>
        <w:t xml:space="preserve"> и</w:t>
      </w:r>
      <w:r w:rsidRPr="00046BC0">
        <w:rPr>
          <w:rFonts w:ascii="Times New Roman" w:hAnsi="Times New Roman"/>
          <w:sz w:val="24"/>
          <w:szCs w:val="24"/>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046BC0" w:rsidRDefault="00B540EE" w:rsidP="00046BC0">
      <w:pPr>
        <w:widowControl w:val="0"/>
        <w:numPr>
          <w:ilvl w:val="0"/>
          <w:numId w:val="3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сверять свои действия с целью и, при необходимости, исправлять ошибки самостоятельно.</w:t>
      </w:r>
    </w:p>
    <w:p w:rsidR="00B540EE" w:rsidRPr="00046BC0" w:rsidRDefault="00B540EE" w:rsidP="00046BC0">
      <w:pPr>
        <w:widowControl w:val="0"/>
        <w:numPr>
          <w:ilvl w:val="0"/>
          <w:numId w:val="29"/>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B540EE" w:rsidRPr="00046BC0" w:rsidRDefault="00B540EE" w:rsidP="00046BC0">
      <w:pPr>
        <w:widowControl w:val="0"/>
        <w:numPr>
          <w:ilvl w:val="0"/>
          <w:numId w:val="3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определять критерии правильности (корректности) выполнения учебной задачи;</w:t>
      </w:r>
    </w:p>
    <w:p w:rsidR="00B540EE" w:rsidRPr="00046BC0" w:rsidRDefault="00B540EE" w:rsidP="00046BC0">
      <w:pPr>
        <w:widowControl w:val="0"/>
        <w:numPr>
          <w:ilvl w:val="0"/>
          <w:numId w:val="3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lastRenderedPageBreak/>
        <w:t>анализировать и обосновывать применение соответствующего инструментария для выполнения учебной задачи;</w:t>
      </w:r>
    </w:p>
    <w:p w:rsidR="00B540EE" w:rsidRPr="00046BC0" w:rsidRDefault="00B540EE" w:rsidP="00046BC0">
      <w:pPr>
        <w:widowControl w:val="0"/>
        <w:numPr>
          <w:ilvl w:val="0"/>
          <w:numId w:val="3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 xml:space="preserve">свободно пользоваться выработанными критериями оценки и самооценки, исходя из цели и имеющихся </w:t>
      </w:r>
      <w:r w:rsidR="005202DD" w:rsidRPr="00046BC0">
        <w:rPr>
          <w:rFonts w:ascii="Times New Roman" w:hAnsi="Times New Roman"/>
          <w:sz w:val="24"/>
          <w:szCs w:val="24"/>
        </w:rPr>
        <w:t>средств</w:t>
      </w:r>
      <w:r w:rsidRPr="00046BC0">
        <w:rPr>
          <w:rFonts w:ascii="Times New Roman" w:hAnsi="Times New Roman"/>
          <w:sz w:val="24"/>
          <w:szCs w:val="24"/>
        </w:rPr>
        <w:t>, различая результат и способы действий;</w:t>
      </w:r>
    </w:p>
    <w:p w:rsidR="00B540EE" w:rsidRPr="00046BC0" w:rsidRDefault="00B540EE" w:rsidP="00046BC0">
      <w:pPr>
        <w:widowControl w:val="0"/>
        <w:numPr>
          <w:ilvl w:val="0"/>
          <w:numId w:val="3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046BC0" w:rsidRDefault="00B540EE" w:rsidP="00046BC0">
      <w:pPr>
        <w:widowControl w:val="0"/>
        <w:numPr>
          <w:ilvl w:val="0"/>
          <w:numId w:val="3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B540EE" w:rsidRPr="00046BC0" w:rsidRDefault="00B540EE" w:rsidP="00046BC0">
      <w:pPr>
        <w:widowControl w:val="0"/>
        <w:numPr>
          <w:ilvl w:val="0"/>
          <w:numId w:val="3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фиксировать и анализировать динамику собственных образовательных результатов.</w:t>
      </w:r>
    </w:p>
    <w:p w:rsidR="00B540EE" w:rsidRPr="00046BC0" w:rsidRDefault="00B540EE" w:rsidP="00046BC0">
      <w:pPr>
        <w:widowControl w:val="0"/>
        <w:numPr>
          <w:ilvl w:val="0"/>
          <w:numId w:val="29"/>
        </w:numPr>
        <w:tabs>
          <w:tab w:val="left" w:pos="567"/>
        </w:tabs>
        <w:spacing w:after="0"/>
        <w:ind w:left="0" w:firstLine="284"/>
        <w:jc w:val="both"/>
        <w:rPr>
          <w:rFonts w:ascii="Times New Roman" w:hAnsi="Times New Roman"/>
          <w:b/>
          <w:sz w:val="24"/>
          <w:szCs w:val="24"/>
        </w:rPr>
      </w:pPr>
      <w:r w:rsidRPr="00046BC0">
        <w:rPr>
          <w:rFonts w:ascii="Times New Roman" w:hAnsi="Times New Roman"/>
          <w:sz w:val="24"/>
          <w:szCs w:val="24"/>
        </w:rPr>
        <w:t xml:space="preserve">Владение основами самоконтроля, самооценки, принятия решений и осуществления осознанного выбора </w:t>
      </w:r>
      <w:proofErr w:type="gramStart"/>
      <w:r w:rsidRPr="00046BC0">
        <w:rPr>
          <w:rFonts w:ascii="Times New Roman" w:hAnsi="Times New Roman"/>
          <w:sz w:val="24"/>
          <w:szCs w:val="24"/>
        </w:rPr>
        <w:t>в</w:t>
      </w:r>
      <w:proofErr w:type="gramEnd"/>
      <w:r w:rsidRPr="00046BC0">
        <w:rPr>
          <w:rFonts w:ascii="Times New Roman" w:hAnsi="Times New Roman"/>
          <w:sz w:val="24"/>
          <w:szCs w:val="24"/>
        </w:rPr>
        <w:t xml:space="preserve"> учебной и познавательной. Обучающийся сможет:</w:t>
      </w:r>
    </w:p>
    <w:p w:rsidR="00B540EE" w:rsidRPr="00046BC0" w:rsidRDefault="00B540EE" w:rsidP="00046BC0">
      <w:pPr>
        <w:widowControl w:val="0"/>
        <w:numPr>
          <w:ilvl w:val="0"/>
          <w:numId w:val="3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 xml:space="preserve">наблюдать и анализировать </w:t>
      </w:r>
      <w:r w:rsidR="004E267A" w:rsidRPr="00046BC0">
        <w:rPr>
          <w:rFonts w:ascii="Times New Roman" w:hAnsi="Times New Roman"/>
          <w:sz w:val="24"/>
          <w:szCs w:val="24"/>
        </w:rPr>
        <w:t xml:space="preserve">собственную </w:t>
      </w:r>
      <w:r w:rsidRPr="00046BC0">
        <w:rPr>
          <w:rFonts w:ascii="Times New Roman" w:hAnsi="Times New Roman"/>
          <w:sz w:val="24"/>
          <w:szCs w:val="24"/>
        </w:rPr>
        <w:t>учебную и познавательную деятельность и деятельность других обучающихся в процессе взаимопроверки;</w:t>
      </w:r>
    </w:p>
    <w:p w:rsidR="00B540EE" w:rsidRPr="00046BC0" w:rsidRDefault="00B540EE" w:rsidP="00046BC0">
      <w:pPr>
        <w:widowControl w:val="0"/>
        <w:numPr>
          <w:ilvl w:val="0"/>
          <w:numId w:val="3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B540EE" w:rsidRPr="00046BC0" w:rsidRDefault="00B540EE" w:rsidP="00046BC0">
      <w:pPr>
        <w:widowControl w:val="0"/>
        <w:numPr>
          <w:ilvl w:val="0"/>
          <w:numId w:val="3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принимать решение в учебной ситуации и нести за него ответственность;</w:t>
      </w:r>
    </w:p>
    <w:p w:rsidR="00B540EE" w:rsidRPr="00046BC0" w:rsidRDefault="00B540EE" w:rsidP="00046BC0">
      <w:pPr>
        <w:widowControl w:val="0"/>
        <w:numPr>
          <w:ilvl w:val="0"/>
          <w:numId w:val="3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B540EE" w:rsidRPr="00046BC0" w:rsidRDefault="00B540EE" w:rsidP="00046BC0">
      <w:pPr>
        <w:widowControl w:val="0"/>
        <w:numPr>
          <w:ilvl w:val="0"/>
          <w:numId w:val="3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046BC0" w:rsidRDefault="00B540EE" w:rsidP="00046BC0">
      <w:pPr>
        <w:widowControl w:val="0"/>
        <w:numPr>
          <w:ilvl w:val="0"/>
          <w:numId w:val="3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046BC0" w:rsidRDefault="00B540EE" w:rsidP="00046BC0">
      <w:pPr>
        <w:tabs>
          <w:tab w:val="left" w:pos="567"/>
        </w:tabs>
        <w:spacing w:after="0"/>
        <w:ind w:firstLine="284"/>
        <w:jc w:val="both"/>
        <w:rPr>
          <w:rFonts w:ascii="Times New Roman" w:hAnsi="Times New Roman"/>
          <w:b/>
          <w:sz w:val="24"/>
          <w:szCs w:val="24"/>
        </w:rPr>
      </w:pPr>
      <w:r w:rsidRPr="00046BC0">
        <w:rPr>
          <w:rFonts w:ascii="Times New Roman" w:hAnsi="Times New Roman"/>
          <w:b/>
          <w:sz w:val="24"/>
          <w:szCs w:val="24"/>
        </w:rPr>
        <w:t>Познавательные УУД</w:t>
      </w:r>
    </w:p>
    <w:p w:rsidR="00B540EE" w:rsidRPr="00046BC0" w:rsidRDefault="00B540EE" w:rsidP="00046BC0">
      <w:pPr>
        <w:widowControl w:val="0"/>
        <w:numPr>
          <w:ilvl w:val="0"/>
          <w:numId w:val="29"/>
        </w:numPr>
        <w:tabs>
          <w:tab w:val="left" w:pos="567"/>
        </w:tabs>
        <w:spacing w:after="0"/>
        <w:ind w:left="0" w:firstLine="284"/>
        <w:jc w:val="both"/>
        <w:rPr>
          <w:rFonts w:ascii="Times New Roman" w:hAnsi="Times New Roman"/>
          <w:sz w:val="24"/>
          <w:szCs w:val="24"/>
        </w:rPr>
      </w:pPr>
      <w:proofErr w:type="gramStart"/>
      <w:r w:rsidRPr="00046BC0">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046BC0">
        <w:rPr>
          <w:rFonts w:ascii="Times New Roman" w:hAnsi="Times New Roman"/>
          <w:sz w:val="24"/>
          <w:szCs w:val="24"/>
        </w:rPr>
        <w:t>,</w:t>
      </w:r>
      <w:r w:rsidRPr="00046BC0">
        <w:rPr>
          <w:rFonts w:ascii="Times New Roman" w:hAnsi="Times New Roman"/>
          <w:sz w:val="24"/>
          <w:szCs w:val="24"/>
        </w:rPr>
        <w:t xml:space="preserve"> по аналогии) и делать выводы.</w:t>
      </w:r>
      <w:proofErr w:type="gramEnd"/>
      <w:r w:rsidRPr="00046BC0">
        <w:rPr>
          <w:rFonts w:ascii="Times New Roman" w:hAnsi="Times New Roman"/>
          <w:sz w:val="24"/>
          <w:szCs w:val="24"/>
        </w:rPr>
        <w:t xml:space="preserve"> Обучающийся сможет:</w:t>
      </w:r>
    </w:p>
    <w:p w:rsidR="00B540EE" w:rsidRPr="00046BC0" w:rsidRDefault="00B540EE" w:rsidP="00046BC0">
      <w:pPr>
        <w:widowControl w:val="0"/>
        <w:numPr>
          <w:ilvl w:val="0"/>
          <w:numId w:val="3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подбирать слова, соподчиненные ключевому слову, определяющие его признаки и свойства</w:t>
      </w:r>
      <w:r w:rsidR="00185AF1" w:rsidRPr="00046BC0">
        <w:rPr>
          <w:rFonts w:ascii="Times New Roman" w:hAnsi="Times New Roman"/>
          <w:sz w:val="24"/>
          <w:szCs w:val="24"/>
        </w:rPr>
        <w:t>;</w:t>
      </w:r>
    </w:p>
    <w:p w:rsidR="00B540EE" w:rsidRPr="00046BC0" w:rsidRDefault="00B540EE" w:rsidP="00046BC0">
      <w:pPr>
        <w:widowControl w:val="0"/>
        <w:numPr>
          <w:ilvl w:val="0"/>
          <w:numId w:val="3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 xml:space="preserve">выстраивать логическую </w:t>
      </w:r>
      <w:r w:rsidR="008C26AB" w:rsidRPr="00046BC0">
        <w:rPr>
          <w:rFonts w:ascii="Times New Roman" w:hAnsi="Times New Roman"/>
          <w:sz w:val="24"/>
          <w:szCs w:val="24"/>
        </w:rPr>
        <w:t xml:space="preserve">цепочку, состоящую из </w:t>
      </w:r>
      <w:r w:rsidRPr="00046BC0">
        <w:rPr>
          <w:rFonts w:ascii="Times New Roman" w:hAnsi="Times New Roman"/>
          <w:sz w:val="24"/>
          <w:szCs w:val="24"/>
        </w:rPr>
        <w:t>ключевого слова и соподчиненных ему слов;</w:t>
      </w:r>
    </w:p>
    <w:p w:rsidR="00B540EE" w:rsidRPr="00046BC0" w:rsidRDefault="00B540EE" w:rsidP="00046BC0">
      <w:pPr>
        <w:widowControl w:val="0"/>
        <w:numPr>
          <w:ilvl w:val="0"/>
          <w:numId w:val="3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 xml:space="preserve">выделять </w:t>
      </w:r>
      <w:r w:rsidR="008C26AB" w:rsidRPr="00046BC0">
        <w:rPr>
          <w:rFonts w:ascii="Times New Roman" w:hAnsi="Times New Roman"/>
          <w:sz w:val="24"/>
          <w:szCs w:val="24"/>
        </w:rPr>
        <w:t xml:space="preserve">общий </w:t>
      </w:r>
      <w:r w:rsidRPr="00046BC0">
        <w:rPr>
          <w:rFonts w:ascii="Times New Roman" w:hAnsi="Times New Roman"/>
          <w:sz w:val="24"/>
          <w:szCs w:val="24"/>
        </w:rPr>
        <w:t>признак двух или нескольких предметов или явлений и объяснять их сходство;</w:t>
      </w:r>
    </w:p>
    <w:p w:rsidR="00B540EE" w:rsidRPr="00046BC0" w:rsidRDefault="00B540EE" w:rsidP="00046BC0">
      <w:pPr>
        <w:widowControl w:val="0"/>
        <w:numPr>
          <w:ilvl w:val="0"/>
          <w:numId w:val="3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B540EE" w:rsidRPr="00046BC0" w:rsidRDefault="00B540EE" w:rsidP="00046BC0">
      <w:pPr>
        <w:widowControl w:val="0"/>
        <w:numPr>
          <w:ilvl w:val="0"/>
          <w:numId w:val="3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выделять явление из общего ряда других явлений;</w:t>
      </w:r>
    </w:p>
    <w:p w:rsidR="00B540EE" w:rsidRPr="00046BC0" w:rsidRDefault="00B540EE" w:rsidP="00046BC0">
      <w:pPr>
        <w:widowControl w:val="0"/>
        <w:numPr>
          <w:ilvl w:val="0"/>
          <w:numId w:val="3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046BC0" w:rsidRDefault="00B540EE" w:rsidP="00046BC0">
      <w:pPr>
        <w:widowControl w:val="0"/>
        <w:numPr>
          <w:ilvl w:val="0"/>
          <w:numId w:val="3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B540EE" w:rsidRPr="00046BC0" w:rsidRDefault="00B540EE" w:rsidP="00046BC0">
      <w:pPr>
        <w:widowControl w:val="0"/>
        <w:numPr>
          <w:ilvl w:val="0"/>
          <w:numId w:val="3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строить рассуждение на основе сравнения предметов и явлений, выделяя при этом общие признаки;</w:t>
      </w:r>
    </w:p>
    <w:p w:rsidR="00B540EE" w:rsidRPr="00046BC0" w:rsidRDefault="00B540EE" w:rsidP="00046BC0">
      <w:pPr>
        <w:widowControl w:val="0"/>
        <w:numPr>
          <w:ilvl w:val="0"/>
          <w:numId w:val="3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излагать полученную информацию, интерпретируя ее в контексте решаемой задачи;</w:t>
      </w:r>
    </w:p>
    <w:p w:rsidR="00B540EE" w:rsidRPr="00046BC0" w:rsidRDefault="00B540EE" w:rsidP="00046BC0">
      <w:pPr>
        <w:widowControl w:val="0"/>
        <w:numPr>
          <w:ilvl w:val="0"/>
          <w:numId w:val="3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 xml:space="preserve">самостоятельно указывать </w:t>
      </w:r>
      <w:r w:rsidR="00BD43A2" w:rsidRPr="00046BC0">
        <w:rPr>
          <w:rFonts w:ascii="Times New Roman" w:hAnsi="Times New Roman"/>
          <w:sz w:val="24"/>
          <w:szCs w:val="24"/>
        </w:rPr>
        <w:t xml:space="preserve">на </w:t>
      </w:r>
      <w:r w:rsidRPr="00046BC0">
        <w:rPr>
          <w:rFonts w:ascii="Times New Roman" w:hAnsi="Times New Roman"/>
          <w:sz w:val="24"/>
          <w:szCs w:val="24"/>
        </w:rPr>
        <w:t xml:space="preserve">информацию, нуждающуюся в проверке, предлагать и </w:t>
      </w:r>
      <w:r w:rsidRPr="00046BC0">
        <w:rPr>
          <w:rFonts w:ascii="Times New Roman" w:hAnsi="Times New Roman"/>
          <w:sz w:val="24"/>
          <w:szCs w:val="24"/>
        </w:rPr>
        <w:lastRenderedPageBreak/>
        <w:t>применять способ проверки достоверности информации;</w:t>
      </w:r>
    </w:p>
    <w:p w:rsidR="00B540EE" w:rsidRPr="00046BC0" w:rsidRDefault="00B540EE" w:rsidP="00046BC0">
      <w:pPr>
        <w:widowControl w:val="0"/>
        <w:numPr>
          <w:ilvl w:val="0"/>
          <w:numId w:val="31"/>
        </w:numPr>
        <w:tabs>
          <w:tab w:val="left" w:pos="567"/>
          <w:tab w:val="left" w:pos="993"/>
        </w:tabs>
        <w:spacing w:after="0"/>
        <w:ind w:left="0" w:firstLine="284"/>
        <w:jc w:val="both"/>
        <w:rPr>
          <w:rFonts w:ascii="Times New Roman" w:hAnsi="Times New Roman"/>
          <w:sz w:val="24"/>
          <w:szCs w:val="24"/>
        </w:rPr>
      </w:pPr>
      <w:proofErr w:type="spellStart"/>
      <w:r w:rsidRPr="00046BC0">
        <w:rPr>
          <w:rFonts w:ascii="Times New Roman" w:hAnsi="Times New Roman"/>
          <w:sz w:val="24"/>
          <w:szCs w:val="24"/>
        </w:rPr>
        <w:t>вербализовать</w:t>
      </w:r>
      <w:proofErr w:type="spellEnd"/>
      <w:r w:rsidRPr="00046BC0">
        <w:rPr>
          <w:rFonts w:ascii="Times New Roman" w:hAnsi="Times New Roman"/>
          <w:sz w:val="24"/>
          <w:szCs w:val="24"/>
        </w:rPr>
        <w:t xml:space="preserve"> эмоциональное впечатление, оказанное на него источником;</w:t>
      </w:r>
    </w:p>
    <w:p w:rsidR="00B540EE" w:rsidRPr="00046BC0" w:rsidRDefault="00B540EE" w:rsidP="00046BC0">
      <w:pPr>
        <w:widowControl w:val="0"/>
        <w:numPr>
          <w:ilvl w:val="0"/>
          <w:numId w:val="3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046BC0" w:rsidRDefault="00B540EE" w:rsidP="00046BC0">
      <w:pPr>
        <w:widowControl w:val="0"/>
        <w:numPr>
          <w:ilvl w:val="0"/>
          <w:numId w:val="3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выявлять и называть причины события, явления, в том числе возможные /</w:t>
      </w:r>
      <w:r w:rsidR="00BD43A2" w:rsidRPr="00046BC0">
        <w:rPr>
          <w:rFonts w:ascii="Times New Roman" w:hAnsi="Times New Roman"/>
          <w:sz w:val="24"/>
          <w:szCs w:val="24"/>
        </w:rPr>
        <w:t xml:space="preserve"> </w:t>
      </w:r>
      <w:r w:rsidRPr="00046BC0">
        <w:rPr>
          <w:rFonts w:ascii="Times New Roman" w:hAnsi="Times New Roman"/>
          <w:sz w:val="24"/>
          <w:szCs w:val="24"/>
        </w:rPr>
        <w:t>наиболее вероятные причины, возможные последствия заданной причины, самостоятельно осуществляя причинно-следственный анализ;</w:t>
      </w:r>
    </w:p>
    <w:p w:rsidR="00B540EE" w:rsidRPr="00046BC0" w:rsidRDefault="00B540EE" w:rsidP="00046BC0">
      <w:pPr>
        <w:widowControl w:val="0"/>
        <w:numPr>
          <w:ilvl w:val="0"/>
          <w:numId w:val="3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046BC0" w:rsidRDefault="00B540EE" w:rsidP="00046BC0">
      <w:pPr>
        <w:widowControl w:val="0"/>
        <w:numPr>
          <w:ilvl w:val="0"/>
          <w:numId w:val="29"/>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046BC0" w:rsidRDefault="00B540EE" w:rsidP="00046BC0">
      <w:pPr>
        <w:widowControl w:val="0"/>
        <w:numPr>
          <w:ilvl w:val="0"/>
          <w:numId w:val="3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обозначать символом и знаком предмет и/или явление;</w:t>
      </w:r>
    </w:p>
    <w:p w:rsidR="00B540EE" w:rsidRPr="00046BC0" w:rsidRDefault="00B540EE" w:rsidP="00046BC0">
      <w:pPr>
        <w:widowControl w:val="0"/>
        <w:numPr>
          <w:ilvl w:val="0"/>
          <w:numId w:val="3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B540EE" w:rsidRPr="00046BC0" w:rsidRDefault="00B540EE" w:rsidP="00046BC0">
      <w:pPr>
        <w:widowControl w:val="0"/>
        <w:numPr>
          <w:ilvl w:val="0"/>
          <w:numId w:val="3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создавать абстрактный или реальный образ предмета и/или явления;</w:t>
      </w:r>
    </w:p>
    <w:p w:rsidR="00B540EE" w:rsidRPr="00046BC0" w:rsidRDefault="00B540EE" w:rsidP="00046BC0">
      <w:pPr>
        <w:widowControl w:val="0"/>
        <w:numPr>
          <w:ilvl w:val="0"/>
          <w:numId w:val="3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 xml:space="preserve">строить модель/схему на основе условий задачи и/или способа </w:t>
      </w:r>
      <w:r w:rsidR="00650F52" w:rsidRPr="00046BC0">
        <w:rPr>
          <w:rFonts w:ascii="Times New Roman" w:hAnsi="Times New Roman"/>
          <w:sz w:val="24"/>
          <w:szCs w:val="24"/>
        </w:rPr>
        <w:t xml:space="preserve">ее </w:t>
      </w:r>
      <w:r w:rsidRPr="00046BC0">
        <w:rPr>
          <w:rFonts w:ascii="Times New Roman" w:hAnsi="Times New Roman"/>
          <w:sz w:val="24"/>
          <w:szCs w:val="24"/>
        </w:rPr>
        <w:t>решения;</w:t>
      </w:r>
    </w:p>
    <w:p w:rsidR="00B540EE" w:rsidRPr="00046BC0" w:rsidRDefault="00B540EE" w:rsidP="00046BC0">
      <w:pPr>
        <w:widowControl w:val="0"/>
        <w:numPr>
          <w:ilvl w:val="0"/>
          <w:numId w:val="3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046BC0" w:rsidRDefault="00B540EE" w:rsidP="00046BC0">
      <w:pPr>
        <w:widowControl w:val="0"/>
        <w:numPr>
          <w:ilvl w:val="0"/>
          <w:numId w:val="31"/>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B540EE" w:rsidRPr="00046BC0" w:rsidRDefault="00B540EE" w:rsidP="00046BC0">
      <w:pPr>
        <w:widowControl w:val="0"/>
        <w:numPr>
          <w:ilvl w:val="0"/>
          <w:numId w:val="31"/>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переводить сложную по составу (</w:t>
      </w:r>
      <w:proofErr w:type="spellStart"/>
      <w:r w:rsidRPr="00046BC0">
        <w:rPr>
          <w:rFonts w:ascii="Times New Roman" w:hAnsi="Times New Roman"/>
          <w:sz w:val="24"/>
          <w:szCs w:val="24"/>
        </w:rPr>
        <w:t>многоаспектную</w:t>
      </w:r>
      <w:proofErr w:type="spellEnd"/>
      <w:r w:rsidRPr="00046BC0">
        <w:rPr>
          <w:rFonts w:ascii="Times New Roman" w:hAnsi="Times New Roman"/>
          <w:sz w:val="24"/>
          <w:szCs w:val="24"/>
        </w:rPr>
        <w:t xml:space="preserve">) информацию из графического или формализованного (символьного) представления в </w:t>
      </w:r>
      <w:proofErr w:type="gramStart"/>
      <w:r w:rsidRPr="00046BC0">
        <w:rPr>
          <w:rFonts w:ascii="Times New Roman" w:hAnsi="Times New Roman"/>
          <w:sz w:val="24"/>
          <w:szCs w:val="24"/>
        </w:rPr>
        <w:t>текстовое</w:t>
      </w:r>
      <w:proofErr w:type="gramEnd"/>
      <w:r w:rsidRPr="00046BC0">
        <w:rPr>
          <w:rFonts w:ascii="Times New Roman" w:hAnsi="Times New Roman"/>
          <w:sz w:val="24"/>
          <w:szCs w:val="24"/>
        </w:rPr>
        <w:t>, и наоборот;</w:t>
      </w:r>
    </w:p>
    <w:p w:rsidR="00B540EE" w:rsidRPr="00046BC0" w:rsidRDefault="00B540EE" w:rsidP="00046BC0">
      <w:pPr>
        <w:widowControl w:val="0"/>
        <w:numPr>
          <w:ilvl w:val="0"/>
          <w:numId w:val="31"/>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046BC0" w:rsidRDefault="00B540EE" w:rsidP="00046BC0">
      <w:pPr>
        <w:widowControl w:val="0"/>
        <w:numPr>
          <w:ilvl w:val="0"/>
          <w:numId w:val="31"/>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строить доказательство: прямое, косвенное, от противного;</w:t>
      </w:r>
    </w:p>
    <w:p w:rsidR="00B540EE" w:rsidRPr="00046BC0" w:rsidRDefault="00B540EE" w:rsidP="00046BC0">
      <w:pPr>
        <w:widowControl w:val="0"/>
        <w:numPr>
          <w:ilvl w:val="0"/>
          <w:numId w:val="31"/>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анализировать/</w:t>
      </w:r>
      <w:proofErr w:type="spellStart"/>
      <w:r w:rsidRPr="00046BC0">
        <w:rPr>
          <w:rFonts w:ascii="Times New Roman" w:hAnsi="Times New Roman"/>
          <w:sz w:val="24"/>
          <w:szCs w:val="24"/>
        </w:rPr>
        <w:t>рефлексировать</w:t>
      </w:r>
      <w:proofErr w:type="spellEnd"/>
      <w:r w:rsidRPr="00046BC0">
        <w:rPr>
          <w:rFonts w:ascii="Times New Roman" w:hAnsi="Times New Roman"/>
          <w:sz w:val="24"/>
          <w:szCs w:val="24"/>
        </w:rPr>
        <w:t xml:space="preserve">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046BC0" w:rsidRDefault="00B540EE" w:rsidP="00046BC0">
      <w:pPr>
        <w:widowControl w:val="0"/>
        <w:numPr>
          <w:ilvl w:val="0"/>
          <w:numId w:val="29"/>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Смысловое чтение. Обучающийся сможет:</w:t>
      </w:r>
    </w:p>
    <w:p w:rsidR="00B540EE" w:rsidRPr="00046BC0" w:rsidRDefault="00B540EE" w:rsidP="00046BC0">
      <w:pPr>
        <w:widowControl w:val="0"/>
        <w:numPr>
          <w:ilvl w:val="0"/>
          <w:numId w:val="31"/>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находить в тексте требуемую информацию (в соответствии с целями своей деятельности);</w:t>
      </w:r>
    </w:p>
    <w:p w:rsidR="00B540EE" w:rsidRPr="00046BC0" w:rsidRDefault="00B540EE" w:rsidP="00046BC0">
      <w:pPr>
        <w:widowControl w:val="0"/>
        <w:numPr>
          <w:ilvl w:val="0"/>
          <w:numId w:val="31"/>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ориентироваться в содержании текста, понимать целостный смысл текста, структурировать текст;</w:t>
      </w:r>
    </w:p>
    <w:p w:rsidR="00B540EE" w:rsidRPr="00046BC0" w:rsidRDefault="00B540EE" w:rsidP="00046BC0">
      <w:pPr>
        <w:widowControl w:val="0"/>
        <w:numPr>
          <w:ilvl w:val="0"/>
          <w:numId w:val="31"/>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устанавливать взаимосвязь описанных в тексте событий, явлений, процессов;</w:t>
      </w:r>
    </w:p>
    <w:p w:rsidR="00B540EE" w:rsidRPr="00046BC0" w:rsidRDefault="00B540EE" w:rsidP="00046BC0">
      <w:pPr>
        <w:widowControl w:val="0"/>
        <w:numPr>
          <w:ilvl w:val="0"/>
          <w:numId w:val="31"/>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резюмировать главную идею текста;</w:t>
      </w:r>
    </w:p>
    <w:p w:rsidR="00B540EE" w:rsidRPr="00046BC0" w:rsidRDefault="00B540EE" w:rsidP="00046BC0">
      <w:pPr>
        <w:widowControl w:val="0"/>
        <w:numPr>
          <w:ilvl w:val="0"/>
          <w:numId w:val="31"/>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046BC0">
        <w:rPr>
          <w:rFonts w:ascii="Times New Roman" w:hAnsi="Times New Roman"/>
          <w:sz w:val="24"/>
          <w:szCs w:val="24"/>
        </w:rPr>
        <w:t>non-fiction</w:t>
      </w:r>
      <w:proofErr w:type="spellEnd"/>
      <w:r w:rsidRPr="00046BC0">
        <w:rPr>
          <w:rFonts w:ascii="Times New Roman" w:hAnsi="Times New Roman"/>
          <w:sz w:val="24"/>
          <w:szCs w:val="24"/>
        </w:rPr>
        <w:t>);</w:t>
      </w:r>
    </w:p>
    <w:p w:rsidR="00B540EE" w:rsidRPr="00046BC0" w:rsidRDefault="00B540EE" w:rsidP="00046BC0">
      <w:pPr>
        <w:widowControl w:val="0"/>
        <w:numPr>
          <w:ilvl w:val="0"/>
          <w:numId w:val="31"/>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критически оценивать содержание и форму текста.</w:t>
      </w:r>
    </w:p>
    <w:p w:rsidR="009B5292" w:rsidRPr="00046BC0" w:rsidRDefault="009B5292" w:rsidP="00046BC0">
      <w:pPr>
        <w:widowControl w:val="0"/>
        <w:numPr>
          <w:ilvl w:val="0"/>
          <w:numId w:val="29"/>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046BC0" w:rsidRDefault="009B5292" w:rsidP="00046BC0">
      <w:pPr>
        <w:widowControl w:val="0"/>
        <w:numPr>
          <w:ilvl w:val="0"/>
          <w:numId w:val="31"/>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определять свое отношение к природной среде;</w:t>
      </w:r>
    </w:p>
    <w:p w:rsidR="009B5292" w:rsidRPr="00046BC0" w:rsidRDefault="009B5292" w:rsidP="00046BC0">
      <w:pPr>
        <w:widowControl w:val="0"/>
        <w:numPr>
          <w:ilvl w:val="0"/>
          <w:numId w:val="31"/>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анализировать влияние экологических факторов на среду обитания живых организмов;</w:t>
      </w:r>
    </w:p>
    <w:p w:rsidR="009B5292" w:rsidRPr="00046BC0" w:rsidRDefault="009B5292" w:rsidP="00046BC0">
      <w:pPr>
        <w:widowControl w:val="0"/>
        <w:numPr>
          <w:ilvl w:val="0"/>
          <w:numId w:val="31"/>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проводить причинный и вероятностный анализ экологических ситуаций;</w:t>
      </w:r>
    </w:p>
    <w:p w:rsidR="009B5292" w:rsidRPr="00046BC0" w:rsidRDefault="009B5292" w:rsidP="00046BC0">
      <w:pPr>
        <w:widowControl w:val="0"/>
        <w:numPr>
          <w:ilvl w:val="0"/>
          <w:numId w:val="31"/>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lastRenderedPageBreak/>
        <w:t>прогнозировать изменения ситуации при смене действия одного фактора на действие другого фактора;</w:t>
      </w:r>
    </w:p>
    <w:p w:rsidR="009B5292" w:rsidRPr="00046BC0" w:rsidRDefault="009B5292" w:rsidP="00046BC0">
      <w:pPr>
        <w:widowControl w:val="0"/>
        <w:numPr>
          <w:ilvl w:val="0"/>
          <w:numId w:val="31"/>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9B5292" w:rsidRPr="00046BC0" w:rsidRDefault="009B5292" w:rsidP="00046BC0">
      <w:pPr>
        <w:widowControl w:val="0"/>
        <w:numPr>
          <w:ilvl w:val="0"/>
          <w:numId w:val="31"/>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выражать свое отношение к природе через рисунки, сочинения, модели, проектные работы.</w:t>
      </w:r>
    </w:p>
    <w:p w:rsidR="009B5292" w:rsidRPr="00046BC0" w:rsidRDefault="009B5292" w:rsidP="00046BC0">
      <w:pPr>
        <w:tabs>
          <w:tab w:val="left" w:pos="567"/>
        </w:tabs>
        <w:spacing w:after="0"/>
        <w:ind w:firstLine="284"/>
        <w:jc w:val="both"/>
        <w:rPr>
          <w:rFonts w:ascii="Times New Roman" w:hAnsi="Times New Roman"/>
          <w:sz w:val="24"/>
          <w:szCs w:val="24"/>
        </w:rPr>
      </w:pPr>
      <w:r w:rsidRPr="00046BC0">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9B5292" w:rsidRPr="00046BC0" w:rsidRDefault="009B5292" w:rsidP="00046BC0">
      <w:pPr>
        <w:pStyle w:val="a8"/>
        <w:numPr>
          <w:ilvl w:val="0"/>
          <w:numId w:val="31"/>
        </w:numPr>
        <w:tabs>
          <w:tab w:val="left" w:pos="567"/>
        </w:tabs>
        <w:spacing w:line="276" w:lineRule="auto"/>
        <w:ind w:left="0" w:firstLine="284"/>
        <w:jc w:val="both"/>
        <w:rPr>
          <w:rFonts w:ascii="Times New Roman" w:hAnsi="Times New Roman"/>
        </w:rPr>
      </w:pPr>
      <w:r w:rsidRPr="00046BC0">
        <w:rPr>
          <w:rFonts w:ascii="Times New Roman" w:hAnsi="Times New Roman"/>
        </w:rPr>
        <w:t>определять необходимые ключевые поисковые слова и запросы;</w:t>
      </w:r>
    </w:p>
    <w:p w:rsidR="009B5292" w:rsidRPr="00046BC0" w:rsidRDefault="009B5292" w:rsidP="00046BC0">
      <w:pPr>
        <w:pStyle w:val="a8"/>
        <w:numPr>
          <w:ilvl w:val="0"/>
          <w:numId w:val="31"/>
        </w:numPr>
        <w:tabs>
          <w:tab w:val="left" w:pos="567"/>
        </w:tabs>
        <w:spacing w:line="276" w:lineRule="auto"/>
        <w:ind w:left="0" w:firstLine="284"/>
        <w:jc w:val="both"/>
        <w:rPr>
          <w:rFonts w:ascii="Times New Roman" w:hAnsi="Times New Roman"/>
        </w:rPr>
      </w:pPr>
      <w:r w:rsidRPr="00046BC0">
        <w:rPr>
          <w:rFonts w:ascii="Times New Roman" w:hAnsi="Times New Roman"/>
        </w:rPr>
        <w:t>осуществлять взаимодействие с электронными поисковыми системами, словарями;</w:t>
      </w:r>
    </w:p>
    <w:p w:rsidR="009B5292" w:rsidRPr="00046BC0" w:rsidRDefault="009B5292" w:rsidP="00046BC0">
      <w:pPr>
        <w:pStyle w:val="a8"/>
        <w:numPr>
          <w:ilvl w:val="0"/>
          <w:numId w:val="31"/>
        </w:numPr>
        <w:tabs>
          <w:tab w:val="left" w:pos="567"/>
        </w:tabs>
        <w:spacing w:line="276" w:lineRule="auto"/>
        <w:ind w:left="0" w:firstLine="284"/>
        <w:jc w:val="both"/>
        <w:rPr>
          <w:rFonts w:ascii="Times New Roman" w:hAnsi="Times New Roman"/>
        </w:rPr>
      </w:pPr>
      <w:r w:rsidRPr="00046BC0">
        <w:rPr>
          <w:rFonts w:ascii="Times New Roman" w:hAnsi="Times New Roman"/>
        </w:rPr>
        <w:t>формировать множественную выборку из поисковых источников для объективизации результатов поиска;</w:t>
      </w:r>
    </w:p>
    <w:p w:rsidR="009B5292" w:rsidRPr="00046BC0" w:rsidRDefault="009B5292" w:rsidP="00046BC0">
      <w:pPr>
        <w:widowControl w:val="0"/>
        <w:numPr>
          <w:ilvl w:val="0"/>
          <w:numId w:val="3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соотносить полученные результаты поиска со своей деятельностью.</w:t>
      </w:r>
    </w:p>
    <w:p w:rsidR="00B540EE" w:rsidRPr="00046BC0" w:rsidRDefault="00B540EE" w:rsidP="00046BC0">
      <w:pPr>
        <w:tabs>
          <w:tab w:val="left" w:pos="567"/>
          <w:tab w:val="left" w:pos="993"/>
        </w:tabs>
        <w:spacing w:after="0"/>
        <w:ind w:firstLine="284"/>
        <w:jc w:val="both"/>
        <w:rPr>
          <w:rFonts w:ascii="Times New Roman" w:hAnsi="Times New Roman"/>
          <w:b/>
          <w:sz w:val="24"/>
          <w:szCs w:val="24"/>
        </w:rPr>
      </w:pPr>
      <w:r w:rsidRPr="00046BC0">
        <w:rPr>
          <w:rFonts w:ascii="Times New Roman" w:hAnsi="Times New Roman"/>
          <w:b/>
          <w:sz w:val="24"/>
          <w:szCs w:val="24"/>
        </w:rPr>
        <w:t>Коммуникативные УУД</w:t>
      </w:r>
    </w:p>
    <w:p w:rsidR="00B540EE" w:rsidRPr="00046BC0" w:rsidRDefault="00B540EE" w:rsidP="00046BC0">
      <w:pPr>
        <w:pStyle w:val="a8"/>
        <w:widowControl w:val="0"/>
        <w:numPr>
          <w:ilvl w:val="0"/>
          <w:numId w:val="180"/>
        </w:numPr>
        <w:tabs>
          <w:tab w:val="left" w:pos="426"/>
          <w:tab w:val="left" w:pos="567"/>
        </w:tabs>
        <w:spacing w:line="276" w:lineRule="auto"/>
        <w:ind w:left="0" w:firstLine="284"/>
        <w:jc w:val="both"/>
        <w:rPr>
          <w:rFonts w:ascii="Times New Roman" w:hAnsi="Times New Roman"/>
        </w:rPr>
      </w:pPr>
      <w:r w:rsidRPr="00046BC0">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046BC0" w:rsidRDefault="00B540EE" w:rsidP="00046BC0">
      <w:pPr>
        <w:widowControl w:val="0"/>
        <w:numPr>
          <w:ilvl w:val="0"/>
          <w:numId w:val="18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определять возможные роли в совместной деятельности;</w:t>
      </w:r>
    </w:p>
    <w:p w:rsidR="00B540EE" w:rsidRPr="00046BC0" w:rsidRDefault="00B540EE" w:rsidP="00046BC0">
      <w:pPr>
        <w:widowControl w:val="0"/>
        <w:numPr>
          <w:ilvl w:val="0"/>
          <w:numId w:val="18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играть определенную роль в совместной деятельности;</w:t>
      </w:r>
    </w:p>
    <w:p w:rsidR="00B540EE" w:rsidRPr="00046BC0" w:rsidRDefault="00B540EE" w:rsidP="00046BC0">
      <w:pPr>
        <w:widowControl w:val="0"/>
        <w:numPr>
          <w:ilvl w:val="0"/>
          <w:numId w:val="181"/>
        </w:numPr>
        <w:tabs>
          <w:tab w:val="left" w:pos="567"/>
          <w:tab w:val="left" w:pos="993"/>
        </w:tabs>
        <w:spacing w:after="0"/>
        <w:ind w:left="0" w:firstLine="284"/>
        <w:jc w:val="both"/>
        <w:rPr>
          <w:rFonts w:ascii="Times New Roman" w:hAnsi="Times New Roman"/>
          <w:sz w:val="24"/>
          <w:szCs w:val="24"/>
        </w:rPr>
      </w:pPr>
      <w:proofErr w:type="gramStart"/>
      <w:r w:rsidRPr="00046BC0">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B540EE" w:rsidRPr="00046BC0" w:rsidRDefault="00B540EE" w:rsidP="00046BC0">
      <w:pPr>
        <w:widowControl w:val="0"/>
        <w:numPr>
          <w:ilvl w:val="0"/>
          <w:numId w:val="18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B540EE" w:rsidRPr="00046BC0" w:rsidRDefault="00B540EE" w:rsidP="00046BC0">
      <w:pPr>
        <w:widowControl w:val="0"/>
        <w:numPr>
          <w:ilvl w:val="0"/>
          <w:numId w:val="18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строить позитивные отношения в процессе учебной и познавательной деятельности;</w:t>
      </w:r>
    </w:p>
    <w:p w:rsidR="00B540EE" w:rsidRPr="00046BC0" w:rsidRDefault="00B540EE" w:rsidP="00046BC0">
      <w:pPr>
        <w:widowControl w:val="0"/>
        <w:numPr>
          <w:ilvl w:val="0"/>
          <w:numId w:val="18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 xml:space="preserve">корректно и </w:t>
      </w:r>
      <w:proofErr w:type="spellStart"/>
      <w:r w:rsidRPr="00046BC0">
        <w:rPr>
          <w:rFonts w:ascii="Times New Roman" w:hAnsi="Times New Roman"/>
          <w:sz w:val="24"/>
          <w:szCs w:val="24"/>
        </w:rPr>
        <w:t>аргументированно</w:t>
      </w:r>
      <w:proofErr w:type="spellEnd"/>
      <w:r w:rsidRPr="00046BC0">
        <w:rPr>
          <w:rFonts w:ascii="Times New Roman" w:hAnsi="Times New Roman"/>
          <w:sz w:val="24"/>
          <w:szCs w:val="24"/>
        </w:rPr>
        <w:t xml:space="preserve">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046BC0" w:rsidRDefault="00B540EE" w:rsidP="00046BC0">
      <w:pPr>
        <w:widowControl w:val="0"/>
        <w:numPr>
          <w:ilvl w:val="0"/>
          <w:numId w:val="18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 xml:space="preserve">критически относиться к </w:t>
      </w:r>
      <w:r w:rsidR="00B534A1" w:rsidRPr="00046BC0">
        <w:rPr>
          <w:rFonts w:ascii="Times New Roman" w:hAnsi="Times New Roman"/>
          <w:sz w:val="24"/>
          <w:szCs w:val="24"/>
        </w:rPr>
        <w:t xml:space="preserve">собственному </w:t>
      </w:r>
      <w:r w:rsidRPr="00046BC0">
        <w:rPr>
          <w:rFonts w:ascii="Times New Roman" w:hAnsi="Times New Roman"/>
          <w:sz w:val="24"/>
          <w:szCs w:val="24"/>
        </w:rPr>
        <w:t xml:space="preserve">мнению, с достоинством признавать ошибочность </w:t>
      </w:r>
      <w:r w:rsidR="005202DD" w:rsidRPr="00046BC0">
        <w:rPr>
          <w:rFonts w:ascii="Times New Roman" w:hAnsi="Times New Roman"/>
          <w:sz w:val="24"/>
          <w:szCs w:val="24"/>
        </w:rPr>
        <w:t xml:space="preserve">своего </w:t>
      </w:r>
      <w:r w:rsidRPr="00046BC0">
        <w:rPr>
          <w:rFonts w:ascii="Times New Roman" w:hAnsi="Times New Roman"/>
          <w:sz w:val="24"/>
          <w:szCs w:val="24"/>
        </w:rPr>
        <w:t>мнения (если оно таково) и корректировать его;</w:t>
      </w:r>
    </w:p>
    <w:p w:rsidR="00B540EE" w:rsidRPr="00046BC0" w:rsidRDefault="00B540EE" w:rsidP="00046BC0">
      <w:pPr>
        <w:widowControl w:val="0"/>
        <w:numPr>
          <w:ilvl w:val="0"/>
          <w:numId w:val="18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предлагать альтернативное решение в конфликтной ситуации;</w:t>
      </w:r>
    </w:p>
    <w:p w:rsidR="00B540EE" w:rsidRPr="00046BC0" w:rsidRDefault="00B540EE" w:rsidP="00046BC0">
      <w:pPr>
        <w:widowControl w:val="0"/>
        <w:numPr>
          <w:ilvl w:val="0"/>
          <w:numId w:val="18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выделять общую точку зрения в дискуссии;</w:t>
      </w:r>
    </w:p>
    <w:p w:rsidR="00B540EE" w:rsidRPr="00046BC0" w:rsidRDefault="00B540EE" w:rsidP="00046BC0">
      <w:pPr>
        <w:widowControl w:val="0"/>
        <w:numPr>
          <w:ilvl w:val="0"/>
          <w:numId w:val="18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B540EE" w:rsidRPr="00046BC0" w:rsidRDefault="00B540EE" w:rsidP="00046BC0">
      <w:pPr>
        <w:widowControl w:val="0"/>
        <w:numPr>
          <w:ilvl w:val="0"/>
          <w:numId w:val="18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B540EE" w:rsidRPr="00046BC0" w:rsidRDefault="00B540EE" w:rsidP="00046BC0">
      <w:pPr>
        <w:widowControl w:val="0"/>
        <w:numPr>
          <w:ilvl w:val="0"/>
          <w:numId w:val="18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046BC0" w:rsidRDefault="00B540EE" w:rsidP="00046BC0">
      <w:pPr>
        <w:widowControl w:val="0"/>
        <w:numPr>
          <w:ilvl w:val="0"/>
          <w:numId w:val="180"/>
        </w:numPr>
        <w:tabs>
          <w:tab w:val="left" w:pos="142"/>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046BC0">
        <w:rPr>
          <w:rFonts w:ascii="Times New Roman" w:hAnsi="Times New Roman"/>
          <w:sz w:val="24"/>
          <w:szCs w:val="24"/>
        </w:rPr>
        <w:t xml:space="preserve"> для </w:t>
      </w:r>
      <w:r w:rsidRPr="00046BC0">
        <w:rPr>
          <w:rFonts w:ascii="Times New Roman" w:hAnsi="Times New Roman"/>
          <w:sz w:val="24"/>
          <w:szCs w:val="24"/>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046BC0" w:rsidRDefault="00B540EE" w:rsidP="00046BC0">
      <w:pPr>
        <w:widowControl w:val="0"/>
        <w:numPr>
          <w:ilvl w:val="0"/>
          <w:numId w:val="3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определять задачу коммуникации и в соответствии с ней отбирать речевые средства;</w:t>
      </w:r>
    </w:p>
    <w:p w:rsidR="00B540EE" w:rsidRPr="00046BC0" w:rsidRDefault="00B540EE" w:rsidP="00046BC0">
      <w:pPr>
        <w:widowControl w:val="0"/>
        <w:numPr>
          <w:ilvl w:val="0"/>
          <w:numId w:val="3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B540EE" w:rsidRPr="00046BC0" w:rsidRDefault="00B540EE" w:rsidP="00046BC0">
      <w:pPr>
        <w:widowControl w:val="0"/>
        <w:numPr>
          <w:ilvl w:val="0"/>
          <w:numId w:val="3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представлять в устной или письменной форме развернутый план собственной деятельности;</w:t>
      </w:r>
    </w:p>
    <w:p w:rsidR="00B540EE" w:rsidRPr="00046BC0" w:rsidRDefault="00B540EE" w:rsidP="00046BC0">
      <w:pPr>
        <w:widowControl w:val="0"/>
        <w:numPr>
          <w:ilvl w:val="0"/>
          <w:numId w:val="3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соблюдать нормы публичной речи</w:t>
      </w:r>
      <w:r w:rsidR="00C40BE2" w:rsidRPr="00046BC0">
        <w:rPr>
          <w:rFonts w:ascii="Times New Roman" w:hAnsi="Times New Roman"/>
          <w:sz w:val="24"/>
          <w:szCs w:val="24"/>
        </w:rPr>
        <w:t>,</w:t>
      </w:r>
      <w:r w:rsidRPr="00046BC0">
        <w:rPr>
          <w:rFonts w:ascii="Times New Roman" w:hAnsi="Times New Roman"/>
          <w:sz w:val="24"/>
          <w:szCs w:val="24"/>
        </w:rPr>
        <w:t xml:space="preserve"> регламент в монологе и дискуссии в соответствии с коммуникативной задачей;</w:t>
      </w:r>
    </w:p>
    <w:p w:rsidR="00B540EE" w:rsidRPr="00046BC0" w:rsidRDefault="00B540EE" w:rsidP="00046BC0">
      <w:pPr>
        <w:widowControl w:val="0"/>
        <w:numPr>
          <w:ilvl w:val="0"/>
          <w:numId w:val="3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lastRenderedPageBreak/>
        <w:t>высказывать и обосновывать мнение (суждение) и запрашивать мнение партнера в рамках диалога;</w:t>
      </w:r>
    </w:p>
    <w:p w:rsidR="00B540EE" w:rsidRPr="00046BC0" w:rsidRDefault="00B540EE" w:rsidP="00046BC0">
      <w:pPr>
        <w:widowControl w:val="0"/>
        <w:numPr>
          <w:ilvl w:val="0"/>
          <w:numId w:val="3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принимать решение в ходе диалога и согласовывать его с собеседником;</w:t>
      </w:r>
    </w:p>
    <w:p w:rsidR="00B540EE" w:rsidRPr="00046BC0" w:rsidRDefault="00B540EE" w:rsidP="00046BC0">
      <w:pPr>
        <w:widowControl w:val="0"/>
        <w:numPr>
          <w:ilvl w:val="0"/>
          <w:numId w:val="3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B540EE" w:rsidRPr="00046BC0" w:rsidRDefault="00B540EE" w:rsidP="00046BC0">
      <w:pPr>
        <w:widowControl w:val="0"/>
        <w:numPr>
          <w:ilvl w:val="0"/>
          <w:numId w:val="3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B540EE" w:rsidRPr="00046BC0" w:rsidRDefault="00B540EE" w:rsidP="00046BC0">
      <w:pPr>
        <w:widowControl w:val="0"/>
        <w:numPr>
          <w:ilvl w:val="0"/>
          <w:numId w:val="3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B540EE" w:rsidRPr="00046BC0" w:rsidRDefault="00B540EE" w:rsidP="00046BC0">
      <w:pPr>
        <w:widowControl w:val="0"/>
        <w:numPr>
          <w:ilvl w:val="0"/>
          <w:numId w:val="3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046BC0" w:rsidRDefault="00B540EE" w:rsidP="00046BC0">
      <w:pPr>
        <w:widowControl w:val="0"/>
        <w:numPr>
          <w:ilvl w:val="0"/>
          <w:numId w:val="180"/>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w:t>
      </w:r>
      <w:r w:rsidR="00105119" w:rsidRPr="00046BC0">
        <w:rPr>
          <w:rFonts w:ascii="Times New Roman" w:hAnsi="Times New Roman"/>
          <w:sz w:val="24"/>
          <w:szCs w:val="24"/>
        </w:rPr>
        <w:t xml:space="preserve"> (далее – ИКТ)</w:t>
      </w:r>
      <w:r w:rsidR="007A1ECF" w:rsidRPr="00046BC0">
        <w:rPr>
          <w:rFonts w:ascii="Times New Roman" w:hAnsi="Times New Roman"/>
          <w:sz w:val="24"/>
          <w:szCs w:val="24"/>
        </w:rPr>
        <w:t>.</w:t>
      </w:r>
      <w:r w:rsidRPr="00046BC0">
        <w:rPr>
          <w:rFonts w:ascii="Times New Roman" w:hAnsi="Times New Roman"/>
          <w:sz w:val="24"/>
          <w:szCs w:val="24"/>
        </w:rPr>
        <w:t xml:space="preserve"> Обучающийся сможет:</w:t>
      </w:r>
    </w:p>
    <w:p w:rsidR="00B540EE" w:rsidRPr="00046BC0" w:rsidRDefault="00B540EE" w:rsidP="00046BC0">
      <w:pPr>
        <w:widowControl w:val="0"/>
        <w:numPr>
          <w:ilvl w:val="0"/>
          <w:numId w:val="3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046BC0" w:rsidRDefault="00B540EE" w:rsidP="00046BC0">
      <w:pPr>
        <w:widowControl w:val="0"/>
        <w:numPr>
          <w:ilvl w:val="0"/>
          <w:numId w:val="3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046BC0" w:rsidRDefault="00B540EE" w:rsidP="00046BC0">
      <w:pPr>
        <w:widowControl w:val="0"/>
        <w:numPr>
          <w:ilvl w:val="0"/>
          <w:numId w:val="3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B540EE" w:rsidRPr="00046BC0" w:rsidRDefault="00B540EE" w:rsidP="00046BC0">
      <w:pPr>
        <w:widowControl w:val="0"/>
        <w:numPr>
          <w:ilvl w:val="0"/>
          <w:numId w:val="3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046BC0" w:rsidRDefault="00B540EE" w:rsidP="00046BC0">
      <w:pPr>
        <w:widowControl w:val="0"/>
        <w:numPr>
          <w:ilvl w:val="0"/>
          <w:numId w:val="3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использовать информацию с учетом этических и правовых норм;</w:t>
      </w:r>
    </w:p>
    <w:p w:rsidR="00B540EE" w:rsidRPr="00046BC0" w:rsidRDefault="00B540EE" w:rsidP="00046BC0">
      <w:pPr>
        <w:widowControl w:val="0"/>
        <w:numPr>
          <w:ilvl w:val="0"/>
          <w:numId w:val="31"/>
        </w:numPr>
        <w:tabs>
          <w:tab w:val="left" w:pos="567"/>
          <w:tab w:val="left" w:pos="993"/>
        </w:tabs>
        <w:spacing w:after="0"/>
        <w:ind w:left="0" w:firstLine="284"/>
        <w:jc w:val="both"/>
        <w:rPr>
          <w:rFonts w:ascii="Times New Roman" w:hAnsi="Times New Roman"/>
          <w:sz w:val="24"/>
          <w:szCs w:val="24"/>
        </w:rPr>
      </w:pPr>
      <w:r w:rsidRPr="00046BC0">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1D79C5" w:rsidRPr="00046BC0" w:rsidRDefault="001D79C5" w:rsidP="00046BC0">
      <w:pPr>
        <w:widowControl w:val="0"/>
        <w:tabs>
          <w:tab w:val="left" w:pos="567"/>
          <w:tab w:val="left" w:pos="993"/>
        </w:tabs>
        <w:spacing w:after="0"/>
        <w:ind w:firstLine="284"/>
        <w:jc w:val="both"/>
        <w:rPr>
          <w:rFonts w:ascii="Times New Roman" w:hAnsi="Times New Roman"/>
          <w:sz w:val="24"/>
          <w:szCs w:val="24"/>
        </w:rPr>
      </w:pPr>
    </w:p>
    <w:p w:rsidR="00B540EE" w:rsidRPr="00046BC0" w:rsidRDefault="00105119" w:rsidP="00046BC0">
      <w:pPr>
        <w:pStyle w:val="2"/>
        <w:spacing w:line="276" w:lineRule="auto"/>
        <w:rPr>
          <w:sz w:val="24"/>
          <w:szCs w:val="24"/>
          <w:u w:val="single"/>
        </w:rPr>
      </w:pPr>
      <w:r w:rsidRPr="00046BC0">
        <w:rPr>
          <w:sz w:val="24"/>
          <w:szCs w:val="24"/>
          <w:u w:val="single"/>
        </w:rPr>
        <w:t>1.2.5. Предметные результаты</w:t>
      </w:r>
    </w:p>
    <w:p w:rsidR="00A17221" w:rsidRPr="00046BC0" w:rsidRDefault="00A17221" w:rsidP="00046BC0">
      <w:pPr>
        <w:pStyle w:val="2"/>
        <w:spacing w:line="276" w:lineRule="auto"/>
        <w:rPr>
          <w:sz w:val="24"/>
          <w:szCs w:val="24"/>
          <w:u w:val="single"/>
        </w:rPr>
      </w:pPr>
    </w:p>
    <w:p w:rsidR="000E7B99" w:rsidRPr="00046BC0" w:rsidRDefault="006F777F" w:rsidP="00046BC0">
      <w:pPr>
        <w:pStyle w:val="3"/>
        <w:spacing w:before="0" w:beforeAutospacing="0" w:after="0" w:afterAutospacing="0" w:line="276" w:lineRule="auto"/>
        <w:ind w:firstLine="709"/>
        <w:rPr>
          <w:i/>
          <w:sz w:val="24"/>
          <w:szCs w:val="24"/>
          <w:u w:val="single"/>
        </w:rPr>
      </w:pPr>
      <w:bookmarkStart w:id="29" w:name="_Toc409691628"/>
      <w:bookmarkStart w:id="30" w:name="_Toc410653953"/>
      <w:bookmarkStart w:id="31" w:name="_Toc414553133"/>
      <w:r w:rsidRPr="00046BC0">
        <w:rPr>
          <w:i/>
          <w:sz w:val="24"/>
          <w:szCs w:val="24"/>
          <w:u w:val="single"/>
        </w:rPr>
        <w:t>1.2.</w:t>
      </w:r>
      <w:r w:rsidR="00105119" w:rsidRPr="00046BC0">
        <w:rPr>
          <w:i/>
          <w:sz w:val="24"/>
          <w:szCs w:val="24"/>
          <w:u w:val="single"/>
        </w:rPr>
        <w:t>5.1</w:t>
      </w:r>
      <w:r w:rsidRPr="00046BC0">
        <w:rPr>
          <w:i/>
          <w:sz w:val="24"/>
          <w:szCs w:val="24"/>
          <w:u w:val="single"/>
        </w:rPr>
        <w:t xml:space="preserve">. </w:t>
      </w:r>
      <w:bookmarkEnd w:id="29"/>
      <w:bookmarkEnd w:id="30"/>
      <w:bookmarkEnd w:id="31"/>
      <w:r w:rsidR="000E7B99" w:rsidRPr="00046BC0">
        <w:rPr>
          <w:i/>
          <w:sz w:val="24"/>
          <w:szCs w:val="24"/>
          <w:u w:val="single"/>
        </w:rPr>
        <w:t>Русский язык и литература</w:t>
      </w:r>
    </w:p>
    <w:p w:rsidR="000E7B99" w:rsidRPr="00046BC0" w:rsidRDefault="000E7B99" w:rsidP="00046BC0">
      <w:pPr>
        <w:spacing w:after="0"/>
        <w:jc w:val="both"/>
        <w:rPr>
          <w:rFonts w:ascii="Times New Roman" w:hAnsi="Times New Roman"/>
          <w:sz w:val="24"/>
          <w:szCs w:val="24"/>
        </w:rPr>
      </w:pPr>
      <w:r w:rsidRPr="00046BC0">
        <w:rPr>
          <w:rFonts w:ascii="Times New Roman" w:hAnsi="Times New Roman"/>
          <w:sz w:val="24"/>
          <w:szCs w:val="24"/>
        </w:rPr>
        <w:t>Изучение предметной области «Русский язык и литература» - языка как знаковой</w:t>
      </w:r>
    </w:p>
    <w:p w:rsidR="000E7B99" w:rsidRPr="00046BC0" w:rsidRDefault="000E7B99" w:rsidP="00046BC0">
      <w:pPr>
        <w:spacing w:after="0"/>
        <w:jc w:val="both"/>
        <w:rPr>
          <w:rFonts w:ascii="Times New Roman" w:hAnsi="Times New Roman"/>
          <w:sz w:val="24"/>
          <w:szCs w:val="24"/>
        </w:rPr>
      </w:pPr>
      <w:r w:rsidRPr="00046BC0">
        <w:rPr>
          <w:rFonts w:ascii="Times New Roman" w:hAnsi="Times New Roman"/>
          <w:sz w:val="24"/>
          <w:szCs w:val="24"/>
        </w:rPr>
        <w:t>системы, лежащей в основе человеческого общения, формирования российской</w:t>
      </w:r>
    </w:p>
    <w:p w:rsidR="000E7B99" w:rsidRPr="00046BC0" w:rsidRDefault="000E7B99" w:rsidP="00046BC0">
      <w:pPr>
        <w:spacing w:after="0"/>
        <w:jc w:val="both"/>
        <w:rPr>
          <w:rFonts w:ascii="Times New Roman" w:hAnsi="Times New Roman"/>
          <w:sz w:val="24"/>
          <w:szCs w:val="24"/>
        </w:rPr>
      </w:pPr>
      <w:r w:rsidRPr="00046BC0">
        <w:rPr>
          <w:rFonts w:ascii="Times New Roman" w:hAnsi="Times New Roman"/>
          <w:sz w:val="24"/>
          <w:szCs w:val="24"/>
        </w:rPr>
        <w:t>гражданской, этнической и социальной идентичности, позволяющей понимать, быть</w:t>
      </w:r>
    </w:p>
    <w:p w:rsidR="000E7B99" w:rsidRPr="00046BC0" w:rsidRDefault="000E7B99" w:rsidP="00046BC0">
      <w:pPr>
        <w:spacing w:after="0"/>
        <w:jc w:val="both"/>
        <w:rPr>
          <w:rFonts w:ascii="Times New Roman" w:hAnsi="Times New Roman"/>
          <w:sz w:val="24"/>
          <w:szCs w:val="24"/>
        </w:rPr>
      </w:pPr>
      <w:r w:rsidRPr="00046BC0">
        <w:rPr>
          <w:rFonts w:ascii="Times New Roman" w:hAnsi="Times New Roman"/>
          <w:sz w:val="24"/>
          <w:szCs w:val="24"/>
        </w:rPr>
        <w:t xml:space="preserve">понятым, выражать внутренний мир человека, в том числе при помощи </w:t>
      </w:r>
      <w:proofErr w:type="gramStart"/>
      <w:r w:rsidRPr="00046BC0">
        <w:rPr>
          <w:rFonts w:ascii="Times New Roman" w:hAnsi="Times New Roman"/>
          <w:sz w:val="24"/>
          <w:szCs w:val="24"/>
        </w:rPr>
        <w:t>альтернативных</w:t>
      </w:r>
      <w:proofErr w:type="gramEnd"/>
    </w:p>
    <w:p w:rsidR="000E7B99" w:rsidRPr="00046BC0" w:rsidRDefault="000E7B99" w:rsidP="00046BC0">
      <w:pPr>
        <w:spacing w:after="0"/>
        <w:jc w:val="both"/>
        <w:rPr>
          <w:rFonts w:ascii="Times New Roman" w:hAnsi="Times New Roman"/>
          <w:sz w:val="24"/>
          <w:szCs w:val="24"/>
        </w:rPr>
      </w:pPr>
      <w:r w:rsidRPr="00046BC0">
        <w:rPr>
          <w:rFonts w:ascii="Times New Roman" w:hAnsi="Times New Roman"/>
          <w:sz w:val="24"/>
          <w:szCs w:val="24"/>
        </w:rPr>
        <w:t>средств коммуникации, должно обеспечить:</w:t>
      </w:r>
    </w:p>
    <w:p w:rsidR="000E7B99" w:rsidRPr="00046BC0" w:rsidRDefault="000E7B99" w:rsidP="00046BC0">
      <w:pPr>
        <w:spacing w:after="0"/>
        <w:jc w:val="both"/>
        <w:rPr>
          <w:rFonts w:ascii="Times New Roman" w:hAnsi="Times New Roman"/>
          <w:sz w:val="24"/>
          <w:szCs w:val="24"/>
        </w:rPr>
      </w:pPr>
      <w:r w:rsidRPr="00046BC0">
        <w:rPr>
          <w:rFonts w:ascii="Times New Roman" w:hAnsi="Times New Roman"/>
          <w:sz w:val="24"/>
          <w:szCs w:val="24"/>
        </w:rPr>
        <w:t>- включение в культурно-языковое поле русской и общечеловеческой культуры,</w:t>
      </w:r>
    </w:p>
    <w:p w:rsidR="000E7B99" w:rsidRPr="00046BC0" w:rsidRDefault="000E7B99" w:rsidP="00046BC0">
      <w:pPr>
        <w:spacing w:after="0"/>
        <w:jc w:val="both"/>
        <w:rPr>
          <w:rFonts w:ascii="Times New Roman" w:hAnsi="Times New Roman"/>
          <w:sz w:val="24"/>
          <w:szCs w:val="24"/>
        </w:rPr>
      </w:pPr>
      <w:r w:rsidRPr="00046BC0">
        <w:rPr>
          <w:rFonts w:ascii="Times New Roman" w:hAnsi="Times New Roman"/>
          <w:sz w:val="24"/>
          <w:szCs w:val="24"/>
        </w:rPr>
        <w:t>воспитание ценностного отношения к русскому языку как носителю культуры, как</w:t>
      </w:r>
    </w:p>
    <w:p w:rsidR="000E7B99" w:rsidRPr="00046BC0" w:rsidRDefault="000E7B99" w:rsidP="00046BC0">
      <w:pPr>
        <w:spacing w:after="0"/>
        <w:jc w:val="both"/>
        <w:rPr>
          <w:rFonts w:ascii="Times New Roman" w:hAnsi="Times New Roman"/>
          <w:sz w:val="24"/>
          <w:szCs w:val="24"/>
        </w:rPr>
      </w:pPr>
      <w:r w:rsidRPr="00046BC0">
        <w:rPr>
          <w:rFonts w:ascii="Times New Roman" w:hAnsi="Times New Roman"/>
          <w:sz w:val="24"/>
          <w:szCs w:val="24"/>
        </w:rPr>
        <w:t>государственному языку Российской Федерации, языку межнационального общения</w:t>
      </w:r>
    </w:p>
    <w:p w:rsidR="000E7B99" w:rsidRPr="00046BC0" w:rsidRDefault="000E7B99" w:rsidP="00046BC0">
      <w:pPr>
        <w:spacing w:after="0"/>
        <w:jc w:val="both"/>
        <w:rPr>
          <w:rFonts w:ascii="Times New Roman" w:hAnsi="Times New Roman"/>
          <w:sz w:val="24"/>
          <w:szCs w:val="24"/>
        </w:rPr>
      </w:pPr>
      <w:r w:rsidRPr="00046BC0">
        <w:rPr>
          <w:rFonts w:ascii="Times New Roman" w:hAnsi="Times New Roman"/>
          <w:sz w:val="24"/>
          <w:szCs w:val="24"/>
        </w:rPr>
        <w:t>народов России;</w:t>
      </w:r>
    </w:p>
    <w:p w:rsidR="000E7B99" w:rsidRPr="00046BC0" w:rsidRDefault="000E7B99" w:rsidP="00046BC0">
      <w:pPr>
        <w:spacing w:after="0"/>
        <w:jc w:val="both"/>
        <w:rPr>
          <w:rFonts w:ascii="Times New Roman" w:hAnsi="Times New Roman"/>
          <w:sz w:val="24"/>
          <w:szCs w:val="24"/>
        </w:rPr>
      </w:pPr>
      <w:r w:rsidRPr="00046BC0">
        <w:rPr>
          <w:rFonts w:ascii="Times New Roman" w:hAnsi="Times New Roman"/>
          <w:sz w:val="24"/>
          <w:szCs w:val="24"/>
        </w:rPr>
        <w:t xml:space="preserve">- осознание тесной связи между </w:t>
      </w:r>
      <w:proofErr w:type="gramStart"/>
      <w:r w:rsidRPr="00046BC0">
        <w:rPr>
          <w:rFonts w:ascii="Times New Roman" w:hAnsi="Times New Roman"/>
          <w:sz w:val="24"/>
          <w:szCs w:val="24"/>
        </w:rPr>
        <w:t>языковым</w:t>
      </w:r>
      <w:proofErr w:type="gramEnd"/>
      <w:r w:rsidRPr="00046BC0">
        <w:rPr>
          <w:rFonts w:ascii="Times New Roman" w:hAnsi="Times New Roman"/>
          <w:sz w:val="24"/>
          <w:szCs w:val="24"/>
        </w:rPr>
        <w:t>, литературным, интеллектуальным, духовно-</w:t>
      </w:r>
    </w:p>
    <w:p w:rsidR="000E7B99" w:rsidRPr="00046BC0" w:rsidRDefault="000E7B99" w:rsidP="00046BC0">
      <w:pPr>
        <w:spacing w:after="0"/>
        <w:jc w:val="both"/>
        <w:rPr>
          <w:rFonts w:ascii="Times New Roman" w:hAnsi="Times New Roman"/>
          <w:sz w:val="24"/>
          <w:szCs w:val="24"/>
        </w:rPr>
      </w:pPr>
      <w:r w:rsidRPr="00046BC0">
        <w:rPr>
          <w:rFonts w:ascii="Times New Roman" w:hAnsi="Times New Roman"/>
          <w:sz w:val="24"/>
          <w:szCs w:val="24"/>
        </w:rPr>
        <w:t>нравственным развитием личности и ее социальным ростом;</w:t>
      </w:r>
    </w:p>
    <w:p w:rsidR="000E7B99" w:rsidRPr="00046BC0" w:rsidRDefault="000E7B99" w:rsidP="00046BC0">
      <w:pPr>
        <w:spacing w:after="0"/>
        <w:jc w:val="both"/>
        <w:rPr>
          <w:rFonts w:ascii="Times New Roman" w:hAnsi="Times New Roman"/>
          <w:sz w:val="24"/>
          <w:szCs w:val="24"/>
        </w:rPr>
      </w:pPr>
      <w:r w:rsidRPr="00046BC0">
        <w:rPr>
          <w:rFonts w:ascii="Times New Roman" w:hAnsi="Times New Roman"/>
          <w:sz w:val="24"/>
          <w:szCs w:val="24"/>
        </w:rPr>
        <w:t>- приобщение к российскому литературному наследию и через него – к сокровищам</w:t>
      </w:r>
    </w:p>
    <w:p w:rsidR="000E7B99" w:rsidRPr="00046BC0" w:rsidRDefault="000E7B99" w:rsidP="00046BC0">
      <w:pPr>
        <w:spacing w:after="0"/>
        <w:jc w:val="both"/>
        <w:rPr>
          <w:rFonts w:ascii="Times New Roman" w:hAnsi="Times New Roman"/>
          <w:sz w:val="24"/>
          <w:szCs w:val="24"/>
        </w:rPr>
      </w:pPr>
      <w:r w:rsidRPr="00046BC0">
        <w:rPr>
          <w:rFonts w:ascii="Times New Roman" w:hAnsi="Times New Roman"/>
          <w:sz w:val="24"/>
          <w:szCs w:val="24"/>
        </w:rPr>
        <w:t xml:space="preserve">отечественной и мировой культуры; формирование причастности к </w:t>
      </w:r>
      <w:proofErr w:type="gramStart"/>
      <w:r w:rsidRPr="00046BC0">
        <w:rPr>
          <w:rFonts w:ascii="Times New Roman" w:hAnsi="Times New Roman"/>
          <w:sz w:val="24"/>
          <w:szCs w:val="24"/>
        </w:rPr>
        <w:t>национальным</w:t>
      </w:r>
      <w:proofErr w:type="gramEnd"/>
    </w:p>
    <w:p w:rsidR="000E7B99" w:rsidRPr="00046BC0" w:rsidRDefault="000E7B99" w:rsidP="00046BC0">
      <w:pPr>
        <w:spacing w:after="0"/>
        <w:jc w:val="both"/>
        <w:rPr>
          <w:rFonts w:ascii="Times New Roman" w:hAnsi="Times New Roman"/>
          <w:sz w:val="24"/>
          <w:szCs w:val="24"/>
        </w:rPr>
      </w:pPr>
      <w:r w:rsidRPr="00046BC0">
        <w:rPr>
          <w:rFonts w:ascii="Times New Roman" w:hAnsi="Times New Roman"/>
          <w:sz w:val="24"/>
          <w:szCs w:val="24"/>
        </w:rPr>
        <w:t>свершениям, традициям и осознание исторической преемственности поколений;</w:t>
      </w:r>
    </w:p>
    <w:p w:rsidR="000E7B99" w:rsidRPr="00046BC0" w:rsidRDefault="000E7B99" w:rsidP="00046BC0">
      <w:pPr>
        <w:spacing w:after="0"/>
        <w:jc w:val="both"/>
        <w:rPr>
          <w:rFonts w:ascii="Times New Roman" w:hAnsi="Times New Roman"/>
          <w:sz w:val="24"/>
          <w:szCs w:val="24"/>
        </w:rPr>
      </w:pPr>
      <w:r w:rsidRPr="00046BC0">
        <w:rPr>
          <w:rFonts w:ascii="Times New Roman" w:hAnsi="Times New Roman"/>
          <w:sz w:val="24"/>
          <w:szCs w:val="24"/>
        </w:rPr>
        <w:t>- обогащение активного и потенциального словарного запаса, развитие культуры владения</w:t>
      </w:r>
    </w:p>
    <w:p w:rsidR="000E7B99" w:rsidRPr="00046BC0" w:rsidRDefault="000E7B99" w:rsidP="00046BC0">
      <w:pPr>
        <w:spacing w:after="0"/>
        <w:jc w:val="both"/>
        <w:rPr>
          <w:rFonts w:ascii="Times New Roman" w:hAnsi="Times New Roman"/>
          <w:sz w:val="24"/>
          <w:szCs w:val="24"/>
        </w:rPr>
      </w:pPr>
      <w:r w:rsidRPr="00046BC0">
        <w:rPr>
          <w:rFonts w:ascii="Times New Roman" w:hAnsi="Times New Roman"/>
          <w:sz w:val="24"/>
          <w:szCs w:val="24"/>
        </w:rPr>
        <w:t xml:space="preserve">русским литературным языком во всей полноте его функциональных возможностей </w:t>
      </w:r>
      <w:proofErr w:type="gramStart"/>
      <w:r w:rsidRPr="00046BC0">
        <w:rPr>
          <w:rFonts w:ascii="Times New Roman" w:hAnsi="Times New Roman"/>
          <w:sz w:val="24"/>
          <w:szCs w:val="24"/>
        </w:rPr>
        <w:t>в</w:t>
      </w:r>
      <w:proofErr w:type="gramEnd"/>
    </w:p>
    <w:p w:rsidR="000E7B99" w:rsidRPr="00046BC0" w:rsidRDefault="000E7B99" w:rsidP="00046BC0">
      <w:pPr>
        <w:spacing w:after="0"/>
        <w:jc w:val="both"/>
        <w:rPr>
          <w:rFonts w:ascii="Times New Roman" w:hAnsi="Times New Roman"/>
          <w:sz w:val="24"/>
          <w:szCs w:val="24"/>
        </w:rPr>
      </w:pPr>
      <w:proofErr w:type="gramStart"/>
      <w:r w:rsidRPr="00046BC0">
        <w:rPr>
          <w:rFonts w:ascii="Times New Roman" w:hAnsi="Times New Roman"/>
          <w:sz w:val="24"/>
          <w:szCs w:val="24"/>
        </w:rPr>
        <w:lastRenderedPageBreak/>
        <w:t>соответствии</w:t>
      </w:r>
      <w:proofErr w:type="gramEnd"/>
      <w:r w:rsidRPr="00046BC0">
        <w:rPr>
          <w:rFonts w:ascii="Times New Roman" w:hAnsi="Times New Roman"/>
          <w:sz w:val="24"/>
          <w:szCs w:val="24"/>
        </w:rPr>
        <w:t xml:space="preserve"> с нормами устной и письменной речи, правилами русского речевого этикета;</w:t>
      </w:r>
    </w:p>
    <w:p w:rsidR="000E7B99" w:rsidRPr="00046BC0" w:rsidRDefault="000E7B99" w:rsidP="00046BC0">
      <w:pPr>
        <w:spacing w:after="0"/>
        <w:jc w:val="both"/>
        <w:rPr>
          <w:rFonts w:ascii="Times New Roman" w:hAnsi="Times New Roman"/>
          <w:sz w:val="24"/>
          <w:szCs w:val="24"/>
        </w:rPr>
      </w:pPr>
      <w:r w:rsidRPr="00046BC0">
        <w:rPr>
          <w:rFonts w:ascii="Times New Roman" w:hAnsi="Times New Roman"/>
          <w:sz w:val="24"/>
          <w:szCs w:val="24"/>
        </w:rPr>
        <w:t>- получение знаний о русском языке как системе и как развивающемся явлении, о его</w:t>
      </w:r>
    </w:p>
    <w:p w:rsidR="000E7B99" w:rsidRPr="00046BC0" w:rsidRDefault="000E7B99" w:rsidP="00046BC0">
      <w:pPr>
        <w:spacing w:after="0"/>
        <w:jc w:val="both"/>
        <w:rPr>
          <w:rFonts w:ascii="Times New Roman" w:hAnsi="Times New Roman"/>
          <w:sz w:val="24"/>
          <w:szCs w:val="24"/>
        </w:rPr>
      </w:pPr>
      <w:proofErr w:type="gramStart"/>
      <w:r w:rsidRPr="00046BC0">
        <w:rPr>
          <w:rFonts w:ascii="Times New Roman" w:hAnsi="Times New Roman"/>
          <w:sz w:val="24"/>
          <w:szCs w:val="24"/>
        </w:rPr>
        <w:t>уровнях</w:t>
      </w:r>
      <w:proofErr w:type="gramEnd"/>
      <w:r w:rsidRPr="00046BC0">
        <w:rPr>
          <w:rFonts w:ascii="Times New Roman" w:hAnsi="Times New Roman"/>
          <w:sz w:val="24"/>
          <w:szCs w:val="24"/>
        </w:rPr>
        <w:t xml:space="preserve"> и единицах, о закономерностях его функционирования, освоение базовых</w:t>
      </w:r>
    </w:p>
    <w:p w:rsidR="000E7B99" w:rsidRPr="00046BC0" w:rsidRDefault="000E7B99" w:rsidP="00046BC0">
      <w:pPr>
        <w:spacing w:after="0"/>
        <w:jc w:val="both"/>
        <w:rPr>
          <w:rFonts w:ascii="Times New Roman" w:hAnsi="Times New Roman"/>
          <w:sz w:val="24"/>
          <w:szCs w:val="24"/>
        </w:rPr>
      </w:pPr>
      <w:r w:rsidRPr="00046BC0">
        <w:rPr>
          <w:rFonts w:ascii="Times New Roman" w:hAnsi="Times New Roman"/>
          <w:sz w:val="24"/>
          <w:szCs w:val="24"/>
        </w:rPr>
        <w:t>понятий лингвистики, формирование аналитических умений в отношении языковых</w:t>
      </w:r>
    </w:p>
    <w:p w:rsidR="000E7B99" w:rsidRPr="00046BC0" w:rsidRDefault="000E7B99" w:rsidP="00046BC0">
      <w:pPr>
        <w:spacing w:after="0"/>
        <w:jc w:val="both"/>
        <w:rPr>
          <w:rFonts w:ascii="Times New Roman" w:hAnsi="Times New Roman"/>
          <w:sz w:val="24"/>
          <w:szCs w:val="24"/>
        </w:rPr>
      </w:pPr>
      <w:r w:rsidRPr="00046BC0">
        <w:rPr>
          <w:rFonts w:ascii="Times New Roman" w:hAnsi="Times New Roman"/>
          <w:sz w:val="24"/>
          <w:szCs w:val="24"/>
        </w:rPr>
        <w:t xml:space="preserve">единиц и </w:t>
      </w:r>
      <w:proofErr w:type="gramStart"/>
      <w:r w:rsidRPr="00046BC0">
        <w:rPr>
          <w:rFonts w:ascii="Times New Roman" w:hAnsi="Times New Roman"/>
          <w:sz w:val="24"/>
          <w:szCs w:val="24"/>
        </w:rPr>
        <w:t>текстов</w:t>
      </w:r>
      <w:proofErr w:type="gramEnd"/>
      <w:r w:rsidRPr="00046BC0">
        <w:rPr>
          <w:rFonts w:ascii="Times New Roman" w:hAnsi="Times New Roman"/>
          <w:sz w:val="24"/>
          <w:szCs w:val="24"/>
        </w:rPr>
        <w:t xml:space="preserve"> разных функционально-смысловых типов и жанров.</w:t>
      </w:r>
    </w:p>
    <w:p w:rsidR="000E7B99" w:rsidRPr="00046BC0" w:rsidRDefault="000E7B99" w:rsidP="00046BC0">
      <w:pPr>
        <w:spacing w:after="0"/>
        <w:jc w:val="both"/>
        <w:rPr>
          <w:rFonts w:ascii="Times New Roman" w:hAnsi="Times New Roman"/>
          <w:sz w:val="24"/>
          <w:szCs w:val="24"/>
        </w:rPr>
      </w:pPr>
      <w:r w:rsidRPr="00046BC0">
        <w:rPr>
          <w:rFonts w:ascii="Times New Roman" w:hAnsi="Times New Roman"/>
          <w:sz w:val="24"/>
          <w:szCs w:val="24"/>
        </w:rPr>
        <w:t>Предметные результаты изучения предметной области «Русский язык и литература»</w:t>
      </w:r>
    </w:p>
    <w:p w:rsidR="000E7B99" w:rsidRPr="00046BC0" w:rsidRDefault="000E7B99" w:rsidP="00046BC0">
      <w:pPr>
        <w:spacing w:after="0"/>
        <w:jc w:val="both"/>
        <w:rPr>
          <w:rFonts w:ascii="Times New Roman" w:hAnsi="Times New Roman"/>
          <w:sz w:val="24"/>
          <w:szCs w:val="24"/>
        </w:rPr>
      </w:pPr>
      <w:r w:rsidRPr="00046BC0">
        <w:rPr>
          <w:rFonts w:ascii="Times New Roman" w:hAnsi="Times New Roman"/>
          <w:sz w:val="24"/>
          <w:szCs w:val="24"/>
        </w:rPr>
        <w:t>должны отражать:</w:t>
      </w:r>
    </w:p>
    <w:p w:rsidR="000E7B99" w:rsidRDefault="000E7B99" w:rsidP="00046BC0">
      <w:pPr>
        <w:spacing w:after="0"/>
        <w:jc w:val="both"/>
        <w:rPr>
          <w:rFonts w:ascii="Times New Roman" w:hAnsi="Times New Roman"/>
          <w:b/>
          <w:i/>
          <w:sz w:val="24"/>
          <w:szCs w:val="24"/>
          <w:u w:val="single"/>
        </w:rPr>
      </w:pPr>
      <w:r w:rsidRPr="00046BC0">
        <w:rPr>
          <w:rFonts w:ascii="Times New Roman" w:hAnsi="Times New Roman"/>
          <w:b/>
          <w:i/>
          <w:sz w:val="24"/>
          <w:szCs w:val="24"/>
          <w:u w:val="single"/>
        </w:rPr>
        <w:t>Русский язык:</w:t>
      </w:r>
    </w:p>
    <w:p w:rsidR="007C01DE" w:rsidRPr="0034473A" w:rsidRDefault="007C01DE" w:rsidP="007C01DE">
      <w:pPr>
        <w:pStyle w:val="2"/>
        <w:spacing w:line="276" w:lineRule="auto"/>
        <w:rPr>
          <w:sz w:val="24"/>
          <w:szCs w:val="24"/>
        </w:rPr>
      </w:pPr>
      <w:bookmarkStart w:id="32" w:name="_Toc287934277"/>
      <w:bookmarkStart w:id="33" w:name="_Toc414553134"/>
      <w:bookmarkStart w:id="34" w:name="_Toc287551922"/>
      <w:r w:rsidRPr="0034473A">
        <w:rPr>
          <w:sz w:val="24"/>
          <w:szCs w:val="24"/>
        </w:rPr>
        <w:t>Выпускник научится:</w:t>
      </w:r>
      <w:bookmarkEnd w:id="32"/>
      <w:bookmarkEnd w:id="33"/>
    </w:p>
    <w:p w:rsidR="007C01DE" w:rsidRPr="0034473A" w:rsidRDefault="007C01DE" w:rsidP="007C01DE">
      <w:pPr>
        <w:pStyle w:val="a8"/>
        <w:widowControl w:val="0"/>
        <w:numPr>
          <w:ilvl w:val="0"/>
          <w:numId w:val="32"/>
        </w:numPr>
        <w:tabs>
          <w:tab w:val="left" w:pos="993"/>
        </w:tabs>
        <w:autoSpaceDE w:val="0"/>
        <w:autoSpaceDN w:val="0"/>
        <w:adjustRightInd w:val="0"/>
        <w:spacing w:line="276" w:lineRule="auto"/>
        <w:ind w:left="0" w:firstLine="709"/>
        <w:jc w:val="both"/>
        <w:rPr>
          <w:rFonts w:ascii="Times New Roman" w:hAnsi="Times New Roman"/>
        </w:rPr>
      </w:pPr>
      <w:r w:rsidRPr="0034473A">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7C01DE" w:rsidRPr="0034473A" w:rsidRDefault="007C01DE" w:rsidP="007C01DE">
      <w:pPr>
        <w:pStyle w:val="a8"/>
        <w:widowControl w:val="0"/>
        <w:numPr>
          <w:ilvl w:val="0"/>
          <w:numId w:val="32"/>
        </w:numPr>
        <w:tabs>
          <w:tab w:val="left" w:pos="993"/>
        </w:tabs>
        <w:autoSpaceDE w:val="0"/>
        <w:autoSpaceDN w:val="0"/>
        <w:adjustRightInd w:val="0"/>
        <w:spacing w:line="276" w:lineRule="auto"/>
        <w:ind w:left="0" w:firstLine="709"/>
        <w:jc w:val="both"/>
        <w:rPr>
          <w:rFonts w:ascii="Times New Roman" w:hAnsi="Times New Roman"/>
        </w:rPr>
      </w:pPr>
      <w:r w:rsidRPr="0034473A">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7C01DE" w:rsidRPr="0034473A" w:rsidRDefault="007C01DE" w:rsidP="007C01DE">
      <w:pPr>
        <w:pStyle w:val="a8"/>
        <w:widowControl w:val="0"/>
        <w:numPr>
          <w:ilvl w:val="0"/>
          <w:numId w:val="32"/>
        </w:numPr>
        <w:tabs>
          <w:tab w:val="left" w:pos="993"/>
        </w:tabs>
        <w:autoSpaceDE w:val="0"/>
        <w:autoSpaceDN w:val="0"/>
        <w:adjustRightInd w:val="0"/>
        <w:spacing w:line="276" w:lineRule="auto"/>
        <w:ind w:left="0" w:firstLine="709"/>
        <w:jc w:val="both"/>
        <w:rPr>
          <w:rFonts w:ascii="Times New Roman" w:hAnsi="Times New Roman"/>
        </w:rPr>
      </w:pPr>
      <w:r w:rsidRPr="0034473A">
        <w:rPr>
          <w:rFonts w:ascii="Times New Roman" w:hAnsi="Times New Roman"/>
        </w:rPr>
        <w:t xml:space="preserve">владеть различными видами </w:t>
      </w:r>
      <w:proofErr w:type="spellStart"/>
      <w:r w:rsidRPr="0034473A">
        <w:rPr>
          <w:rFonts w:ascii="Times New Roman" w:hAnsi="Times New Roman"/>
        </w:rPr>
        <w:t>аудирования</w:t>
      </w:r>
      <w:proofErr w:type="spellEnd"/>
      <w:r w:rsidRPr="0034473A">
        <w:rPr>
          <w:rFonts w:ascii="Times New Roman" w:hAnsi="Times New Roman"/>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7C01DE" w:rsidRPr="0034473A" w:rsidRDefault="007C01DE" w:rsidP="007C01DE">
      <w:pPr>
        <w:pStyle w:val="a8"/>
        <w:widowControl w:val="0"/>
        <w:numPr>
          <w:ilvl w:val="0"/>
          <w:numId w:val="32"/>
        </w:numPr>
        <w:tabs>
          <w:tab w:val="left" w:pos="993"/>
        </w:tabs>
        <w:autoSpaceDE w:val="0"/>
        <w:autoSpaceDN w:val="0"/>
        <w:adjustRightInd w:val="0"/>
        <w:spacing w:line="276" w:lineRule="auto"/>
        <w:ind w:left="0" w:firstLine="709"/>
        <w:jc w:val="both"/>
        <w:rPr>
          <w:rFonts w:ascii="Times New Roman" w:hAnsi="Times New Roman"/>
        </w:rPr>
      </w:pPr>
      <w:r w:rsidRPr="0034473A">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7C01DE" w:rsidRPr="0034473A" w:rsidRDefault="007C01DE" w:rsidP="007C01DE">
      <w:pPr>
        <w:pStyle w:val="a8"/>
        <w:widowControl w:val="0"/>
        <w:numPr>
          <w:ilvl w:val="0"/>
          <w:numId w:val="32"/>
        </w:numPr>
        <w:tabs>
          <w:tab w:val="left" w:pos="993"/>
        </w:tabs>
        <w:autoSpaceDE w:val="0"/>
        <w:autoSpaceDN w:val="0"/>
        <w:adjustRightInd w:val="0"/>
        <w:spacing w:line="276" w:lineRule="auto"/>
        <w:ind w:left="0" w:firstLine="709"/>
        <w:jc w:val="both"/>
        <w:rPr>
          <w:rFonts w:ascii="Times New Roman" w:hAnsi="Times New Roman"/>
        </w:rPr>
      </w:pPr>
      <w:r w:rsidRPr="0034473A">
        <w:rPr>
          <w:rFonts w:ascii="Times New Roman" w:hAnsi="Times New Roman"/>
        </w:rPr>
        <w:t xml:space="preserve">участвовать в диалогическом и </w:t>
      </w:r>
      <w:proofErr w:type="spellStart"/>
      <w:r w:rsidRPr="0034473A">
        <w:rPr>
          <w:rFonts w:ascii="Times New Roman" w:hAnsi="Times New Roman"/>
        </w:rPr>
        <w:t>полилогическом</w:t>
      </w:r>
      <w:proofErr w:type="spellEnd"/>
      <w:r w:rsidRPr="0034473A">
        <w:rPr>
          <w:rFonts w:ascii="Times New Roman" w:hAnsi="Times New Roman"/>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7C01DE" w:rsidRPr="0034473A" w:rsidRDefault="007C01DE" w:rsidP="007C01DE">
      <w:pPr>
        <w:pStyle w:val="a8"/>
        <w:widowControl w:val="0"/>
        <w:numPr>
          <w:ilvl w:val="0"/>
          <w:numId w:val="32"/>
        </w:numPr>
        <w:tabs>
          <w:tab w:val="left" w:pos="993"/>
        </w:tabs>
        <w:autoSpaceDE w:val="0"/>
        <w:autoSpaceDN w:val="0"/>
        <w:adjustRightInd w:val="0"/>
        <w:spacing w:line="276" w:lineRule="auto"/>
        <w:ind w:left="0" w:firstLine="709"/>
        <w:jc w:val="both"/>
        <w:rPr>
          <w:rFonts w:ascii="Times New Roman" w:hAnsi="Times New Roman"/>
        </w:rPr>
      </w:pPr>
      <w:r w:rsidRPr="0034473A">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7C01DE" w:rsidRPr="0034473A" w:rsidRDefault="007C01DE" w:rsidP="007C01DE">
      <w:pPr>
        <w:pStyle w:val="a8"/>
        <w:widowControl w:val="0"/>
        <w:numPr>
          <w:ilvl w:val="0"/>
          <w:numId w:val="32"/>
        </w:numPr>
        <w:tabs>
          <w:tab w:val="left" w:pos="993"/>
        </w:tabs>
        <w:autoSpaceDE w:val="0"/>
        <w:autoSpaceDN w:val="0"/>
        <w:adjustRightInd w:val="0"/>
        <w:spacing w:line="276" w:lineRule="auto"/>
        <w:ind w:left="0" w:firstLine="709"/>
        <w:jc w:val="both"/>
        <w:rPr>
          <w:rFonts w:ascii="Times New Roman" w:hAnsi="Times New Roman"/>
        </w:rPr>
      </w:pPr>
      <w:r w:rsidRPr="0034473A">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7C01DE" w:rsidRPr="0034473A" w:rsidRDefault="007C01DE" w:rsidP="007C01DE">
      <w:pPr>
        <w:pStyle w:val="a8"/>
        <w:widowControl w:val="0"/>
        <w:numPr>
          <w:ilvl w:val="0"/>
          <w:numId w:val="32"/>
        </w:numPr>
        <w:tabs>
          <w:tab w:val="left" w:pos="993"/>
        </w:tabs>
        <w:autoSpaceDE w:val="0"/>
        <w:autoSpaceDN w:val="0"/>
        <w:adjustRightInd w:val="0"/>
        <w:spacing w:line="276" w:lineRule="auto"/>
        <w:ind w:left="0" w:firstLine="709"/>
        <w:jc w:val="both"/>
        <w:rPr>
          <w:rFonts w:ascii="Times New Roman" w:hAnsi="Times New Roman"/>
        </w:rPr>
      </w:pPr>
      <w:r w:rsidRPr="0034473A">
        <w:rPr>
          <w:rFonts w:ascii="Times New Roman" w:hAnsi="Times New Roman"/>
        </w:rPr>
        <w:t>использовать знание алфавита при поиске информации;</w:t>
      </w:r>
    </w:p>
    <w:p w:rsidR="007C01DE" w:rsidRPr="0034473A" w:rsidRDefault="007C01DE" w:rsidP="007C01DE">
      <w:pPr>
        <w:pStyle w:val="a8"/>
        <w:widowControl w:val="0"/>
        <w:numPr>
          <w:ilvl w:val="0"/>
          <w:numId w:val="32"/>
        </w:numPr>
        <w:tabs>
          <w:tab w:val="left" w:pos="993"/>
        </w:tabs>
        <w:autoSpaceDE w:val="0"/>
        <w:autoSpaceDN w:val="0"/>
        <w:adjustRightInd w:val="0"/>
        <w:spacing w:line="276" w:lineRule="auto"/>
        <w:ind w:left="0" w:firstLine="709"/>
        <w:jc w:val="both"/>
        <w:rPr>
          <w:rFonts w:ascii="Times New Roman" w:hAnsi="Times New Roman"/>
        </w:rPr>
      </w:pPr>
      <w:r w:rsidRPr="0034473A">
        <w:rPr>
          <w:rFonts w:ascii="Times New Roman" w:hAnsi="Times New Roman"/>
        </w:rPr>
        <w:t>различать значимые и незначимые единицы языка;</w:t>
      </w:r>
    </w:p>
    <w:p w:rsidR="007C01DE" w:rsidRPr="0034473A" w:rsidRDefault="007C01DE" w:rsidP="007C01DE">
      <w:pPr>
        <w:pStyle w:val="a8"/>
        <w:widowControl w:val="0"/>
        <w:numPr>
          <w:ilvl w:val="0"/>
          <w:numId w:val="32"/>
        </w:numPr>
        <w:tabs>
          <w:tab w:val="left" w:pos="993"/>
        </w:tabs>
        <w:autoSpaceDE w:val="0"/>
        <w:autoSpaceDN w:val="0"/>
        <w:adjustRightInd w:val="0"/>
        <w:spacing w:line="276" w:lineRule="auto"/>
        <w:ind w:left="0" w:firstLine="709"/>
        <w:jc w:val="both"/>
        <w:rPr>
          <w:rFonts w:ascii="Times New Roman" w:hAnsi="Times New Roman"/>
        </w:rPr>
      </w:pPr>
      <w:r w:rsidRPr="0034473A">
        <w:rPr>
          <w:rFonts w:ascii="Times New Roman" w:hAnsi="Times New Roman"/>
        </w:rPr>
        <w:t>проводить фонетический и орфоэпический анализ слова;</w:t>
      </w:r>
    </w:p>
    <w:p w:rsidR="007C01DE" w:rsidRPr="0034473A" w:rsidRDefault="007C01DE" w:rsidP="007C01DE">
      <w:pPr>
        <w:pStyle w:val="a8"/>
        <w:widowControl w:val="0"/>
        <w:numPr>
          <w:ilvl w:val="0"/>
          <w:numId w:val="32"/>
        </w:numPr>
        <w:tabs>
          <w:tab w:val="left" w:pos="993"/>
        </w:tabs>
        <w:autoSpaceDE w:val="0"/>
        <w:autoSpaceDN w:val="0"/>
        <w:adjustRightInd w:val="0"/>
        <w:spacing w:line="276" w:lineRule="auto"/>
        <w:ind w:left="0" w:firstLine="709"/>
        <w:jc w:val="both"/>
        <w:rPr>
          <w:rFonts w:ascii="Times New Roman" w:hAnsi="Times New Roman"/>
        </w:rPr>
      </w:pPr>
      <w:r w:rsidRPr="0034473A">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7C01DE" w:rsidRPr="0034473A" w:rsidRDefault="007C01DE" w:rsidP="007C01DE">
      <w:pPr>
        <w:pStyle w:val="a8"/>
        <w:widowControl w:val="0"/>
        <w:numPr>
          <w:ilvl w:val="0"/>
          <w:numId w:val="32"/>
        </w:numPr>
        <w:tabs>
          <w:tab w:val="left" w:pos="993"/>
        </w:tabs>
        <w:autoSpaceDE w:val="0"/>
        <w:autoSpaceDN w:val="0"/>
        <w:adjustRightInd w:val="0"/>
        <w:spacing w:line="276" w:lineRule="auto"/>
        <w:ind w:left="0" w:firstLine="709"/>
        <w:jc w:val="both"/>
        <w:rPr>
          <w:rFonts w:ascii="Times New Roman" w:hAnsi="Times New Roman"/>
        </w:rPr>
      </w:pPr>
      <w:r w:rsidRPr="0034473A">
        <w:rPr>
          <w:rFonts w:ascii="Times New Roman" w:hAnsi="Times New Roman"/>
        </w:rPr>
        <w:t>членить слова на слоги и правильно их переносить;</w:t>
      </w:r>
    </w:p>
    <w:p w:rsidR="007C01DE" w:rsidRPr="0034473A" w:rsidRDefault="007C01DE" w:rsidP="007C01DE">
      <w:pPr>
        <w:pStyle w:val="a8"/>
        <w:widowControl w:val="0"/>
        <w:numPr>
          <w:ilvl w:val="0"/>
          <w:numId w:val="32"/>
        </w:numPr>
        <w:tabs>
          <w:tab w:val="left" w:pos="993"/>
        </w:tabs>
        <w:autoSpaceDE w:val="0"/>
        <w:autoSpaceDN w:val="0"/>
        <w:adjustRightInd w:val="0"/>
        <w:spacing w:line="276" w:lineRule="auto"/>
        <w:ind w:left="0" w:firstLine="709"/>
        <w:jc w:val="both"/>
        <w:rPr>
          <w:rFonts w:ascii="Times New Roman" w:hAnsi="Times New Roman"/>
        </w:rPr>
      </w:pPr>
      <w:r w:rsidRPr="0034473A">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7C01DE" w:rsidRPr="0034473A" w:rsidRDefault="007C01DE" w:rsidP="007C01DE">
      <w:pPr>
        <w:pStyle w:val="a8"/>
        <w:widowControl w:val="0"/>
        <w:numPr>
          <w:ilvl w:val="0"/>
          <w:numId w:val="32"/>
        </w:numPr>
        <w:tabs>
          <w:tab w:val="left" w:pos="993"/>
        </w:tabs>
        <w:autoSpaceDE w:val="0"/>
        <w:autoSpaceDN w:val="0"/>
        <w:adjustRightInd w:val="0"/>
        <w:spacing w:line="276" w:lineRule="auto"/>
        <w:ind w:left="0" w:firstLine="709"/>
        <w:jc w:val="both"/>
        <w:rPr>
          <w:rFonts w:ascii="Times New Roman" w:hAnsi="Times New Roman"/>
        </w:rPr>
      </w:pPr>
      <w:r w:rsidRPr="0034473A">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7C01DE" w:rsidRPr="0034473A" w:rsidRDefault="007C01DE" w:rsidP="007C01DE">
      <w:pPr>
        <w:pStyle w:val="a8"/>
        <w:widowControl w:val="0"/>
        <w:numPr>
          <w:ilvl w:val="0"/>
          <w:numId w:val="32"/>
        </w:numPr>
        <w:tabs>
          <w:tab w:val="left" w:pos="993"/>
        </w:tabs>
        <w:autoSpaceDE w:val="0"/>
        <w:autoSpaceDN w:val="0"/>
        <w:adjustRightInd w:val="0"/>
        <w:spacing w:line="276" w:lineRule="auto"/>
        <w:ind w:left="0" w:firstLine="709"/>
        <w:jc w:val="both"/>
        <w:rPr>
          <w:rFonts w:ascii="Times New Roman" w:hAnsi="Times New Roman"/>
        </w:rPr>
      </w:pPr>
      <w:r w:rsidRPr="0034473A">
        <w:rPr>
          <w:rFonts w:ascii="Times New Roman" w:hAnsi="Times New Roman"/>
        </w:rPr>
        <w:t>проводить морфемный и словообразовательный анализ слов;</w:t>
      </w:r>
    </w:p>
    <w:p w:rsidR="007C01DE" w:rsidRPr="0034473A" w:rsidRDefault="007C01DE" w:rsidP="007C01DE">
      <w:pPr>
        <w:pStyle w:val="a8"/>
        <w:widowControl w:val="0"/>
        <w:numPr>
          <w:ilvl w:val="0"/>
          <w:numId w:val="32"/>
        </w:numPr>
        <w:tabs>
          <w:tab w:val="left" w:pos="993"/>
        </w:tabs>
        <w:autoSpaceDE w:val="0"/>
        <w:autoSpaceDN w:val="0"/>
        <w:adjustRightInd w:val="0"/>
        <w:spacing w:line="276" w:lineRule="auto"/>
        <w:ind w:left="0" w:firstLine="709"/>
        <w:jc w:val="both"/>
        <w:rPr>
          <w:rFonts w:ascii="Times New Roman" w:hAnsi="Times New Roman"/>
        </w:rPr>
      </w:pPr>
      <w:r w:rsidRPr="0034473A">
        <w:rPr>
          <w:rFonts w:ascii="Times New Roman" w:hAnsi="Times New Roman"/>
        </w:rPr>
        <w:t>проводить лексический анализ слова;</w:t>
      </w:r>
    </w:p>
    <w:p w:rsidR="007C01DE" w:rsidRPr="0034473A" w:rsidRDefault="007C01DE" w:rsidP="007C01DE">
      <w:pPr>
        <w:pStyle w:val="a8"/>
        <w:widowControl w:val="0"/>
        <w:numPr>
          <w:ilvl w:val="0"/>
          <w:numId w:val="32"/>
        </w:numPr>
        <w:tabs>
          <w:tab w:val="left" w:pos="993"/>
        </w:tabs>
        <w:autoSpaceDE w:val="0"/>
        <w:autoSpaceDN w:val="0"/>
        <w:adjustRightInd w:val="0"/>
        <w:spacing w:line="276" w:lineRule="auto"/>
        <w:ind w:left="0" w:firstLine="709"/>
        <w:jc w:val="both"/>
        <w:rPr>
          <w:rFonts w:ascii="Times New Roman" w:hAnsi="Times New Roman"/>
        </w:rPr>
      </w:pPr>
      <w:r w:rsidRPr="0034473A">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7C01DE" w:rsidRPr="0034473A" w:rsidRDefault="007C01DE" w:rsidP="007C01DE">
      <w:pPr>
        <w:pStyle w:val="a8"/>
        <w:widowControl w:val="0"/>
        <w:numPr>
          <w:ilvl w:val="0"/>
          <w:numId w:val="32"/>
        </w:numPr>
        <w:tabs>
          <w:tab w:val="left" w:pos="993"/>
        </w:tabs>
        <w:autoSpaceDE w:val="0"/>
        <w:autoSpaceDN w:val="0"/>
        <w:adjustRightInd w:val="0"/>
        <w:spacing w:line="276" w:lineRule="auto"/>
        <w:ind w:left="0" w:firstLine="709"/>
        <w:jc w:val="both"/>
        <w:rPr>
          <w:rFonts w:ascii="Times New Roman" w:hAnsi="Times New Roman"/>
        </w:rPr>
      </w:pPr>
      <w:r w:rsidRPr="0034473A">
        <w:rPr>
          <w:rFonts w:ascii="Times New Roman" w:hAnsi="Times New Roman"/>
        </w:rPr>
        <w:t>опознавать самостоятельные части речи и их формы, а также служебные части речи и междометия;</w:t>
      </w:r>
    </w:p>
    <w:p w:rsidR="007C01DE" w:rsidRPr="0034473A" w:rsidRDefault="007C01DE" w:rsidP="007C01DE">
      <w:pPr>
        <w:pStyle w:val="a8"/>
        <w:widowControl w:val="0"/>
        <w:numPr>
          <w:ilvl w:val="0"/>
          <w:numId w:val="32"/>
        </w:numPr>
        <w:tabs>
          <w:tab w:val="left" w:pos="993"/>
        </w:tabs>
        <w:autoSpaceDE w:val="0"/>
        <w:autoSpaceDN w:val="0"/>
        <w:adjustRightInd w:val="0"/>
        <w:spacing w:line="276" w:lineRule="auto"/>
        <w:ind w:left="0" w:firstLine="709"/>
        <w:jc w:val="both"/>
        <w:rPr>
          <w:rFonts w:ascii="Times New Roman" w:hAnsi="Times New Roman"/>
        </w:rPr>
      </w:pPr>
      <w:r w:rsidRPr="0034473A">
        <w:rPr>
          <w:rFonts w:ascii="Times New Roman" w:hAnsi="Times New Roman"/>
        </w:rPr>
        <w:lastRenderedPageBreak/>
        <w:t>проводить морфологический анализ слова;</w:t>
      </w:r>
    </w:p>
    <w:p w:rsidR="007C01DE" w:rsidRPr="0034473A" w:rsidRDefault="007C01DE" w:rsidP="007C01DE">
      <w:pPr>
        <w:pStyle w:val="a8"/>
        <w:widowControl w:val="0"/>
        <w:numPr>
          <w:ilvl w:val="0"/>
          <w:numId w:val="32"/>
        </w:numPr>
        <w:tabs>
          <w:tab w:val="left" w:pos="993"/>
        </w:tabs>
        <w:autoSpaceDE w:val="0"/>
        <w:autoSpaceDN w:val="0"/>
        <w:adjustRightInd w:val="0"/>
        <w:spacing w:line="276" w:lineRule="auto"/>
        <w:ind w:left="0" w:firstLine="709"/>
        <w:jc w:val="both"/>
        <w:rPr>
          <w:rFonts w:ascii="Times New Roman" w:hAnsi="Times New Roman"/>
        </w:rPr>
      </w:pPr>
      <w:r w:rsidRPr="0034473A">
        <w:rPr>
          <w:rFonts w:ascii="Times New Roman" w:hAnsi="Times New Roman"/>
        </w:rPr>
        <w:t xml:space="preserve">применять знания и умения по </w:t>
      </w:r>
      <w:proofErr w:type="spellStart"/>
      <w:r w:rsidRPr="0034473A">
        <w:rPr>
          <w:rFonts w:ascii="Times New Roman" w:hAnsi="Times New Roman"/>
        </w:rPr>
        <w:t>морфемике</w:t>
      </w:r>
      <w:proofErr w:type="spellEnd"/>
      <w:r w:rsidRPr="0034473A">
        <w:rPr>
          <w:rFonts w:ascii="Times New Roman" w:hAnsi="Times New Roman"/>
        </w:rPr>
        <w:t xml:space="preserve"> и словообразованию при проведении морфологического анализа слов;</w:t>
      </w:r>
    </w:p>
    <w:p w:rsidR="007C01DE" w:rsidRPr="0034473A" w:rsidRDefault="007C01DE" w:rsidP="007C01DE">
      <w:pPr>
        <w:pStyle w:val="a8"/>
        <w:widowControl w:val="0"/>
        <w:numPr>
          <w:ilvl w:val="0"/>
          <w:numId w:val="32"/>
        </w:numPr>
        <w:tabs>
          <w:tab w:val="left" w:pos="993"/>
        </w:tabs>
        <w:autoSpaceDE w:val="0"/>
        <w:autoSpaceDN w:val="0"/>
        <w:adjustRightInd w:val="0"/>
        <w:spacing w:line="276" w:lineRule="auto"/>
        <w:ind w:left="0" w:firstLine="709"/>
        <w:jc w:val="both"/>
        <w:rPr>
          <w:rFonts w:ascii="Times New Roman" w:hAnsi="Times New Roman"/>
        </w:rPr>
      </w:pPr>
      <w:r w:rsidRPr="0034473A">
        <w:rPr>
          <w:rFonts w:ascii="Times New Roman" w:hAnsi="Times New Roman"/>
        </w:rPr>
        <w:t>опознавать основные единицы синтаксиса (словосочетание, предложение, текст);</w:t>
      </w:r>
    </w:p>
    <w:p w:rsidR="007C01DE" w:rsidRPr="0034473A" w:rsidRDefault="007C01DE" w:rsidP="007C01DE">
      <w:pPr>
        <w:pStyle w:val="a8"/>
        <w:widowControl w:val="0"/>
        <w:numPr>
          <w:ilvl w:val="0"/>
          <w:numId w:val="32"/>
        </w:numPr>
        <w:tabs>
          <w:tab w:val="left" w:pos="993"/>
        </w:tabs>
        <w:autoSpaceDE w:val="0"/>
        <w:autoSpaceDN w:val="0"/>
        <w:adjustRightInd w:val="0"/>
        <w:spacing w:line="276" w:lineRule="auto"/>
        <w:ind w:left="0" w:firstLine="709"/>
        <w:jc w:val="both"/>
        <w:rPr>
          <w:rFonts w:ascii="Times New Roman" w:hAnsi="Times New Roman"/>
        </w:rPr>
      </w:pPr>
      <w:r w:rsidRPr="0034473A">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7C01DE" w:rsidRPr="0034473A" w:rsidRDefault="007C01DE" w:rsidP="007C01DE">
      <w:pPr>
        <w:pStyle w:val="a8"/>
        <w:widowControl w:val="0"/>
        <w:numPr>
          <w:ilvl w:val="0"/>
          <w:numId w:val="32"/>
        </w:numPr>
        <w:tabs>
          <w:tab w:val="left" w:pos="993"/>
        </w:tabs>
        <w:autoSpaceDE w:val="0"/>
        <w:autoSpaceDN w:val="0"/>
        <w:adjustRightInd w:val="0"/>
        <w:spacing w:line="276" w:lineRule="auto"/>
        <w:ind w:left="0" w:firstLine="709"/>
        <w:jc w:val="both"/>
        <w:rPr>
          <w:rFonts w:ascii="Times New Roman" w:hAnsi="Times New Roman"/>
        </w:rPr>
      </w:pPr>
      <w:r w:rsidRPr="0034473A">
        <w:rPr>
          <w:rFonts w:ascii="Times New Roman" w:hAnsi="Times New Roman"/>
        </w:rPr>
        <w:t>находить грамматическую основу предложения;</w:t>
      </w:r>
    </w:p>
    <w:p w:rsidR="007C01DE" w:rsidRPr="0034473A" w:rsidRDefault="007C01DE" w:rsidP="007C01DE">
      <w:pPr>
        <w:pStyle w:val="a8"/>
        <w:widowControl w:val="0"/>
        <w:numPr>
          <w:ilvl w:val="0"/>
          <w:numId w:val="32"/>
        </w:numPr>
        <w:tabs>
          <w:tab w:val="left" w:pos="993"/>
        </w:tabs>
        <w:autoSpaceDE w:val="0"/>
        <w:autoSpaceDN w:val="0"/>
        <w:adjustRightInd w:val="0"/>
        <w:spacing w:line="276" w:lineRule="auto"/>
        <w:ind w:left="0" w:firstLine="709"/>
        <w:jc w:val="both"/>
        <w:rPr>
          <w:rFonts w:ascii="Times New Roman" w:hAnsi="Times New Roman"/>
        </w:rPr>
      </w:pPr>
      <w:r w:rsidRPr="0034473A">
        <w:rPr>
          <w:rFonts w:ascii="Times New Roman" w:hAnsi="Times New Roman"/>
        </w:rPr>
        <w:t>распознавать главные и второстепенные члены предложения;</w:t>
      </w:r>
    </w:p>
    <w:p w:rsidR="007C01DE" w:rsidRPr="0034473A" w:rsidRDefault="007C01DE" w:rsidP="007C01DE">
      <w:pPr>
        <w:pStyle w:val="a8"/>
        <w:widowControl w:val="0"/>
        <w:numPr>
          <w:ilvl w:val="0"/>
          <w:numId w:val="32"/>
        </w:numPr>
        <w:tabs>
          <w:tab w:val="left" w:pos="993"/>
        </w:tabs>
        <w:autoSpaceDE w:val="0"/>
        <w:autoSpaceDN w:val="0"/>
        <w:adjustRightInd w:val="0"/>
        <w:spacing w:line="276" w:lineRule="auto"/>
        <w:ind w:left="0" w:firstLine="709"/>
        <w:jc w:val="both"/>
        <w:rPr>
          <w:rFonts w:ascii="Times New Roman" w:hAnsi="Times New Roman"/>
        </w:rPr>
      </w:pPr>
      <w:r w:rsidRPr="0034473A">
        <w:rPr>
          <w:rFonts w:ascii="Times New Roman" w:hAnsi="Times New Roman"/>
        </w:rPr>
        <w:t>опознавать предложения простые и сложные, предложения осложненной структуры;</w:t>
      </w:r>
    </w:p>
    <w:p w:rsidR="007C01DE" w:rsidRPr="0034473A" w:rsidRDefault="007C01DE" w:rsidP="007C01DE">
      <w:pPr>
        <w:pStyle w:val="a8"/>
        <w:widowControl w:val="0"/>
        <w:numPr>
          <w:ilvl w:val="0"/>
          <w:numId w:val="32"/>
        </w:numPr>
        <w:tabs>
          <w:tab w:val="left" w:pos="993"/>
        </w:tabs>
        <w:autoSpaceDE w:val="0"/>
        <w:autoSpaceDN w:val="0"/>
        <w:adjustRightInd w:val="0"/>
        <w:spacing w:line="276" w:lineRule="auto"/>
        <w:ind w:left="0" w:firstLine="709"/>
        <w:jc w:val="both"/>
        <w:rPr>
          <w:rFonts w:ascii="Times New Roman" w:hAnsi="Times New Roman"/>
        </w:rPr>
      </w:pPr>
      <w:r w:rsidRPr="0034473A">
        <w:rPr>
          <w:rFonts w:ascii="Times New Roman" w:hAnsi="Times New Roman"/>
        </w:rPr>
        <w:t>проводить синтаксический анализ словосочетания и предложения;</w:t>
      </w:r>
    </w:p>
    <w:p w:rsidR="007C01DE" w:rsidRPr="0034473A" w:rsidRDefault="007C01DE" w:rsidP="007C01DE">
      <w:pPr>
        <w:pStyle w:val="a8"/>
        <w:widowControl w:val="0"/>
        <w:numPr>
          <w:ilvl w:val="0"/>
          <w:numId w:val="32"/>
        </w:numPr>
        <w:tabs>
          <w:tab w:val="left" w:pos="993"/>
        </w:tabs>
        <w:autoSpaceDE w:val="0"/>
        <w:autoSpaceDN w:val="0"/>
        <w:adjustRightInd w:val="0"/>
        <w:spacing w:line="276" w:lineRule="auto"/>
        <w:ind w:left="0" w:firstLine="709"/>
        <w:jc w:val="both"/>
        <w:rPr>
          <w:rFonts w:ascii="Times New Roman" w:hAnsi="Times New Roman"/>
        </w:rPr>
      </w:pPr>
      <w:r w:rsidRPr="0034473A">
        <w:rPr>
          <w:rFonts w:ascii="Times New Roman" w:hAnsi="Times New Roman"/>
        </w:rPr>
        <w:t>соблюдать основные языковые нормы в устной и письменной речи;</w:t>
      </w:r>
    </w:p>
    <w:p w:rsidR="007C01DE" w:rsidRPr="0034473A" w:rsidRDefault="007C01DE" w:rsidP="007C01DE">
      <w:pPr>
        <w:pStyle w:val="a8"/>
        <w:widowControl w:val="0"/>
        <w:numPr>
          <w:ilvl w:val="0"/>
          <w:numId w:val="32"/>
        </w:numPr>
        <w:tabs>
          <w:tab w:val="left" w:pos="993"/>
        </w:tabs>
        <w:autoSpaceDE w:val="0"/>
        <w:autoSpaceDN w:val="0"/>
        <w:adjustRightInd w:val="0"/>
        <w:spacing w:line="276" w:lineRule="auto"/>
        <w:ind w:left="0" w:firstLine="709"/>
        <w:jc w:val="both"/>
        <w:rPr>
          <w:rFonts w:ascii="Times New Roman" w:hAnsi="Times New Roman"/>
        </w:rPr>
      </w:pPr>
      <w:r w:rsidRPr="0034473A">
        <w:rPr>
          <w:rFonts w:ascii="Times New Roman" w:hAnsi="Times New Roman"/>
        </w:rPr>
        <w:t>опираться на фонетический, морфемный, словообразовательный и морфологический анализ в практике правописания</w:t>
      </w:r>
      <w:proofErr w:type="gramStart"/>
      <w:r w:rsidRPr="0034473A">
        <w:rPr>
          <w:rFonts w:ascii="Times New Roman" w:hAnsi="Times New Roman"/>
        </w:rPr>
        <w:t xml:space="preserve"> ;</w:t>
      </w:r>
      <w:proofErr w:type="gramEnd"/>
    </w:p>
    <w:p w:rsidR="007C01DE" w:rsidRPr="0034473A" w:rsidRDefault="007C01DE" w:rsidP="007C01DE">
      <w:pPr>
        <w:pStyle w:val="a8"/>
        <w:widowControl w:val="0"/>
        <w:numPr>
          <w:ilvl w:val="0"/>
          <w:numId w:val="32"/>
        </w:numPr>
        <w:tabs>
          <w:tab w:val="left" w:pos="993"/>
        </w:tabs>
        <w:autoSpaceDE w:val="0"/>
        <w:autoSpaceDN w:val="0"/>
        <w:adjustRightInd w:val="0"/>
        <w:spacing w:line="276" w:lineRule="auto"/>
        <w:ind w:left="0" w:firstLine="709"/>
        <w:jc w:val="both"/>
        <w:rPr>
          <w:rFonts w:ascii="Times New Roman" w:hAnsi="Times New Roman"/>
        </w:rPr>
      </w:pPr>
      <w:r w:rsidRPr="0034473A">
        <w:rPr>
          <w:rFonts w:ascii="Times New Roman" w:hAnsi="Times New Roman"/>
        </w:rPr>
        <w:t>опираться на грамматико-интонационный анализ при объяснении расстановки знаков препинания в предложении;</w:t>
      </w:r>
    </w:p>
    <w:p w:rsidR="007C01DE" w:rsidRPr="0034473A" w:rsidRDefault="007C01DE" w:rsidP="007C01DE">
      <w:pPr>
        <w:pStyle w:val="a8"/>
        <w:widowControl w:val="0"/>
        <w:numPr>
          <w:ilvl w:val="0"/>
          <w:numId w:val="32"/>
        </w:numPr>
        <w:tabs>
          <w:tab w:val="left" w:pos="993"/>
        </w:tabs>
        <w:autoSpaceDE w:val="0"/>
        <w:autoSpaceDN w:val="0"/>
        <w:adjustRightInd w:val="0"/>
        <w:spacing w:line="276" w:lineRule="auto"/>
        <w:ind w:left="0" w:firstLine="709"/>
        <w:jc w:val="both"/>
        <w:rPr>
          <w:rFonts w:ascii="Times New Roman" w:hAnsi="Times New Roman"/>
        </w:rPr>
      </w:pPr>
      <w:r w:rsidRPr="0034473A">
        <w:rPr>
          <w:rFonts w:ascii="Times New Roman" w:hAnsi="Times New Roman"/>
        </w:rPr>
        <w:t>использовать орфографические словари.</w:t>
      </w:r>
    </w:p>
    <w:p w:rsidR="007C01DE" w:rsidRPr="0034473A" w:rsidRDefault="007C01DE" w:rsidP="007C01DE">
      <w:pPr>
        <w:pStyle w:val="2"/>
        <w:spacing w:line="276" w:lineRule="auto"/>
        <w:rPr>
          <w:sz w:val="24"/>
          <w:szCs w:val="24"/>
        </w:rPr>
      </w:pPr>
      <w:bookmarkStart w:id="35" w:name="_Toc414553135"/>
      <w:r w:rsidRPr="0034473A">
        <w:rPr>
          <w:sz w:val="24"/>
          <w:szCs w:val="24"/>
        </w:rPr>
        <w:t>Выпускник получит возможность научиться:</w:t>
      </w:r>
      <w:bookmarkEnd w:id="35"/>
    </w:p>
    <w:p w:rsidR="007C01DE" w:rsidRPr="0034473A" w:rsidRDefault="007C01DE" w:rsidP="007C01DE">
      <w:pPr>
        <w:pStyle w:val="a8"/>
        <w:widowControl w:val="0"/>
        <w:numPr>
          <w:ilvl w:val="0"/>
          <w:numId w:val="32"/>
        </w:numPr>
        <w:tabs>
          <w:tab w:val="left" w:pos="993"/>
        </w:tabs>
        <w:autoSpaceDE w:val="0"/>
        <w:autoSpaceDN w:val="0"/>
        <w:adjustRightInd w:val="0"/>
        <w:spacing w:line="276" w:lineRule="auto"/>
        <w:ind w:left="0" w:firstLine="709"/>
        <w:jc w:val="both"/>
        <w:rPr>
          <w:rFonts w:ascii="Times New Roman" w:hAnsi="Times New Roman"/>
          <w:i/>
        </w:rPr>
      </w:pPr>
      <w:r w:rsidRPr="0034473A">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7C01DE" w:rsidRPr="0034473A" w:rsidRDefault="007C01DE" w:rsidP="007C01DE">
      <w:pPr>
        <w:pStyle w:val="a8"/>
        <w:widowControl w:val="0"/>
        <w:numPr>
          <w:ilvl w:val="0"/>
          <w:numId w:val="32"/>
        </w:numPr>
        <w:tabs>
          <w:tab w:val="left" w:pos="993"/>
        </w:tabs>
        <w:autoSpaceDE w:val="0"/>
        <w:autoSpaceDN w:val="0"/>
        <w:adjustRightInd w:val="0"/>
        <w:spacing w:line="276" w:lineRule="auto"/>
        <w:ind w:left="0" w:firstLine="709"/>
        <w:jc w:val="both"/>
        <w:rPr>
          <w:rFonts w:ascii="Times New Roman" w:hAnsi="Times New Roman"/>
          <w:i/>
        </w:rPr>
      </w:pPr>
      <w:r w:rsidRPr="0034473A">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7C01DE" w:rsidRPr="0034473A" w:rsidRDefault="007C01DE" w:rsidP="007C01DE">
      <w:pPr>
        <w:pStyle w:val="a8"/>
        <w:widowControl w:val="0"/>
        <w:numPr>
          <w:ilvl w:val="0"/>
          <w:numId w:val="32"/>
        </w:numPr>
        <w:tabs>
          <w:tab w:val="left" w:pos="993"/>
        </w:tabs>
        <w:autoSpaceDE w:val="0"/>
        <w:autoSpaceDN w:val="0"/>
        <w:adjustRightInd w:val="0"/>
        <w:spacing w:line="276" w:lineRule="auto"/>
        <w:ind w:left="0" w:firstLine="709"/>
        <w:jc w:val="both"/>
        <w:rPr>
          <w:rFonts w:ascii="Times New Roman" w:hAnsi="Times New Roman"/>
          <w:i/>
        </w:rPr>
      </w:pPr>
      <w:r w:rsidRPr="0034473A">
        <w:rPr>
          <w:rFonts w:ascii="Times New Roman" w:hAnsi="Times New Roman"/>
          <w:i/>
        </w:rPr>
        <w:t xml:space="preserve">опознавать различные выразительные средства языка; </w:t>
      </w:r>
    </w:p>
    <w:p w:rsidR="007C01DE" w:rsidRPr="0034473A" w:rsidRDefault="007C01DE" w:rsidP="007C01DE">
      <w:pPr>
        <w:pStyle w:val="a8"/>
        <w:widowControl w:val="0"/>
        <w:numPr>
          <w:ilvl w:val="0"/>
          <w:numId w:val="32"/>
        </w:numPr>
        <w:tabs>
          <w:tab w:val="left" w:pos="993"/>
        </w:tabs>
        <w:autoSpaceDE w:val="0"/>
        <w:autoSpaceDN w:val="0"/>
        <w:adjustRightInd w:val="0"/>
        <w:spacing w:line="276" w:lineRule="auto"/>
        <w:ind w:left="0" w:firstLine="709"/>
        <w:jc w:val="both"/>
        <w:rPr>
          <w:rFonts w:ascii="Times New Roman" w:hAnsi="Times New Roman"/>
          <w:i/>
        </w:rPr>
      </w:pPr>
      <w:proofErr w:type="gramStart"/>
      <w:r w:rsidRPr="0034473A">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roofErr w:type="gramEnd"/>
    </w:p>
    <w:p w:rsidR="007C01DE" w:rsidRPr="0034473A" w:rsidRDefault="007C01DE" w:rsidP="007C01DE">
      <w:pPr>
        <w:pStyle w:val="a8"/>
        <w:widowControl w:val="0"/>
        <w:numPr>
          <w:ilvl w:val="0"/>
          <w:numId w:val="32"/>
        </w:numPr>
        <w:tabs>
          <w:tab w:val="left" w:pos="993"/>
        </w:tabs>
        <w:autoSpaceDE w:val="0"/>
        <w:autoSpaceDN w:val="0"/>
        <w:adjustRightInd w:val="0"/>
        <w:spacing w:line="276" w:lineRule="auto"/>
        <w:ind w:left="0" w:firstLine="709"/>
        <w:jc w:val="both"/>
        <w:rPr>
          <w:rFonts w:ascii="Times New Roman" w:hAnsi="Times New Roman"/>
          <w:i/>
        </w:rPr>
      </w:pPr>
      <w:r w:rsidRPr="0034473A">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7C01DE" w:rsidRPr="0034473A" w:rsidRDefault="007C01DE" w:rsidP="007C01DE">
      <w:pPr>
        <w:pStyle w:val="a8"/>
        <w:widowControl w:val="0"/>
        <w:numPr>
          <w:ilvl w:val="0"/>
          <w:numId w:val="32"/>
        </w:numPr>
        <w:tabs>
          <w:tab w:val="left" w:pos="993"/>
        </w:tabs>
        <w:autoSpaceDE w:val="0"/>
        <w:autoSpaceDN w:val="0"/>
        <w:adjustRightInd w:val="0"/>
        <w:spacing w:line="276" w:lineRule="auto"/>
        <w:ind w:left="0" w:firstLine="709"/>
        <w:jc w:val="both"/>
        <w:rPr>
          <w:rFonts w:ascii="Times New Roman" w:hAnsi="Times New Roman"/>
          <w:i/>
        </w:rPr>
      </w:pPr>
      <w:r w:rsidRPr="0034473A">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7C01DE" w:rsidRPr="0034473A" w:rsidRDefault="007C01DE" w:rsidP="007C01DE">
      <w:pPr>
        <w:pStyle w:val="a8"/>
        <w:widowControl w:val="0"/>
        <w:numPr>
          <w:ilvl w:val="0"/>
          <w:numId w:val="32"/>
        </w:numPr>
        <w:tabs>
          <w:tab w:val="left" w:pos="993"/>
        </w:tabs>
        <w:autoSpaceDE w:val="0"/>
        <w:autoSpaceDN w:val="0"/>
        <w:adjustRightInd w:val="0"/>
        <w:spacing w:line="276" w:lineRule="auto"/>
        <w:ind w:left="0" w:firstLine="709"/>
        <w:jc w:val="both"/>
        <w:rPr>
          <w:rFonts w:ascii="Times New Roman" w:hAnsi="Times New Roman"/>
          <w:i/>
        </w:rPr>
      </w:pPr>
      <w:r w:rsidRPr="0034473A">
        <w:rPr>
          <w:rFonts w:ascii="Times New Roman" w:hAnsi="Times New Roman"/>
          <w:i/>
        </w:rPr>
        <w:t>характеризовать словообразовательные цепочки и словообразовательные гнезда;</w:t>
      </w:r>
    </w:p>
    <w:p w:rsidR="007C01DE" w:rsidRPr="0034473A" w:rsidRDefault="007C01DE" w:rsidP="007C01DE">
      <w:pPr>
        <w:pStyle w:val="a8"/>
        <w:widowControl w:val="0"/>
        <w:numPr>
          <w:ilvl w:val="0"/>
          <w:numId w:val="32"/>
        </w:numPr>
        <w:tabs>
          <w:tab w:val="left" w:pos="993"/>
        </w:tabs>
        <w:autoSpaceDE w:val="0"/>
        <w:autoSpaceDN w:val="0"/>
        <w:adjustRightInd w:val="0"/>
        <w:spacing w:line="276" w:lineRule="auto"/>
        <w:ind w:left="0" w:firstLine="709"/>
        <w:jc w:val="both"/>
        <w:rPr>
          <w:rFonts w:ascii="Times New Roman" w:hAnsi="Times New Roman"/>
          <w:i/>
        </w:rPr>
      </w:pPr>
      <w:r w:rsidRPr="0034473A">
        <w:rPr>
          <w:rFonts w:ascii="Times New Roman" w:hAnsi="Times New Roman"/>
          <w:i/>
        </w:rPr>
        <w:t>использовать этимологические данные для объяснения правописания и лексического значения слова;</w:t>
      </w:r>
    </w:p>
    <w:p w:rsidR="007C01DE" w:rsidRPr="0034473A" w:rsidRDefault="007C01DE" w:rsidP="007C01DE">
      <w:pPr>
        <w:pStyle w:val="a8"/>
        <w:widowControl w:val="0"/>
        <w:numPr>
          <w:ilvl w:val="0"/>
          <w:numId w:val="32"/>
        </w:numPr>
        <w:tabs>
          <w:tab w:val="left" w:pos="993"/>
        </w:tabs>
        <w:autoSpaceDE w:val="0"/>
        <w:autoSpaceDN w:val="0"/>
        <w:adjustRightInd w:val="0"/>
        <w:spacing w:line="276" w:lineRule="auto"/>
        <w:ind w:left="0" w:firstLine="709"/>
        <w:jc w:val="both"/>
        <w:rPr>
          <w:rFonts w:ascii="Times New Roman" w:hAnsi="Times New Roman"/>
          <w:i/>
        </w:rPr>
      </w:pPr>
      <w:r w:rsidRPr="0034473A">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7C01DE" w:rsidRPr="0034473A" w:rsidRDefault="007C01DE" w:rsidP="007C01DE">
      <w:pPr>
        <w:pStyle w:val="a8"/>
        <w:widowControl w:val="0"/>
        <w:numPr>
          <w:ilvl w:val="0"/>
          <w:numId w:val="32"/>
        </w:numPr>
        <w:tabs>
          <w:tab w:val="left" w:pos="993"/>
        </w:tabs>
        <w:autoSpaceDE w:val="0"/>
        <w:autoSpaceDN w:val="0"/>
        <w:adjustRightInd w:val="0"/>
        <w:spacing w:line="276" w:lineRule="auto"/>
        <w:ind w:left="0" w:firstLine="709"/>
        <w:jc w:val="both"/>
        <w:rPr>
          <w:rFonts w:ascii="Times New Roman" w:hAnsi="Times New Roman"/>
          <w:i/>
        </w:rPr>
      </w:pPr>
      <w:r w:rsidRPr="0034473A">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7C01DE" w:rsidRPr="0034473A" w:rsidRDefault="007C01DE" w:rsidP="00046BC0">
      <w:pPr>
        <w:spacing w:after="0"/>
        <w:jc w:val="both"/>
        <w:rPr>
          <w:rFonts w:ascii="Times New Roman" w:hAnsi="Times New Roman"/>
          <w:b/>
          <w:i/>
          <w:sz w:val="24"/>
          <w:szCs w:val="24"/>
          <w:u w:val="single"/>
        </w:rPr>
      </w:pPr>
    </w:p>
    <w:p w:rsidR="000E7B99" w:rsidRPr="0034473A" w:rsidRDefault="000E7B99" w:rsidP="00046BC0">
      <w:pPr>
        <w:spacing w:after="0"/>
        <w:jc w:val="both"/>
        <w:rPr>
          <w:rFonts w:ascii="Times New Roman" w:hAnsi="Times New Roman"/>
          <w:b/>
          <w:i/>
          <w:sz w:val="24"/>
          <w:szCs w:val="24"/>
          <w:u w:val="single"/>
        </w:rPr>
      </w:pPr>
      <w:r w:rsidRPr="0034473A">
        <w:rPr>
          <w:rFonts w:ascii="Times New Roman" w:hAnsi="Times New Roman"/>
          <w:b/>
          <w:i/>
          <w:sz w:val="24"/>
          <w:szCs w:val="24"/>
          <w:u w:val="single"/>
        </w:rPr>
        <w:t>Литература:</w:t>
      </w:r>
    </w:p>
    <w:p w:rsidR="007C01DE" w:rsidRPr="0034473A" w:rsidRDefault="007C01DE" w:rsidP="007C01DE">
      <w:pPr>
        <w:autoSpaceDE w:val="0"/>
        <w:autoSpaceDN w:val="0"/>
        <w:adjustRightInd w:val="0"/>
        <w:spacing w:after="0"/>
        <w:ind w:firstLine="709"/>
        <w:jc w:val="both"/>
        <w:rPr>
          <w:rFonts w:ascii="Times New Roman" w:eastAsia="MS Mincho" w:hAnsi="Times New Roman"/>
          <w:b/>
          <w:sz w:val="24"/>
          <w:szCs w:val="24"/>
        </w:rPr>
      </w:pPr>
      <w:r w:rsidRPr="0034473A">
        <w:rPr>
          <w:rFonts w:ascii="Times New Roman" w:eastAsia="MS Mincho" w:hAnsi="Times New Roman"/>
          <w:b/>
          <w:sz w:val="24"/>
          <w:szCs w:val="24"/>
        </w:rPr>
        <w:t>Выпускник научится:</w:t>
      </w:r>
    </w:p>
    <w:p w:rsidR="007C01DE" w:rsidRPr="0034473A" w:rsidRDefault="007C01DE" w:rsidP="007C01DE">
      <w:pPr>
        <w:pStyle w:val="TableParagraph"/>
        <w:spacing w:line="247" w:lineRule="exact"/>
        <w:ind w:left="99" w:right="666"/>
        <w:rPr>
          <w:rFonts w:ascii="Times New Roman" w:hAnsi="Times New Roman"/>
          <w:sz w:val="24"/>
          <w:szCs w:val="24"/>
          <w:lang w:val="ru-RU"/>
        </w:rPr>
      </w:pPr>
      <w:r w:rsidRPr="0034473A">
        <w:rPr>
          <w:rFonts w:ascii="Times New Roman" w:hAnsi="Times New Roman"/>
          <w:b/>
          <w:spacing w:val="-1"/>
          <w:sz w:val="24"/>
          <w:szCs w:val="24"/>
          <w:lang w:val="ru-RU"/>
        </w:rPr>
        <w:t>Устное</w:t>
      </w:r>
      <w:r w:rsidRPr="0034473A">
        <w:rPr>
          <w:rFonts w:ascii="Times New Roman" w:hAnsi="Times New Roman"/>
          <w:b/>
          <w:sz w:val="24"/>
          <w:szCs w:val="24"/>
          <w:lang w:val="ru-RU"/>
        </w:rPr>
        <w:t xml:space="preserve"> </w:t>
      </w:r>
      <w:r w:rsidRPr="0034473A">
        <w:rPr>
          <w:rFonts w:ascii="Times New Roman" w:hAnsi="Times New Roman"/>
          <w:b/>
          <w:spacing w:val="-1"/>
          <w:sz w:val="24"/>
          <w:szCs w:val="24"/>
          <w:lang w:val="ru-RU"/>
        </w:rPr>
        <w:t>народное</w:t>
      </w:r>
      <w:r w:rsidRPr="0034473A">
        <w:rPr>
          <w:rFonts w:ascii="Times New Roman" w:hAnsi="Times New Roman"/>
          <w:b/>
          <w:sz w:val="24"/>
          <w:szCs w:val="24"/>
          <w:lang w:val="ru-RU"/>
        </w:rPr>
        <w:t xml:space="preserve"> </w:t>
      </w:r>
      <w:r w:rsidRPr="0034473A">
        <w:rPr>
          <w:rFonts w:ascii="Times New Roman" w:hAnsi="Times New Roman"/>
          <w:b/>
          <w:spacing w:val="-2"/>
          <w:sz w:val="24"/>
          <w:szCs w:val="24"/>
          <w:lang w:val="ru-RU"/>
        </w:rPr>
        <w:t>творчество</w:t>
      </w:r>
    </w:p>
    <w:p w:rsidR="007C01DE" w:rsidRPr="0034473A" w:rsidRDefault="007C01DE" w:rsidP="007C01DE">
      <w:pPr>
        <w:pStyle w:val="3f2"/>
        <w:numPr>
          <w:ilvl w:val="0"/>
          <w:numId w:val="291"/>
        </w:numPr>
        <w:tabs>
          <w:tab w:val="left" w:pos="700"/>
        </w:tabs>
        <w:ind w:right="127" w:firstLine="456"/>
        <w:rPr>
          <w:rFonts w:ascii="Times New Roman" w:hAnsi="Times New Roman"/>
          <w:sz w:val="24"/>
          <w:szCs w:val="24"/>
          <w:lang w:val="ru-RU"/>
        </w:rPr>
      </w:pPr>
      <w:r w:rsidRPr="0034473A">
        <w:rPr>
          <w:rFonts w:ascii="Times New Roman" w:hAnsi="Times New Roman"/>
          <w:spacing w:val="-1"/>
          <w:sz w:val="24"/>
          <w:szCs w:val="24"/>
          <w:lang w:val="ru-RU"/>
        </w:rPr>
        <w:t>осознанно</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воспринимать</w:t>
      </w:r>
      <w:r w:rsidRPr="0034473A">
        <w:rPr>
          <w:rFonts w:ascii="Times New Roman" w:hAnsi="Times New Roman"/>
          <w:spacing w:val="-2"/>
          <w:sz w:val="24"/>
          <w:szCs w:val="24"/>
          <w:lang w:val="ru-RU"/>
        </w:rPr>
        <w:t xml:space="preserve"> </w:t>
      </w:r>
      <w:r w:rsidRPr="0034473A">
        <w:rPr>
          <w:rFonts w:ascii="Times New Roman" w:hAnsi="Times New Roman"/>
          <w:sz w:val="24"/>
          <w:szCs w:val="24"/>
          <w:lang w:val="ru-RU"/>
        </w:rPr>
        <w:t>и</w:t>
      </w:r>
      <w:r w:rsidRPr="0034473A">
        <w:rPr>
          <w:rFonts w:ascii="Times New Roman" w:hAnsi="Times New Roman"/>
          <w:spacing w:val="3"/>
          <w:sz w:val="24"/>
          <w:szCs w:val="24"/>
          <w:lang w:val="ru-RU"/>
        </w:rPr>
        <w:t xml:space="preserve"> </w:t>
      </w:r>
      <w:r w:rsidRPr="0034473A">
        <w:rPr>
          <w:rFonts w:ascii="Times New Roman" w:hAnsi="Times New Roman"/>
          <w:spacing w:val="-1"/>
          <w:sz w:val="24"/>
          <w:szCs w:val="24"/>
          <w:lang w:val="ru-RU"/>
        </w:rPr>
        <w:t>понимать</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фольклорный</w:t>
      </w:r>
      <w:r w:rsidRPr="0034473A">
        <w:rPr>
          <w:rFonts w:ascii="Times New Roman" w:hAnsi="Times New Roman"/>
          <w:spacing w:val="35"/>
          <w:sz w:val="24"/>
          <w:szCs w:val="24"/>
          <w:lang w:val="ru-RU"/>
        </w:rPr>
        <w:t xml:space="preserve"> </w:t>
      </w:r>
      <w:r w:rsidRPr="0034473A">
        <w:rPr>
          <w:rFonts w:ascii="Times New Roman" w:hAnsi="Times New Roman"/>
          <w:spacing w:val="-1"/>
          <w:sz w:val="24"/>
          <w:szCs w:val="24"/>
          <w:lang w:val="ru-RU"/>
        </w:rPr>
        <w:t>текст;</w:t>
      </w:r>
      <w:r w:rsidRPr="0034473A">
        <w:rPr>
          <w:rFonts w:ascii="Times New Roman" w:hAnsi="Times New Roman"/>
          <w:spacing w:val="-3"/>
          <w:sz w:val="24"/>
          <w:szCs w:val="24"/>
          <w:lang w:val="ru-RU"/>
        </w:rPr>
        <w:t xml:space="preserve"> </w:t>
      </w:r>
      <w:r w:rsidRPr="0034473A">
        <w:rPr>
          <w:rFonts w:ascii="Times New Roman" w:hAnsi="Times New Roman"/>
          <w:spacing w:val="-1"/>
          <w:sz w:val="24"/>
          <w:szCs w:val="24"/>
          <w:lang w:val="ru-RU"/>
        </w:rPr>
        <w:t>различать</w:t>
      </w:r>
      <w:r w:rsidRPr="0034473A">
        <w:rPr>
          <w:rFonts w:ascii="Times New Roman" w:hAnsi="Times New Roman"/>
          <w:spacing w:val="2"/>
          <w:sz w:val="24"/>
          <w:szCs w:val="24"/>
          <w:lang w:val="ru-RU"/>
        </w:rPr>
        <w:t xml:space="preserve"> </w:t>
      </w:r>
      <w:r w:rsidRPr="0034473A">
        <w:rPr>
          <w:rFonts w:ascii="Times New Roman" w:hAnsi="Times New Roman"/>
          <w:sz w:val="24"/>
          <w:szCs w:val="24"/>
          <w:lang w:val="ru-RU"/>
        </w:rPr>
        <w:t>фольклорные</w:t>
      </w:r>
      <w:r w:rsidRPr="0034473A">
        <w:rPr>
          <w:rFonts w:ascii="Times New Roman" w:hAnsi="Times New Roman"/>
          <w:spacing w:val="-4"/>
          <w:sz w:val="24"/>
          <w:szCs w:val="24"/>
          <w:lang w:val="ru-RU"/>
        </w:rPr>
        <w:t xml:space="preserve"> </w:t>
      </w:r>
      <w:r w:rsidRPr="0034473A">
        <w:rPr>
          <w:rFonts w:ascii="Times New Roman" w:hAnsi="Times New Roman"/>
          <w:sz w:val="24"/>
          <w:szCs w:val="24"/>
          <w:lang w:val="ru-RU"/>
        </w:rPr>
        <w:t>и</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литературные</w:t>
      </w:r>
      <w:r w:rsidRPr="0034473A">
        <w:rPr>
          <w:rFonts w:ascii="Times New Roman" w:hAnsi="Times New Roman"/>
          <w:spacing w:val="1"/>
          <w:sz w:val="24"/>
          <w:szCs w:val="24"/>
          <w:lang w:val="ru-RU"/>
        </w:rPr>
        <w:t xml:space="preserve"> </w:t>
      </w:r>
      <w:r w:rsidRPr="0034473A">
        <w:rPr>
          <w:rFonts w:ascii="Times New Roman" w:hAnsi="Times New Roman"/>
          <w:spacing w:val="-1"/>
          <w:sz w:val="24"/>
          <w:szCs w:val="24"/>
          <w:lang w:val="ru-RU"/>
        </w:rPr>
        <w:t>произведения,</w:t>
      </w:r>
      <w:r w:rsidRPr="0034473A">
        <w:rPr>
          <w:rFonts w:ascii="Times New Roman" w:hAnsi="Times New Roman"/>
          <w:spacing w:val="37"/>
          <w:sz w:val="24"/>
          <w:szCs w:val="24"/>
          <w:lang w:val="ru-RU"/>
        </w:rPr>
        <w:t xml:space="preserve"> </w:t>
      </w:r>
      <w:r w:rsidRPr="0034473A">
        <w:rPr>
          <w:rFonts w:ascii="Times New Roman" w:hAnsi="Times New Roman"/>
          <w:sz w:val="24"/>
          <w:szCs w:val="24"/>
          <w:lang w:val="ru-RU"/>
        </w:rPr>
        <w:t>обращаться</w:t>
      </w:r>
      <w:r w:rsidRPr="0034473A">
        <w:rPr>
          <w:rFonts w:ascii="Times New Roman" w:hAnsi="Times New Roman"/>
          <w:spacing w:val="2"/>
          <w:sz w:val="24"/>
          <w:szCs w:val="24"/>
          <w:lang w:val="ru-RU"/>
        </w:rPr>
        <w:t xml:space="preserve"> </w:t>
      </w:r>
      <w:r w:rsidRPr="0034473A">
        <w:rPr>
          <w:rFonts w:ascii="Times New Roman" w:hAnsi="Times New Roman"/>
          <w:sz w:val="24"/>
          <w:szCs w:val="24"/>
          <w:lang w:val="ru-RU"/>
        </w:rPr>
        <w:t>к</w:t>
      </w:r>
      <w:r w:rsidRPr="0034473A">
        <w:rPr>
          <w:rFonts w:ascii="Times New Roman" w:hAnsi="Times New Roman"/>
          <w:spacing w:val="-5"/>
          <w:sz w:val="24"/>
          <w:szCs w:val="24"/>
          <w:lang w:val="ru-RU"/>
        </w:rPr>
        <w:t xml:space="preserve"> </w:t>
      </w:r>
      <w:r w:rsidRPr="0034473A">
        <w:rPr>
          <w:rFonts w:ascii="Times New Roman" w:hAnsi="Times New Roman"/>
          <w:spacing w:val="-1"/>
          <w:sz w:val="24"/>
          <w:szCs w:val="24"/>
          <w:lang w:val="ru-RU"/>
        </w:rPr>
        <w:t>пословицам, поговоркам, фольклорным</w:t>
      </w:r>
      <w:r w:rsidRPr="0034473A">
        <w:rPr>
          <w:rFonts w:ascii="Times New Roman" w:hAnsi="Times New Roman"/>
          <w:spacing w:val="41"/>
          <w:sz w:val="24"/>
          <w:szCs w:val="24"/>
          <w:lang w:val="ru-RU"/>
        </w:rPr>
        <w:t xml:space="preserve"> </w:t>
      </w:r>
      <w:r w:rsidRPr="0034473A">
        <w:rPr>
          <w:rFonts w:ascii="Times New Roman" w:hAnsi="Times New Roman"/>
          <w:sz w:val="24"/>
          <w:szCs w:val="24"/>
          <w:lang w:val="ru-RU"/>
        </w:rPr>
        <w:t>образам,</w:t>
      </w:r>
      <w:r w:rsidRPr="0034473A">
        <w:rPr>
          <w:rFonts w:ascii="Times New Roman" w:hAnsi="Times New Roman"/>
          <w:spacing w:val="-1"/>
          <w:sz w:val="24"/>
          <w:szCs w:val="24"/>
          <w:lang w:val="ru-RU"/>
        </w:rPr>
        <w:t xml:space="preserve"> традиционным фольклорным</w:t>
      </w:r>
      <w:r w:rsidRPr="0034473A">
        <w:rPr>
          <w:rFonts w:ascii="Times New Roman" w:hAnsi="Times New Roman"/>
          <w:spacing w:val="3"/>
          <w:sz w:val="24"/>
          <w:szCs w:val="24"/>
          <w:lang w:val="ru-RU"/>
        </w:rPr>
        <w:t xml:space="preserve"> </w:t>
      </w:r>
      <w:r w:rsidRPr="0034473A">
        <w:rPr>
          <w:rFonts w:ascii="Times New Roman" w:hAnsi="Times New Roman"/>
          <w:spacing w:val="-1"/>
          <w:sz w:val="24"/>
          <w:szCs w:val="24"/>
          <w:lang w:val="ru-RU"/>
        </w:rPr>
        <w:t xml:space="preserve">приёмам </w:t>
      </w:r>
      <w:r w:rsidRPr="0034473A">
        <w:rPr>
          <w:rFonts w:ascii="Times New Roman" w:hAnsi="Times New Roman"/>
          <w:sz w:val="24"/>
          <w:szCs w:val="24"/>
          <w:lang w:val="ru-RU"/>
        </w:rPr>
        <w:t>в</w:t>
      </w:r>
      <w:r w:rsidRPr="0034473A">
        <w:rPr>
          <w:rFonts w:ascii="Times New Roman" w:hAnsi="Times New Roman"/>
          <w:spacing w:val="3"/>
          <w:sz w:val="24"/>
          <w:szCs w:val="24"/>
          <w:lang w:val="ru-RU"/>
        </w:rPr>
        <w:t xml:space="preserve"> </w:t>
      </w:r>
      <w:r w:rsidRPr="0034473A">
        <w:rPr>
          <w:rFonts w:ascii="Times New Roman" w:hAnsi="Times New Roman"/>
          <w:spacing w:val="-1"/>
          <w:sz w:val="24"/>
          <w:szCs w:val="24"/>
          <w:lang w:val="ru-RU"/>
        </w:rPr>
        <w:t>различных</w:t>
      </w:r>
      <w:r w:rsidRPr="0034473A">
        <w:rPr>
          <w:rFonts w:ascii="Times New Roman" w:hAnsi="Times New Roman"/>
          <w:spacing w:val="27"/>
          <w:sz w:val="24"/>
          <w:szCs w:val="24"/>
          <w:lang w:val="ru-RU"/>
        </w:rPr>
        <w:t xml:space="preserve"> </w:t>
      </w:r>
      <w:r w:rsidRPr="0034473A">
        <w:rPr>
          <w:rFonts w:ascii="Times New Roman" w:hAnsi="Times New Roman"/>
          <w:spacing w:val="-1"/>
          <w:sz w:val="24"/>
          <w:szCs w:val="24"/>
          <w:lang w:val="ru-RU"/>
        </w:rPr>
        <w:t>ситуациях</w:t>
      </w:r>
      <w:r w:rsidRPr="0034473A">
        <w:rPr>
          <w:rFonts w:ascii="Times New Roman" w:hAnsi="Times New Roman"/>
          <w:spacing w:val="-3"/>
          <w:sz w:val="24"/>
          <w:szCs w:val="24"/>
          <w:lang w:val="ru-RU"/>
        </w:rPr>
        <w:t xml:space="preserve"> </w:t>
      </w:r>
      <w:r w:rsidRPr="0034473A">
        <w:rPr>
          <w:rFonts w:ascii="Times New Roman" w:hAnsi="Times New Roman"/>
          <w:sz w:val="24"/>
          <w:szCs w:val="24"/>
          <w:lang w:val="ru-RU"/>
        </w:rPr>
        <w:t>речевого</w:t>
      </w:r>
      <w:r w:rsidRPr="0034473A">
        <w:rPr>
          <w:rFonts w:ascii="Times New Roman" w:hAnsi="Times New Roman"/>
          <w:spacing w:val="-3"/>
          <w:sz w:val="24"/>
          <w:szCs w:val="24"/>
          <w:lang w:val="ru-RU"/>
        </w:rPr>
        <w:t xml:space="preserve"> </w:t>
      </w:r>
      <w:r w:rsidRPr="0034473A">
        <w:rPr>
          <w:rFonts w:ascii="Times New Roman" w:hAnsi="Times New Roman"/>
          <w:spacing w:val="-1"/>
          <w:sz w:val="24"/>
          <w:szCs w:val="24"/>
          <w:lang w:val="ru-RU"/>
        </w:rPr>
        <w:t>общения,</w:t>
      </w:r>
      <w:r w:rsidRPr="0034473A">
        <w:rPr>
          <w:rFonts w:ascii="Times New Roman" w:hAnsi="Times New Roman"/>
          <w:spacing w:val="4"/>
          <w:sz w:val="24"/>
          <w:szCs w:val="24"/>
          <w:lang w:val="ru-RU"/>
        </w:rPr>
        <w:t xml:space="preserve"> </w:t>
      </w:r>
      <w:r w:rsidRPr="0034473A">
        <w:rPr>
          <w:rFonts w:ascii="Times New Roman" w:hAnsi="Times New Roman"/>
          <w:spacing w:val="-1"/>
          <w:sz w:val="24"/>
          <w:szCs w:val="24"/>
          <w:lang w:val="ru-RU"/>
        </w:rPr>
        <w:t>сопоставлять</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фольклорную</w:t>
      </w:r>
      <w:r w:rsidRPr="0034473A">
        <w:rPr>
          <w:rFonts w:ascii="Times New Roman" w:hAnsi="Times New Roman"/>
          <w:spacing w:val="30"/>
          <w:sz w:val="24"/>
          <w:szCs w:val="24"/>
          <w:lang w:val="ru-RU"/>
        </w:rPr>
        <w:t xml:space="preserve"> </w:t>
      </w:r>
      <w:r w:rsidRPr="0034473A">
        <w:rPr>
          <w:rFonts w:ascii="Times New Roman" w:hAnsi="Times New Roman"/>
          <w:spacing w:val="-1"/>
          <w:sz w:val="24"/>
          <w:szCs w:val="24"/>
          <w:lang w:val="ru-RU"/>
        </w:rPr>
        <w:t>сказку</w:t>
      </w:r>
      <w:r w:rsidRPr="0034473A">
        <w:rPr>
          <w:rFonts w:ascii="Times New Roman" w:hAnsi="Times New Roman"/>
          <w:spacing w:val="-8"/>
          <w:sz w:val="24"/>
          <w:szCs w:val="24"/>
          <w:lang w:val="ru-RU"/>
        </w:rPr>
        <w:t xml:space="preserve"> </w:t>
      </w:r>
      <w:r w:rsidRPr="0034473A">
        <w:rPr>
          <w:rFonts w:ascii="Times New Roman" w:hAnsi="Times New Roman"/>
          <w:sz w:val="24"/>
          <w:szCs w:val="24"/>
          <w:lang w:val="ru-RU"/>
        </w:rPr>
        <w:t>и</w:t>
      </w:r>
      <w:r w:rsidRPr="0034473A">
        <w:rPr>
          <w:rFonts w:ascii="Times New Roman" w:hAnsi="Times New Roman"/>
          <w:spacing w:val="3"/>
          <w:sz w:val="24"/>
          <w:szCs w:val="24"/>
          <w:lang w:val="ru-RU"/>
        </w:rPr>
        <w:t xml:space="preserve"> </w:t>
      </w:r>
      <w:r w:rsidRPr="0034473A">
        <w:rPr>
          <w:rFonts w:ascii="Times New Roman" w:hAnsi="Times New Roman"/>
          <w:spacing w:val="-1"/>
          <w:sz w:val="24"/>
          <w:szCs w:val="24"/>
          <w:lang w:val="ru-RU"/>
        </w:rPr>
        <w:t>её</w:t>
      </w:r>
      <w:r w:rsidRPr="0034473A">
        <w:rPr>
          <w:rFonts w:ascii="Times New Roman" w:hAnsi="Times New Roman"/>
          <w:spacing w:val="1"/>
          <w:sz w:val="24"/>
          <w:szCs w:val="24"/>
          <w:lang w:val="ru-RU"/>
        </w:rPr>
        <w:t xml:space="preserve"> </w:t>
      </w:r>
      <w:r w:rsidRPr="0034473A">
        <w:rPr>
          <w:rFonts w:ascii="Times New Roman" w:hAnsi="Times New Roman"/>
          <w:spacing w:val="-1"/>
          <w:sz w:val="24"/>
          <w:szCs w:val="24"/>
          <w:lang w:val="ru-RU"/>
        </w:rPr>
        <w:t>интерпретацию</w:t>
      </w:r>
      <w:r w:rsidRPr="0034473A">
        <w:rPr>
          <w:rFonts w:ascii="Times New Roman" w:hAnsi="Times New Roman"/>
          <w:sz w:val="24"/>
          <w:szCs w:val="24"/>
          <w:lang w:val="ru-RU"/>
        </w:rPr>
        <w:t xml:space="preserve"> </w:t>
      </w:r>
      <w:r w:rsidRPr="0034473A">
        <w:rPr>
          <w:rFonts w:ascii="Times New Roman" w:hAnsi="Times New Roman"/>
          <w:spacing w:val="-1"/>
          <w:sz w:val="24"/>
          <w:szCs w:val="24"/>
          <w:lang w:val="ru-RU"/>
        </w:rPr>
        <w:t>средствами</w:t>
      </w:r>
      <w:r w:rsidRPr="0034473A">
        <w:rPr>
          <w:rFonts w:ascii="Times New Roman" w:hAnsi="Times New Roman"/>
          <w:spacing w:val="3"/>
          <w:sz w:val="24"/>
          <w:szCs w:val="24"/>
          <w:lang w:val="ru-RU"/>
        </w:rPr>
        <w:t xml:space="preserve"> </w:t>
      </w:r>
      <w:r w:rsidRPr="0034473A">
        <w:rPr>
          <w:rFonts w:ascii="Times New Roman" w:hAnsi="Times New Roman"/>
          <w:spacing w:val="-2"/>
          <w:sz w:val="24"/>
          <w:szCs w:val="24"/>
          <w:lang w:val="ru-RU"/>
        </w:rPr>
        <w:t>других</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искусств</w:t>
      </w:r>
      <w:r w:rsidRPr="0034473A">
        <w:rPr>
          <w:rFonts w:ascii="Times New Roman" w:hAnsi="Times New Roman"/>
          <w:spacing w:val="49"/>
          <w:sz w:val="24"/>
          <w:szCs w:val="24"/>
          <w:lang w:val="ru-RU"/>
        </w:rPr>
        <w:t xml:space="preserve"> </w:t>
      </w:r>
      <w:r w:rsidRPr="0034473A">
        <w:rPr>
          <w:rFonts w:ascii="Times New Roman" w:hAnsi="Times New Roman"/>
          <w:spacing w:val="-1"/>
          <w:sz w:val="24"/>
          <w:szCs w:val="24"/>
          <w:lang w:val="ru-RU"/>
        </w:rPr>
        <w:t>(иллюстрация, мультипликация,</w:t>
      </w:r>
      <w:r w:rsidRPr="0034473A">
        <w:rPr>
          <w:rFonts w:ascii="Times New Roman" w:hAnsi="Times New Roman"/>
          <w:spacing w:val="4"/>
          <w:sz w:val="24"/>
          <w:szCs w:val="24"/>
          <w:lang w:val="ru-RU"/>
        </w:rPr>
        <w:t xml:space="preserve"> </w:t>
      </w:r>
      <w:r w:rsidRPr="0034473A">
        <w:rPr>
          <w:rFonts w:ascii="Times New Roman" w:hAnsi="Times New Roman"/>
          <w:spacing w:val="-1"/>
          <w:sz w:val="24"/>
          <w:szCs w:val="24"/>
          <w:lang w:val="ru-RU"/>
        </w:rPr>
        <w:t>художественный</w:t>
      </w:r>
      <w:r w:rsidRPr="0034473A">
        <w:rPr>
          <w:rFonts w:ascii="Times New Roman" w:hAnsi="Times New Roman"/>
          <w:spacing w:val="3"/>
          <w:sz w:val="24"/>
          <w:szCs w:val="24"/>
          <w:lang w:val="ru-RU"/>
        </w:rPr>
        <w:t xml:space="preserve"> </w:t>
      </w:r>
      <w:r w:rsidRPr="0034473A">
        <w:rPr>
          <w:rFonts w:ascii="Times New Roman" w:hAnsi="Times New Roman"/>
          <w:spacing w:val="-1"/>
          <w:sz w:val="24"/>
          <w:szCs w:val="24"/>
          <w:lang w:val="ru-RU"/>
        </w:rPr>
        <w:t>фильм);</w:t>
      </w:r>
    </w:p>
    <w:p w:rsidR="007C01DE" w:rsidRPr="0034473A" w:rsidRDefault="007C01DE" w:rsidP="007C01DE">
      <w:pPr>
        <w:pStyle w:val="3f2"/>
        <w:numPr>
          <w:ilvl w:val="0"/>
          <w:numId w:val="291"/>
        </w:numPr>
        <w:tabs>
          <w:tab w:val="left" w:pos="700"/>
        </w:tabs>
        <w:ind w:right="422" w:firstLine="456"/>
        <w:rPr>
          <w:rFonts w:ascii="Times New Roman" w:hAnsi="Times New Roman"/>
          <w:sz w:val="24"/>
          <w:szCs w:val="24"/>
          <w:lang w:val="ru-RU"/>
        </w:rPr>
      </w:pPr>
      <w:r w:rsidRPr="0034473A">
        <w:rPr>
          <w:rFonts w:ascii="Times New Roman" w:hAnsi="Times New Roman"/>
          <w:spacing w:val="-1"/>
          <w:sz w:val="24"/>
          <w:szCs w:val="24"/>
          <w:lang w:val="ru-RU"/>
        </w:rPr>
        <w:t>выделять</w:t>
      </w:r>
      <w:r w:rsidRPr="0034473A">
        <w:rPr>
          <w:rFonts w:ascii="Times New Roman" w:hAnsi="Times New Roman"/>
          <w:spacing w:val="2"/>
          <w:sz w:val="24"/>
          <w:szCs w:val="24"/>
          <w:lang w:val="ru-RU"/>
        </w:rPr>
        <w:t xml:space="preserve"> </w:t>
      </w:r>
      <w:r w:rsidRPr="0034473A">
        <w:rPr>
          <w:rFonts w:ascii="Times New Roman" w:hAnsi="Times New Roman"/>
          <w:spacing w:val="-2"/>
          <w:sz w:val="24"/>
          <w:szCs w:val="24"/>
          <w:lang w:val="ru-RU"/>
        </w:rPr>
        <w:t>нравственную</w:t>
      </w:r>
      <w:r w:rsidRPr="0034473A">
        <w:rPr>
          <w:rFonts w:ascii="Times New Roman" w:hAnsi="Times New Roman"/>
          <w:sz w:val="24"/>
          <w:szCs w:val="24"/>
          <w:lang w:val="ru-RU"/>
        </w:rPr>
        <w:t xml:space="preserve"> проблематику</w:t>
      </w:r>
      <w:r w:rsidRPr="0034473A">
        <w:rPr>
          <w:rFonts w:ascii="Times New Roman" w:hAnsi="Times New Roman"/>
          <w:spacing w:val="-8"/>
          <w:sz w:val="24"/>
          <w:szCs w:val="24"/>
          <w:lang w:val="ru-RU"/>
        </w:rPr>
        <w:t xml:space="preserve"> </w:t>
      </w:r>
      <w:r w:rsidRPr="0034473A">
        <w:rPr>
          <w:rFonts w:ascii="Times New Roman" w:hAnsi="Times New Roman"/>
          <w:sz w:val="24"/>
          <w:szCs w:val="24"/>
          <w:lang w:val="ru-RU"/>
        </w:rPr>
        <w:t>фольклорных</w:t>
      </w:r>
      <w:r w:rsidRPr="0034473A">
        <w:rPr>
          <w:rFonts w:ascii="Times New Roman" w:hAnsi="Times New Roman"/>
          <w:spacing w:val="36"/>
          <w:sz w:val="24"/>
          <w:szCs w:val="24"/>
          <w:lang w:val="ru-RU"/>
        </w:rPr>
        <w:t xml:space="preserve"> </w:t>
      </w:r>
      <w:r w:rsidRPr="0034473A">
        <w:rPr>
          <w:rFonts w:ascii="Times New Roman" w:hAnsi="Times New Roman"/>
          <w:sz w:val="24"/>
          <w:szCs w:val="24"/>
          <w:lang w:val="ru-RU"/>
        </w:rPr>
        <w:t>текстов</w:t>
      </w:r>
      <w:r w:rsidRPr="0034473A">
        <w:rPr>
          <w:rFonts w:ascii="Times New Roman" w:hAnsi="Times New Roman"/>
          <w:spacing w:val="-1"/>
          <w:sz w:val="24"/>
          <w:szCs w:val="24"/>
          <w:lang w:val="ru-RU"/>
        </w:rPr>
        <w:t xml:space="preserve"> как</w:t>
      </w:r>
      <w:r w:rsidRPr="0034473A">
        <w:rPr>
          <w:rFonts w:ascii="Times New Roman" w:hAnsi="Times New Roman"/>
          <w:sz w:val="24"/>
          <w:szCs w:val="24"/>
          <w:lang w:val="ru-RU"/>
        </w:rPr>
        <w:t xml:space="preserve"> основу</w:t>
      </w:r>
      <w:r w:rsidRPr="0034473A">
        <w:rPr>
          <w:rFonts w:ascii="Times New Roman" w:hAnsi="Times New Roman"/>
          <w:spacing w:val="-8"/>
          <w:sz w:val="24"/>
          <w:szCs w:val="24"/>
          <w:lang w:val="ru-RU"/>
        </w:rPr>
        <w:t xml:space="preserve"> </w:t>
      </w:r>
      <w:r w:rsidRPr="0034473A">
        <w:rPr>
          <w:rFonts w:ascii="Times New Roman" w:hAnsi="Times New Roman"/>
          <w:spacing w:val="-1"/>
          <w:sz w:val="24"/>
          <w:szCs w:val="24"/>
          <w:lang w:val="ru-RU"/>
        </w:rPr>
        <w:t>для</w:t>
      </w:r>
      <w:r w:rsidRPr="0034473A">
        <w:rPr>
          <w:rFonts w:ascii="Times New Roman" w:hAnsi="Times New Roman"/>
          <w:spacing w:val="2"/>
          <w:sz w:val="24"/>
          <w:szCs w:val="24"/>
          <w:lang w:val="ru-RU"/>
        </w:rPr>
        <w:t xml:space="preserve"> </w:t>
      </w:r>
      <w:r w:rsidRPr="0034473A">
        <w:rPr>
          <w:rFonts w:ascii="Times New Roman" w:hAnsi="Times New Roman"/>
          <w:sz w:val="24"/>
          <w:szCs w:val="24"/>
          <w:lang w:val="ru-RU"/>
        </w:rPr>
        <w:t>развития</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lastRenderedPageBreak/>
        <w:t>представлений</w:t>
      </w:r>
      <w:r w:rsidRPr="0034473A">
        <w:rPr>
          <w:rFonts w:ascii="Times New Roman" w:hAnsi="Times New Roman"/>
          <w:spacing w:val="-6"/>
          <w:sz w:val="24"/>
          <w:szCs w:val="24"/>
          <w:lang w:val="ru-RU"/>
        </w:rPr>
        <w:t xml:space="preserve"> </w:t>
      </w:r>
      <w:r w:rsidRPr="0034473A">
        <w:rPr>
          <w:rFonts w:ascii="Times New Roman" w:hAnsi="Times New Roman"/>
          <w:sz w:val="24"/>
          <w:szCs w:val="24"/>
          <w:lang w:val="ru-RU"/>
        </w:rPr>
        <w:t>о</w:t>
      </w:r>
      <w:r w:rsidRPr="0034473A">
        <w:rPr>
          <w:rFonts w:ascii="Times New Roman" w:hAnsi="Times New Roman"/>
          <w:spacing w:val="28"/>
          <w:sz w:val="24"/>
          <w:szCs w:val="24"/>
          <w:lang w:val="ru-RU"/>
        </w:rPr>
        <w:t xml:space="preserve"> </w:t>
      </w:r>
      <w:r w:rsidRPr="0034473A">
        <w:rPr>
          <w:rFonts w:ascii="Times New Roman" w:hAnsi="Times New Roman"/>
          <w:spacing w:val="-1"/>
          <w:sz w:val="24"/>
          <w:szCs w:val="24"/>
          <w:lang w:val="ru-RU"/>
        </w:rPr>
        <w:t>нравственном идеале</w:t>
      </w:r>
      <w:r w:rsidRPr="0034473A">
        <w:rPr>
          <w:rFonts w:ascii="Times New Roman" w:hAnsi="Times New Roman"/>
          <w:spacing w:val="1"/>
          <w:sz w:val="24"/>
          <w:szCs w:val="24"/>
          <w:lang w:val="ru-RU"/>
        </w:rPr>
        <w:t xml:space="preserve"> </w:t>
      </w:r>
      <w:r w:rsidRPr="0034473A">
        <w:rPr>
          <w:rFonts w:ascii="Times New Roman" w:hAnsi="Times New Roman"/>
          <w:spacing w:val="-1"/>
          <w:sz w:val="24"/>
          <w:szCs w:val="24"/>
          <w:lang w:val="ru-RU"/>
        </w:rPr>
        <w:t>своего</w:t>
      </w:r>
      <w:r w:rsidRPr="0034473A">
        <w:rPr>
          <w:rFonts w:ascii="Times New Roman" w:hAnsi="Times New Roman"/>
          <w:spacing w:val="2"/>
          <w:sz w:val="24"/>
          <w:szCs w:val="24"/>
          <w:lang w:val="ru-RU"/>
        </w:rPr>
        <w:t xml:space="preserve"> </w:t>
      </w:r>
      <w:r w:rsidRPr="0034473A">
        <w:rPr>
          <w:rFonts w:ascii="Times New Roman" w:hAnsi="Times New Roman"/>
          <w:sz w:val="24"/>
          <w:szCs w:val="24"/>
          <w:lang w:val="ru-RU"/>
        </w:rPr>
        <w:t>и</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русского</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народов,</w:t>
      </w:r>
      <w:r w:rsidRPr="0034473A">
        <w:rPr>
          <w:rFonts w:ascii="Times New Roman" w:hAnsi="Times New Roman"/>
          <w:spacing w:val="45"/>
          <w:sz w:val="24"/>
          <w:szCs w:val="24"/>
          <w:lang w:val="ru-RU"/>
        </w:rPr>
        <w:t xml:space="preserve"> </w:t>
      </w:r>
      <w:r w:rsidRPr="0034473A">
        <w:rPr>
          <w:rFonts w:ascii="Times New Roman" w:hAnsi="Times New Roman"/>
          <w:spacing w:val="-1"/>
          <w:sz w:val="24"/>
          <w:szCs w:val="24"/>
          <w:lang w:val="ru-RU"/>
        </w:rPr>
        <w:t>формирования</w:t>
      </w:r>
      <w:r w:rsidRPr="0034473A">
        <w:rPr>
          <w:rFonts w:ascii="Times New Roman" w:hAnsi="Times New Roman"/>
          <w:spacing w:val="-3"/>
          <w:sz w:val="24"/>
          <w:szCs w:val="24"/>
          <w:lang w:val="ru-RU"/>
        </w:rPr>
        <w:t xml:space="preserve"> </w:t>
      </w:r>
      <w:r w:rsidRPr="0034473A">
        <w:rPr>
          <w:rFonts w:ascii="Times New Roman" w:hAnsi="Times New Roman"/>
          <w:spacing w:val="-1"/>
          <w:sz w:val="24"/>
          <w:szCs w:val="24"/>
          <w:lang w:val="ru-RU"/>
        </w:rPr>
        <w:t>представлений</w:t>
      </w:r>
      <w:r w:rsidRPr="0034473A">
        <w:rPr>
          <w:rFonts w:ascii="Times New Roman" w:hAnsi="Times New Roman"/>
          <w:spacing w:val="-2"/>
          <w:sz w:val="24"/>
          <w:szCs w:val="24"/>
          <w:lang w:val="ru-RU"/>
        </w:rPr>
        <w:t xml:space="preserve"> </w:t>
      </w:r>
      <w:r w:rsidRPr="0034473A">
        <w:rPr>
          <w:rFonts w:ascii="Times New Roman" w:hAnsi="Times New Roman"/>
          <w:sz w:val="24"/>
          <w:szCs w:val="24"/>
          <w:lang w:val="ru-RU"/>
        </w:rPr>
        <w:t>о</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русском</w:t>
      </w:r>
      <w:r w:rsidRPr="0034473A">
        <w:rPr>
          <w:rFonts w:ascii="Times New Roman" w:hAnsi="Times New Roman"/>
          <w:spacing w:val="3"/>
          <w:sz w:val="24"/>
          <w:szCs w:val="24"/>
          <w:lang w:val="ru-RU"/>
        </w:rPr>
        <w:t xml:space="preserve"> </w:t>
      </w:r>
      <w:r w:rsidRPr="0034473A">
        <w:rPr>
          <w:rFonts w:ascii="Times New Roman" w:hAnsi="Times New Roman"/>
          <w:spacing w:val="-1"/>
          <w:sz w:val="24"/>
          <w:szCs w:val="24"/>
          <w:lang w:val="ru-RU"/>
        </w:rPr>
        <w:t>национальном</w:t>
      </w:r>
      <w:r w:rsidRPr="0034473A">
        <w:rPr>
          <w:rFonts w:ascii="Times New Roman" w:hAnsi="Times New Roman"/>
          <w:spacing w:val="41"/>
          <w:sz w:val="24"/>
          <w:szCs w:val="24"/>
          <w:lang w:val="ru-RU"/>
        </w:rPr>
        <w:t xml:space="preserve"> </w:t>
      </w:r>
      <w:r w:rsidRPr="0034473A">
        <w:rPr>
          <w:rFonts w:ascii="Times New Roman" w:hAnsi="Times New Roman"/>
          <w:spacing w:val="-1"/>
          <w:sz w:val="24"/>
          <w:szCs w:val="24"/>
          <w:lang w:val="ru-RU"/>
        </w:rPr>
        <w:t>характере;</w:t>
      </w:r>
    </w:p>
    <w:p w:rsidR="007C01DE" w:rsidRPr="0034473A" w:rsidRDefault="007C01DE" w:rsidP="007C01DE">
      <w:pPr>
        <w:pStyle w:val="3f2"/>
        <w:numPr>
          <w:ilvl w:val="0"/>
          <w:numId w:val="291"/>
        </w:numPr>
        <w:tabs>
          <w:tab w:val="left" w:pos="700"/>
        </w:tabs>
        <w:spacing w:before="2"/>
        <w:ind w:right="182" w:firstLine="456"/>
        <w:rPr>
          <w:rFonts w:ascii="Times New Roman" w:hAnsi="Times New Roman"/>
          <w:sz w:val="24"/>
          <w:szCs w:val="24"/>
          <w:lang w:val="ru-RU"/>
        </w:rPr>
      </w:pPr>
      <w:r w:rsidRPr="0034473A">
        <w:rPr>
          <w:rFonts w:ascii="Times New Roman" w:hAnsi="Times New Roman"/>
          <w:spacing w:val="-1"/>
          <w:sz w:val="24"/>
          <w:szCs w:val="24"/>
          <w:lang w:val="ru-RU"/>
        </w:rPr>
        <w:t>видеть</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черты русского</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национального</w:t>
      </w:r>
      <w:r w:rsidRPr="0034473A">
        <w:rPr>
          <w:rFonts w:ascii="Times New Roman" w:hAnsi="Times New Roman"/>
          <w:spacing w:val="6"/>
          <w:sz w:val="24"/>
          <w:szCs w:val="24"/>
          <w:lang w:val="ru-RU"/>
        </w:rPr>
        <w:t xml:space="preserve"> </w:t>
      </w:r>
      <w:r w:rsidRPr="0034473A">
        <w:rPr>
          <w:rFonts w:ascii="Times New Roman" w:hAnsi="Times New Roman"/>
          <w:spacing w:val="-2"/>
          <w:sz w:val="24"/>
          <w:szCs w:val="24"/>
          <w:lang w:val="ru-RU"/>
        </w:rPr>
        <w:t>характера</w:t>
      </w:r>
      <w:r w:rsidRPr="0034473A">
        <w:rPr>
          <w:rFonts w:ascii="Times New Roman" w:hAnsi="Times New Roman"/>
          <w:spacing w:val="1"/>
          <w:sz w:val="24"/>
          <w:szCs w:val="24"/>
          <w:lang w:val="ru-RU"/>
        </w:rPr>
        <w:t xml:space="preserve"> </w:t>
      </w:r>
      <w:r w:rsidRPr="0034473A">
        <w:rPr>
          <w:rFonts w:ascii="Times New Roman" w:hAnsi="Times New Roman"/>
          <w:sz w:val="24"/>
          <w:szCs w:val="24"/>
          <w:lang w:val="ru-RU"/>
        </w:rPr>
        <w:t>в</w:t>
      </w:r>
      <w:r w:rsidRPr="0034473A">
        <w:rPr>
          <w:rFonts w:ascii="Times New Roman" w:hAnsi="Times New Roman"/>
          <w:spacing w:val="39"/>
          <w:sz w:val="24"/>
          <w:szCs w:val="24"/>
          <w:lang w:val="ru-RU"/>
        </w:rPr>
        <w:t xml:space="preserve"> </w:t>
      </w:r>
      <w:r w:rsidRPr="0034473A">
        <w:rPr>
          <w:rFonts w:ascii="Times New Roman" w:hAnsi="Times New Roman"/>
          <w:sz w:val="24"/>
          <w:szCs w:val="24"/>
          <w:lang w:val="ru-RU"/>
        </w:rPr>
        <w:t>героях</w:t>
      </w:r>
      <w:r w:rsidRPr="0034473A">
        <w:rPr>
          <w:rFonts w:ascii="Times New Roman" w:hAnsi="Times New Roman"/>
          <w:spacing w:val="-3"/>
          <w:sz w:val="24"/>
          <w:szCs w:val="24"/>
          <w:lang w:val="ru-RU"/>
        </w:rPr>
        <w:t xml:space="preserve"> </w:t>
      </w:r>
      <w:r w:rsidRPr="0034473A">
        <w:rPr>
          <w:rFonts w:ascii="Times New Roman" w:hAnsi="Times New Roman"/>
          <w:spacing w:val="-1"/>
          <w:sz w:val="24"/>
          <w:szCs w:val="24"/>
          <w:lang w:val="ru-RU"/>
        </w:rPr>
        <w:t>русских</w:t>
      </w:r>
      <w:r w:rsidRPr="0034473A">
        <w:rPr>
          <w:rFonts w:ascii="Times New Roman" w:hAnsi="Times New Roman"/>
          <w:spacing w:val="-3"/>
          <w:sz w:val="24"/>
          <w:szCs w:val="24"/>
          <w:lang w:val="ru-RU"/>
        </w:rPr>
        <w:t xml:space="preserve"> </w:t>
      </w:r>
      <w:r w:rsidRPr="0034473A">
        <w:rPr>
          <w:rFonts w:ascii="Times New Roman" w:hAnsi="Times New Roman"/>
          <w:sz w:val="24"/>
          <w:szCs w:val="24"/>
          <w:lang w:val="ru-RU"/>
        </w:rPr>
        <w:t>сказок и</w:t>
      </w:r>
      <w:r w:rsidRPr="0034473A">
        <w:rPr>
          <w:rFonts w:ascii="Times New Roman" w:hAnsi="Times New Roman"/>
          <w:spacing w:val="3"/>
          <w:sz w:val="24"/>
          <w:szCs w:val="24"/>
          <w:lang w:val="ru-RU"/>
        </w:rPr>
        <w:t xml:space="preserve"> </w:t>
      </w:r>
      <w:r w:rsidRPr="0034473A">
        <w:rPr>
          <w:rFonts w:ascii="Times New Roman" w:hAnsi="Times New Roman"/>
          <w:spacing w:val="-1"/>
          <w:sz w:val="24"/>
          <w:szCs w:val="24"/>
          <w:lang w:val="ru-RU"/>
        </w:rPr>
        <w:t xml:space="preserve">былин, </w:t>
      </w:r>
      <w:r w:rsidRPr="0034473A">
        <w:rPr>
          <w:rFonts w:ascii="Times New Roman" w:hAnsi="Times New Roman"/>
          <w:spacing w:val="-2"/>
          <w:sz w:val="24"/>
          <w:szCs w:val="24"/>
          <w:lang w:val="ru-RU"/>
        </w:rPr>
        <w:t>видеть</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черты национального</w:t>
      </w:r>
      <w:r w:rsidRPr="0034473A">
        <w:rPr>
          <w:rFonts w:ascii="Times New Roman" w:hAnsi="Times New Roman"/>
          <w:spacing w:val="39"/>
          <w:sz w:val="24"/>
          <w:szCs w:val="24"/>
          <w:lang w:val="ru-RU"/>
        </w:rPr>
        <w:t xml:space="preserve"> </w:t>
      </w:r>
      <w:r w:rsidRPr="0034473A">
        <w:rPr>
          <w:rFonts w:ascii="Times New Roman" w:hAnsi="Times New Roman"/>
          <w:spacing w:val="-1"/>
          <w:sz w:val="24"/>
          <w:szCs w:val="24"/>
          <w:lang w:val="ru-RU"/>
        </w:rPr>
        <w:t>характера</w:t>
      </w:r>
      <w:r w:rsidRPr="0034473A">
        <w:rPr>
          <w:rFonts w:ascii="Times New Roman" w:hAnsi="Times New Roman"/>
          <w:spacing w:val="1"/>
          <w:sz w:val="24"/>
          <w:szCs w:val="24"/>
          <w:lang w:val="ru-RU"/>
        </w:rPr>
        <w:t xml:space="preserve"> </w:t>
      </w:r>
      <w:r w:rsidRPr="0034473A">
        <w:rPr>
          <w:rFonts w:ascii="Times New Roman" w:hAnsi="Times New Roman"/>
          <w:sz w:val="24"/>
          <w:szCs w:val="24"/>
          <w:lang w:val="ru-RU"/>
        </w:rPr>
        <w:t>своего</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народа</w:t>
      </w:r>
      <w:r w:rsidRPr="0034473A">
        <w:rPr>
          <w:rFonts w:ascii="Times New Roman" w:hAnsi="Times New Roman"/>
          <w:spacing w:val="1"/>
          <w:sz w:val="24"/>
          <w:szCs w:val="24"/>
          <w:lang w:val="ru-RU"/>
        </w:rPr>
        <w:t xml:space="preserve"> </w:t>
      </w:r>
      <w:r w:rsidRPr="0034473A">
        <w:rPr>
          <w:rFonts w:ascii="Times New Roman" w:hAnsi="Times New Roman"/>
          <w:sz w:val="24"/>
          <w:szCs w:val="24"/>
          <w:lang w:val="ru-RU"/>
        </w:rPr>
        <w:t>в</w:t>
      </w:r>
      <w:r w:rsidRPr="0034473A">
        <w:rPr>
          <w:rFonts w:ascii="Times New Roman" w:hAnsi="Times New Roman"/>
          <w:spacing w:val="-1"/>
          <w:sz w:val="24"/>
          <w:szCs w:val="24"/>
          <w:lang w:val="ru-RU"/>
        </w:rPr>
        <w:t xml:space="preserve"> </w:t>
      </w:r>
      <w:r w:rsidRPr="0034473A">
        <w:rPr>
          <w:rFonts w:ascii="Times New Roman" w:hAnsi="Times New Roman"/>
          <w:sz w:val="24"/>
          <w:szCs w:val="24"/>
          <w:lang w:val="ru-RU"/>
        </w:rPr>
        <w:t>героях</w:t>
      </w:r>
      <w:r w:rsidRPr="0034473A">
        <w:rPr>
          <w:rFonts w:ascii="Times New Roman" w:hAnsi="Times New Roman"/>
          <w:spacing w:val="-3"/>
          <w:sz w:val="24"/>
          <w:szCs w:val="24"/>
          <w:lang w:val="ru-RU"/>
        </w:rPr>
        <w:t xml:space="preserve"> </w:t>
      </w:r>
      <w:r w:rsidRPr="0034473A">
        <w:rPr>
          <w:rFonts w:ascii="Times New Roman" w:hAnsi="Times New Roman"/>
          <w:spacing w:val="-1"/>
          <w:sz w:val="24"/>
          <w:szCs w:val="24"/>
          <w:lang w:val="ru-RU"/>
        </w:rPr>
        <w:t>народных</w:t>
      </w:r>
      <w:r w:rsidRPr="0034473A">
        <w:rPr>
          <w:rFonts w:ascii="Times New Roman" w:hAnsi="Times New Roman"/>
          <w:spacing w:val="-3"/>
          <w:sz w:val="24"/>
          <w:szCs w:val="24"/>
          <w:lang w:val="ru-RU"/>
        </w:rPr>
        <w:t xml:space="preserve"> </w:t>
      </w:r>
      <w:r w:rsidRPr="0034473A">
        <w:rPr>
          <w:rFonts w:ascii="Times New Roman" w:hAnsi="Times New Roman"/>
          <w:sz w:val="24"/>
          <w:szCs w:val="24"/>
          <w:lang w:val="ru-RU"/>
        </w:rPr>
        <w:t>сказок</w:t>
      </w:r>
      <w:r w:rsidRPr="0034473A">
        <w:rPr>
          <w:rFonts w:ascii="Times New Roman" w:hAnsi="Times New Roman"/>
          <w:spacing w:val="-4"/>
          <w:sz w:val="24"/>
          <w:szCs w:val="24"/>
          <w:lang w:val="ru-RU"/>
        </w:rPr>
        <w:t xml:space="preserve"> </w:t>
      </w:r>
      <w:r w:rsidRPr="0034473A">
        <w:rPr>
          <w:rFonts w:ascii="Times New Roman" w:hAnsi="Times New Roman"/>
          <w:sz w:val="24"/>
          <w:szCs w:val="24"/>
          <w:lang w:val="ru-RU"/>
        </w:rPr>
        <w:t>и</w:t>
      </w:r>
      <w:r w:rsidRPr="0034473A">
        <w:rPr>
          <w:rFonts w:ascii="Times New Roman" w:hAnsi="Times New Roman"/>
          <w:spacing w:val="3"/>
          <w:sz w:val="24"/>
          <w:szCs w:val="24"/>
          <w:lang w:val="ru-RU"/>
        </w:rPr>
        <w:t xml:space="preserve"> </w:t>
      </w:r>
      <w:r w:rsidRPr="0034473A">
        <w:rPr>
          <w:rFonts w:ascii="Times New Roman" w:hAnsi="Times New Roman"/>
          <w:spacing w:val="-1"/>
          <w:sz w:val="24"/>
          <w:szCs w:val="24"/>
          <w:lang w:val="ru-RU"/>
        </w:rPr>
        <w:t>былин;</w:t>
      </w:r>
    </w:p>
    <w:p w:rsidR="007C01DE" w:rsidRPr="0034473A" w:rsidRDefault="007C01DE" w:rsidP="007C01DE">
      <w:pPr>
        <w:pStyle w:val="3f2"/>
        <w:numPr>
          <w:ilvl w:val="0"/>
          <w:numId w:val="291"/>
        </w:numPr>
        <w:tabs>
          <w:tab w:val="left" w:pos="705"/>
        </w:tabs>
        <w:ind w:right="506" w:firstLine="456"/>
        <w:rPr>
          <w:rFonts w:ascii="Times New Roman" w:hAnsi="Times New Roman"/>
          <w:sz w:val="24"/>
          <w:szCs w:val="24"/>
          <w:lang w:val="ru-RU"/>
        </w:rPr>
      </w:pPr>
      <w:r w:rsidRPr="0034473A">
        <w:rPr>
          <w:rFonts w:ascii="Times New Roman" w:hAnsi="Times New Roman"/>
          <w:spacing w:val="-2"/>
          <w:sz w:val="24"/>
          <w:szCs w:val="24"/>
          <w:lang w:val="ru-RU"/>
        </w:rPr>
        <w:t>учитывая</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жанрово-родовые</w:t>
      </w:r>
      <w:r w:rsidRPr="0034473A">
        <w:rPr>
          <w:rFonts w:ascii="Times New Roman" w:hAnsi="Times New Roman"/>
          <w:spacing w:val="-4"/>
          <w:sz w:val="24"/>
          <w:szCs w:val="24"/>
          <w:lang w:val="ru-RU"/>
        </w:rPr>
        <w:t xml:space="preserve"> </w:t>
      </w:r>
      <w:r w:rsidRPr="0034473A">
        <w:rPr>
          <w:rFonts w:ascii="Times New Roman" w:hAnsi="Times New Roman"/>
          <w:spacing w:val="-1"/>
          <w:sz w:val="24"/>
          <w:szCs w:val="24"/>
          <w:lang w:val="ru-RU"/>
        </w:rPr>
        <w:t>признаки</w:t>
      </w:r>
      <w:r w:rsidRPr="0034473A">
        <w:rPr>
          <w:rFonts w:ascii="Times New Roman" w:hAnsi="Times New Roman"/>
          <w:spacing w:val="-2"/>
          <w:sz w:val="24"/>
          <w:szCs w:val="24"/>
          <w:lang w:val="ru-RU"/>
        </w:rPr>
        <w:t xml:space="preserve"> произведений</w:t>
      </w:r>
      <w:r w:rsidRPr="0034473A">
        <w:rPr>
          <w:rFonts w:ascii="Times New Roman" w:hAnsi="Times New Roman"/>
          <w:spacing w:val="66"/>
          <w:sz w:val="24"/>
          <w:szCs w:val="24"/>
          <w:lang w:val="ru-RU"/>
        </w:rPr>
        <w:t xml:space="preserve"> </w:t>
      </w:r>
      <w:r w:rsidRPr="0034473A">
        <w:rPr>
          <w:rFonts w:ascii="Times New Roman" w:hAnsi="Times New Roman"/>
          <w:spacing w:val="-1"/>
          <w:sz w:val="24"/>
          <w:szCs w:val="24"/>
          <w:lang w:val="ru-RU"/>
        </w:rPr>
        <w:t>устного</w:t>
      </w:r>
      <w:r w:rsidRPr="0034473A">
        <w:rPr>
          <w:rFonts w:ascii="Times New Roman" w:hAnsi="Times New Roman"/>
          <w:spacing w:val="6"/>
          <w:sz w:val="24"/>
          <w:szCs w:val="24"/>
          <w:lang w:val="ru-RU"/>
        </w:rPr>
        <w:t xml:space="preserve"> </w:t>
      </w:r>
      <w:r w:rsidRPr="0034473A">
        <w:rPr>
          <w:rFonts w:ascii="Times New Roman" w:hAnsi="Times New Roman"/>
          <w:spacing w:val="-2"/>
          <w:sz w:val="24"/>
          <w:szCs w:val="24"/>
          <w:lang w:val="ru-RU"/>
        </w:rPr>
        <w:t>народного</w:t>
      </w:r>
      <w:r w:rsidRPr="0034473A">
        <w:rPr>
          <w:rFonts w:ascii="Times New Roman" w:hAnsi="Times New Roman"/>
          <w:spacing w:val="6"/>
          <w:sz w:val="24"/>
          <w:szCs w:val="24"/>
          <w:lang w:val="ru-RU"/>
        </w:rPr>
        <w:t xml:space="preserve"> </w:t>
      </w:r>
      <w:r w:rsidRPr="0034473A">
        <w:rPr>
          <w:rFonts w:ascii="Times New Roman" w:hAnsi="Times New Roman"/>
          <w:spacing w:val="-1"/>
          <w:sz w:val="24"/>
          <w:szCs w:val="24"/>
          <w:lang w:val="ru-RU"/>
        </w:rPr>
        <w:t>творчества, выбирать</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фольклорные</w:t>
      </w:r>
      <w:r w:rsidRPr="0034473A">
        <w:rPr>
          <w:rFonts w:ascii="Times New Roman" w:hAnsi="Times New Roman"/>
          <w:spacing w:val="51"/>
          <w:sz w:val="24"/>
          <w:szCs w:val="24"/>
          <w:lang w:val="ru-RU"/>
        </w:rPr>
        <w:t xml:space="preserve"> </w:t>
      </w:r>
      <w:r w:rsidRPr="0034473A">
        <w:rPr>
          <w:rFonts w:ascii="Times New Roman" w:hAnsi="Times New Roman"/>
          <w:spacing w:val="-1"/>
          <w:sz w:val="24"/>
          <w:szCs w:val="24"/>
          <w:lang w:val="ru-RU"/>
        </w:rPr>
        <w:t>произведения</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для</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самостоятельного</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чтения;</w:t>
      </w:r>
    </w:p>
    <w:p w:rsidR="007C01DE" w:rsidRPr="0034473A" w:rsidRDefault="007C01DE" w:rsidP="007C01DE">
      <w:pPr>
        <w:pStyle w:val="3f2"/>
        <w:numPr>
          <w:ilvl w:val="0"/>
          <w:numId w:val="291"/>
        </w:numPr>
        <w:tabs>
          <w:tab w:val="left" w:pos="700"/>
        </w:tabs>
        <w:spacing w:before="7" w:line="274" w:lineRule="exact"/>
        <w:ind w:right="512" w:firstLine="456"/>
        <w:rPr>
          <w:rFonts w:ascii="Times New Roman" w:hAnsi="Times New Roman"/>
          <w:sz w:val="24"/>
          <w:szCs w:val="24"/>
          <w:lang w:val="ru-RU"/>
        </w:rPr>
      </w:pPr>
      <w:r w:rsidRPr="0034473A">
        <w:rPr>
          <w:rFonts w:ascii="Times New Roman" w:hAnsi="Times New Roman"/>
          <w:spacing w:val="-1"/>
          <w:sz w:val="24"/>
          <w:szCs w:val="24"/>
          <w:lang w:val="ru-RU"/>
        </w:rPr>
        <w:t>целенаправленно</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использовать</w:t>
      </w:r>
      <w:r w:rsidRPr="0034473A">
        <w:rPr>
          <w:rFonts w:ascii="Times New Roman" w:hAnsi="Times New Roman"/>
          <w:spacing w:val="-2"/>
          <w:sz w:val="24"/>
          <w:szCs w:val="24"/>
          <w:lang w:val="ru-RU"/>
        </w:rPr>
        <w:t xml:space="preserve"> </w:t>
      </w:r>
      <w:r w:rsidRPr="0034473A">
        <w:rPr>
          <w:rFonts w:ascii="Times New Roman" w:hAnsi="Times New Roman"/>
          <w:sz w:val="24"/>
          <w:szCs w:val="24"/>
          <w:lang w:val="ru-RU"/>
        </w:rPr>
        <w:t>малые</w:t>
      </w:r>
      <w:r w:rsidRPr="0034473A">
        <w:rPr>
          <w:rFonts w:ascii="Times New Roman" w:hAnsi="Times New Roman"/>
          <w:spacing w:val="1"/>
          <w:sz w:val="24"/>
          <w:szCs w:val="24"/>
          <w:lang w:val="ru-RU"/>
        </w:rPr>
        <w:t xml:space="preserve"> </w:t>
      </w:r>
      <w:r w:rsidRPr="0034473A">
        <w:rPr>
          <w:rFonts w:ascii="Times New Roman" w:hAnsi="Times New Roman"/>
          <w:spacing w:val="-1"/>
          <w:sz w:val="24"/>
          <w:szCs w:val="24"/>
          <w:lang w:val="ru-RU"/>
        </w:rPr>
        <w:t>фольклорные</w:t>
      </w:r>
      <w:r w:rsidRPr="0034473A">
        <w:rPr>
          <w:rFonts w:ascii="Times New Roman" w:hAnsi="Times New Roman"/>
          <w:spacing w:val="35"/>
          <w:sz w:val="24"/>
          <w:szCs w:val="24"/>
          <w:lang w:val="ru-RU"/>
        </w:rPr>
        <w:t xml:space="preserve"> </w:t>
      </w:r>
      <w:r w:rsidRPr="0034473A">
        <w:rPr>
          <w:rFonts w:ascii="Times New Roman" w:hAnsi="Times New Roman"/>
          <w:sz w:val="24"/>
          <w:szCs w:val="24"/>
          <w:lang w:val="ru-RU"/>
        </w:rPr>
        <w:t>жанры</w:t>
      </w:r>
      <w:r w:rsidRPr="0034473A">
        <w:rPr>
          <w:rFonts w:ascii="Times New Roman" w:hAnsi="Times New Roman"/>
          <w:spacing w:val="-1"/>
          <w:sz w:val="24"/>
          <w:szCs w:val="24"/>
          <w:lang w:val="ru-RU"/>
        </w:rPr>
        <w:t xml:space="preserve"> </w:t>
      </w:r>
      <w:r w:rsidRPr="0034473A">
        <w:rPr>
          <w:rFonts w:ascii="Times New Roman" w:hAnsi="Times New Roman"/>
          <w:sz w:val="24"/>
          <w:szCs w:val="24"/>
          <w:lang w:val="ru-RU"/>
        </w:rPr>
        <w:t>в</w:t>
      </w:r>
      <w:r w:rsidRPr="0034473A">
        <w:rPr>
          <w:rFonts w:ascii="Times New Roman" w:hAnsi="Times New Roman"/>
          <w:spacing w:val="3"/>
          <w:sz w:val="24"/>
          <w:szCs w:val="24"/>
          <w:lang w:val="ru-RU"/>
        </w:rPr>
        <w:t xml:space="preserve"> </w:t>
      </w:r>
      <w:r w:rsidRPr="0034473A">
        <w:rPr>
          <w:rFonts w:ascii="Times New Roman" w:hAnsi="Times New Roman"/>
          <w:spacing w:val="-1"/>
          <w:sz w:val="24"/>
          <w:szCs w:val="24"/>
          <w:lang w:val="ru-RU"/>
        </w:rPr>
        <w:t>своих</w:t>
      </w:r>
      <w:r w:rsidRPr="0034473A">
        <w:rPr>
          <w:rFonts w:ascii="Times New Roman" w:hAnsi="Times New Roman"/>
          <w:spacing w:val="2"/>
          <w:sz w:val="24"/>
          <w:szCs w:val="24"/>
          <w:lang w:val="ru-RU"/>
        </w:rPr>
        <w:t xml:space="preserve"> </w:t>
      </w:r>
      <w:r w:rsidRPr="0034473A">
        <w:rPr>
          <w:rFonts w:ascii="Times New Roman" w:hAnsi="Times New Roman"/>
          <w:spacing w:val="-2"/>
          <w:sz w:val="24"/>
          <w:szCs w:val="24"/>
          <w:lang w:val="ru-RU"/>
        </w:rPr>
        <w:t>устных</w:t>
      </w:r>
      <w:r w:rsidRPr="0034473A">
        <w:rPr>
          <w:rFonts w:ascii="Times New Roman" w:hAnsi="Times New Roman"/>
          <w:spacing w:val="-3"/>
          <w:sz w:val="24"/>
          <w:szCs w:val="24"/>
          <w:lang w:val="ru-RU"/>
        </w:rPr>
        <w:t xml:space="preserve"> </w:t>
      </w:r>
      <w:r w:rsidRPr="0034473A">
        <w:rPr>
          <w:rFonts w:ascii="Times New Roman" w:hAnsi="Times New Roman"/>
          <w:sz w:val="24"/>
          <w:szCs w:val="24"/>
          <w:lang w:val="ru-RU"/>
        </w:rPr>
        <w:t>и</w:t>
      </w:r>
      <w:r w:rsidRPr="0034473A">
        <w:rPr>
          <w:rFonts w:ascii="Times New Roman" w:hAnsi="Times New Roman"/>
          <w:spacing w:val="3"/>
          <w:sz w:val="24"/>
          <w:szCs w:val="24"/>
          <w:lang w:val="ru-RU"/>
        </w:rPr>
        <w:t xml:space="preserve"> </w:t>
      </w:r>
      <w:r w:rsidRPr="0034473A">
        <w:rPr>
          <w:rFonts w:ascii="Times New Roman" w:hAnsi="Times New Roman"/>
          <w:spacing w:val="-1"/>
          <w:sz w:val="24"/>
          <w:szCs w:val="24"/>
          <w:lang w:val="ru-RU"/>
        </w:rPr>
        <w:t>письменных</w:t>
      </w:r>
      <w:r w:rsidRPr="0034473A">
        <w:rPr>
          <w:rFonts w:ascii="Times New Roman" w:hAnsi="Times New Roman"/>
          <w:spacing w:val="-3"/>
          <w:sz w:val="24"/>
          <w:szCs w:val="24"/>
          <w:lang w:val="ru-RU"/>
        </w:rPr>
        <w:t xml:space="preserve"> </w:t>
      </w:r>
      <w:r w:rsidRPr="0034473A">
        <w:rPr>
          <w:rFonts w:ascii="Times New Roman" w:hAnsi="Times New Roman"/>
          <w:spacing w:val="-1"/>
          <w:sz w:val="24"/>
          <w:szCs w:val="24"/>
          <w:lang w:val="ru-RU"/>
        </w:rPr>
        <w:t>высказываниях;</w:t>
      </w:r>
    </w:p>
    <w:p w:rsidR="007C01DE" w:rsidRPr="0034473A" w:rsidRDefault="007C01DE" w:rsidP="007C01DE">
      <w:pPr>
        <w:pStyle w:val="3f2"/>
        <w:numPr>
          <w:ilvl w:val="0"/>
          <w:numId w:val="291"/>
        </w:numPr>
        <w:tabs>
          <w:tab w:val="left" w:pos="700"/>
        </w:tabs>
        <w:spacing w:before="4" w:line="274" w:lineRule="exact"/>
        <w:ind w:right="2288" w:firstLine="456"/>
        <w:rPr>
          <w:rFonts w:ascii="Times New Roman" w:hAnsi="Times New Roman"/>
          <w:sz w:val="24"/>
          <w:szCs w:val="24"/>
          <w:lang w:val="ru-RU"/>
        </w:rPr>
      </w:pPr>
      <w:r w:rsidRPr="0034473A">
        <w:rPr>
          <w:rFonts w:ascii="Times New Roman" w:hAnsi="Times New Roman"/>
          <w:spacing w:val="-1"/>
          <w:sz w:val="24"/>
          <w:szCs w:val="24"/>
          <w:lang w:val="ru-RU"/>
        </w:rPr>
        <w:t>определять</w:t>
      </w:r>
      <w:r w:rsidRPr="0034473A">
        <w:rPr>
          <w:rFonts w:ascii="Times New Roman" w:hAnsi="Times New Roman"/>
          <w:spacing w:val="2"/>
          <w:sz w:val="24"/>
          <w:szCs w:val="24"/>
          <w:lang w:val="ru-RU"/>
        </w:rPr>
        <w:t xml:space="preserve"> </w:t>
      </w:r>
      <w:r w:rsidRPr="0034473A">
        <w:rPr>
          <w:rFonts w:ascii="Times New Roman" w:hAnsi="Times New Roman"/>
          <w:sz w:val="24"/>
          <w:szCs w:val="24"/>
          <w:lang w:val="ru-RU"/>
        </w:rPr>
        <w:t>с</w:t>
      </w:r>
      <w:r w:rsidRPr="0034473A">
        <w:rPr>
          <w:rFonts w:ascii="Times New Roman" w:hAnsi="Times New Roman"/>
          <w:spacing w:val="-4"/>
          <w:sz w:val="24"/>
          <w:szCs w:val="24"/>
          <w:lang w:val="ru-RU"/>
        </w:rPr>
        <w:t xml:space="preserve"> </w:t>
      </w:r>
      <w:r w:rsidRPr="0034473A">
        <w:rPr>
          <w:rFonts w:ascii="Times New Roman" w:hAnsi="Times New Roman"/>
          <w:spacing w:val="-1"/>
          <w:sz w:val="24"/>
          <w:szCs w:val="24"/>
          <w:lang w:val="ru-RU"/>
        </w:rPr>
        <w:t>помощью</w:t>
      </w:r>
      <w:r w:rsidRPr="0034473A">
        <w:rPr>
          <w:rFonts w:ascii="Times New Roman" w:hAnsi="Times New Roman"/>
          <w:sz w:val="24"/>
          <w:szCs w:val="24"/>
          <w:lang w:val="ru-RU"/>
        </w:rPr>
        <w:t xml:space="preserve"> </w:t>
      </w:r>
      <w:r w:rsidRPr="0034473A">
        <w:rPr>
          <w:rFonts w:ascii="Times New Roman" w:hAnsi="Times New Roman"/>
          <w:spacing w:val="-1"/>
          <w:sz w:val="24"/>
          <w:szCs w:val="24"/>
          <w:lang w:val="ru-RU"/>
        </w:rPr>
        <w:t>пословицы</w:t>
      </w:r>
      <w:r w:rsidRPr="0034473A">
        <w:rPr>
          <w:rFonts w:ascii="Times New Roman" w:hAnsi="Times New Roman"/>
          <w:spacing w:val="29"/>
          <w:sz w:val="24"/>
          <w:szCs w:val="24"/>
          <w:lang w:val="ru-RU"/>
        </w:rPr>
        <w:t xml:space="preserve"> </w:t>
      </w:r>
      <w:r w:rsidRPr="0034473A">
        <w:rPr>
          <w:rFonts w:ascii="Times New Roman" w:hAnsi="Times New Roman"/>
          <w:spacing w:val="-1"/>
          <w:sz w:val="24"/>
          <w:szCs w:val="24"/>
          <w:lang w:val="ru-RU"/>
        </w:rPr>
        <w:t>жизненную/вымышленную</w:t>
      </w:r>
      <w:r w:rsidRPr="0034473A">
        <w:rPr>
          <w:rFonts w:ascii="Times New Roman" w:hAnsi="Times New Roman"/>
          <w:sz w:val="24"/>
          <w:szCs w:val="24"/>
          <w:lang w:val="ru-RU"/>
        </w:rPr>
        <w:t xml:space="preserve"> </w:t>
      </w:r>
      <w:r w:rsidRPr="0034473A">
        <w:rPr>
          <w:rFonts w:ascii="Times New Roman" w:hAnsi="Times New Roman"/>
          <w:spacing w:val="-1"/>
          <w:sz w:val="24"/>
          <w:szCs w:val="24"/>
          <w:lang w:val="ru-RU"/>
        </w:rPr>
        <w:t>ситуацию;</w:t>
      </w:r>
    </w:p>
    <w:p w:rsidR="007C01DE" w:rsidRPr="0034473A" w:rsidRDefault="007C01DE" w:rsidP="007C01DE">
      <w:pPr>
        <w:pStyle w:val="3f2"/>
        <w:numPr>
          <w:ilvl w:val="0"/>
          <w:numId w:val="291"/>
        </w:numPr>
        <w:tabs>
          <w:tab w:val="left" w:pos="700"/>
        </w:tabs>
        <w:ind w:right="796" w:firstLine="456"/>
        <w:rPr>
          <w:rFonts w:ascii="Times New Roman" w:hAnsi="Times New Roman"/>
          <w:sz w:val="24"/>
          <w:szCs w:val="24"/>
          <w:lang w:val="ru-RU"/>
        </w:rPr>
      </w:pPr>
      <w:r w:rsidRPr="0034473A">
        <w:rPr>
          <w:rFonts w:ascii="Times New Roman" w:hAnsi="Times New Roman"/>
          <w:spacing w:val="-1"/>
          <w:sz w:val="24"/>
          <w:szCs w:val="24"/>
          <w:lang w:val="ru-RU"/>
        </w:rPr>
        <w:t>выразительно</w:t>
      </w:r>
      <w:r w:rsidRPr="0034473A">
        <w:rPr>
          <w:rFonts w:ascii="Times New Roman" w:hAnsi="Times New Roman"/>
          <w:spacing w:val="6"/>
          <w:sz w:val="24"/>
          <w:szCs w:val="24"/>
          <w:lang w:val="ru-RU"/>
        </w:rPr>
        <w:t xml:space="preserve"> </w:t>
      </w:r>
      <w:r w:rsidRPr="0034473A">
        <w:rPr>
          <w:rFonts w:ascii="Times New Roman" w:hAnsi="Times New Roman"/>
          <w:spacing w:val="-2"/>
          <w:sz w:val="24"/>
          <w:szCs w:val="24"/>
          <w:lang w:val="ru-RU"/>
        </w:rPr>
        <w:t>читать</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сказки</w:t>
      </w:r>
      <w:r w:rsidRPr="0034473A">
        <w:rPr>
          <w:rFonts w:ascii="Times New Roman" w:hAnsi="Times New Roman"/>
          <w:spacing w:val="3"/>
          <w:sz w:val="24"/>
          <w:szCs w:val="24"/>
          <w:lang w:val="ru-RU"/>
        </w:rPr>
        <w:t xml:space="preserve"> </w:t>
      </w:r>
      <w:r w:rsidRPr="0034473A">
        <w:rPr>
          <w:rFonts w:ascii="Times New Roman" w:hAnsi="Times New Roman"/>
          <w:sz w:val="24"/>
          <w:szCs w:val="24"/>
          <w:lang w:val="ru-RU"/>
        </w:rPr>
        <w:t>и</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 xml:space="preserve">былины, </w:t>
      </w:r>
      <w:r w:rsidRPr="0034473A">
        <w:rPr>
          <w:rFonts w:ascii="Times New Roman" w:hAnsi="Times New Roman"/>
          <w:spacing w:val="-2"/>
          <w:sz w:val="24"/>
          <w:szCs w:val="24"/>
          <w:lang w:val="ru-RU"/>
        </w:rPr>
        <w:t>соблюдая</w:t>
      </w:r>
      <w:r w:rsidRPr="0034473A">
        <w:rPr>
          <w:rFonts w:ascii="Times New Roman" w:hAnsi="Times New Roman"/>
          <w:spacing w:val="33"/>
          <w:sz w:val="24"/>
          <w:szCs w:val="24"/>
          <w:lang w:val="ru-RU"/>
        </w:rPr>
        <w:t xml:space="preserve"> </w:t>
      </w:r>
      <w:r w:rsidRPr="0034473A">
        <w:rPr>
          <w:rFonts w:ascii="Times New Roman" w:hAnsi="Times New Roman"/>
          <w:spacing w:val="-1"/>
          <w:sz w:val="24"/>
          <w:szCs w:val="24"/>
          <w:lang w:val="ru-RU"/>
        </w:rPr>
        <w:t>соответствующий</w:t>
      </w:r>
      <w:r w:rsidRPr="0034473A">
        <w:rPr>
          <w:rFonts w:ascii="Times New Roman" w:hAnsi="Times New Roman"/>
          <w:spacing w:val="3"/>
          <w:sz w:val="24"/>
          <w:szCs w:val="24"/>
          <w:lang w:val="ru-RU"/>
        </w:rPr>
        <w:t xml:space="preserve"> </w:t>
      </w:r>
      <w:r w:rsidRPr="0034473A">
        <w:rPr>
          <w:rFonts w:ascii="Times New Roman" w:hAnsi="Times New Roman"/>
          <w:spacing w:val="-1"/>
          <w:sz w:val="24"/>
          <w:szCs w:val="24"/>
          <w:lang w:val="ru-RU"/>
        </w:rPr>
        <w:t>интонационный</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рисунок</w:t>
      </w:r>
      <w:r w:rsidRPr="0034473A">
        <w:rPr>
          <w:rFonts w:ascii="Times New Roman" w:hAnsi="Times New Roman"/>
          <w:spacing w:val="5"/>
          <w:sz w:val="24"/>
          <w:szCs w:val="24"/>
          <w:lang w:val="ru-RU"/>
        </w:rPr>
        <w:t xml:space="preserve"> </w:t>
      </w:r>
      <w:r w:rsidRPr="0034473A">
        <w:rPr>
          <w:rFonts w:ascii="Times New Roman" w:hAnsi="Times New Roman"/>
          <w:spacing w:val="-2"/>
          <w:sz w:val="24"/>
          <w:szCs w:val="24"/>
          <w:lang w:val="ru-RU"/>
        </w:rPr>
        <w:t>устного</w:t>
      </w:r>
      <w:r w:rsidRPr="0034473A">
        <w:rPr>
          <w:rFonts w:ascii="Times New Roman" w:hAnsi="Times New Roman"/>
          <w:spacing w:val="34"/>
          <w:sz w:val="24"/>
          <w:szCs w:val="24"/>
          <w:lang w:val="ru-RU"/>
        </w:rPr>
        <w:t xml:space="preserve"> </w:t>
      </w:r>
      <w:r w:rsidRPr="0034473A">
        <w:rPr>
          <w:rFonts w:ascii="Times New Roman" w:hAnsi="Times New Roman"/>
          <w:spacing w:val="-1"/>
          <w:sz w:val="24"/>
          <w:szCs w:val="24"/>
          <w:lang w:val="ru-RU"/>
        </w:rPr>
        <w:t>рассказывания;</w:t>
      </w:r>
    </w:p>
    <w:p w:rsidR="007C01DE" w:rsidRPr="0034473A" w:rsidRDefault="007C01DE" w:rsidP="007C01DE">
      <w:pPr>
        <w:widowControl w:val="0"/>
        <w:tabs>
          <w:tab w:val="left" w:pos="993"/>
        </w:tabs>
        <w:autoSpaceDE w:val="0"/>
        <w:autoSpaceDN w:val="0"/>
        <w:adjustRightInd w:val="0"/>
        <w:spacing w:after="0"/>
        <w:jc w:val="both"/>
        <w:rPr>
          <w:rFonts w:ascii="Times New Roman" w:eastAsia="MS Mincho" w:hAnsi="Times New Roman"/>
          <w:sz w:val="24"/>
          <w:szCs w:val="24"/>
        </w:rPr>
      </w:pPr>
      <w:r w:rsidRPr="0034473A">
        <w:rPr>
          <w:rFonts w:ascii="Times New Roman" w:hAnsi="Times New Roman"/>
          <w:spacing w:val="-1"/>
          <w:sz w:val="24"/>
          <w:szCs w:val="24"/>
        </w:rPr>
        <w:t>пересказывать</w:t>
      </w:r>
      <w:r w:rsidRPr="0034473A">
        <w:rPr>
          <w:rFonts w:ascii="Times New Roman" w:hAnsi="Times New Roman"/>
          <w:spacing w:val="2"/>
          <w:sz w:val="24"/>
          <w:szCs w:val="24"/>
        </w:rPr>
        <w:t xml:space="preserve"> </w:t>
      </w:r>
      <w:r w:rsidRPr="0034473A">
        <w:rPr>
          <w:rFonts w:ascii="Times New Roman" w:hAnsi="Times New Roman"/>
          <w:spacing w:val="-1"/>
          <w:sz w:val="24"/>
          <w:szCs w:val="24"/>
        </w:rPr>
        <w:t>сказки,</w:t>
      </w:r>
      <w:r w:rsidRPr="0034473A">
        <w:rPr>
          <w:rFonts w:ascii="Times New Roman" w:hAnsi="Times New Roman"/>
          <w:spacing w:val="4"/>
          <w:sz w:val="24"/>
          <w:szCs w:val="24"/>
        </w:rPr>
        <w:t xml:space="preserve"> </w:t>
      </w:r>
      <w:r w:rsidRPr="0034473A">
        <w:rPr>
          <w:rFonts w:ascii="Times New Roman" w:hAnsi="Times New Roman"/>
          <w:spacing w:val="-2"/>
          <w:sz w:val="24"/>
          <w:szCs w:val="24"/>
        </w:rPr>
        <w:t>чётко</w:t>
      </w:r>
      <w:r w:rsidRPr="0034473A">
        <w:rPr>
          <w:rFonts w:ascii="Times New Roman" w:hAnsi="Times New Roman"/>
          <w:spacing w:val="2"/>
          <w:sz w:val="24"/>
          <w:szCs w:val="24"/>
        </w:rPr>
        <w:t xml:space="preserve"> </w:t>
      </w:r>
      <w:r w:rsidRPr="0034473A">
        <w:rPr>
          <w:rFonts w:ascii="Times New Roman" w:hAnsi="Times New Roman"/>
          <w:spacing w:val="-1"/>
          <w:sz w:val="24"/>
          <w:szCs w:val="24"/>
        </w:rPr>
        <w:t>выделяя</w:t>
      </w:r>
      <w:r w:rsidRPr="0034473A">
        <w:rPr>
          <w:rFonts w:ascii="Times New Roman" w:hAnsi="Times New Roman"/>
          <w:spacing w:val="2"/>
          <w:sz w:val="24"/>
          <w:szCs w:val="24"/>
        </w:rPr>
        <w:t xml:space="preserve"> </w:t>
      </w:r>
      <w:r w:rsidRPr="0034473A">
        <w:rPr>
          <w:rFonts w:ascii="Times New Roman" w:hAnsi="Times New Roman"/>
          <w:spacing w:val="-1"/>
          <w:sz w:val="24"/>
          <w:szCs w:val="24"/>
        </w:rPr>
        <w:t>сюжетные</w:t>
      </w:r>
      <w:r w:rsidRPr="0034473A">
        <w:rPr>
          <w:rFonts w:ascii="Times New Roman" w:hAnsi="Times New Roman"/>
          <w:spacing w:val="1"/>
          <w:sz w:val="24"/>
          <w:szCs w:val="24"/>
        </w:rPr>
        <w:t xml:space="preserve"> </w:t>
      </w:r>
      <w:r w:rsidRPr="0034473A">
        <w:rPr>
          <w:rFonts w:ascii="Times New Roman" w:hAnsi="Times New Roman"/>
          <w:spacing w:val="-1"/>
          <w:sz w:val="24"/>
          <w:szCs w:val="24"/>
        </w:rPr>
        <w:t>линии,</w:t>
      </w:r>
      <w:r w:rsidRPr="0034473A">
        <w:rPr>
          <w:rFonts w:ascii="Times New Roman" w:hAnsi="Times New Roman"/>
          <w:spacing w:val="39"/>
          <w:sz w:val="24"/>
          <w:szCs w:val="24"/>
        </w:rPr>
        <w:t xml:space="preserve"> </w:t>
      </w:r>
      <w:r w:rsidRPr="0034473A">
        <w:rPr>
          <w:rFonts w:ascii="Times New Roman" w:hAnsi="Times New Roman"/>
          <w:sz w:val="24"/>
          <w:szCs w:val="24"/>
        </w:rPr>
        <w:t>не</w:t>
      </w:r>
      <w:r w:rsidRPr="0034473A">
        <w:rPr>
          <w:rFonts w:ascii="Times New Roman" w:hAnsi="Times New Roman"/>
          <w:spacing w:val="1"/>
          <w:sz w:val="24"/>
          <w:szCs w:val="24"/>
        </w:rPr>
        <w:t xml:space="preserve"> </w:t>
      </w:r>
      <w:r w:rsidRPr="0034473A">
        <w:rPr>
          <w:rFonts w:ascii="Times New Roman" w:hAnsi="Times New Roman"/>
          <w:spacing w:val="-2"/>
          <w:sz w:val="24"/>
          <w:szCs w:val="24"/>
        </w:rPr>
        <w:t>пропуская</w:t>
      </w:r>
      <w:r w:rsidRPr="0034473A">
        <w:rPr>
          <w:rFonts w:ascii="Times New Roman" w:hAnsi="Times New Roman"/>
          <w:spacing w:val="2"/>
          <w:sz w:val="24"/>
          <w:szCs w:val="24"/>
        </w:rPr>
        <w:t xml:space="preserve"> </w:t>
      </w:r>
      <w:r w:rsidRPr="0034473A">
        <w:rPr>
          <w:rFonts w:ascii="Times New Roman" w:hAnsi="Times New Roman"/>
          <w:sz w:val="24"/>
          <w:szCs w:val="24"/>
        </w:rPr>
        <w:t>значимых</w:t>
      </w:r>
      <w:r w:rsidRPr="0034473A">
        <w:rPr>
          <w:rFonts w:ascii="Times New Roman" w:hAnsi="Times New Roman"/>
          <w:spacing w:val="-3"/>
          <w:sz w:val="24"/>
          <w:szCs w:val="24"/>
        </w:rPr>
        <w:t xml:space="preserve"> </w:t>
      </w:r>
      <w:r w:rsidRPr="0034473A">
        <w:rPr>
          <w:rFonts w:ascii="Times New Roman" w:hAnsi="Times New Roman"/>
          <w:spacing w:val="-1"/>
          <w:sz w:val="24"/>
          <w:szCs w:val="24"/>
        </w:rPr>
        <w:t>композиционных</w:t>
      </w:r>
      <w:r w:rsidRPr="0034473A">
        <w:rPr>
          <w:rFonts w:ascii="Times New Roman" w:hAnsi="Times New Roman"/>
          <w:spacing w:val="-3"/>
          <w:sz w:val="24"/>
          <w:szCs w:val="24"/>
        </w:rPr>
        <w:t xml:space="preserve"> </w:t>
      </w:r>
      <w:r w:rsidRPr="0034473A">
        <w:rPr>
          <w:rFonts w:ascii="Times New Roman" w:hAnsi="Times New Roman"/>
          <w:spacing w:val="-1"/>
          <w:sz w:val="24"/>
          <w:szCs w:val="24"/>
        </w:rPr>
        <w:t>элементов,</w:t>
      </w:r>
      <w:r w:rsidRPr="0034473A">
        <w:rPr>
          <w:rFonts w:ascii="Times New Roman" w:hAnsi="Times New Roman"/>
          <w:spacing w:val="43"/>
          <w:sz w:val="24"/>
          <w:szCs w:val="24"/>
        </w:rPr>
        <w:t xml:space="preserve"> </w:t>
      </w:r>
      <w:r w:rsidRPr="0034473A">
        <w:rPr>
          <w:rFonts w:ascii="Times New Roman" w:hAnsi="Times New Roman"/>
          <w:spacing w:val="-2"/>
          <w:sz w:val="24"/>
          <w:szCs w:val="24"/>
        </w:rPr>
        <w:t>используя</w:t>
      </w:r>
      <w:r w:rsidRPr="0034473A">
        <w:rPr>
          <w:rFonts w:ascii="Times New Roman" w:hAnsi="Times New Roman"/>
          <w:spacing w:val="2"/>
          <w:sz w:val="24"/>
          <w:szCs w:val="24"/>
        </w:rPr>
        <w:t xml:space="preserve"> </w:t>
      </w:r>
      <w:r w:rsidRPr="0034473A">
        <w:rPr>
          <w:rFonts w:ascii="Times New Roman" w:hAnsi="Times New Roman"/>
          <w:sz w:val="24"/>
          <w:szCs w:val="24"/>
        </w:rPr>
        <w:t>в</w:t>
      </w:r>
      <w:r w:rsidRPr="0034473A">
        <w:rPr>
          <w:rFonts w:ascii="Times New Roman" w:hAnsi="Times New Roman"/>
          <w:spacing w:val="3"/>
          <w:sz w:val="24"/>
          <w:szCs w:val="24"/>
        </w:rPr>
        <w:t xml:space="preserve"> </w:t>
      </w:r>
      <w:r w:rsidRPr="0034473A">
        <w:rPr>
          <w:rFonts w:ascii="Times New Roman" w:hAnsi="Times New Roman"/>
          <w:sz w:val="24"/>
          <w:szCs w:val="24"/>
        </w:rPr>
        <w:t>своей</w:t>
      </w:r>
      <w:r w:rsidRPr="0034473A">
        <w:rPr>
          <w:rFonts w:ascii="Times New Roman" w:hAnsi="Times New Roman"/>
          <w:spacing w:val="-2"/>
          <w:sz w:val="24"/>
          <w:szCs w:val="24"/>
        </w:rPr>
        <w:t xml:space="preserve"> </w:t>
      </w:r>
      <w:r w:rsidRPr="0034473A">
        <w:rPr>
          <w:rFonts w:ascii="Times New Roman" w:hAnsi="Times New Roman"/>
          <w:sz w:val="24"/>
          <w:szCs w:val="24"/>
        </w:rPr>
        <w:t>речи</w:t>
      </w:r>
      <w:r w:rsidRPr="0034473A">
        <w:rPr>
          <w:rFonts w:ascii="Times New Roman" w:hAnsi="Times New Roman"/>
          <w:spacing w:val="3"/>
          <w:sz w:val="24"/>
          <w:szCs w:val="24"/>
        </w:rPr>
        <w:t xml:space="preserve"> </w:t>
      </w:r>
      <w:r w:rsidRPr="0034473A">
        <w:rPr>
          <w:rFonts w:ascii="Times New Roman" w:hAnsi="Times New Roman"/>
          <w:spacing w:val="-1"/>
          <w:sz w:val="24"/>
          <w:szCs w:val="24"/>
        </w:rPr>
        <w:t>характерные</w:t>
      </w:r>
      <w:r w:rsidRPr="0034473A">
        <w:rPr>
          <w:rFonts w:ascii="Times New Roman" w:hAnsi="Times New Roman"/>
          <w:spacing w:val="1"/>
          <w:sz w:val="24"/>
          <w:szCs w:val="24"/>
        </w:rPr>
        <w:t xml:space="preserve"> </w:t>
      </w:r>
      <w:r w:rsidRPr="0034473A">
        <w:rPr>
          <w:rFonts w:ascii="Times New Roman" w:hAnsi="Times New Roman"/>
          <w:spacing w:val="-1"/>
          <w:sz w:val="24"/>
          <w:szCs w:val="24"/>
        </w:rPr>
        <w:t>для</w:t>
      </w:r>
      <w:r w:rsidRPr="0034473A">
        <w:rPr>
          <w:rFonts w:ascii="Times New Roman" w:hAnsi="Times New Roman"/>
          <w:spacing w:val="2"/>
          <w:sz w:val="24"/>
          <w:szCs w:val="24"/>
        </w:rPr>
        <w:t xml:space="preserve"> </w:t>
      </w:r>
      <w:r w:rsidRPr="0034473A">
        <w:rPr>
          <w:rFonts w:ascii="Times New Roman" w:hAnsi="Times New Roman"/>
          <w:spacing w:val="-1"/>
          <w:sz w:val="24"/>
          <w:szCs w:val="24"/>
        </w:rPr>
        <w:t>народных</w:t>
      </w:r>
      <w:r w:rsidRPr="0034473A">
        <w:rPr>
          <w:rFonts w:ascii="Times New Roman" w:hAnsi="Times New Roman"/>
          <w:spacing w:val="-3"/>
          <w:sz w:val="24"/>
          <w:szCs w:val="24"/>
        </w:rPr>
        <w:t xml:space="preserve"> </w:t>
      </w:r>
      <w:r w:rsidRPr="0034473A">
        <w:rPr>
          <w:rFonts w:ascii="Times New Roman" w:hAnsi="Times New Roman"/>
          <w:sz w:val="24"/>
          <w:szCs w:val="24"/>
        </w:rPr>
        <w:t>сказок</w:t>
      </w:r>
    </w:p>
    <w:p w:rsidR="007C01DE" w:rsidRPr="0034473A" w:rsidRDefault="007C01DE" w:rsidP="007C01DE">
      <w:pPr>
        <w:pStyle w:val="TableParagraph"/>
        <w:spacing w:line="266" w:lineRule="exact"/>
        <w:ind w:left="99" w:right="666"/>
        <w:rPr>
          <w:rFonts w:ascii="Times New Roman" w:hAnsi="Times New Roman"/>
          <w:sz w:val="24"/>
          <w:szCs w:val="24"/>
        </w:rPr>
      </w:pPr>
      <w:proofErr w:type="spellStart"/>
      <w:proofErr w:type="gramStart"/>
      <w:r w:rsidRPr="0034473A">
        <w:rPr>
          <w:rFonts w:ascii="Times New Roman" w:hAnsi="Times New Roman"/>
          <w:spacing w:val="-1"/>
          <w:sz w:val="24"/>
          <w:szCs w:val="24"/>
        </w:rPr>
        <w:t>художественные</w:t>
      </w:r>
      <w:proofErr w:type="spellEnd"/>
      <w:proofErr w:type="gramEnd"/>
      <w:r w:rsidRPr="0034473A">
        <w:rPr>
          <w:rFonts w:ascii="Times New Roman" w:hAnsi="Times New Roman"/>
          <w:spacing w:val="1"/>
          <w:sz w:val="24"/>
          <w:szCs w:val="24"/>
        </w:rPr>
        <w:t xml:space="preserve"> </w:t>
      </w:r>
      <w:proofErr w:type="spellStart"/>
      <w:r w:rsidRPr="0034473A">
        <w:rPr>
          <w:rFonts w:ascii="Times New Roman" w:hAnsi="Times New Roman"/>
          <w:spacing w:val="-1"/>
          <w:sz w:val="24"/>
          <w:szCs w:val="24"/>
        </w:rPr>
        <w:t>приёмы</w:t>
      </w:r>
      <w:proofErr w:type="spellEnd"/>
      <w:r w:rsidRPr="0034473A">
        <w:rPr>
          <w:rFonts w:ascii="Times New Roman" w:hAnsi="Times New Roman"/>
          <w:spacing w:val="-1"/>
          <w:sz w:val="24"/>
          <w:szCs w:val="24"/>
        </w:rPr>
        <w:t>;</w:t>
      </w:r>
    </w:p>
    <w:p w:rsidR="007C01DE" w:rsidRPr="0034473A" w:rsidRDefault="007C01DE" w:rsidP="007C01DE">
      <w:pPr>
        <w:pStyle w:val="3f2"/>
        <w:numPr>
          <w:ilvl w:val="0"/>
          <w:numId w:val="289"/>
        </w:numPr>
        <w:tabs>
          <w:tab w:val="left" w:pos="700"/>
        </w:tabs>
        <w:ind w:right="658" w:firstLine="456"/>
        <w:rPr>
          <w:rFonts w:ascii="Times New Roman" w:hAnsi="Times New Roman"/>
          <w:sz w:val="24"/>
          <w:szCs w:val="24"/>
          <w:lang w:val="ru-RU"/>
        </w:rPr>
      </w:pPr>
      <w:r w:rsidRPr="0034473A">
        <w:rPr>
          <w:rFonts w:ascii="Times New Roman" w:hAnsi="Times New Roman"/>
          <w:spacing w:val="-1"/>
          <w:sz w:val="24"/>
          <w:szCs w:val="24"/>
          <w:lang w:val="ru-RU"/>
        </w:rPr>
        <w:t>выявлять</w:t>
      </w:r>
      <w:r w:rsidRPr="0034473A">
        <w:rPr>
          <w:rFonts w:ascii="Times New Roman" w:hAnsi="Times New Roman"/>
          <w:spacing w:val="-2"/>
          <w:sz w:val="24"/>
          <w:szCs w:val="24"/>
          <w:lang w:val="ru-RU"/>
        </w:rPr>
        <w:t xml:space="preserve"> </w:t>
      </w:r>
      <w:r w:rsidRPr="0034473A">
        <w:rPr>
          <w:rFonts w:ascii="Times New Roman" w:hAnsi="Times New Roman"/>
          <w:sz w:val="24"/>
          <w:szCs w:val="24"/>
          <w:lang w:val="ru-RU"/>
        </w:rPr>
        <w:t>в</w:t>
      </w:r>
      <w:r w:rsidRPr="0034473A">
        <w:rPr>
          <w:rFonts w:ascii="Times New Roman" w:hAnsi="Times New Roman"/>
          <w:spacing w:val="3"/>
          <w:sz w:val="24"/>
          <w:szCs w:val="24"/>
          <w:lang w:val="ru-RU"/>
        </w:rPr>
        <w:t xml:space="preserve"> </w:t>
      </w:r>
      <w:r w:rsidRPr="0034473A">
        <w:rPr>
          <w:rFonts w:ascii="Times New Roman" w:hAnsi="Times New Roman"/>
          <w:spacing w:val="-1"/>
          <w:sz w:val="24"/>
          <w:szCs w:val="24"/>
          <w:lang w:val="ru-RU"/>
        </w:rPr>
        <w:t>сказках</w:t>
      </w:r>
      <w:r w:rsidRPr="0034473A">
        <w:rPr>
          <w:rFonts w:ascii="Times New Roman" w:hAnsi="Times New Roman"/>
          <w:spacing w:val="-3"/>
          <w:sz w:val="24"/>
          <w:szCs w:val="24"/>
          <w:lang w:val="ru-RU"/>
        </w:rPr>
        <w:t xml:space="preserve"> </w:t>
      </w:r>
      <w:r w:rsidRPr="0034473A">
        <w:rPr>
          <w:rFonts w:ascii="Times New Roman" w:hAnsi="Times New Roman"/>
          <w:spacing w:val="-1"/>
          <w:sz w:val="24"/>
          <w:szCs w:val="24"/>
          <w:lang w:val="ru-RU"/>
        </w:rPr>
        <w:t>характерные</w:t>
      </w:r>
      <w:r w:rsidRPr="0034473A">
        <w:rPr>
          <w:rFonts w:ascii="Times New Roman" w:hAnsi="Times New Roman"/>
          <w:spacing w:val="1"/>
          <w:sz w:val="24"/>
          <w:szCs w:val="24"/>
          <w:lang w:val="ru-RU"/>
        </w:rPr>
        <w:t xml:space="preserve"> </w:t>
      </w:r>
      <w:r w:rsidRPr="0034473A">
        <w:rPr>
          <w:rFonts w:ascii="Times New Roman" w:hAnsi="Times New Roman"/>
          <w:spacing w:val="-1"/>
          <w:sz w:val="24"/>
          <w:szCs w:val="24"/>
          <w:lang w:val="ru-RU"/>
        </w:rPr>
        <w:t>художественные</w:t>
      </w:r>
      <w:r w:rsidRPr="0034473A">
        <w:rPr>
          <w:rFonts w:ascii="Times New Roman" w:hAnsi="Times New Roman"/>
          <w:spacing w:val="47"/>
          <w:sz w:val="24"/>
          <w:szCs w:val="24"/>
          <w:lang w:val="ru-RU"/>
        </w:rPr>
        <w:t xml:space="preserve"> </w:t>
      </w:r>
      <w:r w:rsidRPr="0034473A">
        <w:rPr>
          <w:rFonts w:ascii="Times New Roman" w:hAnsi="Times New Roman"/>
          <w:sz w:val="24"/>
          <w:szCs w:val="24"/>
          <w:lang w:val="ru-RU"/>
        </w:rPr>
        <w:t>приёмы</w:t>
      </w:r>
      <w:r w:rsidRPr="0034473A">
        <w:rPr>
          <w:rFonts w:ascii="Times New Roman" w:hAnsi="Times New Roman"/>
          <w:spacing w:val="-1"/>
          <w:sz w:val="24"/>
          <w:szCs w:val="24"/>
          <w:lang w:val="ru-RU"/>
        </w:rPr>
        <w:t xml:space="preserve"> </w:t>
      </w:r>
      <w:r w:rsidRPr="0034473A">
        <w:rPr>
          <w:rFonts w:ascii="Times New Roman" w:hAnsi="Times New Roman"/>
          <w:sz w:val="24"/>
          <w:szCs w:val="24"/>
          <w:lang w:val="ru-RU"/>
        </w:rPr>
        <w:t>и</w:t>
      </w:r>
      <w:r w:rsidRPr="0034473A">
        <w:rPr>
          <w:rFonts w:ascii="Times New Roman" w:hAnsi="Times New Roman"/>
          <w:spacing w:val="-2"/>
          <w:sz w:val="24"/>
          <w:szCs w:val="24"/>
          <w:lang w:val="ru-RU"/>
        </w:rPr>
        <w:t xml:space="preserve"> </w:t>
      </w:r>
      <w:r w:rsidRPr="0034473A">
        <w:rPr>
          <w:rFonts w:ascii="Times New Roman" w:hAnsi="Times New Roman"/>
          <w:sz w:val="24"/>
          <w:szCs w:val="24"/>
          <w:lang w:val="ru-RU"/>
        </w:rPr>
        <w:t>на</w:t>
      </w:r>
      <w:r w:rsidRPr="0034473A">
        <w:rPr>
          <w:rFonts w:ascii="Times New Roman" w:hAnsi="Times New Roman"/>
          <w:spacing w:val="1"/>
          <w:sz w:val="24"/>
          <w:szCs w:val="24"/>
          <w:lang w:val="ru-RU"/>
        </w:rPr>
        <w:t xml:space="preserve"> </w:t>
      </w:r>
      <w:r w:rsidRPr="0034473A">
        <w:rPr>
          <w:rFonts w:ascii="Times New Roman" w:hAnsi="Times New Roman"/>
          <w:spacing w:val="-1"/>
          <w:sz w:val="24"/>
          <w:szCs w:val="24"/>
          <w:lang w:val="ru-RU"/>
        </w:rPr>
        <w:t>этой</w:t>
      </w:r>
      <w:r w:rsidRPr="0034473A">
        <w:rPr>
          <w:rFonts w:ascii="Times New Roman" w:hAnsi="Times New Roman"/>
          <w:spacing w:val="-2"/>
          <w:sz w:val="24"/>
          <w:szCs w:val="24"/>
          <w:lang w:val="ru-RU"/>
        </w:rPr>
        <w:t xml:space="preserve"> </w:t>
      </w:r>
      <w:r w:rsidRPr="0034473A">
        <w:rPr>
          <w:rFonts w:ascii="Times New Roman" w:hAnsi="Times New Roman"/>
          <w:sz w:val="24"/>
          <w:szCs w:val="24"/>
          <w:lang w:val="ru-RU"/>
        </w:rPr>
        <w:t>основе</w:t>
      </w:r>
      <w:r w:rsidRPr="0034473A">
        <w:rPr>
          <w:rFonts w:ascii="Times New Roman" w:hAnsi="Times New Roman"/>
          <w:spacing w:val="-4"/>
          <w:sz w:val="24"/>
          <w:szCs w:val="24"/>
          <w:lang w:val="ru-RU"/>
        </w:rPr>
        <w:t xml:space="preserve"> </w:t>
      </w:r>
      <w:r w:rsidRPr="0034473A">
        <w:rPr>
          <w:rFonts w:ascii="Times New Roman" w:hAnsi="Times New Roman"/>
          <w:spacing w:val="-1"/>
          <w:sz w:val="24"/>
          <w:szCs w:val="24"/>
          <w:lang w:val="ru-RU"/>
        </w:rPr>
        <w:t>определять</w:t>
      </w:r>
      <w:r w:rsidRPr="0034473A">
        <w:rPr>
          <w:rFonts w:ascii="Times New Roman" w:hAnsi="Times New Roman"/>
          <w:spacing w:val="-2"/>
          <w:sz w:val="24"/>
          <w:szCs w:val="24"/>
          <w:lang w:val="ru-RU"/>
        </w:rPr>
        <w:t xml:space="preserve"> жанровую</w:t>
      </w:r>
      <w:r w:rsidRPr="0034473A">
        <w:rPr>
          <w:rFonts w:ascii="Times New Roman" w:hAnsi="Times New Roman"/>
          <w:spacing w:val="30"/>
          <w:sz w:val="24"/>
          <w:szCs w:val="24"/>
          <w:lang w:val="ru-RU"/>
        </w:rPr>
        <w:t xml:space="preserve"> </w:t>
      </w:r>
      <w:r w:rsidRPr="0034473A">
        <w:rPr>
          <w:rFonts w:ascii="Times New Roman" w:hAnsi="Times New Roman"/>
          <w:spacing w:val="-1"/>
          <w:sz w:val="24"/>
          <w:szCs w:val="24"/>
          <w:lang w:val="ru-RU"/>
        </w:rPr>
        <w:t>разновидность</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сказки,</w:t>
      </w:r>
      <w:r w:rsidRPr="0034473A">
        <w:rPr>
          <w:rFonts w:ascii="Times New Roman" w:hAnsi="Times New Roman"/>
          <w:spacing w:val="-5"/>
          <w:sz w:val="24"/>
          <w:szCs w:val="24"/>
          <w:lang w:val="ru-RU"/>
        </w:rPr>
        <w:t xml:space="preserve"> </w:t>
      </w:r>
      <w:r w:rsidRPr="0034473A">
        <w:rPr>
          <w:rFonts w:ascii="Times New Roman" w:hAnsi="Times New Roman"/>
          <w:sz w:val="24"/>
          <w:szCs w:val="24"/>
          <w:lang w:val="ru-RU"/>
        </w:rPr>
        <w:t>отличать</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литературную</w:t>
      </w:r>
      <w:r w:rsidRPr="0034473A">
        <w:rPr>
          <w:rFonts w:ascii="Times New Roman" w:hAnsi="Times New Roman"/>
          <w:sz w:val="24"/>
          <w:szCs w:val="24"/>
          <w:lang w:val="ru-RU"/>
        </w:rPr>
        <w:t xml:space="preserve"> </w:t>
      </w:r>
      <w:r w:rsidRPr="0034473A">
        <w:rPr>
          <w:rFonts w:ascii="Times New Roman" w:hAnsi="Times New Roman"/>
          <w:spacing w:val="-1"/>
          <w:sz w:val="24"/>
          <w:szCs w:val="24"/>
          <w:lang w:val="ru-RU"/>
        </w:rPr>
        <w:t>сказку</w:t>
      </w:r>
      <w:r w:rsidRPr="0034473A">
        <w:rPr>
          <w:rFonts w:ascii="Times New Roman" w:hAnsi="Times New Roman"/>
          <w:spacing w:val="-8"/>
          <w:sz w:val="24"/>
          <w:szCs w:val="24"/>
          <w:lang w:val="ru-RU"/>
        </w:rPr>
        <w:t xml:space="preserve"> </w:t>
      </w:r>
      <w:proofErr w:type="gramStart"/>
      <w:r w:rsidRPr="0034473A">
        <w:rPr>
          <w:rFonts w:ascii="Times New Roman" w:hAnsi="Times New Roman"/>
          <w:spacing w:val="2"/>
          <w:sz w:val="24"/>
          <w:szCs w:val="24"/>
          <w:lang w:val="ru-RU"/>
        </w:rPr>
        <w:t>от</w:t>
      </w:r>
      <w:proofErr w:type="gramEnd"/>
      <w:r w:rsidRPr="0034473A">
        <w:rPr>
          <w:rFonts w:ascii="Times New Roman" w:hAnsi="Times New Roman"/>
          <w:spacing w:val="35"/>
          <w:sz w:val="24"/>
          <w:szCs w:val="24"/>
          <w:lang w:val="ru-RU"/>
        </w:rPr>
        <w:t xml:space="preserve"> </w:t>
      </w:r>
      <w:r w:rsidRPr="0034473A">
        <w:rPr>
          <w:rFonts w:ascii="Times New Roman" w:hAnsi="Times New Roman"/>
          <w:spacing w:val="-1"/>
          <w:sz w:val="24"/>
          <w:szCs w:val="24"/>
          <w:lang w:val="ru-RU"/>
        </w:rPr>
        <w:t>фольклорной;</w:t>
      </w:r>
    </w:p>
    <w:p w:rsidR="007C01DE" w:rsidRPr="0034473A" w:rsidRDefault="007C01DE" w:rsidP="007C01DE">
      <w:pPr>
        <w:pStyle w:val="3f2"/>
        <w:numPr>
          <w:ilvl w:val="0"/>
          <w:numId w:val="289"/>
        </w:numPr>
        <w:tabs>
          <w:tab w:val="left" w:pos="700"/>
        </w:tabs>
        <w:ind w:right="1197" w:firstLine="456"/>
        <w:jc w:val="both"/>
        <w:rPr>
          <w:rFonts w:ascii="Times New Roman" w:hAnsi="Times New Roman"/>
          <w:sz w:val="24"/>
          <w:szCs w:val="24"/>
          <w:lang w:val="ru-RU"/>
        </w:rPr>
      </w:pPr>
      <w:r w:rsidRPr="0034473A">
        <w:rPr>
          <w:rFonts w:ascii="Times New Roman" w:hAnsi="Times New Roman"/>
          <w:spacing w:val="-1"/>
          <w:sz w:val="24"/>
          <w:szCs w:val="24"/>
          <w:lang w:val="ru-RU"/>
        </w:rPr>
        <w:t>видеть</w:t>
      </w:r>
      <w:r w:rsidRPr="0034473A">
        <w:rPr>
          <w:rFonts w:ascii="Times New Roman" w:hAnsi="Times New Roman"/>
          <w:spacing w:val="2"/>
          <w:sz w:val="24"/>
          <w:szCs w:val="24"/>
          <w:lang w:val="ru-RU"/>
        </w:rPr>
        <w:t xml:space="preserve"> </w:t>
      </w:r>
      <w:proofErr w:type="gramStart"/>
      <w:r w:rsidRPr="0034473A">
        <w:rPr>
          <w:rFonts w:ascii="Times New Roman" w:hAnsi="Times New Roman"/>
          <w:spacing w:val="-1"/>
          <w:sz w:val="24"/>
          <w:szCs w:val="24"/>
          <w:lang w:val="ru-RU"/>
        </w:rPr>
        <w:t>необычное</w:t>
      </w:r>
      <w:proofErr w:type="gramEnd"/>
      <w:r w:rsidRPr="0034473A">
        <w:rPr>
          <w:rFonts w:ascii="Times New Roman" w:hAnsi="Times New Roman"/>
          <w:spacing w:val="-4"/>
          <w:sz w:val="24"/>
          <w:szCs w:val="24"/>
          <w:lang w:val="ru-RU"/>
        </w:rPr>
        <w:t xml:space="preserve"> </w:t>
      </w:r>
      <w:r w:rsidRPr="0034473A">
        <w:rPr>
          <w:rFonts w:ascii="Times New Roman" w:hAnsi="Times New Roman"/>
          <w:sz w:val="24"/>
          <w:szCs w:val="24"/>
          <w:lang w:val="ru-RU"/>
        </w:rPr>
        <w:t>в</w:t>
      </w:r>
      <w:r w:rsidRPr="0034473A">
        <w:rPr>
          <w:rFonts w:ascii="Times New Roman" w:hAnsi="Times New Roman"/>
          <w:spacing w:val="-1"/>
          <w:sz w:val="24"/>
          <w:szCs w:val="24"/>
          <w:lang w:val="ru-RU"/>
        </w:rPr>
        <w:t xml:space="preserve"> обычном, устанавливать</w:t>
      </w:r>
      <w:r w:rsidRPr="0034473A">
        <w:rPr>
          <w:rFonts w:ascii="Times New Roman" w:hAnsi="Times New Roman"/>
          <w:spacing w:val="49"/>
          <w:sz w:val="24"/>
          <w:szCs w:val="24"/>
          <w:lang w:val="ru-RU"/>
        </w:rPr>
        <w:t xml:space="preserve"> </w:t>
      </w:r>
      <w:r w:rsidRPr="0034473A">
        <w:rPr>
          <w:rFonts w:ascii="Times New Roman" w:hAnsi="Times New Roman"/>
          <w:spacing w:val="-1"/>
          <w:sz w:val="24"/>
          <w:szCs w:val="24"/>
          <w:lang w:val="ru-RU"/>
        </w:rPr>
        <w:t>неочевидные</w:t>
      </w:r>
      <w:r w:rsidRPr="0034473A">
        <w:rPr>
          <w:rFonts w:ascii="Times New Roman" w:hAnsi="Times New Roman"/>
          <w:spacing w:val="1"/>
          <w:sz w:val="24"/>
          <w:szCs w:val="24"/>
          <w:lang w:val="ru-RU"/>
        </w:rPr>
        <w:t xml:space="preserve"> </w:t>
      </w:r>
      <w:r w:rsidRPr="0034473A">
        <w:rPr>
          <w:rFonts w:ascii="Times New Roman" w:hAnsi="Times New Roman"/>
          <w:spacing w:val="-1"/>
          <w:sz w:val="24"/>
          <w:szCs w:val="24"/>
          <w:lang w:val="ru-RU"/>
        </w:rPr>
        <w:t>связи</w:t>
      </w:r>
      <w:r w:rsidRPr="0034473A">
        <w:rPr>
          <w:rFonts w:ascii="Times New Roman" w:hAnsi="Times New Roman"/>
          <w:spacing w:val="3"/>
          <w:sz w:val="24"/>
          <w:szCs w:val="24"/>
          <w:lang w:val="ru-RU"/>
        </w:rPr>
        <w:t xml:space="preserve"> </w:t>
      </w:r>
      <w:r w:rsidRPr="0034473A">
        <w:rPr>
          <w:rFonts w:ascii="Times New Roman" w:hAnsi="Times New Roman"/>
          <w:spacing w:val="-1"/>
          <w:sz w:val="24"/>
          <w:szCs w:val="24"/>
          <w:lang w:val="ru-RU"/>
        </w:rPr>
        <w:t>между</w:t>
      </w:r>
      <w:r w:rsidRPr="0034473A">
        <w:rPr>
          <w:rFonts w:ascii="Times New Roman" w:hAnsi="Times New Roman"/>
          <w:spacing w:val="-8"/>
          <w:sz w:val="24"/>
          <w:szCs w:val="24"/>
          <w:lang w:val="ru-RU"/>
        </w:rPr>
        <w:t xml:space="preserve"> </w:t>
      </w:r>
      <w:r w:rsidRPr="0034473A">
        <w:rPr>
          <w:rFonts w:ascii="Times New Roman" w:hAnsi="Times New Roman"/>
          <w:spacing w:val="-1"/>
          <w:sz w:val="24"/>
          <w:szCs w:val="24"/>
          <w:lang w:val="ru-RU"/>
        </w:rPr>
        <w:t>предметами,</w:t>
      </w:r>
      <w:r w:rsidRPr="0034473A">
        <w:rPr>
          <w:rFonts w:ascii="Times New Roman" w:hAnsi="Times New Roman"/>
          <w:spacing w:val="4"/>
          <w:sz w:val="24"/>
          <w:szCs w:val="24"/>
          <w:lang w:val="ru-RU"/>
        </w:rPr>
        <w:t xml:space="preserve"> </w:t>
      </w:r>
      <w:r w:rsidRPr="0034473A">
        <w:rPr>
          <w:rFonts w:ascii="Times New Roman" w:hAnsi="Times New Roman"/>
          <w:spacing w:val="-1"/>
          <w:sz w:val="24"/>
          <w:szCs w:val="24"/>
          <w:lang w:val="ru-RU"/>
        </w:rPr>
        <w:t>явлениями,</w:t>
      </w:r>
      <w:r w:rsidRPr="0034473A">
        <w:rPr>
          <w:rFonts w:ascii="Times New Roman" w:hAnsi="Times New Roman"/>
          <w:spacing w:val="39"/>
          <w:sz w:val="24"/>
          <w:szCs w:val="24"/>
          <w:lang w:val="ru-RU"/>
        </w:rPr>
        <w:t xml:space="preserve"> </w:t>
      </w:r>
      <w:r w:rsidRPr="0034473A">
        <w:rPr>
          <w:rFonts w:ascii="Times New Roman" w:hAnsi="Times New Roman"/>
          <w:spacing w:val="-1"/>
          <w:sz w:val="24"/>
          <w:szCs w:val="24"/>
          <w:lang w:val="ru-RU"/>
        </w:rPr>
        <w:t>действиями,</w:t>
      </w:r>
      <w:r w:rsidRPr="0034473A">
        <w:rPr>
          <w:rFonts w:ascii="Times New Roman" w:hAnsi="Times New Roman"/>
          <w:spacing w:val="-5"/>
          <w:sz w:val="24"/>
          <w:szCs w:val="24"/>
          <w:lang w:val="ru-RU"/>
        </w:rPr>
        <w:t xml:space="preserve"> </w:t>
      </w:r>
      <w:r w:rsidRPr="0034473A">
        <w:rPr>
          <w:rFonts w:ascii="Times New Roman" w:hAnsi="Times New Roman"/>
          <w:spacing w:val="-1"/>
          <w:sz w:val="24"/>
          <w:szCs w:val="24"/>
          <w:lang w:val="ru-RU"/>
        </w:rPr>
        <w:t>отгадывая</w:t>
      </w:r>
      <w:r w:rsidRPr="0034473A">
        <w:rPr>
          <w:rFonts w:ascii="Times New Roman" w:hAnsi="Times New Roman"/>
          <w:spacing w:val="2"/>
          <w:sz w:val="24"/>
          <w:szCs w:val="24"/>
          <w:lang w:val="ru-RU"/>
        </w:rPr>
        <w:t xml:space="preserve"> </w:t>
      </w:r>
      <w:r w:rsidRPr="0034473A">
        <w:rPr>
          <w:rFonts w:ascii="Times New Roman" w:hAnsi="Times New Roman"/>
          <w:spacing w:val="-2"/>
          <w:sz w:val="24"/>
          <w:szCs w:val="24"/>
          <w:lang w:val="ru-RU"/>
        </w:rPr>
        <w:t>или</w:t>
      </w:r>
      <w:r w:rsidRPr="0034473A">
        <w:rPr>
          <w:rFonts w:ascii="Times New Roman" w:hAnsi="Times New Roman"/>
          <w:spacing w:val="3"/>
          <w:sz w:val="24"/>
          <w:szCs w:val="24"/>
          <w:lang w:val="ru-RU"/>
        </w:rPr>
        <w:t xml:space="preserve"> </w:t>
      </w:r>
      <w:r w:rsidRPr="0034473A">
        <w:rPr>
          <w:rFonts w:ascii="Times New Roman" w:hAnsi="Times New Roman"/>
          <w:spacing w:val="-1"/>
          <w:sz w:val="24"/>
          <w:szCs w:val="24"/>
          <w:lang w:val="ru-RU"/>
        </w:rPr>
        <w:t>сочиняя</w:t>
      </w:r>
    </w:p>
    <w:p w:rsidR="007C01DE" w:rsidRPr="0034473A" w:rsidRDefault="007C01DE" w:rsidP="007C01DE">
      <w:pPr>
        <w:pStyle w:val="TableParagraph"/>
        <w:spacing w:before="7"/>
        <w:ind w:left="99" w:right="412" w:firstLine="456"/>
        <w:rPr>
          <w:rFonts w:ascii="Times New Roman" w:hAnsi="Times New Roman"/>
          <w:sz w:val="24"/>
          <w:szCs w:val="24"/>
        </w:rPr>
      </w:pPr>
      <w:r w:rsidRPr="0034473A">
        <w:rPr>
          <w:rFonts w:ascii="Times New Roman" w:hAnsi="Times New Roman"/>
          <w:b/>
          <w:bCs/>
          <w:spacing w:val="-1"/>
          <w:sz w:val="24"/>
          <w:szCs w:val="24"/>
          <w:lang w:val="ru-RU"/>
        </w:rPr>
        <w:t>Древнерусская</w:t>
      </w:r>
      <w:r w:rsidRPr="0034473A">
        <w:rPr>
          <w:rFonts w:ascii="Times New Roman" w:hAnsi="Times New Roman"/>
          <w:b/>
          <w:bCs/>
          <w:spacing w:val="1"/>
          <w:sz w:val="24"/>
          <w:szCs w:val="24"/>
          <w:lang w:val="ru-RU"/>
        </w:rPr>
        <w:t xml:space="preserve"> </w:t>
      </w:r>
      <w:r w:rsidRPr="0034473A">
        <w:rPr>
          <w:rFonts w:ascii="Times New Roman" w:hAnsi="Times New Roman"/>
          <w:b/>
          <w:bCs/>
          <w:spacing w:val="-1"/>
          <w:sz w:val="24"/>
          <w:szCs w:val="24"/>
          <w:lang w:val="ru-RU"/>
        </w:rPr>
        <w:t>литература.</w:t>
      </w:r>
      <w:r w:rsidRPr="0034473A">
        <w:rPr>
          <w:rFonts w:ascii="Times New Roman" w:hAnsi="Times New Roman"/>
          <w:b/>
          <w:bCs/>
          <w:spacing w:val="4"/>
          <w:sz w:val="24"/>
          <w:szCs w:val="24"/>
          <w:lang w:val="ru-RU"/>
        </w:rPr>
        <w:t xml:space="preserve"> </w:t>
      </w:r>
      <w:r w:rsidRPr="0034473A">
        <w:rPr>
          <w:rFonts w:ascii="Times New Roman" w:hAnsi="Times New Roman"/>
          <w:b/>
          <w:bCs/>
          <w:spacing w:val="-1"/>
          <w:sz w:val="24"/>
          <w:szCs w:val="24"/>
          <w:lang w:val="ru-RU"/>
        </w:rPr>
        <w:t>Русская</w:t>
      </w:r>
      <w:r w:rsidRPr="0034473A">
        <w:rPr>
          <w:rFonts w:ascii="Times New Roman" w:hAnsi="Times New Roman"/>
          <w:b/>
          <w:bCs/>
          <w:spacing w:val="1"/>
          <w:sz w:val="24"/>
          <w:szCs w:val="24"/>
          <w:lang w:val="ru-RU"/>
        </w:rPr>
        <w:t xml:space="preserve"> </w:t>
      </w:r>
      <w:r w:rsidRPr="0034473A">
        <w:rPr>
          <w:rFonts w:ascii="Times New Roman" w:hAnsi="Times New Roman"/>
          <w:b/>
          <w:bCs/>
          <w:spacing w:val="-1"/>
          <w:sz w:val="24"/>
          <w:szCs w:val="24"/>
          <w:lang w:val="ru-RU"/>
        </w:rPr>
        <w:t>литература</w:t>
      </w:r>
      <w:r w:rsidRPr="0034473A">
        <w:rPr>
          <w:rFonts w:ascii="Times New Roman" w:hAnsi="Times New Roman"/>
          <w:b/>
          <w:bCs/>
          <w:spacing w:val="35"/>
          <w:sz w:val="24"/>
          <w:szCs w:val="24"/>
          <w:lang w:val="ru-RU"/>
        </w:rPr>
        <w:t xml:space="preserve"> </w:t>
      </w:r>
      <w:r w:rsidRPr="0034473A">
        <w:rPr>
          <w:rFonts w:ascii="Times New Roman" w:hAnsi="Times New Roman"/>
          <w:b/>
          <w:bCs/>
          <w:spacing w:val="-1"/>
          <w:sz w:val="24"/>
          <w:szCs w:val="24"/>
        </w:rPr>
        <w:t>XVIII</w:t>
      </w:r>
      <w:r w:rsidRPr="0034473A">
        <w:rPr>
          <w:rFonts w:ascii="Times New Roman" w:hAnsi="Times New Roman"/>
          <w:b/>
          <w:bCs/>
          <w:sz w:val="24"/>
          <w:szCs w:val="24"/>
          <w:lang w:val="ru-RU"/>
        </w:rPr>
        <w:t xml:space="preserve"> </w:t>
      </w:r>
      <w:proofErr w:type="gramStart"/>
      <w:r w:rsidRPr="0034473A">
        <w:rPr>
          <w:rFonts w:ascii="Times New Roman" w:hAnsi="Times New Roman"/>
          <w:b/>
          <w:bCs/>
          <w:sz w:val="24"/>
          <w:szCs w:val="24"/>
          <w:lang w:val="ru-RU"/>
        </w:rPr>
        <w:t>в</w:t>
      </w:r>
      <w:proofErr w:type="gramEnd"/>
      <w:r w:rsidRPr="0034473A">
        <w:rPr>
          <w:rFonts w:ascii="Times New Roman" w:hAnsi="Times New Roman"/>
          <w:b/>
          <w:bCs/>
          <w:sz w:val="24"/>
          <w:szCs w:val="24"/>
          <w:lang w:val="ru-RU"/>
        </w:rPr>
        <w:t>.</w:t>
      </w:r>
      <w:r w:rsidRPr="0034473A">
        <w:rPr>
          <w:rFonts w:ascii="Times New Roman" w:hAnsi="Times New Roman"/>
          <w:b/>
          <w:bCs/>
          <w:spacing w:val="4"/>
          <w:sz w:val="24"/>
          <w:szCs w:val="24"/>
          <w:lang w:val="ru-RU"/>
        </w:rPr>
        <w:t xml:space="preserve"> </w:t>
      </w:r>
      <w:proofErr w:type="gramStart"/>
      <w:r w:rsidRPr="0034473A">
        <w:rPr>
          <w:rFonts w:ascii="Times New Roman" w:hAnsi="Times New Roman"/>
          <w:b/>
          <w:bCs/>
          <w:spacing w:val="-1"/>
          <w:sz w:val="24"/>
          <w:szCs w:val="24"/>
          <w:lang w:val="ru-RU"/>
        </w:rPr>
        <w:t>Русская</w:t>
      </w:r>
      <w:proofErr w:type="gramEnd"/>
      <w:r w:rsidRPr="0034473A">
        <w:rPr>
          <w:rFonts w:ascii="Times New Roman" w:hAnsi="Times New Roman"/>
          <w:b/>
          <w:bCs/>
          <w:spacing w:val="1"/>
          <w:sz w:val="24"/>
          <w:szCs w:val="24"/>
          <w:lang w:val="ru-RU"/>
        </w:rPr>
        <w:t xml:space="preserve"> </w:t>
      </w:r>
      <w:r w:rsidRPr="0034473A">
        <w:rPr>
          <w:rFonts w:ascii="Times New Roman" w:hAnsi="Times New Roman"/>
          <w:b/>
          <w:bCs/>
          <w:spacing w:val="-1"/>
          <w:sz w:val="24"/>
          <w:szCs w:val="24"/>
          <w:lang w:val="ru-RU"/>
        </w:rPr>
        <w:t>литература</w:t>
      </w:r>
      <w:r w:rsidRPr="0034473A">
        <w:rPr>
          <w:rFonts w:ascii="Times New Roman" w:hAnsi="Times New Roman"/>
          <w:b/>
          <w:bCs/>
          <w:spacing w:val="4"/>
          <w:sz w:val="24"/>
          <w:szCs w:val="24"/>
          <w:lang w:val="ru-RU"/>
        </w:rPr>
        <w:t xml:space="preserve"> </w:t>
      </w:r>
      <w:r w:rsidRPr="0034473A">
        <w:rPr>
          <w:rFonts w:ascii="Times New Roman" w:hAnsi="Times New Roman"/>
          <w:b/>
          <w:bCs/>
          <w:spacing w:val="-2"/>
          <w:sz w:val="24"/>
          <w:szCs w:val="24"/>
        </w:rPr>
        <w:t>XIX</w:t>
      </w:r>
      <w:r w:rsidRPr="0034473A">
        <w:rPr>
          <w:rFonts w:ascii="Times New Roman" w:hAnsi="Times New Roman"/>
          <w:b/>
          <w:bCs/>
          <w:spacing w:val="-2"/>
          <w:sz w:val="24"/>
          <w:szCs w:val="24"/>
          <w:lang w:val="ru-RU"/>
        </w:rPr>
        <w:t>—</w:t>
      </w:r>
      <w:r w:rsidRPr="0034473A">
        <w:rPr>
          <w:rFonts w:ascii="Times New Roman" w:hAnsi="Times New Roman"/>
          <w:b/>
          <w:bCs/>
          <w:spacing w:val="-2"/>
          <w:sz w:val="24"/>
          <w:szCs w:val="24"/>
        </w:rPr>
        <w:t>XX</w:t>
      </w:r>
      <w:r w:rsidRPr="0034473A">
        <w:rPr>
          <w:rFonts w:ascii="Times New Roman" w:hAnsi="Times New Roman"/>
          <w:b/>
          <w:bCs/>
          <w:spacing w:val="1"/>
          <w:sz w:val="24"/>
          <w:szCs w:val="24"/>
          <w:lang w:val="ru-RU"/>
        </w:rPr>
        <w:t xml:space="preserve"> </w:t>
      </w:r>
      <w:r w:rsidRPr="0034473A">
        <w:rPr>
          <w:rFonts w:ascii="Times New Roman" w:hAnsi="Times New Roman"/>
          <w:b/>
          <w:bCs/>
          <w:spacing w:val="-2"/>
          <w:sz w:val="24"/>
          <w:szCs w:val="24"/>
          <w:lang w:val="ru-RU"/>
        </w:rPr>
        <w:t>вв.</w:t>
      </w:r>
      <w:r w:rsidRPr="0034473A">
        <w:rPr>
          <w:rFonts w:ascii="Times New Roman" w:hAnsi="Times New Roman"/>
          <w:b/>
          <w:bCs/>
          <w:spacing w:val="4"/>
          <w:sz w:val="24"/>
          <w:szCs w:val="24"/>
          <w:lang w:val="ru-RU"/>
        </w:rPr>
        <w:t xml:space="preserve"> </w:t>
      </w:r>
      <w:proofErr w:type="spellStart"/>
      <w:r w:rsidRPr="0034473A">
        <w:rPr>
          <w:rFonts w:ascii="Times New Roman" w:hAnsi="Times New Roman"/>
          <w:b/>
          <w:bCs/>
          <w:spacing w:val="-1"/>
          <w:sz w:val="24"/>
          <w:szCs w:val="24"/>
        </w:rPr>
        <w:t>Литература</w:t>
      </w:r>
      <w:proofErr w:type="spellEnd"/>
      <w:r w:rsidRPr="0034473A">
        <w:rPr>
          <w:rFonts w:ascii="Times New Roman" w:hAnsi="Times New Roman"/>
          <w:b/>
          <w:bCs/>
          <w:spacing w:val="41"/>
          <w:sz w:val="24"/>
          <w:szCs w:val="24"/>
        </w:rPr>
        <w:t xml:space="preserve"> </w:t>
      </w:r>
      <w:proofErr w:type="spellStart"/>
      <w:r w:rsidRPr="0034473A">
        <w:rPr>
          <w:rFonts w:ascii="Times New Roman" w:hAnsi="Times New Roman"/>
          <w:b/>
          <w:bCs/>
          <w:spacing w:val="-1"/>
          <w:sz w:val="24"/>
          <w:szCs w:val="24"/>
        </w:rPr>
        <w:t>народов</w:t>
      </w:r>
      <w:proofErr w:type="spellEnd"/>
      <w:r w:rsidRPr="0034473A">
        <w:rPr>
          <w:rFonts w:ascii="Times New Roman" w:hAnsi="Times New Roman"/>
          <w:b/>
          <w:bCs/>
          <w:spacing w:val="2"/>
          <w:sz w:val="24"/>
          <w:szCs w:val="24"/>
        </w:rPr>
        <w:t xml:space="preserve"> </w:t>
      </w:r>
      <w:proofErr w:type="spellStart"/>
      <w:r w:rsidRPr="0034473A">
        <w:rPr>
          <w:rFonts w:ascii="Times New Roman" w:hAnsi="Times New Roman"/>
          <w:b/>
          <w:bCs/>
          <w:spacing w:val="-1"/>
          <w:sz w:val="24"/>
          <w:szCs w:val="24"/>
        </w:rPr>
        <w:t>России</w:t>
      </w:r>
      <w:proofErr w:type="spellEnd"/>
      <w:r w:rsidRPr="0034473A">
        <w:rPr>
          <w:rFonts w:ascii="Times New Roman" w:hAnsi="Times New Roman"/>
          <w:b/>
          <w:bCs/>
          <w:spacing w:val="-1"/>
          <w:sz w:val="24"/>
          <w:szCs w:val="24"/>
        </w:rPr>
        <w:t>.</w:t>
      </w:r>
      <w:r w:rsidRPr="0034473A">
        <w:rPr>
          <w:rFonts w:ascii="Times New Roman" w:hAnsi="Times New Roman"/>
          <w:b/>
          <w:bCs/>
          <w:spacing w:val="4"/>
          <w:sz w:val="24"/>
          <w:szCs w:val="24"/>
        </w:rPr>
        <w:t xml:space="preserve"> </w:t>
      </w:r>
      <w:proofErr w:type="spellStart"/>
      <w:r w:rsidRPr="0034473A">
        <w:rPr>
          <w:rFonts w:ascii="Times New Roman" w:hAnsi="Times New Roman"/>
          <w:b/>
          <w:bCs/>
          <w:spacing w:val="-1"/>
          <w:sz w:val="24"/>
          <w:szCs w:val="24"/>
        </w:rPr>
        <w:t>Зарубежная</w:t>
      </w:r>
      <w:proofErr w:type="spellEnd"/>
      <w:r w:rsidRPr="0034473A">
        <w:rPr>
          <w:rFonts w:ascii="Times New Roman" w:hAnsi="Times New Roman"/>
          <w:b/>
          <w:bCs/>
          <w:spacing w:val="1"/>
          <w:sz w:val="24"/>
          <w:szCs w:val="24"/>
        </w:rPr>
        <w:t xml:space="preserve"> </w:t>
      </w:r>
      <w:proofErr w:type="spellStart"/>
      <w:r w:rsidRPr="0034473A">
        <w:rPr>
          <w:rFonts w:ascii="Times New Roman" w:hAnsi="Times New Roman"/>
          <w:b/>
          <w:bCs/>
          <w:sz w:val="24"/>
          <w:szCs w:val="24"/>
        </w:rPr>
        <w:t>литература</w:t>
      </w:r>
      <w:proofErr w:type="spellEnd"/>
    </w:p>
    <w:p w:rsidR="007C01DE" w:rsidRPr="0034473A" w:rsidRDefault="007C01DE" w:rsidP="007C01DE">
      <w:pPr>
        <w:pStyle w:val="3f2"/>
        <w:numPr>
          <w:ilvl w:val="0"/>
          <w:numId w:val="289"/>
        </w:numPr>
        <w:tabs>
          <w:tab w:val="left" w:pos="700"/>
        </w:tabs>
        <w:spacing w:before="3" w:line="239" w:lineRule="auto"/>
        <w:ind w:right="283" w:firstLine="456"/>
        <w:rPr>
          <w:rFonts w:ascii="Times New Roman" w:hAnsi="Times New Roman"/>
          <w:sz w:val="24"/>
          <w:szCs w:val="24"/>
          <w:lang w:val="ru-RU"/>
        </w:rPr>
      </w:pPr>
      <w:r w:rsidRPr="0034473A">
        <w:rPr>
          <w:rFonts w:ascii="Times New Roman" w:hAnsi="Times New Roman"/>
          <w:spacing w:val="-1"/>
          <w:sz w:val="24"/>
          <w:szCs w:val="24"/>
          <w:lang w:val="ru-RU"/>
        </w:rPr>
        <w:t>осознанно</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воспринимать</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художественное</w:t>
      </w:r>
      <w:r w:rsidRPr="0034473A">
        <w:rPr>
          <w:rFonts w:ascii="Times New Roman" w:hAnsi="Times New Roman"/>
          <w:spacing w:val="33"/>
          <w:sz w:val="24"/>
          <w:szCs w:val="24"/>
          <w:lang w:val="ru-RU"/>
        </w:rPr>
        <w:t xml:space="preserve"> </w:t>
      </w:r>
      <w:r w:rsidRPr="0034473A">
        <w:rPr>
          <w:rFonts w:ascii="Times New Roman" w:hAnsi="Times New Roman"/>
          <w:spacing w:val="-1"/>
          <w:sz w:val="24"/>
          <w:szCs w:val="24"/>
          <w:lang w:val="ru-RU"/>
        </w:rPr>
        <w:t>произведение</w:t>
      </w:r>
      <w:r w:rsidRPr="0034473A">
        <w:rPr>
          <w:rFonts w:ascii="Times New Roman" w:hAnsi="Times New Roman"/>
          <w:spacing w:val="-4"/>
          <w:sz w:val="24"/>
          <w:szCs w:val="24"/>
          <w:lang w:val="ru-RU"/>
        </w:rPr>
        <w:t xml:space="preserve"> </w:t>
      </w:r>
      <w:r w:rsidRPr="0034473A">
        <w:rPr>
          <w:rFonts w:ascii="Times New Roman" w:hAnsi="Times New Roman"/>
          <w:sz w:val="24"/>
          <w:szCs w:val="24"/>
          <w:lang w:val="ru-RU"/>
        </w:rPr>
        <w:t>в</w:t>
      </w:r>
      <w:r w:rsidRPr="0034473A">
        <w:rPr>
          <w:rFonts w:ascii="Times New Roman" w:hAnsi="Times New Roman"/>
          <w:spacing w:val="3"/>
          <w:sz w:val="24"/>
          <w:szCs w:val="24"/>
          <w:lang w:val="ru-RU"/>
        </w:rPr>
        <w:t xml:space="preserve"> </w:t>
      </w:r>
      <w:r w:rsidRPr="0034473A">
        <w:rPr>
          <w:rFonts w:ascii="Times New Roman" w:hAnsi="Times New Roman"/>
          <w:spacing w:val="-1"/>
          <w:sz w:val="24"/>
          <w:szCs w:val="24"/>
          <w:lang w:val="ru-RU"/>
        </w:rPr>
        <w:t>единстве</w:t>
      </w:r>
      <w:r w:rsidRPr="0034473A">
        <w:rPr>
          <w:rFonts w:ascii="Times New Roman" w:hAnsi="Times New Roman"/>
          <w:spacing w:val="-4"/>
          <w:sz w:val="24"/>
          <w:szCs w:val="24"/>
          <w:lang w:val="ru-RU"/>
        </w:rPr>
        <w:t xml:space="preserve"> </w:t>
      </w:r>
      <w:r w:rsidRPr="0034473A">
        <w:rPr>
          <w:rFonts w:ascii="Times New Roman" w:hAnsi="Times New Roman"/>
          <w:spacing w:val="-1"/>
          <w:sz w:val="24"/>
          <w:szCs w:val="24"/>
          <w:lang w:val="ru-RU"/>
        </w:rPr>
        <w:t xml:space="preserve">формы </w:t>
      </w:r>
      <w:r w:rsidRPr="0034473A">
        <w:rPr>
          <w:rFonts w:ascii="Times New Roman" w:hAnsi="Times New Roman"/>
          <w:sz w:val="24"/>
          <w:szCs w:val="24"/>
          <w:lang w:val="ru-RU"/>
        </w:rPr>
        <w:t>и</w:t>
      </w:r>
      <w:r w:rsidRPr="0034473A">
        <w:rPr>
          <w:rFonts w:ascii="Times New Roman" w:hAnsi="Times New Roman"/>
          <w:spacing w:val="3"/>
          <w:sz w:val="24"/>
          <w:szCs w:val="24"/>
          <w:lang w:val="ru-RU"/>
        </w:rPr>
        <w:t xml:space="preserve"> </w:t>
      </w:r>
      <w:r w:rsidRPr="0034473A">
        <w:rPr>
          <w:rFonts w:ascii="Times New Roman" w:hAnsi="Times New Roman"/>
          <w:spacing w:val="-1"/>
          <w:sz w:val="24"/>
          <w:szCs w:val="24"/>
          <w:lang w:val="ru-RU"/>
        </w:rPr>
        <w:t>содержания;</w:t>
      </w:r>
      <w:r w:rsidRPr="0034473A">
        <w:rPr>
          <w:rFonts w:ascii="Times New Roman" w:hAnsi="Times New Roman"/>
          <w:spacing w:val="-7"/>
          <w:sz w:val="24"/>
          <w:szCs w:val="24"/>
          <w:lang w:val="ru-RU"/>
        </w:rPr>
        <w:t xml:space="preserve"> </w:t>
      </w:r>
      <w:r w:rsidRPr="0034473A">
        <w:rPr>
          <w:rFonts w:ascii="Times New Roman" w:hAnsi="Times New Roman"/>
          <w:spacing w:val="-1"/>
          <w:sz w:val="24"/>
          <w:szCs w:val="24"/>
          <w:lang w:val="ru-RU"/>
        </w:rPr>
        <w:t>адекватно</w:t>
      </w:r>
      <w:r w:rsidRPr="0034473A">
        <w:rPr>
          <w:rFonts w:ascii="Times New Roman" w:hAnsi="Times New Roman"/>
          <w:spacing w:val="45"/>
          <w:sz w:val="24"/>
          <w:szCs w:val="24"/>
          <w:lang w:val="ru-RU"/>
        </w:rPr>
        <w:t xml:space="preserve"> </w:t>
      </w:r>
      <w:r w:rsidRPr="0034473A">
        <w:rPr>
          <w:rFonts w:ascii="Times New Roman" w:hAnsi="Times New Roman"/>
          <w:sz w:val="24"/>
          <w:szCs w:val="24"/>
          <w:lang w:val="ru-RU"/>
        </w:rPr>
        <w:t>понимать</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художественный</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текст</w:t>
      </w:r>
      <w:r w:rsidRPr="0034473A">
        <w:rPr>
          <w:rFonts w:ascii="Times New Roman" w:hAnsi="Times New Roman"/>
          <w:spacing w:val="2"/>
          <w:sz w:val="24"/>
          <w:szCs w:val="24"/>
          <w:lang w:val="ru-RU"/>
        </w:rPr>
        <w:t xml:space="preserve"> </w:t>
      </w:r>
      <w:r w:rsidRPr="0034473A">
        <w:rPr>
          <w:rFonts w:ascii="Times New Roman" w:hAnsi="Times New Roman"/>
          <w:sz w:val="24"/>
          <w:szCs w:val="24"/>
          <w:lang w:val="ru-RU"/>
        </w:rPr>
        <w:t>и</w:t>
      </w:r>
      <w:r w:rsidRPr="0034473A">
        <w:rPr>
          <w:rFonts w:ascii="Times New Roman" w:hAnsi="Times New Roman"/>
          <w:spacing w:val="3"/>
          <w:sz w:val="24"/>
          <w:szCs w:val="24"/>
          <w:lang w:val="ru-RU"/>
        </w:rPr>
        <w:t xml:space="preserve"> </w:t>
      </w:r>
      <w:r w:rsidRPr="0034473A">
        <w:rPr>
          <w:rFonts w:ascii="Times New Roman" w:hAnsi="Times New Roman"/>
          <w:spacing w:val="-1"/>
          <w:sz w:val="24"/>
          <w:szCs w:val="24"/>
          <w:lang w:val="ru-RU"/>
        </w:rPr>
        <w:t>давать</w:t>
      </w:r>
      <w:r w:rsidRPr="0034473A">
        <w:rPr>
          <w:rFonts w:ascii="Times New Roman" w:hAnsi="Times New Roman"/>
          <w:spacing w:val="-2"/>
          <w:sz w:val="24"/>
          <w:szCs w:val="24"/>
          <w:lang w:val="ru-RU"/>
        </w:rPr>
        <w:t xml:space="preserve"> его</w:t>
      </w:r>
      <w:r w:rsidRPr="0034473A">
        <w:rPr>
          <w:rFonts w:ascii="Times New Roman" w:hAnsi="Times New Roman"/>
          <w:spacing w:val="2"/>
          <w:sz w:val="24"/>
          <w:szCs w:val="24"/>
          <w:lang w:val="ru-RU"/>
        </w:rPr>
        <w:t xml:space="preserve"> </w:t>
      </w:r>
      <w:r w:rsidRPr="0034473A">
        <w:rPr>
          <w:rFonts w:ascii="Times New Roman" w:hAnsi="Times New Roman"/>
          <w:sz w:val="24"/>
          <w:szCs w:val="24"/>
          <w:lang w:val="ru-RU"/>
        </w:rPr>
        <w:t>смысловой</w:t>
      </w:r>
      <w:r w:rsidRPr="0034473A">
        <w:rPr>
          <w:rFonts w:ascii="Times New Roman" w:hAnsi="Times New Roman"/>
          <w:spacing w:val="23"/>
          <w:sz w:val="24"/>
          <w:szCs w:val="24"/>
          <w:lang w:val="ru-RU"/>
        </w:rPr>
        <w:t xml:space="preserve"> </w:t>
      </w:r>
      <w:r w:rsidRPr="0034473A">
        <w:rPr>
          <w:rFonts w:ascii="Times New Roman" w:hAnsi="Times New Roman"/>
          <w:spacing w:val="-1"/>
          <w:sz w:val="24"/>
          <w:szCs w:val="24"/>
          <w:lang w:val="ru-RU"/>
        </w:rPr>
        <w:t>анализ;</w:t>
      </w:r>
      <w:r w:rsidRPr="0034473A">
        <w:rPr>
          <w:rFonts w:ascii="Times New Roman" w:hAnsi="Times New Roman"/>
          <w:spacing w:val="-3"/>
          <w:sz w:val="24"/>
          <w:szCs w:val="24"/>
          <w:lang w:val="ru-RU"/>
        </w:rPr>
        <w:t xml:space="preserve"> </w:t>
      </w:r>
      <w:r w:rsidRPr="0034473A">
        <w:rPr>
          <w:rFonts w:ascii="Times New Roman" w:hAnsi="Times New Roman"/>
          <w:spacing w:val="-1"/>
          <w:sz w:val="24"/>
          <w:szCs w:val="24"/>
          <w:lang w:val="ru-RU"/>
        </w:rPr>
        <w:t>интерпретировать</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прочитанное, устанавливать</w:t>
      </w:r>
      <w:r w:rsidRPr="0034473A">
        <w:rPr>
          <w:rFonts w:ascii="Times New Roman" w:hAnsi="Times New Roman"/>
          <w:spacing w:val="-2"/>
          <w:sz w:val="24"/>
          <w:szCs w:val="24"/>
          <w:lang w:val="ru-RU"/>
        </w:rPr>
        <w:t xml:space="preserve"> </w:t>
      </w:r>
      <w:r w:rsidRPr="0034473A">
        <w:rPr>
          <w:rFonts w:ascii="Times New Roman" w:hAnsi="Times New Roman"/>
          <w:sz w:val="24"/>
          <w:szCs w:val="24"/>
          <w:lang w:val="ru-RU"/>
        </w:rPr>
        <w:t>поле</w:t>
      </w:r>
      <w:r w:rsidRPr="0034473A">
        <w:rPr>
          <w:rFonts w:ascii="Times New Roman" w:hAnsi="Times New Roman"/>
          <w:spacing w:val="54"/>
          <w:sz w:val="24"/>
          <w:szCs w:val="24"/>
          <w:lang w:val="ru-RU"/>
        </w:rPr>
        <w:t xml:space="preserve"> </w:t>
      </w:r>
      <w:r w:rsidRPr="0034473A">
        <w:rPr>
          <w:rFonts w:ascii="Times New Roman" w:hAnsi="Times New Roman"/>
          <w:spacing w:val="-1"/>
          <w:sz w:val="24"/>
          <w:szCs w:val="24"/>
          <w:lang w:val="ru-RU"/>
        </w:rPr>
        <w:t>читательских</w:t>
      </w:r>
      <w:r w:rsidRPr="0034473A">
        <w:rPr>
          <w:rFonts w:ascii="Times New Roman" w:hAnsi="Times New Roman"/>
          <w:spacing w:val="-3"/>
          <w:sz w:val="24"/>
          <w:szCs w:val="24"/>
          <w:lang w:val="ru-RU"/>
        </w:rPr>
        <w:t xml:space="preserve"> </w:t>
      </w:r>
      <w:r w:rsidRPr="0034473A">
        <w:rPr>
          <w:rFonts w:ascii="Times New Roman" w:hAnsi="Times New Roman"/>
          <w:spacing w:val="-1"/>
          <w:sz w:val="24"/>
          <w:szCs w:val="24"/>
          <w:lang w:val="ru-RU"/>
        </w:rPr>
        <w:t xml:space="preserve">ассоциаций, </w:t>
      </w:r>
      <w:r w:rsidRPr="0034473A">
        <w:rPr>
          <w:rFonts w:ascii="Times New Roman" w:hAnsi="Times New Roman"/>
          <w:sz w:val="24"/>
          <w:szCs w:val="24"/>
          <w:lang w:val="ru-RU"/>
        </w:rPr>
        <w:t>отбирать</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произведения</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для</w:t>
      </w:r>
      <w:r w:rsidRPr="0034473A">
        <w:rPr>
          <w:rFonts w:ascii="Times New Roman" w:hAnsi="Times New Roman"/>
          <w:spacing w:val="33"/>
          <w:sz w:val="24"/>
          <w:szCs w:val="24"/>
          <w:lang w:val="ru-RU"/>
        </w:rPr>
        <w:t xml:space="preserve"> </w:t>
      </w:r>
      <w:r w:rsidRPr="0034473A">
        <w:rPr>
          <w:rFonts w:ascii="Times New Roman" w:hAnsi="Times New Roman"/>
          <w:spacing w:val="-1"/>
          <w:sz w:val="24"/>
          <w:szCs w:val="24"/>
          <w:lang w:val="ru-RU"/>
        </w:rPr>
        <w:t>чтения;</w:t>
      </w:r>
    </w:p>
    <w:p w:rsidR="007C01DE" w:rsidRPr="0034473A" w:rsidRDefault="007C01DE" w:rsidP="007C01DE">
      <w:pPr>
        <w:pStyle w:val="3f2"/>
        <w:numPr>
          <w:ilvl w:val="0"/>
          <w:numId w:val="289"/>
        </w:numPr>
        <w:tabs>
          <w:tab w:val="left" w:pos="700"/>
        </w:tabs>
        <w:ind w:right="141" w:firstLine="456"/>
        <w:rPr>
          <w:rFonts w:ascii="Times New Roman" w:hAnsi="Times New Roman"/>
          <w:sz w:val="24"/>
          <w:szCs w:val="24"/>
          <w:lang w:val="ru-RU"/>
        </w:rPr>
      </w:pPr>
      <w:r w:rsidRPr="0034473A">
        <w:rPr>
          <w:rFonts w:ascii="Times New Roman" w:hAnsi="Times New Roman"/>
          <w:spacing w:val="-1"/>
          <w:sz w:val="24"/>
          <w:szCs w:val="24"/>
          <w:lang w:val="ru-RU"/>
        </w:rPr>
        <w:t>воспринимать</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художественный</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текст</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как</w:t>
      </w:r>
      <w:r w:rsidRPr="0034473A">
        <w:rPr>
          <w:rFonts w:ascii="Times New Roman" w:hAnsi="Times New Roman"/>
          <w:sz w:val="24"/>
          <w:szCs w:val="24"/>
          <w:lang w:val="ru-RU"/>
        </w:rPr>
        <w:t xml:space="preserve"> </w:t>
      </w:r>
      <w:r w:rsidRPr="0034473A">
        <w:rPr>
          <w:rFonts w:ascii="Times New Roman" w:hAnsi="Times New Roman"/>
          <w:spacing w:val="-1"/>
          <w:sz w:val="24"/>
          <w:szCs w:val="24"/>
          <w:lang w:val="ru-RU"/>
        </w:rPr>
        <w:t>произведение</w:t>
      </w:r>
      <w:r w:rsidRPr="0034473A">
        <w:rPr>
          <w:rFonts w:ascii="Times New Roman" w:hAnsi="Times New Roman"/>
          <w:spacing w:val="35"/>
          <w:sz w:val="24"/>
          <w:szCs w:val="24"/>
          <w:lang w:val="ru-RU"/>
        </w:rPr>
        <w:t xml:space="preserve"> </w:t>
      </w:r>
      <w:r w:rsidRPr="0034473A">
        <w:rPr>
          <w:rFonts w:ascii="Times New Roman" w:hAnsi="Times New Roman"/>
          <w:spacing w:val="-1"/>
          <w:sz w:val="24"/>
          <w:szCs w:val="24"/>
          <w:lang w:val="ru-RU"/>
        </w:rPr>
        <w:t>искусства,</w:t>
      </w:r>
      <w:r w:rsidRPr="0034473A">
        <w:rPr>
          <w:rFonts w:ascii="Times New Roman" w:hAnsi="Times New Roman"/>
          <w:spacing w:val="4"/>
          <w:sz w:val="24"/>
          <w:szCs w:val="24"/>
          <w:lang w:val="ru-RU"/>
        </w:rPr>
        <w:t xml:space="preserve"> </w:t>
      </w:r>
      <w:r w:rsidRPr="0034473A">
        <w:rPr>
          <w:rFonts w:ascii="Times New Roman" w:hAnsi="Times New Roman"/>
          <w:spacing w:val="-1"/>
          <w:sz w:val="24"/>
          <w:szCs w:val="24"/>
          <w:lang w:val="ru-RU"/>
        </w:rPr>
        <w:t>послание</w:t>
      </w:r>
      <w:r w:rsidRPr="0034473A">
        <w:rPr>
          <w:rFonts w:ascii="Times New Roman" w:hAnsi="Times New Roman"/>
          <w:spacing w:val="1"/>
          <w:sz w:val="24"/>
          <w:szCs w:val="24"/>
          <w:lang w:val="ru-RU"/>
        </w:rPr>
        <w:t xml:space="preserve"> </w:t>
      </w:r>
      <w:r w:rsidRPr="0034473A">
        <w:rPr>
          <w:rFonts w:ascii="Times New Roman" w:hAnsi="Times New Roman"/>
          <w:spacing w:val="-1"/>
          <w:sz w:val="24"/>
          <w:szCs w:val="24"/>
          <w:lang w:val="ru-RU"/>
        </w:rPr>
        <w:t>автора</w:t>
      </w:r>
      <w:r w:rsidRPr="0034473A">
        <w:rPr>
          <w:rFonts w:ascii="Times New Roman" w:hAnsi="Times New Roman"/>
          <w:spacing w:val="1"/>
          <w:sz w:val="24"/>
          <w:szCs w:val="24"/>
          <w:lang w:val="ru-RU"/>
        </w:rPr>
        <w:t xml:space="preserve"> </w:t>
      </w:r>
      <w:r w:rsidRPr="0034473A">
        <w:rPr>
          <w:rFonts w:ascii="Times New Roman" w:hAnsi="Times New Roman"/>
          <w:spacing w:val="-1"/>
          <w:sz w:val="24"/>
          <w:szCs w:val="24"/>
          <w:lang w:val="ru-RU"/>
        </w:rPr>
        <w:t>читателю, современнику</w:t>
      </w:r>
      <w:r w:rsidRPr="0034473A">
        <w:rPr>
          <w:rFonts w:ascii="Times New Roman" w:hAnsi="Times New Roman"/>
          <w:spacing w:val="-8"/>
          <w:sz w:val="24"/>
          <w:szCs w:val="24"/>
          <w:lang w:val="ru-RU"/>
        </w:rPr>
        <w:t xml:space="preserve"> </w:t>
      </w:r>
      <w:r w:rsidRPr="0034473A">
        <w:rPr>
          <w:rFonts w:ascii="Times New Roman" w:hAnsi="Times New Roman"/>
          <w:sz w:val="24"/>
          <w:szCs w:val="24"/>
          <w:lang w:val="ru-RU"/>
        </w:rPr>
        <w:t>и</w:t>
      </w:r>
      <w:r w:rsidRPr="0034473A">
        <w:rPr>
          <w:rFonts w:ascii="Times New Roman" w:hAnsi="Times New Roman"/>
          <w:spacing w:val="46"/>
          <w:sz w:val="24"/>
          <w:szCs w:val="24"/>
          <w:lang w:val="ru-RU"/>
        </w:rPr>
        <w:t xml:space="preserve"> </w:t>
      </w:r>
      <w:r w:rsidRPr="0034473A">
        <w:rPr>
          <w:rFonts w:ascii="Times New Roman" w:hAnsi="Times New Roman"/>
          <w:spacing w:val="-1"/>
          <w:sz w:val="24"/>
          <w:szCs w:val="24"/>
          <w:lang w:val="ru-RU"/>
        </w:rPr>
        <w:t>потомку;</w:t>
      </w:r>
    </w:p>
    <w:p w:rsidR="007C01DE" w:rsidRPr="0034473A" w:rsidRDefault="007C01DE" w:rsidP="007C01DE">
      <w:pPr>
        <w:pStyle w:val="3f2"/>
        <w:numPr>
          <w:ilvl w:val="0"/>
          <w:numId w:val="289"/>
        </w:numPr>
        <w:tabs>
          <w:tab w:val="left" w:pos="700"/>
        </w:tabs>
        <w:spacing w:before="2"/>
        <w:ind w:right="134" w:firstLine="456"/>
        <w:jc w:val="both"/>
        <w:rPr>
          <w:rFonts w:ascii="Times New Roman" w:hAnsi="Times New Roman"/>
          <w:sz w:val="24"/>
          <w:szCs w:val="24"/>
          <w:lang w:val="ru-RU"/>
        </w:rPr>
      </w:pPr>
      <w:proofErr w:type="gramStart"/>
      <w:r w:rsidRPr="0034473A">
        <w:rPr>
          <w:rFonts w:ascii="Times New Roman" w:hAnsi="Times New Roman"/>
          <w:spacing w:val="-1"/>
          <w:sz w:val="24"/>
          <w:szCs w:val="24"/>
          <w:lang w:val="ru-RU"/>
        </w:rPr>
        <w:t>определять</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для</w:t>
      </w:r>
      <w:r w:rsidRPr="0034473A">
        <w:rPr>
          <w:rFonts w:ascii="Times New Roman" w:hAnsi="Times New Roman"/>
          <w:spacing w:val="2"/>
          <w:sz w:val="24"/>
          <w:szCs w:val="24"/>
          <w:lang w:val="ru-RU"/>
        </w:rPr>
        <w:t xml:space="preserve"> </w:t>
      </w:r>
      <w:r w:rsidRPr="0034473A">
        <w:rPr>
          <w:rFonts w:ascii="Times New Roman" w:hAnsi="Times New Roman"/>
          <w:spacing w:val="-2"/>
          <w:sz w:val="24"/>
          <w:szCs w:val="24"/>
          <w:lang w:val="ru-RU"/>
        </w:rPr>
        <w:t>себя</w:t>
      </w:r>
      <w:r w:rsidRPr="0034473A">
        <w:rPr>
          <w:rFonts w:ascii="Times New Roman" w:hAnsi="Times New Roman"/>
          <w:spacing w:val="2"/>
          <w:sz w:val="24"/>
          <w:szCs w:val="24"/>
          <w:lang w:val="ru-RU"/>
        </w:rPr>
        <w:t xml:space="preserve"> </w:t>
      </w:r>
      <w:r w:rsidRPr="0034473A">
        <w:rPr>
          <w:rFonts w:ascii="Times New Roman" w:hAnsi="Times New Roman"/>
          <w:spacing w:val="-2"/>
          <w:sz w:val="24"/>
          <w:szCs w:val="24"/>
          <w:lang w:val="ru-RU"/>
        </w:rPr>
        <w:t>актуальную</w:t>
      </w:r>
      <w:r w:rsidRPr="0034473A">
        <w:rPr>
          <w:rFonts w:ascii="Times New Roman" w:hAnsi="Times New Roman"/>
          <w:sz w:val="24"/>
          <w:szCs w:val="24"/>
          <w:lang w:val="ru-RU"/>
        </w:rPr>
        <w:t xml:space="preserve"> и</w:t>
      </w:r>
      <w:r w:rsidRPr="0034473A">
        <w:rPr>
          <w:rFonts w:ascii="Times New Roman" w:hAnsi="Times New Roman"/>
          <w:spacing w:val="3"/>
          <w:sz w:val="24"/>
          <w:szCs w:val="24"/>
          <w:lang w:val="ru-RU"/>
        </w:rPr>
        <w:t xml:space="preserve"> </w:t>
      </w:r>
      <w:r w:rsidRPr="0034473A">
        <w:rPr>
          <w:rFonts w:ascii="Times New Roman" w:hAnsi="Times New Roman"/>
          <w:spacing w:val="-1"/>
          <w:sz w:val="24"/>
          <w:szCs w:val="24"/>
          <w:lang w:val="ru-RU"/>
        </w:rPr>
        <w:t>перспективную</w:t>
      </w:r>
      <w:r w:rsidRPr="0034473A">
        <w:rPr>
          <w:rFonts w:ascii="Times New Roman" w:hAnsi="Times New Roman"/>
          <w:sz w:val="24"/>
          <w:szCs w:val="24"/>
          <w:lang w:val="ru-RU"/>
        </w:rPr>
        <w:t xml:space="preserve"> </w:t>
      </w:r>
      <w:r w:rsidRPr="0034473A">
        <w:rPr>
          <w:rFonts w:ascii="Times New Roman" w:hAnsi="Times New Roman"/>
          <w:spacing w:val="-1"/>
          <w:sz w:val="24"/>
          <w:szCs w:val="24"/>
          <w:lang w:val="ru-RU"/>
        </w:rPr>
        <w:t>цели</w:t>
      </w:r>
      <w:r w:rsidRPr="0034473A">
        <w:rPr>
          <w:rFonts w:ascii="Times New Roman" w:hAnsi="Times New Roman"/>
          <w:spacing w:val="43"/>
          <w:sz w:val="24"/>
          <w:szCs w:val="24"/>
          <w:lang w:val="ru-RU"/>
        </w:rPr>
        <w:t xml:space="preserve"> </w:t>
      </w:r>
      <w:r w:rsidRPr="0034473A">
        <w:rPr>
          <w:rFonts w:ascii="Times New Roman" w:hAnsi="Times New Roman"/>
          <w:spacing w:val="-1"/>
          <w:sz w:val="24"/>
          <w:szCs w:val="24"/>
          <w:lang w:val="ru-RU"/>
        </w:rPr>
        <w:t>чтения</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художественной</w:t>
      </w:r>
      <w:r w:rsidRPr="0034473A">
        <w:rPr>
          <w:rFonts w:ascii="Times New Roman" w:hAnsi="Times New Roman"/>
          <w:spacing w:val="3"/>
          <w:sz w:val="24"/>
          <w:szCs w:val="24"/>
          <w:lang w:val="ru-RU"/>
        </w:rPr>
        <w:t xml:space="preserve"> </w:t>
      </w:r>
      <w:r w:rsidRPr="0034473A">
        <w:rPr>
          <w:rFonts w:ascii="Times New Roman" w:hAnsi="Times New Roman"/>
          <w:spacing w:val="-1"/>
          <w:sz w:val="24"/>
          <w:szCs w:val="24"/>
          <w:lang w:val="ru-RU"/>
        </w:rPr>
        <w:t>литературы;</w:t>
      </w:r>
      <w:r w:rsidRPr="0034473A">
        <w:rPr>
          <w:rFonts w:ascii="Times New Roman" w:hAnsi="Times New Roman"/>
          <w:spacing w:val="-3"/>
          <w:sz w:val="24"/>
          <w:szCs w:val="24"/>
          <w:lang w:val="ru-RU"/>
        </w:rPr>
        <w:t xml:space="preserve"> </w:t>
      </w:r>
      <w:r w:rsidRPr="0034473A">
        <w:rPr>
          <w:rFonts w:ascii="Times New Roman" w:hAnsi="Times New Roman"/>
          <w:spacing w:val="-1"/>
          <w:sz w:val="24"/>
          <w:szCs w:val="24"/>
          <w:lang w:val="ru-RU"/>
        </w:rPr>
        <w:t>выбирать</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произведения</w:t>
      </w:r>
      <w:r w:rsidRPr="0034473A">
        <w:rPr>
          <w:rFonts w:ascii="Times New Roman" w:hAnsi="Times New Roman"/>
          <w:spacing w:val="49"/>
          <w:sz w:val="24"/>
          <w:szCs w:val="24"/>
          <w:lang w:val="ru-RU"/>
        </w:rPr>
        <w:t xml:space="preserve"> </w:t>
      </w:r>
      <w:r w:rsidRPr="0034473A">
        <w:rPr>
          <w:rFonts w:ascii="Times New Roman" w:hAnsi="Times New Roman"/>
          <w:spacing w:val="-1"/>
          <w:sz w:val="24"/>
          <w:szCs w:val="24"/>
          <w:lang w:val="ru-RU"/>
        </w:rPr>
        <w:t>для</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самостоятельного</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чтения;</w:t>
      </w:r>
      <w:proofErr w:type="gramEnd"/>
    </w:p>
    <w:p w:rsidR="007C01DE" w:rsidRPr="0034473A" w:rsidRDefault="007C01DE" w:rsidP="007C01DE">
      <w:pPr>
        <w:pStyle w:val="3f2"/>
        <w:numPr>
          <w:ilvl w:val="0"/>
          <w:numId w:val="289"/>
        </w:numPr>
        <w:tabs>
          <w:tab w:val="left" w:pos="700"/>
        </w:tabs>
        <w:ind w:right="628" w:firstLine="456"/>
        <w:rPr>
          <w:rFonts w:ascii="Times New Roman" w:hAnsi="Times New Roman"/>
          <w:sz w:val="24"/>
          <w:szCs w:val="24"/>
          <w:lang w:val="ru-RU"/>
        </w:rPr>
      </w:pPr>
      <w:r w:rsidRPr="0034473A">
        <w:rPr>
          <w:rFonts w:ascii="Times New Roman" w:hAnsi="Times New Roman"/>
          <w:spacing w:val="-1"/>
          <w:sz w:val="24"/>
          <w:szCs w:val="24"/>
          <w:lang w:val="ru-RU"/>
        </w:rPr>
        <w:t>выявлять</w:t>
      </w:r>
      <w:r w:rsidRPr="0034473A">
        <w:rPr>
          <w:rFonts w:ascii="Times New Roman" w:hAnsi="Times New Roman"/>
          <w:spacing w:val="2"/>
          <w:sz w:val="24"/>
          <w:szCs w:val="24"/>
          <w:lang w:val="ru-RU"/>
        </w:rPr>
        <w:t xml:space="preserve"> </w:t>
      </w:r>
      <w:r w:rsidRPr="0034473A">
        <w:rPr>
          <w:rFonts w:ascii="Times New Roman" w:hAnsi="Times New Roman"/>
          <w:sz w:val="24"/>
          <w:szCs w:val="24"/>
          <w:lang w:val="ru-RU"/>
        </w:rPr>
        <w:t>и</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интерпретировать</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авторскую</w:t>
      </w:r>
      <w:r w:rsidRPr="0034473A">
        <w:rPr>
          <w:rFonts w:ascii="Times New Roman" w:hAnsi="Times New Roman"/>
          <w:sz w:val="24"/>
          <w:szCs w:val="24"/>
          <w:lang w:val="ru-RU"/>
        </w:rPr>
        <w:t xml:space="preserve"> </w:t>
      </w:r>
      <w:r w:rsidRPr="0034473A">
        <w:rPr>
          <w:rFonts w:ascii="Times New Roman" w:hAnsi="Times New Roman"/>
          <w:spacing w:val="-1"/>
          <w:sz w:val="24"/>
          <w:szCs w:val="24"/>
          <w:lang w:val="ru-RU"/>
        </w:rPr>
        <w:t>позицию,</w:t>
      </w:r>
      <w:r w:rsidRPr="0034473A">
        <w:rPr>
          <w:rFonts w:ascii="Times New Roman" w:hAnsi="Times New Roman"/>
          <w:spacing w:val="38"/>
          <w:sz w:val="24"/>
          <w:szCs w:val="24"/>
          <w:lang w:val="ru-RU"/>
        </w:rPr>
        <w:t xml:space="preserve"> </w:t>
      </w:r>
      <w:r w:rsidRPr="0034473A">
        <w:rPr>
          <w:rFonts w:ascii="Times New Roman" w:hAnsi="Times New Roman"/>
          <w:spacing w:val="-1"/>
          <w:sz w:val="24"/>
          <w:szCs w:val="24"/>
          <w:lang w:val="ru-RU"/>
        </w:rPr>
        <w:t>определяя</w:t>
      </w:r>
      <w:r w:rsidRPr="0034473A">
        <w:rPr>
          <w:rFonts w:ascii="Times New Roman" w:hAnsi="Times New Roman"/>
          <w:spacing w:val="2"/>
          <w:sz w:val="24"/>
          <w:szCs w:val="24"/>
          <w:lang w:val="ru-RU"/>
        </w:rPr>
        <w:t xml:space="preserve"> </w:t>
      </w:r>
      <w:r w:rsidRPr="0034473A">
        <w:rPr>
          <w:rFonts w:ascii="Times New Roman" w:hAnsi="Times New Roman"/>
          <w:sz w:val="24"/>
          <w:szCs w:val="24"/>
          <w:lang w:val="ru-RU"/>
        </w:rPr>
        <w:t>своё</w:t>
      </w:r>
      <w:r w:rsidRPr="0034473A">
        <w:rPr>
          <w:rFonts w:ascii="Times New Roman" w:hAnsi="Times New Roman"/>
          <w:spacing w:val="-4"/>
          <w:sz w:val="24"/>
          <w:szCs w:val="24"/>
          <w:lang w:val="ru-RU"/>
        </w:rPr>
        <w:t xml:space="preserve"> </w:t>
      </w:r>
      <w:r w:rsidRPr="0034473A">
        <w:rPr>
          <w:rFonts w:ascii="Times New Roman" w:hAnsi="Times New Roman"/>
          <w:sz w:val="24"/>
          <w:szCs w:val="24"/>
          <w:lang w:val="ru-RU"/>
        </w:rPr>
        <w:t xml:space="preserve">к </w:t>
      </w:r>
      <w:r w:rsidRPr="0034473A">
        <w:rPr>
          <w:rFonts w:ascii="Times New Roman" w:hAnsi="Times New Roman"/>
          <w:spacing w:val="-1"/>
          <w:sz w:val="24"/>
          <w:szCs w:val="24"/>
          <w:lang w:val="ru-RU"/>
        </w:rPr>
        <w:t>ней</w:t>
      </w:r>
      <w:r w:rsidRPr="0034473A">
        <w:rPr>
          <w:rFonts w:ascii="Times New Roman" w:hAnsi="Times New Roman"/>
          <w:spacing w:val="-6"/>
          <w:sz w:val="24"/>
          <w:szCs w:val="24"/>
          <w:lang w:val="ru-RU"/>
        </w:rPr>
        <w:t xml:space="preserve"> </w:t>
      </w:r>
      <w:r w:rsidRPr="0034473A">
        <w:rPr>
          <w:rFonts w:ascii="Times New Roman" w:hAnsi="Times New Roman"/>
          <w:spacing w:val="-1"/>
          <w:sz w:val="24"/>
          <w:szCs w:val="24"/>
          <w:lang w:val="ru-RU"/>
        </w:rPr>
        <w:t xml:space="preserve">отношение, </w:t>
      </w:r>
      <w:r w:rsidRPr="0034473A">
        <w:rPr>
          <w:rFonts w:ascii="Times New Roman" w:hAnsi="Times New Roman"/>
          <w:sz w:val="24"/>
          <w:szCs w:val="24"/>
          <w:lang w:val="ru-RU"/>
        </w:rPr>
        <w:t>и</w:t>
      </w:r>
      <w:r w:rsidRPr="0034473A">
        <w:rPr>
          <w:rFonts w:ascii="Times New Roman" w:hAnsi="Times New Roman"/>
          <w:spacing w:val="-2"/>
          <w:sz w:val="24"/>
          <w:szCs w:val="24"/>
          <w:lang w:val="ru-RU"/>
        </w:rPr>
        <w:t xml:space="preserve"> </w:t>
      </w:r>
      <w:r w:rsidRPr="0034473A">
        <w:rPr>
          <w:rFonts w:ascii="Times New Roman" w:hAnsi="Times New Roman"/>
          <w:sz w:val="24"/>
          <w:szCs w:val="24"/>
          <w:lang w:val="ru-RU"/>
        </w:rPr>
        <w:t>на</w:t>
      </w:r>
      <w:r w:rsidRPr="0034473A">
        <w:rPr>
          <w:rFonts w:ascii="Times New Roman" w:hAnsi="Times New Roman"/>
          <w:spacing w:val="1"/>
          <w:sz w:val="24"/>
          <w:szCs w:val="24"/>
          <w:lang w:val="ru-RU"/>
        </w:rPr>
        <w:t xml:space="preserve"> </w:t>
      </w:r>
      <w:r w:rsidRPr="0034473A">
        <w:rPr>
          <w:rFonts w:ascii="Times New Roman" w:hAnsi="Times New Roman"/>
          <w:spacing w:val="-1"/>
          <w:sz w:val="24"/>
          <w:szCs w:val="24"/>
          <w:lang w:val="ru-RU"/>
        </w:rPr>
        <w:t>этой</w:t>
      </w:r>
      <w:r w:rsidRPr="0034473A">
        <w:rPr>
          <w:rFonts w:ascii="Times New Roman" w:hAnsi="Times New Roman"/>
          <w:spacing w:val="-2"/>
          <w:sz w:val="24"/>
          <w:szCs w:val="24"/>
          <w:lang w:val="ru-RU"/>
        </w:rPr>
        <w:t xml:space="preserve"> </w:t>
      </w:r>
      <w:r w:rsidRPr="0034473A">
        <w:rPr>
          <w:rFonts w:ascii="Times New Roman" w:hAnsi="Times New Roman"/>
          <w:sz w:val="24"/>
          <w:szCs w:val="24"/>
          <w:lang w:val="ru-RU"/>
        </w:rPr>
        <w:t>основе</w:t>
      </w:r>
      <w:r w:rsidRPr="0034473A">
        <w:rPr>
          <w:rFonts w:ascii="Times New Roman" w:hAnsi="Times New Roman"/>
          <w:spacing w:val="46"/>
          <w:sz w:val="24"/>
          <w:szCs w:val="24"/>
          <w:lang w:val="ru-RU"/>
        </w:rPr>
        <w:t xml:space="preserve"> </w:t>
      </w:r>
      <w:r w:rsidRPr="0034473A">
        <w:rPr>
          <w:rFonts w:ascii="Times New Roman" w:hAnsi="Times New Roman"/>
          <w:spacing w:val="-1"/>
          <w:sz w:val="24"/>
          <w:szCs w:val="24"/>
          <w:lang w:val="ru-RU"/>
        </w:rPr>
        <w:t>формировать</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собственные</w:t>
      </w:r>
      <w:r w:rsidRPr="0034473A">
        <w:rPr>
          <w:rFonts w:ascii="Times New Roman" w:hAnsi="Times New Roman"/>
          <w:spacing w:val="1"/>
          <w:sz w:val="24"/>
          <w:szCs w:val="24"/>
          <w:lang w:val="ru-RU"/>
        </w:rPr>
        <w:t xml:space="preserve"> </w:t>
      </w:r>
      <w:r w:rsidRPr="0034473A">
        <w:rPr>
          <w:rFonts w:ascii="Times New Roman" w:hAnsi="Times New Roman"/>
          <w:spacing w:val="-1"/>
          <w:sz w:val="24"/>
          <w:szCs w:val="24"/>
          <w:lang w:val="ru-RU"/>
        </w:rPr>
        <w:t>ценностные</w:t>
      </w:r>
      <w:r w:rsidRPr="0034473A">
        <w:rPr>
          <w:rFonts w:ascii="Times New Roman" w:hAnsi="Times New Roman"/>
          <w:spacing w:val="-9"/>
          <w:sz w:val="24"/>
          <w:szCs w:val="24"/>
          <w:lang w:val="ru-RU"/>
        </w:rPr>
        <w:t xml:space="preserve"> </w:t>
      </w:r>
      <w:r w:rsidRPr="0034473A">
        <w:rPr>
          <w:rFonts w:ascii="Times New Roman" w:hAnsi="Times New Roman"/>
          <w:spacing w:val="-1"/>
          <w:sz w:val="24"/>
          <w:szCs w:val="24"/>
          <w:lang w:val="ru-RU"/>
        </w:rPr>
        <w:t>ориентации;</w:t>
      </w:r>
    </w:p>
    <w:p w:rsidR="007C01DE" w:rsidRPr="0034473A" w:rsidRDefault="007C01DE" w:rsidP="007C01DE">
      <w:pPr>
        <w:pStyle w:val="3f2"/>
        <w:numPr>
          <w:ilvl w:val="0"/>
          <w:numId w:val="289"/>
        </w:numPr>
        <w:tabs>
          <w:tab w:val="left" w:pos="700"/>
        </w:tabs>
        <w:spacing w:before="2"/>
        <w:ind w:right="303" w:firstLine="456"/>
        <w:rPr>
          <w:rFonts w:ascii="Times New Roman" w:hAnsi="Times New Roman"/>
          <w:sz w:val="24"/>
          <w:szCs w:val="24"/>
          <w:lang w:val="ru-RU"/>
        </w:rPr>
      </w:pPr>
      <w:r w:rsidRPr="0034473A">
        <w:rPr>
          <w:rFonts w:ascii="Times New Roman" w:hAnsi="Times New Roman"/>
          <w:spacing w:val="-1"/>
          <w:sz w:val="24"/>
          <w:szCs w:val="24"/>
          <w:lang w:val="ru-RU"/>
        </w:rPr>
        <w:t>определять</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актуальность</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произведений</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для</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читателей</w:t>
      </w:r>
      <w:r w:rsidRPr="0034473A">
        <w:rPr>
          <w:rFonts w:ascii="Times New Roman" w:hAnsi="Times New Roman"/>
          <w:spacing w:val="29"/>
          <w:sz w:val="24"/>
          <w:szCs w:val="24"/>
          <w:lang w:val="ru-RU"/>
        </w:rPr>
        <w:t xml:space="preserve"> </w:t>
      </w:r>
      <w:r w:rsidRPr="0034473A">
        <w:rPr>
          <w:rFonts w:ascii="Times New Roman" w:hAnsi="Times New Roman"/>
          <w:sz w:val="24"/>
          <w:szCs w:val="24"/>
          <w:lang w:val="ru-RU"/>
        </w:rPr>
        <w:t>разных</w:t>
      </w:r>
      <w:r w:rsidRPr="0034473A">
        <w:rPr>
          <w:rFonts w:ascii="Times New Roman" w:hAnsi="Times New Roman"/>
          <w:spacing w:val="-3"/>
          <w:sz w:val="24"/>
          <w:szCs w:val="24"/>
          <w:lang w:val="ru-RU"/>
        </w:rPr>
        <w:t xml:space="preserve"> </w:t>
      </w:r>
      <w:r w:rsidRPr="0034473A">
        <w:rPr>
          <w:rFonts w:ascii="Times New Roman" w:hAnsi="Times New Roman"/>
          <w:spacing w:val="-1"/>
          <w:sz w:val="24"/>
          <w:szCs w:val="24"/>
          <w:lang w:val="ru-RU"/>
        </w:rPr>
        <w:t>поколений</w:t>
      </w:r>
      <w:r w:rsidRPr="0034473A">
        <w:rPr>
          <w:rFonts w:ascii="Times New Roman" w:hAnsi="Times New Roman"/>
          <w:spacing w:val="-2"/>
          <w:sz w:val="24"/>
          <w:szCs w:val="24"/>
          <w:lang w:val="ru-RU"/>
        </w:rPr>
        <w:t xml:space="preserve"> </w:t>
      </w:r>
      <w:r w:rsidRPr="0034473A">
        <w:rPr>
          <w:rFonts w:ascii="Times New Roman" w:hAnsi="Times New Roman"/>
          <w:sz w:val="24"/>
          <w:szCs w:val="24"/>
          <w:lang w:val="ru-RU"/>
        </w:rPr>
        <w:t>и</w:t>
      </w:r>
      <w:r w:rsidRPr="0034473A">
        <w:rPr>
          <w:rFonts w:ascii="Times New Roman" w:hAnsi="Times New Roman"/>
          <w:spacing w:val="3"/>
          <w:sz w:val="24"/>
          <w:szCs w:val="24"/>
          <w:lang w:val="ru-RU"/>
        </w:rPr>
        <w:t xml:space="preserve"> </w:t>
      </w:r>
      <w:r w:rsidRPr="0034473A">
        <w:rPr>
          <w:rFonts w:ascii="Times New Roman" w:hAnsi="Times New Roman"/>
          <w:spacing w:val="-2"/>
          <w:sz w:val="24"/>
          <w:szCs w:val="24"/>
          <w:lang w:val="ru-RU"/>
        </w:rPr>
        <w:t>вступать</w:t>
      </w:r>
      <w:r w:rsidRPr="0034473A">
        <w:rPr>
          <w:rFonts w:ascii="Times New Roman" w:hAnsi="Times New Roman"/>
          <w:spacing w:val="2"/>
          <w:sz w:val="24"/>
          <w:szCs w:val="24"/>
          <w:lang w:val="ru-RU"/>
        </w:rPr>
        <w:t xml:space="preserve"> </w:t>
      </w:r>
      <w:r w:rsidRPr="0034473A">
        <w:rPr>
          <w:rFonts w:ascii="Times New Roman" w:hAnsi="Times New Roman"/>
          <w:sz w:val="24"/>
          <w:szCs w:val="24"/>
          <w:lang w:val="ru-RU"/>
        </w:rPr>
        <w:t>в</w:t>
      </w:r>
      <w:r w:rsidRPr="0034473A">
        <w:rPr>
          <w:rFonts w:ascii="Times New Roman" w:hAnsi="Times New Roman"/>
          <w:spacing w:val="3"/>
          <w:sz w:val="24"/>
          <w:szCs w:val="24"/>
          <w:lang w:val="ru-RU"/>
        </w:rPr>
        <w:t xml:space="preserve"> </w:t>
      </w:r>
      <w:r w:rsidRPr="0034473A">
        <w:rPr>
          <w:rFonts w:ascii="Times New Roman" w:hAnsi="Times New Roman"/>
          <w:spacing w:val="-1"/>
          <w:sz w:val="24"/>
          <w:szCs w:val="24"/>
          <w:lang w:val="ru-RU"/>
        </w:rPr>
        <w:t xml:space="preserve">диалог </w:t>
      </w:r>
      <w:r w:rsidRPr="0034473A">
        <w:rPr>
          <w:rFonts w:ascii="Times New Roman" w:hAnsi="Times New Roman"/>
          <w:sz w:val="24"/>
          <w:szCs w:val="24"/>
          <w:lang w:val="ru-RU"/>
        </w:rPr>
        <w:t>с</w:t>
      </w:r>
      <w:r w:rsidRPr="0034473A">
        <w:rPr>
          <w:rFonts w:ascii="Times New Roman" w:hAnsi="Times New Roman"/>
          <w:spacing w:val="1"/>
          <w:sz w:val="24"/>
          <w:szCs w:val="24"/>
          <w:lang w:val="ru-RU"/>
        </w:rPr>
        <w:t xml:space="preserve"> </w:t>
      </w:r>
      <w:r w:rsidRPr="0034473A">
        <w:rPr>
          <w:rFonts w:ascii="Times New Roman" w:hAnsi="Times New Roman"/>
          <w:spacing w:val="-2"/>
          <w:sz w:val="24"/>
          <w:szCs w:val="24"/>
          <w:lang w:val="ru-RU"/>
        </w:rPr>
        <w:t>другими</w:t>
      </w:r>
      <w:r w:rsidRPr="0034473A">
        <w:rPr>
          <w:rFonts w:ascii="Times New Roman" w:hAnsi="Times New Roman"/>
          <w:spacing w:val="30"/>
          <w:sz w:val="24"/>
          <w:szCs w:val="24"/>
          <w:lang w:val="ru-RU"/>
        </w:rPr>
        <w:t xml:space="preserve"> </w:t>
      </w:r>
      <w:r w:rsidRPr="0034473A">
        <w:rPr>
          <w:rFonts w:ascii="Times New Roman" w:hAnsi="Times New Roman"/>
          <w:spacing w:val="-1"/>
          <w:sz w:val="24"/>
          <w:szCs w:val="24"/>
          <w:lang w:val="ru-RU"/>
        </w:rPr>
        <w:t>читателями;</w:t>
      </w:r>
    </w:p>
    <w:p w:rsidR="007C01DE" w:rsidRPr="0034473A" w:rsidRDefault="007C01DE" w:rsidP="007C01DE">
      <w:pPr>
        <w:pStyle w:val="3f2"/>
        <w:numPr>
          <w:ilvl w:val="0"/>
          <w:numId w:val="289"/>
        </w:numPr>
        <w:tabs>
          <w:tab w:val="left" w:pos="700"/>
        </w:tabs>
        <w:ind w:right="354" w:firstLine="456"/>
        <w:rPr>
          <w:rFonts w:ascii="Times New Roman" w:hAnsi="Times New Roman"/>
          <w:sz w:val="24"/>
          <w:szCs w:val="24"/>
          <w:lang w:val="ru-RU"/>
        </w:rPr>
      </w:pPr>
      <w:r w:rsidRPr="0034473A">
        <w:rPr>
          <w:rFonts w:ascii="Times New Roman" w:hAnsi="Times New Roman"/>
          <w:spacing w:val="-1"/>
          <w:sz w:val="24"/>
          <w:szCs w:val="24"/>
          <w:lang w:val="ru-RU"/>
        </w:rPr>
        <w:t>анализировать</w:t>
      </w:r>
      <w:r w:rsidRPr="0034473A">
        <w:rPr>
          <w:rFonts w:ascii="Times New Roman" w:hAnsi="Times New Roman"/>
          <w:spacing w:val="-2"/>
          <w:sz w:val="24"/>
          <w:szCs w:val="24"/>
          <w:lang w:val="ru-RU"/>
        </w:rPr>
        <w:t xml:space="preserve"> </w:t>
      </w:r>
      <w:r w:rsidRPr="0034473A">
        <w:rPr>
          <w:rFonts w:ascii="Times New Roman" w:hAnsi="Times New Roman"/>
          <w:sz w:val="24"/>
          <w:szCs w:val="24"/>
          <w:lang w:val="ru-RU"/>
        </w:rPr>
        <w:t>и</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истолковывать</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произведения</w:t>
      </w:r>
      <w:r w:rsidRPr="0034473A">
        <w:rPr>
          <w:rFonts w:ascii="Times New Roman" w:hAnsi="Times New Roman"/>
          <w:spacing w:val="-3"/>
          <w:sz w:val="24"/>
          <w:szCs w:val="24"/>
          <w:lang w:val="ru-RU"/>
        </w:rPr>
        <w:t xml:space="preserve"> </w:t>
      </w:r>
      <w:r w:rsidRPr="0034473A">
        <w:rPr>
          <w:rFonts w:ascii="Times New Roman" w:hAnsi="Times New Roman"/>
          <w:spacing w:val="-1"/>
          <w:sz w:val="24"/>
          <w:szCs w:val="24"/>
          <w:lang w:val="ru-RU"/>
        </w:rPr>
        <w:t>разной</w:t>
      </w:r>
      <w:r w:rsidRPr="0034473A">
        <w:rPr>
          <w:rFonts w:ascii="Times New Roman" w:hAnsi="Times New Roman"/>
          <w:spacing w:val="60"/>
          <w:sz w:val="24"/>
          <w:szCs w:val="24"/>
          <w:lang w:val="ru-RU"/>
        </w:rPr>
        <w:t xml:space="preserve"> </w:t>
      </w:r>
      <w:r w:rsidRPr="0034473A">
        <w:rPr>
          <w:rFonts w:ascii="Times New Roman" w:hAnsi="Times New Roman"/>
          <w:sz w:val="24"/>
          <w:szCs w:val="24"/>
          <w:lang w:val="ru-RU"/>
        </w:rPr>
        <w:t>жанровой</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природы,</w:t>
      </w:r>
      <w:r w:rsidRPr="0034473A">
        <w:rPr>
          <w:rFonts w:ascii="Times New Roman" w:hAnsi="Times New Roman"/>
          <w:spacing w:val="4"/>
          <w:sz w:val="24"/>
          <w:szCs w:val="24"/>
          <w:lang w:val="ru-RU"/>
        </w:rPr>
        <w:t xml:space="preserve"> </w:t>
      </w:r>
      <w:proofErr w:type="spellStart"/>
      <w:r w:rsidRPr="0034473A">
        <w:rPr>
          <w:rFonts w:ascii="Times New Roman" w:hAnsi="Times New Roman"/>
          <w:spacing w:val="-1"/>
          <w:sz w:val="24"/>
          <w:szCs w:val="24"/>
          <w:lang w:val="ru-RU"/>
        </w:rPr>
        <w:t>аргументированно</w:t>
      </w:r>
      <w:proofErr w:type="spellEnd"/>
      <w:r w:rsidRPr="0034473A">
        <w:rPr>
          <w:rFonts w:ascii="Times New Roman" w:hAnsi="Times New Roman"/>
          <w:spacing w:val="2"/>
          <w:sz w:val="24"/>
          <w:szCs w:val="24"/>
          <w:lang w:val="ru-RU"/>
        </w:rPr>
        <w:t xml:space="preserve"> </w:t>
      </w:r>
      <w:r w:rsidRPr="0034473A">
        <w:rPr>
          <w:rFonts w:ascii="Times New Roman" w:hAnsi="Times New Roman"/>
          <w:spacing w:val="-2"/>
          <w:sz w:val="24"/>
          <w:szCs w:val="24"/>
          <w:lang w:val="ru-RU"/>
        </w:rPr>
        <w:t>формулируя</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своё</w:t>
      </w:r>
      <w:r w:rsidRPr="0034473A">
        <w:rPr>
          <w:rFonts w:ascii="Times New Roman" w:hAnsi="Times New Roman"/>
          <w:spacing w:val="22"/>
          <w:sz w:val="24"/>
          <w:szCs w:val="24"/>
          <w:lang w:val="ru-RU"/>
        </w:rPr>
        <w:t xml:space="preserve"> </w:t>
      </w:r>
      <w:r w:rsidRPr="0034473A">
        <w:rPr>
          <w:rFonts w:ascii="Times New Roman" w:hAnsi="Times New Roman"/>
          <w:sz w:val="24"/>
          <w:szCs w:val="24"/>
          <w:lang w:val="ru-RU"/>
        </w:rPr>
        <w:t>отношение</w:t>
      </w:r>
      <w:r w:rsidRPr="0034473A">
        <w:rPr>
          <w:rFonts w:ascii="Times New Roman" w:hAnsi="Times New Roman"/>
          <w:spacing w:val="-4"/>
          <w:sz w:val="24"/>
          <w:szCs w:val="24"/>
          <w:lang w:val="ru-RU"/>
        </w:rPr>
        <w:t xml:space="preserve"> </w:t>
      </w:r>
      <w:r w:rsidRPr="0034473A">
        <w:rPr>
          <w:rFonts w:ascii="Times New Roman" w:hAnsi="Times New Roman"/>
          <w:sz w:val="24"/>
          <w:szCs w:val="24"/>
          <w:lang w:val="ru-RU"/>
        </w:rPr>
        <w:t xml:space="preserve">к </w:t>
      </w:r>
      <w:proofErr w:type="gramStart"/>
      <w:r w:rsidRPr="0034473A">
        <w:rPr>
          <w:rFonts w:ascii="Times New Roman" w:hAnsi="Times New Roman"/>
          <w:spacing w:val="-1"/>
          <w:sz w:val="24"/>
          <w:szCs w:val="24"/>
          <w:lang w:val="ru-RU"/>
        </w:rPr>
        <w:t>прочитанному</w:t>
      </w:r>
      <w:proofErr w:type="gramEnd"/>
      <w:r w:rsidRPr="0034473A">
        <w:rPr>
          <w:rFonts w:ascii="Times New Roman" w:hAnsi="Times New Roman"/>
          <w:spacing w:val="-1"/>
          <w:sz w:val="24"/>
          <w:szCs w:val="24"/>
          <w:lang w:val="ru-RU"/>
        </w:rPr>
        <w:t>;</w:t>
      </w:r>
    </w:p>
    <w:p w:rsidR="007C01DE" w:rsidRPr="0034473A" w:rsidRDefault="007C01DE" w:rsidP="007C01DE">
      <w:pPr>
        <w:pStyle w:val="TableParagraph"/>
        <w:spacing w:line="266" w:lineRule="exact"/>
        <w:ind w:left="99" w:right="666"/>
        <w:rPr>
          <w:rFonts w:ascii="Times New Roman" w:hAnsi="Times New Roman"/>
          <w:sz w:val="24"/>
          <w:szCs w:val="24"/>
          <w:lang w:val="ru-RU"/>
        </w:rPr>
      </w:pPr>
      <w:r w:rsidRPr="0034473A">
        <w:rPr>
          <w:rFonts w:ascii="Times New Roman" w:hAnsi="Times New Roman"/>
          <w:spacing w:val="-1"/>
          <w:sz w:val="24"/>
          <w:szCs w:val="24"/>
          <w:lang w:val="ru-RU"/>
        </w:rPr>
        <w:t>создавать</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собственный</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текст</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аналитического</w:t>
      </w:r>
      <w:r w:rsidRPr="0034473A">
        <w:rPr>
          <w:rFonts w:ascii="Times New Roman" w:hAnsi="Times New Roman"/>
          <w:spacing w:val="-3"/>
          <w:sz w:val="24"/>
          <w:szCs w:val="24"/>
          <w:lang w:val="ru-RU"/>
        </w:rPr>
        <w:t xml:space="preserve"> </w:t>
      </w:r>
      <w:r w:rsidRPr="0034473A">
        <w:rPr>
          <w:rFonts w:ascii="Times New Roman" w:hAnsi="Times New Roman"/>
          <w:sz w:val="24"/>
          <w:szCs w:val="24"/>
          <w:lang w:val="ru-RU"/>
        </w:rPr>
        <w:t>и</w:t>
      </w:r>
      <w:r w:rsidRPr="0034473A">
        <w:rPr>
          <w:rFonts w:ascii="Times New Roman" w:hAnsi="Times New Roman"/>
          <w:spacing w:val="-1"/>
          <w:sz w:val="24"/>
          <w:szCs w:val="24"/>
          <w:lang w:val="ru-RU"/>
        </w:rPr>
        <w:t xml:space="preserve"> интерпретирующего</w:t>
      </w:r>
      <w:r w:rsidRPr="0034473A">
        <w:rPr>
          <w:rFonts w:ascii="Times New Roman" w:hAnsi="Times New Roman"/>
          <w:spacing w:val="6"/>
          <w:sz w:val="24"/>
          <w:szCs w:val="24"/>
          <w:lang w:val="ru-RU"/>
        </w:rPr>
        <w:t xml:space="preserve"> </w:t>
      </w:r>
      <w:r w:rsidRPr="0034473A">
        <w:rPr>
          <w:rFonts w:ascii="Times New Roman" w:hAnsi="Times New Roman"/>
          <w:spacing w:val="-2"/>
          <w:sz w:val="24"/>
          <w:szCs w:val="24"/>
          <w:lang w:val="ru-RU"/>
        </w:rPr>
        <w:t>характера</w:t>
      </w:r>
      <w:r w:rsidRPr="0034473A">
        <w:rPr>
          <w:rFonts w:ascii="Times New Roman" w:hAnsi="Times New Roman"/>
          <w:spacing w:val="1"/>
          <w:sz w:val="24"/>
          <w:szCs w:val="24"/>
          <w:lang w:val="ru-RU"/>
        </w:rPr>
        <w:t xml:space="preserve"> </w:t>
      </w:r>
      <w:r w:rsidRPr="0034473A">
        <w:rPr>
          <w:rFonts w:ascii="Times New Roman" w:hAnsi="Times New Roman"/>
          <w:sz w:val="24"/>
          <w:szCs w:val="24"/>
          <w:lang w:val="ru-RU"/>
        </w:rPr>
        <w:t>в</w:t>
      </w:r>
      <w:r w:rsidRPr="0034473A">
        <w:rPr>
          <w:rFonts w:ascii="Times New Roman" w:hAnsi="Times New Roman"/>
          <w:spacing w:val="3"/>
          <w:sz w:val="24"/>
          <w:szCs w:val="24"/>
          <w:lang w:val="ru-RU"/>
        </w:rPr>
        <w:t xml:space="preserve"> </w:t>
      </w:r>
      <w:r w:rsidRPr="0034473A">
        <w:rPr>
          <w:rFonts w:ascii="Times New Roman" w:hAnsi="Times New Roman"/>
          <w:spacing w:val="-1"/>
          <w:sz w:val="24"/>
          <w:szCs w:val="24"/>
          <w:lang w:val="ru-RU"/>
        </w:rPr>
        <w:t>различных</w:t>
      </w:r>
      <w:r w:rsidRPr="0034473A">
        <w:rPr>
          <w:rFonts w:ascii="Times New Roman" w:hAnsi="Times New Roman"/>
          <w:spacing w:val="-3"/>
          <w:sz w:val="24"/>
          <w:szCs w:val="24"/>
          <w:lang w:val="ru-RU"/>
        </w:rPr>
        <w:t xml:space="preserve"> </w:t>
      </w:r>
      <w:r w:rsidRPr="0034473A">
        <w:rPr>
          <w:rFonts w:ascii="Times New Roman" w:hAnsi="Times New Roman"/>
          <w:spacing w:val="-1"/>
          <w:sz w:val="24"/>
          <w:szCs w:val="24"/>
          <w:lang w:val="ru-RU"/>
        </w:rPr>
        <w:t>форматах;</w:t>
      </w:r>
    </w:p>
    <w:p w:rsidR="007C01DE" w:rsidRPr="0034473A" w:rsidRDefault="007C01DE" w:rsidP="007C01DE">
      <w:pPr>
        <w:pStyle w:val="3f2"/>
        <w:numPr>
          <w:ilvl w:val="0"/>
          <w:numId w:val="292"/>
        </w:numPr>
        <w:tabs>
          <w:tab w:val="left" w:pos="700"/>
          <w:tab w:val="left" w:pos="993"/>
        </w:tabs>
        <w:autoSpaceDE w:val="0"/>
        <w:autoSpaceDN w:val="0"/>
        <w:adjustRightInd w:val="0"/>
        <w:spacing w:line="242" w:lineRule="auto"/>
        <w:ind w:right="187" w:firstLine="456"/>
        <w:jc w:val="both"/>
        <w:rPr>
          <w:rFonts w:ascii="Times New Roman" w:eastAsia="MS Mincho" w:hAnsi="Times New Roman"/>
          <w:sz w:val="24"/>
          <w:szCs w:val="24"/>
          <w:lang w:val="ru-RU"/>
        </w:rPr>
      </w:pPr>
      <w:r w:rsidRPr="0034473A">
        <w:rPr>
          <w:rFonts w:ascii="Times New Roman" w:hAnsi="Times New Roman"/>
          <w:spacing w:val="-1"/>
          <w:sz w:val="24"/>
          <w:szCs w:val="24"/>
          <w:lang w:val="ru-RU"/>
        </w:rPr>
        <w:t>сопоставлять</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произведение</w:t>
      </w:r>
      <w:r w:rsidRPr="0034473A">
        <w:rPr>
          <w:rFonts w:ascii="Times New Roman" w:hAnsi="Times New Roman"/>
          <w:spacing w:val="1"/>
          <w:sz w:val="24"/>
          <w:szCs w:val="24"/>
          <w:lang w:val="ru-RU"/>
        </w:rPr>
        <w:t xml:space="preserve"> </w:t>
      </w:r>
      <w:r w:rsidRPr="0034473A">
        <w:rPr>
          <w:rFonts w:ascii="Times New Roman" w:hAnsi="Times New Roman"/>
          <w:spacing w:val="-1"/>
          <w:sz w:val="24"/>
          <w:szCs w:val="24"/>
          <w:lang w:val="ru-RU"/>
        </w:rPr>
        <w:t>словесного</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искусства</w:t>
      </w:r>
      <w:r w:rsidRPr="0034473A">
        <w:rPr>
          <w:rFonts w:ascii="Times New Roman" w:hAnsi="Times New Roman"/>
          <w:spacing w:val="1"/>
          <w:sz w:val="24"/>
          <w:szCs w:val="24"/>
          <w:lang w:val="ru-RU"/>
        </w:rPr>
        <w:t xml:space="preserve"> </w:t>
      </w:r>
      <w:r w:rsidRPr="0034473A">
        <w:rPr>
          <w:rFonts w:ascii="Times New Roman" w:hAnsi="Times New Roman"/>
          <w:sz w:val="24"/>
          <w:szCs w:val="24"/>
          <w:lang w:val="ru-RU"/>
        </w:rPr>
        <w:t>и</w:t>
      </w:r>
      <w:r w:rsidRPr="0034473A">
        <w:rPr>
          <w:rFonts w:ascii="Times New Roman" w:hAnsi="Times New Roman"/>
          <w:spacing w:val="-2"/>
          <w:sz w:val="24"/>
          <w:szCs w:val="24"/>
          <w:lang w:val="ru-RU"/>
        </w:rPr>
        <w:t xml:space="preserve"> его</w:t>
      </w:r>
      <w:r w:rsidRPr="0034473A">
        <w:rPr>
          <w:rFonts w:ascii="Times New Roman" w:hAnsi="Times New Roman"/>
          <w:spacing w:val="45"/>
          <w:sz w:val="24"/>
          <w:szCs w:val="24"/>
          <w:lang w:val="ru-RU"/>
        </w:rPr>
        <w:t xml:space="preserve"> </w:t>
      </w:r>
      <w:r w:rsidRPr="0034473A">
        <w:rPr>
          <w:rFonts w:ascii="Times New Roman" w:hAnsi="Times New Roman"/>
          <w:spacing w:val="-1"/>
          <w:sz w:val="24"/>
          <w:szCs w:val="24"/>
          <w:lang w:val="ru-RU"/>
        </w:rPr>
        <w:t>воплощение</w:t>
      </w:r>
      <w:r w:rsidRPr="0034473A">
        <w:rPr>
          <w:rFonts w:ascii="Times New Roman" w:hAnsi="Times New Roman"/>
          <w:spacing w:val="1"/>
          <w:sz w:val="24"/>
          <w:szCs w:val="24"/>
          <w:lang w:val="ru-RU"/>
        </w:rPr>
        <w:t xml:space="preserve"> </w:t>
      </w:r>
      <w:r w:rsidRPr="0034473A">
        <w:rPr>
          <w:rFonts w:ascii="Times New Roman" w:hAnsi="Times New Roman"/>
          <w:sz w:val="24"/>
          <w:szCs w:val="24"/>
          <w:lang w:val="ru-RU"/>
        </w:rPr>
        <w:t>в</w:t>
      </w:r>
      <w:r w:rsidRPr="0034473A">
        <w:rPr>
          <w:rFonts w:ascii="Times New Roman" w:hAnsi="Times New Roman"/>
          <w:spacing w:val="-1"/>
          <w:sz w:val="24"/>
          <w:szCs w:val="24"/>
          <w:lang w:val="ru-RU"/>
        </w:rPr>
        <w:t xml:space="preserve"> </w:t>
      </w:r>
      <w:r w:rsidRPr="0034473A">
        <w:rPr>
          <w:rFonts w:ascii="Times New Roman" w:hAnsi="Times New Roman"/>
          <w:spacing w:val="-2"/>
          <w:sz w:val="24"/>
          <w:szCs w:val="24"/>
          <w:lang w:val="ru-RU"/>
        </w:rPr>
        <w:t>других</w:t>
      </w:r>
      <w:r w:rsidRPr="0034473A">
        <w:rPr>
          <w:rFonts w:ascii="Times New Roman" w:hAnsi="Times New Roman"/>
          <w:spacing w:val="-3"/>
          <w:sz w:val="24"/>
          <w:szCs w:val="24"/>
          <w:lang w:val="ru-RU"/>
        </w:rPr>
        <w:t xml:space="preserve"> </w:t>
      </w:r>
      <w:r w:rsidRPr="0034473A">
        <w:rPr>
          <w:rFonts w:ascii="Times New Roman" w:hAnsi="Times New Roman"/>
          <w:spacing w:val="-1"/>
          <w:sz w:val="24"/>
          <w:szCs w:val="24"/>
          <w:lang w:val="ru-RU"/>
        </w:rPr>
        <w:t>искусствах;</w:t>
      </w:r>
    </w:p>
    <w:p w:rsidR="007C01DE" w:rsidRPr="0034473A" w:rsidRDefault="007C01DE" w:rsidP="007C01DE">
      <w:pPr>
        <w:pStyle w:val="3f2"/>
        <w:numPr>
          <w:ilvl w:val="0"/>
          <w:numId w:val="292"/>
        </w:numPr>
        <w:tabs>
          <w:tab w:val="left" w:pos="700"/>
          <w:tab w:val="left" w:pos="993"/>
        </w:tabs>
        <w:autoSpaceDE w:val="0"/>
        <w:autoSpaceDN w:val="0"/>
        <w:adjustRightInd w:val="0"/>
        <w:spacing w:line="242" w:lineRule="auto"/>
        <w:ind w:right="187" w:firstLine="456"/>
        <w:jc w:val="both"/>
        <w:rPr>
          <w:rFonts w:ascii="Times New Roman" w:eastAsia="MS Mincho" w:hAnsi="Times New Roman"/>
          <w:sz w:val="24"/>
          <w:szCs w:val="24"/>
          <w:lang w:val="ru-RU"/>
        </w:rPr>
      </w:pPr>
      <w:r w:rsidRPr="0034473A">
        <w:rPr>
          <w:rFonts w:ascii="Times New Roman" w:hAnsi="Times New Roman"/>
          <w:spacing w:val="-1"/>
          <w:sz w:val="24"/>
          <w:szCs w:val="24"/>
          <w:lang w:val="ru-RU"/>
        </w:rPr>
        <w:t>работать</w:t>
      </w:r>
      <w:r w:rsidRPr="0034473A">
        <w:rPr>
          <w:rFonts w:ascii="Times New Roman" w:hAnsi="Times New Roman"/>
          <w:spacing w:val="2"/>
          <w:sz w:val="24"/>
          <w:szCs w:val="24"/>
          <w:lang w:val="ru-RU"/>
        </w:rPr>
        <w:t xml:space="preserve"> </w:t>
      </w:r>
      <w:r w:rsidRPr="0034473A">
        <w:rPr>
          <w:rFonts w:ascii="Times New Roman" w:hAnsi="Times New Roman"/>
          <w:sz w:val="24"/>
          <w:szCs w:val="24"/>
          <w:lang w:val="ru-RU"/>
        </w:rPr>
        <w:t>с</w:t>
      </w:r>
      <w:r w:rsidRPr="0034473A">
        <w:rPr>
          <w:rFonts w:ascii="Times New Roman" w:hAnsi="Times New Roman"/>
          <w:spacing w:val="-4"/>
          <w:sz w:val="24"/>
          <w:szCs w:val="24"/>
          <w:lang w:val="ru-RU"/>
        </w:rPr>
        <w:t xml:space="preserve"> </w:t>
      </w:r>
      <w:r w:rsidRPr="0034473A">
        <w:rPr>
          <w:rFonts w:ascii="Times New Roman" w:hAnsi="Times New Roman"/>
          <w:spacing w:val="-1"/>
          <w:sz w:val="24"/>
          <w:szCs w:val="24"/>
          <w:lang w:val="ru-RU"/>
        </w:rPr>
        <w:t>разными</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источниками</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информации</w:t>
      </w:r>
      <w:r w:rsidRPr="0034473A">
        <w:rPr>
          <w:rFonts w:ascii="Times New Roman" w:hAnsi="Times New Roman"/>
          <w:spacing w:val="-2"/>
          <w:sz w:val="24"/>
          <w:szCs w:val="24"/>
          <w:lang w:val="ru-RU"/>
        </w:rPr>
        <w:t xml:space="preserve"> </w:t>
      </w:r>
      <w:r w:rsidRPr="0034473A">
        <w:rPr>
          <w:rFonts w:ascii="Times New Roman" w:hAnsi="Times New Roman"/>
          <w:sz w:val="24"/>
          <w:szCs w:val="24"/>
          <w:lang w:val="ru-RU"/>
        </w:rPr>
        <w:t>и</w:t>
      </w:r>
      <w:r w:rsidRPr="0034473A">
        <w:rPr>
          <w:rFonts w:ascii="Times New Roman" w:hAnsi="Times New Roman"/>
          <w:spacing w:val="41"/>
          <w:sz w:val="24"/>
          <w:szCs w:val="24"/>
          <w:lang w:val="ru-RU"/>
        </w:rPr>
        <w:t xml:space="preserve"> </w:t>
      </w:r>
      <w:r w:rsidRPr="0034473A">
        <w:rPr>
          <w:rFonts w:ascii="Times New Roman" w:hAnsi="Times New Roman"/>
          <w:spacing w:val="-1"/>
          <w:sz w:val="24"/>
          <w:szCs w:val="24"/>
          <w:lang w:val="ru-RU"/>
        </w:rPr>
        <w:t>владеть</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основными</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способами</w:t>
      </w:r>
      <w:r w:rsidRPr="0034473A">
        <w:rPr>
          <w:rFonts w:ascii="Times New Roman" w:hAnsi="Times New Roman"/>
          <w:spacing w:val="3"/>
          <w:sz w:val="24"/>
          <w:szCs w:val="24"/>
          <w:lang w:val="ru-RU"/>
        </w:rPr>
        <w:t xml:space="preserve"> </w:t>
      </w:r>
      <w:r w:rsidRPr="0034473A">
        <w:rPr>
          <w:rFonts w:ascii="Times New Roman" w:hAnsi="Times New Roman"/>
          <w:spacing w:val="-1"/>
          <w:sz w:val="24"/>
          <w:szCs w:val="24"/>
          <w:lang w:val="ru-RU"/>
        </w:rPr>
        <w:t>её</w:t>
      </w:r>
      <w:r w:rsidRPr="0034473A">
        <w:rPr>
          <w:rFonts w:ascii="Times New Roman" w:hAnsi="Times New Roman"/>
          <w:spacing w:val="-4"/>
          <w:sz w:val="24"/>
          <w:szCs w:val="24"/>
          <w:lang w:val="ru-RU"/>
        </w:rPr>
        <w:t xml:space="preserve"> </w:t>
      </w:r>
      <w:r w:rsidRPr="0034473A">
        <w:rPr>
          <w:rFonts w:ascii="Times New Roman" w:hAnsi="Times New Roman"/>
          <w:spacing w:val="-1"/>
          <w:sz w:val="24"/>
          <w:szCs w:val="24"/>
          <w:lang w:val="ru-RU"/>
        </w:rPr>
        <w:t>обработки</w:t>
      </w:r>
      <w:r w:rsidRPr="0034473A">
        <w:rPr>
          <w:rFonts w:ascii="Times New Roman" w:hAnsi="Times New Roman"/>
          <w:spacing w:val="-2"/>
          <w:sz w:val="24"/>
          <w:szCs w:val="24"/>
          <w:lang w:val="ru-RU"/>
        </w:rPr>
        <w:t xml:space="preserve"> </w:t>
      </w:r>
      <w:r w:rsidRPr="0034473A">
        <w:rPr>
          <w:rFonts w:ascii="Times New Roman" w:hAnsi="Times New Roman"/>
          <w:sz w:val="24"/>
          <w:szCs w:val="24"/>
          <w:lang w:val="ru-RU"/>
        </w:rPr>
        <w:t>и</w:t>
      </w:r>
      <w:r w:rsidRPr="0034473A">
        <w:rPr>
          <w:rFonts w:ascii="Times New Roman" w:hAnsi="Times New Roman"/>
          <w:spacing w:val="-6"/>
          <w:sz w:val="24"/>
          <w:szCs w:val="24"/>
          <w:lang w:val="ru-RU"/>
        </w:rPr>
        <w:t xml:space="preserve"> </w:t>
      </w:r>
      <w:r w:rsidRPr="0034473A">
        <w:rPr>
          <w:rFonts w:ascii="Times New Roman" w:hAnsi="Times New Roman"/>
          <w:spacing w:val="-1"/>
          <w:sz w:val="24"/>
          <w:szCs w:val="24"/>
          <w:lang w:val="ru-RU"/>
        </w:rPr>
        <w:t>презентации.</w:t>
      </w:r>
    </w:p>
    <w:p w:rsidR="007C01DE" w:rsidRPr="0034473A" w:rsidRDefault="007C01DE" w:rsidP="007C01DE">
      <w:pPr>
        <w:pStyle w:val="3f2"/>
        <w:tabs>
          <w:tab w:val="left" w:pos="700"/>
          <w:tab w:val="left" w:pos="993"/>
        </w:tabs>
        <w:autoSpaceDE w:val="0"/>
        <w:autoSpaceDN w:val="0"/>
        <w:adjustRightInd w:val="0"/>
        <w:spacing w:line="242" w:lineRule="auto"/>
        <w:ind w:left="99" w:right="187"/>
        <w:jc w:val="both"/>
        <w:rPr>
          <w:rFonts w:ascii="Times New Roman" w:eastAsia="MS Mincho" w:hAnsi="Times New Roman"/>
          <w:sz w:val="24"/>
          <w:szCs w:val="24"/>
          <w:lang w:val="ru-RU"/>
        </w:rPr>
      </w:pPr>
    </w:p>
    <w:p w:rsidR="007C01DE" w:rsidRPr="0034473A" w:rsidRDefault="007C01DE" w:rsidP="007C01DE">
      <w:pPr>
        <w:pStyle w:val="2"/>
        <w:spacing w:line="276" w:lineRule="auto"/>
        <w:rPr>
          <w:sz w:val="24"/>
          <w:szCs w:val="24"/>
        </w:rPr>
      </w:pPr>
      <w:r w:rsidRPr="0034473A">
        <w:rPr>
          <w:sz w:val="24"/>
          <w:szCs w:val="24"/>
        </w:rPr>
        <w:t>Выпускник получит возможность научиться:</w:t>
      </w:r>
    </w:p>
    <w:p w:rsidR="007C01DE" w:rsidRPr="0034473A" w:rsidRDefault="007C01DE" w:rsidP="007C01DE">
      <w:pPr>
        <w:pStyle w:val="TableParagraph"/>
        <w:spacing w:line="271" w:lineRule="exact"/>
        <w:ind w:left="99" w:right="372"/>
        <w:rPr>
          <w:rFonts w:ascii="Times New Roman" w:hAnsi="Times New Roman"/>
          <w:sz w:val="24"/>
          <w:szCs w:val="24"/>
          <w:lang w:val="ru-RU"/>
        </w:rPr>
      </w:pPr>
      <w:r w:rsidRPr="0034473A">
        <w:rPr>
          <w:rFonts w:ascii="Times New Roman" w:hAnsi="Times New Roman"/>
          <w:b/>
          <w:sz w:val="24"/>
          <w:szCs w:val="24"/>
          <w:lang w:val="ru-RU"/>
        </w:rPr>
        <w:t>Устное</w:t>
      </w:r>
      <w:r w:rsidRPr="0034473A">
        <w:rPr>
          <w:rFonts w:ascii="Times New Roman" w:hAnsi="Times New Roman"/>
          <w:b/>
          <w:spacing w:val="1"/>
          <w:sz w:val="24"/>
          <w:szCs w:val="24"/>
          <w:lang w:val="ru-RU"/>
        </w:rPr>
        <w:t xml:space="preserve"> </w:t>
      </w:r>
      <w:r w:rsidRPr="0034473A">
        <w:rPr>
          <w:rFonts w:ascii="Times New Roman" w:hAnsi="Times New Roman"/>
          <w:b/>
          <w:spacing w:val="-1"/>
          <w:sz w:val="24"/>
          <w:szCs w:val="24"/>
          <w:lang w:val="ru-RU"/>
        </w:rPr>
        <w:t>народное</w:t>
      </w:r>
      <w:r w:rsidRPr="0034473A">
        <w:rPr>
          <w:rFonts w:ascii="Times New Roman" w:hAnsi="Times New Roman"/>
          <w:b/>
          <w:spacing w:val="-4"/>
          <w:sz w:val="24"/>
          <w:szCs w:val="24"/>
          <w:lang w:val="ru-RU"/>
        </w:rPr>
        <w:t xml:space="preserve"> </w:t>
      </w:r>
      <w:r w:rsidRPr="0034473A">
        <w:rPr>
          <w:rFonts w:ascii="Times New Roman" w:hAnsi="Times New Roman"/>
          <w:b/>
          <w:spacing w:val="-1"/>
          <w:sz w:val="24"/>
          <w:szCs w:val="24"/>
          <w:lang w:val="ru-RU"/>
        </w:rPr>
        <w:t>творчество</w:t>
      </w:r>
    </w:p>
    <w:p w:rsidR="007C01DE" w:rsidRPr="0034473A" w:rsidRDefault="007C01DE" w:rsidP="007C01DE">
      <w:pPr>
        <w:pStyle w:val="3f2"/>
        <w:numPr>
          <w:ilvl w:val="0"/>
          <w:numId w:val="290"/>
        </w:numPr>
        <w:tabs>
          <w:tab w:val="left" w:pos="700"/>
        </w:tabs>
        <w:spacing w:line="239" w:lineRule="auto"/>
        <w:ind w:right="413" w:firstLine="456"/>
        <w:rPr>
          <w:rFonts w:ascii="Times New Roman" w:hAnsi="Times New Roman"/>
          <w:sz w:val="24"/>
          <w:szCs w:val="24"/>
          <w:lang w:val="ru-RU"/>
        </w:rPr>
      </w:pPr>
      <w:r w:rsidRPr="0034473A">
        <w:rPr>
          <w:rFonts w:ascii="Times New Roman" w:hAnsi="Times New Roman"/>
          <w:spacing w:val="-1"/>
          <w:sz w:val="24"/>
          <w:szCs w:val="24"/>
          <w:lang w:val="ru-RU"/>
        </w:rPr>
        <w:t>сравнивая</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сказки, принадлежащие</w:t>
      </w:r>
      <w:r w:rsidRPr="0034473A">
        <w:rPr>
          <w:rFonts w:ascii="Times New Roman" w:hAnsi="Times New Roman"/>
          <w:spacing w:val="1"/>
          <w:sz w:val="24"/>
          <w:szCs w:val="24"/>
          <w:lang w:val="ru-RU"/>
        </w:rPr>
        <w:t xml:space="preserve"> </w:t>
      </w:r>
      <w:r w:rsidRPr="0034473A">
        <w:rPr>
          <w:rFonts w:ascii="Times New Roman" w:hAnsi="Times New Roman"/>
          <w:spacing w:val="-1"/>
          <w:sz w:val="24"/>
          <w:szCs w:val="24"/>
          <w:lang w:val="ru-RU"/>
        </w:rPr>
        <w:t>разным народам,</w:t>
      </w:r>
      <w:r w:rsidRPr="0034473A">
        <w:rPr>
          <w:rFonts w:ascii="Times New Roman" w:hAnsi="Times New Roman"/>
          <w:spacing w:val="41"/>
          <w:sz w:val="24"/>
          <w:szCs w:val="24"/>
          <w:lang w:val="ru-RU"/>
        </w:rPr>
        <w:t xml:space="preserve"> </w:t>
      </w:r>
      <w:r w:rsidRPr="0034473A">
        <w:rPr>
          <w:rFonts w:ascii="Times New Roman" w:hAnsi="Times New Roman"/>
          <w:spacing w:val="-1"/>
          <w:sz w:val="24"/>
          <w:szCs w:val="24"/>
          <w:lang w:val="ru-RU"/>
        </w:rPr>
        <w:t>видеть</w:t>
      </w:r>
      <w:r w:rsidRPr="0034473A">
        <w:rPr>
          <w:rFonts w:ascii="Times New Roman" w:hAnsi="Times New Roman"/>
          <w:spacing w:val="2"/>
          <w:sz w:val="24"/>
          <w:szCs w:val="24"/>
          <w:lang w:val="ru-RU"/>
        </w:rPr>
        <w:t xml:space="preserve"> </w:t>
      </w:r>
      <w:r w:rsidRPr="0034473A">
        <w:rPr>
          <w:rFonts w:ascii="Times New Roman" w:hAnsi="Times New Roman"/>
          <w:sz w:val="24"/>
          <w:szCs w:val="24"/>
          <w:lang w:val="ru-RU"/>
        </w:rPr>
        <w:t>в</w:t>
      </w:r>
      <w:r w:rsidRPr="0034473A">
        <w:rPr>
          <w:rFonts w:ascii="Times New Roman" w:hAnsi="Times New Roman"/>
          <w:spacing w:val="-1"/>
          <w:sz w:val="24"/>
          <w:szCs w:val="24"/>
          <w:lang w:val="ru-RU"/>
        </w:rPr>
        <w:t xml:space="preserve"> </w:t>
      </w:r>
      <w:r w:rsidRPr="0034473A">
        <w:rPr>
          <w:rFonts w:ascii="Times New Roman" w:hAnsi="Times New Roman"/>
          <w:sz w:val="24"/>
          <w:szCs w:val="24"/>
          <w:lang w:val="ru-RU"/>
        </w:rPr>
        <w:t>них</w:t>
      </w:r>
      <w:r w:rsidRPr="0034473A">
        <w:rPr>
          <w:rFonts w:ascii="Times New Roman" w:hAnsi="Times New Roman"/>
          <w:spacing w:val="-3"/>
          <w:sz w:val="24"/>
          <w:szCs w:val="24"/>
          <w:lang w:val="ru-RU"/>
        </w:rPr>
        <w:t xml:space="preserve"> </w:t>
      </w:r>
      <w:r w:rsidRPr="0034473A">
        <w:rPr>
          <w:rFonts w:ascii="Times New Roman" w:hAnsi="Times New Roman"/>
          <w:spacing w:val="-1"/>
          <w:sz w:val="24"/>
          <w:szCs w:val="24"/>
          <w:lang w:val="ru-RU"/>
        </w:rPr>
        <w:t>воплощение</w:t>
      </w:r>
      <w:r w:rsidRPr="0034473A">
        <w:rPr>
          <w:rFonts w:ascii="Times New Roman" w:hAnsi="Times New Roman"/>
          <w:spacing w:val="-4"/>
          <w:sz w:val="24"/>
          <w:szCs w:val="24"/>
          <w:lang w:val="ru-RU"/>
        </w:rPr>
        <w:t xml:space="preserve"> </w:t>
      </w:r>
      <w:r w:rsidRPr="0034473A">
        <w:rPr>
          <w:rFonts w:ascii="Times New Roman" w:hAnsi="Times New Roman"/>
          <w:spacing w:val="-1"/>
          <w:sz w:val="24"/>
          <w:szCs w:val="24"/>
          <w:lang w:val="ru-RU"/>
        </w:rPr>
        <w:t>нравственного</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идеала</w:t>
      </w:r>
      <w:r w:rsidRPr="0034473A">
        <w:rPr>
          <w:rFonts w:ascii="Times New Roman" w:hAnsi="Times New Roman"/>
          <w:spacing w:val="1"/>
          <w:sz w:val="24"/>
          <w:szCs w:val="24"/>
          <w:lang w:val="ru-RU"/>
        </w:rPr>
        <w:t xml:space="preserve"> </w:t>
      </w:r>
      <w:r w:rsidRPr="0034473A">
        <w:rPr>
          <w:rFonts w:ascii="Times New Roman" w:hAnsi="Times New Roman"/>
          <w:spacing w:val="-1"/>
          <w:sz w:val="24"/>
          <w:szCs w:val="24"/>
          <w:lang w:val="ru-RU"/>
        </w:rPr>
        <w:t>конкретного</w:t>
      </w:r>
      <w:r w:rsidRPr="0034473A">
        <w:rPr>
          <w:rFonts w:ascii="Times New Roman" w:hAnsi="Times New Roman"/>
          <w:spacing w:val="47"/>
          <w:sz w:val="24"/>
          <w:szCs w:val="24"/>
          <w:lang w:val="ru-RU"/>
        </w:rPr>
        <w:t xml:space="preserve"> </w:t>
      </w:r>
      <w:r w:rsidRPr="0034473A">
        <w:rPr>
          <w:rFonts w:ascii="Times New Roman" w:hAnsi="Times New Roman"/>
          <w:sz w:val="24"/>
          <w:szCs w:val="24"/>
          <w:lang w:val="ru-RU"/>
        </w:rPr>
        <w:t>народа</w:t>
      </w:r>
      <w:r w:rsidRPr="0034473A">
        <w:rPr>
          <w:rFonts w:ascii="Times New Roman" w:hAnsi="Times New Roman"/>
          <w:spacing w:val="1"/>
          <w:sz w:val="24"/>
          <w:szCs w:val="24"/>
          <w:lang w:val="ru-RU"/>
        </w:rPr>
        <w:t xml:space="preserve"> </w:t>
      </w:r>
      <w:r w:rsidRPr="0034473A">
        <w:rPr>
          <w:rFonts w:ascii="Times New Roman" w:hAnsi="Times New Roman"/>
          <w:spacing w:val="-1"/>
          <w:sz w:val="24"/>
          <w:szCs w:val="24"/>
          <w:lang w:val="ru-RU"/>
        </w:rPr>
        <w:t>(находить</w:t>
      </w:r>
      <w:r w:rsidRPr="0034473A">
        <w:rPr>
          <w:rFonts w:ascii="Times New Roman" w:hAnsi="Times New Roman"/>
          <w:spacing w:val="-2"/>
          <w:sz w:val="24"/>
          <w:szCs w:val="24"/>
          <w:lang w:val="ru-RU"/>
        </w:rPr>
        <w:t xml:space="preserve"> </w:t>
      </w:r>
      <w:r w:rsidRPr="0034473A">
        <w:rPr>
          <w:rFonts w:ascii="Times New Roman" w:hAnsi="Times New Roman"/>
          <w:sz w:val="24"/>
          <w:szCs w:val="24"/>
          <w:lang w:val="ru-RU"/>
        </w:rPr>
        <w:t>общее</w:t>
      </w:r>
      <w:r w:rsidRPr="0034473A">
        <w:rPr>
          <w:rFonts w:ascii="Times New Roman" w:hAnsi="Times New Roman"/>
          <w:spacing w:val="1"/>
          <w:sz w:val="24"/>
          <w:szCs w:val="24"/>
          <w:lang w:val="ru-RU"/>
        </w:rPr>
        <w:t xml:space="preserve"> </w:t>
      </w:r>
      <w:r w:rsidRPr="0034473A">
        <w:rPr>
          <w:rFonts w:ascii="Times New Roman" w:hAnsi="Times New Roman"/>
          <w:sz w:val="24"/>
          <w:szCs w:val="24"/>
          <w:lang w:val="ru-RU"/>
        </w:rPr>
        <w:t>и</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различное</w:t>
      </w:r>
      <w:r w:rsidRPr="0034473A">
        <w:rPr>
          <w:rFonts w:ascii="Times New Roman" w:hAnsi="Times New Roman"/>
          <w:spacing w:val="-4"/>
          <w:sz w:val="24"/>
          <w:szCs w:val="24"/>
          <w:lang w:val="ru-RU"/>
        </w:rPr>
        <w:t xml:space="preserve"> </w:t>
      </w:r>
      <w:r w:rsidRPr="0034473A">
        <w:rPr>
          <w:rFonts w:ascii="Times New Roman" w:hAnsi="Times New Roman"/>
          <w:sz w:val="24"/>
          <w:szCs w:val="24"/>
          <w:lang w:val="ru-RU"/>
        </w:rPr>
        <w:t>с</w:t>
      </w:r>
      <w:r w:rsidRPr="0034473A">
        <w:rPr>
          <w:rFonts w:ascii="Times New Roman" w:hAnsi="Times New Roman"/>
          <w:spacing w:val="1"/>
          <w:sz w:val="24"/>
          <w:szCs w:val="24"/>
          <w:lang w:val="ru-RU"/>
        </w:rPr>
        <w:t xml:space="preserve"> </w:t>
      </w:r>
      <w:r w:rsidRPr="0034473A">
        <w:rPr>
          <w:rFonts w:ascii="Times New Roman" w:hAnsi="Times New Roman"/>
          <w:spacing w:val="-1"/>
          <w:sz w:val="24"/>
          <w:szCs w:val="24"/>
          <w:lang w:val="ru-RU"/>
        </w:rPr>
        <w:t>идеалом русского</w:t>
      </w:r>
      <w:r w:rsidRPr="0034473A">
        <w:rPr>
          <w:rFonts w:ascii="Times New Roman" w:hAnsi="Times New Roman"/>
          <w:spacing w:val="2"/>
          <w:sz w:val="24"/>
          <w:szCs w:val="24"/>
          <w:lang w:val="ru-RU"/>
        </w:rPr>
        <w:t xml:space="preserve"> </w:t>
      </w:r>
      <w:r w:rsidRPr="0034473A">
        <w:rPr>
          <w:rFonts w:ascii="Times New Roman" w:hAnsi="Times New Roman"/>
          <w:sz w:val="24"/>
          <w:szCs w:val="24"/>
          <w:lang w:val="ru-RU"/>
        </w:rPr>
        <w:t>и</w:t>
      </w:r>
      <w:r w:rsidRPr="0034473A">
        <w:rPr>
          <w:rFonts w:ascii="Times New Roman" w:hAnsi="Times New Roman"/>
          <w:spacing w:val="31"/>
          <w:sz w:val="24"/>
          <w:szCs w:val="24"/>
          <w:lang w:val="ru-RU"/>
        </w:rPr>
        <w:t xml:space="preserve"> </w:t>
      </w:r>
      <w:r w:rsidRPr="0034473A">
        <w:rPr>
          <w:rFonts w:ascii="Times New Roman" w:hAnsi="Times New Roman"/>
          <w:spacing w:val="-1"/>
          <w:sz w:val="24"/>
          <w:szCs w:val="24"/>
          <w:lang w:val="ru-RU"/>
        </w:rPr>
        <w:t>своего</w:t>
      </w:r>
      <w:r w:rsidRPr="0034473A">
        <w:rPr>
          <w:rFonts w:ascii="Times New Roman" w:hAnsi="Times New Roman"/>
          <w:spacing w:val="6"/>
          <w:sz w:val="24"/>
          <w:szCs w:val="24"/>
          <w:lang w:val="ru-RU"/>
        </w:rPr>
        <w:t xml:space="preserve"> </w:t>
      </w:r>
      <w:r w:rsidRPr="0034473A">
        <w:rPr>
          <w:rFonts w:ascii="Times New Roman" w:hAnsi="Times New Roman"/>
          <w:spacing w:val="-1"/>
          <w:sz w:val="24"/>
          <w:szCs w:val="24"/>
          <w:lang w:val="ru-RU"/>
        </w:rPr>
        <w:t>народов);</w:t>
      </w:r>
    </w:p>
    <w:p w:rsidR="007C01DE" w:rsidRPr="0034473A" w:rsidRDefault="007C01DE" w:rsidP="007C01DE">
      <w:pPr>
        <w:pStyle w:val="3f2"/>
        <w:numPr>
          <w:ilvl w:val="0"/>
          <w:numId w:val="290"/>
        </w:numPr>
        <w:tabs>
          <w:tab w:val="left" w:pos="700"/>
        </w:tabs>
        <w:spacing w:before="7" w:line="274" w:lineRule="exact"/>
        <w:ind w:right="706" w:firstLine="456"/>
        <w:rPr>
          <w:rFonts w:ascii="Times New Roman" w:hAnsi="Times New Roman"/>
          <w:sz w:val="24"/>
          <w:szCs w:val="24"/>
          <w:lang w:val="ru-RU"/>
        </w:rPr>
      </w:pPr>
      <w:r w:rsidRPr="0034473A">
        <w:rPr>
          <w:rFonts w:ascii="Times New Roman" w:hAnsi="Times New Roman"/>
          <w:spacing w:val="-1"/>
          <w:sz w:val="24"/>
          <w:szCs w:val="24"/>
          <w:lang w:val="ru-RU"/>
        </w:rPr>
        <w:t>рассказывать</w:t>
      </w:r>
      <w:r w:rsidRPr="0034473A">
        <w:rPr>
          <w:rFonts w:ascii="Times New Roman" w:hAnsi="Times New Roman"/>
          <w:spacing w:val="-2"/>
          <w:sz w:val="24"/>
          <w:szCs w:val="24"/>
          <w:lang w:val="ru-RU"/>
        </w:rPr>
        <w:t xml:space="preserve"> </w:t>
      </w:r>
      <w:r w:rsidRPr="0034473A">
        <w:rPr>
          <w:rFonts w:ascii="Times New Roman" w:hAnsi="Times New Roman"/>
          <w:sz w:val="24"/>
          <w:szCs w:val="24"/>
          <w:lang w:val="ru-RU"/>
        </w:rPr>
        <w:t>о</w:t>
      </w:r>
      <w:r w:rsidRPr="0034473A">
        <w:rPr>
          <w:rFonts w:ascii="Times New Roman" w:hAnsi="Times New Roman"/>
          <w:spacing w:val="6"/>
          <w:sz w:val="24"/>
          <w:szCs w:val="24"/>
          <w:lang w:val="ru-RU"/>
        </w:rPr>
        <w:t xml:space="preserve"> </w:t>
      </w:r>
      <w:r w:rsidRPr="0034473A">
        <w:rPr>
          <w:rFonts w:ascii="Times New Roman" w:hAnsi="Times New Roman"/>
          <w:spacing w:val="-1"/>
          <w:sz w:val="24"/>
          <w:szCs w:val="24"/>
          <w:lang w:val="ru-RU"/>
        </w:rPr>
        <w:t>самостоятельно</w:t>
      </w:r>
      <w:r w:rsidRPr="0034473A">
        <w:rPr>
          <w:rFonts w:ascii="Times New Roman" w:hAnsi="Times New Roman"/>
          <w:spacing w:val="6"/>
          <w:sz w:val="24"/>
          <w:szCs w:val="24"/>
          <w:lang w:val="ru-RU"/>
        </w:rPr>
        <w:t xml:space="preserve"> </w:t>
      </w:r>
      <w:r w:rsidRPr="0034473A">
        <w:rPr>
          <w:rFonts w:ascii="Times New Roman" w:hAnsi="Times New Roman"/>
          <w:spacing w:val="-1"/>
          <w:sz w:val="24"/>
          <w:szCs w:val="24"/>
          <w:lang w:val="ru-RU"/>
        </w:rPr>
        <w:t>прочитанной</w:t>
      </w:r>
      <w:r w:rsidRPr="0034473A">
        <w:rPr>
          <w:rFonts w:ascii="Times New Roman" w:hAnsi="Times New Roman"/>
          <w:spacing w:val="-2"/>
          <w:sz w:val="24"/>
          <w:szCs w:val="24"/>
          <w:lang w:val="ru-RU"/>
        </w:rPr>
        <w:t xml:space="preserve"> сказке,</w:t>
      </w:r>
      <w:r w:rsidRPr="0034473A">
        <w:rPr>
          <w:rFonts w:ascii="Times New Roman" w:hAnsi="Times New Roman"/>
          <w:spacing w:val="29"/>
          <w:sz w:val="24"/>
          <w:szCs w:val="24"/>
          <w:lang w:val="ru-RU"/>
        </w:rPr>
        <w:t xml:space="preserve"> </w:t>
      </w:r>
      <w:r w:rsidRPr="0034473A">
        <w:rPr>
          <w:rFonts w:ascii="Times New Roman" w:hAnsi="Times New Roman"/>
          <w:spacing w:val="-1"/>
          <w:sz w:val="24"/>
          <w:szCs w:val="24"/>
          <w:lang w:val="ru-RU"/>
        </w:rPr>
        <w:t>былине, обосновывая</w:t>
      </w:r>
      <w:r w:rsidRPr="0034473A">
        <w:rPr>
          <w:rFonts w:ascii="Times New Roman" w:hAnsi="Times New Roman"/>
          <w:spacing w:val="2"/>
          <w:sz w:val="24"/>
          <w:szCs w:val="24"/>
          <w:lang w:val="ru-RU"/>
        </w:rPr>
        <w:t xml:space="preserve"> </w:t>
      </w:r>
      <w:r w:rsidRPr="0034473A">
        <w:rPr>
          <w:rFonts w:ascii="Times New Roman" w:hAnsi="Times New Roman"/>
          <w:spacing w:val="-2"/>
          <w:sz w:val="24"/>
          <w:szCs w:val="24"/>
          <w:lang w:val="ru-RU"/>
        </w:rPr>
        <w:t xml:space="preserve">свой </w:t>
      </w:r>
      <w:r w:rsidRPr="0034473A">
        <w:rPr>
          <w:rFonts w:ascii="Times New Roman" w:hAnsi="Times New Roman"/>
          <w:spacing w:val="-1"/>
          <w:sz w:val="24"/>
          <w:szCs w:val="24"/>
          <w:lang w:val="ru-RU"/>
        </w:rPr>
        <w:t>выбор;</w:t>
      </w:r>
    </w:p>
    <w:p w:rsidR="007C01DE" w:rsidRPr="0034473A" w:rsidRDefault="007C01DE" w:rsidP="007C01DE">
      <w:pPr>
        <w:pStyle w:val="3f2"/>
        <w:numPr>
          <w:ilvl w:val="0"/>
          <w:numId w:val="290"/>
        </w:numPr>
        <w:tabs>
          <w:tab w:val="left" w:pos="700"/>
        </w:tabs>
        <w:spacing w:before="4" w:line="274" w:lineRule="exact"/>
        <w:ind w:right="480" w:firstLine="456"/>
        <w:rPr>
          <w:rFonts w:ascii="Times New Roman" w:hAnsi="Times New Roman"/>
          <w:sz w:val="24"/>
          <w:szCs w:val="24"/>
          <w:lang w:val="ru-RU"/>
        </w:rPr>
      </w:pPr>
      <w:r w:rsidRPr="0034473A">
        <w:rPr>
          <w:rFonts w:ascii="Times New Roman" w:hAnsi="Times New Roman"/>
          <w:spacing w:val="-1"/>
          <w:sz w:val="24"/>
          <w:szCs w:val="24"/>
          <w:lang w:val="ru-RU"/>
        </w:rPr>
        <w:t>сочинять</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сказку</w:t>
      </w:r>
      <w:r w:rsidRPr="0034473A">
        <w:rPr>
          <w:rFonts w:ascii="Times New Roman" w:hAnsi="Times New Roman"/>
          <w:spacing w:val="-8"/>
          <w:sz w:val="24"/>
          <w:szCs w:val="24"/>
          <w:lang w:val="ru-RU"/>
        </w:rPr>
        <w:t xml:space="preserve"> </w:t>
      </w:r>
      <w:r w:rsidRPr="0034473A">
        <w:rPr>
          <w:rFonts w:ascii="Times New Roman" w:hAnsi="Times New Roman"/>
          <w:sz w:val="24"/>
          <w:szCs w:val="24"/>
          <w:lang w:val="ru-RU"/>
        </w:rPr>
        <w:t>(в</w:t>
      </w:r>
      <w:r w:rsidRPr="0034473A">
        <w:rPr>
          <w:rFonts w:ascii="Times New Roman" w:hAnsi="Times New Roman"/>
          <w:spacing w:val="3"/>
          <w:sz w:val="24"/>
          <w:szCs w:val="24"/>
          <w:lang w:val="ru-RU"/>
        </w:rPr>
        <w:t xml:space="preserve"> </w:t>
      </w:r>
      <w:r w:rsidRPr="0034473A">
        <w:rPr>
          <w:rFonts w:ascii="Times New Roman" w:hAnsi="Times New Roman"/>
          <w:spacing w:val="-2"/>
          <w:sz w:val="24"/>
          <w:szCs w:val="24"/>
          <w:lang w:val="ru-RU"/>
        </w:rPr>
        <w:t>том</w:t>
      </w:r>
      <w:r w:rsidRPr="0034473A">
        <w:rPr>
          <w:rFonts w:ascii="Times New Roman" w:hAnsi="Times New Roman"/>
          <w:spacing w:val="3"/>
          <w:sz w:val="24"/>
          <w:szCs w:val="24"/>
          <w:lang w:val="ru-RU"/>
        </w:rPr>
        <w:t xml:space="preserve"> </w:t>
      </w:r>
      <w:r w:rsidRPr="0034473A">
        <w:rPr>
          <w:rFonts w:ascii="Times New Roman" w:hAnsi="Times New Roman"/>
          <w:spacing w:val="-1"/>
          <w:sz w:val="24"/>
          <w:szCs w:val="24"/>
          <w:lang w:val="ru-RU"/>
        </w:rPr>
        <w:t>числе</w:t>
      </w:r>
      <w:r w:rsidRPr="0034473A">
        <w:rPr>
          <w:rFonts w:ascii="Times New Roman" w:hAnsi="Times New Roman"/>
          <w:spacing w:val="-4"/>
          <w:sz w:val="24"/>
          <w:szCs w:val="24"/>
          <w:lang w:val="ru-RU"/>
        </w:rPr>
        <w:t xml:space="preserve"> </w:t>
      </w:r>
      <w:r w:rsidRPr="0034473A">
        <w:rPr>
          <w:rFonts w:ascii="Times New Roman" w:hAnsi="Times New Roman"/>
          <w:sz w:val="24"/>
          <w:szCs w:val="24"/>
          <w:lang w:val="ru-RU"/>
        </w:rPr>
        <w:t>и</w:t>
      </w:r>
      <w:r w:rsidRPr="0034473A">
        <w:rPr>
          <w:rFonts w:ascii="Times New Roman" w:hAnsi="Times New Roman"/>
          <w:spacing w:val="3"/>
          <w:sz w:val="24"/>
          <w:szCs w:val="24"/>
          <w:lang w:val="ru-RU"/>
        </w:rPr>
        <w:t xml:space="preserve"> </w:t>
      </w:r>
      <w:r w:rsidRPr="0034473A">
        <w:rPr>
          <w:rFonts w:ascii="Times New Roman" w:hAnsi="Times New Roman"/>
          <w:spacing w:val="-2"/>
          <w:sz w:val="24"/>
          <w:szCs w:val="24"/>
          <w:lang w:val="ru-RU"/>
        </w:rPr>
        <w:t>по</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пословице), былину</w:t>
      </w:r>
      <w:r w:rsidRPr="0034473A">
        <w:rPr>
          <w:rFonts w:ascii="Times New Roman" w:hAnsi="Times New Roman"/>
          <w:spacing w:val="41"/>
          <w:sz w:val="24"/>
          <w:szCs w:val="24"/>
          <w:lang w:val="ru-RU"/>
        </w:rPr>
        <w:t xml:space="preserve"> </w:t>
      </w:r>
      <w:r w:rsidRPr="0034473A">
        <w:rPr>
          <w:rFonts w:ascii="Times New Roman" w:hAnsi="Times New Roman"/>
          <w:sz w:val="24"/>
          <w:szCs w:val="24"/>
          <w:lang w:val="ru-RU"/>
        </w:rPr>
        <w:t>и/или</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придумывать</w:t>
      </w:r>
      <w:r w:rsidRPr="0034473A">
        <w:rPr>
          <w:rFonts w:ascii="Times New Roman" w:hAnsi="Times New Roman"/>
          <w:spacing w:val="5"/>
          <w:sz w:val="24"/>
          <w:szCs w:val="24"/>
          <w:lang w:val="ru-RU"/>
        </w:rPr>
        <w:t xml:space="preserve"> </w:t>
      </w:r>
      <w:r w:rsidRPr="0034473A">
        <w:rPr>
          <w:rFonts w:ascii="Times New Roman" w:hAnsi="Times New Roman"/>
          <w:spacing w:val="-1"/>
          <w:sz w:val="24"/>
          <w:szCs w:val="24"/>
          <w:lang w:val="ru-RU"/>
        </w:rPr>
        <w:t>сюжетные</w:t>
      </w:r>
      <w:r w:rsidRPr="0034473A">
        <w:rPr>
          <w:rFonts w:ascii="Times New Roman" w:hAnsi="Times New Roman"/>
          <w:spacing w:val="1"/>
          <w:sz w:val="24"/>
          <w:szCs w:val="24"/>
          <w:lang w:val="ru-RU"/>
        </w:rPr>
        <w:t xml:space="preserve"> </w:t>
      </w:r>
      <w:r w:rsidRPr="0034473A">
        <w:rPr>
          <w:rFonts w:ascii="Times New Roman" w:hAnsi="Times New Roman"/>
          <w:spacing w:val="-1"/>
          <w:sz w:val="24"/>
          <w:szCs w:val="24"/>
          <w:lang w:val="ru-RU"/>
        </w:rPr>
        <w:t>линии;</w:t>
      </w:r>
    </w:p>
    <w:p w:rsidR="007C01DE" w:rsidRPr="0034473A" w:rsidRDefault="007C01DE" w:rsidP="007C01DE">
      <w:pPr>
        <w:pStyle w:val="3f2"/>
        <w:numPr>
          <w:ilvl w:val="0"/>
          <w:numId w:val="290"/>
        </w:numPr>
        <w:tabs>
          <w:tab w:val="left" w:pos="700"/>
        </w:tabs>
        <w:ind w:right="180" w:firstLine="456"/>
        <w:rPr>
          <w:rFonts w:ascii="Times New Roman" w:hAnsi="Times New Roman"/>
          <w:sz w:val="24"/>
          <w:szCs w:val="24"/>
          <w:lang w:val="ru-RU"/>
        </w:rPr>
      </w:pPr>
      <w:r w:rsidRPr="0034473A">
        <w:rPr>
          <w:rFonts w:ascii="Times New Roman" w:hAnsi="Times New Roman"/>
          <w:spacing w:val="-1"/>
          <w:sz w:val="24"/>
          <w:szCs w:val="24"/>
          <w:lang w:val="ru-RU"/>
        </w:rPr>
        <w:t>сравнивая</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произведения</w:t>
      </w:r>
      <w:r w:rsidRPr="0034473A">
        <w:rPr>
          <w:rFonts w:ascii="Times New Roman" w:hAnsi="Times New Roman"/>
          <w:spacing w:val="-3"/>
          <w:sz w:val="24"/>
          <w:szCs w:val="24"/>
          <w:lang w:val="ru-RU"/>
        </w:rPr>
        <w:t xml:space="preserve"> </w:t>
      </w:r>
      <w:r w:rsidRPr="0034473A">
        <w:rPr>
          <w:rFonts w:ascii="Times New Roman" w:hAnsi="Times New Roman"/>
          <w:spacing w:val="-1"/>
          <w:sz w:val="24"/>
          <w:szCs w:val="24"/>
          <w:lang w:val="ru-RU"/>
        </w:rPr>
        <w:t>героического</w:t>
      </w:r>
      <w:r w:rsidRPr="0034473A">
        <w:rPr>
          <w:rFonts w:ascii="Times New Roman" w:hAnsi="Times New Roman"/>
          <w:spacing w:val="6"/>
          <w:sz w:val="24"/>
          <w:szCs w:val="24"/>
          <w:lang w:val="ru-RU"/>
        </w:rPr>
        <w:t xml:space="preserve"> </w:t>
      </w:r>
      <w:r w:rsidRPr="0034473A">
        <w:rPr>
          <w:rFonts w:ascii="Times New Roman" w:hAnsi="Times New Roman"/>
          <w:spacing w:val="-1"/>
          <w:sz w:val="24"/>
          <w:szCs w:val="24"/>
          <w:lang w:val="ru-RU"/>
        </w:rPr>
        <w:t>эпоса</w:t>
      </w:r>
      <w:r w:rsidRPr="0034473A">
        <w:rPr>
          <w:rFonts w:ascii="Times New Roman" w:hAnsi="Times New Roman"/>
          <w:spacing w:val="1"/>
          <w:sz w:val="24"/>
          <w:szCs w:val="24"/>
          <w:lang w:val="ru-RU"/>
        </w:rPr>
        <w:t xml:space="preserve"> </w:t>
      </w:r>
      <w:r w:rsidRPr="0034473A">
        <w:rPr>
          <w:rFonts w:ascii="Times New Roman" w:hAnsi="Times New Roman"/>
          <w:spacing w:val="-1"/>
          <w:sz w:val="24"/>
          <w:szCs w:val="24"/>
          <w:lang w:val="ru-RU"/>
        </w:rPr>
        <w:t>разных</w:t>
      </w:r>
      <w:r w:rsidRPr="0034473A">
        <w:rPr>
          <w:rFonts w:ascii="Times New Roman" w:hAnsi="Times New Roman"/>
          <w:spacing w:val="35"/>
          <w:sz w:val="24"/>
          <w:szCs w:val="24"/>
          <w:lang w:val="ru-RU"/>
        </w:rPr>
        <w:t xml:space="preserve"> </w:t>
      </w:r>
      <w:r w:rsidRPr="0034473A">
        <w:rPr>
          <w:rFonts w:ascii="Times New Roman" w:hAnsi="Times New Roman"/>
          <w:sz w:val="24"/>
          <w:szCs w:val="24"/>
          <w:lang w:val="ru-RU"/>
        </w:rPr>
        <w:t>народов</w:t>
      </w:r>
      <w:r w:rsidRPr="0034473A">
        <w:rPr>
          <w:rFonts w:ascii="Times New Roman" w:hAnsi="Times New Roman"/>
          <w:spacing w:val="-1"/>
          <w:sz w:val="24"/>
          <w:szCs w:val="24"/>
          <w:lang w:val="ru-RU"/>
        </w:rPr>
        <w:t xml:space="preserve"> (былину</w:t>
      </w:r>
      <w:r w:rsidRPr="0034473A">
        <w:rPr>
          <w:rFonts w:ascii="Times New Roman" w:hAnsi="Times New Roman"/>
          <w:spacing w:val="-8"/>
          <w:sz w:val="24"/>
          <w:szCs w:val="24"/>
          <w:lang w:val="ru-RU"/>
        </w:rPr>
        <w:t xml:space="preserve"> </w:t>
      </w:r>
      <w:r w:rsidRPr="0034473A">
        <w:rPr>
          <w:rFonts w:ascii="Times New Roman" w:hAnsi="Times New Roman"/>
          <w:sz w:val="24"/>
          <w:szCs w:val="24"/>
          <w:lang w:val="ru-RU"/>
        </w:rPr>
        <w:t>и</w:t>
      </w:r>
      <w:r w:rsidRPr="0034473A">
        <w:rPr>
          <w:rFonts w:ascii="Times New Roman" w:hAnsi="Times New Roman"/>
          <w:spacing w:val="3"/>
          <w:sz w:val="24"/>
          <w:szCs w:val="24"/>
          <w:lang w:val="ru-RU"/>
        </w:rPr>
        <w:t xml:space="preserve"> </w:t>
      </w:r>
      <w:r w:rsidRPr="0034473A">
        <w:rPr>
          <w:rFonts w:ascii="Times New Roman" w:hAnsi="Times New Roman"/>
          <w:spacing w:val="-2"/>
          <w:sz w:val="24"/>
          <w:szCs w:val="24"/>
          <w:lang w:val="ru-RU"/>
        </w:rPr>
        <w:t>сагу,</w:t>
      </w:r>
      <w:r w:rsidRPr="0034473A">
        <w:rPr>
          <w:rFonts w:ascii="Times New Roman" w:hAnsi="Times New Roman"/>
          <w:spacing w:val="4"/>
          <w:sz w:val="24"/>
          <w:szCs w:val="24"/>
          <w:lang w:val="ru-RU"/>
        </w:rPr>
        <w:t xml:space="preserve"> </w:t>
      </w:r>
      <w:r w:rsidRPr="0034473A">
        <w:rPr>
          <w:rFonts w:ascii="Times New Roman" w:hAnsi="Times New Roman"/>
          <w:sz w:val="24"/>
          <w:szCs w:val="24"/>
          <w:lang w:val="ru-RU"/>
        </w:rPr>
        <w:t>былину</w:t>
      </w:r>
      <w:r w:rsidRPr="0034473A">
        <w:rPr>
          <w:rFonts w:ascii="Times New Roman" w:hAnsi="Times New Roman"/>
          <w:spacing w:val="-8"/>
          <w:sz w:val="24"/>
          <w:szCs w:val="24"/>
          <w:lang w:val="ru-RU"/>
        </w:rPr>
        <w:t xml:space="preserve"> </w:t>
      </w:r>
      <w:r w:rsidRPr="0034473A">
        <w:rPr>
          <w:rFonts w:ascii="Times New Roman" w:hAnsi="Times New Roman"/>
          <w:sz w:val="24"/>
          <w:szCs w:val="24"/>
          <w:lang w:val="ru-RU"/>
        </w:rPr>
        <w:t>и</w:t>
      </w:r>
      <w:r w:rsidRPr="0034473A">
        <w:rPr>
          <w:rFonts w:ascii="Times New Roman" w:hAnsi="Times New Roman"/>
          <w:spacing w:val="3"/>
          <w:sz w:val="24"/>
          <w:szCs w:val="24"/>
          <w:lang w:val="ru-RU"/>
        </w:rPr>
        <w:t xml:space="preserve"> </w:t>
      </w:r>
      <w:r w:rsidRPr="0034473A">
        <w:rPr>
          <w:rFonts w:ascii="Times New Roman" w:hAnsi="Times New Roman"/>
          <w:spacing w:val="-1"/>
          <w:sz w:val="24"/>
          <w:szCs w:val="24"/>
          <w:lang w:val="ru-RU"/>
        </w:rPr>
        <w:t>сказание),</w:t>
      </w:r>
      <w:r w:rsidRPr="0034473A">
        <w:rPr>
          <w:rFonts w:ascii="Times New Roman" w:hAnsi="Times New Roman"/>
          <w:spacing w:val="-5"/>
          <w:sz w:val="24"/>
          <w:szCs w:val="24"/>
          <w:lang w:val="ru-RU"/>
        </w:rPr>
        <w:t xml:space="preserve"> </w:t>
      </w:r>
      <w:r w:rsidRPr="0034473A">
        <w:rPr>
          <w:rFonts w:ascii="Times New Roman" w:hAnsi="Times New Roman"/>
          <w:spacing w:val="-1"/>
          <w:sz w:val="24"/>
          <w:szCs w:val="24"/>
          <w:lang w:val="ru-RU"/>
        </w:rPr>
        <w:t>определять</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черты</w:t>
      </w:r>
      <w:r w:rsidRPr="0034473A">
        <w:rPr>
          <w:rFonts w:ascii="Times New Roman" w:hAnsi="Times New Roman"/>
          <w:spacing w:val="45"/>
          <w:sz w:val="24"/>
          <w:szCs w:val="24"/>
          <w:lang w:val="ru-RU"/>
        </w:rPr>
        <w:t xml:space="preserve"> </w:t>
      </w:r>
      <w:r w:rsidRPr="0034473A">
        <w:rPr>
          <w:rFonts w:ascii="Times New Roman" w:hAnsi="Times New Roman"/>
          <w:spacing w:val="-1"/>
          <w:sz w:val="24"/>
          <w:szCs w:val="24"/>
          <w:lang w:val="ru-RU"/>
        </w:rPr>
        <w:t>национального</w:t>
      </w:r>
      <w:r w:rsidRPr="0034473A">
        <w:rPr>
          <w:rFonts w:ascii="Times New Roman" w:hAnsi="Times New Roman"/>
          <w:spacing w:val="6"/>
          <w:sz w:val="24"/>
          <w:szCs w:val="24"/>
          <w:lang w:val="ru-RU"/>
        </w:rPr>
        <w:t xml:space="preserve"> </w:t>
      </w:r>
      <w:r w:rsidRPr="0034473A">
        <w:rPr>
          <w:rFonts w:ascii="Times New Roman" w:hAnsi="Times New Roman"/>
          <w:spacing w:val="-1"/>
          <w:sz w:val="24"/>
          <w:szCs w:val="24"/>
          <w:lang w:val="ru-RU"/>
        </w:rPr>
        <w:t>характера;</w:t>
      </w:r>
    </w:p>
    <w:p w:rsidR="007C01DE" w:rsidRPr="0034473A" w:rsidRDefault="007C01DE" w:rsidP="007C01DE">
      <w:pPr>
        <w:pStyle w:val="3f2"/>
        <w:numPr>
          <w:ilvl w:val="0"/>
          <w:numId w:val="290"/>
        </w:numPr>
        <w:tabs>
          <w:tab w:val="left" w:pos="700"/>
        </w:tabs>
        <w:ind w:right="264" w:firstLine="456"/>
        <w:rPr>
          <w:rFonts w:ascii="Times New Roman" w:hAnsi="Times New Roman"/>
          <w:sz w:val="24"/>
          <w:szCs w:val="24"/>
          <w:lang w:val="ru-RU"/>
        </w:rPr>
      </w:pPr>
      <w:r w:rsidRPr="0034473A">
        <w:rPr>
          <w:rFonts w:ascii="Times New Roman" w:hAnsi="Times New Roman"/>
          <w:spacing w:val="-1"/>
          <w:sz w:val="24"/>
          <w:szCs w:val="24"/>
          <w:lang w:val="ru-RU"/>
        </w:rPr>
        <w:t>выбирать</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произведения</w:t>
      </w:r>
      <w:r w:rsidRPr="0034473A">
        <w:rPr>
          <w:rFonts w:ascii="Times New Roman" w:hAnsi="Times New Roman"/>
          <w:spacing w:val="-3"/>
          <w:sz w:val="24"/>
          <w:szCs w:val="24"/>
          <w:lang w:val="ru-RU"/>
        </w:rPr>
        <w:t xml:space="preserve"> </w:t>
      </w:r>
      <w:r w:rsidRPr="0034473A">
        <w:rPr>
          <w:rFonts w:ascii="Times New Roman" w:hAnsi="Times New Roman"/>
          <w:spacing w:val="-1"/>
          <w:sz w:val="24"/>
          <w:szCs w:val="24"/>
          <w:lang w:val="ru-RU"/>
        </w:rPr>
        <w:t>устного</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народного</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творчества</w:t>
      </w:r>
      <w:r w:rsidRPr="0034473A">
        <w:rPr>
          <w:rFonts w:ascii="Times New Roman" w:hAnsi="Times New Roman"/>
          <w:spacing w:val="51"/>
          <w:sz w:val="24"/>
          <w:szCs w:val="24"/>
          <w:lang w:val="ru-RU"/>
        </w:rPr>
        <w:t xml:space="preserve"> </w:t>
      </w:r>
      <w:r w:rsidRPr="0034473A">
        <w:rPr>
          <w:rFonts w:ascii="Times New Roman" w:hAnsi="Times New Roman"/>
          <w:sz w:val="24"/>
          <w:szCs w:val="24"/>
          <w:lang w:val="ru-RU"/>
        </w:rPr>
        <w:t>разных</w:t>
      </w:r>
      <w:r w:rsidRPr="0034473A">
        <w:rPr>
          <w:rFonts w:ascii="Times New Roman" w:hAnsi="Times New Roman"/>
          <w:spacing w:val="-3"/>
          <w:sz w:val="24"/>
          <w:szCs w:val="24"/>
          <w:lang w:val="ru-RU"/>
        </w:rPr>
        <w:t xml:space="preserve"> </w:t>
      </w:r>
      <w:r w:rsidRPr="0034473A">
        <w:rPr>
          <w:rFonts w:ascii="Times New Roman" w:hAnsi="Times New Roman"/>
          <w:sz w:val="24"/>
          <w:szCs w:val="24"/>
          <w:lang w:val="ru-RU"/>
        </w:rPr>
        <w:t>народов</w:t>
      </w:r>
      <w:r w:rsidRPr="0034473A">
        <w:rPr>
          <w:rFonts w:ascii="Times New Roman" w:hAnsi="Times New Roman"/>
          <w:spacing w:val="-1"/>
          <w:sz w:val="24"/>
          <w:szCs w:val="24"/>
          <w:lang w:val="ru-RU"/>
        </w:rPr>
        <w:t xml:space="preserve"> для</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lastRenderedPageBreak/>
        <w:t>самостоятельного</w:t>
      </w:r>
      <w:r w:rsidRPr="0034473A">
        <w:rPr>
          <w:rFonts w:ascii="Times New Roman" w:hAnsi="Times New Roman"/>
          <w:spacing w:val="6"/>
          <w:sz w:val="24"/>
          <w:szCs w:val="24"/>
          <w:lang w:val="ru-RU"/>
        </w:rPr>
        <w:t xml:space="preserve"> </w:t>
      </w:r>
      <w:r w:rsidRPr="0034473A">
        <w:rPr>
          <w:rFonts w:ascii="Times New Roman" w:hAnsi="Times New Roman"/>
          <w:spacing w:val="-1"/>
          <w:sz w:val="24"/>
          <w:szCs w:val="24"/>
          <w:lang w:val="ru-RU"/>
        </w:rPr>
        <w:t>чтения,</w:t>
      </w:r>
      <w:r w:rsidRPr="0034473A">
        <w:rPr>
          <w:rFonts w:ascii="Times New Roman" w:hAnsi="Times New Roman"/>
          <w:spacing w:val="-5"/>
          <w:sz w:val="24"/>
          <w:szCs w:val="24"/>
          <w:lang w:val="ru-RU"/>
        </w:rPr>
        <w:t xml:space="preserve"> </w:t>
      </w:r>
      <w:r w:rsidRPr="0034473A">
        <w:rPr>
          <w:rFonts w:ascii="Times New Roman" w:hAnsi="Times New Roman"/>
          <w:spacing w:val="-1"/>
          <w:sz w:val="24"/>
          <w:szCs w:val="24"/>
          <w:lang w:val="ru-RU"/>
        </w:rPr>
        <w:t>руководствуясь</w:t>
      </w:r>
      <w:r w:rsidRPr="0034473A">
        <w:rPr>
          <w:rFonts w:ascii="Times New Roman" w:hAnsi="Times New Roman"/>
          <w:spacing w:val="23"/>
          <w:sz w:val="24"/>
          <w:szCs w:val="24"/>
          <w:lang w:val="ru-RU"/>
        </w:rPr>
        <w:t xml:space="preserve"> </w:t>
      </w:r>
      <w:r w:rsidRPr="0034473A">
        <w:rPr>
          <w:rFonts w:ascii="Times New Roman" w:hAnsi="Times New Roman"/>
          <w:spacing w:val="-1"/>
          <w:sz w:val="24"/>
          <w:szCs w:val="24"/>
          <w:lang w:val="ru-RU"/>
        </w:rPr>
        <w:t>конкретными</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целевыми</w:t>
      </w:r>
      <w:r w:rsidRPr="0034473A">
        <w:rPr>
          <w:rFonts w:ascii="Times New Roman" w:hAnsi="Times New Roman"/>
          <w:spacing w:val="3"/>
          <w:sz w:val="24"/>
          <w:szCs w:val="24"/>
          <w:lang w:val="ru-RU"/>
        </w:rPr>
        <w:t xml:space="preserve"> </w:t>
      </w:r>
      <w:r w:rsidRPr="0034473A">
        <w:rPr>
          <w:rFonts w:ascii="Times New Roman" w:hAnsi="Times New Roman"/>
          <w:spacing w:val="-1"/>
          <w:sz w:val="24"/>
          <w:szCs w:val="24"/>
          <w:lang w:val="ru-RU"/>
        </w:rPr>
        <w:t>установками;</w:t>
      </w:r>
    </w:p>
    <w:p w:rsidR="007C01DE" w:rsidRPr="0034473A" w:rsidRDefault="007C01DE" w:rsidP="007C01DE">
      <w:pPr>
        <w:pStyle w:val="3f2"/>
        <w:numPr>
          <w:ilvl w:val="0"/>
          <w:numId w:val="290"/>
        </w:numPr>
        <w:tabs>
          <w:tab w:val="left" w:pos="705"/>
        </w:tabs>
        <w:spacing w:before="2"/>
        <w:ind w:right="564" w:firstLine="456"/>
        <w:rPr>
          <w:rFonts w:ascii="Times New Roman" w:hAnsi="Times New Roman"/>
          <w:sz w:val="24"/>
          <w:szCs w:val="24"/>
          <w:lang w:val="ru-RU"/>
        </w:rPr>
      </w:pPr>
      <w:r w:rsidRPr="0034473A">
        <w:rPr>
          <w:rFonts w:ascii="Times New Roman" w:hAnsi="Times New Roman"/>
          <w:spacing w:val="-1"/>
          <w:sz w:val="24"/>
          <w:szCs w:val="24"/>
          <w:lang w:val="ru-RU"/>
        </w:rPr>
        <w:t>устанавливать</w:t>
      </w:r>
      <w:r w:rsidRPr="0034473A">
        <w:rPr>
          <w:rFonts w:ascii="Times New Roman" w:hAnsi="Times New Roman"/>
          <w:spacing w:val="2"/>
          <w:sz w:val="24"/>
          <w:szCs w:val="24"/>
          <w:lang w:val="ru-RU"/>
        </w:rPr>
        <w:t xml:space="preserve"> </w:t>
      </w:r>
      <w:r w:rsidRPr="0034473A">
        <w:rPr>
          <w:rFonts w:ascii="Times New Roman" w:hAnsi="Times New Roman"/>
          <w:sz w:val="24"/>
          <w:szCs w:val="24"/>
          <w:lang w:val="ru-RU"/>
        </w:rPr>
        <w:t>связи</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между</w:t>
      </w:r>
      <w:r w:rsidRPr="0034473A">
        <w:rPr>
          <w:rFonts w:ascii="Times New Roman" w:hAnsi="Times New Roman"/>
          <w:spacing w:val="-8"/>
          <w:sz w:val="24"/>
          <w:szCs w:val="24"/>
          <w:lang w:val="ru-RU"/>
        </w:rPr>
        <w:t xml:space="preserve"> </w:t>
      </w:r>
      <w:r w:rsidRPr="0034473A">
        <w:rPr>
          <w:rFonts w:ascii="Times New Roman" w:hAnsi="Times New Roman"/>
          <w:sz w:val="24"/>
          <w:szCs w:val="24"/>
          <w:lang w:val="ru-RU"/>
        </w:rPr>
        <w:t>фольклорными</w:t>
      </w:r>
      <w:r w:rsidRPr="0034473A">
        <w:rPr>
          <w:rFonts w:ascii="Times New Roman" w:hAnsi="Times New Roman"/>
          <w:spacing w:val="26"/>
          <w:sz w:val="24"/>
          <w:szCs w:val="24"/>
          <w:lang w:val="ru-RU"/>
        </w:rPr>
        <w:t xml:space="preserve"> </w:t>
      </w:r>
      <w:r w:rsidRPr="0034473A">
        <w:rPr>
          <w:rFonts w:ascii="Times New Roman" w:hAnsi="Times New Roman"/>
          <w:spacing w:val="-1"/>
          <w:sz w:val="24"/>
          <w:szCs w:val="24"/>
          <w:lang w:val="ru-RU"/>
        </w:rPr>
        <w:t>произведениями</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разных</w:t>
      </w:r>
      <w:r w:rsidRPr="0034473A">
        <w:rPr>
          <w:rFonts w:ascii="Times New Roman" w:hAnsi="Times New Roman"/>
          <w:spacing w:val="-3"/>
          <w:sz w:val="24"/>
          <w:szCs w:val="24"/>
          <w:lang w:val="ru-RU"/>
        </w:rPr>
        <w:t xml:space="preserve"> </w:t>
      </w:r>
      <w:r w:rsidRPr="0034473A">
        <w:rPr>
          <w:rFonts w:ascii="Times New Roman" w:hAnsi="Times New Roman"/>
          <w:sz w:val="24"/>
          <w:szCs w:val="24"/>
          <w:lang w:val="ru-RU"/>
        </w:rPr>
        <w:t>народов</w:t>
      </w:r>
      <w:r w:rsidRPr="0034473A">
        <w:rPr>
          <w:rFonts w:ascii="Times New Roman" w:hAnsi="Times New Roman"/>
          <w:spacing w:val="-1"/>
          <w:sz w:val="24"/>
          <w:szCs w:val="24"/>
          <w:lang w:val="ru-RU"/>
        </w:rPr>
        <w:t xml:space="preserve"> </w:t>
      </w:r>
      <w:r w:rsidRPr="0034473A">
        <w:rPr>
          <w:rFonts w:ascii="Times New Roman" w:hAnsi="Times New Roman"/>
          <w:sz w:val="24"/>
          <w:szCs w:val="24"/>
          <w:lang w:val="ru-RU"/>
        </w:rPr>
        <w:t>на</w:t>
      </w:r>
      <w:r w:rsidRPr="0034473A">
        <w:rPr>
          <w:rFonts w:ascii="Times New Roman" w:hAnsi="Times New Roman"/>
          <w:spacing w:val="1"/>
          <w:sz w:val="24"/>
          <w:szCs w:val="24"/>
          <w:lang w:val="ru-RU"/>
        </w:rPr>
        <w:t xml:space="preserve"> </w:t>
      </w:r>
      <w:r w:rsidRPr="0034473A">
        <w:rPr>
          <w:rFonts w:ascii="Times New Roman" w:hAnsi="Times New Roman"/>
          <w:spacing w:val="-1"/>
          <w:sz w:val="24"/>
          <w:szCs w:val="24"/>
          <w:lang w:val="ru-RU"/>
        </w:rPr>
        <w:t>уровне</w:t>
      </w:r>
      <w:r w:rsidRPr="0034473A">
        <w:rPr>
          <w:rFonts w:ascii="Times New Roman" w:hAnsi="Times New Roman"/>
          <w:spacing w:val="1"/>
          <w:sz w:val="24"/>
          <w:szCs w:val="24"/>
          <w:lang w:val="ru-RU"/>
        </w:rPr>
        <w:t xml:space="preserve"> </w:t>
      </w:r>
      <w:r w:rsidRPr="0034473A">
        <w:rPr>
          <w:rFonts w:ascii="Times New Roman" w:hAnsi="Times New Roman"/>
          <w:spacing w:val="-2"/>
          <w:sz w:val="24"/>
          <w:szCs w:val="24"/>
          <w:lang w:val="ru-RU"/>
        </w:rPr>
        <w:t>тематики,</w:t>
      </w:r>
      <w:r w:rsidRPr="0034473A">
        <w:rPr>
          <w:rFonts w:ascii="Times New Roman" w:hAnsi="Times New Roman"/>
          <w:spacing w:val="39"/>
          <w:sz w:val="24"/>
          <w:szCs w:val="24"/>
          <w:lang w:val="ru-RU"/>
        </w:rPr>
        <w:t xml:space="preserve"> </w:t>
      </w:r>
      <w:r w:rsidRPr="0034473A">
        <w:rPr>
          <w:rFonts w:ascii="Times New Roman" w:hAnsi="Times New Roman"/>
          <w:spacing w:val="-1"/>
          <w:sz w:val="24"/>
          <w:szCs w:val="24"/>
          <w:lang w:val="ru-RU"/>
        </w:rPr>
        <w:t xml:space="preserve">проблематики, </w:t>
      </w:r>
      <w:r w:rsidRPr="0034473A">
        <w:rPr>
          <w:rFonts w:ascii="Times New Roman" w:hAnsi="Times New Roman"/>
          <w:sz w:val="24"/>
          <w:szCs w:val="24"/>
          <w:lang w:val="ru-RU"/>
        </w:rPr>
        <w:t>образов</w:t>
      </w:r>
      <w:r w:rsidRPr="0034473A">
        <w:rPr>
          <w:rFonts w:ascii="Times New Roman" w:hAnsi="Times New Roman"/>
          <w:spacing w:val="-1"/>
          <w:sz w:val="24"/>
          <w:szCs w:val="24"/>
          <w:lang w:val="ru-RU"/>
        </w:rPr>
        <w:t xml:space="preserve"> (по</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принципу</w:t>
      </w:r>
      <w:r w:rsidRPr="0034473A">
        <w:rPr>
          <w:rFonts w:ascii="Times New Roman" w:hAnsi="Times New Roman"/>
          <w:spacing w:val="-8"/>
          <w:sz w:val="24"/>
          <w:szCs w:val="24"/>
          <w:lang w:val="ru-RU"/>
        </w:rPr>
        <w:t xml:space="preserve"> </w:t>
      </w:r>
      <w:r w:rsidRPr="0034473A">
        <w:rPr>
          <w:rFonts w:ascii="Times New Roman" w:hAnsi="Times New Roman"/>
          <w:spacing w:val="-1"/>
          <w:sz w:val="24"/>
          <w:szCs w:val="24"/>
          <w:lang w:val="ru-RU"/>
        </w:rPr>
        <w:t>сходства</w:t>
      </w:r>
      <w:r w:rsidRPr="0034473A">
        <w:rPr>
          <w:rFonts w:ascii="Times New Roman" w:hAnsi="Times New Roman"/>
          <w:spacing w:val="1"/>
          <w:sz w:val="24"/>
          <w:szCs w:val="24"/>
          <w:lang w:val="ru-RU"/>
        </w:rPr>
        <w:t xml:space="preserve"> </w:t>
      </w:r>
      <w:r w:rsidRPr="0034473A">
        <w:rPr>
          <w:rFonts w:ascii="Times New Roman" w:hAnsi="Times New Roman"/>
          <w:sz w:val="24"/>
          <w:szCs w:val="24"/>
          <w:lang w:val="ru-RU"/>
        </w:rPr>
        <w:t>и</w:t>
      </w:r>
      <w:r w:rsidRPr="0034473A">
        <w:rPr>
          <w:rFonts w:ascii="Times New Roman" w:hAnsi="Times New Roman"/>
          <w:spacing w:val="3"/>
          <w:sz w:val="24"/>
          <w:szCs w:val="24"/>
          <w:lang w:val="ru-RU"/>
        </w:rPr>
        <w:t xml:space="preserve"> </w:t>
      </w:r>
      <w:r w:rsidRPr="0034473A">
        <w:rPr>
          <w:rFonts w:ascii="Times New Roman" w:hAnsi="Times New Roman"/>
          <w:spacing w:val="-1"/>
          <w:sz w:val="24"/>
          <w:szCs w:val="24"/>
          <w:lang w:val="ru-RU"/>
        </w:rPr>
        <w:t>различия).</w:t>
      </w:r>
    </w:p>
    <w:p w:rsidR="007C01DE" w:rsidRPr="0034473A" w:rsidRDefault="007C01DE" w:rsidP="007C01DE">
      <w:pPr>
        <w:pStyle w:val="TableParagraph"/>
        <w:spacing w:before="2"/>
        <w:ind w:left="99" w:right="533" w:firstLine="456"/>
        <w:rPr>
          <w:rFonts w:ascii="Times New Roman" w:hAnsi="Times New Roman"/>
          <w:sz w:val="24"/>
          <w:szCs w:val="24"/>
        </w:rPr>
      </w:pPr>
      <w:r w:rsidRPr="0034473A">
        <w:rPr>
          <w:rFonts w:ascii="Times New Roman" w:hAnsi="Times New Roman"/>
          <w:b/>
          <w:bCs/>
          <w:spacing w:val="-1"/>
          <w:sz w:val="24"/>
          <w:szCs w:val="24"/>
          <w:lang w:val="ru-RU"/>
        </w:rPr>
        <w:t>Древнерусская</w:t>
      </w:r>
      <w:r w:rsidRPr="0034473A">
        <w:rPr>
          <w:rFonts w:ascii="Times New Roman" w:hAnsi="Times New Roman"/>
          <w:b/>
          <w:bCs/>
          <w:spacing w:val="1"/>
          <w:sz w:val="24"/>
          <w:szCs w:val="24"/>
          <w:lang w:val="ru-RU"/>
        </w:rPr>
        <w:t xml:space="preserve"> </w:t>
      </w:r>
      <w:r w:rsidRPr="0034473A">
        <w:rPr>
          <w:rFonts w:ascii="Times New Roman" w:hAnsi="Times New Roman"/>
          <w:b/>
          <w:bCs/>
          <w:spacing w:val="-1"/>
          <w:sz w:val="24"/>
          <w:szCs w:val="24"/>
          <w:lang w:val="ru-RU"/>
        </w:rPr>
        <w:t>литература.</w:t>
      </w:r>
      <w:r w:rsidRPr="0034473A">
        <w:rPr>
          <w:rFonts w:ascii="Times New Roman" w:hAnsi="Times New Roman"/>
          <w:b/>
          <w:bCs/>
          <w:spacing w:val="4"/>
          <w:sz w:val="24"/>
          <w:szCs w:val="24"/>
          <w:lang w:val="ru-RU"/>
        </w:rPr>
        <w:t xml:space="preserve"> </w:t>
      </w:r>
      <w:r w:rsidRPr="0034473A">
        <w:rPr>
          <w:rFonts w:ascii="Times New Roman" w:hAnsi="Times New Roman"/>
          <w:b/>
          <w:bCs/>
          <w:spacing w:val="-1"/>
          <w:sz w:val="24"/>
          <w:szCs w:val="24"/>
          <w:lang w:val="ru-RU"/>
        </w:rPr>
        <w:t>Русская</w:t>
      </w:r>
      <w:r w:rsidRPr="0034473A">
        <w:rPr>
          <w:rFonts w:ascii="Times New Roman" w:hAnsi="Times New Roman"/>
          <w:b/>
          <w:bCs/>
          <w:spacing w:val="1"/>
          <w:sz w:val="24"/>
          <w:szCs w:val="24"/>
          <w:lang w:val="ru-RU"/>
        </w:rPr>
        <w:t xml:space="preserve"> </w:t>
      </w:r>
      <w:r w:rsidRPr="0034473A">
        <w:rPr>
          <w:rFonts w:ascii="Times New Roman" w:hAnsi="Times New Roman"/>
          <w:b/>
          <w:bCs/>
          <w:spacing w:val="-1"/>
          <w:sz w:val="24"/>
          <w:szCs w:val="24"/>
          <w:lang w:val="ru-RU"/>
        </w:rPr>
        <w:t>литература</w:t>
      </w:r>
      <w:r w:rsidRPr="0034473A">
        <w:rPr>
          <w:rFonts w:ascii="Times New Roman" w:hAnsi="Times New Roman"/>
          <w:b/>
          <w:bCs/>
          <w:spacing w:val="35"/>
          <w:sz w:val="24"/>
          <w:szCs w:val="24"/>
          <w:lang w:val="ru-RU"/>
        </w:rPr>
        <w:t xml:space="preserve"> </w:t>
      </w:r>
      <w:r w:rsidRPr="0034473A">
        <w:rPr>
          <w:rFonts w:ascii="Times New Roman" w:hAnsi="Times New Roman"/>
          <w:b/>
          <w:bCs/>
          <w:spacing w:val="-1"/>
          <w:sz w:val="24"/>
          <w:szCs w:val="24"/>
        </w:rPr>
        <w:t>XVIII</w:t>
      </w:r>
      <w:r w:rsidRPr="0034473A">
        <w:rPr>
          <w:rFonts w:ascii="Times New Roman" w:hAnsi="Times New Roman"/>
          <w:b/>
          <w:bCs/>
          <w:sz w:val="24"/>
          <w:szCs w:val="24"/>
          <w:lang w:val="ru-RU"/>
        </w:rPr>
        <w:t xml:space="preserve"> </w:t>
      </w:r>
      <w:proofErr w:type="gramStart"/>
      <w:r w:rsidRPr="0034473A">
        <w:rPr>
          <w:rFonts w:ascii="Times New Roman" w:hAnsi="Times New Roman"/>
          <w:b/>
          <w:bCs/>
          <w:sz w:val="24"/>
          <w:szCs w:val="24"/>
          <w:lang w:val="ru-RU"/>
        </w:rPr>
        <w:t>в</w:t>
      </w:r>
      <w:proofErr w:type="gramEnd"/>
      <w:r w:rsidRPr="0034473A">
        <w:rPr>
          <w:rFonts w:ascii="Times New Roman" w:hAnsi="Times New Roman"/>
          <w:b/>
          <w:bCs/>
          <w:sz w:val="24"/>
          <w:szCs w:val="24"/>
          <w:lang w:val="ru-RU"/>
        </w:rPr>
        <w:t>.</w:t>
      </w:r>
      <w:r w:rsidRPr="0034473A">
        <w:rPr>
          <w:rFonts w:ascii="Times New Roman" w:hAnsi="Times New Roman"/>
          <w:b/>
          <w:bCs/>
          <w:spacing w:val="4"/>
          <w:sz w:val="24"/>
          <w:szCs w:val="24"/>
          <w:lang w:val="ru-RU"/>
        </w:rPr>
        <w:t xml:space="preserve"> </w:t>
      </w:r>
      <w:proofErr w:type="gramStart"/>
      <w:r w:rsidRPr="0034473A">
        <w:rPr>
          <w:rFonts w:ascii="Times New Roman" w:hAnsi="Times New Roman"/>
          <w:b/>
          <w:bCs/>
          <w:spacing w:val="-1"/>
          <w:sz w:val="24"/>
          <w:szCs w:val="24"/>
          <w:lang w:val="ru-RU"/>
        </w:rPr>
        <w:t>Русская</w:t>
      </w:r>
      <w:proofErr w:type="gramEnd"/>
      <w:r w:rsidRPr="0034473A">
        <w:rPr>
          <w:rFonts w:ascii="Times New Roman" w:hAnsi="Times New Roman"/>
          <w:b/>
          <w:bCs/>
          <w:spacing w:val="1"/>
          <w:sz w:val="24"/>
          <w:szCs w:val="24"/>
          <w:lang w:val="ru-RU"/>
        </w:rPr>
        <w:t xml:space="preserve"> </w:t>
      </w:r>
      <w:r w:rsidRPr="0034473A">
        <w:rPr>
          <w:rFonts w:ascii="Times New Roman" w:hAnsi="Times New Roman"/>
          <w:b/>
          <w:bCs/>
          <w:spacing w:val="-1"/>
          <w:sz w:val="24"/>
          <w:szCs w:val="24"/>
          <w:lang w:val="ru-RU"/>
        </w:rPr>
        <w:t>литература</w:t>
      </w:r>
      <w:r w:rsidRPr="0034473A">
        <w:rPr>
          <w:rFonts w:ascii="Times New Roman" w:hAnsi="Times New Roman"/>
          <w:b/>
          <w:bCs/>
          <w:spacing w:val="3"/>
          <w:sz w:val="24"/>
          <w:szCs w:val="24"/>
          <w:lang w:val="ru-RU"/>
        </w:rPr>
        <w:t xml:space="preserve"> </w:t>
      </w:r>
      <w:r w:rsidRPr="0034473A">
        <w:rPr>
          <w:rFonts w:ascii="Times New Roman" w:hAnsi="Times New Roman"/>
          <w:b/>
          <w:bCs/>
          <w:spacing w:val="-2"/>
          <w:sz w:val="24"/>
          <w:szCs w:val="24"/>
        </w:rPr>
        <w:t>XIX</w:t>
      </w:r>
      <w:r w:rsidRPr="0034473A">
        <w:rPr>
          <w:rFonts w:ascii="Times New Roman" w:hAnsi="Times New Roman"/>
          <w:b/>
          <w:bCs/>
          <w:spacing w:val="-2"/>
          <w:sz w:val="24"/>
          <w:szCs w:val="24"/>
          <w:lang w:val="ru-RU"/>
        </w:rPr>
        <w:t>—</w:t>
      </w:r>
      <w:r w:rsidRPr="0034473A">
        <w:rPr>
          <w:rFonts w:ascii="Times New Roman" w:hAnsi="Times New Roman"/>
          <w:b/>
          <w:bCs/>
          <w:spacing w:val="-2"/>
          <w:sz w:val="24"/>
          <w:szCs w:val="24"/>
        </w:rPr>
        <w:t>XX</w:t>
      </w:r>
      <w:r w:rsidRPr="0034473A">
        <w:rPr>
          <w:rFonts w:ascii="Times New Roman" w:hAnsi="Times New Roman"/>
          <w:b/>
          <w:bCs/>
          <w:spacing w:val="1"/>
          <w:sz w:val="24"/>
          <w:szCs w:val="24"/>
          <w:lang w:val="ru-RU"/>
        </w:rPr>
        <w:t xml:space="preserve"> </w:t>
      </w:r>
      <w:r w:rsidRPr="0034473A">
        <w:rPr>
          <w:rFonts w:ascii="Times New Roman" w:hAnsi="Times New Roman"/>
          <w:b/>
          <w:bCs/>
          <w:spacing w:val="-2"/>
          <w:sz w:val="24"/>
          <w:szCs w:val="24"/>
          <w:lang w:val="ru-RU"/>
        </w:rPr>
        <w:t>вв.</w:t>
      </w:r>
      <w:r w:rsidRPr="0034473A">
        <w:rPr>
          <w:rFonts w:ascii="Times New Roman" w:hAnsi="Times New Roman"/>
          <w:b/>
          <w:bCs/>
          <w:spacing w:val="4"/>
          <w:sz w:val="24"/>
          <w:szCs w:val="24"/>
          <w:lang w:val="ru-RU"/>
        </w:rPr>
        <w:t xml:space="preserve"> </w:t>
      </w:r>
      <w:proofErr w:type="spellStart"/>
      <w:r w:rsidRPr="0034473A">
        <w:rPr>
          <w:rFonts w:ascii="Times New Roman" w:hAnsi="Times New Roman"/>
          <w:b/>
          <w:bCs/>
          <w:spacing w:val="-1"/>
          <w:sz w:val="24"/>
          <w:szCs w:val="24"/>
        </w:rPr>
        <w:t>Литература</w:t>
      </w:r>
      <w:proofErr w:type="spellEnd"/>
      <w:r w:rsidRPr="0034473A">
        <w:rPr>
          <w:rFonts w:ascii="Times New Roman" w:hAnsi="Times New Roman"/>
          <w:b/>
          <w:bCs/>
          <w:spacing w:val="43"/>
          <w:sz w:val="24"/>
          <w:szCs w:val="24"/>
        </w:rPr>
        <w:t xml:space="preserve"> </w:t>
      </w:r>
      <w:proofErr w:type="spellStart"/>
      <w:r w:rsidRPr="0034473A">
        <w:rPr>
          <w:rFonts w:ascii="Times New Roman" w:hAnsi="Times New Roman"/>
          <w:b/>
          <w:bCs/>
          <w:spacing w:val="-1"/>
          <w:sz w:val="24"/>
          <w:szCs w:val="24"/>
        </w:rPr>
        <w:t>народов</w:t>
      </w:r>
      <w:proofErr w:type="spellEnd"/>
      <w:r w:rsidRPr="0034473A">
        <w:rPr>
          <w:rFonts w:ascii="Times New Roman" w:hAnsi="Times New Roman"/>
          <w:b/>
          <w:bCs/>
          <w:spacing w:val="2"/>
          <w:sz w:val="24"/>
          <w:szCs w:val="24"/>
        </w:rPr>
        <w:t xml:space="preserve"> </w:t>
      </w:r>
      <w:proofErr w:type="spellStart"/>
      <w:r w:rsidRPr="0034473A">
        <w:rPr>
          <w:rFonts w:ascii="Times New Roman" w:hAnsi="Times New Roman"/>
          <w:b/>
          <w:bCs/>
          <w:spacing w:val="-1"/>
          <w:sz w:val="24"/>
          <w:szCs w:val="24"/>
        </w:rPr>
        <w:t>России</w:t>
      </w:r>
      <w:proofErr w:type="spellEnd"/>
      <w:r w:rsidRPr="0034473A">
        <w:rPr>
          <w:rFonts w:ascii="Times New Roman" w:hAnsi="Times New Roman"/>
          <w:b/>
          <w:bCs/>
          <w:spacing w:val="-1"/>
          <w:sz w:val="24"/>
          <w:szCs w:val="24"/>
        </w:rPr>
        <w:t>.</w:t>
      </w:r>
      <w:r w:rsidRPr="0034473A">
        <w:rPr>
          <w:rFonts w:ascii="Times New Roman" w:hAnsi="Times New Roman"/>
          <w:b/>
          <w:bCs/>
          <w:spacing w:val="4"/>
          <w:sz w:val="24"/>
          <w:szCs w:val="24"/>
        </w:rPr>
        <w:t xml:space="preserve"> </w:t>
      </w:r>
      <w:proofErr w:type="spellStart"/>
      <w:r w:rsidRPr="0034473A">
        <w:rPr>
          <w:rFonts w:ascii="Times New Roman" w:hAnsi="Times New Roman"/>
          <w:b/>
          <w:bCs/>
          <w:spacing w:val="-1"/>
          <w:sz w:val="24"/>
          <w:szCs w:val="24"/>
        </w:rPr>
        <w:t>Зарубежная</w:t>
      </w:r>
      <w:proofErr w:type="spellEnd"/>
      <w:r w:rsidRPr="0034473A">
        <w:rPr>
          <w:rFonts w:ascii="Times New Roman" w:hAnsi="Times New Roman"/>
          <w:b/>
          <w:bCs/>
          <w:spacing w:val="1"/>
          <w:sz w:val="24"/>
          <w:szCs w:val="24"/>
        </w:rPr>
        <w:t xml:space="preserve"> </w:t>
      </w:r>
      <w:proofErr w:type="spellStart"/>
      <w:r w:rsidRPr="0034473A">
        <w:rPr>
          <w:rFonts w:ascii="Times New Roman" w:hAnsi="Times New Roman"/>
          <w:b/>
          <w:bCs/>
          <w:sz w:val="24"/>
          <w:szCs w:val="24"/>
        </w:rPr>
        <w:t>литература</w:t>
      </w:r>
      <w:proofErr w:type="spellEnd"/>
    </w:p>
    <w:p w:rsidR="007C01DE" w:rsidRPr="0034473A" w:rsidRDefault="007C01DE" w:rsidP="007C01DE">
      <w:pPr>
        <w:pStyle w:val="3f2"/>
        <w:numPr>
          <w:ilvl w:val="0"/>
          <w:numId w:val="290"/>
        </w:numPr>
        <w:tabs>
          <w:tab w:val="left" w:pos="700"/>
        </w:tabs>
        <w:spacing w:before="2" w:line="274" w:lineRule="exact"/>
        <w:ind w:right="946" w:firstLine="456"/>
        <w:rPr>
          <w:rFonts w:ascii="Times New Roman" w:hAnsi="Times New Roman"/>
          <w:sz w:val="24"/>
          <w:szCs w:val="24"/>
          <w:lang w:val="ru-RU"/>
        </w:rPr>
      </w:pPr>
      <w:r w:rsidRPr="0034473A">
        <w:rPr>
          <w:rFonts w:ascii="Times New Roman" w:hAnsi="Times New Roman"/>
          <w:spacing w:val="-1"/>
          <w:sz w:val="24"/>
          <w:szCs w:val="24"/>
          <w:lang w:val="ru-RU"/>
        </w:rPr>
        <w:t>выбирать</w:t>
      </w:r>
      <w:r w:rsidRPr="0034473A">
        <w:rPr>
          <w:rFonts w:ascii="Times New Roman" w:hAnsi="Times New Roman"/>
          <w:spacing w:val="-2"/>
          <w:sz w:val="24"/>
          <w:szCs w:val="24"/>
          <w:lang w:val="ru-RU"/>
        </w:rPr>
        <w:t xml:space="preserve"> </w:t>
      </w:r>
      <w:r w:rsidRPr="0034473A">
        <w:rPr>
          <w:rFonts w:ascii="Times New Roman" w:hAnsi="Times New Roman"/>
          <w:spacing w:val="-3"/>
          <w:sz w:val="24"/>
          <w:szCs w:val="24"/>
          <w:lang w:val="ru-RU"/>
        </w:rPr>
        <w:t>путь</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анализа</w:t>
      </w:r>
      <w:r w:rsidRPr="0034473A">
        <w:rPr>
          <w:rFonts w:ascii="Times New Roman" w:hAnsi="Times New Roman"/>
          <w:spacing w:val="1"/>
          <w:sz w:val="24"/>
          <w:szCs w:val="24"/>
          <w:lang w:val="ru-RU"/>
        </w:rPr>
        <w:t xml:space="preserve"> </w:t>
      </w:r>
      <w:r w:rsidRPr="0034473A">
        <w:rPr>
          <w:rFonts w:ascii="Times New Roman" w:hAnsi="Times New Roman"/>
          <w:spacing w:val="-1"/>
          <w:sz w:val="24"/>
          <w:szCs w:val="24"/>
          <w:lang w:val="ru-RU"/>
        </w:rPr>
        <w:t>произведения, адекватный</w:t>
      </w:r>
      <w:r w:rsidRPr="0034473A">
        <w:rPr>
          <w:rFonts w:ascii="Times New Roman" w:hAnsi="Times New Roman"/>
          <w:spacing w:val="53"/>
          <w:sz w:val="24"/>
          <w:szCs w:val="24"/>
          <w:lang w:val="ru-RU"/>
        </w:rPr>
        <w:t xml:space="preserve"> </w:t>
      </w:r>
      <w:r w:rsidRPr="0034473A">
        <w:rPr>
          <w:rFonts w:ascii="Times New Roman" w:hAnsi="Times New Roman"/>
          <w:spacing w:val="-1"/>
          <w:sz w:val="24"/>
          <w:szCs w:val="24"/>
          <w:lang w:val="ru-RU"/>
        </w:rPr>
        <w:t>жанрово-родовой</w:t>
      </w:r>
      <w:r w:rsidRPr="0034473A">
        <w:rPr>
          <w:rFonts w:ascii="Times New Roman" w:hAnsi="Times New Roman"/>
          <w:spacing w:val="-2"/>
          <w:sz w:val="24"/>
          <w:szCs w:val="24"/>
          <w:lang w:val="ru-RU"/>
        </w:rPr>
        <w:t xml:space="preserve"> природе</w:t>
      </w:r>
      <w:r w:rsidRPr="0034473A">
        <w:rPr>
          <w:rFonts w:ascii="Times New Roman" w:hAnsi="Times New Roman"/>
          <w:spacing w:val="1"/>
          <w:sz w:val="24"/>
          <w:szCs w:val="24"/>
          <w:lang w:val="ru-RU"/>
        </w:rPr>
        <w:t xml:space="preserve"> </w:t>
      </w:r>
      <w:r w:rsidRPr="0034473A">
        <w:rPr>
          <w:rFonts w:ascii="Times New Roman" w:hAnsi="Times New Roman"/>
          <w:spacing w:val="-1"/>
          <w:sz w:val="24"/>
          <w:szCs w:val="24"/>
          <w:lang w:val="ru-RU"/>
        </w:rPr>
        <w:t>художественного</w:t>
      </w:r>
      <w:r w:rsidRPr="0034473A">
        <w:rPr>
          <w:rFonts w:ascii="Times New Roman" w:hAnsi="Times New Roman"/>
          <w:spacing w:val="2"/>
          <w:sz w:val="24"/>
          <w:szCs w:val="24"/>
          <w:lang w:val="ru-RU"/>
        </w:rPr>
        <w:t xml:space="preserve"> </w:t>
      </w:r>
      <w:r w:rsidRPr="0034473A">
        <w:rPr>
          <w:rFonts w:ascii="Times New Roman" w:hAnsi="Times New Roman"/>
          <w:spacing w:val="-2"/>
          <w:sz w:val="24"/>
          <w:szCs w:val="24"/>
          <w:lang w:val="ru-RU"/>
        </w:rPr>
        <w:t>текста;</w:t>
      </w:r>
    </w:p>
    <w:p w:rsidR="007C01DE" w:rsidRPr="0034473A" w:rsidRDefault="007C01DE" w:rsidP="007C01DE">
      <w:pPr>
        <w:pStyle w:val="3f2"/>
        <w:numPr>
          <w:ilvl w:val="0"/>
          <w:numId w:val="290"/>
        </w:numPr>
        <w:tabs>
          <w:tab w:val="left" w:pos="700"/>
        </w:tabs>
        <w:spacing w:before="4" w:line="274" w:lineRule="exact"/>
        <w:ind w:right="344" w:firstLine="456"/>
        <w:rPr>
          <w:rFonts w:ascii="Times New Roman" w:hAnsi="Times New Roman"/>
          <w:sz w:val="24"/>
          <w:szCs w:val="24"/>
          <w:lang w:val="ru-RU"/>
        </w:rPr>
      </w:pPr>
      <w:r w:rsidRPr="0034473A">
        <w:rPr>
          <w:rFonts w:ascii="Times New Roman" w:hAnsi="Times New Roman"/>
          <w:spacing w:val="-1"/>
          <w:sz w:val="24"/>
          <w:szCs w:val="24"/>
          <w:lang w:val="ru-RU"/>
        </w:rPr>
        <w:t>дифференцировать</w:t>
      </w:r>
      <w:r w:rsidRPr="0034473A">
        <w:rPr>
          <w:rFonts w:ascii="Times New Roman" w:hAnsi="Times New Roman"/>
          <w:spacing w:val="2"/>
          <w:sz w:val="24"/>
          <w:szCs w:val="24"/>
          <w:lang w:val="ru-RU"/>
        </w:rPr>
        <w:t xml:space="preserve"> </w:t>
      </w:r>
      <w:r w:rsidRPr="0034473A">
        <w:rPr>
          <w:rFonts w:ascii="Times New Roman" w:hAnsi="Times New Roman"/>
          <w:spacing w:val="-2"/>
          <w:sz w:val="24"/>
          <w:szCs w:val="24"/>
          <w:lang w:val="ru-RU"/>
        </w:rPr>
        <w:t>элементы</w:t>
      </w:r>
      <w:r w:rsidRPr="0034473A">
        <w:rPr>
          <w:rFonts w:ascii="Times New Roman" w:hAnsi="Times New Roman"/>
          <w:spacing w:val="-1"/>
          <w:sz w:val="24"/>
          <w:szCs w:val="24"/>
          <w:lang w:val="ru-RU"/>
        </w:rPr>
        <w:t xml:space="preserve"> поэтики</w:t>
      </w:r>
      <w:r w:rsidRPr="0034473A">
        <w:rPr>
          <w:rFonts w:ascii="Times New Roman" w:hAnsi="Times New Roman"/>
          <w:spacing w:val="3"/>
          <w:sz w:val="24"/>
          <w:szCs w:val="24"/>
          <w:lang w:val="ru-RU"/>
        </w:rPr>
        <w:t xml:space="preserve"> </w:t>
      </w:r>
      <w:r w:rsidRPr="0034473A">
        <w:rPr>
          <w:rFonts w:ascii="Times New Roman" w:hAnsi="Times New Roman"/>
          <w:spacing w:val="-1"/>
          <w:sz w:val="24"/>
          <w:szCs w:val="24"/>
          <w:lang w:val="ru-RU"/>
        </w:rPr>
        <w:t>художественного</w:t>
      </w:r>
      <w:r w:rsidRPr="0034473A">
        <w:rPr>
          <w:rFonts w:ascii="Times New Roman" w:hAnsi="Times New Roman"/>
          <w:spacing w:val="45"/>
          <w:sz w:val="24"/>
          <w:szCs w:val="24"/>
          <w:lang w:val="ru-RU"/>
        </w:rPr>
        <w:t xml:space="preserve"> </w:t>
      </w:r>
      <w:r w:rsidRPr="0034473A">
        <w:rPr>
          <w:rFonts w:ascii="Times New Roman" w:hAnsi="Times New Roman"/>
          <w:spacing w:val="-1"/>
          <w:sz w:val="24"/>
          <w:szCs w:val="24"/>
          <w:lang w:val="ru-RU"/>
        </w:rPr>
        <w:t>текста,</w:t>
      </w:r>
      <w:r w:rsidRPr="0034473A">
        <w:rPr>
          <w:rFonts w:ascii="Times New Roman" w:hAnsi="Times New Roman"/>
          <w:spacing w:val="4"/>
          <w:sz w:val="24"/>
          <w:szCs w:val="24"/>
          <w:lang w:val="ru-RU"/>
        </w:rPr>
        <w:t xml:space="preserve"> </w:t>
      </w:r>
      <w:r w:rsidRPr="0034473A">
        <w:rPr>
          <w:rFonts w:ascii="Times New Roman" w:hAnsi="Times New Roman"/>
          <w:spacing w:val="-1"/>
          <w:sz w:val="24"/>
          <w:szCs w:val="24"/>
          <w:lang w:val="ru-RU"/>
        </w:rPr>
        <w:t>видеть</w:t>
      </w:r>
      <w:r w:rsidRPr="0034473A">
        <w:rPr>
          <w:rFonts w:ascii="Times New Roman" w:hAnsi="Times New Roman"/>
          <w:spacing w:val="-2"/>
          <w:sz w:val="24"/>
          <w:szCs w:val="24"/>
          <w:lang w:val="ru-RU"/>
        </w:rPr>
        <w:t xml:space="preserve"> </w:t>
      </w:r>
      <w:r w:rsidRPr="0034473A">
        <w:rPr>
          <w:rFonts w:ascii="Times New Roman" w:hAnsi="Times New Roman"/>
          <w:sz w:val="24"/>
          <w:szCs w:val="24"/>
          <w:lang w:val="ru-RU"/>
        </w:rPr>
        <w:t>их</w:t>
      </w:r>
      <w:r w:rsidRPr="0034473A">
        <w:rPr>
          <w:rFonts w:ascii="Times New Roman" w:hAnsi="Times New Roman"/>
          <w:spacing w:val="-3"/>
          <w:sz w:val="24"/>
          <w:szCs w:val="24"/>
          <w:lang w:val="ru-RU"/>
        </w:rPr>
        <w:t xml:space="preserve"> </w:t>
      </w:r>
      <w:r w:rsidRPr="0034473A">
        <w:rPr>
          <w:rFonts w:ascii="Times New Roman" w:hAnsi="Times New Roman"/>
          <w:spacing w:val="-1"/>
          <w:sz w:val="24"/>
          <w:szCs w:val="24"/>
          <w:lang w:val="ru-RU"/>
        </w:rPr>
        <w:t>художественную</w:t>
      </w:r>
      <w:r w:rsidRPr="0034473A">
        <w:rPr>
          <w:rFonts w:ascii="Times New Roman" w:hAnsi="Times New Roman"/>
          <w:sz w:val="24"/>
          <w:szCs w:val="24"/>
          <w:lang w:val="ru-RU"/>
        </w:rPr>
        <w:t xml:space="preserve"> и</w:t>
      </w:r>
      <w:r w:rsidRPr="0034473A">
        <w:rPr>
          <w:rFonts w:ascii="Times New Roman" w:hAnsi="Times New Roman"/>
          <w:spacing w:val="3"/>
          <w:sz w:val="24"/>
          <w:szCs w:val="24"/>
          <w:lang w:val="ru-RU"/>
        </w:rPr>
        <w:t xml:space="preserve"> </w:t>
      </w:r>
      <w:r w:rsidRPr="0034473A">
        <w:rPr>
          <w:rFonts w:ascii="Times New Roman" w:hAnsi="Times New Roman"/>
          <w:sz w:val="24"/>
          <w:szCs w:val="24"/>
          <w:lang w:val="ru-RU"/>
        </w:rPr>
        <w:t xml:space="preserve">смысловую </w:t>
      </w:r>
      <w:r w:rsidRPr="0034473A">
        <w:rPr>
          <w:rFonts w:ascii="Times New Roman" w:hAnsi="Times New Roman"/>
          <w:spacing w:val="-1"/>
          <w:sz w:val="24"/>
          <w:szCs w:val="24"/>
          <w:lang w:val="ru-RU"/>
        </w:rPr>
        <w:t>функцию;</w:t>
      </w:r>
    </w:p>
    <w:p w:rsidR="007C01DE" w:rsidRPr="0034473A" w:rsidRDefault="007C01DE" w:rsidP="007C01DE">
      <w:pPr>
        <w:pStyle w:val="3f2"/>
        <w:numPr>
          <w:ilvl w:val="0"/>
          <w:numId w:val="290"/>
        </w:numPr>
        <w:tabs>
          <w:tab w:val="left" w:pos="700"/>
        </w:tabs>
        <w:spacing w:before="4" w:line="274" w:lineRule="exact"/>
        <w:ind w:right="853" w:firstLine="456"/>
        <w:rPr>
          <w:rFonts w:ascii="Times New Roman" w:hAnsi="Times New Roman"/>
          <w:sz w:val="24"/>
          <w:szCs w:val="24"/>
          <w:lang w:val="ru-RU"/>
        </w:rPr>
      </w:pPr>
      <w:r w:rsidRPr="0034473A">
        <w:rPr>
          <w:rFonts w:ascii="Times New Roman" w:hAnsi="Times New Roman"/>
          <w:spacing w:val="-1"/>
          <w:sz w:val="24"/>
          <w:szCs w:val="24"/>
          <w:lang w:val="ru-RU"/>
        </w:rPr>
        <w:t>сопоставлять</w:t>
      </w:r>
      <w:r w:rsidRPr="0034473A">
        <w:rPr>
          <w:rFonts w:ascii="Times New Roman" w:hAnsi="Times New Roman"/>
          <w:spacing w:val="2"/>
          <w:sz w:val="24"/>
          <w:szCs w:val="24"/>
          <w:lang w:val="ru-RU"/>
        </w:rPr>
        <w:t xml:space="preserve"> </w:t>
      </w:r>
      <w:r w:rsidRPr="0034473A">
        <w:rPr>
          <w:rFonts w:ascii="Times New Roman" w:hAnsi="Times New Roman"/>
          <w:spacing w:val="-2"/>
          <w:sz w:val="24"/>
          <w:szCs w:val="24"/>
          <w:lang w:val="ru-RU"/>
        </w:rPr>
        <w:t>«чужие»</w:t>
      </w:r>
      <w:r w:rsidRPr="0034473A">
        <w:rPr>
          <w:rFonts w:ascii="Times New Roman" w:hAnsi="Times New Roman"/>
          <w:spacing w:val="-3"/>
          <w:sz w:val="24"/>
          <w:szCs w:val="24"/>
          <w:lang w:val="ru-RU"/>
        </w:rPr>
        <w:t xml:space="preserve"> </w:t>
      </w:r>
      <w:r w:rsidRPr="0034473A">
        <w:rPr>
          <w:rFonts w:ascii="Times New Roman" w:hAnsi="Times New Roman"/>
          <w:spacing w:val="-1"/>
          <w:sz w:val="24"/>
          <w:szCs w:val="24"/>
          <w:lang w:val="ru-RU"/>
        </w:rPr>
        <w:t>тексты</w:t>
      </w:r>
      <w:r w:rsidRPr="0034473A">
        <w:rPr>
          <w:rFonts w:ascii="Times New Roman" w:hAnsi="Times New Roman"/>
          <w:spacing w:val="3"/>
          <w:sz w:val="24"/>
          <w:szCs w:val="24"/>
          <w:lang w:val="ru-RU"/>
        </w:rPr>
        <w:t xml:space="preserve"> </w:t>
      </w:r>
      <w:r w:rsidRPr="0034473A">
        <w:rPr>
          <w:rFonts w:ascii="Times New Roman" w:hAnsi="Times New Roman"/>
          <w:spacing w:val="-1"/>
          <w:sz w:val="24"/>
          <w:szCs w:val="24"/>
          <w:lang w:val="ru-RU"/>
        </w:rPr>
        <w:t>интерпретирующего</w:t>
      </w:r>
      <w:r w:rsidRPr="0034473A">
        <w:rPr>
          <w:rFonts w:ascii="Times New Roman" w:hAnsi="Times New Roman"/>
          <w:spacing w:val="46"/>
          <w:sz w:val="24"/>
          <w:szCs w:val="24"/>
          <w:lang w:val="ru-RU"/>
        </w:rPr>
        <w:t xml:space="preserve"> </w:t>
      </w:r>
      <w:r w:rsidRPr="0034473A">
        <w:rPr>
          <w:rFonts w:ascii="Times New Roman" w:hAnsi="Times New Roman"/>
          <w:spacing w:val="-1"/>
          <w:sz w:val="24"/>
          <w:szCs w:val="24"/>
          <w:lang w:val="ru-RU"/>
        </w:rPr>
        <w:t>характера,</w:t>
      </w:r>
      <w:r w:rsidRPr="0034473A">
        <w:rPr>
          <w:rFonts w:ascii="Times New Roman" w:hAnsi="Times New Roman"/>
          <w:spacing w:val="4"/>
          <w:sz w:val="24"/>
          <w:szCs w:val="24"/>
          <w:lang w:val="ru-RU"/>
        </w:rPr>
        <w:t xml:space="preserve"> </w:t>
      </w:r>
      <w:proofErr w:type="spellStart"/>
      <w:r w:rsidRPr="0034473A">
        <w:rPr>
          <w:rFonts w:ascii="Times New Roman" w:hAnsi="Times New Roman"/>
          <w:spacing w:val="-1"/>
          <w:sz w:val="24"/>
          <w:szCs w:val="24"/>
          <w:lang w:val="ru-RU"/>
        </w:rPr>
        <w:t>аргументированно</w:t>
      </w:r>
      <w:proofErr w:type="spellEnd"/>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оценивать</w:t>
      </w:r>
      <w:r w:rsidRPr="0034473A">
        <w:rPr>
          <w:rFonts w:ascii="Times New Roman" w:hAnsi="Times New Roman"/>
          <w:spacing w:val="2"/>
          <w:sz w:val="24"/>
          <w:szCs w:val="24"/>
          <w:lang w:val="ru-RU"/>
        </w:rPr>
        <w:t xml:space="preserve"> </w:t>
      </w:r>
      <w:r w:rsidRPr="0034473A">
        <w:rPr>
          <w:rFonts w:ascii="Times New Roman" w:hAnsi="Times New Roman"/>
          <w:spacing w:val="-2"/>
          <w:sz w:val="24"/>
          <w:szCs w:val="24"/>
          <w:lang w:val="ru-RU"/>
        </w:rPr>
        <w:t>их;</w:t>
      </w:r>
    </w:p>
    <w:p w:rsidR="007C01DE" w:rsidRPr="0034473A" w:rsidRDefault="007C01DE" w:rsidP="007C01DE">
      <w:pPr>
        <w:widowControl w:val="0"/>
        <w:tabs>
          <w:tab w:val="left" w:pos="993"/>
        </w:tabs>
        <w:autoSpaceDE w:val="0"/>
        <w:autoSpaceDN w:val="0"/>
        <w:adjustRightInd w:val="0"/>
        <w:spacing w:after="0"/>
        <w:jc w:val="both"/>
        <w:rPr>
          <w:rFonts w:ascii="Times New Roman" w:hAnsi="Times New Roman"/>
          <w:sz w:val="24"/>
          <w:szCs w:val="24"/>
        </w:rPr>
      </w:pPr>
      <w:r w:rsidRPr="0034473A">
        <w:rPr>
          <w:rFonts w:ascii="Times New Roman" w:hAnsi="Times New Roman"/>
          <w:spacing w:val="-1"/>
          <w:sz w:val="24"/>
          <w:szCs w:val="24"/>
        </w:rPr>
        <w:t>оценивать</w:t>
      </w:r>
      <w:r w:rsidRPr="0034473A">
        <w:rPr>
          <w:rFonts w:ascii="Times New Roman" w:hAnsi="Times New Roman"/>
          <w:spacing w:val="-2"/>
          <w:sz w:val="24"/>
          <w:szCs w:val="24"/>
        </w:rPr>
        <w:t xml:space="preserve"> </w:t>
      </w:r>
      <w:r w:rsidRPr="0034473A">
        <w:rPr>
          <w:rFonts w:ascii="Times New Roman" w:hAnsi="Times New Roman"/>
          <w:spacing w:val="-1"/>
          <w:sz w:val="24"/>
          <w:szCs w:val="24"/>
        </w:rPr>
        <w:t>интерпретацию</w:t>
      </w:r>
      <w:r w:rsidRPr="0034473A">
        <w:rPr>
          <w:rFonts w:ascii="Times New Roman" w:hAnsi="Times New Roman"/>
          <w:sz w:val="24"/>
          <w:szCs w:val="24"/>
        </w:rPr>
        <w:t xml:space="preserve"> </w:t>
      </w:r>
      <w:r w:rsidRPr="0034473A">
        <w:rPr>
          <w:rFonts w:ascii="Times New Roman" w:hAnsi="Times New Roman"/>
          <w:spacing w:val="-1"/>
          <w:sz w:val="24"/>
          <w:szCs w:val="24"/>
        </w:rPr>
        <w:t>художественного</w:t>
      </w:r>
      <w:r w:rsidRPr="0034473A">
        <w:rPr>
          <w:rFonts w:ascii="Times New Roman" w:hAnsi="Times New Roman"/>
          <w:spacing w:val="6"/>
          <w:sz w:val="24"/>
          <w:szCs w:val="24"/>
        </w:rPr>
        <w:t xml:space="preserve"> </w:t>
      </w:r>
      <w:r w:rsidRPr="0034473A">
        <w:rPr>
          <w:rFonts w:ascii="Times New Roman" w:hAnsi="Times New Roman"/>
          <w:spacing w:val="-2"/>
          <w:sz w:val="24"/>
          <w:szCs w:val="24"/>
        </w:rPr>
        <w:t>текста,</w:t>
      </w:r>
      <w:r w:rsidRPr="0034473A">
        <w:rPr>
          <w:rFonts w:ascii="Times New Roman" w:hAnsi="Times New Roman"/>
          <w:spacing w:val="43"/>
          <w:sz w:val="24"/>
          <w:szCs w:val="24"/>
        </w:rPr>
        <w:t xml:space="preserve"> </w:t>
      </w:r>
      <w:r w:rsidRPr="0034473A">
        <w:rPr>
          <w:rFonts w:ascii="Times New Roman" w:hAnsi="Times New Roman"/>
          <w:spacing w:val="-2"/>
          <w:sz w:val="24"/>
          <w:szCs w:val="24"/>
        </w:rPr>
        <w:t>созданную</w:t>
      </w:r>
      <w:r w:rsidRPr="0034473A">
        <w:rPr>
          <w:rFonts w:ascii="Times New Roman" w:hAnsi="Times New Roman"/>
          <w:sz w:val="24"/>
          <w:szCs w:val="24"/>
        </w:rPr>
        <w:t xml:space="preserve"> </w:t>
      </w:r>
      <w:r w:rsidRPr="0034473A">
        <w:rPr>
          <w:rFonts w:ascii="Times New Roman" w:hAnsi="Times New Roman"/>
          <w:spacing w:val="-1"/>
          <w:sz w:val="24"/>
          <w:szCs w:val="24"/>
        </w:rPr>
        <w:t>средствами</w:t>
      </w:r>
      <w:r w:rsidRPr="0034473A">
        <w:rPr>
          <w:rFonts w:ascii="Times New Roman" w:hAnsi="Times New Roman"/>
          <w:spacing w:val="3"/>
          <w:sz w:val="24"/>
          <w:szCs w:val="24"/>
        </w:rPr>
        <w:t xml:space="preserve"> </w:t>
      </w:r>
      <w:r w:rsidRPr="0034473A">
        <w:rPr>
          <w:rFonts w:ascii="Times New Roman" w:hAnsi="Times New Roman"/>
          <w:spacing w:val="-2"/>
          <w:sz w:val="24"/>
          <w:szCs w:val="24"/>
        </w:rPr>
        <w:t>других</w:t>
      </w:r>
      <w:r w:rsidRPr="0034473A">
        <w:rPr>
          <w:rFonts w:ascii="Times New Roman" w:hAnsi="Times New Roman"/>
          <w:spacing w:val="-3"/>
          <w:sz w:val="24"/>
          <w:szCs w:val="24"/>
        </w:rPr>
        <w:t xml:space="preserve"> </w:t>
      </w:r>
      <w:r w:rsidRPr="0034473A">
        <w:rPr>
          <w:rFonts w:ascii="Times New Roman" w:hAnsi="Times New Roman"/>
          <w:sz w:val="24"/>
          <w:szCs w:val="24"/>
        </w:rPr>
        <w:t>искусств</w:t>
      </w:r>
    </w:p>
    <w:p w:rsidR="007C01DE" w:rsidRPr="0034473A" w:rsidRDefault="007C01DE" w:rsidP="007C01DE">
      <w:pPr>
        <w:pStyle w:val="3f2"/>
        <w:numPr>
          <w:ilvl w:val="0"/>
          <w:numId w:val="288"/>
        </w:numPr>
        <w:tabs>
          <w:tab w:val="left" w:pos="700"/>
        </w:tabs>
        <w:spacing w:line="237" w:lineRule="auto"/>
        <w:ind w:right="109" w:firstLine="456"/>
        <w:rPr>
          <w:rFonts w:ascii="Times New Roman" w:hAnsi="Times New Roman"/>
          <w:sz w:val="24"/>
          <w:szCs w:val="24"/>
          <w:lang w:val="ru-RU"/>
        </w:rPr>
      </w:pPr>
      <w:r w:rsidRPr="0034473A">
        <w:rPr>
          <w:rFonts w:ascii="Times New Roman" w:hAnsi="Times New Roman"/>
          <w:spacing w:val="-1"/>
          <w:sz w:val="24"/>
          <w:szCs w:val="24"/>
          <w:lang w:val="ru-RU"/>
        </w:rPr>
        <w:t>создавать</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собственную</w:t>
      </w:r>
      <w:r w:rsidRPr="0034473A">
        <w:rPr>
          <w:rFonts w:ascii="Times New Roman" w:hAnsi="Times New Roman"/>
          <w:sz w:val="24"/>
          <w:szCs w:val="24"/>
          <w:lang w:val="ru-RU"/>
        </w:rPr>
        <w:t xml:space="preserve"> </w:t>
      </w:r>
      <w:r w:rsidRPr="0034473A">
        <w:rPr>
          <w:rFonts w:ascii="Times New Roman" w:hAnsi="Times New Roman"/>
          <w:spacing w:val="-1"/>
          <w:sz w:val="24"/>
          <w:szCs w:val="24"/>
          <w:lang w:val="ru-RU"/>
        </w:rPr>
        <w:t>интерпретацию</w:t>
      </w:r>
      <w:r w:rsidRPr="0034473A">
        <w:rPr>
          <w:rFonts w:ascii="Times New Roman" w:hAnsi="Times New Roman"/>
          <w:sz w:val="24"/>
          <w:szCs w:val="24"/>
          <w:lang w:val="ru-RU"/>
        </w:rPr>
        <w:t xml:space="preserve"> </w:t>
      </w:r>
      <w:r w:rsidRPr="0034473A">
        <w:rPr>
          <w:rFonts w:ascii="Times New Roman" w:hAnsi="Times New Roman"/>
          <w:spacing w:val="-2"/>
          <w:sz w:val="24"/>
          <w:szCs w:val="24"/>
          <w:lang w:val="ru-RU"/>
        </w:rPr>
        <w:t>изученного</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текста</w:t>
      </w:r>
      <w:r w:rsidRPr="0034473A">
        <w:rPr>
          <w:rFonts w:ascii="Times New Roman" w:hAnsi="Times New Roman"/>
          <w:spacing w:val="61"/>
          <w:sz w:val="24"/>
          <w:szCs w:val="24"/>
          <w:lang w:val="ru-RU"/>
        </w:rPr>
        <w:t xml:space="preserve"> </w:t>
      </w:r>
      <w:r w:rsidRPr="0034473A">
        <w:rPr>
          <w:rFonts w:ascii="Times New Roman" w:hAnsi="Times New Roman"/>
          <w:spacing w:val="-1"/>
          <w:sz w:val="24"/>
          <w:szCs w:val="24"/>
          <w:lang w:val="ru-RU"/>
        </w:rPr>
        <w:t>средствами</w:t>
      </w:r>
      <w:r w:rsidRPr="0034473A">
        <w:rPr>
          <w:rFonts w:ascii="Times New Roman" w:hAnsi="Times New Roman"/>
          <w:spacing w:val="3"/>
          <w:sz w:val="24"/>
          <w:szCs w:val="24"/>
          <w:lang w:val="ru-RU"/>
        </w:rPr>
        <w:t xml:space="preserve"> </w:t>
      </w:r>
      <w:r w:rsidRPr="0034473A">
        <w:rPr>
          <w:rFonts w:ascii="Times New Roman" w:hAnsi="Times New Roman"/>
          <w:spacing w:val="-2"/>
          <w:sz w:val="24"/>
          <w:szCs w:val="24"/>
          <w:lang w:val="ru-RU"/>
        </w:rPr>
        <w:t>других</w:t>
      </w:r>
      <w:r w:rsidRPr="0034473A">
        <w:rPr>
          <w:rFonts w:ascii="Times New Roman" w:hAnsi="Times New Roman"/>
          <w:spacing w:val="-3"/>
          <w:sz w:val="24"/>
          <w:szCs w:val="24"/>
          <w:lang w:val="ru-RU"/>
        </w:rPr>
        <w:t xml:space="preserve"> </w:t>
      </w:r>
      <w:r w:rsidRPr="0034473A">
        <w:rPr>
          <w:rFonts w:ascii="Times New Roman" w:hAnsi="Times New Roman"/>
          <w:sz w:val="24"/>
          <w:szCs w:val="24"/>
          <w:lang w:val="ru-RU"/>
        </w:rPr>
        <w:t>искусств;</w:t>
      </w:r>
    </w:p>
    <w:p w:rsidR="007C01DE" w:rsidRPr="0034473A" w:rsidRDefault="007C01DE" w:rsidP="007C01DE">
      <w:pPr>
        <w:pStyle w:val="3f2"/>
        <w:numPr>
          <w:ilvl w:val="0"/>
          <w:numId w:val="288"/>
        </w:numPr>
        <w:tabs>
          <w:tab w:val="left" w:pos="700"/>
        </w:tabs>
        <w:spacing w:before="3" w:line="239" w:lineRule="auto"/>
        <w:ind w:right="358" w:firstLine="456"/>
        <w:rPr>
          <w:rFonts w:ascii="Times New Roman" w:hAnsi="Times New Roman"/>
          <w:sz w:val="24"/>
          <w:szCs w:val="24"/>
          <w:lang w:val="ru-RU"/>
        </w:rPr>
      </w:pPr>
      <w:r w:rsidRPr="0034473A">
        <w:rPr>
          <w:rFonts w:ascii="Times New Roman" w:hAnsi="Times New Roman"/>
          <w:spacing w:val="-1"/>
          <w:sz w:val="24"/>
          <w:szCs w:val="24"/>
          <w:lang w:val="ru-RU"/>
        </w:rPr>
        <w:t>сопоставлять</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произведения</w:t>
      </w:r>
      <w:r w:rsidRPr="0034473A">
        <w:rPr>
          <w:rFonts w:ascii="Times New Roman" w:hAnsi="Times New Roman"/>
          <w:spacing w:val="2"/>
          <w:sz w:val="24"/>
          <w:szCs w:val="24"/>
          <w:lang w:val="ru-RU"/>
        </w:rPr>
        <w:t xml:space="preserve"> </w:t>
      </w:r>
      <w:r w:rsidRPr="0034473A">
        <w:rPr>
          <w:rFonts w:ascii="Times New Roman" w:hAnsi="Times New Roman"/>
          <w:spacing w:val="-2"/>
          <w:sz w:val="24"/>
          <w:szCs w:val="24"/>
          <w:lang w:val="ru-RU"/>
        </w:rPr>
        <w:t>русской</w:t>
      </w:r>
      <w:r w:rsidRPr="0034473A">
        <w:rPr>
          <w:rFonts w:ascii="Times New Roman" w:hAnsi="Times New Roman"/>
          <w:spacing w:val="3"/>
          <w:sz w:val="24"/>
          <w:szCs w:val="24"/>
          <w:lang w:val="ru-RU"/>
        </w:rPr>
        <w:t xml:space="preserve"> </w:t>
      </w:r>
      <w:r w:rsidRPr="0034473A">
        <w:rPr>
          <w:rFonts w:ascii="Times New Roman" w:hAnsi="Times New Roman"/>
          <w:sz w:val="24"/>
          <w:szCs w:val="24"/>
          <w:lang w:val="ru-RU"/>
        </w:rPr>
        <w:t>и</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мировой</w:t>
      </w:r>
      <w:r w:rsidRPr="0034473A">
        <w:rPr>
          <w:rFonts w:ascii="Times New Roman" w:hAnsi="Times New Roman"/>
          <w:spacing w:val="40"/>
          <w:sz w:val="24"/>
          <w:szCs w:val="24"/>
          <w:lang w:val="ru-RU"/>
        </w:rPr>
        <w:t xml:space="preserve"> </w:t>
      </w:r>
      <w:r w:rsidRPr="0034473A">
        <w:rPr>
          <w:rFonts w:ascii="Times New Roman" w:hAnsi="Times New Roman"/>
          <w:spacing w:val="-1"/>
          <w:sz w:val="24"/>
          <w:szCs w:val="24"/>
          <w:lang w:val="ru-RU"/>
        </w:rPr>
        <w:t>литературы</w:t>
      </w:r>
      <w:r w:rsidRPr="0034473A">
        <w:rPr>
          <w:rFonts w:ascii="Times New Roman" w:hAnsi="Times New Roman"/>
          <w:spacing w:val="3"/>
          <w:sz w:val="24"/>
          <w:szCs w:val="24"/>
          <w:lang w:val="ru-RU"/>
        </w:rPr>
        <w:t xml:space="preserve"> </w:t>
      </w:r>
      <w:r w:rsidRPr="0034473A">
        <w:rPr>
          <w:rFonts w:ascii="Times New Roman" w:hAnsi="Times New Roman"/>
          <w:spacing w:val="-1"/>
          <w:sz w:val="24"/>
          <w:szCs w:val="24"/>
          <w:lang w:val="ru-RU"/>
        </w:rPr>
        <w:t>самостоятельно</w:t>
      </w:r>
      <w:r w:rsidRPr="0034473A">
        <w:rPr>
          <w:rFonts w:ascii="Times New Roman" w:hAnsi="Times New Roman"/>
          <w:spacing w:val="6"/>
          <w:sz w:val="24"/>
          <w:szCs w:val="24"/>
          <w:lang w:val="ru-RU"/>
        </w:rPr>
        <w:t xml:space="preserve"> </w:t>
      </w:r>
      <w:r w:rsidRPr="0034473A">
        <w:rPr>
          <w:rFonts w:ascii="Times New Roman" w:hAnsi="Times New Roman"/>
          <w:spacing w:val="-1"/>
          <w:sz w:val="24"/>
          <w:szCs w:val="24"/>
          <w:lang w:val="ru-RU"/>
        </w:rPr>
        <w:t>(или</w:t>
      </w:r>
      <w:r w:rsidRPr="0034473A">
        <w:rPr>
          <w:rFonts w:ascii="Times New Roman" w:hAnsi="Times New Roman"/>
          <w:spacing w:val="-2"/>
          <w:sz w:val="24"/>
          <w:szCs w:val="24"/>
          <w:lang w:val="ru-RU"/>
        </w:rPr>
        <w:t xml:space="preserve"> </w:t>
      </w:r>
      <w:r w:rsidRPr="0034473A">
        <w:rPr>
          <w:rFonts w:ascii="Times New Roman" w:hAnsi="Times New Roman"/>
          <w:sz w:val="24"/>
          <w:szCs w:val="24"/>
          <w:lang w:val="ru-RU"/>
        </w:rPr>
        <w:t xml:space="preserve">под </w:t>
      </w:r>
      <w:r w:rsidRPr="0034473A">
        <w:rPr>
          <w:rFonts w:ascii="Times New Roman" w:hAnsi="Times New Roman"/>
          <w:spacing w:val="-1"/>
          <w:sz w:val="24"/>
          <w:szCs w:val="24"/>
          <w:lang w:val="ru-RU"/>
        </w:rPr>
        <w:t>руководством</w:t>
      </w:r>
      <w:r w:rsidRPr="0034473A">
        <w:rPr>
          <w:rFonts w:ascii="Times New Roman" w:hAnsi="Times New Roman"/>
          <w:spacing w:val="3"/>
          <w:sz w:val="24"/>
          <w:szCs w:val="24"/>
          <w:lang w:val="ru-RU"/>
        </w:rPr>
        <w:t xml:space="preserve"> </w:t>
      </w:r>
      <w:r w:rsidRPr="0034473A">
        <w:rPr>
          <w:rFonts w:ascii="Times New Roman" w:hAnsi="Times New Roman"/>
          <w:spacing w:val="-2"/>
          <w:sz w:val="24"/>
          <w:szCs w:val="24"/>
          <w:lang w:val="ru-RU"/>
        </w:rPr>
        <w:t>учителя),</w:t>
      </w:r>
      <w:r w:rsidRPr="0034473A">
        <w:rPr>
          <w:rFonts w:ascii="Times New Roman" w:hAnsi="Times New Roman"/>
          <w:spacing w:val="45"/>
          <w:sz w:val="24"/>
          <w:szCs w:val="24"/>
          <w:lang w:val="ru-RU"/>
        </w:rPr>
        <w:t xml:space="preserve"> </w:t>
      </w:r>
      <w:r w:rsidRPr="0034473A">
        <w:rPr>
          <w:rFonts w:ascii="Times New Roman" w:hAnsi="Times New Roman"/>
          <w:spacing w:val="-1"/>
          <w:sz w:val="24"/>
          <w:szCs w:val="24"/>
          <w:lang w:val="ru-RU"/>
        </w:rPr>
        <w:t>определяя</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линии</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сопоставления, выбирая</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аспект</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для</w:t>
      </w:r>
      <w:r w:rsidRPr="0034473A">
        <w:rPr>
          <w:rFonts w:ascii="Times New Roman" w:hAnsi="Times New Roman"/>
          <w:spacing w:val="43"/>
          <w:sz w:val="24"/>
          <w:szCs w:val="24"/>
          <w:lang w:val="ru-RU"/>
        </w:rPr>
        <w:t xml:space="preserve"> </w:t>
      </w:r>
      <w:r w:rsidRPr="0034473A">
        <w:rPr>
          <w:rFonts w:ascii="Times New Roman" w:hAnsi="Times New Roman"/>
          <w:spacing w:val="-1"/>
          <w:sz w:val="24"/>
          <w:szCs w:val="24"/>
          <w:lang w:val="ru-RU"/>
        </w:rPr>
        <w:t>сопоставительного</w:t>
      </w:r>
      <w:r w:rsidRPr="0034473A">
        <w:rPr>
          <w:rFonts w:ascii="Times New Roman" w:hAnsi="Times New Roman"/>
          <w:spacing w:val="2"/>
          <w:sz w:val="24"/>
          <w:szCs w:val="24"/>
          <w:lang w:val="ru-RU"/>
        </w:rPr>
        <w:t xml:space="preserve"> </w:t>
      </w:r>
      <w:r w:rsidRPr="0034473A">
        <w:rPr>
          <w:rFonts w:ascii="Times New Roman" w:hAnsi="Times New Roman"/>
          <w:spacing w:val="-1"/>
          <w:sz w:val="24"/>
          <w:szCs w:val="24"/>
          <w:lang w:val="ru-RU"/>
        </w:rPr>
        <w:t>анализа;</w:t>
      </w:r>
    </w:p>
    <w:p w:rsidR="007C01DE" w:rsidRDefault="007C01DE" w:rsidP="0034473A">
      <w:pPr>
        <w:widowControl w:val="0"/>
        <w:tabs>
          <w:tab w:val="left" w:pos="993"/>
        </w:tabs>
        <w:autoSpaceDE w:val="0"/>
        <w:autoSpaceDN w:val="0"/>
        <w:adjustRightInd w:val="0"/>
        <w:spacing w:after="0"/>
        <w:jc w:val="both"/>
        <w:rPr>
          <w:rFonts w:ascii="Times New Roman" w:hAnsi="Times New Roman"/>
          <w:spacing w:val="-1"/>
          <w:sz w:val="24"/>
          <w:szCs w:val="24"/>
        </w:rPr>
      </w:pPr>
      <w:r w:rsidRPr="0034473A">
        <w:rPr>
          <w:rFonts w:ascii="Times New Roman" w:hAnsi="Times New Roman"/>
          <w:spacing w:val="-1"/>
          <w:sz w:val="24"/>
          <w:szCs w:val="24"/>
        </w:rPr>
        <w:t>вести</w:t>
      </w:r>
      <w:r w:rsidRPr="0034473A">
        <w:rPr>
          <w:rFonts w:ascii="Times New Roman" w:hAnsi="Times New Roman"/>
          <w:spacing w:val="3"/>
          <w:sz w:val="24"/>
          <w:szCs w:val="24"/>
        </w:rPr>
        <w:t xml:space="preserve"> </w:t>
      </w:r>
      <w:r w:rsidRPr="0034473A">
        <w:rPr>
          <w:rFonts w:ascii="Times New Roman" w:hAnsi="Times New Roman"/>
          <w:spacing w:val="-1"/>
          <w:sz w:val="24"/>
          <w:szCs w:val="24"/>
        </w:rPr>
        <w:t>самостоятельную</w:t>
      </w:r>
      <w:r w:rsidRPr="0034473A">
        <w:rPr>
          <w:rFonts w:ascii="Times New Roman" w:hAnsi="Times New Roman"/>
          <w:sz w:val="24"/>
          <w:szCs w:val="24"/>
        </w:rPr>
        <w:t xml:space="preserve"> </w:t>
      </w:r>
      <w:r w:rsidRPr="0034473A">
        <w:rPr>
          <w:rFonts w:ascii="Times New Roman" w:hAnsi="Times New Roman"/>
          <w:spacing w:val="-1"/>
          <w:sz w:val="24"/>
          <w:szCs w:val="24"/>
        </w:rPr>
        <w:t>проектно-исследовательскую</w:t>
      </w:r>
      <w:r w:rsidRPr="0034473A">
        <w:rPr>
          <w:rFonts w:ascii="Times New Roman" w:hAnsi="Times New Roman"/>
          <w:spacing w:val="41"/>
          <w:sz w:val="24"/>
          <w:szCs w:val="24"/>
        </w:rPr>
        <w:t xml:space="preserve"> </w:t>
      </w:r>
      <w:r w:rsidRPr="0034473A">
        <w:rPr>
          <w:rFonts w:ascii="Times New Roman" w:hAnsi="Times New Roman"/>
          <w:spacing w:val="-1"/>
          <w:sz w:val="24"/>
          <w:szCs w:val="24"/>
        </w:rPr>
        <w:t>деятельность</w:t>
      </w:r>
      <w:r w:rsidRPr="0034473A">
        <w:rPr>
          <w:rFonts w:ascii="Times New Roman" w:hAnsi="Times New Roman"/>
          <w:spacing w:val="-2"/>
          <w:sz w:val="24"/>
          <w:szCs w:val="24"/>
        </w:rPr>
        <w:t xml:space="preserve"> </w:t>
      </w:r>
      <w:r w:rsidRPr="0034473A">
        <w:rPr>
          <w:rFonts w:ascii="Times New Roman" w:hAnsi="Times New Roman"/>
          <w:sz w:val="24"/>
          <w:szCs w:val="24"/>
        </w:rPr>
        <w:t>и</w:t>
      </w:r>
      <w:r w:rsidRPr="0034473A">
        <w:rPr>
          <w:rFonts w:ascii="Times New Roman" w:hAnsi="Times New Roman"/>
          <w:spacing w:val="-2"/>
          <w:sz w:val="24"/>
          <w:szCs w:val="24"/>
        </w:rPr>
        <w:t xml:space="preserve"> </w:t>
      </w:r>
      <w:r w:rsidRPr="0034473A">
        <w:rPr>
          <w:rFonts w:ascii="Times New Roman" w:hAnsi="Times New Roman"/>
          <w:spacing w:val="-1"/>
          <w:sz w:val="24"/>
          <w:szCs w:val="24"/>
        </w:rPr>
        <w:t>оформлять</w:t>
      </w:r>
      <w:r w:rsidRPr="0034473A">
        <w:rPr>
          <w:rFonts w:ascii="Times New Roman" w:hAnsi="Times New Roman"/>
          <w:spacing w:val="2"/>
          <w:sz w:val="24"/>
          <w:szCs w:val="24"/>
        </w:rPr>
        <w:t xml:space="preserve"> </w:t>
      </w:r>
      <w:r w:rsidRPr="0034473A">
        <w:rPr>
          <w:rFonts w:ascii="Times New Roman" w:hAnsi="Times New Roman"/>
          <w:spacing w:val="-1"/>
          <w:sz w:val="24"/>
          <w:szCs w:val="24"/>
        </w:rPr>
        <w:t>её</w:t>
      </w:r>
      <w:r w:rsidRPr="0034473A">
        <w:rPr>
          <w:rFonts w:ascii="Times New Roman" w:hAnsi="Times New Roman"/>
          <w:spacing w:val="1"/>
          <w:sz w:val="24"/>
          <w:szCs w:val="24"/>
        </w:rPr>
        <w:t xml:space="preserve"> </w:t>
      </w:r>
      <w:r w:rsidRPr="0034473A">
        <w:rPr>
          <w:rFonts w:ascii="Times New Roman" w:hAnsi="Times New Roman"/>
          <w:spacing w:val="-2"/>
          <w:sz w:val="24"/>
          <w:szCs w:val="24"/>
        </w:rPr>
        <w:t>результаты</w:t>
      </w:r>
      <w:r w:rsidRPr="0034473A">
        <w:rPr>
          <w:rFonts w:ascii="Times New Roman" w:hAnsi="Times New Roman"/>
          <w:spacing w:val="3"/>
          <w:sz w:val="24"/>
          <w:szCs w:val="24"/>
        </w:rPr>
        <w:t xml:space="preserve"> </w:t>
      </w:r>
      <w:r w:rsidRPr="0034473A">
        <w:rPr>
          <w:rFonts w:ascii="Times New Roman" w:hAnsi="Times New Roman"/>
          <w:sz w:val="24"/>
          <w:szCs w:val="24"/>
        </w:rPr>
        <w:t>в</w:t>
      </w:r>
      <w:r w:rsidRPr="0034473A">
        <w:rPr>
          <w:rFonts w:ascii="Times New Roman" w:hAnsi="Times New Roman"/>
          <w:spacing w:val="-1"/>
          <w:sz w:val="24"/>
          <w:szCs w:val="24"/>
        </w:rPr>
        <w:t xml:space="preserve"> разных</w:t>
      </w:r>
      <w:r w:rsidRPr="0034473A">
        <w:rPr>
          <w:rFonts w:ascii="Times New Roman" w:hAnsi="Times New Roman"/>
          <w:spacing w:val="-3"/>
          <w:sz w:val="24"/>
          <w:szCs w:val="24"/>
        </w:rPr>
        <w:t xml:space="preserve"> </w:t>
      </w:r>
      <w:r w:rsidRPr="0034473A">
        <w:rPr>
          <w:rFonts w:ascii="Times New Roman" w:hAnsi="Times New Roman"/>
          <w:sz w:val="24"/>
          <w:szCs w:val="24"/>
        </w:rPr>
        <w:t>форматах</w:t>
      </w:r>
      <w:r w:rsidRPr="0034473A">
        <w:rPr>
          <w:rFonts w:ascii="Times New Roman" w:hAnsi="Times New Roman"/>
          <w:spacing w:val="56"/>
          <w:sz w:val="24"/>
          <w:szCs w:val="24"/>
        </w:rPr>
        <w:t xml:space="preserve"> </w:t>
      </w:r>
      <w:r w:rsidRPr="0034473A">
        <w:rPr>
          <w:rFonts w:ascii="Times New Roman" w:hAnsi="Times New Roman"/>
          <w:sz w:val="24"/>
          <w:szCs w:val="24"/>
        </w:rPr>
        <w:t>(работа</w:t>
      </w:r>
      <w:r w:rsidRPr="0034473A">
        <w:rPr>
          <w:rFonts w:ascii="Times New Roman" w:hAnsi="Times New Roman"/>
          <w:spacing w:val="1"/>
          <w:sz w:val="24"/>
          <w:szCs w:val="24"/>
        </w:rPr>
        <w:t xml:space="preserve"> </w:t>
      </w:r>
      <w:r w:rsidRPr="0034473A">
        <w:rPr>
          <w:rFonts w:ascii="Times New Roman" w:hAnsi="Times New Roman"/>
          <w:spacing w:val="-1"/>
          <w:sz w:val="24"/>
          <w:szCs w:val="24"/>
        </w:rPr>
        <w:t>исследовательского</w:t>
      </w:r>
      <w:r w:rsidRPr="0034473A">
        <w:rPr>
          <w:rFonts w:ascii="Times New Roman" w:hAnsi="Times New Roman"/>
          <w:spacing w:val="6"/>
          <w:sz w:val="24"/>
          <w:szCs w:val="24"/>
        </w:rPr>
        <w:t xml:space="preserve"> </w:t>
      </w:r>
      <w:r w:rsidRPr="0034473A">
        <w:rPr>
          <w:rFonts w:ascii="Times New Roman" w:hAnsi="Times New Roman"/>
          <w:spacing w:val="-2"/>
          <w:sz w:val="24"/>
          <w:szCs w:val="24"/>
        </w:rPr>
        <w:t>характера,</w:t>
      </w:r>
      <w:r w:rsidRPr="0034473A">
        <w:rPr>
          <w:rFonts w:ascii="Times New Roman" w:hAnsi="Times New Roman"/>
          <w:spacing w:val="4"/>
          <w:sz w:val="24"/>
          <w:szCs w:val="24"/>
        </w:rPr>
        <w:t xml:space="preserve"> </w:t>
      </w:r>
      <w:r w:rsidRPr="0034473A">
        <w:rPr>
          <w:rFonts w:ascii="Times New Roman" w:hAnsi="Times New Roman"/>
          <w:spacing w:val="-1"/>
          <w:sz w:val="24"/>
          <w:szCs w:val="24"/>
        </w:rPr>
        <w:t>реферат,</w:t>
      </w:r>
      <w:r w:rsidRPr="0034473A">
        <w:rPr>
          <w:rFonts w:ascii="Times New Roman" w:hAnsi="Times New Roman"/>
          <w:spacing w:val="4"/>
          <w:sz w:val="24"/>
          <w:szCs w:val="24"/>
        </w:rPr>
        <w:t xml:space="preserve"> </w:t>
      </w:r>
      <w:r w:rsidRPr="0034473A">
        <w:rPr>
          <w:rFonts w:ascii="Times New Roman" w:hAnsi="Times New Roman"/>
          <w:spacing w:val="-1"/>
          <w:sz w:val="24"/>
          <w:szCs w:val="24"/>
        </w:rPr>
        <w:t>проект).</w:t>
      </w:r>
    </w:p>
    <w:p w:rsidR="009E3D9C" w:rsidRPr="009940A2" w:rsidRDefault="009E3D9C" w:rsidP="009E3D9C">
      <w:pPr>
        <w:spacing w:line="240" w:lineRule="auto"/>
        <w:contextualSpacing/>
        <w:jc w:val="both"/>
        <w:rPr>
          <w:rFonts w:ascii="Times New Roman" w:hAnsi="Times New Roman"/>
          <w:b/>
          <w:sz w:val="24"/>
          <w:szCs w:val="24"/>
        </w:rPr>
      </w:pPr>
      <w:r w:rsidRPr="009940A2">
        <w:rPr>
          <w:rFonts w:ascii="Times New Roman" w:hAnsi="Times New Roman"/>
          <w:b/>
          <w:sz w:val="24"/>
          <w:szCs w:val="24"/>
        </w:rPr>
        <w:t>1.2.4.2. Предметная область «Родной язык и родная литература»</w:t>
      </w:r>
    </w:p>
    <w:p w:rsidR="009E3D9C" w:rsidRPr="004D0BCC" w:rsidRDefault="009E3D9C" w:rsidP="009E3D9C">
      <w:pPr>
        <w:spacing w:line="240" w:lineRule="auto"/>
        <w:contextualSpacing/>
        <w:jc w:val="both"/>
        <w:rPr>
          <w:rFonts w:ascii="Times New Roman" w:hAnsi="Times New Roman"/>
          <w:sz w:val="24"/>
          <w:szCs w:val="24"/>
        </w:rPr>
      </w:pPr>
    </w:p>
    <w:p w:rsidR="009E3D9C" w:rsidRPr="00A45A61" w:rsidRDefault="009E3D9C" w:rsidP="009E3D9C">
      <w:pPr>
        <w:spacing w:line="240" w:lineRule="auto"/>
        <w:contextualSpacing/>
        <w:jc w:val="both"/>
        <w:rPr>
          <w:rFonts w:ascii="Times New Roman" w:hAnsi="Times New Roman"/>
          <w:i/>
          <w:sz w:val="24"/>
          <w:szCs w:val="24"/>
          <w:u w:val="single"/>
        </w:rPr>
      </w:pPr>
      <w:r w:rsidRPr="00582B99">
        <w:rPr>
          <w:rFonts w:ascii="Times New Roman" w:hAnsi="Times New Roman"/>
          <w:i/>
          <w:sz w:val="24"/>
          <w:szCs w:val="24"/>
          <w:u w:val="single"/>
        </w:rPr>
        <w:t>Родной (чувашский) язык и  литература на родном (чувашском) языке</w:t>
      </w:r>
    </w:p>
    <w:p w:rsidR="008E1913" w:rsidRPr="008E1913" w:rsidRDefault="008E1913" w:rsidP="008E1913">
      <w:pPr>
        <w:spacing w:line="240" w:lineRule="auto"/>
        <w:contextualSpacing/>
        <w:jc w:val="both"/>
        <w:rPr>
          <w:rFonts w:ascii="Times New Roman" w:hAnsi="Times New Roman"/>
          <w:i/>
          <w:sz w:val="24"/>
          <w:szCs w:val="24"/>
          <w:u w:val="single"/>
        </w:rPr>
      </w:pPr>
      <w:proofErr w:type="gramStart"/>
      <w:r>
        <w:rPr>
          <w:rFonts w:ascii="Times New Roman" w:hAnsi="Times New Roman"/>
          <w:i/>
          <w:sz w:val="24"/>
          <w:szCs w:val="24"/>
          <w:u w:val="single"/>
        </w:rPr>
        <w:t>Родной (русский)</w:t>
      </w:r>
      <w:r w:rsidRPr="00582B99">
        <w:rPr>
          <w:rFonts w:ascii="Times New Roman" w:hAnsi="Times New Roman"/>
          <w:i/>
          <w:sz w:val="24"/>
          <w:szCs w:val="24"/>
          <w:u w:val="single"/>
        </w:rPr>
        <w:t xml:space="preserve">) язык и </w:t>
      </w:r>
      <w:r>
        <w:rPr>
          <w:rFonts w:ascii="Times New Roman" w:hAnsi="Times New Roman"/>
          <w:i/>
          <w:sz w:val="24"/>
          <w:szCs w:val="24"/>
          <w:u w:val="single"/>
        </w:rPr>
        <w:t xml:space="preserve"> литература на родном (русском</w:t>
      </w:r>
      <w:r w:rsidRPr="00582B99">
        <w:rPr>
          <w:rFonts w:ascii="Times New Roman" w:hAnsi="Times New Roman"/>
          <w:i/>
          <w:sz w:val="24"/>
          <w:szCs w:val="24"/>
          <w:u w:val="single"/>
        </w:rPr>
        <w:t>) языке</w:t>
      </w:r>
      <w:proofErr w:type="gramEnd"/>
    </w:p>
    <w:p w:rsidR="008E1913" w:rsidRPr="008E1913" w:rsidRDefault="008E1913" w:rsidP="009E3D9C">
      <w:pPr>
        <w:spacing w:line="240" w:lineRule="auto"/>
        <w:contextualSpacing/>
        <w:jc w:val="both"/>
        <w:rPr>
          <w:rFonts w:ascii="Times New Roman" w:hAnsi="Times New Roman"/>
          <w:i/>
          <w:sz w:val="24"/>
          <w:szCs w:val="24"/>
          <w:u w:val="single"/>
        </w:rPr>
      </w:pPr>
    </w:p>
    <w:p w:rsidR="009E3D9C" w:rsidRPr="00582B99" w:rsidRDefault="009E3D9C" w:rsidP="009E3D9C">
      <w:pPr>
        <w:spacing w:line="240" w:lineRule="auto"/>
        <w:contextualSpacing/>
        <w:jc w:val="both"/>
        <w:rPr>
          <w:rFonts w:ascii="Times New Roman" w:hAnsi="Times New Roman"/>
          <w:i/>
          <w:sz w:val="24"/>
          <w:szCs w:val="24"/>
          <w:u w:val="single"/>
        </w:rPr>
      </w:pPr>
      <w:r w:rsidRPr="00582B99">
        <w:rPr>
          <w:rFonts w:ascii="Times New Roman" w:hAnsi="Times New Roman"/>
          <w:i/>
          <w:sz w:val="24"/>
          <w:szCs w:val="24"/>
          <w:u w:val="single"/>
        </w:rPr>
        <w:t>Выпускник научится:</w:t>
      </w:r>
    </w:p>
    <w:p w:rsidR="009E3D9C" w:rsidRPr="00582B99" w:rsidRDefault="009E3D9C" w:rsidP="009E3D9C">
      <w:pPr>
        <w:pStyle w:val="a8"/>
        <w:numPr>
          <w:ilvl w:val="0"/>
          <w:numId w:val="301"/>
        </w:numPr>
        <w:spacing w:after="200"/>
        <w:jc w:val="both"/>
        <w:rPr>
          <w:rFonts w:ascii="Times New Roman" w:hAnsi="Times New Roman"/>
        </w:rPr>
      </w:pPr>
      <w:r w:rsidRPr="00582B99">
        <w:rPr>
          <w:rFonts w:ascii="Times New Roman" w:hAnsi="Times New Roman"/>
        </w:rPr>
        <w:t>начинать, вести, поддерживать и заканчивать различные виды диалогов (этикетный диалог, диалог-расспрос, диалог-побуждение к действию, диалог-обмен мнениями, комбинированный диалог); объем диалога должен составлять не менее 5-6 реплик с каждой стороны;</w:t>
      </w:r>
    </w:p>
    <w:p w:rsidR="009E3D9C" w:rsidRPr="00582B99" w:rsidRDefault="009E3D9C" w:rsidP="009E3D9C">
      <w:pPr>
        <w:pStyle w:val="a8"/>
        <w:numPr>
          <w:ilvl w:val="0"/>
          <w:numId w:val="301"/>
        </w:numPr>
        <w:spacing w:after="200"/>
        <w:jc w:val="both"/>
        <w:rPr>
          <w:rFonts w:ascii="Times New Roman" w:hAnsi="Times New Roman"/>
        </w:rPr>
      </w:pPr>
      <w:r w:rsidRPr="00582B99">
        <w:rPr>
          <w:rFonts w:ascii="Times New Roman" w:hAnsi="Times New Roman"/>
        </w:rPr>
        <w:t>расспрашивать собеседника и отвечать на его вопросы, высказывая свое мнение, просьбу, отвечать на предложение собеседника согласием или отказом в пределах изученной тематики с использованием усвоенного лексико-грамматического материала;</w:t>
      </w:r>
    </w:p>
    <w:p w:rsidR="009E3D9C" w:rsidRPr="00582B99" w:rsidRDefault="009E3D9C" w:rsidP="009E3D9C">
      <w:pPr>
        <w:pStyle w:val="a8"/>
        <w:numPr>
          <w:ilvl w:val="0"/>
          <w:numId w:val="301"/>
        </w:numPr>
        <w:spacing w:after="200"/>
        <w:jc w:val="both"/>
        <w:rPr>
          <w:rFonts w:ascii="Times New Roman" w:hAnsi="Times New Roman"/>
        </w:rPr>
      </w:pPr>
      <w:r w:rsidRPr="00582B99">
        <w:rPr>
          <w:rFonts w:ascii="Times New Roman" w:hAnsi="Times New Roman"/>
        </w:rPr>
        <w:t>разыгрывать диалог;</w:t>
      </w:r>
    </w:p>
    <w:p w:rsidR="009E3D9C" w:rsidRPr="00582B99" w:rsidRDefault="009E3D9C" w:rsidP="009E3D9C">
      <w:pPr>
        <w:pStyle w:val="a8"/>
        <w:numPr>
          <w:ilvl w:val="0"/>
          <w:numId w:val="301"/>
        </w:numPr>
        <w:spacing w:after="200"/>
        <w:jc w:val="both"/>
        <w:rPr>
          <w:rFonts w:ascii="Times New Roman" w:hAnsi="Times New Roman"/>
        </w:rPr>
      </w:pPr>
      <w:proofErr w:type="gramStart"/>
      <w:r w:rsidRPr="00582B99">
        <w:rPr>
          <w:rFonts w:ascii="Times New Roman" w:hAnsi="Times New Roman"/>
        </w:rPr>
        <w:t>составлять монологические высказывания на темы, предусмотренные программой (о себе, семье, друзьях, школе, родном городе, Чувашской Республике, стране и т. д.) с опорой на зрительную наглядность и/или вербальные опоры (ключевые слова, план, вопросы);</w:t>
      </w:r>
      <w:proofErr w:type="gramEnd"/>
    </w:p>
    <w:p w:rsidR="009E3D9C" w:rsidRPr="00582B99" w:rsidRDefault="009E3D9C" w:rsidP="009E3D9C">
      <w:pPr>
        <w:pStyle w:val="a8"/>
        <w:numPr>
          <w:ilvl w:val="0"/>
          <w:numId w:val="301"/>
        </w:numPr>
        <w:spacing w:after="200"/>
        <w:jc w:val="both"/>
        <w:rPr>
          <w:rFonts w:ascii="Times New Roman" w:hAnsi="Times New Roman"/>
        </w:rPr>
      </w:pPr>
      <w:r w:rsidRPr="00582B99">
        <w:rPr>
          <w:rFonts w:ascii="Times New Roman" w:hAnsi="Times New Roman"/>
        </w:rPr>
        <w:t xml:space="preserve">описывать человека, животное, предмет, картину, события с опорой на зрительную наглядность и/или вербальные опоры (ключевые слова, план, вопросы); </w:t>
      </w:r>
    </w:p>
    <w:p w:rsidR="009E3D9C" w:rsidRPr="00582B99" w:rsidRDefault="009E3D9C" w:rsidP="009E3D9C">
      <w:pPr>
        <w:pStyle w:val="a8"/>
        <w:numPr>
          <w:ilvl w:val="0"/>
          <w:numId w:val="301"/>
        </w:numPr>
        <w:spacing w:after="200"/>
        <w:jc w:val="both"/>
        <w:rPr>
          <w:rFonts w:ascii="Times New Roman" w:hAnsi="Times New Roman"/>
        </w:rPr>
      </w:pPr>
      <w:r w:rsidRPr="00582B99">
        <w:rPr>
          <w:rFonts w:ascii="Times New Roman" w:hAnsi="Times New Roman"/>
        </w:rPr>
        <w:t>составлять краткую характеристику реальных людей и литературных персонажей;</w:t>
      </w:r>
    </w:p>
    <w:p w:rsidR="009E3D9C" w:rsidRPr="00582B99" w:rsidRDefault="009E3D9C" w:rsidP="009E3D9C">
      <w:pPr>
        <w:pStyle w:val="a8"/>
        <w:numPr>
          <w:ilvl w:val="0"/>
          <w:numId w:val="301"/>
        </w:numPr>
        <w:spacing w:after="200"/>
        <w:jc w:val="both"/>
        <w:rPr>
          <w:rFonts w:ascii="Times New Roman" w:hAnsi="Times New Roman"/>
        </w:rPr>
      </w:pPr>
      <w:r w:rsidRPr="00582B99">
        <w:rPr>
          <w:rFonts w:ascii="Times New Roman" w:hAnsi="Times New Roman"/>
        </w:rPr>
        <w:t xml:space="preserve">передавать основную мысль </w:t>
      </w:r>
      <w:proofErr w:type="gramStart"/>
      <w:r w:rsidRPr="00582B99">
        <w:rPr>
          <w:rFonts w:ascii="Times New Roman" w:hAnsi="Times New Roman"/>
        </w:rPr>
        <w:t>прочитанного</w:t>
      </w:r>
      <w:proofErr w:type="gramEnd"/>
      <w:r w:rsidRPr="00582B99">
        <w:rPr>
          <w:rFonts w:ascii="Times New Roman" w:hAnsi="Times New Roman"/>
        </w:rPr>
        <w:t xml:space="preserve"> или услышанного;</w:t>
      </w:r>
    </w:p>
    <w:p w:rsidR="009E3D9C" w:rsidRPr="00582B99" w:rsidRDefault="009E3D9C" w:rsidP="009E3D9C">
      <w:pPr>
        <w:pStyle w:val="a8"/>
        <w:numPr>
          <w:ilvl w:val="0"/>
          <w:numId w:val="301"/>
        </w:numPr>
        <w:spacing w:after="200"/>
        <w:jc w:val="both"/>
        <w:rPr>
          <w:rFonts w:ascii="Times New Roman" w:hAnsi="Times New Roman"/>
        </w:rPr>
      </w:pPr>
      <w:r w:rsidRPr="00582B99">
        <w:rPr>
          <w:rFonts w:ascii="Times New Roman" w:hAnsi="Times New Roman"/>
        </w:rPr>
        <w:t xml:space="preserve">выражать свое отношение к </w:t>
      </w:r>
      <w:proofErr w:type="gramStart"/>
      <w:r w:rsidRPr="00582B99">
        <w:rPr>
          <w:rFonts w:ascii="Times New Roman" w:hAnsi="Times New Roman"/>
        </w:rPr>
        <w:t>прочитанному</w:t>
      </w:r>
      <w:proofErr w:type="gramEnd"/>
      <w:r w:rsidRPr="00582B99">
        <w:rPr>
          <w:rFonts w:ascii="Times New Roman" w:hAnsi="Times New Roman"/>
        </w:rPr>
        <w:t>, услышанному;</w:t>
      </w:r>
    </w:p>
    <w:p w:rsidR="009E3D9C" w:rsidRPr="00582B99" w:rsidRDefault="009E3D9C" w:rsidP="009E3D9C">
      <w:pPr>
        <w:pStyle w:val="a8"/>
        <w:numPr>
          <w:ilvl w:val="0"/>
          <w:numId w:val="301"/>
        </w:numPr>
        <w:spacing w:after="200"/>
        <w:jc w:val="both"/>
        <w:rPr>
          <w:rFonts w:ascii="Times New Roman" w:hAnsi="Times New Roman"/>
        </w:rPr>
      </w:pPr>
      <w:r w:rsidRPr="00582B99">
        <w:rPr>
          <w:rFonts w:ascii="Times New Roman" w:hAnsi="Times New Roman"/>
        </w:rPr>
        <w:t>передавать полное содержание прочитанного с опорой на текст, вопросы, ключевые слова, план;</w:t>
      </w:r>
    </w:p>
    <w:p w:rsidR="009E3D9C" w:rsidRPr="00582B99" w:rsidRDefault="009E3D9C" w:rsidP="009E3D9C">
      <w:pPr>
        <w:pStyle w:val="a8"/>
        <w:numPr>
          <w:ilvl w:val="0"/>
          <w:numId w:val="301"/>
        </w:numPr>
        <w:spacing w:after="200"/>
        <w:jc w:val="both"/>
        <w:rPr>
          <w:rFonts w:ascii="Times New Roman" w:hAnsi="Times New Roman"/>
        </w:rPr>
      </w:pPr>
      <w:r w:rsidRPr="00582B99">
        <w:rPr>
          <w:rFonts w:ascii="Times New Roman" w:hAnsi="Times New Roman"/>
        </w:rPr>
        <w:t>давать на вопросы краткий и развернутый ответы, используя текст;</w:t>
      </w:r>
    </w:p>
    <w:p w:rsidR="009E3D9C" w:rsidRPr="00582B99" w:rsidRDefault="009E3D9C" w:rsidP="009E3D9C">
      <w:pPr>
        <w:pStyle w:val="a8"/>
        <w:numPr>
          <w:ilvl w:val="0"/>
          <w:numId w:val="301"/>
        </w:numPr>
        <w:spacing w:after="200"/>
        <w:jc w:val="both"/>
        <w:rPr>
          <w:rFonts w:ascii="Times New Roman" w:hAnsi="Times New Roman"/>
        </w:rPr>
      </w:pPr>
      <w:r w:rsidRPr="00582B99">
        <w:rPr>
          <w:rFonts w:ascii="Times New Roman" w:hAnsi="Times New Roman"/>
        </w:rPr>
        <w:t>задавать вопросы по тексту;</w:t>
      </w:r>
    </w:p>
    <w:p w:rsidR="009E3D9C" w:rsidRPr="00582B99" w:rsidRDefault="009E3D9C" w:rsidP="009E3D9C">
      <w:pPr>
        <w:pStyle w:val="a8"/>
        <w:numPr>
          <w:ilvl w:val="0"/>
          <w:numId w:val="301"/>
        </w:numPr>
        <w:spacing w:after="200"/>
        <w:jc w:val="both"/>
        <w:rPr>
          <w:rFonts w:ascii="Times New Roman" w:hAnsi="Times New Roman"/>
        </w:rPr>
      </w:pPr>
      <w:r w:rsidRPr="00582B99">
        <w:rPr>
          <w:rFonts w:ascii="Times New Roman" w:hAnsi="Times New Roman"/>
        </w:rPr>
        <w:t>пересказывать текст выборочно;</w:t>
      </w:r>
    </w:p>
    <w:p w:rsidR="009E3D9C" w:rsidRPr="00582B99" w:rsidRDefault="009E3D9C" w:rsidP="009E3D9C">
      <w:pPr>
        <w:pStyle w:val="a8"/>
        <w:numPr>
          <w:ilvl w:val="0"/>
          <w:numId w:val="301"/>
        </w:numPr>
        <w:spacing w:after="200"/>
        <w:jc w:val="both"/>
        <w:rPr>
          <w:rFonts w:ascii="Times New Roman" w:hAnsi="Times New Roman"/>
        </w:rPr>
      </w:pPr>
      <w:r w:rsidRPr="00582B99">
        <w:rPr>
          <w:rFonts w:ascii="Times New Roman" w:hAnsi="Times New Roman"/>
        </w:rPr>
        <w:t>составлять тексты, устные рассказы по картинке с опорой на ключевые слова, план.</w:t>
      </w:r>
    </w:p>
    <w:p w:rsidR="009E3D9C" w:rsidRPr="00582B99" w:rsidRDefault="009E3D9C" w:rsidP="009E3D9C">
      <w:pPr>
        <w:spacing w:line="240" w:lineRule="auto"/>
        <w:contextualSpacing/>
        <w:jc w:val="both"/>
        <w:rPr>
          <w:rFonts w:ascii="Times New Roman" w:hAnsi="Times New Roman"/>
          <w:i/>
          <w:sz w:val="24"/>
          <w:szCs w:val="24"/>
          <w:u w:val="single"/>
        </w:rPr>
      </w:pPr>
      <w:r w:rsidRPr="00582B99">
        <w:rPr>
          <w:rFonts w:ascii="Times New Roman" w:hAnsi="Times New Roman"/>
          <w:i/>
          <w:sz w:val="24"/>
          <w:szCs w:val="24"/>
          <w:u w:val="single"/>
        </w:rPr>
        <w:t>Выпускник получит возможность научиться</w:t>
      </w:r>
    </w:p>
    <w:p w:rsidR="009E3D9C" w:rsidRPr="00582B99" w:rsidRDefault="009E3D9C" w:rsidP="009E3D9C">
      <w:pPr>
        <w:pStyle w:val="a8"/>
        <w:numPr>
          <w:ilvl w:val="0"/>
          <w:numId w:val="302"/>
        </w:numPr>
        <w:spacing w:after="200"/>
        <w:jc w:val="both"/>
        <w:rPr>
          <w:rFonts w:ascii="Times New Roman" w:hAnsi="Times New Roman"/>
        </w:rPr>
      </w:pPr>
      <w:r w:rsidRPr="00582B99">
        <w:rPr>
          <w:rFonts w:ascii="Times New Roman" w:hAnsi="Times New Roman"/>
        </w:rPr>
        <w:t>воспроизводить  наизусть небольшие произведения в стихотворной форме;</w:t>
      </w:r>
    </w:p>
    <w:p w:rsidR="009E3D9C" w:rsidRPr="00582B99" w:rsidRDefault="009E3D9C" w:rsidP="009E3D9C">
      <w:pPr>
        <w:pStyle w:val="a8"/>
        <w:numPr>
          <w:ilvl w:val="0"/>
          <w:numId w:val="302"/>
        </w:numPr>
        <w:spacing w:after="200"/>
        <w:jc w:val="both"/>
        <w:rPr>
          <w:rFonts w:ascii="Times New Roman" w:hAnsi="Times New Roman"/>
        </w:rPr>
      </w:pPr>
      <w:r w:rsidRPr="00582B99">
        <w:rPr>
          <w:rFonts w:ascii="Times New Roman" w:hAnsi="Times New Roman"/>
        </w:rPr>
        <w:t>кратко излагать  содержание прочитанного текста;</w:t>
      </w:r>
    </w:p>
    <w:p w:rsidR="009E3D9C" w:rsidRPr="00582B99" w:rsidRDefault="009E3D9C" w:rsidP="009E3D9C">
      <w:pPr>
        <w:pStyle w:val="a8"/>
        <w:numPr>
          <w:ilvl w:val="0"/>
          <w:numId w:val="302"/>
        </w:numPr>
        <w:spacing w:after="200"/>
        <w:jc w:val="both"/>
        <w:rPr>
          <w:rFonts w:ascii="Times New Roman" w:hAnsi="Times New Roman"/>
        </w:rPr>
      </w:pPr>
      <w:r w:rsidRPr="00582B99">
        <w:rPr>
          <w:rFonts w:ascii="Times New Roman" w:hAnsi="Times New Roman"/>
        </w:rPr>
        <w:t>составлять тексты в пределах изученной тематики;</w:t>
      </w:r>
    </w:p>
    <w:p w:rsidR="009E3D9C" w:rsidRPr="00582B99" w:rsidRDefault="009E3D9C" w:rsidP="009E3D9C">
      <w:pPr>
        <w:pStyle w:val="a8"/>
        <w:numPr>
          <w:ilvl w:val="0"/>
          <w:numId w:val="302"/>
        </w:numPr>
        <w:spacing w:after="200"/>
        <w:jc w:val="both"/>
        <w:rPr>
          <w:rFonts w:ascii="Times New Roman" w:hAnsi="Times New Roman"/>
        </w:rPr>
      </w:pPr>
      <w:r w:rsidRPr="00582B99">
        <w:rPr>
          <w:rFonts w:ascii="Times New Roman" w:hAnsi="Times New Roman"/>
        </w:rPr>
        <w:t xml:space="preserve">делать сообщение на заданную тему на основе </w:t>
      </w:r>
      <w:proofErr w:type="gramStart"/>
      <w:r w:rsidRPr="00582B99">
        <w:rPr>
          <w:rFonts w:ascii="Times New Roman" w:hAnsi="Times New Roman"/>
        </w:rPr>
        <w:t>прочитанного</w:t>
      </w:r>
      <w:proofErr w:type="gramEnd"/>
      <w:r w:rsidRPr="00582B99">
        <w:rPr>
          <w:rFonts w:ascii="Times New Roman" w:hAnsi="Times New Roman"/>
        </w:rPr>
        <w:t>;</w:t>
      </w:r>
    </w:p>
    <w:p w:rsidR="009E3D9C" w:rsidRPr="00582B99" w:rsidRDefault="009E3D9C" w:rsidP="009E3D9C">
      <w:pPr>
        <w:pStyle w:val="a8"/>
        <w:numPr>
          <w:ilvl w:val="0"/>
          <w:numId w:val="302"/>
        </w:numPr>
        <w:spacing w:after="200"/>
        <w:jc w:val="both"/>
        <w:rPr>
          <w:rFonts w:ascii="Times New Roman" w:hAnsi="Times New Roman"/>
        </w:rPr>
      </w:pPr>
      <w:r w:rsidRPr="00582B99">
        <w:rPr>
          <w:rFonts w:ascii="Times New Roman" w:hAnsi="Times New Roman"/>
        </w:rPr>
        <w:lastRenderedPageBreak/>
        <w:t xml:space="preserve">комментировать факты из прочитанного/прослушанного текста, объяснять своё отношение к </w:t>
      </w:r>
      <w:proofErr w:type="gramStart"/>
      <w:r w:rsidRPr="00582B99">
        <w:rPr>
          <w:rFonts w:ascii="Times New Roman" w:hAnsi="Times New Roman"/>
        </w:rPr>
        <w:t>прочитанному</w:t>
      </w:r>
      <w:proofErr w:type="gramEnd"/>
      <w:r w:rsidRPr="00582B99">
        <w:rPr>
          <w:rFonts w:ascii="Times New Roman" w:hAnsi="Times New Roman"/>
        </w:rPr>
        <w:t>/прослушанному;</w:t>
      </w:r>
    </w:p>
    <w:p w:rsidR="009E3D9C" w:rsidRPr="00582B99" w:rsidRDefault="009E3D9C" w:rsidP="009E3D9C">
      <w:pPr>
        <w:pStyle w:val="a8"/>
        <w:numPr>
          <w:ilvl w:val="0"/>
          <w:numId w:val="302"/>
        </w:numPr>
        <w:spacing w:after="200"/>
        <w:jc w:val="both"/>
        <w:rPr>
          <w:rFonts w:ascii="Times New Roman" w:hAnsi="Times New Roman"/>
        </w:rPr>
      </w:pPr>
      <w:r w:rsidRPr="00582B99">
        <w:rPr>
          <w:rFonts w:ascii="Times New Roman" w:hAnsi="Times New Roman"/>
        </w:rPr>
        <w:t>кратко высказываться без предварительной подготовки на заданную тему в соответствии с предложенной ситуацией общения;</w:t>
      </w:r>
    </w:p>
    <w:p w:rsidR="009E3D9C" w:rsidRPr="00582B99" w:rsidRDefault="009E3D9C" w:rsidP="009E3D9C">
      <w:pPr>
        <w:pStyle w:val="a8"/>
        <w:numPr>
          <w:ilvl w:val="0"/>
          <w:numId w:val="302"/>
        </w:numPr>
        <w:spacing w:after="200"/>
        <w:jc w:val="both"/>
        <w:rPr>
          <w:rFonts w:ascii="Times New Roman" w:hAnsi="Times New Roman"/>
        </w:rPr>
      </w:pPr>
      <w:r w:rsidRPr="00582B99">
        <w:rPr>
          <w:rFonts w:ascii="Times New Roman" w:hAnsi="Times New Roman"/>
        </w:rPr>
        <w:t>научиться брать и давать интервью;</w:t>
      </w:r>
    </w:p>
    <w:p w:rsidR="009E3D9C" w:rsidRPr="00582B99" w:rsidRDefault="009E3D9C" w:rsidP="009E3D9C">
      <w:pPr>
        <w:pStyle w:val="a8"/>
        <w:numPr>
          <w:ilvl w:val="0"/>
          <w:numId w:val="302"/>
        </w:numPr>
        <w:spacing w:after="200"/>
        <w:jc w:val="both"/>
        <w:rPr>
          <w:rFonts w:ascii="Times New Roman" w:hAnsi="Times New Roman"/>
        </w:rPr>
      </w:pPr>
      <w:r w:rsidRPr="00582B99">
        <w:rPr>
          <w:rFonts w:ascii="Times New Roman" w:hAnsi="Times New Roman"/>
        </w:rPr>
        <w:t>кратко излагать результаты выполненной проектной работы.</w:t>
      </w:r>
    </w:p>
    <w:p w:rsidR="009E3D9C" w:rsidRPr="00582B99" w:rsidRDefault="009E3D9C" w:rsidP="009E3D9C">
      <w:pPr>
        <w:spacing w:line="240" w:lineRule="auto"/>
        <w:contextualSpacing/>
        <w:jc w:val="both"/>
        <w:rPr>
          <w:rFonts w:ascii="Times New Roman" w:hAnsi="Times New Roman"/>
          <w:i/>
          <w:sz w:val="24"/>
          <w:szCs w:val="24"/>
        </w:rPr>
      </w:pPr>
      <w:proofErr w:type="spellStart"/>
      <w:r w:rsidRPr="00582B99">
        <w:rPr>
          <w:rFonts w:ascii="Times New Roman" w:hAnsi="Times New Roman"/>
          <w:i/>
          <w:sz w:val="24"/>
          <w:szCs w:val="24"/>
        </w:rPr>
        <w:t>Аудирование</w:t>
      </w:r>
      <w:proofErr w:type="spellEnd"/>
    </w:p>
    <w:p w:rsidR="009E3D9C" w:rsidRPr="00582B99" w:rsidRDefault="009E3D9C" w:rsidP="009E3D9C">
      <w:pPr>
        <w:spacing w:line="240" w:lineRule="auto"/>
        <w:contextualSpacing/>
        <w:jc w:val="both"/>
        <w:rPr>
          <w:rFonts w:ascii="Times New Roman" w:hAnsi="Times New Roman"/>
          <w:i/>
          <w:sz w:val="24"/>
          <w:szCs w:val="24"/>
          <w:u w:val="single"/>
        </w:rPr>
      </w:pPr>
      <w:r w:rsidRPr="00582B99">
        <w:rPr>
          <w:rFonts w:ascii="Times New Roman" w:hAnsi="Times New Roman"/>
          <w:i/>
          <w:sz w:val="24"/>
          <w:szCs w:val="24"/>
          <w:u w:val="single"/>
        </w:rPr>
        <w:t>Выпускник научится:</w:t>
      </w:r>
    </w:p>
    <w:p w:rsidR="009E3D9C" w:rsidRPr="00582B99" w:rsidRDefault="009E3D9C" w:rsidP="009E3D9C">
      <w:pPr>
        <w:pStyle w:val="a8"/>
        <w:numPr>
          <w:ilvl w:val="0"/>
          <w:numId w:val="303"/>
        </w:numPr>
        <w:spacing w:after="200"/>
        <w:jc w:val="both"/>
        <w:rPr>
          <w:rFonts w:ascii="Times New Roman" w:hAnsi="Times New Roman"/>
        </w:rPr>
      </w:pPr>
      <w:r w:rsidRPr="00582B99">
        <w:rPr>
          <w:rFonts w:ascii="Times New Roman" w:hAnsi="Times New Roman"/>
        </w:rPr>
        <w:t xml:space="preserve">воспринимать на слух и полностью понимать  речь учителя и одноклассников; </w:t>
      </w:r>
    </w:p>
    <w:p w:rsidR="009E3D9C" w:rsidRPr="00582B99" w:rsidRDefault="009E3D9C" w:rsidP="009E3D9C">
      <w:pPr>
        <w:pStyle w:val="a8"/>
        <w:numPr>
          <w:ilvl w:val="0"/>
          <w:numId w:val="303"/>
        </w:numPr>
        <w:spacing w:after="200"/>
        <w:jc w:val="both"/>
        <w:rPr>
          <w:rFonts w:ascii="Times New Roman" w:hAnsi="Times New Roman"/>
        </w:rPr>
      </w:pPr>
      <w:r w:rsidRPr="00582B99">
        <w:rPr>
          <w:rFonts w:ascii="Times New Roman" w:hAnsi="Times New Roman"/>
        </w:rPr>
        <w:t>воспринимать на слух и понимать основное содержание несложных аудио- и видеотекстов, построенных на изученном языковом материале, содержащем небольшое количество неизученных языковых явлений;</w:t>
      </w:r>
    </w:p>
    <w:p w:rsidR="009E3D9C" w:rsidRPr="00582B99" w:rsidRDefault="009E3D9C" w:rsidP="009E3D9C">
      <w:pPr>
        <w:pStyle w:val="a8"/>
        <w:numPr>
          <w:ilvl w:val="0"/>
          <w:numId w:val="303"/>
        </w:numPr>
        <w:spacing w:after="200"/>
        <w:jc w:val="both"/>
        <w:rPr>
          <w:rFonts w:ascii="Times New Roman" w:hAnsi="Times New Roman"/>
        </w:rPr>
      </w:pPr>
      <w:r w:rsidRPr="00582B99">
        <w:rPr>
          <w:rFonts w:ascii="Times New Roman" w:hAnsi="Times New Roman"/>
        </w:rPr>
        <w:t>воспринимать на слух и выборочно понимать с опорой на языковую догадку, контекст, краткие несложные аудио- и видеотексты, выделяя основную/нужную информацию</w:t>
      </w:r>
    </w:p>
    <w:p w:rsidR="009E3D9C" w:rsidRPr="00582B99" w:rsidRDefault="009E3D9C" w:rsidP="009E3D9C">
      <w:pPr>
        <w:spacing w:line="240" w:lineRule="auto"/>
        <w:contextualSpacing/>
        <w:jc w:val="both"/>
        <w:rPr>
          <w:rFonts w:ascii="Times New Roman" w:hAnsi="Times New Roman"/>
          <w:i/>
          <w:sz w:val="24"/>
          <w:szCs w:val="24"/>
          <w:u w:val="single"/>
        </w:rPr>
      </w:pPr>
      <w:r w:rsidRPr="00582B99">
        <w:rPr>
          <w:rFonts w:ascii="Times New Roman" w:hAnsi="Times New Roman"/>
          <w:i/>
          <w:sz w:val="24"/>
          <w:szCs w:val="24"/>
          <w:u w:val="single"/>
        </w:rPr>
        <w:t>Выпускник получит возможность научиться</w:t>
      </w:r>
    </w:p>
    <w:p w:rsidR="009E3D9C" w:rsidRPr="00582B99" w:rsidRDefault="009E3D9C" w:rsidP="009E3D9C">
      <w:pPr>
        <w:pStyle w:val="a8"/>
        <w:numPr>
          <w:ilvl w:val="0"/>
          <w:numId w:val="304"/>
        </w:numPr>
        <w:spacing w:after="200"/>
        <w:jc w:val="both"/>
        <w:rPr>
          <w:rFonts w:ascii="Times New Roman" w:hAnsi="Times New Roman"/>
        </w:rPr>
      </w:pPr>
      <w:r w:rsidRPr="00582B99">
        <w:rPr>
          <w:rFonts w:ascii="Times New Roman" w:hAnsi="Times New Roman"/>
        </w:rPr>
        <w:t>использовать контекстуальную или языковую догадку при восприятии на слух текстов, содержащих небольшое количество незнакомых слов;</w:t>
      </w:r>
    </w:p>
    <w:p w:rsidR="009E3D9C" w:rsidRPr="00582B99" w:rsidRDefault="009E3D9C" w:rsidP="009E3D9C">
      <w:pPr>
        <w:pStyle w:val="a8"/>
        <w:numPr>
          <w:ilvl w:val="0"/>
          <w:numId w:val="304"/>
        </w:numPr>
        <w:spacing w:after="200"/>
        <w:jc w:val="both"/>
        <w:rPr>
          <w:rFonts w:ascii="Times New Roman" w:hAnsi="Times New Roman"/>
        </w:rPr>
      </w:pPr>
      <w:r w:rsidRPr="00582B99">
        <w:rPr>
          <w:rFonts w:ascii="Times New Roman" w:hAnsi="Times New Roman"/>
        </w:rPr>
        <w:t>игнорировать незнакомые языковые явления, несущественные для понимания основного содержания воспринимаемого на слух текста;</w:t>
      </w:r>
    </w:p>
    <w:p w:rsidR="009E3D9C" w:rsidRPr="00582B99" w:rsidRDefault="009E3D9C" w:rsidP="009E3D9C">
      <w:pPr>
        <w:pStyle w:val="a8"/>
        <w:numPr>
          <w:ilvl w:val="0"/>
          <w:numId w:val="304"/>
        </w:numPr>
        <w:spacing w:after="200"/>
        <w:jc w:val="both"/>
        <w:rPr>
          <w:rFonts w:ascii="Times New Roman" w:hAnsi="Times New Roman"/>
        </w:rPr>
      </w:pPr>
      <w:r w:rsidRPr="00582B99">
        <w:rPr>
          <w:rFonts w:ascii="Times New Roman" w:hAnsi="Times New Roman"/>
        </w:rPr>
        <w:t>выделять основную мысль в воспринимаемом на слух тексте;</w:t>
      </w:r>
    </w:p>
    <w:p w:rsidR="009E3D9C" w:rsidRPr="00582B99" w:rsidRDefault="009E3D9C" w:rsidP="009E3D9C">
      <w:pPr>
        <w:pStyle w:val="a8"/>
        <w:numPr>
          <w:ilvl w:val="0"/>
          <w:numId w:val="304"/>
        </w:numPr>
        <w:spacing w:after="200"/>
        <w:jc w:val="both"/>
        <w:rPr>
          <w:rFonts w:ascii="Times New Roman" w:hAnsi="Times New Roman"/>
        </w:rPr>
      </w:pPr>
      <w:r w:rsidRPr="00582B99">
        <w:rPr>
          <w:rFonts w:ascii="Times New Roman" w:hAnsi="Times New Roman"/>
        </w:rPr>
        <w:t xml:space="preserve">отделять в тексте, воспринимаемом на слух, главные факты от </w:t>
      </w:r>
      <w:proofErr w:type="gramStart"/>
      <w:r w:rsidRPr="00582B99">
        <w:rPr>
          <w:rFonts w:ascii="Times New Roman" w:hAnsi="Times New Roman"/>
        </w:rPr>
        <w:t>второстепенных</w:t>
      </w:r>
      <w:proofErr w:type="gramEnd"/>
    </w:p>
    <w:p w:rsidR="009E3D9C" w:rsidRPr="00582B99" w:rsidRDefault="009E3D9C" w:rsidP="009E3D9C">
      <w:pPr>
        <w:spacing w:line="240" w:lineRule="auto"/>
        <w:contextualSpacing/>
        <w:jc w:val="both"/>
        <w:rPr>
          <w:rFonts w:ascii="Times New Roman" w:hAnsi="Times New Roman"/>
          <w:b/>
          <w:sz w:val="24"/>
          <w:szCs w:val="24"/>
        </w:rPr>
      </w:pPr>
      <w:r w:rsidRPr="00582B99">
        <w:rPr>
          <w:rFonts w:ascii="Times New Roman" w:hAnsi="Times New Roman"/>
          <w:b/>
          <w:sz w:val="24"/>
          <w:szCs w:val="24"/>
        </w:rPr>
        <w:t>Чтение</w:t>
      </w:r>
    </w:p>
    <w:p w:rsidR="009E3D9C" w:rsidRPr="00582B99" w:rsidRDefault="009E3D9C" w:rsidP="009E3D9C">
      <w:pPr>
        <w:spacing w:line="240" w:lineRule="auto"/>
        <w:contextualSpacing/>
        <w:jc w:val="both"/>
        <w:rPr>
          <w:rFonts w:ascii="Times New Roman" w:hAnsi="Times New Roman"/>
          <w:sz w:val="24"/>
          <w:szCs w:val="24"/>
          <w:u w:val="single"/>
        </w:rPr>
      </w:pPr>
      <w:r w:rsidRPr="00582B99">
        <w:rPr>
          <w:rFonts w:ascii="Times New Roman" w:hAnsi="Times New Roman"/>
          <w:sz w:val="24"/>
          <w:szCs w:val="24"/>
          <w:u w:val="single"/>
        </w:rPr>
        <w:t>Выпускник научится:</w:t>
      </w:r>
    </w:p>
    <w:p w:rsidR="009E3D9C" w:rsidRPr="00582B99" w:rsidRDefault="009E3D9C" w:rsidP="009E3D9C">
      <w:pPr>
        <w:pStyle w:val="a8"/>
        <w:numPr>
          <w:ilvl w:val="0"/>
          <w:numId w:val="305"/>
        </w:numPr>
        <w:spacing w:after="200"/>
        <w:jc w:val="both"/>
        <w:rPr>
          <w:rFonts w:ascii="Times New Roman" w:hAnsi="Times New Roman"/>
        </w:rPr>
      </w:pPr>
      <w:r w:rsidRPr="00582B99">
        <w:rPr>
          <w:rFonts w:ascii="Times New Roman" w:hAnsi="Times New Roman"/>
        </w:rPr>
        <w:t xml:space="preserve">соотносить графический образ чувашского слова с его </w:t>
      </w:r>
      <w:proofErr w:type="gramStart"/>
      <w:r w:rsidRPr="00582B99">
        <w:rPr>
          <w:rFonts w:ascii="Times New Roman" w:hAnsi="Times New Roman"/>
        </w:rPr>
        <w:t>звуковым</w:t>
      </w:r>
      <w:proofErr w:type="gramEnd"/>
      <w:r w:rsidRPr="00582B99">
        <w:rPr>
          <w:rFonts w:ascii="Times New Roman" w:hAnsi="Times New Roman"/>
        </w:rPr>
        <w:t>;</w:t>
      </w:r>
    </w:p>
    <w:p w:rsidR="009E3D9C" w:rsidRPr="00582B99" w:rsidRDefault="009E3D9C" w:rsidP="009E3D9C">
      <w:pPr>
        <w:pStyle w:val="a8"/>
        <w:numPr>
          <w:ilvl w:val="0"/>
          <w:numId w:val="305"/>
        </w:numPr>
        <w:spacing w:after="200"/>
        <w:jc w:val="both"/>
        <w:rPr>
          <w:rFonts w:ascii="Times New Roman" w:hAnsi="Times New Roman"/>
        </w:rPr>
      </w:pPr>
      <w:r w:rsidRPr="00582B99">
        <w:rPr>
          <w:rFonts w:ascii="Times New Roman" w:hAnsi="Times New Roman"/>
        </w:rPr>
        <w:t>соблюдать основные правила чтения;</w:t>
      </w:r>
    </w:p>
    <w:p w:rsidR="009E3D9C" w:rsidRPr="00582B99" w:rsidRDefault="009E3D9C" w:rsidP="009E3D9C">
      <w:pPr>
        <w:pStyle w:val="a8"/>
        <w:numPr>
          <w:ilvl w:val="0"/>
          <w:numId w:val="305"/>
        </w:numPr>
        <w:spacing w:after="200"/>
        <w:jc w:val="both"/>
        <w:rPr>
          <w:rFonts w:ascii="Times New Roman" w:hAnsi="Times New Roman"/>
        </w:rPr>
      </w:pPr>
      <w:r w:rsidRPr="00582B99">
        <w:rPr>
          <w:rFonts w:ascii="Times New Roman" w:hAnsi="Times New Roman"/>
        </w:rPr>
        <w:t>читать вслух  несложные тексты разных жанров преимущественно с пониманием основного содержания;</w:t>
      </w:r>
    </w:p>
    <w:p w:rsidR="009E3D9C" w:rsidRPr="00582B99" w:rsidRDefault="009E3D9C" w:rsidP="009E3D9C">
      <w:pPr>
        <w:pStyle w:val="a8"/>
        <w:numPr>
          <w:ilvl w:val="0"/>
          <w:numId w:val="305"/>
        </w:numPr>
        <w:spacing w:after="200"/>
        <w:jc w:val="both"/>
        <w:rPr>
          <w:rFonts w:ascii="Times New Roman" w:hAnsi="Times New Roman"/>
        </w:rPr>
      </w:pPr>
      <w:r w:rsidRPr="00582B99">
        <w:rPr>
          <w:rFonts w:ascii="Times New Roman" w:hAnsi="Times New Roman"/>
        </w:rPr>
        <w:t>читать вслух несложные тексты разных жанров с полным и точным пониманием, используя языковую догадку, выборочный перевод, справочные материалы;</w:t>
      </w:r>
    </w:p>
    <w:p w:rsidR="009E3D9C" w:rsidRPr="00582B99" w:rsidRDefault="009E3D9C" w:rsidP="009E3D9C">
      <w:pPr>
        <w:pStyle w:val="a8"/>
        <w:numPr>
          <w:ilvl w:val="0"/>
          <w:numId w:val="305"/>
        </w:numPr>
        <w:spacing w:after="200"/>
        <w:jc w:val="both"/>
        <w:rPr>
          <w:rFonts w:ascii="Times New Roman" w:hAnsi="Times New Roman"/>
        </w:rPr>
      </w:pPr>
      <w:r w:rsidRPr="00582B99">
        <w:rPr>
          <w:rFonts w:ascii="Times New Roman" w:hAnsi="Times New Roman"/>
        </w:rPr>
        <w:t>оценивать полученную информацию, выражать свое мнение;</w:t>
      </w:r>
    </w:p>
    <w:p w:rsidR="009E3D9C" w:rsidRPr="00582B99" w:rsidRDefault="009E3D9C" w:rsidP="009E3D9C">
      <w:pPr>
        <w:pStyle w:val="a8"/>
        <w:numPr>
          <w:ilvl w:val="0"/>
          <w:numId w:val="305"/>
        </w:numPr>
        <w:spacing w:after="200"/>
        <w:jc w:val="both"/>
        <w:rPr>
          <w:rFonts w:ascii="Times New Roman" w:hAnsi="Times New Roman"/>
        </w:rPr>
      </w:pPr>
      <w:r w:rsidRPr="00582B99">
        <w:rPr>
          <w:rFonts w:ascii="Times New Roman" w:hAnsi="Times New Roman"/>
        </w:rPr>
        <w:t xml:space="preserve">читать про себя и понимать содержание небольшого текста, построенного в основном на изученном языковом материале;   </w:t>
      </w:r>
    </w:p>
    <w:p w:rsidR="009E3D9C" w:rsidRPr="00582B99" w:rsidRDefault="009E3D9C" w:rsidP="009E3D9C">
      <w:pPr>
        <w:pStyle w:val="a8"/>
        <w:numPr>
          <w:ilvl w:val="0"/>
          <w:numId w:val="305"/>
        </w:numPr>
        <w:spacing w:after="200"/>
        <w:jc w:val="both"/>
        <w:rPr>
          <w:rFonts w:ascii="Times New Roman" w:hAnsi="Times New Roman"/>
        </w:rPr>
      </w:pPr>
      <w:r w:rsidRPr="00582B99">
        <w:rPr>
          <w:rFonts w:ascii="Times New Roman" w:hAnsi="Times New Roman"/>
        </w:rPr>
        <w:t>читать про себя и  находить нужную/интересующую информацию, зачитывать нужные места в тексте.</w:t>
      </w:r>
    </w:p>
    <w:p w:rsidR="009E3D9C" w:rsidRPr="00582B99" w:rsidRDefault="009E3D9C" w:rsidP="009E3D9C">
      <w:pPr>
        <w:spacing w:line="240" w:lineRule="auto"/>
        <w:contextualSpacing/>
        <w:jc w:val="both"/>
        <w:rPr>
          <w:rFonts w:ascii="Times New Roman" w:hAnsi="Times New Roman"/>
          <w:i/>
          <w:sz w:val="24"/>
          <w:szCs w:val="24"/>
          <w:u w:val="single"/>
        </w:rPr>
      </w:pPr>
      <w:r w:rsidRPr="00582B99">
        <w:rPr>
          <w:rFonts w:ascii="Times New Roman" w:hAnsi="Times New Roman"/>
          <w:i/>
          <w:sz w:val="24"/>
          <w:szCs w:val="24"/>
          <w:u w:val="single"/>
        </w:rPr>
        <w:t>Выпускник получит возможность научиться</w:t>
      </w:r>
    </w:p>
    <w:p w:rsidR="009E3D9C" w:rsidRPr="00582B99" w:rsidRDefault="009E3D9C" w:rsidP="009E3D9C">
      <w:pPr>
        <w:pStyle w:val="a8"/>
        <w:numPr>
          <w:ilvl w:val="0"/>
          <w:numId w:val="306"/>
        </w:numPr>
        <w:spacing w:after="200"/>
        <w:jc w:val="both"/>
        <w:rPr>
          <w:rFonts w:ascii="Times New Roman" w:hAnsi="Times New Roman"/>
        </w:rPr>
      </w:pPr>
      <w:r w:rsidRPr="00582B99">
        <w:rPr>
          <w:rFonts w:ascii="Times New Roman" w:hAnsi="Times New Roman"/>
        </w:rPr>
        <w:t>догадываться о значении незнакомых слов по контексту, по словообразовательным элементам;</w:t>
      </w:r>
    </w:p>
    <w:p w:rsidR="009E3D9C" w:rsidRPr="00582B99" w:rsidRDefault="009E3D9C" w:rsidP="009E3D9C">
      <w:pPr>
        <w:pStyle w:val="a8"/>
        <w:numPr>
          <w:ilvl w:val="0"/>
          <w:numId w:val="306"/>
        </w:numPr>
        <w:spacing w:after="200"/>
        <w:jc w:val="both"/>
        <w:rPr>
          <w:rFonts w:ascii="Times New Roman" w:hAnsi="Times New Roman"/>
        </w:rPr>
      </w:pPr>
      <w:r w:rsidRPr="00582B99">
        <w:rPr>
          <w:rFonts w:ascii="Times New Roman" w:hAnsi="Times New Roman"/>
        </w:rPr>
        <w:t>не обращать внимания на незнакомые слова, не мешающие пониманию основного содержания текста;</w:t>
      </w:r>
    </w:p>
    <w:p w:rsidR="009E3D9C" w:rsidRPr="00582B99" w:rsidRDefault="009E3D9C" w:rsidP="009E3D9C">
      <w:pPr>
        <w:pStyle w:val="a8"/>
        <w:numPr>
          <w:ilvl w:val="0"/>
          <w:numId w:val="306"/>
        </w:numPr>
        <w:spacing w:after="200"/>
        <w:jc w:val="both"/>
        <w:rPr>
          <w:rFonts w:ascii="Times New Roman" w:hAnsi="Times New Roman"/>
        </w:rPr>
      </w:pPr>
      <w:r w:rsidRPr="00582B99">
        <w:rPr>
          <w:rFonts w:ascii="Times New Roman" w:hAnsi="Times New Roman"/>
        </w:rPr>
        <w:t xml:space="preserve">подбирать заголовки к тексту.  </w:t>
      </w:r>
    </w:p>
    <w:p w:rsidR="009E3D9C" w:rsidRPr="00582B99" w:rsidRDefault="009E3D9C" w:rsidP="009E3D9C">
      <w:pPr>
        <w:spacing w:line="240" w:lineRule="auto"/>
        <w:contextualSpacing/>
        <w:jc w:val="both"/>
        <w:rPr>
          <w:rFonts w:ascii="Times New Roman" w:hAnsi="Times New Roman"/>
          <w:b/>
          <w:sz w:val="24"/>
          <w:szCs w:val="24"/>
        </w:rPr>
      </w:pPr>
      <w:r w:rsidRPr="004D0BCC">
        <w:rPr>
          <w:rFonts w:ascii="Times New Roman" w:hAnsi="Times New Roman"/>
          <w:sz w:val="24"/>
          <w:szCs w:val="24"/>
        </w:rPr>
        <w:t xml:space="preserve"> </w:t>
      </w:r>
      <w:r w:rsidRPr="00582B99">
        <w:rPr>
          <w:rFonts w:ascii="Times New Roman" w:hAnsi="Times New Roman"/>
          <w:b/>
          <w:sz w:val="24"/>
          <w:szCs w:val="24"/>
        </w:rPr>
        <w:t xml:space="preserve">Письменная речь </w:t>
      </w:r>
    </w:p>
    <w:p w:rsidR="009E3D9C" w:rsidRPr="00582B99" w:rsidRDefault="009E3D9C" w:rsidP="009E3D9C">
      <w:pPr>
        <w:spacing w:line="240" w:lineRule="auto"/>
        <w:contextualSpacing/>
        <w:jc w:val="both"/>
        <w:rPr>
          <w:rFonts w:ascii="Times New Roman" w:hAnsi="Times New Roman"/>
          <w:i/>
          <w:sz w:val="24"/>
          <w:szCs w:val="24"/>
          <w:u w:val="single"/>
        </w:rPr>
      </w:pPr>
      <w:r w:rsidRPr="00582B99">
        <w:rPr>
          <w:rFonts w:ascii="Times New Roman" w:hAnsi="Times New Roman"/>
          <w:i/>
          <w:sz w:val="24"/>
          <w:szCs w:val="24"/>
          <w:u w:val="single"/>
        </w:rPr>
        <w:t>Выпускник научится:</w:t>
      </w:r>
    </w:p>
    <w:p w:rsidR="009E3D9C" w:rsidRPr="00582B99" w:rsidRDefault="009E3D9C" w:rsidP="009E3D9C">
      <w:pPr>
        <w:pStyle w:val="a8"/>
        <w:numPr>
          <w:ilvl w:val="0"/>
          <w:numId w:val="307"/>
        </w:numPr>
        <w:spacing w:after="200"/>
        <w:jc w:val="both"/>
        <w:rPr>
          <w:rFonts w:ascii="Times New Roman" w:hAnsi="Times New Roman"/>
        </w:rPr>
      </w:pPr>
      <w:r w:rsidRPr="00582B99">
        <w:rPr>
          <w:rFonts w:ascii="Times New Roman" w:hAnsi="Times New Roman"/>
        </w:rPr>
        <w:t>владеть техникой письма;</w:t>
      </w:r>
    </w:p>
    <w:p w:rsidR="009E3D9C" w:rsidRPr="00582B99" w:rsidRDefault="009E3D9C" w:rsidP="009E3D9C">
      <w:pPr>
        <w:pStyle w:val="a8"/>
        <w:numPr>
          <w:ilvl w:val="0"/>
          <w:numId w:val="307"/>
        </w:numPr>
        <w:spacing w:after="200"/>
        <w:jc w:val="both"/>
        <w:rPr>
          <w:rFonts w:ascii="Times New Roman" w:hAnsi="Times New Roman"/>
        </w:rPr>
      </w:pPr>
      <w:r w:rsidRPr="00582B99">
        <w:rPr>
          <w:rFonts w:ascii="Times New Roman" w:hAnsi="Times New Roman"/>
        </w:rPr>
        <w:t>выписывать из текста слова, словосочетания, предложения;</w:t>
      </w:r>
    </w:p>
    <w:p w:rsidR="009E3D9C" w:rsidRPr="00582B99" w:rsidRDefault="009E3D9C" w:rsidP="009E3D9C">
      <w:pPr>
        <w:pStyle w:val="a8"/>
        <w:numPr>
          <w:ilvl w:val="0"/>
          <w:numId w:val="307"/>
        </w:numPr>
        <w:spacing w:after="200"/>
        <w:jc w:val="both"/>
        <w:rPr>
          <w:rFonts w:ascii="Times New Roman" w:hAnsi="Times New Roman"/>
        </w:rPr>
      </w:pPr>
      <w:r w:rsidRPr="00582B99">
        <w:rPr>
          <w:rFonts w:ascii="Times New Roman" w:hAnsi="Times New Roman"/>
        </w:rPr>
        <w:t>списывать небольшой текст с выполнением грамматического задания;</w:t>
      </w:r>
    </w:p>
    <w:p w:rsidR="009E3D9C" w:rsidRPr="00582B99" w:rsidRDefault="009E3D9C" w:rsidP="009E3D9C">
      <w:pPr>
        <w:pStyle w:val="a8"/>
        <w:numPr>
          <w:ilvl w:val="0"/>
          <w:numId w:val="307"/>
        </w:numPr>
        <w:spacing w:after="200"/>
        <w:jc w:val="both"/>
        <w:rPr>
          <w:rFonts w:ascii="Times New Roman" w:hAnsi="Times New Roman"/>
        </w:rPr>
      </w:pPr>
      <w:r w:rsidRPr="00582B99">
        <w:rPr>
          <w:rFonts w:ascii="Times New Roman" w:hAnsi="Times New Roman"/>
        </w:rPr>
        <w:t>писать по памяти наиболее частотные слова;</w:t>
      </w:r>
    </w:p>
    <w:p w:rsidR="009E3D9C" w:rsidRPr="00582B99" w:rsidRDefault="009E3D9C" w:rsidP="009E3D9C">
      <w:pPr>
        <w:pStyle w:val="a8"/>
        <w:numPr>
          <w:ilvl w:val="0"/>
          <w:numId w:val="307"/>
        </w:numPr>
        <w:spacing w:after="200"/>
        <w:jc w:val="both"/>
        <w:rPr>
          <w:rFonts w:ascii="Times New Roman" w:hAnsi="Times New Roman"/>
        </w:rPr>
      </w:pPr>
      <w:r w:rsidRPr="00582B99">
        <w:rPr>
          <w:rFonts w:ascii="Times New Roman" w:hAnsi="Times New Roman"/>
        </w:rPr>
        <w:lastRenderedPageBreak/>
        <w:t>выполнять письменные упражнения разного характера;</w:t>
      </w:r>
    </w:p>
    <w:p w:rsidR="009E3D9C" w:rsidRPr="00582B99" w:rsidRDefault="009E3D9C" w:rsidP="009E3D9C">
      <w:pPr>
        <w:pStyle w:val="a8"/>
        <w:numPr>
          <w:ilvl w:val="0"/>
          <w:numId w:val="307"/>
        </w:numPr>
        <w:spacing w:after="200"/>
        <w:jc w:val="both"/>
        <w:rPr>
          <w:rFonts w:ascii="Times New Roman" w:hAnsi="Times New Roman"/>
        </w:rPr>
      </w:pPr>
      <w:r w:rsidRPr="00582B99">
        <w:rPr>
          <w:rFonts w:ascii="Times New Roman" w:hAnsi="Times New Roman"/>
        </w:rPr>
        <w:t>писать небольшие диктанты на основе изученных грамматических тем;</w:t>
      </w:r>
    </w:p>
    <w:p w:rsidR="009E3D9C" w:rsidRPr="00582B99" w:rsidRDefault="009E3D9C" w:rsidP="009E3D9C">
      <w:pPr>
        <w:pStyle w:val="a8"/>
        <w:numPr>
          <w:ilvl w:val="0"/>
          <w:numId w:val="307"/>
        </w:numPr>
        <w:spacing w:after="200"/>
        <w:jc w:val="both"/>
        <w:rPr>
          <w:rFonts w:ascii="Times New Roman" w:hAnsi="Times New Roman"/>
        </w:rPr>
      </w:pPr>
      <w:r w:rsidRPr="00582B99">
        <w:rPr>
          <w:rFonts w:ascii="Times New Roman" w:hAnsi="Times New Roman"/>
        </w:rPr>
        <w:t>писать поздравления с опорой на образец с употреблением формул речевого этикета;</w:t>
      </w:r>
    </w:p>
    <w:p w:rsidR="009E3D9C" w:rsidRPr="00582B99" w:rsidRDefault="009E3D9C" w:rsidP="009E3D9C">
      <w:pPr>
        <w:pStyle w:val="a8"/>
        <w:numPr>
          <w:ilvl w:val="0"/>
          <w:numId w:val="307"/>
        </w:numPr>
        <w:spacing w:after="200"/>
        <w:jc w:val="both"/>
        <w:rPr>
          <w:rFonts w:ascii="Times New Roman" w:hAnsi="Times New Roman"/>
        </w:rPr>
      </w:pPr>
      <w:r w:rsidRPr="00582B99">
        <w:rPr>
          <w:rFonts w:ascii="Times New Roman" w:hAnsi="Times New Roman"/>
        </w:rPr>
        <w:t>писать личные письма с опорой на образец;</w:t>
      </w:r>
    </w:p>
    <w:p w:rsidR="009E3D9C" w:rsidRPr="00582B99" w:rsidRDefault="009E3D9C" w:rsidP="009E3D9C">
      <w:pPr>
        <w:pStyle w:val="a8"/>
        <w:numPr>
          <w:ilvl w:val="0"/>
          <w:numId w:val="307"/>
        </w:numPr>
        <w:spacing w:after="200"/>
        <w:jc w:val="both"/>
        <w:rPr>
          <w:rFonts w:ascii="Times New Roman" w:hAnsi="Times New Roman"/>
        </w:rPr>
      </w:pPr>
      <w:r w:rsidRPr="00582B99">
        <w:rPr>
          <w:rFonts w:ascii="Times New Roman" w:hAnsi="Times New Roman"/>
        </w:rPr>
        <w:t>составлять план устного или письменного сообщения;</w:t>
      </w:r>
    </w:p>
    <w:p w:rsidR="009E3D9C" w:rsidRPr="00582B99" w:rsidRDefault="009E3D9C" w:rsidP="009E3D9C">
      <w:pPr>
        <w:pStyle w:val="a8"/>
        <w:numPr>
          <w:ilvl w:val="0"/>
          <w:numId w:val="307"/>
        </w:numPr>
        <w:spacing w:after="200"/>
        <w:jc w:val="both"/>
        <w:rPr>
          <w:rFonts w:ascii="Times New Roman" w:hAnsi="Times New Roman"/>
        </w:rPr>
      </w:pPr>
      <w:r w:rsidRPr="00582B99">
        <w:rPr>
          <w:rFonts w:ascii="Times New Roman" w:hAnsi="Times New Roman"/>
        </w:rPr>
        <w:t xml:space="preserve">составлять собственные тексты, пользуясь материалом урока, образцом, ключевыми словами, вопросами или планом; </w:t>
      </w:r>
    </w:p>
    <w:p w:rsidR="009E3D9C" w:rsidRPr="00582B99" w:rsidRDefault="009E3D9C" w:rsidP="009E3D9C">
      <w:pPr>
        <w:pStyle w:val="a8"/>
        <w:numPr>
          <w:ilvl w:val="0"/>
          <w:numId w:val="307"/>
        </w:numPr>
        <w:spacing w:after="200"/>
        <w:jc w:val="both"/>
        <w:rPr>
          <w:rFonts w:ascii="Times New Roman" w:hAnsi="Times New Roman"/>
        </w:rPr>
      </w:pPr>
      <w:r w:rsidRPr="00582B99">
        <w:rPr>
          <w:rFonts w:ascii="Times New Roman" w:hAnsi="Times New Roman"/>
        </w:rPr>
        <w:t>письменно отвечать на вопросы по тексту;</w:t>
      </w:r>
    </w:p>
    <w:p w:rsidR="009E3D9C" w:rsidRPr="00582B99" w:rsidRDefault="009E3D9C" w:rsidP="009E3D9C">
      <w:pPr>
        <w:pStyle w:val="a8"/>
        <w:numPr>
          <w:ilvl w:val="0"/>
          <w:numId w:val="307"/>
        </w:numPr>
        <w:spacing w:after="200"/>
        <w:jc w:val="both"/>
        <w:rPr>
          <w:rFonts w:ascii="Times New Roman" w:hAnsi="Times New Roman"/>
        </w:rPr>
      </w:pPr>
      <w:r w:rsidRPr="00582B99">
        <w:rPr>
          <w:rFonts w:ascii="Times New Roman" w:hAnsi="Times New Roman"/>
        </w:rPr>
        <w:t>заполнять простую анкету.</w:t>
      </w:r>
    </w:p>
    <w:p w:rsidR="009E3D9C" w:rsidRPr="00582B99" w:rsidRDefault="009E3D9C" w:rsidP="009E3D9C">
      <w:pPr>
        <w:spacing w:line="240" w:lineRule="auto"/>
        <w:contextualSpacing/>
        <w:jc w:val="both"/>
        <w:rPr>
          <w:rFonts w:ascii="Times New Roman" w:hAnsi="Times New Roman"/>
          <w:i/>
          <w:sz w:val="24"/>
          <w:szCs w:val="24"/>
          <w:u w:val="single"/>
        </w:rPr>
      </w:pPr>
      <w:r w:rsidRPr="00582B99">
        <w:rPr>
          <w:rFonts w:ascii="Times New Roman" w:hAnsi="Times New Roman"/>
          <w:i/>
          <w:sz w:val="24"/>
          <w:szCs w:val="24"/>
          <w:u w:val="single"/>
        </w:rPr>
        <w:t>Выпускник получит возможность научиться</w:t>
      </w:r>
    </w:p>
    <w:p w:rsidR="009E3D9C" w:rsidRPr="00582B99" w:rsidRDefault="009E3D9C" w:rsidP="009E3D9C">
      <w:pPr>
        <w:pStyle w:val="a8"/>
        <w:numPr>
          <w:ilvl w:val="0"/>
          <w:numId w:val="308"/>
        </w:numPr>
        <w:spacing w:after="200"/>
        <w:jc w:val="both"/>
        <w:rPr>
          <w:rFonts w:ascii="Times New Roman" w:hAnsi="Times New Roman"/>
        </w:rPr>
      </w:pPr>
      <w:r w:rsidRPr="00582B99">
        <w:rPr>
          <w:rFonts w:ascii="Times New Roman" w:hAnsi="Times New Roman"/>
        </w:rPr>
        <w:t>писать сочинения-миниатюры по наблюдениям с использованием описания и повествования; связно и последовательно излагать свои мысли;</w:t>
      </w:r>
    </w:p>
    <w:p w:rsidR="009E3D9C" w:rsidRPr="00582B99" w:rsidRDefault="009E3D9C" w:rsidP="009E3D9C">
      <w:pPr>
        <w:pStyle w:val="a8"/>
        <w:numPr>
          <w:ilvl w:val="0"/>
          <w:numId w:val="308"/>
        </w:numPr>
        <w:spacing w:after="200"/>
        <w:jc w:val="both"/>
        <w:rPr>
          <w:rFonts w:ascii="Times New Roman" w:hAnsi="Times New Roman"/>
        </w:rPr>
      </w:pPr>
      <w:r w:rsidRPr="00582B99">
        <w:rPr>
          <w:rFonts w:ascii="Times New Roman" w:hAnsi="Times New Roman"/>
        </w:rPr>
        <w:t>использовать в собственном сочинении по наблюдениям или впечатлениям элементы рассуждения;</w:t>
      </w:r>
    </w:p>
    <w:p w:rsidR="009E3D9C" w:rsidRPr="00582B99" w:rsidRDefault="009E3D9C" w:rsidP="009E3D9C">
      <w:pPr>
        <w:pStyle w:val="a8"/>
        <w:numPr>
          <w:ilvl w:val="0"/>
          <w:numId w:val="308"/>
        </w:numPr>
        <w:spacing w:after="200"/>
        <w:jc w:val="both"/>
        <w:rPr>
          <w:rFonts w:ascii="Times New Roman" w:hAnsi="Times New Roman"/>
        </w:rPr>
      </w:pPr>
      <w:r w:rsidRPr="00582B99">
        <w:rPr>
          <w:rFonts w:ascii="Times New Roman" w:hAnsi="Times New Roman"/>
        </w:rPr>
        <w:t>кратко излагать в письменном виде результаты своей проектной деятельности</w:t>
      </w:r>
    </w:p>
    <w:p w:rsidR="009E3D9C" w:rsidRPr="004D0BCC" w:rsidRDefault="009E3D9C" w:rsidP="009E3D9C">
      <w:pPr>
        <w:spacing w:line="240" w:lineRule="auto"/>
        <w:contextualSpacing/>
        <w:jc w:val="both"/>
        <w:rPr>
          <w:rFonts w:ascii="Times New Roman" w:hAnsi="Times New Roman"/>
          <w:sz w:val="24"/>
          <w:szCs w:val="24"/>
        </w:rPr>
      </w:pPr>
    </w:p>
    <w:p w:rsidR="009E3D9C" w:rsidRPr="00582B99" w:rsidRDefault="009E3D9C" w:rsidP="009E3D9C">
      <w:pPr>
        <w:spacing w:line="240" w:lineRule="auto"/>
        <w:contextualSpacing/>
        <w:jc w:val="both"/>
        <w:rPr>
          <w:rFonts w:ascii="Times New Roman" w:hAnsi="Times New Roman"/>
          <w:b/>
          <w:sz w:val="24"/>
          <w:szCs w:val="24"/>
        </w:rPr>
      </w:pPr>
      <w:r w:rsidRPr="00582B99">
        <w:rPr>
          <w:rFonts w:ascii="Times New Roman" w:hAnsi="Times New Roman"/>
          <w:b/>
          <w:sz w:val="24"/>
          <w:szCs w:val="24"/>
        </w:rPr>
        <w:t>Языковая компетенция (владение языковыми средствами)</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Графика, орфография, пунктуация</w:t>
      </w:r>
    </w:p>
    <w:p w:rsidR="009E3D9C" w:rsidRPr="00582B99" w:rsidRDefault="009E3D9C" w:rsidP="009E3D9C">
      <w:pPr>
        <w:spacing w:line="240" w:lineRule="auto"/>
        <w:contextualSpacing/>
        <w:jc w:val="both"/>
        <w:rPr>
          <w:rFonts w:ascii="Times New Roman" w:hAnsi="Times New Roman"/>
          <w:i/>
          <w:sz w:val="24"/>
          <w:szCs w:val="24"/>
          <w:u w:val="single"/>
        </w:rPr>
      </w:pPr>
      <w:r w:rsidRPr="004D0BCC">
        <w:rPr>
          <w:rFonts w:ascii="Times New Roman" w:hAnsi="Times New Roman"/>
          <w:sz w:val="24"/>
          <w:szCs w:val="24"/>
        </w:rPr>
        <w:t xml:space="preserve">    </w:t>
      </w:r>
      <w:r w:rsidRPr="00582B99">
        <w:rPr>
          <w:rFonts w:ascii="Times New Roman" w:hAnsi="Times New Roman"/>
          <w:i/>
          <w:sz w:val="24"/>
          <w:szCs w:val="24"/>
          <w:u w:val="single"/>
        </w:rPr>
        <w:t>Выпускник научится:</w:t>
      </w:r>
    </w:p>
    <w:p w:rsidR="009E3D9C" w:rsidRPr="00582B99" w:rsidRDefault="009E3D9C" w:rsidP="009E3D9C">
      <w:pPr>
        <w:pStyle w:val="a8"/>
        <w:numPr>
          <w:ilvl w:val="0"/>
          <w:numId w:val="309"/>
        </w:numPr>
        <w:spacing w:after="200"/>
        <w:jc w:val="both"/>
        <w:rPr>
          <w:rFonts w:ascii="Times New Roman" w:hAnsi="Times New Roman"/>
        </w:rPr>
      </w:pPr>
      <w:r w:rsidRPr="00582B99">
        <w:rPr>
          <w:rFonts w:ascii="Times New Roman" w:hAnsi="Times New Roman"/>
        </w:rPr>
        <w:t>воспроизводить графически корректно все буквы чувашского алфавита;</w:t>
      </w:r>
    </w:p>
    <w:p w:rsidR="009E3D9C" w:rsidRPr="00582B99" w:rsidRDefault="009E3D9C" w:rsidP="009E3D9C">
      <w:pPr>
        <w:pStyle w:val="a8"/>
        <w:numPr>
          <w:ilvl w:val="0"/>
          <w:numId w:val="309"/>
        </w:numPr>
        <w:spacing w:after="200"/>
        <w:jc w:val="both"/>
        <w:rPr>
          <w:rFonts w:ascii="Times New Roman" w:hAnsi="Times New Roman"/>
        </w:rPr>
      </w:pPr>
      <w:r w:rsidRPr="00582B99">
        <w:rPr>
          <w:rFonts w:ascii="Times New Roman" w:hAnsi="Times New Roman"/>
        </w:rPr>
        <w:t>пользоваться алфавитом при работе со словарями;</w:t>
      </w:r>
    </w:p>
    <w:p w:rsidR="009E3D9C" w:rsidRPr="00582B99" w:rsidRDefault="009E3D9C" w:rsidP="009E3D9C">
      <w:pPr>
        <w:pStyle w:val="a8"/>
        <w:numPr>
          <w:ilvl w:val="0"/>
          <w:numId w:val="309"/>
        </w:numPr>
        <w:spacing w:after="200"/>
        <w:jc w:val="both"/>
        <w:rPr>
          <w:rFonts w:ascii="Times New Roman" w:hAnsi="Times New Roman"/>
        </w:rPr>
      </w:pPr>
      <w:r w:rsidRPr="00582B99">
        <w:rPr>
          <w:rFonts w:ascii="Times New Roman" w:hAnsi="Times New Roman"/>
        </w:rPr>
        <w:t>отличать буквы от знаков транскрипции;</w:t>
      </w:r>
    </w:p>
    <w:p w:rsidR="009E3D9C" w:rsidRPr="00582B99" w:rsidRDefault="009E3D9C" w:rsidP="009E3D9C">
      <w:pPr>
        <w:pStyle w:val="a8"/>
        <w:numPr>
          <w:ilvl w:val="0"/>
          <w:numId w:val="309"/>
        </w:numPr>
        <w:spacing w:after="200"/>
        <w:jc w:val="both"/>
        <w:rPr>
          <w:rFonts w:ascii="Times New Roman" w:hAnsi="Times New Roman"/>
        </w:rPr>
      </w:pPr>
      <w:r w:rsidRPr="00582B99">
        <w:rPr>
          <w:rFonts w:ascii="Times New Roman" w:hAnsi="Times New Roman"/>
        </w:rPr>
        <w:t>соотносить графический образ слова с его звуковым образом;</w:t>
      </w:r>
    </w:p>
    <w:p w:rsidR="009E3D9C" w:rsidRPr="00582B99" w:rsidRDefault="009E3D9C" w:rsidP="009E3D9C">
      <w:pPr>
        <w:pStyle w:val="a8"/>
        <w:numPr>
          <w:ilvl w:val="0"/>
          <w:numId w:val="309"/>
        </w:numPr>
        <w:spacing w:after="200"/>
        <w:jc w:val="both"/>
        <w:rPr>
          <w:rFonts w:ascii="Times New Roman" w:hAnsi="Times New Roman"/>
        </w:rPr>
      </w:pPr>
      <w:r w:rsidRPr="00582B99">
        <w:rPr>
          <w:rFonts w:ascii="Times New Roman" w:hAnsi="Times New Roman"/>
        </w:rPr>
        <w:t>знать и применять на практике основные правила чтения и орфографии;</w:t>
      </w:r>
    </w:p>
    <w:p w:rsidR="009E3D9C" w:rsidRPr="00582B99" w:rsidRDefault="009E3D9C" w:rsidP="009E3D9C">
      <w:pPr>
        <w:pStyle w:val="a8"/>
        <w:numPr>
          <w:ilvl w:val="0"/>
          <w:numId w:val="309"/>
        </w:numPr>
        <w:spacing w:after="200"/>
        <w:jc w:val="both"/>
        <w:rPr>
          <w:rFonts w:ascii="Times New Roman" w:hAnsi="Times New Roman"/>
        </w:rPr>
      </w:pPr>
      <w:r w:rsidRPr="00582B99">
        <w:rPr>
          <w:rFonts w:ascii="Times New Roman" w:hAnsi="Times New Roman"/>
        </w:rPr>
        <w:t xml:space="preserve">при работе над ошибками осознавать причины их появления и определять способы их предупреждения. </w:t>
      </w:r>
    </w:p>
    <w:p w:rsidR="009E3D9C" w:rsidRPr="00582B99" w:rsidRDefault="009E3D9C" w:rsidP="009E3D9C">
      <w:pPr>
        <w:spacing w:line="240" w:lineRule="auto"/>
        <w:contextualSpacing/>
        <w:jc w:val="both"/>
        <w:rPr>
          <w:rFonts w:ascii="Times New Roman" w:hAnsi="Times New Roman"/>
          <w:i/>
          <w:sz w:val="24"/>
          <w:szCs w:val="24"/>
          <w:u w:val="single"/>
        </w:rPr>
      </w:pPr>
      <w:r w:rsidRPr="004D0BCC">
        <w:rPr>
          <w:rFonts w:ascii="Times New Roman" w:hAnsi="Times New Roman"/>
          <w:sz w:val="24"/>
          <w:szCs w:val="24"/>
        </w:rPr>
        <w:t xml:space="preserve">    </w:t>
      </w:r>
      <w:r w:rsidRPr="00582B99">
        <w:rPr>
          <w:rFonts w:ascii="Times New Roman" w:hAnsi="Times New Roman"/>
          <w:i/>
          <w:sz w:val="24"/>
          <w:szCs w:val="24"/>
          <w:u w:val="single"/>
        </w:rPr>
        <w:t>Выпускник получит возможность научиться:</w:t>
      </w:r>
    </w:p>
    <w:p w:rsidR="009E3D9C" w:rsidRPr="00582B99" w:rsidRDefault="009E3D9C" w:rsidP="009E3D9C">
      <w:pPr>
        <w:pStyle w:val="a8"/>
        <w:numPr>
          <w:ilvl w:val="0"/>
          <w:numId w:val="310"/>
        </w:numPr>
        <w:spacing w:after="200"/>
        <w:jc w:val="both"/>
        <w:rPr>
          <w:rFonts w:ascii="Times New Roman" w:hAnsi="Times New Roman"/>
        </w:rPr>
      </w:pPr>
      <w:r w:rsidRPr="00582B99">
        <w:rPr>
          <w:rFonts w:ascii="Times New Roman" w:hAnsi="Times New Roman"/>
        </w:rPr>
        <w:t>осуществлять звукобуквенный разбор слов;</w:t>
      </w:r>
    </w:p>
    <w:p w:rsidR="009E3D9C" w:rsidRPr="00582B99" w:rsidRDefault="009E3D9C" w:rsidP="009E3D9C">
      <w:pPr>
        <w:pStyle w:val="a8"/>
        <w:numPr>
          <w:ilvl w:val="0"/>
          <w:numId w:val="310"/>
        </w:numPr>
        <w:spacing w:after="200"/>
        <w:jc w:val="both"/>
        <w:rPr>
          <w:rFonts w:ascii="Times New Roman" w:hAnsi="Times New Roman"/>
        </w:rPr>
      </w:pPr>
      <w:r w:rsidRPr="00582B99">
        <w:rPr>
          <w:rFonts w:ascii="Times New Roman" w:hAnsi="Times New Roman"/>
        </w:rPr>
        <w:t xml:space="preserve">воспроизводить графически правильно слова, воспринимаемые на слух; </w:t>
      </w:r>
    </w:p>
    <w:p w:rsidR="009E3D9C" w:rsidRPr="00582B99" w:rsidRDefault="009E3D9C" w:rsidP="009E3D9C">
      <w:pPr>
        <w:pStyle w:val="a8"/>
        <w:numPr>
          <w:ilvl w:val="0"/>
          <w:numId w:val="310"/>
        </w:numPr>
        <w:spacing w:after="200"/>
        <w:jc w:val="both"/>
        <w:rPr>
          <w:rFonts w:ascii="Times New Roman" w:hAnsi="Times New Roman"/>
        </w:rPr>
      </w:pPr>
      <w:r w:rsidRPr="00582B99">
        <w:rPr>
          <w:rFonts w:ascii="Times New Roman" w:hAnsi="Times New Roman"/>
        </w:rPr>
        <w:t>уточнять написание слова по орфографическому словарю;</w:t>
      </w:r>
    </w:p>
    <w:p w:rsidR="009E3D9C" w:rsidRPr="00582B99" w:rsidRDefault="009E3D9C" w:rsidP="009E3D9C">
      <w:pPr>
        <w:pStyle w:val="a8"/>
        <w:numPr>
          <w:ilvl w:val="0"/>
          <w:numId w:val="310"/>
        </w:numPr>
        <w:spacing w:after="200"/>
        <w:jc w:val="both"/>
        <w:rPr>
          <w:rFonts w:ascii="Times New Roman" w:hAnsi="Times New Roman"/>
        </w:rPr>
      </w:pPr>
      <w:r w:rsidRPr="00582B99">
        <w:rPr>
          <w:rFonts w:ascii="Times New Roman" w:hAnsi="Times New Roman"/>
        </w:rPr>
        <w:t>применять правила пунктуации, изученные в основной школе;</w:t>
      </w:r>
    </w:p>
    <w:p w:rsidR="009E3D9C" w:rsidRPr="00582B99" w:rsidRDefault="009E3D9C" w:rsidP="009E3D9C">
      <w:pPr>
        <w:pStyle w:val="a8"/>
        <w:numPr>
          <w:ilvl w:val="0"/>
          <w:numId w:val="310"/>
        </w:numPr>
        <w:spacing w:after="200"/>
        <w:jc w:val="both"/>
        <w:rPr>
          <w:rFonts w:ascii="Times New Roman" w:hAnsi="Times New Roman"/>
        </w:rPr>
      </w:pPr>
      <w:r w:rsidRPr="00582B99">
        <w:rPr>
          <w:rFonts w:ascii="Times New Roman" w:hAnsi="Times New Roman"/>
        </w:rPr>
        <w:t>находить орфографические и пунктуационные ошибки в предложенном тексте.</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Фонетическая сторона речи</w:t>
      </w:r>
    </w:p>
    <w:p w:rsidR="009E3D9C" w:rsidRPr="00582B99" w:rsidRDefault="009E3D9C" w:rsidP="009E3D9C">
      <w:pPr>
        <w:spacing w:line="240" w:lineRule="auto"/>
        <w:contextualSpacing/>
        <w:jc w:val="both"/>
        <w:rPr>
          <w:rFonts w:ascii="Times New Roman" w:hAnsi="Times New Roman"/>
          <w:i/>
          <w:sz w:val="24"/>
          <w:szCs w:val="24"/>
          <w:u w:val="single"/>
        </w:rPr>
      </w:pPr>
      <w:r w:rsidRPr="004D0BCC">
        <w:rPr>
          <w:rFonts w:ascii="Times New Roman" w:hAnsi="Times New Roman"/>
          <w:sz w:val="24"/>
          <w:szCs w:val="24"/>
        </w:rPr>
        <w:t xml:space="preserve">    </w:t>
      </w:r>
      <w:r w:rsidRPr="00582B99">
        <w:rPr>
          <w:rFonts w:ascii="Times New Roman" w:hAnsi="Times New Roman"/>
          <w:i/>
          <w:sz w:val="24"/>
          <w:szCs w:val="24"/>
          <w:u w:val="single"/>
        </w:rPr>
        <w:t>Выпускник научится:</w:t>
      </w:r>
    </w:p>
    <w:p w:rsidR="009E3D9C" w:rsidRPr="00582B99" w:rsidRDefault="009E3D9C" w:rsidP="009E3D9C">
      <w:pPr>
        <w:pStyle w:val="a8"/>
        <w:numPr>
          <w:ilvl w:val="0"/>
          <w:numId w:val="311"/>
        </w:numPr>
        <w:spacing w:after="200"/>
        <w:jc w:val="both"/>
        <w:rPr>
          <w:rFonts w:ascii="Times New Roman" w:hAnsi="Times New Roman"/>
        </w:rPr>
      </w:pPr>
      <w:r w:rsidRPr="00582B99">
        <w:rPr>
          <w:rFonts w:ascii="Times New Roman" w:hAnsi="Times New Roman"/>
        </w:rPr>
        <w:t xml:space="preserve">различать на слух и адекватно произносить все звуки чувашского языка, соблюдая нормы произношения; </w:t>
      </w:r>
    </w:p>
    <w:p w:rsidR="009E3D9C" w:rsidRPr="00582B99" w:rsidRDefault="009E3D9C" w:rsidP="009E3D9C">
      <w:pPr>
        <w:pStyle w:val="a8"/>
        <w:numPr>
          <w:ilvl w:val="0"/>
          <w:numId w:val="311"/>
        </w:numPr>
        <w:spacing w:after="200"/>
        <w:jc w:val="both"/>
        <w:rPr>
          <w:rFonts w:ascii="Times New Roman" w:hAnsi="Times New Roman"/>
        </w:rPr>
      </w:pPr>
      <w:r w:rsidRPr="00582B99">
        <w:rPr>
          <w:rFonts w:ascii="Times New Roman" w:hAnsi="Times New Roman"/>
        </w:rPr>
        <w:t xml:space="preserve">правильно произносить звуки </w:t>
      </w:r>
      <w:proofErr w:type="spellStart"/>
      <w:r w:rsidRPr="00582B99">
        <w:rPr>
          <w:rFonts w:ascii="Times New Roman" w:hAnsi="Times New Roman"/>
        </w:rPr>
        <w:t>ă</w:t>
      </w:r>
      <w:proofErr w:type="spellEnd"/>
      <w:r w:rsidRPr="00582B99">
        <w:rPr>
          <w:rFonts w:ascii="Times New Roman" w:hAnsi="Times New Roman"/>
        </w:rPr>
        <w:t xml:space="preserve">, </w:t>
      </w:r>
      <w:proofErr w:type="spellStart"/>
      <w:r w:rsidRPr="00582B99">
        <w:rPr>
          <w:rFonts w:ascii="Times New Roman" w:hAnsi="Times New Roman"/>
        </w:rPr>
        <w:t>ĕ</w:t>
      </w:r>
      <w:proofErr w:type="spellEnd"/>
      <w:r w:rsidRPr="00582B99">
        <w:rPr>
          <w:rFonts w:ascii="Times New Roman" w:hAnsi="Times New Roman"/>
        </w:rPr>
        <w:t xml:space="preserve">, </w:t>
      </w:r>
      <w:proofErr w:type="spellStart"/>
      <w:r w:rsidRPr="00582B99">
        <w:rPr>
          <w:rFonts w:ascii="Times New Roman" w:hAnsi="Times New Roman"/>
        </w:rPr>
        <w:t>ÿ</w:t>
      </w:r>
      <w:proofErr w:type="spellEnd"/>
      <w:r w:rsidRPr="00582B99">
        <w:rPr>
          <w:rFonts w:ascii="Times New Roman" w:hAnsi="Times New Roman"/>
        </w:rPr>
        <w:t xml:space="preserve">, </w:t>
      </w:r>
      <w:proofErr w:type="spellStart"/>
      <w:r w:rsidRPr="00582B99">
        <w:rPr>
          <w:rFonts w:ascii="Times New Roman" w:hAnsi="Times New Roman"/>
        </w:rPr>
        <w:t>ç</w:t>
      </w:r>
      <w:proofErr w:type="spellEnd"/>
      <w:r w:rsidRPr="00582B99">
        <w:rPr>
          <w:rFonts w:ascii="Times New Roman" w:hAnsi="Times New Roman"/>
        </w:rPr>
        <w:t xml:space="preserve"> (в начале, середине, конце слов);</w:t>
      </w:r>
    </w:p>
    <w:p w:rsidR="009E3D9C" w:rsidRPr="00582B99" w:rsidRDefault="009E3D9C" w:rsidP="009E3D9C">
      <w:pPr>
        <w:pStyle w:val="a8"/>
        <w:numPr>
          <w:ilvl w:val="0"/>
          <w:numId w:val="311"/>
        </w:numPr>
        <w:spacing w:after="200"/>
        <w:jc w:val="both"/>
        <w:rPr>
          <w:rFonts w:ascii="Times New Roman" w:hAnsi="Times New Roman"/>
        </w:rPr>
      </w:pPr>
      <w:r w:rsidRPr="00582B99">
        <w:rPr>
          <w:rFonts w:ascii="Times New Roman" w:hAnsi="Times New Roman"/>
        </w:rPr>
        <w:t>соблюдать основные правила произношения звуков в словах в разных позициях;</w:t>
      </w:r>
    </w:p>
    <w:p w:rsidR="009E3D9C" w:rsidRPr="00582B99" w:rsidRDefault="009E3D9C" w:rsidP="009E3D9C">
      <w:pPr>
        <w:pStyle w:val="a8"/>
        <w:numPr>
          <w:ilvl w:val="0"/>
          <w:numId w:val="311"/>
        </w:numPr>
        <w:spacing w:after="200"/>
        <w:jc w:val="both"/>
        <w:rPr>
          <w:rFonts w:ascii="Times New Roman" w:hAnsi="Times New Roman"/>
        </w:rPr>
      </w:pPr>
      <w:r w:rsidRPr="00582B99">
        <w:rPr>
          <w:rFonts w:ascii="Times New Roman" w:hAnsi="Times New Roman"/>
        </w:rPr>
        <w:t>характеризовать звуки чувашского языка (гласные: ударные и безударные, гласные, обозначающие мягкость и твердость согласных; согласные: твердые и мягкие, звонкие и глухие);</w:t>
      </w:r>
    </w:p>
    <w:p w:rsidR="009E3D9C" w:rsidRPr="00582B99" w:rsidRDefault="009E3D9C" w:rsidP="009E3D9C">
      <w:pPr>
        <w:pStyle w:val="a8"/>
        <w:numPr>
          <w:ilvl w:val="0"/>
          <w:numId w:val="311"/>
        </w:numPr>
        <w:spacing w:after="200"/>
        <w:jc w:val="both"/>
        <w:rPr>
          <w:rFonts w:ascii="Times New Roman" w:hAnsi="Times New Roman"/>
        </w:rPr>
      </w:pPr>
      <w:r w:rsidRPr="00582B99">
        <w:rPr>
          <w:rFonts w:ascii="Times New Roman" w:hAnsi="Times New Roman"/>
        </w:rPr>
        <w:t>в соответствии с законом сингармонизма прибавлять к корням слов мягкий или твердый вариант аффикса;</w:t>
      </w:r>
    </w:p>
    <w:p w:rsidR="009E3D9C" w:rsidRPr="00582B99" w:rsidRDefault="009E3D9C" w:rsidP="009E3D9C">
      <w:pPr>
        <w:pStyle w:val="a8"/>
        <w:numPr>
          <w:ilvl w:val="0"/>
          <w:numId w:val="311"/>
        </w:numPr>
        <w:spacing w:after="200"/>
        <w:jc w:val="both"/>
        <w:rPr>
          <w:rFonts w:ascii="Times New Roman" w:hAnsi="Times New Roman"/>
        </w:rPr>
      </w:pPr>
      <w:r w:rsidRPr="00582B99">
        <w:rPr>
          <w:rFonts w:ascii="Times New Roman" w:hAnsi="Times New Roman"/>
        </w:rPr>
        <w:t>соблюдать правильное ударение в изолированных словах;</w:t>
      </w:r>
    </w:p>
    <w:p w:rsidR="009E3D9C" w:rsidRPr="00582B99" w:rsidRDefault="009E3D9C" w:rsidP="009E3D9C">
      <w:pPr>
        <w:pStyle w:val="a8"/>
        <w:numPr>
          <w:ilvl w:val="0"/>
          <w:numId w:val="311"/>
        </w:numPr>
        <w:spacing w:after="200"/>
        <w:jc w:val="both"/>
        <w:rPr>
          <w:rFonts w:ascii="Times New Roman" w:hAnsi="Times New Roman"/>
        </w:rPr>
      </w:pPr>
      <w:r w:rsidRPr="00582B99">
        <w:rPr>
          <w:rFonts w:ascii="Times New Roman" w:hAnsi="Times New Roman"/>
        </w:rPr>
        <w:t>при воспроизведении вслух соблюдать разделение предложений на смысловые группы (синтагмы);</w:t>
      </w:r>
    </w:p>
    <w:p w:rsidR="009E3D9C" w:rsidRPr="00582B99" w:rsidRDefault="009E3D9C" w:rsidP="009E3D9C">
      <w:pPr>
        <w:pStyle w:val="a8"/>
        <w:numPr>
          <w:ilvl w:val="0"/>
          <w:numId w:val="311"/>
        </w:numPr>
        <w:spacing w:after="200"/>
        <w:jc w:val="both"/>
        <w:rPr>
          <w:rFonts w:ascii="Times New Roman" w:hAnsi="Times New Roman"/>
        </w:rPr>
      </w:pPr>
      <w:r w:rsidRPr="00582B99">
        <w:rPr>
          <w:rFonts w:ascii="Times New Roman" w:hAnsi="Times New Roman"/>
        </w:rPr>
        <w:t>адекватно произносить фразы с точки зрения их ритмико-интонационных особенностей;</w:t>
      </w:r>
    </w:p>
    <w:p w:rsidR="009E3D9C" w:rsidRPr="00582B99" w:rsidRDefault="009E3D9C" w:rsidP="009E3D9C">
      <w:pPr>
        <w:pStyle w:val="a8"/>
        <w:numPr>
          <w:ilvl w:val="0"/>
          <w:numId w:val="311"/>
        </w:numPr>
        <w:spacing w:after="200"/>
        <w:jc w:val="both"/>
        <w:rPr>
          <w:rFonts w:ascii="Times New Roman" w:hAnsi="Times New Roman"/>
        </w:rPr>
      </w:pPr>
      <w:r w:rsidRPr="00582B99">
        <w:rPr>
          <w:rFonts w:ascii="Times New Roman" w:hAnsi="Times New Roman"/>
        </w:rPr>
        <w:lastRenderedPageBreak/>
        <w:t>проводить звукобуквенный разбор слова по предложенному в учебнике алгоритму.</w:t>
      </w:r>
    </w:p>
    <w:p w:rsidR="009E3D9C" w:rsidRPr="00582B99" w:rsidRDefault="009E3D9C" w:rsidP="009E3D9C">
      <w:pPr>
        <w:spacing w:line="240" w:lineRule="auto"/>
        <w:contextualSpacing/>
        <w:jc w:val="both"/>
        <w:rPr>
          <w:rFonts w:ascii="Times New Roman" w:hAnsi="Times New Roman"/>
          <w:i/>
          <w:sz w:val="24"/>
          <w:szCs w:val="24"/>
          <w:u w:val="single"/>
        </w:rPr>
      </w:pPr>
      <w:r w:rsidRPr="00582B99">
        <w:rPr>
          <w:rFonts w:ascii="Times New Roman" w:hAnsi="Times New Roman"/>
          <w:i/>
          <w:sz w:val="24"/>
          <w:szCs w:val="24"/>
          <w:u w:val="single"/>
        </w:rPr>
        <w:t xml:space="preserve">    Выпускник получит возможность научиться:</w:t>
      </w:r>
    </w:p>
    <w:p w:rsidR="009E3D9C" w:rsidRPr="00582B99" w:rsidRDefault="009E3D9C" w:rsidP="009E3D9C">
      <w:pPr>
        <w:pStyle w:val="a8"/>
        <w:numPr>
          <w:ilvl w:val="0"/>
          <w:numId w:val="312"/>
        </w:numPr>
        <w:spacing w:after="200"/>
        <w:jc w:val="both"/>
        <w:rPr>
          <w:rFonts w:ascii="Times New Roman" w:hAnsi="Times New Roman"/>
        </w:rPr>
      </w:pPr>
      <w:r w:rsidRPr="00582B99">
        <w:rPr>
          <w:rFonts w:ascii="Times New Roman" w:hAnsi="Times New Roman"/>
        </w:rPr>
        <w:t>произносить твердо звуки [л], [</w:t>
      </w:r>
      <w:proofErr w:type="spellStart"/>
      <w:r w:rsidRPr="00582B99">
        <w:rPr>
          <w:rFonts w:ascii="Times New Roman" w:hAnsi="Times New Roman"/>
        </w:rPr>
        <w:t>н</w:t>
      </w:r>
      <w:proofErr w:type="spellEnd"/>
      <w:r w:rsidRPr="00582B99">
        <w:rPr>
          <w:rFonts w:ascii="Times New Roman" w:hAnsi="Times New Roman"/>
        </w:rPr>
        <w:t xml:space="preserve">], [т] перед аффиксом </w:t>
      </w:r>
      <w:proofErr w:type="gramStart"/>
      <w:r w:rsidRPr="00582B99">
        <w:rPr>
          <w:rFonts w:ascii="Times New Roman" w:hAnsi="Times New Roman"/>
        </w:rPr>
        <w:t>-и</w:t>
      </w:r>
      <w:proofErr w:type="gramEnd"/>
      <w:r w:rsidRPr="00582B99">
        <w:rPr>
          <w:rFonts w:ascii="Times New Roman" w:hAnsi="Times New Roman"/>
        </w:rPr>
        <w:t xml:space="preserve">: хула – хули, </w:t>
      </w:r>
      <w:proofErr w:type="spellStart"/>
      <w:r w:rsidRPr="00582B99">
        <w:rPr>
          <w:rFonts w:ascii="Times New Roman" w:hAnsi="Times New Roman"/>
        </w:rPr>
        <w:t>шкулта</w:t>
      </w:r>
      <w:proofErr w:type="spellEnd"/>
      <w:r w:rsidRPr="00582B99">
        <w:rPr>
          <w:rFonts w:ascii="Times New Roman" w:hAnsi="Times New Roman"/>
        </w:rPr>
        <w:t xml:space="preserve"> – </w:t>
      </w:r>
      <w:proofErr w:type="spellStart"/>
      <w:r w:rsidRPr="00582B99">
        <w:rPr>
          <w:rFonts w:ascii="Times New Roman" w:hAnsi="Times New Roman"/>
        </w:rPr>
        <w:t>шкулти</w:t>
      </w:r>
      <w:proofErr w:type="spellEnd"/>
      <w:r w:rsidRPr="00582B99">
        <w:rPr>
          <w:rFonts w:ascii="Times New Roman" w:hAnsi="Times New Roman"/>
        </w:rPr>
        <w:t xml:space="preserve">, </w:t>
      </w:r>
      <w:proofErr w:type="spellStart"/>
      <w:r w:rsidRPr="00582B99">
        <w:rPr>
          <w:rFonts w:ascii="Times New Roman" w:hAnsi="Times New Roman"/>
        </w:rPr>
        <w:t>çуна</w:t>
      </w:r>
      <w:proofErr w:type="spellEnd"/>
      <w:r w:rsidRPr="00582B99">
        <w:rPr>
          <w:rFonts w:ascii="Times New Roman" w:hAnsi="Times New Roman"/>
        </w:rPr>
        <w:t xml:space="preserve"> – </w:t>
      </w:r>
      <w:proofErr w:type="spellStart"/>
      <w:r w:rsidRPr="00582B99">
        <w:rPr>
          <w:rFonts w:ascii="Times New Roman" w:hAnsi="Times New Roman"/>
        </w:rPr>
        <w:t>çуни</w:t>
      </w:r>
      <w:proofErr w:type="spellEnd"/>
      <w:r w:rsidRPr="00582B99">
        <w:rPr>
          <w:rFonts w:ascii="Times New Roman" w:hAnsi="Times New Roman"/>
        </w:rPr>
        <w:t>;</w:t>
      </w:r>
    </w:p>
    <w:p w:rsidR="009E3D9C" w:rsidRPr="00582B99" w:rsidRDefault="009E3D9C" w:rsidP="009E3D9C">
      <w:pPr>
        <w:pStyle w:val="a8"/>
        <w:numPr>
          <w:ilvl w:val="0"/>
          <w:numId w:val="312"/>
        </w:numPr>
        <w:spacing w:after="200"/>
        <w:jc w:val="both"/>
        <w:rPr>
          <w:rFonts w:ascii="Times New Roman" w:hAnsi="Times New Roman"/>
        </w:rPr>
      </w:pPr>
      <w:r w:rsidRPr="00582B99">
        <w:rPr>
          <w:rFonts w:ascii="Times New Roman" w:hAnsi="Times New Roman"/>
        </w:rPr>
        <w:t xml:space="preserve">прибавлять к словам мягкий или твердый вариант аффикса по конечному </w:t>
      </w:r>
      <w:proofErr w:type="spellStart"/>
      <w:r w:rsidRPr="00582B99">
        <w:rPr>
          <w:rFonts w:ascii="Times New Roman" w:hAnsi="Times New Roman"/>
        </w:rPr>
        <w:t>звукупри</w:t>
      </w:r>
      <w:proofErr w:type="spellEnd"/>
      <w:r w:rsidRPr="00582B99">
        <w:rPr>
          <w:rFonts w:ascii="Times New Roman" w:hAnsi="Times New Roman"/>
        </w:rPr>
        <w:t xml:space="preserve"> </w:t>
      </w:r>
      <w:proofErr w:type="spellStart"/>
      <w:r w:rsidRPr="00582B99">
        <w:rPr>
          <w:rFonts w:ascii="Times New Roman" w:hAnsi="Times New Roman"/>
        </w:rPr>
        <w:t>несингармонических</w:t>
      </w:r>
      <w:proofErr w:type="spellEnd"/>
      <w:r w:rsidRPr="00582B99">
        <w:rPr>
          <w:rFonts w:ascii="Times New Roman" w:hAnsi="Times New Roman"/>
        </w:rPr>
        <w:t xml:space="preserve"> основах (</w:t>
      </w:r>
      <w:proofErr w:type="spellStart"/>
      <w:proofErr w:type="gramStart"/>
      <w:r w:rsidRPr="00582B99">
        <w:rPr>
          <w:rFonts w:ascii="Times New Roman" w:hAnsi="Times New Roman"/>
        </w:rPr>
        <w:t>тăри</w:t>
      </w:r>
      <w:proofErr w:type="spellEnd"/>
      <w:proofErr w:type="gramEnd"/>
      <w:r w:rsidRPr="00582B99">
        <w:rPr>
          <w:rFonts w:ascii="Times New Roman" w:hAnsi="Times New Roman"/>
        </w:rPr>
        <w:t xml:space="preserve"> – </w:t>
      </w:r>
      <w:proofErr w:type="spellStart"/>
      <w:r w:rsidRPr="00582B99">
        <w:rPr>
          <w:rFonts w:ascii="Times New Roman" w:hAnsi="Times New Roman"/>
        </w:rPr>
        <w:t>тăрипе</w:t>
      </w:r>
      <w:proofErr w:type="spellEnd"/>
      <w:r w:rsidRPr="00582B99">
        <w:rPr>
          <w:rFonts w:ascii="Times New Roman" w:hAnsi="Times New Roman"/>
        </w:rPr>
        <w:t xml:space="preserve">, </w:t>
      </w:r>
      <w:proofErr w:type="spellStart"/>
      <w:r w:rsidRPr="00582B99">
        <w:rPr>
          <w:rFonts w:ascii="Times New Roman" w:hAnsi="Times New Roman"/>
        </w:rPr>
        <w:t>супăнь</w:t>
      </w:r>
      <w:proofErr w:type="spellEnd"/>
      <w:r w:rsidRPr="00582B99">
        <w:rPr>
          <w:rFonts w:ascii="Times New Roman" w:hAnsi="Times New Roman"/>
        </w:rPr>
        <w:t xml:space="preserve"> – </w:t>
      </w:r>
      <w:proofErr w:type="spellStart"/>
      <w:r w:rsidRPr="00582B99">
        <w:rPr>
          <w:rFonts w:ascii="Times New Roman" w:hAnsi="Times New Roman"/>
        </w:rPr>
        <w:t>супăньпе</w:t>
      </w:r>
      <w:proofErr w:type="spellEnd"/>
      <w:r w:rsidRPr="00582B99">
        <w:rPr>
          <w:rFonts w:ascii="Times New Roman" w:hAnsi="Times New Roman"/>
        </w:rPr>
        <w:t>);</w:t>
      </w:r>
    </w:p>
    <w:p w:rsidR="009E3D9C" w:rsidRPr="00582B99" w:rsidRDefault="009E3D9C" w:rsidP="009E3D9C">
      <w:pPr>
        <w:pStyle w:val="a8"/>
        <w:numPr>
          <w:ilvl w:val="0"/>
          <w:numId w:val="312"/>
        </w:numPr>
        <w:spacing w:after="200"/>
        <w:jc w:val="both"/>
        <w:rPr>
          <w:rFonts w:ascii="Times New Roman" w:hAnsi="Times New Roman"/>
        </w:rPr>
      </w:pPr>
      <w:r w:rsidRPr="00582B99">
        <w:rPr>
          <w:rFonts w:ascii="Times New Roman" w:hAnsi="Times New Roman"/>
        </w:rPr>
        <w:t xml:space="preserve">правильно прибавлять к словам </w:t>
      </w:r>
      <w:proofErr w:type="spellStart"/>
      <w:r w:rsidRPr="00582B99">
        <w:rPr>
          <w:rFonts w:ascii="Times New Roman" w:hAnsi="Times New Roman"/>
        </w:rPr>
        <w:t>несингармонические</w:t>
      </w:r>
      <w:proofErr w:type="spellEnd"/>
      <w:r w:rsidRPr="00582B99">
        <w:rPr>
          <w:rFonts w:ascii="Times New Roman" w:hAnsi="Times New Roman"/>
        </w:rPr>
        <w:t xml:space="preserve"> аффиксы: </w:t>
      </w:r>
      <w:proofErr w:type="gramStart"/>
      <w:r w:rsidRPr="00582B99">
        <w:rPr>
          <w:rFonts w:ascii="Times New Roman" w:hAnsi="Times New Roman"/>
        </w:rPr>
        <w:t>-с</w:t>
      </w:r>
      <w:proofErr w:type="gramEnd"/>
      <w:r w:rsidRPr="00582B99">
        <w:rPr>
          <w:rFonts w:ascii="Times New Roman" w:hAnsi="Times New Roman"/>
        </w:rPr>
        <w:t>ем, -и(</w:t>
      </w:r>
      <w:proofErr w:type="spellStart"/>
      <w:r w:rsidRPr="00582B99">
        <w:rPr>
          <w:rFonts w:ascii="Times New Roman" w:eastAsia="MS Mincho" w:hAnsi="MS Mincho"/>
        </w:rPr>
        <w:t>ӗ</w:t>
      </w:r>
      <w:proofErr w:type="spellEnd"/>
      <w:r w:rsidRPr="00582B99">
        <w:rPr>
          <w:rFonts w:ascii="Times New Roman" w:hAnsi="Times New Roman"/>
        </w:rPr>
        <w:t>), -</w:t>
      </w:r>
      <w:proofErr w:type="spellStart"/>
      <w:r w:rsidRPr="00582B99">
        <w:rPr>
          <w:rFonts w:ascii="Times New Roman" w:hAnsi="Times New Roman"/>
        </w:rPr>
        <w:t>ри</w:t>
      </w:r>
      <w:proofErr w:type="spellEnd"/>
      <w:r w:rsidRPr="00582B99">
        <w:rPr>
          <w:rFonts w:ascii="Times New Roman" w:hAnsi="Times New Roman"/>
        </w:rPr>
        <w:t>, -</w:t>
      </w:r>
      <w:proofErr w:type="spellStart"/>
      <w:r w:rsidRPr="00582B99">
        <w:rPr>
          <w:rFonts w:ascii="Times New Roman" w:hAnsi="Times New Roman"/>
        </w:rPr>
        <w:t>ти</w:t>
      </w:r>
      <w:proofErr w:type="spellEnd"/>
      <w:r w:rsidRPr="00582B99">
        <w:rPr>
          <w:rFonts w:ascii="Times New Roman" w:hAnsi="Times New Roman"/>
        </w:rPr>
        <w:t>, -</w:t>
      </w:r>
      <w:proofErr w:type="spellStart"/>
      <w:r w:rsidRPr="00582B99">
        <w:rPr>
          <w:rFonts w:ascii="Times New Roman" w:hAnsi="Times New Roman"/>
        </w:rPr>
        <w:t>хи</w:t>
      </w:r>
      <w:proofErr w:type="spellEnd"/>
      <w:r w:rsidRPr="00582B99">
        <w:rPr>
          <w:rFonts w:ascii="Times New Roman" w:hAnsi="Times New Roman"/>
        </w:rPr>
        <w:t>, -</w:t>
      </w:r>
      <w:proofErr w:type="spellStart"/>
      <w:r w:rsidRPr="00582B99">
        <w:rPr>
          <w:rFonts w:ascii="Times New Roman" w:hAnsi="Times New Roman"/>
        </w:rPr>
        <w:t>иччен</w:t>
      </w:r>
      <w:proofErr w:type="spellEnd"/>
      <w:r w:rsidRPr="00582B99">
        <w:rPr>
          <w:rFonts w:ascii="Times New Roman" w:hAnsi="Times New Roman"/>
        </w:rPr>
        <w:t>.</w:t>
      </w:r>
    </w:p>
    <w:p w:rsidR="009E3D9C" w:rsidRPr="00582B99" w:rsidRDefault="009E3D9C" w:rsidP="009E3D9C">
      <w:pPr>
        <w:pStyle w:val="a8"/>
        <w:numPr>
          <w:ilvl w:val="0"/>
          <w:numId w:val="312"/>
        </w:numPr>
        <w:spacing w:after="200"/>
        <w:jc w:val="both"/>
        <w:rPr>
          <w:rFonts w:ascii="Times New Roman" w:hAnsi="Times New Roman"/>
        </w:rPr>
      </w:pPr>
      <w:r w:rsidRPr="00582B99">
        <w:rPr>
          <w:rFonts w:ascii="Times New Roman" w:hAnsi="Times New Roman"/>
        </w:rPr>
        <w:t>выражать чувства и эмоции с помощью интонации;</w:t>
      </w:r>
    </w:p>
    <w:p w:rsidR="009E3D9C" w:rsidRPr="00582B99" w:rsidRDefault="009E3D9C" w:rsidP="009E3D9C">
      <w:pPr>
        <w:pStyle w:val="a8"/>
        <w:numPr>
          <w:ilvl w:val="0"/>
          <w:numId w:val="312"/>
        </w:numPr>
        <w:spacing w:after="200"/>
        <w:jc w:val="both"/>
        <w:rPr>
          <w:rFonts w:ascii="Times New Roman" w:hAnsi="Times New Roman"/>
        </w:rPr>
      </w:pPr>
      <w:r w:rsidRPr="00582B99">
        <w:rPr>
          <w:rFonts w:ascii="Times New Roman" w:hAnsi="Times New Roman"/>
        </w:rPr>
        <w:t>соблюдать фразовое ударение.</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 xml:space="preserve">    Лексическая сторона речи</w:t>
      </w:r>
    </w:p>
    <w:p w:rsidR="009E3D9C" w:rsidRPr="00582B99" w:rsidRDefault="009E3D9C" w:rsidP="009E3D9C">
      <w:pPr>
        <w:spacing w:line="240" w:lineRule="auto"/>
        <w:contextualSpacing/>
        <w:jc w:val="both"/>
        <w:rPr>
          <w:rFonts w:ascii="Times New Roman" w:hAnsi="Times New Roman"/>
          <w:i/>
          <w:sz w:val="24"/>
          <w:szCs w:val="24"/>
          <w:u w:val="single"/>
        </w:rPr>
      </w:pPr>
      <w:r w:rsidRPr="004D0BCC">
        <w:rPr>
          <w:rFonts w:ascii="Times New Roman" w:hAnsi="Times New Roman"/>
          <w:sz w:val="24"/>
          <w:szCs w:val="24"/>
        </w:rPr>
        <w:t xml:space="preserve">    </w:t>
      </w:r>
      <w:r w:rsidRPr="00582B99">
        <w:rPr>
          <w:rFonts w:ascii="Times New Roman" w:hAnsi="Times New Roman"/>
          <w:i/>
          <w:sz w:val="24"/>
          <w:szCs w:val="24"/>
          <w:u w:val="single"/>
        </w:rPr>
        <w:t>Выпускник научится:</w:t>
      </w:r>
    </w:p>
    <w:p w:rsidR="009E3D9C" w:rsidRPr="00582B99" w:rsidRDefault="009E3D9C" w:rsidP="009E3D9C">
      <w:pPr>
        <w:pStyle w:val="a8"/>
        <w:numPr>
          <w:ilvl w:val="0"/>
          <w:numId w:val="313"/>
        </w:numPr>
        <w:spacing w:after="200"/>
        <w:jc w:val="both"/>
        <w:rPr>
          <w:rFonts w:ascii="Times New Roman" w:hAnsi="Times New Roman"/>
        </w:rPr>
      </w:pPr>
      <w:r w:rsidRPr="00582B99">
        <w:rPr>
          <w:rFonts w:ascii="Times New Roman" w:hAnsi="Times New Roman"/>
        </w:rPr>
        <w:t xml:space="preserve">использовать речевые клише этикета в соответствии с коммуникативной задачей; </w:t>
      </w:r>
    </w:p>
    <w:p w:rsidR="009E3D9C" w:rsidRPr="00582B99" w:rsidRDefault="009E3D9C" w:rsidP="009E3D9C">
      <w:pPr>
        <w:pStyle w:val="a8"/>
        <w:numPr>
          <w:ilvl w:val="0"/>
          <w:numId w:val="313"/>
        </w:numPr>
        <w:spacing w:after="200"/>
        <w:jc w:val="both"/>
        <w:rPr>
          <w:rFonts w:ascii="Times New Roman" w:hAnsi="Times New Roman"/>
        </w:rPr>
      </w:pPr>
      <w:r w:rsidRPr="00582B99">
        <w:rPr>
          <w:rFonts w:ascii="Times New Roman" w:hAnsi="Times New Roman"/>
        </w:rPr>
        <w:t>узнавать в письменном и устном тексте изученные лексические единицы (слова и словосочетания) и оперировать ими в процессе общения;</w:t>
      </w:r>
    </w:p>
    <w:p w:rsidR="009E3D9C" w:rsidRPr="00582B99" w:rsidRDefault="009E3D9C" w:rsidP="009E3D9C">
      <w:pPr>
        <w:pStyle w:val="a8"/>
        <w:numPr>
          <w:ilvl w:val="0"/>
          <w:numId w:val="313"/>
        </w:numPr>
        <w:spacing w:after="200"/>
        <w:jc w:val="both"/>
        <w:rPr>
          <w:rFonts w:ascii="Times New Roman" w:hAnsi="Times New Roman"/>
        </w:rPr>
      </w:pPr>
      <w:r w:rsidRPr="00582B99">
        <w:rPr>
          <w:rFonts w:ascii="Times New Roman" w:hAnsi="Times New Roman"/>
        </w:rPr>
        <w:t>находить в тексте синонимы и антонимы, понимать их значение;</w:t>
      </w:r>
    </w:p>
    <w:p w:rsidR="009E3D9C" w:rsidRPr="00582B99" w:rsidRDefault="009E3D9C" w:rsidP="009E3D9C">
      <w:pPr>
        <w:pStyle w:val="a8"/>
        <w:numPr>
          <w:ilvl w:val="0"/>
          <w:numId w:val="313"/>
        </w:numPr>
        <w:spacing w:after="200"/>
        <w:jc w:val="both"/>
        <w:rPr>
          <w:rFonts w:ascii="Times New Roman" w:hAnsi="Times New Roman"/>
        </w:rPr>
      </w:pPr>
      <w:r w:rsidRPr="00582B99">
        <w:rPr>
          <w:rFonts w:ascii="Times New Roman" w:hAnsi="Times New Roman"/>
        </w:rPr>
        <w:t>употреблять слова, словосочетания адекватно ситуации общения;</w:t>
      </w:r>
    </w:p>
    <w:p w:rsidR="009E3D9C" w:rsidRPr="00582B99" w:rsidRDefault="009E3D9C" w:rsidP="009E3D9C">
      <w:pPr>
        <w:pStyle w:val="a8"/>
        <w:numPr>
          <w:ilvl w:val="0"/>
          <w:numId w:val="313"/>
        </w:numPr>
        <w:spacing w:after="200"/>
        <w:jc w:val="both"/>
        <w:rPr>
          <w:rFonts w:ascii="Times New Roman" w:hAnsi="Times New Roman"/>
        </w:rPr>
      </w:pPr>
      <w:r w:rsidRPr="00582B99">
        <w:rPr>
          <w:rFonts w:ascii="Times New Roman" w:hAnsi="Times New Roman"/>
        </w:rPr>
        <w:t xml:space="preserve">выбирать слова из ряда </w:t>
      </w:r>
      <w:proofErr w:type="gramStart"/>
      <w:r w:rsidRPr="00582B99">
        <w:rPr>
          <w:rFonts w:ascii="Times New Roman" w:hAnsi="Times New Roman"/>
        </w:rPr>
        <w:t>предложенных</w:t>
      </w:r>
      <w:proofErr w:type="gramEnd"/>
      <w:r w:rsidRPr="00582B99">
        <w:rPr>
          <w:rFonts w:ascii="Times New Roman" w:hAnsi="Times New Roman"/>
        </w:rPr>
        <w:t xml:space="preserve"> для успешного решения коммуникативной задачи;</w:t>
      </w:r>
    </w:p>
    <w:p w:rsidR="009E3D9C" w:rsidRPr="00582B99" w:rsidRDefault="009E3D9C" w:rsidP="009E3D9C">
      <w:pPr>
        <w:pStyle w:val="a8"/>
        <w:numPr>
          <w:ilvl w:val="0"/>
          <w:numId w:val="313"/>
        </w:numPr>
        <w:spacing w:after="200"/>
        <w:jc w:val="both"/>
        <w:rPr>
          <w:rFonts w:ascii="Times New Roman" w:hAnsi="Times New Roman"/>
        </w:rPr>
      </w:pPr>
      <w:r w:rsidRPr="00582B99">
        <w:rPr>
          <w:rFonts w:ascii="Times New Roman" w:hAnsi="Times New Roman"/>
        </w:rPr>
        <w:t>правильно использовать в речи формы заимствованных слов (</w:t>
      </w:r>
      <w:proofErr w:type="spellStart"/>
      <w:r w:rsidRPr="00582B99">
        <w:rPr>
          <w:rFonts w:ascii="Times New Roman" w:hAnsi="Times New Roman"/>
        </w:rPr>
        <w:t>историпе</w:t>
      </w:r>
      <w:proofErr w:type="spellEnd"/>
      <w:r w:rsidRPr="00582B99">
        <w:rPr>
          <w:rFonts w:ascii="Times New Roman" w:hAnsi="Times New Roman"/>
        </w:rPr>
        <w:t xml:space="preserve">, </w:t>
      </w:r>
      <w:proofErr w:type="spellStart"/>
      <w:r w:rsidRPr="00582B99">
        <w:rPr>
          <w:rFonts w:ascii="Times New Roman" w:hAnsi="Times New Roman"/>
        </w:rPr>
        <w:t>промышленноçĕ</w:t>
      </w:r>
      <w:proofErr w:type="spellEnd"/>
      <w:r w:rsidRPr="00582B99">
        <w:rPr>
          <w:rFonts w:ascii="Times New Roman" w:hAnsi="Times New Roman"/>
        </w:rPr>
        <w:t xml:space="preserve">, </w:t>
      </w:r>
      <w:proofErr w:type="spellStart"/>
      <w:r w:rsidRPr="00582B99">
        <w:rPr>
          <w:rFonts w:ascii="Times New Roman" w:hAnsi="Times New Roman"/>
        </w:rPr>
        <w:t>столовăйра</w:t>
      </w:r>
      <w:proofErr w:type="spellEnd"/>
      <w:r w:rsidRPr="00582B99">
        <w:rPr>
          <w:rFonts w:ascii="Times New Roman" w:hAnsi="Times New Roman"/>
        </w:rPr>
        <w:t xml:space="preserve">, </w:t>
      </w:r>
      <w:proofErr w:type="spellStart"/>
      <w:r w:rsidRPr="00582B99">
        <w:rPr>
          <w:rFonts w:ascii="Times New Roman" w:hAnsi="Times New Roman"/>
        </w:rPr>
        <w:t>дежурнăйсем</w:t>
      </w:r>
      <w:proofErr w:type="spellEnd"/>
      <w:r w:rsidRPr="00582B99">
        <w:rPr>
          <w:rFonts w:ascii="Times New Roman" w:hAnsi="Times New Roman"/>
        </w:rPr>
        <w:t>);</w:t>
      </w:r>
    </w:p>
    <w:p w:rsidR="009E3D9C" w:rsidRPr="00582B99" w:rsidRDefault="009E3D9C" w:rsidP="009E3D9C">
      <w:pPr>
        <w:pStyle w:val="a8"/>
        <w:numPr>
          <w:ilvl w:val="0"/>
          <w:numId w:val="313"/>
        </w:numPr>
        <w:spacing w:after="200"/>
        <w:jc w:val="both"/>
        <w:rPr>
          <w:rFonts w:ascii="Times New Roman" w:hAnsi="Times New Roman"/>
        </w:rPr>
      </w:pPr>
      <w:r w:rsidRPr="00582B99">
        <w:rPr>
          <w:rFonts w:ascii="Times New Roman" w:hAnsi="Times New Roman"/>
        </w:rPr>
        <w:t>определять значение слова по словарю.</w:t>
      </w:r>
    </w:p>
    <w:p w:rsidR="009E3D9C" w:rsidRPr="00582B99" w:rsidRDefault="009E3D9C" w:rsidP="009E3D9C">
      <w:pPr>
        <w:spacing w:line="240" w:lineRule="auto"/>
        <w:contextualSpacing/>
        <w:jc w:val="both"/>
        <w:rPr>
          <w:rFonts w:ascii="Times New Roman" w:hAnsi="Times New Roman"/>
          <w:i/>
          <w:sz w:val="24"/>
          <w:szCs w:val="24"/>
          <w:u w:val="single"/>
        </w:rPr>
      </w:pPr>
      <w:r w:rsidRPr="00582B99">
        <w:rPr>
          <w:rFonts w:ascii="Times New Roman" w:hAnsi="Times New Roman"/>
          <w:i/>
          <w:sz w:val="24"/>
          <w:szCs w:val="24"/>
          <w:u w:val="single"/>
        </w:rPr>
        <w:t>Выпускник получит возможность научиться:</w:t>
      </w:r>
    </w:p>
    <w:p w:rsidR="009E3D9C" w:rsidRPr="00582B99" w:rsidRDefault="009E3D9C" w:rsidP="009E3D9C">
      <w:pPr>
        <w:pStyle w:val="a8"/>
        <w:numPr>
          <w:ilvl w:val="0"/>
          <w:numId w:val="314"/>
        </w:numPr>
        <w:spacing w:after="200"/>
        <w:jc w:val="both"/>
        <w:rPr>
          <w:rFonts w:ascii="Times New Roman" w:hAnsi="Times New Roman"/>
        </w:rPr>
      </w:pPr>
      <w:r w:rsidRPr="00582B99">
        <w:rPr>
          <w:rFonts w:ascii="Times New Roman" w:hAnsi="Times New Roman"/>
        </w:rPr>
        <w:t>использовать в речи нужное значение многозначных слов и омонимов, изученные в пределах тематики основной школы;</w:t>
      </w:r>
    </w:p>
    <w:p w:rsidR="009E3D9C" w:rsidRPr="00582B99" w:rsidRDefault="009E3D9C" w:rsidP="009E3D9C">
      <w:pPr>
        <w:pStyle w:val="a8"/>
        <w:numPr>
          <w:ilvl w:val="0"/>
          <w:numId w:val="314"/>
        </w:numPr>
        <w:spacing w:after="200"/>
        <w:jc w:val="both"/>
        <w:rPr>
          <w:rFonts w:ascii="Times New Roman" w:hAnsi="Times New Roman"/>
        </w:rPr>
      </w:pPr>
      <w:r w:rsidRPr="00582B99">
        <w:rPr>
          <w:rFonts w:ascii="Times New Roman" w:hAnsi="Times New Roman"/>
        </w:rPr>
        <w:t>подбирать синонимы для устранения повторов в тексте;</w:t>
      </w:r>
    </w:p>
    <w:p w:rsidR="009E3D9C" w:rsidRPr="00582B99" w:rsidRDefault="009E3D9C" w:rsidP="009E3D9C">
      <w:pPr>
        <w:pStyle w:val="a8"/>
        <w:numPr>
          <w:ilvl w:val="0"/>
          <w:numId w:val="314"/>
        </w:numPr>
        <w:spacing w:after="200"/>
        <w:jc w:val="both"/>
        <w:rPr>
          <w:rFonts w:ascii="Times New Roman" w:hAnsi="Times New Roman"/>
        </w:rPr>
      </w:pPr>
      <w:r w:rsidRPr="00582B99">
        <w:rPr>
          <w:rFonts w:ascii="Times New Roman" w:hAnsi="Times New Roman"/>
        </w:rPr>
        <w:t>подбирать антонимы для точной характеристики предметов при их сравнении;</w:t>
      </w:r>
    </w:p>
    <w:p w:rsidR="009E3D9C" w:rsidRPr="00582B99" w:rsidRDefault="009E3D9C" w:rsidP="009E3D9C">
      <w:pPr>
        <w:pStyle w:val="a8"/>
        <w:numPr>
          <w:ilvl w:val="0"/>
          <w:numId w:val="314"/>
        </w:numPr>
        <w:spacing w:after="200"/>
        <w:jc w:val="both"/>
        <w:rPr>
          <w:rFonts w:ascii="Times New Roman" w:hAnsi="Times New Roman"/>
        </w:rPr>
      </w:pPr>
      <w:r w:rsidRPr="00582B99">
        <w:rPr>
          <w:rFonts w:ascii="Times New Roman" w:hAnsi="Times New Roman"/>
        </w:rPr>
        <w:t xml:space="preserve">опираться на языковую догадку в процессе чтения и </w:t>
      </w:r>
      <w:proofErr w:type="spellStart"/>
      <w:r w:rsidRPr="00582B99">
        <w:rPr>
          <w:rFonts w:ascii="Times New Roman" w:hAnsi="Times New Roman"/>
        </w:rPr>
        <w:t>аудирования</w:t>
      </w:r>
      <w:proofErr w:type="spellEnd"/>
      <w:r w:rsidRPr="00582B99">
        <w:rPr>
          <w:rFonts w:ascii="Times New Roman" w:hAnsi="Times New Roman"/>
        </w:rPr>
        <w:t xml:space="preserve"> (догадываться о значении незнакомых слов по контексту и по словообразовательным элементам);</w:t>
      </w:r>
    </w:p>
    <w:p w:rsidR="009E3D9C" w:rsidRPr="00582B99" w:rsidRDefault="009E3D9C" w:rsidP="009E3D9C">
      <w:pPr>
        <w:pStyle w:val="a8"/>
        <w:numPr>
          <w:ilvl w:val="0"/>
          <w:numId w:val="314"/>
        </w:numPr>
        <w:spacing w:after="200"/>
        <w:jc w:val="both"/>
        <w:rPr>
          <w:rFonts w:ascii="Times New Roman" w:hAnsi="Times New Roman"/>
        </w:rPr>
      </w:pPr>
      <w:r w:rsidRPr="00582B99">
        <w:rPr>
          <w:rFonts w:ascii="Times New Roman" w:hAnsi="Times New Roman"/>
        </w:rPr>
        <w:t>использовать в речи фразеологизмы;</w:t>
      </w:r>
    </w:p>
    <w:p w:rsidR="009E3D9C" w:rsidRPr="00582B99" w:rsidRDefault="009E3D9C" w:rsidP="009E3D9C">
      <w:pPr>
        <w:pStyle w:val="a8"/>
        <w:numPr>
          <w:ilvl w:val="0"/>
          <w:numId w:val="314"/>
        </w:numPr>
        <w:spacing w:after="200"/>
        <w:jc w:val="both"/>
        <w:rPr>
          <w:rFonts w:ascii="Times New Roman" w:hAnsi="Times New Roman"/>
        </w:rPr>
      </w:pPr>
      <w:r w:rsidRPr="00582B99">
        <w:rPr>
          <w:rFonts w:ascii="Times New Roman" w:hAnsi="Times New Roman"/>
        </w:rPr>
        <w:t>использовать в речи повторяющиеся слова для усиления признака (</w:t>
      </w:r>
      <w:proofErr w:type="spellStart"/>
      <w:r w:rsidRPr="00582B99">
        <w:rPr>
          <w:rFonts w:ascii="Times New Roman" w:hAnsi="Times New Roman"/>
        </w:rPr>
        <w:t>шур</w:t>
      </w:r>
      <w:proofErr w:type="gramStart"/>
      <w:r w:rsidRPr="00582B99">
        <w:rPr>
          <w:rFonts w:ascii="Times New Roman" w:hAnsi="Times New Roman"/>
        </w:rPr>
        <w:t>ă-</w:t>
      </w:r>
      <w:proofErr w:type="gramEnd"/>
      <w:r w:rsidRPr="00582B99">
        <w:rPr>
          <w:rFonts w:ascii="Times New Roman" w:hAnsi="Times New Roman"/>
        </w:rPr>
        <w:t>шурă</w:t>
      </w:r>
      <w:proofErr w:type="spellEnd"/>
      <w:r w:rsidRPr="00582B99">
        <w:rPr>
          <w:rFonts w:ascii="Times New Roman" w:hAnsi="Times New Roman"/>
        </w:rPr>
        <w:t>) или для обозначения продолжительности действия (</w:t>
      </w:r>
      <w:proofErr w:type="spellStart"/>
      <w:r w:rsidRPr="00582B99">
        <w:rPr>
          <w:rFonts w:ascii="Times New Roman" w:hAnsi="Times New Roman"/>
        </w:rPr>
        <w:t>утрăм-утрăм</w:t>
      </w:r>
      <w:proofErr w:type="spellEnd"/>
      <w:r w:rsidRPr="00582B99">
        <w:rPr>
          <w:rFonts w:ascii="Times New Roman" w:hAnsi="Times New Roman"/>
        </w:rPr>
        <w:t xml:space="preserve">, </w:t>
      </w:r>
      <w:proofErr w:type="spellStart"/>
      <w:r w:rsidRPr="00582B99">
        <w:rPr>
          <w:rFonts w:ascii="Times New Roman" w:hAnsi="Times New Roman"/>
        </w:rPr>
        <w:t>кайсан-кайсан</w:t>
      </w:r>
      <w:proofErr w:type="spellEnd"/>
      <w:r w:rsidRPr="00582B99">
        <w:rPr>
          <w:rFonts w:ascii="Times New Roman" w:hAnsi="Times New Roman"/>
        </w:rPr>
        <w:t>).</w:t>
      </w:r>
    </w:p>
    <w:p w:rsidR="009E3D9C" w:rsidRPr="004D0BCC" w:rsidRDefault="009E3D9C" w:rsidP="009E3D9C">
      <w:pPr>
        <w:spacing w:line="240" w:lineRule="auto"/>
        <w:contextualSpacing/>
        <w:jc w:val="both"/>
        <w:rPr>
          <w:rFonts w:ascii="Times New Roman" w:hAnsi="Times New Roman"/>
          <w:sz w:val="24"/>
          <w:szCs w:val="24"/>
        </w:rPr>
      </w:pPr>
      <w:proofErr w:type="spellStart"/>
      <w:r w:rsidRPr="004D0BCC">
        <w:rPr>
          <w:rFonts w:ascii="Times New Roman" w:hAnsi="Times New Roman"/>
          <w:sz w:val="24"/>
          <w:szCs w:val="24"/>
        </w:rPr>
        <w:t>Морфемика</w:t>
      </w:r>
      <w:proofErr w:type="spellEnd"/>
      <w:r w:rsidRPr="004D0BCC">
        <w:rPr>
          <w:rFonts w:ascii="Times New Roman" w:hAnsi="Times New Roman"/>
          <w:sz w:val="24"/>
          <w:szCs w:val="24"/>
        </w:rPr>
        <w:t xml:space="preserve"> и словообразование</w:t>
      </w:r>
    </w:p>
    <w:p w:rsidR="009E3D9C" w:rsidRPr="00582B99" w:rsidRDefault="009E3D9C" w:rsidP="009E3D9C">
      <w:pPr>
        <w:spacing w:line="240" w:lineRule="auto"/>
        <w:contextualSpacing/>
        <w:jc w:val="both"/>
        <w:rPr>
          <w:rFonts w:ascii="Times New Roman" w:hAnsi="Times New Roman"/>
          <w:i/>
          <w:sz w:val="24"/>
          <w:szCs w:val="24"/>
          <w:u w:val="single"/>
        </w:rPr>
      </w:pPr>
      <w:r w:rsidRPr="00582B99">
        <w:rPr>
          <w:rFonts w:ascii="Times New Roman" w:hAnsi="Times New Roman"/>
          <w:i/>
          <w:sz w:val="24"/>
          <w:szCs w:val="24"/>
          <w:u w:val="single"/>
        </w:rPr>
        <w:t>Выпускник научится:</w:t>
      </w:r>
    </w:p>
    <w:p w:rsidR="009E3D9C" w:rsidRPr="00FB013D" w:rsidRDefault="009E3D9C" w:rsidP="009E3D9C">
      <w:pPr>
        <w:pStyle w:val="a8"/>
        <w:numPr>
          <w:ilvl w:val="0"/>
          <w:numId w:val="315"/>
        </w:numPr>
        <w:spacing w:after="200"/>
        <w:jc w:val="both"/>
        <w:rPr>
          <w:rFonts w:ascii="Times New Roman" w:hAnsi="Times New Roman"/>
        </w:rPr>
      </w:pPr>
      <w:r w:rsidRPr="00FB013D">
        <w:rPr>
          <w:rFonts w:ascii="Times New Roman" w:hAnsi="Times New Roman"/>
        </w:rPr>
        <w:t>выделять в словах корень и аффиксы;</w:t>
      </w:r>
    </w:p>
    <w:p w:rsidR="009E3D9C" w:rsidRPr="00FB013D" w:rsidRDefault="009E3D9C" w:rsidP="009E3D9C">
      <w:pPr>
        <w:pStyle w:val="a8"/>
        <w:numPr>
          <w:ilvl w:val="0"/>
          <w:numId w:val="315"/>
        </w:numPr>
        <w:spacing w:after="200"/>
        <w:jc w:val="both"/>
        <w:rPr>
          <w:rFonts w:ascii="Times New Roman" w:hAnsi="Times New Roman"/>
        </w:rPr>
      </w:pPr>
      <w:r w:rsidRPr="00FB013D">
        <w:rPr>
          <w:rFonts w:ascii="Times New Roman" w:hAnsi="Times New Roman"/>
        </w:rPr>
        <w:t>различать грамматические формы одного и того же слова;</w:t>
      </w:r>
    </w:p>
    <w:p w:rsidR="009E3D9C" w:rsidRPr="00FB013D" w:rsidRDefault="009E3D9C" w:rsidP="009E3D9C">
      <w:pPr>
        <w:pStyle w:val="a8"/>
        <w:numPr>
          <w:ilvl w:val="0"/>
          <w:numId w:val="315"/>
        </w:numPr>
        <w:spacing w:after="200"/>
        <w:jc w:val="both"/>
        <w:rPr>
          <w:rFonts w:ascii="Times New Roman" w:hAnsi="Times New Roman"/>
        </w:rPr>
      </w:pPr>
      <w:r w:rsidRPr="00FB013D">
        <w:rPr>
          <w:rFonts w:ascii="Times New Roman" w:hAnsi="Times New Roman"/>
        </w:rPr>
        <w:t>выделять в словах основу;</w:t>
      </w:r>
    </w:p>
    <w:p w:rsidR="009E3D9C" w:rsidRPr="00FB013D" w:rsidRDefault="009E3D9C" w:rsidP="009E3D9C">
      <w:pPr>
        <w:pStyle w:val="a8"/>
        <w:numPr>
          <w:ilvl w:val="0"/>
          <w:numId w:val="315"/>
        </w:numPr>
        <w:spacing w:after="200"/>
        <w:jc w:val="both"/>
        <w:rPr>
          <w:rFonts w:ascii="Times New Roman" w:hAnsi="Times New Roman"/>
        </w:rPr>
      </w:pPr>
      <w:r w:rsidRPr="00FB013D">
        <w:rPr>
          <w:rFonts w:ascii="Times New Roman" w:hAnsi="Times New Roman"/>
        </w:rPr>
        <w:t>определять способы образования слов;</w:t>
      </w:r>
    </w:p>
    <w:p w:rsidR="009E3D9C" w:rsidRPr="00FB013D" w:rsidRDefault="009E3D9C" w:rsidP="009E3D9C">
      <w:pPr>
        <w:pStyle w:val="a8"/>
        <w:numPr>
          <w:ilvl w:val="0"/>
          <w:numId w:val="315"/>
        </w:numPr>
        <w:spacing w:after="200"/>
        <w:jc w:val="both"/>
        <w:rPr>
          <w:rFonts w:ascii="Times New Roman" w:hAnsi="Times New Roman"/>
        </w:rPr>
      </w:pPr>
      <w:r w:rsidRPr="00FB013D">
        <w:rPr>
          <w:rFonts w:ascii="Times New Roman" w:hAnsi="Times New Roman"/>
        </w:rPr>
        <w:t>образовывать новые слова с помощью продуктивных аффиксов;</w:t>
      </w:r>
    </w:p>
    <w:p w:rsidR="009E3D9C" w:rsidRPr="00FB013D" w:rsidRDefault="009E3D9C" w:rsidP="009E3D9C">
      <w:pPr>
        <w:pStyle w:val="a8"/>
        <w:numPr>
          <w:ilvl w:val="0"/>
          <w:numId w:val="315"/>
        </w:numPr>
        <w:spacing w:after="200"/>
        <w:jc w:val="both"/>
        <w:rPr>
          <w:rFonts w:ascii="Times New Roman" w:hAnsi="Times New Roman"/>
        </w:rPr>
      </w:pPr>
      <w:r w:rsidRPr="00FB013D">
        <w:rPr>
          <w:rFonts w:ascii="Times New Roman" w:hAnsi="Times New Roman"/>
        </w:rPr>
        <w:t>правильно использовать в речи слова, образованные способом перехода слова из одной части речи в другую (</w:t>
      </w:r>
      <w:proofErr w:type="spellStart"/>
      <w:r w:rsidRPr="00FB013D">
        <w:rPr>
          <w:rFonts w:ascii="Times New Roman" w:hAnsi="Times New Roman"/>
        </w:rPr>
        <w:t>Кĕркунне</w:t>
      </w:r>
      <w:proofErr w:type="spellEnd"/>
      <w:r>
        <w:rPr>
          <w:rFonts w:ascii="Times New Roman" w:hAnsi="Times New Roman"/>
        </w:rPr>
        <w:t xml:space="preserve"> </w:t>
      </w:r>
      <w:proofErr w:type="spellStart"/>
      <w:r w:rsidRPr="00FB013D">
        <w:rPr>
          <w:rFonts w:ascii="Times New Roman" w:hAnsi="Times New Roman"/>
        </w:rPr>
        <w:t>çитрĕ</w:t>
      </w:r>
      <w:proofErr w:type="spellEnd"/>
      <w:r w:rsidRPr="00FB013D">
        <w:rPr>
          <w:rFonts w:ascii="Times New Roman" w:hAnsi="Times New Roman"/>
        </w:rPr>
        <w:t xml:space="preserve">. </w:t>
      </w:r>
      <w:proofErr w:type="spellStart"/>
      <w:r w:rsidRPr="00FB013D">
        <w:rPr>
          <w:rFonts w:ascii="Times New Roman" w:hAnsi="Times New Roman"/>
        </w:rPr>
        <w:t>Кĕркунне</w:t>
      </w:r>
      <w:proofErr w:type="spellEnd"/>
      <w:r>
        <w:rPr>
          <w:rFonts w:ascii="Times New Roman" w:hAnsi="Times New Roman"/>
        </w:rPr>
        <w:t xml:space="preserve"> </w:t>
      </w:r>
      <w:proofErr w:type="spellStart"/>
      <w:r w:rsidRPr="00FB013D">
        <w:rPr>
          <w:rFonts w:ascii="Times New Roman" w:hAnsi="Times New Roman"/>
        </w:rPr>
        <w:t>эпир</w:t>
      </w:r>
      <w:proofErr w:type="spellEnd"/>
      <w:r>
        <w:rPr>
          <w:rFonts w:ascii="Times New Roman" w:hAnsi="Times New Roman"/>
        </w:rPr>
        <w:t xml:space="preserve"> </w:t>
      </w:r>
      <w:proofErr w:type="spellStart"/>
      <w:r w:rsidRPr="00FB013D">
        <w:rPr>
          <w:rFonts w:ascii="Times New Roman" w:hAnsi="Times New Roman"/>
        </w:rPr>
        <w:t>шкула</w:t>
      </w:r>
      <w:proofErr w:type="spellEnd"/>
      <w:r>
        <w:rPr>
          <w:rFonts w:ascii="Times New Roman" w:hAnsi="Times New Roman"/>
        </w:rPr>
        <w:t xml:space="preserve"> </w:t>
      </w:r>
      <w:proofErr w:type="spellStart"/>
      <w:r w:rsidRPr="00FB013D">
        <w:rPr>
          <w:rFonts w:ascii="Times New Roman" w:hAnsi="Times New Roman"/>
        </w:rPr>
        <w:t>каятпăр</w:t>
      </w:r>
      <w:proofErr w:type="spellEnd"/>
      <w:r w:rsidRPr="00FB013D">
        <w:rPr>
          <w:rFonts w:ascii="Times New Roman" w:hAnsi="Times New Roman"/>
        </w:rPr>
        <w:t>.);</w:t>
      </w:r>
    </w:p>
    <w:p w:rsidR="009E3D9C" w:rsidRPr="00FB013D" w:rsidRDefault="009E3D9C" w:rsidP="009E3D9C">
      <w:pPr>
        <w:pStyle w:val="a8"/>
        <w:numPr>
          <w:ilvl w:val="0"/>
          <w:numId w:val="315"/>
        </w:numPr>
        <w:spacing w:after="200"/>
        <w:jc w:val="both"/>
        <w:rPr>
          <w:rFonts w:ascii="Times New Roman" w:hAnsi="Times New Roman"/>
        </w:rPr>
      </w:pPr>
      <w:r w:rsidRPr="00FB013D">
        <w:rPr>
          <w:rFonts w:ascii="Times New Roman" w:hAnsi="Times New Roman"/>
        </w:rPr>
        <w:t xml:space="preserve">узнавать парные слова и использовать их в качестве обобщающих слов в смысловых группах (пан </w:t>
      </w:r>
      <w:proofErr w:type="spellStart"/>
      <w:r w:rsidRPr="00FB013D">
        <w:rPr>
          <w:rFonts w:ascii="Times New Roman" w:hAnsi="Times New Roman"/>
        </w:rPr>
        <w:t>улми</w:t>
      </w:r>
      <w:proofErr w:type="spellEnd"/>
      <w:r w:rsidRPr="00FB013D">
        <w:rPr>
          <w:rFonts w:ascii="Times New Roman" w:hAnsi="Times New Roman"/>
        </w:rPr>
        <w:t xml:space="preserve">, груша, </w:t>
      </w:r>
      <w:proofErr w:type="spellStart"/>
      <w:r w:rsidRPr="00FB013D">
        <w:rPr>
          <w:rFonts w:ascii="Times New Roman" w:hAnsi="Times New Roman"/>
        </w:rPr>
        <w:t>чие</w:t>
      </w:r>
      <w:proofErr w:type="spellEnd"/>
      <w:r w:rsidRPr="00FB013D">
        <w:rPr>
          <w:rFonts w:ascii="Times New Roman" w:hAnsi="Times New Roman"/>
        </w:rPr>
        <w:t xml:space="preserve">, </w:t>
      </w:r>
      <w:proofErr w:type="spellStart"/>
      <w:r w:rsidRPr="00FB013D">
        <w:rPr>
          <w:rFonts w:ascii="Times New Roman" w:hAnsi="Times New Roman"/>
        </w:rPr>
        <w:t>хурлăхан</w:t>
      </w:r>
      <w:proofErr w:type="spellEnd"/>
      <w:r w:rsidRPr="00FB013D">
        <w:rPr>
          <w:rFonts w:ascii="Times New Roman" w:hAnsi="Times New Roman"/>
        </w:rPr>
        <w:t xml:space="preserve"> – </w:t>
      </w:r>
      <w:proofErr w:type="spellStart"/>
      <w:r w:rsidRPr="00FB013D">
        <w:rPr>
          <w:rFonts w:ascii="Times New Roman" w:hAnsi="Times New Roman"/>
        </w:rPr>
        <w:t>улм</w:t>
      </w:r>
      <w:proofErr w:type="gramStart"/>
      <w:r w:rsidRPr="00FB013D">
        <w:rPr>
          <w:rFonts w:ascii="Times New Roman" w:hAnsi="Times New Roman"/>
        </w:rPr>
        <w:t>а-</w:t>
      </w:r>
      <w:proofErr w:type="gramEnd"/>
      <w:r w:rsidRPr="00FB013D">
        <w:rPr>
          <w:rFonts w:ascii="Times New Roman" w:hAnsi="Times New Roman"/>
        </w:rPr>
        <w:t>çырла</w:t>
      </w:r>
      <w:proofErr w:type="spellEnd"/>
      <w:r w:rsidRPr="00FB013D">
        <w:rPr>
          <w:rFonts w:ascii="Times New Roman" w:hAnsi="Times New Roman"/>
        </w:rPr>
        <w:t xml:space="preserve">, </w:t>
      </w:r>
      <w:proofErr w:type="spellStart"/>
      <w:r w:rsidRPr="00FB013D">
        <w:rPr>
          <w:rFonts w:ascii="Times New Roman" w:hAnsi="Times New Roman"/>
        </w:rPr>
        <w:t>йывăç</w:t>
      </w:r>
      <w:proofErr w:type="spellEnd"/>
      <w:r w:rsidRPr="00FB013D">
        <w:rPr>
          <w:rFonts w:ascii="Times New Roman" w:hAnsi="Times New Roman"/>
        </w:rPr>
        <w:t xml:space="preserve">, </w:t>
      </w:r>
      <w:proofErr w:type="spellStart"/>
      <w:r w:rsidRPr="00FB013D">
        <w:rPr>
          <w:rFonts w:ascii="Times New Roman" w:hAnsi="Times New Roman"/>
        </w:rPr>
        <w:t>чечек</w:t>
      </w:r>
      <w:proofErr w:type="spellEnd"/>
      <w:r w:rsidRPr="00FB013D">
        <w:rPr>
          <w:rFonts w:ascii="Times New Roman" w:hAnsi="Times New Roman"/>
        </w:rPr>
        <w:t xml:space="preserve">, </w:t>
      </w:r>
      <w:proofErr w:type="spellStart"/>
      <w:r w:rsidRPr="00FB013D">
        <w:rPr>
          <w:rFonts w:ascii="Times New Roman" w:hAnsi="Times New Roman"/>
        </w:rPr>
        <w:t>курăк</w:t>
      </w:r>
      <w:proofErr w:type="spellEnd"/>
      <w:r w:rsidRPr="00FB013D">
        <w:rPr>
          <w:rFonts w:ascii="Times New Roman" w:hAnsi="Times New Roman"/>
        </w:rPr>
        <w:t xml:space="preserve">, </w:t>
      </w:r>
      <w:proofErr w:type="spellStart"/>
      <w:r w:rsidRPr="00FB013D">
        <w:rPr>
          <w:rFonts w:ascii="Times New Roman" w:hAnsi="Times New Roman"/>
        </w:rPr>
        <w:t>кăмпа</w:t>
      </w:r>
      <w:proofErr w:type="spellEnd"/>
      <w:r w:rsidRPr="00FB013D">
        <w:rPr>
          <w:rFonts w:ascii="Times New Roman" w:hAnsi="Times New Roman"/>
        </w:rPr>
        <w:t xml:space="preserve"> – </w:t>
      </w:r>
      <w:proofErr w:type="spellStart"/>
      <w:r w:rsidRPr="00FB013D">
        <w:rPr>
          <w:rFonts w:ascii="Times New Roman" w:hAnsi="Times New Roman"/>
        </w:rPr>
        <w:t>ÿсен-тăран</w:t>
      </w:r>
      <w:proofErr w:type="spellEnd"/>
      <w:r w:rsidRPr="00FB013D">
        <w:rPr>
          <w:rFonts w:ascii="Times New Roman" w:hAnsi="Times New Roman"/>
        </w:rPr>
        <w:t>);</w:t>
      </w:r>
    </w:p>
    <w:p w:rsidR="009E3D9C" w:rsidRPr="00FB013D" w:rsidRDefault="009E3D9C" w:rsidP="009E3D9C">
      <w:pPr>
        <w:pStyle w:val="a8"/>
        <w:numPr>
          <w:ilvl w:val="0"/>
          <w:numId w:val="315"/>
        </w:numPr>
        <w:spacing w:after="200"/>
        <w:jc w:val="both"/>
        <w:rPr>
          <w:rFonts w:ascii="Times New Roman" w:hAnsi="Times New Roman"/>
        </w:rPr>
      </w:pPr>
      <w:r w:rsidRPr="00FB013D">
        <w:rPr>
          <w:rFonts w:ascii="Times New Roman" w:hAnsi="Times New Roman"/>
        </w:rPr>
        <w:t>понимать этимологию наиболее употребительных сложных слов;</w:t>
      </w:r>
    </w:p>
    <w:p w:rsidR="009E3D9C" w:rsidRPr="00FB013D" w:rsidRDefault="009E3D9C" w:rsidP="009E3D9C">
      <w:pPr>
        <w:pStyle w:val="a8"/>
        <w:numPr>
          <w:ilvl w:val="0"/>
          <w:numId w:val="315"/>
        </w:numPr>
        <w:spacing w:after="200"/>
        <w:jc w:val="both"/>
        <w:rPr>
          <w:rFonts w:ascii="Times New Roman" w:hAnsi="Times New Roman"/>
        </w:rPr>
      </w:pPr>
      <w:r w:rsidRPr="00FB013D">
        <w:rPr>
          <w:rFonts w:ascii="Times New Roman" w:hAnsi="Times New Roman"/>
        </w:rPr>
        <w:t>в соответствии с законом сингармонизма прибавлять к корням слов мягкий или твердый вариант аффикса (</w:t>
      </w:r>
      <w:proofErr w:type="spellStart"/>
      <w:r w:rsidRPr="00FB013D">
        <w:rPr>
          <w:rFonts w:ascii="Times New Roman" w:hAnsi="Times New Roman"/>
        </w:rPr>
        <w:t>шкулта</w:t>
      </w:r>
      <w:proofErr w:type="spellEnd"/>
      <w:r w:rsidRPr="00FB013D">
        <w:rPr>
          <w:rFonts w:ascii="Times New Roman" w:hAnsi="Times New Roman"/>
        </w:rPr>
        <w:t xml:space="preserve"> – не </w:t>
      </w:r>
      <w:proofErr w:type="spellStart"/>
      <w:r w:rsidRPr="00FB013D">
        <w:rPr>
          <w:rFonts w:ascii="Times New Roman" w:hAnsi="Times New Roman"/>
        </w:rPr>
        <w:t>шкулте</w:t>
      </w:r>
      <w:proofErr w:type="spellEnd"/>
      <w:r w:rsidRPr="00FB013D">
        <w:rPr>
          <w:rFonts w:ascii="Times New Roman" w:hAnsi="Times New Roman"/>
        </w:rPr>
        <w:t xml:space="preserve">, </w:t>
      </w:r>
      <w:proofErr w:type="spellStart"/>
      <w:r w:rsidRPr="00FB013D">
        <w:rPr>
          <w:rFonts w:ascii="Times New Roman" w:hAnsi="Times New Roman"/>
        </w:rPr>
        <w:t>кĕнекере</w:t>
      </w:r>
      <w:proofErr w:type="spellEnd"/>
      <w:r w:rsidRPr="00FB013D">
        <w:rPr>
          <w:rFonts w:ascii="Times New Roman" w:hAnsi="Times New Roman"/>
        </w:rPr>
        <w:t xml:space="preserve"> – не </w:t>
      </w:r>
      <w:proofErr w:type="spellStart"/>
      <w:r w:rsidRPr="00FB013D">
        <w:rPr>
          <w:rFonts w:ascii="Times New Roman" w:hAnsi="Times New Roman"/>
        </w:rPr>
        <w:t>кĕнекера</w:t>
      </w:r>
      <w:proofErr w:type="spellEnd"/>
      <w:r w:rsidRPr="00FB013D">
        <w:rPr>
          <w:rFonts w:ascii="Times New Roman" w:hAnsi="Times New Roman"/>
        </w:rPr>
        <w:t>).</w:t>
      </w:r>
    </w:p>
    <w:p w:rsidR="009E3D9C" w:rsidRPr="00FB013D" w:rsidRDefault="009E3D9C" w:rsidP="009E3D9C">
      <w:pPr>
        <w:spacing w:line="240" w:lineRule="auto"/>
        <w:contextualSpacing/>
        <w:jc w:val="both"/>
        <w:rPr>
          <w:rFonts w:ascii="Times New Roman" w:hAnsi="Times New Roman"/>
          <w:i/>
          <w:sz w:val="24"/>
          <w:szCs w:val="24"/>
          <w:u w:val="single"/>
        </w:rPr>
      </w:pPr>
      <w:r w:rsidRPr="00FB013D">
        <w:rPr>
          <w:rFonts w:ascii="Times New Roman" w:hAnsi="Times New Roman"/>
          <w:i/>
          <w:sz w:val="24"/>
          <w:szCs w:val="24"/>
          <w:u w:val="single"/>
        </w:rPr>
        <w:lastRenderedPageBreak/>
        <w:t>Выпускник получит возможность научиться:</w:t>
      </w:r>
    </w:p>
    <w:p w:rsidR="009E3D9C" w:rsidRPr="00FB013D" w:rsidRDefault="009E3D9C" w:rsidP="009E3D9C">
      <w:pPr>
        <w:pStyle w:val="a8"/>
        <w:numPr>
          <w:ilvl w:val="0"/>
          <w:numId w:val="316"/>
        </w:numPr>
        <w:spacing w:after="200"/>
        <w:jc w:val="both"/>
        <w:rPr>
          <w:rFonts w:ascii="Times New Roman" w:hAnsi="Times New Roman"/>
        </w:rPr>
      </w:pPr>
      <w:r w:rsidRPr="00FB013D">
        <w:rPr>
          <w:rFonts w:ascii="Times New Roman" w:hAnsi="Times New Roman"/>
        </w:rPr>
        <w:t>различать словообразующие и формообразующие аффиксы;</w:t>
      </w:r>
    </w:p>
    <w:p w:rsidR="009E3D9C" w:rsidRPr="00FB013D" w:rsidRDefault="009E3D9C" w:rsidP="009E3D9C">
      <w:pPr>
        <w:pStyle w:val="a8"/>
        <w:numPr>
          <w:ilvl w:val="0"/>
          <w:numId w:val="316"/>
        </w:numPr>
        <w:spacing w:after="200"/>
        <w:jc w:val="both"/>
        <w:rPr>
          <w:rFonts w:ascii="Times New Roman" w:hAnsi="Times New Roman"/>
        </w:rPr>
      </w:pPr>
      <w:r w:rsidRPr="00FB013D">
        <w:rPr>
          <w:rFonts w:ascii="Times New Roman" w:hAnsi="Times New Roman"/>
        </w:rPr>
        <w:t>распознавать по аффиксам принадлежность слова к определенной части речи;</w:t>
      </w:r>
    </w:p>
    <w:p w:rsidR="009E3D9C" w:rsidRPr="00FB013D" w:rsidRDefault="009E3D9C" w:rsidP="009E3D9C">
      <w:pPr>
        <w:pStyle w:val="a8"/>
        <w:numPr>
          <w:ilvl w:val="0"/>
          <w:numId w:val="316"/>
        </w:numPr>
        <w:spacing w:after="200"/>
        <w:jc w:val="both"/>
        <w:rPr>
          <w:rFonts w:ascii="Times New Roman" w:hAnsi="Times New Roman"/>
        </w:rPr>
      </w:pPr>
      <w:r w:rsidRPr="00FB013D">
        <w:rPr>
          <w:rFonts w:ascii="Times New Roman" w:hAnsi="Times New Roman"/>
        </w:rPr>
        <w:t>проводить морфемный и словообразовательный анализы;</w:t>
      </w:r>
    </w:p>
    <w:p w:rsidR="009E3D9C" w:rsidRPr="00FB013D" w:rsidRDefault="009E3D9C" w:rsidP="009E3D9C">
      <w:pPr>
        <w:pStyle w:val="a8"/>
        <w:numPr>
          <w:ilvl w:val="0"/>
          <w:numId w:val="316"/>
        </w:numPr>
        <w:spacing w:after="200"/>
        <w:jc w:val="both"/>
        <w:rPr>
          <w:rFonts w:ascii="Times New Roman" w:hAnsi="Times New Roman"/>
        </w:rPr>
      </w:pPr>
      <w:r w:rsidRPr="00FB013D">
        <w:rPr>
          <w:rFonts w:ascii="Times New Roman" w:hAnsi="Times New Roman"/>
        </w:rPr>
        <w:t xml:space="preserve">оценивать правильность разбора слова по составу; </w:t>
      </w:r>
    </w:p>
    <w:p w:rsidR="009E3D9C" w:rsidRPr="00FB013D" w:rsidRDefault="009E3D9C" w:rsidP="009E3D9C">
      <w:pPr>
        <w:pStyle w:val="a8"/>
        <w:numPr>
          <w:ilvl w:val="0"/>
          <w:numId w:val="316"/>
        </w:numPr>
        <w:spacing w:after="200"/>
        <w:jc w:val="both"/>
        <w:rPr>
          <w:rFonts w:ascii="Times New Roman" w:hAnsi="Times New Roman"/>
        </w:rPr>
      </w:pPr>
      <w:r w:rsidRPr="00FB013D">
        <w:rPr>
          <w:rFonts w:ascii="Times New Roman" w:hAnsi="Times New Roman"/>
        </w:rPr>
        <w:t xml:space="preserve">понимать этимологию слов, образованных сложением основ: </w:t>
      </w:r>
      <w:proofErr w:type="spellStart"/>
      <w:r w:rsidRPr="00FB013D">
        <w:rPr>
          <w:rFonts w:ascii="Times New Roman" w:hAnsi="Times New Roman"/>
        </w:rPr>
        <w:t>асанне</w:t>
      </w:r>
      <w:proofErr w:type="spellEnd"/>
      <w:r w:rsidRPr="00FB013D">
        <w:rPr>
          <w:rFonts w:ascii="Times New Roman" w:hAnsi="Times New Roman"/>
        </w:rPr>
        <w:t xml:space="preserve"> (</w:t>
      </w:r>
      <w:proofErr w:type="spellStart"/>
      <w:r w:rsidRPr="00FB013D">
        <w:rPr>
          <w:rFonts w:ascii="Times New Roman" w:hAnsi="Times New Roman"/>
        </w:rPr>
        <w:t>аслă</w:t>
      </w:r>
      <w:proofErr w:type="spellEnd"/>
      <w:r w:rsidRPr="00FB013D">
        <w:rPr>
          <w:rFonts w:ascii="Times New Roman" w:hAnsi="Times New Roman"/>
        </w:rPr>
        <w:t xml:space="preserve"> анне), </w:t>
      </w:r>
      <w:proofErr w:type="spellStart"/>
      <w:r w:rsidRPr="00FB013D">
        <w:rPr>
          <w:rFonts w:ascii="Times New Roman" w:hAnsi="Times New Roman"/>
        </w:rPr>
        <w:t>кукамай</w:t>
      </w:r>
      <w:proofErr w:type="spellEnd"/>
      <w:r w:rsidRPr="00FB013D">
        <w:rPr>
          <w:rFonts w:ascii="Times New Roman" w:hAnsi="Times New Roman"/>
        </w:rPr>
        <w:t xml:space="preserve"> (</w:t>
      </w:r>
      <w:proofErr w:type="spellStart"/>
      <w:r w:rsidRPr="00FB013D">
        <w:rPr>
          <w:rFonts w:ascii="Times New Roman" w:hAnsi="Times New Roman"/>
        </w:rPr>
        <w:t>кăкамăшĕ</w:t>
      </w:r>
      <w:proofErr w:type="spellEnd"/>
      <w:r w:rsidRPr="00FB013D">
        <w:rPr>
          <w:rFonts w:ascii="Times New Roman" w:hAnsi="Times New Roman"/>
        </w:rPr>
        <w:t xml:space="preserve">), </w:t>
      </w:r>
      <w:proofErr w:type="spellStart"/>
      <w:r w:rsidRPr="00FB013D">
        <w:rPr>
          <w:rFonts w:ascii="Times New Roman" w:hAnsi="Times New Roman"/>
        </w:rPr>
        <w:t>улмуççи</w:t>
      </w:r>
      <w:proofErr w:type="spellEnd"/>
      <w:r w:rsidRPr="00FB013D">
        <w:rPr>
          <w:rFonts w:ascii="Times New Roman" w:hAnsi="Times New Roman"/>
        </w:rPr>
        <w:t xml:space="preserve"> (</w:t>
      </w:r>
      <w:proofErr w:type="spellStart"/>
      <w:r w:rsidRPr="00FB013D">
        <w:rPr>
          <w:rFonts w:ascii="Times New Roman" w:hAnsi="Times New Roman"/>
        </w:rPr>
        <w:t>улма</w:t>
      </w:r>
      <w:proofErr w:type="spellEnd"/>
      <w:r>
        <w:rPr>
          <w:rFonts w:ascii="Times New Roman" w:hAnsi="Times New Roman"/>
        </w:rPr>
        <w:t xml:space="preserve"> </w:t>
      </w:r>
      <w:proofErr w:type="spellStart"/>
      <w:r w:rsidRPr="00FB013D">
        <w:rPr>
          <w:rFonts w:ascii="Times New Roman" w:hAnsi="Times New Roman"/>
        </w:rPr>
        <w:t>йывăççи</w:t>
      </w:r>
      <w:proofErr w:type="spellEnd"/>
      <w:r w:rsidRPr="00FB013D">
        <w:rPr>
          <w:rFonts w:ascii="Times New Roman" w:hAnsi="Times New Roman"/>
        </w:rPr>
        <w:t>).</w:t>
      </w:r>
    </w:p>
    <w:p w:rsidR="009E3D9C" w:rsidRPr="00FB013D" w:rsidRDefault="009E3D9C" w:rsidP="009E3D9C">
      <w:pPr>
        <w:spacing w:line="240" w:lineRule="auto"/>
        <w:contextualSpacing/>
        <w:jc w:val="both"/>
        <w:rPr>
          <w:rFonts w:ascii="Times New Roman" w:hAnsi="Times New Roman"/>
          <w:b/>
          <w:sz w:val="24"/>
          <w:szCs w:val="24"/>
        </w:rPr>
      </w:pPr>
      <w:r w:rsidRPr="00FB013D">
        <w:rPr>
          <w:rFonts w:ascii="Times New Roman" w:hAnsi="Times New Roman"/>
          <w:b/>
          <w:sz w:val="24"/>
          <w:szCs w:val="24"/>
        </w:rPr>
        <w:t>Грамматическая сторона речи</w:t>
      </w:r>
    </w:p>
    <w:p w:rsidR="009E3D9C" w:rsidRPr="00FB013D" w:rsidRDefault="009E3D9C" w:rsidP="009E3D9C">
      <w:pPr>
        <w:spacing w:line="240" w:lineRule="auto"/>
        <w:contextualSpacing/>
        <w:jc w:val="both"/>
        <w:rPr>
          <w:rFonts w:ascii="Times New Roman" w:hAnsi="Times New Roman"/>
          <w:b/>
          <w:sz w:val="24"/>
          <w:szCs w:val="24"/>
        </w:rPr>
      </w:pPr>
      <w:r w:rsidRPr="00FB013D">
        <w:rPr>
          <w:rFonts w:ascii="Times New Roman" w:hAnsi="Times New Roman"/>
          <w:b/>
          <w:sz w:val="24"/>
          <w:szCs w:val="24"/>
        </w:rPr>
        <w:t>Морфология</w:t>
      </w:r>
    </w:p>
    <w:p w:rsidR="009E3D9C" w:rsidRPr="00FB013D" w:rsidRDefault="009E3D9C" w:rsidP="009E3D9C">
      <w:pPr>
        <w:spacing w:line="240" w:lineRule="auto"/>
        <w:contextualSpacing/>
        <w:jc w:val="both"/>
        <w:rPr>
          <w:rFonts w:ascii="Times New Roman" w:hAnsi="Times New Roman"/>
          <w:i/>
          <w:sz w:val="24"/>
          <w:szCs w:val="24"/>
          <w:u w:val="single"/>
        </w:rPr>
      </w:pPr>
      <w:r w:rsidRPr="004D0BCC">
        <w:rPr>
          <w:rFonts w:ascii="Times New Roman" w:hAnsi="Times New Roman"/>
          <w:sz w:val="24"/>
          <w:szCs w:val="24"/>
        </w:rPr>
        <w:t xml:space="preserve">    </w:t>
      </w:r>
      <w:r w:rsidRPr="00FB013D">
        <w:rPr>
          <w:rFonts w:ascii="Times New Roman" w:hAnsi="Times New Roman"/>
          <w:i/>
          <w:sz w:val="24"/>
          <w:szCs w:val="24"/>
          <w:u w:val="single"/>
        </w:rPr>
        <w:t>Выпускник научится:</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 xml:space="preserve">оперировать в процессе устного и письменного общения </w:t>
      </w:r>
      <w:proofErr w:type="gramStart"/>
      <w:r w:rsidRPr="004D0BCC">
        <w:rPr>
          <w:rFonts w:ascii="Times New Roman" w:hAnsi="Times New Roman"/>
          <w:sz w:val="24"/>
          <w:szCs w:val="24"/>
        </w:rPr>
        <w:t>основными</w:t>
      </w:r>
      <w:proofErr w:type="gramEnd"/>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 xml:space="preserve"> морфологическими формами чувашского языка в соответствии с коммуникативной задачей;</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 xml:space="preserve"> распознавать и употреблять в речи:</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 имена существительные в единственном и во множественном числе;</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 имена существительные в разных падежных формах с опорой на вопросы;</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 xml:space="preserve">– форму принадлежности существительных: </w:t>
      </w:r>
      <w:proofErr w:type="spellStart"/>
      <w:proofErr w:type="gramStart"/>
      <w:r w:rsidRPr="004D0BCC">
        <w:rPr>
          <w:rFonts w:ascii="Times New Roman" w:hAnsi="Times New Roman"/>
          <w:sz w:val="24"/>
          <w:szCs w:val="24"/>
        </w:rPr>
        <w:t>манăн</w:t>
      </w:r>
      <w:proofErr w:type="spellEnd"/>
      <w:proofErr w:type="gramEnd"/>
      <w:r w:rsidRPr="004D0BCC">
        <w:rPr>
          <w:rFonts w:ascii="Times New Roman" w:hAnsi="Times New Roman"/>
          <w:sz w:val="24"/>
          <w:szCs w:val="24"/>
        </w:rPr>
        <w:t xml:space="preserve"> анне, </w:t>
      </w:r>
      <w:proofErr w:type="spellStart"/>
      <w:r w:rsidRPr="004D0BCC">
        <w:rPr>
          <w:rFonts w:ascii="Times New Roman" w:hAnsi="Times New Roman"/>
          <w:sz w:val="24"/>
          <w:szCs w:val="24"/>
        </w:rPr>
        <w:t>санăнаннÿ</w:t>
      </w:r>
      <w:proofErr w:type="spellEnd"/>
      <w:r w:rsidRPr="004D0BCC">
        <w:rPr>
          <w:rFonts w:ascii="Times New Roman" w:hAnsi="Times New Roman"/>
          <w:sz w:val="24"/>
          <w:szCs w:val="24"/>
        </w:rPr>
        <w:t xml:space="preserve">, </w:t>
      </w:r>
      <w:proofErr w:type="spellStart"/>
      <w:r w:rsidRPr="004D0BCC">
        <w:rPr>
          <w:rFonts w:ascii="Times New Roman" w:hAnsi="Times New Roman"/>
          <w:sz w:val="24"/>
          <w:szCs w:val="24"/>
        </w:rPr>
        <w:t>унăнамăшĕ</w:t>
      </w:r>
      <w:proofErr w:type="spellEnd"/>
      <w:r w:rsidRPr="004D0BCC">
        <w:rPr>
          <w:rFonts w:ascii="Times New Roman" w:hAnsi="Times New Roman"/>
          <w:sz w:val="24"/>
          <w:szCs w:val="24"/>
        </w:rPr>
        <w:t>;</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 xml:space="preserve">– имена прилагательные в положительной, сравнительной и превосходной степенях; </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 xml:space="preserve">– количественные и порядковые числительные; </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 личные (эп</w:t>
      </w:r>
      <w:r w:rsidRPr="004D0BCC">
        <w:rPr>
          <w:rFonts w:ascii="Times New Roman" w:eastAsia="MS Mincho" w:hAnsi="MS Mincho"/>
          <w:sz w:val="24"/>
          <w:szCs w:val="24"/>
        </w:rPr>
        <w:t>ӗ</w:t>
      </w:r>
      <w:r w:rsidRPr="004D0BCC">
        <w:rPr>
          <w:rFonts w:ascii="Times New Roman" w:hAnsi="Times New Roman"/>
          <w:sz w:val="24"/>
          <w:szCs w:val="24"/>
        </w:rPr>
        <w:t>, эс</w:t>
      </w:r>
      <w:r w:rsidRPr="004D0BCC">
        <w:rPr>
          <w:rFonts w:ascii="Times New Roman" w:eastAsia="MS Mincho" w:hAnsi="MS Mincho"/>
          <w:sz w:val="24"/>
          <w:szCs w:val="24"/>
        </w:rPr>
        <w:t>ӗ</w:t>
      </w:r>
      <w:r w:rsidRPr="004D0BCC">
        <w:rPr>
          <w:rFonts w:ascii="Times New Roman" w:hAnsi="Times New Roman"/>
          <w:sz w:val="24"/>
          <w:szCs w:val="24"/>
        </w:rPr>
        <w:t>, в</w:t>
      </w:r>
      <w:r w:rsidRPr="004D0BCC">
        <w:rPr>
          <w:rFonts w:ascii="Times New Roman" w:eastAsia="MS Mincho" w:hAnsi="MS Mincho"/>
          <w:sz w:val="24"/>
          <w:szCs w:val="24"/>
        </w:rPr>
        <w:t>ӑ</w:t>
      </w:r>
      <w:r w:rsidRPr="004D0BCC">
        <w:rPr>
          <w:rFonts w:ascii="Times New Roman" w:hAnsi="Times New Roman"/>
          <w:sz w:val="24"/>
          <w:szCs w:val="24"/>
        </w:rPr>
        <w:t>л и т.д.), указательные (</w:t>
      </w:r>
      <w:proofErr w:type="spellStart"/>
      <w:r w:rsidRPr="004D0BCC">
        <w:rPr>
          <w:rFonts w:ascii="Times New Roman" w:hAnsi="Times New Roman"/>
          <w:sz w:val="24"/>
          <w:szCs w:val="24"/>
        </w:rPr>
        <w:t>ку</w:t>
      </w:r>
      <w:proofErr w:type="spellEnd"/>
      <w:r w:rsidRPr="004D0BCC">
        <w:rPr>
          <w:rFonts w:ascii="Times New Roman" w:hAnsi="Times New Roman"/>
          <w:sz w:val="24"/>
          <w:szCs w:val="24"/>
        </w:rPr>
        <w:t xml:space="preserve">, </w:t>
      </w:r>
      <w:proofErr w:type="spellStart"/>
      <w:r w:rsidRPr="004D0BCC">
        <w:rPr>
          <w:rFonts w:ascii="Times New Roman" w:hAnsi="Times New Roman"/>
          <w:sz w:val="24"/>
          <w:szCs w:val="24"/>
        </w:rPr>
        <w:t>çак</w:t>
      </w:r>
      <w:proofErr w:type="spellEnd"/>
      <w:r w:rsidRPr="004D0BCC">
        <w:rPr>
          <w:rFonts w:ascii="Times New Roman" w:hAnsi="Times New Roman"/>
          <w:sz w:val="24"/>
          <w:szCs w:val="24"/>
        </w:rPr>
        <w:t xml:space="preserve">, </w:t>
      </w:r>
      <w:proofErr w:type="spellStart"/>
      <w:r w:rsidRPr="004D0BCC">
        <w:rPr>
          <w:rFonts w:ascii="Times New Roman" w:hAnsi="Times New Roman"/>
          <w:sz w:val="24"/>
          <w:szCs w:val="24"/>
        </w:rPr>
        <w:t>кашни</w:t>
      </w:r>
      <w:proofErr w:type="spellEnd"/>
      <w:r w:rsidRPr="004D0BCC">
        <w:rPr>
          <w:rFonts w:ascii="Times New Roman" w:hAnsi="Times New Roman"/>
          <w:sz w:val="24"/>
          <w:szCs w:val="24"/>
        </w:rPr>
        <w:t xml:space="preserve">, </w:t>
      </w:r>
      <w:proofErr w:type="spellStart"/>
      <w:r w:rsidRPr="004D0BCC">
        <w:rPr>
          <w:rFonts w:ascii="Times New Roman" w:hAnsi="Times New Roman"/>
          <w:sz w:val="24"/>
          <w:szCs w:val="24"/>
        </w:rPr>
        <w:t>акă</w:t>
      </w:r>
      <w:proofErr w:type="spellEnd"/>
      <w:r w:rsidRPr="004D0BCC">
        <w:rPr>
          <w:rFonts w:ascii="Times New Roman" w:hAnsi="Times New Roman"/>
          <w:sz w:val="24"/>
          <w:szCs w:val="24"/>
        </w:rPr>
        <w:t>), вопросительны</w:t>
      </w:r>
      <w:proofErr w:type="gramStart"/>
      <w:r w:rsidRPr="004D0BCC">
        <w:rPr>
          <w:rFonts w:ascii="Times New Roman" w:hAnsi="Times New Roman"/>
          <w:sz w:val="24"/>
          <w:szCs w:val="24"/>
        </w:rPr>
        <w:t>е(</w:t>
      </w:r>
      <w:proofErr w:type="spellStart"/>
      <w:proofErr w:type="gramEnd"/>
      <w:r w:rsidRPr="004D0BCC">
        <w:rPr>
          <w:rFonts w:ascii="Times New Roman" w:hAnsi="Times New Roman"/>
          <w:sz w:val="24"/>
          <w:szCs w:val="24"/>
        </w:rPr>
        <w:t>кам</w:t>
      </w:r>
      <w:proofErr w:type="spellEnd"/>
      <w:r w:rsidRPr="004D0BCC">
        <w:rPr>
          <w:rFonts w:ascii="Times New Roman" w:hAnsi="Times New Roman"/>
          <w:sz w:val="24"/>
          <w:szCs w:val="24"/>
        </w:rPr>
        <w:t xml:space="preserve">, </w:t>
      </w:r>
      <w:proofErr w:type="spellStart"/>
      <w:r w:rsidRPr="004D0BCC">
        <w:rPr>
          <w:rFonts w:ascii="Times New Roman" w:hAnsi="Times New Roman"/>
          <w:sz w:val="24"/>
          <w:szCs w:val="24"/>
        </w:rPr>
        <w:t>мĕн</w:t>
      </w:r>
      <w:proofErr w:type="spellEnd"/>
      <w:r w:rsidRPr="004D0BCC">
        <w:rPr>
          <w:rFonts w:ascii="Times New Roman" w:hAnsi="Times New Roman"/>
          <w:sz w:val="24"/>
          <w:szCs w:val="24"/>
        </w:rPr>
        <w:t xml:space="preserve">, </w:t>
      </w:r>
      <w:proofErr w:type="spellStart"/>
      <w:r w:rsidRPr="004D0BCC">
        <w:rPr>
          <w:rFonts w:ascii="Times New Roman" w:hAnsi="Times New Roman"/>
          <w:sz w:val="24"/>
          <w:szCs w:val="24"/>
        </w:rPr>
        <w:t>мĕнле</w:t>
      </w:r>
      <w:proofErr w:type="spellEnd"/>
      <w:r w:rsidRPr="004D0BCC">
        <w:rPr>
          <w:rFonts w:ascii="Times New Roman" w:hAnsi="Times New Roman"/>
          <w:sz w:val="24"/>
          <w:szCs w:val="24"/>
        </w:rPr>
        <w:t xml:space="preserve">, </w:t>
      </w:r>
      <w:proofErr w:type="spellStart"/>
      <w:r w:rsidRPr="004D0BCC">
        <w:rPr>
          <w:rFonts w:ascii="Times New Roman" w:hAnsi="Times New Roman"/>
          <w:sz w:val="24"/>
          <w:szCs w:val="24"/>
        </w:rPr>
        <w:t>хăш</w:t>
      </w:r>
      <w:proofErr w:type="spellEnd"/>
      <w:r w:rsidRPr="004D0BCC">
        <w:rPr>
          <w:rFonts w:ascii="Times New Roman" w:hAnsi="Times New Roman"/>
          <w:sz w:val="24"/>
          <w:szCs w:val="24"/>
        </w:rPr>
        <w:t xml:space="preserve">, </w:t>
      </w:r>
      <w:proofErr w:type="spellStart"/>
      <w:r w:rsidRPr="004D0BCC">
        <w:rPr>
          <w:rFonts w:ascii="Times New Roman" w:hAnsi="Times New Roman"/>
          <w:sz w:val="24"/>
          <w:szCs w:val="24"/>
        </w:rPr>
        <w:t>миçе</w:t>
      </w:r>
      <w:proofErr w:type="spellEnd"/>
      <w:r w:rsidRPr="004D0BCC">
        <w:rPr>
          <w:rFonts w:ascii="Times New Roman" w:hAnsi="Times New Roman"/>
          <w:sz w:val="24"/>
          <w:szCs w:val="24"/>
        </w:rPr>
        <w:t>, мĕнчухл</w:t>
      </w:r>
      <w:r w:rsidRPr="004D0BCC">
        <w:rPr>
          <w:rFonts w:ascii="Times New Roman" w:eastAsia="MS Mincho" w:hAnsi="MS Mincho"/>
          <w:sz w:val="24"/>
          <w:szCs w:val="24"/>
        </w:rPr>
        <w:t>ӗ</w:t>
      </w:r>
      <w:r w:rsidRPr="004D0BCC">
        <w:rPr>
          <w:rFonts w:ascii="Times New Roman" w:hAnsi="Times New Roman"/>
          <w:sz w:val="24"/>
          <w:szCs w:val="24"/>
        </w:rPr>
        <w:t>), отрицательные (</w:t>
      </w:r>
      <w:proofErr w:type="spellStart"/>
      <w:r w:rsidRPr="004D0BCC">
        <w:rPr>
          <w:rFonts w:ascii="Times New Roman" w:hAnsi="Times New Roman"/>
          <w:sz w:val="24"/>
          <w:szCs w:val="24"/>
        </w:rPr>
        <w:t>никам</w:t>
      </w:r>
      <w:proofErr w:type="spellEnd"/>
      <w:r w:rsidRPr="004D0BCC">
        <w:rPr>
          <w:rFonts w:ascii="Times New Roman" w:hAnsi="Times New Roman"/>
          <w:sz w:val="24"/>
          <w:szCs w:val="24"/>
        </w:rPr>
        <w:t xml:space="preserve">, </w:t>
      </w:r>
      <w:proofErr w:type="spellStart"/>
      <w:r w:rsidRPr="004D0BCC">
        <w:rPr>
          <w:rFonts w:ascii="Times New Roman" w:hAnsi="Times New Roman"/>
          <w:sz w:val="24"/>
          <w:szCs w:val="24"/>
        </w:rPr>
        <w:t>нимĕн</w:t>
      </w:r>
      <w:proofErr w:type="spellEnd"/>
      <w:r w:rsidRPr="004D0BCC">
        <w:rPr>
          <w:rFonts w:ascii="Times New Roman" w:hAnsi="Times New Roman"/>
          <w:sz w:val="24"/>
          <w:szCs w:val="24"/>
        </w:rPr>
        <w:t>), неопределенные  (</w:t>
      </w:r>
      <w:proofErr w:type="spellStart"/>
      <w:r w:rsidRPr="004D0BCC">
        <w:rPr>
          <w:rFonts w:ascii="Times New Roman" w:hAnsi="Times New Roman"/>
          <w:sz w:val="24"/>
          <w:szCs w:val="24"/>
        </w:rPr>
        <w:t>такам</w:t>
      </w:r>
      <w:proofErr w:type="spellEnd"/>
      <w:r w:rsidRPr="004D0BCC">
        <w:rPr>
          <w:rFonts w:ascii="Times New Roman" w:hAnsi="Times New Roman"/>
          <w:sz w:val="24"/>
          <w:szCs w:val="24"/>
        </w:rPr>
        <w:t xml:space="preserve">, </w:t>
      </w:r>
      <w:proofErr w:type="spellStart"/>
      <w:r w:rsidRPr="004D0BCC">
        <w:rPr>
          <w:rFonts w:ascii="Times New Roman" w:hAnsi="Times New Roman"/>
          <w:sz w:val="24"/>
          <w:szCs w:val="24"/>
        </w:rPr>
        <w:t>темиçе</w:t>
      </w:r>
      <w:proofErr w:type="spellEnd"/>
      <w:r w:rsidRPr="004D0BCC">
        <w:rPr>
          <w:rFonts w:ascii="Times New Roman" w:hAnsi="Times New Roman"/>
          <w:sz w:val="24"/>
          <w:szCs w:val="24"/>
        </w:rPr>
        <w:t>), определительные (</w:t>
      </w:r>
      <w:proofErr w:type="spellStart"/>
      <w:r w:rsidRPr="004D0BCC">
        <w:rPr>
          <w:rFonts w:ascii="Times New Roman" w:hAnsi="Times New Roman"/>
          <w:sz w:val="24"/>
          <w:szCs w:val="24"/>
        </w:rPr>
        <w:t>пĕтĕм</w:t>
      </w:r>
      <w:proofErr w:type="spellEnd"/>
      <w:r w:rsidRPr="004D0BCC">
        <w:rPr>
          <w:rFonts w:ascii="Times New Roman" w:hAnsi="Times New Roman"/>
          <w:sz w:val="24"/>
          <w:szCs w:val="24"/>
        </w:rPr>
        <w:t xml:space="preserve">, </w:t>
      </w:r>
      <w:proofErr w:type="spellStart"/>
      <w:r w:rsidRPr="004D0BCC">
        <w:rPr>
          <w:rFonts w:ascii="Times New Roman" w:hAnsi="Times New Roman"/>
          <w:sz w:val="24"/>
          <w:szCs w:val="24"/>
        </w:rPr>
        <w:t>пур</w:t>
      </w:r>
      <w:proofErr w:type="spellEnd"/>
      <w:r w:rsidRPr="004D0BCC">
        <w:rPr>
          <w:rFonts w:ascii="Times New Roman" w:hAnsi="Times New Roman"/>
          <w:sz w:val="24"/>
          <w:szCs w:val="24"/>
        </w:rPr>
        <w:t>) местоимения;</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 xml:space="preserve">– имена (существительные, прилагательные, числительные, местоимения) с аффиксом </w:t>
      </w:r>
      <w:proofErr w:type="gramStart"/>
      <w:r w:rsidRPr="004D0BCC">
        <w:rPr>
          <w:rFonts w:ascii="Times New Roman" w:hAnsi="Times New Roman"/>
          <w:sz w:val="24"/>
          <w:szCs w:val="24"/>
        </w:rPr>
        <w:t>-</w:t>
      </w:r>
      <w:proofErr w:type="spellStart"/>
      <w:r w:rsidRPr="004D0BCC">
        <w:rPr>
          <w:rFonts w:ascii="Times New Roman" w:hAnsi="Times New Roman"/>
          <w:sz w:val="24"/>
          <w:szCs w:val="24"/>
        </w:rPr>
        <w:t>ч</w:t>
      </w:r>
      <w:proofErr w:type="gramEnd"/>
      <w:r w:rsidRPr="004D0BCC">
        <w:rPr>
          <w:rFonts w:ascii="Times New Roman" w:hAnsi="Times New Roman"/>
          <w:sz w:val="24"/>
          <w:szCs w:val="24"/>
        </w:rPr>
        <w:t>ĕдля</w:t>
      </w:r>
      <w:proofErr w:type="spellEnd"/>
      <w:r w:rsidRPr="004D0BCC">
        <w:rPr>
          <w:rFonts w:ascii="Times New Roman" w:hAnsi="Times New Roman"/>
          <w:sz w:val="24"/>
          <w:szCs w:val="24"/>
        </w:rPr>
        <w:t xml:space="preserve"> выражения значения прошедшего времени;</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 xml:space="preserve">– глаголы в настоящем, прошедшем очевидном, будущем времени в утвердительной и отрицательной формах; </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 глаголы 2 лица побудительного наклонения в утвердительной и отрицательной формах;</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 причастия настоящего, прошедшего времени и долженствования в утвердительной и отрицательной формах;</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 xml:space="preserve">– деепричастия с аффиксами </w:t>
      </w:r>
      <w:proofErr w:type="gramStart"/>
      <w:r w:rsidRPr="004D0BCC">
        <w:rPr>
          <w:rFonts w:ascii="Times New Roman" w:hAnsi="Times New Roman"/>
          <w:sz w:val="24"/>
          <w:szCs w:val="24"/>
        </w:rPr>
        <w:t>-</w:t>
      </w:r>
      <w:proofErr w:type="spellStart"/>
      <w:r w:rsidRPr="004D0BCC">
        <w:rPr>
          <w:rFonts w:ascii="Times New Roman" w:hAnsi="Times New Roman"/>
          <w:sz w:val="24"/>
          <w:szCs w:val="24"/>
        </w:rPr>
        <w:t>с</w:t>
      </w:r>
      <w:proofErr w:type="gramEnd"/>
      <w:r w:rsidRPr="004D0BCC">
        <w:rPr>
          <w:rFonts w:ascii="Times New Roman" w:hAnsi="Times New Roman"/>
          <w:sz w:val="24"/>
          <w:szCs w:val="24"/>
        </w:rPr>
        <w:t>а</w:t>
      </w:r>
      <w:proofErr w:type="spellEnd"/>
      <w:r w:rsidRPr="004D0BCC">
        <w:rPr>
          <w:rFonts w:ascii="Times New Roman" w:hAnsi="Times New Roman"/>
          <w:sz w:val="24"/>
          <w:szCs w:val="24"/>
        </w:rPr>
        <w:t>(-се), -сан(-сен), -</w:t>
      </w:r>
      <w:proofErr w:type="spellStart"/>
      <w:r w:rsidRPr="004D0BCC">
        <w:rPr>
          <w:rFonts w:ascii="Times New Roman" w:hAnsi="Times New Roman"/>
          <w:sz w:val="24"/>
          <w:szCs w:val="24"/>
        </w:rPr>
        <w:t>иччен</w:t>
      </w:r>
      <w:proofErr w:type="spellEnd"/>
      <w:r w:rsidRPr="004D0BCC">
        <w:rPr>
          <w:rFonts w:ascii="Times New Roman" w:hAnsi="Times New Roman"/>
          <w:sz w:val="24"/>
          <w:szCs w:val="24"/>
        </w:rPr>
        <w:t>;</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 xml:space="preserve">– инфинитив с аффиксом </w:t>
      </w:r>
      <w:proofErr w:type="gramStart"/>
      <w:r w:rsidRPr="004D0BCC">
        <w:rPr>
          <w:rFonts w:ascii="Times New Roman" w:hAnsi="Times New Roman"/>
          <w:sz w:val="24"/>
          <w:szCs w:val="24"/>
        </w:rPr>
        <w:t>-</w:t>
      </w:r>
      <w:proofErr w:type="spellStart"/>
      <w:r w:rsidRPr="004D0BCC">
        <w:rPr>
          <w:rFonts w:ascii="Times New Roman" w:hAnsi="Times New Roman"/>
          <w:sz w:val="24"/>
          <w:szCs w:val="24"/>
        </w:rPr>
        <w:t>м</w:t>
      </w:r>
      <w:proofErr w:type="gramEnd"/>
      <w:r w:rsidRPr="004D0BCC">
        <w:rPr>
          <w:rFonts w:ascii="Times New Roman" w:hAnsi="Times New Roman"/>
          <w:sz w:val="24"/>
          <w:szCs w:val="24"/>
        </w:rPr>
        <w:t>а</w:t>
      </w:r>
      <w:proofErr w:type="spellEnd"/>
      <w:r w:rsidRPr="004D0BCC">
        <w:rPr>
          <w:rFonts w:ascii="Times New Roman" w:hAnsi="Times New Roman"/>
          <w:sz w:val="24"/>
          <w:szCs w:val="24"/>
        </w:rPr>
        <w:t>(-</w:t>
      </w:r>
      <w:proofErr w:type="spellStart"/>
      <w:r w:rsidRPr="004D0BCC">
        <w:rPr>
          <w:rFonts w:ascii="Times New Roman" w:hAnsi="Times New Roman"/>
          <w:sz w:val="24"/>
          <w:szCs w:val="24"/>
        </w:rPr>
        <w:t>ме</w:t>
      </w:r>
      <w:proofErr w:type="spellEnd"/>
      <w:r w:rsidRPr="004D0BCC">
        <w:rPr>
          <w:rFonts w:ascii="Times New Roman" w:hAnsi="Times New Roman"/>
          <w:sz w:val="24"/>
          <w:szCs w:val="24"/>
        </w:rPr>
        <w:t>);</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 наиболее употребительные наречия;</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 наиболее употребительные подражательные слова;</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 xml:space="preserve">– наиболее употребительные послелоги, союзы, частицы, междометия; </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 осуществлять частичный морфологический разбор существительных, прилагательных, числительных, местоимений, глаголов, наречий.</w:t>
      </w:r>
    </w:p>
    <w:p w:rsidR="009E3D9C" w:rsidRPr="00FB013D" w:rsidRDefault="009E3D9C" w:rsidP="009E3D9C">
      <w:pPr>
        <w:spacing w:line="240" w:lineRule="auto"/>
        <w:contextualSpacing/>
        <w:jc w:val="both"/>
        <w:rPr>
          <w:rFonts w:ascii="Times New Roman" w:hAnsi="Times New Roman"/>
          <w:i/>
          <w:sz w:val="24"/>
          <w:szCs w:val="24"/>
          <w:u w:val="single"/>
        </w:rPr>
      </w:pPr>
      <w:r w:rsidRPr="004D0BCC">
        <w:rPr>
          <w:rFonts w:ascii="Times New Roman" w:hAnsi="Times New Roman"/>
          <w:sz w:val="24"/>
          <w:szCs w:val="24"/>
        </w:rPr>
        <w:t xml:space="preserve"> </w:t>
      </w:r>
      <w:r w:rsidRPr="00FB013D">
        <w:rPr>
          <w:rFonts w:ascii="Times New Roman" w:hAnsi="Times New Roman"/>
          <w:i/>
          <w:sz w:val="24"/>
          <w:szCs w:val="24"/>
          <w:u w:val="single"/>
        </w:rPr>
        <w:t>Выпускник получит возможность научиться:</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распознавать и употреблять в речи:</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 существительные в разных падежных формах без опоры на вопросы;</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 самостоятельную форму прилагательных;</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 разделительные и собирательные числительные;</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 возвратные местоимения;</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 указательные (</w:t>
      </w:r>
      <w:proofErr w:type="spellStart"/>
      <w:r w:rsidRPr="004D0BCC">
        <w:rPr>
          <w:rFonts w:ascii="Times New Roman" w:hAnsi="Times New Roman"/>
          <w:sz w:val="24"/>
          <w:szCs w:val="24"/>
        </w:rPr>
        <w:t>леш</w:t>
      </w:r>
      <w:proofErr w:type="spellEnd"/>
      <w:r w:rsidRPr="004D0BCC">
        <w:rPr>
          <w:rFonts w:ascii="Times New Roman" w:hAnsi="Times New Roman"/>
          <w:sz w:val="24"/>
          <w:szCs w:val="24"/>
        </w:rPr>
        <w:t xml:space="preserve">, </w:t>
      </w:r>
      <w:proofErr w:type="spellStart"/>
      <w:r w:rsidRPr="004D0BCC">
        <w:rPr>
          <w:rFonts w:ascii="Times New Roman" w:hAnsi="Times New Roman"/>
          <w:sz w:val="24"/>
          <w:szCs w:val="24"/>
        </w:rPr>
        <w:t>ав</w:t>
      </w:r>
      <w:proofErr w:type="spellEnd"/>
      <w:r w:rsidRPr="004D0BCC">
        <w:rPr>
          <w:rFonts w:ascii="Times New Roman" w:hAnsi="Times New Roman"/>
          <w:sz w:val="24"/>
          <w:szCs w:val="24"/>
        </w:rPr>
        <w:t>), отрицательные (</w:t>
      </w:r>
      <w:proofErr w:type="spellStart"/>
      <w:r w:rsidRPr="004D0BCC">
        <w:rPr>
          <w:rFonts w:ascii="Times New Roman" w:hAnsi="Times New Roman"/>
          <w:sz w:val="24"/>
          <w:szCs w:val="24"/>
        </w:rPr>
        <w:t>нимле</w:t>
      </w:r>
      <w:proofErr w:type="spellEnd"/>
      <w:r w:rsidRPr="004D0BCC">
        <w:rPr>
          <w:rFonts w:ascii="Times New Roman" w:hAnsi="Times New Roman"/>
          <w:sz w:val="24"/>
          <w:szCs w:val="24"/>
        </w:rPr>
        <w:t xml:space="preserve">, </w:t>
      </w:r>
      <w:proofErr w:type="spellStart"/>
      <w:r w:rsidRPr="004D0BCC">
        <w:rPr>
          <w:rFonts w:ascii="Times New Roman" w:hAnsi="Times New Roman"/>
          <w:sz w:val="24"/>
          <w:szCs w:val="24"/>
        </w:rPr>
        <w:t>нихăш</w:t>
      </w:r>
      <w:proofErr w:type="spellEnd"/>
      <w:r w:rsidRPr="004D0BCC">
        <w:rPr>
          <w:rFonts w:ascii="Times New Roman" w:hAnsi="Times New Roman"/>
          <w:sz w:val="24"/>
          <w:szCs w:val="24"/>
        </w:rPr>
        <w:t xml:space="preserve">, </w:t>
      </w:r>
      <w:proofErr w:type="spellStart"/>
      <w:r w:rsidRPr="004D0BCC">
        <w:rPr>
          <w:rFonts w:ascii="Times New Roman" w:hAnsi="Times New Roman"/>
          <w:sz w:val="24"/>
          <w:szCs w:val="24"/>
        </w:rPr>
        <w:t>нимĕнчухлĕ</w:t>
      </w:r>
      <w:proofErr w:type="spellEnd"/>
      <w:r w:rsidRPr="004D0BCC">
        <w:rPr>
          <w:rFonts w:ascii="Times New Roman" w:hAnsi="Times New Roman"/>
          <w:sz w:val="24"/>
          <w:szCs w:val="24"/>
        </w:rPr>
        <w:t>), неопределенные (</w:t>
      </w:r>
      <w:proofErr w:type="spellStart"/>
      <w:r w:rsidRPr="004D0BCC">
        <w:rPr>
          <w:rFonts w:ascii="Times New Roman" w:hAnsi="Times New Roman"/>
          <w:sz w:val="24"/>
          <w:szCs w:val="24"/>
        </w:rPr>
        <w:t>такам</w:t>
      </w:r>
      <w:proofErr w:type="spellEnd"/>
      <w:r w:rsidRPr="004D0BCC">
        <w:rPr>
          <w:rFonts w:ascii="Times New Roman" w:hAnsi="Times New Roman"/>
          <w:sz w:val="24"/>
          <w:szCs w:val="24"/>
        </w:rPr>
        <w:t xml:space="preserve">, </w:t>
      </w:r>
      <w:proofErr w:type="spellStart"/>
      <w:r w:rsidRPr="004D0BCC">
        <w:rPr>
          <w:rFonts w:ascii="Times New Roman" w:hAnsi="Times New Roman"/>
          <w:sz w:val="24"/>
          <w:szCs w:val="24"/>
        </w:rPr>
        <w:t>такам</w:t>
      </w:r>
      <w:proofErr w:type="spellEnd"/>
      <w:r w:rsidRPr="004D0BCC">
        <w:rPr>
          <w:rFonts w:ascii="Times New Roman" w:hAnsi="Times New Roman"/>
          <w:sz w:val="24"/>
          <w:szCs w:val="24"/>
        </w:rPr>
        <w:t xml:space="preserve"> та, </w:t>
      </w:r>
      <w:proofErr w:type="spellStart"/>
      <w:r w:rsidRPr="004D0BCC">
        <w:rPr>
          <w:rFonts w:ascii="Times New Roman" w:hAnsi="Times New Roman"/>
          <w:sz w:val="24"/>
          <w:szCs w:val="24"/>
        </w:rPr>
        <w:t>темĕн</w:t>
      </w:r>
      <w:proofErr w:type="spellEnd"/>
      <w:r w:rsidRPr="004D0BCC">
        <w:rPr>
          <w:rFonts w:ascii="Times New Roman" w:hAnsi="Times New Roman"/>
          <w:sz w:val="24"/>
          <w:szCs w:val="24"/>
        </w:rPr>
        <w:t>, тем</w:t>
      </w:r>
      <w:r w:rsidRPr="004D0BCC">
        <w:rPr>
          <w:rFonts w:ascii="Times New Roman" w:eastAsia="MS Mincho" w:hAnsi="MS Mincho"/>
          <w:sz w:val="24"/>
          <w:szCs w:val="24"/>
        </w:rPr>
        <w:t>ӗ</w:t>
      </w:r>
      <w:r w:rsidRPr="004D0BCC">
        <w:rPr>
          <w:rFonts w:ascii="Times New Roman" w:hAnsi="Times New Roman"/>
          <w:sz w:val="24"/>
          <w:szCs w:val="24"/>
        </w:rPr>
        <w:t xml:space="preserve">н те, </w:t>
      </w:r>
      <w:proofErr w:type="spellStart"/>
      <w:r w:rsidRPr="004D0BCC">
        <w:rPr>
          <w:rFonts w:ascii="Times New Roman" w:hAnsi="Times New Roman"/>
          <w:sz w:val="24"/>
          <w:szCs w:val="24"/>
        </w:rPr>
        <w:t>темле</w:t>
      </w:r>
      <w:proofErr w:type="spellEnd"/>
      <w:r w:rsidRPr="004D0BCC">
        <w:rPr>
          <w:rFonts w:ascii="Times New Roman" w:hAnsi="Times New Roman"/>
          <w:sz w:val="24"/>
          <w:szCs w:val="24"/>
        </w:rPr>
        <w:t xml:space="preserve">, </w:t>
      </w:r>
      <w:proofErr w:type="spellStart"/>
      <w:r w:rsidRPr="004D0BCC">
        <w:rPr>
          <w:rFonts w:ascii="Times New Roman" w:hAnsi="Times New Roman"/>
          <w:sz w:val="24"/>
          <w:szCs w:val="24"/>
        </w:rPr>
        <w:t>тахăш</w:t>
      </w:r>
      <w:proofErr w:type="spellEnd"/>
      <w:r w:rsidRPr="004D0BCC">
        <w:rPr>
          <w:rFonts w:ascii="Times New Roman" w:hAnsi="Times New Roman"/>
          <w:sz w:val="24"/>
          <w:szCs w:val="24"/>
        </w:rPr>
        <w:t xml:space="preserve">, </w:t>
      </w:r>
      <w:proofErr w:type="spellStart"/>
      <w:r w:rsidRPr="004D0BCC">
        <w:rPr>
          <w:rFonts w:ascii="Times New Roman" w:hAnsi="Times New Roman"/>
          <w:sz w:val="24"/>
          <w:szCs w:val="24"/>
        </w:rPr>
        <w:t>темĕнчухлĕ</w:t>
      </w:r>
      <w:proofErr w:type="spellEnd"/>
      <w:r w:rsidRPr="004D0BCC">
        <w:rPr>
          <w:rFonts w:ascii="Times New Roman" w:hAnsi="Times New Roman"/>
          <w:sz w:val="24"/>
          <w:szCs w:val="24"/>
        </w:rPr>
        <w:t>) местоимения;</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 глаголы в прошедшем многократном времени;</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 глаголы повелительного и сослагательного наклонений;</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 глаголы в форме возможности-невозможности действия;</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 xml:space="preserve">– инфинитив с аффиксом </w:t>
      </w:r>
      <w:proofErr w:type="gramStart"/>
      <w:r w:rsidRPr="004D0BCC">
        <w:rPr>
          <w:rFonts w:ascii="Times New Roman" w:hAnsi="Times New Roman"/>
          <w:sz w:val="24"/>
          <w:szCs w:val="24"/>
        </w:rPr>
        <w:t>-м</w:t>
      </w:r>
      <w:proofErr w:type="gramEnd"/>
      <w:r w:rsidRPr="004D0BCC">
        <w:rPr>
          <w:rFonts w:ascii="Times New Roman" w:hAnsi="Times New Roman"/>
          <w:sz w:val="24"/>
          <w:szCs w:val="24"/>
        </w:rPr>
        <w:t>ашк</w:t>
      </w:r>
      <w:r w:rsidRPr="004D0BCC">
        <w:rPr>
          <w:rFonts w:ascii="Times New Roman" w:eastAsia="MS Mincho" w:hAnsi="MS Mincho"/>
          <w:sz w:val="24"/>
          <w:szCs w:val="24"/>
        </w:rPr>
        <w:t>ӑ</w:t>
      </w:r>
      <w:r w:rsidRPr="004D0BCC">
        <w:rPr>
          <w:rFonts w:ascii="Times New Roman" w:hAnsi="Times New Roman"/>
          <w:sz w:val="24"/>
          <w:szCs w:val="24"/>
        </w:rPr>
        <w:t>н(-мешк</w:t>
      </w:r>
      <w:r w:rsidRPr="004D0BCC">
        <w:rPr>
          <w:rFonts w:ascii="Times New Roman" w:eastAsia="MS Mincho" w:hAnsi="MS Mincho"/>
          <w:sz w:val="24"/>
          <w:szCs w:val="24"/>
        </w:rPr>
        <w:t>ӗ</w:t>
      </w:r>
      <w:r w:rsidRPr="004D0BCC">
        <w:rPr>
          <w:rFonts w:ascii="Times New Roman" w:hAnsi="Times New Roman"/>
          <w:sz w:val="24"/>
          <w:szCs w:val="24"/>
        </w:rPr>
        <w:t>н);</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 причастие будущего времени;</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 самостоятельную форму причастия.</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 xml:space="preserve">    Синтаксис</w:t>
      </w:r>
    </w:p>
    <w:p w:rsidR="009E3D9C" w:rsidRPr="00FB013D" w:rsidRDefault="009E3D9C" w:rsidP="009E3D9C">
      <w:pPr>
        <w:spacing w:line="240" w:lineRule="auto"/>
        <w:contextualSpacing/>
        <w:jc w:val="both"/>
        <w:rPr>
          <w:rFonts w:ascii="Times New Roman" w:hAnsi="Times New Roman"/>
          <w:i/>
          <w:sz w:val="24"/>
          <w:szCs w:val="24"/>
          <w:u w:val="single"/>
        </w:rPr>
      </w:pPr>
      <w:r w:rsidRPr="00FB013D">
        <w:rPr>
          <w:rFonts w:ascii="Times New Roman" w:hAnsi="Times New Roman"/>
          <w:i/>
          <w:sz w:val="24"/>
          <w:szCs w:val="24"/>
          <w:u w:val="single"/>
        </w:rPr>
        <w:t xml:space="preserve">Выпускник научится: </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 xml:space="preserve">оперировать в процессе устного и письменного общения </w:t>
      </w:r>
      <w:proofErr w:type="gramStart"/>
      <w:r w:rsidRPr="004D0BCC">
        <w:rPr>
          <w:rFonts w:ascii="Times New Roman" w:hAnsi="Times New Roman"/>
          <w:sz w:val="24"/>
          <w:szCs w:val="24"/>
        </w:rPr>
        <w:t>основными</w:t>
      </w:r>
      <w:proofErr w:type="gramEnd"/>
      <w:r w:rsidRPr="004D0BCC">
        <w:rPr>
          <w:rFonts w:ascii="Times New Roman" w:hAnsi="Times New Roman"/>
          <w:sz w:val="24"/>
          <w:szCs w:val="24"/>
        </w:rPr>
        <w:t xml:space="preserve"> </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lastRenderedPageBreak/>
        <w:t>синтаксическими конструкциями чувашского языка в соответствии с коммуникативной задачей:</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 различать слово, словосочетание, предложение;</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 xml:space="preserve">– составлять из слов словосочетания и предложения; </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 xml:space="preserve">– определять главное и зависимое слово в словосочетаниях, указывать, чем они выражены; ставить вопрос от главного к </w:t>
      </w:r>
      <w:proofErr w:type="gramStart"/>
      <w:r w:rsidRPr="004D0BCC">
        <w:rPr>
          <w:rFonts w:ascii="Times New Roman" w:hAnsi="Times New Roman"/>
          <w:sz w:val="24"/>
          <w:szCs w:val="24"/>
        </w:rPr>
        <w:t>зависимому</w:t>
      </w:r>
      <w:proofErr w:type="gramEnd"/>
      <w:r w:rsidRPr="004D0BCC">
        <w:rPr>
          <w:rFonts w:ascii="Times New Roman" w:hAnsi="Times New Roman"/>
          <w:sz w:val="24"/>
          <w:szCs w:val="24"/>
        </w:rPr>
        <w:t>;</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 располагать слова в словосочетаниях (зависимые слова предшествуют главному);</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 составлять именные и глагольные словосочетания;</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 xml:space="preserve">    – устанавливать связи между словами в словосочетании и предложении;</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 xml:space="preserve">    – связывать слова с послелогами, аффиксами, порядком расположения;</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 xml:space="preserve">    – находить в предложении грамматическую основу (подлежащее и сказуемое) и второстепенные члены предложения (дополнение, обстоятельство, определение); </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распознавать и употреблять в речи:</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 xml:space="preserve">– различные по цели высказывания и интонации предложения: повествовательные, вопросительные, побудительные, восклицательные; </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 xml:space="preserve">– различные по структуре предложения: распространенные и нераспространенные, односоставные (назывные) и двусоставные; полные и неполные; </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 утвердительные и отрицательные предложения;</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 предложения с однородными членами;</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 xml:space="preserve">– сложносочинённые предложения с сочинительными союзами та (те), тата, </w:t>
      </w:r>
      <w:proofErr w:type="spellStart"/>
      <w:r w:rsidRPr="004D0BCC">
        <w:rPr>
          <w:rFonts w:ascii="Times New Roman" w:hAnsi="Times New Roman"/>
          <w:sz w:val="24"/>
          <w:szCs w:val="24"/>
        </w:rPr>
        <w:t>анчах</w:t>
      </w:r>
      <w:proofErr w:type="spellEnd"/>
      <w:r w:rsidRPr="004D0BCC">
        <w:rPr>
          <w:rFonts w:ascii="Times New Roman" w:hAnsi="Times New Roman"/>
          <w:sz w:val="24"/>
          <w:szCs w:val="24"/>
        </w:rPr>
        <w:t xml:space="preserve">, </w:t>
      </w:r>
      <w:proofErr w:type="spellStart"/>
      <w:r w:rsidRPr="004D0BCC">
        <w:rPr>
          <w:rFonts w:ascii="Times New Roman" w:hAnsi="Times New Roman"/>
          <w:sz w:val="24"/>
          <w:szCs w:val="24"/>
        </w:rPr>
        <w:t>çапах</w:t>
      </w:r>
      <w:proofErr w:type="spellEnd"/>
      <w:r w:rsidRPr="004D0BCC">
        <w:rPr>
          <w:rFonts w:ascii="Times New Roman" w:hAnsi="Times New Roman"/>
          <w:sz w:val="24"/>
          <w:szCs w:val="24"/>
        </w:rPr>
        <w:t>, е;</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 сложноподчинённые предложения с подчинительным союзом м</w:t>
      </w:r>
      <w:r w:rsidRPr="004D0BCC">
        <w:rPr>
          <w:rFonts w:ascii="Times New Roman" w:eastAsia="MS Mincho" w:hAnsi="MS Mincho"/>
          <w:sz w:val="24"/>
          <w:szCs w:val="24"/>
        </w:rPr>
        <w:t>ӗ</w:t>
      </w:r>
      <w:r w:rsidRPr="004D0BCC">
        <w:rPr>
          <w:rFonts w:ascii="Times New Roman" w:hAnsi="Times New Roman"/>
          <w:sz w:val="24"/>
          <w:szCs w:val="24"/>
        </w:rPr>
        <w:t>нш</w:t>
      </w:r>
      <w:r w:rsidRPr="004D0BCC">
        <w:rPr>
          <w:rFonts w:ascii="Times New Roman" w:eastAsia="MS Mincho" w:hAnsi="MS Mincho"/>
          <w:sz w:val="24"/>
          <w:szCs w:val="24"/>
        </w:rPr>
        <w:t>ӗ</w:t>
      </w:r>
      <w:proofErr w:type="gramStart"/>
      <w:r w:rsidRPr="004D0BCC">
        <w:rPr>
          <w:rFonts w:ascii="Times New Roman" w:hAnsi="Times New Roman"/>
          <w:sz w:val="24"/>
          <w:szCs w:val="24"/>
        </w:rPr>
        <w:t>н</w:t>
      </w:r>
      <w:proofErr w:type="gramEnd"/>
      <w:r w:rsidRPr="004D0BCC">
        <w:rPr>
          <w:rFonts w:ascii="Times New Roman" w:hAnsi="Times New Roman"/>
          <w:sz w:val="24"/>
          <w:szCs w:val="24"/>
        </w:rPr>
        <w:t xml:space="preserve"> тесен;</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 предложения с обращением;</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 предложения с наиболее употребительными вводными словами.</w:t>
      </w:r>
    </w:p>
    <w:p w:rsidR="009E3D9C" w:rsidRPr="00FB013D" w:rsidRDefault="009E3D9C" w:rsidP="009E3D9C">
      <w:pPr>
        <w:spacing w:line="240" w:lineRule="auto"/>
        <w:contextualSpacing/>
        <w:jc w:val="both"/>
        <w:rPr>
          <w:rFonts w:ascii="Times New Roman" w:hAnsi="Times New Roman"/>
          <w:i/>
          <w:sz w:val="24"/>
          <w:szCs w:val="24"/>
          <w:u w:val="single"/>
        </w:rPr>
      </w:pPr>
      <w:r w:rsidRPr="00FB013D">
        <w:rPr>
          <w:rFonts w:ascii="Times New Roman" w:hAnsi="Times New Roman"/>
          <w:i/>
          <w:sz w:val="24"/>
          <w:szCs w:val="24"/>
          <w:u w:val="single"/>
        </w:rPr>
        <w:t>Выпускник получит возможность научиться:</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устанавливать между главным и зависимым словом смысловую и грамматическую связь;</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выделять второстепенные члены, поясняющие подлежащее и сказуемое;</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определять, от каких членов предложения зависят определения, дополнения и обстоятельства, подчеркивать их в предложении;</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 xml:space="preserve">использовать в речи односоставные глагольные (определенно-личное, неопределенно-личное, безличное) предложения; предложения с прямой и косвенной речью; сложносочиненные предложения с сочинительными союзами </w:t>
      </w:r>
      <w:proofErr w:type="spellStart"/>
      <w:r w:rsidRPr="004D0BCC">
        <w:rPr>
          <w:rFonts w:ascii="Times New Roman" w:hAnsi="Times New Roman"/>
          <w:sz w:val="24"/>
          <w:szCs w:val="24"/>
        </w:rPr>
        <w:t>те-те</w:t>
      </w:r>
      <w:proofErr w:type="spellEnd"/>
      <w:r w:rsidRPr="004D0BCC">
        <w:rPr>
          <w:rFonts w:ascii="Times New Roman" w:hAnsi="Times New Roman"/>
          <w:sz w:val="24"/>
          <w:szCs w:val="24"/>
        </w:rPr>
        <w:t xml:space="preserve">, </w:t>
      </w:r>
      <w:proofErr w:type="gramStart"/>
      <w:r w:rsidRPr="004D0BCC">
        <w:rPr>
          <w:rFonts w:ascii="Times New Roman" w:hAnsi="Times New Roman"/>
          <w:sz w:val="24"/>
          <w:szCs w:val="24"/>
        </w:rPr>
        <w:t>п</w:t>
      </w:r>
      <w:proofErr w:type="gramEnd"/>
      <w:r w:rsidRPr="004D0BCC">
        <w:rPr>
          <w:rFonts w:ascii="Times New Roman" w:eastAsia="MS Mincho" w:hAnsi="MS Mincho"/>
          <w:sz w:val="24"/>
          <w:szCs w:val="24"/>
        </w:rPr>
        <w:t>ӗ</w:t>
      </w:r>
      <w:r w:rsidRPr="004D0BCC">
        <w:rPr>
          <w:rFonts w:ascii="Times New Roman" w:hAnsi="Times New Roman"/>
          <w:sz w:val="24"/>
          <w:szCs w:val="24"/>
        </w:rPr>
        <w:t xml:space="preserve">рре-тепре, ни-ни; сложноподчиненные предложения с подчинительными союзами тесе, тесен, тесен те, </w:t>
      </w:r>
      <w:proofErr w:type="spellStart"/>
      <w:r w:rsidRPr="004D0BCC">
        <w:rPr>
          <w:rFonts w:ascii="Times New Roman" w:hAnsi="Times New Roman"/>
          <w:sz w:val="24"/>
          <w:szCs w:val="24"/>
        </w:rPr>
        <w:t>пулин</w:t>
      </w:r>
      <w:proofErr w:type="spellEnd"/>
      <w:r w:rsidRPr="004D0BCC">
        <w:rPr>
          <w:rFonts w:ascii="Times New Roman" w:hAnsi="Times New Roman"/>
          <w:sz w:val="24"/>
          <w:szCs w:val="24"/>
        </w:rPr>
        <w:t xml:space="preserve"> те, </w:t>
      </w:r>
      <w:proofErr w:type="spellStart"/>
      <w:r w:rsidRPr="004D0BCC">
        <w:rPr>
          <w:rFonts w:ascii="Times New Roman" w:hAnsi="Times New Roman"/>
          <w:sz w:val="24"/>
          <w:szCs w:val="24"/>
        </w:rPr>
        <w:t>пулсан</w:t>
      </w:r>
      <w:proofErr w:type="spellEnd"/>
      <w:r w:rsidRPr="004D0BCC">
        <w:rPr>
          <w:rFonts w:ascii="Times New Roman" w:hAnsi="Times New Roman"/>
          <w:sz w:val="24"/>
          <w:szCs w:val="24"/>
        </w:rPr>
        <w:t xml:space="preserve"> та.</w:t>
      </w:r>
    </w:p>
    <w:p w:rsidR="009E3D9C" w:rsidRPr="004D0BCC" w:rsidRDefault="009E3D9C" w:rsidP="009E3D9C">
      <w:pPr>
        <w:spacing w:line="240" w:lineRule="auto"/>
        <w:contextualSpacing/>
        <w:jc w:val="both"/>
        <w:rPr>
          <w:rFonts w:ascii="Times New Roman" w:hAnsi="Times New Roman"/>
          <w:sz w:val="24"/>
          <w:szCs w:val="24"/>
        </w:rPr>
      </w:pPr>
    </w:p>
    <w:p w:rsidR="009E3D9C" w:rsidRPr="00FB013D" w:rsidRDefault="009E3D9C" w:rsidP="009E3D9C">
      <w:pPr>
        <w:spacing w:line="240" w:lineRule="auto"/>
        <w:contextualSpacing/>
        <w:jc w:val="both"/>
        <w:rPr>
          <w:rFonts w:ascii="Times New Roman" w:hAnsi="Times New Roman"/>
          <w:b/>
          <w:sz w:val="24"/>
          <w:szCs w:val="24"/>
        </w:rPr>
      </w:pPr>
      <w:r w:rsidRPr="00FB013D">
        <w:rPr>
          <w:rFonts w:ascii="Times New Roman" w:hAnsi="Times New Roman"/>
          <w:b/>
          <w:sz w:val="24"/>
          <w:szCs w:val="24"/>
        </w:rPr>
        <w:t>Родной (русский) язык и  литература на родном (русском) языке</w:t>
      </w:r>
    </w:p>
    <w:p w:rsidR="009E3D9C" w:rsidRPr="004D0BCC" w:rsidRDefault="009E3D9C" w:rsidP="009E3D9C">
      <w:pPr>
        <w:spacing w:line="240" w:lineRule="auto"/>
        <w:contextualSpacing/>
        <w:jc w:val="both"/>
        <w:rPr>
          <w:rFonts w:ascii="Times New Roman" w:hAnsi="Times New Roman"/>
          <w:sz w:val="24"/>
          <w:szCs w:val="24"/>
        </w:rPr>
      </w:pP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Ученик научится</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1)взаимодействовать с окружающими людьми в ситуациях формального и неформального межличностного и межкультурного общения;</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3) использовать коммуникативно-эстетические возможности родного языка;</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 xml:space="preserve">4)проводить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w:t>
      </w:r>
      <w:proofErr w:type="spellStart"/>
      <w:r w:rsidRPr="004D0BCC">
        <w:rPr>
          <w:rFonts w:ascii="Times New Roman" w:hAnsi="Times New Roman"/>
          <w:sz w:val="24"/>
          <w:szCs w:val="24"/>
        </w:rPr>
        <w:t>многоаспектного</w:t>
      </w:r>
      <w:proofErr w:type="spellEnd"/>
      <w:r w:rsidRPr="004D0BCC">
        <w:rPr>
          <w:rFonts w:ascii="Times New Roman" w:hAnsi="Times New Roman"/>
          <w:sz w:val="24"/>
          <w:szCs w:val="24"/>
        </w:rPr>
        <w:t xml:space="preserve"> анализа текста;</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5) 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 xml:space="preserve">6)осознавать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w:t>
      </w:r>
      <w:proofErr w:type="spellStart"/>
      <w:r w:rsidRPr="004D0BCC">
        <w:rPr>
          <w:rFonts w:ascii="Times New Roman" w:hAnsi="Times New Roman"/>
          <w:sz w:val="24"/>
          <w:szCs w:val="24"/>
        </w:rPr>
        <w:t>многоаспектного</w:t>
      </w:r>
      <w:proofErr w:type="spellEnd"/>
      <w:r w:rsidRPr="004D0BCC">
        <w:rPr>
          <w:rFonts w:ascii="Times New Roman" w:hAnsi="Times New Roman"/>
          <w:sz w:val="24"/>
          <w:szCs w:val="24"/>
        </w:rPr>
        <w:t xml:space="preserve"> диалога;</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7) воспринимать родную литературу как одну из основных национально-культурных ценностей народа, как особого способа познания жизни;</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8)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lastRenderedPageBreak/>
        <w:t>Ученик получит возможность научиться</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1) 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9E3D9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2) 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 xml:space="preserve"> 3)ответственности за языковую культуру как общечеловеческую ценность.</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 xml:space="preserve">4)аргументировать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w:t>
      </w:r>
      <w:proofErr w:type="spellStart"/>
      <w:r w:rsidRPr="004D0BCC">
        <w:rPr>
          <w:rFonts w:ascii="Times New Roman" w:hAnsi="Times New Roman"/>
          <w:sz w:val="24"/>
          <w:szCs w:val="24"/>
        </w:rPr>
        <w:t>досуговое</w:t>
      </w:r>
      <w:proofErr w:type="spellEnd"/>
      <w:r w:rsidRPr="004D0BCC">
        <w:rPr>
          <w:rFonts w:ascii="Times New Roman" w:hAnsi="Times New Roman"/>
          <w:sz w:val="24"/>
          <w:szCs w:val="24"/>
        </w:rPr>
        <w:t xml:space="preserve"> чтение;</w:t>
      </w:r>
    </w:p>
    <w:p w:rsidR="009E3D9C" w:rsidRPr="004D0BCC" w:rsidRDefault="009E3D9C" w:rsidP="009E3D9C">
      <w:pPr>
        <w:spacing w:line="240" w:lineRule="auto"/>
        <w:contextualSpacing/>
        <w:jc w:val="both"/>
        <w:rPr>
          <w:rFonts w:ascii="Times New Roman" w:hAnsi="Times New Roman"/>
          <w:sz w:val="24"/>
          <w:szCs w:val="24"/>
        </w:rPr>
      </w:pPr>
      <w:r w:rsidRPr="004D0BCC">
        <w:rPr>
          <w:rFonts w:ascii="Times New Roman" w:hAnsi="Times New Roman"/>
          <w:sz w:val="24"/>
          <w:szCs w:val="24"/>
        </w:rPr>
        <w:t>5) понимать литературные художественные произведения, отражающие разные этнокультурные традиции;</w:t>
      </w:r>
    </w:p>
    <w:p w:rsidR="009E3D9C" w:rsidRDefault="009E3D9C" w:rsidP="009E3D9C">
      <w:pPr>
        <w:spacing w:line="240" w:lineRule="auto"/>
        <w:contextualSpacing/>
        <w:jc w:val="both"/>
        <w:rPr>
          <w:rFonts w:ascii="Times New Roman" w:hAnsi="Times New Roman"/>
          <w:sz w:val="24"/>
          <w:szCs w:val="24"/>
        </w:rPr>
      </w:pPr>
      <w:proofErr w:type="gramStart"/>
      <w:r w:rsidRPr="004D0BCC">
        <w:rPr>
          <w:rFonts w:ascii="Times New Roman" w:hAnsi="Times New Roman"/>
          <w:sz w:val="24"/>
          <w:szCs w:val="24"/>
        </w:rPr>
        <w:t>6)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8E1913" w:rsidRDefault="008E1913" w:rsidP="009E3D9C">
      <w:pPr>
        <w:spacing w:line="240" w:lineRule="auto"/>
        <w:contextualSpacing/>
        <w:jc w:val="both"/>
        <w:rPr>
          <w:rFonts w:ascii="Times New Roman" w:hAnsi="Times New Roman"/>
          <w:b/>
          <w:i/>
          <w:sz w:val="24"/>
          <w:szCs w:val="24"/>
        </w:rPr>
      </w:pPr>
    </w:p>
    <w:p w:rsidR="00182C7E" w:rsidRDefault="008E1913" w:rsidP="00182C7E">
      <w:pPr>
        <w:spacing w:after="0" w:line="240" w:lineRule="auto"/>
        <w:jc w:val="both"/>
        <w:rPr>
          <w:rFonts w:ascii="Times New Roman" w:hAnsi="Times New Roman"/>
          <w:sz w:val="24"/>
          <w:szCs w:val="24"/>
        </w:rPr>
      </w:pPr>
      <w:r w:rsidRPr="008E1913">
        <w:rPr>
          <w:rFonts w:ascii="Times New Roman" w:hAnsi="Times New Roman"/>
          <w:b/>
          <w:i/>
          <w:sz w:val="24"/>
          <w:szCs w:val="24"/>
        </w:rPr>
        <w:t>1.2.4.3</w:t>
      </w:r>
      <w:r>
        <w:rPr>
          <w:rFonts w:ascii="Times New Roman" w:hAnsi="Times New Roman"/>
          <w:b/>
          <w:i/>
          <w:sz w:val="24"/>
          <w:szCs w:val="24"/>
        </w:rPr>
        <w:t xml:space="preserve">.   </w:t>
      </w:r>
      <w:r w:rsidRPr="008E1913">
        <w:rPr>
          <w:rFonts w:ascii="Times New Roman" w:hAnsi="Times New Roman"/>
          <w:sz w:val="24"/>
          <w:szCs w:val="24"/>
        </w:rPr>
        <w:t>Часть ,формируемая участниками о</w:t>
      </w:r>
      <w:r w:rsidR="00182C7E">
        <w:rPr>
          <w:rFonts w:ascii="Times New Roman" w:hAnsi="Times New Roman"/>
          <w:sz w:val="24"/>
          <w:szCs w:val="24"/>
        </w:rPr>
        <w:t xml:space="preserve">бразовательных </w:t>
      </w:r>
      <w:proofErr w:type="spellStart"/>
      <w:r w:rsidR="00182C7E">
        <w:rPr>
          <w:rFonts w:ascii="Times New Roman" w:hAnsi="Times New Roman"/>
          <w:sz w:val="24"/>
          <w:szCs w:val="24"/>
        </w:rPr>
        <w:t>отношений</w:t>
      </w:r>
      <w:proofErr w:type="gramStart"/>
      <w:r w:rsidR="00182C7E">
        <w:rPr>
          <w:rFonts w:ascii="Times New Roman" w:hAnsi="Times New Roman"/>
          <w:sz w:val="24"/>
          <w:szCs w:val="24"/>
        </w:rPr>
        <w:t>.Р</w:t>
      </w:r>
      <w:proofErr w:type="gramEnd"/>
      <w:r w:rsidR="00182C7E">
        <w:rPr>
          <w:rFonts w:ascii="Times New Roman" w:hAnsi="Times New Roman"/>
          <w:sz w:val="24"/>
          <w:szCs w:val="24"/>
        </w:rPr>
        <w:t>одной</w:t>
      </w:r>
      <w:proofErr w:type="spellEnd"/>
      <w:r w:rsidRPr="008E1913">
        <w:rPr>
          <w:rFonts w:ascii="Times New Roman" w:hAnsi="Times New Roman"/>
          <w:sz w:val="24"/>
          <w:szCs w:val="24"/>
        </w:rPr>
        <w:t>(чувашский )</w:t>
      </w:r>
      <w:proofErr w:type="spellStart"/>
      <w:r w:rsidRPr="008E1913">
        <w:rPr>
          <w:rFonts w:ascii="Times New Roman" w:hAnsi="Times New Roman"/>
          <w:sz w:val="24"/>
          <w:szCs w:val="24"/>
        </w:rPr>
        <w:t>языкЧувашской</w:t>
      </w:r>
      <w:proofErr w:type="spellEnd"/>
      <w:r w:rsidRPr="008E1913">
        <w:rPr>
          <w:rFonts w:ascii="Times New Roman" w:hAnsi="Times New Roman"/>
          <w:sz w:val="24"/>
          <w:szCs w:val="24"/>
        </w:rPr>
        <w:t xml:space="preserve"> </w:t>
      </w:r>
      <w:proofErr w:type="spellStart"/>
      <w:r w:rsidRPr="008E1913">
        <w:rPr>
          <w:rFonts w:ascii="Times New Roman" w:hAnsi="Times New Roman"/>
          <w:sz w:val="24"/>
          <w:szCs w:val="24"/>
        </w:rPr>
        <w:t>Ресспублики</w:t>
      </w:r>
      <w:proofErr w:type="spellEnd"/>
    </w:p>
    <w:p w:rsidR="00182C7E" w:rsidRDefault="00182C7E" w:rsidP="00182C7E">
      <w:pPr>
        <w:spacing w:after="0" w:line="240" w:lineRule="auto"/>
        <w:jc w:val="both"/>
        <w:rPr>
          <w:rFonts w:ascii="Times New Roman" w:hAnsi="Times New Roman"/>
          <w:sz w:val="24"/>
          <w:szCs w:val="24"/>
        </w:rPr>
      </w:pPr>
    </w:p>
    <w:p w:rsidR="00182C7E" w:rsidRDefault="00182C7E" w:rsidP="00182C7E">
      <w:pPr>
        <w:spacing w:after="0" w:line="240" w:lineRule="auto"/>
        <w:jc w:val="both"/>
        <w:rPr>
          <w:rFonts w:ascii="Times New Roman" w:hAnsi="Times New Roman"/>
          <w:sz w:val="24"/>
          <w:szCs w:val="24"/>
        </w:rPr>
      </w:pPr>
      <w:r>
        <w:rPr>
          <w:rFonts w:ascii="Times New Roman" w:hAnsi="Times New Roman"/>
          <w:sz w:val="24"/>
          <w:szCs w:val="24"/>
        </w:rPr>
        <w:t>В процессе изучения учебного предмета «Родной (чувашский)  язык Чувашской Республики будут сформированы следующие результаты:</w:t>
      </w:r>
    </w:p>
    <w:p w:rsidR="00182C7E" w:rsidRDefault="00182C7E" w:rsidP="00182C7E">
      <w:pPr>
        <w:spacing w:after="0" w:line="240" w:lineRule="auto"/>
        <w:jc w:val="both"/>
        <w:rPr>
          <w:rFonts w:ascii="Times New Roman" w:hAnsi="Times New Roman"/>
          <w:sz w:val="24"/>
          <w:szCs w:val="24"/>
        </w:rPr>
      </w:pPr>
      <w:r>
        <w:rPr>
          <w:rFonts w:ascii="Times New Roman" w:hAnsi="Times New Roman"/>
          <w:sz w:val="24"/>
          <w:szCs w:val="24"/>
        </w:rPr>
        <w:t>Выпускник научится:</w:t>
      </w:r>
    </w:p>
    <w:p w:rsidR="00182C7E" w:rsidRDefault="00182C7E" w:rsidP="00182C7E">
      <w:pPr>
        <w:spacing w:after="0" w:line="240" w:lineRule="auto"/>
        <w:jc w:val="both"/>
        <w:rPr>
          <w:rFonts w:ascii="Times New Roman" w:hAnsi="Times New Roman"/>
          <w:sz w:val="24"/>
          <w:szCs w:val="24"/>
        </w:rPr>
      </w:pPr>
      <w:r>
        <w:rPr>
          <w:rFonts w:ascii="Times New Roman" w:hAnsi="Times New Roman"/>
          <w:sz w:val="24"/>
          <w:szCs w:val="24"/>
        </w:rPr>
        <w:t>- осознавать язык как средство для межнационального общения;</w:t>
      </w:r>
    </w:p>
    <w:p w:rsidR="00182C7E" w:rsidRDefault="00182C7E" w:rsidP="00182C7E">
      <w:pPr>
        <w:spacing w:after="0" w:line="240" w:lineRule="auto"/>
        <w:jc w:val="both"/>
        <w:rPr>
          <w:rFonts w:ascii="Times New Roman" w:hAnsi="Times New Roman"/>
          <w:sz w:val="24"/>
          <w:szCs w:val="24"/>
        </w:rPr>
      </w:pPr>
      <w:r>
        <w:rPr>
          <w:rFonts w:ascii="Times New Roman" w:hAnsi="Times New Roman"/>
          <w:sz w:val="24"/>
          <w:szCs w:val="24"/>
        </w:rPr>
        <w:t>-позитивно относиться к родному (чувашскому) языку как к средству освоения культуры, традиций чувашского народа и явлению национальной чувашской культуры.</w:t>
      </w:r>
    </w:p>
    <w:p w:rsidR="00182C7E" w:rsidRDefault="00182C7E" w:rsidP="00182C7E">
      <w:pPr>
        <w:spacing w:after="0" w:line="240" w:lineRule="auto"/>
        <w:jc w:val="both"/>
        <w:rPr>
          <w:rFonts w:ascii="Times New Roman" w:hAnsi="Times New Roman"/>
          <w:sz w:val="24"/>
          <w:szCs w:val="24"/>
        </w:rPr>
      </w:pPr>
      <w:r>
        <w:rPr>
          <w:rFonts w:ascii="Times New Roman" w:hAnsi="Times New Roman"/>
          <w:sz w:val="24"/>
          <w:szCs w:val="24"/>
        </w:rPr>
        <w:t>Выпускник получит возможность научиться:</w:t>
      </w:r>
    </w:p>
    <w:p w:rsidR="00182C7E" w:rsidRDefault="00182C7E" w:rsidP="00182C7E">
      <w:pPr>
        <w:spacing w:after="0" w:line="240" w:lineRule="auto"/>
        <w:jc w:val="both"/>
        <w:rPr>
          <w:rFonts w:ascii="Times New Roman" w:hAnsi="Times New Roman"/>
          <w:sz w:val="24"/>
          <w:szCs w:val="24"/>
        </w:rPr>
      </w:pPr>
      <w:r>
        <w:rPr>
          <w:rFonts w:ascii="Times New Roman" w:hAnsi="Times New Roman"/>
          <w:sz w:val="24"/>
          <w:szCs w:val="24"/>
        </w:rPr>
        <w:t xml:space="preserve">-реализовать в устном и письменном общении </w:t>
      </w:r>
      <w:proofErr w:type="gramStart"/>
      <w:r>
        <w:rPr>
          <w:rFonts w:ascii="Times New Roman" w:hAnsi="Times New Roman"/>
          <w:sz w:val="24"/>
          <w:szCs w:val="24"/>
        </w:rPr>
        <w:t xml:space="preserve">( </w:t>
      </w:r>
      <w:proofErr w:type="gramEnd"/>
      <w:r>
        <w:rPr>
          <w:rFonts w:ascii="Times New Roman" w:hAnsi="Times New Roman"/>
          <w:sz w:val="24"/>
          <w:szCs w:val="24"/>
        </w:rPr>
        <w:t>в том числе с использованием  средств ИКТ ) потребность в творческом самовыражении в межнациональном общении;</w:t>
      </w:r>
    </w:p>
    <w:p w:rsidR="00182C7E" w:rsidRDefault="00182C7E" w:rsidP="00182C7E">
      <w:pPr>
        <w:spacing w:after="0" w:line="240" w:lineRule="auto"/>
        <w:jc w:val="both"/>
        <w:rPr>
          <w:rFonts w:ascii="Times New Roman" w:hAnsi="Times New Roman"/>
          <w:sz w:val="24"/>
          <w:szCs w:val="24"/>
        </w:rPr>
      </w:pPr>
      <w:r>
        <w:rPr>
          <w:rFonts w:ascii="Times New Roman" w:hAnsi="Times New Roman"/>
          <w:sz w:val="24"/>
          <w:szCs w:val="24"/>
        </w:rPr>
        <w:t>-использовать язык с целью поиска необходимой информации в различных источниках для выполнения учебных заданий в межнациональном общении;</w:t>
      </w:r>
    </w:p>
    <w:p w:rsidR="00182C7E" w:rsidRDefault="00182C7E" w:rsidP="00182C7E">
      <w:pPr>
        <w:spacing w:after="0" w:line="240" w:lineRule="auto"/>
        <w:jc w:val="both"/>
        <w:rPr>
          <w:rFonts w:ascii="Times New Roman" w:hAnsi="Times New Roman"/>
          <w:sz w:val="24"/>
          <w:szCs w:val="24"/>
        </w:rPr>
      </w:pPr>
      <w:r>
        <w:rPr>
          <w:rFonts w:ascii="Times New Roman" w:hAnsi="Times New Roman"/>
          <w:sz w:val="24"/>
          <w:szCs w:val="24"/>
        </w:rPr>
        <w:t>-сформировать  отношение к правильной устной и письменной речи как к показателям культуры человека.</w:t>
      </w:r>
    </w:p>
    <w:p w:rsidR="009E3D9C" w:rsidRPr="004D0BCC" w:rsidRDefault="009E3D9C" w:rsidP="009E3D9C">
      <w:pPr>
        <w:spacing w:line="240" w:lineRule="auto"/>
        <w:contextualSpacing/>
        <w:jc w:val="both"/>
        <w:rPr>
          <w:rFonts w:ascii="Times New Roman" w:hAnsi="Times New Roman"/>
          <w:sz w:val="24"/>
          <w:szCs w:val="24"/>
        </w:rPr>
      </w:pPr>
    </w:p>
    <w:p w:rsidR="00B540EE" w:rsidRPr="00046BC0" w:rsidRDefault="00B540EE" w:rsidP="00046BC0">
      <w:pPr>
        <w:spacing w:after="0"/>
        <w:ind w:firstLine="709"/>
        <w:jc w:val="both"/>
        <w:rPr>
          <w:rFonts w:ascii="Times New Roman" w:hAnsi="Times New Roman"/>
          <w:sz w:val="24"/>
          <w:szCs w:val="24"/>
        </w:rPr>
      </w:pPr>
    </w:p>
    <w:p w:rsidR="00EB5778" w:rsidRPr="00046BC0" w:rsidRDefault="006F777F" w:rsidP="00046BC0">
      <w:pPr>
        <w:pStyle w:val="4"/>
        <w:spacing w:before="0" w:line="276" w:lineRule="auto"/>
        <w:ind w:left="0"/>
        <w:rPr>
          <w:i/>
          <w:sz w:val="24"/>
          <w:szCs w:val="24"/>
          <w:u w:val="single"/>
        </w:rPr>
      </w:pPr>
      <w:bookmarkStart w:id="36" w:name="_Toc409691630"/>
      <w:bookmarkStart w:id="37" w:name="_Toc410653955"/>
      <w:bookmarkStart w:id="38" w:name="_Toc414553137"/>
      <w:r w:rsidRPr="00046BC0">
        <w:rPr>
          <w:i/>
          <w:sz w:val="24"/>
          <w:szCs w:val="24"/>
          <w:u w:val="single"/>
        </w:rPr>
        <w:t>1.2.</w:t>
      </w:r>
      <w:r w:rsidR="00182C7E">
        <w:rPr>
          <w:i/>
          <w:sz w:val="24"/>
          <w:szCs w:val="24"/>
          <w:u w:val="single"/>
        </w:rPr>
        <w:t>4</w:t>
      </w:r>
      <w:r w:rsidR="00105119" w:rsidRPr="00046BC0">
        <w:rPr>
          <w:i/>
          <w:sz w:val="24"/>
          <w:szCs w:val="24"/>
          <w:u w:val="single"/>
        </w:rPr>
        <w:t>.</w:t>
      </w:r>
      <w:r w:rsidR="00182C7E">
        <w:rPr>
          <w:i/>
          <w:sz w:val="24"/>
          <w:szCs w:val="24"/>
          <w:u w:val="single"/>
        </w:rPr>
        <w:t>4</w:t>
      </w:r>
      <w:r w:rsidRPr="00046BC0">
        <w:rPr>
          <w:i/>
          <w:sz w:val="24"/>
          <w:szCs w:val="24"/>
          <w:u w:val="single"/>
        </w:rPr>
        <w:t xml:space="preserve">. </w:t>
      </w:r>
      <w:bookmarkEnd w:id="36"/>
      <w:bookmarkEnd w:id="37"/>
      <w:bookmarkEnd w:id="38"/>
      <w:r w:rsidR="00EB5778" w:rsidRPr="00046BC0">
        <w:rPr>
          <w:i/>
          <w:sz w:val="24"/>
          <w:szCs w:val="24"/>
          <w:u w:val="single"/>
        </w:rPr>
        <w:t xml:space="preserve"> Иностранный язык. </w:t>
      </w:r>
      <w:r w:rsidR="00DF20C5" w:rsidRPr="00046BC0">
        <w:rPr>
          <w:i/>
          <w:sz w:val="24"/>
          <w:szCs w:val="24"/>
          <w:u w:val="single"/>
        </w:rPr>
        <w:t>(Английский язык)</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Изучение предметной области "Иностранные языки" должно обеспечить:</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 приобщение к культурному наследию стран изучаемого иностранного языка, воспитание</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 xml:space="preserve">ценностного отношения к иностранному языку </w:t>
      </w:r>
      <w:proofErr w:type="spellStart"/>
      <w:r w:rsidRPr="00046BC0">
        <w:rPr>
          <w:rFonts w:ascii="Times New Roman" w:hAnsi="Times New Roman"/>
          <w:sz w:val="24"/>
          <w:szCs w:val="24"/>
        </w:rPr>
        <w:t>какинструменту</w:t>
      </w:r>
      <w:proofErr w:type="spellEnd"/>
      <w:r w:rsidRPr="00046BC0">
        <w:rPr>
          <w:rFonts w:ascii="Times New Roman" w:hAnsi="Times New Roman"/>
          <w:sz w:val="24"/>
          <w:szCs w:val="24"/>
        </w:rPr>
        <w:t xml:space="preserve"> познания и достижения</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взаимопонимания между людьми и народами;</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 осознание тесной связи между овладением иностранными языками и личностным,</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социальным и профессиональным ростом;</w:t>
      </w:r>
    </w:p>
    <w:p w:rsidR="00EB5778" w:rsidRPr="00046BC0" w:rsidRDefault="00EB5778" w:rsidP="00046BC0">
      <w:pPr>
        <w:spacing w:after="0"/>
        <w:jc w:val="both"/>
        <w:rPr>
          <w:rFonts w:ascii="Times New Roman" w:hAnsi="Times New Roman"/>
          <w:sz w:val="24"/>
          <w:szCs w:val="24"/>
        </w:rPr>
      </w:pPr>
      <w:proofErr w:type="gramStart"/>
      <w:r w:rsidRPr="00046BC0">
        <w:rPr>
          <w:rFonts w:ascii="Times New Roman" w:hAnsi="Times New Roman"/>
          <w:sz w:val="24"/>
          <w:szCs w:val="24"/>
        </w:rPr>
        <w:t xml:space="preserve">- формирование коммуникативной иноязычной компетенции (говорение, </w:t>
      </w:r>
      <w:proofErr w:type="spellStart"/>
      <w:r w:rsidRPr="00046BC0">
        <w:rPr>
          <w:rFonts w:ascii="Times New Roman" w:hAnsi="Times New Roman"/>
          <w:sz w:val="24"/>
          <w:szCs w:val="24"/>
        </w:rPr>
        <w:t>аудирование</w:t>
      </w:r>
      <w:proofErr w:type="spellEnd"/>
      <w:r w:rsidRPr="00046BC0">
        <w:rPr>
          <w:rFonts w:ascii="Times New Roman" w:hAnsi="Times New Roman"/>
          <w:sz w:val="24"/>
          <w:szCs w:val="24"/>
        </w:rPr>
        <w:t>,</w:t>
      </w:r>
      <w:proofErr w:type="gramEnd"/>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чтение и письмо), необходимой для успешной социализации и самореализации;</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 xml:space="preserve">- обогащение активного и потенциального словарного запаса, развитие у </w:t>
      </w:r>
      <w:proofErr w:type="gramStart"/>
      <w:r w:rsidRPr="00046BC0">
        <w:rPr>
          <w:rFonts w:ascii="Times New Roman" w:hAnsi="Times New Roman"/>
          <w:sz w:val="24"/>
          <w:szCs w:val="24"/>
        </w:rPr>
        <w:t>обучающихся</w:t>
      </w:r>
      <w:proofErr w:type="gramEnd"/>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культуры владения иностранным языком в соответствии с требованиями к нормам устной</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и письменной речи, правилами речевого этикета.</w:t>
      </w:r>
    </w:p>
    <w:p w:rsidR="00EB5778" w:rsidRPr="00046BC0" w:rsidRDefault="00EB5778" w:rsidP="00046BC0">
      <w:pPr>
        <w:spacing w:after="0"/>
        <w:jc w:val="both"/>
        <w:rPr>
          <w:rFonts w:ascii="Times New Roman" w:hAnsi="Times New Roman"/>
          <w:b/>
          <w:i/>
          <w:sz w:val="24"/>
          <w:szCs w:val="24"/>
        </w:rPr>
      </w:pPr>
      <w:r w:rsidRPr="00046BC0">
        <w:rPr>
          <w:rFonts w:ascii="Times New Roman" w:hAnsi="Times New Roman"/>
          <w:b/>
          <w:i/>
          <w:sz w:val="24"/>
          <w:szCs w:val="24"/>
        </w:rPr>
        <w:lastRenderedPageBreak/>
        <w:t>Предметные результаты изучения предметной области "Иностранные языки" должны отражать:</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 формирование дружелюбного и толерантного отношения к ценностям иных культур,</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оптимизма и выраженной личностной позиции в восприятии мира, в развитии</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национального самосознания на основе знакомства с жизнью своих сверстников в других</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 xml:space="preserve">странах, с образцами зарубежной литературы разных жанров, с учетом </w:t>
      </w:r>
      <w:proofErr w:type="gramStart"/>
      <w:r w:rsidRPr="00046BC0">
        <w:rPr>
          <w:rFonts w:ascii="Times New Roman" w:hAnsi="Times New Roman"/>
          <w:sz w:val="24"/>
          <w:szCs w:val="24"/>
        </w:rPr>
        <w:t>достигнутого</w:t>
      </w:r>
      <w:proofErr w:type="gramEnd"/>
    </w:p>
    <w:p w:rsidR="00EB5778" w:rsidRPr="00046BC0" w:rsidRDefault="00EB5778" w:rsidP="00046BC0">
      <w:pPr>
        <w:spacing w:after="0"/>
        <w:jc w:val="both"/>
        <w:rPr>
          <w:rFonts w:ascii="Times New Roman" w:hAnsi="Times New Roman"/>
          <w:sz w:val="24"/>
          <w:szCs w:val="24"/>
        </w:rPr>
      </w:pPr>
      <w:proofErr w:type="gramStart"/>
      <w:r w:rsidRPr="00046BC0">
        <w:rPr>
          <w:rFonts w:ascii="Times New Roman" w:hAnsi="Times New Roman"/>
          <w:sz w:val="24"/>
          <w:szCs w:val="24"/>
        </w:rPr>
        <w:t>обучающимися</w:t>
      </w:r>
      <w:proofErr w:type="gramEnd"/>
      <w:r w:rsidRPr="00046BC0">
        <w:rPr>
          <w:rFonts w:ascii="Times New Roman" w:hAnsi="Times New Roman"/>
          <w:sz w:val="24"/>
          <w:szCs w:val="24"/>
        </w:rPr>
        <w:t xml:space="preserve"> уровня иноязычной компетентности;</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 формирование и совершенствование иноязычной коммуникативной компетенции;</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расширение и систематизацию знаний о языке, расширение лингвистического кругозора и</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лексического запаса, дальнейшее овладение общей речевой культурой;</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 xml:space="preserve">- достижение </w:t>
      </w:r>
      <w:proofErr w:type="spellStart"/>
      <w:r w:rsidRPr="00046BC0">
        <w:rPr>
          <w:rFonts w:ascii="Times New Roman" w:hAnsi="Times New Roman"/>
          <w:sz w:val="24"/>
          <w:szCs w:val="24"/>
        </w:rPr>
        <w:t>допорогового</w:t>
      </w:r>
      <w:proofErr w:type="spellEnd"/>
      <w:r w:rsidRPr="00046BC0">
        <w:rPr>
          <w:rFonts w:ascii="Times New Roman" w:hAnsi="Times New Roman"/>
          <w:sz w:val="24"/>
          <w:szCs w:val="24"/>
        </w:rPr>
        <w:t xml:space="preserve"> уровня иноязычной коммуникативной компетенции;</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 создание основы для формирования интереса к совершенствованию достигнутого уровня</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владения изучаемым иностранным языком, в том числе на основе самонаблюдения и</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самооценки, к изучению второго/третьего иностранного языка, к использованию</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иностранного языка как средства получения информации, позволяющего расширять свои</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знания в других предметных областях</w:t>
      </w:r>
      <w:proofErr w:type="gramStart"/>
      <w:r w:rsidRPr="00046BC0">
        <w:rPr>
          <w:rFonts w:ascii="Times New Roman" w:hAnsi="Times New Roman"/>
          <w:sz w:val="24"/>
          <w:szCs w:val="24"/>
        </w:rPr>
        <w:t>."</w:t>
      </w:r>
      <w:proofErr w:type="gramEnd"/>
    </w:p>
    <w:p w:rsidR="006E54D0" w:rsidRPr="00046BC0" w:rsidRDefault="00500EBD" w:rsidP="00046BC0">
      <w:pPr>
        <w:spacing w:after="0"/>
        <w:jc w:val="both"/>
        <w:rPr>
          <w:rFonts w:ascii="Times New Roman" w:hAnsi="Times New Roman"/>
          <w:b/>
          <w:color w:val="000000"/>
          <w:sz w:val="24"/>
          <w:szCs w:val="24"/>
        </w:rPr>
      </w:pPr>
      <w:r w:rsidRPr="00046BC0">
        <w:rPr>
          <w:rFonts w:ascii="Times New Roman" w:hAnsi="Times New Roman"/>
          <w:b/>
          <w:color w:val="000000"/>
          <w:sz w:val="24"/>
          <w:szCs w:val="24"/>
        </w:rPr>
        <w:t xml:space="preserve">           </w:t>
      </w:r>
      <w:r w:rsidR="006E54D0" w:rsidRPr="00046BC0">
        <w:rPr>
          <w:rFonts w:ascii="Times New Roman" w:hAnsi="Times New Roman"/>
          <w:b/>
          <w:color w:val="000000"/>
          <w:sz w:val="24"/>
          <w:szCs w:val="24"/>
        </w:rPr>
        <w:t>Коммуникативные умения</w:t>
      </w:r>
    </w:p>
    <w:p w:rsidR="006E54D0" w:rsidRPr="00046BC0" w:rsidRDefault="006E54D0" w:rsidP="00046BC0">
      <w:pPr>
        <w:spacing w:after="0"/>
        <w:ind w:firstLine="709"/>
        <w:jc w:val="both"/>
        <w:rPr>
          <w:rFonts w:ascii="Times New Roman" w:hAnsi="Times New Roman"/>
          <w:b/>
          <w:color w:val="000000"/>
          <w:sz w:val="24"/>
          <w:szCs w:val="24"/>
        </w:rPr>
      </w:pPr>
      <w:r w:rsidRPr="00046BC0">
        <w:rPr>
          <w:rFonts w:ascii="Times New Roman" w:hAnsi="Times New Roman"/>
          <w:b/>
          <w:color w:val="000000"/>
          <w:sz w:val="24"/>
          <w:szCs w:val="24"/>
        </w:rPr>
        <w:t>Говорение.</w:t>
      </w:r>
      <w:r w:rsidR="00245F1D" w:rsidRPr="00046BC0">
        <w:rPr>
          <w:rFonts w:ascii="Times New Roman" w:hAnsi="Times New Roman"/>
          <w:b/>
          <w:color w:val="000000"/>
          <w:sz w:val="24"/>
          <w:szCs w:val="24"/>
        </w:rPr>
        <w:t xml:space="preserve"> </w:t>
      </w:r>
      <w:r w:rsidRPr="00046BC0">
        <w:rPr>
          <w:rFonts w:ascii="Times New Roman" w:hAnsi="Times New Roman"/>
          <w:b/>
          <w:color w:val="000000"/>
          <w:sz w:val="24"/>
          <w:szCs w:val="24"/>
        </w:rPr>
        <w:t>Диалогическая речь</w:t>
      </w:r>
    </w:p>
    <w:p w:rsidR="006E54D0" w:rsidRPr="00046BC0" w:rsidRDefault="006E54D0" w:rsidP="00046BC0">
      <w:pPr>
        <w:spacing w:after="0"/>
        <w:ind w:firstLine="709"/>
        <w:jc w:val="both"/>
        <w:rPr>
          <w:rFonts w:ascii="Times New Roman" w:hAnsi="Times New Roman"/>
          <w:b/>
          <w:color w:val="000000"/>
          <w:sz w:val="24"/>
          <w:szCs w:val="24"/>
        </w:rPr>
      </w:pPr>
      <w:r w:rsidRPr="00046BC0">
        <w:rPr>
          <w:rFonts w:ascii="Times New Roman" w:hAnsi="Times New Roman"/>
          <w:b/>
          <w:color w:val="000000"/>
          <w:sz w:val="24"/>
          <w:szCs w:val="24"/>
        </w:rPr>
        <w:t>Выпускник научится:</w:t>
      </w:r>
    </w:p>
    <w:p w:rsidR="006E54D0" w:rsidRPr="00046BC0" w:rsidRDefault="006E54D0" w:rsidP="00046BC0">
      <w:pPr>
        <w:numPr>
          <w:ilvl w:val="0"/>
          <w:numId w:val="40"/>
        </w:numPr>
        <w:spacing w:after="0"/>
        <w:ind w:left="0" w:firstLine="284"/>
        <w:jc w:val="both"/>
        <w:rPr>
          <w:rFonts w:ascii="Times New Roman" w:hAnsi="Times New Roman"/>
          <w:color w:val="000000"/>
          <w:sz w:val="24"/>
          <w:szCs w:val="24"/>
        </w:rPr>
      </w:pPr>
      <w:r w:rsidRPr="00046BC0">
        <w:rPr>
          <w:rFonts w:ascii="Times New Roman" w:hAnsi="Times New Roman"/>
          <w:color w:val="000000"/>
          <w:sz w:val="24"/>
          <w:szCs w:val="24"/>
        </w:rPr>
        <w:t>вести диалог (диалог этикетного характера, диалог</w:t>
      </w:r>
      <w:proofErr w:type="gramStart"/>
      <w:r w:rsidRPr="00046BC0">
        <w:rPr>
          <w:rFonts w:ascii="Times New Roman" w:hAnsi="Times New Roman"/>
          <w:color w:val="000000"/>
          <w:sz w:val="24"/>
          <w:szCs w:val="24"/>
        </w:rPr>
        <w:t>–</w:t>
      </w:r>
      <w:r w:rsidR="00571A66" w:rsidRPr="00046BC0">
        <w:rPr>
          <w:rFonts w:ascii="Times New Roman" w:hAnsi="Times New Roman"/>
          <w:color w:val="000000"/>
          <w:sz w:val="24"/>
          <w:szCs w:val="24"/>
        </w:rPr>
        <w:t>-</w:t>
      </w:r>
      <w:proofErr w:type="gramEnd"/>
      <w:r w:rsidRPr="00046BC0">
        <w:rPr>
          <w:rFonts w:ascii="Times New Roman" w:hAnsi="Times New Roman"/>
          <w:color w:val="000000"/>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046BC0" w:rsidRDefault="006E54D0" w:rsidP="00046BC0">
      <w:pPr>
        <w:spacing w:after="0"/>
        <w:ind w:firstLine="284"/>
        <w:jc w:val="both"/>
        <w:rPr>
          <w:rFonts w:ascii="Times New Roman" w:hAnsi="Times New Roman"/>
          <w:b/>
          <w:color w:val="000000"/>
          <w:sz w:val="24"/>
          <w:szCs w:val="24"/>
        </w:rPr>
      </w:pPr>
      <w:r w:rsidRPr="00046BC0">
        <w:rPr>
          <w:rFonts w:ascii="Times New Roman" w:hAnsi="Times New Roman"/>
          <w:b/>
          <w:color w:val="000000"/>
          <w:sz w:val="24"/>
          <w:szCs w:val="24"/>
        </w:rPr>
        <w:t>Выпускник получит возможность научиться:</w:t>
      </w:r>
    </w:p>
    <w:p w:rsidR="006E54D0" w:rsidRPr="00046BC0" w:rsidRDefault="006E54D0" w:rsidP="00046BC0">
      <w:pPr>
        <w:numPr>
          <w:ilvl w:val="0"/>
          <w:numId w:val="40"/>
        </w:numPr>
        <w:spacing w:after="0"/>
        <w:ind w:left="0" w:firstLine="284"/>
        <w:jc w:val="both"/>
        <w:rPr>
          <w:rFonts w:ascii="Times New Roman" w:hAnsi="Times New Roman"/>
          <w:i/>
          <w:color w:val="000000"/>
          <w:sz w:val="24"/>
          <w:szCs w:val="24"/>
        </w:rPr>
      </w:pPr>
      <w:r w:rsidRPr="00046BC0">
        <w:rPr>
          <w:rFonts w:ascii="Times New Roman" w:hAnsi="Times New Roman"/>
          <w:i/>
          <w:color w:val="000000"/>
          <w:sz w:val="24"/>
          <w:szCs w:val="24"/>
        </w:rPr>
        <w:t xml:space="preserve">вести диалог-обмен мнениями; </w:t>
      </w:r>
    </w:p>
    <w:p w:rsidR="006E54D0" w:rsidRPr="00046BC0" w:rsidRDefault="006E54D0" w:rsidP="00046BC0">
      <w:pPr>
        <w:numPr>
          <w:ilvl w:val="0"/>
          <w:numId w:val="37"/>
        </w:numPr>
        <w:spacing w:after="0"/>
        <w:ind w:left="0" w:firstLine="284"/>
        <w:jc w:val="both"/>
        <w:rPr>
          <w:rFonts w:ascii="Times New Roman" w:hAnsi="Times New Roman"/>
          <w:i/>
          <w:color w:val="000000"/>
          <w:sz w:val="24"/>
          <w:szCs w:val="24"/>
        </w:rPr>
      </w:pPr>
      <w:r w:rsidRPr="00046BC0">
        <w:rPr>
          <w:rFonts w:ascii="Times New Roman" w:hAnsi="Times New Roman"/>
          <w:i/>
          <w:color w:val="000000"/>
          <w:sz w:val="24"/>
          <w:szCs w:val="24"/>
        </w:rPr>
        <w:t>брать и давать интервью;</w:t>
      </w:r>
    </w:p>
    <w:p w:rsidR="006E54D0" w:rsidRPr="00046BC0" w:rsidRDefault="006E54D0" w:rsidP="00046BC0">
      <w:pPr>
        <w:numPr>
          <w:ilvl w:val="0"/>
          <w:numId w:val="37"/>
        </w:numPr>
        <w:spacing w:after="0"/>
        <w:ind w:left="0" w:firstLine="284"/>
        <w:jc w:val="both"/>
        <w:rPr>
          <w:rFonts w:ascii="Times New Roman" w:hAnsi="Times New Roman"/>
          <w:i/>
          <w:sz w:val="24"/>
          <w:szCs w:val="24"/>
        </w:rPr>
      </w:pPr>
      <w:r w:rsidRPr="00046BC0">
        <w:rPr>
          <w:rFonts w:ascii="Times New Roman" w:hAnsi="Times New Roman"/>
          <w:i/>
          <w:sz w:val="24"/>
          <w:szCs w:val="24"/>
        </w:rPr>
        <w:t xml:space="preserve">вести диалог-расспрос на основе нелинейного текста (таблицы, диаграммы и </w:t>
      </w:r>
      <w:r w:rsidR="00245F1D" w:rsidRPr="00046BC0">
        <w:rPr>
          <w:rFonts w:ascii="Times New Roman" w:hAnsi="Times New Roman"/>
          <w:i/>
          <w:sz w:val="24"/>
          <w:szCs w:val="24"/>
        </w:rPr>
        <w:t>т. д.</w:t>
      </w:r>
      <w:r w:rsidRPr="00046BC0">
        <w:rPr>
          <w:rFonts w:ascii="Times New Roman" w:hAnsi="Times New Roman"/>
          <w:i/>
          <w:sz w:val="24"/>
          <w:szCs w:val="24"/>
        </w:rPr>
        <w:t>).</w:t>
      </w:r>
    </w:p>
    <w:p w:rsidR="006E54D0" w:rsidRPr="00046BC0" w:rsidRDefault="006E54D0" w:rsidP="00046BC0">
      <w:pPr>
        <w:spacing w:after="0"/>
        <w:ind w:firstLine="284"/>
        <w:jc w:val="both"/>
        <w:rPr>
          <w:rFonts w:ascii="Times New Roman" w:hAnsi="Times New Roman"/>
          <w:b/>
          <w:sz w:val="24"/>
          <w:szCs w:val="24"/>
        </w:rPr>
      </w:pPr>
      <w:r w:rsidRPr="00046BC0">
        <w:rPr>
          <w:rFonts w:ascii="Times New Roman" w:hAnsi="Times New Roman"/>
          <w:b/>
          <w:sz w:val="24"/>
          <w:szCs w:val="24"/>
        </w:rPr>
        <w:t>Говорение. Монологическая речь</w:t>
      </w:r>
    </w:p>
    <w:p w:rsidR="006E54D0" w:rsidRPr="00046BC0" w:rsidRDefault="006E54D0" w:rsidP="00046BC0">
      <w:pPr>
        <w:spacing w:after="0"/>
        <w:ind w:firstLine="284"/>
        <w:jc w:val="both"/>
        <w:rPr>
          <w:rFonts w:ascii="Times New Roman" w:hAnsi="Times New Roman"/>
          <w:b/>
          <w:sz w:val="24"/>
          <w:szCs w:val="24"/>
        </w:rPr>
      </w:pPr>
      <w:r w:rsidRPr="00046BC0">
        <w:rPr>
          <w:rFonts w:ascii="Times New Roman" w:hAnsi="Times New Roman"/>
          <w:b/>
          <w:sz w:val="24"/>
          <w:szCs w:val="24"/>
        </w:rPr>
        <w:t>Выпускник научится:</w:t>
      </w:r>
    </w:p>
    <w:p w:rsidR="006E54D0" w:rsidRPr="00046BC0" w:rsidRDefault="006E54D0" w:rsidP="00046BC0">
      <w:pPr>
        <w:numPr>
          <w:ilvl w:val="0"/>
          <w:numId w:val="39"/>
        </w:numPr>
        <w:spacing w:after="0"/>
        <w:ind w:left="0" w:firstLine="284"/>
        <w:jc w:val="both"/>
        <w:rPr>
          <w:rFonts w:ascii="Times New Roman" w:hAnsi="Times New Roman"/>
          <w:sz w:val="24"/>
          <w:szCs w:val="24"/>
        </w:rPr>
      </w:pPr>
      <w:r w:rsidRPr="00046BC0">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046BC0" w:rsidRDefault="006E54D0" w:rsidP="00046BC0">
      <w:pPr>
        <w:numPr>
          <w:ilvl w:val="0"/>
          <w:numId w:val="39"/>
        </w:numPr>
        <w:spacing w:after="0"/>
        <w:ind w:left="0" w:firstLine="284"/>
        <w:jc w:val="both"/>
        <w:rPr>
          <w:rFonts w:ascii="Times New Roman" w:hAnsi="Times New Roman"/>
          <w:sz w:val="24"/>
          <w:szCs w:val="24"/>
        </w:rPr>
      </w:pPr>
      <w:r w:rsidRPr="00046BC0">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6E54D0" w:rsidRPr="00046BC0" w:rsidRDefault="006E54D0" w:rsidP="00046BC0">
      <w:pPr>
        <w:numPr>
          <w:ilvl w:val="0"/>
          <w:numId w:val="39"/>
        </w:numPr>
        <w:spacing w:after="0"/>
        <w:ind w:left="0" w:firstLine="284"/>
        <w:jc w:val="both"/>
        <w:rPr>
          <w:rFonts w:ascii="Times New Roman" w:hAnsi="Times New Roman"/>
          <w:sz w:val="24"/>
          <w:szCs w:val="24"/>
        </w:rPr>
      </w:pPr>
      <w:r w:rsidRPr="00046BC0">
        <w:rPr>
          <w:rFonts w:ascii="Times New Roman" w:hAnsi="Times New Roman"/>
          <w:sz w:val="24"/>
          <w:szCs w:val="24"/>
        </w:rPr>
        <w:t xml:space="preserve">давать краткую характеристику реальных людей и литературных персонажей; </w:t>
      </w:r>
    </w:p>
    <w:p w:rsidR="006E54D0" w:rsidRPr="00046BC0" w:rsidRDefault="006E54D0" w:rsidP="00046BC0">
      <w:pPr>
        <w:numPr>
          <w:ilvl w:val="0"/>
          <w:numId w:val="39"/>
        </w:numPr>
        <w:spacing w:after="0"/>
        <w:ind w:left="0" w:firstLine="284"/>
        <w:jc w:val="both"/>
        <w:rPr>
          <w:rFonts w:ascii="Times New Roman" w:hAnsi="Times New Roman"/>
          <w:sz w:val="24"/>
          <w:szCs w:val="24"/>
        </w:rPr>
      </w:pPr>
      <w:r w:rsidRPr="00046BC0">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6E54D0" w:rsidRPr="00046BC0" w:rsidRDefault="006E54D0" w:rsidP="00046BC0">
      <w:pPr>
        <w:numPr>
          <w:ilvl w:val="0"/>
          <w:numId w:val="39"/>
        </w:numPr>
        <w:spacing w:after="0"/>
        <w:ind w:left="0" w:firstLine="284"/>
        <w:jc w:val="both"/>
        <w:rPr>
          <w:rFonts w:ascii="Times New Roman" w:hAnsi="Times New Roman"/>
          <w:i/>
          <w:sz w:val="24"/>
          <w:szCs w:val="24"/>
        </w:rPr>
      </w:pPr>
      <w:r w:rsidRPr="00046BC0">
        <w:rPr>
          <w:rFonts w:ascii="Times New Roman" w:hAnsi="Times New Roman"/>
          <w:sz w:val="24"/>
          <w:szCs w:val="24"/>
        </w:rPr>
        <w:t>описывать картинку/ фото с опорой или без опоры на ключевые слова/ план/ вопросы.</w:t>
      </w:r>
    </w:p>
    <w:p w:rsidR="006E54D0" w:rsidRPr="00046BC0" w:rsidRDefault="006E54D0" w:rsidP="00046BC0">
      <w:pPr>
        <w:spacing w:after="0"/>
        <w:ind w:firstLine="284"/>
        <w:jc w:val="both"/>
        <w:rPr>
          <w:rFonts w:ascii="Times New Roman" w:hAnsi="Times New Roman"/>
          <w:b/>
          <w:sz w:val="24"/>
          <w:szCs w:val="24"/>
        </w:rPr>
      </w:pPr>
      <w:r w:rsidRPr="00046BC0">
        <w:rPr>
          <w:rFonts w:ascii="Times New Roman" w:hAnsi="Times New Roman"/>
          <w:b/>
          <w:sz w:val="24"/>
          <w:szCs w:val="24"/>
        </w:rPr>
        <w:t xml:space="preserve">Выпускник получит возможность научиться: </w:t>
      </w:r>
    </w:p>
    <w:p w:rsidR="006E54D0" w:rsidRPr="00046BC0" w:rsidRDefault="006E54D0" w:rsidP="00046BC0">
      <w:pPr>
        <w:numPr>
          <w:ilvl w:val="0"/>
          <w:numId w:val="38"/>
        </w:numPr>
        <w:tabs>
          <w:tab w:val="left" w:pos="1134"/>
        </w:tabs>
        <w:spacing w:after="0"/>
        <w:ind w:left="0" w:firstLine="284"/>
        <w:jc w:val="both"/>
        <w:rPr>
          <w:rFonts w:ascii="Times New Roman" w:hAnsi="Times New Roman"/>
          <w:i/>
          <w:sz w:val="24"/>
          <w:szCs w:val="24"/>
        </w:rPr>
      </w:pPr>
      <w:r w:rsidRPr="00046BC0">
        <w:rPr>
          <w:rFonts w:ascii="Times New Roman" w:hAnsi="Times New Roman"/>
          <w:i/>
          <w:sz w:val="24"/>
          <w:szCs w:val="24"/>
        </w:rPr>
        <w:t xml:space="preserve">делать сообщение на заданную тему на основе </w:t>
      </w:r>
      <w:proofErr w:type="gramStart"/>
      <w:r w:rsidRPr="00046BC0">
        <w:rPr>
          <w:rFonts w:ascii="Times New Roman" w:hAnsi="Times New Roman"/>
          <w:i/>
          <w:sz w:val="24"/>
          <w:szCs w:val="24"/>
        </w:rPr>
        <w:t>прочитанного</w:t>
      </w:r>
      <w:proofErr w:type="gramEnd"/>
      <w:r w:rsidRPr="00046BC0">
        <w:rPr>
          <w:rFonts w:ascii="Times New Roman" w:hAnsi="Times New Roman"/>
          <w:i/>
          <w:sz w:val="24"/>
          <w:szCs w:val="24"/>
        </w:rPr>
        <w:t xml:space="preserve">; </w:t>
      </w:r>
    </w:p>
    <w:p w:rsidR="006E54D0" w:rsidRPr="00046BC0" w:rsidRDefault="006E54D0" w:rsidP="00046BC0">
      <w:pPr>
        <w:numPr>
          <w:ilvl w:val="0"/>
          <w:numId w:val="38"/>
        </w:numPr>
        <w:tabs>
          <w:tab w:val="left" w:pos="1134"/>
        </w:tabs>
        <w:spacing w:after="0"/>
        <w:ind w:left="0" w:firstLine="284"/>
        <w:jc w:val="both"/>
        <w:rPr>
          <w:rFonts w:ascii="Times New Roman" w:hAnsi="Times New Roman"/>
          <w:i/>
          <w:sz w:val="24"/>
          <w:szCs w:val="24"/>
        </w:rPr>
      </w:pPr>
      <w:r w:rsidRPr="00046BC0">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w:t>
      </w:r>
      <w:proofErr w:type="gramStart"/>
      <w:r w:rsidRPr="00046BC0">
        <w:rPr>
          <w:rFonts w:ascii="Times New Roman" w:hAnsi="Times New Roman"/>
          <w:i/>
          <w:sz w:val="24"/>
          <w:szCs w:val="24"/>
        </w:rPr>
        <w:t>прочитанному</w:t>
      </w:r>
      <w:proofErr w:type="gramEnd"/>
      <w:r w:rsidRPr="00046BC0">
        <w:rPr>
          <w:rFonts w:ascii="Times New Roman" w:hAnsi="Times New Roman"/>
          <w:i/>
          <w:sz w:val="24"/>
          <w:szCs w:val="24"/>
        </w:rPr>
        <w:t xml:space="preserve">/ прослушанному; </w:t>
      </w:r>
    </w:p>
    <w:p w:rsidR="006E54D0" w:rsidRPr="00046BC0" w:rsidRDefault="006E54D0" w:rsidP="00046BC0">
      <w:pPr>
        <w:numPr>
          <w:ilvl w:val="0"/>
          <w:numId w:val="38"/>
        </w:numPr>
        <w:tabs>
          <w:tab w:val="left" w:pos="1134"/>
        </w:tabs>
        <w:spacing w:after="0"/>
        <w:ind w:left="0" w:firstLine="284"/>
        <w:jc w:val="both"/>
        <w:rPr>
          <w:rFonts w:ascii="Times New Roman" w:hAnsi="Times New Roman"/>
          <w:i/>
          <w:sz w:val="24"/>
          <w:szCs w:val="24"/>
        </w:rPr>
      </w:pPr>
      <w:r w:rsidRPr="00046BC0">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046BC0" w:rsidRDefault="006E54D0" w:rsidP="00046BC0">
      <w:pPr>
        <w:numPr>
          <w:ilvl w:val="0"/>
          <w:numId w:val="38"/>
        </w:numPr>
        <w:tabs>
          <w:tab w:val="left" w:pos="1134"/>
        </w:tabs>
        <w:spacing w:after="0"/>
        <w:ind w:left="0" w:firstLine="284"/>
        <w:jc w:val="both"/>
        <w:rPr>
          <w:rFonts w:ascii="Times New Roman" w:hAnsi="Times New Roman"/>
          <w:i/>
          <w:sz w:val="24"/>
          <w:szCs w:val="24"/>
        </w:rPr>
      </w:pPr>
      <w:r w:rsidRPr="00046BC0">
        <w:rPr>
          <w:rFonts w:ascii="Times New Roman" w:hAnsi="Times New Roman"/>
          <w:i/>
          <w:sz w:val="24"/>
          <w:szCs w:val="24"/>
        </w:rPr>
        <w:t xml:space="preserve">кратко высказываться с опорой на нелинейный текст (таблицы, диаграммы, расписание и </w:t>
      </w:r>
      <w:r w:rsidR="00245F1D" w:rsidRPr="00046BC0">
        <w:rPr>
          <w:rFonts w:ascii="Times New Roman" w:hAnsi="Times New Roman"/>
          <w:i/>
          <w:sz w:val="24"/>
          <w:szCs w:val="24"/>
        </w:rPr>
        <w:t>т. п.</w:t>
      </w:r>
      <w:r w:rsidRPr="00046BC0">
        <w:rPr>
          <w:rFonts w:ascii="Times New Roman" w:hAnsi="Times New Roman"/>
          <w:i/>
          <w:sz w:val="24"/>
          <w:szCs w:val="24"/>
        </w:rPr>
        <w:t>)</w:t>
      </w:r>
      <w:r w:rsidR="00ED4AB1" w:rsidRPr="00046BC0">
        <w:rPr>
          <w:rFonts w:ascii="Times New Roman" w:hAnsi="Times New Roman"/>
          <w:i/>
          <w:sz w:val="24"/>
          <w:szCs w:val="24"/>
        </w:rPr>
        <w:t>;</w:t>
      </w:r>
    </w:p>
    <w:p w:rsidR="006E54D0" w:rsidRPr="00046BC0" w:rsidRDefault="006E54D0" w:rsidP="00046BC0">
      <w:pPr>
        <w:numPr>
          <w:ilvl w:val="0"/>
          <w:numId w:val="38"/>
        </w:numPr>
        <w:tabs>
          <w:tab w:val="left" w:pos="1134"/>
        </w:tabs>
        <w:spacing w:after="0"/>
        <w:ind w:left="0" w:firstLine="284"/>
        <w:jc w:val="both"/>
        <w:rPr>
          <w:rFonts w:ascii="Times New Roman" w:hAnsi="Times New Roman"/>
          <w:i/>
          <w:sz w:val="24"/>
          <w:szCs w:val="24"/>
        </w:rPr>
      </w:pPr>
      <w:r w:rsidRPr="00046BC0">
        <w:rPr>
          <w:rFonts w:ascii="Times New Roman" w:hAnsi="Times New Roman"/>
          <w:i/>
          <w:sz w:val="24"/>
          <w:szCs w:val="24"/>
        </w:rPr>
        <w:t>кратко излагать результаты выполненной проектной работы.</w:t>
      </w:r>
    </w:p>
    <w:p w:rsidR="006E54D0" w:rsidRPr="00046BC0" w:rsidRDefault="006E54D0" w:rsidP="00046BC0">
      <w:pPr>
        <w:spacing w:after="0"/>
        <w:ind w:firstLine="284"/>
        <w:jc w:val="both"/>
        <w:rPr>
          <w:rFonts w:ascii="Times New Roman" w:hAnsi="Times New Roman"/>
          <w:b/>
          <w:i/>
          <w:sz w:val="24"/>
          <w:szCs w:val="24"/>
        </w:rPr>
      </w:pPr>
      <w:proofErr w:type="spellStart"/>
      <w:r w:rsidRPr="00046BC0">
        <w:rPr>
          <w:rFonts w:ascii="Times New Roman" w:hAnsi="Times New Roman"/>
          <w:b/>
          <w:sz w:val="24"/>
          <w:szCs w:val="24"/>
        </w:rPr>
        <w:t>Аудирование</w:t>
      </w:r>
      <w:proofErr w:type="spellEnd"/>
    </w:p>
    <w:p w:rsidR="006E54D0" w:rsidRPr="00046BC0" w:rsidRDefault="006E54D0" w:rsidP="00046BC0">
      <w:pPr>
        <w:spacing w:after="0"/>
        <w:ind w:firstLine="284"/>
        <w:jc w:val="both"/>
        <w:rPr>
          <w:rFonts w:ascii="Times New Roman" w:hAnsi="Times New Roman"/>
          <w:b/>
          <w:sz w:val="24"/>
          <w:szCs w:val="24"/>
        </w:rPr>
      </w:pPr>
      <w:r w:rsidRPr="00046BC0">
        <w:rPr>
          <w:rFonts w:ascii="Times New Roman" w:hAnsi="Times New Roman"/>
          <w:b/>
          <w:sz w:val="24"/>
          <w:szCs w:val="24"/>
        </w:rPr>
        <w:t xml:space="preserve">Выпускник научится: </w:t>
      </w:r>
    </w:p>
    <w:p w:rsidR="006E54D0" w:rsidRPr="00046BC0" w:rsidRDefault="006E54D0" w:rsidP="00046BC0">
      <w:pPr>
        <w:numPr>
          <w:ilvl w:val="0"/>
          <w:numId w:val="41"/>
        </w:numPr>
        <w:spacing w:after="0"/>
        <w:ind w:left="0" w:firstLine="284"/>
        <w:jc w:val="both"/>
        <w:rPr>
          <w:rFonts w:ascii="Times New Roman" w:hAnsi="Times New Roman"/>
          <w:sz w:val="24"/>
          <w:szCs w:val="24"/>
        </w:rPr>
      </w:pPr>
      <w:r w:rsidRPr="00046BC0">
        <w:rPr>
          <w:rFonts w:ascii="Times New Roman" w:hAnsi="Times New Roman"/>
          <w:sz w:val="24"/>
          <w:szCs w:val="24"/>
        </w:rPr>
        <w:lastRenderedPageBreak/>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046BC0" w:rsidRDefault="006E54D0" w:rsidP="00046BC0">
      <w:pPr>
        <w:numPr>
          <w:ilvl w:val="0"/>
          <w:numId w:val="41"/>
        </w:numPr>
        <w:spacing w:after="0"/>
        <w:ind w:left="0" w:firstLine="284"/>
        <w:jc w:val="both"/>
        <w:rPr>
          <w:rFonts w:ascii="Times New Roman" w:hAnsi="Times New Roman"/>
          <w:sz w:val="24"/>
          <w:szCs w:val="24"/>
        </w:rPr>
      </w:pPr>
      <w:r w:rsidRPr="00046BC0">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046BC0" w:rsidRDefault="006E54D0" w:rsidP="00046BC0">
      <w:pPr>
        <w:spacing w:after="0"/>
        <w:ind w:firstLine="284"/>
        <w:jc w:val="both"/>
        <w:rPr>
          <w:rFonts w:ascii="Times New Roman" w:hAnsi="Times New Roman"/>
          <w:b/>
          <w:sz w:val="24"/>
          <w:szCs w:val="24"/>
        </w:rPr>
      </w:pPr>
      <w:r w:rsidRPr="00046BC0">
        <w:rPr>
          <w:rFonts w:ascii="Times New Roman" w:hAnsi="Times New Roman"/>
          <w:b/>
          <w:sz w:val="24"/>
          <w:szCs w:val="24"/>
        </w:rPr>
        <w:t>Выпускник получит возможность научиться:</w:t>
      </w:r>
    </w:p>
    <w:p w:rsidR="006E54D0" w:rsidRPr="00046BC0" w:rsidRDefault="006E54D0" w:rsidP="00046BC0">
      <w:pPr>
        <w:numPr>
          <w:ilvl w:val="0"/>
          <w:numId w:val="42"/>
        </w:numPr>
        <w:spacing w:after="0"/>
        <w:ind w:left="0" w:firstLine="284"/>
        <w:jc w:val="both"/>
        <w:rPr>
          <w:rFonts w:ascii="Times New Roman" w:hAnsi="Times New Roman"/>
          <w:i/>
          <w:sz w:val="24"/>
          <w:szCs w:val="24"/>
        </w:rPr>
      </w:pPr>
      <w:r w:rsidRPr="00046BC0">
        <w:rPr>
          <w:rFonts w:ascii="Times New Roman" w:hAnsi="Times New Roman"/>
          <w:i/>
          <w:sz w:val="24"/>
          <w:szCs w:val="24"/>
        </w:rPr>
        <w:t>выделять основную тему в воспринимаемом на слух тексте;</w:t>
      </w:r>
    </w:p>
    <w:p w:rsidR="006E54D0" w:rsidRPr="00046BC0" w:rsidRDefault="006E54D0" w:rsidP="00046BC0">
      <w:pPr>
        <w:numPr>
          <w:ilvl w:val="0"/>
          <w:numId w:val="42"/>
        </w:numPr>
        <w:spacing w:after="0"/>
        <w:ind w:left="0" w:firstLine="284"/>
        <w:jc w:val="both"/>
        <w:rPr>
          <w:rFonts w:ascii="Times New Roman" w:hAnsi="Times New Roman"/>
          <w:i/>
          <w:sz w:val="24"/>
          <w:szCs w:val="24"/>
        </w:rPr>
      </w:pPr>
      <w:r w:rsidRPr="00046BC0">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6E54D0" w:rsidRPr="00046BC0" w:rsidRDefault="006E54D0" w:rsidP="00046BC0">
      <w:pPr>
        <w:spacing w:after="0"/>
        <w:ind w:firstLine="284"/>
        <w:jc w:val="both"/>
        <w:rPr>
          <w:rFonts w:ascii="Times New Roman" w:hAnsi="Times New Roman"/>
          <w:i/>
          <w:sz w:val="24"/>
          <w:szCs w:val="24"/>
        </w:rPr>
      </w:pPr>
      <w:r w:rsidRPr="00046BC0">
        <w:rPr>
          <w:rFonts w:ascii="Times New Roman" w:hAnsi="Times New Roman"/>
          <w:b/>
          <w:sz w:val="24"/>
          <w:szCs w:val="24"/>
        </w:rPr>
        <w:t xml:space="preserve">Чтение </w:t>
      </w:r>
    </w:p>
    <w:p w:rsidR="006E54D0" w:rsidRPr="00046BC0" w:rsidRDefault="006E54D0" w:rsidP="00046BC0">
      <w:pPr>
        <w:spacing w:after="0"/>
        <w:ind w:firstLine="284"/>
        <w:jc w:val="both"/>
        <w:rPr>
          <w:rFonts w:ascii="Times New Roman" w:hAnsi="Times New Roman"/>
          <w:b/>
          <w:sz w:val="24"/>
          <w:szCs w:val="24"/>
        </w:rPr>
      </w:pPr>
      <w:r w:rsidRPr="00046BC0">
        <w:rPr>
          <w:rFonts w:ascii="Times New Roman" w:hAnsi="Times New Roman"/>
          <w:b/>
          <w:sz w:val="24"/>
          <w:szCs w:val="24"/>
        </w:rPr>
        <w:t xml:space="preserve">Выпускник научится: </w:t>
      </w:r>
    </w:p>
    <w:p w:rsidR="006E54D0" w:rsidRPr="00046BC0" w:rsidRDefault="006E54D0" w:rsidP="00046BC0">
      <w:pPr>
        <w:numPr>
          <w:ilvl w:val="0"/>
          <w:numId w:val="43"/>
        </w:numPr>
        <w:spacing w:after="0"/>
        <w:ind w:left="0" w:firstLine="284"/>
        <w:jc w:val="both"/>
        <w:rPr>
          <w:rFonts w:ascii="Times New Roman" w:hAnsi="Times New Roman"/>
          <w:sz w:val="24"/>
          <w:szCs w:val="24"/>
        </w:rPr>
      </w:pPr>
      <w:r w:rsidRPr="00046BC0">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046BC0" w:rsidRDefault="006E54D0" w:rsidP="00046BC0">
      <w:pPr>
        <w:numPr>
          <w:ilvl w:val="0"/>
          <w:numId w:val="43"/>
        </w:numPr>
        <w:spacing w:after="0"/>
        <w:ind w:left="0" w:firstLine="284"/>
        <w:jc w:val="both"/>
        <w:rPr>
          <w:rFonts w:ascii="Times New Roman" w:hAnsi="Times New Roman"/>
          <w:sz w:val="24"/>
          <w:szCs w:val="24"/>
        </w:rPr>
      </w:pPr>
      <w:r w:rsidRPr="00046BC0">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046BC0" w:rsidRDefault="006E54D0" w:rsidP="00046BC0">
      <w:pPr>
        <w:numPr>
          <w:ilvl w:val="0"/>
          <w:numId w:val="44"/>
        </w:numPr>
        <w:spacing w:after="0"/>
        <w:ind w:left="0" w:firstLine="284"/>
        <w:jc w:val="both"/>
        <w:rPr>
          <w:rFonts w:ascii="Times New Roman" w:hAnsi="Times New Roman"/>
          <w:i/>
          <w:sz w:val="24"/>
          <w:szCs w:val="24"/>
        </w:rPr>
      </w:pPr>
      <w:r w:rsidRPr="00046BC0">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6E54D0" w:rsidRPr="00046BC0" w:rsidRDefault="006E54D0" w:rsidP="00046BC0">
      <w:pPr>
        <w:numPr>
          <w:ilvl w:val="0"/>
          <w:numId w:val="44"/>
        </w:numPr>
        <w:spacing w:after="0"/>
        <w:ind w:left="0" w:firstLine="284"/>
        <w:jc w:val="both"/>
        <w:rPr>
          <w:rFonts w:ascii="Times New Roman" w:hAnsi="Times New Roman"/>
          <w:sz w:val="24"/>
          <w:szCs w:val="24"/>
        </w:rPr>
      </w:pPr>
      <w:r w:rsidRPr="00046BC0">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046BC0">
        <w:rPr>
          <w:rFonts w:ascii="Times New Roman" w:hAnsi="Times New Roman"/>
          <w:sz w:val="24"/>
          <w:szCs w:val="24"/>
        </w:rPr>
        <w:t>прочитанного</w:t>
      </w:r>
      <w:proofErr w:type="gramEnd"/>
      <w:r w:rsidRPr="00046BC0">
        <w:rPr>
          <w:rFonts w:ascii="Times New Roman" w:hAnsi="Times New Roman"/>
          <w:sz w:val="24"/>
          <w:szCs w:val="24"/>
        </w:rPr>
        <w:t>.</w:t>
      </w:r>
    </w:p>
    <w:p w:rsidR="006E54D0" w:rsidRPr="00046BC0" w:rsidRDefault="006E54D0" w:rsidP="00046BC0">
      <w:pPr>
        <w:spacing w:after="0"/>
        <w:ind w:firstLine="284"/>
        <w:jc w:val="both"/>
        <w:rPr>
          <w:rFonts w:ascii="Times New Roman" w:hAnsi="Times New Roman"/>
          <w:sz w:val="24"/>
          <w:szCs w:val="24"/>
        </w:rPr>
      </w:pPr>
      <w:r w:rsidRPr="00046BC0">
        <w:rPr>
          <w:rFonts w:ascii="Times New Roman" w:hAnsi="Times New Roman"/>
          <w:b/>
          <w:sz w:val="24"/>
          <w:szCs w:val="24"/>
        </w:rPr>
        <w:t>Выпускник получит возможность научиться:</w:t>
      </w:r>
    </w:p>
    <w:p w:rsidR="006E54D0" w:rsidRPr="00046BC0" w:rsidRDefault="006E54D0" w:rsidP="00046BC0">
      <w:pPr>
        <w:numPr>
          <w:ilvl w:val="0"/>
          <w:numId w:val="44"/>
        </w:numPr>
        <w:spacing w:after="0"/>
        <w:ind w:left="0" w:firstLine="284"/>
        <w:jc w:val="both"/>
        <w:rPr>
          <w:rFonts w:ascii="Times New Roman" w:hAnsi="Times New Roman"/>
          <w:i/>
          <w:sz w:val="24"/>
          <w:szCs w:val="24"/>
        </w:rPr>
      </w:pPr>
      <w:r w:rsidRPr="00046BC0">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6E54D0" w:rsidRPr="00046BC0" w:rsidRDefault="006E54D0" w:rsidP="00046BC0">
      <w:pPr>
        <w:numPr>
          <w:ilvl w:val="0"/>
          <w:numId w:val="44"/>
        </w:numPr>
        <w:spacing w:after="0"/>
        <w:ind w:left="0" w:firstLine="284"/>
        <w:jc w:val="both"/>
        <w:rPr>
          <w:rFonts w:ascii="Times New Roman" w:hAnsi="Times New Roman"/>
          <w:i/>
          <w:sz w:val="24"/>
          <w:szCs w:val="24"/>
        </w:rPr>
      </w:pPr>
      <w:r w:rsidRPr="00046BC0">
        <w:rPr>
          <w:rFonts w:ascii="Times New Roman" w:hAnsi="Times New Roman"/>
          <w:i/>
          <w:sz w:val="24"/>
          <w:szCs w:val="24"/>
        </w:rPr>
        <w:t>восстанавливать текст из разрозненных абзацев или путем добавления выпущенных фрагментов.</w:t>
      </w:r>
    </w:p>
    <w:p w:rsidR="006E54D0" w:rsidRPr="00046BC0" w:rsidRDefault="006E54D0" w:rsidP="00046BC0">
      <w:pPr>
        <w:spacing w:after="0"/>
        <w:ind w:firstLine="284"/>
        <w:jc w:val="both"/>
        <w:rPr>
          <w:rFonts w:ascii="Times New Roman" w:hAnsi="Times New Roman"/>
          <w:b/>
          <w:sz w:val="24"/>
          <w:szCs w:val="24"/>
        </w:rPr>
      </w:pPr>
      <w:r w:rsidRPr="00046BC0">
        <w:rPr>
          <w:rFonts w:ascii="Times New Roman" w:hAnsi="Times New Roman"/>
          <w:b/>
          <w:sz w:val="24"/>
          <w:szCs w:val="24"/>
        </w:rPr>
        <w:t xml:space="preserve">Письменная речь </w:t>
      </w:r>
    </w:p>
    <w:p w:rsidR="006E54D0" w:rsidRPr="00046BC0" w:rsidRDefault="006E54D0" w:rsidP="00046BC0">
      <w:pPr>
        <w:spacing w:after="0"/>
        <w:ind w:firstLine="284"/>
        <w:jc w:val="both"/>
        <w:rPr>
          <w:rFonts w:ascii="Times New Roman" w:hAnsi="Times New Roman"/>
          <w:b/>
          <w:sz w:val="24"/>
          <w:szCs w:val="24"/>
        </w:rPr>
      </w:pPr>
      <w:r w:rsidRPr="00046BC0">
        <w:rPr>
          <w:rFonts w:ascii="Times New Roman" w:hAnsi="Times New Roman"/>
          <w:b/>
          <w:sz w:val="24"/>
          <w:szCs w:val="24"/>
        </w:rPr>
        <w:t xml:space="preserve">Выпускник научится: </w:t>
      </w:r>
    </w:p>
    <w:p w:rsidR="006E54D0" w:rsidRPr="00046BC0" w:rsidRDefault="006E54D0" w:rsidP="00046BC0">
      <w:pPr>
        <w:numPr>
          <w:ilvl w:val="0"/>
          <w:numId w:val="45"/>
        </w:numPr>
        <w:spacing w:after="0"/>
        <w:ind w:left="0" w:firstLine="284"/>
        <w:jc w:val="both"/>
        <w:rPr>
          <w:rFonts w:ascii="Times New Roman" w:hAnsi="Times New Roman"/>
          <w:sz w:val="24"/>
          <w:szCs w:val="24"/>
        </w:rPr>
      </w:pPr>
      <w:proofErr w:type="gramStart"/>
      <w:r w:rsidRPr="00046BC0">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046BC0">
        <w:rPr>
          <w:rFonts w:ascii="Times New Roman" w:hAnsi="Times New Roman"/>
          <w:sz w:val="24"/>
          <w:szCs w:val="24"/>
        </w:rPr>
        <w:t>т. д.</w:t>
      </w:r>
      <w:r w:rsidRPr="00046BC0">
        <w:rPr>
          <w:rFonts w:ascii="Times New Roman" w:hAnsi="Times New Roman"/>
          <w:sz w:val="24"/>
          <w:szCs w:val="24"/>
        </w:rPr>
        <w:t>);</w:t>
      </w:r>
      <w:proofErr w:type="gramEnd"/>
    </w:p>
    <w:p w:rsidR="006E54D0" w:rsidRPr="00046BC0" w:rsidRDefault="006E54D0" w:rsidP="00046BC0">
      <w:pPr>
        <w:numPr>
          <w:ilvl w:val="0"/>
          <w:numId w:val="45"/>
        </w:numPr>
        <w:spacing w:after="0"/>
        <w:ind w:left="0" w:firstLine="284"/>
        <w:jc w:val="both"/>
        <w:rPr>
          <w:rFonts w:ascii="Times New Roman" w:hAnsi="Times New Roman"/>
          <w:sz w:val="24"/>
          <w:szCs w:val="24"/>
        </w:rPr>
      </w:pPr>
      <w:r w:rsidRPr="00046BC0">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046BC0">
        <w:rPr>
          <w:rFonts w:ascii="Times New Roman" w:hAnsi="Times New Roman"/>
          <w:sz w:val="24"/>
          <w:szCs w:val="24"/>
        </w:rPr>
        <w:t>–</w:t>
      </w:r>
      <w:r w:rsidRPr="00046BC0">
        <w:rPr>
          <w:rFonts w:ascii="Times New Roman" w:hAnsi="Times New Roman"/>
          <w:sz w:val="24"/>
          <w:szCs w:val="24"/>
        </w:rPr>
        <w:t>40 слов, включая адрес)</w:t>
      </w:r>
      <w:r w:rsidR="005C1EE4" w:rsidRPr="00046BC0">
        <w:rPr>
          <w:rFonts w:ascii="Times New Roman" w:hAnsi="Times New Roman"/>
          <w:sz w:val="24"/>
          <w:szCs w:val="24"/>
        </w:rPr>
        <w:t>;</w:t>
      </w:r>
    </w:p>
    <w:p w:rsidR="006E54D0" w:rsidRPr="00046BC0" w:rsidRDefault="006E54D0" w:rsidP="00046BC0">
      <w:pPr>
        <w:numPr>
          <w:ilvl w:val="0"/>
          <w:numId w:val="45"/>
        </w:numPr>
        <w:spacing w:after="0"/>
        <w:ind w:left="0" w:firstLine="284"/>
        <w:jc w:val="both"/>
        <w:rPr>
          <w:rFonts w:ascii="Times New Roman" w:hAnsi="Times New Roman"/>
          <w:sz w:val="24"/>
          <w:szCs w:val="24"/>
        </w:rPr>
      </w:pPr>
      <w:r w:rsidRPr="00046BC0">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046BC0">
        <w:rPr>
          <w:rFonts w:ascii="Times New Roman" w:hAnsi="Times New Roman"/>
          <w:sz w:val="24"/>
          <w:szCs w:val="24"/>
        </w:rPr>
        <w:t>т. д.</w:t>
      </w:r>
      <w:r w:rsidRPr="00046BC0">
        <w:rPr>
          <w:rFonts w:ascii="Times New Roman" w:hAnsi="Times New Roman"/>
          <w:sz w:val="24"/>
          <w:szCs w:val="24"/>
        </w:rPr>
        <w:t xml:space="preserve"> (объемом 100</w:t>
      </w:r>
      <w:r w:rsidR="00437180" w:rsidRPr="00046BC0">
        <w:rPr>
          <w:rFonts w:ascii="Times New Roman" w:hAnsi="Times New Roman"/>
          <w:sz w:val="24"/>
          <w:szCs w:val="24"/>
        </w:rPr>
        <w:t>–</w:t>
      </w:r>
      <w:r w:rsidRPr="00046BC0">
        <w:rPr>
          <w:rFonts w:ascii="Times New Roman" w:hAnsi="Times New Roman"/>
          <w:sz w:val="24"/>
          <w:szCs w:val="24"/>
        </w:rPr>
        <w:t>120 слов, включая адрес);</w:t>
      </w:r>
    </w:p>
    <w:p w:rsidR="006E54D0" w:rsidRPr="00046BC0" w:rsidRDefault="006E54D0" w:rsidP="00046BC0">
      <w:pPr>
        <w:numPr>
          <w:ilvl w:val="0"/>
          <w:numId w:val="45"/>
        </w:numPr>
        <w:spacing w:after="0"/>
        <w:ind w:left="0" w:firstLine="284"/>
        <w:jc w:val="both"/>
        <w:rPr>
          <w:rFonts w:ascii="Times New Roman" w:hAnsi="Times New Roman"/>
          <w:sz w:val="24"/>
          <w:szCs w:val="24"/>
        </w:rPr>
      </w:pPr>
      <w:r w:rsidRPr="00046BC0">
        <w:rPr>
          <w:rFonts w:ascii="Times New Roman" w:hAnsi="Times New Roman"/>
          <w:sz w:val="24"/>
          <w:szCs w:val="24"/>
        </w:rPr>
        <w:t>писать небольшие письменные высказывания с опорой на образец/ план.</w:t>
      </w:r>
    </w:p>
    <w:p w:rsidR="006E54D0" w:rsidRPr="00046BC0" w:rsidRDefault="006E54D0" w:rsidP="00046BC0">
      <w:pPr>
        <w:spacing w:after="0"/>
        <w:ind w:firstLine="284"/>
        <w:jc w:val="both"/>
        <w:rPr>
          <w:rFonts w:ascii="Times New Roman" w:hAnsi="Times New Roman"/>
          <w:b/>
          <w:sz w:val="24"/>
          <w:szCs w:val="24"/>
        </w:rPr>
      </w:pPr>
      <w:r w:rsidRPr="00046BC0">
        <w:rPr>
          <w:rFonts w:ascii="Times New Roman" w:hAnsi="Times New Roman"/>
          <w:b/>
          <w:sz w:val="24"/>
          <w:szCs w:val="24"/>
        </w:rPr>
        <w:t>Выпускник получит возможность научиться:</w:t>
      </w:r>
    </w:p>
    <w:p w:rsidR="006E54D0" w:rsidRPr="00046BC0" w:rsidRDefault="006E54D0" w:rsidP="00046BC0">
      <w:pPr>
        <w:numPr>
          <w:ilvl w:val="0"/>
          <w:numId w:val="46"/>
        </w:numPr>
        <w:spacing w:after="0"/>
        <w:ind w:left="0" w:firstLine="284"/>
        <w:jc w:val="both"/>
        <w:rPr>
          <w:rFonts w:ascii="Times New Roman" w:hAnsi="Times New Roman"/>
          <w:i/>
          <w:sz w:val="24"/>
          <w:szCs w:val="24"/>
        </w:rPr>
      </w:pPr>
      <w:r w:rsidRPr="00046BC0">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6E54D0" w:rsidRPr="00046BC0" w:rsidRDefault="006E54D0" w:rsidP="00046BC0">
      <w:pPr>
        <w:numPr>
          <w:ilvl w:val="0"/>
          <w:numId w:val="46"/>
        </w:numPr>
        <w:spacing w:after="0"/>
        <w:ind w:left="0" w:firstLine="284"/>
        <w:jc w:val="both"/>
        <w:rPr>
          <w:rFonts w:ascii="Times New Roman" w:hAnsi="Times New Roman"/>
          <w:i/>
          <w:sz w:val="24"/>
          <w:szCs w:val="24"/>
        </w:rPr>
      </w:pPr>
      <w:r w:rsidRPr="00046BC0">
        <w:rPr>
          <w:rFonts w:ascii="Times New Roman" w:hAnsi="Times New Roman"/>
          <w:i/>
          <w:sz w:val="24"/>
          <w:szCs w:val="24"/>
        </w:rPr>
        <w:t>писать электронное письмо (</w:t>
      </w:r>
      <w:r w:rsidRPr="00046BC0">
        <w:rPr>
          <w:rFonts w:ascii="Times New Roman" w:hAnsi="Times New Roman"/>
          <w:i/>
          <w:sz w:val="24"/>
          <w:szCs w:val="24"/>
          <w:lang w:val="en-US"/>
        </w:rPr>
        <w:t>e</w:t>
      </w:r>
      <w:r w:rsidRPr="00046BC0">
        <w:rPr>
          <w:rFonts w:ascii="Times New Roman" w:hAnsi="Times New Roman"/>
          <w:i/>
          <w:sz w:val="24"/>
          <w:szCs w:val="24"/>
        </w:rPr>
        <w:t>-</w:t>
      </w:r>
      <w:r w:rsidRPr="00046BC0">
        <w:rPr>
          <w:rFonts w:ascii="Times New Roman" w:hAnsi="Times New Roman"/>
          <w:i/>
          <w:sz w:val="24"/>
          <w:szCs w:val="24"/>
          <w:lang w:val="en-US"/>
        </w:rPr>
        <w:t>mail</w:t>
      </w:r>
      <w:r w:rsidRPr="00046BC0">
        <w:rPr>
          <w:rFonts w:ascii="Times New Roman" w:hAnsi="Times New Roman"/>
          <w:i/>
          <w:sz w:val="24"/>
          <w:szCs w:val="24"/>
        </w:rPr>
        <w:t>) зарубежному другу в ответ на электронное письмо-стимул</w:t>
      </w:r>
      <w:r w:rsidR="005C1EE4" w:rsidRPr="00046BC0">
        <w:rPr>
          <w:rFonts w:ascii="Times New Roman" w:hAnsi="Times New Roman"/>
          <w:i/>
          <w:sz w:val="24"/>
          <w:szCs w:val="24"/>
        </w:rPr>
        <w:t>;</w:t>
      </w:r>
    </w:p>
    <w:p w:rsidR="006E54D0" w:rsidRPr="00046BC0" w:rsidRDefault="006E54D0" w:rsidP="00046BC0">
      <w:pPr>
        <w:numPr>
          <w:ilvl w:val="0"/>
          <w:numId w:val="46"/>
        </w:numPr>
        <w:spacing w:after="0"/>
        <w:ind w:left="0" w:firstLine="284"/>
        <w:jc w:val="both"/>
        <w:rPr>
          <w:rFonts w:ascii="Times New Roman" w:hAnsi="Times New Roman"/>
          <w:i/>
          <w:sz w:val="24"/>
          <w:szCs w:val="24"/>
        </w:rPr>
      </w:pPr>
      <w:r w:rsidRPr="00046BC0">
        <w:rPr>
          <w:rFonts w:ascii="Times New Roman" w:hAnsi="Times New Roman"/>
          <w:i/>
          <w:sz w:val="24"/>
          <w:szCs w:val="24"/>
        </w:rPr>
        <w:t xml:space="preserve">составлять план/ тезисы устного или письменного сообщения; </w:t>
      </w:r>
    </w:p>
    <w:p w:rsidR="006E54D0" w:rsidRPr="00046BC0" w:rsidRDefault="006E54D0" w:rsidP="00046BC0">
      <w:pPr>
        <w:numPr>
          <w:ilvl w:val="0"/>
          <w:numId w:val="47"/>
        </w:numPr>
        <w:spacing w:after="0"/>
        <w:ind w:left="0" w:firstLine="284"/>
        <w:jc w:val="both"/>
        <w:rPr>
          <w:rFonts w:ascii="Times New Roman" w:hAnsi="Times New Roman"/>
          <w:i/>
          <w:sz w:val="24"/>
          <w:szCs w:val="24"/>
        </w:rPr>
      </w:pPr>
      <w:r w:rsidRPr="00046BC0">
        <w:rPr>
          <w:rFonts w:ascii="Times New Roman" w:hAnsi="Times New Roman"/>
          <w:i/>
          <w:sz w:val="24"/>
          <w:szCs w:val="24"/>
        </w:rPr>
        <w:t>кратко излагать в письменном виде результаты проектной деятельности;</w:t>
      </w:r>
    </w:p>
    <w:p w:rsidR="006E54D0" w:rsidRPr="00046BC0" w:rsidRDefault="006E54D0" w:rsidP="00046BC0">
      <w:pPr>
        <w:numPr>
          <w:ilvl w:val="0"/>
          <w:numId w:val="47"/>
        </w:numPr>
        <w:spacing w:after="0"/>
        <w:ind w:left="0" w:firstLine="284"/>
        <w:jc w:val="both"/>
        <w:rPr>
          <w:rFonts w:ascii="Times New Roman" w:hAnsi="Times New Roman"/>
          <w:i/>
          <w:sz w:val="24"/>
          <w:szCs w:val="24"/>
        </w:rPr>
      </w:pPr>
      <w:r w:rsidRPr="00046BC0">
        <w:rPr>
          <w:rFonts w:ascii="Times New Roman" w:hAnsi="Times New Roman"/>
          <w:i/>
          <w:sz w:val="24"/>
          <w:szCs w:val="24"/>
        </w:rPr>
        <w:t xml:space="preserve">писать небольшое письменное высказывание с опорой на нелинейный текст (таблицы, диаграммы и </w:t>
      </w:r>
      <w:r w:rsidR="00245F1D" w:rsidRPr="00046BC0">
        <w:rPr>
          <w:rFonts w:ascii="Times New Roman" w:hAnsi="Times New Roman"/>
          <w:i/>
          <w:sz w:val="24"/>
          <w:szCs w:val="24"/>
        </w:rPr>
        <w:t>т. п.</w:t>
      </w:r>
      <w:r w:rsidRPr="00046BC0">
        <w:rPr>
          <w:rFonts w:ascii="Times New Roman" w:hAnsi="Times New Roman"/>
          <w:i/>
          <w:sz w:val="24"/>
          <w:szCs w:val="24"/>
        </w:rPr>
        <w:t>).</w:t>
      </w:r>
    </w:p>
    <w:p w:rsidR="006E54D0" w:rsidRPr="00046BC0" w:rsidRDefault="006E54D0" w:rsidP="00046BC0">
      <w:pPr>
        <w:spacing w:after="0"/>
        <w:ind w:firstLine="284"/>
        <w:jc w:val="both"/>
        <w:rPr>
          <w:rFonts w:ascii="Times New Roman" w:hAnsi="Times New Roman"/>
          <w:b/>
          <w:sz w:val="24"/>
          <w:szCs w:val="24"/>
        </w:rPr>
      </w:pPr>
      <w:r w:rsidRPr="00046BC0">
        <w:rPr>
          <w:rFonts w:ascii="Times New Roman" w:hAnsi="Times New Roman"/>
          <w:b/>
          <w:sz w:val="24"/>
          <w:szCs w:val="24"/>
        </w:rPr>
        <w:lastRenderedPageBreak/>
        <w:t>Языковые навыки и средства оперирования ими</w:t>
      </w:r>
    </w:p>
    <w:p w:rsidR="006E54D0" w:rsidRPr="00046BC0" w:rsidRDefault="006E54D0" w:rsidP="00046BC0">
      <w:pPr>
        <w:spacing w:after="0"/>
        <w:ind w:firstLine="284"/>
        <w:jc w:val="both"/>
        <w:rPr>
          <w:rFonts w:ascii="Times New Roman" w:hAnsi="Times New Roman"/>
          <w:b/>
          <w:sz w:val="24"/>
          <w:szCs w:val="24"/>
        </w:rPr>
      </w:pPr>
      <w:r w:rsidRPr="00046BC0">
        <w:rPr>
          <w:rFonts w:ascii="Times New Roman" w:hAnsi="Times New Roman"/>
          <w:b/>
          <w:sz w:val="24"/>
          <w:szCs w:val="24"/>
        </w:rPr>
        <w:t>Орфография и пунктуация</w:t>
      </w:r>
    </w:p>
    <w:p w:rsidR="006E54D0" w:rsidRPr="00046BC0" w:rsidRDefault="006E54D0" w:rsidP="00046BC0">
      <w:pPr>
        <w:spacing w:after="0"/>
        <w:ind w:firstLine="284"/>
        <w:jc w:val="both"/>
        <w:rPr>
          <w:rFonts w:ascii="Times New Roman" w:hAnsi="Times New Roman"/>
          <w:b/>
          <w:sz w:val="24"/>
          <w:szCs w:val="24"/>
        </w:rPr>
      </w:pPr>
      <w:r w:rsidRPr="00046BC0">
        <w:rPr>
          <w:rFonts w:ascii="Times New Roman" w:hAnsi="Times New Roman"/>
          <w:b/>
          <w:sz w:val="24"/>
          <w:szCs w:val="24"/>
        </w:rPr>
        <w:t>Выпускник научится:</w:t>
      </w:r>
    </w:p>
    <w:p w:rsidR="006E54D0" w:rsidRPr="00046BC0" w:rsidRDefault="006E54D0" w:rsidP="00046BC0">
      <w:pPr>
        <w:numPr>
          <w:ilvl w:val="0"/>
          <w:numId w:val="54"/>
        </w:numPr>
        <w:spacing w:after="0"/>
        <w:ind w:left="0" w:firstLine="284"/>
        <w:jc w:val="both"/>
        <w:rPr>
          <w:rFonts w:ascii="Times New Roman" w:hAnsi="Times New Roman"/>
          <w:sz w:val="24"/>
          <w:szCs w:val="24"/>
        </w:rPr>
      </w:pPr>
      <w:r w:rsidRPr="00046BC0">
        <w:rPr>
          <w:rFonts w:ascii="Times New Roman" w:hAnsi="Times New Roman"/>
          <w:sz w:val="24"/>
          <w:szCs w:val="24"/>
        </w:rPr>
        <w:t>правильно писать изученные слова;</w:t>
      </w:r>
    </w:p>
    <w:p w:rsidR="006E54D0" w:rsidRPr="00046BC0" w:rsidRDefault="006E54D0" w:rsidP="00046BC0">
      <w:pPr>
        <w:numPr>
          <w:ilvl w:val="0"/>
          <w:numId w:val="54"/>
        </w:numPr>
        <w:spacing w:after="0"/>
        <w:ind w:left="0" w:firstLine="284"/>
        <w:jc w:val="both"/>
        <w:rPr>
          <w:rFonts w:ascii="Times New Roman" w:hAnsi="Times New Roman"/>
          <w:sz w:val="24"/>
          <w:szCs w:val="24"/>
        </w:rPr>
      </w:pPr>
      <w:r w:rsidRPr="00046BC0">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046BC0" w:rsidRDefault="006E54D0" w:rsidP="00046BC0">
      <w:pPr>
        <w:numPr>
          <w:ilvl w:val="0"/>
          <w:numId w:val="54"/>
        </w:numPr>
        <w:spacing w:after="0"/>
        <w:ind w:left="0" w:firstLine="284"/>
        <w:jc w:val="both"/>
        <w:rPr>
          <w:rFonts w:ascii="Times New Roman" w:hAnsi="Times New Roman"/>
          <w:sz w:val="24"/>
          <w:szCs w:val="24"/>
        </w:rPr>
      </w:pPr>
      <w:r w:rsidRPr="00046BC0">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046BC0" w:rsidRDefault="006E54D0" w:rsidP="00046BC0">
      <w:pPr>
        <w:spacing w:after="0"/>
        <w:ind w:firstLine="284"/>
        <w:jc w:val="both"/>
        <w:rPr>
          <w:rFonts w:ascii="Times New Roman" w:hAnsi="Times New Roman"/>
          <w:b/>
          <w:sz w:val="24"/>
          <w:szCs w:val="24"/>
        </w:rPr>
      </w:pPr>
      <w:r w:rsidRPr="00046BC0">
        <w:rPr>
          <w:rFonts w:ascii="Times New Roman" w:hAnsi="Times New Roman"/>
          <w:b/>
          <w:sz w:val="24"/>
          <w:szCs w:val="24"/>
        </w:rPr>
        <w:t>Выпускник получит возможность научиться:</w:t>
      </w:r>
    </w:p>
    <w:p w:rsidR="006E54D0" w:rsidRPr="00046BC0" w:rsidRDefault="006E54D0" w:rsidP="00046BC0">
      <w:pPr>
        <w:numPr>
          <w:ilvl w:val="0"/>
          <w:numId w:val="55"/>
        </w:numPr>
        <w:spacing w:after="0"/>
        <w:ind w:left="0" w:firstLine="284"/>
        <w:jc w:val="both"/>
        <w:rPr>
          <w:rFonts w:ascii="Times New Roman" w:hAnsi="Times New Roman"/>
          <w:i/>
          <w:sz w:val="24"/>
          <w:szCs w:val="24"/>
        </w:rPr>
      </w:pPr>
      <w:r w:rsidRPr="00046BC0">
        <w:rPr>
          <w:rFonts w:ascii="Times New Roman" w:hAnsi="Times New Roman"/>
          <w:i/>
          <w:sz w:val="24"/>
          <w:szCs w:val="24"/>
        </w:rPr>
        <w:t>сравнивать и анализировать буквосочетания английского языка и их транскрипцию.</w:t>
      </w:r>
    </w:p>
    <w:p w:rsidR="006E54D0" w:rsidRPr="00046BC0" w:rsidRDefault="006E54D0" w:rsidP="00046BC0">
      <w:pPr>
        <w:spacing w:after="0"/>
        <w:ind w:firstLine="284"/>
        <w:jc w:val="both"/>
        <w:rPr>
          <w:rFonts w:ascii="Times New Roman" w:hAnsi="Times New Roman"/>
          <w:b/>
          <w:sz w:val="24"/>
          <w:szCs w:val="24"/>
        </w:rPr>
      </w:pPr>
      <w:r w:rsidRPr="00046BC0">
        <w:rPr>
          <w:rFonts w:ascii="Times New Roman" w:hAnsi="Times New Roman"/>
          <w:b/>
          <w:sz w:val="24"/>
          <w:szCs w:val="24"/>
        </w:rPr>
        <w:t>Фонетическая сторона речи</w:t>
      </w:r>
    </w:p>
    <w:p w:rsidR="006E54D0" w:rsidRPr="00046BC0" w:rsidRDefault="006E54D0" w:rsidP="00046BC0">
      <w:pPr>
        <w:spacing w:after="0"/>
        <w:ind w:firstLine="284"/>
        <w:jc w:val="both"/>
        <w:rPr>
          <w:rFonts w:ascii="Times New Roman" w:hAnsi="Times New Roman"/>
          <w:b/>
          <w:sz w:val="24"/>
          <w:szCs w:val="24"/>
        </w:rPr>
      </w:pPr>
      <w:r w:rsidRPr="00046BC0">
        <w:rPr>
          <w:rFonts w:ascii="Times New Roman" w:hAnsi="Times New Roman"/>
          <w:b/>
          <w:sz w:val="24"/>
          <w:szCs w:val="24"/>
        </w:rPr>
        <w:t>Выпускник научится:</w:t>
      </w:r>
    </w:p>
    <w:p w:rsidR="006E54D0" w:rsidRPr="00046BC0" w:rsidRDefault="006E54D0" w:rsidP="00046BC0">
      <w:pPr>
        <w:numPr>
          <w:ilvl w:val="0"/>
          <w:numId w:val="48"/>
        </w:numPr>
        <w:spacing w:after="0"/>
        <w:ind w:left="0" w:firstLine="284"/>
        <w:jc w:val="both"/>
        <w:rPr>
          <w:rFonts w:ascii="Times New Roman" w:hAnsi="Times New Roman"/>
          <w:sz w:val="24"/>
          <w:szCs w:val="24"/>
        </w:rPr>
      </w:pPr>
      <w:r w:rsidRPr="00046BC0">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046BC0" w:rsidRDefault="006E54D0" w:rsidP="00046BC0">
      <w:pPr>
        <w:numPr>
          <w:ilvl w:val="0"/>
          <w:numId w:val="48"/>
        </w:numPr>
        <w:spacing w:after="0"/>
        <w:ind w:left="0" w:firstLine="284"/>
        <w:jc w:val="both"/>
        <w:rPr>
          <w:rFonts w:ascii="Times New Roman" w:hAnsi="Times New Roman"/>
          <w:sz w:val="24"/>
          <w:szCs w:val="24"/>
        </w:rPr>
      </w:pPr>
      <w:r w:rsidRPr="00046BC0">
        <w:rPr>
          <w:rFonts w:ascii="Times New Roman" w:hAnsi="Times New Roman"/>
          <w:sz w:val="24"/>
          <w:szCs w:val="24"/>
        </w:rPr>
        <w:t>соблюдать правильное ударение в изученных словах;</w:t>
      </w:r>
    </w:p>
    <w:p w:rsidR="006E54D0" w:rsidRPr="00046BC0" w:rsidRDefault="006E54D0" w:rsidP="00046BC0">
      <w:pPr>
        <w:numPr>
          <w:ilvl w:val="0"/>
          <w:numId w:val="48"/>
        </w:numPr>
        <w:spacing w:after="0"/>
        <w:ind w:left="0" w:firstLine="284"/>
        <w:jc w:val="both"/>
        <w:rPr>
          <w:rFonts w:ascii="Times New Roman" w:hAnsi="Times New Roman"/>
          <w:sz w:val="24"/>
          <w:szCs w:val="24"/>
        </w:rPr>
      </w:pPr>
      <w:r w:rsidRPr="00046BC0">
        <w:rPr>
          <w:rFonts w:ascii="Times New Roman" w:hAnsi="Times New Roman"/>
          <w:sz w:val="24"/>
          <w:szCs w:val="24"/>
        </w:rPr>
        <w:t>различать коммуникативные типы предложений по их интонации;</w:t>
      </w:r>
    </w:p>
    <w:p w:rsidR="006E54D0" w:rsidRPr="00046BC0" w:rsidRDefault="006E54D0" w:rsidP="00046BC0">
      <w:pPr>
        <w:numPr>
          <w:ilvl w:val="0"/>
          <w:numId w:val="48"/>
        </w:numPr>
        <w:spacing w:after="0"/>
        <w:ind w:left="0" w:firstLine="284"/>
        <w:jc w:val="both"/>
        <w:rPr>
          <w:rFonts w:ascii="Times New Roman" w:hAnsi="Times New Roman"/>
          <w:sz w:val="24"/>
          <w:szCs w:val="24"/>
        </w:rPr>
      </w:pPr>
      <w:r w:rsidRPr="00046BC0">
        <w:rPr>
          <w:rFonts w:ascii="Times New Roman" w:hAnsi="Times New Roman"/>
          <w:sz w:val="24"/>
          <w:szCs w:val="24"/>
        </w:rPr>
        <w:t>членить предложение на смысловые группы;</w:t>
      </w:r>
    </w:p>
    <w:p w:rsidR="006E54D0" w:rsidRPr="00046BC0" w:rsidRDefault="006E54D0" w:rsidP="00046BC0">
      <w:pPr>
        <w:numPr>
          <w:ilvl w:val="0"/>
          <w:numId w:val="48"/>
        </w:numPr>
        <w:spacing w:after="0"/>
        <w:ind w:left="0" w:firstLine="284"/>
        <w:jc w:val="both"/>
        <w:rPr>
          <w:rFonts w:ascii="Times New Roman" w:hAnsi="Times New Roman"/>
          <w:sz w:val="24"/>
          <w:szCs w:val="24"/>
        </w:rPr>
      </w:pPr>
      <w:proofErr w:type="gramStart"/>
      <w:r w:rsidRPr="00046BC0">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046BC0">
        <w:rPr>
          <w:rFonts w:ascii="Times New Roman" w:hAnsi="Times New Roman"/>
          <w:sz w:val="24"/>
          <w:szCs w:val="24"/>
        </w:rPr>
        <w:t>,</w:t>
      </w:r>
      <w:r w:rsidRPr="00046BC0">
        <w:rPr>
          <w:rFonts w:ascii="Times New Roman" w:hAnsi="Times New Roman"/>
          <w:sz w:val="24"/>
          <w:szCs w:val="24"/>
        </w:rPr>
        <w:t xml:space="preserve"> соблюдая правило отсутствия фразового ударения на служебных словах.</w:t>
      </w:r>
      <w:proofErr w:type="gramEnd"/>
    </w:p>
    <w:p w:rsidR="006E54D0" w:rsidRPr="00046BC0" w:rsidRDefault="006E54D0" w:rsidP="00046BC0">
      <w:pPr>
        <w:spacing w:after="0"/>
        <w:ind w:firstLine="284"/>
        <w:jc w:val="both"/>
        <w:rPr>
          <w:rFonts w:ascii="Times New Roman" w:hAnsi="Times New Roman"/>
          <w:b/>
          <w:sz w:val="24"/>
          <w:szCs w:val="24"/>
        </w:rPr>
      </w:pPr>
      <w:r w:rsidRPr="00046BC0">
        <w:rPr>
          <w:rFonts w:ascii="Times New Roman" w:hAnsi="Times New Roman"/>
          <w:b/>
          <w:sz w:val="24"/>
          <w:szCs w:val="24"/>
        </w:rPr>
        <w:t>Выпускник получит возможность научиться:</w:t>
      </w:r>
    </w:p>
    <w:p w:rsidR="006E54D0" w:rsidRPr="00046BC0" w:rsidRDefault="006E54D0" w:rsidP="00046BC0">
      <w:pPr>
        <w:numPr>
          <w:ilvl w:val="0"/>
          <w:numId w:val="48"/>
        </w:numPr>
        <w:spacing w:after="0"/>
        <w:ind w:left="0" w:firstLine="284"/>
        <w:jc w:val="both"/>
        <w:rPr>
          <w:rFonts w:ascii="Times New Roman" w:hAnsi="Times New Roman"/>
          <w:i/>
          <w:sz w:val="24"/>
          <w:szCs w:val="24"/>
        </w:rPr>
      </w:pPr>
      <w:r w:rsidRPr="00046BC0">
        <w:rPr>
          <w:rFonts w:ascii="Times New Roman" w:hAnsi="Times New Roman"/>
          <w:i/>
          <w:sz w:val="24"/>
          <w:szCs w:val="24"/>
        </w:rPr>
        <w:t>выражать модальные значения, чувства и эмоции с помощью интонации;</w:t>
      </w:r>
    </w:p>
    <w:p w:rsidR="006E54D0" w:rsidRPr="00046BC0" w:rsidRDefault="006E54D0" w:rsidP="00046BC0">
      <w:pPr>
        <w:numPr>
          <w:ilvl w:val="0"/>
          <w:numId w:val="48"/>
        </w:numPr>
        <w:spacing w:after="0"/>
        <w:ind w:left="0" w:firstLine="284"/>
        <w:jc w:val="both"/>
        <w:rPr>
          <w:rFonts w:ascii="Times New Roman" w:hAnsi="Times New Roman"/>
          <w:i/>
          <w:sz w:val="24"/>
          <w:szCs w:val="24"/>
        </w:rPr>
      </w:pPr>
      <w:r w:rsidRPr="00046BC0">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6E54D0" w:rsidRPr="00046BC0" w:rsidRDefault="006E54D0" w:rsidP="00046BC0">
      <w:pPr>
        <w:spacing w:after="0"/>
        <w:ind w:firstLine="284"/>
        <w:jc w:val="both"/>
        <w:rPr>
          <w:rFonts w:ascii="Times New Roman" w:hAnsi="Times New Roman"/>
          <w:b/>
          <w:sz w:val="24"/>
          <w:szCs w:val="24"/>
        </w:rPr>
      </w:pPr>
      <w:r w:rsidRPr="00046BC0">
        <w:rPr>
          <w:rFonts w:ascii="Times New Roman" w:hAnsi="Times New Roman"/>
          <w:b/>
          <w:sz w:val="24"/>
          <w:szCs w:val="24"/>
        </w:rPr>
        <w:t>Лексическая сторона речи</w:t>
      </w:r>
    </w:p>
    <w:p w:rsidR="006E54D0" w:rsidRPr="00046BC0" w:rsidRDefault="006E54D0" w:rsidP="00046BC0">
      <w:pPr>
        <w:spacing w:after="0"/>
        <w:ind w:firstLine="284"/>
        <w:jc w:val="both"/>
        <w:rPr>
          <w:rFonts w:ascii="Times New Roman" w:hAnsi="Times New Roman"/>
          <w:b/>
          <w:sz w:val="24"/>
          <w:szCs w:val="24"/>
        </w:rPr>
      </w:pPr>
      <w:r w:rsidRPr="00046BC0">
        <w:rPr>
          <w:rFonts w:ascii="Times New Roman" w:hAnsi="Times New Roman"/>
          <w:b/>
          <w:sz w:val="24"/>
          <w:szCs w:val="24"/>
        </w:rPr>
        <w:t>Выпускник научится:</w:t>
      </w:r>
    </w:p>
    <w:p w:rsidR="006E54D0" w:rsidRPr="00046BC0" w:rsidRDefault="006E54D0" w:rsidP="00046BC0">
      <w:pPr>
        <w:numPr>
          <w:ilvl w:val="0"/>
          <w:numId w:val="49"/>
        </w:numPr>
        <w:spacing w:after="0"/>
        <w:ind w:left="0" w:firstLine="284"/>
        <w:jc w:val="both"/>
        <w:rPr>
          <w:rFonts w:ascii="Times New Roman" w:hAnsi="Times New Roman"/>
          <w:sz w:val="24"/>
          <w:szCs w:val="24"/>
        </w:rPr>
      </w:pPr>
      <w:r w:rsidRPr="00046BC0">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046BC0" w:rsidRDefault="006E54D0" w:rsidP="00046BC0">
      <w:pPr>
        <w:numPr>
          <w:ilvl w:val="0"/>
          <w:numId w:val="49"/>
        </w:numPr>
        <w:spacing w:after="0"/>
        <w:ind w:left="0" w:firstLine="284"/>
        <w:jc w:val="both"/>
        <w:rPr>
          <w:rFonts w:ascii="Times New Roman" w:hAnsi="Times New Roman"/>
          <w:sz w:val="24"/>
          <w:szCs w:val="24"/>
        </w:rPr>
      </w:pPr>
      <w:r w:rsidRPr="00046BC0">
        <w:rPr>
          <w:rFonts w:ascii="Times New Roman" w:hAnsi="Times New Roman"/>
          <w:sz w:val="24"/>
          <w:szCs w:val="24"/>
        </w:rPr>
        <w:t xml:space="preserve">употреблять в устной и письменной речи в их основном </w:t>
      </w:r>
      <w:r w:rsidR="00ED4AB1" w:rsidRPr="00046BC0">
        <w:rPr>
          <w:rFonts w:ascii="Times New Roman" w:hAnsi="Times New Roman"/>
          <w:sz w:val="24"/>
          <w:szCs w:val="24"/>
        </w:rPr>
        <w:t xml:space="preserve">значении </w:t>
      </w:r>
      <w:r w:rsidRPr="00046BC0">
        <w:rPr>
          <w:rFonts w:ascii="Times New Roman" w:hAnsi="Times New Roman"/>
          <w:sz w:val="24"/>
          <w:szCs w:val="24"/>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046BC0" w:rsidRDefault="006E54D0" w:rsidP="00046BC0">
      <w:pPr>
        <w:numPr>
          <w:ilvl w:val="0"/>
          <w:numId w:val="49"/>
        </w:numPr>
        <w:spacing w:after="0"/>
        <w:ind w:left="0" w:firstLine="284"/>
        <w:jc w:val="both"/>
        <w:rPr>
          <w:rFonts w:ascii="Times New Roman" w:hAnsi="Times New Roman"/>
          <w:sz w:val="24"/>
          <w:szCs w:val="24"/>
        </w:rPr>
      </w:pPr>
      <w:r w:rsidRPr="00046BC0">
        <w:rPr>
          <w:rFonts w:ascii="Times New Roman" w:hAnsi="Times New Roman"/>
          <w:sz w:val="24"/>
          <w:szCs w:val="24"/>
        </w:rPr>
        <w:t>соблюдать существующие в английском языке нормы лексической сочетаемости;</w:t>
      </w:r>
    </w:p>
    <w:p w:rsidR="006E54D0" w:rsidRPr="00046BC0" w:rsidRDefault="006E54D0" w:rsidP="00046BC0">
      <w:pPr>
        <w:numPr>
          <w:ilvl w:val="0"/>
          <w:numId w:val="49"/>
        </w:numPr>
        <w:spacing w:after="0"/>
        <w:ind w:left="0" w:firstLine="284"/>
        <w:jc w:val="both"/>
        <w:rPr>
          <w:rFonts w:ascii="Times New Roman" w:hAnsi="Times New Roman"/>
          <w:sz w:val="24"/>
          <w:szCs w:val="24"/>
        </w:rPr>
      </w:pPr>
      <w:r w:rsidRPr="00046BC0">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046BC0" w:rsidRDefault="006E54D0" w:rsidP="00046BC0">
      <w:pPr>
        <w:numPr>
          <w:ilvl w:val="0"/>
          <w:numId w:val="49"/>
        </w:numPr>
        <w:spacing w:after="0"/>
        <w:ind w:left="0" w:firstLine="284"/>
        <w:jc w:val="both"/>
        <w:rPr>
          <w:rFonts w:ascii="Times New Roman" w:hAnsi="Times New Roman"/>
          <w:sz w:val="24"/>
          <w:szCs w:val="24"/>
          <w:lang w:bidi="en-US"/>
        </w:rPr>
      </w:pPr>
      <w:r w:rsidRPr="00046BC0">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046BC0" w:rsidRDefault="006E54D0" w:rsidP="00046BC0">
      <w:pPr>
        <w:numPr>
          <w:ilvl w:val="0"/>
          <w:numId w:val="150"/>
        </w:numPr>
        <w:spacing w:after="0"/>
        <w:ind w:left="0" w:firstLine="284"/>
        <w:jc w:val="both"/>
        <w:rPr>
          <w:rFonts w:ascii="Times New Roman" w:hAnsi="Times New Roman"/>
          <w:sz w:val="24"/>
          <w:szCs w:val="24"/>
        </w:rPr>
      </w:pPr>
      <w:r w:rsidRPr="00046BC0">
        <w:rPr>
          <w:rFonts w:ascii="Times New Roman" w:hAnsi="Times New Roman"/>
          <w:sz w:val="24"/>
          <w:szCs w:val="24"/>
        </w:rPr>
        <w:t xml:space="preserve">глаголы при помощи аффиксов </w:t>
      </w:r>
      <w:proofErr w:type="spellStart"/>
      <w:r w:rsidRPr="00046BC0">
        <w:rPr>
          <w:rFonts w:ascii="Times New Roman" w:hAnsi="Times New Roman"/>
          <w:i/>
          <w:sz w:val="24"/>
          <w:szCs w:val="24"/>
          <w:lang w:val="en-US"/>
        </w:rPr>
        <w:t>dis</w:t>
      </w:r>
      <w:proofErr w:type="spellEnd"/>
      <w:r w:rsidRPr="00046BC0">
        <w:rPr>
          <w:rFonts w:ascii="Times New Roman" w:hAnsi="Times New Roman"/>
          <w:sz w:val="24"/>
          <w:szCs w:val="24"/>
        </w:rPr>
        <w:t xml:space="preserve">-, </w:t>
      </w:r>
      <w:proofErr w:type="spellStart"/>
      <w:r w:rsidRPr="00046BC0">
        <w:rPr>
          <w:rFonts w:ascii="Times New Roman" w:hAnsi="Times New Roman"/>
          <w:i/>
          <w:sz w:val="24"/>
          <w:szCs w:val="24"/>
          <w:lang w:val="en-US"/>
        </w:rPr>
        <w:t>mis</w:t>
      </w:r>
      <w:proofErr w:type="spellEnd"/>
      <w:r w:rsidRPr="00046BC0">
        <w:rPr>
          <w:rFonts w:ascii="Times New Roman" w:hAnsi="Times New Roman"/>
          <w:sz w:val="24"/>
          <w:szCs w:val="24"/>
        </w:rPr>
        <w:t xml:space="preserve">-, </w:t>
      </w:r>
      <w:r w:rsidRPr="00046BC0">
        <w:rPr>
          <w:rFonts w:ascii="Times New Roman" w:hAnsi="Times New Roman"/>
          <w:i/>
          <w:sz w:val="24"/>
          <w:szCs w:val="24"/>
          <w:lang w:val="en-US"/>
        </w:rPr>
        <w:t>re</w:t>
      </w:r>
      <w:r w:rsidRPr="00046BC0">
        <w:rPr>
          <w:rFonts w:ascii="Times New Roman" w:hAnsi="Times New Roman"/>
          <w:sz w:val="24"/>
          <w:szCs w:val="24"/>
        </w:rPr>
        <w:t>-, -</w:t>
      </w:r>
      <w:proofErr w:type="spellStart"/>
      <w:r w:rsidRPr="00046BC0">
        <w:rPr>
          <w:rFonts w:ascii="Times New Roman" w:hAnsi="Times New Roman"/>
          <w:i/>
          <w:sz w:val="24"/>
          <w:szCs w:val="24"/>
        </w:rPr>
        <w:t>ze</w:t>
      </w:r>
      <w:proofErr w:type="spellEnd"/>
      <w:r w:rsidRPr="00046BC0">
        <w:rPr>
          <w:rFonts w:ascii="Times New Roman" w:hAnsi="Times New Roman"/>
          <w:sz w:val="24"/>
          <w:szCs w:val="24"/>
        </w:rPr>
        <w:t>/-</w:t>
      </w:r>
      <w:proofErr w:type="spellStart"/>
      <w:r w:rsidRPr="00046BC0">
        <w:rPr>
          <w:rFonts w:ascii="Times New Roman" w:hAnsi="Times New Roman"/>
          <w:i/>
          <w:sz w:val="24"/>
          <w:szCs w:val="24"/>
        </w:rPr>
        <w:t>ise</w:t>
      </w:r>
      <w:proofErr w:type="spellEnd"/>
      <w:r w:rsidRPr="00046BC0">
        <w:rPr>
          <w:rFonts w:ascii="Times New Roman" w:hAnsi="Times New Roman"/>
          <w:sz w:val="24"/>
          <w:szCs w:val="24"/>
        </w:rPr>
        <w:t xml:space="preserve">; </w:t>
      </w:r>
    </w:p>
    <w:p w:rsidR="006E54D0" w:rsidRPr="00046BC0" w:rsidRDefault="006E54D0" w:rsidP="00046BC0">
      <w:pPr>
        <w:numPr>
          <w:ilvl w:val="0"/>
          <w:numId w:val="150"/>
        </w:numPr>
        <w:spacing w:after="0"/>
        <w:ind w:left="0" w:firstLine="284"/>
        <w:jc w:val="both"/>
        <w:rPr>
          <w:rFonts w:ascii="Times New Roman" w:hAnsi="Times New Roman"/>
          <w:sz w:val="24"/>
          <w:szCs w:val="24"/>
          <w:lang w:val="en-US"/>
        </w:rPr>
      </w:pPr>
      <w:r w:rsidRPr="00046BC0">
        <w:rPr>
          <w:rFonts w:ascii="Times New Roman" w:hAnsi="Times New Roman"/>
          <w:sz w:val="24"/>
          <w:szCs w:val="24"/>
        </w:rPr>
        <w:t>имена</w:t>
      </w:r>
      <w:r w:rsidRPr="00046BC0">
        <w:rPr>
          <w:rFonts w:ascii="Times New Roman" w:hAnsi="Times New Roman"/>
          <w:sz w:val="24"/>
          <w:szCs w:val="24"/>
          <w:lang w:val="en-US"/>
        </w:rPr>
        <w:t xml:space="preserve"> </w:t>
      </w:r>
      <w:r w:rsidRPr="00046BC0">
        <w:rPr>
          <w:rFonts w:ascii="Times New Roman" w:hAnsi="Times New Roman"/>
          <w:sz w:val="24"/>
          <w:szCs w:val="24"/>
        </w:rPr>
        <w:t>существительные</w:t>
      </w:r>
      <w:r w:rsidRPr="00046BC0">
        <w:rPr>
          <w:rFonts w:ascii="Times New Roman" w:hAnsi="Times New Roman"/>
          <w:sz w:val="24"/>
          <w:szCs w:val="24"/>
          <w:lang w:val="en-US"/>
        </w:rPr>
        <w:t xml:space="preserve"> </w:t>
      </w:r>
      <w:r w:rsidRPr="00046BC0">
        <w:rPr>
          <w:rFonts w:ascii="Times New Roman" w:hAnsi="Times New Roman"/>
          <w:sz w:val="24"/>
          <w:szCs w:val="24"/>
        </w:rPr>
        <w:t>при</w:t>
      </w:r>
      <w:r w:rsidRPr="00046BC0">
        <w:rPr>
          <w:rFonts w:ascii="Times New Roman" w:hAnsi="Times New Roman"/>
          <w:sz w:val="24"/>
          <w:szCs w:val="24"/>
          <w:lang w:val="en-US"/>
        </w:rPr>
        <w:t xml:space="preserve"> </w:t>
      </w:r>
      <w:r w:rsidRPr="00046BC0">
        <w:rPr>
          <w:rFonts w:ascii="Times New Roman" w:hAnsi="Times New Roman"/>
          <w:sz w:val="24"/>
          <w:szCs w:val="24"/>
        </w:rPr>
        <w:t>помощи</w:t>
      </w:r>
      <w:r w:rsidRPr="00046BC0">
        <w:rPr>
          <w:rFonts w:ascii="Times New Roman" w:hAnsi="Times New Roman"/>
          <w:sz w:val="24"/>
          <w:szCs w:val="24"/>
          <w:lang w:val="en-US"/>
        </w:rPr>
        <w:t xml:space="preserve"> </w:t>
      </w:r>
      <w:r w:rsidRPr="00046BC0">
        <w:rPr>
          <w:rFonts w:ascii="Times New Roman" w:hAnsi="Times New Roman"/>
          <w:sz w:val="24"/>
          <w:szCs w:val="24"/>
        </w:rPr>
        <w:t>суффиксов</w:t>
      </w:r>
      <w:r w:rsidRPr="00046BC0">
        <w:rPr>
          <w:rFonts w:ascii="Times New Roman" w:hAnsi="Times New Roman"/>
          <w:sz w:val="24"/>
          <w:szCs w:val="24"/>
          <w:lang w:val="en-US"/>
        </w:rPr>
        <w:t xml:space="preserve"> -</w:t>
      </w:r>
      <w:r w:rsidRPr="00046BC0">
        <w:rPr>
          <w:rFonts w:ascii="Times New Roman" w:hAnsi="Times New Roman"/>
          <w:i/>
          <w:sz w:val="24"/>
          <w:szCs w:val="24"/>
          <w:lang w:val="en-US"/>
        </w:rPr>
        <w:t>or</w:t>
      </w:r>
      <w:r w:rsidRPr="00046BC0">
        <w:rPr>
          <w:rFonts w:ascii="Times New Roman" w:hAnsi="Times New Roman"/>
          <w:sz w:val="24"/>
          <w:szCs w:val="24"/>
          <w:lang w:val="en-US"/>
        </w:rPr>
        <w:t>/ -</w:t>
      </w:r>
      <w:proofErr w:type="spellStart"/>
      <w:r w:rsidRPr="00046BC0">
        <w:rPr>
          <w:rFonts w:ascii="Times New Roman" w:hAnsi="Times New Roman"/>
          <w:i/>
          <w:sz w:val="24"/>
          <w:szCs w:val="24"/>
          <w:lang w:val="en-US"/>
        </w:rPr>
        <w:t>er</w:t>
      </w:r>
      <w:proofErr w:type="spellEnd"/>
      <w:r w:rsidRPr="00046BC0">
        <w:rPr>
          <w:rFonts w:ascii="Times New Roman" w:hAnsi="Times New Roman"/>
          <w:sz w:val="24"/>
          <w:szCs w:val="24"/>
          <w:lang w:val="en-US"/>
        </w:rPr>
        <w:t>, -</w:t>
      </w:r>
      <w:proofErr w:type="spellStart"/>
      <w:r w:rsidRPr="00046BC0">
        <w:rPr>
          <w:rFonts w:ascii="Times New Roman" w:hAnsi="Times New Roman"/>
          <w:i/>
          <w:sz w:val="24"/>
          <w:szCs w:val="24"/>
          <w:lang w:val="en-US"/>
        </w:rPr>
        <w:t>ist</w:t>
      </w:r>
      <w:proofErr w:type="spellEnd"/>
      <w:r w:rsidRPr="00046BC0">
        <w:rPr>
          <w:rFonts w:ascii="Times New Roman" w:hAnsi="Times New Roman"/>
          <w:sz w:val="24"/>
          <w:szCs w:val="24"/>
          <w:lang w:val="en-US"/>
        </w:rPr>
        <w:t xml:space="preserve"> , -</w:t>
      </w:r>
      <w:proofErr w:type="spellStart"/>
      <w:r w:rsidRPr="00046BC0">
        <w:rPr>
          <w:rFonts w:ascii="Times New Roman" w:hAnsi="Times New Roman"/>
          <w:i/>
          <w:sz w:val="24"/>
          <w:szCs w:val="24"/>
          <w:lang w:val="en-US"/>
        </w:rPr>
        <w:t>sion</w:t>
      </w:r>
      <w:proofErr w:type="spellEnd"/>
      <w:r w:rsidRPr="00046BC0">
        <w:rPr>
          <w:rFonts w:ascii="Times New Roman" w:hAnsi="Times New Roman"/>
          <w:sz w:val="24"/>
          <w:szCs w:val="24"/>
          <w:lang w:val="en-US"/>
        </w:rPr>
        <w:t>/-</w:t>
      </w:r>
      <w:proofErr w:type="spellStart"/>
      <w:r w:rsidRPr="00046BC0">
        <w:rPr>
          <w:rFonts w:ascii="Times New Roman" w:hAnsi="Times New Roman"/>
          <w:i/>
          <w:sz w:val="24"/>
          <w:szCs w:val="24"/>
          <w:lang w:val="en-US"/>
        </w:rPr>
        <w:t>tion</w:t>
      </w:r>
      <w:proofErr w:type="spellEnd"/>
      <w:r w:rsidRPr="00046BC0">
        <w:rPr>
          <w:rFonts w:ascii="Times New Roman" w:hAnsi="Times New Roman"/>
          <w:sz w:val="24"/>
          <w:szCs w:val="24"/>
          <w:lang w:val="en-US"/>
        </w:rPr>
        <w:t>, -</w:t>
      </w:r>
      <w:proofErr w:type="spellStart"/>
      <w:r w:rsidRPr="00046BC0">
        <w:rPr>
          <w:rFonts w:ascii="Times New Roman" w:hAnsi="Times New Roman"/>
          <w:i/>
          <w:sz w:val="24"/>
          <w:szCs w:val="24"/>
          <w:lang w:val="en-US"/>
        </w:rPr>
        <w:t>nce</w:t>
      </w:r>
      <w:proofErr w:type="spellEnd"/>
      <w:r w:rsidRPr="00046BC0">
        <w:rPr>
          <w:rFonts w:ascii="Times New Roman" w:hAnsi="Times New Roman"/>
          <w:sz w:val="24"/>
          <w:szCs w:val="24"/>
          <w:lang w:val="en-US"/>
        </w:rPr>
        <w:t>/-</w:t>
      </w:r>
      <w:proofErr w:type="spellStart"/>
      <w:r w:rsidRPr="00046BC0">
        <w:rPr>
          <w:rFonts w:ascii="Times New Roman" w:hAnsi="Times New Roman"/>
          <w:i/>
          <w:sz w:val="24"/>
          <w:szCs w:val="24"/>
          <w:lang w:val="en-US"/>
        </w:rPr>
        <w:t>ence</w:t>
      </w:r>
      <w:proofErr w:type="spellEnd"/>
      <w:r w:rsidRPr="00046BC0">
        <w:rPr>
          <w:rFonts w:ascii="Times New Roman" w:hAnsi="Times New Roman"/>
          <w:sz w:val="24"/>
          <w:szCs w:val="24"/>
          <w:lang w:val="en-US"/>
        </w:rPr>
        <w:t>, -</w:t>
      </w:r>
      <w:proofErr w:type="spellStart"/>
      <w:r w:rsidRPr="00046BC0">
        <w:rPr>
          <w:rFonts w:ascii="Times New Roman" w:hAnsi="Times New Roman"/>
          <w:i/>
          <w:sz w:val="24"/>
          <w:szCs w:val="24"/>
          <w:lang w:val="en-US"/>
        </w:rPr>
        <w:t>ment</w:t>
      </w:r>
      <w:proofErr w:type="spellEnd"/>
      <w:r w:rsidRPr="00046BC0">
        <w:rPr>
          <w:rFonts w:ascii="Times New Roman" w:hAnsi="Times New Roman"/>
          <w:sz w:val="24"/>
          <w:szCs w:val="24"/>
          <w:lang w:val="en-US"/>
        </w:rPr>
        <w:t>, -</w:t>
      </w:r>
      <w:proofErr w:type="spellStart"/>
      <w:r w:rsidRPr="00046BC0">
        <w:rPr>
          <w:rFonts w:ascii="Times New Roman" w:hAnsi="Times New Roman"/>
          <w:i/>
          <w:sz w:val="24"/>
          <w:szCs w:val="24"/>
          <w:lang w:val="en-US"/>
        </w:rPr>
        <w:t>ity</w:t>
      </w:r>
      <w:proofErr w:type="spellEnd"/>
      <w:r w:rsidRPr="00046BC0">
        <w:rPr>
          <w:rFonts w:ascii="Times New Roman" w:hAnsi="Times New Roman"/>
          <w:sz w:val="24"/>
          <w:szCs w:val="24"/>
          <w:lang w:val="en-US"/>
        </w:rPr>
        <w:t xml:space="preserve"> , -</w:t>
      </w:r>
      <w:proofErr w:type="spellStart"/>
      <w:r w:rsidRPr="00046BC0">
        <w:rPr>
          <w:rFonts w:ascii="Times New Roman" w:hAnsi="Times New Roman"/>
          <w:i/>
          <w:sz w:val="24"/>
          <w:szCs w:val="24"/>
          <w:lang w:val="en-US"/>
        </w:rPr>
        <w:t>ness</w:t>
      </w:r>
      <w:proofErr w:type="spellEnd"/>
      <w:r w:rsidRPr="00046BC0">
        <w:rPr>
          <w:rFonts w:ascii="Times New Roman" w:hAnsi="Times New Roman"/>
          <w:sz w:val="24"/>
          <w:szCs w:val="24"/>
          <w:lang w:val="en-US"/>
        </w:rPr>
        <w:t>, -</w:t>
      </w:r>
      <w:r w:rsidRPr="00046BC0">
        <w:rPr>
          <w:rFonts w:ascii="Times New Roman" w:hAnsi="Times New Roman"/>
          <w:i/>
          <w:sz w:val="24"/>
          <w:szCs w:val="24"/>
          <w:lang w:val="en-US"/>
        </w:rPr>
        <w:t>ship</w:t>
      </w:r>
      <w:r w:rsidRPr="00046BC0">
        <w:rPr>
          <w:rFonts w:ascii="Times New Roman" w:hAnsi="Times New Roman"/>
          <w:sz w:val="24"/>
          <w:szCs w:val="24"/>
          <w:lang w:val="en-US"/>
        </w:rPr>
        <w:t>, -</w:t>
      </w:r>
      <w:proofErr w:type="spellStart"/>
      <w:r w:rsidRPr="00046BC0">
        <w:rPr>
          <w:rFonts w:ascii="Times New Roman" w:hAnsi="Times New Roman"/>
          <w:i/>
          <w:sz w:val="24"/>
          <w:szCs w:val="24"/>
          <w:lang w:val="en-US"/>
        </w:rPr>
        <w:t>ing</w:t>
      </w:r>
      <w:proofErr w:type="spellEnd"/>
      <w:r w:rsidRPr="00046BC0">
        <w:rPr>
          <w:rFonts w:ascii="Times New Roman" w:hAnsi="Times New Roman"/>
          <w:sz w:val="24"/>
          <w:szCs w:val="24"/>
          <w:lang w:val="en-US"/>
        </w:rPr>
        <w:t xml:space="preserve">; </w:t>
      </w:r>
    </w:p>
    <w:p w:rsidR="006E54D0" w:rsidRPr="00046BC0" w:rsidRDefault="006E54D0" w:rsidP="00046BC0">
      <w:pPr>
        <w:numPr>
          <w:ilvl w:val="0"/>
          <w:numId w:val="150"/>
        </w:numPr>
        <w:spacing w:after="0"/>
        <w:ind w:left="0" w:firstLine="284"/>
        <w:jc w:val="both"/>
        <w:rPr>
          <w:rFonts w:ascii="Times New Roman" w:hAnsi="Times New Roman"/>
          <w:sz w:val="24"/>
          <w:szCs w:val="24"/>
          <w:lang w:val="en-US" w:bidi="en-US"/>
        </w:rPr>
      </w:pPr>
      <w:r w:rsidRPr="00046BC0">
        <w:rPr>
          <w:rFonts w:ascii="Times New Roman" w:hAnsi="Times New Roman"/>
          <w:sz w:val="24"/>
          <w:szCs w:val="24"/>
        </w:rPr>
        <w:t>имена</w:t>
      </w:r>
      <w:r w:rsidRPr="00046BC0">
        <w:rPr>
          <w:rFonts w:ascii="Times New Roman" w:hAnsi="Times New Roman"/>
          <w:sz w:val="24"/>
          <w:szCs w:val="24"/>
          <w:lang w:val="en-US"/>
        </w:rPr>
        <w:t xml:space="preserve"> </w:t>
      </w:r>
      <w:r w:rsidRPr="00046BC0">
        <w:rPr>
          <w:rFonts w:ascii="Times New Roman" w:hAnsi="Times New Roman"/>
          <w:sz w:val="24"/>
          <w:szCs w:val="24"/>
        </w:rPr>
        <w:t>прилагательные</w:t>
      </w:r>
      <w:r w:rsidRPr="00046BC0">
        <w:rPr>
          <w:rFonts w:ascii="Times New Roman" w:hAnsi="Times New Roman"/>
          <w:sz w:val="24"/>
          <w:szCs w:val="24"/>
          <w:lang w:val="en-US"/>
        </w:rPr>
        <w:t xml:space="preserve"> </w:t>
      </w:r>
      <w:r w:rsidRPr="00046BC0">
        <w:rPr>
          <w:rFonts w:ascii="Times New Roman" w:hAnsi="Times New Roman"/>
          <w:sz w:val="24"/>
          <w:szCs w:val="24"/>
        </w:rPr>
        <w:t>при</w:t>
      </w:r>
      <w:r w:rsidRPr="00046BC0">
        <w:rPr>
          <w:rFonts w:ascii="Times New Roman" w:hAnsi="Times New Roman"/>
          <w:sz w:val="24"/>
          <w:szCs w:val="24"/>
          <w:lang w:val="en-US"/>
        </w:rPr>
        <w:t xml:space="preserve"> </w:t>
      </w:r>
      <w:r w:rsidRPr="00046BC0">
        <w:rPr>
          <w:rFonts w:ascii="Times New Roman" w:hAnsi="Times New Roman"/>
          <w:sz w:val="24"/>
          <w:szCs w:val="24"/>
        </w:rPr>
        <w:t>помощи</w:t>
      </w:r>
      <w:r w:rsidRPr="00046BC0">
        <w:rPr>
          <w:rFonts w:ascii="Times New Roman" w:hAnsi="Times New Roman"/>
          <w:sz w:val="24"/>
          <w:szCs w:val="24"/>
          <w:lang w:val="en-US"/>
        </w:rPr>
        <w:t xml:space="preserve"> </w:t>
      </w:r>
      <w:r w:rsidRPr="00046BC0">
        <w:rPr>
          <w:rFonts w:ascii="Times New Roman" w:hAnsi="Times New Roman"/>
          <w:sz w:val="24"/>
          <w:szCs w:val="24"/>
        </w:rPr>
        <w:t>аффиксов</w:t>
      </w:r>
      <w:r w:rsidRPr="00046BC0">
        <w:rPr>
          <w:rFonts w:ascii="Times New Roman" w:hAnsi="Times New Roman"/>
          <w:sz w:val="24"/>
          <w:szCs w:val="24"/>
          <w:lang w:val="en-US"/>
        </w:rPr>
        <w:t xml:space="preserve"> </w:t>
      </w:r>
      <w:r w:rsidRPr="00046BC0">
        <w:rPr>
          <w:rFonts w:ascii="Times New Roman" w:hAnsi="Times New Roman"/>
          <w:i/>
          <w:sz w:val="24"/>
          <w:szCs w:val="24"/>
          <w:lang w:val="en-US" w:bidi="en-US"/>
        </w:rPr>
        <w:t>inter</w:t>
      </w:r>
      <w:r w:rsidRPr="00046BC0">
        <w:rPr>
          <w:rFonts w:ascii="Times New Roman" w:hAnsi="Times New Roman"/>
          <w:sz w:val="24"/>
          <w:szCs w:val="24"/>
          <w:lang w:val="en-US" w:bidi="en-US"/>
        </w:rPr>
        <w:t>-; -</w:t>
      </w:r>
      <w:r w:rsidRPr="00046BC0">
        <w:rPr>
          <w:rFonts w:ascii="Times New Roman" w:hAnsi="Times New Roman"/>
          <w:i/>
          <w:sz w:val="24"/>
          <w:szCs w:val="24"/>
          <w:lang w:val="en-US" w:bidi="en-US"/>
        </w:rPr>
        <w:t>y</w:t>
      </w:r>
      <w:r w:rsidRPr="00046BC0">
        <w:rPr>
          <w:rFonts w:ascii="Times New Roman" w:hAnsi="Times New Roman"/>
          <w:sz w:val="24"/>
          <w:szCs w:val="24"/>
          <w:lang w:val="en-US" w:bidi="en-US"/>
        </w:rPr>
        <w:t>, -</w:t>
      </w:r>
      <w:proofErr w:type="spellStart"/>
      <w:r w:rsidRPr="00046BC0">
        <w:rPr>
          <w:rFonts w:ascii="Times New Roman" w:hAnsi="Times New Roman"/>
          <w:i/>
          <w:sz w:val="24"/>
          <w:szCs w:val="24"/>
          <w:lang w:val="en-US" w:bidi="en-US"/>
        </w:rPr>
        <w:t>ly</w:t>
      </w:r>
      <w:proofErr w:type="spellEnd"/>
      <w:r w:rsidRPr="00046BC0">
        <w:rPr>
          <w:rFonts w:ascii="Times New Roman" w:hAnsi="Times New Roman"/>
          <w:sz w:val="24"/>
          <w:szCs w:val="24"/>
          <w:lang w:val="en-US" w:bidi="en-US"/>
        </w:rPr>
        <w:t>, -</w:t>
      </w:r>
      <w:proofErr w:type="spellStart"/>
      <w:r w:rsidRPr="00046BC0">
        <w:rPr>
          <w:rFonts w:ascii="Times New Roman" w:hAnsi="Times New Roman"/>
          <w:i/>
          <w:sz w:val="24"/>
          <w:szCs w:val="24"/>
          <w:lang w:val="en-US" w:bidi="en-US"/>
        </w:rPr>
        <w:t>ful</w:t>
      </w:r>
      <w:proofErr w:type="spellEnd"/>
      <w:r w:rsidRPr="00046BC0">
        <w:rPr>
          <w:rFonts w:ascii="Times New Roman" w:hAnsi="Times New Roman"/>
          <w:sz w:val="24"/>
          <w:szCs w:val="24"/>
          <w:lang w:val="en-US" w:bidi="en-US"/>
        </w:rPr>
        <w:t xml:space="preserve"> , -</w:t>
      </w:r>
      <w:r w:rsidRPr="00046BC0">
        <w:rPr>
          <w:rFonts w:ascii="Times New Roman" w:hAnsi="Times New Roman"/>
          <w:i/>
          <w:sz w:val="24"/>
          <w:szCs w:val="24"/>
          <w:lang w:val="en-US" w:bidi="en-US"/>
        </w:rPr>
        <w:t>al</w:t>
      </w:r>
      <w:r w:rsidRPr="00046BC0">
        <w:rPr>
          <w:rFonts w:ascii="Times New Roman" w:hAnsi="Times New Roman"/>
          <w:sz w:val="24"/>
          <w:szCs w:val="24"/>
          <w:lang w:val="en-US" w:bidi="en-US"/>
        </w:rPr>
        <w:t xml:space="preserve"> , -</w:t>
      </w:r>
      <w:proofErr w:type="spellStart"/>
      <w:r w:rsidRPr="00046BC0">
        <w:rPr>
          <w:rFonts w:ascii="Times New Roman" w:hAnsi="Times New Roman"/>
          <w:i/>
          <w:sz w:val="24"/>
          <w:szCs w:val="24"/>
          <w:lang w:val="en-US" w:bidi="en-US"/>
        </w:rPr>
        <w:t>ic</w:t>
      </w:r>
      <w:proofErr w:type="spellEnd"/>
      <w:r w:rsidRPr="00046BC0">
        <w:rPr>
          <w:rFonts w:ascii="Times New Roman" w:hAnsi="Times New Roman"/>
          <w:sz w:val="24"/>
          <w:szCs w:val="24"/>
          <w:lang w:val="en-US" w:bidi="en-US"/>
        </w:rPr>
        <w:t>,</w:t>
      </w:r>
      <w:r w:rsidR="00245F1D" w:rsidRPr="00046BC0">
        <w:rPr>
          <w:rFonts w:ascii="Times New Roman" w:hAnsi="Times New Roman"/>
          <w:sz w:val="24"/>
          <w:szCs w:val="24"/>
          <w:lang w:val="en-US" w:bidi="en-US"/>
        </w:rPr>
        <w:t xml:space="preserve"> </w:t>
      </w:r>
      <w:r w:rsidRPr="00046BC0">
        <w:rPr>
          <w:rFonts w:ascii="Times New Roman" w:hAnsi="Times New Roman"/>
          <w:sz w:val="24"/>
          <w:szCs w:val="24"/>
          <w:lang w:val="en-US" w:bidi="en-US"/>
        </w:rPr>
        <w:t>-</w:t>
      </w:r>
      <w:proofErr w:type="spellStart"/>
      <w:r w:rsidRPr="00046BC0">
        <w:rPr>
          <w:rFonts w:ascii="Times New Roman" w:hAnsi="Times New Roman"/>
          <w:i/>
          <w:sz w:val="24"/>
          <w:szCs w:val="24"/>
          <w:lang w:val="en-US" w:bidi="en-US"/>
        </w:rPr>
        <w:t>ian</w:t>
      </w:r>
      <w:proofErr w:type="spellEnd"/>
      <w:r w:rsidRPr="00046BC0">
        <w:rPr>
          <w:rFonts w:ascii="Times New Roman" w:hAnsi="Times New Roman"/>
          <w:sz w:val="24"/>
          <w:szCs w:val="24"/>
          <w:lang w:val="en-US" w:bidi="en-US"/>
        </w:rPr>
        <w:t>/</w:t>
      </w:r>
      <w:r w:rsidRPr="00046BC0">
        <w:rPr>
          <w:rFonts w:ascii="Times New Roman" w:hAnsi="Times New Roman"/>
          <w:i/>
          <w:sz w:val="24"/>
          <w:szCs w:val="24"/>
          <w:lang w:val="en-US" w:bidi="en-US"/>
        </w:rPr>
        <w:t>an</w:t>
      </w:r>
      <w:r w:rsidRPr="00046BC0">
        <w:rPr>
          <w:rFonts w:ascii="Times New Roman" w:hAnsi="Times New Roman"/>
          <w:sz w:val="24"/>
          <w:szCs w:val="24"/>
          <w:lang w:val="en-US" w:bidi="en-US"/>
        </w:rPr>
        <w:t>, -</w:t>
      </w:r>
      <w:proofErr w:type="spellStart"/>
      <w:r w:rsidRPr="00046BC0">
        <w:rPr>
          <w:rFonts w:ascii="Times New Roman" w:hAnsi="Times New Roman"/>
          <w:i/>
          <w:sz w:val="24"/>
          <w:szCs w:val="24"/>
          <w:lang w:val="en-US" w:bidi="en-US"/>
        </w:rPr>
        <w:t>ing</w:t>
      </w:r>
      <w:proofErr w:type="spellEnd"/>
      <w:r w:rsidRPr="00046BC0">
        <w:rPr>
          <w:rFonts w:ascii="Times New Roman" w:hAnsi="Times New Roman"/>
          <w:sz w:val="24"/>
          <w:szCs w:val="24"/>
          <w:lang w:val="en-US" w:bidi="en-US"/>
        </w:rPr>
        <w:t>; -</w:t>
      </w:r>
      <w:proofErr w:type="spellStart"/>
      <w:r w:rsidRPr="00046BC0">
        <w:rPr>
          <w:rFonts w:ascii="Times New Roman" w:hAnsi="Times New Roman"/>
          <w:i/>
          <w:sz w:val="24"/>
          <w:szCs w:val="24"/>
          <w:lang w:val="en-US" w:bidi="en-US"/>
        </w:rPr>
        <w:t>ous</w:t>
      </w:r>
      <w:proofErr w:type="spellEnd"/>
      <w:r w:rsidRPr="00046BC0">
        <w:rPr>
          <w:rFonts w:ascii="Times New Roman" w:hAnsi="Times New Roman"/>
          <w:sz w:val="24"/>
          <w:szCs w:val="24"/>
          <w:lang w:val="en-US" w:bidi="en-US"/>
        </w:rPr>
        <w:t>, -</w:t>
      </w:r>
      <w:r w:rsidRPr="00046BC0">
        <w:rPr>
          <w:rFonts w:ascii="Times New Roman" w:hAnsi="Times New Roman"/>
          <w:i/>
          <w:sz w:val="24"/>
          <w:szCs w:val="24"/>
          <w:lang w:val="en-US" w:bidi="en-US"/>
        </w:rPr>
        <w:t>able</w:t>
      </w:r>
      <w:r w:rsidRPr="00046BC0">
        <w:rPr>
          <w:rFonts w:ascii="Times New Roman" w:hAnsi="Times New Roman"/>
          <w:sz w:val="24"/>
          <w:szCs w:val="24"/>
          <w:lang w:val="en-US" w:bidi="en-US"/>
        </w:rPr>
        <w:t>/</w:t>
      </w:r>
      <w:proofErr w:type="spellStart"/>
      <w:r w:rsidRPr="00046BC0">
        <w:rPr>
          <w:rFonts w:ascii="Times New Roman" w:hAnsi="Times New Roman"/>
          <w:i/>
          <w:sz w:val="24"/>
          <w:szCs w:val="24"/>
          <w:lang w:val="en-US" w:bidi="en-US"/>
        </w:rPr>
        <w:t>ible</w:t>
      </w:r>
      <w:proofErr w:type="spellEnd"/>
      <w:r w:rsidRPr="00046BC0">
        <w:rPr>
          <w:rFonts w:ascii="Times New Roman" w:hAnsi="Times New Roman"/>
          <w:sz w:val="24"/>
          <w:szCs w:val="24"/>
          <w:lang w:val="en-US" w:bidi="en-US"/>
        </w:rPr>
        <w:t>, -</w:t>
      </w:r>
      <w:r w:rsidRPr="00046BC0">
        <w:rPr>
          <w:rFonts w:ascii="Times New Roman" w:hAnsi="Times New Roman"/>
          <w:i/>
          <w:sz w:val="24"/>
          <w:szCs w:val="24"/>
          <w:lang w:val="en-US" w:bidi="en-US"/>
        </w:rPr>
        <w:t>less</w:t>
      </w:r>
      <w:r w:rsidRPr="00046BC0">
        <w:rPr>
          <w:rFonts w:ascii="Times New Roman" w:hAnsi="Times New Roman"/>
          <w:sz w:val="24"/>
          <w:szCs w:val="24"/>
          <w:lang w:val="en-US" w:bidi="en-US"/>
        </w:rPr>
        <w:t>, -</w:t>
      </w:r>
      <w:proofErr w:type="spellStart"/>
      <w:r w:rsidRPr="00046BC0">
        <w:rPr>
          <w:rFonts w:ascii="Times New Roman" w:hAnsi="Times New Roman"/>
          <w:i/>
          <w:sz w:val="24"/>
          <w:szCs w:val="24"/>
          <w:lang w:val="en-US" w:bidi="en-US"/>
        </w:rPr>
        <w:t>ive</w:t>
      </w:r>
      <w:proofErr w:type="spellEnd"/>
      <w:r w:rsidRPr="00046BC0">
        <w:rPr>
          <w:rFonts w:ascii="Times New Roman" w:hAnsi="Times New Roman"/>
          <w:sz w:val="24"/>
          <w:szCs w:val="24"/>
          <w:lang w:val="en-US" w:bidi="en-US"/>
        </w:rPr>
        <w:t>;</w:t>
      </w:r>
    </w:p>
    <w:p w:rsidR="006E54D0" w:rsidRPr="00046BC0" w:rsidRDefault="006E54D0" w:rsidP="00046BC0">
      <w:pPr>
        <w:numPr>
          <w:ilvl w:val="0"/>
          <w:numId w:val="150"/>
        </w:numPr>
        <w:spacing w:after="0"/>
        <w:ind w:left="0" w:firstLine="284"/>
        <w:jc w:val="both"/>
        <w:rPr>
          <w:rFonts w:ascii="Times New Roman" w:hAnsi="Times New Roman"/>
          <w:sz w:val="24"/>
          <w:szCs w:val="24"/>
        </w:rPr>
      </w:pPr>
      <w:r w:rsidRPr="00046BC0">
        <w:rPr>
          <w:rFonts w:ascii="Times New Roman" w:hAnsi="Times New Roman"/>
          <w:sz w:val="24"/>
          <w:szCs w:val="24"/>
        </w:rPr>
        <w:t xml:space="preserve">наречия при помощи суффикса </w:t>
      </w:r>
      <w:r w:rsidR="00437180" w:rsidRPr="00046BC0">
        <w:rPr>
          <w:rFonts w:ascii="Times New Roman" w:hAnsi="Times New Roman"/>
          <w:sz w:val="24"/>
          <w:szCs w:val="24"/>
        </w:rPr>
        <w:t>-</w:t>
      </w:r>
      <w:proofErr w:type="spellStart"/>
      <w:r w:rsidRPr="00046BC0">
        <w:rPr>
          <w:rFonts w:ascii="Times New Roman" w:hAnsi="Times New Roman"/>
          <w:i/>
          <w:sz w:val="24"/>
          <w:szCs w:val="24"/>
          <w:lang w:val="en-US"/>
        </w:rPr>
        <w:t>ly</w:t>
      </w:r>
      <w:proofErr w:type="spellEnd"/>
      <w:r w:rsidRPr="00046BC0">
        <w:rPr>
          <w:rFonts w:ascii="Times New Roman" w:hAnsi="Times New Roman"/>
          <w:sz w:val="24"/>
          <w:szCs w:val="24"/>
        </w:rPr>
        <w:t>;</w:t>
      </w:r>
      <w:r w:rsidRPr="00046BC0">
        <w:rPr>
          <w:rFonts w:ascii="Times New Roman" w:hAnsi="Times New Roman"/>
          <w:sz w:val="24"/>
          <w:szCs w:val="24"/>
          <w:lang w:bidi="en-US"/>
        </w:rPr>
        <w:t xml:space="preserve"> </w:t>
      </w:r>
    </w:p>
    <w:p w:rsidR="006E54D0" w:rsidRPr="00046BC0" w:rsidRDefault="006E54D0" w:rsidP="00046BC0">
      <w:pPr>
        <w:numPr>
          <w:ilvl w:val="0"/>
          <w:numId w:val="150"/>
        </w:numPr>
        <w:spacing w:after="0"/>
        <w:ind w:left="0" w:firstLine="284"/>
        <w:jc w:val="both"/>
        <w:rPr>
          <w:rFonts w:ascii="Times New Roman" w:hAnsi="Times New Roman"/>
          <w:sz w:val="24"/>
          <w:szCs w:val="24"/>
        </w:rPr>
      </w:pPr>
      <w:r w:rsidRPr="00046BC0">
        <w:rPr>
          <w:rFonts w:ascii="Times New Roman" w:hAnsi="Times New Roman"/>
          <w:sz w:val="24"/>
          <w:szCs w:val="24"/>
        </w:rPr>
        <w:lastRenderedPageBreak/>
        <w:t>имена существительные, имена прилагательные, наречия при помощи отрицательных префиксов</w:t>
      </w:r>
      <w:r w:rsidRPr="00046BC0">
        <w:rPr>
          <w:rFonts w:ascii="Times New Roman" w:hAnsi="Times New Roman"/>
          <w:sz w:val="24"/>
          <w:szCs w:val="24"/>
          <w:lang w:bidi="en-US"/>
        </w:rPr>
        <w:t xml:space="preserve"> </w:t>
      </w:r>
      <w:r w:rsidRPr="00046BC0">
        <w:rPr>
          <w:rFonts w:ascii="Times New Roman" w:hAnsi="Times New Roman"/>
          <w:i/>
          <w:sz w:val="24"/>
          <w:szCs w:val="24"/>
          <w:lang w:val="en-US" w:bidi="en-US"/>
        </w:rPr>
        <w:t>un</w:t>
      </w:r>
      <w:r w:rsidRPr="00046BC0">
        <w:rPr>
          <w:rFonts w:ascii="Times New Roman" w:hAnsi="Times New Roman"/>
          <w:sz w:val="24"/>
          <w:szCs w:val="24"/>
          <w:lang w:bidi="en-US"/>
        </w:rPr>
        <w:t xml:space="preserve">-, </w:t>
      </w:r>
      <w:proofErr w:type="spellStart"/>
      <w:r w:rsidRPr="00046BC0">
        <w:rPr>
          <w:rFonts w:ascii="Times New Roman" w:hAnsi="Times New Roman"/>
          <w:i/>
          <w:sz w:val="24"/>
          <w:szCs w:val="24"/>
          <w:lang w:val="en-US" w:bidi="en-US"/>
        </w:rPr>
        <w:t>im</w:t>
      </w:r>
      <w:proofErr w:type="spellEnd"/>
      <w:r w:rsidRPr="00046BC0">
        <w:rPr>
          <w:rFonts w:ascii="Times New Roman" w:hAnsi="Times New Roman"/>
          <w:sz w:val="24"/>
          <w:szCs w:val="24"/>
          <w:lang w:bidi="en-US"/>
        </w:rPr>
        <w:t>-/</w:t>
      </w:r>
      <w:r w:rsidRPr="00046BC0">
        <w:rPr>
          <w:rFonts w:ascii="Times New Roman" w:hAnsi="Times New Roman"/>
          <w:i/>
          <w:sz w:val="24"/>
          <w:szCs w:val="24"/>
          <w:lang w:val="en-US" w:bidi="en-US"/>
        </w:rPr>
        <w:t>in</w:t>
      </w:r>
      <w:r w:rsidRPr="00046BC0">
        <w:rPr>
          <w:rFonts w:ascii="Times New Roman" w:hAnsi="Times New Roman"/>
          <w:sz w:val="24"/>
          <w:szCs w:val="24"/>
          <w:lang w:bidi="en-US"/>
        </w:rPr>
        <w:t>-;</w:t>
      </w:r>
    </w:p>
    <w:p w:rsidR="006E54D0" w:rsidRPr="00046BC0" w:rsidRDefault="006E54D0" w:rsidP="00046BC0">
      <w:pPr>
        <w:numPr>
          <w:ilvl w:val="0"/>
          <w:numId w:val="150"/>
        </w:numPr>
        <w:spacing w:after="0"/>
        <w:ind w:left="0" w:firstLine="284"/>
        <w:jc w:val="both"/>
        <w:rPr>
          <w:rFonts w:ascii="Times New Roman" w:hAnsi="Times New Roman"/>
          <w:sz w:val="24"/>
          <w:szCs w:val="24"/>
        </w:rPr>
      </w:pPr>
      <w:r w:rsidRPr="00046BC0">
        <w:rPr>
          <w:rFonts w:ascii="Times New Roman" w:hAnsi="Times New Roman"/>
          <w:sz w:val="24"/>
          <w:szCs w:val="24"/>
        </w:rPr>
        <w:t xml:space="preserve">числительные при помощи суффиксов </w:t>
      </w:r>
      <w:r w:rsidR="00437180" w:rsidRPr="00046BC0">
        <w:rPr>
          <w:rFonts w:ascii="Times New Roman" w:hAnsi="Times New Roman"/>
          <w:sz w:val="24"/>
          <w:szCs w:val="24"/>
        </w:rPr>
        <w:t>-</w:t>
      </w:r>
      <w:r w:rsidRPr="00046BC0">
        <w:rPr>
          <w:rFonts w:ascii="Times New Roman" w:hAnsi="Times New Roman"/>
          <w:i/>
          <w:sz w:val="24"/>
          <w:szCs w:val="24"/>
          <w:lang w:val="en-US"/>
        </w:rPr>
        <w:t>teen</w:t>
      </w:r>
      <w:r w:rsidRPr="00046BC0">
        <w:rPr>
          <w:rFonts w:ascii="Times New Roman" w:hAnsi="Times New Roman"/>
          <w:sz w:val="24"/>
          <w:szCs w:val="24"/>
        </w:rPr>
        <w:t>, -</w:t>
      </w:r>
      <w:proofErr w:type="spellStart"/>
      <w:r w:rsidRPr="00046BC0">
        <w:rPr>
          <w:rFonts w:ascii="Times New Roman" w:hAnsi="Times New Roman"/>
          <w:i/>
          <w:sz w:val="24"/>
          <w:szCs w:val="24"/>
          <w:lang w:val="en-US"/>
        </w:rPr>
        <w:t>ty</w:t>
      </w:r>
      <w:proofErr w:type="spellEnd"/>
      <w:r w:rsidRPr="00046BC0">
        <w:rPr>
          <w:rFonts w:ascii="Times New Roman" w:hAnsi="Times New Roman"/>
          <w:sz w:val="24"/>
          <w:szCs w:val="24"/>
        </w:rPr>
        <w:t>; -</w:t>
      </w:r>
      <w:proofErr w:type="spellStart"/>
      <w:r w:rsidRPr="00046BC0">
        <w:rPr>
          <w:rFonts w:ascii="Times New Roman" w:hAnsi="Times New Roman"/>
          <w:i/>
          <w:sz w:val="24"/>
          <w:szCs w:val="24"/>
          <w:lang w:val="en-US"/>
        </w:rPr>
        <w:t>th</w:t>
      </w:r>
      <w:proofErr w:type="spellEnd"/>
      <w:r w:rsidRPr="00046BC0">
        <w:rPr>
          <w:rFonts w:ascii="Times New Roman" w:hAnsi="Times New Roman"/>
          <w:sz w:val="24"/>
          <w:szCs w:val="24"/>
        </w:rPr>
        <w:t>.</w:t>
      </w:r>
    </w:p>
    <w:p w:rsidR="006E54D0" w:rsidRPr="00046BC0" w:rsidRDefault="006E54D0" w:rsidP="00046BC0">
      <w:pPr>
        <w:spacing w:after="0"/>
        <w:ind w:firstLine="284"/>
        <w:jc w:val="both"/>
        <w:rPr>
          <w:rFonts w:ascii="Times New Roman" w:hAnsi="Times New Roman"/>
          <w:b/>
          <w:sz w:val="24"/>
          <w:szCs w:val="24"/>
        </w:rPr>
      </w:pPr>
      <w:r w:rsidRPr="00046BC0">
        <w:rPr>
          <w:rFonts w:ascii="Times New Roman" w:hAnsi="Times New Roman"/>
          <w:b/>
          <w:sz w:val="24"/>
          <w:szCs w:val="24"/>
        </w:rPr>
        <w:t>Выпускник получит возможность научиться:</w:t>
      </w:r>
    </w:p>
    <w:p w:rsidR="006E54D0" w:rsidRPr="00046BC0" w:rsidRDefault="006E54D0" w:rsidP="00046BC0">
      <w:pPr>
        <w:numPr>
          <w:ilvl w:val="0"/>
          <w:numId w:val="50"/>
        </w:numPr>
        <w:spacing w:after="0"/>
        <w:ind w:left="0" w:firstLine="284"/>
        <w:jc w:val="both"/>
        <w:rPr>
          <w:rFonts w:ascii="Times New Roman" w:hAnsi="Times New Roman"/>
          <w:i/>
          <w:sz w:val="24"/>
          <w:szCs w:val="24"/>
        </w:rPr>
      </w:pPr>
      <w:r w:rsidRPr="00046BC0">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046BC0" w:rsidRDefault="006E54D0" w:rsidP="00046BC0">
      <w:pPr>
        <w:numPr>
          <w:ilvl w:val="0"/>
          <w:numId w:val="50"/>
        </w:numPr>
        <w:spacing w:after="0"/>
        <w:ind w:left="0" w:firstLine="284"/>
        <w:jc w:val="both"/>
        <w:rPr>
          <w:rFonts w:ascii="Times New Roman" w:hAnsi="Times New Roman"/>
          <w:i/>
          <w:sz w:val="24"/>
          <w:szCs w:val="24"/>
        </w:rPr>
      </w:pPr>
      <w:r w:rsidRPr="00046BC0">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046BC0" w:rsidRDefault="006E54D0" w:rsidP="00046BC0">
      <w:pPr>
        <w:numPr>
          <w:ilvl w:val="0"/>
          <w:numId w:val="50"/>
        </w:numPr>
        <w:spacing w:after="0"/>
        <w:ind w:left="0" w:firstLine="284"/>
        <w:jc w:val="both"/>
        <w:rPr>
          <w:rFonts w:ascii="Times New Roman" w:hAnsi="Times New Roman"/>
          <w:i/>
          <w:sz w:val="24"/>
          <w:szCs w:val="24"/>
        </w:rPr>
      </w:pPr>
      <w:r w:rsidRPr="00046BC0">
        <w:rPr>
          <w:rFonts w:ascii="Times New Roman" w:hAnsi="Times New Roman"/>
          <w:i/>
          <w:sz w:val="24"/>
          <w:szCs w:val="24"/>
        </w:rPr>
        <w:t>распознавать и употреблять в речи наиболее распространенные фразовые глаголы;</w:t>
      </w:r>
    </w:p>
    <w:p w:rsidR="006E54D0" w:rsidRPr="00046BC0" w:rsidRDefault="006E54D0" w:rsidP="00046BC0">
      <w:pPr>
        <w:numPr>
          <w:ilvl w:val="0"/>
          <w:numId w:val="50"/>
        </w:numPr>
        <w:spacing w:after="0"/>
        <w:ind w:left="0" w:firstLine="284"/>
        <w:jc w:val="both"/>
        <w:rPr>
          <w:rFonts w:ascii="Times New Roman" w:hAnsi="Times New Roman"/>
          <w:i/>
          <w:sz w:val="24"/>
          <w:szCs w:val="24"/>
        </w:rPr>
      </w:pPr>
      <w:r w:rsidRPr="00046BC0">
        <w:rPr>
          <w:rFonts w:ascii="Times New Roman" w:hAnsi="Times New Roman"/>
          <w:i/>
          <w:sz w:val="24"/>
          <w:szCs w:val="24"/>
        </w:rPr>
        <w:t>распознавать принадлежность слов к частям речи по аффиксам;</w:t>
      </w:r>
    </w:p>
    <w:p w:rsidR="006E54D0" w:rsidRPr="00046BC0" w:rsidRDefault="006E54D0" w:rsidP="00046BC0">
      <w:pPr>
        <w:numPr>
          <w:ilvl w:val="0"/>
          <w:numId w:val="50"/>
        </w:numPr>
        <w:spacing w:after="0"/>
        <w:ind w:left="0" w:firstLine="284"/>
        <w:jc w:val="both"/>
        <w:rPr>
          <w:rFonts w:ascii="Times New Roman" w:hAnsi="Times New Roman"/>
          <w:i/>
          <w:sz w:val="24"/>
          <w:szCs w:val="24"/>
        </w:rPr>
      </w:pPr>
      <w:r w:rsidRPr="00046BC0">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046BC0">
        <w:rPr>
          <w:rFonts w:ascii="Times New Roman" w:hAnsi="Times New Roman"/>
          <w:i/>
          <w:sz w:val="24"/>
          <w:szCs w:val="24"/>
          <w:lang w:val="en-US"/>
        </w:rPr>
        <w:t>firstly</w:t>
      </w:r>
      <w:r w:rsidRPr="00046BC0">
        <w:rPr>
          <w:rFonts w:ascii="Times New Roman" w:hAnsi="Times New Roman"/>
          <w:i/>
          <w:sz w:val="24"/>
          <w:szCs w:val="24"/>
        </w:rPr>
        <w:t xml:space="preserve">, </w:t>
      </w:r>
      <w:r w:rsidRPr="00046BC0">
        <w:rPr>
          <w:rFonts w:ascii="Times New Roman" w:hAnsi="Times New Roman"/>
          <w:i/>
          <w:sz w:val="24"/>
          <w:szCs w:val="24"/>
          <w:lang w:val="en-US"/>
        </w:rPr>
        <w:t>to</w:t>
      </w:r>
      <w:r w:rsidRPr="00046BC0">
        <w:rPr>
          <w:rFonts w:ascii="Times New Roman" w:hAnsi="Times New Roman"/>
          <w:i/>
          <w:sz w:val="24"/>
          <w:szCs w:val="24"/>
        </w:rPr>
        <w:t xml:space="preserve"> </w:t>
      </w:r>
      <w:r w:rsidRPr="00046BC0">
        <w:rPr>
          <w:rFonts w:ascii="Times New Roman" w:hAnsi="Times New Roman"/>
          <w:i/>
          <w:sz w:val="24"/>
          <w:szCs w:val="24"/>
          <w:lang w:val="en-US"/>
        </w:rPr>
        <w:t>begin</w:t>
      </w:r>
      <w:r w:rsidRPr="00046BC0">
        <w:rPr>
          <w:rFonts w:ascii="Times New Roman" w:hAnsi="Times New Roman"/>
          <w:i/>
          <w:sz w:val="24"/>
          <w:szCs w:val="24"/>
        </w:rPr>
        <w:t xml:space="preserve"> </w:t>
      </w:r>
      <w:r w:rsidRPr="00046BC0">
        <w:rPr>
          <w:rFonts w:ascii="Times New Roman" w:hAnsi="Times New Roman"/>
          <w:i/>
          <w:sz w:val="24"/>
          <w:szCs w:val="24"/>
          <w:lang w:val="en-US"/>
        </w:rPr>
        <w:t>with</w:t>
      </w:r>
      <w:r w:rsidRPr="00046BC0">
        <w:rPr>
          <w:rFonts w:ascii="Times New Roman" w:hAnsi="Times New Roman"/>
          <w:i/>
          <w:sz w:val="24"/>
          <w:szCs w:val="24"/>
        </w:rPr>
        <w:t xml:space="preserve">, </w:t>
      </w:r>
      <w:r w:rsidRPr="00046BC0">
        <w:rPr>
          <w:rFonts w:ascii="Times New Roman" w:hAnsi="Times New Roman"/>
          <w:i/>
          <w:sz w:val="24"/>
          <w:szCs w:val="24"/>
          <w:lang w:val="en-US"/>
        </w:rPr>
        <w:t>however</w:t>
      </w:r>
      <w:r w:rsidRPr="00046BC0">
        <w:rPr>
          <w:rFonts w:ascii="Times New Roman" w:hAnsi="Times New Roman"/>
          <w:i/>
          <w:sz w:val="24"/>
          <w:szCs w:val="24"/>
        </w:rPr>
        <w:t xml:space="preserve">, </w:t>
      </w:r>
      <w:r w:rsidRPr="00046BC0">
        <w:rPr>
          <w:rFonts w:ascii="Times New Roman" w:hAnsi="Times New Roman"/>
          <w:i/>
          <w:sz w:val="24"/>
          <w:szCs w:val="24"/>
          <w:lang w:val="en-US"/>
        </w:rPr>
        <w:t>as</w:t>
      </w:r>
      <w:r w:rsidRPr="00046BC0">
        <w:rPr>
          <w:rFonts w:ascii="Times New Roman" w:hAnsi="Times New Roman"/>
          <w:i/>
          <w:sz w:val="24"/>
          <w:szCs w:val="24"/>
        </w:rPr>
        <w:t xml:space="preserve"> </w:t>
      </w:r>
      <w:r w:rsidRPr="00046BC0">
        <w:rPr>
          <w:rFonts w:ascii="Times New Roman" w:hAnsi="Times New Roman"/>
          <w:i/>
          <w:sz w:val="24"/>
          <w:szCs w:val="24"/>
          <w:lang w:val="en-US"/>
        </w:rPr>
        <w:t>for</w:t>
      </w:r>
      <w:r w:rsidRPr="00046BC0">
        <w:rPr>
          <w:rFonts w:ascii="Times New Roman" w:hAnsi="Times New Roman"/>
          <w:i/>
          <w:sz w:val="24"/>
          <w:szCs w:val="24"/>
        </w:rPr>
        <w:t xml:space="preserve"> </w:t>
      </w:r>
      <w:r w:rsidRPr="00046BC0">
        <w:rPr>
          <w:rFonts w:ascii="Times New Roman" w:hAnsi="Times New Roman"/>
          <w:i/>
          <w:sz w:val="24"/>
          <w:szCs w:val="24"/>
          <w:lang w:val="en-US"/>
        </w:rPr>
        <w:t>me</w:t>
      </w:r>
      <w:r w:rsidRPr="00046BC0">
        <w:rPr>
          <w:rFonts w:ascii="Times New Roman" w:hAnsi="Times New Roman"/>
          <w:i/>
          <w:sz w:val="24"/>
          <w:szCs w:val="24"/>
        </w:rPr>
        <w:t xml:space="preserve">, </w:t>
      </w:r>
      <w:r w:rsidRPr="00046BC0">
        <w:rPr>
          <w:rFonts w:ascii="Times New Roman" w:hAnsi="Times New Roman"/>
          <w:i/>
          <w:sz w:val="24"/>
          <w:szCs w:val="24"/>
          <w:lang w:val="en-US"/>
        </w:rPr>
        <w:t>finally</w:t>
      </w:r>
      <w:r w:rsidRPr="00046BC0">
        <w:rPr>
          <w:rFonts w:ascii="Times New Roman" w:hAnsi="Times New Roman"/>
          <w:i/>
          <w:sz w:val="24"/>
          <w:szCs w:val="24"/>
        </w:rPr>
        <w:t xml:space="preserve">, </w:t>
      </w:r>
      <w:r w:rsidRPr="00046BC0">
        <w:rPr>
          <w:rFonts w:ascii="Times New Roman" w:hAnsi="Times New Roman"/>
          <w:i/>
          <w:sz w:val="24"/>
          <w:szCs w:val="24"/>
          <w:lang w:val="en-US"/>
        </w:rPr>
        <w:t>at</w:t>
      </w:r>
      <w:r w:rsidRPr="00046BC0">
        <w:rPr>
          <w:rFonts w:ascii="Times New Roman" w:hAnsi="Times New Roman"/>
          <w:i/>
          <w:sz w:val="24"/>
          <w:szCs w:val="24"/>
        </w:rPr>
        <w:t xml:space="preserve"> </w:t>
      </w:r>
      <w:r w:rsidRPr="00046BC0">
        <w:rPr>
          <w:rFonts w:ascii="Times New Roman" w:hAnsi="Times New Roman"/>
          <w:i/>
          <w:sz w:val="24"/>
          <w:szCs w:val="24"/>
          <w:lang w:val="en-US"/>
        </w:rPr>
        <w:t>last</w:t>
      </w:r>
      <w:r w:rsidRPr="00046BC0">
        <w:rPr>
          <w:rFonts w:ascii="Times New Roman" w:hAnsi="Times New Roman"/>
          <w:i/>
          <w:sz w:val="24"/>
          <w:szCs w:val="24"/>
        </w:rPr>
        <w:t xml:space="preserve">, </w:t>
      </w:r>
      <w:r w:rsidRPr="00046BC0">
        <w:rPr>
          <w:rFonts w:ascii="Times New Roman" w:hAnsi="Times New Roman"/>
          <w:i/>
          <w:sz w:val="24"/>
          <w:szCs w:val="24"/>
          <w:lang w:val="en-US"/>
        </w:rPr>
        <w:t>etc</w:t>
      </w:r>
      <w:r w:rsidRPr="00046BC0">
        <w:rPr>
          <w:rFonts w:ascii="Times New Roman" w:hAnsi="Times New Roman"/>
          <w:i/>
          <w:sz w:val="24"/>
          <w:szCs w:val="24"/>
        </w:rPr>
        <w:t>.);</w:t>
      </w:r>
    </w:p>
    <w:p w:rsidR="006E54D0" w:rsidRPr="00046BC0" w:rsidRDefault="006E54D0" w:rsidP="00046BC0">
      <w:pPr>
        <w:numPr>
          <w:ilvl w:val="0"/>
          <w:numId w:val="50"/>
        </w:numPr>
        <w:spacing w:after="0"/>
        <w:ind w:left="0" w:firstLine="284"/>
        <w:jc w:val="both"/>
        <w:rPr>
          <w:rFonts w:ascii="Times New Roman" w:hAnsi="Times New Roman"/>
          <w:i/>
          <w:sz w:val="24"/>
          <w:szCs w:val="24"/>
        </w:rPr>
      </w:pPr>
      <w:proofErr w:type="gramStart"/>
      <w:r w:rsidRPr="00046BC0">
        <w:rPr>
          <w:rFonts w:ascii="Times New Roman" w:hAnsi="Times New Roman"/>
          <w:i/>
          <w:sz w:val="24"/>
          <w:szCs w:val="24"/>
        </w:rPr>
        <w:t xml:space="preserve">использовать языковую догадку в процессе чтения и </w:t>
      </w:r>
      <w:proofErr w:type="spellStart"/>
      <w:r w:rsidRPr="00046BC0">
        <w:rPr>
          <w:rFonts w:ascii="Times New Roman" w:hAnsi="Times New Roman"/>
          <w:i/>
          <w:sz w:val="24"/>
          <w:szCs w:val="24"/>
        </w:rPr>
        <w:t>аудирования</w:t>
      </w:r>
      <w:proofErr w:type="spellEnd"/>
      <w:r w:rsidRPr="00046BC0">
        <w:rPr>
          <w:rFonts w:ascii="Times New Roman" w:hAnsi="Times New Roman"/>
          <w:i/>
          <w:sz w:val="24"/>
          <w:szCs w:val="24"/>
        </w:rPr>
        <w:t xml:space="preserve"> (догадываться о значении незнакомых слов по контексту, по сходству с русским/ родным языком, по словообразовательным элементам.</w:t>
      </w:r>
      <w:proofErr w:type="gramEnd"/>
    </w:p>
    <w:p w:rsidR="006E54D0" w:rsidRPr="00046BC0" w:rsidRDefault="006E54D0" w:rsidP="00046BC0">
      <w:pPr>
        <w:spacing w:after="0"/>
        <w:ind w:firstLine="284"/>
        <w:jc w:val="both"/>
        <w:rPr>
          <w:rFonts w:ascii="Times New Roman" w:hAnsi="Times New Roman"/>
          <w:b/>
          <w:sz w:val="24"/>
          <w:szCs w:val="24"/>
        </w:rPr>
      </w:pPr>
      <w:r w:rsidRPr="00046BC0">
        <w:rPr>
          <w:rFonts w:ascii="Times New Roman" w:hAnsi="Times New Roman"/>
          <w:b/>
          <w:sz w:val="24"/>
          <w:szCs w:val="24"/>
        </w:rPr>
        <w:t>Грамматическая сторона речи</w:t>
      </w:r>
    </w:p>
    <w:p w:rsidR="006E54D0" w:rsidRPr="00046BC0" w:rsidRDefault="006E54D0" w:rsidP="00046BC0">
      <w:pPr>
        <w:spacing w:after="0"/>
        <w:ind w:firstLine="284"/>
        <w:jc w:val="both"/>
        <w:rPr>
          <w:rFonts w:ascii="Times New Roman" w:hAnsi="Times New Roman"/>
          <w:b/>
          <w:sz w:val="24"/>
          <w:szCs w:val="24"/>
        </w:rPr>
      </w:pPr>
      <w:r w:rsidRPr="00046BC0">
        <w:rPr>
          <w:rFonts w:ascii="Times New Roman" w:hAnsi="Times New Roman"/>
          <w:b/>
          <w:sz w:val="24"/>
          <w:szCs w:val="24"/>
        </w:rPr>
        <w:t>Выпускник научится:</w:t>
      </w:r>
    </w:p>
    <w:p w:rsidR="006E54D0" w:rsidRPr="00046BC0" w:rsidRDefault="006E54D0" w:rsidP="00046BC0">
      <w:pPr>
        <w:numPr>
          <w:ilvl w:val="0"/>
          <w:numId w:val="52"/>
        </w:numPr>
        <w:spacing w:after="0"/>
        <w:ind w:left="0" w:firstLine="284"/>
        <w:jc w:val="both"/>
        <w:rPr>
          <w:rFonts w:ascii="Times New Roman" w:hAnsi="Times New Roman"/>
          <w:sz w:val="24"/>
          <w:szCs w:val="24"/>
        </w:rPr>
      </w:pPr>
      <w:r w:rsidRPr="00046BC0">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046BC0" w:rsidRDefault="006E54D0" w:rsidP="00046BC0">
      <w:pPr>
        <w:numPr>
          <w:ilvl w:val="0"/>
          <w:numId w:val="51"/>
        </w:numPr>
        <w:spacing w:after="0"/>
        <w:ind w:left="0" w:firstLine="284"/>
        <w:jc w:val="both"/>
        <w:rPr>
          <w:rFonts w:ascii="Times New Roman" w:hAnsi="Times New Roman"/>
          <w:sz w:val="24"/>
          <w:szCs w:val="24"/>
        </w:rPr>
      </w:pPr>
      <w:r w:rsidRPr="00046BC0">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245F1D" w:rsidRPr="00046BC0">
        <w:rPr>
          <w:rFonts w:ascii="Times New Roman" w:hAnsi="Times New Roman"/>
          <w:sz w:val="24"/>
          <w:szCs w:val="24"/>
        </w:rPr>
        <w:t xml:space="preserve"> </w:t>
      </w:r>
      <w:r w:rsidRPr="00046BC0">
        <w:rPr>
          <w:rFonts w:ascii="Times New Roman" w:hAnsi="Times New Roman"/>
          <w:sz w:val="24"/>
          <w:szCs w:val="24"/>
        </w:rPr>
        <w:t>разделительный вопросы),</w:t>
      </w:r>
      <w:r w:rsidR="00245F1D" w:rsidRPr="00046BC0">
        <w:rPr>
          <w:rFonts w:ascii="Times New Roman" w:hAnsi="Times New Roman"/>
          <w:sz w:val="24"/>
          <w:szCs w:val="24"/>
        </w:rPr>
        <w:t xml:space="preserve"> </w:t>
      </w:r>
      <w:r w:rsidRPr="00046BC0">
        <w:rPr>
          <w:rFonts w:ascii="Times New Roman" w:hAnsi="Times New Roman"/>
          <w:sz w:val="24"/>
          <w:szCs w:val="24"/>
        </w:rPr>
        <w:t>побудительные (в утвердительной и отрицательной форме) и восклицательные;</w:t>
      </w:r>
    </w:p>
    <w:p w:rsidR="006E54D0" w:rsidRPr="00046BC0" w:rsidRDefault="006E54D0" w:rsidP="00046BC0">
      <w:pPr>
        <w:numPr>
          <w:ilvl w:val="0"/>
          <w:numId w:val="51"/>
        </w:numPr>
        <w:spacing w:after="0"/>
        <w:ind w:left="0" w:firstLine="284"/>
        <w:jc w:val="both"/>
        <w:rPr>
          <w:rFonts w:ascii="Times New Roman" w:hAnsi="Times New Roman"/>
          <w:sz w:val="24"/>
          <w:szCs w:val="24"/>
        </w:rPr>
      </w:pPr>
      <w:r w:rsidRPr="00046BC0">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046BC0" w:rsidRDefault="006E54D0" w:rsidP="00046BC0">
      <w:pPr>
        <w:numPr>
          <w:ilvl w:val="0"/>
          <w:numId w:val="51"/>
        </w:numPr>
        <w:spacing w:after="0"/>
        <w:ind w:left="0" w:firstLine="284"/>
        <w:jc w:val="both"/>
        <w:rPr>
          <w:rFonts w:ascii="Times New Roman" w:hAnsi="Times New Roman"/>
          <w:sz w:val="24"/>
          <w:szCs w:val="24"/>
        </w:rPr>
      </w:pPr>
      <w:r w:rsidRPr="00046BC0">
        <w:rPr>
          <w:rFonts w:ascii="Times New Roman" w:hAnsi="Times New Roman"/>
          <w:sz w:val="24"/>
          <w:szCs w:val="24"/>
        </w:rPr>
        <w:t xml:space="preserve">распознавать и употреблять в речи предложения с </w:t>
      </w:r>
      <w:proofErr w:type="gramStart"/>
      <w:r w:rsidRPr="00046BC0">
        <w:rPr>
          <w:rFonts w:ascii="Times New Roman" w:hAnsi="Times New Roman"/>
          <w:sz w:val="24"/>
          <w:szCs w:val="24"/>
        </w:rPr>
        <w:t>начальным</w:t>
      </w:r>
      <w:proofErr w:type="gramEnd"/>
      <w:r w:rsidRPr="00046BC0">
        <w:rPr>
          <w:rFonts w:ascii="Times New Roman" w:hAnsi="Times New Roman"/>
          <w:sz w:val="24"/>
          <w:szCs w:val="24"/>
        </w:rPr>
        <w:t xml:space="preserve"> </w:t>
      </w:r>
      <w:proofErr w:type="spellStart"/>
      <w:r w:rsidRPr="00046BC0">
        <w:rPr>
          <w:rFonts w:ascii="Times New Roman" w:hAnsi="Times New Roman"/>
          <w:i/>
          <w:sz w:val="24"/>
          <w:szCs w:val="24"/>
        </w:rPr>
        <w:t>It</w:t>
      </w:r>
      <w:proofErr w:type="spellEnd"/>
      <w:r w:rsidRPr="00046BC0">
        <w:rPr>
          <w:rFonts w:ascii="Times New Roman" w:hAnsi="Times New Roman"/>
          <w:sz w:val="24"/>
          <w:szCs w:val="24"/>
        </w:rPr>
        <w:t>;</w:t>
      </w:r>
    </w:p>
    <w:p w:rsidR="006E54D0" w:rsidRPr="00046BC0" w:rsidRDefault="006E54D0" w:rsidP="00046BC0">
      <w:pPr>
        <w:numPr>
          <w:ilvl w:val="0"/>
          <w:numId w:val="51"/>
        </w:numPr>
        <w:spacing w:after="0"/>
        <w:ind w:left="0" w:firstLine="284"/>
        <w:jc w:val="both"/>
        <w:rPr>
          <w:rFonts w:ascii="Times New Roman" w:hAnsi="Times New Roman"/>
          <w:sz w:val="24"/>
          <w:szCs w:val="24"/>
        </w:rPr>
      </w:pPr>
      <w:r w:rsidRPr="00046BC0">
        <w:rPr>
          <w:rFonts w:ascii="Times New Roman" w:hAnsi="Times New Roman"/>
          <w:sz w:val="24"/>
          <w:szCs w:val="24"/>
        </w:rPr>
        <w:t xml:space="preserve">распознавать и употреблять в речи предложения с </w:t>
      </w:r>
      <w:proofErr w:type="gramStart"/>
      <w:r w:rsidRPr="00046BC0">
        <w:rPr>
          <w:rFonts w:ascii="Times New Roman" w:hAnsi="Times New Roman"/>
          <w:sz w:val="24"/>
          <w:szCs w:val="24"/>
        </w:rPr>
        <w:t>начальным</w:t>
      </w:r>
      <w:proofErr w:type="gramEnd"/>
      <w:r w:rsidRPr="00046BC0">
        <w:rPr>
          <w:rFonts w:ascii="Times New Roman" w:hAnsi="Times New Roman"/>
          <w:sz w:val="24"/>
          <w:szCs w:val="24"/>
        </w:rPr>
        <w:t xml:space="preserve"> </w:t>
      </w:r>
      <w:proofErr w:type="spellStart"/>
      <w:r w:rsidRPr="00046BC0">
        <w:rPr>
          <w:rFonts w:ascii="Times New Roman" w:hAnsi="Times New Roman"/>
          <w:i/>
          <w:sz w:val="24"/>
          <w:szCs w:val="24"/>
        </w:rPr>
        <w:t>There</w:t>
      </w:r>
      <w:proofErr w:type="spellEnd"/>
      <w:r w:rsidR="00437180" w:rsidRPr="00046BC0">
        <w:rPr>
          <w:rFonts w:ascii="Times New Roman" w:hAnsi="Times New Roman"/>
          <w:i/>
          <w:sz w:val="24"/>
          <w:szCs w:val="24"/>
        </w:rPr>
        <w:t xml:space="preserve"> </w:t>
      </w:r>
      <w:r w:rsidRPr="00046BC0">
        <w:rPr>
          <w:rFonts w:ascii="Times New Roman" w:hAnsi="Times New Roman"/>
          <w:i/>
          <w:sz w:val="24"/>
          <w:szCs w:val="24"/>
        </w:rPr>
        <w:t>+</w:t>
      </w:r>
      <w:r w:rsidR="00437180" w:rsidRPr="00046BC0">
        <w:rPr>
          <w:rFonts w:ascii="Times New Roman" w:hAnsi="Times New Roman"/>
          <w:i/>
          <w:sz w:val="24"/>
          <w:szCs w:val="24"/>
        </w:rPr>
        <w:t xml:space="preserve"> </w:t>
      </w:r>
      <w:r w:rsidRPr="00046BC0">
        <w:rPr>
          <w:rFonts w:ascii="Times New Roman" w:hAnsi="Times New Roman"/>
          <w:i/>
          <w:sz w:val="24"/>
          <w:szCs w:val="24"/>
          <w:lang w:val="en-US"/>
        </w:rPr>
        <w:t>to</w:t>
      </w:r>
      <w:r w:rsidRPr="00046BC0">
        <w:rPr>
          <w:rFonts w:ascii="Times New Roman" w:hAnsi="Times New Roman"/>
          <w:i/>
          <w:sz w:val="24"/>
          <w:szCs w:val="24"/>
        </w:rPr>
        <w:t xml:space="preserve"> </w:t>
      </w:r>
      <w:r w:rsidRPr="00046BC0">
        <w:rPr>
          <w:rFonts w:ascii="Times New Roman" w:hAnsi="Times New Roman"/>
          <w:i/>
          <w:sz w:val="24"/>
          <w:szCs w:val="24"/>
          <w:lang w:val="en-US"/>
        </w:rPr>
        <w:t>be</w:t>
      </w:r>
      <w:r w:rsidRPr="00046BC0">
        <w:rPr>
          <w:rFonts w:ascii="Times New Roman" w:hAnsi="Times New Roman"/>
          <w:sz w:val="24"/>
          <w:szCs w:val="24"/>
        </w:rPr>
        <w:t>;</w:t>
      </w:r>
    </w:p>
    <w:p w:rsidR="006E54D0" w:rsidRPr="00046BC0" w:rsidRDefault="006E54D0" w:rsidP="00046BC0">
      <w:pPr>
        <w:numPr>
          <w:ilvl w:val="0"/>
          <w:numId w:val="51"/>
        </w:numPr>
        <w:spacing w:after="0"/>
        <w:ind w:left="0" w:firstLine="284"/>
        <w:jc w:val="both"/>
        <w:rPr>
          <w:rFonts w:ascii="Times New Roman" w:hAnsi="Times New Roman"/>
          <w:sz w:val="24"/>
          <w:szCs w:val="24"/>
        </w:rPr>
      </w:pPr>
      <w:r w:rsidRPr="00046BC0">
        <w:rPr>
          <w:rFonts w:ascii="Times New Roman" w:hAnsi="Times New Roman"/>
          <w:sz w:val="24"/>
          <w:szCs w:val="24"/>
        </w:rPr>
        <w:t xml:space="preserve">распознавать и употреблять в речи сложносочиненные предложения с сочинительными союзами </w:t>
      </w:r>
      <w:proofErr w:type="spellStart"/>
      <w:r w:rsidRPr="00046BC0">
        <w:rPr>
          <w:rFonts w:ascii="Times New Roman" w:hAnsi="Times New Roman"/>
          <w:i/>
          <w:sz w:val="24"/>
          <w:szCs w:val="24"/>
        </w:rPr>
        <w:t>and</w:t>
      </w:r>
      <w:proofErr w:type="spellEnd"/>
      <w:r w:rsidRPr="00046BC0">
        <w:rPr>
          <w:rFonts w:ascii="Times New Roman" w:hAnsi="Times New Roman"/>
          <w:sz w:val="24"/>
          <w:szCs w:val="24"/>
        </w:rPr>
        <w:t>,</w:t>
      </w:r>
      <w:r w:rsidRPr="00046BC0">
        <w:rPr>
          <w:rFonts w:ascii="Times New Roman" w:hAnsi="Times New Roman"/>
          <w:i/>
          <w:sz w:val="24"/>
          <w:szCs w:val="24"/>
        </w:rPr>
        <w:t xml:space="preserve"> </w:t>
      </w:r>
      <w:proofErr w:type="spellStart"/>
      <w:r w:rsidRPr="00046BC0">
        <w:rPr>
          <w:rFonts w:ascii="Times New Roman" w:hAnsi="Times New Roman"/>
          <w:i/>
          <w:sz w:val="24"/>
          <w:szCs w:val="24"/>
        </w:rPr>
        <w:t>but</w:t>
      </w:r>
      <w:proofErr w:type="spellEnd"/>
      <w:r w:rsidRPr="00046BC0">
        <w:rPr>
          <w:rFonts w:ascii="Times New Roman" w:hAnsi="Times New Roman"/>
          <w:sz w:val="24"/>
          <w:szCs w:val="24"/>
        </w:rPr>
        <w:t>,</w:t>
      </w:r>
      <w:r w:rsidRPr="00046BC0">
        <w:rPr>
          <w:rFonts w:ascii="Times New Roman" w:hAnsi="Times New Roman"/>
          <w:i/>
          <w:sz w:val="24"/>
          <w:szCs w:val="24"/>
        </w:rPr>
        <w:t xml:space="preserve"> </w:t>
      </w:r>
      <w:proofErr w:type="spellStart"/>
      <w:r w:rsidRPr="00046BC0">
        <w:rPr>
          <w:rFonts w:ascii="Times New Roman" w:hAnsi="Times New Roman"/>
          <w:i/>
          <w:sz w:val="24"/>
          <w:szCs w:val="24"/>
        </w:rPr>
        <w:t>or</w:t>
      </w:r>
      <w:proofErr w:type="spellEnd"/>
      <w:r w:rsidRPr="00046BC0">
        <w:rPr>
          <w:rFonts w:ascii="Times New Roman" w:hAnsi="Times New Roman"/>
          <w:sz w:val="24"/>
          <w:szCs w:val="24"/>
        </w:rPr>
        <w:t>;</w:t>
      </w:r>
    </w:p>
    <w:p w:rsidR="006E54D0" w:rsidRPr="00046BC0" w:rsidRDefault="006E54D0" w:rsidP="00046BC0">
      <w:pPr>
        <w:numPr>
          <w:ilvl w:val="0"/>
          <w:numId w:val="51"/>
        </w:numPr>
        <w:spacing w:after="0"/>
        <w:ind w:left="0" w:firstLine="284"/>
        <w:jc w:val="both"/>
        <w:rPr>
          <w:rFonts w:ascii="Times New Roman" w:hAnsi="Times New Roman"/>
          <w:i/>
          <w:sz w:val="24"/>
          <w:szCs w:val="24"/>
        </w:rPr>
      </w:pPr>
      <w:r w:rsidRPr="00046BC0">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046BC0">
        <w:rPr>
          <w:rFonts w:ascii="Times New Roman" w:hAnsi="Times New Roman"/>
          <w:i/>
          <w:sz w:val="24"/>
          <w:szCs w:val="24"/>
          <w:lang w:val="en-US"/>
        </w:rPr>
        <w:t>because</w:t>
      </w:r>
      <w:r w:rsidRPr="00046BC0">
        <w:rPr>
          <w:rFonts w:ascii="Times New Roman" w:hAnsi="Times New Roman"/>
          <w:sz w:val="24"/>
          <w:szCs w:val="24"/>
        </w:rPr>
        <w:t xml:space="preserve">, </w:t>
      </w:r>
      <w:r w:rsidRPr="00046BC0">
        <w:rPr>
          <w:rFonts w:ascii="Times New Roman" w:hAnsi="Times New Roman"/>
          <w:i/>
          <w:sz w:val="24"/>
          <w:szCs w:val="24"/>
          <w:lang w:val="en-US"/>
        </w:rPr>
        <w:t>if</w:t>
      </w:r>
      <w:r w:rsidRPr="00046BC0">
        <w:rPr>
          <w:rFonts w:ascii="Times New Roman" w:hAnsi="Times New Roman"/>
          <w:sz w:val="24"/>
          <w:szCs w:val="24"/>
        </w:rPr>
        <w:t>,</w:t>
      </w:r>
      <w:r w:rsidRPr="00046BC0">
        <w:rPr>
          <w:rFonts w:ascii="Times New Roman" w:hAnsi="Times New Roman"/>
          <w:i/>
          <w:sz w:val="24"/>
          <w:szCs w:val="24"/>
        </w:rPr>
        <w:t xml:space="preserve"> </w:t>
      </w:r>
      <w:r w:rsidRPr="00046BC0">
        <w:rPr>
          <w:rFonts w:ascii="Times New Roman" w:hAnsi="Times New Roman"/>
          <w:i/>
          <w:sz w:val="24"/>
          <w:szCs w:val="24"/>
          <w:lang w:val="en-US"/>
        </w:rPr>
        <w:t>that</w:t>
      </w:r>
      <w:r w:rsidRPr="00046BC0">
        <w:rPr>
          <w:rFonts w:ascii="Times New Roman" w:hAnsi="Times New Roman"/>
          <w:sz w:val="24"/>
          <w:szCs w:val="24"/>
        </w:rPr>
        <w:t xml:space="preserve">, </w:t>
      </w:r>
      <w:r w:rsidRPr="00046BC0">
        <w:rPr>
          <w:rFonts w:ascii="Times New Roman" w:hAnsi="Times New Roman"/>
          <w:i/>
          <w:sz w:val="24"/>
          <w:szCs w:val="24"/>
          <w:lang w:val="en-US"/>
        </w:rPr>
        <w:t>who</w:t>
      </w:r>
      <w:r w:rsidRPr="00046BC0">
        <w:rPr>
          <w:rFonts w:ascii="Times New Roman" w:hAnsi="Times New Roman"/>
          <w:sz w:val="24"/>
          <w:szCs w:val="24"/>
        </w:rPr>
        <w:t xml:space="preserve">, </w:t>
      </w:r>
      <w:r w:rsidRPr="00046BC0">
        <w:rPr>
          <w:rFonts w:ascii="Times New Roman" w:hAnsi="Times New Roman"/>
          <w:i/>
          <w:sz w:val="24"/>
          <w:szCs w:val="24"/>
          <w:lang w:val="en-US"/>
        </w:rPr>
        <w:t>which</w:t>
      </w:r>
      <w:r w:rsidRPr="00046BC0">
        <w:rPr>
          <w:rFonts w:ascii="Times New Roman" w:hAnsi="Times New Roman"/>
          <w:sz w:val="24"/>
          <w:szCs w:val="24"/>
        </w:rPr>
        <w:t>,</w:t>
      </w:r>
      <w:r w:rsidRPr="00046BC0">
        <w:rPr>
          <w:rFonts w:ascii="Times New Roman" w:hAnsi="Times New Roman"/>
          <w:i/>
          <w:sz w:val="24"/>
          <w:szCs w:val="24"/>
        </w:rPr>
        <w:t xml:space="preserve"> </w:t>
      </w:r>
      <w:r w:rsidRPr="00046BC0">
        <w:rPr>
          <w:rFonts w:ascii="Times New Roman" w:hAnsi="Times New Roman"/>
          <w:i/>
          <w:sz w:val="24"/>
          <w:szCs w:val="24"/>
          <w:lang w:val="en-US"/>
        </w:rPr>
        <w:t>what</w:t>
      </w:r>
      <w:r w:rsidRPr="00046BC0">
        <w:rPr>
          <w:rFonts w:ascii="Times New Roman" w:hAnsi="Times New Roman"/>
          <w:sz w:val="24"/>
          <w:szCs w:val="24"/>
        </w:rPr>
        <w:t xml:space="preserve">, </w:t>
      </w:r>
      <w:r w:rsidRPr="00046BC0">
        <w:rPr>
          <w:rFonts w:ascii="Times New Roman" w:hAnsi="Times New Roman"/>
          <w:i/>
          <w:sz w:val="24"/>
          <w:szCs w:val="24"/>
          <w:lang w:val="en-US"/>
        </w:rPr>
        <w:t>when</w:t>
      </w:r>
      <w:r w:rsidRPr="00046BC0">
        <w:rPr>
          <w:rFonts w:ascii="Times New Roman" w:hAnsi="Times New Roman"/>
          <w:sz w:val="24"/>
          <w:szCs w:val="24"/>
        </w:rPr>
        <w:t xml:space="preserve">, </w:t>
      </w:r>
      <w:r w:rsidRPr="00046BC0">
        <w:rPr>
          <w:rFonts w:ascii="Times New Roman" w:hAnsi="Times New Roman"/>
          <w:i/>
          <w:sz w:val="24"/>
          <w:szCs w:val="24"/>
          <w:lang w:val="en-US"/>
        </w:rPr>
        <w:t>where</w:t>
      </w:r>
      <w:r w:rsidRPr="00046BC0">
        <w:rPr>
          <w:rFonts w:ascii="Times New Roman" w:hAnsi="Times New Roman"/>
          <w:i/>
          <w:sz w:val="24"/>
          <w:szCs w:val="24"/>
        </w:rPr>
        <w:t xml:space="preserve">, </w:t>
      </w:r>
      <w:r w:rsidRPr="00046BC0">
        <w:rPr>
          <w:rFonts w:ascii="Times New Roman" w:hAnsi="Times New Roman"/>
          <w:i/>
          <w:sz w:val="24"/>
          <w:szCs w:val="24"/>
          <w:lang w:val="en-US"/>
        </w:rPr>
        <w:t>how</w:t>
      </w:r>
      <w:r w:rsidRPr="00046BC0">
        <w:rPr>
          <w:rFonts w:ascii="Times New Roman" w:hAnsi="Times New Roman"/>
          <w:i/>
          <w:sz w:val="24"/>
          <w:szCs w:val="24"/>
        </w:rPr>
        <w:t>,</w:t>
      </w:r>
      <w:r w:rsidRPr="00046BC0">
        <w:rPr>
          <w:rFonts w:ascii="Times New Roman" w:hAnsi="Times New Roman"/>
          <w:sz w:val="24"/>
          <w:szCs w:val="24"/>
        </w:rPr>
        <w:t xml:space="preserve"> </w:t>
      </w:r>
      <w:r w:rsidRPr="00046BC0">
        <w:rPr>
          <w:rFonts w:ascii="Times New Roman" w:hAnsi="Times New Roman"/>
          <w:i/>
          <w:sz w:val="24"/>
          <w:szCs w:val="24"/>
          <w:lang w:val="en-US"/>
        </w:rPr>
        <w:t>why</w:t>
      </w:r>
      <w:r w:rsidRPr="00046BC0">
        <w:rPr>
          <w:rFonts w:ascii="Times New Roman" w:hAnsi="Times New Roman"/>
          <w:sz w:val="24"/>
          <w:szCs w:val="24"/>
        </w:rPr>
        <w:t>;</w:t>
      </w:r>
    </w:p>
    <w:p w:rsidR="006E54D0" w:rsidRPr="00046BC0" w:rsidRDefault="006E54D0" w:rsidP="00046BC0">
      <w:pPr>
        <w:numPr>
          <w:ilvl w:val="0"/>
          <w:numId w:val="51"/>
        </w:numPr>
        <w:spacing w:after="0"/>
        <w:ind w:left="0" w:firstLine="284"/>
        <w:jc w:val="both"/>
        <w:rPr>
          <w:rFonts w:ascii="Times New Roman" w:hAnsi="Times New Roman"/>
          <w:sz w:val="24"/>
          <w:szCs w:val="24"/>
        </w:rPr>
      </w:pPr>
      <w:r w:rsidRPr="00046BC0">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6E54D0" w:rsidRPr="00046BC0" w:rsidRDefault="006E54D0" w:rsidP="00046BC0">
      <w:pPr>
        <w:numPr>
          <w:ilvl w:val="0"/>
          <w:numId w:val="51"/>
        </w:numPr>
        <w:spacing w:after="0"/>
        <w:ind w:left="0" w:firstLine="284"/>
        <w:jc w:val="both"/>
        <w:rPr>
          <w:rFonts w:ascii="Times New Roman" w:hAnsi="Times New Roman"/>
          <w:i/>
          <w:sz w:val="24"/>
          <w:szCs w:val="24"/>
          <w:lang w:val="en-US"/>
        </w:rPr>
      </w:pPr>
      <w:r w:rsidRPr="00046BC0">
        <w:rPr>
          <w:rFonts w:ascii="Times New Roman" w:hAnsi="Times New Roman"/>
          <w:sz w:val="24"/>
          <w:szCs w:val="24"/>
        </w:rPr>
        <w:t>распознавать</w:t>
      </w:r>
      <w:r w:rsidRPr="00046BC0">
        <w:rPr>
          <w:rFonts w:ascii="Times New Roman" w:hAnsi="Times New Roman"/>
          <w:sz w:val="24"/>
          <w:szCs w:val="24"/>
          <w:lang w:val="en-US"/>
        </w:rPr>
        <w:t xml:space="preserve"> </w:t>
      </w:r>
      <w:r w:rsidRPr="00046BC0">
        <w:rPr>
          <w:rFonts w:ascii="Times New Roman" w:hAnsi="Times New Roman"/>
          <w:sz w:val="24"/>
          <w:szCs w:val="24"/>
        </w:rPr>
        <w:t>и</w:t>
      </w:r>
      <w:r w:rsidRPr="00046BC0">
        <w:rPr>
          <w:rFonts w:ascii="Times New Roman" w:hAnsi="Times New Roman"/>
          <w:sz w:val="24"/>
          <w:szCs w:val="24"/>
          <w:lang w:val="en-US"/>
        </w:rPr>
        <w:t xml:space="preserve"> </w:t>
      </w:r>
      <w:r w:rsidRPr="00046BC0">
        <w:rPr>
          <w:rFonts w:ascii="Times New Roman" w:hAnsi="Times New Roman"/>
          <w:sz w:val="24"/>
          <w:szCs w:val="24"/>
        </w:rPr>
        <w:t>употреблять</w:t>
      </w:r>
      <w:r w:rsidRPr="00046BC0">
        <w:rPr>
          <w:rFonts w:ascii="Times New Roman" w:hAnsi="Times New Roman"/>
          <w:sz w:val="24"/>
          <w:szCs w:val="24"/>
          <w:lang w:val="en-US"/>
        </w:rPr>
        <w:t xml:space="preserve"> </w:t>
      </w:r>
      <w:r w:rsidRPr="00046BC0">
        <w:rPr>
          <w:rFonts w:ascii="Times New Roman" w:hAnsi="Times New Roman"/>
          <w:sz w:val="24"/>
          <w:szCs w:val="24"/>
        </w:rPr>
        <w:t>в</w:t>
      </w:r>
      <w:r w:rsidRPr="00046BC0">
        <w:rPr>
          <w:rFonts w:ascii="Times New Roman" w:hAnsi="Times New Roman"/>
          <w:sz w:val="24"/>
          <w:szCs w:val="24"/>
          <w:lang w:val="en-US"/>
        </w:rPr>
        <w:t xml:space="preserve"> </w:t>
      </w:r>
      <w:r w:rsidRPr="00046BC0">
        <w:rPr>
          <w:rFonts w:ascii="Times New Roman" w:hAnsi="Times New Roman"/>
          <w:sz w:val="24"/>
          <w:szCs w:val="24"/>
        </w:rPr>
        <w:t>речи</w:t>
      </w:r>
      <w:r w:rsidRPr="00046BC0">
        <w:rPr>
          <w:rFonts w:ascii="Times New Roman" w:hAnsi="Times New Roman"/>
          <w:sz w:val="24"/>
          <w:szCs w:val="24"/>
          <w:lang w:val="en-US"/>
        </w:rPr>
        <w:t xml:space="preserve"> </w:t>
      </w:r>
      <w:r w:rsidRPr="00046BC0">
        <w:rPr>
          <w:rFonts w:ascii="Times New Roman" w:hAnsi="Times New Roman"/>
          <w:sz w:val="24"/>
          <w:szCs w:val="24"/>
        </w:rPr>
        <w:t>условные</w:t>
      </w:r>
      <w:r w:rsidRPr="00046BC0">
        <w:rPr>
          <w:rFonts w:ascii="Times New Roman" w:hAnsi="Times New Roman"/>
          <w:sz w:val="24"/>
          <w:szCs w:val="24"/>
          <w:lang w:val="en-US"/>
        </w:rPr>
        <w:t xml:space="preserve"> </w:t>
      </w:r>
      <w:r w:rsidRPr="00046BC0">
        <w:rPr>
          <w:rFonts w:ascii="Times New Roman" w:hAnsi="Times New Roman"/>
          <w:sz w:val="24"/>
          <w:szCs w:val="24"/>
        </w:rPr>
        <w:t>предложения</w:t>
      </w:r>
      <w:r w:rsidRPr="00046BC0">
        <w:rPr>
          <w:rFonts w:ascii="Times New Roman" w:hAnsi="Times New Roman"/>
          <w:sz w:val="24"/>
          <w:szCs w:val="24"/>
          <w:lang w:val="en-US"/>
        </w:rPr>
        <w:t xml:space="preserve"> </w:t>
      </w:r>
      <w:r w:rsidRPr="00046BC0">
        <w:rPr>
          <w:rFonts w:ascii="Times New Roman" w:hAnsi="Times New Roman"/>
          <w:sz w:val="24"/>
          <w:szCs w:val="24"/>
        </w:rPr>
        <w:t>реального</w:t>
      </w:r>
      <w:r w:rsidRPr="00046BC0">
        <w:rPr>
          <w:rFonts w:ascii="Times New Roman" w:hAnsi="Times New Roman"/>
          <w:sz w:val="24"/>
          <w:szCs w:val="24"/>
          <w:lang w:val="en-US"/>
        </w:rPr>
        <w:t xml:space="preserve"> </w:t>
      </w:r>
      <w:r w:rsidRPr="00046BC0">
        <w:rPr>
          <w:rFonts w:ascii="Times New Roman" w:hAnsi="Times New Roman"/>
          <w:sz w:val="24"/>
          <w:szCs w:val="24"/>
        </w:rPr>
        <w:t>характера</w:t>
      </w:r>
      <w:r w:rsidRPr="00046BC0">
        <w:rPr>
          <w:rFonts w:ascii="Times New Roman" w:hAnsi="Times New Roman"/>
          <w:sz w:val="24"/>
          <w:szCs w:val="24"/>
          <w:lang w:val="en-US"/>
        </w:rPr>
        <w:t xml:space="preserve"> (Conditional I – </w:t>
      </w:r>
      <w:r w:rsidRPr="00046BC0">
        <w:rPr>
          <w:rFonts w:ascii="Times New Roman" w:hAnsi="Times New Roman"/>
          <w:i/>
          <w:sz w:val="24"/>
          <w:szCs w:val="24"/>
          <w:lang w:val="en-US"/>
        </w:rPr>
        <w:t>If I see Jim, I’ll invite him to our school party</w:t>
      </w:r>
      <w:r w:rsidRPr="00046BC0">
        <w:rPr>
          <w:rFonts w:ascii="Times New Roman" w:hAnsi="Times New Roman"/>
          <w:sz w:val="24"/>
          <w:szCs w:val="24"/>
          <w:lang w:val="en-US"/>
        </w:rPr>
        <w:t xml:space="preserve">) </w:t>
      </w:r>
      <w:r w:rsidRPr="00046BC0">
        <w:rPr>
          <w:rFonts w:ascii="Times New Roman" w:hAnsi="Times New Roman"/>
          <w:sz w:val="24"/>
          <w:szCs w:val="24"/>
        </w:rPr>
        <w:t>и</w:t>
      </w:r>
      <w:r w:rsidRPr="00046BC0">
        <w:rPr>
          <w:rFonts w:ascii="Times New Roman" w:hAnsi="Times New Roman"/>
          <w:i/>
          <w:sz w:val="24"/>
          <w:szCs w:val="24"/>
          <w:lang w:val="en-US"/>
        </w:rPr>
        <w:t xml:space="preserve"> </w:t>
      </w:r>
      <w:r w:rsidRPr="00046BC0">
        <w:rPr>
          <w:rFonts w:ascii="Times New Roman" w:hAnsi="Times New Roman"/>
          <w:sz w:val="24"/>
          <w:szCs w:val="24"/>
        </w:rPr>
        <w:t>нереального</w:t>
      </w:r>
      <w:r w:rsidRPr="00046BC0">
        <w:rPr>
          <w:rFonts w:ascii="Times New Roman" w:hAnsi="Times New Roman"/>
          <w:sz w:val="24"/>
          <w:szCs w:val="24"/>
          <w:lang w:val="en-US"/>
        </w:rPr>
        <w:t xml:space="preserve"> </w:t>
      </w:r>
      <w:r w:rsidRPr="00046BC0">
        <w:rPr>
          <w:rFonts w:ascii="Times New Roman" w:hAnsi="Times New Roman"/>
          <w:sz w:val="24"/>
          <w:szCs w:val="24"/>
        </w:rPr>
        <w:t>характера</w:t>
      </w:r>
      <w:r w:rsidRPr="00046BC0">
        <w:rPr>
          <w:rFonts w:ascii="Times New Roman" w:hAnsi="Times New Roman"/>
          <w:sz w:val="24"/>
          <w:szCs w:val="24"/>
          <w:lang w:val="en-US"/>
        </w:rPr>
        <w:t xml:space="preserve"> (Conditional II</w:t>
      </w:r>
      <w:r w:rsidRPr="00046BC0">
        <w:rPr>
          <w:rFonts w:ascii="Times New Roman" w:hAnsi="Times New Roman"/>
          <w:i/>
          <w:sz w:val="24"/>
          <w:szCs w:val="24"/>
          <w:lang w:val="en-US"/>
        </w:rPr>
        <w:t xml:space="preserve"> – If I were you, I would start learning French);</w:t>
      </w:r>
    </w:p>
    <w:p w:rsidR="006E54D0" w:rsidRPr="00046BC0" w:rsidRDefault="006E54D0" w:rsidP="00046BC0">
      <w:pPr>
        <w:numPr>
          <w:ilvl w:val="0"/>
          <w:numId w:val="51"/>
        </w:numPr>
        <w:spacing w:after="0"/>
        <w:ind w:left="0" w:firstLine="284"/>
        <w:jc w:val="both"/>
        <w:rPr>
          <w:rFonts w:ascii="Times New Roman" w:hAnsi="Times New Roman"/>
          <w:sz w:val="24"/>
          <w:szCs w:val="24"/>
        </w:rPr>
      </w:pPr>
      <w:r w:rsidRPr="00046BC0">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046BC0" w:rsidRDefault="006E54D0" w:rsidP="00046BC0">
      <w:pPr>
        <w:numPr>
          <w:ilvl w:val="0"/>
          <w:numId w:val="51"/>
        </w:numPr>
        <w:spacing w:after="0"/>
        <w:ind w:left="0" w:firstLine="284"/>
        <w:jc w:val="both"/>
        <w:rPr>
          <w:rFonts w:ascii="Times New Roman" w:hAnsi="Times New Roman"/>
          <w:sz w:val="24"/>
          <w:szCs w:val="24"/>
        </w:rPr>
      </w:pPr>
      <w:r w:rsidRPr="00046BC0">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6E54D0" w:rsidRPr="00046BC0" w:rsidRDefault="006E54D0" w:rsidP="00046BC0">
      <w:pPr>
        <w:numPr>
          <w:ilvl w:val="0"/>
          <w:numId w:val="51"/>
        </w:numPr>
        <w:spacing w:after="0"/>
        <w:ind w:left="0" w:firstLine="284"/>
        <w:jc w:val="both"/>
        <w:rPr>
          <w:rFonts w:ascii="Times New Roman" w:hAnsi="Times New Roman"/>
          <w:sz w:val="24"/>
          <w:szCs w:val="24"/>
        </w:rPr>
      </w:pPr>
      <w:r w:rsidRPr="00046BC0">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046BC0" w:rsidRDefault="006E54D0" w:rsidP="00046BC0">
      <w:pPr>
        <w:numPr>
          <w:ilvl w:val="0"/>
          <w:numId w:val="51"/>
        </w:numPr>
        <w:spacing w:after="0"/>
        <w:ind w:left="0" w:firstLine="284"/>
        <w:jc w:val="both"/>
        <w:rPr>
          <w:rFonts w:ascii="Times New Roman" w:hAnsi="Times New Roman"/>
          <w:sz w:val="24"/>
          <w:szCs w:val="24"/>
        </w:rPr>
      </w:pPr>
      <w:proofErr w:type="gramStart"/>
      <w:r w:rsidRPr="00046BC0">
        <w:rPr>
          <w:rFonts w:ascii="Times New Roman" w:hAnsi="Times New Roman"/>
          <w:sz w:val="24"/>
          <w:szCs w:val="24"/>
        </w:rPr>
        <w:lastRenderedPageBreak/>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6E54D0" w:rsidRPr="00046BC0" w:rsidRDefault="006E54D0" w:rsidP="00046BC0">
      <w:pPr>
        <w:numPr>
          <w:ilvl w:val="0"/>
          <w:numId w:val="51"/>
        </w:numPr>
        <w:spacing w:after="0"/>
        <w:ind w:left="0" w:firstLine="284"/>
        <w:jc w:val="both"/>
        <w:rPr>
          <w:rFonts w:ascii="Times New Roman" w:hAnsi="Times New Roman"/>
          <w:sz w:val="24"/>
          <w:szCs w:val="24"/>
        </w:rPr>
      </w:pPr>
      <w:proofErr w:type="gramStart"/>
      <w:r w:rsidRPr="00046BC0">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046BC0">
        <w:rPr>
          <w:rFonts w:ascii="Times New Roman" w:hAnsi="Times New Roman"/>
          <w:i/>
          <w:sz w:val="24"/>
          <w:szCs w:val="24"/>
          <w:lang w:val="en-US"/>
        </w:rPr>
        <w:t>many</w:t>
      </w:r>
      <w:r w:rsidRPr="00046BC0">
        <w:rPr>
          <w:rFonts w:ascii="Times New Roman" w:hAnsi="Times New Roman"/>
          <w:sz w:val="24"/>
          <w:szCs w:val="24"/>
        </w:rPr>
        <w:t>/</w:t>
      </w:r>
      <w:r w:rsidRPr="00046BC0">
        <w:rPr>
          <w:rFonts w:ascii="Times New Roman" w:hAnsi="Times New Roman"/>
          <w:i/>
          <w:sz w:val="24"/>
          <w:szCs w:val="24"/>
          <w:lang w:val="en-US"/>
        </w:rPr>
        <w:t>much</w:t>
      </w:r>
      <w:r w:rsidRPr="00046BC0">
        <w:rPr>
          <w:rFonts w:ascii="Times New Roman" w:hAnsi="Times New Roman"/>
          <w:sz w:val="24"/>
          <w:szCs w:val="24"/>
        </w:rPr>
        <w:t xml:space="preserve">, </w:t>
      </w:r>
      <w:r w:rsidRPr="00046BC0">
        <w:rPr>
          <w:rFonts w:ascii="Times New Roman" w:hAnsi="Times New Roman"/>
          <w:i/>
          <w:sz w:val="24"/>
          <w:szCs w:val="24"/>
          <w:lang w:val="en-US"/>
        </w:rPr>
        <w:t>few</w:t>
      </w:r>
      <w:r w:rsidRPr="00046BC0">
        <w:rPr>
          <w:rFonts w:ascii="Times New Roman" w:hAnsi="Times New Roman"/>
          <w:sz w:val="24"/>
          <w:szCs w:val="24"/>
        </w:rPr>
        <w:t>/</w:t>
      </w:r>
      <w:r w:rsidRPr="00046BC0">
        <w:rPr>
          <w:rFonts w:ascii="Times New Roman" w:hAnsi="Times New Roman"/>
          <w:i/>
          <w:sz w:val="24"/>
          <w:szCs w:val="24"/>
          <w:lang w:val="en-US"/>
        </w:rPr>
        <w:t>a</w:t>
      </w:r>
      <w:r w:rsidRPr="00046BC0">
        <w:rPr>
          <w:rFonts w:ascii="Times New Roman" w:hAnsi="Times New Roman"/>
          <w:i/>
          <w:sz w:val="24"/>
          <w:szCs w:val="24"/>
        </w:rPr>
        <w:t xml:space="preserve"> </w:t>
      </w:r>
      <w:r w:rsidRPr="00046BC0">
        <w:rPr>
          <w:rFonts w:ascii="Times New Roman" w:hAnsi="Times New Roman"/>
          <w:i/>
          <w:sz w:val="24"/>
          <w:szCs w:val="24"/>
          <w:lang w:val="en-US"/>
        </w:rPr>
        <w:t>few</w:t>
      </w:r>
      <w:r w:rsidRPr="00046BC0">
        <w:rPr>
          <w:rFonts w:ascii="Times New Roman" w:hAnsi="Times New Roman"/>
          <w:sz w:val="24"/>
          <w:szCs w:val="24"/>
        </w:rPr>
        <w:t xml:space="preserve">, </w:t>
      </w:r>
      <w:r w:rsidRPr="00046BC0">
        <w:rPr>
          <w:rFonts w:ascii="Times New Roman" w:hAnsi="Times New Roman"/>
          <w:i/>
          <w:sz w:val="24"/>
          <w:szCs w:val="24"/>
          <w:lang w:val="en-US"/>
        </w:rPr>
        <w:t>little</w:t>
      </w:r>
      <w:r w:rsidRPr="00046BC0">
        <w:rPr>
          <w:rFonts w:ascii="Times New Roman" w:hAnsi="Times New Roman"/>
          <w:sz w:val="24"/>
          <w:szCs w:val="24"/>
        </w:rPr>
        <w:t>/</w:t>
      </w:r>
      <w:r w:rsidRPr="00046BC0">
        <w:rPr>
          <w:rFonts w:ascii="Times New Roman" w:hAnsi="Times New Roman"/>
          <w:i/>
          <w:sz w:val="24"/>
          <w:szCs w:val="24"/>
          <w:lang w:val="en-US"/>
        </w:rPr>
        <w:t>a</w:t>
      </w:r>
      <w:r w:rsidRPr="00046BC0">
        <w:rPr>
          <w:rFonts w:ascii="Times New Roman" w:hAnsi="Times New Roman"/>
          <w:i/>
          <w:sz w:val="24"/>
          <w:szCs w:val="24"/>
        </w:rPr>
        <w:t xml:space="preserve"> </w:t>
      </w:r>
      <w:r w:rsidRPr="00046BC0">
        <w:rPr>
          <w:rFonts w:ascii="Times New Roman" w:hAnsi="Times New Roman"/>
          <w:i/>
          <w:sz w:val="24"/>
          <w:szCs w:val="24"/>
          <w:lang w:val="en-US"/>
        </w:rPr>
        <w:t>little</w:t>
      </w:r>
      <w:r w:rsidRPr="00046BC0">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roofErr w:type="gramEnd"/>
    </w:p>
    <w:p w:rsidR="006E54D0" w:rsidRPr="00046BC0" w:rsidRDefault="006E54D0" w:rsidP="00046BC0">
      <w:pPr>
        <w:numPr>
          <w:ilvl w:val="0"/>
          <w:numId w:val="51"/>
        </w:numPr>
        <w:spacing w:after="0"/>
        <w:ind w:left="0" w:firstLine="284"/>
        <w:jc w:val="both"/>
        <w:rPr>
          <w:rFonts w:ascii="Times New Roman" w:hAnsi="Times New Roman"/>
          <w:sz w:val="24"/>
          <w:szCs w:val="24"/>
        </w:rPr>
      </w:pPr>
      <w:r w:rsidRPr="00046BC0">
        <w:rPr>
          <w:rFonts w:ascii="Times New Roman" w:hAnsi="Times New Roman"/>
          <w:sz w:val="24"/>
          <w:szCs w:val="24"/>
        </w:rPr>
        <w:t>распознавать и употреблять в речи количественные и порядковые числительные;</w:t>
      </w:r>
    </w:p>
    <w:p w:rsidR="006E54D0" w:rsidRPr="00046BC0" w:rsidRDefault="006E54D0" w:rsidP="00046BC0">
      <w:pPr>
        <w:numPr>
          <w:ilvl w:val="0"/>
          <w:numId w:val="51"/>
        </w:numPr>
        <w:spacing w:after="0"/>
        <w:ind w:left="0" w:firstLine="284"/>
        <w:jc w:val="both"/>
        <w:rPr>
          <w:rFonts w:ascii="Times New Roman" w:hAnsi="Times New Roman"/>
          <w:i/>
          <w:sz w:val="24"/>
          <w:szCs w:val="24"/>
        </w:rPr>
      </w:pPr>
      <w:r w:rsidRPr="00046BC0">
        <w:rPr>
          <w:rFonts w:ascii="Times New Roman" w:hAnsi="Times New Roman"/>
          <w:sz w:val="24"/>
          <w:szCs w:val="24"/>
        </w:rPr>
        <w:t xml:space="preserve">распознавать и употреблять в речи глаголы в наиболее употребительных временных формах действительного залога: </w:t>
      </w:r>
      <w:proofErr w:type="spellStart"/>
      <w:r w:rsidRPr="00046BC0">
        <w:rPr>
          <w:rFonts w:ascii="Times New Roman" w:hAnsi="Times New Roman"/>
          <w:sz w:val="24"/>
          <w:szCs w:val="24"/>
        </w:rPr>
        <w:t>Present</w:t>
      </w:r>
      <w:proofErr w:type="spellEnd"/>
      <w:r w:rsidRPr="00046BC0">
        <w:rPr>
          <w:rFonts w:ascii="Times New Roman" w:hAnsi="Times New Roman"/>
          <w:sz w:val="24"/>
          <w:szCs w:val="24"/>
        </w:rPr>
        <w:t xml:space="preserve"> </w:t>
      </w:r>
      <w:proofErr w:type="spellStart"/>
      <w:r w:rsidRPr="00046BC0">
        <w:rPr>
          <w:rFonts w:ascii="Times New Roman" w:hAnsi="Times New Roman"/>
          <w:sz w:val="24"/>
          <w:szCs w:val="24"/>
        </w:rPr>
        <w:t>Simple</w:t>
      </w:r>
      <w:proofErr w:type="spellEnd"/>
      <w:r w:rsidRPr="00046BC0">
        <w:rPr>
          <w:rFonts w:ascii="Times New Roman" w:hAnsi="Times New Roman"/>
          <w:sz w:val="24"/>
          <w:szCs w:val="24"/>
        </w:rPr>
        <w:t xml:space="preserve">, </w:t>
      </w:r>
      <w:proofErr w:type="spellStart"/>
      <w:r w:rsidRPr="00046BC0">
        <w:rPr>
          <w:rFonts w:ascii="Times New Roman" w:hAnsi="Times New Roman"/>
          <w:sz w:val="24"/>
          <w:szCs w:val="24"/>
        </w:rPr>
        <w:t>Future</w:t>
      </w:r>
      <w:proofErr w:type="spellEnd"/>
      <w:r w:rsidRPr="00046BC0">
        <w:rPr>
          <w:rFonts w:ascii="Times New Roman" w:hAnsi="Times New Roman"/>
          <w:sz w:val="24"/>
          <w:szCs w:val="24"/>
        </w:rPr>
        <w:t xml:space="preserve"> </w:t>
      </w:r>
      <w:proofErr w:type="spellStart"/>
      <w:r w:rsidRPr="00046BC0">
        <w:rPr>
          <w:rFonts w:ascii="Times New Roman" w:hAnsi="Times New Roman"/>
          <w:sz w:val="24"/>
          <w:szCs w:val="24"/>
        </w:rPr>
        <w:t>Simple</w:t>
      </w:r>
      <w:proofErr w:type="spellEnd"/>
      <w:r w:rsidRPr="00046BC0">
        <w:rPr>
          <w:rFonts w:ascii="Times New Roman" w:hAnsi="Times New Roman"/>
          <w:sz w:val="24"/>
          <w:szCs w:val="24"/>
        </w:rPr>
        <w:t xml:space="preserve"> и </w:t>
      </w:r>
      <w:proofErr w:type="spellStart"/>
      <w:r w:rsidRPr="00046BC0">
        <w:rPr>
          <w:rFonts w:ascii="Times New Roman" w:hAnsi="Times New Roman"/>
          <w:sz w:val="24"/>
          <w:szCs w:val="24"/>
        </w:rPr>
        <w:t>Past</w:t>
      </w:r>
      <w:proofErr w:type="spellEnd"/>
      <w:r w:rsidRPr="00046BC0">
        <w:rPr>
          <w:rFonts w:ascii="Times New Roman" w:hAnsi="Times New Roman"/>
          <w:sz w:val="24"/>
          <w:szCs w:val="24"/>
        </w:rPr>
        <w:t xml:space="preserve"> </w:t>
      </w:r>
      <w:proofErr w:type="spellStart"/>
      <w:r w:rsidRPr="00046BC0">
        <w:rPr>
          <w:rFonts w:ascii="Times New Roman" w:hAnsi="Times New Roman"/>
          <w:sz w:val="24"/>
          <w:szCs w:val="24"/>
        </w:rPr>
        <w:t>Simple</w:t>
      </w:r>
      <w:proofErr w:type="spellEnd"/>
      <w:r w:rsidRPr="00046BC0">
        <w:rPr>
          <w:rFonts w:ascii="Times New Roman" w:hAnsi="Times New Roman"/>
          <w:sz w:val="24"/>
          <w:szCs w:val="24"/>
        </w:rPr>
        <w:t xml:space="preserve">, </w:t>
      </w:r>
      <w:proofErr w:type="spellStart"/>
      <w:r w:rsidRPr="00046BC0">
        <w:rPr>
          <w:rFonts w:ascii="Times New Roman" w:hAnsi="Times New Roman"/>
          <w:sz w:val="24"/>
          <w:szCs w:val="24"/>
        </w:rPr>
        <w:t>Present</w:t>
      </w:r>
      <w:proofErr w:type="spellEnd"/>
      <w:r w:rsidRPr="00046BC0">
        <w:rPr>
          <w:rFonts w:ascii="Times New Roman" w:hAnsi="Times New Roman"/>
          <w:sz w:val="24"/>
          <w:szCs w:val="24"/>
        </w:rPr>
        <w:t xml:space="preserve"> и </w:t>
      </w:r>
      <w:proofErr w:type="spellStart"/>
      <w:r w:rsidRPr="00046BC0">
        <w:rPr>
          <w:rFonts w:ascii="Times New Roman" w:hAnsi="Times New Roman"/>
          <w:sz w:val="24"/>
          <w:szCs w:val="24"/>
        </w:rPr>
        <w:t>Past</w:t>
      </w:r>
      <w:proofErr w:type="spellEnd"/>
      <w:r w:rsidRPr="00046BC0">
        <w:rPr>
          <w:rFonts w:ascii="Times New Roman" w:hAnsi="Times New Roman"/>
          <w:sz w:val="24"/>
          <w:szCs w:val="24"/>
        </w:rPr>
        <w:t xml:space="preserve"> </w:t>
      </w:r>
      <w:proofErr w:type="spellStart"/>
      <w:r w:rsidRPr="00046BC0">
        <w:rPr>
          <w:rFonts w:ascii="Times New Roman" w:hAnsi="Times New Roman"/>
          <w:sz w:val="24"/>
          <w:szCs w:val="24"/>
        </w:rPr>
        <w:t>Continuous</w:t>
      </w:r>
      <w:proofErr w:type="spellEnd"/>
      <w:r w:rsidRPr="00046BC0">
        <w:rPr>
          <w:rFonts w:ascii="Times New Roman" w:hAnsi="Times New Roman"/>
          <w:sz w:val="24"/>
          <w:szCs w:val="24"/>
        </w:rPr>
        <w:t xml:space="preserve">, </w:t>
      </w:r>
      <w:proofErr w:type="spellStart"/>
      <w:r w:rsidRPr="00046BC0">
        <w:rPr>
          <w:rFonts w:ascii="Times New Roman" w:hAnsi="Times New Roman"/>
          <w:sz w:val="24"/>
          <w:szCs w:val="24"/>
        </w:rPr>
        <w:t>Present</w:t>
      </w:r>
      <w:proofErr w:type="spellEnd"/>
      <w:r w:rsidRPr="00046BC0">
        <w:rPr>
          <w:rFonts w:ascii="Times New Roman" w:hAnsi="Times New Roman"/>
          <w:sz w:val="24"/>
          <w:szCs w:val="24"/>
        </w:rPr>
        <w:t xml:space="preserve"> </w:t>
      </w:r>
      <w:proofErr w:type="spellStart"/>
      <w:r w:rsidRPr="00046BC0">
        <w:rPr>
          <w:rFonts w:ascii="Times New Roman" w:hAnsi="Times New Roman"/>
          <w:sz w:val="24"/>
          <w:szCs w:val="24"/>
        </w:rPr>
        <w:t>Perfect</w:t>
      </w:r>
      <w:proofErr w:type="spellEnd"/>
      <w:r w:rsidRPr="00046BC0">
        <w:rPr>
          <w:rFonts w:ascii="Times New Roman" w:hAnsi="Times New Roman"/>
          <w:sz w:val="24"/>
          <w:szCs w:val="24"/>
        </w:rPr>
        <w:t>;</w:t>
      </w:r>
    </w:p>
    <w:p w:rsidR="006E54D0" w:rsidRPr="00046BC0" w:rsidRDefault="006E54D0" w:rsidP="00046BC0">
      <w:pPr>
        <w:numPr>
          <w:ilvl w:val="0"/>
          <w:numId w:val="51"/>
        </w:numPr>
        <w:spacing w:after="0"/>
        <w:ind w:left="0" w:firstLine="284"/>
        <w:jc w:val="both"/>
        <w:rPr>
          <w:rFonts w:ascii="Times New Roman" w:hAnsi="Times New Roman"/>
          <w:i/>
          <w:sz w:val="24"/>
          <w:szCs w:val="24"/>
        </w:rPr>
      </w:pPr>
      <w:r w:rsidRPr="00046BC0">
        <w:rPr>
          <w:rFonts w:ascii="Times New Roman" w:hAnsi="Times New Roman"/>
          <w:sz w:val="24"/>
          <w:szCs w:val="24"/>
        </w:rPr>
        <w:t xml:space="preserve">распознавать и употреблять в речи различные грамматические средства для выражения будущего времени: </w:t>
      </w:r>
      <w:proofErr w:type="spellStart"/>
      <w:r w:rsidRPr="00046BC0">
        <w:rPr>
          <w:rFonts w:ascii="Times New Roman" w:hAnsi="Times New Roman"/>
          <w:sz w:val="24"/>
          <w:szCs w:val="24"/>
        </w:rPr>
        <w:t>Simple</w:t>
      </w:r>
      <w:proofErr w:type="spellEnd"/>
      <w:r w:rsidRPr="00046BC0">
        <w:rPr>
          <w:rFonts w:ascii="Times New Roman" w:hAnsi="Times New Roman"/>
          <w:sz w:val="24"/>
          <w:szCs w:val="24"/>
        </w:rPr>
        <w:t xml:space="preserve"> </w:t>
      </w:r>
      <w:proofErr w:type="spellStart"/>
      <w:r w:rsidRPr="00046BC0">
        <w:rPr>
          <w:rFonts w:ascii="Times New Roman" w:hAnsi="Times New Roman"/>
          <w:sz w:val="24"/>
          <w:szCs w:val="24"/>
        </w:rPr>
        <w:t>Future</w:t>
      </w:r>
      <w:proofErr w:type="spellEnd"/>
      <w:r w:rsidRPr="00046BC0">
        <w:rPr>
          <w:rFonts w:ascii="Times New Roman" w:hAnsi="Times New Roman"/>
          <w:i/>
          <w:sz w:val="24"/>
          <w:szCs w:val="24"/>
        </w:rPr>
        <w:t xml:space="preserve">, </w:t>
      </w:r>
      <w:proofErr w:type="spellStart"/>
      <w:r w:rsidRPr="00046BC0">
        <w:rPr>
          <w:rFonts w:ascii="Times New Roman" w:hAnsi="Times New Roman"/>
          <w:i/>
          <w:sz w:val="24"/>
          <w:szCs w:val="24"/>
        </w:rPr>
        <w:t>to</w:t>
      </w:r>
      <w:proofErr w:type="spellEnd"/>
      <w:r w:rsidRPr="00046BC0">
        <w:rPr>
          <w:rFonts w:ascii="Times New Roman" w:hAnsi="Times New Roman"/>
          <w:i/>
          <w:sz w:val="24"/>
          <w:szCs w:val="24"/>
        </w:rPr>
        <w:t xml:space="preserve"> </w:t>
      </w:r>
      <w:proofErr w:type="spellStart"/>
      <w:r w:rsidRPr="00046BC0">
        <w:rPr>
          <w:rFonts w:ascii="Times New Roman" w:hAnsi="Times New Roman"/>
          <w:i/>
          <w:sz w:val="24"/>
          <w:szCs w:val="24"/>
        </w:rPr>
        <w:t>be</w:t>
      </w:r>
      <w:proofErr w:type="spellEnd"/>
      <w:r w:rsidRPr="00046BC0">
        <w:rPr>
          <w:rFonts w:ascii="Times New Roman" w:hAnsi="Times New Roman"/>
          <w:i/>
          <w:sz w:val="24"/>
          <w:szCs w:val="24"/>
        </w:rPr>
        <w:t xml:space="preserve"> </w:t>
      </w:r>
      <w:proofErr w:type="spellStart"/>
      <w:r w:rsidRPr="00046BC0">
        <w:rPr>
          <w:rFonts w:ascii="Times New Roman" w:hAnsi="Times New Roman"/>
          <w:i/>
          <w:sz w:val="24"/>
          <w:szCs w:val="24"/>
        </w:rPr>
        <w:t>going</w:t>
      </w:r>
      <w:proofErr w:type="spellEnd"/>
      <w:r w:rsidRPr="00046BC0">
        <w:rPr>
          <w:rFonts w:ascii="Times New Roman" w:hAnsi="Times New Roman"/>
          <w:i/>
          <w:sz w:val="24"/>
          <w:szCs w:val="24"/>
        </w:rPr>
        <w:t xml:space="preserve"> </w:t>
      </w:r>
      <w:proofErr w:type="spellStart"/>
      <w:r w:rsidRPr="00046BC0">
        <w:rPr>
          <w:rFonts w:ascii="Times New Roman" w:hAnsi="Times New Roman"/>
          <w:i/>
          <w:sz w:val="24"/>
          <w:szCs w:val="24"/>
        </w:rPr>
        <w:t>to</w:t>
      </w:r>
      <w:proofErr w:type="spellEnd"/>
      <w:r w:rsidRPr="00046BC0">
        <w:rPr>
          <w:rFonts w:ascii="Times New Roman" w:hAnsi="Times New Roman"/>
          <w:i/>
          <w:sz w:val="24"/>
          <w:szCs w:val="24"/>
        </w:rPr>
        <w:t xml:space="preserve">, </w:t>
      </w:r>
      <w:proofErr w:type="spellStart"/>
      <w:r w:rsidRPr="00046BC0">
        <w:rPr>
          <w:rFonts w:ascii="Times New Roman" w:hAnsi="Times New Roman"/>
          <w:sz w:val="24"/>
          <w:szCs w:val="24"/>
        </w:rPr>
        <w:t>Present</w:t>
      </w:r>
      <w:proofErr w:type="spellEnd"/>
      <w:r w:rsidRPr="00046BC0">
        <w:rPr>
          <w:rFonts w:ascii="Times New Roman" w:hAnsi="Times New Roman"/>
          <w:sz w:val="24"/>
          <w:szCs w:val="24"/>
        </w:rPr>
        <w:t xml:space="preserve"> </w:t>
      </w:r>
      <w:proofErr w:type="spellStart"/>
      <w:r w:rsidRPr="00046BC0">
        <w:rPr>
          <w:rFonts w:ascii="Times New Roman" w:hAnsi="Times New Roman"/>
          <w:sz w:val="24"/>
          <w:szCs w:val="24"/>
        </w:rPr>
        <w:t>Continuous</w:t>
      </w:r>
      <w:proofErr w:type="spellEnd"/>
      <w:r w:rsidRPr="00046BC0">
        <w:rPr>
          <w:rFonts w:ascii="Times New Roman" w:hAnsi="Times New Roman"/>
          <w:i/>
          <w:sz w:val="24"/>
          <w:szCs w:val="24"/>
        </w:rPr>
        <w:t>;</w:t>
      </w:r>
    </w:p>
    <w:p w:rsidR="006E54D0" w:rsidRPr="00046BC0" w:rsidRDefault="006E54D0" w:rsidP="00046BC0">
      <w:pPr>
        <w:numPr>
          <w:ilvl w:val="0"/>
          <w:numId w:val="51"/>
        </w:numPr>
        <w:spacing w:after="0"/>
        <w:ind w:left="0" w:firstLine="284"/>
        <w:jc w:val="both"/>
        <w:rPr>
          <w:rFonts w:ascii="Times New Roman" w:hAnsi="Times New Roman"/>
          <w:sz w:val="24"/>
          <w:szCs w:val="24"/>
        </w:rPr>
      </w:pPr>
      <w:r w:rsidRPr="00046BC0">
        <w:rPr>
          <w:rFonts w:ascii="Times New Roman" w:hAnsi="Times New Roman"/>
          <w:sz w:val="24"/>
          <w:szCs w:val="24"/>
        </w:rPr>
        <w:t>распознавать и употреблять в речи модальные глаголы и их эквиваленты (</w:t>
      </w:r>
      <w:r w:rsidRPr="00046BC0">
        <w:rPr>
          <w:rFonts w:ascii="Times New Roman" w:hAnsi="Times New Roman"/>
          <w:i/>
          <w:sz w:val="24"/>
          <w:szCs w:val="24"/>
          <w:lang w:val="en-US"/>
        </w:rPr>
        <w:t>may</w:t>
      </w:r>
      <w:r w:rsidRPr="00046BC0">
        <w:rPr>
          <w:rFonts w:ascii="Times New Roman" w:hAnsi="Times New Roman"/>
          <w:sz w:val="24"/>
          <w:szCs w:val="24"/>
        </w:rPr>
        <w:t>,</w:t>
      </w:r>
      <w:r w:rsidRPr="00046BC0">
        <w:rPr>
          <w:rFonts w:ascii="Times New Roman" w:hAnsi="Times New Roman"/>
          <w:i/>
          <w:sz w:val="24"/>
          <w:szCs w:val="24"/>
        </w:rPr>
        <w:t xml:space="preserve"> </w:t>
      </w:r>
      <w:r w:rsidRPr="00046BC0">
        <w:rPr>
          <w:rFonts w:ascii="Times New Roman" w:hAnsi="Times New Roman"/>
          <w:i/>
          <w:sz w:val="24"/>
          <w:szCs w:val="24"/>
          <w:lang w:val="en-US"/>
        </w:rPr>
        <w:t>can</w:t>
      </w:r>
      <w:r w:rsidRPr="00046BC0">
        <w:rPr>
          <w:rFonts w:ascii="Times New Roman" w:hAnsi="Times New Roman"/>
          <w:sz w:val="24"/>
          <w:szCs w:val="24"/>
        </w:rPr>
        <w:t>,</w:t>
      </w:r>
      <w:r w:rsidRPr="00046BC0">
        <w:rPr>
          <w:rFonts w:ascii="Times New Roman" w:hAnsi="Times New Roman"/>
          <w:i/>
          <w:sz w:val="24"/>
          <w:szCs w:val="24"/>
        </w:rPr>
        <w:t xml:space="preserve"> </w:t>
      </w:r>
      <w:r w:rsidRPr="00046BC0">
        <w:rPr>
          <w:rFonts w:ascii="Times New Roman" w:hAnsi="Times New Roman"/>
          <w:i/>
          <w:sz w:val="24"/>
          <w:szCs w:val="24"/>
          <w:lang w:val="en-US"/>
        </w:rPr>
        <w:t>could</w:t>
      </w:r>
      <w:r w:rsidRPr="00046BC0">
        <w:rPr>
          <w:rFonts w:ascii="Times New Roman" w:hAnsi="Times New Roman"/>
          <w:sz w:val="24"/>
          <w:szCs w:val="24"/>
        </w:rPr>
        <w:t>,</w:t>
      </w:r>
      <w:r w:rsidRPr="00046BC0">
        <w:rPr>
          <w:rFonts w:ascii="Times New Roman" w:hAnsi="Times New Roman"/>
          <w:i/>
          <w:sz w:val="24"/>
          <w:szCs w:val="24"/>
        </w:rPr>
        <w:t xml:space="preserve"> </w:t>
      </w:r>
      <w:r w:rsidRPr="00046BC0">
        <w:rPr>
          <w:rFonts w:ascii="Times New Roman" w:hAnsi="Times New Roman"/>
          <w:i/>
          <w:sz w:val="24"/>
          <w:szCs w:val="24"/>
          <w:lang w:val="en-US"/>
        </w:rPr>
        <w:t>be</w:t>
      </w:r>
      <w:r w:rsidRPr="00046BC0">
        <w:rPr>
          <w:rFonts w:ascii="Times New Roman" w:hAnsi="Times New Roman"/>
          <w:i/>
          <w:sz w:val="24"/>
          <w:szCs w:val="24"/>
        </w:rPr>
        <w:t xml:space="preserve"> </w:t>
      </w:r>
      <w:r w:rsidRPr="00046BC0">
        <w:rPr>
          <w:rFonts w:ascii="Times New Roman" w:hAnsi="Times New Roman"/>
          <w:i/>
          <w:sz w:val="24"/>
          <w:szCs w:val="24"/>
          <w:lang w:val="en-US"/>
        </w:rPr>
        <w:t>able</w:t>
      </w:r>
      <w:r w:rsidRPr="00046BC0">
        <w:rPr>
          <w:rFonts w:ascii="Times New Roman" w:hAnsi="Times New Roman"/>
          <w:i/>
          <w:sz w:val="24"/>
          <w:szCs w:val="24"/>
        </w:rPr>
        <w:t xml:space="preserve"> </w:t>
      </w:r>
      <w:r w:rsidRPr="00046BC0">
        <w:rPr>
          <w:rFonts w:ascii="Times New Roman" w:hAnsi="Times New Roman"/>
          <w:i/>
          <w:sz w:val="24"/>
          <w:szCs w:val="24"/>
          <w:lang w:val="en-US"/>
        </w:rPr>
        <w:t>to</w:t>
      </w:r>
      <w:r w:rsidRPr="00046BC0">
        <w:rPr>
          <w:rFonts w:ascii="Times New Roman" w:hAnsi="Times New Roman"/>
          <w:sz w:val="24"/>
          <w:szCs w:val="24"/>
        </w:rPr>
        <w:t>,</w:t>
      </w:r>
      <w:r w:rsidRPr="00046BC0">
        <w:rPr>
          <w:rFonts w:ascii="Times New Roman" w:hAnsi="Times New Roman"/>
          <w:i/>
          <w:sz w:val="24"/>
          <w:szCs w:val="24"/>
        </w:rPr>
        <w:t xml:space="preserve"> </w:t>
      </w:r>
      <w:r w:rsidRPr="00046BC0">
        <w:rPr>
          <w:rFonts w:ascii="Times New Roman" w:hAnsi="Times New Roman"/>
          <w:i/>
          <w:sz w:val="24"/>
          <w:szCs w:val="24"/>
          <w:lang w:val="en-US"/>
        </w:rPr>
        <w:t>must</w:t>
      </w:r>
      <w:r w:rsidRPr="00046BC0">
        <w:rPr>
          <w:rFonts w:ascii="Times New Roman" w:hAnsi="Times New Roman"/>
          <w:sz w:val="24"/>
          <w:szCs w:val="24"/>
        </w:rPr>
        <w:t>,</w:t>
      </w:r>
      <w:r w:rsidRPr="00046BC0">
        <w:rPr>
          <w:rFonts w:ascii="Times New Roman" w:hAnsi="Times New Roman"/>
          <w:i/>
          <w:sz w:val="24"/>
          <w:szCs w:val="24"/>
        </w:rPr>
        <w:t xml:space="preserve"> </w:t>
      </w:r>
      <w:r w:rsidRPr="00046BC0">
        <w:rPr>
          <w:rFonts w:ascii="Times New Roman" w:hAnsi="Times New Roman"/>
          <w:i/>
          <w:sz w:val="24"/>
          <w:szCs w:val="24"/>
          <w:lang w:val="en-US"/>
        </w:rPr>
        <w:t>have</w:t>
      </w:r>
      <w:r w:rsidRPr="00046BC0">
        <w:rPr>
          <w:rFonts w:ascii="Times New Roman" w:hAnsi="Times New Roman"/>
          <w:i/>
          <w:sz w:val="24"/>
          <w:szCs w:val="24"/>
        </w:rPr>
        <w:t xml:space="preserve"> </w:t>
      </w:r>
      <w:r w:rsidRPr="00046BC0">
        <w:rPr>
          <w:rFonts w:ascii="Times New Roman" w:hAnsi="Times New Roman"/>
          <w:i/>
          <w:sz w:val="24"/>
          <w:szCs w:val="24"/>
          <w:lang w:val="en-US"/>
        </w:rPr>
        <w:t>to</w:t>
      </w:r>
      <w:r w:rsidRPr="00046BC0">
        <w:rPr>
          <w:rFonts w:ascii="Times New Roman" w:hAnsi="Times New Roman"/>
          <w:sz w:val="24"/>
          <w:szCs w:val="24"/>
        </w:rPr>
        <w:t xml:space="preserve">, </w:t>
      </w:r>
      <w:r w:rsidRPr="00046BC0">
        <w:rPr>
          <w:rFonts w:ascii="Times New Roman" w:hAnsi="Times New Roman"/>
          <w:i/>
          <w:sz w:val="24"/>
          <w:szCs w:val="24"/>
          <w:lang w:val="en-US"/>
        </w:rPr>
        <w:t>should</w:t>
      </w:r>
      <w:r w:rsidRPr="00046BC0">
        <w:rPr>
          <w:rFonts w:ascii="Times New Roman" w:hAnsi="Times New Roman"/>
          <w:sz w:val="24"/>
          <w:szCs w:val="24"/>
        </w:rPr>
        <w:t>)</w:t>
      </w:r>
      <w:r w:rsidR="00437180" w:rsidRPr="00046BC0">
        <w:rPr>
          <w:rFonts w:ascii="Times New Roman" w:hAnsi="Times New Roman"/>
          <w:sz w:val="24"/>
          <w:szCs w:val="24"/>
        </w:rPr>
        <w:t>;</w:t>
      </w:r>
    </w:p>
    <w:p w:rsidR="006E54D0" w:rsidRPr="00046BC0" w:rsidRDefault="006E54D0" w:rsidP="00046BC0">
      <w:pPr>
        <w:numPr>
          <w:ilvl w:val="0"/>
          <w:numId w:val="51"/>
        </w:numPr>
        <w:spacing w:after="0"/>
        <w:ind w:left="0" w:firstLine="284"/>
        <w:jc w:val="both"/>
        <w:rPr>
          <w:rFonts w:ascii="Times New Roman" w:hAnsi="Times New Roman"/>
          <w:sz w:val="24"/>
          <w:szCs w:val="24"/>
        </w:rPr>
      </w:pPr>
      <w:r w:rsidRPr="00046BC0">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046BC0">
        <w:rPr>
          <w:rFonts w:ascii="Times New Roman" w:hAnsi="Times New Roman"/>
          <w:sz w:val="24"/>
          <w:szCs w:val="24"/>
          <w:lang w:val="en-US"/>
        </w:rPr>
        <w:t>Present</w:t>
      </w:r>
      <w:r w:rsidRPr="00046BC0">
        <w:rPr>
          <w:rFonts w:ascii="Times New Roman" w:hAnsi="Times New Roman"/>
          <w:sz w:val="24"/>
          <w:szCs w:val="24"/>
        </w:rPr>
        <w:t xml:space="preserve"> </w:t>
      </w:r>
      <w:r w:rsidRPr="00046BC0">
        <w:rPr>
          <w:rFonts w:ascii="Times New Roman" w:hAnsi="Times New Roman"/>
          <w:sz w:val="24"/>
          <w:szCs w:val="24"/>
          <w:lang w:val="en-US"/>
        </w:rPr>
        <w:t>Simple</w:t>
      </w:r>
      <w:r w:rsidRPr="00046BC0">
        <w:rPr>
          <w:rFonts w:ascii="Times New Roman" w:hAnsi="Times New Roman"/>
          <w:sz w:val="24"/>
          <w:szCs w:val="24"/>
        </w:rPr>
        <w:t xml:space="preserve"> </w:t>
      </w:r>
      <w:r w:rsidRPr="00046BC0">
        <w:rPr>
          <w:rFonts w:ascii="Times New Roman" w:hAnsi="Times New Roman"/>
          <w:sz w:val="24"/>
          <w:szCs w:val="24"/>
          <w:lang w:val="en-US"/>
        </w:rPr>
        <w:t>Passive</w:t>
      </w:r>
      <w:r w:rsidRPr="00046BC0">
        <w:rPr>
          <w:rFonts w:ascii="Times New Roman" w:hAnsi="Times New Roman"/>
          <w:sz w:val="24"/>
          <w:szCs w:val="24"/>
        </w:rPr>
        <w:t xml:space="preserve">, </w:t>
      </w:r>
      <w:r w:rsidRPr="00046BC0">
        <w:rPr>
          <w:rFonts w:ascii="Times New Roman" w:hAnsi="Times New Roman"/>
          <w:sz w:val="24"/>
          <w:szCs w:val="24"/>
          <w:lang w:val="en-US"/>
        </w:rPr>
        <w:t>Past</w:t>
      </w:r>
      <w:r w:rsidRPr="00046BC0">
        <w:rPr>
          <w:rFonts w:ascii="Times New Roman" w:hAnsi="Times New Roman"/>
          <w:sz w:val="24"/>
          <w:szCs w:val="24"/>
        </w:rPr>
        <w:t xml:space="preserve"> </w:t>
      </w:r>
      <w:r w:rsidRPr="00046BC0">
        <w:rPr>
          <w:rFonts w:ascii="Times New Roman" w:hAnsi="Times New Roman"/>
          <w:sz w:val="24"/>
          <w:szCs w:val="24"/>
          <w:lang w:val="en-US"/>
        </w:rPr>
        <w:t>Simple</w:t>
      </w:r>
      <w:r w:rsidRPr="00046BC0">
        <w:rPr>
          <w:rFonts w:ascii="Times New Roman" w:hAnsi="Times New Roman"/>
          <w:sz w:val="24"/>
          <w:szCs w:val="24"/>
        </w:rPr>
        <w:t xml:space="preserve"> </w:t>
      </w:r>
      <w:r w:rsidRPr="00046BC0">
        <w:rPr>
          <w:rFonts w:ascii="Times New Roman" w:hAnsi="Times New Roman"/>
          <w:sz w:val="24"/>
          <w:szCs w:val="24"/>
          <w:lang w:val="en-US"/>
        </w:rPr>
        <w:t>Passive</w:t>
      </w:r>
      <w:r w:rsidRPr="00046BC0">
        <w:rPr>
          <w:rFonts w:ascii="Times New Roman" w:hAnsi="Times New Roman"/>
          <w:sz w:val="24"/>
          <w:szCs w:val="24"/>
        </w:rPr>
        <w:t>;</w:t>
      </w:r>
    </w:p>
    <w:p w:rsidR="006E54D0" w:rsidRPr="00046BC0" w:rsidRDefault="006E54D0" w:rsidP="00046BC0">
      <w:pPr>
        <w:numPr>
          <w:ilvl w:val="0"/>
          <w:numId w:val="51"/>
        </w:numPr>
        <w:spacing w:after="0"/>
        <w:ind w:left="0" w:firstLine="284"/>
        <w:jc w:val="both"/>
        <w:rPr>
          <w:rFonts w:ascii="Times New Roman" w:hAnsi="Times New Roman"/>
          <w:sz w:val="24"/>
          <w:szCs w:val="24"/>
        </w:rPr>
      </w:pPr>
      <w:r w:rsidRPr="00046BC0">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046BC0" w:rsidRDefault="006E54D0" w:rsidP="00046BC0">
      <w:pPr>
        <w:spacing w:after="0"/>
        <w:ind w:firstLine="284"/>
        <w:jc w:val="both"/>
        <w:rPr>
          <w:rFonts w:ascii="Times New Roman" w:hAnsi="Times New Roman"/>
          <w:b/>
          <w:sz w:val="24"/>
          <w:szCs w:val="24"/>
        </w:rPr>
      </w:pPr>
      <w:r w:rsidRPr="00046BC0">
        <w:rPr>
          <w:rFonts w:ascii="Times New Roman" w:hAnsi="Times New Roman"/>
          <w:b/>
          <w:sz w:val="24"/>
          <w:szCs w:val="24"/>
        </w:rPr>
        <w:t>Выпускник получит возможность научиться:</w:t>
      </w:r>
    </w:p>
    <w:p w:rsidR="006E54D0" w:rsidRPr="00046BC0" w:rsidRDefault="006E54D0" w:rsidP="00046BC0">
      <w:pPr>
        <w:numPr>
          <w:ilvl w:val="0"/>
          <w:numId w:val="53"/>
        </w:numPr>
        <w:spacing w:after="0"/>
        <w:ind w:left="0" w:firstLine="284"/>
        <w:jc w:val="both"/>
        <w:rPr>
          <w:rFonts w:ascii="Times New Roman" w:hAnsi="Times New Roman"/>
          <w:i/>
          <w:sz w:val="24"/>
          <w:szCs w:val="24"/>
        </w:rPr>
      </w:pPr>
      <w:proofErr w:type="gramStart"/>
      <w:r w:rsidRPr="00046BC0">
        <w:rPr>
          <w:rFonts w:ascii="Times New Roman" w:hAnsi="Times New Roman"/>
          <w:i/>
          <w:sz w:val="24"/>
          <w:szCs w:val="24"/>
        </w:rPr>
        <w:t xml:space="preserve">распознавать сложноподчиненные предложения с придаточными: времени с союзом </w:t>
      </w:r>
      <w:r w:rsidRPr="00046BC0">
        <w:rPr>
          <w:rFonts w:ascii="Times New Roman" w:hAnsi="Times New Roman"/>
          <w:i/>
          <w:sz w:val="24"/>
          <w:szCs w:val="24"/>
          <w:lang w:val="en-US"/>
        </w:rPr>
        <w:t>since</w:t>
      </w:r>
      <w:r w:rsidRPr="00046BC0">
        <w:rPr>
          <w:rFonts w:ascii="Times New Roman" w:hAnsi="Times New Roman"/>
          <w:i/>
          <w:sz w:val="24"/>
          <w:szCs w:val="24"/>
        </w:rPr>
        <w:t xml:space="preserve">; цели с союзом </w:t>
      </w:r>
      <w:r w:rsidRPr="00046BC0">
        <w:rPr>
          <w:rFonts w:ascii="Times New Roman" w:hAnsi="Times New Roman"/>
          <w:i/>
          <w:sz w:val="24"/>
          <w:szCs w:val="24"/>
          <w:lang w:val="en-US"/>
        </w:rPr>
        <w:t>so</w:t>
      </w:r>
      <w:r w:rsidRPr="00046BC0">
        <w:rPr>
          <w:rFonts w:ascii="Times New Roman" w:hAnsi="Times New Roman"/>
          <w:i/>
          <w:sz w:val="24"/>
          <w:szCs w:val="24"/>
        </w:rPr>
        <w:t xml:space="preserve"> </w:t>
      </w:r>
      <w:r w:rsidRPr="00046BC0">
        <w:rPr>
          <w:rFonts w:ascii="Times New Roman" w:hAnsi="Times New Roman"/>
          <w:i/>
          <w:sz w:val="24"/>
          <w:szCs w:val="24"/>
          <w:lang w:val="en-US"/>
        </w:rPr>
        <w:t>that</w:t>
      </w:r>
      <w:r w:rsidRPr="00046BC0">
        <w:rPr>
          <w:rFonts w:ascii="Times New Roman" w:hAnsi="Times New Roman"/>
          <w:i/>
          <w:sz w:val="24"/>
          <w:szCs w:val="24"/>
        </w:rPr>
        <w:t xml:space="preserve">; условия с союзом </w:t>
      </w:r>
      <w:r w:rsidRPr="00046BC0">
        <w:rPr>
          <w:rFonts w:ascii="Times New Roman" w:hAnsi="Times New Roman"/>
          <w:i/>
          <w:sz w:val="24"/>
          <w:szCs w:val="24"/>
          <w:lang w:val="en-US"/>
        </w:rPr>
        <w:t>unless</w:t>
      </w:r>
      <w:r w:rsidRPr="00046BC0">
        <w:rPr>
          <w:rFonts w:ascii="Times New Roman" w:hAnsi="Times New Roman"/>
          <w:i/>
          <w:sz w:val="24"/>
          <w:szCs w:val="24"/>
        </w:rPr>
        <w:t xml:space="preserve">; определительными с союзами </w:t>
      </w:r>
      <w:r w:rsidRPr="00046BC0">
        <w:rPr>
          <w:rFonts w:ascii="Times New Roman" w:hAnsi="Times New Roman"/>
          <w:i/>
          <w:sz w:val="24"/>
          <w:szCs w:val="24"/>
          <w:lang w:val="en-US"/>
        </w:rPr>
        <w:t>who</w:t>
      </w:r>
      <w:r w:rsidRPr="00046BC0">
        <w:rPr>
          <w:rFonts w:ascii="Times New Roman" w:hAnsi="Times New Roman"/>
          <w:i/>
          <w:sz w:val="24"/>
          <w:szCs w:val="24"/>
        </w:rPr>
        <w:t xml:space="preserve">, </w:t>
      </w:r>
      <w:r w:rsidRPr="00046BC0">
        <w:rPr>
          <w:rFonts w:ascii="Times New Roman" w:hAnsi="Times New Roman"/>
          <w:i/>
          <w:sz w:val="24"/>
          <w:szCs w:val="24"/>
          <w:lang w:val="en-US"/>
        </w:rPr>
        <w:t>which</w:t>
      </w:r>
      <w:r w:rsidRPr="00046BC0">
        <w:rPr>
          <w:rFonts w:ascii="Times New Roman" w:hAnsi="Times New Roman"/>
          <w:i/>
          <w:sz w:val="24"/>
          <w:szCs w:val="24"/>
        </w:rPr>
        <w:t xml:space="preserve">, </w:t>
      </w:r>
      <w:r w:rsidRPr="00046BC0">
        <w:rPr>
          <w:rFonts w:ascii="Times New Roman" w:hAnsi="Times New Roman"/>
          <w:i/>
          <w:sz w:val="24"/>
          <w:szCs w:val="24"/>
          <w:lang w:val="en-US"/>
        </w:rPr>
        <w:t>that</w:t>
      </w:r>
      <w:r w:rsidRPr="00046BC0">
        <w:rPr>
          <w:rFonts w:ascii="Times New Roman" w:hAnsi="Times New Roman"/>
          <w:i/>
          <w:sz w:val="24"/>
          <w:szCs w:val="24"/>
        </w:rPr>
        <w:t>;</w:t>
      </w:r>
      <w:proofErr w:type="gramEnd"/>
    </w:p>
    <w:p w:rsidR="006E54D0" w:rsidRPr="00046BC0" w:rsidRDefault="006E54D0" w:rsidP="00046BC0">
      <w:pPr>
        <w:numPr>
          <w:ilvl w:val="0"/>
          <w:numId w:val="53"/>
        </w:numPr>
        <w:spacing w:after="0"/>
        <w:ind w:left="0" w:firstLine="284"/>
        <w:jc w:val="both"/>
        <w:rPr>
          <w:rFonts w:ascii="Times New Roman" w:hAnsi="Times New Roman"/>
          <w:i/>
          <w:sz w:val="24"/>
          <w:szCs w:val="24"/>
        </w:rPr>
      </w:pPr>
      <w:r w:rsidRPr="00046BC0">
        <w:rPr>
          <w:rFonts w:ascii="Times New Roman" w:hAnsi="Times New Roman"/>
          <w:i/>
          <w:sz w:val="24"/>
          <w:szCs w:val="24"/>
        </w:rPr>
        <w:t xml:space="preserve">распознавать и употреблять в речи сложноподчиненные предложения с союзами </w:t>
      </w:r>
      <w:proofErr w:type="spellStart"/>
      <w:r w:rsidRPr="00046BC0">
        <w:rPr>
          <w:rFonts w:ascii="Times New Roman" w:hAnsi="Times New Roman"/>
          <w:i/>
          <w:sz w:val="24"/>
          <w:szCs w:val="24"/>
        </w:rPr>
        <w:t>whoever</w:t>
      </w:r>
      <w:proofErr w:type="spellEnd"/>
      <w:r w:rsidRPr="00046BC0">
        <w:rPr>
          <w:rFonts w:ascii="Times New Roman" w:hAnsi="Times New Roman"/>
          <w:i/>
          <w:sz w:val="24"/>
          <w:szCs w:val="24"/>
        </w:rPr>
        <w:t xml:space="preserve">, </w:t>
      </w:r>
      <w:proofErr w:type="spellStart"/>
      <w:r w:rsidRPr="00046BC0">
        <w:rPr>
          <w:rFonts w:ascii="Times New Roman" w:hAnsi="Times New Roman"/>
          <w:i/>
          <w:sz w:val="24"/>
          <w:szCs w:val="24"/>
        </w:rPr>
        <w:t>whatever</w:t>
      </w:r>
      <w:proofErr w:type="spellEnd"/>
      <w:r w:rsidRPr="00046BC0">
        <w:rPr>
          <w:rFonts w:ascii="Times New Roman" w:hAnsi="Times New Roman"/>
          <w:i/>
          <w:sz w:val="24"/>
          <w:szCs w:val="24"/>
        </w:rPr>
        <w:t xml:space="preserve">, </w:t>
      </w:r>
      <w:proofErr w:type="spellStart"/>
      <w:r w:rsidRPr="00046BC0">
        <w:rPr>
          <w:rFonts w:ascii="Times New Roman" w:hAnsi="Times New Roman"/>
          <w:i/>
          <w:sz w:val="24"/>
          <w:szCs w:val="24"/>
        </w:rPr>
        <w:t>however</w:t>
      </w:r>
      <w:proofErr w:type="spellEnd"/>
      <w:r w:rsidRPr="00046BC0">
        <w:rPr>
          <w:rFonts w:ascii="Times New Roman" w:hAnsi="Times New Roman"/>
          <w:i/>
          <w:sz w:val="24"/>
          <w:szCs w:val="24"/>
        </w:rPr>
        <w:t xml:space="preserve">, </w:t>
      </w:r>
      <w:proofErr w:type="spellStart"/>
      <w:r w:rsidRPr="00046BC0">
        <w:rPr>
          <w:rFonts w:ascii="Times New Roman" w:hAnsi="Times New Roman"/>
          <w:i/>
          <w:sz w:val="24"/>
          <w:szCs w:val="24"/>
        </w:rPr>
        <w:t>whenever</w:t>
      </w:r>
      <w:proofErr w:type="spellEnd"/>
      <w:r w:rsidRPr="00046BC0">
        <w:rPr>
          <w:rFonts w:ascii="Times New Roman" w:hAnsi="Times New Roman"/>
          <w:i/>
          <w:sz w:val="24"/>
          <w:szCs w:val="24"/>
        </w:rPr>
        <w:t>;</w:t>
      </w:r>
    </w:p>
    <w:p w:rsidR="006E54D0" w:rsidRPr="00046BC0" w:rsidRDefault="006E54D0" w:rsidP="00046BC0">
      <w:pPr>
        <w:numPr>
          <w:ilvl w:val="0"/>
          <w:numId w:val="53"/>
        </w:numPr>
        <w:spacing w:after="0"/>
        <w:ind w:left="0" w:firstLine="284"/>
        <w:jc w:val="both"/>
        <w:rPr>
          <w:rFonts w:ascii="Times New Roman" w:hAnsi="Times New Roman"/>
          <w:i/>
          <w:sz w:val="24"/>
          <w:szCs w:val="24"/>
        </w:rPr>
      </w:pPr>
      <w:r w:rsidRPr="00046BC0">
        <w:rPr>
          <w:rFonts w:ascii="Times New Roman" w:hAnsi="Times New Roman"/>
          <w:i/>
          <w:sz w:val="24"/>
          <w:szCs w:val="24"/>
        </w:rPr>
        <w:t xml:space="preserve">распознавать и употреблять в речи предложения с конструкциями </w:t>
      </w:r>
      <w:r w:rsidRPr="00046BC0">
        <w:rPr>
          <w:rFonts w:ascii="Times New Roman" w:hAnsi="Times New Roman"/>
          <w:i/>
          <w:sz w:val="24"/>
          <w:szCs w:val="24"/>
          <w:lang w:val="en-US"/>
        </w:rPr>
        <w:t>as</w:t>
      </w:r>
      <w:r w:rsidRPr="00046BC0">
        <w:rPr>
          <w:rFonts w:ascii="Times New Roman" w:hAnsi="Times New Roman"/>
          <w:i/>
          <w:sz w:val="24"/>
          <w:szCs w:val="24"/>
        </w:rPr>
        <w:t xml:space="preserve"> … </w:t>
      </w:r>
      <w:r w:rsidRPr="00046BC0">
        <w:rPr>
          <w:rFonts w:ascii="Times New Roman" w:hAnsi="Times New Roman"/>
          <w:i/>
          <w:sz w:val="24"/>
          <w:szCs w:val="24"/>
          <w:lang w:val="en-US"/>
        </w:rPr>
        <w:t>as</w:t>
      </w:r>
      <w:r w:rsidRPr="00046BC0">
        <w:rPr>
          <w:rFonts w:ascii="Times New Roman" w:hAnsi="Times New Roman"/>
          <w:i/>
          <w:sz w:val="24"/>
          <w:szCs w:val="24"/>
        </w:rPr>
        <w:t xml:space="preserve">; </w:t>
      </w:r>
      <w:r w:rsidRPr="00046BC0">
        <w:rPr>
          <w:rFonts w:ascii="Times New Roman" w:hAnsi="Times New Roman"/>
          <w:i/>
          <w:sz w:val="24"/>
          <w:szCs w:val="24"/>
          <w:lang w:val="en-US"/>
        </w:rPr>
        <w:t>not</w:t>
      </w:r>
      <w:r w:rsidRPr="00046BC0">
        <w:rPr>
          <w:rFonts w:ascii="Times New Roman" w:hAnsi="Times New Roman"/>
          <w:i/>
          <w:sz w:val="24"/>
          <w:szCs w:val="24"/>
        </w:rPr>
        <w:t xml:space="preserve"> </w:t>
      </w:r>
      <w:r w:rsidRPr="00046BC0">
        <w:rPr>
          <w:rFonts w:ascii="Times New Roman" w:hAnsi="Times New Roman"/>
          <w:i/>
          <w:sz w:val="24"/>
          <w:szCs w:val="24"/>
          <w:lang w:val="en-US"/>
        </w:rPr>
        <w:t>so</w:t>
      </w:r>
      <w:r w:rsidRPr="00046BC0">
        <w:rPr>
          <w:rFonts w:ascii="Times New Roman" w:hAnsi="Times New Roman"/>
          <w:i/>
          <w:sz w:val="24"/>
          <w:szCs w:val="24"/>
        </w:rPr>
        <w:t xml:space="preserve"> … </w:t>
      </w:r>
      <w:r w:rsidRPr="00046BC0">
        <w:rPr>
          <w:rFonts w:ascii="Times New Roman" w:hAnsi="Times New Roman"/>
          <w:i/>
          <w:sz w:val="24"/>
          <w:szCs w:val="24"/>
          <w:lang w:val="en-US"/>
        </w:rPr>
        <w:t>as</w:t>
      </w:r>
      <w:r w:rsidRPr="00046BC0">
        <w:rPr>
          <w:rFonts w:ascii="Times New Roman" w:hAnsi="Times New Roman"/>
          <w:i/>
          <w:sz w:val="24"/>
          <w:szCs w:val="24"/>
        </w:rPr>
        <w:t xml:space="preserve">; </w:t>
      </w:r>
      <w:r w:rsidRPr="00046BC0">
        <w:rPr>
          <w:rFonts w:ascii="Times New Roman" w:hAnsi="Times New Roman"/>
          <w:i/>
          <w:sz w:val="24"/>
          <w:szCs w:val="24"/>
          <w:lang w:val="en-US"/>
        </w:rPr>
        <w:t>either</w:t>
      </w:r>
      <w:r w:rsidRPr="00046BC0">
        <w:rPr>
          <w:rFonts w:ascii="Times New Roman" w:hAnsi="Times New Roman"/>
          <w:i/>
          <w:sz w:val="24"/>
          <w:szCs w:val="24"/>
        </w:rPr>
        <w:t xml:space="preserve"> … </w:t>
      </w:r>
      <w:r w:rsidRPr="00046BC0">
        <w:rPr>
          <w:rFonts w:ascii="Times New Roman" w:hAnsi="Times New Roman"/>
          <w:i/>
          <w:sz w:val="24"/>
          <w:szCs w:val="24"/>
          <w:lang w:val="en-US"/>
        </w:rPr>
        <w:t>or</w:t>
      </w:r>
      <w:r w:rsidRPr="00046BC0">
        <w:rPr>
          <w:rFonts w:ascii="Times New Roman" w:hAnsi="Times New Roman"/>
          <w:i/>
          <w:sz w:val="24"/>
          <w:szCs w:val="24"/>
        </w:rPr>
        <w:t xml:space="preserve">; </w:t>
      </w:r>
      <w:r w:rsidRPr="00046BC0">
        <w:rPr>
          <w:rFonts w:ascii="Times New Roman" w:hAnsi="Times New Roman"/>
          <w:i/>
          <w:sz w:val="24"/>
          <w:szCs w:val="24"/>
          <w:lang w:val="en-US"/>
        </w:rPr>
        <w:t>neither</w:t>
      </w:r>
      <w:r w:rsidRPr="00046BC0">
        <w:rPr>
          <w:rFonts w:ascii="Times New Roman" w:hAnsi="Times New Roman"/>
          <w:i/>
          <w:sz w:val="24"/>
          <w:szCs w:val="24"/>
        </w:rPr>
        <w:t xml:space="preserve"> … </w:t>
      </w:r>
      <w:r w:rsidRPr="00046BC0">
        <w:rPr>
          <w:rFonts w:ascii="Times New Roman" w:hAnsi="Times New Roman"/>
          <w:i/>
          <w:sz w:val="24"/>
          <w:szCs w:val="24"/>
          <w:lang w:val="en-US"/>
        </w:rPr>
        <w:t>nor</w:t>
      </w:r>
      <w:r w:rsidRPr="00046BC0">
        <w:rPr>
          <w:rFonts w:ascii="Times New Roman" w:hAnsi="Times New Roman"/>
          <w:i/>
          <w:sz w:val="24"/>
          <w:szCs w:val="24"/>
        </w:rPr>
        <w:t>;</w:t>
      </w:r>
    </w:p>
    <w:p w:rsidR="006E54D0" w:rsidRPr="00046BC0" w:rsidRDefault="006E54D0" w:rsidP="00046BC0">
      <w:pPr>
        <w:numPr>
          <w:ilvl w:val="0"/>
          <w:numId w:val="53"/>
        </w:numPr>
        <w:spacing w:after="0"/>
        <w:ind w:left="0" w:firstLine="284"/>
        <w:jc w:val="both"/>
        <w:rPr>
          <w:rFonts w:ascii="Times New Roman" w:hAnsi="Times New Roman"/>
          <w:i/>
          <w:sz w:val="24"/>
          <w:szCs w:val="24"/>
        </w:rPr>
      </w:pPr>
      <w:r w:rsidRPr="00046BC0">
        <w:rPr>
          <w:rFonts w:ascii="Times New Roman" w:hAnsi="Times New Roman"/>
          <w:i/>
          <w:sz w:val="24"/>
          <w:szCs w:val="24"/>
        </w:rPr>
        <w:t xml:space="preserve">распознавать и употреблять в речи предложения с конструкцией I </w:t>
      </w:r>
      <w:proofErr w:type="spellStart"/>
      <w:r w:rsidRPr="00046BC0">
        <w:rPr>
          <w:rFonts w:ascii="Times New Roman" w:hAnsi="Times New Roman"/>
          <w:i/>
          <w:sz w:val="24"/>
          <w:szCs w:val="24"/>
        </w:rPr>
        <w:t>wish</w:t>
      </w:r>
      <w:proofErr w:type="spellEnd"/>
      <w:r w:rsidRPr="00046BC0">
        <w:rPr>
          <w:rFonts w:ascii="Times New Roman" w:hAnsi="Times New Roman"/>
          <w:i/>
          <w:sz w:val="24"/>
          <w:szCs w:val="24"/>
        </w:rPr>
        <w:t>;</w:t>
      </w:r>
    </w:p>
    <w:p w:rsidR="006E54D0" w:rsidRPr="00046BC0" w:rsidRDefault="006E54D0" w:rsidP="00046BC0">
      <w:pPr>
        <w:numPr>
          <w:ilvl w:val="0"/>
          <w:numId w:val="53"/>
        </w:numPr>
        <w:spacing w:after="0"/>
        <w:ind w:left="0" w:firstLine="284"/>
        <w:jc w:val="both"/>
        <w:rPr>
          <w:rFonts w:ascii="Times New Roman" w:hAnsi="Times New Roman"/>
          <w:i/>
          <w:sz w:val="24"/>
          <w:szCs w:val="24"/>
        </w:rPr>
      </w:pPr>
      <w:r w:rsidRPr="00046BC0">
        <w:rPr>
          <w:rFonts w:ascii="Times New Roman" w:hAnsi="Times New Roman"/>
          <w:i/>
          <w:sz w:val="24"/>
          <w:szCs w:val="24"/>
        </w:rPr>
        <w:t>распознавать и употреблять в речи конструкции с глаголами на -</w:t>
      </w:r>
      <w:proofErr w:type="spellStart"/>
      <w:r w:rsidRPr="00046BC0">
        <w:rPr>
          <w:rFonts w:ascii="Times New Roman" w:hAnsi="Times New Roman"/>
          <w:i/>
          <w:sz w:val="24"/>
          <w:szCs w:val="24"/>
        </w:rPr>
        <w:t>ing</w:t>
      </w:r>
      <w:proofErr w:type="spellEnd"/>
      <w:r w:rsidRPr="00046BC0">
        <w:rPr>
          <w:rFonts w:ascii="Times New Roman" w:hAnsi="Times New Roman"/>
          <w:i/>
          <w:sz w:val="24"/>
          <w:szCs w:val="24"/>
        </w:rPr>
        <w:t xml:space="preserve">: </w:t>
      </w:r>
      <w:proofErr w:type="spellStart"/>
      <w:r w:rsidRPr="00046BC0">
        <w:rPr>
          <w:rFonts w:ascii="Times New Roman" w:hAnsi="Times New Roman"/>
          <w:i/>
          <w:sz w:val="24"/>
          <w:szCs w:val="24"/>
        </w:rPr>
        <w:t>to</w:t>
      </w:r>
      <w:proofErr w:type="spellEnd"/>
      <w:r w:rsidRPr="00046BC0">
        <w:rPr>
          <w:rFonts w:ascii="Times New Roman" w:hAnsi="Times New Roman"/>
          <w:i/>
          <w:sz w:val="24"/>
          <w:szCs w:val="24"/>
        </w:rPr>
        <w:t xml:space="preserve"> </w:t>
      </w:r>
      <w:proofErr w:type="spellStart"/>
      <w:r w:rsidRPr="00046BC0">
        <w:rPr>
          <w:rFonts w:ascii="Times New Roman" w:hAnsi="Times New Roman"/>
          <w:i/>
          <w:sz w:val="24"/>
          <w:szCs w:val="24"/>
        </w:rPr>
        <w:t>love</w:t>
      </w:r>
      <w:proofErr w:type="spellEnd"/>
      <w:r w:rsidRPr="00046BC0">
        <w:rPr>
          <w:rFonts w:ascii="Times New Roman" w:hAnsi="Times New Roman"/>
          <w:i/>
          <w:sz w:val="24"/>
          <w:szCs w:val="24"/>
        </w:rPr>
        <w:t>/</w:t>
      </w:r>
      <w:proofErr w:type="spellStart"/>
      <w:r w:rsidRPr="00046BC0">
        <w:rPr>
          <w:rFonts w:ascii="Times New Roman" w:hAnsi="Times New Roman"/>
          <w:i/>
          <w:sz w:val="24"/>
          <w:szCs w:val="24"/>
        </w:rPr>
        <w:t>hate</w:t>
      </w:r>
      <w:proofErr w:type="spellEnd"/>
      <w:r w:rsidRPr="00046BC0">
        <w:rPr>
          <w:rFonts w:ascii="Times New Roman" w:hAnsi="Times New Roman"/>
          <w:i/>
          <w:sz w:val="24"/>
          <w:szCs w:val="24"/>
        </w:rPr>
        <w:t xml:space="preserve"> </w:t>
      </w:r>
      <w:proofErr w:type="spellStart"/>
      <w:r w:rsidRPr="00046BC0">
        <w:rPr>
          <w:rFonts w:ascii="Times New Roman" w:hAnsi="Times New Roman"/>
          <w:i/>
          <w:sz w:val="24"/>
          <w:szCs w:val="24"/>
        </w:rPr>
        <w:t>doing</w:t>
      </w:r>
      <w:proofErr w:type="spellEnd"/>
      <w:r w:rsidRPr="00046BC0">
        <w:rPr>
          <w:rFonts w:ascii="Times New Roman" w:hAnsi="Times New Roman"/>
          <w:i/>
          <w:sz w:val="24"/>
          <w:szCs w:val="24"/>
        </w:rPr>
        <w:t xml:space="preserve"> </w:t>
      </w:r>
      <w:proofErr w:type="spellStart"/>
      <w:r w:rsidRPr="00046BC0">
        <w:rPr>
          <w:rFonts w:ascii="Times New Roman" w:hAnsi="Times New Roman"/>
          <w:i/>
          <w:sz w:val="24"/>
          <w:szCs w:val="24"/>
        </w:rPr>
        <w:t>something</w:t>
      </w:r>
      <w:proofErr w:type="spellEnd"/>
      <w:r w:rsidRPr="00046BC0">
        <w:rPr>
          <w:rFonts w:ascii="Times New Roman" w:hAnsi="Times New Roman"/>
          <w:i/>
          <w:sz w:val="24"/>
          <w:szCs w:val="24"/>
        </w:rPr>
        <w:t xml:space="preserve">; </w:t>
      </w:r>
      <w:proofErr w:type="spellStart"/>
      <w:r w:rsidRPr="00046BC0">
        <w:rPr>
          <w:rFonts w:ascii="Times New Roman" w:hAnsi="Times New Roman"/>
          <w:i/>
          <w:sz w:val="24"/>
          <w:szCs w:val="24"/>
        </w:rPr>
        <w:t>Stop</w:t>
      </w:r>
      <w:proofErr w:type="spellEnd"/>
      <w:r w:rsidRPr="00046BC0">
        <w:rPr>
          <w:rFonts w:ascii="Times New Roman" w:hAnsi="Times New Roman"/>
          <w:i/>
          <w:sz w:val="24"/>
          <w:szCs w:val="24"/>
        </w:rPr>
        <w:t xml:space="preserve"> </w:t>
      </w:r>
      <w:proofErr w:type="spellStart"/>
      <w:r w:rsidRPr="00046BC0">
        <w:rPr>
          <w:rFonts w:ascii="Times New Roman" w:hAnsi="Times New Roman"/>
          <w:i/>
          <w:sz w:val="24"/>
          <w:szCs w:val="24"/>
        </w:rPr>
        <w:t>talking</w:t>
      </w:r>
      <w:proofErr w:type="spellEnd"/>
      <w:r w:rsidRPr="00046BC0">
        <w:rPr>
          <w:rFonts w:ascii="Times New Roman" w:hAnsi="Times New Roman"/>
          <w:i/>
          <w:sz w:val="24"/>
          <w:szCs w:val="24"/>
        </w:rPr>
        <w:t>;</w:t>
      </w:r>
    </w:p>
    <w:p w:rsidR="006E54D0" w:rsidRPr="00046BC0" w:rsidRDefault="006E54D0" w:rsidP="00046BC0">
      <w:pPr>
        <w:numPr>
          <w:ilvl w:val="0"/>
          <w:numId w:val="53"/>
        </w:numPr>
        <w:spacing w:after="0"/>
        <w:ind w:left="0" w:firstLine="284"/>
        <w:jc w:val="both"/>
        <w:rPr>
          <w:rFonts w:ascii="Times New Roman" w:hAnsi="Times New Roman"/>
          <w:i/>
          <w:sz w:val="24"/>
          <w:szCs w:val="24"/>
          <w:lang w:val="en-US"/>
        </w:rPr>
      </w:pPr>
      <w:r w:rsidRPr="00046BC0">
        <w:rPr>
          <w:rFonts w:ascii="Times New Roman" w:hAnsi="Times New Roman"/>
          <w:i/>
          <w:sz w:val="24"/>
          <w:szCs w:val="24"/>
        </w:rPr>
        <w:t>распознавать</w:t>
      </w:r>
      <w:r w:rsidRPr="00046BC0">
        <w:rPr>
          <w:rFonts w:ascii="Times New Roman" w:hAnsi="Times New Roman"/>
          <w:i/>
          <w:sz w:val="24"/>
          <w:szCs w:val="24"/>
          <w:lang w:val="en-US"/>
        </w:rPr>
        <w:t xml:space="preserve"> </w:t>
      </w:r>
      <w:r w:rsidRPr="00046BC0">
        <w:rPr>
          <w:rFonts w:ascii="Times New Roman" w:hAnsi="Times New Roman"/>
          <w:i/>
          <w:sz w:val="24"/>
          <w:szCs w:val="24"/>
        </w:rPr>
        <w:t>и</w:t>
      </w:r>
      <w:r w:rsidRPr="00046BC0">
        <w:rPr>
          <w:rFonts w:ascii="Times New Roman" w:hAnsi="Times New Roman"/>
          <w:i/>
          <w:sz w:val="24"/>
          <w:szCs w:val="24"/>
          <w:lang w:val="en-US"/>
        </w:rPr>
        <w:t xml:space="preserve"> </w:t>
      </w:r>
      <w:r w:rsidRPr="00046BC0">
        <w:rPr>
          <w:rFonts w:ascii="Times New Roman" w:hAnsi="Times New Roman"/>
          <w:i/>
          <w:sz w:val="24"/>
          <w:szCs w:val="24"/>
        </w:rPr>
        <w:t>употреблять</w:t>
      </w:r>
      <w:r w:rsidRPr="00046BC0">
        <w:rPr>
          <w:rFonts w:ascii="Times New Roman" w:hAnsi="Times New Roman"/>
          <w:i/>
          <w:sz w:val="24"/>
          <w:szCs w:val="24"/>
          <w:lang w:val="en-US"/>
        </w:rPr>
        <w:t xml:space="preserve"> </w:t>
      </w:r>
      <w:r w:rsidRPr="00046BC0">
        <w:rPr>
          <w:rFonts w:ascii="Times New Roman" w:hAnsi="Times New Roman"/>
          <w:i/>
          <w:sz w:val="24"/>
          <w:szCs w:val="24"/>
        </w:rPr>
        <w:t>в</w:t>
      </w:r>
      <w:r w:rsidRPr="00046BC0">
        <w:rPr>
          <w:rFonts w:ascii="Times New Roman" w:hAnsi="Times New Roman"/>
          <w:i/>
          <w:sz w:val="24"/>
          <w:szCs w:val="24"/>
          <w:lang w:val="en-US"/>
        </w:rPr>
        <w:t xml:space="preserve"> </w:t>
      </w:r>
      <w:r w:rsidRPr="00046BC0">
        <w:rPr>
          <w:rFonts w:ascii="Times New Roman" w:hAnsi="Times New Roman"/>
          <w:i/>
          <w:sz w:val="24"/>
          <w:szCs w:val="24"/>
        </w:rPr>
        <w:t>речи</w:t>
      </w:r>
      <w:r w:rsidRPr="00046BC0">
        <w:rPr>
          <w:rFonts w:ascii="Times New Roman" w:hAnsi="Times New Roman"/>
          <w:i/>
          <w:sz w:val="24"/>
          <w:szCs w:val="24"/>
          <w:lang w:val="en-US"/>
        </w:rPr>
        <w:t xml:space="preserve"> </w:t>
      </w:r>
      <w:r w:rsidRPr="00046BC0">
        <w:rPr>
          <w:rFonts w:ascii="Times New Roman" w:hAnsi="Times New Roman"/>
          <w:i/>
          <w:sz w:val="24"/>
          <w:szCs w:val="24"/>
        </w:rPr>
        <w:t>конструкции</w:t>
      </w:r>
      <w:r w:rsidRPr="00046BC0">
        <w:rPr>
          <w:rFonts w:ascii="Times New Roman" w:hAnsi="Times New Roman"/>
          <w:sz w:val="24"/>
          <w:szCs w:val="24"/>
          <w:lang w:val="en-US"/>
        </w:rPr>
        <w:t xml:space="preserve"> </w:t>
      </w:r>
      <w:r w:rsidRPr="00046BC0">
        <w:rPr>
          <w:rFonts w:ascii="Times New Roman" w:hAnsi="Times New Roman"/>
          <w:i/>
          <w:sz w:val="24"/>
          <w:szCs w:val="24"/>
          <w:lang w:val="en-US"/>
        </w:rPr>
        <w:t>It takes me …to do something; to look / feel / be happy;</w:t>
      </w:r>
    </w:p>
    <w:p w:rsidR="006E54D0" w:rsidRPr="00046BC0" w:rsidRDefault="006E54D0" w:rsidP="00046BC0">
      <w:pPr>
        <w:numPr>
          <w:ilvl w:val="0"/>
          <w:numId w:val="53"/>
        </w:numPr>
        <w:spacing w:after="0"/>
        <w:ind w:left="0" w:firstLine="284"/>
        <w:jc w:val="both"/>
        <w:rPr>
          <w:rFonts w:ascii="Times New Roman" w:hAnsi="Times New Roman"/>
          <w:i/>
          <w:sz w:val="24"/>
          <w:szCs w:val="24"/>
        </w:rPr>
      </w:pPr>
      <w:r w:rsidRPr="00046BC0">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6E54D0" w:rsidRPr="00046BC0" w:rsidRDefault="006E54D0" w:rsidP="00046BC0">
      <w:pPr>
        <w:numPr>
          <w:ilvl w:val="0"/>
          <w:numId w:val="53"/>
        </w:numPr>
        <w:spacing w:after="0"/>
        <w:ind w:left="0" w:firstLine="284"/>
        <w:jc w:val="both"/>
        <w:rPr>
          <w:rFonts w:ascii="Times New Roman" w:hAnsi="Times New Roman"/>
          <w:i/>
          <w:sz w:val="24"/>
          <w:szCs w:val="24"/>
        </w:rPr>
      </w:pPr>
      <w:r w:rsidRPr="00046BC0">
        <w:rPr>
          <w:rFonts w:ascii="Times New Roman" w:hAnsi="Times New Roman"/>
          <w:i/>
          <w:sz w:val="24"/>
          <w:szCs w:val="24"/>
        </w:rPr>
        <w:t>распознавать и употреблять в речи глаголы во временных формах действительного залога:</w:t>
      </w:r>
      <w:r w:rsidR="00245F1D" w:rsidRPr="00046BC0">
        <w:rPr>
          <w:rFonts w:ascii="Times New Roman" w:hAnsi="Times New Roman"/>
          <w:i/>
          <w:sz w:val="24"/>
          <w:szCs w:val="24"/>
        </w:rPr>
        <w:t xml:space="preserve"> </w:t>
      </w:r>
      <w:r w:rsidRPr="00046BC0">
        <w:rPr>
          <w:rFonts w:ascii="Times New Roman" w:hAnsi="Times New Roman"/>
          <w:i/>
          <w:sz w:val="24"/>
          <w:szCs w:val="24"/>
          <w:lang w:val="en-US"/>
        </w:rPr>
        <w:t>Past</w:t>
      </w:r>
      <w:r w:rsidRPr="00046BC0">
        <w:rPr>
          <w:rFonts w:ascii="Times New Roman" w:hAnsi="Times New Roman"/>
          <w:i/>
          <w:sz w:val="24"/>
          <w:szCs w:val="24"/>
        </w:rPr>
        <w:t xml:space="preserve"> </w:t>
      </w:r>
      <w:r w:rsidRPr="00046BC0">
        <w:rPr>
          <w:rFonts w:ascii="Times New Roman" w:hAnsi="Times New Roman"/>
          <w:i/>
          <w:sz w:val="24"/>
          <w:szCs w:val="24"/>
          <w:lang w:val="en-US"/>
        </w:rPr>
        <w:t>Perfect</w:t>
      </w:r>
      <w:r w:rsidRPr="00046BC0">
        <w:rPr>
          <w:rFonts w:ascii="Times New Roman" w:hAnsi="Times New Roman"/>
          <w:i/>
          <w:sz w:val="24"/>
          <w:szCs w:val="24"/>
        </w:rPr>
        <w:t xml:space="preserve">, </w:t>
      </w:r>
      <w:proofErr w:type="spellStart"/>
      <w:r w:rsidR="00740FB9" w:rsidRPr="00046BC0">
        <w:rPr>
          <w:rFonts w:ascii="Times New Roman" w:hAnsi="Times New Roman"/>
          <w:i/>
          <w:sz w:val="24"/>
          <w:szCs w:val="24"/>
          <w:lang w:val="de-DE"/>
        </w:rPr>
        <w:t>Present</w:t>
      </w:r>
      <w:proofErr w:type="spellEnd"/>
      <w:r w:rsidR="00740FB9" w:rsidRPr="00046BC0">
        <w:rPr>
          <w:rFonts w:ascii="Times New Roman" w:hAnsi="Times New Roman"/>
          <w:i/>
          <w:sz w:val="24"/>
          <w:szCs w:val="24"/>
          <w:lang w:val="de-DE"/>
        </w:rPr>
        <w:t xml:space="preserve"> </w:t>
      </w:r>
      <w:r w:rsidRPr="00046BC0">
        <w:rPr>
          <w:rFonts w:ascii="Times New Roman" w:hAnsi="Times New Roman"/>
          <w:i/>
          <w:sz w:val="24"/>
          <w:szCs w:val="24"/>
          <w:lang w:val="en-US"/>
        </w:rPr>
        <w:t>Perfect</w:t>
      </w:r>
      <w:r w:rsidRPr="00046BC0">
        <w:rPr>
          <w:rFonts w:ascii="Times New Roman" w:hAnsi="Times New Roman"/>
          <w:i/>
          <w:sz w:val="24"/>
          <w:szCs w:val="24"/>
        </w:rPr>
        <w:t xml:space="preserve"> </w:t>
      </w:r>
      <w:r w:rsidRPr="00046BC0">
        <w:rPr>
          <w:rFonts w:ascii="Times New Roman" w:hAnsi="Times New Roman"/>
          <w:i/>
          <w:sz w:val="24"/>
          <w:szCs w:val="24"/>
          <w:lang w:val="en-US"/>
        </w:rPr>
        <w:t>Continuous</w:t>
      </w:r>
      <w:r w:rsidRPr="00046BC0">
        <w:rPr>
          <w:rFonts w:ascii="Times New Roman" w:hAnsi="Times New Roman"/>
          <w:i/>
          <w:sz w:val="24"/>
          <w:szCs w:val="24"/>
        </w:rPr>
        <w:t xml:space="preserve">, </w:t>
      </w:r>
      <w:r w:rsidRPr="00046BC0">
        <w:rPr>
          <w:rFonts w:ascii="Times New Roman" w:hAnsi="Times New Roman"/>
          <w:i/>
          <w:sz w:val="24"/>
          <w:szCs w:val="24"/>
          <w:lang w:val="en-US"/>
        </w:rPr>
        <w:t>Future</w:t>
      </w:r>
      <w:r w:rsidRPr="00046BC0">
        <w:rPr>
          <w:rFonts w:ascii="Times New Roman" w:hAnsi="Times New Roman"/>
          <w:i/>
          <w:sz w:val="24"/>
          <w:szCs w:val="24"/>
        </w:rPr>
        <w:t>-</w:t>
      </w:r>
      <w:r w:rsidRPr="00046BC0">
        <w:rPr>
          <w:rFonts w:ascii="Times New Roman" w:hAnsi="Times New Roman"/>
          <w:i/>
          <w:sz w:val="24"/>
          <w:szCs w:val="24"/>
          <w:lang w:val="en-US"/>
        </w:rPr>
        <w:t>in</w:t>
      </w:r>
      <w:r w:rsidRPr="00046BC0">
        <w:rPr>
          <w:rFonts w:ascii="Times New Roman" w:hAnsi="Times New Roman"/>
          <w:i/>
          <w:sz w:val="24"/>
          <w:szCs w:val="24"/>
        </w:rPr>
        <w:t>-</w:t>
      </w:r>
      <w:r w:rsidRPr="00046BC0">
        <w:rPr>
          <w:rFonts w:ascii="Times New Roman" w:hAnsi="Times New Roman"/>
          <w:i/>
          <w:sz w:val="24"/>
          <w:szCs w:val="24"/>
          <w:lang w:val="en-US"/>
        </w:rPr>
        <w:t>the</w:t>
      </w:r>
      <w:r w:rsidRPr="00046BC0">
        <w:rPr>
          <w:rFonts w:ascii="Times New Roman" w:hAnsi="Times New Roman"/>
          <w:i/>
          <w:sz w:val="24"/>
          <w:szCs w:val="24"/>
        </w:rPr>
        <w:t>-</w:t>
      </w:r>
      <w:r w:rsidRPr="00046BC0">
        <w:rPr>
          <w:rFonts w:ascii="Times New Roman" w:hAnsi="Times New Roman"/>
          <w:i/>
          <w:sz w:val="24"/>
          <w:szCs w:val="24"/>
          <w:lang w:val="en-US"/>
        </w:rPr>
        <w:t>Past</w:t>
      </w:r>
      <w:r w:rsidRPr="00046BC0">
        <w:rPr>
          <w:rFonts w:ascii="Times New Roman" w:hAnsi="Times New Roman"/>
          <w:i/>
          <w:sz w:val="24"/>
          <w:szCs w:val="24"/>
        </w:rPr>
        <w:t>;</w:t>
      </w:r>
    </w:p>
    <w:p w:rsidR="006E54D0" w:rsidRPr="00046BC0" w:rsidRDefault="006E54D0" w:rsidP="00046BC0">
      <w:pPr>
        <w:numPr>
          <w:ilvl w:val="0"/>
          <w:numId w:val="53"/>
        </w:numPr>
        <w:spacing w:after="0"/>
        <w:ind w:left="0" w:firstLine="284"/>
        <w:jc w:val="both"/>
        <w:rPr>
          <w:rFonts w:ascii="Times New Roman" w:hAnsi="Times New Roman"/>
          <w:i/>
          <w:sz w:val="24"/>
          <w:szCs w:val="24"/>
        </w:rPr>
      </w:pPr>
      <w:r w:rsidRPr="00046BC0">
        <w:rPr>
          <w:rFonts w:ascii="Times New Roman" w:hAnsi="Times New Roman"/>
          <w:i/>
          <w:sz w:val="24"/>
          <w:szCs w:val="24"/>
        </w:rPr>
        <w:t>распознавать и употреблять в речи глаголы в формах страдательного залога</w:t>
      </w:r>
      <w:r w:rsidR="00245F1D" w:rsidRPr="00046BC0">
        <w:rPr>
          <w:rFonts w:ascii="Times New Roman" w:hAnsi="Times New Roman"/>
          <w:i/>
          <w:sz w:val="24"/>
          <w:szCs w:val="24"/>
        </w:rPr>
        <w:t xml:space="preserve"> </w:t>
      </w:r>
      <w:proofErr w:type="spellStart"/>
      <w:r w:rsidRPr="00046BC0">
        <w:rPr>
          <w:rFonts w:ascii="Times New Roman" w:hAnsi="Times New Roman"/>
          <w:i/>
          <w:sz w:val="24"/>
          <w:szCs w:val="24"/>
        </w:rPr>
        <w:t>Future</w:t>
      </w:r>
      <w:proofErr w:type="spellEnd"/>
      <w:r w:rsidRPr="00046BC0">
        <w:rPr>
          <w:rFonts w:ascii="Times New Roman" w:hAnsi="Times New Roman"/>
          <w:i/>
          <w:sz w:val="24"/>
          <w:szCs w:val="24"/>
        </w:rPr>
        <w:t xml:space="preserve"> </w:t>
      </w:r>
      <w:proofErr w:type="spellStart"/>
      <w:r w:rsidRPr="00046BC0">
        <w:rPr>
          <w:rFonts w:ascii="Times New Roman" w:hAnsi="Times New Roman"/>
          <w:i/>
          <w:sz w:val="24"/>
          <w:szCs w:val="24"/>
        </w:rPr>
        <w:t>Simple</w:t>
      </w:r>
      <w:proofErr w:type="spellEnd"/>
      <w:r w:rsidR="00245F1D" w:rsidRPr="00046BC0">
        <w:rPr>
          <w:rFonts w:ascii="Times New Roman" w:hAnsi="Times New Roman"/>
          <w:i/>
          <w:sz w:val="24"/>
          <w:szCs w:val="24"/>
        </w:rPr>
        <w:t xml:space="preserve"> </w:t>
      </w:r>
      <w:proofErr w:type="spellStart"/>
      <w:r w:rsidRPr="00046BC0">
        <w:rPr>
          <w:rFonts w:ascii="Times New Roman" w:hAnsi="Times New Roman"/>
          <w:i/>
          <w:sz w:val="24"/>
          <w:szCs w:val="24"/>
        </w:rPr>
        <w:t>Passive</w:t>
      </w:r>
      <w:proofErr w:type="spellEnd"/>
      <w:r w:rsidRPr="00046BC0">
        <w:rPr>
          <w:rFonts w:ascii="Times New Roman" w:hAnsi="Times New Roman"/>
          <w:i/>
          <w:sz w:val="24"/>
          <w:szCs w:val="24"/>
        </w:rPr>
        <w:t xml:space="preserve">, </w:t>
      </w:r>
      <w:r w:rsidRPr="00046BC0">
        <w:rPr>
          <w:rFonts w:ascii="Times New Roman" w:hAnsi="Times New Roman"/>
          <w:i/>
          <w:sz w:val="24"/>
          <w:szCs w:val="24"/>
          <w:lang w:val="en-US"/>
        </w:rPr>
        <w:t>Present</w:t>
      </w:r>
      <w:r w:rsidRPr="00046BC0">
        <w:rPr>
          <w:rFonts w:ascii="Times New Roman" w:hAnsi="Times New Roman"/>
          <w:i/>
          <w:sz w:val="24"/>
          <w:szCs w:val="24"/>
        </w:rPr>
        <w:t xml:space="preserve"> </w:t>
      </w:r>
      <w:r w:rsidRPr="00046BC0">
        <w:rPr>
          <w:rFonts w:ascii="Times New Roman" w:hAnsi="Times New Roman"/>
          <w:i/>
          <w:sz w:val="24"/>
          <w:szCs w:val="24"/>
          <w:lang w:val="en-US"/>
        </w:rPr>
        <w:t>Perfect</w:t>
      </w:r>
      <w:r w:rsidRPr="00046BC0">
        <w:rPr>
          <w:rFonts w:ascii="Times New Roman" w:hAnsi="Times New Roman"/>
          <w:i/>
          <w:sz w:val="24"/>
          <w:szCs w:val="24"/>
        </w:rPr>
        <w:t xml:space="preserve"> </w:t>
      </w:r>
      <w:proofErr w:type="spellStart"/>
      <w:r w:rsidRPr="00046BC0">
        <w:rPr>
          <w:rFonts w:ascii="Times New Roman" w:hAnsi="Times New Roman"/>
          <w:i/>
          <w:sz w:val="24"/>
          <w:szCs w:val="24"/>
        </w:rPr>
        <w:t>Passive</w:t>
      </w:r>
      <w:proofErr w:type="spellEnd"/>
      <w:r w:rsidRPr="00046BC0">
        <w:rPr>
          <w:rFonts w:ascii="Times New Roman" w:hAnsi="Times New Roman"/>
          <w:i/>
          <w:sz w:val="24"/>
          <w:szCs w:val="24"/>
        </w:rPr>
        <w:t>;</w:t>
      </w:r>
    </w:p>
    <w:p w:rsidR="006E54D0" w:rsidRPr="00046BC0" w:rsidRDefault="006E54D0" w:rsidP="00046BC0">
      <w:pPr>
        <w:numPr>
          <w:ilvl w:val="0"/>
          <w:numId w:val="53"/>
        </w:numPr>
        <w:spacing w:after="0"/>
        <w:ind w:left="0" w:firstLine="284"/>
        <w:jc w:val="both"/>
        <w:rPr>
          <w:rFonts w:ascii="Times New Roman" w:hAnsi="Times New Roman"/>
          <w:i/>
          <w:sz w:val="24"/>
          <w:szCs w:val="24"/>
        </w:rPr>
      </w:pPr>
      <w:r w:rsidRPr="00046BC0">
        <w:rPr>
          <w:rFonts w:ascii="Times New Roman" w:hAnsi="Times New Roman"/>
          <w:i/>
          <w:sz w:val="24"/>
          <w:szCs w:val="24"/>
        </w:rPr>
        <w:t xml:space="preserve">распознавать и употреблять в речи модальные глаголы </w:t>
      </w:r>
      <w:r w:rsidRPr="00046BC0">
        <w:rPr>
          <w:rFonts w:ascii="Times New Roman" w:hAnsi="Times New Roman"/>
          <w:i/>
          <w:sz w:val="24"/>
          <w:szCs w:val="24"/>
          <w:lang w:val="en-US"/>
        </w:rPr>
        <w:t>need</w:t>
      </w:r>
      <w:r w:rsidRPr="00046BC0">
        <w:rPr>
          <w:rFonts w:ascii="Times New Roman" w:hAnsi="Times New Roman"/>
          <w:i/>
          <w:sz w:val="24"/>
          <w:szCs w:val="24"/>
        </w:rPr>
        <w:t xml:space="preserve">, </w:t>
      </w:r>
      <w:r w:rsidRPr="00046BC0">
        <w:rPr>
          <w:rFonts w:ascii="Times New Roman" w:hAnsi="Times New Roman"/>
          <w:i/>
          <w:sz w:val="24"/>
          <w:szCs w:val="24"/>
          <w:lang w:val="en-US"/>
        </w:rPr>
        <w:t>shall</w:t>
      </w:r>
      <w:r w:rsidRPr="00046BC0">
        <w:rPr>
          <w:rFonts w:ascii="Times New Roman" w:hAnsi="Times New Roman"/>
          <w:i/>
          <w:sz w:val="24"/>
          <w:szCs w:val="24"/>
        </w:rPr>
        <w:t xml:space="preserve">, </w:t>
      </w:r>
      <w:r w:rsidRPr="00046BC0">
        <w:rPr>
          <w:rFonts w:ascii="Times New Roman" w:hAnsi="Times New Roman"/>
          <w:i/>
          <w:sz w:val="24"/>
          <w:szCs w:val="24"/>
          <w:lang w:val="en-US"/>
        </w:rPr>
        <w:t>might</w:t>
      </w:r>
      <w:r w:rsidRPr="00046BC0">
        <w:rPr>
          <w:rFonts w:ascii="Times New Roman" w:hAnsi="Times New Roman"/>
          <w:i/>
          <w:sz w:val="24"/>
          <w:szCs w:val="24"/>
        </w:rPr>
        <w:t xml:space="preserve">, </w:t>
      </w:r>
      <w:r w:rsidRPr="00046BC0">
        <w:rPr>
          <w:rFonts w:ascii="Times New Roman" w:hAnsi="Times New Roman"/>
          <w:i/>
          <w:sz w:val="24"/>
          <w:szCs w:val="24"/>
          <w:lang w:val="en-US"/>
        </w:rPr>
        <w:t>would</w:t>
      </w:r>
      <w:r w:rsidRPr="00046BC0">
        <w:rPr>
          <w:rFonts w:ascii="Times New Roman" w:hAnsi="Times New Roman"/>
          <w:i/>
          <w:sz w:val="24"/>
          <w:szCs w:val="24"/>
        </w:rPr>
        <w:t>;</w:t>
      </w:r>
    </w:p>
    <w:p w:rsidR="006E54D0" w:rsidRPr="00046BC0" w:rsidRDefault="006E54D0" w:rsidP="00046BC0">
      <w:pPr>
        <w:numPr>
          <w:ilvl w:val="0"/>
          <w:numId w:val="53"/>
        </w:numPr>
        <w:spacing w:after="0"/>
        <w:ind w:left="0" w:firstLine="284"/>
        <w:jc w:val="both"/>
        <w:rPr>
          <w:rFonts w:ascii="Times New Roman" w:hAnsi="Times New Roman"/>
          <w:i/>
          <w:sz w:val="24"/>
          <w:szCs w:val="24"/>
        </w:rPr>
      </w:pPr>
      <w:r w:rsidRPr="00046BC0">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046BC0">
        <w:rPr>
          <w:rFonts w:ascii="Times New Roman" w:hAnsi="Times New Roman"/>
          <w:i/>
          <w:sz w:val="24"/>
          <w:szCs w:val="24"/>
          <w:lang w:val="en-US"/>
        </w:rPr>
        <w:t>I</w:t>
      </w:r>
      <w:r w:rsidR="00E77079" w:rsidRPr="00046BC0">
        <w:rPr>
          <w:rFonts w:ascii="Times New Roman" w:hAnsi="Times New Roman"/>
          <w:i/>
          <w:sz w:val="24"/>
          <w:szCs w:val="24"/>
        </w:rPr>
        <w:t xml:space="preserve"> </w:t>
      </w:r>
      <w:r w:rsidRPr="00046BC0">
        <w:rPr>
          <w:rFonts w:ascii="Times New Roman" w:hAnsi="Times New Roman"/>
          <w:i/>
          <w:sz w:val="24"/>
          <w:szCs w:val="24"/>
        </w:rPr>
        <w:t xml:space="preserve">и </w:t>
      </w:r>
      <w:r w:rsidRPr="00046BC0">
        <w:rPr>
          <w:rFonts w:ascii="Times New Roman" w:hAnsi="Times New Roman"/>
          <w:i/>
          <w:sz w:val="24"/>
          <w:szCs w:val="24"/>
          <w:lang w:val="en-US"/>
        </w:rPr>
        <w:t>II</w:t>
      </w:r>
      <w:r w:rsidRPr="00046BC0">
        <w:rPr>
          <w:rFonts w:ascii="Times New Roman" w:hAnsi="Times New Roman"/>
          <w:i/>
          <w:sz w:val="24"/>
          <w:szCs w:val="24"/>
        </w:rPr>
        <w:t>, отглагольного существительного) без различения их функций и употреблять</w:t>
      </w:r>
      <w:r w:rsidR="00245F1D" w:rsidRPr="00046BC0">
        <w:rPr>
          <w:rFonts w:ascii="Times New Roman" w:hAnsi="Times New Roman"/>
          <w:i/>
          <w:sz w:val="24"/>
          <w:szCs w:val="24"/>
        </w:rPr>
        <w:t xml:space="preserve"> </w:t>
      </w:r>
      <w:r w:rsidRPr="00046BC0">
        <w:rPr>
          <w:rFonts w:ascii="Times New Roman" w:hAnsi="Times New Roman"/>
          <w:i/>
          <w:sz w:val="24"/>
          <w:szCs w:val="24"/>
        </w:rPr>
        <w:t>их в речи;</w:t>
      </w:r>
    </w:p>
    <w:p w:rsidR="006E54D0" w:rsidRPr="00046BC0" w:rsidRDefault="006E54D0" w:rsidP="00046BC0">
      <w:pPr>
        <w:numPr>
          <w:ilvl w:val="0"/>
          <w:numId w:val="53"/>
        </w:numPr>
        <w:spacing w:after="0"/>
        <w:ind w:left="0" w:firstLine="284"/>
        <w:jc w:val="both"/>
        <w:rPr>
          <w:rFonts w:ascii="Times New Roman" w:hAnsi="Times New Roman"/>
          <w:i/>
          <w:sz w:val="24"/>
          <w:szCs w:val="24"/>
        </w:rPr>
      </w:pPr>
      <w:r w:rsidRPr="00046BC0">
        <w:rPr>
          <w:rFonts w:ascii="Times New Roman" w:hAnsi="Times New Roman"/>
          <w:i/>
          <w:sz w:val="24"/>
          <w:szCs w:val="24"/>
        </w:rPr>
        <w:t xml:space="preserve">распознавать и употреблять в речи словосочетания «Причастие </w:t>
      </w:r>
      <w:r w:rsidRPr="00046BC0">
        <w:rPr>
          <w:rFonts w:ascii="Times New Roman" w:hAnsi="Times New Roman"/>
          <w:i/>
          <w:sz w:val="24"/>
          <w:szCs w:val="24"/>
          <w:lang w:val="en-US"/>
        </w:rPr>
        <w:t>I</w:t>
      </w:r>
      <w:r w:rsidRPr="00046BC0">
        <w:rPr>
          <w:rFonts w:ascii="Times New Roman" w:hAnsi="Times New Roman"/>
          <w:i/>
          <w:sz w:val="24"/>
          <w:szCs w:val="24"/>
        </w:rPr>
        <w:t>+существительное</w:t>
      </w:r>
      <w:r w:rsidR="00E77079" w:rsidRPr="00046BC0">
        <w:rPr>
          <w:rFonts w:ascii="Times New Roman" w:hAnsi="Times New Roman"/>
          <w:i/>
          <w:sz w:val="24"/>
          <w:szCs w:val="24"/>
        </w:rPr>
        <w:t>»</w:t>
      </w:r>
      <w:r w:rsidRPr="00046BC0">
        <w:rPr>
          <w:rFonts w:ascii="Times New Roman" w:hAnsi="Times New Roman"/>
          <w:i/>
          <w:sz w:val="24"/>
          <w:szCs w:val="24"/>
        </w:rPr>
        <w:t xml:space="preserve"> (</w:t>
      </w:r>
      <w:r w:rsidRPr="00046BC0">
        <w:rPr>
          <w:rFonts w:ascii="Times New Roman" w:hAnsi="Times New Roman"/>
          <w:i/>
          <w:sz w:val="24"/>
          <w:szCs w:val="24"/>
          <w:lang w:val="en-US"/>
        </w:rPr>
        <w:t>a</w:t>
      </w:r>
      <w:r w:rsidRPr="00046BC0">
        <w:rPr>
          <w:rFonts w:ascii="Times New Roman" w:hAnsi="Times New Roman"/>
          <w:i/>
          <w:sz w:val="24"/>
          <w:szCs w:val="24"/>
        </w:rPr>
        <w:t xml:space="preserve"> </w:t>
      </w:r>
      <w:r w:rsidRPr="00046BC0">
        <w:rPr>
          <w:rFonts w:ascii="Times New Roman" w:hAnsi="Times New Roman"/>
          <w:i/>
          <w:sz w:val="24"/>
          <w:szCs w:val="24"/>
          <w:lang w:val="en-US"/>
        </w:rPr>
        <w:t>playing</w:t>
      </w:r>
      <w:r w:rsidRPr="00046BC0">
        <w:rPr>
          <w:rFonts w:ascii="Times New Roman" w:hAnsi="Times New Roman"/>
          <w:i/>
          <w:sz w:val="24"/>
          <w:szCs w:val="24"/>
        </w:rPr>
        <w:t xml:space="preserve"> </w:t>
      </w:r>
      <w:r w:rsidRPr="00046BC0">
        <w:rPr>
          <w:rFonts w:ascii="Times New Roman" w:hAnsi="Times New Roman"/>
          <w:i/>
          <w:sz w:val="24"/>
          <w:szCs w:val="24"/>
          <w:lang w:val="en-US"/>
        </w:rPr>
        <w:t>child</w:t>
      </w:r>
      <w:r w:rsidRPr="00046BC0">
        <w:rPr>
          <w:rFonts w:ascii="Times New Roman" w:hAnsi="Times New Roman"/>
          <w:i/>
          <w:sz w:val="24"/>
          <w:szCs w:val="24"/>
        </w:rPr>
        <w:t xml:space="preserve">) и «Причастие </w:t>
      </w:r>
      <w:r w:rsidRPr="00046BC0">
        <w:rPr>
          <w:rFonts w:ascii="Times New Roman" w:hAnsi="Times New Roman"/>
          <w:i/>
          <w:sz w:val="24"/>
          <w:szCs w:val="24"/>
          <w:lang w:val="en-US"/>
        </w:rPr>
        <w:t>II</w:t>
      </w:r>
      <w:r w:rsidRPr="00046BC0">
        <w:rPr>
          <w:rFonts w:ascii="Times New Roman" w:hAnsi="Times New Roman"/>
          <w:i/>
          <w:sz w:val="24"/>
          <w:szCs w:val="24"/>
        </w:rPr>
        <w:t>+существительное</w:t>
      </w:r>
      <w:r w:rsidR="00E77079" w:rsidRPr="00046BC0">
        <w:rPr>
          <w:rFonts w:ascii="Times New Roman" w:hAnsi="Times New Roman"/>
          <w:i/>
          <w:sz w:val="24"/>
          <w:szCs w:val="24"/>
        </w:rPr>
        <w:t>»</w:t>
      </w:r>
      <w:r w:rsidRPr="00046BC0">
        <w:rPr>
          <w:rFonts w:ascii="Times New Roman" w:hAnsi="Times New Roman"/>
          <w:i/>
          <w:sz w:val="24"/>
          <w:szCs w:val="24"/>
        </w:rPr>
        <w:t xml:space="preserve"> (</w:t>
      </w:r>
      <w:r w:rsidRPr="00046BC0">
        <w:rPr>
          <w:rFonts w:ascii="Times New Roman" w:hAnsi="Times New Roman"/>
          <w:i/>
          <w:sz w:val="24"/>
          <w:szCs w:val="24"/>
          <w:lang w:val="en-US"/>
        </w:rPr>
        <w:t>a</w:t>
      </w:r>
      <w:r w:rsidRPr="00046BC0">
        <w:rPr>
          <w:rFonts w:ascii="Times New Roman" w:hAnsi="Times New Roman"/>
          <w:i/>
          <w:sz w:val="24"/>
          <w:szCs w:val="24"/>
        </w:rPr>
        <w:t xml:space="preserve"> </w:t>
      </w:r>
      <w:r w:rsidRPr="00046BC0">
        <w:rPr>
          <w:rFonts w:ascii="Times New Roman" w:hAnsi="Times New Roman"/>
          <w:i/>
          <w:sz w:val="24"/>
          <w:szCs w:val="24"/>
          <w:lang w:val="en-US"/>
        </w:rPr>
        <w:t>written</w:t>
      </w:r>
      <w:r w:rsidRPr="00046BC0">
        <w:rPr>
          <w:rFonts w:ascii="Times New Roman" w:hAnsi="Times New Roman"/>
          <w:i/>
          <w:sz w:val="24"/>
          <w:szCs w:val="24"/>
        </w:rPr>
        <w:t xml:space="preserve"> </w:t>
      </w:r>
      <w:r w:rsidRPr="00046BC0">
        <w:rPr>
          <w:rFonts w:ascii="Times New Roman" w:hAnsi="Times New Roman"/>
          <w:i/>
          <w:sz w:val="24"/>
          <w:szCs w:val="24"/>
          <w:lang w:val="en-US"/>
        </w:rPr>
        <w:t>poem</w:t>
      </w:r>
      <w:r w:rsidR="00813C2D" w:rsidRPr="00046BC0">
        <w:rPr>
          <w:rFonts w:ascii="Times New Roman" w:hAnsi="Times New Roman"/>
          <w:i/>
          <w:sz w:val="24"/>
          <w:szCs w:val="24"/>
        </w:rPr>
        <w:t>).</w:t>
      </w:r>
    </w:p>
    <w:p w:rsidR="006E54D0" w:rsidRPr="00046BC0" w:rsidRDefault="006E54D0" w:rsidP="00046BC0">
      <w:pPr>
        <w:spacing w:after="0"/>
        <w:ind w:firstLine="284"/>
        <w:jc w:val="both"/>
        <w:rPr>
          <w:rFonts w:ascii="Times New Roman" w:hAnsi="Times New Roman"/>
          <w:b/>
          <w:sz w:val="24"/>
          <w:szCs w:val="24"/>
        </w:rPr>
      </w:pPr>
      <w:proofErr w:type="spellStart"/>
      <w:r w:rsidRPr="00046BC0">
        <w:rPr>
          <w:rFonts w:ascii="Times New Roman" w:hAnsi="Times New Roman"/>
          <w:b/>
          <w:sz w:val="24"/>
          <w:szCs w:val="24"/>
        </w:rPr>
        <w:t>Социокультурные</w:t>
      </w:r>
      <w:proofErr w:type="spellEnd"/>
      <w:r w:rsidRPr="00046BC0">
        <w:rPr>
          <w:rFonts w:ascii="Times New Roman" w:hAnsi="Times New Roman"/>
          <w:b/>
          <w:sz w:val="24"/>
          <w:szCs w:val="24"/>
        </w:rPr>
        <w:t xml:space="preserve"> знания и умения</w:t>
      </w:r>
    </w:p>
    <w:p w:rsidR="006E54D0" w:rsidRPr="00046BC0" w:rsidRDefault="006E54D0" w:rsidP="00046BC0">
      <w:pPr>
        <w:spacing w:after="0"/>
        <w:ind w:firstLine="284"/>
        <w:jc w:val="both"/>
        <w:rPr>
          <w:rFonts w:ascii="Times New Roman" w:hAnsi="Times New Roman"/>
          <w:b/>
          <w:sz w:val="24"/>
          <w:szCs w:val="24"/>
        </w:rPr>
      </w:pPr>
      <w:r w:rsidRPr="00046BC0">
        <w:rPr>
          <w:rFonts w:ascii="Times New Roman" w:hAnsi="Times New Roman"/>
          <w:b/>
          <w:sz w:val="24"/>
          <w:szCs w:val="24"/>
        </w:rPr>
        <w:t>Выпускник научится:</w:t>
      </w:r>
    </w:p>
    <w:p w:rsidR="006E54D0" w:rsidRPr="00046BC0" w:rsidRDefault="006E54D0" w:rsidP="00046BC0">
      <w:pPr>
        <w:numPr>
          <w:ilvl w:val="0"/>
          <w:numId w:val="56"/>
        </w:numPr>
        <w:spacing w:after="0"/>
        <w:ind w:left="0" w:firstLine="284"/>
        <w:jc w:val="both"/>
        <w:rPr>
          <w:rFonts w:ascii="Times New Roman" w:eastAsia="Arial Unicode MS" w:hAnsi="Times New Roman"/>
          <w:sz w:val="24"/>
          <w:szCs w:val="24"/>
          <w:lang w:eastAsia="ar-SA"/>
        </w:rPr>
      </w:pPr>
      <w:r w:rsidRPr="00046BC0">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046BC0" w:rsidRDefault="006E54D0" w:rsidP="00046BC0">
      <w:pPr>
        <w:numPr>
          <w:ilvl w:val="0"/>
          <w:numId w:val="56"/>
        </w:numPr>
        <w:spacing w:after="0"/>
        <w:ind w:left="0" w:firstLine="284"/>
        <w:jc w:val="both"/>
        <w:rPr>
          <w:rFonts w:ascii="Times New Roman" w:eastAsia="Arial Unicode MS" w:hAnsi="Times New Roman"/>
          <w:sz w:val="24"/>
          <w:szCs w:val="24"/>
          <w:lang w:eastAsia="ar-SA"/>
        </w:rPr>
      </w:pPr>
      <w:r w:rsidRPr="00046BC0">
        <w:rPr>
          <w:rFonts w:ascii="Times New Roman" w:eastAsia="Arial Unicode MS" w:hAnsi="Times New Roman"/>
          <w:sz w:val="24"/>
          <w:szCs w:val="24"/>
          <w:lang w:eastAsia="ar-SA"/>
        </w:rPr>
        <w:t>представлять родную страну и культуру на английском языке;</w:t>
      </w:r>
    </w:p>
    <w:p w:rsidR="006E54D0" w:rsidRPr="00046BC0" w:rsidRDefault="006E54D0" w:rsidP="00046BC0">
      <w:pPr>
        <w:numPr>
          <w:ilvl w:val="0"/>
          <w:numId w:val="56"/>
        </w:numPr>
        <w:spacing w:after="0"/>
        <w:ind w:left="0" w:firstLine="284"/>
        <w:jc w:val="both"/>
        <w:rPr>
          <w:rFonts w:ascii="Times New Roman" w:eastAsia="Arial Unicode MS" w:hAnsi="Times New Roman"/>
          <w:sz w:val="24"/>
          <w:szCs w:val="24"/>
          <w:lang w:eastAsia="ar-SA"/>
        </w:rPr>
      </w:pPr>
      <w:r w:rsidRPr="00046BC0">
        <w:rPr>
          <w:rFonts w:ascii="Times New Roman" w:eastAsia="Arial Unicode MS" w:hAnsi="Times New Roman"/>
          <w:sz w:val="24"/>
          <w:szCs w:val="24"/>
          <w:lang w:eastAsia="ar-SA"/>
        </w:rPr>
        <w:lastRenderedPageBreak/>
        <w:t xml:space="preserve">понимать </w:t>
      </w:r>
      <w:proofErr w:type="spellStart"/>
      <w:r w:rsidRPr="00046BC0">
        <w:rPr>
          <w:rFonts w:ascii="Times New Roman" w:eastAsia="Arial Unicode MS" w:hAnsi="Times New Roman"/>
          <w:sz w:val="24"/>
          <w:szCs w:val="24"/>
          <w:lang w:eastAsia="ar-SA"/>
        </w:rPr>
        <w:t>социокультурные</w:t>
      </w:r>
      <w:proofErr w:type="spellEnd"/>
      <w:r w:rsidRPr="00046BC0">
        <w:rPr>
          <w:rFonts w:ascii="Times New Roman" w:eastAsia="Arial Unicode MS" w:hAnsi="Times New Roman"/>
          <w:sz w:val="24"/>
          <w:szCs w:val="24"/>
          <w:lang w:eastAsia="ar-SA"/>
        </w:rPr>
        <w:t xml:space="preserve"> реалии при чтении и </w:t>
      </w:r>
      <w:proofErr w:type="spellStart"/>
      <w:r w:rsidRPr="00046BC0">
        <w:rPr>
          <w:rFonts w:ascii="Times New Roman" w:eastAsia="Arial Unicode MS" w:hAnsi="Times New Roman"/>
          <w:sz w:val="24"/>
          <w:szCs w:val="24"/>
          <w:lang w:eastAsia="ar-SA"/>
        </w:rPr>
        <w:t>аудировании</w:t>
      </w:r>
      <w:proofErr w:type="spellEnd"/>
      <w:r w:rsidRPr="00046BC0">
        <w:rPr>
          <w:rFonts w:ascii="Times New Roman" w:eastAsia="Arial Unicode MS" w:hAnsi="Times New Roman"/>
          <w:sz w:val="24"/>
          <w:szCs w:val="24"/>
          <w:lang w:eastAsia="ar-SA"/>
        </w:rPr>
        <w:t xml:space="preserve"> в рамках изученного материала.</w:t>
      </w:r>
    </w:p>
    <w:p w:rsidR="006E54D0" w:rsidRPr="00046BC0" w:rsidRDefault="006E54D0" w:rsidP="00046BC0">
      <w:pPr>
        <w:spacing w:after="0"/>
        <w:ind w:firstLine="284"/>
        <w:jc w:val="both"/>
        <w:rPr>
          <w:rFonts w:ascii="Times New Roman" w:eastAsia="Arial Unicode MS" w:hAnsi="Times New Roman"/>
          <w:sz w:val="24"/>
          <w:szCs w:val="24"/>
          <w:lang w:eastAsia="ar-SA"/>
        </w:rPr>
      </w:pPr>
      <w:r w:rsidRPr="00046BC0">
        <w:rPr>
          <w:rFonts w:ascii="Times New Roman" w:hAnsi="Times New Roman"/>
          <w:b/>
          <w:sz w:val="24"/>
          <w:szCs w:val="24"/>
        </w:rPr>
        <w:t>Выпускник получит возможность научиться:</w:t>
      </w:r>
      <w:r w:rsidRPr="00046BC0">
        <w:rPr>
          <w:rFonts w:ascii="Times New Roman" w:eastAsia="Arial Unicode MS" w:hAnsi="Times New Roman"/>
          <w:sz w:val="24"/>
          <w:szCs w:val="24"/>
          <w:lang w:eastAsia="ar-SA"/>
        </w:rPr>
        <w:t xml:space="preserve"> </w:t>
      </w:r>
    </w:p>
    <w:p w:rsidR="006E54D0" w:rsidRPr="00046BC0" w:rsidRDefault="006E54D0" w:rsidP="00046BC0">
      <w:pPr>
        <w:numPr>
          <w:ilvl w:val="0"/>
          <w:numId w:val="57"/>
        </w:numPr>
        <w:spacing w:after="0"/>
        <w:ind w:left="0" w:firstLine="284"/>
        <w:jc w:val="both"/>
        <w:rPr>
          <w:rFonts w:ascii="Times New Roman" w:hAnsi="Times New Roman"/>
          <w:b/>
          <w:i/>
          <w:sz w:val="24"/>
          <w:szCs w:val="24"/>
        </w:rPr>
      </w:pPr>
      <w:r w:rsidRPr="00046BC0">
        <w:rPr>
          <w:rFonts w:ascii="Times New Roman" w:eastAsia="Arial Unicode MS" w:hAnsi="Times New Roman"/>
          <w:i/>
          <w:sz w:val="24"/>
          <w:szCs w:val="24"/>
          <w:lang w:eastAsia="ar-SA"/>
        </w:rPr>
        <w:t xml:space="preserve">использовать </w:t>
      </w:r>
      <w:proofErr w:type="spellStart"/>
      <w:r w:rsidRPr="00046BC0">
        <w:rPr>
          <w:rFonts w:ascii="Times New Roman" w:eastAsia="Arial Unicode MS" w:hAnsi="Times New Roman"/>
          <w:i/>
          <w:sz w:val="24"/>
          <w:szCs w:val="24"/>
          <w:lang w:eastAsia="ar-SA"/>
        </w:rPr>
        <w:t>социокультурные</w:t>
      </w:r>
      <w:proofErr w:type="spellEnd"/>
      <w:r w:rsidRPr="00046BC0">
        <w:rPr>
          <w:rFonts w:ascii="Times New Roman" w:eastAsia="Arial Unicode MS" w:hAnsi="Times New Roman"/>
          <w:i/>
          <w:sz w:val="24"/>
          <w:szCs w:val="24"/>
          <w:lang w:eastAsia="ar-SA"/>
        </w:rPr>
        <w:t xml:space="preserve"> реалии при создании устных и письменных высказываний;</w:t>
      </w:r>
    </w:p>
    <w:p w:rsidR="006E54D0" w:rsidRPr="00046BC0" w:rsidRDefault="006E54D0" w:rsidP="00046BC0">
      <w:pPr>
        <w:numPr>
          <w:ilvl w:val="0"/>
          <w:numId w:val="57"/>
        </w:numPr>
        <w:spacing w:after="0"/>
        <w:ind w:left="0" w:firstLine="284"/>
        <w:jc w:val="both"/>
        <w:rPr>
          <w:rFonts w:ascii="Times New Roman" w:hAnsi="Times New Roman"/>
          <w:b/>
          <w:i/>
          <w:sz w:val="24"/>
          <w:szCs w:val="24"/>
        </w:rPr>
      </w:pPr>
      <w:r w:rsidRPr="00046BC0">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6E54D0" w:rsidRPr="00046BC0" w:rsidRDefault="006E54D0" w:rsidP="00046BC0">
      <w:pPr>
        <w:spacing w:after="0"/>
        <w:ind w:firstLine="284"/>
        <w:jc w:val="both"/>
        <w:rPr>
          <w:rFonts w:ascii="Times New Roman" w:eastAsia="Arial Unicode MS" w:hAnsi="Times New Roman"/>
          <w:b/>
          <w:sz w:val="24"/>
          <w:szCs w:val="24"/>
          <w:lang w:eastAsia="ar-SA"/>
        </w:rPr>
      </w:pPr>
      <w:r w:rsidRPr="00046BC0">
        <w:rPr>
          <w:rFonts w:ascii="Times New Roman" w:eastAsia="Arial Unicode MS" w:hAnsi="Times New Roman"/>
          <w:b/>
          <w:sz w:val="24"/>
          <w:szCs w:val="24"/>
          <w:lang w:eastAsia="ar-SA"/>
        </w:rPr>
        <w:t>Компенсаторные умения</w:t>
      </w:r>
    </w:p>
    <w:p w:rsidR="006E54D0" w:rsidRPr="00046BC0" w:rsidRDefault="006E54D0" w:rsidP="00046BC0">
      <w:pPr>
        <w:spacing w:after="0"/>
        <w:ind w:firstLine="284"/>
        <w:jc w:val="both"/>
        <w:rPr>
          <w:rFonts w:ascii="Times New Roman" w:hAnsi="Times New Roman"/>
          <w:b/>
          <w:sz w:val="24"/>
          <w:szCs w:val="24"/>
        </w:rPr>
      </w:pPr>
      <w:r w:rsidRPr="00046BC0">
        <w:rPr>
          <w:rFonts w:ascii="Times New Roman" w:hAnsi="Times New Roman"/>
          <w:b/>
          <w:sz w:val="24"/>
          <w:szCs w:val="24"/>
        </w:rPr>
        <w:t>Выпускник научится:</w:t>
      </w:r>
    </w:p>
    <w:p w:rsidR="006E54D0" w:rsidRPr="00046BC0" w:rsidRDefault="006E54D0" w:rsidP="00046BC0">
      <w:pPr>
        <w:numPr>
          <w:ilvl w:val="0"/>
          <w:numId w:val="58"/>
        </w:numPr>
        <w:spacing w:after="0"/>
        <w:ind w:left="0" w:firstLine="284"/>
        <w:jc w:val="both"/>
        <w:rPr>
          <w:rFonts w:ascii="Times New Roman" w:hAnsi="Times New Roman"/>
          <w:b/>
          <w:sz w:val="24"/>
          <w:szCs w:val="24"/>
        </w:rPr>
      </w:pPr>
      <w:r w:rsidRPr="00046BC0">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6E54D0" w:rsidRPr="00046BC0" w:rsidRDefault="006E54D0" w:rsidP="00046BC0">
      <w:pPr>
        <w:spacing w:after="0"/>
        <w:ind w:firstLine="284"/>
        <w:jc w:val="both"/>
        <w:rPr>
          <w:rFonts w:ascii="Times New Roman" w:eastAsia="Arial Unicode MS" w:hAnsi="Times New Roman"/>
          <w:sz w:val="24"/>
          <w:szCs w:val="24"/>
          <w:lang w:eastAsia="ar-SA"/>
        </w:rPr>
      </w:pPr>
      <w:r w:rsidRPr="00046BC0">
        <w:rPr>
          <w:rFonts w:ascii="Times New Roman" w:hAnsi="Times New Roman"/>
          <w:b/>
          <w:sz w:val="24"/>
          <w:szCs w:val="24"/>
        </w:rPr>
        <w:t>Выпускник получит возможность научиться:</w:t>
      </w:r>
      <w:r w:rsidRPr="00046BC0">
        <w:rPr>
          <w:rFonts w:ascii="Times New Roman" w:eastAsia="Arial Unicode MS" w:hAnsi="Times New Roman"/>
          <w:sz w:val="24"/>
          <w:szCs w:val="24"/>
          <w:lang w:eastAsia="ar-SA"/>
        </w:rPr>
        <w:t xml:space="preserve"> </w:t>
      </w:r>
    </w:p>
    <w:p w:rsidR="006E54D0" w:rsidRPr="00046BC0" w:rsidRDefault="006E54D0" w:rsidP="00046BC0">
      <w:pPr>
        <w:numPr>
          <w:ilvl w:val="0"/>
          <w:numId w:val="58"/>
        </w:numPr>
        <w:spacing w:after="0"/>
        <w:ind w:left="0" w:firstLine="284"/>
        <w:jc w:val="both"/>
        <w:rPr>
          <w:rFonts w:ascii="Times New Roman" w:eastAsia="Arial Unicode MS" w:hAnsi="Times New Roman"/>
          <w:i/>
          <w:sz w:val="24"/>
          <w:szCs w:val="24"/>
          <w:lang w:eastAsia="ar-SA"/>
        </w:rPr>
      </w:pPr>
      <w:r w:rsidRPr="00046BC0">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6E54D0" w:rsidRPr="00046BC0" w:rsidRDefault="006E54D0" w:rsidP="00046BC0">
      <w:pPr>
        <w:numPr>
          <w:ilvl w:val="0"/>
          <w:numId w:val="58"/>
        </w:numPr>
        <w:spacing w:after="0"/>
        <w:ind w:left="0" w:firstLine="284"/>
        <w:jc w:val="both"/>
        <w:rPr>
          <w:rFonts w:ascii="Times New Roman" w:hAnsi="Times New Roman"/>
          <w:b/>
          <w:sz w:val="24"/>
          <w:szCs w:val="24"/>
        </w:rPr>
      </w:pPr>
      <w:r w:rsidRPr="00046BC0">
        <w:rPr>
          <w:rFonts w:ascii="Times New Roman" w:eastAsia="Arial Unicode MS" w:hAnsi="Times New Roman"/>
          <w:i/>
          <w:sz w:val="24"/>
          <w:szCs w:val="24"/>
          <w:lang w:eastAsia="ar-SA"/>
        </w:rPr>
        <w:t xml:space="preserve">пользоваться языковой и контекстуальной догадкой при </w:t>
      </w:r>
      <w:proofErr w:type="spellStart"/>
      <w:r w:rsidRPr="00046BC0">
        <w:rPr>
          <w:rFonts w:ascii="Times New Roman" w:eastAsia="Arial Unicode MS" w:hAnsi="Times New Roman"/>
          <w:i/>
          <w:sz w:val="24"/>
          <w:szCs w:val="24"/>
          <w:lang w:eastAsia="ar-SA"/>
        </w:rPr>
        <w:t>аудировании</w:t>
      </w:r>
      <w:proofErr w:type="spellEnd"/>
      <w:r w:rsidRPr="00046BC0">
        <w:rPr>
          <w:rFonts w:ascii="Times New Roman" w:eastAsia="Arial Unicode MS" w:hAnsi="Times New Roman"/>
          <w:i/>
          <w:sz w:val="24"/>
          <w:szCs w:val="24"/>
          <w:lang w:eastAsia="ar-SA"/>
        </w:rPr>
        <w:t xml:space="preserve"> и чтении.</w:t>
      </w:r>
    </w:p>
    <w:p w:rsidR="00B424A2" w:rsidRPr="00046BC0" w:rsidRDefault="003F7480" w:rsidP="00046BC0">
      <w:pPr>
        <w:pStyle w:val="4"/>
        <w:spacing w:before="0" w:line="276" w:lineRule="auto"/>
        <w:ind w:left="0" w:firstLine="284"/>
        <w:rPr>
          <w:sz w:val="24"/>
          <w:szCs w:val="24"/>
        </w:rPr>
      </w:pPr>
      <w:bookmarkStart w:id="39" w:name="_Toc409691631"/>
      <w:bookmarkStart w:id="40" w:name="_Toc410653956"/>
      <w:bookmarkStart w:id="41" w:name="_Toc414553138"/>
      <w:r w:rsidRPr="00046BC0">
        <w:rPr>
          <w:sz w:val="24"/>
          <w:szCs w:val="24"/>
        </w:rPr>
        <w:t xml:space="preserve">            </w:t>
      </w:r>
    </w:p>
    <w:p w:rsidR="00B540EE" w:rsidRPr="00046BC0" w:rsidRDefault="00B424A2" w:rsidP="00046BC0">
      <w:pPr>
        <w:pStyle w:val="4"/>
        <w:spacing w:before="0" w:line="276" w:lineRule="auto"/>
        <w:ind w:left="0"/>
        <w:rPr>
          <w:sz w:val="24"/>
          <w:szCs w:val="24"/>
          <w:u w:val="single"/>
        </w:rPr>
      </w:pPr>
      <w:bookmarkStart w:id="42" w:name="_Toc409691632"/>
      <w:bookmarkStart w:id="43" w:name="_Toc410653957"/>
      <w:bookmarkStart w:id="44" w:name="_Toc414553139"/>
      <w:bookmarkEnd w:id="39"/>
      <w:bookmarkEnd w:id="40"/>
      <w:bookmarkEnd w:id="41"/>
      <w:r w:rsidRPr="00046BC0">
        <w:rPr>
          <w:bCs w:val="0"/>
          <w:iCs w:val="0"/>
          <w:sz w:val="24"/>
          <w:szCs w:val="24"/>
          <w:lang w:eastAsia="ru-RU"/>
        </w:rPr>
        <w:t xml:space="preserve">             </w:t>
      </w:r>
      <w:r w:rsidR="00A52363" w:rsidRPr="00046BC0">
        <w:rPr>
          <w:sz w:val="24"/>
          <w:szCs w:val="24"/>
          <w:u w:val="single"/>
        </w:rPr>
        <w:t>1.2.</w:t>
      </w:r>
      <w:r w:rsidR="00182C7E">
        <w:rPr>
          <w:sz w:val="24"/>
          <w:szCs w:val="24"/>
          <w:u w:val="single"/>
        </w:rPr>
        <w:t>4.5</w:t>
      </w:r>
      <w:r w:rsidR="006940DA" w:rsidRPr="00046BC0">
        <w:rPr>
          <w:sz w:val="24"/>
          <w:szCs w:val="24"/>
          <w:u w:val="single"/>
        </w:rPr>
        <w:t>.</w:t>
      </w:r>
      <w:r w:rsidR="00A52363" w:rsidRPr="00046BC0">
        <w:rPr>
          <w:sz w:val="24"/>
          <w:szCs w:val="24"/>
          <w:u w:val="single"/>
        </w:rPr>
        <w:t xml:space="preserve"> </w:t>
      </w:r>
      <w:r w:rsidR="00B540EE" w:rsidRPr="00046BC0">
        <w:rPr>
          <w:sz w:val="24"/>
          <w:szCs w:val="24"/>
          <w:u w:val="single"/>
        </w:rPr>
        <w:t>История России. Всеобщая история</w:t>
      </w:r>
      <w:bookmarkEnd w:id="42"/>
      <w:bookmarkEnd w:id="43"/>
      <w:bookmarkEnd w:id="44"/>
    </w:p>
    <w:p w:rsidR="00A339D1" w:rsidRPr="00046BC0" w:rsidRDefault="00A339D1" w:rsidP="00046BC0">
      <w:pPr>
        <w:spacing w:after="0"/>
        <w:ind w:firstLine="709"/>
        <w:jc w:val="both"/>
        <w:rPr>
          <w:rFonts w:ascii="Times New Roman" w:hAnsi="Times New Roman"/>
          <w:sz w:val="24"/>
          <w:szCs w:val="24"/>
        </w:rPr>
      </w:pPr>
      <w:r w:rsidRPr="00046BC0">
        <w:rPr>
          <w:rFonts w:ascii="Times New Roman" w:hAnsi="Times New Roman"/>
          <w:b/>
          <w:sz w:val="24"/>
          <w:szCs w:val="24"/>
        </w:rPr>
        <w:t>Предметные результаты</w:t>
      </w:r>
      <w:r w:rsidRPr="00046BC0">
        <w:rPr>
          <w:rFonts w:ascii="Times New Roman" w:hAnsi="Times New Roman"/>
          <w:sz w:val="24"/>
          <w:szCs w:val="24"/>
        </w:rPr>
        <w:t xml:space="preserve"> освоения курса истории на уровне основного общего образования:</w:t>
      </w:r>
    </w:p>
    <w:p w:rsidR="00A339D1" w:rsidRPr="00046BC0" w:rsidRDefault="00A339D1" w:rsidP="00046BC0">
      <w:pPr>
        <w:numPr>
          <w:ilvl w:val="0"/>
          <w:numId w:val="123"/>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046BC0" w:rsidRDefault="00A339D1" w:rsidP="00046BC0">
      <w:pPr>
        <w:numPr>
          <w:ilvl w:val="0"/>
          <w:numId w:val="123"/>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A339D1" w:rsidRPr="00046BC0" w:rsidRDefault="00A339D1" w:rsidP="00046BC0">
      <w:pPr>
        <w:numPr>
          <w:ilvl w:val="0"/>
          <w:numId w:val="123"/>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046BC0" w:rsidRDefault="00A339D1" w:rsidP="00046BC0">
      <w:pPr>
        <w:numPr>
          <w:ilvl w:val="0"/>
          <w:numId w:val="123"/>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способность применять исторически</w:t>
      </w:r>
      <w:r w:rsidR="001F00F6" w:rsidRPr="00046BC0">
        <w:rPr>
          <w:rFonts w:ascii="Times New Roman" w:hAnsi="Times New Roman"/>
          <w:sz w:val="24"/>
          <w:szCs w:val="24"/>
        </w:rPr>
        <w:t>е</w:t>
      </w:r>
      <w:r w:rsidRPr="00046BC0">
        <w:rPr>
          <w:rFonts w:ascii="Times New Roman" w:hAnsi="Times New Roman"/>
          <w:sz w:val="24"/>
          <w:szCs w:val="24"/>
        </w:rPr>
        <w:t xml:space="preserve"> знани</w:t>
      </w:r>
      <w:r w:rsidR="001F00F6" w:rsidRPr="00046BC0">
        <w:rPr>
          <w:rFonts w:ascii="Times New Roman" w:hAnsi="Times New Roman"/>
          <w:sz w:val="24"/>
          <w:szCs w:val="24"/>
        </w:rPr>
        <w:t>я</w:t>
      </w:r>
      <w:r w:rsidRPr="00046BC0">
        <w:rPr>
          <w:rFonts w:ascii="Times New Roman" w:hAnsi="Times New Roman"/>
          <w:sz w:val="24"/>
          <w:szCs w:val="24"/>
        </w:rPr>
        <w:t xml:space="preserve"> для осмысления общественных событий и явлений прошлого и современности;</w:t>
      </w:r>
    </w:p>
    <w:p w:rsidR="00A339D1" w:rsidRPr="00046BC0" w:rsidRDefault="00A339D1" w:rsidP="00046BC0">
      <w:pPr>
        <w:numPr>
          <w:ilvl w:val="0"/>
          <w:numId w:val="123"/>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046BC0" w:rsidRDefault="00A339D1" w:rsidP="00046BC0">
      <w:pPr>
        <w:numPr>
          <w:ilvl w:val="0"/>
          <w:numId w:val="123"/>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046BC0" w:rsidRDefault="00A339D1" w:rsidP="00046BC0">
      <w:pPr>
        <w:numPr>
          <w:ilvl w:val="0"/>
          <w:numId w:val="123"/>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046BC0" w:rsidRDefault="00A339D1" w:rsidP="00046BC0">
      <w:pPr>
        <w:tabs>
          <w:tab w:val="left" w:pos="567"/>
        </w:tabs>
        <w:spacing w:after="0"/>
        <w:ind w:firstLine="284"/>
        <w:rPr>
          <w:rFonts w:ascii="Times New Roman" w:hAnsi="Times New Roman"/>
          <w:b/>
          <w:sz w:val="24"/>
          <w:szCs w:val="24"/>
        </w:rPr>
      </w:pPr>
      <w:r w:rsidRPr="00046BC0">
        <w:rPr>
          <w:rFonts w:ascii="Times New Roman" w:hAnsi="Times New Roman"/>
          <w:b/>
          <w:sz w:val="24"/>
          <w:szCs w:val="24"/>
        </w:rPr>
        <w:t>История Древнего мира (5 класс)</w:t>
      </w:r>
    </w:p>
    <w:p w:rsidR="00A339D1" w:rsidRPr="00046BC0" w:rsidRDefault="00A339D1" w:rsidP="00046BC0">
      <w:pPr>
        <w:pStyle w:val="afff8"/>
        <w:tabs>
          <w:tab w:val="left" w:pos="567"/>
        </w:tabs>
        <w:spacing w:line="276" w:lineRule="auto"/>
        <w:ind w:firstLine="284"/>
        <w:rPr>
          <w:b/>
          <w:sz w:val="24"/>
        </w:rPr>
      </w:pPr>
      <w:r w:rsidRPr="00046BC0">
        <w:rPr>
          <w:b/>
          <w:sz w:val="24"/>
        </w:rPr>
        <w:t>Выпускник научится:</w:t>
      </w:r>
    </w:p>
    <w:p w:rsidR="00A339D1" w:rsidRPr="00046BC0" w:rsidRDefault="00A339D1" w:rsidP="00046BC0">
      <w:pPr>
        <w:tabs>
          <w:tab w:val="left" w:pos="567"/>
        </w:tabs>
        <w:spacing w:after="0"/>
        <w:ind w:firstLine="284"/>
        <w:jc w:val="both"/>
        <w:rPr>
          <w:rFonts w:ascii="Times New Roman" w:hAnsi="Times New Roman"/>
          <w:i/>
          <w:sz w:val="24"/>
          <w:szCs w:val="24"/>
        </w:rPr>
      </w:pPr>
      <w:r w:rsidRPr="00046BC0">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046BC0">
        <w:rPr>
          <w:rFonts w:ascii="Times New Roman" w:hAnsi="Times New Roman"/>
          <w:sz w:val="24"/>
          <w:szCs w:val="24"/>
        </w:rPr>
        <w:t>ашей </w:t>
      </w:r>
      <w:r w:rsidRPr="00046BC0">
        <w:rPr>
          <w:rFonts w:ascii="Times New Roman" w:hAnsi="Times New Roman"/>
          <w:sz w:val="24"/>
          <w:szCs w:val="24"/>
        </w:rPr>
        <w:t>э</w:t>
      </w:r>
      <w:r w:rsidR="001F00F6" w:rsidRPr="00046BC0">
        <w:rPr>
          <w:rFonts w:ascii="Times New Roman" w:hAnsi="Times New Roman"/>
          <w:sz w:val="24"/>
          <w:szCs w:val="24"/>
        </w:rPr>
        <w:t>ры</w:t>
      </w:r>
      <w:r w:rsidRPr="00046BC0">
        <w:rPr>
          <w:rFonts w:ascii="Times New Roman" w:hAnsi="Times New Roman"/>
          <w:sz w:val="24"/>
          <w:szCs w:val="24"/>
        </w:rPr>
        <w:t>, н</w:t>
      </w:r>
      <w:r w:rsidR="001F00F6" w:rsidRPr="00046BC0">
        <w:rPr>
          <w:rFonts w:ascii="Times New Roman" w:hAnsi="Times New Roman"/>
          <w:sz w:val="24"/>
          <w:szCs w:val="24"/>
        </w:rPr>
        <w:t>ашей</w:t>
      </w:r>
      <w:r w:rsidRPr="00046BC0">
        <w:rPr>
          <w:rFonts w:ascii="Times New Roman" w:hAnsi="Times New Roman"/>
          <w:sz w:val="24"/>
          <w:szCs w:val="24"/>
        </w:rPr>
        <w:t> э</w:t>
      </w:r>
      <w:r w:rsidR="001F00F6" w:rsidRPr="00046BC0">
        <w:rPr>
          <w:rFonts w:ascii="Times New Roman" w:hAnsi="Times New Roman"/>
          <w:sz w:val="24"/>
          <w:szCs w:val="24"/>
        </w:rPr>
        <w:t>ры</w:t>
      </w:r>
      <w:r w:rsidRPr="00046BC0">
        <w:rPr>
          <w:rFonts w:ascii="Times New Roman" w:hAnsi="Times New Roman"/>
          <w:sz w:val="24"/>
          <w:szCs w:val="24"/>
        </w:rPr>
        <w:t>);</w:t>
      </w:r>
    </w:p>
    <w:p w:rsidR="00A339D1" w:rsidRPr="00046BC0" w:rsidRDefault="00A339D1" w:rsidP="00046BC0">
      <w:pPr>
        <w:tabs>
          <w:tab w:val="left" w:pos="567"/>
        </w:tabs>
        <w:spacing w:after="0"/>
        <w:ind w:firstLine="284"/>
        <w:jc w:val="both"/>
        <w:rPr>
          <w:rFonts w:ascii="Times New Roman" w:hAnsi="Times New Roman"/>
          <w:i/>
          <w:sz w:val="24"/>
          <w:szCs w:val="24"/>
        </w:rPr>
      </w:pPr>
      <w:r w:rsidRPr="00046BC0">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046BC0" w:rsidRDefault="00A339D1" w:rsidP="00046BC0">
      <w:pPr>
        <w:tabs>
          <w:tab w:val="left" w:pos="567"/>
        </w:tabs>
        <w:spacing w:after="0"/>
        <w:ind w:firstLine="284"/>
        <w:jc w:val="both"/>
        <w:rPr>
          <w:rFonts w:ascii="Times New Roman" w:hAnsi="Times New Roman"/>
          <w:i/>
          <w:sz w:val="24"/>
          <w:szCs w:val="24"/>
        </w:rPr>
      </w:pPr>
      <w:r w:rsidRPr="00046BC0">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A339D1" w:rsidRPr="00046BC0" w:rsidRDefault="00A339D1" w:rsidP="00046BC0">
      <w:pPr>
        <w:tabs>
          <w:tab w:val="left" w:pos="567"/>
        </w:tabs>
        <w:spacing w:after="0"/>
        <w:ind w:firstLine="284"/>
        <w:jc w:val="both"/>
        <w:rPr>
          <w:rFonts w:ascii="Times New Roman" w:hAnsi="Times New Roman"/>
          <w:i/>
          <w:sz w:val="24"/>
          <w:szCs w:val="24"/>
        </w:rPr>
      </w:pPr>
      <w:r w:rsidRPr="00046BC0">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046BC0" w:rsidRDefault="00A339D1" w:rsidP="00046BC0">
      <w:pPr>
        <w:tabs>
          <w:tab w:val="left" w:pos="567"/>
        </w:tabs>
        <w:spacing w:after="0"/>
        <w:ind w:firstLine="284"/>
        <w:jc w:val="both"/>
        <w:rPr>
          <w:rFonts w:ascii="Times New Roman" w:hAnsi="Times New Roman"/>
          <w:i/>
          <w:sz w:val="24"/>
          <w:szCs w:val="24"/>
        </w:rPr>
      </w:pPr>
      <w:proofErr w:type="gramStart"/>
      <w:r w:rsidRPr="00046BC0">
        <w:rPr>
          <w:rFonts w:ascii="Times New Roman" w:hAnsi="Times New Roman"/>
          <w:sz w:val="24"/>
          <w:szCs w:val="24"/>
        </w:rPr>
        <w:lastRenderedPageBreak/>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A339D1" w:rsidRPr="00046BC0" w:rsidRDefault="00A339D1" w:rsidP="00046BC0">
      <w:pPr>
        <w:tabs>
          <w:tab w:val="left" w:pos="567"/>
        </w:tabs>
        <w:spacing w:after="0"/>
        <w:ind w:firstLine="284"/>
        <w:jc w:val="both"/>
        <w:rPr>
          <w:rFonts w:ascii="Times New Roman" w:hAnsi="Times New Roman"/>
          <w:i/>
          <w:sz w:val="24"/>
          <w:szCs w:val="24"/>
        </w:rPr>
      </w:pPr>
      <w:r w:rsidRPr="00046BC0">
        <w:rPr>
          <w:rFonts w:ascii="Times New Roman" w:hAnsi="Times New Roman"/>
          <w:sz w:val="24"/>
          <w:szCs w:val="24"/>
        </w:rPr>
        <w:t>• объяснять,</w:t>
      </w:r>
      <w:r w:rsidRPr="00046BC0">
        <w:rPr>
          <w:rFonts w:ascii="Times New Roman" w:hAnsi="Times New Roman"/>
          <w:b/>
          <w:i/>
          <w:sz w:val="24"/>
          <w:szCs w:val="24"/>
        </w:rPr>
        <w:t xml:space="preserve"> </w:t>
      </w:r>
      <w:r w:rsidRPr="00046BC0">
        <w:rPr>
          <w:rFonts w:ascii="Times New Roman" w:hAnsi="Times New Roman"/>
          <w:sz w:val="24"/>
          <w:szCs w:val="24"/>
        </w:rPr>
        <w:t>в ч</w:t>
      </w:r>
      <w:r w:rsidR="00245F1D" w:rsidRPr="00046BC0">
        <w:rPr>
          <w:rFonts w:ascii="Times New Roman" w:hAnsi="Times New Roman"/>
          <w:sz w:val="24"/>
          <w:szCs w:val="24"/>
        </w:rPr>
        <w:t>е</w:t>
      </w:r>
      <w:r w:rsidRPr="00046BC0">
        <w:rPr>
          <w:rFonts w:ascii="Times New Roman" w:hAnsi="Times New Roman"/>
          <w:sz w:val="24"/>
          <w:szCs w:val="24"/>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046BC0" w:rsidRDefault="00A339D1" w:rsidP="00046BC0">
      <w:pPr>
        <w:tabs>
          <w:tab w:val="left" w:pos="567"/>
        </w:tabs>
        <w:spacing w:after="0"/>
        <w:ind w:firstLine="284"/>
        <w:jc w:val="both"/>
        <w:rPr>
          <w:rFonts w:ascii="Times New Roman" w:hAnsi="Times New Roman"/>
          <w:i/>
          <w:sz w:val="24"/>
          <w:szCs w:val="24"/>
        </w:rPr>
      </w:pPr>
      <w:r w:rsidRPr="00046BC0">
        <w:rPr>
          <w:rFonts w:ascii="Times New Roman" w:hAnsi="Times New Roman"/>
          <w:sz w:val="24"/>
          <w:szCs w:val="24"/>
        </w:rPr>
        <w:t>• давать оценку наиболее значительным событиям и личностям древней истории.</w:t>
      </w:r>
    </w:p>
    <w:p w:rsidR="00A339D1" w:rsidRPr="00046BC0" w:rsidRDefault="00A339D1" w:rsidP="00046BC0">
      <w:pPr>
        <w:tabs>
          <w:tab w:val="left" w:pos="567"/>
        </w:tabs>
        <w:spacing w:after="0"/>
        <w:ind w:firstLine="284"/>
        <w:jc w:val="both"/>
        <w:rPr>
          <w:rFonts w:ascii="Times New Roman" w:hAnsi="Times New Roman"/>
          <w:b/>
          <w:sz w:val="24"/>
          <w:szCs w:val="24"/>
        </w:rPr>
      </w:pPr>
      <w:r w:rsidRPr="00046BC0">
        <w:rPr>
          <w:rFonts w:ascii="Times New Roman" w:hAnsi="Times New Roman"/>
          <w:b/>
          <w:sz w:val="24"/>
          <w:szCs w:val="24"/>
        </w:rPr>
        <w:t>Выпускник получит возможность научиться:</w:t>
      </w:r>
    </w:p>
    <w:p w:rsidR="00A339D1" w:rsidRPr="00046BC0" w:rsidRDefault="00A339D1" w:rsidP="00046BC0">
      <w:pPr>
        <w:tabs>
          <w:tab w:val="left" w:pos="567"/>
        </w:tabs>
        <w:spacing w:after="0"/>
        <w:ind w:firstLine="284"/>
        <w:jc w:val="both"/>
        <w:rPr>
          <w:rFonts w:ascii="Times New Roman" w:hAnsi="Times New Roman"/>
          <w:i/>
          <w:sz w:val="24"/>
          <w:szCs w:val="24"/>
        </w:rPr>
      </w:pPr>
      <w:r w:rsidRPr="00046BC0">
        <w:rPr>
          <w:rFonts w:ascii="Times New Roman" w:hAnsi="Times New Roman"/>
          <w:i/>
          <w:sz w:val="24"/>
          <w:szCs w:val="24"/>
        </w:rPr>
        <w:t>• давать характеристику общественного строя древних государств;</w:t>
      </w:r>
    </w:p>
    <w:p w:rsidR="00A339D1" w:rsidRPr="00046BC0" w:rsidRDefault="00A339D1" w:rsidP="00046BC0">
      <w:pPr>
        <w:tabs>
          <w:tab w:val="left" w:pos="567"/>
        </w:tabs>
        <w:spacing w:after="0"/>
        <w:ind w:firstLine="284"/>
        <w:jc w:val="both"/>
        <w:rPr>
          <w:rFonts w:ascii="Times New Roman" w:hAnsi="Times New Roman"/>
          <w:i/>
          <w:sz w:val="24"/>
          <w:szCs w:val="24"/>
        </w:rPr>
      </w:pPr>
      <w:r w:rsidRPr="00046BC0">
        <w:rPr>
          <w:rFonts w:ascii="Times New Roman" w:hAnsi="Times New Roman"/>
          <w:sz w:val="24"/>
          <w:szCs w:val="24"/>
        </w:rPr>
        <w:t>• </w:t>
      </w:r>
      <w:r w:rsidRPr="00046BC0">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A339D1" w:rsidRPr="00046BC0" w:rsidRDefault="00A339D1" w:rsidP="00046BC0">
      <w:pPr>
        <w:tabs>
          <w:tab w:val="left" w:pos="567"/>
        </w:tabs>
        <w:spacing w:after="0"/>
        <w:ind w:firstLine="284"/>
        <w:jc w:val="both"/>
        <w:rPr>
          <w:rFonts w:ascii="Times New Roman" w:hAnsi="Times New Roman"/>
          <w:i/>
          <w:sz w:val="24"/>
          <w:szCs w:val="24"/>
        </w:rPr>
      </w:pPr>
      <w:r w:rsidRPr="00046BC0">
        <w:rPr>
          <w:rFonts w:ascii="Times New Roman" w:hAnsi="Times New Roman"/>
          <w:sz w:val="24"/>
          <w:szCs w:val="24"/>
        </w:rPr>
        <w:t>• </w:t>
      </w:r>
      <w:r w:rsidRPr="00046BC0">
        <w:rPr>
          <w:rFonts w:ascii="Times New Roman" w:hAnsi="Times New Roman"/>
          <w:i/>
          <w:sz w:val="24"/>
          <w:szCs w:val="24"/>
        </w:rPr>
        <w:t>видеть проявления влияния античного искусства в окружающей среде;</w:t>
      </w:r>
    </w:p>
    <w:p w:rsidR="00A339D1" w:rsidRPr="00046BC0" w:rsidRDefault="00A339D1" w:rsidP="00046BC0">
      <w:pPr>
        <w:tabs>
          <w:tab w:val="left" w:pos="567"/>
        </w:tabs>
        <w:spacing w:after="0"/>
        <w:ind w:firstLine="284"/>
        <w:jc w:val="both"/>
        <w:rPr>
          <w:rFonts w:ascii="Times New Roman" w:hAnsi="Times New Roman"/>
          <w:i/>
          <w:sz w:val="24"/>
          <w:szCs w:val="24"/>
        </w:rPr>
      </w:pPr>
      <w:r w:rsidRPr="00046BC0">
        <w:rPr>
          <w:rFonts w:ascii="Times New Roman" w:hAnsi="Times New Roman"/>
          <w:sz w:val="24"/>
          <w:szCs w:val="24"/>
        </w:rPr>
        <w:t>• </w:t>
      </w:r>
      <w:r w:rsidRPr="00046BC0">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A339D1" w:rsidRPr="00046BC0" w:rsidRDefault="00A339D1" w:rsidP="00046BC0">
      <w:pPr>
        <w:tabs>
          <w:tab w:val="left" w:pos="567"/>
        </w:tabs>
        <w:spacing w:after="0"/>
        <w:ind w:firstLine="284"/>
        <w:rPr>
          <w:rFonts w:ascii="Times New Roman" w:hAnsi="Times New Roman"/>
          <w:sz w:val="24"/>
          <w:szCs w:val="24"/>
        </w:rPr>
      </w:pPr>
      <w:r w:rsidRPr="00046BC0">
        <w:rPr>
          <w:rFonts w:ascii="Times New Roman" w:hAnsi="Times New Roman"/>
          <w:b/>
          <w:sz w:val="24"/>
          <w:szCs w:val="24"/>
        </w:rPr>
        <w:t xml:space="preserve">История Средних веков. </w:t>
      </w:r>
      <w:r w:rsidRPr="00046BC0">
        <w:rPr>
          <w:rFonts w:ascii="Times New Roman" w:hAnsi="Times New Roman"/>
          <w:b/>
          <w:bCs/>
          <w:sz w:val="24"/>
          <w:szCs w:val="24"/>
        </w:rPr>
        <w:t>От Древней Руси к Российскому государству (</w:t>
      </w:r>
      <w:r w:rsidRPr="00046BC0">
        <w:rPr>
          <w:rFonts w:ascii="Times New Roman" w:hAnsi="Times New Roman"/>
          <w:b/>
          <w:sz w:val="24"/>
          <w:szCs w:val="24"/>
          <w:lang w:val="en-US"/>
        </w:rPr>
        <w:t>VIII</w:t>
      </w:r>
      <w:r w:rsidRPr="00046BC0">
        <w:rPr>
          <w:rFonts w:ascii="Times New Roman" w:hAnsi="Times New Roman"/>
          <w:b/>
          <w:sz w:val="24"/>
          <w:szCs w:val="24"/>
        </w:rPr>
        <w:t xml:space="preserve"> –</w:t>
      </w:r>
      <w:r w:rsidRPr="00046BC0">
        <w:rPr>
          <w:rFonts w:ascii="Times New Roman" w:hAnsi="Times New Roman"/>
          <w:b/>
          <w:sz w:val="24"/>
          <w:szCs w:val="24"/>
          <w:lang w:val="en-US"/>
        </w:rPr>
        <w:t>XV</w:t>
      </w:r>
      <w:r w:rsidRPr="00046BC0">
        <w:rPr>
          <w:rFonts w:ascii="Times New Roman" w:hAnsi="Times New Roman"/>
          <w:b/>
          <w:sz w:val="24"/>
          <w:szCs w:val="24"/>
        </w:rPr>
        <w:t xml:space="preserve"> вв.) (6 класс)</w:t>
      </w:r>
    </w:p>
    <w:p w:rsidR="00A339D1" w:rsidRPr="00046BC0" w:rsidRDefault="00A339D1" w:rsidP="00046BC0">
      <w:pPr>
        <w:pStyle w:val="afff8"/>
        <w:tabs>
          <w:tab w:val="left" w:pos="567"/>
        </w:tabs>
        <w:spacing w:line="276" w:lineRule="auto"/>
        <w:ind w:firstLine="284"/>
        <w:rPr>
          <w:b/>
          <w:sz w:val="24"/>
        </w:rPr>
      </w:pPr>
      <w:r w:rsidRPr="00046BC0">
        <w:rPr>
          <w:b/>
          <w:sz w:val="24"/>
        </w:rPr>
        <w:t>Выпускник научится:</w:t>
      </w:r>
    </w:p>
    <w:p w:rsidR="00A339D1" w:rsidRPr="00046BC0" w:rsidRDefault="00A339D1" w:rsidP="00046BC0">
      <w:pPr>
        <w:tabs>
          <w:tab w:val="left" w:pos="567"/>
        </w:tabs>
        <w:spacing w:after="0"/>
        <w:ind w:firstLine="284"/>
        <w:jc w:val="both"/>
        <w:rPr>
          <w:rFonts w:ascii="Times New Roman" w:hAnsi="Times New Roman"/>
          <w:sz w:val="24"/>
          <w:szCs w:val="24"/>
        </w:rPr>
      </w:pPr>
      <w:r w:rsidRPr="00046BC0">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046BC0" w:rsidRDefault="00A339D1" w:rsidP="00046BC0">
      <w:pPr>
        <w:tabs>
          <w:tab w:val="left" w:pos="567"/>
        </w:tabs>
        <w:spacing w:after="0"/>
        <w:ind w:firstLine="284"/>
        <w:jc w:val="both"/>
        <w:rPr>
          <w:rFonts w:ascii="Times New Roman" w:hAnsi="Times New Roman"/>
          <w:sz w:val="24"/>
          <w:szCs w:val="24"/>
        </w:rPr>
      </w:pPr>
      <w:r w:rsidRPr="00046BC0">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046BC0">
        <w:rPr>
          <w:rFonts w:ascii="Times New Roman" w:hAnsi="Times New Roman"/>
          <w:sz w:val="24"/>
          <w:szCs w:val="24"/>
        </w:rPr>
        <w:t>рств в Ср</w:t>
      </w:r>
      <w:proofErr w:type="gramEnd"/>
      <w:r w:rsidRPr="00046BC0">
        <w:rPr>
          <w:rFonts w:ascii="Times New Roman" w:hAnsi="Times New Roman"/>
          <w:sz w:val="24"/>
          <w:szCs w:val="24"/>
        </w:rPr>
        <w:t xml:space="preserve">едние века, о направлениях крупнейших передвижений людей </w:t>
      </w:r>
      <w:r w:rsidR="00437180" w:rsidRPr="00046BC0">
        <w:rPr>
          <w:rFonts w:ascii="Times New Roman" w:hAnsi="Times New Roman"/>
          <w:sz w:val="24"/>
          <w:szCs w:val="24"/>
        </w:rPr>
        <w:t xml:space="preserve">– </w:t>
      </w:r>
      <w:r w:rsidRPr="00046BC0">
        <w:rPr>
          <w:rFonts w:ascii="Times New Roman" w:hAnsi="Times New Roman"/>
          <w:sz w:val="24"/>
          <w:szCs w:val="24"/>
        </w:rPr>
        <w:t>походов, завоеваний, колонизаций и др.;</w:t>
      </w:r>
    </w:p>
    <w:p w:rsidR="00A339D1" w:rsidRPr="00046BC0" w:rsidRDefault="00A339D1" w:rsidP="00046BC0">
      <w:pPr>
        <w:tabs>
          <w:tab w:val="left" w:pos="567"/>
        </w:tabs>
        <w:spacing w:after="0"/>
        <w:ind w:firstLine="284"/>
        <w:jc w:val="both"/>
        <w:rPr>
          <w:rFonts w:ascii="Times New Roman" w:hAnsi="Times New Roman"/>
          <w:sz w:val="24"/>
          <w:szCs w:val="24"/>
        </w:rPr>
      </w:pPr>
      <w:r w:rsidRPr="00046BC0">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A339D1" w:rsidRPr="00046BC0" w:rsidRDefault="00A339D1" w:rsidP="00046BC0">
      <w:pPr>
        <w:tabs>
          <w:tab w:val="left" w:pos="567"/>
        </w:tabs>
        <w:spacing w:after="0"/>
        <w:ind w:firstLine="284"/>
        <w:jc w:val="both"/>
        <w:rPr>
          <w:rFonts w:ascii="Times New Roman" w:hAnsi="Times New Roman"/>
          <w:sz w:val="24"/>
          <w:szCs w:val="24"/>
        </w:rPr>
      </w:pPr>
      <w:r w:rsidRPr="00046BC0">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046BC0" w:rsidRDefault="00A339D1" w:rsidP="00046BC0">
      <w:pPr>
        <w:tabs>
          <w:tab w:val="left" w:pos="567"/>
        </w:tabs>
        <w:spacing w:after="0"/>
        <w:ind w:firstLine="284"/>
        <w:jc w:val="both"/>
        <w:rPr>
          <w:rFonts w:ascii="Times New Roman" w:hAnsi="Times New Roman"/>
          <w:sz w:val="24"/>
          <w:szCs w:val="24"/>
        </w:rPr>
      </w:pPr>
      <w:r w:rsidRPr="00046BC0">
        <w:rPr>
          <w:rFonts w:ascii="Times New Roman" w:hAnsi="Times New Roman"/>
          <w:sz w:val="24"/>
          <w:szCs w:val="24"/>
        </w:rPr>
        <w:t>• раскрывать характерные, существенные черты: а) экономических и социальных отношений</w:t>
      </w:r>
      <w:r w:rsidR="00B2173A" w:rsidRPr="00046BC0">
        <w:rPr>
          <w:rFonts w:ascii="Times New Roman" w:hAnsi="Times New Roman"/>
          <w:sz w:val="24"/>
          <w:szCs w:val="24"/>
        </w:rPr>
        <w:t>,</w:t>
      </w:r>
      <w:r w:rsidRPr="00046BC0">
        <w:rPr>
          <w:rFonts w:ascii="Times New Roman" w:hAnsi="Times New Roman"/>
          <w:sz w:val="24"/>
          <w:szCs w:val="24"/>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046BC0" w:rsidRDefault="00A339D1" w:rsidP="00046BC0">
      <w:pPr>
        <w:tabs>
          <w:tab w:val="left" w:pos="567"/>
        </w:tabs>
        <w:spacing w:after="0"/>
        <w:ind w:firstLine="284"/>
        <w:jc w:val="both"/>
        <w:rPr>
          <w:rFonts w:ascii="Times New Roman" w:hAnsi="Times New Roman"/>
          <w:sz w:val="24"/>
          <w:szCs w:val="24"/>
        </w:rPr>
      </w:pPr>
      <w:r w:rsidRPr="00046BC0">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A339D1" w:rsidRPr="00046BC0" w:rsidRDefault="00A339D1" w:rsidP="00046BC0">
      <w:pPr>
        <w:tabs>
          <w:tab w:val="left" w:pos="567"/>
        </w:tabs>
        <w:spacing w:after="0"/>
        <w:ind w:firstLine="284"/>
        <w:jc w:val="both"/>
        <w:rPr>
          <w:rFonts w:ascii="Times New Roman" w:hAnsi="Times New Roman"/>
          <w:sz w:val="24"/>
          <w:szCs w:val="24"/>
        </w:rPr>
      </w:pPr>
      <w:r w:rsidRPr="00046BC0">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046BC0" w:rsidRDefault="00A339D1" w:rsidP="00046BC0">
      <w:pPr>
        <w:tabs>
          <w:tab w:val="left" w:pos="567"/>
        </w:tabs>
        <w:spacing w:after="0"/>
        <w:ind w:firstLine="284"/>
        <w:jc w:val="both"/>
        <w:rPr>
          <w:rFonts w:ascii="Times New Roman" w:hAnsi="Times New Roman"/>
          <w:sz w:val="24"/>
          <w:szCs w:val="24"/>
        </w:rPr>
      </w:pPr>
      <w:r w:rsidRPr="00046BC0">
        <w:rPr>
          <w:rFonts w:ascii="Times New Roman" w:hAnsi="Times New Roman"/>
          <w:sz w:val="24"/>
          <w:szCs w:val="24"/>
        </w:rPr>
        <w:t>• давать оценку событиям и личностям отечественной и всеобщей истории Средних веков.</w:t>
      </w:r>
    </w:p>
    <w:p w:rsidR="00A339D1" w:rsidRPr="00046BC0" w:rsidRDefault="00A339D1" w:rsidP="00046BC0">
      <w:pPr>
        <w:tabs>
          <w:tab w:val="left" w:pos="567"/>
        </w:tabs>
        <w:spacing w:after="0"/>
        <w:ind w:firstLine="284"/>
        <w:jc w:val="both"/>
        <w:rPr>
          <w:rFonts w:ascii="Times New Roman" w:hAnsi="Times New Roman"/>
          <w:b/>
          <w:sz w:val="24"/>
          <w:szCs w:val="24"/>
        </w:rPr>
      </w:pPr>
      <w:r w:rsidRPr="00046BC0">
        <w:rPr>
          <w:rFonts w:ascii="Times New Roman" w:hAnsi="Times New Roman"/>
          <w:b/>
          <w:sz w:val="24"/>
          <w:szCs w:val="24"/>
        </w:rPr>
        <w:t>Выпускник получит возможность научиться:</w:t>
      </w:r>
    </w:p>
    <w:p w:rsidR="00A339D1" w:rsidRPr="00046BC0" w:rsidRDefault="00A339D1" w:rsidP="00046BC0">
      <w:pPr>
        <w:tabs>
          <w:tab w:val="left" w:pos="567"/>
        </w:tabs>
        <w:spacing w:after="0"/>
        <w:ind w:firstLine="284"/>
        <w:jc w:val="both"/>
        <w:rPr>
          <w:rFonts w:ascii="Times New Roman" w:hAnsi="Times New Roman"/>
          <w:i/>
          <w:sz w:val="24"/>
          <w:szCs w:val="24"/>
        </w:rPr>
      </w:pPr>
      <w:r w:rsidRPr="00046BC0">
        <w:rPr>
          <w:rFonts w:ascii="Times New Roman" w:hAnsi="Times New Roman"/>
          <w:sz w:val="24"/>
          <w:szCs w:val="24"/>
        </w:rPr>
        <w:t>• </w:t>
      </w:r>
      <w:r w:rsidRPr="00046BC0">
        <w:rPr>
          <w:rFonts w:ascii="Times New Roman" w:hAnsi="Times New Roman"/>
          <w:i/>
          <w:sz w:val="24"/>
          <w:szCs w:val="24"/>
        </w:rPr>
        <w:t>давать сопоставительную характеристику политического устройства госуда</w:t>
      </w:r>
      <w:proofErr w:type="gramStart"/>
      <w:r w:rsidRPr="00046BC0">
        <w:rPr>
          <w:rFonts w:ascii="Times New Roman" w:hAnsi="Times New Roman"/>
          <w:i/>
          <w:sz w:val="24"/>
          <w:szCs w:val="24"/>
        </w:rPr>
        <w:t>рств Ср</w:t>
      </w:r>
      <w:proofErr w:type="gramEnd"/>
      <w:r w:rsidRPr="00046BC0">
        <w:rPr>
          <w:rFonts w:ascii="Times New Roman" w:hAnsi="Times New Roman"/>
          <w:i/>
          <w:sz w:val="24"/>
          <w:szCs w:val="24"/>
        </w:rPr>
        <w:t>едневековья (Русь, Запад, Восток);</w:t>
      </w:r>
    </w:p>
    <w:p w:rsidR="00A339D1" w:rsidRPr="00046BC0" w:rsidRDefault="00A339D1" w:rsidP="00046BC0">
      <w:pPr>
        <w:tabs>
          <w:tab w:val="left" w:pos="567"/>
        </w:tabs>
        <w:spacing w:after="0"/>
        <w:ind w:firstLine="284"/>
        <w:jc w:val="both"/>
        <w:rPr>
          <w:rFonts w:ascii="Times New Roman" w:hAnsi="Times New Roman"/>
          <w:i/>
          <w:sz w:val="24"/>
          <w:szCs w:val="24"/>
        </w:rPr>
      </w:pPr>
      <w:r w:rsidRPr="00046BC0">
        <w:rPr>
          <w:rFonts w:ascii="Times New Roman" w:hAnsi="Times New Roman"/>
          <w:sz w:val="24"/>
          <w:szCs w:val="24"/>
        </w:rPr>
        <w:t>• </w:t>
      </w:r>
      <w:r w:rsidRPr="00046BC0">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813C2D" w:rsidRPr="00046BC0" w:rsidRDefault="00A339D1" w:rsidP="00046BC0">
      <w:pPr>
        <w:tabs>
          <w:tab w:val="left" w:pos="567"/>
        </w:tabs>
        <w:spacing w:after="0"/>
        <w:ind w:firstLine="284"/>
        <w:jc w:val="both"/>
        <w:rPr>
          <w:rFonts w:ascii="Times New Roman" w:hAnsi="Times New Roman"/>
          <w:i/>
          <w:sz w:val="24"/>
          <w:szCs w:val="24"/>
        </w:rPr>
      </w:pPr>
      <w:r w:rsidRPr="00046BC0">
        <w:rPr>
          <w:rFonts w:ascii="Times New Roman" w:hAnsi="Times New Roman"/>
          <w:sz w:val="24"/>
          <w:szCs w:val="24"/>
        </w:rPr>
        <w:t>• </w:t>
      </w:r>
      <w:r w:rsidRPr="00046BC0">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046BC0">
        <w:rPr>
          <w:rFonts w:ascii="Times New Roman" w:hAnsi="Times New Roman"/>
          <w:i/>
          <w:sz w:val="24"/>
          <w:szCs w:val="24"/>
        </w:rPr>
        <w:t>е</w:t>
      </w:r>
      <w:r w:rsidRPr="00046BC0">
        <w:rPr>
          <w:rFonts w:ascii="Times New Roman" w:hAnsi="Times New Roman"/>
          <w:i/>
          <w:sz w:val="24"/>
          <w:szCs w:val="24"/>
        </w:rPr>
        <w:t>м заключаются их художес</w:t>
      </w:r>
      <w:r w:rsidR="00813C2D" w:rsidRPr="00046BC0">
        <w:rPr>
          <w:rFonts w:ascii="Times New Roman" w:hAnsi="Times New Roman"/>
          <w:i/>
          <w:sz w:val="24"/>
          <w:szCs w:val="24"/>
        </w:rPr>
        <w:t>твенные достоинства и значение.</w:t>
      </w:r>
    </w:p>
    <w:p w:rsidR="00B424A2" w:rsidRPr="00046BC0" w:rsidRDefault="00B424A2" w:rsidP="00046BC0">
      <w:pPr>
        <w:tabs>
          <w:tab w:val="left" w:pos="567"/>
        </w:tabs>
        <w:spacing w:after="0"/>
        <w:ind w:firstLine="284"/>
        <w:jc w:val="both"/>
        <w:rPr>
          <w:rFonts w:ascii="Times New Roman" w:hAnsi="Times New Roman"/>
          <w:b/>
          <w:sz w:val="24"/>
          <w:szCs w:val="24"/>
          <w:u w:val="single"/>
        </w:rPr>
      </w:pPr>
    </w:p>
    <w:p w:rsidR="00A339D1" w:rsidRPr="00046BC0" w:rsidRDefault="00A339D1" w:rsidP="00046BC0">
      <w:pPr>
        <w:tabs>
          <w:tab w:val="left" w:pos="567"/>
        </w:tabs>
        <w:spacing w:after="0"/>
        <w:ind w:firstLine="284"/>
        <w:jc w:val="both"/>
        <w:rPr>
          <w:rFonts w:ascii="Times New Roman" w:hAnsi="Times New Roman"/>
          <w:i/>
          <w:sz w:val="24"/>
          <w:szCs w:val="24"/>
          <w:u w:val="single"/>
        </w:rPr>
      </w:pPr>
      <w:r w:rsidRPr="00046BC0">
        <w:rPr>
          <w:rFonts w:ascii="Times New Roman" w:hAnsi="Times New Roman"/>
          <w:b/>
          <w:sz w:val="24"/>
          <w:szCs w:val="24"/>
          <w:u w:val="single"/>
        </w:rPr>
        <w:lastRenderedPageBreak/>
        <w:t xml:space="preserve">История Нового времени. </w:t>
      </w:r>
      <w:r w:rsidRPr="00046BC0">
        <w:rPr>
          <w:rFonts w:ascii="Times New Roman" w:hAnsi="Times New Roman"/>
          <w:b/>
          <w:bCs/>
          <w:sz w:val="24"/>
          <w:szCs w:val="24"/>
          <w:u w:val="single"/>
        </w:rPr>
        <w:t>Россия в XVI – Х</w:t>
      </w:r>
      <w:proofErr w:type="gramStart"/>
      <w:r w:rsidRPr="00046BC0">
        <w:rPr>
          <w:rFonts w:ascii="Times New Roman" w:hAnsi="Times New Roman"/>
          <w:b/>
          <w:bCs/>
          <w:sz w:val="24"/>
          <w:szCs w:val="24"/>
          <w:u w:val="single"/>
          <w:lang w:val="en-US"/>
        </w:rPr>
        <w:t>I</w:t>
      </w:r>
      <w:proofErr w:type="gramEnd"/>
      <w:r w:rsidRPr="00046BC0">
        <w:rPr>
          <w:rFonts w:ascii="Times New Roman" w:hAnsi="Times New Roman"/>
          <w:b/>
          <w:bCs/>
          <w:sz w:val="24"/>
          <w:szCs w:val="24"/>
          <w:u w:val="single"/>
        </w:rPr>
        <w:t>Х веках</w:t>
      </w:r>
      <w:r w:rsidRPr="00046BC0">
        <w:rPr>
          <w:rFonts w:ascii="Times New Roman" w:hAnsi="Times New Roman"/>
          <w:b/>
          <w:sz w:val="24"/>
          <w:szCs w:val="24"/>
          <w:u w:val="single"/>
        </w:rPr>
        <w:t xml:space="preserve"> (7</w:t>
      </w:r>
      <w:r w:rsidR="00437180" w:rsidRPr="00046BC0">
        <w:rPr>
          <w:rFonts w:ascii="Times New Roman" w:hAnsi="Times New Roman"/>
          <w:sz w:val="24"/>
          <w:szCs w:val="24"/>
          <w:u w:val="single"/>
        </w:rPr>
        <w:t>–</w:t>
      </w:r>
      <w:r w:rsidRPr="00046BC0">
        <w:rPr>
          <w:rFonts w:ascii="Times New Roman" w:hAnsi="Times New Roman"/>
          <w:b/>
          <w:sz w:val="24"/>
          <w:szCs w:val="24"/>
          <w:u w:val="single"/>
        </w:rPr>
        <w:t>9 класс)</w:t>
      </w:r>
    </w:p>
    <w:p w:rsidR="00A339D1" w:rsidRPr="00046BC0" w:rsidRDefault="00A339D1" w:rsidP="00046BC0">
      <w:pPr>
        <w:pStyle w:val="afff8"/>
        <w:tabs>
          <w:tab w:val="left" w:pos="567"/>
        </w:tabs>
        <w:spacing w:line="276" w:lineRule="auto"/>
        <w:ind w:firstLine="284"/>
        <w:rPr>
          <w:b/>
          <w:sz w:val="24"/>
        </w:rPr>
      </w:pPr>
      <w:r w:rsidRPr="00046BC0">
        <w:rPr>
          <w:b/>
          <w:sz w:val="24"/>
        </w:rPr>
        <w:t>Выпускник научится:</w:t>
      </w:r>
    </w:p>
    <w:p w:rsidR="00A339D1" w:rsidRPr="00046BC0" w:rsidRDefault="00A339D1" w:rsidP="00046BC0">
      <w:pPr>
        <w:tabs>
          <w:tab w:val="left" w:pos="567"/>
        </w:tabs>
        <w:spacing w:after="0"/>
        <w:ind w:firstLine="284"/>
        <w:jc w:val="both"/>
        <w:rPr>
          <w:rFonts w:ascii="Times New Roman" w:hAnsi="Times New Roman"/>
          <w:sz w:val="24"/>
          <w:szCs w:val="24"/>
        </w:rPr>
      </w:pPr>
      <w:r w:rsidRPr="00046BC0">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046BC0" w:rsidRDefault="00A339D1" w:rsidP="00046BC0">
      <w:pPr>
        <w:tabs>
          <w:tab w:val="left" w:pos="567"/>
        </w:tabs>
        <w:spacing w:after="0"/>
        <w:ind w:firstLine="284"/>
        <w:jc w:val="both"/>
        <w:rPr>
          <w:rFonts w:ascii="Times New Roman" w:hAnsi="Times New Roman"/>
          <w:sz w:val="24"/>
          <w:szCs w:val="24"/>
        </w:rPr>
      </w:pPr>
      <w:r w:rsidRPr="00046BC0">
        <w:rPr>
          <w:rFonts w:ascii="Times New Roman" w:hAnsi="Times New Roman"/>
          <w:sz w:val="24"/>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046BC0">
        <w:rPr>
          <w:rFonts w:ascii="Times New Roman" w:hAnsi="Times New Roman"/>
          <w:sz w:val="24"/>
          <w:szCs w:val="24"/>
        </w:rPr>
        <w:t>–</w:t>
      </w:r>
      <w:r w:rsidRPr="00046BC0">
        <w:rPr>
          <w:rFonts w:ascii="Times New Roman" w:hAnsi="Times New Roman"/>
          <w:sz w:val="24"/>
          <w:szCs w:val="24"/>
        </w:rPr>
        <w:t xml:space="preserve"> походов, завоеваний, колонизации и др.;</w:t>
      </w:r>
    </w:p>
    <w:p w:rsidR="00A339D1" w:rsidRPr="00046BC0" w:rsidRDefault="00A339D1" w:rsidP="00046BC0">
      <w:pPr>
        <w:tabs>
          <w:tab w:val="left" w:pos="567"/>
        </w:tabs>
        <w:spacing w:after="0"/>
        <w:ind w:firstLine="284"/>
        <w:jc w:val="both"/>
        <w:rPr>
          <w:rFonts w:ascii="Times New Roman" w:hAnsi="Times New Roman"/>
          <w:sz w:val="24"/>
          <w:szCs w:val="24"/>
        </w:rPr>
      </w:pPr>
      <w:r w:rsidRPr="00046BC0">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A339D1" w:rsidRPr="00046BC0" w:rsidRDefault="00A339D1" w:rsidP="00046BC0">
      <w:pPr>
        <w:tabs>
          <w:tab w:val="left" w:pos="567"/>
        </w:tabs>
        <w:spacing w:after="0"/>
        <w:ind w:firstLine="284"/>
        <w:jc w:val="both"/>
        <w:rPr>
          <w:rFonts w:ascii="Times New Roman" w:hAnsi="Times New Roman"/>
          <w:sz w:val="24"/>
          <w:szCs w:val="24"/>
        </w:rPr>
      </w:pPr>
      <w:r w:rsidRPr="00046BC0">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046BC0" w:rsidRDefault="00A339D1" w:rsidP="00046BC0">
      <w:pPr>
        <w:tabs>
          <w:tab w:val="left" w:pos="567"/>
        </w:tabs>
        <w:spacing w:after="0"/>
        <w:ind w:firstLine="284"/>
        <w:jc w:val="both"/>
        <w:rPr>
          <w:rFonts w:ascii="Times New Roman" w:hAnsi="Times New Roman"/>
          <w:sz w:val="24"/>
          <w:szCs w:val="24"/>
        </w:rPr>
      </w:pPr>
      <w:r w:rsidRPr="00046BC0">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046BC0" w:rsidRDefault="00A339D1" w:rsidP="00046BC0">
      <w:pPr>
        <w:tabs>
          <w:tab w:val="left" w:pos="567"/>
        </w:tabs>
        <w:spacing w:after="0"/>
        <w:ind w:firstLine="284"/>
        <w:jc w:val="both"/>
        <w:rPr>
          <w:rFonts w:ascii="Times New Roman" w:hAnsi="Times New Roman"/>
          <w:sz w:val="24"/>
          <w:szCs w:val="24"/>
        </w:rPr>
      </w:pPr>
      <w:r w:rsidRPr="00046BC0">
        <w:rPr>
          <w:rFonts w:ascii="Times New Roman" w:hAnsi="Times New Roman"/>
          <w:sz w:val="24"/>
          <w:szCs w:val="24"/>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w:t>
      </w:r>
      <w:proofErr w:type="spellStart"/>
      <w:r w:rsidRPr="00046BC0">
        <w:rPr>
          <w:rFonts w:ascii="Times New Roman" w:hAnsi="Times New Roman"/>
          <w:sz w:val="24"/>
          <w:szCs w:val="24"/>
        </w:rPr>
        <w:t>д</w:t>
      </w:r>
      <w:proofErr w:type="spellEnd"/>
      <w:r w:rsidRPr="00046BC0">
        <w:rPr>
          <w:rFonts w:ascii="Times New Roman" w:hAnsi="Times New Roman"/>
          <w:sz w:val="24"/>
          <w:szCs w:val="24"/>
        </w:rPr>
        <w:t>) художественной культуры Нового времени;</w:t>
      </w:r>
    </w:p>
    <w:p w:rsidR="00A339D1" w:rsidRPr="00046BC0" w:rsidRDefault="00A339D1" w:rsidP="00046BC0">
      <w:pPr>
        <w:tabs>
          <w:tab w:val="left" w:pos="567"/>
        </w:tabs>
        <w:spacing w:after="0"/>
        <w:ind w:firstLine="284"/>
        <w:jc w:val="both"/>
        <w:rPr>
          <w:rFonts w:ascii="Times New Roman" w:hAnsi="Times New Roman"/>
          <w:sz w:val="24"/>
          <w:szCs w:val="24"/>
        </w:rPr>
      </w:pPr>
      <w:r w:rsidRPr="00046BC0">
        <w:rPr>
          <w:rFonts w:ascii="Times New Roman" w:hAnsi="Times New Roman"/>
          <w:sz w:val="24"/>
          <w:szCs w:val="24"/>
        </w:rPr>
        <w:t>• объяснять</w:t>
      </w:r>
      <w:r w:rsidRPr="00046BC0">
        <w:rPr>
          <w:rFonts w:ascii="Times New Roman" w:hAnsi="Times New Roman"/>
          <w:b/>
          <w:i/>
          <w:sz w:val="24"/>
          <w:szCs w:val="24"/>
        </w:rPr>
        <w:t xml:space="preserve"> </w:t>
      </w:r>
      <w:r w:rsidRPr="00046BC0">
        <w:rPr>
          <w:rFonts w:ascii="Times New Roman" w:hAnsi="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046BC0" w:rsidRDefault="00A339D1" w:rsidP="00046BC0">
      <w:pPr>
        <w:tabs>
          <w:tab w:val="left" w:pos="567"/>
        </w:tabs>
        <w:spacing w:after="0"/>
        <w:ind w:firstLine="284"/>
        <w:jc w:val="both"/>
        <w:rPr>
          <w:rFonts w:ascii="Times New Roman" w:hAnsi="Times New Roman"/>
          <w:sz w:val="24"/>
          <w:szCs w:val="24"/>
        </w:rPr>
      </w:pPr>
      <w:r w:rsidRPr="00046BC0">
        <w:rPr>
          <w:rFonts w:ascii="Times New Roman" w:hAnsi="Times New Roman"/>
          <w:sz w:val="24"/>
          <w:szCs w:val="24"/>
        </w:rPr>
        <w:t>• сопоставлять</w:t>
      </w:r>
      <w:r w:rsidRPr="00046BC0">
        <w:rPr>
          <w:rFonts w:ascii="Times New Roman" w:hAnsi="Times New Roman"/>
          <w:b/>
          <w:i/>
          <w:sz w:val="24"/>
          <w:szCs w:val="24"/>
        </w:rPr>
        <w:t xml:space="preserve"> </w:t>
      </w:r>
      <w:r w:rsidRPr="00046BC0">
        <w:rPr>
          <w:rFonts w:ascii="Times New Roman" w:hAnsi="Times New Roman"/>
          <w:sz w:val="24"/>
          <w:szCs w:val="24"/>
        </w:rPr>
        <w:t>развитие России и других стран в Новое время, сравнивать исторические ситуации и события;</w:t>
      </w:r>
    </w:p>
    <w:p w:rsidR="00A339D1" w:rsidRPr="00046BC0" w:rsidRDefault="00A339D1" w:rsidP="00046BC0">
      <w:pPr>
        <w:tabs>
          <w:tab w:val="left" w:pos="567"/>
        </w:tabs>
        <w:spacing w:after="0"/>
        <w:ind w:firstLine="284"/>
        <w:jc w:val="both"/>
        <w:rPr>
          <w:rFonts w:ascii="Times New Roman" w:hAnsi="Times New Roman"/>
          <w:sz w:val="24"/>
          <w:szCs w:val="24"/>
        </w:rPr>
      </w:pPr>
      <w:r w:rsidRPr="00046BC0">
        <w:rPr>
          <w:rFonts w:ascii="Times New Roman" w:hAnsi="Times New Roman"/>
          <w:sz w:val="24"/>
          <w:szCs w:val="24"/>
        </w:rPr>
        <w:t>• давать оценку событиям и личностям отечественной и всеобщей истории Нового времени.</w:t>
      </w:r>
    </w:p>
    <w:p w:rsidR="00A339D1" w:rsidRPr="00046BC0" w:rsidRDefault="00A339D1" w:rsidP="00046BC0">
      <w:pPr>
        <w:tabs>
          <w:tab w:val="left" w:pos="567"/>
        </w:tabs>
        <w:spacing w:after="0"/>
        <w:ind w:firstLine="284"/>
        <w:jc w:val="both"/>
        <w:rPr>
          <w:rFonts w:ascii="Times New Roman" w:hAnsi="Times New Roman"/>
          <w:b/>
          <w:sz w:val="24"/>
          <w:szCs w:val="24"/>
        </w:rPr>
      </w:pPr>
      <w:r w:rsidRPr="00046BC0">
        <w:rPr>
          <w:rFonts w:ascii="Times New Roman" w:hAnsi="Times New Roman"/>
          <w:b/>
          <w:sz w:val="24"/>
          <w:szCs w:val="24"/>
        </w:rPr>
        <w:t>Выпускник получит возможность научиться:</w:t>
      </w:r>
    </w:p>
    <w:p w:rsidR="00A339D1" w:rsidRPr="00046BC0" w:rsidRDefault="00A339D1" w:rsidP="00046BC0">
      <w:pPr>
        <w:tabs>
          <w:tab w:val="left" w:pos="567"/>
        </w:tabs>
        <w:spacing w:after="0"/>
        <w:ind w:firstLine="284"/>
        <w:jc w:val="both"/>
        <w:rPr>
          <w:rFonts w:ascii="Times New Roman" w:hAnsi="Times New Roman"/>
          <w:i/>
          <w:sz w:val="24"/>
          <w:szCs w:val="24"/>
        </w:rPr>
      </w:pPr>
      <w:r w:rsidRPr="00046BC0">
        <w:rPr>
          <w:rFonts w:ascii="Times New Roman" w:hAnsi="Times New Roman"/>
          <w:sz w:val="24"/>
          <w:szCs w:val="24"/>
        </w:rPr>
        <w:t>• </w:t>
      </w:r>
      <w:r w:rsidRPr="00046BC0">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046BC0" w:rsidRDefault="00A339D1" w:rsidP="00046BC0">
      <w:pPr>
        <w:tabs>
          <w:tab w:val="left" w:pos="567"/>
        </w:tabs>
        <w:spacing w:after="0"/>
        <w:ind w:firstLine="284"/>
        <w:jc w:val="both"/>
        <w:rPr>
          <w:rFonts w:ascii="Times New Roman" w:hAnsi="Times New Roman"/>
          <w:i/>
          <w:sz w:val="24"/>
          <w:szCs w:val="24"/>
        </w:rPr>
      </w:pPr>
      <w:r w:rsidRPr="00046BC0">
        <w:rPr>
          <w:rFonts w:ascii="Times New Roman" w:hAnsi="Times New Roman"/>
          <w:sz w:val="24"/>
          <w:szCs w:val="24"/>
        </w:rPr>
        <w:t>• </w:t>
      </w:r>
      <w:r w:rsidRPr="00046BC0">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046BC0" w:rsidRDefault="00A339D1" w:rsidP="00046BC0">
      <w:pPr>
        <w:tabs>
          <w:tab w:val="left" w:pos="567"/>
        </w:tabs>
        <w:spacing w:after="0"/>
        <w:ind w:firstLine="284"/>
        <w:jc w:val="both"/>
        <w:rPr>
          <w:rFonts w:ascii="Times New Roman" w:hAnsi="Times New Roman"/>
          <w:i/>
          <w:sz w:val="24"/>
          <w:szCs w:val="24"/>
        </w:rPr>
      </w:pPr>
      <w:r w:rsidRPr="00046BC0">
        <w:rPr>
          <w:rFonts w:ascii="Times New Roman" w:hAnsi="Times New Roman"/>
          <w:sz w:val="24"/>
          <w:szCs w:val="24"/>
        </w:rPr>
        <w:t>• </w:t>
      </w:r>
      <w:r w:rsidRPr="00046BC0">
        <w:rPr>
          <w:rFonts w:ascii="Times New Roman" w:hAnsi="Times New Roman"/>
          <w:i/>
          <w:sz w:val="24"/>
          <w:szCs w:val="24"/>
        </w:rPr>
        <w:t>сравнивать развитие России и других стран в Новое время, объяснять, в ч</w:t>
      </w:r>
      <w:r w:rsidR="00245F1D" w:rsidRPr="00046BC0">
        <w:rPr>
          <w:rFonts w:ascii="Times New Roman" w:hAnsi="Times New Roman"/>
          <w:i/>
          <w:sz w:val="24"/>
          <w:szCs w:val="24"/>
        </w:rPr>
        <w:t>е</w:t>
      </w:r>
      <w:r w:rsidRPr="00046BC0">
        <w:rPr>
          <w:rFonts w:ascii="Times New Roman" w:hAnsi="Times New Roman"/>
          <w:i/>
          <w:sz w:val="24"/>
          <w:szCs w:val="24"/>
        </w:rPr>
        <w:t xml:space="preserve">м заключались общие черты и особенности; </w:t>
      </w:r>
    </w:p>
    <w:p w:rsidR="00B540EE" w:rsidRPr="00046BC0" w:rsidRDefault="00A339D1" w:rsidP="00046BC0">
      <w:pPr>
        <w:tabs>
          <w:tab w:val="left" w:pos="567"/>
        </w:tabs>
        <w:spacing w:after="0"/>
        <w:ind w:firstLine="284"/>
        <w:jc w:val="both"/>
        <w:rPr>
          <w:rFonts w:ascii="Times New Roman" w:hAnsi="Times New Roman"/>
          <w:b/>
          <w:i/>
          <w:sz w:val="24"/>
          <w:szCs w:val="24"/>
        </w:rPr>
      </w:pPr>
      <w:r w:rsidRPr="00046BC0">
        <w:rPr>
          <w:rFonts w:ascii="Times New Roman" w:hAnsi="Times New Roman"/>
          <w:sz w:val="24"/>
          <w:szCs w:val="24"/>
        </w:rPr>
        <w:t>• </w:t>
      </w:r>
      <w:r w:rsidRPr="00046BC0">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046BC0" w:rsidRDefault="00437180" w:rsidP="00046BC0">
      <w:pPr>
        <w:pStyle w:val="3"/>
        <w:tabs>
          <w:tab w:val="left" w:pos="567"/>
        </w:tabs>
        <w:spacing w:before="0" w:beforeAutospacing="0" w:after="0" w:afterAutospacing="0" w:line="276" w:lineRule="auto"/>
        <w:ind w:firstLine="284"/>
        <w:rPr>
          <w:sz w:val="24"/>
          <w:szCs w:val="24"/>
        </w:rPr>
      </w:pPr>
      <w:bookmarkStart w:id="45" w:name="_Toc409691636"/>
    </w:p>
    <w:p w:rsidR="00B540EE" w:rsidRPr="00046BC0" w:rsidRDefault="00A52363" w:rsidP="00046BC0">
      <w:pPr>
        <w:pStyle w:val="4"/>
        <w:tabs>
          <w:tab w:val="left" w:pos="567"/>
        </w:tabs>
        <w:spacing w:before="0" w:line="276" w:lineRule="auto"/>
        <w:ind w:left="0" w:firstLine="284"/>
        <w:rPr>
          <w:sz w:val="24"/>
          <w:szCs w:val="24"/>
          <w:u w:val="single"/>
        </w:rPr>
      </w:pPr>
      <w:bookmarkStart w:id="46" w:name="_Toc410653959"/>
      <w:bookmarkStart w:id="47" w:name="_Toc414553140"/>
      <w:r w:rsidRPr="00046BC0">
        <w:rPr>
          <w:sz w:val="24"/>
          <w:szCs w:val="24"/>
          <w:u w:val="single"/>
        </w:rPr>
        <w:t>1.2.</w:t>
      </w:r>
      <w:r w:rsidR="00182C7E">
        <w:rPr>
          <w:sz w:val="24"/>
          <w:szCs w:val="24"/>
          <w:u w:val="single"/>
        </w:rPr>
        <w:t>4</w:t>
      </w:r>
      <w:r w:rsidR="006940DA" w:rsidRPr="00046BC0">
        <w:rPr>
          <w:sz w:val="24"/>
          <w:szCs w:val="24"/>
          <w:u w:val="single"/>
        </w:rPr>
        <w:t>.6.</w:t>
      </w:r>
      <w:r w:rsidRPr="00046BC0">
        <w:rPr>
          <w:sz w:val="24"/>
          <w:szCs w:val="24"/>
          <w:u w:val="single"/>
        </w:rPr>
        <w:t xml:space="preserve"> </w:t>
      </w:r>
      <w:r w:rsidR="00B540EE" w:rsidRPr="00046BC0">
        <w:rPr>
          <w:sz w:val="24"/>
          <w:szCs w:val="24"/>
          <w:u w:val="single"/>
        </w:rPr>
        <w:t>Обществознание</w:t>
      </w:r>
      <w:bookmarkEnd w:id="45"/>
      <w:bookmarkEnd w:id="46"/>
      <w:bookmarkEnd w:id="47"/>
    </w:p>
    <w:p w:rsidR="006E54D0" w:rsidRPr="00046BC0" w:rsidRDefault="006E54D0" w:rsidP="00046BC0">
      <w:pPr>
        <w:tabs>
          <w:tab w:val="left" w:pos="567"/>
        </w:tabs>
        <w:spacing w:after="0"/>
        <w:ind w:firstLine="284"/>
        <w:jc w:val="both"/>
        <w:rPr>
          <w:rFonts w:ascii="Times New Roman" w:hAnsi="Times New Roman"/>
          <w:b/>
          <w:color w:val="000000"/>
          <w:sz w:val="24"/>
          <w:szCs w:val="24"/>
          <w:shd w:val="clear" w:color="auto" w:fill="FFFFFF"/>
        </w:rPr>
      </w:pPr>
      <w:r w:rsidRPr="00046BC0">
        <w:rPr>
          <w:rFonts w:ascii="Times New Roman" w:hAnsi="Times New Roman"/>
          <w:b/>
          <w:bCs/>
          <w:color w:val="000000"/>
          <w:sz w:val="24"/>
          <w:szCs w:val="24"/>
          <w:shd w:val="clear" w:color="auto" w:fill="FFFFFF"/>
        </w:rPr>
        <w:t>Человек. Деятельность человека</w:t>
      </w:r>
    </w:p>
    <w:p w:rsidR="006E54D0" w:rsidRPr="00046BC0" w:rsidRDefault="006E54D0" w:rsidP="00046BC0">
      <w:pPr>
        <w:tabs>
          <w:tab w:val="left" w:pos="567"/>
        </w:tabs>
        <w:spacing w:after="0"/>
        <w:ind w:firstLine="284"/>
        <w:jc w:val="both"/>
        <w:rPr>
          <w:rFonts w:ascii="Times New Roman" w:hAnsi="Times New Roman"/>
          <w:b/>
          <w:sz w:val="24"/>
          <w:szCs w:val="24"/>
        </w:rPr>
      </w:pPr>
      <w:r w:rsidRPr="00046BC0">
        <w:rPr>
          <w:rFonts w:ascii="Times New Roman" w:hAnsi="Times New Roman"/>
          <w:b/>
          <w:sz w:val="24"/>
          <w:szCs w:val="24"/>
        </w:rPr>
        <w:t>Выпускник научится:</w:t>
      </w:r>
    </w:p>
    <w:p w:rsidR="006E54D0" w:rsidRPr="00046BC0" w:rsidRDefault="006E54D0" w:rsidP="00046BC0">
      <w:pPr>
        <w:numPr>
          <w:ilvl w:val="0"/>
          <w:numId w:val="126"/>
        </w:numPr>
        <w:tabs>
          <w:tab w:val="left" w:pos="567"/>
        </w:tabs>
        <w:spacing w:after="0"/>
        <w:ind w:firstLine="284"/>
        <w:jc w:val="both"/>
        <w:rPr>
          <w:rFonts w:ascii="Times New Roman" w:hAnsi="Times New Roman"/>
          <w:sz w:val="24"/>
          <w:szCs w:val="24"/>
        </w:rPr>
      </w:pPr>
      <w:proofErr w:type="gramStart"/>
      <w:r w:rsidRPr="00046BC0">
        <w:rPr>
          <w:rFonts w:ascii="Times New Roman" w:hAnsi="Times New Roman"/>
          <w:sz w:val="24"/>
          <w:szCs w:val="24"/>
        </w:rPr>
        <w:t>использовать знания о биологическом и социальном в человеке для характеристики его природы;</w:t>
      </w:r>
      <w:proofErr w:type="gramEnd"/>
    </w:p>
    <w:p w:rsidR="006E54D0" w:rsidRPr="00046BC0" w:rsidRDefault="006E54D0" w:rsidP="00046BC0">
      <w:pPr>
        <w:numPr>
          <w:ilvl w:val="0"/>
          <w:numId w:val="126"/>
        </w:numPr>
        <w:tabs>
          <w:tab w:val="left" w:pos="567"/>
        </w:tabs>
        <w:spacing w:after="0"/>
        <w:ind w:firstLine="284"/>
        <w:jc w:val="both"/>
        <w:rPr>
          <w:rFonts w:ascii="Times New Roman" w:hAnsi="Times New Roman"/>
          <w:sz w:val="24"/>
          <w:szCs w:val="24"/>
        </w:rPr>
      </w:pPr>
      <w:r w:rsidRPr="00046BC0">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6E54D0" w:rsidRPr="00046BC0" w:rsidRDefault="006E54D0" w:rsidP="00046BC0">
      <w:pPr>
        <w:numPr>
          <w:ilvl w:val="0"/>
          <w:numId w:val="126"/>
        </w:numPr>
        <w:tabs>
          <w:tab w:val="left" w:pos="567"/>
        </w:tabs>
        <w:spacing w:after="0"/>
        <w:ind w:firstLine="284"/>
        <w:jc w:val="both"/>
        <w:rPr>
          <w:rFonts w:ascii="Times New Roman" w:hAnsi="Times New Roman"/>
          <w:sz w:val="24"/>
          <w:szCs w:val="24"/>
        </w:rPr>
      </w:pPr>
      <w:r w:rsidRPr="00046BC0">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046BC0" w:rsidRDefault="006E54D0" w:rsidP="00046BC0">
      <w:pPr>
        <w:numPr>
          <w:ilvl w:val="0"/>
          <w:numId w:val="126"/>
        </w:numPr>
        <w:tabs>
          <w:tab w:val="left" w:pos="567"/>
        </w:tabs>
        <w:spacing w:after="0"/>
        <w:ind w:firstLine="284"/>
        <w:jc w:val="both"/>
        <w:rPr>
          <w:rFonts w:ascii="Times New Roman" w:hAnsi="Times New Roman"/>
          <w:sz w:val="24"/>
          <w:szCs w:val="24"/>
        </w:rPr>
      </w:pPr>
      <w:r w:rsidRPr="00046BC0">
        <w:rPr>
          <w:rFonts w:ascii="Times New Roman" w:hAnsi="Times New Roman"/>
          <w:sz w:val="24"/>
          <w:szCs w:val="24"/>
        </w:rPr>
        <w:lastRenderedPageBreak/>
        <w:t>характеризовать и иллюстрировать конкретными примерами группы потребностей человека;</w:t>
      </w:r>
    </w:p>
    <w:p w:rsidR="006E54D0" w:rsidRPr="00046BC0" w:rsidRDefault="006E54D0" w:rsidP="00046BC0">
      <w:pPr>
        <w:numPr>
          <w:ilvl w:val="0"/>
          <w:numId w:val="126"/>
        </w:numPr>
        <w:tabs>
          <w:tab w:val="left" w:pos="567"/>
        </w:tabs>
        <w:spacing w:after="0"/>
        <w:ind w:firstLine="284"/>
        <w:jc w:val="both"/>
        <w:rPr>
          <w:rFonts w:ascii="Times New Roman" w:hAnsi="Times New Roman"/>
          <w:sz w:val="24"/>
          <w:szCs w:val="24"/>
        </w:rPr>
      </w:pPr>
      <w:r w:rsidRPr="00046BC0">
        <w:rPr>
          <w:rFonts w:ascii="Times New Roman" w:hAnsi="Times New Roman"/>
          <w:sz w:val="24"/>
          <w:szCs w:val="24"/>
        </w:rPr>
        <w:t>приводить примеры основных видов деятельности человека;</w:t>
      </w:r>
    </w:p>
    <w:p w:rsidR="006E54D0" w:rsidRPr="00046BC0" w:rsidRDefault="006E54D0" w:rsidP="00046BC0">
      <w:pPr>
        <w:numPr>
          <w:ilvl w:val="0"/>
          <w:numId w:val="126"/>
        </w:numPr>
        <w:shd w:val="clear" w:color="auto" w:fill="FFFFFF"/>
        <w:tabs>
          <w:tab w:val="left" w:pos="567"/>
          <w:tab w:val="left" w:pos="1023"/>
        </w:tabs>
        <w:spacing w:after="0"/>
        <w:ind w:firstLine="284"/>
        <w:jc w:val="both"/>
        <w:rPr>
          <w:rFonts w:ascii="Times New Roman" w:hAnsi="Times New Roman"/>
          <w:sz w:val="24"/>
          <w:szCs w:val="24"/>
        </w:rPr>
      </w:pPr>
      <w:r w:rsidRPr="00046BC0">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046BC0" w:rsidRDefault="006E54D0" w:rsidP="00046BC0">
      <w:pPr>
        <w:tabs>
          <w:tab w:val="left" w:pos="567"/>
          <w:tab w:val="left" w:pos="1023"/>
        </w:tabs>
        <w:spacing w:after="0"/>
        <w:ind w:firstLine="284"/>
        <w:jc w:val="both"/>
        <w:rPr>
          <w:rFonts w:ascii="Times New Roman" w:hAnsi="Times New Roman"/>
          <w:b/>
          <w:sz w:val="24"/>
          <w:szCs w:val="24"/>
        </w:rPr>
      </w:pPr>
      <w:r w:rsidRPr="00046BC0">
        <w:rPr>
          <w:rFonts w:ascii="Times New Roman" w:hAnsi="Times New Roman"/>
          <w:b/>
          <w:sz w:val="24"/>
          <w:szCs w:val="24"/>
        </w:rPr>
        <w:t>Выпускник получит возможность научиться:</w:t>
      </w:r>
    </w:p>
    <w:p w:rsidR="006E54D0" w:rsidRPr="00046BC0" w:rsidRDefault="006E54D0" w:rsidP="00046BC0">
      <w:pPr>
        <w:numPr>
          <w:ilvl w:val="0"/>
          <w:numId w:val="73"/>
        </w:numPr>
        <w:shd w:val="clear" w:color="auto" w:fill="FFFFFF"/>
        <w:tabs>
          <w:tab w:val="left" w:pos="567"/>
        </w:tabs>
        <w:spacing w:after="0"/>
        <w:ind w:left="0" w:firstLine="284"/>
        <w:jc w:val="both"/>
        <w:rPr>
          <w:rFonts w:ascii="Times New Roman" w:hAnsi="Times New Roman"/>
          <w:i/>
          <w:sz w:val="24"/>
          <w:szCs w:val="24"/>
        </w:rPr>
      </w:pPr>
      <w:r w:rsidRPr="00046BC0">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6E54D0" w:rsidRPr="00046BC0" w:rsidRDefault="006E54D0" w:rsidP="00046BC0">
      <w:pPr>
        <w:numPr>
          <w:ilvl w:val="0"/>
          <w:numId w:val="73"/>
        </w:numPr>
        <w:shd w:val="clear" w:color="auto" w:fill="FFFFFF"/>
        <w:tabs>
          <w:tab w:val="left" w:pos="567"/>
        </w:tabs>
        <w:spacing w:after="0"/>
        <w:ind w:left="0" w:firstLine="284"/>
        <w:jc w:val="both"/>
        <w:rPr>
          <w:rFonts w:ascii="Times New Roman" w:hAnsi="Times New Roman"/>
          <w:i/>
          <w:sz w:val="24"/>
          <w:szCs w:val="24"/>
        </w:rPr>
      </w:pPr>
      <w:r w:rsidRPr="00046BC0">
        <w:rPr>
          <w:rFonts w:ascii="Times New Roman" w:hAnsi="Times New Roman"/>
          <w:i/>
          <w:sz w:val="24"/>
          <w:szCs w:val="24"/>
        </w:rPr>
        <w:t>оценивать роль деятельности в жизни человека и общества;</w:t>
      </w:r>
    </w:p>
    <w:p w:rsidR="006E54D0" w:rsidRPr="00046BC0" w:rsidRDefault="006E54D0" w:rsidP="00046BC0">
      <w:pPr>
        <w:numPr>
          <w:ilvl w:val="0"/>
          <w:numId w:val="73"/>
        </w:numPr>
        <w:tabs>
          <w:tab w:val="left" w:pos="567"/>
          <w:tab w:val="left" w:pos="1023"/>
        </w:tabs>
        <w:spacing w:after="0"/>
        <w:ind w:left="0" w:firstLine="284"/>
        <w:jc w:val="both"/>
        <w:rPr>
          <w:rFonts w:ascii="Times New Roman" w:hAnsi="Times New Roman"/>
          <w:i/>
          <w:sz w:val="24"/>
          <w:szCs w:val="24"/>
        </w:rPr>
      </w:pPr>
      <w:r w:rsidRPr="00046BC0">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046BC0" w:rsidRDefault="006E54D0" w:rsidP="00046BC0">
      <w:pPr>
        <w:numPr>
          <w:ilvl w:val="0"/>
          <w:numId w:val="73"/>
        </w:numPr>
        <w:shd w:val="clear" w:color="auto" w:fill="FFFFFF"/>
        <w:tabs>
          <w:tab w:val="left" w:pos="567"/>
          <w:tab w:val="left" w:pos="1023"/>
        </w:tabs>
        <w:spacing w:after="0"/>
        <w:ind w:left="0" w:firstLine="284"/>
        <w:jc w:val="both"/>
        <w:rPr>
          <w:rFonts w:ascii="Times New Roman" w:hAnsi="Times New Roman"/>
          <w:i/>
          <w:sz w:val="24"/>
          <w:szCs w:val="24"/>
        </w:rPr>
      </w:pPr>
      <w:r w:rsidRPr="00046BC0">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6E54D0" w:rsidRPr="00046BC0" w:rsidRDefault="006E54D0" w:rsidP="00046BC0">
      <w:pPr>
        <w:numPr>
          <w:ilvl w:val="0"/>
          <w:numId w:val="73"/>
        </w:numPr>
        <w:shd w:val="clear" w:color="auto" w:fill="FFFFFF"/>
        <w:tabs>
          <w:tab w:val="left" w:pos="567"/>
          <w:tab w:val="left" w:pos="1023"/>
        </w:tabs>
        <w:spacing w:after="0"/>
        <w:ind w:left="0" w:firstLine="284"/>
        <w:jc w:val="both"/>
        <w:rPr>
          <w:rFonts w:ascii="Times New Roman" w:hAnsi="Times New Roman"/>
          <w:i/>
          <w:sz w:val="24"/>
          <w:szCs w:val="24"/>
        </w:rPr>
      </w:pPr>
      <w:r w:rsidRPr="00046BC0">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6E54D0" w:rsidRPr="00046BC0" w:rsidRDefault="006E54D0" w:rsidP="00046BC0">
      <w:pPr>
        <w:tabs>
          <w:tab w:val="left" w:pos="567"/>
        </w:tabs>
        <w:spacing w:after="0"/>
        <w:ind w:firstLine="284"/>
        <w:jc w:val="both"/>
        <w:rPr>
          <w:rFonts w:ascii="Times New Roman" w:hAnsi="Times New Roman"/>
          <w:b/>
          <w:bCs/>
          <w:color w:val="000000"/>
          <w:sz w:val="24"/>
          <w:szCs w:val="24"/>
          <w:shd w:val="clear" w:color="auto" w:fill="FFFFFF"/>
        </w:rPr>
      </w:pPr>
      <w:r w:rsidRPr="00046BC0">
        <w:rPr>
          <w:rFonts w:ascii="Times New Roman" w:hAnsi="Times New Roman"/>
          <w:b/>
          <w:bCs/>
          <w:color w:val="000000"/>
          <w:sz w:val="24"/>
          <w:szCs w:val="24"/>
          <w:shd w:val="clear" w:color="auto" w:fill="FFFFFF"/>
        </w:rPr>
        <w:t>Общество</w:t>
      </w:r>
    </w:p>
    <w:p w:rsidR="006E54D0" w:rsidRPr="00046BC0" w:rsidRDefault="006E54D0" w:rsidP="00046BC0">
      <w:pPr>
        <w:shd w:val="clear" w:color="auto" w:fill="FFFFFF"/>
        <w:tabs>
          <w:tab w:val="left" w:pos="567"/>
          <w:tab w:val="left" w:pos="1023"/>
        </w:tabs>
        <w:spacing w:after="0"/>
        <w:ind w:firstLine="284"/>
        <w:jc w:val="both"/>
        <w:rPr>
          <w:rFonts w:ascii="Times New Roman" w:hAnsi="Times New Roman"/>
          <w:b/>
          <w:sz w:val="24"/>
          <w:szCs w:val="24"/>
        </w:rPr>
      </w:pPr>
      <w:r w:rsidRPr="00046BC0">
        <w:rPr>
          <w:rFonts w:ascii="Times New Roman" w:hAnsi="Times New Roman"/>
          <w:b/>
          <w:sz w:val="24"/>
          <w:szCs w:val="24"/>
        </w:rPr>
        <w:t>Выпускник научится:</w:t>
      </w:r>
    </w:p>
    <w:p w:rsidR="006E54D0" w:rsidRPr="00046BC0" w:rsidRDefault="006E54D0" w:rsidP="00046BC0">
      <w:pPr>
        <w:numPr>
          <w:ilvl w:val="0"/>
          <w:numId w:val="74"/>
        </w:numPr>
        <w:shd w:val="clear" w:color="auto" w:fill="FFFFFF"/>
        <w:tabs>
          <w:tab w:val="left" w:pos="20"/>
          <w:tab w:val="left" w:pos="567"/>
        </w:tabs>
        <w:spacing w:after="0"/>
        <w:ind w:left="0" w:firstLine="284"/>
        <w:jc w:val="both"/>
        <w:rPr>
          <w:rFonts w:ascii="Times New Roman" w:hAnsi="Times New Roman"/>
          <w:b/>
          <w:bCs/>
          <w:sz w:val="24"/>
          <w:szCs w:val="24"/>
        </w:rPr>
      </w:pPr>
      <w:r w:rsidRPr="00046BC0">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6E54D0" w:rsidRPr="00046BC0" w:rsidRDefault="006E54D0" w:rsidP="00046BC0">
      <w:pPr>
        <w:numPr>
          <w:ilvl w:val="0"/>
          <w:numId w:val="74"/>
        </w:numPr>
        <w:shd w:val="clear" w:color="auto" w:fill="FFFFFF"/>
        <w:tabs>
          <w:tab w:val="left" w:pos="20"/>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распознавать на основе приведенных данных основные типы обществ;</w:t>
      </w:r>
    </w:p>
    <w:p w:rsidR="006E54D0" w:rsidRPr="00046BC0" w:rsidRDefault="006E54D0" w:rsidP="00046BC0">
      <w:pPr>
        <w:numPr>
          <w:ilvl w:val="0"/>
          <w:numId w:val="74"/>
        </w:numPr>
        <w:shd w:val="clear" w:color="auto" w:fill="FFFFFF"/>
        <w:tabs>
          <w:tab w:val="left" w:pos="20"/>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046BC0" w:rsidRDefault="006E54D0" w:rsidP="00046BC0">
      <w:pPr>
        <w:numPr>
          <w:ilvl w:val="0"/>
          <w:numId w:val="74"/>
        </w:numPr>
        <w:shd w:val="clear" w:color="auto" w:fill="FFFFFF"/>
        <w:tabs>
          <w:tab w:val="left" w:pos="20"/>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6E54D0" w:rsidRPr="00046BC0" w:rsidRDefault="006E54D0" w:rsidP="00046BC0">
      <w:pPr>
        <w:numPr>
          <w:ilvl w:val="0"/>
          <w:numId w:val="74"/>
        </w:numPr>
        <w:shd w:val="clear" w:color="auto" w:fill="FFFFFF"/>
        <w:tabs>
          <w:tab w:val="left" w:pos="20"/>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046BC0" w:rsidRDefault="006E54D0" w:rsidP="00046BC0">
      <w:pPr>
        <w:numPr>
          <w:ilvl w:val="0"/>
          <w:numId w:val="74"/>
        </w:numPr>
        <w:shd w:val="clear" w:color="auto" w:fill="FFFFFF"/>
        <w:tabs>
          <w:tab w:val="left" w:pos="20"/>
          <w:tab w:val="left" w:pos="567"/>
        </w:tabs>
        <w:spacing w:after="0"/>
        <w:ind w:left="0" w:firstLine="284"/>
        <w:jc w:val="both"/>
        <w:rPr>
          <w:rFonts w:ascii="Times New Roman" w:hAnsi="Times New Roman"/>
          <w:bCs/>
          <w:sz w:val="24"/>
          <w:szCs w:val="24"/>
        </w:rPr>
      </w:pPr>
      <w:r w:rsidRPr="00046BC0">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6E54D0" w:rsidRPr="00046BC0" w:rsidRDefault="006E54D0" w:rsidP="00046BC0">
      <w:pPr>
        <w:numPr>
          <w:ilvl w:val="0"/>
          <w:numId w:val="74"/>
        </w:numPr>
        <w:shd w:val="clear" w:color="auto" w:fill="FFFFFF"/>
        <w:tabs>
          <w:tab w:val="left" w:pos="20"/>
          <w:tab w:val="left" w:pos="567"/>
        </w:tabs>
        <w:spacing w:after="0"/>
        <w:ind w:left="0" w:firstLine="284"/>
        <w:jc w:val="both"/>
        <w:rPr>
          <w:rFonts w:ascii="Times New Roman" w:hAnsi="Times New Roman"/>
          <w:bCs/>
          <w:sz w:val="24"/>
          <w:szCs w:val="24"/>
        </w:rPr>
      </w:pPr>
      <w:r w:rsidRPr="00046BC0">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046BC0" w:rsidRDefault="006E54D0" w:rsidP="00046BC0">
      <w:pPr>
        <w:numPr>
          <w:ilvl w:val="0"/>
          <w:numId w:val="74"/>
        </w:numPr>
        <w:shd w:val="clear" w:color="auto" w:fill="FFFFFF"/>
        <w:tabs>
          <w:tab w:val="left" w:pos="20"/>
          <w:tab w:val="left" w:pos="567"/>
        </w:tabs>
        <w:spacing w:after="0"/>
        <w:ind w:left="0" w:firstLine="284"/>
        <w:jc w:val="both"/>
        <w:rPr>
          <w:rFonts w:ascii="Times New Roman" w:hAnsi="Times New Roman"/>
          <w:bCs/>
          <w:sz w:val="24"/>
          <w:szCs w:val="24"/>
        </w:rPr>
      </w:pPr>
      <w:r w:rsidRPr="00046BC0">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6E54D0" w:rsidRPr="00046BC0" w:rsidRDefault="006E54D0" w:rsidP="00046BC0">
      <w:pPr>
        <w:numPr>
          <w:ilvl w:val="0"/>
          <w:numId w:val="74"/>
        </w:numPr>
        <w:shd w:val="clear" w:color="auto" w:fill="FFFFFF"/>
        <w:tabs>
          <w:tab w:val="left" w:pos="20"/>
          <w:tab w:val="left" w:pos="567"/>
        </w:tabs>
        <w:spacing w:after="0"/>
        <w:ind w:left="0" w:firstLine="284"/>
        <w:jc w:val="both"/>
        <w:rPr>
          <w:rFonts w:ascii="Times New Roman" w:hAnsi="Times New Roman"/>
          <w:bCs/>
          <w:sz w:val="24"/>
          <w:szCs w:val="24"/>
        </w:rPr>
      </w:pPr>
      <w:r w:rsidRPr="00046BC0">
        <w:rPr>
          <w:rFonts w:ascii="Times New Roman" w:hAnsi="Times New Roman"/>
          <w:bCs/>
          <w:sz w:val="24"/>
          <w:szCs w:val="24"/>
        </w:rPr>
        <w:t>конкретизировать примерами опасность международного терроризма.</w:t>
      </w:r>
    </w:p>
    <w:p w:rsidR="006E54D0" w:rsidRPr="00046BC0" w:rsidRDefault="006E54D0" w:rsidP="00046BC0">
      <w:pPr>
        <w:shd w:val="clear" w:color="auto" w:fill="FFFFFF"/>
        <w:tabs>
          <w:tab w:val="left" w:pos="0"/>
          <w:tab w:val="left" w:pos="567"/>
        </w:tabs>
        <w:spacing w:after="0"/>
        <w:ind w:firstLine="284"/>
        <w:jc w:val="both"/>
        <w:rPr>
          <w:rFonts w:ascii="Times New Roman" w:hAnsi="Times New Roman"/>
          <w:b/>
          <w:sz w:val="24"/>
          <w:szCs w:val="24"/>
        </w:rPr>
      </w:pPr>
      <w:r w:rsidRPr="00046BC0">
        <w:rPr>
          <w:rFonts w:ascii="Times New Roman" w:hAnsi="Times New Roman"/>
          <w:b/>
          <w:sz w:val="24"/>
          <w:szCs w:val="24"/>
        </w:rPr>
        <w:t>Выпускник получит возможность научиться:</w:t>
      </w:r>
    </w:p>
    <w:p w:rsidR="006E54D0" w:rsidRPr="00046BC0" w:rsidRDefault="006E54D0" w:rsidP="00046BC0">
      <w:pPr>
        <w:numPr>
          <w:ilvl w:val="0"/>
          <w:numId w:val="75"/>
        </w:numPr>
        <w:shd w:val="clear" w:color="auto" w:fill="FFFFFF"/>
        <w:tabs>
          <w:tab w:val="left" w:pos="567"/>
          <w:tab w:val="left" w:pos="1023"/>
        </w:tabs>
        <w:spacing w:after="0"/>
        <w:ind w:left="0" w:firstLine="284"/>
        <w:jc w:val="both"/>
        <w:rPr>
          <w:rFonts w:ascii="Times New Roman" w:hAnsi="Times New Roman"/>
          <w:i/>
          <w:sz w:val="24"/>
          <w:szCs w:val="24"/>
        </w:rPr>
      </w:pPr>
      <w:r w:rsidRPr="00046BC0">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6E54D0" w:rsidRPr="00046BC0" w:rsidRDefault="006E54D0" w:rsidP="00046BC0">
      <w:pPr>
        <w:numPr>
          <w:ilvl w:val="0"/>
          <w:numId w:val="75"/>
        </w:numPr>
        <w:shd w:val="clear" w:color="auto" w:fill="FFFFFF"/>
        <w:tabs>
          <w:tab w:val="left" w:pos="567"/>
          <w:tab w:val="left" w:pos="1023"/>
        </w:tabs>
        <w:spacing w:after="0"/>
        <w:ind w:left="0" w:firstLine="284"/>
        <w:jc w:val="both"/>
        <w:rPr>
          <w:rFonts w:ascii="Times New Roman" w:hAnsi="Times New Roman"/>
          <w:i/>
          <w:sz w:val="24"/>
          <w:szCs w:val="24"/>
        </w:rPr>
      </w:pPr>
      <w:r w:rsidRPr="00046BC0">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6E54D0" w:rsidRPr="00046BC0" w:rsidRDefault="006E54D0" w:rsidP="00046BC0">
      <w:pPr>
        <w:numPr>
          <w:ilvl w:val="0"/>
          <w:numId w:val="75"/>
        </w:numPr>
        <w:shd w:val="clear" w:color="auto" w:fill="FFFFFF"/>
        <w:tabs>
          <w:tab w:val="left" w:pos="567"/>
          <w:tab w:val="left" w:pos="1023"/>
        </w:tabs>
        <w:spacing w:after="0"/>
        <w:ind w:left="0" w:firstLine="284"/>
        <w:jc w:val="both"/>
        <w:rPr>
          <w:rFonts w:ascii="Times New Roman" w:hAnsi="Times New Roman"/>
          <w:i/>
          <w:sz w:val="24"/>
          <w:szCs w:val="24"/>
        </w:rPr>
      </w:pPr>
      <w:r w:rsidRPr="00046BC0">
        <w:rPr>
          <w:rFonts w:ascii="Times New Roman" w:hAnsi="Times New Roman"/>
          <w:i/>
          <w:sz w:val="24"/>
          <w:szCs w:val="24"/>
        </w:rPr>
        <w:t>осознанно содействовать защите природы.</w:t>
      </w:r>
    </w:p>
    <w:p w:rsidR="006E54D0" w:rsidRPr="00046BC0" w:rsidRDefault="006E54D0" w:rsidP="00046BC0">
      <w:pPr>
        <w:tabs>
          <w:tab w:val="left" w:pos="567"/>
        </w:tabs>
        <w:spacing w:after="0"/>
        <w:ind w:firstLine="284"/>
        <w:jc w:val="both"/>
        <w:rPr>
          <w:rFonts w:ascii="Times New Roman" w:hAnsi="Times New Roman"/>
          <w:b/>
          <w:bCs/>
          <w:color w:val="000000"/>
          <w:sz w:val="24"/>
          <w:szCs w:val="24"/>
          <w:shd w:val="clear" w:color="auto" w:fill="FFFFFF"/>
        </w:rPr>
      </w:pPr>
      <w:r w:rsidRPr="00046BC0">
        <w:rPr>
          <w:rFonts w:ascii="Times New Roman" w:hAnsi="Times New Roman"/>
          <w:b/>
          <w:bCs/>
          <w:color w:val="000000"/>
          <w:sz w:val="24"/>
          <w:szCs w:val="24"/>
          <w:shd w:val="clear" w:color="auto" w:fill="FFFFFF"/>
        </w:rPr>
        <w:t>Социальные нормы</w:t>
      </w:r>
    </w:p>
    <w:p w:rsidR="006E54D0" w:rsidRPr="00046BC0" w:rsidRDefault="006E54D0" w:rsidP="00046BC0">
      <w:pPr>
        <w:shd w:val="clear" w:color="auto" w:fill="FFFFFF"/>
        <w:tabs>
          <w:tab w:val="left" w:pos="567"/>
          <w:tab w:val="left" w:pos="1023"/>
        </w:tabs>
        <w:spacing w:after="0"/>
        <w:ind w:firstLine="284"/>
        <w:jc w:val="both"/>
        <w:rPr>
          <w:rFonts w:ascii="Times New Roman" w:hAnsi="Times New Roman"/>
          <w:b/>
          <w:sz w:val="24"/>
          <w:szCs w:val="24"/>
        </w:rPr>
      </w:pPr>
      <w:r w:rsidRPr="00046BC0">
        <w:rPr>
          <w:rFonts w:ascii="Times New Roman" w:hAnsi="Times New Roman"/>
          <w:b/>
          <w:sz w:val="24"/>
          <w:szCs w:val="24"/>
        </w:rPr>
        <w:t>Выпускник научится:</w:t>
      </w:r>
    </w:p>
    <w:p w:rsidR="006E54D0" w:rsidRPr="00046BC0" w:rsidRDefault="006E54D0" w:rsidP="00046BC0">
      <w:pPr>
        <w:numPr>
          <w:ilvl w:val="0"/>
          <w:numId w:val="76"/>
        </w:numPr>
        <w:shd w:val="clear" w:color="auto" w:fill="FFFFFF"/>
        <w:tabs>
          <w:tab w:val="left" w:pos="567"/>
          <w:tab w:val="left" w:pos="1023"/>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раскрывать роль социальных норм как регуляторов общественной жизни и поведения человека;</w:t>
      </w:r>
    </w:p>
    <w:p w:rsidR="006E54D0" w:rsidRPr="00046BC0" w:rsidRDefault="006E54D0" w:rsidP="00046BC0">
      <w:pPr>
        <w:numPr>
          <w:ilvl w:val="0"/>
          <w:numId w:val="76"/>
        </w:numPr>
        <w:shd w:val="clear" w:color="auto" w:fill="FFFFFF"/>
        <w:tabs>
          <w:tab w:val="left" w:pos="567"/>
          <w:tab w:val="left" w:pos="1023"/>
        </w:tabs>
        <w:spacing w:after="0"/>
        <w:ind w:left="0" w:firstLine="284"/>
        <w:contextualSpacing/>
        <w:jc w:val="both"/>
        <w:rPr>
          <w:rFonts w:ascii="Times New Roman" w:hAnsi="Times New Roman"/>
          <w:b/>
          <w:sz w:val="24"/>
          <w:szCs w:val="24"/>
        </w:rPr>
      </w:pPr>
      <w:r w:rsidRPr="00046BC0">
        <w:rPr>
          <w:rFonts w:ascii="Times New Roman" w:hAnsi="Times New Roman"/>
          <w:sz w:val="24"/>
          <w:szCs w:val="24"/>
        </w:rPr>
        <w:t>различать отдельные виды социальных норм;</w:t>
      </w:r>
    </w:p>
    <w:p w:rsidR="006E54D0" w:rsidRPr="00046BC0" w:rsidRDefault="006E54D0" w:rsidP="00046BC0">
      <w:pPr>
        <w:numPr>
          <w:ilvl w:val="0"/>
          <w:numId w:val="76"/>
        </w:numPr>
        <w:shd w:val="clear" w:color="auto" w:fill="FFFFFF"/>
        <w:tabs>
          <w:tab w:val="left" w:pos="567"/>
          <w:tab w:val="left" w:pos="1023"/>
        </w:tabs>
        <w:spacing w:after="0"/>
        <w:ind w:left="0" w:firstLine="284"/>
        <w:contextualSpacing/>
        <w:jc w:val="both"/>
        <w:rPr>
          <w:rFonts w:ascii="Times New Roman" w:hAnsi="Times New Roman"/>
          <w:b/>
          <w:sz w:val="24"/>
          <w:szCs w:val="24"/>
        </w:rPr>
      </w:pPr>
      <w:r w:rsidRPr="00046BC0">
        <w:rPr>
          <w:rFonts w:ascii="Times New Roman" w:hAnsi="Times New Roman"/>
          <w:sz w:val="24"/>
          <w:szCs w:val="24"/>
        </w:rPr>
        <w:t>характеризовать основные нормы морали;</w:t>
      </w:r>
    </w:p>
    <w:p w:rsidR="006E54D0" w:rsidRPr="00046BC0" w:rsidRDefault="006E54D0" w:rsidP="00046BC0">
      <w:pPr>
        <w:numPr>
          <w:ilvl w:val="0"/>
          <w:numId w:val="76"/>
        </w:numPr>
        <w:shd w:val="clear" w:color="auto" w:fill="FFFFFF"/>
        <w:tabs>
          <w:tab w:val="left" w:pos="567"/>
          <w:tab w:val="left" w:pos="1023"/>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 xml:space="preserve">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w:t>
      </w:r>
      <w:r w:rsidRPr="00046BC0">
        <w:rPr>
          <w:rFonts w:ascii="Times New Roman" w:hAnsi="Times New Roman"/>
          <w:sz w:val="24"/>
          <w:szCs w:val="24"/>
        </w:rPr>
        <w:lastRenderedPageBreak/>
        <w:t>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046BC0" w:rsidRDefault="006E54D0" w:rsidP="00046BC0">
      <w:pPr>
        <w:numPr>
          <w:ilvl w:val="0"/>
          <w:numId w:val="76"/>
        </w:numPr>
        <w:shd w:val="clear" w:color="auto" w:fill="FFFFFF"/>
        <w:tabs>
          <w:tab w:val="left" w:pos="567"/>
          <w:tab w:val="left" w:pos="1023"/>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046BC0" w:rsidRDefault="006E54D0" w:rsidP="00046BC0">
      <w:pPr>
        <w:numPr>
          <w:ilvl w:val="0"/>
          <w:numId w:val="76"/>
        </w:numPr>
        <w:shd w:val="clear" w:color="auto" w:fill="FFFFFF"/>
        <w:tabs>
          <w:tab w:val="left" w:pos="567"/>
          <w:tab w:val="left" w:pos="1023"/>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характеризовать специфику норм права;</w:t>
      </w:r>
    </w:p>
    <w:p w:rsidR="006E54D0" w:rsidRPr="00046BC0" w:rsidRDefault="006E54D0" w:rsidP="00046BC0">
      <w:pPr>
        <w:numPr>
          <w:ilvl w:val="0"/>
          <w:numId w:val="76"/>
        </w:numPr>
        <w:shd w:val="clear" w:color="auto" w:fill="FFFFFF"/>
        <w:tabs>
          <w:tab w:val="left" w:pos="567"/>
          <w:tab w:val="left" w:pos="1023"/>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сравнивать нормы морали и права, выявлять их общие черты и особенности;</w:t>
      </w:r>
    </w:p>
    <w:p w:rsidR="006E54D0" w:rsidRPr="00046BC0" w:rsidRDefault="006E54D0" w:rsidP="00046BC0">
      <w:pPr>
        <w:numPr>
          <w:ilvl w:val="0"/>
          <w:numId w:val="76"/>
        </w:numPr>
        <w:shd w:val="clear" w:color="auto" w:fill="FFFFFF"/>
        <w:tabs>
          <w:tab w:val="left" w:pos="567"/>
          <w:tab w:val="left" w:pos="1023"/>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раскрывать сущность процесса социализации личности;</w:t>
      </w:r>
    </w:p>
    <w:p w:rsidR="006E54D0" w:rsidRPr="00046BC0" w:rsidRDefault="006E54D0" w:rsidP="00046BC0">
      <w:pPr>
        <w:numPr>
          <w:ilvl w:val="0"/>
          <w:numId w:val="76"/>
        </w:numPr>
        <w:shd w:val="clear" w:color="auto" w:fill="FFFFFF"/>
        <w:tabs>
          <w:tab w:val="left" w:pos="567"/>
          <w:tab w:val="left" w:pos="1023"/>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объяснять причины отклоняющегося поведения;</w:t>
      </w:r>
    </w:p>
    <w:p w:rsidR="006E54D0" w:rsidRPr="00046BC0" w:rsidRDefault="006E54D0" w:rsidP="00046BC0">
      <w:pPr>
        <w:numPr>
          <w:ilvl w:val="0"/>
          <w:numId w:val="76"/>
        </w:numPr>
        <w:shd w:val="clear" w:color="auto" w:fill="FFFFFF"/>
        <w:tabs>
          <w:tab w:val="left" w:pos="567"/>
          <w:tab w:val="left" w:pos="1023"/>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описывать негативные последствия наиболее опасных форм отклоняющегося поведения.</w:t>
      </w:r>
    </w:p>
    <w:p w:rsidR="006E54D0" w:rsidRPr="00046BC0" w:rsidRDefault="006E54D0" w:rsidP="00046BC0">
      <w:pPr>
        <w:shd w:val="clear" w:color="auto" w:fill="FFFFFF"/>
        <w:tabs>
          <w:tab w:val="left" w:pos="567"/>
        </w:tabs>
        <w:spacing w:after="0"/>
        <w:ind w:firstLine="284"/>
        <w:jc w:val="both"/>
        <w:rPr>
          <w:rFonts w:ascii="Times New Roman" w:hAnsi="Times New Roman"/>
          <w:b/>
          <w:sz w:val="24"/>
          <w:szCs w:val="24"/>
        </w:rPr>
      </w:pPr>
      <w:r w:rsidRPr="00046BC0">
        <w:rPr>
          <w:rFonts w:ascii="Times New Roman" w:hAnsi="Times New Roman"/>
          <w:b/>
          <w:sz w:val="24"/>
          <w:szCs w:val="24"/>
        </w:rPr>
        <w:t>Выпускник получит возможность научиться:</w:t>
      </w:r>
    </w:p>
    <w:p w:rsidR="006E54D0" w:rsidRPr="00046BC0" w:rsidRDefault="006E54D0" w:rsidP="00046BC0">
      <w:pPr>
        <w:numPr>
          <w:ilvl w:val="0"/>
          <w:numId w:val="77"/>
        </w:numPr>
        <w:shd w:val="clear" w:color="auto" w:fill="FFFFFF"/>
        <w:tabs>
          <w:tab w:val="left" w:pos="567"/>
        </w:tabs>
        <w:spacing w:after="0"/>
        <w:ind w:left="0" w:firstLine="284"/>
        <w:jc w:val="both"/>
        <w:rPr>
          <w:rFonts w:ascii="Times New Roman" w:hAnsi="Times New Roman"/>
          <w:i/>
          <w:sz w:val="24"/>
          <w:szCs w:val="24"/>
        </w:rPr>
      </w:pPr>
      <w:r w:rsidRPr="00046BC0">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6E54D0" w:rsidRPr="00046BC0" w:rsidRDefault="006E54D0" w:rsidP="00046BC0">
      <w:pPr>
        <w:numPr>
          <w:ilvl w:val="0"/>
          <w:numId w:val="77"/>
        </w:numPr>
        <w:shd w:val="clear" w:color="auto" w:fill="FFFFFF"/>
        <w:tabs>
          <w:tab w:val="left" w:pos="567"/>
        </w:tabs>
        <w:spacing w:after="0"/>
        <w:ind w:left="0" w:firstLine="284"/>
        <w:jc w:val="both"/>
        <w:rPr>
          <w:rFonts w:ascii="Times New Roman" w:hAnsi="Times New Roman"/>
          <w:i/>
          <w:sz w:val="24"/>
          <w:szCs w:val="24"/>
        </w:rPr>
      </w:pPr>
      <w:r w:rsidRPr="00046BC0">
        <w:rPr>
          <w:rFonts w:ascii="Times New Roman" w:hAnsi="Times New Roman"/>
          <w:i/>
          <w:sz w:val="24"/>
          <w:szCs w:val="24"/>
        </w:rPr>
        <w:t>оценивать социальную значимость здорового образа жизни.</w:t>
      </w:r>
    </w:p>
    <w:p w:rsidR="006E54D0" w:rsidRPr="00046BC0" w:rsidRDefault="006E54D0" w:rsidP="00046BC0">
      <w:pPr>
        <w:tabs>
          <w:tab w:val="left" w:pos="567"/>
        </w:tabs>
        <w:spacing w:after="0"/>
        <w:ind w:firstLine="284"/>
        <w:jc w:val="both"/>
        <w:rPr>
          <w:rFonts w:ascii="Times New Roman" w:hAnsi="Times New Roman"/>
          <w:b/>
          <w:bCs/>
          <w:color w:val="000000"/>
          <w:sz w:val="24"/>
          <w:szCs w:val="24"/>
          <w:shd w:val="clear" w:color="auto" w:fill="FFFFFF"/>
        </w:rPr>
      </w:pPr>
      <w:r w:rsidRPr="00046BC0">
        <w:rPr>
          <w:rFonts w:ascii="Times New Roman" w:hAnsi="Times New Roman"/>
          <w:b/>
          <w:bCs/>
          <w:color w:val="000000"/>
          <w:sz w:val="24"/>
          <w:szCs w:val="24"/>
          <w:shd w:val="clear" w:color="auto" w:fill="FFFFFF"/>
        </w:rPr>
        <w:t>Сфера духовной культуры</w:t>
      </w:r>
    </w:p>
    <w:p w:rsidR="006E54D0" w:rsidRPr="00046BC0" w:rsidRDefault="006E54D0" w:rsidP="00046BC0">
      <w:pPr>
        <w:shd w:val="clear" w:color="auto" w:fill="FFFFFF"/>
        <w:tabs>
          <w:tab w:val="left" w:pos="567"/>
        </w:tabs>
        <w:spacing w:after="0"/>
        <w:ind w:firstLine="284"/>
        <w:jc w:val="both"/>
        <w:rPr>
          <w:rFonts w:ascii="Times New Roman" w:hAnsi="Times New Roman"/>
          <w:b/>
          <w:bCs/>
          <w:color w:val="000000"/>
          <w:sz w:val="24"/>
          <w:szCs w:val="24"/>
          <w:shd w:val="clear" w:color="auto" w:fill="FFFFFF"/>
        </w:rPr>
      </w:pPr>
      <w:r w:rsidRPr="00046BC0">
        <w:rPr>
          <w:rFonts w:ascii="Times New Roman" w:hAnsi="Times New Roman"/>
          <w:b/>
          <w:bCs/>
          <w:color w:val="000000"/>
          <w:sz w:val="24"/>
          <w:szCs w:val="24"/>
          <w:shd w:val="clear" w:color="auto" w:fill="FFFFFF"/>
        </w:rPr>
        <w:t>Выпускник научится:</w:t>
      </w:r>
    </w:p>
    <w:p w:rsidR="006E54D0" w:rsidRPr="00046BC0" w:rsidRDefault="006E54D0" w:rsidP="00046BC0">
      <w:pPr>
        <w:numPr>
          <w:ilvl w:val="0"/>
          <w:numId w:val="78"/>
        </w:numPr>
        <w:shd w:val="clear" w:color="auto" w:fill="FFFFFF"/>
        <w:tabs>
          <w:tab w:val="left" w:pos="567"/>
        </w:tabs>
        <w:spacing w:after="0"/>
        <w:ind w:left="0" w:firstLine="284"/>
        <w:jc w:val="both"/>
        <w:rPr>
          <w:rFonts w:ascii="Times New Roman" w:hAnsi="Times New Roman"/>
          <w:bCs/>
          <w:color w:val="000000"/>
          <w:sz w:val="24"/>
          <w:szCs w:val="24"/>
          <w:shd w:val="clear" w:color="auto" w:fill="FFFFFF"/>
        </w:rPr>
      </w:pPr>
      <w:r w:rsidRPr="00046BC0">
        <w:rPr>
          <w:rFonts w:ascii="Times New Roman" w:hAnsi="Times New Roman"/>
          <w:bCs/>
          <w:color w:val="000000"/>
          <w:sz w:val="24"/>
          <w:szCs w:val="24"/>
          <w:shd w:val="clear" w:color="auto" w:fill="FFFFFF"/>
        </w:rPr>
        <w:t>характеризовать развитие отдельных областей и форм культуры, выражать свое мнение о явлениях культуры;</w:t>
      </w:r>
    </w:p>
    <w:p w:rsidR="006E54D0" w:rsidRPr="00046BC0" w:rsidRDefault="006E54D0" w:rsidP="00046BC0">
      <w:pPr>
        <w:numPr>
          <w:ilvl w:val="0"/>
          <w:numId w:val="78"/>
        </w:numPr>
        <w:shd w:val="clear" w:color="auto" w:fill="FFFFFF"/>
        <w:tabs>
          <w:tab w:val="left" w:pos="567"/>
        </w:tabs>
        <w:spacing w:after="0"/>
        <w:ind w:left="0" w:firstLine="284"/>
        <w:jc w:val="both"/>
        <w:rPr>
          <w:rFonts w:ascii="Times New Roman" w:hAnsi="Times New Roman"/>
          <w:bCs/>
          <w:color w:val="000000"/>
          <w:sz w:val="24"/>
          <w:szCs w:val="24"/>
          <w:shd w:val="clear" w:color="auto" w:fill="FFFFFF"/>
        </w:rPr>
      </w:pPr>
      <w:r w:rsidRPr="00046BC0">
        <w:rPr>
          <w:rFonts w:ascii="Times New Roman" w:hAnsi="Times New Roman"/>
          <w:bCs/>
          <w:color w:val="000000"/>
          <w:sz w:val="24"/>
          <w:szCs w:val="24"/>
          <w:shd w:val="clear" w:color="auto" w:fill="FFFFFF"/>
        </w:rPr>
        <w:t>описывать явления духовной культуры;</w:t>
      </w:r>
    </w:p>
    <w:p w:rsidR="006E54D0" w:rsidRPr="00046BC0" w:rsidRDefault="006E54D0" w:rsidP="00046BC0">
      <w:pPr>
        <w:numPr>
          <w:ilvl w:val="0"/>
          <w:numId w:val="78"/>
        </w:numPr>
        <w:shd w:val="clear" w:color="auto" w:fill="FFFFFF"/>
        <w:tabs>
          <w:tab w:val="left" w:pos="567"/>
        </w:tabs>
        <w:spacing w:after="0"/>
        <w:ind w:left="0" w:firstLine="284"/>
        <w:jc w:val="both"/>
        <w:rPr>
          <w:rFonts w:ascii="Times New Roman" w:hAnsi="Times New Roman"/>
          <w:bCs/>
          <w:color w:val="000000"/>
          <w:sz w:val="24"/>
          <w:szCs w:val="24"/>
          <w:shd w:val="clear" w:color="auto" w:fill="FFFFFF"/>
        </w:rPr>
      </w:pPr>
      <w:r w:rsidRPr="00046BC0">
        <w:rPr>
          <w:rFonts w:ascii="Times New Roman" w:hAnsi="Times New Roman"/>
          <w:bCs/>
          <w:color w:val="000000"/>
          <w:sz w:val="24"/>
          <w:szCs w:val="24"/>
          <w:shd w:val="clear" w:color="auto" w:fill="FFFFFF"/>
        </w:rPr>
        <w:t>объяснять причины возрастания роли науки в современном мире;</w:t>
      </w:r>
    </w:p>
    <w:p w:rsidR="006E54D0" w:rsidRPr="00046BC0" w:rsidRDefault="006E54D0" w:rsidP="00046BC0">
      <w:pPr>
        <w:numPr>
          <w:ilvl w:val="0"/>
          <w:numId w:val="78"/>
        </w:numPr>
        <w:shd w:val="clear" w:color="auto" w:fill="FFFFFF"/>
        <w:tabs>
          <w:tab w:val="left" w:pos="567"/>
        </w:tabs>
        <w:spacing w:after="0"/>
        <w:ind w:left="0" w:firstLine="284"/>
        <w:jc w:val="both"/>
        <w:rPr>
          <w:rFonts w:ascii="Times New Roman" w:hAnsi="Times New Roman"/>
          <w:bCs/>
          <w:color w:val="000000"/>
          <w:sz w:val="24"/>
          <w:szCs w:val="24"/>
          <w:shd w:val="clear" w:color="auto" w:fill="FFFFFF"/>
        </w:rPr>
      </w:pPr>
      <w:r w:rsidRPr="00046BC0">
        <w:rPr>
          <w:rFonts w:ascii="Times New Roman" w:hAnsi="Times New Roman"/>
          <w:bCs/>
          <w:color w:val="000000"/>
          <w:sz w:val="24"/>
          <w:szCs w:val="24"/>
          <w:shd w:val="clear" w:color="auto" w:fill="FFFFFF"/>
        </w:rPr>
        <w:t>оценивать роль образования в современном обществе;</w:t>
      </w:r>
    </w:p>
    <w:p w:rsidR="006E54D0" w:rsidRPr="00046BC0" w:rsidRDefault="006E54D0" w:rsidP="00046BC0">
      <w:pPr>
        <w:numPr>
          <w:ilvl w:val="0"/>
          <w:numId w:val="78"/>
        </w:numPr>
        <w:shd w:val="clear" w:color="auto" w:fill="FFFFFF"/>
        <w:tabs>
          <w:tab w:val="left" w:pos="567"/>
        </w:tabs>
        <w:spacing w:after="0"/>
        <w:ind w:left="0" w:firstLine="284"/>
        <w:jc w:val="both"/>
        <w:rPr>
          <w:rFonts w:ascii="Times New Roman" w:hAnsi="Times New Roman"/>
          <w:bCs/>
          <w:color w:val="000000"/>
          <w:sz w:val="24"/>
          <w:szCs w:val="24"/>
          <w:shd w:val="clear" w:color="auto" w:fill="FFFFFF"/>
        </w:rPr>
      </w:pPr>
      <w:r w:rsidRPr="00046BC0">
        <w:rPr>
          <w:rFonts w:ascii="Times New Roman" w:hAnsi="Times New Roman"/>
          <w:bCs/>
          <w:color w:val="000000"/>
          <w:sz w:val="24"/>
          <w:szCs w:val="24"/>
          <w:shd w:val="clear" w:color="auto" w:fill="FFFFFF"/>
        </w:rPr>
        <w:t>различать уровни общего образования в России;</w:t>
      </w:r>
    </w:p>
    <w:p w:rsidR="006E54D0" w:rsidRPr="00046BC0" w:rsidRDefault="006E54D0" w:rsidP="00046BC0">
      <w:pPr>
        <w:numPr>
          <w:ilvl w:val="0"/>
          <w:numId w:val="78"/>
        </w:numPr>
        <w:shd w:val="clear" w:color="auto" w:fill="FFFFFF"/>
        <w:tabs>
          <w:tab w:val="left" w:pos="567"/>
        </w:tabs>
        <w:spacing w:after="0"/>
        <w:ind w:left="0" w:firstLine="284"/>
        <w:jc w:val="both"/>
        <w:rPr>
          <w:rFonts w:ascii="Times New Roman" w:hAnsi="Times New Roman"/>
          <w:bCs/>
          <w:color w:val="000000"/>
          <w:sz w:val="24"/>
          <w:szCs w:val="24"/>
          <w:shd w:val="clear" w:color="auto" w:fill="FFFFFF"/>
        </w:rPr>
      </w:pPr>
      <w:r w:rsidRPr="00046BC0">
        <w:rPr>
          <w:rFonts w:ascii="Times New Roman" w:hAnsi="Times New Roman"/>
          <w:bCs/>
          <w:color w:val="000000"/>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046BC0" w:rsidRDefault="006E54D0" w:rsidP="00046BC0">
      <w:pPr>
        <w:numPr>
          <w:ilvl w:val="0"/>
          <w:numId w:val="78"/>
        </w:numPr>
        <w:shd w:val="clear" w:color="auto" w:fill="FFFFFF"/>
        <w:tabs>
          <w:tab w:val="left" w:pos="567"/>
        </w:tabs>
        <w:spacing w:after="0"/>
        <w:ind w:left="0" w:firstLine="284"/>
        <w:jc w:val="both"/>
        <w:rPr>
          <w:rFonts w:ascii="Times New Roman" w:hAnsi="Times New Roman"/>
          <w:bCs/>
          <w:color w:val="000000"/>
          <w:sz w:val="24"/>
          <w:szCs w:val="24"/>
          <w:shd w:val="clear" w:color="auto" w:fill="FFFFFF"/>
        </w:rPr>
      </w:pPr>
      <w:r w:rsidRPr="00046BC0">
        <w:rPr>
          <w:rFonts w:ascii="Times New Roman" w:hAnsi="Times New Roman"/>
          <w:bCs/>
          <w:color w:val="000000"/>
          <w:sz w:val="24"/>
          <w:szCs w:val="24"/>
          <w:shd w:val="clear" w:color="auto" w:fill="FFFFFF"/>
        </w:rPr>
        <w:t>описывать духовные ценности российского народа и выражать собственное отношение к ним;</w:t>
      </w:r>
    </w:p>
    <w:p w:rsidR="006E54D0" w:rsidRPr="00046BC0" w:rsidRDefault="006E54D0" w:rsidP="00046BC0">
      <w:pPr>
        <w:numPr>
          <w:ilvl w:val="0"/>
          <w:numId w:val="78"/>
        </w:numPr>
        <w:shd w:val="clear" w:color="auto" w:fill="FFFFFF"/>
        <w:tabs>
          <w:tab w:val="left" w:pos="567"/>
        </w:tabs>
        <w:spacing w:after="0"/>
        <w:ind w:left="0" w:firstLine="284"/>
        <w:jc w:val="both"/>
        <w:rPr>
          <w:rFonts w:ascii="Times New Roman" w:hAnsi="Times New Roman"/>
          <w:bCs/>
          <w:color w:val="000000"/>
          <w:sz w:val="24"/>
          <w:szCs w:val="24"/>
          <w:shd w:val="clear" w:color="auto" w:fill="FFFFFF"/>
        </w:rPr>
      </w:pPr>
      <w:r w:rsidRPr="00046BC0">
        <w:rPr>
          <w:rFonts w:ascii="Times New Roman" w:hAnsi="Times New Roman"/>
          <w:bCs/>
          <w:color w:val="000000"/>
          <w:sz w:val="24"/>
          <w:szCs w:val="24"/>
          <w:shd w:val="clear" w:color="auto" w:fill="FFFFFF"/>
        </w:rPr>
        <w:t>объяснять необходимость непрерывного образования в современных условиях;</w:t>
      </w:r>
    </w:p>
    <w:p w:rsidR="006E54D0" w:rsidRPr="00046BC0" w:rsidRDefault="006E54D0" w:rsidP="00046BC0">
      <w:pPr>
        <w:numPr>
          <w:ilvl w:val="0"/>
          <w:numId w:val="78"/>
        </w:numPr>
        <w:shd w:val="clear" w:color="auto" w:fill="FFFFFF"/>
        <w:tabs>
          <w:tab w:val="left" w:pos="567"/>
        </w:tabs>
        <w:spacing w:after="0"/>
        <w:ind w:left="0" w:firstLine="284"/>
        <w:jc w:val="both"/>
        <w:rPr>
          <w:rFonts w:ascii="Times New Roman" w:hAnsi="Times New Roman"/>
          <w:bCs/>
          <w:color w:val="000000"/>
          <w:sz w:val="24"/>
          <w:szCs w:val="24"/>
          <w:shd w:val="clear" w:color="auto" w:fill="FFFFFF"/>
        </w:rPr>
      </w:pPr>
      <w:r w:rsidRPr="00046BC0">
        <w:rPr>
          <w:rFonts w:ascii="Times New Roman" w:hAnsi="Times New Roman"/>
          <w:bCs/>
          <w:color w:val="000000"/>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6E54D0" w:rsidRPr="00046BC0" w:rsidRDefault="006E54D0" w:rsidP="00046BC0">
      <w:pPr>
        <w:numPr>
          <w:ilvl w:val="0"/>
          <w:numId w:val="78"/>
        </w:numPr>
        <w:shd w:val="clear" w:color="auto" w:fill="FFFFFF"/>
        <w:tabs>
          <w:tab w:val="left" w:pos="567"/>
        </w:tabs>
        <w:spacing w:after="0"/>
        <w:ind w:left="0" w:firstLine="284"/>
        <w:jc w:val="both"/>
        <w:rPr>
          <w:rFonts w:ascii="Times New Roman" w:hAnsi="Times New Roman"/>
          <w:bCs/>
          <w:color w:val="000000"/>
          <w:sz w:val="24"/>
          <w:szCs w:val="24"/>
          <w:shd w:val="clear" w:color="auto" w:fill="FFFFFF"/>
        </w:rPr>
      </w:pPr>
      <w:r w:rsidRPr="00046BC0">
        <w:rPr>
          <w:rFonts w:ascii="Times New Roman" w:hAnsi="Times New Roman"/>
          <w:bCs/>
          <w:color w:val="000000"/>
          <w:sz w:val="24"/>
          <w:szCs w:val="24"/>
          <w:shd w:val="clear" w:color="auto" w:fill="FFFFFF"/>
        </w:rPr>
        <w:t>раскрывать роль религии в современном обществе;</w:t>
      </w:r>
    </w:p>
    <w:p w:rsidR="006E54D0" w:rsidRPr="00046BC0" w:rsidRDefault="006E54D0" w:rsidP="00046BC0">
      <w:pPr>
        <w:numPr>
          <w:ilvl w:val="0"/>
          <w:numId w:val="78"/>
        </w:numPr>
        <w:shd w:val="clear" w:color="auto" w:fill="FFFFFF"/>
        <w:tabs>
          <w:tab w:val="left" w:pos="567"/>
        </w:tabs>
        <w:spacing w:after="0"/>
        <w:ind w:left="0" w:firstLine="284"/>
        <w:jc w:val="both"/>
        <w:rPr>
          <w:rFonts w:ascii="Times New Roman" w:hAnsi="Times New Roman"/>
          <w:b/>
          <w:bCs/>
          <w:color w:val="000000"/>
          <w:sz w:val="24"/>
          <w:szCs w:val="24"/>
          <w:shd w:val="clear" w:color="auto" w:fill="FFFFFF"/>
        </w:rPr>
      </w:pPr>
      <w:r w:rsidRPr="00046BC0">
        <w:rPr>
          <w:rFonts w:ascii="Times New Roman" w:hAnsi="Times New Roman"/>
          <w:bCs/>
          <w:color w:val="000000"/>
          <w:sz w:val="24"/>
          <w:szCs w:val="24"/>
          <w:shd w:val="clear" w:color="auto" w:fill="FFFFFF"/>
        </w:rPr>
        <w:t>характеризовать особенности искусства как формы духовной культуры</w:t>
      </w:r>
      <w:r w:rsidRPr="00046BC0">
        <w:rPr>
          <w:rFonts w:ascii="Times New Roman" w:hAnsi="Times New Roman"/>
          <w:b/>
          <w:bCs/>
          <w:color w:val="000000"/>
          <w:sz w:val="24"/>
          <w:szCs w:val="24"/>
          <w:shd w:val="clear" w:color="auto" w:fill="FFFFFF"/>
        </w:rPr>
        <w:t>.</w:t>
      </w:r>
    </w:p>
    <w:p w:rsidR="006E54D0" w:rsidRPr="00046BC0" w:rsidRDefault="006E54D0" w:rsidP="00046BC0">
      <w:pPr>
        <w:shd w:val="clear" w:color="auto" w:fill="FFFFFF"/>
        <w:tabs>
          <w:tab w:val="left" w:pos="567"/>
        </w:tabs>
        <w:spacing w:after="0"/>
        <w:ind w:firstLine="284"/>
        <w:jc w:val="both"/>
        <w:rPr>
          <w:rFonts w:ascii="Times New Roman" w:hAnsi="Times New Roman"/>
          <w:b/>
          <w:bCs/>
          <w:color w:val="000000"/>
          <w:sz w:val="24"/>
          <w:szCs w:val="24"/>
          <w:shd w:val="clear" w:color="auto" w:fill="FFFFFF"/>
        </w:rPr>
      </w:pPr>
      <w:r w:rsidRPr="00046BC0">
        <w:rPr>
          <w:rFonts w:ascii="Times New Roman" w:hAnsi="Times New Roman"/>
          <w:b/>
          <w:bCs/>
          <w:color w:val="000000"/>
          <w:sz w:val="24"/>
          <w:szCs w:val="24"/>
          <w:shd w:val="clear" w:color="auto" w:fill="FFFFFF"/>
        </w:rPr>
        <w:t>Выпускник получит возможность научиться:</w:t>
      </w:r>
    </w:p>
    <w:p w:rsidR="006E54D0" w:rsidRPr="00046BC0" w:rsidRDefault="006E54D0" w:rsidP="00046BC0">
      <w:pPr>
        <w:numPr>
          <w:ilvl w:val="0"/>
          <w:numId w:val="79"/>
        </w:numPr>
        <w:shd w:val="clear" w:color="auto" w:fill="FFFFFF"/>
        <w:tabs>
          <w:tab w:val="left" w:pos="567"/>
        </w:tabs>
        <w:spacing w:after="0"/>
        <w:ind w:left="0" w:firstLine="284"/>
        <w:jc w:val="both"/>
        <w:rPr>
          <w:rFonts w:ascii="Times New Roman" w:hAnsi="Times New Roman"/>
          <w:bCs/>
          <w:i/>
          <w:color w:val="000000"/>
          <w:sz w:val="24"/>
          <w:szCs w:val="24"/>
          <w:shd w:val="clear" w:color="auto" w:fill="FFFFFF"/>
        </w:rPr>
      </w:pPr>
      <w:r w:rsidRPr="00046BC0">
        <w:rPr>
          <w:rFonts w:ascii="Times New Roman" w:hAnsi="Times New Roman"/>
          <w:bCs/>
          <w:i/>
          <w:color w:val="000000"/>
          <w:sz w:val="24"/>
          <w:szCs w:val="24"/>
          <w:shd w:val="clear" w:color="auto" w:fill="FFFFFF"/>
        </w:rPr>
        <w:t>описывать процессы создания, сохранения, трансляции и усвоения достижений культуры;</w:t>
      </w:r>
    </w:p>
    <w:p w:rsidR="006E54D0" w:rsidRPr="00046BC0" w:rsidRDefault="006E54D0" w:rsidP="00046BC0">
      <w:pPr>
        <w:numPr>
          <w:ilvl w:val="0"/>
          <w:numId w:val="79"/>
        </w:numPr>
        <w:shd w:val="clear" w:color="auto" w:fill="FFFFFF"/>
        <w:tabs>
          <w:tab w:val="left" w:pos="567"/>
        </w:tabs>
        <w:spacing w:after="0"/>
        <w:ind w:left="0" w:firstLine="284"/>
        <w:jc w:val="both"/>
        <w:rPr>
          <w:rFonts w:ascii="Times New Roman" w:hAnsi="Times New Roman"/>
          <w:bCs/>
          <w:i/>
          <w:color w:val="000000"/>
          <w:sz w:val="24"/>
          <w:szCs w:val="24"/>
          <w:shd w:val="clear" w:color="auto" w:fill="FFFFFF"/>
        </w:rPr>
      </w:pPr>
      <w:r w:rsidRPr="00046BC0">
        <w:rPr>
          <w:rFonts w:ascii="Times New Roman" w:hAnsi="Times New Roman"/>
          <w:bCs/>
          <w:i/>
          <w:color w:val="000000"/>
          <w:sz w:val="24"/>
          <w:szCs w:val="24"/>
          <w:shd w:val="clear" w:color="auto" w:fill="FFFFFF"/>
        </w:rPr>
        <w:t>характеризовать основные направления развития отечественной культуры в современных условиях;</w:t>
      </w:r>
    </w:p>
    <w:p w:rsidR="006E54D0" w:rsidRPr="00046BC0" w:rsidRDefault="006E54D0" w:rsidP="00046BC0">
      <w:pPr>
        <w:numPr>
          <w:ilvl w:val="0"/>
          <w:numId w:val="79"/>
        </w:numPr>
        <w:shd w:val="clear" w:color="auto" w:fill="FFFFFF"/>
        <w:tabs>
          <w:tab w:val="left" w:pos="567"/>
        </w:tabs>
        <w:spacing w:after="0"/>
        <w:ind w:left="0" w:firstLine="284"/>
        <w:jc w:val="both"/>
        <w:rPr>
          <w:rFonts w:ascii="Times New Roman" w:hAnsi="Times New Roman"/>
          <w:bCs/>
          <w:i/>
          <w:color w:val="000000"/>
          <w:sz w:val="24"/>
          <w:szCs w:val="24"/>
          <w:shd w:val="clear" w:color="auto" w:fill="FFFFFF"/>
        </w:rPr>
      </w:pPr>
      <w:r w:rsidRPr="00046BC0">
        <w:rPr>
          <w:rFonts w:ascii="Times New Roman" w:hAnsi="Times New Roman"/>
          <w:bCs/>
          <w:i/>
          <w:color w:val="000000"/>
          <w:sz w:val="24"/>
          <w:szCs w:val="24"/>
          <w:shd w:val="clear" w:color="auto" w:fill="FFFFFF"/>
        </w:rPr>
        <w:t>критически воспринимать сообщения и рекламу в СМИ и Интернете о таких направлениях массовой культуры</w:t>
      </w:r>
      <w:r w:rsidR="0004371E" w:rsidRPr="00046BC0">
        <w:rPr>
          <w:rFonts w:ascii="Times New Roman" w:hAnsi="Times New Roman"/>
          <w:bCs/>
          <w:i/>
          <w:color w:val="000000"/>
          <w:sz w:val="24"/>
          <w:szCs w:val="24"/>
          <w:shd w:val="clear" w:color="auto" w:fill="FFFFFF"/>
        </w:rPr>
        <w:t>,</w:t>
      </w:r>
      <w:r w:rsidRPr="00046BC0">
        <w:rPr>
          <w:rFonts w:ascii="Times New Roman" w:hAnsi="Times New Roman"/>
          <w:bCs/>
          <w:i/>
          <w:color w:val="000000"/>
          <w:sz w:val="24"/>
          <w:szCs w:val="24"/>
          <w:shd w:val="clear" w:color="auto" w:fill="FFFFFF"/>
        </w:rPr>
        <w:t xml:space="preserve"> как шоу-бизнес и мода.</w:t>
      </w:r>
    </w:p>
    <w:p w:rsidR="006E54D0" w:rsidRPr="00046BC0" w:rsidRDefault="006E54D0" w:rsidP="00046BC0">
      <w:pPr>
        <w:tabs>
          <w:tab w:val="left" w:pos="567"/>
        </w:tabs>
        <w:spacing w:after="0"/>
        <w:ind w:firstLine="284"/>
        <w:jc w:val="both"/>
        <w:rPr>
          <w:rFonts w:ascii="Times New Roman" w:hAnsi="Times New Roman"/>
          <w:b/>
          <w:bCs/>
          <w:color w:val="000000"/>
          <w:sz w:val="24"/>
          <w:szCs w:val="24"/>
          <w:shd w:val="clear" w:color="auto" w:fill="FFFFFF"/>
        </w:rPr>
      </w:pPr>
      <w:r w:rsidRPr="00046BC0">
        <w:rPr>
          <w:rFonts w:ascii="Times New Roman" w:hAnsi="Times New Roman"/>
          <w:b/>
          <w:bCs/>
          <w:color w:val="000000"/>
          <w:sz w:val="24"/>
          <w:szCs w:val="24"/>
          <w:shd w:val="clear" w:color="auto" w:fill="FFFFFF"/>
        </w:rPr>
        <w:t>Социальная сфера</w:t>
      </w:r>
    </w:p>
    <w:p w:rsidR="006E54D0" w:rsidRPr="00046BC0" w:rsidRDefault="006E54D0" w:rsidP="00046BC0">
      <w:pPr>
        <w:tabs>
          <w:tab w:val="left" w:pos="567"/>
          <w:tab w:val="left" w:pos="1027"/>
        </w:tabs>
        <w:spacing w:after="0"/>
        <w:ind w:firstLine="284"/>
        <w:jc w:val="both"/>
        <w:rPr>
          <w:rFonts w:ascii="Times New Roman" w:hAnsi="Times New Roman"/>
          <w:b/>
          <w:bCs/>
          <w:color w:val="000000"/>
          <w:sz w:val="24"/>
          <w:szCs w:val="24"/>
          <w:shd w:val="clear" w:color="auto" w:fill="FFFFFF"/>
        </w:rPr>
      </w:pPr>
      <w:r w:rsidRPr="00046BC0">
        <w:rPr>
          <w:rFonts w:ascii="Times New Roman" w:hAnsi="Times New Roman"/>
          <w:b/>
          <w:bCs/>
          <w:color w:val="000000"/>
          <w:sz w:val="24"/>
          <w:szCs w:val="24"/>
          <w:shd w:val="clear" w:color="auto" w:fill="FFFFFF"/>
        </w:rPr>
        <w:t>Выпускник научится:</w:t>
      </w:r>
    </w:p>
    <w:p w:rsidR="006E54D0" w:rsidRPr="00046BC0" w:rsidRDefault="006E54D0" w:rsidP="00046BC0">
      <w:pPr>
        <w:numPr>
          <w:ilvl w:val="0"/>
          <w:numId w:val="80"/>
        </w:numPr>
        <w:tabs>
          <w:tab w:val="left" w:pos="567"/>
          <w:tab w:val="left" w:pos="1027"/>
        </w:tabs>
        <w:spacing w:after="0"/>
        <w:ind w:left="0" w:firstLine="284"/>
        <w:jc w:val="both"/>
        <w:rPr>
          <w:rFonts w:ascii="Times New Roman" w:hAnsi="Times New Roman"/>
          <w:bCs/>
          <w:color w:val="000000"/>
          <w:sz w:val="24"/>
          <w:szCs w:val="24"/>
          <w:shd w:val="clear" w:color="auto" w:fill="FFFFFF"/>
        </w:rPr>
      </w:pPr>
      <w:r w:rsidRPr="00046BC0">
        <w:rPr>
          <w:rFonts w:ascii="Times New Roman" w:hAnsi="Times New Roman"/>
          <w:bCs/>
          <w:color w:val="000000"/>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046BC0" w:rsidRDefault="006E54D0" w:rsidP="00046BC0">
      <w:pPr>
        <w:numPr>
          <w:ilvl w:val="0"/>
          <w:numId w:val="80"/>
        </w:numPr>
        <w:tabs>
          <w:tab w:val="left" w:pos="567"/>
          <w:tab w:val="left" w:pos="1027"/>
        </w:tabs>
        <w:spacing w:after="0"/>
        <w:ind w:left="0" w:firstLine="284"/>
        <w:jc w:val="both"/>
        <w:rPr>
          <w:rFonts w:ascii="Times New Roman" w:hAnsi="Times New Roman"/>
          <w:bCs/>
          <w:color w:val="000000"/>
          <w:sz w:val="24"/>
          <w:szCs w:val="24"/>
          <w:shd w:val="clear" w:color="auto" w:fill="FFFFFF"/>
        </w:rPr>
      </w:pPr>
      <w:r w:rsidRPr="00046BC0">
        <w:rPr>
          <w:rFonts w:ascii="Times New Roman" w:hAnsi="Times New Roman"/>
          <w:bCs/>
          <w:color w:val="000000"/>
          <w:sz w:val="24"/>
          <w:szCs w:val="24"/>
          <w:shd w:val="clear" w:color="auto" w:fill="FFFFFF"/>
        </w:rPr>
        <w:t>объяснять взаимодействие социальных общностей и групп;</w:t>
      </w:r>
    </w:p>
    <w:p w:rsidR="006E54D0" w:rsidRPr="00046BC0" w:rsidRDefault="006E54D0" w:rsidP="00046BC0">
      <w:pPr>
        <w:numPr>
          <w:ilvl w:val="0"/>
          <w:numId w:val="80"/>
        </w:numPr>
        <w:tabs>
          <w:tab w:val="left" w:pos="567"/>
          <w:tab w:val="left" w:pos="1027"/>
        </w:tabs>
        <w:spacing w:after="0"/>
        <w:ind w:left="0" w:firstLine="284"/>
        <w:jc w:val="both"/>
        <w:rPr>
          <w:rFonts w:ascii="Times New Roman" w:hAnsi="Times New Roman"/>
          <w:bCs/>
          <w:color w:val="000000"/>
          <w:sz w:val="24"/>
          <w:szCs w:val="24"/>
          <w:shd w:val="clear" w:color="auto" w:fill="FFFFFF"/>
        </w:rPr>
      </w:pPr>
      <w:r w:rsidRPr="00046BC0">
        <w:rPr>
          <w:rFonts w:ascii="Times New Roman" w:hAnsi="Times New Roman"/>
          <w:bCs/>
          <w:color w:val="000000"/>
          <w:sz w:val="24"/>
          <w:szCs w:val="24"/>
          <w:shd w:val="clear" w:color="auto" w:fill="FFFFFF"/>
        </w:rPr>
        <w:t>характеризовать ведущие направления социальной политики Российского государства;</w:t>
      </w:r>
    </w:p>
    <w:p w:rsidR="006E54D0" w:rsidRPr="00046BC0" w:rsidRDefault="006E54D0" w:rsidP="00046BC0">
      <w:pPr>
        <w:numPr>
          <w:ilvl w:val="0"/>
          <w:numId w:val="80"/>
        </w:numPr>
        <w:tabs>
          <w:tab w:val="left" w:pos="567"/>
          <w:tab w:val="left" w:pos="1027"/>
        </w:tabs>
        <w:spacing w:after="0"/>
        <w:ind w:left="0" w:firstLine="284"/>
        <w:jc w:val="both"/>
        <w:rPr>
          <w:rFonts w:ascii="Times New Roman" w:hAnsi="Times New Roman"/>
          <w:bCs/>
          <w:color w:val="000000"/>
          <w:sz w:val="24"/>
          <w:szCs w:val="24"/>
          <w:shd w:val="clear" w:color="auto" w:fill="FFFFFF"/>
        </w:rPr>
      </w:pPr>
      <w:r w:rsidRPr="00046BC0">
        <w:rPr>
          <w:rFonts w:ascii="Times New Roman" w:hAnsi="Times New Roman"/>
          <w:bCs/>
          <w:color w:val="000000"/>
          <w:sz w:val="24"/>
          <w:szCs w:val="24"/>
          <w:shd w:val="clear" w:color="auto" w:fill="FFFFFF"/>
        </w:rPr>
        <w:t>выделять параметры, определяющие социальный статус личности;</w:t>
      </w:r>
    </w:p>
    <w:p w:rsidR="006E54D0" w:rsidRPr="00046BC0" w:rsidRDefault="006E54D0" w:rsidP="00046BC0">
      <w:pPr>
        <w:numPr>
          <w:ilvl w:val="0"/>
          <w:numId w:val="80"/>
        </w:numPr>
        <w:tabs>
          <w:tab w:val="left" w:pos="567"/>
          <w:tab w:val="left" w:pos="1027"/>
        </w:tabs>
        <w:spacing w:after="0"/>
        <w:ind w:left="0" w:firstLine="284"/>
        <w:jc w:val="both"/>
        <w:rPr>
          <w:rFonts w:ascii="Times New Roman" w:hAnsi="Times New Roman"/>
          <w:bCs/>
          <w:color w:val="000000"/>
          <w:sz w:val="24"/>
          <w:szCs w:val="24"/>
          <w:shd w:val="clear" w:color="auto" w:fill="FFFFFF"/>
        </w:rPr>
      </w:pPr>
      <w:r w:rsidRPr="00046BC0">
        <w:rPr>
          <w:rFonts w:ascii="Times New Roman" w:hAnsi="Times New Roman"/>
          <w:bCs/>
          <w:color w:val="000000"/>
          <w:sz w:val="24"/>
          <w:szCs w:val="24"/>
          <w:shd w:val="clear" w:color="auto" w:fill="FFFFFF"/>
        </w:rPr>
        <w:t>приводить примеры предписанных и достигаемых статусов;</w:t>
      </w:r>
    </w:p>
    <w:p w:rsidR="006E54D0" w:rsidRPr="00046BC0" w:rsidRDefault="006E54D0" w:rsidP="00046BC0">
      <w:pPr>
        <w:numPr>
          <w:ilvl w:val="0"/>
          <w:numId w:val="80"/>
        </w:numPr>
        <w:tabs>
          <w:tab w:val="left" w:pos="567"/>
          <w:tab w:val="left" w:pos="1027"/>
        </w:tabs>
        <w:spacing w:after="0"/>
        <w:ind w:left="0" w:firstLine="284"/>
        <w:jc w:val="both"/>
        <w:rPr>
          <w:rFonts w:ascii="Times New Roman" w:hAnsi="Times New Roman"/>
          <w:bCs/>
          <w:color w:val="000000"/>
          <w:sz w:val="24"/>
          <w:szCs w:val="24"/>
          <w:shd w:val="clear" w:color="auto" w:fill="FFFFFF"/>
        </w:rPr>
      </w:pPr>
      <w:r w:rsidRPr="00046BC0">
        <w:rPr>
          <w:rFonts w:ascii="Times New Roman" w:hAnsi="Times New Roman"/>
          <w:bCs/>
          <w:color w:val="000000"/>
          <w:sz w:val="24"/>
          <w:szCs w:val="24"/>
          <w:shd w:val="clear" w:color="auto" w:fill="FFFFFF"/>
        </w:rPr>
        <w:t>описывать основные социальные роли подростка;</w:t>
      </w:r>
    </w:p>
    <w:p w:rsidR="006E54D0" w:rsidRPr="00046BC0" w:rsidRDefault="006E54D0" w:rsidP="00046BC0">
      <w:pPr>
        <w:numPr>
          <w:ilvl w:val="0"/>
          <w:numId w:val="80"/>
        </w:numPr>
        <w:tabs>
          <w:tab w:val="left" w:pos="567"/>
          <w:tab w:val="left" w:pos="1027"/>
        </w:tabs>
        <w:spacing w:after="0"/>
        <w:ind w:left="0" w:firstLine="284"/>
        <w:jc w:val="both"/>
        <w:rPr>
          <w:rFonts w:ascii="Times New Roman" w:hAnsi="Times New Roman"/>
          <w:bCs/>
          <w:color w:val="000000"/>
          <w:sz w:val="24"/>
          <w:szCs w:val="24"/>
          <w:shd w:val="clear" w:color="auto" w:fill="FFFFFF"/>
        </w:rPr>
      </w:pPr>
      <w:r w:rsidRPr="00046BC0">
        <w:rPr>
          <w:rFonts w:ascii="Times New Roman" w:hAnsi="Times New Roman"/>
          <w:bCs/>
          <w:color w:val="000000"/>
          <w:sz w:val="24"/>
          <w:szCs w:val="24"/>
          <w:shd w:val="clear" w:color="auto" w:fill="FFFFFF"/>
        </w:rPr>
        <w:t>конкретизировать примерами процесс социальной мобильности;</w:t>
      </w:r>
    </w:p>
    <w:p w:rsidR="006E54D0" w:rsidRPr="00046BC0" w:rsidRDefault="006E54D0" w:rsidP="00046BC0">
      <w:pPr>
        <w:numPr>
          <w:ilvl w:val="0"/>
          <w:numId w:val="80"/>
        </w:numPr>
        <w:tabs>
          <w:tab w:val="left" w:pos="567"/>
          <w:tab w:val="left" w:pos="1027"/>
        </w:tabs>
        <w:spacing w:after="0"/>
        <w:ind w:left="0" w:firstLine="284"/>
        <w:jc w:val="both"/>
        <w:rPr>
          <w:rFonts w:ascii="Times New Roman" w:hAnsi="Times New Roman"/>
          <w:bCs/>
          <w:color w:val="000000"/>
          <w:sz w:val="24"/>
          <w:szCs w:val="24"/>
          <w:shd w:val="clear" w:color="auto" w:fill="FFFFFF"/>
        </w:rPr>
      </w:pPr>
      <w:r w:rsidRPr="00046BC0">
        <w:rPr>
          <w:rFonts w:ascii="Times New Roman" w:hAnsi="Times New Roman"/>
          <w:bCs/>
          <w:color w:val="000000"/>
          <w:sz w:val="24"/>
          <w:szCs w:val="24"/>
          <w:shd w:val="clear" w:color="auto" w:fill="FFFFFF"/>
        </w:rPr>
        <w:lastRenderedPageBreak/>
        <w:t>характеризовать межнациональные отношения в современном мире;</w:t>
      </w:r>
    </w:p>
    <w:p w:rsidR="006E54D0" w:rsidRPr="00046BC0" w:rsidRDefault="006E54D0" w:rsidP="00046BC0">
      <w:pPr>
        <w:numPr>
          <w:ilvl w:val="0"/>
          <w:numId w:val="80"/>
        </w:numPr>
        <w:tabs>
          <w:tab w:val="left" w:pos="567"/>
          <w:tab w:val="left" w:pos="1027"/>
        </w:tabs>
        <w:spacing w:after="0"/>
        <w:ind w:left="0" w:firstLine="284"/>
        <w:jc w:val="both"/>
        <w:rPr>
          <w:rFonts w:ascii="Times New Roman" w:hAnsi="Times New Roman"/>
          <w:bCs/>
          <w:color w:val="000000"/>
          <w:sz w:val="24"/>
          <w:szCs w:val="24"/>
          <w:shd w:val="clear" w:color="auto" w:fill="FFFFFF"/>
        </w:rPr>
      </w:pPr>
      <w:r w:rsidRPr="00046BC0">
        <w:rPr>
          <w:rFonts w:ascii="Times New Roman" w:hAnsi="Times New Roman"/>
          <w:bCs/>
          <w:color w:val="000000"/>
          <w:sz w:val="24"/>
          <w:szCs w:val="24"/>
          <w:shd w:val="clear" w:color="auto" w:fill="FFFFFF"/>
        </w:rPr>
        <w:t xml:space="preserve">объяснять причины межнациональных конфликтов и основные пути их разрешения; </w:t>
      </w:r>
    </w:p>
    <w:p w:rsidR="006E54D0" w:rsidRPr="00046BC0" w:rsidRDefault="006E54D0" w:rsidP="00046BC0">
      <w:pPr>
        <w:numPr>
          <w:ilvl w:val="0"/>
          <w:numId w:val="80"/>
        </w:numPr>
        <w:tabs>
          <w:tab w:val="left" w:pos="567"/>
          <w:tab w:val="left" w:pos="1027"/>
        </w:tabs>
        <w:spacing w:after="0"/>
        <w:ind w:left="0" w:firstLine="284"/>
        <w:jc w:val="both"/>
        <w:rPr>
          <w:rFonts w:ascii="Times New Roman" w:hAnsi="Times New Roman"/>
          <w:bCs/>
          <w:color w:val="000000"/>
          <w:sz w:val="24"/>
          <w:szCs w:val="24"/>
          <w:shd w:val="clear" w:color="auto" w:fill="FFFFFF"/>
        </w:rPr>
      </w:pPr>
      <w:r w:rsidRPr="00046BC0">
        <w:rPr>
          <w:rFonts w:ascii="Times New Roman" w:hAnsi="Times New Roman"/>
          <w:bCs/>
          <w:color w:val="000000"/>
          <w:sz w:val="24"/>
          <w:szCs w:val="24"/>
          <w:shd w:val="clear" w:color="auto" w:fill="FFFFFF"/>
        </w:rPr>
        <w:t>характеризовать, раскрывать на конкретных примерах основные функции семьи в обществе;</w:t>
      </w:r>
    </w:p>
    <w:p w:rsidR="006E54D0" w:rsidRPr="00046BC0" w:rsidRDefault="006E54D0" w:rsidP="00046BC0">
      <w:pPr>
        <w:numPr>
          <w:ilvl w:val="0"/>
          <w:numId w:val="80"/>
        </w:numPr>
        <w:tabs>
          <w:tab w:val="left" w:pos="567"/>
          <w:tab w:val="left" w:pos="1027"/>
        </w:tabs>
        <w:spacing w:after="0"/>
        <w:ind w:left="0" w:firstLine="284"/>
        <w:jc w:val="both"/>
        <w:rPr>
          <w:rFonts w:ascii="Times New Roman" w:hAnsi="Times New Roman"/>
          <w:bCs/>
          <w:color w:val="000000"/>
          <w:sz w:val="24"/>
          <w:szCs w:val="24"/>
          <w:shd w:val="clear" w:color="auto" w:fill="FFFFFF"/>
        </w:rPr>
      </w:pPr>
      <w:r w:rsidRPr="00046BC0">
        <w:rPr>
          <w:rFonts w:ascii="Times New Roman" w:hAnsi="Times New Roman"/>
          <w:bCs/>
          <w:color w:val="000000"/>
          <w:sz w:val="24"/>
          <w:szCs w:val="24"/>
          <w:shd w:val="clear" w:color="auto" w:fill="FFFFFF"/>
        </w:rPr>
        <w:t xml:space="preserve">раскрывать основные роли членов семьи; </w:t>
      </w:r>
    </w:p>
    <w:p w:rsidR="006E54D0" w:rsidRPr="00046BC0" w:rsidRDefault="006E54D0" w:rsidP="00046BC0">
      <w:pPr>
        <w:numPr>
          <w:ilvl w:val="0"/>
          <w:numId w:val="80"/>
        </w:numPr>
        <w:tabs>
          <w:tab w:val="left" w:pos="567"/>
        </w:tabs>
        <w:spacing w:after="0"/>
        <w:ind w:left="0" w:firstLine="284"/>
        <w:jc w:val="both"/>
        <w:rPr>
          <w:rFonts w:ascii="Times New Roman" w:hAnsi="Times New Roman"/>
          <w:bCs/>
          <w:color w:val="000000"/>
          <w:sz w:val="24"/>
          <w:szCs w:val="24"/>
          <w:shd w:val="clear" w:color="auto" w:fill="FFFFFF"/>
        </w:rPr>
      </w:pPr>
      <w:r w:rsidRPr="00046BC0">
        <w:rPr>
          <w:rFonts w:ascii="Times New Roman" w:hAnsi="Times New Roman"/>
          <w:bCs/>
          <w:color w:val="000000"/>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046BC0" w:rsidRDefault="006E54D0" w:rsidP="00046BC0">
      <w:pPr>
        <w:numPr>
          <w:ilvl w:val="0"/>
          <w:numId w:val="80"/>
        </w:numPr>
        <w:tabs>
          <w:tab w:val="left" w:pos="567"/>
          <w:tab w:val="left" w:pos="1027"/>
        </w:tabs>
        <w:spacing w:after="0"/>
        <w:ind w:left="0" w:firstLine="284"/>
        <w:jc w:val="both"/>
        <w:rPr>
          <w:rFonts w:ascii="Times New Roman" w:hAnsi="Times New Roman"/>
          <w:b/>
          <w:bCs/>
          <w:color w:val="000000"/>
          <w:sz w:val="24"/>
          <w:szCs w:val="24"/>
          <w:shd w:val="clear" w:color="auto" w:fill="FFFFFF"/>
        </w:rPr>
      </w:pPr>
      <w:r w:rsidRPr="00046BC0">
        <w:rPr>
          <w:rFonts w:ascii="Times New Roman" w:hAnsi="Times New Roman"/>
          <w:bCs/>
          <w:color w:val="000000"/>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046BC0" w:rsidRDefault="006E54D0" w:rsidP="00046BC0">
      <w:pPr>
        <w:tabs>
          <w:tab w:val="left" w:pos="567"/>
          <w:tab w:val="left" w:pos="1027"/>
        </w:tabs>
        <w:spacing w:after="0"/>
        <w:ind w:firstLine="284"/>
        <w:jc w:val="both"/>
        <w:rPr>
          <w:rFonts w:ascii="Times New Roman" w:hAnsi="Times New Roman"/>
          <w:b/>
          <w:bCs/>
          <w:color w:val="000000"/>
          <w:sz w:val="24"/>
          <w:szCs w:val="24"/>
          <w:shd w:val="clear" w:color="auto" w:fill="FFFFFF"/>
        </w:rPr>
      </w:pPr>
      <w:r w:rsidRPr="00046BC0">
        <w:rPr>
          <w:rFonts w:ascii="Times New Roman" w:hAnsi="Times New Roman"/>
          <w:b/>
          <w:bCs/>
          <w:color w:val="000000"/>
          <w:sz w:val="24"/>
          <w:szCs w:val="24"/>
          <w:shd w:val="clear" w:color="auto" w:fill="FFFFFF"/>
        </w:rPr>
        <w:t>Выпускник получит возможность научиться:</w:t>
      </w:r>
    </w:p>
    <w:p w:rsidR="006E54D0" w:rsidRPr="00046BC0" w:rsidRDefault="006E54D0" w:rsidP="00046BC0">
      <w:pPr>
        <w:numPr>
          <w:ilvl w:val="0"/>
          <w:numId w:val="81"/>
        </w:numPr>
        <w:tabs>
          <w:tab w:val="left" w:pos="567"/>
          <w:tab w:val="left" w:pos="1027"/>
        </w:tabs>
        <w:spacing w:after="0"/>
        <w:ind w:left="0" w:firstLine="284"/>
        <w:jc w:val="both"/>
        <w:rPr>
          <w:rFonts w:ascii="Times New Roman" w:hAnsi="Times New Roman"/>
          <w:bCs/>
          <w:i/>
          <w:color w:val="000000"/>
          <w:sz w:val="24"/>
          <w:szCs w:val="24"/>
          <w:shd w:val="clear" w:color="auto" w:fill="FFFFFF"/>
        </w:rPr>
      </w:pPr>
      <w:r w:rsidRPr="00046BC0">
        <w:rPr>
          <w:rFonts w:ascii="Times New Roman" w:hAnsi="Times New Roman"/>
          <w:bCs/>
          <w:i/>
          <w:color w:val="000000"/>
          <w:sz w:val="24"/>
          <w:szCs w:val="24"/>
          <w:shd w:val="clear" w:color="auto" w:fill="FFFFFF"/>
        </w:rPr>
        <w:t>раскрывать понятия «равенство» и «социальная справедливость» с позиций историзма;</w:t>
      </w:r>
    </w:p>
    <w:p w:rsidR="006E54D0" w:rsidRPr="00046BC0" w:rsidRDefault="006E54D0" w:rsidP="00046BC0">
      <w:pPr>
        <w:numPr>
          <w:ilvl w:val="0"/>
          <w:numId w:val="81"/>
        </w:numPr>
        <w:tabs>
          <w:tab w:val="left" w:pos="567"/>
          <w:tab w:val="left" w:pos="1027"/>
        </w:tabs>
        <w:spacing w:after="0"/>
        <w:ind w:left="0" w:firstLine="284"/>
        <w:jc w:val="both"/>
        <w:rPr>
          <w:rFonts w:ascii="Times New Roman" w:hAnsi="Times New Roman"/>
          <w:bCs/>
          <w:i/>
          <w:color w:val="000000"/>
          <w:sz w:val="24"/>
          <w:szCs w:val="24"/>
          <w:shd w:val="clear" w:color="auto" w:fill="FFFFFF"/>
        </w:rPr>
      </w:pPr>
      <w:r w:rsidRPr="00046BC0">
        <w:rPr>
          <w:rFonts w:ascii="Times New Roman" w:hAnsi="Times New Roman"/>
          <w:bCs/>
          <w:i/>
          <w:color w:val="000000"/>
          <w:sz w:val="24"/>
          <w:szCs w:val="24"/>
          <w:shd w:val="clear" w:color="auto" w:fill="FFFFFF"/>
        </w:rPr>
        <w:t>выражать и обосновывать собственную позицию по актуальным проблемам молод</w:t>
      </w:r>
      <w:r w:rsidR="00245F1D" w:rsidRPr="00046BC0">
        <w:rPr>
          <w:rFonts w:ascii="Times New Roman" w:hAnsi="Times New Roman"/>
          <w:bCs/>
          <w:i/>
          <w:color w:val="000000"/>
          <w:sz w:val="24"/>
          <w:szCs w:val="24"/>
          <w:shd w:val="clear" w:color="auto" w:fill="FFFFFF"/>
        </w:rPr>
        <w:t>е</w:t>
      </w:r>
      <w:r w:rsidRPr="00046BC0">
        <w:rPr>
          <w:rFonts w:ascii="Times New Roman" w:hAnsi="Times New Roman"/>
          <w:bCs/>
          <w:i/>
          <w:color w:val="000000"/>
          <w:sz w:val="24"/>
          <w:szCs w:val="24"/>
          <w:shd w:val="clear" w:color="auto" w:fill="FFFFFF"/>
        </w:rPr>
        <w:t>жи;</w:t>
      </w:r>
    </w:p>
    <w:p w:rsidR="006E54D0" w:rsidRPr="00046BC0" w:rsidRDefault="006E54D0" w:rsidP="00046BC0">
      <w:pPr>
        <w:numPr>
          <w:ilvl w:val="0"/>
          <w:numId w:val="81"/>
        </w:numPr>
        <w:tabs>
          <w:tab w:val="left" w:pos="567"/>
          <w:tab w:val="left" w:pos="1027"/>
        </w:tabs>
        <w:spacing w:after="0"/>
        <w:ind w:left="0" w:firstLine="284"/>
        <w:jc w:val="both"/>
        <w:rPr>
          <w:rFonts w:ascii="Times New Roman" w:hAnsi="Times New Roman"/>
          <w:bCs/>
          <w:i/>
          <w:color w:val="000000"/>
          <w:sz w:val="24"/>
          <w:szCs w:val="24"/>
          <w:shd w:val="clear" w:color="auto" w:fill="FFFFFF"/>
        </w:rPr>
      </w:pPr>
      <w:r w:rsidRPr="00046BC0">
        <w:rPr>
          <w:rFonts w:ascii="Times New Roman" w:hAnsi="Times New Roman"/>
          <w:bCs/>
          <w:i/>
          <w:color w:val="000000"/>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046BC0">
        <w:rPr>
          <w:rFonts w:ascii="Times New Roman" w:hAnsi="Times New Roman"/>
          <w:bCs/>
          <w:i/>
          <w:color w:val="000000"/>
          <w:sz w:val="24"/>
          <w:szCs w:val="24"/>
          <w:shd w:val="clear" w:color="auto" w:fill="FFFFFF"/>
        </w:rPr>
        <w:t>;</w:t>
      </w:r>
      <w:r w:rsidRPr="00046BC0">
        <w:rPr>
          <w:rFonts w:ascii="Times New Roman" w:hAnsi="Times New Roman"/>
          <w:bCs/>
          <w:i/>
          <w:color w:val="000000"/>
          <w:sz w:val="24"/>
          <w:szCs w:val="24"/>
          <w:shd w:val="clear" w:color="auto" w:fill="FFFFFF"/>
        </w:rPr>
        <w:t xml:space="preserve"> </w:t>
      </w:r>
      <w:r w:rsidR="00B76965" w:rsidRPr="00046BC0">
        <w:rPr>
          <w:rFonts w:ascii="Times New Roman" w:hAnsi="Times New Roman"/>
          <w:bCs/>
          <w:i/>
          <w:color w:val="000000"/>
          <w:sz w:val="24"/>
          <w:szCs w:val="24"/>
          <w:shd w:val="clear" w:color="auto" w:fill="FFFFFF"/>
        </w:rPr>
        <w:t xml:space="preserve">выражать </w:t>
      </w:r>
      <w:r w:rsidRPr="00046BC0">
        <w:rPr>
          <w:rFonts w:ascii="Times New Roman" w:hAnsi="Times New Roman"/>
          <w:bCs/>
          <w:i/>
          <w:color w:val="000000"/>
          <w:sz w:val="24"/>
          <w:szCs w:val="24"/>
          <w:shd w:val="clear" w:color="auto" w:fill="FFFFFF"/>
        </w:rPr>
        <w:t>собственное отношение к различным способам разрешения семейных конфликтов;</w:t>
      </w:r>
    </w:p>
    <w:p w:rsidR="006E54D0" w:rsidRPr="00046BC0" w:rsidRDefault="006E54D0" w:rsidP="00046BC0">
      <w:pPr>
        <w:numPr>
          <w:ilvl w:val="0"/>
          <w:numId w:val="81"/>
        </w:numPr>
        <w:shd w:val="clear" w:color="auto" w:fill="FFFFFF"/>
        <w:tabs>
          <w:tab w:val="left" w:pos="567"/>
          <w:tab w:val="left" w:pos="1027"/>
        </w:tabs>
        <w:spacing w:after="0"/>
        <w:ind w:left="0" w:firstLine="284"/>
        <w:jc w:val="both"/>
        <w:rPr>
          <w:rFonts w:ascii="Times New Roman" w:hAnsi="Times New Roman"/>
          <w:bCs/>
          <w:i/>
          <w:color w:val="000000"/>
          <w:sz w:val="24"/>
          <w:szCs w:val="24"/>
          <w:shd w:val="clear" w:color="auto" w:fill="FFFFFF"/>
        </w:rPr>
      </w:pPr>
      <w:r w:rsidRPr="00046BC0">
        <w:rPr>
          <w:rFonts w:ascii="Times New Roman" w:hAnsi="Times New Roman"/>
          <w:bCs/>
          <w:i/>
          <w:color w:val="000000"/>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046BC0" w:rsidRDefault="006E54D0" w:rsidP="00046BC0">
      <w:pPr>
        <w:numPr>
          <w:ilvl w:val="0"/>
          <w:numId w:val="81"/>
        </w:numPr>
        <w:shd w:val="clear" w:color="auto" w:fill="FFFFFF"/>
        <w:tabs>
          <w:tab w:val="left" w:pos="567"/>
          <w:tab w:val="left" w:pos="1027"/>
        </w:tabs>
        <w:spacing w:after="0"/>
        <w:ind w:left="0" w:firstLine="284"/>
        <w:jc w:val="both"/>
        <w:rPr>
          <w:rFonts w:ascii="Times New Roman" w:hAnsi="Times New Roman"/>
          <w:bCs/>
          <w:i/>
          <w:color w:val="000000"/>
          <w:sz w:val="24"/>
          <w:szCs w:val="24"/>
          <w:shd w:val="clear" w:color="auto" w:fill="FFFFFF"/>
        </w:rPr>
      </w:pPr>
      <w:r w:rsidRPr="00046BC0">
        <w:rPr>
          <w:rFonts w:ascii="Times New Roman" w:hAnsi="Times New Roman"/>
          <w:bCs/>
          <w:i/>
          <w:color w:val="000000"/>
          <w:sz w:val="24"/>
          <w:szCs w:val="24"/>
          <w:shd w:val="clear" w:color="auto" w:fill="FFFFFF"/>
        </w:rPr>
        <w:t>использовать элементы причинно-следственного анализа при характеристике семейных конфликтов;</w:t>
      </w:r>
    </w:p>
    <w:p w:rsidR="006E54D0" w:rsidRPr="00046BC0" w:rsidRDefault="006E54D0" w:rsidP="00046BC0">
      <w:pPr>
        <w:numPr>
          <w:ilvl w:val="0"/>
          <w:numId w:val="81"/>
        </w:numPr>
        <w:tabs>
          <w:tab w:val="left" w:pos="567"/>
          <w:tab w:val="left" w:pos="1027"/>
        </w:tabs>
        <w:spacing w:after="0"/>
        <w:ind w:left="0" w:firstLine="284"/>
        <w:jc w:val="both"/>
        <w:rPr>
          <w:rFonts w:ascii="Times New Roman" w:hAnsi="Times New Roman"/>
          <w:b/>
          <w:bCs/>
          <w:i/>
          <w:color w:val="000000"/>
          <w:sz w:val="24"/>
          <w:szCs w:val="24"/>
          <w:shd w:val="clear" w:color="auto" w:fill="FFFFFF"/>
        </w:rPr>
      </w:pPr>
      <w:r w:rsidRPr="00046BC0">
        <w:rPr>
          <w:rFonts w:ascii="Times New Roman" w:hAnsi="Times New Roman"/>
          <w:bCs/>
          <w:i/>
          <w:color w:val="000000"/>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046BC0">
        <w:rPr>
          <w:rFonts w:ascii="Times New Roman" w:hAnsi="Times New Roman"/>
          <w:b/>
          <w:bCs/>
          <w:i/>
          <w:color w:val="000000"/>
          <w:sz w:val="24"/>
          <w:szCs w:val="24"/>
          <w:shd w:val="clear" w:color="auto" w:fill="FFFFFF"/>
        </w:rPr>
        <w:t>.</w:t>
      </w:r>
    </w:p>
    <w:p w:rsidR="006E54D0" w:rsidRPr="00046BC0" w:rsidRDefault="006E54D0" w:rsidP="00046BC0">
      <w:pPr>
        <w:tabs>
          <w:tab w:val="left" w:pos="567"/>
          <w:tab w:val="left" w:pos="1027"/>
        </w:tabs>
        <w:spacing w:after="0"/>
        <w:ind w:firstLine="284"/>
        <w:jc w:val="both"/>
        <w:rPr>
          <w:rFonts w:ascii="Times New Roman" w:hAnsi="Times New Roman"/>
          <w:sz w:val="24"/>
          <w:szCs w:val="24"/>
        </w:rPr>
      </w:pPr>
      <w:r w:rsidRPr="00046BC0">
        <w:rPr>
          <w:rFonts w:ascii="Times New Roman" w:hAnsi="Times New Roman"/>
          <w:b/>
          <w:sz w:val="24"/>
          <w:szCs w:val="24"/>
        </w:rPr>
        <w:t>Политическая сфера жизни общества</w:t>
      </w:r>
    </w:p>
    <w:p w:rsidR="006E54D0" w:rsidRPr="00046BC0" w:rsidRDefault="006E54D0" w:rsidP="00046BC0">
      <w:pPr>
        <w:tabs>
          <w:tab w:val="left" w:pos="567"/>
          <w:tab w:val="left" w:pos="1027"/>
        </w:tabs>
        <w:spacing w:after="0"/>
        <w:ind w:firstLine="284"/>
        <w:jc w:val="both"/>
        <w:rPr>
          <w:rFonts w:ascii="Times New Roman" w:hAnsi="Times New Roman"/>
          <w:b/>
          <w:sz w:val="24"/>
          <w:szCs w:val="24"/>
        </w:rPr>
      </w:pPr>
      <w:r w:rsidRPr="00046BC0">
        <w:rPr>
          <w:rFonts w:ascii="Times New Roman" w:hAnsi="Times New Roman"/>
          <w:b/>
          <w:sz w:val="24"/>
          <w:szCs w:val="24"/>
        </w:rPr>
        <w:t>Выпускник научится:</w:t>
      </w:r>
    </w:p>
    <w:p w:rsidR="006E54D0" w:rsidRPr="00046BC0" w:rsidRDefault="006E54D0" w:rsidP="00046BC0">
      <w:pPr>
        <w:numPr>
          <w:ilvl w:val="0"/>
          <w:numId w:val="82"/>
        </w:numPr>
        <w:tabs>
          <w:tab w:val="left" w:pos="567"/>
          <w:tab w:val="left" w:pos="1027"/>
        </w:tabs>
        <w:spacing w:after="0"/>
        <w:ind w:left="0" w:firstLine="284"/>
        <w:jc w:val="both"/>
        <w:rPr>
          <w:rFonts w:ascii="Times New Roman" w:hAnsi="Times New Roman"/>
          <w:sz w:val="24"/>
          <w:szCs w:val="24"/>
        </w:rPr>
      </w:pPr>
      <w:r w:rsidRPr="00046BC0">
        <w:rPr>
          <w:rFonts w:ascii="Times New Roman" w:hAnsi="Times New Roman"/>
          <w:sz w:val="24"/>
          <w:szCs w:val="24"/>
        </w:rPr>
        <w:t>объяснять роль политики в жизни общества;</w:t>
      </w:r>
    </w:p>
    <w:p w:rsidR="006E54D0" w:rsidRPr="00046BC0" w:rsidRDefault="006E54D0" w:rsidP="00046BC0">
      <w:pPr>
        <w:numPr>
          <w:ilvl w:val="0"/>
          <w:numId w:val="82"/>
        </w:numPr>
        <w:tabs>
          <w:tab w:val="left" w:pos="567"/>
          <w:tab w:val="left" w:pos="1027"/>
        </w:tabs>
        <w:spacing w:after="0"/>
        <w:ind w:left="0" w:firstLine="284"/>
        <w:jc w:val="both"/>
        <w:rPr>
          <w:rFonts w:ascii="Times New Roman" w:hAnsi="Times New Roman"/>
          <w:sz w:val="24"/>
          <w:szCs w:val="24"/>
        </w:rPr>
      </w:pPr>
      <w:r w:rsidRPr="00046BC0">
        <w:rPr>
          <w:rFonts w:ascii="Times New Roman" w:hAnsi="Times New Roman"/>
          <w:sz w:val="24"/>
          <w:szCs w:val="24"/>
        </w:rPr>
        <w:t>различать и сравнивать различные формы правления, иллюстрировать их примерами;</w:t>
      </w:r>
    </w:p>
    <w:p w:rsidR="006E54D0" w:rsidRPr="00046BC0" w:rsidRDefault="006E54D0" w:rsidP="00046BC0">
      <w:pPr>
        <w:numPr>
          <w:ilvl w:val="0"/>
          <w:numId w:val="82"/>
        </w:numPr>
        <w:tabs>
          <w:tab w:val="left" w:pos="567"/>
          <w:tab w:val="left" w:pos="1027"/>
        </w:tabs>
        <w:spacing w:after="0"/>
        <w:ind w:left="0" w:firstLine="284"/>
        <w:jc w:val="both"/>
        <w:rPr>
          <w:rFonts w:ascii="Times New Roman" w:hAnsi="Times New Roman"/>
          <w:sz w:val="24"/>
          <w:szCs w:val="24"/>
        </w:rPr>
      </w:pPr>
      <w:r w:rsidRPr="00046BC0">
        <w:rPr>
          <w:rFonts w:ascii="Times New Roman" w:hAnsi="Times New Roman"/>
          <w:sz w:val="24"/>
          <w:szCs w:val="24"/>
        </w:rPr>
        <w:t>давать характеристику формам государственно-территориального устройства;</w:t>
      </w:r>
    </w:p>
    <w:p w:rsidR="006E54D0" w:rsidRPr="00046BC0" w:rsidRDefault="006E54D0" w:rsidP="00046BC0">
      <w:pPr>
        <w:numPr>
          <w:ilvl w:val="0"/>
          <w:numId w:val="82"/>
        </w:numPr>
        <w:tabs>
          <w:tab w:val="left" w:pos="567"/>
          <w:tab w:val="left" w:pos="1027"/>
        </w:tabs>
        <w:spacing w:after="0"/>
        <w:ind w:left="0" w:firstLine="284"/>
        <w:jc w:val="both"/>
        <w:rPr>
          <w:rFonts w:ascii="Times New Roman" w:hAnsi="Times New Roman"/>
          <w:sz w:val="24"/>
          <w:szCs w:val="24"/>
        </w:rPr>
      </w:pPr>
      <w:r w:rsidRPr="00046BC0">
        <w:rPr>
          <w:rFonts w:ascii="Times New Roman" w:hAnsi="Times New Roman"/>
          <w:sz w:val="24"/>
          <w:szCs w:val="24"/>
        </w:rPr>
        <w:t>различать различные типы политических режимов, раскрывать их основные признаки;</w:t>
      </w:r>
    </w:p>
    <w:p w:rsidR="006E54D0" w:rsidRPr="00046BC0" w:rsidRDefault="006E54D0" w:rsidP="00046BC0">
      <w:pPr>
        <w:numPr>
          <w:ilvl w:val="0"/>
          <w:numId w:val="82"/>
        </w:numPr>
        <w:tabs>
          <w:tab w:val="left" w:pos="567"/>
          <w:tab w:val="left" w:pos="1027"/>
        </w:tabs>
        <w:spacing w:after="0"/>
        <w:ind w:left="0" w:firstLine="284"/>
        <w:jc w:val="both"/>
        <w:rPr>
          <w:rFonts w:ascii="Times New Roman" w:hAnsi="Times New Roman"/>
          <w:sz w:val="24"/>
          <w:szCs w:val="24"/>
        </w:rPr>
      </w:pPr>
      <w:r w:rsidRPr="00046BC0">
        <w:rPr>
          <w:rFonts w:ascii="Times New Roman" w:hAnsi="Times New Roman"/>
          <w:sz w:val="24"/>
          <w:szCs w:val="24"/>
        </w:rPr>
        <w:t>раскрывать на конкретных примерах основные черты и принципы демократии;</w:t>
      </w:r>
    </w:p>
    <w:p w:rsidR="00EC713E" w:rsidRPr="00046BC0" w:rsidRDefault="006E54D0" w:rsidP="00046BC0">
      <w:pPr>
        <w:numPr>
          <w:ilvl w:val="0"/>
          <w:numId w:val="82"/>
        </w:numPr>
        <w:tabs>
          <w:tab w:val="left" w:pos="567"/>
          <w:tab w:val="left" w:pos="1027"/>
        </w:tabs>
        <w:spacing w:after="0"/>
        <w:ind w:left="0" w:firstLine="284"/>
        <w:jc w:val="both"/>
        <w:rPr>
          <w:rFonts w:ascii="Times New Roman" w:hAnsi="Times New Roman"/>
          <w:sz w:val="24"/>
          <w:szCs w:val="24"/>
        </w:rPr>
      </w:pPr>
      <w:r w:rsidRPr="00046BC0">
        <w:rPr>
          <w:rFonts w:ascii="Times New Roman" w:hAnsi="Times New Roman"/>
          <w:sz w:val="24"/>
          <w:szCs w:val="24"/>
        </w:rPr>
        <w:t>называть признаки политической партии, раскрывать их на конкретных примерах;</w:t>
      </w:r>
    </w:p>
    <w:p w:rsidR="006E54D0" w:rsidRPr="00046BC0" w:rsidRDefault="006E54D0" w:rsidP="00046BC0">
      <w:pPr>
        <w:numPr>
          <w:ilvl w:val="0"/>
          <w:numId w:val="82"/>
        </w:numPr>
        <w:tabs>
          <w:tab w:val="left" w:pos="567"/>
          <w:tab w:val="left" w:pos="1027"/>
        </w:tabs>
        <w:spacing w:after="0"/>
        <w:ind w:left="0" w:firstLine="284"/>
        <w:jc w:val="both"/>
        <w:rPr>
          <w:rFonts w:ascii="Times New Roman" w:hAnsi="Times New Roman"/>
          <w:sz w:val="24"/>
          <w:szCs w:val="24"/>
        </w:rPr>
      </w:pPr>
      <w:r w:rsidRPr="00046BC0">
        <w:rPr>
          <w:rFonts w:ascii="Times New Roman" w:hAnsi="Times New Roman"/>
          <w:sz w:val="24"/>
          <w:szCs w:val="24"/>
        </w:rPr>
        <w:t>характеризовать различные формы участия граждан в политической жизни.</w:t>
      </w:r>
    </w:p>
    <w:p w:rsidR="006E54D0" w:rsidRPr="00046BC0" w:rsidRDefault="006E54D0" w:rsidP="00046BC0">
      <w:pPr>
        <w:tabs>
          <w:tab w:val="left" w:pos="567"/>
          <w:tab w:val="left" w:pos="1027"/>
        </w:tabs>
        <w:spacing w:after="0"/>
        <w:ind w:firstLine="284"/>
        <w:jc w:val="both"/>
        <w:rPr>
          <w:rFonts w:ascii="Times New Roman" w:hAnsi="Times New Roman"/>
          <w:b/>
          <w:sz w:val="24"/>
          <w:szCs w:val="24"/>
        </w:rPr>
      </w:pPr>
      <w:r w:rsidRPr="00046BC0">
        <w:rPr>
          <w:rFonts w:ascii="Times New Roman" w:hAnsi="Times New Roman"/>
          <w:b/>
          <w:sz w:val="24"/>
          <w:szCs w:val="24"/>
        </w:rPr>
        <w:t xml:space="preserve">Выпускник получит возможность научиться: </w:t>
      </w:r>
    </w:p>
    <w:p w:rsidR="0040362A" w:rsidRPr="00046BC0" w:rsidRDefault="0040362A" w:rsidP="00046BC0">
      <w:pPr>
        <w:numPr>
          <w:ilvl w:val="0"/>
          <w:numId w:val="82"/>
        </w:numPr>
        <w:tabs>
          <w:tab w:val="left" w:pos="567"/>
          <w:tab w:val="left" w:pos="1027"/>
        </w:tabs>
        <w:spacing w:after="0"/>
        <w:ind w:left="0" w:firstLine="284"/>
        <w:jc w:val="both"/>
        <w:rPr>
          <w:rFonts w:ascii="Times New Roman" w:hAnsi="Times New Roman"/>
          <w:sz w:val="24"/>
          <w:szCs w:val="24"/>
        </w:rPr>
      </w:pPr>
      <w:r w:rsidRPr="00046BC0">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6E54D0" w:rsidRPr="00046BC0" w:rsidRDefault="006E54D0" w:rsidP="00046BC0">
      <w:pPr>
        <w:numPr>
          <w:ilvl w:val="0"/>
          <w:numId w:val="83"/>
        </w:numPr>
        <w:tabs>
          <w:tab w:val="left" w:pos="567"/>
          <w:tab w:val="left" w:pos="1027"/>
        </w:tabs>
        <w:spacing w:after="0"/>
        <w:ind w:left="0" w:firstLine="284"/>
        <w:jc w:val="both"/>
        <w:rPr>
          <w:rFonts w:ascii="Times New Roman" w:hAnsi="Times New Roman"/>
          <w:i/>
          <w:sz w:val="24"/>
          <w:szCs w:val="24"/>
        </w:rPr>
      </w:pPr>
      <w:r w:rsidRPr="00046BC0">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6E54D0" w:rsidRPr="00046BC0" w:rsidRDefault="006E54D0" w:rsidP="00046BC0">
      <w:pPr>
        <w:tabs>
          <w:tab w:val="left" w:pos="567"/>
          <w:tab w:val="left" w:pos="1200"/>
        </w:tabs>
        <w:spacing w:after="0"/>
        <w:ind w:firstLine="284"/>
        <w:jc w:val="both"/>
        <w:rPr>
          <w:rFonts w:ascii="Times New Roman" w:hAnsi="Times New Roman"/>
          <w:sz w:val="24"/>
          <w:szCs w:val="24"/>
          <w:u w:val="single"/>
        </w:rPr>
      </w:pPr>
      <w:r w:rsidRPr="00046BC0">
        <w:rPr>
          <w:rFonts w:ascii="Times New Roman" w:hAnsi="Times New Roman"/>
          <w:b/>
          <w:bCs/>
          <w:color w:val="000000"/>
          <w:sz w:val="24"/>
          <w:szCs w:val="24"/>
          <w:u w:val="single"/>
          <w:shd w:val="clear" w:color="auto" w:fill="FFFFFF"/>
        </w:rPr>
        <w:t>Гражданин и государство</w:t>
      </w:r>
    </w:p>
    <w:p w:rsidR="006E54D0" w:rsidRPr="00046BC0" w:rsidRDefault="006E54D0" w:rsidP="00046BC0">
      <w:pPr>
        <w:tabs>
          <w:tab w:val="left" w:pos="567"/>
          <w:tab w:val="left" w:pos="1200"/>
        </w:tabs>
        <w:spacing w:after="0"/>
        <w:ind w:firstLine="284"/>
        <w:jc w:val="both"/>
        <w:rPr>
          <w:rFonts w:ascii="Times New Roman" w:hAnsi="Times New Roman"/>
          <w:b/>
          <w:bCs/>
          <w:color w:val="000000"/>
          <w:sz w:val="24"/>
          <w:szCs w:val="24"/>
          <w:shd w:val="clear" w:color="auto" w:fill="FFFFFF"/>
        </w:rPr>
      </w:pPr>
      <w:r w:rsidRPr="00046BC0">
        <w:rPr>
          <w:rFonts w:ascii="Times New Roman" w:hAnsi="Times New Roman"/>
          <w:b/>
          <w:bCs/>
          <w:color w:val="000000"/>
          <w:sz w:val="24"/>
          <w:szCs w:val="24"/>
          <w:shd w:val="clear" w:color="auto" w:fill="FFFFFF"/>
        </w:rPr>
        <w:t>Выпускник научится:</w:t>
      </w:r>
    </w:p>
    <w:p w:rsidR="006E54D0" w:rsidRPr="00046BC0" w:rsidRDefault="006E54D0" w:rsidP="00046BC0">
      <w:pPr>
        <w:numPr>
          <w:ilvl w:val="0"/>
          <w:numId w:val="84"/>
        </w:numPr>
        <w:shd w:val="clear" w:color="auto" w:fill="FFFFFF"/>
        <w:tabs>
          <w:tab w:val="left" w:pos="567"/>
        </w:tabs>
        <w:spacing w:after="0"/>
        <w:ind w:left="0" w:firstLine="284"/>
        <w:jc w:val="both"/>
        <w:rPr>
          <w:rFonts w:ascii="Times New Roman" w:hAnsi="Times New Roman"/>
          <w:bCs/>
          <w:color w:val="000000"/>
          <w:sz w:val="24"/>
          <w:szCs w:val="24"/>
          <w:shd w:val="clear" w:color="auto" w:fill="FFFFFF"/>
        </w:rPr>
      </w:pPr>
      <w:r w:rsidRPr="00046BC0">
        <w:rPr>
          <w:rFonts w:ascii="Times New Roman" w:hAnsi="Times New Roman"/>
          <w:bCs/>
          <w:color w:val="000000"/>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046BC0" w:rsidRDefault="006E54D0" w:rsidP="00046BC0">
      <w:pPr>
        <w:numPr>
          <w:ilvl w:val="0"/>
          <w:numId w:val="84"/>
        </w:numPr>
        <w:shd w:val="clear" w:color="auto" w:fill="FFFFFF"/>
        <w:tabs>
          <w:tab w:val="left" w:pos="567"/>
        </w:tabs>
        <w:spacing w:after="0"/>
        <w:ind w:left="0" w:firstLine="284"/>
        <w:jc w:val="both"/>
        <w:rPr>
          <w:rFonts w:ascii="Times New Roman" w:hAnsi="Times New Roman"/>
          <w:bCs/>
          <w:color w:val="000000"/>
          <w:sz w:val="24"/>
          <w:szCs w:val="24"/>
          <w:shd w:val="clear" w:color="auto" w:fill="FFFFFF"/>
        </w:rPr>
      </w:pPr>
      <w:r w:rsidRPr="00046BC0">
        <w:rPr>
          <w:rFonts w:ascii="Times New Roman" w:hAnsi="Times New Roman"/>
          <w:bCs/>
          <w:color w:val="000000"/>
          <w:sz w:val="24"/>
          <w:szCs w:val="24"/>
          <w:shd w:val="clear" w:color="auto" w:fill="FFFFFF"/>
        </w:rPr>
        <w:t>объяснять порядок формирования органов государственной власти РФ;</w:t>
      </w:r>
    </w:p>
    <w:p w:rsidR="006E54D0" w:rsidRPr="00046BC0" w:rsidRDefault="006E54D0" w:rsidP="00046BC0">
      <w:pPr>
        <w:numPr>
          <w:ilvl w:val="0"/>
          <w:numId w:val="84"/>
        </w:numPr>
        <w:shd w:val="clear" w:color="auto" w:fill="FFFFFF"/>
        <w:tabs>
          <w:tab w:val="left" w:pos="567"/>
        </w:tabs>
        <w:spacing w:after="0"/>
        <w:ind w:left="0" w:firstLine="284"/>
        <w:jc w:val="both"/>
        <w:rPr>
          <w:rFonts w:ascii="Times New Roman" w:hAnsi="Times New Roman"/>
          <w:bCs/>
          <w:color w:val="000000"/>
          <w:sz w:val="24"/>
          <w:szCs w:val="24"/>
          <w:shd w:val="clear" w:color="auto" w:fill="FFFFFF"/>
        </w:rPr>
      </w:pPr>
      <w:r w:rsidRPr="00046BC0">
        <w:rPr>
          <w:rFonts w:ascii="Times New Roman" w:hAnsi="Times New Roman"/>
          <w:bCs/>
          <w:color w:val="000000"/>
          <w:sz w:val="24"/>
          <w:szCs w:val="24"/>
          <w:shd w:val="clear" w:color="auto" w:fill="FFFFFF"/>
        </w:rPr>
        <w:t>раскрывать достижения российского народа;</w:t>
      </w:r>
    </w:p>
    <w:p w:rsidR="006E54D0" w:rsidRPr="00046BC0" w:rsidRDefault="006E54D0" w:rsidP="00046BC0">
      <w:pPr>
        <w:numPr>
          <w:ilvl w:val="0"/>
          <w:numId w:val="84"/>
        </w:numPr>
        <w:shd w:val="clear" w:color="auto" w:fill="FFFFFF"/>
        <w:tabs>
          <w:tab w:val="left" w:pos="567"/>
        </w:tabs>
        <w:spacing w:after="0"/>
        <w:ind w:left="0" w:firstLine="284"/>
        <w:jc w:val="both"/>
        <w:rPr>
          <w:rFonts w:ascii="Times New Roman" w:hAnsi="Times New Roman"/>
          <w:bCs/>
          <w:color w:val="000000"/>
          <w:sz w:val="24"/>
          <w:szCs w:val="24"/>
          <w:shd w:val="clear" w:color="auto" w:fill="FFFFFF"/>
        </w:rPr>
      </w:pPr>
      <w:r w:rsidRPr="00046BC0">
        <w:rPr>
          <w:rFonts w:ascii="Times New Roman" w:hAnsi="Times New Roman"/>
          <w:bCs/>
          <w:color w:val="000000"/>
          <w:sz w:val="24"/>
          <w:szCs w:val="24"/>
          <w:shd w:val="clear" w:color="auto" w:fill="FFFFFF"/>
        </w:rPr>
        <w:t>объяснять и конкретизировать примерами смысл понятия «гражданство»</w:t>
      </w:r>
      <w:r w:rsidR="00334BAC" w:rsidRPr="00046BC0">
        <w:rPr>
          <w:rFonts w:ascii="Times New Roman" w:hAnsi="Times New Roman"/>
          <w:bCs/>
          <w:color w:val="000000"/>
          <w:sz w:val="24"/>
          <w:szCs w:val="24"/>
          <w:shd w:val="clear" w:color="auto" w:fill="FFFFFF"/>
        </w:rPr>
        <w:t>;</w:t>
      </w:r>
    </w:p>
    <w:p w:rsidR="0040362A" w:rsidRPr="00046BC0" w:rsidRDefault="006E54D0" w:rsidP="00046BC0">
      <w:pPr>
        <w:numPr>
          <w:ilvl w:val="0"/>
          <w:numId w:val="89"/>
        </w:numPr>
        <w:shd w:val="clear" w:color="auto" w:fill="FFFFFF"/>
        <w:tabs>
          <w:tab w:val="left" w:pos="567"/>
        </w:tabs>
        <w:spacing w:after="0"/>
        <w:ind w:left="0" w:firstLine="284"/>
        <w:jc w:val="both"/>
        <w:rPr>
          <w:rFonts w:ascii="Times New Roman" w:hAnsi="Times New Roman"/>
          <w:bCs/>
          <w:i/>
          <w:color w:val="000000"/>
          <w:sz w:val="24"/>
          <w:szCs w:val="24"/>
          <w:shd w:val="clear" w:color="auto" w:fill="FFFFFF"/>
        </w:rPr>
      </w:pPr>
      <w:r w:rsidRPr="00046BC0">
        <w:rPr>
          <w:rFonts w:ascii="Times New Roman" w:hAnsi="Times New Roman"/>
          <w:bCs/>
          <w:color w:val="000000"/>
          <w:sz w:val="24"/>
          <w:szCs w:val="24"/>
          <w:shd w:val="clear" w:color="auto" w:fill="FFFFFF"/>
        </w:rPr>
        <w:t>называть и иллюстрировать примерами основные права и свободы граждан, гарантированные Конституцией РФ;</w:t>
      </w:r>
    </w:p>
    <w:p w:rsidR="006E54D0" w:rsidRPr="00046BC0" w:rsidRDefault="0040362A" w:rsidP="00046BC0">
      <w:pPr>
        <w:numPr>
          <w:ilvl w:val="0"/>
          <w:numId w:val="84"/>
        </w:numPr>
        <w:shd w:val="clear" w:color="auto" w:fill="FFFFFF"/>
        <w:tabs>
          <w:tab w:val="left" w:pos="567"/>
        </w:tabs>
        <w:spacing w:after="0"/>
        <w:ind w:left="0" w:firstLine="284"/>
        <w:jc w:val="both"/>
        <w:rPr>
          <w:rFonts w:ascii="Times New Roman" w:hAnsi="Times New Roman"/>
          <w:bCs/>
          <w:color w:val="000000"/>
          <w:sz w:val="24"/>
          <w:szCs w:val="24"/>
          <w:shd w:val="clear" w:color="auto" w:fill="FFFFFF"/>
        </w:rPr>
      </w:pPr>
      <w:r w:rsidRPr="00046BC0">
        <w:rPr>
          <w:rFonts w:ascii="Times New Roman" w:hAnsi="Times New Roman"/>
          <w:bCs/>
          <w:color w:val="000000"/>
          <w:sz w:val="24"/>
          <w:szCs w:val="24"/>
          <w:shd w:val="clear" w:color="auto" w:fill="FFFFFF"/>
        </w:rPr>
        <w:t>осознавать значение патриотической позиции в укреплении нашего государства;</w:t>
      </w:r>
    </w:p>
    <w:p w:rsidR="006E54D0" w:rsidRPr="00046BC0" w:rsidRDefault="006E54D0" w:rsidP="00046BC0">
      <w:pPr>
        <w:numPr>
          <w:ilvl w:val="0"/>
          <w:numId w:val="84"/>
        </w:numPr>
        <w:tabs>
          <w:tab w:val="left" w:pos="567"/>
        </w:tabs>
        <w:spacing w:after="0"/>
        <w:ind w:left="0" w:firstLine="284"/>
        <w:jc w:val="both"/>
        <w:rPr>
          <w:rFonts w:ascii="Times New Roman" w:hAnsi="Times New Roman"/>
          <w:bCs/>
          <w:color w:val="000000"/>
          <w:sz w:val="24"/>
          <w:szCs w:val="24"/>
          <w:shd w:val="clear" w:color="auto" w:fill="FFFFFF"/>
        </w:rPr>
      </w:pPr>
      <w:r w:rsidRPr="00046BC0">
        <w:rPr>
          <w:rFonts w:ascii="Times New Roman" w:hAnsi="Times New Roman"/>
          <w:bCs/>
          <w:color w:val="000000"/>
          <w:sz w:val="24"/>
          <w:szCs w:val="24"/>
          <w:shd w:val="clear" w:color="auto" w:fill="FFFFFF"/>
        </w:rPr>
        <w:lastRenderedPageBreak/>
        <w:t>характеризовать конституционные обязанности гражданина.</w:t>
      </w:r>
    </w:p>
    <w:p w:rsidR="006E54D0" w:rsidRPr="00046BC0" w:rsidRDefault="006E54D0" w:rsidP="00046BC0">
      <w:pPr>
        <w:tabs>
          <w:tab w:val="left" w:pos="567"/>
          <w:tab w:val="left" w:pos="1200"/>
        </w:tabs>
        <w:spacing w:after="0"/>
        <w:ind w:firstLine="284"/>
        <w:jc w:val="both"/>
        <w:rPr>
          <w:rFonts w:ascii="Times New Roman" w:hAnsi="Times New Roman"/>
          <w:b/>
          <w:bCs/>
          <w:color w:val="000000"/>
          <w:sz w:val="24"/>
          <w:szCs w:val="24"/>
          <w:shd w:val="clear" w:color="auto" w:fill="FFFFFF"/>
        </w:rPr>
      </w:pPr>
      <w:r w:rsidRPr="00046BC0">
        <w:rPr>
          <w:rFonts w:ascii="Times New Roman" w:hAnsi="Times New Roman"/>
          <w:b/>
          <w:bCs/>
          <w:color w:val="000000"/>
          <w:sz w:val="24"/>
          <w:szCs w:val="24"/>
          <w:shd w:val="clear" w:color="auto" w:fill="FFFFFF"/>
        </w:rPr>
        <w:t>Выпускник получит возможность научиться:</w:t>
      </w:r>
    </w:p>
    <w:p w:rsidR="006E54D0" w:rsidRPr="00046BC0" w:rsidRDefault="0040362A" w:rsidP="00046BC0">
      <w:pPr>
        <w:numPr>
          <w:ilvl w:val="0"/>
          <w:numId w:val="89"/>
        </w:numPr>
        <w:shd w:val="clear" w:color="auto" w:fill="FFFFFF"/>
        <w:tabs>
          <w:tab w:val="left" w:pos="567"/>
        </w:tabs>
        <w:spacing w:after="0"/>
        <w:ind w:left="0" w:firstLine="284"/>
        <w:jc w:val="both"/>
        <w:rPr>
          <w:rFonts w:ascii="Times New Roman" w:hAnsi="Times New Roman"/>
          <w:bCs/>
          <w:i/>
          <w:color w:val="000000"/>
          <w:sz w:val="24"/>
          <w:szCs w:val="24"/>
          <w:shd w:val="clear" w:color="auto" w:fill="FFFFFF"/>
        </w:rPr>
      </w:pPr>
      <w:proofErr w:type="spellStart"/>
      <w:r w:rsidRPr="00046BC0">
        <w:rPr>
          <w:rFonts w:ascii="Times New Roman" w:hAnsi="Times New Roman"/>
          <w:bCs/>
          <w:i/>
          <w:color w:val="000000"/>
          <w:sz w:val="24"/>
          <w:szCs w:val="24"/>
          <w:shd w:val="clear" w:color="auto" w:fill="FFFFFF"/>
        </w:rPr>
        <w:t>аргументированно</w:t>
      </w:r>
      <w:proofErr w:type="spellEnd"/>
      <w:r w:rsidRPr="00046BC0">
        <w:rPr>
          <w:rFonts w:ascii="Times New Roman" w:hAnsi="Times New Roman"/>
          <w:bCs/>
          <w:i/>
          <w:color w:val="000000"/>
          <w:sz w:val="24"/>
          <w:szCs w:val="24"/>
          <w:shd w:val="clear" w:color="auto" w:fill="FFFFFF"/>
        </w:rPr>
        <w:t xml:space="preserve"> обосновывать</w:t>
      </w:r>
      <w:r w:rsidR="00737989" w:rsidRPr="00046BC0">
        <w:rPr>
          <w:rFonts w:ascii="Times New Roman" w:hAnsi="Times New Roman"/>
          <w:bCs/>
          <w:i/>
          <w:color w:val="000000"/>
          <w:sz w:val="24"/>
          <w:szCs w:val="24"/>
          <w:shd w:val="clear" w:color="auto" w:fill="FFFFFF"/>
        </w:rPr>
        <w:t xml:space="preserve"> </w:t>
      </w:r>
      <w:r w:rsidR="006E54D0" w:rsidRPr="00046BC0">
        <w:rPr>
          <w:rFonts w:ascii="Times New Roman" w:hAnsi="Times New Roman"/>
          <w:bCs/>
          <w:i/>
          <w:color w:val="000000"/>
          <w:sz w:val="24"/>
          <w:szCs w:val="24"/>
          <w:shd w:val="clear" w:color="auto" w:fill="FFFFFF"/>
        </w:rPr>
        <w:t>влияние происходящих в обществе изменений на положение России в мире;</w:t>
      </w:r>
    </w:p>
    <w:p w:rsidR="006E54D0" w:rsidRPr="00046BC0" w:rsidRDefault="006E54D0" w:rsidP="00046BC0">
      <w:pPr>
        <w:numPr>
          <w:ilvl w:val="0"/>
          <w:numId w:val="89"/>
        </w:numPr>
        <w:tabs>
          <w:tab w:val="left" w:pos="567"/>
        </w:tabs>
        <w:spacing w:after="0"/>
        <w:ind w:left="0" w:firstLine="284"/>
        <w:jc w:val="both"/>
        <w:rPr>
          <w:rFonts w:ascii="Times New Roman" w:hAnsi="Times New Roman"/>
          <w:b/>
          <w:bCs/>
          <w:i/>
          <w:color w:val="000000"/>
          <w:sz w:val="24"/>
          <w:szCs w:val="24"/>
          <w:shd w:val="clear" w:color="auto" w:fill="FFFFFF"/>
        </w:rPr>
      </w:pPr>
      <w:r w:rsidRPr="00046BC0">
        <w:rPr>
          <w:rFonts w:ascii="Times New Roman" w:hAnsi="Times New Roman"/>
          <w:bCs/>
          <w:i/>
          <w:color w:val="000000"/>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046BC0">
        <w:rPr>
          <w:rFonts w:ascii="Times New Roman" w:hAnsi="Times New Roman"/>
          <w:b/>
          <w:bCs/>
          <w:i/>
          <w:color w:val="000000"/>
          <w:sz w:val="24"/>
          <w:szCs w:val="24"/>
          <w:shd w:val="clear" w:color="auto" w:fill="FFFFFF"/>
        </w:rPr>
        <w:t>.</w:t>
      </w:r>
    </w:p>
    <w:p w:rsidR="006E54D0" w:rsidRPr="00046BC0" w:rsidRDefault="006E54D0" w:rsidP="00046BC0">
      <w:pPr>
        <w:tabs>
          <w:tab w:val="left" w:pos="567"/>
        </w:tabs>
        <w:spacing w:after="0"/>
        <w:ind w:firstLine="284"/>
        <w:jc w:val="both"/>
        <w:rPr>
          <w:rFonts w:ascii="Times New Roman" w:hAnsi="Times New Roman"/>
          <w:sz w:val="24"/>
          <w:szCs w:val="24"/>
          <w:u w:val="single"/>
        </w:rPr>
      </w:pPr>
      <w:r w:rsidRPr="00046BC0">
        <w:rPr>
          <w:rFonts w:ascii="Times New Roman" w:hAnsi="Times New Roman"/>
          <w:b/>
          <w:bCs/>
          <w:color w:val="000000"/>
          <w:sz w:val="24"/>
          <w:szCs w:val="24"/>
          <w:u w:val="single"/>
          <w:shd w:val="clear" w:color="auto" w:fill="FFFFFF"/>
        </w:rPr>
        <w:t>Основы российского законодательства</w:t>
      </w:r>
    </w:p>
    <w:p w:rsidR="006E54D0" w:rsidRPr="00046BC0" w:rsidRDefault="006E54D0" w:rsidP="00046BC0">
      <w:pPr>
        <w:tabs>
          <w:tab w:val="left" w:pos="567"/>
        </w:tabs>
        <w:spacing w:after="0"/>
        <w:ind w:firstLine="284"/>
        <w:jc w:val="both"/>
        <w:rPr>
          <w:rFonts w:ascii="Times New Roman" w:hAnsi="Times New Roman"/>
          <w:b/>
          <w:sz w:val="24"/>
          <w:szCs w:val="24"/>
        </w:rPr>
      </w:pPr>
      <w:r w:rsidRPr="00046BC0">
        <w:rPr>
          <w:rFonts w:ascii="Times New Roman" w:hAnsi="Times New Roman"/>
          <w:b/>
          <w:sz w:val="24"/>
          <w:szCs w:val="24"/>
        </w:rPr>
        <w:t>Выпускник научится:</w:t>
      </w:r>
    </w:p>
    <w:p w:rsidR="006E54D0" w:rsidRPr="00046BC0" w:rsidRDefault="006E54D0" w:rsidP="00046BC0">
      <w:pPr>
        <w:numPr>
          <w:ilvl w:val="0"/>
          <w:numId w:val="85"/>
        </w:numPr>
        <w:tabs>
          <w:tab w:val="left" w:pos="567"/>
        </w:tabs>
        <w:spacing w:after="0"/>
        <w:ind w:left="0" w:firstLine="284"/>
        <w:jc w:val="both"/>
        <w:rPr>
          <w:rFonts w:ascii="Times New Roman" w:hAnsi="Times New Roman"/>
          <w:bCs/>
          <w:sz w:val="24"/>
          <w:szCs w:val="24"/>
        </w:rPr>
      </w:pPr>
      <w:r w:rsidRPr="00046BC0">
        <w:rPr>
          <w:rFonts w:ascii="Times New Roman" w:hAnsi="Times New Roman"/>
          <w:bCs/>
          <w:sz w:val="24"/>
          <w:szCs w:val="24"/>
        </w:rPr>
        <w:t>характеризовать систему российского законодательства;</w:t>
      </w:r>
    </w:p>
    <w:p w:rsidR="006E54D0" w:rsidRPr="00046BC0" w:rsidRDefault="006E54D0" w:rsidP="00046BC0">
      <w:pPr>
        <w:numPr>
          <w:ilvl w:val="0"/>
          <w:numId w:val="85"/>
        </w:numPr>
        <w:tabs>
          <w:tab w:val="left" w:pos="567"/>
        </w:tabs>
        <w:spacing w:after="0"/>
        <w:ind w:left="0" w:firstLine="284"/>
        <w:jc w:val="both"/>
        <w:rPr>
          <w:rFonts w:ascii="Times New Roman" w:hAnsi="Times New Roman"/>
          <w:bCs/>
          <w:sz w:val="24"/>
          <w:szCs w:val="24"/>
        </w:rPr>
      </w:pPr>
      <w:r w:rsidRPr="00046BC0">
        <w:rPr>
          <w:rFonts w:ascii="Times New Roman" w:hAnsi="Times New Roman"/>
          <w:bCs/>
          <w:sz w:val="24"/>
          <w:szCs w:val="24"/>
        </w:rPr>
        <w:t>раскрывать особенности гражданской дееспособности несовершеннолетних;</w:t>
      </w:r>
    </w:p>
    <w:p w:rsidR="006E54D0" w:rsidRPr="00046BC0" w:rsidRDefault="006E54D0" w:rsidP="00046BC0">
      <w:pPr>
        <w:numPr>
          <w:ilvl w:val="0"/>
          <w:numId w:val="85"/>
        </w:numPr>
        <w:tabs>
          <w:tab w:val="left" w:pos="567"/>
        </w:tabs>
        <w:spacing w:after="0"/>
        <w:ind w:left="0" w:firstLine="284"/>
        <w:jc w:val="both"/>
        <w:rPr>
          <w:rFonts w:ascii="Times New Roman" w:hAnsi="Times New Roman"/>
          <w:bCs/>
          <w:sz w:val="24"/>
          <w:szCs w:val="24"/>
        </w:rPr>
      </w:pPr>
      <w:r w:rsidRPr="00046BC0">
        <w:rPr>
          <w:rFonts w:ascii="Times New Roman" w:hAnsi="Times New Roman"/>
          <w:bCs/>
          <w:sz w:val="24"/>
          <w:szCs w:val="24"/>
        </w:rPr>
        <w:t>характеризовать гражданские правоотношения;</w:t>
      </w:r>
    </w:p>
    <w:p w:rsidR="006E54D0" w:rsidRPr="00046BC0" w:rsidRDefault="006E54D0" w:rsidP="00046BC0">
      <w:pPr>
        <w:numPr>
          <w:ilvl w:val="0"/>
          <w:numId w:val="85"/>
        </w:numPr>
        <w:tabs>
          <w:tab w:val="left" w:pos="567"/>
        </w:tabs>
        <w:spacing w:after="0"/>
        <w:ind w:left="0" w:firstLine="284"/>
        <w:jc w:val="both"/>
        <w:rPr>
          <w:rFonts w:ascii="Times New Roman" w:hAnsi="Times New Roman"/>
          <w:bCs/>
          <w:sz w:val="24"/>
          <w:szCs w:val="24"/>
        </w:rPr>
      </w:pPr>
      <w:r w:rsidRPr="00046BC0">
        <w:rPr>
          <w:rFonts w:ascii="Times New Roman" w:hAnsi="Times New Roman"/>
          <w:bCs/>
          <w:sz w:val="24"/>
          <w:szCs w:val="24"/>
        </w:rPr>
        <w:t>раскрывать смысл права на труд;</w:t>
      </w:r>
    </w:p>
    <w:p w:rsidR="006E54D0" w:rsidRPr="00046BC0" w:rsidRDefault="006E54D0" w:rsidP="00046BC0">
      <w:pPr>
        <w:numPr>
          <w:ilvl w:val="0"/>
          <w:numId w:val="85"/>
        </w:numPr>
        <w:tabs>
          <w:tab w:val="left" w:pos="567"/>
        </w:tabs>
        <w:spacing w:after="0"/>
        <w:ind w:left="0" w:firstLine="284"/>
        <w:jc w:val="both"/>
        <w:rPr>
          <w:rFonts w:ascii="Times New Roman" w:hAnsi="Times New Roman"/>
          <w:bCs/>
          <w:sz w:val="24"/>
          <w:szCs w:val="24"/>
        </w:rPr>
      </w:pPr>
      <w:r w:rsidRPr="00046BC0">
        <w:rPr>
          <w:rFonts w:ascii="Times New Roman" w:hAnsi="Times New Roman"/>
          <w:bCs/>
          <w:sz w:val="24"/>
          <w:szCs w:val="24"/>
        </w:rPr>
        <w:t>объяснять роль трудового договора;</w:t>
      </w:r>
    </w:p>
    <w:p w:rsidR="006E54D0" w:rsidRPr="00046BC0" w:rsidRDefault="006E54D0" w:rsidP="00046BC0">
      <w:pPr>
        <w:numPr>
          <w:ilvl w:val="0"/>
          <w:numId w:val="85"/>
        </w:numPr>
        <w:tabs>
          <w:tab w:val="left" w:pos="567"/>
        </w:tabs>
        <w:spacing w:after="0"/>
        <w:ind w:left="0" w:firstLine="284"/>
        <w:jc w:val="both"/>
        <w:rPr>
          <w:rFonts w:ascii="Times New Roman" w:hAnsi="Times New Roman"/>
          <w:bCs/>
          <w:sz w:val="24"/>
          <w:szCs w:val="24"/>
        </w:rPr>
      </w:pPr>
      <w:r w:rsidRPr="00046BC0">
        <w:rPr>
          <w:rFonts w:ascii="Times New Roman" w:hAnsi="Times New Roman"/>
          <w:bCs/>
          <w:sz w:val="24"/>
          <w:szCs w:val="24"/>
        </w:rPr>
        <w:t>разъяснять на примерах особенности положения несовершеннолетних в трудовых отношениях;</w:t>
      </w:r>
    </w:p>
    <w:p w:rsidR="006E54D0" w:rsidRPr="00046BC0" w:rsidRDefault="006E54D0" w:rsidP="00046BC0">
      <w:pPr>
        <w:numPr>
          <w:ilvl w:val="0"/>
          <w:numId w:val="85"/>
        </w:numPr>
        <w:tabs>
          <w:tab w:val="left" w:pos="567"/>
        </w:tabs>
        <w:spacing w:after="0"/>
        <w:ind w:left="0" w:firstLine="284"/>
        <w:jc w:val="both"/>
        <w:rPr>
          <w:rFonts w:ascii="Times New Roman" w:hAnsi="Times New Roman"/>
          <w:bCs/>
          <w:sz w:val="24"/>
          <w:szCs w:val="24"/>
        </w:rPr>
      </w:pPr>
      <w:r w:rsidRPr="00046BC0">
        <w:rPr>
          <w:rFonts w:ascii="Times New Roman" w:hAnsi="Times New Roman"/>
          <w:bCs/>
          <w:sz w:val="24"/>
          <w:szCs w:val="24"/>
        </w:rPr>
        <w:t>характеризовать права и обязанности супругов, родителей, детей;</w:t>
      </w:r>
    </w:p>
    <w:p w:rsidR="006E54D0" w:rsidRPr="00046BC0" w:rsidRDefault="006E54D0" w:rsidP="00046BC0">
      <w:pPr>
        <w:numPr>
          <w:ilvl w:val="0"/>
          <w:numId w:val="85"/>
        </w:numPr>
        <w:tabs>
          <w:tab w:val="left" w:pos="567"/>
        </w:tabs>
        <w:spacing w:after="0"/>
        <w:ind w:left="0" w:firstLine="284"/>
        <w:jc w:val="both"/>
        <w:rPr>
          <w:rFonts w:ascii="Times New Roman" w:hAnsi="Times New Roman"/>
          <w:bCs/>
          <w:sz w:val="24"/>
          <w:szCs w:val="24"/>
        </w:rPr>
      </w:pPr>
      <w:r w:rsidRPr="00046BC0">
        <w:rPr>
          <w:rFonts w:ascii="Times New Roman" w:hAnsi="Times New Roman"/>
          <w:bCs/>
          <w:sz w:val="24"/>
          <w:szCs w:val="24"/>
        </w:rPr>
        <w:t>характеризовать особенности уголовного права и уголовных правоотношений;</w:t>
      </w:r>
    </w:p>
    <w:p w:rsidR="006E54D0" w:rsidRPr="00046BC0" w:rsidRDefault="006E54D0" w:rsidP="00046BC0">
      <w:pPr>
        <w:numPr>
          <w:ilvl w:val="0"/>
          <w:numId w:val="85"/>
        </w:numPr>
        <w:tabs>
          <w:tab w:val="left" w:pos="567"/>
        </w:tabs>
        <w:spacing w:after="0"/>
        <w:ind w:left="0" w:firstLine="284"/>
        <w:jc w:val="both"/>
        <w:rPr>
          <w:rFonts w:ascii="Times New Roman" w:hAnsi="Times New Roman"/>
          <w:bCs/>
          <w:sz w:val="24"/>
          <w:szCs w:val="24"/>
        </w:rPr>
      </w:pPr>
      <w:r w:rsidRPr="00046BC0">
        <w:rPr>
          <w:rFonts w:ascii="Times New Roman" w:hAnsi="Times New Roman"/>
          <w:bCs/>
          <w:sz w:val="24"/>
          <w:szCs w:val="24"/>
        </w:rPr>
        <w:t>конкретизировать примерами виды преступлений и наказания за них;</w:t>
      </w:r>
    </w:p>
    <w:p w:rsidR="006E54D0" w:rsidRPr="00046BC0" w:rsidRDefault="006E54D0" w:rsidP="00046BC0">
      <w:pPr>
        <w:numPr>
          <w:ilvl w:val="0"/>
          <w:numId w:val="85"/>
        </w:numPr>
        <w:tabs>
          <w:tab w:val="left" w:pos="567"/>
        </w:tabs>
        <w:spacing w:after="0"/>
        <w:ind w:left="0" w:firstLine="284"/>
        <w:jc w:val="both"/>
        <w:rPr>
          <w:rFonts w:ascii="Times New Roman" w:hAnsi="Times New Roman"/>
          <w:bCs/>
          <w:sz w:val="24"/>
          <w:szCs w:val="24"/>
        </w:rPr>
      </w:pPr>
      <w:r w:rsidRPr="00046BC0">
        <w:rPr>
          <w:rFonts w:ascii="Times New Roman" w:hAnsi="Times New Roman"/>
          <w:bCs/>
          <w:sz w:val="24"/>
          <w:szCs w:val="24"/>
        </w:rPr>
        <w:t>характеризовать специфику уголовной ответственности несовершеннолетних;</w:t>
      </w:r>
    </w:p>
    <w:p w:rsidR="006E54D0" w:rsidRPr="00046BC0" w:rsidRDefault="006E54D0" w:rsidP="00046BC0">
      <w:pPr>
        <w:numPr>
          <w:ilvl w:val="0"/>
          <w:numId w:val="85"/>
        </w:numPr>
        <w:tabs>
          <w:tab w:val="left" w:pos="567"/>
        </w:tabs>
        <w:spacing w:after="0"/>
        <w:ind w:left="0" w:firstLine="284"/>
        <w:jc w:val="both"/>
        <w:rPr>
          <w:rFonts w:ascii="Times New Roman" w:hAnsi="Times New Roman"/>
          <w:bCs/>
          <w:sz w:val="24"/>
          <w:szCs w:val="24"/>
        </w:rPr>
      </w:pPr>
      <w:r w:rsidRPr="00046BC0">
        <w:rPr>
          <w:rFonts w:ascii="Times New Roman" w:hAnsi="Times New Roman"/>
          <w:bCs/>
          <w:sz w:val="24"/>
          <w:szCs w:val="24"/>
        </w:rPr>
        <w:t>раскрывать связь права на образование и обязанности получить образование</w:t>
      </w:r>
      <w:r w:rsidR="00EC3D62" w:rsidRPr="00046BC0">
        <w:rPr>
          <w:rFonts w:ascii="Times New Roman" w:hAnsi="Times New Roman"/>
          <w:bCs/>
          <w:sz w:val="24"/>
          <w:szCs w:val="24"/>
        </w:rPr>
        <w:t>;</w:t>
      </w:r>
    </w:p>
    <w:p w:rsidR="006E54D0" w:rsidRPr="00046BC0" w:rsidRDefault="006E54D0" w:rsidP="00046BC0">
      <w:pPr>
        <w:numPr>
          <w:ilvl w:val="0"/>
          <w:numId w:val="85"/>
        </w:numPr>
        <w:tabs>
          <w:tab w:val="left" w:pos="567"/>
        </w:tabs>
        <w:spacing w:after="0"/>
        <w:ind w:left="0" w:firstLine="284"/>
        <w:jc w:val="both"/>
        <w:rPr>
          <w:rFonts w:ascii="Times New Roman" w:hAnsi="Times New Roman"/>
          <w:bCs/>
          <w:sz w:val="24"/>
          <w:szCs w:val="24"/>
        </w:rPr>
      </w:pPr>
      <w:r w:rsidRPr="00046BC0">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046BC0">
        <w:rPr>
          <w:rFonts w:ascii="Times New Roman" w:hAnsi="Times New Roman"/>
          <w:bCs/>
          <w:sz w:val="24"/>
          <w:szCs w:val="24"/>
        </w:rPr>
        <w:t>ях</w:t>
      </w:r>
      <w:r w:rsidRPr="00046BC0">
        <w:rPr>
          <w:rFonts w:ascii="Times New Roman" w:hAnsi="Times New Roman"/>
          <w:bCs/>
          <w:sz w:val="24"/>
          <w:szCs w:val="24"/>
        </w:rPr>
        <w:t xml:space="preserve"> определять признаки правонарушения, проступка, преступления;</w:t>
      </w:r>
    </w:p>
    <w:p w:rsidR="006E54D0" w:rsidRPr="00046BC0" w:rsidRDefault="006E54D0" w:rsidP="00046BC0">
      <w:pPr>
        <w:numPr>
          <w:ilvl w:val="0"/>
          <w:numId w:val="85"/>
        </w:numPr>
        <w:tabs>
          <w:tab w:val="left" w:pos="567"/>
        </w:tabs>
        <w:spacing w:after="0"/>
        <w:ind w:left="0" w:firstLine="284"/>
        <w:jc w:val="both"/>
        <w:rPr>
          <w:rFonts w:ascii="Times New Roman" w:hAnsi="Times New Roman"/>
          <w:bCs/>
          <w:sz w:val="24"/>
          <w:szCs w:val="24"/>
        </w:rPr>
      </w:pPr>
      <w:r w:rsidRPr="00046BC0">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6E54D0" w:rsidRPr="00046BC0" w:rsidRDefault="006E54D0" w:rsidP="00046BC0">
      <w:pPr>
        <w:numPr>
          <w:ilvl w:val="0"/>
          <w:numId w:val="85"/>
        </w:numPr>
        <w:tabs>
          <w:tab w:val="left" w:pos="567"/>
        </w:tabs>
        <w:spacing w:after="0"/>
        <w:ind w:left="0" w:firstLine="284"/>
        <w:jc w:val="both"/>
        <w:rPr>
          <w:rFonts w:ascii="Times New Roman" w:hAnsi="Times New Roman"/>
          <w:sz w:val="24"/>
          <w:szCs w:val="24"/>
        </w:rPr>
      </w:pPr>
      <w:r w:rsidRPr="00046BC0">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046BC0">
        <w:rPr>
          <w:rFonts w:ascii="Times New Roman" w:hAnsi="Times New Roman"/>
          <w:sz w:val="24"/>
          <w:szCs w:val="24"/>
        </w:rPr>
        <w:t>.</w:t>
      </w:r>
    </w:p>
    <w:p w:rsidR="006E54D0" w:rsidRPr="00046BC0" w:rsidRDefault="006E54D0" w:rsidP="00046BC0">
      <w:pPr>
        <w:tabs>
          <w:tab w:val="left" w:pos="567"/>
        </w:tabs>
        <w:spacing w:after="0"/>
        <w:ind w:firstLine="284"/>
        <w:jc w:val="both"/>
        <w:rPr>
          <w:rFonts w:ascii="Times New Roman" w:hAnsi="Times New Roman"/>
          <w:b/>
          <w:sz w:val="24"/>
          <w:szCs w:val="24"/>
        </w:rPr>
      </w:pPr>
      <w:r w:rsidRPr="00046BC0">
        <w:rPr>
          <w:rFonts w:ascii="Times New Roman" w:hAnsi="Times New Roman"/>
          <w:b/>
          <w:sz w:val="24"/>
          <w:szCs w:val="24"/>
        </w:rPr>
        <w:t>Выпускник получит возможность научиться:</w:t>
      </w:r>
    </w:p>
    <w:p w:rsidR="006E54D0" w:rsidRPr="00046BC0" w:rsidRDefault="006E54D0" w:rsidP="00046BC0">
      <w:pPr>
        <w:numPr>
          <w:ilvl w:val="0"/>
          <w:numId w:val="86"/>
        </w:numPr>
        <w:tabs>
          <w:tab w:val="left" w:pos="567"/>
        </w:tabs>
        <w:spacing w:after="0"/>
        <w:ind w:left="0" w:firstLine="284"/>
        <w:jc w:val="both"/>
        <w:rPr>
          <w:rFonts w:ascii="Times New Roman" w:hAnsi="Times New Roman"/>
          <w:bCs/>
          <w:i/>
          <w:sz w:val="24"/>
          <w:szCs w:val="24"/>
        </w:rPr>
      </w:pPr>
      <w:r w:rsidRPr="00046BC0">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046BC0" w:rsidRDefault="006E54D0" w:rsidP="00046BC0">
      <w:pPr>
        <w:numPr>
          <w:ilvl w:val="0"/>
          <w:numId w:val="86"/>
        </w:numPr>
        <w:tabs>
          <w:tab w:val="left" w:pos="567"/>
        </w:tabs>
        <w:spacing w:after="0"/>
        <w:ind w:left="0" w:firstLine="284"/>
        <w:jc w:val="both"/>
        <w:rPr>
          <w:rFonts w:ascii="Times New Roman" w:hAnsi="Times New Roman"/>
          <w:bCs/>
          <w:i/>
          <w:sz w:val="24"/>
          <w:szCs w:val="24"/>
        </w:rPr>
      </w:pPr>
      <w:r w:rsidRPr="00046BC0">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6E54D0" w:rsidRPr="00046BC0" w:rsidRDefault="006E54D0" w:rsidP="00046BC0">
      <w:pPr>
        <w:numPr>
          <w:ilvl w:val="0"/>
          <w:numId w:val="86"/>
        </w:numPr>
        <w:tabs>
          <w:tab w:val="left" w:pos="567"/>
        </w:tabs>
        <w:spacing w:after="0"/>
        <w:ind w:left="0" w:firstLine="284"/>
        <w:jc w:val="both"/>
        <w:rPr>
          <w:rFonts w:ascii="Times New Roman" w:hAnsi="Times New Roman"/>
          <w:bCs/>
          <w:i/>
          <w:sz w:val="24"/>
          <w:szCs w:val="24"/>
        </w:rPr>
      </w:pPr>
      <w:r w:rsidRPr="00046BC0">
        <w:rPr>
          <w:rFonts w:ascii="Times New Roman" w:hAnsi="Times New Roman"/>
          <w:bCs/>
          <w:i/>
          <w:sz w:val="24"/>
          <w:szCs w:val="24"/>
        </w:rPr>
        <w:t>осознанно содействовать защите правопорядка в обществе правовыми способами и средствами</w:t>
      </w:r>
      <w:r w:rsidR="00EC3D62" w:rsidRPr="00046BC0">
        <w:rPr>
          <w:rFonts w:ascii="Times New Roman" w:hAnsi="Times New Roman"/>
          <w:bCs/>
          <w:i/>
          <w:sz w:val="24"/>
          <w:szCs w:val="24"/>
        </w:rPr>
        <w:t>.</w:t>
      </w:r>
    </w:p>
    <w:p w:rsidR="006E54D0" w:rsidRPr="00046BC0" w:rsidRDefault="006E54D0" w:rsidP="00046BC0">
      <w:pPr>
        <w:tabs>
          <w:tab w:val="left" w:pos="567"/>
          <w:tab w:val="left" w:pos="1267"/>
        </w:tabs>
        <w:spacing w:after="0"/>
        <w:ind w:firstLine="284"/>
        <w:jc w:val="both"/>
        <w:rPr>
          <w:rFonts w:ascii="Times New Roman" w:hAnsi="Times New Roman"/>
          <w:color w:val="000000"/>
          <w:sz w:val="24"/>
          <w:szCs w:val="24"/>
          <w:u w:val="single"/>
        </w:rPr>
      </w:pPr>
      <w:r w:rsidRPr="00046BC0">
        <w:rPr>
          <w:rFonts w:ascii="Times New Roman" w:hAnsi="Times New Roman"/>
          <w:b/>
          <w:bCs/>
          <w:color w:val="000000"/>
          <w:sz w:val="24"/>
          <w:szCs w:val="24"/>
          <w:u w:val="single"/>
          <w:shd w:val="clear" w:color="auto" w:fill="FFFFFF"/>
        </w:rPr>
        <w:t>Экономика</w:t>
      </w:r>
    </w:p>
    <w:p w:rsidR="006E54D0" w:rsidRPr="00046BC0" w:rsidRDefault="006E54D0" w:rsidP="00046BC0">
      <w:pPr>
        <w:tabs>
          <w:tab w:val="left" w:pos="567"/>
          <w:tab w:val="left" w:pos="1267"/>
        </w:tabs>
        <w:spacing w:after="0"/>
        <w:ind w:firstLine="284"/>
        <w:jc w:val="both"/>
        <w:rPr>
          <w:rFonts w:ascii="Times New Roman" w:hAnsi="Times New Roman"/>
          <w:b/>
          <w:color w:val="000000"/>
          <w:sz w:val="24"/>
          <w:szCs w:val="24"/>
        </w:rPr>
      </w:pPr>
      <w:r w:rsidRPr="00046BC0">
        <w:rPr>
          <w:rFonts w:ascii="Times New Roman" w:hAnsi="Times New Roman"/>
          <w:b/>
          <w:color w:val="000000"/>
          <w:sz w:val="24"/>
          <w:szCs w:val="24"/>
        </w:rPr>
        <w:t>Выпускник научится:</w:t>
      </w:r>
    </w:p>
    <w:p w:rsidR="006E54D0" w:rsidRPr="00046BC0" w:rsidRDefault="006E54D0" w:rsidP="00046BC0">
      <w:pPr>
        <w:numPr>
          <w:ilvl w:val="0"/>
          <w:numId w:val="87"/>
        </w:numPr>
        <w:shd w:val="clear" w:color="auto" w:fill="FFFFFF"/>
        <w:tabs>
          <w:tab w:val="left" w:pos="567"/>
        </w:tabs>
        <w:spacing w:after="0"/>
        <w:ind w:left="0" w:firstLine="284"/>
        <w:jc w:val="both"/>
        <w:rPr>
          <w:rFonts w:ascii="Times New Roman" w:hAnsi="Times New Roman"/>
          <w:bCs/>
          <w:color w:val="000000"/>
          <w:sz w:val="24"/>
          <w:szCs w:val="24"/>
        </w:rPr>
      </w:pPr>
      <w:r w:rsidRPr="00046BC0">
        <w:rPr>
          <w:rFonts w:ascii="Times New Roman" w:hAnsi="Times New Roman"/>
          <w:bCs/>
          <w:color w:val="000000"/>
          <w:sz w:val="24"/>
          <w:szCs w:val="24"/>
        </w:rPr>
        <w:t>объяснять проблему ограниченности экономических ресурсов;</w:t>
      </w:r>
    </w:p>
    <w:p w:rsidR="006E54D0" w:rsidRPr="00046BC0" w:rsidRDefault="006E54D0" w:rsidP="00046BC0">
      <w:pPr>
        <w:numPr>
          <w:ilvl w:val="0"/>
          <w:numId w:val="87"/>
        </w:numPr>
        <w:shd w:val="clear" w:color="auto" w:fill="FFFFFF"/>
        <w:tabs>
          <w:tab w:val="left" w:pos="567"/>
        </w:tabs>
        <w:spacing w:after="0"/>
        <w:ind w:left="0" w:firstLine="284"/>
        <w:jc w:val="both"/>
        <w:rPr>
          <w:rFonts w:ascii="Times New Roman" w:hAnsi="Times New Roman"/>
          <w:bCs/>
          <w:color w:val="000000"/>
          <w:sz w:val="24"/>
          <w:szCs w:val="24"/>
        </w:rPr>
      </w:pPr>
      <w:r w:rsidRPr="00046BC0">
        <w:rPr>
          <w:rFonts w:ascii="Times New Roman" w:hAnsi="Times New Roman"/>
          <w:bCs/>
          <w:color w:val="000000"/>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046BC0" w:rsidRDefault="006E54D0" w:rsidP="00046BC0">
      <w:pPr>
        <w:numPr>
          <w:ilvl w:val="0"/>
          <w:numId w:val="87"/>
        </w:numPr>
        <w:shd w:val="clear" w:color="auto" w:fill="FFFFFF"/>
        <w:tabs>
          <w:tab w:val="left" w:pos="567"/>
        </w:tabs>
        <w:spacing w:after="0"/>
        <w:ind w:left="0" w:firstLine="284"/>
        <w:jc w:val="both"/>
        <w:rPr>
          <w:rFonts w:ascii="Times New Roman" w:hAnsi="Times New Roman"/>
          <w:bCs/>
          <w:color w:val="000000"/>
          <w:sz w:val="24"/>
          <w:szCs w:val="24"/>
        </w:rPr>
      </w:pPr>
      <w:r w:rsidRPr="00046BC0">
        <w:rPr>
          <w:rFonts w:ascii="Times New Roman" w:hAnsi="Times New Roman"/>
          <w:bCs/>
          <w:color w:val="000000"/>
          <w:sz w:val="24"/>
          <w:szCs w:val="24"/>
        </w:rPr>
        <w:t>раскрывать факторы, влияющие на производительность труда;</w:t>
      </w:r>
    </w:p>
    <w:p w:rsidR="006E54D0" w:rsidRPr="00046BC0" w:rsidRDefault="006E54D0" w:rsidP="00046BC0">
      <w:pPr>
        <w:numPr>
          <w:ilvl w:val="0"/>
          <w:numId w:val="87"/>
        </w:numPr>
        <w:tabs>
          <w:tab w:val="left" w:pos="567"/>
        </w:tabs>
        <w:spacing w:after="0"/>
        <w:ind w:left="0" w:firstLine="284"/>
        <w:jc w:val="both"/>
        <w:rPr>
          <w:rFonts w:ascii="Times New Roman" w:hAnsi="Times New Roman"/>
          <w:bCs/>
          <w:color w:val="000000"/>
          <w:sz w:val="24"/>
          <w:szCs w:val="24"/>
        </w:rPr>
      </w:pPr>
      <w:r w:rsidRPr="00046BC0">
        <w:rPr>
          <w:rFonts w:ascii="Times New Roman" w:hAnsi="Times New Roman"/>
          <w:bCs/>
          <w:color w:val="000000"/>
          <w:sz w:val="24"/>
          <w:szCs w:val="24"/>
        </w:rPr>
        <w:lastRenderedPageBreak/>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046BC0" w:rsidRDefault="006E54D0" w:rsidP="00046BC0">
      <w:pPr>
        <w:numPr>
          <w:ilvl w:val="0"/>
          <w:numId w:val="87"/>
        </w:numPr>
        <w:tabs>
          <w:tab w:val="left" w:pos="567"/>
        </w:tabs>
        <w:spacing w:after="0"/>
        <w:ind w:left="0" w:firstLine="284"/>
        <w:jc w:val="both"/>
        <w:rPr>
          <w:rFonts w:ascii="Times New Roman" w:hAnsi="Times New Roman"/>
          <w:bCs/>
          <w:color w:val="000000"/>
          <w:sz w:val="24"/>
          <w:szCs w:val="24"/>
        </w:rPr>
      </w:pPr>
      <w:r w:rsidRPr="00046BC0">
        <w:rPr>
          <w:rFonts w:ascii="Times New Roman" w:hAnsi="Times New Roman"/>
          <w:bCs/>
          <w:color w:val="000000"/>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046BC0" w:rsidRDefault="006E54D0" w:rsidP="00046BC0">
      <w:pPr>
        <w:numPr>
          <w:ilvl w:val="0"/>
          <w:numId w:val="87"/>
        </w:numPr>
        <w:tabs>
          <w:tab w:val="left" w:pos="567"/>
        </w:tabs>
        <w:spacing w:after="0"/>
        <w:ind w:left="0" w:firstLine="284"/>
        <w:jc w:val="both"/>
        <w:rPr>
          <w:rFonts w:ascii="Times New Roman" w:hAnsi="Times New Roman"/>
          <w:bCs/>
          <w:color w:val="000000"/>
          <w:sz w:val="24"/>
          <w:szCs w:val="24"/>
        </w:rPr>
      </w:pPr>
      <w:r w:rsidRPr="00046BC0">
        <w:rPr>
          <w:rFonts w:ascii="Times New Roman" w:hAnsi="Times New Roman"/>
          <w:bCs/>
          <w:color w:val="000000"/>
          <w:sz w:val="24"/>
          <w:szCs w:val="24"/>
        </w:rPr>
        <w:t>объяснять роль государства в регулировании рыночной экономики; анализировать структуру бюджета государства;</w:t>
      </w:r>
    </w:p>
    <w:p w:rsidR="006E54D0" w:rsidRPr="00046BC0" w:rsidRDefault="006E54D0" w:rsidP="00046BC0">
      <w:pPr>
        <w:numPr>
          <w:ilvl w:val="0"/>
          <w:numId w:val="87"/>
        </w:numPr>
        <w:tabs>
          <w:tab w:val="left" w:pos="567"/>
        </w:tabs>
        <w:spacing w:after="0"/>
        <w:ind w:left="0" w:firstLine="284"/>
        <w:jc w:val="both"/>
        <w:rPr>
          <w:rFonts w:ascii="Times New Roman" w:hAnsi="Times New Roman"/>
          <w:bCs/>
          <w:color w:val="000000"/>
          <w:sz w:val="24"/>
          <w:szCs w:val="24"/>
        </w:rPr>
      </w:pPr>
      <w:r w:rsidRPr="00046BC0">
        <w:rPr>
          <w:rFonts w:ascii="Times New Roman" w:hAnsi="Times New Roman"/>
          <w:bCs/>
          <w:color w:val="000000"/>
          <w:sz w:val="24"/>
          <w:szCs w:val="24"/>
        </w:rPr>
        <w:t>называть и конкретизировать примерами виды налогов;</w:t>
      </w:r>
    </w:p>
    <w:p w:rsidR="006E54D0" w:rsidRPr="00046BC0" w:rsidRDefault="006E54D0" w:rsidP="00046BC0">
      <w:pPr>
        <w:numPr>
          <w:ilvl w:val="0"/>
          <w:numId w:val="87"/>
        </w:numPr>
        <w:tabs>
          <w:tab w:val="left" w:pos="567"/>
        </w:tabs>
        <w:spacing w:after="0"/>
        <w:ind w:left="0" w:firstLine="284"/>
        <w:jc w:val="both"/>
        <w:rPr>
          <w:rFonts w:ascii="Times New Roman" w:hAnsi="Times New Roman"/>
          <w:bCs/>
          <w:sz w:val="24"/>
          <w:szCs w:val="24"/>
        </w:rPr>
      </w:pPr>
      <w:r w:rsidRPr="00046BC0">
        <w:rPr>
          <w:rFonts w:ascii="Times New Roman" w:hAnsi="Times New Roman"/>
          <w:bCs/>
          <w:sz w:val="24"/>
          <w:szCs w:val="24"/>
        </w:rPr>
        <w:t xml:space="preserve">характеризовать </w:t>
      </w:r>
      <w:r w:rsidR="0073382A" w:rsidRPr="00046BC0">
        <w:rPr>
          <w:rFonts w:ascii="Times New Roman" w:hAnsi="Times New Roman"/>
          <w:bCs/>
          <w:sz w:val="24"/>
          <w:szCs w:val="24"/>
        </w:rPr>
        <w:t xml:space="preserve">функции денег и их </w:t>
      </w:r>
      <w:r w:rsidRPr="00046BC0">
        <w:rPr>
          <w:rFonts w:ascii="Times New Roman" w:hAnsi="Times New Roman"/>
          <w:bCs/>
          <w:sz w:val="24"/>
          <w:szCs w:val="24"/>
        </w:rPr>
        <w:t>роль в экономике;</w:t>
      </w:r>
    </w:p>
    <w:p w:rsidR="006E54D0" w:rsidRPr="00046BC0" w:rsidRDefault="006E54D0" w:rsidP="00046BC0">
      <w:pPr>
        <w:numPr>
          <w:ilvl w:val="0"/>
          <w:numId w:val="87"/>
        </w:numPr>
        <w:tabs>
          <w:tab w:val="left" w:pos="567"/>
        </w:tabs>
        <w:spacing w:after="0"/>
        <w:ind w:left="0" w:firstLine="284"/>
        <w:jc w:val="both"/>
        <w:rPr>
          <w:rFonts w:ascii="Times New Roman" w:hAnsi="Times New Roman"/>
          <w:bCs/>
          <w:color w:val="000000"/>
          <w:sz w:val="24"/>
          <w:szCs w:val="24"/>
        </w:rPr>
      </w:pPr>
      <w:r w:rsidRPr="00046BC0">
        <w:rPr>
          <w:rFonts w:ascii="Times New Roman" w:hAnsi="Times New Roman"/>
          <w:bCs/>
          <w:sz w:val="24"/>
          <w:szCs w:val="24"/>
        </w:rPr>
        <w:t xml:space="preserve">раскрывать социально-экономическую </w:t>
      </w:r>
      <w:r w:rsidRPr="00046BC0">
        <w:rPr>
          <w:rFonts w:ascii="Times New Roman" w:hAnsi="Times New Roman"/>
          <w:bCs/>
          <w:color w:val="000000"/>
          <w:sz w:val="24"/>
          <w:szCs w:val="24"/>
        </w:rPr>
        <w:t>роль и функции предпринимательства;</w:t>
      </w:r>
    </w:p>
    <w:p w:rsidR="006E54D0" w:rsidRPr="00046BC0" w:rsidRDefault="006E54D0" w:rsidP="00046BC0">
      <w:pPr>
        <w:numPr>
          <w:ilvl w:val="0"/>
          <w:numId w:val="87"/>
        </w:numPr>
        <w:tabs>
          <w:tab w:val="left" w:pos="567"/>
        </w:tabs>
        <w:spacing w:after="0"/>
        <w:ind w:left="0" w:firstLine="284"/>
        <w:jc w:val="both"/>
        <w:rPr>
          <w:rFonts w:ascii="Times New Roman" w:hAnsi="Times New Roman"/>
          <w:bCs/>
          <w:color w:val="000000"/>
          <w:sz w:val="24"/>
          <w:szCs w:val="24"/>
        </w:rPr>
      </w:pPr>
      <w:r w:rsidRPr="00046BC0">
        <w:rPr>
          <w:rFonts w:ascii="Times New Roman" w:hAnsi="Times New Roman"/>
          <w:bCs/>
          <w:color w:val="000000"/>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046BC0" w:rsidRDefault="006E54D0" w:rsidP="00046BC0">
      <w:pPr>
        <w:numPr>
          <w:ilvl w:val="0"/>
          <w:numId w:val="87"/>
        </w:numPr>
        <w:tabs>
          <w:tab w:val="left" w:pos="567"/>
        </w:tabs>
        <w:spacing w:after="0"/>
        <w:ind w:left="0" w:firstLine="284"/>
        <w:jc w:val="both"/>
        <w:rPr>
          <w:rFonts w:ascii="Times New Roman" w:hAnsi="Times New Roman"/>
          <w:bCs/>
          <w:color w:val="000000"/>
          <w:sz w:val="24"/>
          <w:szCs w:val="24"/>
        </w:rPr>
      </w:pPr>
      <w:proofErr w:type="gramStart"/>
      <w:r w:rsidRPr="00046BC0">
        <w:rPr>
          <w:rFonts w:ascii="Times New Roman" w:hAnsi="Times New Roman"/>
          <w:bCs/>
          <w:color w:val="000000"/>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046BC0">
        <w:rPr>
          <w:rFonts w:ascii="Times New Roman" w:hAnsi="Times New Roman"/>
          <w:bCs/>
          <w:color w:val="000000"/>
          <w:sz w:val="24"/>
          <w:szCs w:val="24"/>
        </w:rPr>
        <w:t>;</w:t>
      </w:r>
      <w:proofErr w:type="gramEnd"/>
    </w:p>
    <w:p w:rsidR="006E54D0" w:rsidRPr="00046BC0" w:rsidRDefault="006E54D0" w:rsidP="00046BC0">
      <w:pPr>
        <w:numPr>
          <w:ilvl w:val="0"/>
          <w:numId w:val="87"/>
        </w:numPr>
        <w:shd w:val="clear" w:color="auto" w:fill="FFFFFF"/>
        <w:tabs>
          <w:tab w:val="left" w:pos="567"/>
        </w:tabs>
        <w:spacing w:after="0"/>
        <w:ind w:left="0" w:firstLine="284"/>
        <w:jc w:val="both"/>
        <w:rPr>
          <w:rFonts w:ascii="Times New Roman" w:hAnsi="Times New Roman"/>
          <w:color w:val="000000"/>
          <w:sz w:val="24"/>
          <w:szCs w:val="24"/>
        </w:rPr>
      </w:pPr>
      <w:r w:rsidRPr="00046BC0">
        <w:rPr>
          <w:rFonts w:ascii="Times New Roman" w:hAnsi="Times New Roman"/>
          <w:color w:val="000000"/>
          <w:sz w:val="24"/>
          <w:szCs w:val="24"/>
        </w:rPr>
        <w:t>раскрывать рациональное поведение субъектов экономической деятельности;</w:t>
      </w:r>
    </w:p>
    <w:p w:rsidR="006E54D0" w:rsidRPr="00046BC0" w:rsidRDefault="006E54D0" w:rsidP="00046BC0">
      <w:pPr>
        <w:numPr>
          <w:ilvl w:val="0"/>
          <w:numId w:val="87"/>
        </w:numPr>
        <w:shd w:val="clear" w:color="auto" w:fill="FFFFFF"/>
        <w:tabs>
          <w:tab w:val="left" w:pos="567"/>
        </w:tabs>
        <w:spacing w:after="0"/>
        <w:ind w:left="0" w:firstLine="284"/>
        <w:jc w:val="both"/>
        <w:rPr>
          <w:rFonts w:ascii="Times New Roman" w:hAnsi="Times New Roman"/>
          <w:color w:val="000000"/>
          <w:sz w:val="24"/>
          <w:szCs w:val="24"/>
        </w:rPr>
      </w:pPr>
      <w:r w:rsidRPr="00046BC0">
        <w:rPr>
          <w:rFonts w:ascii="Times New Roman" w:hAnsi="Times New Roman"/>
          <w:color w:val="000000"/>
          <w:sz w:val="24"/>
          <w:szCs w:val="24"/>
        </w:rPr>
        <w:t>характеризовать экономику семьи; анализировать структуру семейного бюджета;</w:t>
      </w:r>
    </w:p>
    <w:p w:rsidR="00EC713E" w:rsidRPr="00046BC0" w:rsidRDefault="006E54D0" w:rsidP="00046BC0">
      <w:pPr>
        <w:numPr>
          <w:ilvl w:val="0"/>
          <w:numId w:val="88"/>
        </w:numPr>
        <w:shd w:val="clear" w:color="auto" w:fill="FFFFFF"/>
        <w:tabs>
          <w:tab w:val="left" w:pos="567"/>
        </w:tabs>
        <w:spacing w:after="0"/>
        <w:ind w:left="0" w:firstLine="284"/>
        <w:jc w:val="both"/>
        <w:rPr>
          <w:rFonts w:ascii="Times New Roman" w:hAnsi="Times New Roman"/>
          <w:bCs/>
          <w:color w:val="000000"/>
          <w:sz w:val="24"/>
          <w:szCs w:val="24"/>
        </w:rPr>
      </w:pPr>
      <w:r w:rsidRPr="00046BC0">
        <w:rPr>
          <w:rFonts w:ascii="Times New Roman" w:hAnsi="Times New Roman"/>
          <w:color w:val="000000"/>
          <w:sz w:val="24"/>
          <w:szCs w:val="24"/>
        </w:rPr>
        <w:t>использовать полученные знания при анализе фактов поведения участников экономической деятельности</w:t>
      </w:r>
      <w:r w:rsidR="00EC713E" w:rsidRPr="00046BC0">
        <w:rPr>
          <w:rFonts w:ascii="Times New Roman" w:hAnsi="Times New Roman"/>
          <w:color w:val="000000"/>
          <w:sz w:val="24"/>
          <w:szCs w:val="24"/>
        </w:rPr>
        <w:t>;</w:t>
      </w:r>
    </w:p>
    <w:p w:rsidR="006E54D0" w:rsidRPr="00046BC0" w:rsidRDefault="00EC713E" w:rsidP="00046BC0">
      <w:pPr>
        <w:numPr>
          <w:ilvl w:val="0"/>
          <w:numId w:val="88"/>
        </w:numPr>
        <w:shd w:val="clear" w:color="auto" w:fill="FFFFFF"/>
        <w:tabs>
          <w:tab w:val="left" w:pos="567"/>
        </w:tabs>
        <w:spacing w:after="0"/>
        <w:ind w:left="0" w:firstLine="284"/>
        <w:jc w:val="both"/>
        <w:rPr>
          <w:rFonts w:ascii="Times New Roman" w:hAnsi="Times New Roman"/>
          <w:bCs/>
          <w:color w:val="000000"/>
          <w:sz w:val="24"/>
          <w:szCs w:val="24"/>
        </w:rPr>
      </w:pPr>
      <w:r w:rsidRPr="00046BC0">
        <w:rPr>
          <w:rFonts w:ascii="Times New Roman" w:hAnsi="Times New Roman"/>
          <w:bCs/>
          <w:i/>
          <w:color w:val="000000"/>
          <w:sz w:val="24"/>
          <w:szCs w:val="24"/>
        </w:rPr>
        <w:t xml:space="preserve"> </w:t>
      </w:r>
      <w:r w:rsidRPr="00046BC0">
        <w:rPr>
          <w:rFonts w:ascii="Times New Roman" w:hAnsi="Times New Roman"/>
          <w:bCs/>
          <w:color w:val="000000"/>
          <w:sz w:val="24"/>
          <w:szCs w:val="24"/>
        </w:rPr>
        <w:t>обосновывать связь профессионализма и жизненного успеха.</w:t>
      </w:r>
    </w:p>
    <w:p w:rsidR="006E54D0" w:rsidRPr="00046BC0" w:rsidRDefault="006E54D0" w:rsidP="00046BC0">
      <w:pPr>
        <w:tabs>
          <w:tab w:val="left" w:pos="567"/>
          <w:tab w:val="left" w:pos="1267"/>
        </w:tabs>
        <w:spacing w:after="0"/>
        <w:ind w:firstLine="284"/>
        <w:jc w:val="both"/>
        <w:rPr>
          <w:rFonts w:ascii="Times New Roman" w:hAnsi="Times New Roman"/>
          <w:b/>
          <w:color w:val="000000"/>
          <w:sz w:val="24"/>
          <w:szCs w:val="24"/>
        </w:rPr>
      </w:pPr>
      <w:r w:rsidRPr="00046BC0">
        <w:rPr>
          <w:rFonts w:ascii="Times New Roman" w:hAnsi="Times New Roman"/>
          <w:b/>
          <w:color w:val="000000"/>
          <w:sz w:val="24"/>
          <w:szCs w:val="24"/>
        </w:rPr>
        <w:t>Выпускник получит возможность научиться:</w:t>
      </w:r>
    </w:p>
    <w:p w:rsidR="006E54D0" w:rsidRPr="00046BC0" w:rsidRDefault="006E54D0" w:rsidP="00046BC0">
      <w:pPr>
        <w:numPr>
          <w:ilvl w:val="0"/>
          <w:numId w:val="88"/>
        </w:numPr>
        <w:tabs>
          <w:tab w:val="left" w:pos="567"/>
        </w:tabs>
        <w:spacing w:after="0"/>
        <w:ind w:left="0" w:firstLine="284"/>
        <w:jc w:val="both"/>
        <w:rPr>
          <w:rFonts w:ascii="Times New Roman" w:hAnsi="Times New Roman"/>
          <w:bCs/>
          <w:i/>
          <w:color w:val="000000"/>
          <w:sz w:val="24"/>
          <w:szCs w:val="24"/>
        </w:rPr>
      </w:pPr>
      <w:r w:rsidRPr="00046BC0">
        <w:rPr>
          <w:rFonts w:ascii="Times New Roman" w:hAnsi="Times New Roman"/>
          <w:bCs/>
          <w:i/>
          <w:color w:val="000000"/>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6E54D0" w:rsidRPr="00046BC0" w:rsidRDefault="006E54D0" w:rsidP="00046BC0">
      <w:pPr>
        <w:numPr>
          <w:ilvl w:val="0"/>
          <w:numId w:val="88"/>
        </w:numPr>
        <w:shd w:val="clear" w:color="auto" w:fill="FFFFFF"/>
        <w:tabs>
          <w:tab w:val="left" w:pos="567"/>
        </w:tabs>
        <w:spacing w:after="0"/>
        <w:ind w:left="0" w:firstLine="284"/>
        <w:jc w:val="both"/>
        <w:rPr>
          <w:rFonts w:ascii="Times New Roman" w:hAnsi="Times New Roman"/>
          <w:bCs/>
          <w:i/>
          <w:color w:val="000000"/>
          <w:sz w:val="24"/>
          <w:szCs w:val="24"/>
        </w:rPr>
      </w:pPr>
      <w:r w:rsidRPr="00046BC0">
        <w:rPr>
          <w:rFonts w:ascii="Times New Roman" w:hAnsi="Times New Roman"/>
          <w:bCs/>
          <w:i/>
          <w:color w:val="000000"/>
          <w:sz w:val="24"/>
          <w:szCs w:val="24"/>
        </w:rPr>
        <w:t>выполнять практические задания, основанные на ситуациях, связанных с описанием состояния российской экономики;</w:t>
      </w:r>
    </w:p>
    <w:p w:rsidR="006E54D0" w:rsidRPr="00046BC0" w:rsidRDefault="006E54D0" w:rsidP="00046BC0">
      <w:pPr>
        <w:numPr>
          <w:ilvl w:val="0"/>
          <w:numId w:val="88"/>
        </w:numPr>
        <w:tabs>
          <w:tab w:val="left" w:pos="567"/>
        </w:tabs>
        <w:spacing w:after="0"/>
        <w:ind w:left="0" w:firstLine="284"/>
        <w:jc w:val="both"/>
        <w:rPr>
          <w:rFonts w:ascii="Times New Roman" w:hAnsi="Times New Roman"/>
          <w:bCs/>
          <w:i/>
          <w:color w:val="000000"/>
          <w:sz w:val="24"/>
          <w:szCs w:val="24"/>
        </w:rPr>
      </w:pPr>
      <w:r w:rsidRPr="00046BC0">
        <w:rPr>
          <w:rFonts w:ascii="Times New Roman" w:hAnsi="Times New Roman"/>
          <w:bCs/>
          <w:i/>
          <w:color w:val="000000"/>
          <w:sz w:val="24"/>
          <w:szCs w:val="24"/>
        </w:rPr>
        <w:t>анализировать и оценивать с позиций экономических знаний сложившиеся практики и модели поведения потребителя;</w:t>
      </w:r>
    </w:p>
    <w:p w:rsidR="006E54D0" w:rsidRPr="00046BC0" w:rsidRDefault="006E54D0" w:rsidP="00046BC0">
      <w:pPr>
        <w:numPr>
          <w:ilvl w:val="0"/>
          <w:numId w:val="88"/>
        </w:numPr>
        <w:tabs>
          <w:tab w:val="left" w:pos="567"/>
        </w:tabs>
        <w:spacing w:after="0"/>
        <w:ind w:left="0" w:firstLine="284"/>
        <w:jc w:val="both"/>
        <w:rPr>
          <w:rFonts w:ascii="Times New Roman" w:hAnsi="Times New Roman"/>
          <w:bCs/>
          <w:i/>
          <w:color w:val="000000"/>
          <w:sz w:val="24"/>
          <w:szCs w:val="24"/>
        </w:rPr>
      </w:pPr>
      <w:r w:rsidRPr="00046BC0">
        <w:rPr>
          <w:rFonts w:ascii="Times New Roman" w:hAnsi="Times New Roman"/>
          <w:bCs/>
          <w:i/>
          <w:color w:val="000000"/>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046BC0" w:rsidRDefault="006E54D0" w:rsidP="00046BC0">
      <w:pPr>
        <w:numPr>
          <w:ilvl w:val="0"/>
          <w:numId w:val="88"/>
        </w:numPr>
        <w:shd w:val="clear" w:color="auto" w:fill="FFFFFF"/>
        <w:tabs>
          <w:tab w:val="left" w:pos="567"/>
        </w:tabs>
        <w:spacing w:after="0"/>
        <w:ind w:left="0" w:firstLine="284"/>
        <w:jc w:val="both"/>
        <w:rPr>
          <w:rFonts w:ascii="Times New Roman" w:hAnsi="Times New Roman"/>
          <w:i/>
          <w:color w:val="000000"/>
          <w:sz w:val="24"/>
          <w:szCs w:val="24"/>
        </w:rPr>
      </w:pPr>
      <w:r w:rsidRPr="00046BC0">
        <w:rPr>
          <w:rFonts w:ascii="Times New Roman" w:hAnsi="Times New Roman"/>
          <w:i/>
          <w:color w:val="000000"/>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046BC0" w:rsidRDefault="006E54D0" w:rsidP="00046BC0">
      <w:pPr>
        <w:numPr>
          <w:ilvl w:val="0"/>
          <w:numId w:val="88"/>
        </w:numPr>
        <w:tabs>
          <w:tab w:val="left" w:pos="567"/>
        </w:tabs>
        <w:spacing w:after="0"/>
        <w:ind w:left="0" w:firstLine="284"/>
        <w:jc w:val="both"/>
        <w:rPr>
          <w:rFonts w:ascii="Times New Roman" w:hAnsi="Times New Roman"/>
          <w:i/>
          <w:color w:val="000000"/>
          <w:sz w:val="24"/>
          <w:szCs w:val="24"/>
        </w:rPr>
      </w:pPr>
      <w:r w:rsidRPr="00046BC0">
        <w:rPr>
          <w:rFonts w:ascii="Times New Roman" w:hAnsi="Times New Roman"/>
          <w:i/>
          <w:color w:val="000000"/>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046BC0" w:rsidRDefault="0093548C" w:rsidP="00046BC0">
      <w:pPr>
        <w:pStyle w:val="3"/>
        <w:tabs>
          <w:tab w:val="left" w:pos="567"/>
        </w:tabs>
        <w:spacing w:before="0" w:beforeAutospacing="0" w:after="0" w:afterAutospacing="0" w:line="276" w:lineRule="auto"/>
        <w:ind w:firstLine="284"/>
        <w:rPr>
          <w:sz w:val="24"/>
          <w:szCs w:val="24"/>
        </w:rPr>
      </w:pPr>
      <w:bookmarkStart w:id="48" w:name="_Toc409691637"/>
    </w:p>
    <w:p w:rsidR="00B424A2" w:rsidRPr="00046BC0" w:rsidRDefault="00B424A2" w:rsidP="00046BC0">
      <w:pPr>
        <w:pStyle w:val="3"/>
        <w:tabs>
          <w:tab w:val="left" w:pos="567"/>
        </w:tabs>
        <w:spacing w:before="0" w:beforeAutospacing="0" w:after="0" w:afterAutospacing="0" w:line="276" w:lineRule="auto"/>
        <w:ind w:firstLine="284"/>
        <w:rPr>
          <w:sz w:val="24"/>
          <w:szCs w:val="24"/>
          <w:u w:val="single"/>
        </w:rPr>
      </w:pPr>
      <w:bookmarkStart w:id="49" w:name="_Toc410653960"/>
      <w:bookmarkStart w:id="50" w:name="_Toc414553141"/>
    </w:p>
    <w:p w:rsidR="00B540EE" w:rsidRPr="00046BC0" w:rsidRDefault="00230229" w:rsidP="00046BC0">
      <w:pPr>
        <w:pStyle w:val="3"/>
        <w:tabs>
          <w:tab w:val="left" w:pos="567"/>
        </w:tabs>
        <w:spacing w:before="0" w:beforeAutospacing="0" w:after="0" w:afterAutospacing="0" w:line="276" w:lineRule="auto"/>
        <w:ind w:firstLine="284"/>
        <w:rPr>
          <w:sz w:val="24"/>
          <w:szCs w:val="24"/>
          <w:u w:val="single"/>
        </w:rPr>
      </w:pPr>
      <w:r w:rsidRPr="00046BC0">
        <w:rPr>
          <w:sz w:val="24"/>
          <w:szCs w:val="24"/>
          <w:u w:val="single"/>
        </w:rPr>
        <w:t>1.2.</w:t>
      </w:r>
      <w:r w:rsidR="00182C7E">
        <w:rPr>
          <w:sz w:val="24"/>
          <w:szCs w:val="24"/>
          <w:u w:val="single"/>
        </w:rPr>
        <w:t>4</w:t>
      </w:r>
      <w:r w:rsidR="00331F3D" w:rsidRPr="00046BC0">
        <w:rPr>
          <w:sz w:val="24"/>
          <w:szCs w:val="24"/>
          <w:u w:val="single"/>
        </w:rPr>
        <w:t>.7</w:t>
      </w:r>
      <w:r w:rsidRPr="00046BC0">
        <w:rPr>
          <w:sz w:val="24"/>
          <w:szCs w:val="24"/>
          <w:u w:val="single"/>
        </w:rPr>
        <w:t xml:space="preserve">. </w:t>
      </w:r>
      <w:r w:rsidR="00B540EE" w:rsidRPr="00046BC0">
        <w:rPr>
          <w:sz w:val="24"/>
          <w:szCs w:val="24"/>
          <w:u w:val="single"/>
        </w:rPr>
        <w:t>География</w:t>
      </w:r>
      <w:bookmarkEnd w:id="48"/>
      <w:bookmarkEnd w:id="49"/>
      <w:bookmarkEnd w:id="50"/>
    </w:p>
    <w:p w:rsidR="006E54D0" w:rsidRPr="00046BC0" w:rsidRDefault="006E54D0" w:rsidP="00046BC0">
      <w:pPr>
        <w:tabs>
          <w:tab w:val="left" w:pos="567"/>
        </w:tabs>
        <w:spacing w:after="0"/>
        <w:ind w:firstLine="284"/>
        <w:jc w:val="both"/>
        <w:rPr>
          <w:rFonts w:ascii="Times New Roman" w:hAnsi="Times New Roman"/>
          <w:b/>
          <w:sz w:val="24"/>
          <w:szCs w:val="24"/>
        </w:rPr>
      </w:pPr>
      <w:r w:rsidRPr="00046BC0">
        <w:rPr>
          <w:rFonts w:ascii="Times New Roman" w:hAnsi="Times New Roman"/>
          <w:b/>
          <w:sz w:val="24"/>
          <w:szCs w:val="24"/>
        </w:rPr>
        <w:t>Выпускник научится</w:t>
      </w:r>
      <w:r w:rsidR="00D66950" w:rsidRPr="00046BC0">
        <w:rPr>
          <w:rFonts w:ascii="Times New Roman" w:hAnsi="Times New Roman"/>
          <w:b/>
          <w:sz w:val="24"/>
          <w:szCs w:val="24"/>
        </w:rPr>
        <w:t>:</w:t>
      </w:r>
    </w:p>
    <w:p w:rsidR="006E54D0" w:rsidRPr="00046BC0" w:rsidRDefault="006E54D0" w:rsidP="00046BC0">
      <w:pPr>
        <w:numPr>
          <w:ilvl w:val="0"/>
          <w:numId w:val="90"/>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046BC0" w:rsidRDefault="006E54D0" w:rsidP="00046BC0">
      <w:pPr>
        <w:numPr>
          <w:ilvl w:val="0"/>
          <w:numId w:val="90"/>
        </w:numPr>
        <w:tabs>
          <w:tab w:val="left" w:pos="567"/>
        </w:tabs>
        <w:spacing w:after="0"/>
        <w:ind w:left="0" w:firstLine="284"/>
        <w:jc w:val="both"/>
        <w:rPr>
          <w:rFonts w:ascii="Times New Roman" w:hAnsi="Times New Roman"/>
          <w:sz w:val="24"/>
          <w:szCs w:val="24"/>
        </w:rPr>
      </w:pPr>
      <w:proofErr w:type="gramStart"/>
      <w:r w:rsidRPr="00046BC0">
        <w:rPr>
          <w:rFonts w:ascii="Times New Roman" w:hAnsi="Times New Roman"/>
          <w:sz w:val="24"/>
          <w:szCs w:val="24"/>
        </w:rPr>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w:t>
      </w:r>
      <w:r w:rsidRPr="00046BC0">
        <w:rPr>
          <w:rFonts w:ascii="Times New Roman" w:hAnsi="Times New Roman"/>
          <w:sz w:val="24"/>
          <w:szCs w:val="24"/>
        </w:rPr>
        <w:lastRenderedPageBreak/>
        <w:t>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6E54D0" w:rsidRPr="00046BC0" w:rsidRDefault="006E54D0" w:rsidP="00046BC0">
      <w:pPr>
        <w:numPr>
          <w:ilvl w:val="0"/>
          <w:numId w:val="90"/>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046BC0">
        <w:rPr>
          <w:rFonts w:ascii="Times New Roman" w:hAnsi="Times New Roman"/>
          <w:sz w:val="24"/>
          <w:szCs w:val="24"/>
        </w:rPr>
        <w:t>;</w:t>
      </w:r>
    </w:p>
    <w:p w:rsidR="006E54D0" w:rsidRPr="00046BC0" w:rsidRDefault="006E54D0" w:rsidP="00046BC0">
      <w:pPr>
        <w:numPr>
          <w:ilvl w:val="0"/>
          <w:numId w:val="90"/>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046BC0" w:rsidRDefault="004D6611" w:rsidP="00046BC0">
      <w:pPr>
        <w:numPr>
          <w:ilvl w:val="0"/>
          <w:numId w:val="90"/>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046BC0" w:rsidRDefault="006E54D0" w:rsidP="00046BC0">
      <w:pPr>
        <w:numPr>
          <w:ilvl w:val="0"/>
          <w:numId w:val="90"/>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046BC0" w:rsidRDefault="006E54D0" w:rsidP="00046BC0">
      <w:pPr>
        <w:numPr>
          <w:ilvl w:val="0"/>
          <w:numId w:val="90"/>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w:t>
      </w:r>
      <w:r w:rsidR="00D66950" w:rsidRPr="00046BC0">
        <w:rPr>
          <w:rFonts w:ascii="Times New Roman" w:hAnsi="Times New Roman"/>
          <w:sz w:val="24"/>
          <w:szCs w:val="24"/>
        </w:rPr>
        <w:t>,</w:t>
      </w:r>
      <w:r w:rsidRPr="00046BC0">
        <w:rPr>
          <w:rFonts w:ascii="Times New Roman" w:hAnsi="Times New Roman"/>
          <w:sz w:val="24"/>
          <w:szCs w:val="24"/>
        </w:rPr>
        <w:t xml:space="preserve"> процессами и явлениями для объяснения их свойств, условий протекания и различий</w:t>
      </w:r>
      <w:r w:rsidR="0093548C" w:rsidRPr="00046BC0">
        <w:rPr>
          <w:rFonts w:ascii="Times New Roman" w:hAnsi="Times New Roman"/>
          <w:sz w:val="24"/>
          <w:szCs w:val="24"/>
        </w:rPr>
        <w:t>;</w:t>
      </w:r>
    </w:p>
    <w:p w:rsidR="006E54D0" w:rsidRPr="00046BC0" w:rsidRDefault="006E54D0" w:rsidP="00046BC0">
      <w:pPr>
        <w:numPr>
          <w:ilvl w:val="0"/>
          <w:numId w:val="90"/>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046BC0" w:rsidRDefault="006E54D0" w:rsidP="00046BC0">
      <w:pPr>
        <w:numPr>
          <w:ilvl w:val="0"/>
          <w:numId w:val="90"/>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046BC0" w:rsidRDefault="006E54D0" w:rsidP="00046BC0">
      <w:pPr>
        <w:numPr>
          <w:ilvl w:val="0"/>
          <w:numId w:val="90"/>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046BC0" w:rsidRDefault="006E54D0" w:rsidP="00046BC0">
      <w:pPr>
        <w:numPr>
          <w:ilvl w:val="0"/>
          <w:numId w:val="90"/>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 xml:space="preserve">описывать по карте положение и взаиморасположение географических объектов; </w:t>
      </w:r>
    </w:p>
    <w:p w:rsidR="006E54D0" w:rsidRPr="00046BC0" w:rsidRDefault="006E54D0" w:rsidP="00046BC0">
      <w:pPr>
        <w:numPr>
          <w:ilvl w:val="0"/>
          <w:numId w:val="90"/>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046BC0" w:rsidRDefault="006E54D0" w:rsidP="00046BC0">
      <w:pPr>
        <w:numPr>
          <w:ilvl w:val="0"/>
          <w:numId w:val="90"/>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046BC0" w:rsidRDefault="006E54D0" w:rsidP="00046BC0">
      <w:pPr>
        <w:numPr>
          <w:ilvl w:val="0"/>
          <w:numId w:val="90"/>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 xml:space="preserve">объяснять особенности компонентов природы отдельных территорий; </w:t>
      </w:r>
    </w:p>
    <w:p w:rsidR="006E54D0" w:rsidRPr="00046BC0" w:rsidRDefault="006E54D0" w:rsidP="00046BC0">
      <w:pPr>
        <w:numPr>
          <w:ilvl w:val="0"/>
          <w:numId w:val="90"/>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приводить примеры взаимодействия природы и общества в пределах отдельных территорий;</w:t>
      </w:r>
    </w:p>
    <w:p w:rsidR="006E54D0" w:rsidRPr="00046BC0" w:rsidRDefault="006E54D0" w:rsidP="00046BC0">
      <w:pPr>
        <w:numPr>
          <w:ilvl w:val="0"/>
          <w:numId w:val="90"/>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046BC0" w:rsidRDefault="006E54D0" w:rsidP="00046BC0">
      <w:pPr>
        <w:numPr>
          <w:ilvl w:val="0"/>
          <w:numId w:val="90"/>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оценивать воздействие географического положения Росс</w:t>
      </w:r>
      <w:proofErr w:type="gramStart"/>
      <w:r w:rsidRPr="00046BC0">
        <w:rPr>
          <w:rFonts w:ascii="Times New Roman" w:hAnsi="Times New Roman"/>
          <w:sz w:val="24"/>
          <w:szCs w:val="24"/>
        </w:rPr>
        <w:t>ии и ее</w:t>
      </w:r>
      <w:proofErr w:type="gramEnd"/>
      <w:r w:rsidRPr="00046BC0">
        <w:rPr>
          <w:rFonts w:ascii="Times New Roman" w:hAnsi="Times New Roman"/>
          <w:sz w:val="24"/>
          <w:szCs w:val="24"/>
        </w:rPr>
        <w:t xml:space="preserve"> отдельных частей на особенности природы, жизнь и хозяйственную деятельность населения;</w:t>
      </w:r>
    </w:p>
    <w:p w:rsidR="006E54D0" w:rsidRPr="00046BC0" w:rsidRDefault="006E54D0" w:rsidP="00046BC0">
      <w:pPr>
        <w:numPr>
          <w:ilvl w:val="0"/>
          <w:numId w:val="90"/>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046BC0">
        <w:rPr>
          <w:rFonts w:ascii="Times New Roman" w:hAnsi="Times New Roman"/>
          <w:sz w:val="24"/>
          <w:szCs w:val="24"/>
        </w:rPr>
        <w:t>в</w:t>
      </w:r>
      <w:r w:rsidRPr="00046BC0">
        <w:rPr>
          <w:rFonts w:ascii="Times New Roman" w:hAnsi="Times New Roman"/>
          <w:sz w:val="24"/>
          <w:szCs w:val="24"/>
        </w:rPr>
        <w:t xml:space="preserve"> контекст</w:t>
      </w:r>
      <w:r w:rsidR="00F90668" w:rsidRPr="00046BC0">
        <w:rPr>
          <w:rFonts w:ascii="Times New Roman" w:hAnsi="Times New Roman"/>
          <w:sz w:val="24"/>
          <w:szCs w:val="24"/>
        </w:rPr>
        <w:t>е</w:t>
      </w:r>
      <w:r w:rsidRPr="00046BC0">
        <w:rPr>
          <w:rFonts w:ascii="Times New Roman" w:hAnsi="Times New Roman"/>
          <w:sz w:val="24"/>
          <w:szCs w:val="24"/>
        </w:rPr>
        <w:t xml:space="preserve">  реальной жизни;</w:t>
      </w:r>
    </w:p>
    <w:p w:rsidR="006E54D0" w:rsidRPr="00046BC0" w:rsidRDefault="006E54D0" w:rsidP="00046BC0">
      <w:pPr>
        <w:numPr>
          <w:ilvl w:val="0"/>
          <w:numId w:val="90"/>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lastRenderedPageBreak/>
        <w:t>различать географические процессы и явления, определяющие особенности природы Росс</w:t>
      </w:r>
      <w:proofErr w:type="gramStart"/>
      <w:r w:rsidRPr="00046BC0">
        <w:rPr>
          <w:rFonts w:ascii="Times New Roman" w:hAnsi="Times New Roman"/>
          <w:sz w:val="24"/>
          <w:szCs w:val="24"/>
        </w:rPr>
        <w:t>ии и е</w:t>
      </w:r>
      <w:r w:rsidR="00245F1D" w:rsidRPr="00046BC0">
        <w:rPr>
          <w:rFonts w:ascii="Times New Roman" w:hAnsi="Times New Roman"/>
          <w:sz w:val="24"/>
          <w:szCs w:val="24"/>
        </w:rPr>
        <w:t>е</w:t>
      </w:r>
      <w:proofErr w:type="gramEnd"/>
      <w:r w:rsidRPr="00046BC0">
        <w:rPr>
          <w:rFonts w:ascii="Times New Roman" w:hAnsi="Times New Roman"/>
          <w:sz w:val="24"/>
          <w:szCs w:val="24"/>
        </w:rPr>
        <w:t xml:space="preserve"> отдельных регионов;</w:t>
      </w:r>
    </w:p>
    <w:p w:rsidR="006E54D0" w:rsidRPr="00046BC0" w:rsidRDefault="006E54D0" w:rsidP="00046BC0">
      <w:pPr>
        <w:numPr>
          <w:ilvl w:val="0"/>
          <w:numId w:val="90"/>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6E54D0" w:rsidRPr="00046BC0" w:rsidRDefault="006E54D0" w:rsidP="00046BC0">
      <w:pPr>
        <w:numPr>
          <w:ilvl w:val="0"/>
          <w:numId w:val="90"/>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объяснять особенности компонентов природы отдельных частей страны;</w:t>
      </w:r>
    </w:p>
    <w:p w:rsidR="006E54D0" w:rsidRPr="00046BC0" w:rsidRDefault="006E54D0" w:rsidP="00046BC0">
      <w:pPr>
        <w:numPr>
          <w:ilvl w:val="0"/>
          <w:numId w:val="90"/>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6E54D0" w:rsidRPr="00046BC0" w:rsidRDefault="006E54D0" w:rsidP="00046BC0">
      <w:pPr>
        <w:numPr>
          <w:ilvl w:val="0"/>
          <w:numId w:val="90"/>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 xml:space="preserve">использовать знания </w:t>
      </w:r>
      <w:r w:rsidR="00DD6D6D" w:rsidRPr="00046BC0">
        <w:rPr>
          <w:rFonts w:ascii="Times New Roman" w:hAnsi="Times New Roman"/>
          <w:sz w:val="24"/>
          <w:szCs w:val="24"/>
        </w:rPr>
        <w:t xml:space="preserve">об </w:t>
      </w:r>
      <w:r w:rsidRPr="00046BC0">
        <w:rPr>
          <w:rFonts w:ascii="Times New Roman" w:hAnsi="Times New Roman"/>
          <w:sz w:val="24"/>
          <w:szCs w:val="24"/>
        </w:rPr>
        <w:t>особенностях компонентов природы Росс</w:t>
      </w:r>
      <w:proofErr w:type="gramStart"/>
      <w:r w:rsidRPr="00046BC0">
        <w:rPr>
          <w:rFonts w:ascii="Times New Roman" w:hAnsi="Times New Roman"/>
          <w:sz w:val="24"/>
          <w:szCs w:val="24"/>
        </w:rPr>
        <w:t>ии и е</w:t>
      </w:r>
      <w:r w:rsidR="00245F1D" w:rsidRPr="00046BC0">
        <w:rPr>
          <w:rFonts w:ascii="Times New Roman" w:hAnsi="Times New Roman"/>
          <w:sz w:val="24"/>
          <w:szCs w:val="24"/>
        </w:rPr>
        <w:t>е</w:t>
      </w:r>
      <w:proofErr w:type="gramEnd"/>
      <w:r w:rsidRPr="00046BC0">
        <w:rPr>
          <w:rFonts w:ascii="Times New Roman" w:hAnsi="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046BC0" w:rsidRDefault="006E54D0" w:rsidP="00046BC0">
      <w:pPr>
        <w:numPr>
          <w:ilvl w:val="0"/>
          <w:numId w:val="90"/>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046BC0" w:rsidRDefault="006E54D0" w:rsidP="00046BC0">
      <w:pPr>
        <w:numPr>
          <w:ilvl w:val="0"/>
          <w:numId w:val="90"/>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046BC0" w:rsidRDefault="006E54D0" w:rsidP="00046BC0">
      <w:pPr>
        <w:numPr>
          <w:ilvl w:val="0"/>
          <w:numId w:val="90"/>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046BC0" w:rsidRDefault="006E54D0" w:rsidP="00046BC0">
      <w:pPr>
        <w:numPr>
          <w:ilvl w:val="0"/>
          <w:numId w:val="90"/>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6E54D0" w:rsidRPr="00046BC0" w:rsidRDefault="006E54D0" w:rsidP="00046BC0">
      <w:pPr>
        <w:numPr>
          <w:ilvl w:val="0"/>
          <w:numId w:val="90"/>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046BC0">
        <w:rPr>
          <w:rFonts w:ascii="Times New Roman" w:hAnsi="Times New Roman"/>
          <w:sz w:val="24"/>
          <w:szCs w:val="24"/>
        </w:rPr>
        <w:t>,</w:t>
      </w:r>
      <w:r w:rsidRPr="00046BC0">
        <w:rPr>
          <w:rFonts w:ascii="Times New Roman" w:hAnsi="Times New Roman"/>
          <w:sz w:val="24"/>
          <w:szCs w:val="24"/>
        </w:rPr>
        <w:t xml:space="preserve"> функциональной и территориальной структуры хозяйства России на основе анализа факторов</w:t>
      </w:r>
      <w:r w:rsidR="007C3BBA" w:rsidRPr="00046BC0">
        <w:rPr>
          <w:rFonts w:ascii="Times New Roman" w:hAnsi="Times New Roman"/>
          <w:sz w:val="24"/>
          <w:szCs w:val="24"/>
        </w:rPr>
        <w:t>,</w:t>
      </w:r>
      <w:r w:rsidRPr="00046BC0">
        <w:rPr>
          <w:rFonts w:ascii="Times New Roman" w:hAnsi="Times New Roman"/>
          <w:sz w:val="24"/>
          <w:szCs w:val="24"/>
        </w:rPr>
        <w:t xml:space="preserve"> влияющих на размещение отраслей и отдельных предприятий по территории страны; </w:t>
      </w:r>
    </w:p>
    <w:p w:rsidR="006E54D0" w:rsidRPr="00046BC0" w:rsidRDefault="006E54D0" w:rsidP="00046BC0">
      <w:pPr>
        <w:numPr>
          <w:ilvl w:val="0"/>
          <w:numId w:val="90"/>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 xml:space="preserve">объяснять </w:t>
      </w:r>
      <w:r w:rsidR="007C3BBA" w:rsidRPr="00046BC0">
        <w:rPr>
          <w:rFonts w:ascii="Times New Roman" w:hAnsi="Times New Roman"/>
          <w:sz w:val="24"/>
          <w:szCs w:val="24"/>
        </w:rPr>
        <w:t xml:space="preserve">и сравнивать </w:t>
      </w:r>
      <w:r w:rsidRPr="00046BC0">
        <w:rPr>
          <w:rFonts w:ascii="Times New Roman" w:hAnsi="Times New Roman"/>
          <w:sz w:val="24"/>
          <w:szCs w:val="24"/>
        </w:rPr>
        <w:t>особенности природы, населения и хозяйства отдельных регионов России;</w:t>
      </w:r>
    </w:p>
    <w:p w:rsidR="006E54D0" w:rsidRPr="00046BC0" w:rsidRDefault="006E54D0" w:rsidP="00046BC0">
      <w:pPr>
        <w:numPr>
          <w:ilvl w:val="0"/>
          <w:numId w:val="90"/>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сравнивать особенности природы, населения и хозяйства отдельных регионов России;</w:t>
      </w:r>
    </w:p>
    <w:p w:rsidR="00EC713E" w:rsidRPr="00046BC0" w:rsidRDefault="006E54D0" w:rsidP="00046BC0">
      <w:pPr>
        <w:numPr>
          <w:ilvl w:val="0"/>
          <w:numId w:val="90"/>
        </w:numPr>
        <w:tabs>
          <w:tab w:val="left" w:pos="567"/>
        </w:tabs>
        <w:spacing w:after="0"/>
        <w:ind w:left="0" w:firstLine="284"/>
        <w:jc w:val="both"/>
        <w:rPr>
          <w:rFonts w:ascii="Times New Roman" w:hAnsi="Times New Roman"/>
          <w:i/>
          <w:sz w:val="24"/>
          <w:szCs w:val="24"/>
        </w:rPr>
      </w:pPr>
      <w:r w:rsidRPr="00046BC0">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046BC0" w:rsidRDefault="00CE4A6B" w:rsidP="00046BC0">
      <w:pPr>
        <w:numPr>
          <w:ilvl w:val="0"/>
          <w:numId w:val="90"/>
        </w:numPr>
        <w:tabs>
          <w:tab w:val="left" w:pos="567"/>
        </w:tabs>
        <w:spacing w:after="0"/>
        <w:ind w:left="0" w:firstLine="284"/>
        <w:jc w:val="both"/>
        <w:rPr>
          <w:rFonts w:ascii="Times New Roman" w:hAnsi="Times New Roman"/>
          <w:i/>
          <w:sz w:val="24"/>
          <w:szCs w:val="24"/>
        </w:rPr>
      </w:pPr>
      <w:r w:rsidRPr="00046BC0">
        <w:rPr>
          <w:rFonts w:ascii="Times New Roman" w:hAnsi="Times New Roman"/>
          <w:sz w:val="24"/>
          <w:szCs w:val="24"/>
        </w:rPr>
        <w:t>уметь ориентироваться при помощи компаса, определять стороны горизонта, использовать компас для определения азимута</w:t>
      </w:r>
      <w:r w:rsidR="00331F3D" w:rsidRPr="00046BC0">
        <w:rPr>
          <w:rFonts w:ascii="Times New Roman" w:hAnsi="Times New Roman"/>
          <w:sz w:val="24"/>
          <w:szCs w:val="24"/>
        </w:rPr>
        <w:t xml:space="preserve">; </w:t>
      </w:r>
    </w:p>
    <w:p w:rsidR="00331F3D" w:rsidRPr="00046BC0" w:rsidRDefault="00331F3D" w:rsidP="00046BC0">
      <w:pPr>
        <w:numPr>
          <w:ilvl w:val="0"/>
          <w:numId w:val="90"/>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 xml:space="preserve">описывать погоду своей местности; </w:t>
      </w:r>
    </w:p>
    <w:p w:rsidR="00331F3D" w:rsidRPr="00046BC0" w:rsidRDefault="00331F3D" w:rsidP="00046BC0">
      <w:pPr>
        <w:numPr>
          <w:ilvl w:val="0"/>
          <w:numId w:val="90"/>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объяснять расовые отличия разных народов мира;</w:t>
      </w:r>
    </w:p>
    <w:p w:rsidR="00CE4A6B" w:rsidRPr="00046BC0" w:rsidRDefault="00331F3D" w:rsidP="00046BC0">
      <w:pPr>
        <w:numPr>
          <w:ilvl w:val="0"/>
          <w:numId w:val="90"/>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 xml:space="preserve">давать характеристику рельефа своей местности; </w:t>
      </w:r>
    </w:p>
    <w:p w:rsidR="00CE4A6B" w:rsidRPr="00046BC0" w:rsidRDefault="00CE4A6B" w:rsidP="00046BC0">
      <w:pPr>
        <w:numPr>
          <w:ilvl w:val="0"/>
          <w:numId w:val="90"/>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уметь выделять в записках путешественников географические особенности территории</w:t>
      </w:r>
    </w:p>
    <w:p w:rsidR="00331F3D" w:rsidRPr="00046BC0" w:rsidRDefault="00331F3D" w:rsidP="00046BC0">
      <w:pPr>
        <w:numPr>
          <w:ilvl w:val="0"/>
          <w:numId w:val="90"/>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приводить примеры современных видов связи</w:t>
      </w:r>
      <w:r w:rsidR="00CE4A6B" w:rsidRPr="00046BC0">
        <w:rPr>
          <w:rFonts w:ascii="Times New Roman" w:hAnsi="Times New Roman"/>
          <w:sz w:val="24"/>
          <w:szCs w:val="24"/>
        </w:rPr>
        <w:t>, применять  современные виды связи для решения  учебных и практических задач по географии</w:t>
      </w:r>
      <w:r w:rsidRPr="00046BC0">
        <w:rPr>
          <w:rFonts w:ascii="Times New Roman" w:hAnsi="Times New Roman"/>
          <w:sz w:val="24"/>
          <w:szCs w:val="24"/>
        </w:rPr>
        <w:t>;</w:t>
      </w:r>
    </w:p>
    <w:p w:rsidR="006E54D0" w:rsidRPr="00046BC0" w:rsidRDefault="006E54D0" w:rsidP="00046BC0">
      <w:pPr>
        <w:numPr>
          <w:ilvl w:val="0"/>
          <w:numId w:val="90"/>
        </w:numPr>
        <w:tabs>
          <w:tab w:val="left" w:pos="567"/>
        </w:tabs>
        <w:spacing w:after="0"/>
        <w:ind w:left="0" w:firstLine="284"/>
        <w:jc w:val="both"/>
        <w:rPr>
          <w:rFonts w:ascii="Times New Roman" w:hAnsi="Times New Roman"/>
          <w:sz w:val="24"/>
          <w:szCs w:val="24"/>
        </w:rPr>
      </w:pPr>
      <w:r w:rsidRPr="00046BC0">
        <w:rPr>
          <w:rFonts w:ascii="Times New Roman" w:hAnsi="Times New Roman"/>
          <w:sz w:val="24"/>
          <w:szCs w:val="24"/>
        </w:rPr>
        <w:t>оценивать место и роль России в мировом хозяйстве.</w:t>
      </w:r>
    </w:p>
    <w:p w:rsidR="006E54D0" w:rsidRPr="00046BC0" w:rsidRDefault="006E54D0" w:rsidP="00046BC0">
      <w:pPr>
        <w:tabs>
          <w:tab w:val="left" w:pos="567"/>
        </w:tabs>
        <w:spacing w:after="0"/>
        <w:ind w:firstLine="284"/>
        <w:jc w:val="both"/>
        <w:rPr>
          <w:rFonts w:ascii="Times New Roman" w:hAnsi="Times New Roman"/>
          <w:b/>
          <w:sz w:val="24"/>
          <w:szCs w:val="24"/>
        </w:rPr>
      </w:pPr>
      <w:r w:rsidRPr="00046BC0">
        <w:rPr>
          <w:rFonts w:ascii="Times New Roman" w:hAnsi="Times New Roman"/>
          <w:b/>
          <w:sz w:val="24"/>
          <w:szCs w:val="24"/>
        </w:rPr>
        <w:t>Выпускник получит возможность научиться</w:t>
      </w:r>
      <w:r w:rsidR="007C3BBA" w:rsidRPr="00046BC0">
        <w:rPr>
          <w:rFonts w:ascii="Times New Roman" w:hAnsi="Times New Roman"/>
          <w:b/>
          <w:sz w:val="24"/>
          <w:szCs w:val="24"/>
        </w:rPr>
        <w:t>:</w:t>
      </w:r>
    </w:p>
    <w:p w:rsidR="006E54D0" w:rsidRPr="00046BC0" w:rsidRDefault="006E54D0" w:rsidP="00046BC0">
      <w:pPr>
        <w:numPr>
          <w:ilvl w:val="0"/>
          <w:numId w:val="90"/>
        </w:numPr>
        <w:tabs>
          <w:tab w:val="left" w:pos="567"/>
        </w:tabs>
        <w:spacing w:after="0"/>
        <w:ind w:left="0" w:firstLine="284"/>
        <w:jc w:val="both"/>
        <w:rPr>
          <w:rFonts w:ascii="Times New Roman" w:hAnsi="Times New Roman"/>
          <w:i/>
          <w:sz w:val="24"/>
          <w:szCs w:val="24"/>
        </w:rPr>
      </w:pPr>
      <w:r w:rsidRPr="00046BC0">
        <w:rPr>
          <w:rFonts w:ascii="Times New Roman" w:hAnsi="Times New Roman"/>
          <w:i/>
          <w:sz w:val="24"/>
          <w:szCs w:val="24"/>
        </w:rPr>
        <w:t>создавать простейшие географические карты различного содержания;</w:t>
      </w:r>
    </w:p>
    <w:p w:rsidR="006E54D0" w:rsidRPr="00046BC0" w:rsidRDefault="006E54D0" w:rsidP="00046BC0">
      <w:pPr>
        <w:numPr>
          <w:ilvl w:val="0"/>
          <w:numId w:val="90"/>
        </w:numPr>
        <w:tabs>
          <w:tab w:val="left" w:pos="567"/>
        </w:tabs>
        <w:spacing w:after="0"/>
        <w:ind w:left="0" w:firstLine="284"/>
        <w:jc w:val="both"/>
        <w:rPr>
          <w:rFonts w:ascii="Times New Roman" w:hAnsi="Times New Roman"/>
          <w:i/>
          <w:sz w:val="24"/>
          <w:szCs w:val="24"/>
        </w:rPr>
      </w:pPr>
      <w:r w:rsidRPr="00046BC0">
        <w:rPr>
          <w:rFonts w:ascii="Times New Roman" w:hAnsi="Times New Roman"/>
          <w:i/>
          <w:sz w:val="24"/>
          <w:szCs w:val="24"/>
        </w:rPr>
        <w:t>моделировать географические объекты и явления;</w:t>
      </w:r>
    </w:p>
    <w:p w:rsidR="006E54D0" w:rsidRPr="00046BC0" w:rsidRDefault="006E54D0" w:rsidP="00046BC0">
      <w:pPr>
        <w:numPr>
          <w:ilvl w:val="0"/>
          <w:numId w:val="90"/>
        </w:numPr>
        <w:tabs>
          <w:tab w:val="left" w:pos="567"/>
        </w:tabs>
        <w:spacing w:after="0"/>
        <w:ind w:left="0" w:firstLine="284"/>
        <w:jc w:val="both"/>
        <w:rPr>
          <w:rFonts w:ascii="Times New Roman" w:hAnsi="Times New Roman"/>
          <w:i/>
          <w:sz w:val="24"/>
          <w:szCs w:val="24"/>
        </w:rPr>
      </w:pPr>
      <w:r w:rsidRPr="00046BC0">
        <w:rPr>
          <w:rFonts w:ascii="Times New Roman" w:hAnsi="Times New Roman"/>
          <w:i/>
          <w:sz w:val="24"/>
          <w:szCs w:val="24"/>
        </w:rPr>
        <w:lastRenderedPageBreak/>
        <w:t>работать с записками, отчетами, дневниками путешественников как источниками географической информации;</w:t>
      </w:r>
    </w:p>
    <w:p w:rsidR="006E54D0" w:rsidRPr="00046BC0" w:rsidRDefault="006E54D0" w:rsidP="00046BC0">
      <w:pPr>
        <w:numPr>
          <w:ilvl w:val="0"/>
          <w:numId w:val="90"/>
        </w:numPr>
        <w:tabs>
          <w:tab w:val="left" w:pos="567"/>
        </w:tabs>
        <w:spacing w:after="0"/>
        <w:ind w:left="0" w:firstLine="284"/>
        <w:jc w:val="both"/>
        <w:rPr>
          <w:rFonts w:ascii="Times New Roman" w:hAnsi="Times New Roman"/>
          <w:i/>
          <w:sz w:val="24"/>
          <w:szCs w:val="24"/>
        </w:rPr>
      </w:pPr>
      <w:r w:rsidRPr="00046BC0">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6E54D0" w:rsidRPr="00046BC0" w:rsidRDefault="006E54D0" w:rsidP="00046BC0">
      <w:pPr>
        <w:numPr>
          <w:ilvl w:val="0"/>
          <w:numId w:val="90"/>
        </w:numPr>
        <w:tabs>
          <w:tab w:val="left" w:pos="567"/>
        </w:tabs>
        <w:spacing w:after="0"/>
        <w:ind w:left="0" w:firstLine="284"/>
        <w:jc w:val="both"/>
        <w:rPr>
          <w:rFonts w:ascii="Times New Roman" w:hAnsi="Times New Roman"/>
          <w:i/>
          <w:sz w:val="24"/>
          <w:szCs w:val="24"/>
        </w:rPr>
      </w:pPr>
      <w:r w:rsidRPr="00046BC0">
        <w:rPr>
          <w:rFonts w:ascii="Times New Roman" w:hAnsi="Times New Roman"/>
          <w:i/>
          <w:sz w:val="24"/>
          <w:szCs w:val="24"/>
        </w:rPr>
        <w:t>ориентироваться на местности: в мегаполисе и в природе;</w:t>
      </w:r>
    </w:p>
    <w:p w:rsidR="006E54D0" w:rsidRPr="00046BC0" w:rsidRDefault="006E54D0" w:rsidP="00046BC0">
      <w:pPr>
        <w:numPr>
          <w:ilvl w:val="0"/>
          <w:numId w:val="90"/>
        </w:numPr>
        <w:tabs>
          <w:tab w:val="left" w:pos="567"/>
        </w:tabs>
        <w:spacing w:after="0"/>
        <w:ind w:left="0" w:firstLine="284"/>
        <w:jc w:val="both"/>
        <w:rPr>
          <w:rFonts w:ascii="Times New Roman" w:hAnsi="Times New Roman"/>
          <w:i/>
          <w:sz w:val="24"/>
          <w:szCs w:val="24"/>
        </w:rPr>
      </w:pPr>
      <w:r w:rsidRPr="00046BC0">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046BC0" w:rsidRDefault="006E54D0" w:rsidP="00046BC0">
      <w:pPr>
        <w:numPr>
          <w:ilvl w:val="0"/>
          <w:numId w:val="90"/>
        </w:numPr>
        <w:tabs>
          <w:tab w:val="left" w:pos="567"/>
        </w:tabs>
        <w:spacing w:after="0"/>
        <w:ind w:left="0" w:firstLine="284"/>
        <w:jc w:val="both"/>
        <w:rPr>
          <w:rFonts w:ascii="Times New Roman" w:hAnsi="Times New Roman"/>
          <w:i/>
          <w:sz w:val="24"/>
          <w:szCs w:val="24"/>
        </w:rPr>
      </w:pPr>
      <w:r w:rsidRPr="00046BC0">
        <w:rPr>
          <w:rFonts w:ascii="Times New Roman" w:hAnsi="Times New Roman"/>
          <w:i/>
          <w:sz w:val="24"/>
          <w:szCs w:val="24"/>
        </w:rPr>
        <w:t xml:space="preserve">приводить примеры, показывающие роль географической науки в решении социально-экономических и </w:t>
      </w:r>
      <w:proofErr w:type="spellStart"/>
      <w:r w:rsidRPr="00046BC0">
        <w:rPr>
          <w:rFonts w:ascii="Times New Roman" w:hAnsi="Times New Roman"/>
          <w:i/>
          <w:sz w:val="24"/>
          <w:szCs w:val="24"/>
        </w:rPr>
        <w:t>геоэкологических</w:t>
      </w:r>
      <w:proofErr w:type="spellEnd"/>
      <w:r w:rsidRPr="00046BC0">
        <w:rPr>
          <w:rFonts w:ascii="Times New Roman" w:hAnsi="Times New Roman"/>
          <w:i/>
          <w:sz w:val="24"/>
          <w:szCs w:val="24"/>
        </w:rPr>
        <w:t xml:space="preserve"> проблем человечества; примеры практического использования географических знаний в различных областях деятельности;</w:t>
      </w:r>
    </w:p>
    <w:p w:rsidR="006E54D0" w:rsidRPr="00046BC0" w:rsidRDefault="006E54D0" w:rsidP="00046BC0">
      <w:pPr>
        <w:numPr>
          <w:ilvl w:val="0"/>
          <w:numId w:val="90"/>
        </w:numPr>
        <w:tabs>
          <w:tab w:val="left" w:pos="567"/>
        </w:tabs>
        <w:spacing w:after="0"/>
        <w:ind w:left="0" w:firstLine="284"/>
        <w:jc w:val="both"/>
        <w:rPr>
          <w:rFonts w:ascii="Times New Roman" w:hAnsi="Times New Roman"/>
          <w:i/>
          <w:sz w:val="24"/>
          <w:szCs w:val="24"/>
        </w:rPr>
      </w:pPr>
      <w:r w:rsidRPr="00046BC0">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046BC0" w:rsidRDefault="006E54D0" w:rsidP="00046BC0">
      <w:pPr>
        <w:numPr>
          <w:ilvl w:val="0"/>
          <w:numId w:val="90"/>
        </w:numPr>
        <w:tabs>
          <w:tab w:val="left" w:pos="567"/>
        </w:tabs>
        <w:spacing w:after="0"/>
        <w:ind w:left="0" w:firstLine="284"/>
        <w:jc w:val="both"/>
        <w:rPr>
          <w:rFonts w:ascii="Times New Roman" w:hAnsi="Times New Roman"/>
          <w:i/>
          <w:sz w:val="24"/>
          <w:szCs w:val="24"/>
        </w:rPr>
      </w:pPr>
      <w:r w:rsidRPr="00046BC0">
        <w:rPr>
          <w:rFonts w:ascii="Times New Roman" w:hAnsi="Times New Roman"/>
          <w:i/>
          <w:sz w:val="24"/>
          <w:szCs w:val="24"/>
        </w:rPr>
        <w:t xml:space="preserve">составлять описание природного </w:t>
      </w:r>
      <w:proofErr w:type="spellStart"/>
      <w:r w:rsidRPr="00046BC0">
        <w:rPr>
          <w:rFonts w:ascii="Times New Roman" w:hAnsi="Times New Roman"/>
          <w:i/>
          <w:sz w:val="24"/>
          <w:szCs w:val="24"/>
        </w:rPr>
        <w:t>комплекса</w:t>
      </w:r>
      <w:proofErr w:type="gramStart"/>
      <w:r w:rsidRPr="00046BC0">
        <w:rPr>
          <w:rFonts w:ascii="Times New Roman" w:hAnsi="Times New Roman"/>
          <w:i/>
          <w:sz w:val="24"/>
          <w:szCs w:val="24"/>
        </w:rPr>
        <w:t>;в</w:t>
      </w:r>
      <w:proofErr w:type="gramEnd"/>
      <w:r w:rsidRPr="00046BC0">
        <w:rPr>
          <w:rFonts w:ascii="Times New Roman" w:hAnsi="Times New Roman"/>
          <w:i/>
          <w:sz w:val="24"/>
          <w:szCs w:val="24"/>
        </w:rPr>
        <w:t>ыдвигать</w:t>
      </w:r>
      <w:proofErr w:type="spellEnd"/>
      <w:r w:rsidRPr="00046BC0">
        <w:rPr>
          <w:rFonts w:ascii="Times New Roman" w:hAnsi="Times New Roman"/>
          <w:i/>
          <w:sz w:val="24"/>
          <w:szCs w:val="24"/>
        </w:rPr>
        <w:t xml:space="preserve"> гипотезы о связях и закономерностях событий, процессов, объектов, происходящих в географической оболочке;</w:t>
      </w:r>
    </w:p>
    <w:p w:rsidR="006E54D0" w:rsidRPr="00046BC0" w:rsidRDefault="006E54D0" w:rsidP="00046BC0">
      <w:pPr>
        <w:numPr>
          <w:ilvl w:val="0"/>
          <w:numId w:val="90"/>
        </w:numPr>
        <w:tabs>
          <w:tab w:val="left" w:pos="567"/>
        </w:tabs>
        <w:spacing w:after="0"/>
        <w:ind w:left="0" w:firstLine="284"/>
        <w:jc w:val="both"/>
        <w:rPr>
          <w:rFonts w:ascii="Times New Roman" w:hAnsi="Times New Roman"/>
          <w:i/>
          <w:sz w:val="24"/>
          <w:szCs w:val="24"/>
        </w:rPr>
      </w:pPr>
      <w:r w:rsidRPr="00046BC0">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6E54D0" w:rsidRPr="00046BC0" w:rsidRDefault="006E54D0" w:rsidP="00046BC0">
      <w:pPr>
        <w:numPr>
          <w:ilvl w:val="0"/>
          <w:numId w:val="90"/>
        </w:numPr>
        <w:tabs>
          <w:tab w:val="left" w:pos="567"/>
        </w:tabs>
        <w:spacing w:after="0"/>
        <w:ind w:left="0" w:firstLine="284"/>
        <w:jc w:val="both"/>
        <w:rPr>
          <w:rFonts w:ascii="Times New Roman" w:hAnsi="Times New Roman"/>
          <w:i/>
          <w:sz w:val="24"/>
          <w:szCs w:val="24"/>
        </w:rPr>
      </w:pPr>
      <w:r w:rsidRPr="00046BC0">
        <w:rPr>
          <w:rFonts w:ascii="Times New Roman" w:hAnsi="Times New Roman"/>
          <w:i/>
          <w:sz w:val="24"/>
          <w:szCs w:val="24"/>
        </w:rPr>
        <w:t>оцени</w:t>
      </w:r>
      <w:r w:rsidR="007C3BBA" w:rsidRPr="00046BC0">
        <w:rPr>
          <w:rFonts w:ascii="Times New Roman" w:hAnsi="Times New Roman"/>
          <w:i/>
          <w:sz w:val="24"/>
          <w:szCs w:val="24"/>
        </w:rPr>
        <w:t>ва</w:t>
      </w:r>
      <w:r w:rsidRPr="00046BC0">
        <w:rPr>
          <w:rFonts w:ascii="Times New Roman" w:hAnsi="Times New Roman"/>
          <w:i/>
          <w:sz w:val="24"/>
          <w:szCs w:val="24"/>
        </w:rPr>
        <w:t>ть положительные и негативные последствия глобальных изменений климата для отдельных регионов и стран;</w:t>
      </w:r>
    </w:p>
    <w:p w:rsidR="006E54D0" w:rsidRPr="00046BC0" w:rsidRDefault="006E54D0" w:rsidP="00046BC0">
      <w:pPr>
        <w:numPr>
          <w:ilvl w:val="0"/>
          <w:numId w:val="90"/>
        </w:numPr>
        <w:tabs>
          <w:tab w:val="left" w:pos="567"/>
        </w:tabs>
        <w:spacing w:after="0"/>
        <w:ind w:left="0" w:firstLine="284"/>
        <w:jc w:val="both"/>
        <w:rPr>
          <w:rFonts w:ascii="Times New Roman" w:hAnsi="Times New Roman"/>
          <w:i/>
          <w:sz w:val="24"/>
          <w:szCs w:val="24"/>
        </w:rPr>
      </w:pPr>
      <w:r w:rsidRPr="00046BC0">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046BC0" w:rsidRDefault="006E54D0" w:rsidP="00046BC0">
      <w:pPr>
        <w:numPr>
          <w:ilvl w:val="0"/>
          <w:numId w:val="90"/>
        </w:numPr>
        <w:tabs>
          <w:tab w:val="left" w:pos="567"/>
        </w:tabs>
        <w:spacing w:after="0"/>
        <w:ind w:left="0" w:firstLine="284"/>
        <w:jc w:val="both"/>
        <w:rPr>
          <w:rFonts w:ascii="Times New Roman" w:hAnsi="Times New Roman"/>
          <w:i/>
          <w:sz w:val="24"/>
          <w:szCs w:val="24"/>
        </w:rPr>
      </w:pPr>
      <w:r w:rsidRPr="00046BC0">
        <w:rPr>
          <w:rFonts w:ascii="Times New Roman" w:hAnsi="Times New Roman"/>
          <w:i/>
          <w:sz w:val="24"/>
          <w:szCs w:val="24"/>
        </w:rPr>
        <w:t xml:space="preserve">оценивать возможные в будущем изменения географического положения России, обусловленные мировыми </w:t>
      </w:r>
      <w:proofErr w:type="spellStart"/>
      <w:r w:rsidRPr="00046BC0">
        <w:rPr>
          <w:rFonts w:ascii="Times New Roman" w:hAnsi="Times New Roman"/>
          <w:i/>
          <w:sz w:val="24"/>
          <w:szCs w:val="24"/>
        </w:rPr>
        <w:t>геодемографическими</w:t>
      </w:r>
      <w:proofErr w:type="spellEnd"/>
      <w:r w:rsidRPr="00046BC0">
        <w:rPr>
          <w:rFonts w:ascii="Times New Roman" w:hAnsi="Times New Roman"/>
          <w:i/>
          <w:sz w:val="24"/>
          <w:szCs w:val="24"/>
        </w:rPr>
        <w:t xml:space="preserve">, геополитическими и </w:t>
      </w:r>
      <w:proofErr w:type="spellStart"/>
      <w:r w:rsidRPr="00046BC0">
        <w:rPr>
          <w:rFonts w:ascii="Times New Roman" w:hAnsi="Times New Roman"/>
          <w:i/>
          <w:sz w:val="24"/>
          <w:szCs w:val="24"/>
        </w:rPr>
        <w:t>геоэкономическими</w:t>
      </w:r>
      <w:proofErr w:type="spellEnd"/>
      <w:r w:rsidRPr="00046BC0">
        <w:rPr>
          <w:rFonts w:ascii="Times New Roman" w:hAnsi="Times New Roman"/>
          <w:i/>
          <w:sz w:val="24"/>
          <w:szCs w:val="24"/>
        </w:rPr>
        <w:t xml:space="preserve"> изменениями, а также развитием глобальной коммуникационной системы;</w:t>
      </w:r>
    </w:p>
    <w:p w:rsidR="006E54D0" w:rsidRPr="00046BC0" w:rsidRDefault="006E54D0" w:rsidP="00046BC0">
      <w:pPr>
        <w:numPr>
          <w:ilvl w:val="0"/>
          <w:numId w:val="90"/>
        </w:numPr>
        <w:tabs>
          <w:tab w:val="left" w:pos="567"/>
        </w:tabs>
        <w:spacing w:after="0"/>
        <w:ind w:left="0" w:firstLine="284"/>
        <w:jc w:val="both"/>
        <w:rPr>
          <w:rFonts w:ascii="Times New Roman" w:hAnsi="Times New Roman"/>
          <w:i/>
          <w:sz w:val="24"/>
          <w:szCs w:val="24"/>
        </w:rPr>
      </w:pPr>
      <w:r w:rsidRPr="00046BC0">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r w:rsidR="0093548C" w:rsidRPr="00046BC0">
        <w:rPr>
          <w:rFonts w:ascii="Times New Roman" w:hAnsi="Times New Roman"/>
          <w:i/>
          <w:sz w:val="24"/>
          <w:szCs w:val="24"/>
        </w:rPr>
        <w:t>;</w:t>
      </w:r>
    </w:p>
    <w:p w:rsidR="006E54D0" w:rsidRPr="00046BC0" w:rsidRDefault="006E54D0" w:rsidP="00046BC0">
      <w:pPr>
        <w:numPr>
          <w:ilvl w:val="0"/>
          <w:numId w:val="90"/>
        </w:numPr>
        <w:tabs>
          <w:tab w:val="left" w:pos="567"/>
        </w:tabs>
        <w:spacing w:after="0"/>
        <w:ind w:left="0" w:firstLine="284"/>
        <w:jc w:val="both"/>
        <w:rPr>
          <w:rFonts w:ascii="Times New Roman" w:hAnsi="Times New Roman"/>
          <w:i/>
          <w:sz w:val="24"/>
          <w:szCs w:val="24"/>
        </w:rPr>
      </w:pPr>
      <w:r w:rsidRPr="00046BC0">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6E54D0" w:rsidRPr="00046BC0" w:rsidRDefault="006E54D0" w:rsidP="00046BC0">
      <w:pPr>
        <w:numPr>
          <w:ilvl w:val="0"/>
          <w:numId w:val="90"/>
        </w:numPr>
        <w:tabs>
          <w:tab w:val="left" w:pos="567"/>
        </w:tabs>
        <w:spacing w:after="0"/>
        <w:ind w:left="0" w:firstLine="284"/>
        <w:jc w:val="both"/>
        <w:rPr>
          <w:rFonts w:ascii="Times New Roman" w:hAnsi="Times New Roman"/>
          <w:i/>
          <w:sz w:val="24"/>
          <w:szCs w:val="24"/>
        </w:rPr>
      </w:pPr>
      <w:r w:rsidRPr="00046BC0">
        <w:rPr>
          <w:rFonts w:ascii="Times New Roman" w:hAnsi="Times New Roman"/>
          <w:i/>
          <w:sz w:val="24"/>
          <w:szCs w:val="24"/>
        </w:rPr>
        <w:t>наносить на контурные карты основные формы рельефа;</w:t>
      </w:r>
    </w:p>
    <w:p w:rsidR="006E54D0" w:rsidRPr="00046BC0" w:rsidRDefault="006E54D0" w:rsidP="00046BC0">
      <w:pPr>
        <w:numPr>
          <w:ilvl w:val="0"/>
          <w:numId w:val="90"/>
        </w:numPr>
        <w:tabs>
          <w:tab w:val="left" w:pos="567"/>
        </w:tabs>
        <w:spacing w:after="0"/>
        <w:ind w:left="0" w:firstLine="284"/>
        <w:jc w:val="both"/>
        <w:rPr>
          <w:rFonts w:ascii="Times New Roman" w:hAnsi="Times New Roman"/>
          <w:i/>
          <w:sz w:val="24"/>
          <w:szCs w:val="24"/>
        </w:rPr>
      </w:pPr>
      <w:r w:rsidRPr="00046BC0">
        <w:rPr>
          <w:rFonts w:ascii="Times New Roman" w:hAnsi="Times New Roman"/>
          <w:i/>
          <w:sz w:val="24"/>
          <w:szCs w:val="24"/>
        </w:rPr>
        <w:t xml:space="preserve">давать характеристику климата </w:t>
      </w:r>
      <w:r w:rsidR="003B3D1C" w:rsidRPr="00046BC0">
        <w:rPr>
          <w:rFonts w:ascii="Times New Roman" w:hAnsi="Times New Roman"/>
          <w:i/>
          <w:sz w:val="24"/>
          <w:szCs w:val="24"/>
        </w:rPr>
        <w:t>Чувашского Республики;</w:t>
      </w:r>
    </w:p>
    <w:p w:rsidR="006E54D0" w:rsidRPr="00046BC0" w:rsidRDefault="006E54D0" w:rsidP="00046BC0">
      <w:pPr>
        <w:numPr>
          <w:ilvl w:val="0"/>
          <w:numId w:val="90"/>
        </w:numPr>
        <w:tabs>
          <w:tab w:val="left" w:pos="567"/>
        </w:tabs>
        <w:spacing w:after="0"/>
        <w:ind w:left="0" w:firstLine="284"/>
        <w:jc w:val="both"/>
        <w:rPr>
          <w:rFonts w:ascii="Times New Roman" w:hAnsi="Times New Roman"/>
          <w:i/>
          <w:sz w:val="24"/>
          <w:szCs w:val="24"/>
        </w:rPr>
      </w:pPr>
      <w:r w:rsidRPr="00046BC0">
        <w:rPr>
          <w:rFonts w:ascii="Times New Roman" w:hAnsi="Times New Roman"/>
          <w:i/>
          <w:sz w:val="24"/>
          <w:szCs w:val="24"/>
        </w:rPr>
        <w:t>показывать на карте артезианские бассейны и области распространения многолетней мерзлоты;</w:t>
      </w:r>
    </w:p>
    <w:p w:rsidR="006E54D0" w:rsidRPr="00046BC0" w:rsidRDefault="006E54D0" w:rsidP="00046BC0">
      <w:pPr>
        <w:numPr>
          <w:ilvl w:val="0"/>
          <w:numId w:val="90"/>
        </w:numPr>
        <w:tabs>
          <w:tab w:val="left" w:pos="567"/>
        </w:tabs>
        <w:spacing w:after="0"/>
        <w:ind w:left="0" w:firstLine="284"/>
        <w:jc w:val="both"/>
        <w:rPr>
          <w:rFonts w:ascii="Times New Roman" w:hAnsi="Times New Roman"/>
          <w:i/>
          <w:sz w:val="24"/>
          <w:szCs w:val="24"/>
        </w:rPr>
      </w:pPr>
      <w:r w:rsidRPr="00046BC0">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046BC0" w:rsidRDefault="006E54D0" w:rsidP="00046BC0">
      <w:pPr>
        <w:numPr>
          <w:ilvl w:val="0"/>
          <w:numId w:val="90"/>
        </w:numPr>
        <w:tabs>
          <w:tab w:val="left" w:pos="567"/>
        </w:tabs>
        <w:spacing w:after="0"/>
        <w:ind w:left="0" w:firstLine="284"/>
        <w:jc w:val="both"/>
        <w:rPr>
          <w:rFonts w:ascii="Times New Roman" w:hAnsi="Times New Roman"/>
          <w:i/>
          <w:sz w:val="24"/>
          <w:szCs w:val="24"/>
        </w:rPr>
      </w:pPr>
      <w:r w:rsidRPr="00046BC0">
        <w:rPr>
          <w:rFonts w:ascii="Times New Roman" w:hAnsi="Times New Roman"/>
          <w:i/>
          <w:sz w:val="24"/>
          <w:szCs w:val="24"/>
        </w:rPr>
        <w:t>оценивать ситуацию на рынке труда и ее динамику;</w:t>
      </w:r>
    </w:p>
    <w:p w:rsidR="006E54D0" w:rsidRPr="00046BC0" w:rsidRDefault="006E54D0" w:rsidP="00046BC0">
      <w:pPr>
        <w:numPr>
          <w:ilvl w:val="0"/>
          <w:numId w:val="90"/>
        </w:numPr>
        <w:tabs>
          <w:tab w:val="left" w:pos="567"/>
        </w:tabs>
        <w:spacing w:after="0"/>
        <w:ind w:left="0" w:firstLine="284"/>
        <w:jc w:val="both"/>
        <w:rPr>
          <w:rFonts w:ascii="Times New Roman" w:hAnsi="Times New Roman"/>
          <w:i/>
          <w:sz w:val="24"/>
          <w:szCs w:val="24"/>
        </w:rPr>
      </w:pPr>
      <w:r w:rsidRPr="00046BC0">
        <w:rPr>
          <w:rFonts w:ascii="Times New Roman" w:hAnsi="Times New Roman"/>
          <w:i/>
          <w:sz w:val="24"/>
          <w:szCs w:val="24"/>
        </w:rPr>
        <w:t>объяснять различия в обеспеченности трудовыми ресурсами отдельных регионов России</w:t>
      </w:r>
    </w:p>
    <w:p w:rsidR="006E54D0" w:rsidRPr="00046BC0" w:rsidRDefault="006E54D0" w:rsidP="00046BC0">
      <w:pPr>
        <w:numPr>
          <w:ilvl w:val="0"/>
          <w:numId w:val="90"/>
        </w:numPr>
        <w:tabs>
          <w:tab w:val="left" w:pos="567"/>
        </w:tabs>
        <w:spacing w:after="0"/>
        <w:ind w:left="0" w:firstLine="284"/>
        <w:jc w:val="both"/>
        <w:rPr>
          <w:rFonts w:ascii="Times New Roman" w:hAnsi="Times New Roman"/>
          <w:i/>
          <w:sz w:val="24"/>
          <w:szCs w:val="24"/>
        </w:rPr>
      </w:pPr>
      <w:r w:rsidRPr="00046BC0">
        <w:rPr>
          <w:rFonts w:ascii="Times New Roman" w:hAnsi="Times New Roman"/>
          <w:i/>
          <w:sz w:val="24"/>
          <w:szCs w:val="24"/>
        </w:rPr>
        <w:t xml:space="preserve">выдвигать и обосновывать на основе </w:t>
      </w:r>
      <w:proofErr w:type="gramStart"/>
      <w:r w:rsidRPr="00046BC0">
        <w:rPr>
          <w:rFonts w:ascii="Times New Roman" w:hAnsi="Times New Roman"/>
          <w:i/>
          <w:sz w:val="24"/>
          <w:szCs w:val="24"/>
        </w:rPr>
        <w:t>анализа комплекса источников информации гипотезы</w:t>
      </w:r>
      <w:proofErr w:type="gramEnd"/>
      <w:r w:rsidRPr="00046BC0">
        <w:rPr>
          <w:rFonts w:ascii="Times New Roman" w:hAnsi="Times New Roman"/>
          <w:i/>
          <w:sz w:val="24"/>
          <w:szCs w:val="24"/>
        </w:rPr>
        <w:t xml:space="preserve"> об изменении отраслевой и территориальной структуры хозяйства страны;</w:t>
      </w:r>
    </w:p>
    <w:p w:rsidR="006E54D0" w:rsidRPr="00046BC0" w:rsidRDefault="006E54D0" w:rsidP="00046BC0">
      <w:pPr>
        <w:numPr>
          <w:ilvl w:val="0"/>
          <w:numId w:val="90"/>
        </w:numPr>
        <w:tabs>
          <w:tab w:val="left" w:pos="567"/>
        </w:tabs>
        <w:spacing w:after="0"/>
        <w:ind w:left="0" w:firstLine="284"/>
        <w:jc w:val="both"/>
        <w:rPr>
          <w:rFonts w:ascii="Times New Roman" w:hAnsi="Times New Roman"/>
          <w:i/>
          <w:sz w:val="24"/>
          <w:szCs w:val="24"/>
        </w:rPr>
      </w:pPr>
      <w:r w:rsidRPr="00046BC0">
        <w:rPr>
          <w:rFonts w:ascii="Times New Roman" w:hAnsi="Times New Roman"/>
          <w:i/>
          <w:sz w:val="24"/>
          <w:szCs w:val="24"/>
        </w:rPr>
        <w:t xml:space="preserve">обосновывать возможные пути </w:t>
      </w:r>
      <w:proofErr w:type="gramStart"/>
      <w:r w:rsidRPr="00046BC0">
        <w:rPr>
          <w:rFonts w:ascii="Times New Roman" w:hAnsi="Times New Roman"/>
          <w:i/>
          <w:sz w:val="24"/>
          <w:szCs w:val="24"/>
        </w:rPr>
        <w:t>решения проблем развития хозяйства России</w:t>
      </w:r>
      <w:proofErr w:type="gramEnd"/>
      <w:r w:rsidRPr="00046BC0">
        <w:rPr>
          <w:rFonts w:ascii="Times New Roman" w:hAnsi="Times New Roman"/>
          <w:i/>
          <w:sz w:val="24"/>
          <w:szCs w:val="24"/>
        </w:rPr>
        <w:t>;</w:t>
      </w:r>
    </w:p>
    <w:p w:rsidR="006E54D0" w:rsidRPr="00046BC0" w:rsidRDefault="006E54D0" w:rsidP="00046BC0">
      <w:pPr>
        <w:numPr>
          <w:ilvl w:val="0"/>
          <w:numId w:val="90"/>
        </w:numPr>
        <w:tabs>
          <w:tab w:val="left" w:pos="567"/>
        </w:tabs>
        <w:spacing w:after="0"/>
        <w:ind w:left="0" w:firstLine="284"/>
        <w:jc w:val="both"/>
        <w:rPr>
          <w:rFonts w:ascii="Times New Roman" w:hAnsi="Times New Roman"/>
          <w:i/>
          <w:sz w:val="24"/>
          <w:szCs w:val="24"/>
        </w:rPr>
      </w:pPr>
      <w:r w:rsidRPr="00046BC0">
        <w:rPr>
          <w:rFonts w:ascii="Times New Roman" w:hAnsi="Times New Roman"/>
          <w:i/>
          <w:sz w:val="24"/>
          <w:szCs w:val="24"/>
        </w:rPr>
        <w:t>выбирать критерии для сравнения, сопоставления, места страны в мировой экономике;</w:t>
      </w:r>
    </w:p>
    <w:p w:rsidR="006E54D0" w:rsidRPr="00046BC0" w:rsidRDefault="006E54D0" w:rsidP="00046BC0">
      <w:pPr>
        <w:numPr>
          <w:ilvl w:val="0"/>
          <w:numId w:val="90"/>
        </w:numPr>
        <w:tabs>
          <w:tab w:val="left" w:pos="567"/>
        </w:tabs>
        <w:spacing w:after="0"/>
        <w:ind w:left="0" w:firstLine="284"/>
        <w:jc w:val="both"/>
        <w:rPr>
          <w:rFonts w:ascii="Times New Roman" w:hAnsi="Times New Roman"/>
          <w:i/>
          <w:sz w:val="24"/>
          <w:szCs w:val="24"/>
        </w:rPr>
      </w:pPr>
      <w:r w:rsidRPr="00046BC0">
        <w:rPr>
          <w:rFonts w:ascii="Times New Roman" w:hAnsi="Times New Roman"/>
          <w:i/>
          <w:sz w:val="24"/>
          <w:szCs w:val="24"/>
        </w:rPr>
        <w:t>объяснять возможности России в решении современных глобальных проблем человечества;</w:t>
      </w:r>
    </w:p>
    <w:p w:rsidR="006E54D0" w:rsidRPr="00046BC0" w:rsidRDefault="006E54D0" w:rsidP="00046BC0">
      <w:pPr>
        <w:numPr>
          <w:ilvl w:val="0"/>
          <w:numId w:val="90"/>
        </w:numPr>
        <w:tabs>
          <w:tab w:val="left" w:pos="567"/>
        </w:tabs>
        <w:spacing w:after="0"/>
        <w:ind w:left="0" w:firstLine="284"/>
        <w:jc w:val="both"/>
        <w:rPr>
          <w:rFonts w:ascii="Times New Roman" w:hAnsi="Times New Roman"/>
          <w:i/>
          <w:sz w:val="24"/>
          <w:szCs w:val="24"/>
        </w:rPr>
      </w:pPr>
      <w:r w:rsidRPr="00046BC0">
        <w:rPr>
          <w:rFonts w:ascii="Times New Roman" w:hAnsi="Times New Roman"/>
          <w:i/>
          <w:sz w:val="24"/>
          <w:szCs w:val="24"/>
        </w:rPr>
        <w:t>оценивать социально-экономическое положение и перспективы развития России.</w:t>
      </w:r>
    </w:p>
    <w:p w:rsidR="00B540EE" w:rsidRPr="00046BC0" w:rsidRDefault="00B540EE" w:rsidP="00046BC0">
      <w:pPr>
        <w:spacing w:after="0"/>
        <w:ind w:firstLine="709"/>
        <w:jc w:val="both"/>
        <w:rPr>
          <w:rFonts w:ascii="Times New Roman" w:hAnsi="Times New Roman"/>
          <w:sz w:val="24"/>
          <w:szCs w:val="24"/>
        </w:rPr>
      </w:pPr>
    </w:p>
    <w:p w:rsidR="00EB5778" w:rsidRPr="00046BC0" w:rsidRDefault="00230229" w:rsidP="00046BC0">
      <w:pPr>
        <w:spacing w:after="0"/>
        <w:jc w:val="both"/>
        <w:rPr>
          <w:rFonts w:ascii="Times New Roman" w:hAnsi="Times New Roman"/>
          <w:b/>
          <w:i/>
          <w:sz w:val="24"/>
          <w:szCs w:val="24"/>
          <w:u w:val="single"/>
        </w:rPr>
      </w:pPr>
      <w:bookmarkStart w:id="51" w:name="_Toc409691638"/>
      <w:bookmarkStart w:id="52" w:name="_Toc410653961"/>
      <w:bookmarkStart w:id="53" w:name="_Toc414553142"/>
      <w:r w:rsidRPr="00046BC0">
        <w:rPr>
          <w:rFonts w:ascii="Times New Roman" w:hAnsi="Times New Roman"/>
          <w:sz w:val="24"/>
          <w:szCs w:val="24"/>
          <w:u w:val="single"/>
        </w:rPr>
        <w:t>1.2.</w:t>
      </w:r>
      <w:r w:rsidR="00182C7E">
        <w:rPr>
          <w:rFonts w:ascii="Times New Roman" w:hAnsi="Times New Roman"/>
          <w:sz w:val="24"/>
          <w:szCs w:val="24"/>
          <w:u w:val="single"/>
        </w:rPr>
        <w:t>4</w:t>
      </w:r>
      <w:r w:rsidR="00331F3D" w:rsidRPr="00046BC0">
        <w:rPr>
          <w:rFonts w:ascii="Times New Roman" w:hAnsi="Times New Roman"/>
          <w:sz w:val="24"/>
          <w:szCs w:val="24"/>
          <w:u w:val="single"/>
        </w:rPr>
        <w:t>.8</w:t>
      </w:r>
      <w:r w:rsidRPr="00046BC0">
        <w:rPr>
          <w:rFonts w:ascii="Times New Roman" w:hAnsi="Times New Roman"/>
          <w:sz w:val="24"/>
          <w:szCs w:val="24"/>
          <w:u w:val="single"/>
        </w:rPr>
        <w:t xml:space="preserve">. </w:t>
      </w:r>
      <w:r w:rsidR="00EB5778" w:rsidRPr="00046BC0">
        <w:rPr>
          <w:rFonts w:ascii="Times New Roman" w:hAnsi="Times New Roman"/>
          <w:b/>
          <w:i/>
          <w:sz w:val="24"/>
          <w:szCs w:val="24"/>
          <w:u w:val="single"/>
        </w:rPr>
        <w:t>Математика и информатика</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Изучение предметной области "Математика и информатика" должно обеспечить:</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 осознание значения математики и информатики в повседневной жизни человека;</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lastRenderedPageBreak/>
        <w:t>- формирование представлений о социальных, культурных и исторических факторах</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становления математической науки;</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 понимание роли информационных процессов в современном мире;</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 формирование представлений о математике как части общечеловеческой культуры,</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 xml:space="preserve">универсальном </w:t>
      </w:r>
      <w:proofErr w:type="gramStart"/>
      <w:r w:rsidRPr="00046BC0">
        <w:rPr>
          <w:rFonts w:ascii="Times New Roman" w:hAnsi="Times New Roman"/>
          <w:sz w:val="24"/>
          <w:szCs w:val="24"/>
        </w:rPr>
        <w:t>языке</w:t>
      </w:r>
      <w:proofErr w:type="gramEnd"/>
      <w:r w:rsidRPr="00046BC0">
        <w:rPr>
          <w:rFonts w:ascii="Times New Roman" w:hAnsi="Times New Roman"/>
          <w:sz w:val="24"/>
          <w:szCs w:val="24"/>
        </w:rPr>
        <w:t xml:space="preserve"> науки, позволяющем описывать и изучать реальные процессы и</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явления.</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В результате изучения предметной области «Математика и информатика» обучающиеся</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развивают логическое и математическое мышление, получают представление о</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 xml:space="preserve">математических </w:t>
      </w:r>
      <w:proofErr w:type="gramStart"/>
      <w:r w:rsidRPr="00046BC0">
        <w:rPr>
          <w:rFonts w:ascii="Times New Roman" w:hAnsi="Times New Roman"/>
          <w:sz w:val="24"/>
          <w:szCs w:val="24"/>
        </w:rPr>
        <w:t>моделях</w:t>
      </w:r>
      <w:proofErr w:type="gramEnd"/>
      <w:r w:rsidRPr="00046BC0">
        <w:rPr>
          <w:rFonts w:ascii="Times New Roman" w:hAnsi="Times New Roman"/>
          <w:sz w:val="24"/>
          <w:szCs w:val="24"/>
        </w:rPr>
        <w:t>; овладевают математическими рассуждениями; учатся</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Предметные результаты изучения предметной области «Математика и информатика»</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должны отражать:</w:t>
      </w:r>
    </w:p>
    <w:p w:rsidR="00EB5778" w:rsidRPr="00046BC0" w:rsidRDefault="00EB5778" w:rsidP="00046BC0">
      <w:pPr>
        <w:spacing w:after="0"/>
        <w:jc w:val="both"/>
        <w:rPr>
          <w:rFonts w:ascii="Times New Roman" w:hAnsi="Times New Roman"/>
          <w:b/>
          <w:i/>
          <w:sz w:val="24"/>
          <w:szCs w:val="24"/>
          <w:u w:val="single"/>
        </w:rPr>
      </w:pPr>
      <w:r w:rsidRPr="00046BC0">
        <w:rPr>
          <w:rFonts w:ascii="Times New Roman" w:hAnsi="Times New Roman"/>
          <w:b/>
          <w:i/>
          <w:sz w:val="24"/>
          <w:szCs w:val="24"/>
          <w:u w:val="single"/>
        </w:rPr>
        <w:t>Математика. Алгебра. Геометрия. Информатика:</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1) формирование представлений о математике как о методе познания действительности,</w:t>
      </w:r>
    </w:p>
    <w:p w:rsidR="00EB5778" w:rsidRPr="00046BC0" w:rsidRDefault="00EB5778" w:rsidP="00046BC0">
      <w:pPr>
        <w:spacing w:after="0"/>
        <w:jc w:val="both"/>
        <w:rPr>
          <w:rFonts w:ascii="Times New Roman" w:hAnsi="Times New Roman"/>
          <w:sz w:val="24"/>
          <w:szCs w:val="24"/>
        </w:rPr>
      </w:pPr>
      <w:proofErr w:type="gramStart"/>
      <w:r w:rsidRPr="00046BC0">
        <w:rPr>
          <w:rFonts w:ascii="Times New Roman" w:hAnsi="Times New Roman"/>
          <w:sz w:val="24"/>
          <w:szCs w:val="24"/>
        </w:rPr>
        <w:t>позволяющем</w:t>
      </w:r>
      <w:proofErr w:type="gramEnd"/>
      <w:r w:rsidRPr="00046BC0">
        <w:rPr>
          <w:rFonts w:ascii="Times New Roman" w:hAnsi="Times New Roman"/>
          <w:sz w:val="24"/>
          <w:szCs w:val="24"/>
        </w:rPr>
        <w:t xml:space="preserve"> описывать и изучать реальные процессы и явления: осознание роли</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 xml:space="preserve">математики в развитии России и мира; возможность привести примеры </w:t>
      </w:r>
      <w:proofErr w:type="gramStart"/>
      <w:r w:rsidRPr="00046BC0">
        <w:rPr>
          <w:rFonts w:ascii="Times New Roman" w:hAnsi="Times New Roman"/>
          <w:sz w:val="24"/>
          <w:szCs w:val="24"/>
        </w:rPr>
        <w:t>из</w:t>
      </w:r>
      <w:proofErr w:type="gramEnd"/>
      <w:r w:rsidRPr="00046BC0">
        <w:rPr>
          <w:rFonts w:ascii="Times New Roman" w:hAnsi="Times New Roman"/>
          <w:sz w:val="24"/>
          <w:szCs w:val="24"/>
        </w:rPr>
        <w:t xml:space="preserve"> отечественной</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и всемирной истории математических открытий и их авторов;</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2) развитие умений работать с учебным математическим текстом (анализировать,</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 xml:space="preserve">извлекать необходимую информацию), точно и грамотно выражать свои мысли </w:t>
      </w:r>
      <w:proofErr w:type="gramStart"/>
      <w:r w:rsidRPr="00046BC0">
        <w:rPr>
          <w:rFonts w:ascii="Times New Roman" w:hAnsi="Times New Roman"/>
          <w:sz w:val="24"/>
          <w:szCs w:val="24"/>
        </w:rPr>
        <w:t>с</w:t>
      </w:r>
      <w:proofErr w:type="gramEnd"/>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применением математической терминологии и символики, проводить классификации,</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логические обоснования, доказательства математических утверждений: оперирование</w:t>
      </w:r>
    </w:p>
    <w:p w:rsidR="00EB5778" w:rsidRPr="00046BC0" w:rsidRDefault="00EB5778" w:rsidP="00046BC0">
      <w:pPr>
        <w:spacing w:after="0"/>
        <w:jc w:val="both"/>
        <w:rPr>
          <w:rFonts w:ascii="Times New Roman" w:hAnsi="Times New Roman"/>
          <w:sz w:val="24"/>
          <w:szCs w:val="24"/>
        </w:rPr>
      </w:pPr>
      <w:proofErr w:type="gramStart"/>
      <w:r w:rsidRPr="00046BC0">
        <w:rPr>
          <w:rFonts w:ascii="Times New Roman" w:hAnsi="Times New Roman"/>
          <w:sz w:val="24"/>
          <w:szCs w:val="24"/>
        </w:rPr>
        <w:t>понятиями: множество, элемент множества, подмножество, принадлежность, нахождение  пересечения, объединения подмножества в простейших ситуациях; решение сюжетных задач разных типов на все арифметические действия; применение способа поиска решения задачи, в котором рассуждение строится от условия к требованию или от требования к условию; 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roofErr w:type="gramEnd"/>
      <w:r w:rsidRPr="00046BC0">
        <w:rPr>
          <w:rFonts w:ascii="Times New Roman" w:hAnsi="Times New Roman"/>
          <w:sz w:val="24"/>
          <w:szCs w:val="24"/>
        </w:rPr>
        <w:t xml:space="preserve"> 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 решение логических задач;</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 xml:space="preserve">вычислений: оперирование понятиями: натуральное число, целое число, </w:t>
      </w:r>
      <w:proofErr w:type="gramStart"/>
      <w:r w:rsidRPr="00046BC0">
        <w:rPr>
          <w:rFonts w:ascii="Times New Roman" w:hAnsi="Times New Roman"/>
          <w:sz w:val="24"/>
          <w:szCs w:val="24"/>
        </w:rPr>
        <w:t>обыкновенная</w:t>
      </w:r>
      <w:proofErr w:type="gramEnd"/>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дробь, десятичная дробь, смешанное число, рациональное число, иррациональное число;</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 xml:space="preserve">,использование свойства чисел и законов арифметических операций с числами </w:t>
      </w:r>
      <w:proofErr w:type="gramStart"/>
      <w:r w:rsidRPr="00046BC0">
        <w:rPr>
          <w:rFonts w:ascii="Times New Roman" w:hAnsi="Times New Roman"/>
          <w:sz w:val="24"/>
          <w:szCs w:val="24"/>
        </w:rPr>
        <w:t>при</w:t>
      </w:r>
      <w:proofErr w:type="gramEnd"/>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 xml:space="preserve">выполнении вычислений; использование признаков делимости на 2, 5, 3, 9, 10 </w:t>
      </w:r>
      <w:proofErr w:type="gramStart"/>
      <w:r w:rsidRPr="00046BC0">
        <w:rPr>
          <w:rFonts w:ascii="Times New Roman" w:hAnsi="Times New Roman"/>
          <w:sz w:val="24"/>
          <w:szCs w:val="24"/>
        </w:rPr>
        <w:t>при</w:t>
      </w:r>
      <w:proofErr w:type="gramEnd"/>
    </w:p>
    <w:p w:rsidR="00EB5778" w:rsidRPr="00046BC0" w:rsidRDefault="00EB5778" w:rsidP="00046BC0">
      <w:pPr>
        <w:spacing w:after="0"/>
        <w:jc w:val="both"/>
        <w:rPr>
          <w:rFonts w:ascii="Times New Roman" w:hAnsi="Times New Roman"/>
          <w:sz w:val="24"/>
          <w:szCs w:val="24"/>
        </w:rPr>
      </w:pPr>
      <w:proofErr w:type="gramStart"/>
      <w:r w:rsidRPr="00046BC0">
        <w:rPr>
          <w:rFonts w:ascii="Times New Roman" w:hAnsi="Times New Roman"/>
          <w:sz w:val="24"/>
          <w:szCs w:val="24"/>
        </w:rPr>
        <w:t>выполнении</w:t>
      </w:r>
      <w:proofErr w:type="gramEnd"/>
      <w:r w:rsidRPr="00046BC0">
        <w:rPr>
          <w:rFonts w:ascii="Times New Roman" w:hAnsi="Times New Roman"/>
          <w:sz w:val="24"/>
          <w:szCs w:val="24"/>
        </w:rPr>
        <w:t xml:space="preserve"> вычислений и решении задач; выполнение округления чисел в соответствии с правилами; сравнение чисел; оценивание значения квадратного корня из положительного целого числа;</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 xml:space="preserve">4) овладение символьным языком алгебры, приемами выполнения </w:t>
      </w:r>
      <w:proofErr w:type="gramStart"/>
      <w:r w:rsidRPr="00046BC0">
        <w:rPr>
          <w:rFonts w:ascii="Times New Roman" w:hAnsi="Times New Roman"/>
          <w:sz w:val="24"/>
          <w:szCs w:val="24"/>
        </w:rPr>
        <w:t>тождественных</w:t>
      </w:r>
      <w:proofErr w:type="gramEnd"/>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преобразований выражений, решения уравнений, систем уравнений, неравенств и систем</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неравенств; умения моделировать реальные ситуации на языке алгебры, исследовать</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 xml:space="preserve">построенные модели с использованием аппарата алгебры, интерпретировать </w:t>
      </w:r>
      <w:proofErr w:type="gramStart"/>
      <w:r w:rsidRPr="00046BC0">
        <w:rPr>
          <w:rFonts w:ascii="Times New Roman" w:hAnsi="Times New Roman"/>
          <w:sz w:val="24"/>
          <w:szCs w:val="24"/>
        </w:rPr>
        <w:t>полученный</w:t>
      </w:r>
      <w:proofErr w:type="gramEnd"/>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результат: выполнение несложных преобразований для вычисления значений числовых</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выражений, содержащих степени с натуральным показателем, степени с целым</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отрицательным показателем; выполнение несложных преобразований целых, дробно</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lastRenderedPageBreak/>
        <w:t>рациональных выражений и выражений с квадратными корнями; раскрывать скобки,</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приводить подобные слагаемые, использовать формулы сокращенного умножения;</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решение линейных и квадратных уравнений и неравенств, уравнений и неравенств,</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 xml:space="preserve">сводящихся к </w:t>
      </w:r>
      <w:proofErr w:type="gramStart"/>
      <w:r w:rsidRPr="00046BC0">
        <w:rPr>
          <w:rFonts w:ascii="Times New Roman" w:hAnsi="Times New Roman"/>
          <w:sz w:val="24"/>
          <w:szCs w:val="24"/>
        </w:rPr>
        <w:t>линейным</w:t>
      </w:r>
      <w:proofErr w:type="gramEnd"/>
      <w:r w:rsidRPr="00046BC0">
        <w:rPr>
          <w:rFonts w:ascii="Times New Roman" w:hAnsi="Times New Roman"/>
          <w:sz w:val="24"/>
          <w:szCs w:val="24"/>
        </w:rPr>
        <w:t xml:space="preserve"> или квадратным, систем уравнений и неравенств, изображение</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 xml:space="preserve">решений неравенств и их систем на </w:t>
      </w:r>
      <w:proofErr w:type="gramStart"/>
      <w:r w:rsidRPr="00046BC0">
        <w:rPr>
          <w:rFonts w:ascii="Times New Roman" w:hAnsi="Times New Roman"/>
          <w:sz w:val="24"/>
          <w:szCs w:val="24"/>
        </w:rPr>
        <w:t>числовой</w:t>
      </w:r>
      <w:proofErr w:type="gramEnd"/>
      <w:r w:rsidRPr="00046BC0">
        <w:rPr>
          <w:rFonts w:ascii="Times New Roman" w:hAnsi="Times New Roman"/>
          <w:sz w:val="24"/>
          <w:szCs w:val="24"/>
        </w:rPr>
        <w:t xml:space="preserve"> прямой;</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5) овладение системой функциональных понятий, развитие умения использовать</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 xml:space="preserve">функционально-графические представления для решения </w:t>
      </w:r>
      <w:proofErr w:type="gramStart"/>
      <w:r w:rsidRPr="00046BC0">
        <w:rPr>
          <w:rFonts w:ascii="Times New Roman" w:hAnsi="Times New Roman"/>
          <w:sz w:val="24"/>
          <w:szCs w:val="24"/>
        </w:rPr>
        <w:t>различных</w:t>
      </w:r>
      <w:proofErr w:type="gramEnd"/>
      <w:r w:rsidRPr="00046BC0">
        <w:rPr>
          <w:rFonts w:ascii="Times New Roman" w:hAnsi="Times New Roman"/>
          <w:sz w:val="24"/>
          <w:szCs w:val="24"/>
        </w:rPr>
        <w:t xml:space="preserve"> математических</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 xml:space="preserve">задач, для описания и анализа реальных зависимостей: определение положения точки </w:t>
      </w:r>
      <w:proofErr w:type="gramStart"/>
      <w:r w:rsidRPr="00046BC0">
        <w:rPr>
          <w:rFonts w:ascii="Times New Roman" w:hAnsi="Times New Roman"/>
          <w:sz w:val="24"/>
          <w:szCs w:val="24"/>
        </w:rPr>
        <w:t>по</w:t>
      </w:r>
      <w:proofErr w:type="gramEnd"/>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 xml:space="preserve">ее координатам, координаты точки по ее положению на плоскости; нахождение </w:t>
      </w:r>
      <w:proofErr w:type="gramStart"/>
      <w:r w:rsidRPr="00046BC0">
        <w:rPr>
          <w:rFonts w:ascii="Times New Roman" w:hAnsi="Times New Roman"/>
          <w:sz w:val="24"/>
          <w:szCs w:val="24"/>
        </w:rPr>
        <w:t>по</w:t>
      </w:r>
      <w:proofErr w:type="gramEnd"/>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графику значений функции, области определения, множества значений, нулей функции,</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 xml:space="preserve">промежутков </w:t>
      </w:r>
      <w:proofErr w:type="spellStart"/>
      <w:r w:rsidRPr="00046BC0">
        <w:rPr>
          <w:rFonts w:ascii="Times New Roman" w:hAnsi="Times New Roman"/>
          <w:sz w:val="24"/>
          <w:szCs w:val="24"/>
        </w:rPr>
        <w:t>знакопостоянства</w:t>
      </w:r>
      <w:proofErr w:type="spellEnd"/>
      <w:r w:rsidRPr="00046BC0">
        <w:rPr>
          <w:rFonts w:ascii="Times New Roman" w:hAnsi="Times New Roman"/>
          <w:sz w:val="24"/>
          <w:szCs w:val="24"/>
        </w:rPr>
        <w:t>, промежутков возрастания и убывания, наибольшего и</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наименьшего значения функции; построение графика линейной и квадратичной функций;</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оперирование на базовом уровне понятиями: последовательность, арифметическая</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прогрессия, геометрическая прогрессия; использование свойств линейной и квадратичной функций и их графиков при решении задач из других учебных предметов;</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6) овладение геометрическим языком; развитие умения использовать его для описания</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предметов окружающего мира; развитие пространственных представлений,</w:t>
      </w:r>
    </w:p>
    <w:p w:rsidR="00EB5778" w:rsidRPr="00046BC0" w:rsidRDefault="00EB5778" w:rsidP="00046BC0">
      <w:pPr>
        <w:spacing w:after="0"/>
        <w:jc w:val="both"/>
        <w:rPr>
          <w:rFonts w:ascii="Times New Roman" w:hAnsi="Times New Roman"/>
          <w:sz w:val="24"/>
          <w:szCs w:val="24"/>
        </w:rPr>
      </w:pPr>
      <w:proofErr w:type="gramStart"/>
      <w:r w:rsidRPr="00046BC0">
        <w:rPr>
          <w:rFonts w:ascii="Times New Roman" w:hAnsi="Times New Roman"/>
          <w:sz w:val="24"/>
          <w:szCs w:val="24"/>
        </w:rPr>
        <w:t>изобразительных умений, навыков геометрических построений: 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 выполнение измерения длин, расстояний, величин углов с помощью инструментов для измерений длин и углов;</w:t>
      </w:r>
      <w:proofErr w:type="gramEnd"/>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7) формирование систематических знаний о плоских фигурах и их свойствах,</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представлений о простейших пространственных телах; развитие умений моделирования</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 xml:space="preserve">реальных ситуаций на языке геометрии, исследования построенной модели </w:t>
      </w:r>
      <w:proofErr w:type="gramStart"/>
      <w:r w:rsidRPr="00046BC0">
        <w:rPr>
          <w:rFonts w:ascii="Times New Roman" w:hAnsi="Times New Roman"/>
          <w:sz w:val="24"/>
          <w:szCs w:val="24"/>
        </w:rPr>
        <w:t>с</w:t>
      </w:r>
      <w:proofErr w:type="gramEnd"/>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использованием геометрических понятий и теорем, аппарата алгебры, решения</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геометрических и практических задач: оперирование на базовом уровне понятиями:</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 xml:space="preserve">равенство фигур, параллельность и перпендикулярность прямых, углы между </w:t>
      </w:r>
      <w:proofErr w:type="gramStart"/>
      <w:r w:rsidRPr="00046BC0">
        <w:rPr>
          <w:rFonts w:ascii="Times New Roman" w:hAnsi="Times New Roman"/>
          <w:sz w:val="24"/>
          <w:szCs w:val="24"/>
        </w:rPr>
        <w:t>прямыми</w:t>
      </w:r>
      <w:proofErr w:type="gramEnd"/>
      <w:r w:rsidRPr="00046BC0">
        <w:rPr>
          <w:rFonts w:ascii="Times New Roman" w:hAnsi="Times New Roman"/>
          <w:sz w:val="24"/>
          <w:szCs w:val="24"/>
        </w:rPr>
        <w:t>,</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перпендикуляр, наклонная, проекция; проведение доказательств в геометрии;</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оперирование на базовом уровне понятиями: вектор, сумма векторов, произведение</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вектора на число, координаты на плоскости; решение задач на нахождение</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геометрических величин (длина и расстояние, величина угла, площадь) по образцам или</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алгоритмам;</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8) овладение простейшими способами представления и анализа статистических данных;</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формирование представлений о статистических закономерностях в реальном мире и о</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 xml:space="preserve">различных </w:t>
      </w:r>
      <w:proofErr w:type="gramStart"/>
      <w:r w:rsidRPr="00046BC0">
        <w:rPr>
          <w:rFonts w:ascii="Times New Roman" w:hAnsi="Times New Roman"/>
          <w:sz w:val="24"/>
          <w:szCs w:val="24"/>
        </w:rPr>
        <w:t>способах</w:t>
      </w:r>
      <w:proofErr w:type="gramEnd"/>
      <w:r w:rsidRPr="00046BC0">
        <w:rPr>
          <w:rFonts w:ascii="Times New Roman" w:hAnsi="Times New Roman"/>
          <w:sz w:val="24"/>
          <w:szCs w:val="24"/>
        </w:rPr>
        <w:t xml:space="preserve"> их изучения, о простейших вероятностных моделях; развитие умений</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извлекать информацию, представленную в таблицах, на диаграммах, графиках, описывать</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и анализировать массивы числовых данных с помощью подходящих статистических</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характеристик, использовать понимание вероятностных свойств окружающих явлений</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при принятии решений: формирование представления о статистических характеристиках,</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вероятности случайного события; решение простейших комбинаторных задач;</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определение основных статистических характеристик числовых наборов; оценивание и</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вычисление вероятности события в простейших случаях; наличие представления о роли</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 xml:space="preserve">практически достоверных и маловероятных событий, о роли закона больших чисел </w:t>
      </w:r>
      <w:proofErr w:type="gramStart"/>
      <w:r w:rsidRPr="00046BC0">
        <w:rPr>
          <w:rFonts w:ascii="Times New Roman" w:hAnsi="Times New Roman"/>
          <w:sz w:val="24"/>
          <w:szCs w:val="24"/>
        </w:rPr>
        <w:t>в</w:t>
      </w:r>
      <w:proofErr w:type="gramEnd"/>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 xml:space="preserve">массовых </w:t>
      </w:r>
      <w:proofErr w:type="gramStart"/>
      <w:r w:rsidRPr="00046BC0">
        <w:rPr>
          <w:rFonts w:ascii="Times New Roman" w:hAnsi="Times New Roman"/>
          <w:sz w:val="24"/>
          <w:szCs w:val="24"/>
        </w:rPr>
        <w:t>явлениях</w:t>
      </w:r>
      <w:proofErr w:type="gramEnd"/>
      <w:r w:rsidRPr="00046BC0">
        <w:rPr>
          <w:rFonts w:ascii="Times New Roman" w:hAnsi="Times New Roman"/>
          <w:sz w:val="24"/>
          <w:szCs w:val="24"/>
        </w:rPr>
        <w:t>; умение сравнивать основные статистические характеристики,</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полученные в процессе решения прикладной задачи, изучения реального явления;</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lastRenderedPageBreak/>
        <w:t xml:space="preserve">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w:t>
      </w:r>
      <w:proofErr w:type="gramStart"/>
      <w:r w:rsidRPr="00046BC0">
        <w:rPr>
          <w:rFonts w:ascii="Times New Roman" w:hAnsi="Times New Roman"/>
          <w:sz w:val="24"/>
          <w:szCs w:val="24"/>
        </w:rPr>
        <w:t>при</w:t>
      </w:r>
      <w:proofErr w:type="gramEnd"/>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необходимости справочных материалов, компьютера, пользоваться оценкой и прикидкой</w:t>
      </w:r>
    </w:p>
    <w:p w:rsidR="00EB5778" w:rsidRPr="00046BC0" w:rsidRDefault="00EB5778" w:rsidP="00046BC0">
      <w:pPr>
        <w:spacing w:after="0"/>
        <w:jc w:val="both"/>
        <w:rPr>
          <w:rFonts w:ascii="Times New Roman" w:hAnsi="Times New Roman"/>
          <w:sz w:val="24"/>
          <w:szCs w:val="24"/>
        </w:rPr>
      </w:pPr>
      <w:proofErr w:type="gramStart"/>
      <w:r w:rsidRPr="00046BC0">
        <w:rPr>
          <w:rFonts w:ascii="Times New Roman" w:hAnsi="Times New Roman"/>
          <w:sz w:val="24"/>
          <w:szCs w:val="24"/>
        </w:rPr>
        <w:t>при практических расчетах: распознавание верных и неверных высказываний; оценивание результатов вычислений при решении практических задач; выполнение сравнения чисел в реальных ситуациях; использование числовых выражений при решении практических задач и задач из других учебных предметов; решение практических задач с применением простейших свойств фигур; выполнение простейших построений и измерений на местности, необходимых в реальной жизни;</w:t>
      </w:r>
      <w:proofErr w:type="gramEnd"/>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10) формирование информационной и алгоритмической культуры; формирование</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представления о компьютере как универсальном устройстве обработки информации;</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развитие основных навыков и умений использования компьютерных устройств;</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11) формирование представления об основных изучаемых понятиях: информация, алгоритм, модель - и их свойствах;</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 xml:space="preserve">12) развитие алгоритмического мышления, необходимого для </w:t>
      </w:r>
      <w:proofErr w:type="gramStart"/>
      <w:r w:rsidRPr="00046BC0">
        <w:rPr>
          <w:rFonts w:ascii="Times New Roman" w:hAnsi="Times New Roman"/>
          <w:sz w:val="24"/>
          <w:szCs w:val="24"/>
        </w:rPr>
        <w:t>профессиональной</w:t>
      </w:r>
      <w:proofErr w:type="gramEnd"/>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деятельности в современном обществе; развитие умений составить и записать алгоритм</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для конкретного исполнителя; формирование знаний об алгоритмических конструкциях,</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 xml:space="preserve">логических </w:t>
      </w:r>
      <w:proofErr w:type="gramStart"/>
      <w:r w:rsidRPr="00046BC0">
        <w:rPr>
          <w:rFonts w:ascii="Times New Roman" w:hAnsi="Times New Roman"/>
          <w:sz w:val="24"/>
          <w:szCs w:val="24"/>
        </w:rPr>
        <w:t>значениях</w:t>
      </w:r>
      <w:proofErr w:type="gramEnd"/>
      <w:r w:rsidRPr="00046BC0">
        <w:rPr>
          <w:rFonts w:ascii="Times New Roman" w:hAnsi="Times New Roman"/>
          <w:sz w:val="24"/>
          <w:szCs w:val="24"/>
        </w:rPr>
        <w:t xml:space="preserve"> и операциях; знакомство с одним из языков программирования и</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основными алгоритмическими структурами - линейной, условной и циклической;</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13) формирование умений формализации и структурирования информации, умения</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 xml:space="preserve">14) формирование навыков и умений безопасного и целесообразного поведения </w:t>
      </w:r>
      <w:proofErr w:type="gramStart"/>
      <w:r w:rsidRPr="00046BC0">
        <w:rPr>
          <w:rFonts w:ascii="Times New Roman" w:hAnsi="Times New Roman"/>
          <w:sz w:val="24"/>
          <w:szCs w:val="24"/>
        </w:rPr>
        <w:t>при</w:t>
      </w:r>
      <w:proofErr w:type="gramEnd"/>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работе с компьютерными программами и в Интернете, умения соблюдать нормы</w:t>
      </w:r>
    </w:p>
    <w:p w:rsidR="00EB5778" w:rsidRPr="00046BC0" w:rsidRDefault="00EB5778" w:rsidP="00046BC0">
      <w:pPr>
        <w:spacing w:after="0"/>
        <w:jc w:val="both"/>
        <w:rPr>
          <w:rFonts w:ascii="Times New Roman" w:hAnsi="Times New Roman"/>
          <w:sz w:val="24"/>
          <w:szCs w:val="24"/>
        </w:rPr>
      </w:pPr>
      <w:r w:rsidRPr="00046BC0">
        <w:rPr>
          <w:rFonts w:ascii="Times New Roman" w:hAnsi="Times New Roman"/>
          <w:sz w:val="24"/>
          <w:szCs w:val="24"/>
        </w:rPr>
        <w:t>информационной этики и права;</w:t>
      </w:r>
    </w:p>
    <w:p w:rsidR="00EB5778" w:rsidRPr="00046BC0" w:rsidRDefault="00EB5778" w:rsidP="00046BC0">
      <w:pPr>
        <w:pStyle w:val="4"/>
        <w:spacing w:before="0" w:line="276" w:lineRule="auto"/>
        <w:ind w:left="0"/>
        <w:rPr>
          <w:sz w:val="24"/>
          <w:szCs w:val="24"/>
          <w:u w:val="single"/>
        </w:rPr>
      </w:pPr>
    </w:p>
    <w:p w:rsidR="00980C1E" w:rsidRPr="00046BC0" w:rsidRDefault="00B540EE" w:rsidP="00046BC0">
      <w:pPr>
        <w:pStyle w:val="4"/>
        <w:spacing w:before="0" w:line="276" w:lineRule="auto"/>
        <w:ind w:left="0"/>
        <w:rPr>
          <w:color w:val="000000"/>
          <w:sz w:val="24"/>
          <w:szCs w:val="24"/>
          <w:u w:val="single"/>
        </w:rPr>
      </w:pPr>
      <w:r w:rsidRPr="00046BC0">
        <w:rPr>
          <w:color w:val="000000"/>
          <w:sz w:val="24"/>
          <w:szCs w:val="24"/>
          <w:u w:val="single"/>
        </w:rPr>
        <w:t>Математика</w:t>
      </w:r>
      <w:bookmarkEnd w:id="51"/>
      <w:bookmarkEnd w:id="52"/>
      <w:bookmarkEnd w:id="53"/>
      <w:r w:rsidR="00D11E29" w:rsidRPr="00046BC0">
        <w:rPr>
          <w:color w:val="000000"/>
          <w:sz w:val="24"/>
          <w:szCs w:val="24"/>
          <w:u w:val="single"/>
        </w:rPr>
        <w:t xml:space="preserve"> </w:t>
      </w:r>
    </w:p>
    <w:p w:rsidR="0082206B" w:rsidRPr="00046BC0" w:rsidRDefault="0082206B" w:rsidP="00046BC0">
      <w:pPr>
        <w:pStyle w:val="3"/>
        <w:tabs>
          <w:tab w:val="left" w:pos="1134"/>
        </w:tabs>
        <w:spacing w:before="0" w:beforeAutospacing="0" w:after="0" w:afterAutospacing="0" w:line="276" w:lineRule="auto"/>
        <w:ind w:firstLine="709"/>
        <w:jc w:val="both"/>
        <w:rPr>
          <w:color w:val="000000"/>
          <w:sz w:val="24"/>
          <w:szCs w:val="24"/>
        </w:rPr>
      </w:pPr>
      <w:r w:rsidRPr="00046BC0">
        <w:rPr>
          <w:color w:val="000000"/>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046BC0" w:rsidRDefault="00FF65A6" w:rsidP="00046BC0">
      <w:pPr>
        <w:pStyle w:val="a8"/>
        <w:numPr>
          <w:ilvl w:val="0"/>
          <w:numId w:val="158"/>
        </w:numPr>
        <w:tabs>
          <w:tab w:val="left" w:pos="567"/>
        </w:tabs>
        <w:spacing w:line="276" w:lineRule="auto"/>
        <w:ind w:left="0" w:firstLine="284"/>
        <w:jc w:val="both"/>
        <w:rPr>
          <w:rFonts w:ascii="Times New Roman" w:hAnsi="Times New Roman"/>
          <w:color w:val="000000"/>
        </w:rPr>
      </w:pPr>
      <w:r w:rsidRPr="00046BC0">
        <w:rPr>
          <w:rFonts w:ascii="Times New Roman" w:hAnsi="Times New Roman"/>
          <w:color w:val="000000"/>
        </w:rPr>
        <w:t>Оперировать на базовом уровне понятиями: множество, элемент множества, подмножество, принадлежность;</w:t>
      </w:r>
    </w:p>
    <w:p w:rsidR="00FF65A6" w:rsidRPr="00046BC0" w:rsidRDefault="00FF65A6" w:rsidP="00046BC0">
      <w:pPr>
        <w:pStyle w:val="a8"/>
        <w:numPr>
          <w:ilvl w:val="0"/>
          <w:numId w:val="158"/>
        </w:numPr>
        <w:tabs>
          <w:tab w:val="left" w:pos="567"/>
        </w:tabs>
        <w:spacing w:line="276" w:lineRule="auto"/>
        <w:ind w:left="0" w:firstLine="284"/>
        <w:jc w:val="both"/>
        <w:rPr>
          <w:rFonts w:ascii="Times New Roman" w:hAnsi="Times New Roman"/>
          <w:color w:val="000000"/>
        </w:rPr>
      </w:pPr>
      <w:r w:rsidRPr="00046BC0">
        <w:rPr>
          <w:rFonts w:ascii="Times New Roman" w:hAnsi="Times New Roman"/>
          <w:color w:val="000000"/>
        </w:rPr>
        <w:t>задавать множества перечислением их элементов;</w:t>
      </w:r>
    </w:p>
    <w:p w:rsidR="00FF65A6" w:rsidRPr="00046BC0" w:rsidRDefault="00FF65A6" w:rsidP="00046BC0">
      <w:pPr>
        <w:pStyle w:val="a8"/>
        <w:numPr>
          <w:ilvl w:val="0"/>
          <w:numId w:val="158"/>
        </w:numPr>
        <w:tabs>
          <w:tab w:val="left" w:pos="567"/>
        </w:tabs>
        <w:spacing w:line="276" w:lineRule="auto"/>
        <w:ind w:left="0" w:firstLine="284"/>
        <w:jc w:val="both"/>
        <w:rPr>
          <w:rFonts w:ascii="Times New Roman" w:hAnsi="Times New Roman"/>
          <w:color w:val="000000"/>
        </w:rPr>
      </w:pPr>
      <w:r w:rsidRPr="00046BC0">
        <w:rPr>
          <w:rFonts w:ascii="Times New Roman" w:hAnsi="Times New Roman"/>
          <w:color w:val="000000"/>
        </w:rPr>
        <w:t>находить пересечение, объединение, подмножество в простейших ситуациях</w:t>
      </w:r>
    </w:p>
    <w:p w:rsidR="00FF65A6" w:rsidRPr="00046BC0" w:rsidRDefault="00FF65A6" w:rsidP="00046BC0">
      <w:pPr>
        <w:tabs>
          <w:tab w:val="left" w:pos="567"/>
        </w:tabs>
        <w:spacing w:after="0"/>
        <w:ind w:firstLine="284"/>
        <w:rPr>
          <w:rFonts w:ascii="Times New Roman" w:hAnsi="Times New Roman"/>
          <w:b/>
          <w:color w:val="000000"/>
          <w:sz w:val="24"/>
          <w:szCs w:val="24"/>
        </w:rPr>
      </w:pPr>
      <w:r w:rsidRPr="00046BC0">
        <w:rPr>
          <w:rFonts w:ascii="Times New Roman" w:hAnsi="Times New Roman"/>
          <w:b/>
          <w:color w:val="000000"/>
          <w:sz w:val="24"/>
          <w:szCs w:val="24"/>
        </w:rPr>
        <w:t>В повседневной жизни и при изучении других предметов:</w:t>
      </w:r>
    </w:p>
    <w:p w:rsidR="00FF65A6" w:rsidRPr="00046BC0" w:rsidRDefault="00FF65A6" w:rsidP="00046BC0">
      <w:pPr>
        <w:pStyle w:val="a"/>
        <w:numPr>
          <w:ilvl w:val="0"/>
          <w:numId w:val="154"/>
        </w:numPr>
        <w:tabs>
          <w:tab w:val="left" w:pos="567"/>
        </w:tabs>
        <w:spacing w:line="276" w:lineRule="auto"/>
        <w:ind w:left="0" w:firstLine="284"/>
        <w:rPr>
          <w:rFonts w:ascii="Times New Roman" w:hAnsi="Times New Roman"/>
          <w:color w:val="000000"/>
          <w:sz w:val="24"/>
          <w:szCs w:val="24"/>
        </w:rPr>
      </w:pPr>
      <w:r w:rsidRPr="00046BC0">
        <w:rPr>
          <w:rFonts w:ascii="Times New Roman" w:hAnsi="Times New Roman"/>
          <w:color w:val="000000"/>
          <w:sz w:val="24"/>
          <w:szCs w:val="24"/>
        </w:rPr>
        <w:t>распознавать логически некорректные высказывания</w:t>
      </w:r>
    </w:p>
    <w:p w:rsidR="00FF65A6" w:rsidRPr="00046BC0" w:rsidRDefault="00FF65A6" w:rsidP="00046BC0">
      <w:pPr>
        <w:tabs>
          <w:tab w:val="left" w:pos="567"/>
        </w:tabs>
        <w:spacing w:after="0"/>
        <w:ind w:firstLine="284"/>
        <w:rPr>
          <w:rFonts w:ascii="Times New Roman" w:hAnsi="Times New Roman"/>
          <w:b/>
          <w:color w:val="000000"/>
          <w:sz w:val="24"/>
          <w:szCs w:val="24"/>
        </w:rPr>
      </w:pPr>
      <w:r w:rsidRPr="00046BC0">
        <w:rPr>
          <w:rFonts w:ascii="Times New Roman" w:hAnsi="Times New Roman"/>
          <w:b/>
          <w:color w:val="000000"/>
          <w:sz w:val="24"/>
          <w:szCs w:val="24"/>
        </w:rPr>
        <w:t>Числа</w:t>
      </w:r>
    </w:p>
    <w:p w:rsidR="00FF65A6" w:rsidRPr="00046BC0" w:rsidRDefault="00FF65A6" w:rsidP="00046BC0">
      <w:pPr>
        <w:pStyle w:val="a8"/>
        <w:numPr>
          <w:ilvl w:val="0"/>
          <w:numId w:val="155"/>
        </w:numPr>
        <w:tabs>
          <w:tab w:val="left" w:pos="567"/>
        </w:tabs>
        <w:spacing w:line="276" w:lineRule="auto"/>
        <w:ind w:left="0" w:firstLine="284"/>
        <w:contextualSpacing w:val="0"/>
        <w:jc w:val="both"/>
        <w:rPr>
          <w:rFonts w:ascii="Times New Roman" w:hAnsi="Times New Roman"/>
          <w:color w:val="000000"/>
        </w:rPr>
      </w:pPr>
      <w:r w:rsidRPr="00046BC0">
        <w:rPr>
          <w:rFonts w:ascii="Times New Roman" w:hAnsi="Times New Roman"/>
          <w:color w:val="000000"/>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046BC0" w:rsidRDefault="00FF65A6" w:rsidP="00046BC0">
      <w:pPr>
        <w:pStyle w:val="a8"/>
        <w:numPr>
          <w:ilvl w:val="0"/>
          <w:numId w:val="155"/>
        </w:numPr>
        <w:tabs>
          <w:tab w:val="left" w:pos="567"/>
        </w:tabs>
        <w:spacing w:line="276" w:lineRule="auto"/>
        <w:ind w:left="0" w:firstLine="284"/>
        <w:contextualSpacing w:val="0"/>
        <w:jc w:val="both"/>
        <w:rPr>
          <w:rFonts w:ascii="Times New Roman" w:hAnsi="Times New Roman"/>
          <w:color w:val="000000"/>
        </w:rPr>
      </w:pPr>
      <w:r w:rsidRPr="00046BC0">
        <w:rPr>
          <w:rFonts w:ascii="Times New Roman" w:hAnsi="Times New Roman"/>
          <w:color w:val="000000"/>
        </w:rPr>
        <w:t>использовать свойства чисел и правила действий с рациональными числами при выполнении вычислений;</w:t>
      </w:r>
    </w:p>
    <w:p w:rsidR="00FF65A6" w:rsidRPr="00046BC0" w:rsidRDefault="00FF65A6" w:rsidP="00046BC0">
      <w:pPr>
        <w:pStyle w:val="a8"/>
        <w:numPr>
          <w:ilvl w:val="0"/>
          <w:numId w:val="155"/>
        </w:numPr>
        <w:tabs>
          <w:tab w:val="left" w:pos="567"/>
        </w:tabs>
        <w:spacing w:line="276" w:lineRule="auto"/>
        <w:ind w:left="0" w:firstLine="284"/>
        <w:contextualSpacing w:val="0"/>
        <w:jc w:val="both"/>
        <w:rPr>
          <w:rFonts w:ascii="Times New Roman" w:hAnsi="Times New Roman"/>
          <w:color w:val="000000"/>
        </w:rPr>
      </w:pPr>
      <w:r w:rsidRPr="00046BC0">
        <w:rPr>
          <w:rFonts w:ascii="Times New Roman" w:hAnsi="Times New Roman"/>
          <w:color w:val="000000"/>
        </w:rPr>
        <w:t>использовать признаки делимости на 2, 5, 3, 9, 10 при выполнении вычислений и решении несложных задач;</w:t>
      </w:r>
    </w:p>
    <w:p w:rsidR="00FF65A6" w:rsidRPr="00046BC0" w:rsidRDefault="00FF65A6" w:rsidP="00046BC0">
      <w:pPr>
        <w:pStyle w:val="a8"/>
        <w:numPr>
          <w:ilvl w:val="0"/>
          <w:numId w:val="155"/>
        </w:numPr>
        <w:tabs>
          <w:tab w:val="left" w:pos="567"/>
        </w:tabs>
        <w:spacing w:line="276" w:lineRule="auto"/>
        <w:ind w:left="0" w:firstLine="284"/>
        <w:contextualSpacing w:val="0"/>
        <w:jc w:val="both"/>
        <w:rPr>
          <w:rFonts w:ascii="Times New Roman" w:hAnsi="Times New Roman"/>
          <w:color w:val="000000"/>
        </w:rPr>
      </w:pPr>
      <w:r w:rsidRPr="00046BC0">
        <w:rPr>
          <w:rFonts w:ascii="Times New Roman" w:hAnsi="Times New Roman"/>
          <w:color w:val="000000"/>
        </w:rPr>
        <w:t>выполнять округление рациональных чисел в соответствии с правилами;</w:t>
      </w:r>
    </w:p>
    <w:p w:rsidR="00FF65A6" w:rsidRPr="00046BC0" w:rsidRDefault="00FF65A6" w:rsidP="00046BC0">
      <w:pPr>
        <w:pStyle w:val="a8"/>
        <w:numPr>
          <w:ilvl w:val="0"/>
          <w:numId w:val="155"/>
        </w:numPr>
        <w:tabs>
          <w:tab w:val="left" w:pos="567"/>
        </w:tabs>
        <w:spacing w:line="276" w:lineRule="auto"/>
        <w:ind w:left="0" w:firstLine="284"/>
        <w:contextualSpacing w:val="0"/>
        <w:jc w:val="both"/>
        <w:rPr>
          <w:rFonts w:ascii="Times New Roman" w:hAnsi="Times New Roman"/>
          <w:color w:val="000000"/>
        </w:rPr>
      </w:pPr>
      <w:r w:rsidRPr="00046BC0">
        <w:rPr>
          <w:rFonts w:ascii="Times New Roman" w:hAnsi="Times New Roman"/>
          <w:color w:val="000000"/>
        </w:rPr>
        <w:t>сравнивать рациональные числа</w:t>
      </w:r>
      <w:r w:rsidRPr="00046BC0">
        <w:rPr>
          <w:rFonts w:ascii="Times New Roman" w:hAnsi="Times New Roman"/>
          <w:b/>
          <w:color w:val="000000"/>
        </w:rPr>
        <w:t>.</w:t>
      </w:r>
    </w:p>
    <w:p w:rsidR="00FF65A6" w:rsidRPr="00046BC0" w:rsidRDefault="00FF65A6" w:rsidP="00046BC0">
      <w:pPr>
        <w:tabs>
          <w:tab w:val="left" w:pos="567"/>
        </w:tabs>
        <w:spacing w:after="0"/>
        <w:ind w:firstLine="284"/>
        <w:rPr>
          <w:rFonts w:ascii="Times New Roman" w:hAnsi="Times New Roman"/>
          <w:b/>
          <w:color w:val="000000"/>
          <w:sz w:val="24"/>
          <w:szCs w:val="24"/>
        </w:rPr>
      </w:pPr>
      <w:r w:rsidRPr="00046BC0">
        <w:rPr>
          <w:rFonts w:ascii="Times New Roman" w:hAnsi="Times New Roman"/>
          <w:b/>
          <w:color w:val="000000"/>
          <w:sz w:val="24"/>
          <w:szCs w:val="24"/>
        </w:rPr>
        <w:t>В повседневной жизни и при изучении других предметов:</w:t>
      </w:r>
    </w:p>
    <w:p w:rsidR="00FF65A6" w:rsidRPr="00046BC0" w:rsidRDefault="00FF65A6" w:rsidP="00046BC0">
      <w:pPr>
        <w:pStyle w:val="a8"/>
        <w:numPr>
          <w:ilvl w:val="0"/>
          <w:numId w:val="155"/>
        </w:numPr>
        <w:tabs>
          <w:tab w:val="left" w:pos="567"/>
        </w:tabs>
        <w:spacing w:line="276" w:lineRule="auto"/>
        <w:ind w:left="0" w:firstLine="284"/>
        <w:contextualSpacing w:val="0"/>
        <w:jc w:val="both"/>
        <w:rPr>
          <w:rFonts w:ascii="Times New Roman" w:hAnsi="Times New Roman"/>
          <w:color w:val="000000"/>
        </w:rPr>
      </w:pPr>
      <w:r w:rsidRPr="00046BC0">
        <w:rPr>
          <w:rFonts w:ascii="Times New Roman" w:hAnsi="Times New Roman"/>
          <w:color w:val="000000"/>
        </w:rPr>
        <w:t>оценивать результаты вычислений при решении практических задач;</w:t>
      </w:r>
    </w:p>
    <w:p w:rsidR="00FF65A6" w:rsidRPr="00046BC0" w:rsidRDefault="00FF65A6" w:rsidP="00046BC0">
      <w:pPr>
        <w:pStyle w:val="a8"/>
        <w:numPr>
          <w:ilvl w:val="0"/>
          <w:numId w:val="155"/>
        </w:numPr>
        <w:tabs>
          <w:tab w:val="left" w:pos="567"/>
        </w:tabs>
        <w:spacing w:line="276" w:lineRule="auto"/>
        <w:ind w:left="0" w:firstLine="284"/>
        <w:contextualSpacing w:val="0"/>
        <w:jc w:val="both"/>
        <w:rPr>
          <w:rFonts w:ascii="Times New Roman" w:hAnsi="Times New Roman"/>
          <w:color w:val="000000"/>
        </w:rPr>
      </w:pPr>
      <w:r w:rsidRPr="00046BC0">
        <w:rPr>
          <w:rFonts w:ascii="Times New Roman" w:hAnsi="Times New Roman"/>
          <w:color w:val="000000"/>
        </w:rPr>
        <w:lastRenderedPageBreak/>
        <w:t>выполнять сравнение чисел в реальных ситуациях;</w:t>
      </w:r>
    </w:p>
    <w:p w:rsidR="00FF65A6" w:rsidRPr="00046BC0" w:rsidRDefault="00FF65A6" w:rsidP="00046BC0">
      <w:pPr>
        <w:pStyle w:val="a8"/>
        <w:numPr>
          <w:ilvl w:val="0"/>
          <w:numId w:val="155"/>
        </w:numPr>
        <w:tabs>
          <w:tab w:val="left" w:pos="567"/>
        </w:tabs>
        <w:spacing w:line="276" w:lineRule="auto"/>
        <w:ind w:left="0" w:firstLine="284"/>
        <w:contextualSpacing w:val="0"/>
        <w:jc w:val="both"/>
        <w:rPr>
          <w:rFonts w:ascii="Times New Roman" w:hAnsi="Times New Roman"/>
          <w:color w:val="000000"/>
        </w:rPr>
      </w:pPr>
      <w:r w:rsidRPr="00046BC0">
        <w:rPr>
          <w:rFonts w:ascii="Times New Roman" w:hAnsi="Times New Roman"/>
          <w:color w:val="000000"/>
        </w:rPr>
        <w:t>составлять числовые выражения при решении практических задач и задач из других учебных предметов</w:t>
      </w:r>
    </w:p>
    <w:p w:rsidR="00FF65A6" w:rsidRPr="00046BC0" w:rsidRDefault="00FF65A6" w:rsidP="00046BC0">
      <w:pPr>
        <w:tabs>
          <w:tab w:val="left" w:pos="567"/>
        </w:tabs>
        <w:spacing w:after="0"/>
        <w:ind w:firstLine="284"/>
        <w:rPr>
          <w:rFonts w:ascii="Times New Roman" w:hAnsi="Times New Roman"/>
          <w:b/>
          <w:color w:val="000000"/>
          <w:sz w:val="24"/>
          <w:szCs w:val="24"/>
        </w:rPr>
      </w:pPr>
      <w:r w:rsidRPr="00046BC0">
        <w:rPr>
          <w:rFonts w:ascii="Times New Roman" w:hAnsi="Times New Roman"/>
          <w:b/>
          <w:color w:val="000000"/>
          <w:sz w:val="24"/>
          <w:szCs w:val="24"/>
        </w:rPr>
        <w:t>Статистика и теория вероятностей</w:t>
      </w:r>
    </w:p>
    <w:p w:rsidR="00FF65A6" w:rsidRPr="00046BC0" w:rsidRDefault="00FF65A6" w:rsidP="00046BC0">
      <w:pPr>
        <w:pStyle w:val="a"/>
        <w:numPr>
          <w:ilvl w:val="0"/>
          <w:numId w:val="154"/>
        </w:numPr>
        <w:tabs>
          <w:tab w:val="left" w:pos="567"/>
        </w:tabs>
        <w:spacing w:line="276" w:lineRule="auto"/>
        <w:ind w:left="0" w:firstLine="284"/>
        <w:rPr>
          <w:rFonts w:ascii="Times New Roman" w:hAnsi="Times New Roman"/>
          <w:color w:val="000000"/>
          <w:sz w:val="24"/>
          <w:szCs w:val="24"/>
        </w:rPr>
      </w:pPr>
      <w:r w:rsidRPr="00046BC0">
        <w:rPr>
          <w:rFonts w:ascii="Times New Roman" w:hAnsi="Times New Roman"/>
          <w:color w:val="000000"/>
          <w:sz w:val="24"/>
          <w:szCs w:val="24"/>
        </w:rPr>
        <w:t xml:space="preserve">Представлять данные в виде таблиц, диаграмм, </w:t>
      </w:r>
    </w:p>
    <w:p w:rsidR="00FF65A6" w:rsidRPr="00046BC0" w:rsidRDefault="00FF65A6" w:rsidP="00046BC0">
      <w:pPr>
        <w:pStyle w:val="a"/>
        <w:numPr>
          <w:ilvl w:val="0"/>
          <w:numId w:val="154"/>
        </w:numPr>
        <w:tabs>
          <w:tab w:val="left" w:pos="567"/>
        </w:tabs>
        <w:spacing w:line="276" w:lineRule="auto"/>
        <w:ind w:left="0" w:firstLine="284"/>
        <w:rPr>
          <w:rFonts w:ascii="Times New Roman" w:hAnsi="Times New Roman"/>
          <w:color w:val="000000"/>
          <w:sz w:val="24"/>
          <w:szCs w:val="24"/>
        </w:rPr>
      </w:pPr>
      <w:r w:rsidRPr="00046BC0">
        <w:rPr>
          <w:rFonts w:ascii="Times New Roman" w:hAnsi="Times New Roman"/>
          <w:color w:val="000000"/>
          <w:sz w:val="24"/>
          <w:szCs w:val="24"/>
        </w:rPr>
        <w:t>читать информацию, представленную в виде таблицы, диаграммы</w:t>
      </w:r>
      <w:proofErr w:type="gramStart"/>
      <w:r w:rsidRPr="00046BC0">
        <w:rPr>
          <w:rFonts w:ascii="Times New Roman" w:hAnsi="Times New Roman"/>
          <w:color w:val="000000"/>
          <w:sz w:val="24"/>
          <w:szCs w:val="24"/>
        </w:rPr>
        <w:t>,.</w:t>
      </w:r>
      <w:proofErr w:type="gramEnd"/>
    </w:p>
    <w:p w:rsidR="00FF65A6" w:rsidRPr="00046BC0" w:rsidRDefault="00FF65A6" w:rsidP="00046BC0">
      <w:pPr>
        <w:tabs>
          <w:tab w:val="left" w:pos="567"/>
        </w:tabs>
        <w:spacing w:after="0"/>
        <w:ind w:firstLine="284"/>
        <w:rPr>
          <w:rFonts w:ascii="Times New Roman" w:hAnsi="Times New Roman"/>
          <w:b/>
          <w:bCs/>
          <w:color w:val="000000"/>
          <w:sz w:val="24"/>
          <w:szCs w:val="24"/>
        </w:rPr>
      </w:pPr>
      <w:r w:rsidRPr="00046BC0">
        <w:rPr>
          <w:rFonts w:ascii="Times New Roman" w:hAnsi="Times New Roman"/>
          <w:b/>
          <w:bCs/>
          <w:color w:val="000000"/>
          <w:sz w:val="24"/>
          <w:szCs w:val="24"/>
        </w:rPr>
        <w:t>Текстовые задачи</w:t>
      </w:r>
    </w:p>
    <w:p w:rsidR="00FF65A6" w:rsidRPr="00046BC0" w:rsidRDefault="00FF65A6" w:rsidP="00046BC0">
      <w:pPr>
        <w:pStyle w:val="a8"/>
        <w:numPr>
          <w:ilvl w:val="0"/>
          <w:numId w:val="202"/>
        </w:numPr>
        <w:tabs>
          <w:tab w:val="left" w:pos="567"/>
        </w:tabs>
        <w:spacing w:line="276" w:lineRule="auto"/>
        <w:ind w:left="0" w:firstLine="284"/>
        <w:contextualSpacing w:val="0"/>
        <w:jc w:val="both"/>
        <w:rPr>
          <w:rFonts w:ascii="Times New Roman" w:hAnsi="Times New Roman"/>
          <w:color w:val="000000"/>
        </w:rPr>
      </w:pPr>
      <w:r w:rsidRPr="00046BC0">
        <w:rPr>
          <w:rFonts w:ascii="Times New Roman" w:hAnsi="Times New Roman"/>
          <w:color w:val="000000"/>
        </w:rPr>
        <w:t>Решать несложные сюжетные задачи разных типов на все арифметические действия;</w:t>
      </w:r>
    </w:p>
    <w:p w:rsidR="00FF65A6" w:rsidRPr="00046BC0" w:rsidRDefault="00FF65A6" w:rsidP="00046BC0">
      <w:pPr>
        <w:pStyle w:val="a8"/>
        <w:numPr>
          <w:ilvl w:val="0"/>
          <w:numId w:val="202"/>
        </w:numPr>
        <w:tabs>
          <w:tab w:val="left" w:pos="567"/>
        </w:tabs>
        <w:spacing w:line="276" w:lineRule="auto"/>
        <w:ind w:left="0" w:firstLine="284"/>
        <w:contextualSpacing w:val="0"/>
        <w:jc w:val="both"/>
        <w:rPr>
          <w:rFonts w:ascii="Times New Roman" w:hAnsi="Times New Roman"/>
          <w:color w:val="000000"/>
        </w:rPr>
      </w:pPr>
      <w:r w:rsidRPr="00046BC0">
        <w:rPr>
          <w:rFonts w:ascii="Times New Roman" w:hAnsi="Times New Roman"/>
          <w:color w:val="000000"/>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046BC0" w:rsidRDefault="00FF65A6" w:rsidP="00046BC0">
      <w:pPr>
        <w:pStyle w:val="a8"/>
        <w:numPr>
          <w:ilvl w:val="0"/>
          <w:numId w:val="202"/>
        </w:numPr>
        <w:tabs>
          <w:tab w:val="left" w:pos="567"/>
        </w:tabs>
        <w:spacing w:line="276" w:lineRule="auto"/>
        <w:ind w:left="0" w:firstLine="284"/>
        <w:contextualSpacing w:val="0"/>
        <w:jc w:val="both"/>
        <w:rPr>
          <w:rFonts w:ascii="Times New Roman" w:hAnsi="Times New Roman"/>
          <w:color w:val="000000"/>
        </w:rPr>
      </w:pPr>
      <w:r w:rsidRPr="00046BC0">
        <w:rPr>
          <w:rFonts w:ascii="Times New Roman" w:hAnsi="Times New Roman"/>
          <w:color w:val="000000"/>
        </w:rPr>
        <w:t>осуществлять способ поиска решения задачи, в котором рассуждение строится от условия к требованию или от требования к условию;</w:t>
      </w:r>
    </w:p>
    <w:p w:rsidR="00FF65A6" w:rsidRPr="00046BC0" w:rsidRDefault="00FF65A6" w:rsidP="00046BC0">
      <w:pPr>
        <w:pStyle w:val="a8"/>
        <w:numPr>
          <w:ilvl w:val="0"/>
          <w:numId w:val="202"/>
        </w:numPr>
        <w:tabs>
          <w:tab w:val="left" w:pos="567"/>
        </w:tabs>
        <w:spacing w:line="276" w:lineRule="auto"/>
        <w:ind w:left="0" w:firstLine="284"/>
        <w:contextualSpacing w:val="0"/>
        <w:jc w:val="both"/>
        <w:rPr>
          <w:rFonts w:ascii="Times New Roman" w:hAnsi="Times New Roman"/>
          <w:color w:val="000000"/>
        </w:rPr>
      </w:pPr>
      <w:r w:rsidRPr="00046BC0">
        <w:rPr>
          <w:rFonts w:ascii="Times New Roman" w:hAnsi="Times New Roman"/>
          <w:color w:val="000000"/>
        </w:rPr>
        <w:t xml:space="preserve">составлять план решения задачи; </w:t>
      </w:r>
    </w:p>
    <w:p w:rsidR="00FF65A6" w:rsidRPr="00046BC0" w:rsidRDefault="00FF65A6" w:rsidP="00046BC0">
      <w:pPr>
        <w:pStyle w:val="a8"/>
        <w:numPr>
          <w:ilvl w:val="0"/>
          <w:numId w:val="202"/>
        </w:numPr>
        <w:tabs>
          <w:tab w:val="left" w:pos="567"/>
        </w:tabs>
        <w:spacing w:line="276" w:lineRule="auto"/>
        <w:ind w:left="0" w:firstLine="284"/>
        <w:contextualSpacing w:val="0"/>
        <w:jc w:val="both"/>
        <w:rPr>
          <w:rFonts w:ascii="Times New Roman" w:hAnsi="Times New Roman"/>
          <w:color w:val="000000"/>
        </w:rPr>
      </w:pPr>
      <w:r w:rsidRPr="00046BC0">
        <w:rPr>
          <w:rFonts w:ascii="Times New Roman" w:hAnsi="Times New Roman"/>
          <w:color w:val="000000"/>
        </w:rPr>
        <w:t>выделять этапы решения задачи;</w:t>
      </w:r>
    </w:p>
    <w:p w:rsidR="00FF65A6" w:rsidRPr="00046BC0" w:rsidRDefault="00FF65A6" w:rsidP="00046BC0">
      <w:pPr>
        <w:pStyle w:val="a8"/>
        <w:numPr>
          <w:ilvl w:val="0"/>
          <w:numId w:val="202"/>
        </w:numPr>
        <w:tabs>
          <w:tab w:val="left" w:pos="567"/>
        </w:tabs>
        <w:spacing w:line="276" w:lineRule="auto"/>
        <w:ind w:left="0" w:firstLine="284"/>
        <w:contextualSpacing w:val="0"/>
        <w:jc w:val="both"/>
        <w:rPr>
          <w:rFonts w:ascii="Times New Roman" w:hAnsi="Times New Roman"/>
          <w:color w:val="000000"/>
        </w:rPr>
      </w:pPr>
      <w:r w:rsidRPr="00046BC0">
        <w:rPr>
          <w:rFonts w:ascii="Times New Roman" w:hAnsi="Times New Roman"/>
          <w:color w:val="000000"/>
        </w:rPr>
        <w:t>интерпретировать вычислительные результаты в задаче, исследовать полученное решение задачи;</w:t>
      </w:r>
    </w:p>
    <w:p w:rsidR="00FF65A6" w:rsidRPr="00046BC0" w:rsidRDefault="00FF65A6" w:rsidP="00046BC0">
      <w:pPr>
        <w:pStyle w:val="a8"/>
        <w:numPr>
          <w:ilvl w:val="0"/>
          <w:numId w:val="202"/>
        </w:numPr>
        <w:tabs>
          <w:tab w:val="left" w:pos="567"/>
        </w:tabs>
        <w:spacing w:line="276" w:lineRule="auto"/>
        <w:ind w:left="0" w:firstLine="284"/>
        <w:contextualSpacing w:val="0"/>
        <w:jc w:val="both"/>
        <w:rPr>
          <w:rFonts w:ascii="Times New Roman" w:hAnsi="Times New Roman"/>
          <w:color w:val="000000"/>
        </w:rPr>
      </w:pPr>
      <w:r w:rsidRPr="00046BC0">
        <w:rPr>
          <w:rFonts w:ascii="Times New Roman" w:hAnsi="Times New Roman"/>
          <w:color w:val="000000"/>
        </w:rPr>
        <w:t>знать различие скоростей объекта в стоячей воде, против течения и по течению реки;</w:t>
      </w:r>
    </w:p>
    <w:p w:rsidR="00FF65A6" w:rsidRPr="00046BC0" w:rsidRDefault="00FF65A6" w:rsidP="00046BC0">
      <w:pPr>
        <w:pStyle w:val="a8"/>
        <w:numPr>
          <w:ilvl w:val="0"/>
          <w:numId w:val="202"/>
        </w:numPr>
        <w:tabs>
          <w:tab w:val="left" w:pos="567"/>
        </w:tabs>
        <w:spacing w:line="276" w:lineRule="auto"/>
        <w:ind w:left="0" w:firstLine="284"/>
        <w:jc w:val="both"/>
        <w:rPr>
          <w:rFonts w:ascii="Times New Roman" w:hAnsi="Times New Roman"/>
          <w:color w:val="000000"/>
        </w:rPr>
      </w:pPr>
      <w:r w:rsidRPr="00046BC0">
        <w:rPr>
          <w:rFonts w:ascii="Times New Roman" w:hAnsi="Times New Roman"/>
          <w:color w:val="000000"/>
        </w:rPr>
        <w:t>решать задачи на нахождение части числа и числа по его части;</w:t>
      </w:r>
    </w:p>
    <w:p w:rsidR="00FF65A6" w:rsidRPr="00046BC0" w:rsidRDefault="00FF65A6" w:rsidP="00046BC0">
      <w:pPr>
        <w:pStyle w:val="a8"/>
        <w:numPr>
          <w:ilvl w:val="0"/>
          <w:numId w:val="202"/>
        </w:numPr>
        <w:tabs>
          <w:tab w:val="left" w:pos="567"/>
        </w:tabs>
        <w:spacing w:line="276" w:lineRule="auto"/>
        <w:ind w:left="0" w:firstLine="284"/>
        <w:jc w:val="both"/>
        <w:rPr>
          <w:rFonts w:ascii="Times New Roman" w:hAnsi="Times New Roman"/>
          <w:color w:val="000000"/>
        </w:rPr>
      </w:pPr>
      <w:r w:rsidRPr="00046BC0">
        <w:rPr>
          <w:rFonts w:ascii="Times New Roman" w:hAnsi="Times New Roman"/>
          <w:color w:val="000000"/>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046BC0" w:rsidRDefault="00FF65A6" w:rsidP="00046BC0">
      <w:pPr>
        <w:pStyle w:val="a8"/>
        <w:numPr>
          <w:ilvl w:val="0"/>
          <w:numId w:val="202"/>
        </w:numPr>
        <w:tabs>
          <w:tab w:val="left" w:pos="567"/>
        </w:tabs>
        <w:spacing w:line="276" w:lineRule="auto"/>
        <w:ind w:left="0" w:firstLine="284"/>
        <w:jc w:val="both"/>
        <w:rPr>
          <w:rFonts w:ascii="Times New Roman" w:hAnsi="Times New Roman"/>
          <w:color w:val="000000"/>
        </w:rPr>
      </w:pPr>
      <w:r w:rsidRPr="00046BC0">
        <w:rPr>
          <w:rFonts w:ascii="Times New Roman" w:hAnsi="Times New Roman"/>
          <w:color w:val="000000"/>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046BC0" w:rsidRDefault="00FF65A6" w:rsidP="00046BC0">
      <w:pPr>
        <w:pStyle w:val="a8"/>
        <w:numPr>
          <w:ilvl w:val="0"/>
          <w:numId w:val="202"/>
        </w:numPr>
        <w:tabs>
          <w:tab w:val="left" w:pos="567"/>
        </w:tabs>
        <w:spacing w:line="276" w:lineRule="auto"/>
        <w:ind w:left="0" w:firstLine="284"/>
        <w:jc w:val="both"/>
        <w:rPr>
          <w:rFonts w:ascii="Times New Roman" w:hAnsi="Times New Roman"/>
          <w:color w:val="000000"/>
        </w:rPr>
      </w:pPr>
      <w:r w:rsidRPr="00046BC0">
        <w:rPr>
          <w:rFonts w:ascii="Times New Roman" w:hAnsi="Times New Roman"/>
          <w:color w:val="000000"/>
        </w:rPr>
        <w:t>решать несложные логические задачи методом рассуждений.</w:t>
      </w:r>
    </w:p>
    <w:p w:rsidR="00FF65A6" w:rsidRPr="00046BC0" w:rsidRDefault="00FF65A6" w:rsidP="00046BC0">
      <w:pPr>
        <w:tabs>
          <w:tab w:val="left" w:pos="567"/>
        </w:tabs>
        <w:spacing w:after="0"/>
        <w:ind w:firstLine="284"/>
        <w:rPr>
          <w:rFonts w:ascii="Times New Roman" w:hAnsi="Times New Roman"/>
          <w:b/>
          <w:color w:val="000000"/>
          <w:sz w:val="24"/>
          <w:szCs w:val="24"/>
        </w:rPr>
      </w:pPr>
      <w:r w:rsidRPr="00046BC0">
        <w:rPr>
          <w:rFonts w:ascii="Times New Roman" w:hAnsi="Times New Roman"/>
          <w:b/>
          <w:color w:val="000000"/>
          <w:sz w:val="24"/>
          <w:szCs w:val="24"/>
        </w:rPr>
        <w:t>В повседневной жизни и при изучении других предметов:</w:t>
      </w:r>
    </w:p>
    <w:p w:rsidR="00FF65A6" w:rsidRPr="00046BC0" w:rsidRDefault="00FF65A6" w:rsidP="00046BC0">
      <w:pPr>
        <w:numPr>
          <w:ilvl w:val="0"/>
          <w:numId w:val="203"/>
        </w:numPr>
        <w:tabs>
          <w:tab w:val="left" w:pos="567"/>
        </w:tabs>
        <w:spacing w:after="0"/>
        <w:ind w:left="0" w:firstLine="284"/>
        <w:jc w:val="both"/>
        <w:rPr>
          <w:rFonts w:ascii="Times New Roman" w:hAnsi="Times New Roman"/>
          <w:color w:val="000000"/>
          <w:sz w:val="24"/>
          <w:szCs w:val="24"/>
        </w:rPr>
      </w:pPr>
      <w:r w:rsidRPr="00046BC0">
        <w:rPr>
          <w:rFonts w:ascii="Times New Roman" w:hAnsi="Times New Roman"/>
          <w:color w:val="000000"/>
          <w:sz w:val="24"/>
          <w:szCs w:val="24"/>
        </w:rPr>
        <w:t>выдвигать гипотезы о возможных предельных значениях искомых величин в задаче</w:t>
      </w:r>
      <w:r w:rsidRPr="00046BC0" w:rsidDel="00681BB7">
        <w:rPr>
          <w:rFonts w:ascii="Times New Roman" w:hAnsi="Times New Roman"/>
          <w:color w:val="000000"/>
          <w:sz w:val="24"/>
          <w:szCs w:val="24"/>
        </w:rPr>
        <w:t xml:space="preserve"> </w:t>
      </w:r>
      <w:r w:rsidRPr="00046BC0">
        <w:rPr>
          <w:rFonts w:ascii="Times New Roman" w:hAnsi="Times New Roman"/>
          <w:color w:val="000000"/>
          <w:sz w:val="24"/>
          <w:szCs w:val="24"/>
        </w:rPr>
        <w:t xml:space="preserve"> (делать прикидку) </w:t>
      </w:r>
    </w:p>
    <w:p w:rsidR="00FF65A6" w:rsidRPr="00046BC0" w:rsidRDefault="00FF65A6" w:rsidP="00046BC0">
      <w:pPr>
        <w:tabs>
          <w:tab w:val="left" w:pos="567"/>
        </w:tabs>
        <w:spacing w:after="0"/>
        <w:ind w:firstLine="284"/>
        <w:rPr>
          <w:rFonts w:ascii="Times New Roman" w:hAnsi="Times New Roman"/>
          <w:b/>
          <w:color w:val="000000"/>
          <w:sz w:val="24"/>
          <w:szCs w:val="24"/>
        </w:rPr>
      </w:pPr>
      <w:r w:rsidRPr="00046BC0">
        <w:rPr>
          <w:rFonts w:ascii="Times New Roman" w:hAnsi="Times New Roman"/>
          <w:b/>
          <w:color w:val="000000"/>
          <w:sz w:val="24"/>
          <w:szCs w:val="24"/>
        </w:rPr>
        <w:t>Наглядная геометрия</w:t>
      </w:r>
    </w:p>
    <w:p w:rsidR="00FF65A6" w:rsidRPr="00046BC0" w:rsidRDefault="00FF65A6" w:rsidP="00046BC0">
      <w:pPr>
        <w:tabs>
          <w:tab w:val="left" w:pos="567"/>
        </w:tabs>
        <w:spacing w:after="0"/>
        <w:ind w:firstLine="284"/>
        <w:rPr>
          <w:rFonts w:ascii="Times New Roman" w:hAnsi="Times New Roman"/>
          <w:b/>
          <w:color w:val="000000"/>
          <w:sz w:val="24"/>
          <w:szCs w:val="24"/>
        </w:rPr>
      </w:pPr>
      <w:r w:rsidRPr="00046BC0">
        <w:rPr>
          <w:rFonts w:ascii="Times New Roman" w:hAnsi="Times New Roman"/>
          <w:b/>
          <w:color w:val="000000"/>
          <w:sz w:val="24"/>
          <w:szCs w:val="24"/>
        </w:rPr>
        <w:t>Геометрические фигуры</w:t>
      </w:r>
    </w:p>
    <w:p w:rsidR="00FF65A6" w:rsidRPr="00046BC0" w:rsidRDefault="00FF65A6" w:rsidP="00046BC0">
      <w:pPr>
        <w:numPr>
          <w:ilvl w:val="0"/>
          <w:numId w:val="204"/>
        </w:numPr>
        <w:tabs>
          <w:tab w:val="left" w:pos="0"/>
          <w:tab w:val="left" w:pos="567"/>
        </w:tabs>
        <w:spacing w:after="0"/>
        <w:ind w:left="0" w:firstLine="284"/>
        <w:jc w:val="both"/>
        <w:rPr>
          <w:rFonts w:ascii="Times New Roman" w:hAnsi="Times New Roman"/>
          <w:b/>
          <w:i/>
          <w:color w:val="000000"/>
          <w:sz w:val="24"/>
          <w:szCs w:val="24"/>
        </w:rPr>
      </w:pPr>
      <w:proofErr w:type="gramStart"/>
      <w:r w:rsidRPr="00046BC0">
        <w:rPr>
          <w:rFonts w:ascii="Times New Roman" w:hAnsi="Times New Roman"/>
          <w:color w:val="000000"/>
          <w:sz w:val="24"/>
          <w:szCs w:val="24"/>
        </w:rPr>
        <w:t>Оперировать на базовом уровне понятиями: фигура,</w:t>
      </w:r>
      <w:r w:rsidRPr="00046BC0" w:rsidDel="0046087C">
        <w:rPr>
          <w:rFonts w:ascii="Times New Roman" w:hAnsi="Times New Roman"/>
          <w:b/>
          <w:bCs/>
          <w:color w:val="000000"/>
          <w:sz w:val="24"/>
          <w:szCs w:val="24"/>
        </w:rPr>
        <w:t xml:space="preserve"> </w:t>
      </w:r>
      <w:r w:rsidRPr="00046BC0">
        <w:rPr>
          <w:rFonts w:ascii="Times New Roman" w:hAnsi="Times New Roman"/>
          <w:bCs/>
          <w:color w:val="000000"/>
          <w:sz w:val="24"/>
          <w:szCs w:val="24"/>
        </w:rPr>
        <w:t>т</w:t>
      </w:r>
      <w:r w:rsidRPr="00046BC0">
        <w:rPr>
          <w:rFonts w:ascii="Times New Roman" w:hAnsi="Times New Roman"/>
          <w:color w:val="000000"/>
          <w:sz w:val="24"/>
          <w:szCs w:val="24"/>
        </w:rPr>
        <w:t>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w:t>
      </w:r>
      <w:proofErr w:type="gramEnd"/>
      <w:r w:rsidRPr="00046BC0">
        <w:rPr>
          <w:rFonts w:ascii="Times New Roman" w:hAnsi="Times New Roman"/>
          <w:color w:val="000000"/>
          <w:sz w:val="24"/>
          <w:szCs w:val="24"/>
        </w:rPr>
        <w:t xml:space="preserve"> </w:t>
      </w:r>
      <w:r w:rsidRPr="00046BC0">
        <w:rPr>
          <w:rFonts w:ascii="Times New Roman" w:hAnsi="Times New Roman"/>
          <w:color w:val="000000"/>
          <w:sz w:val="24"/>
          <w:szCs w:val="24"/>
          <w:lang w:eastAsia="ru-RU"/>
        </w:rPr>
        <w:t>Изображать изучаемые фигуры от руки и с помощью линейки и циркуля.</w:t>
      </w:r>
    </w:p>
    <w:p w:rsidR="00FF65A6" w:rsidRPr="00046BC0" w:rsidRDefault="00FF65A6" w:rsidP="00046BC0">
      <w:pPr>
        <w:tabs>
          <w:tab w:val="left" w:pos="0"/>
          <w:tab w:val="left" w:pos="567"/>
        </w:tabs>
        <w:spacing w:after="0"/>
        <w:ind w:firstLine="284"/>
        <w:rPr>
          <w:rFonts w:ascii="Times New Roman" w:hAnsi="Times New Roman"/>
          <w:b/>
          <w:color w:val="000000"/>
          <w:sz w:val="24"/>
          <w:szCs w:val="24"/>
        </w:rPr>
      </w:pPr>
      <w:r w:rsidRPr="00046BC0">
        <w:rPr>
          <w:rFonts w:ascii="Times New Roman" w:hAnsi="Times New Roman"/>
          <w:b/>
          <w:color w:val="000000"/>
          <w:sz w:val="24"/>
          <w:szCs w:val="24"/>
        </w:rPr>
        <w:t>В повседневной жизни и при изучении других предметов:</w:t>
      </w:r>
    </w:p>
    <w:p w:rsidR="00FF65A6" w:rsidRPr="00046BC0" w:rsidRDefault="00FF65A6" w:rsidP="00046BC0">
      <w:pPr>
        <w:pStyle w:val="a8"/>
        <w:numPr>
          <w:ilvl w:val="0"/>
          <w:numId w:val="171"/>
        </w:numPr>
        <w:tabs>
          <w:tab w:val="left" w:pos="567"/>
        </w:tabs>
        <w:spacing w:line="276" w:lineRule="auto"/>
        <w:ind w:left="0" w:firstLine="284"/>
        <w:jc w:val="both"/>
        <w:rPr>
          <w:rFonts w:ascii="Times New Roman" w:hAnsi="Times New Roman"/>
          <w:color w:val="000000"/>
        </w:rPr>
      </w:pPr>
      <w:r w:rsidRPr="00046BC0">
        <w:rPr>
          <w:rFonts w:ascii="Times New Roman" w:hAnsi="Times New Roman"/>
          <w:color w:val="000000"/>
        </w:rPr>
        <w:t xml:space="preserve">решать практические задачи с применением простейших свойств фигур. </w:t>
      </w:r>
    </w:p>
    <w:p w:rsidR="00FF65A6" w:rsidRPr="00046BC0" w:rsidRDefault="00FF65A6" w:rsidP="00046BC0">
      <w:pPr>
        <w:tabs>
          <w:tab w:val="left" w:pos="567"/>
        </w:tabs>
        <w:spacing w:after="0"/>
        <w:ind w:firstLine="284"/>
        <w:rPr>
          <w:rFonts w:ascii="Times New Roman" w:hAnsi="Times New Roman"/>
          <w:b/>
          <w:color w:val="000000"/>
          <w:sz w:val="24"/>
          <w:szCs w:val="24"/>
        </w:rPr>
      </w:pPr>
      <w:r w:rsidRPr="00046BC0">
        <w:rPr>
          <w:rFonts w:ascii="Times New Roman" w:hAnsi="Times New Roman"/>
          <w:b/>
          <w:color w:val="000000"/>
          <w:sz w:val="24"/>
          <w:szCs w:val="24"/>
        </w:rPr>
        <w:t>Измерения и вычисления</w:t>
      </w:r>
    </w:p>
    <w:p w:rsidR="00FF65A6" w:rsidRPr="00046BC0" w:rsidRDefault="00FF65A6" w:rsidP="00046BC0">
      <w:pPr>
        <w:pStyle w:val="a"/>
        <w:numPr>
          <w:ilvl w:val="0"/>
          <w:numId w:val="205"/>
        </w:numPr>
        <w:tabs>
          <w:tab w:val="left" w:pos="567"/>
        </w:tabs>
        <w:spacing w:line="276" w:lineRule="auto"/>
        <w:ind w:left="0" w:firstLine="284"/>
        <w:rPr>
          <w:rFonts w:ascii="Times New Roman" w:hAnsi="Times New Roman"/>
          <w:color w:val="000000"/>
          <w:sz w:val="24"/>
          <w:szCs w:val="24"/>
        </w:rPr>
      </w:pPr>
      <w:r w:rsidRPr="00046BC0">
        <w:rPr>
          <w:rFonts w:ascii="Times New Roman" w:hAnsi="Times New Roman"/>
          <w:color w:val="000000"/>
          <w:sz w:val="24"/>
          <w:szCs w:val="24"/>
        </w:rPr>
        <w:t>выполнять измерение длин, расстояний, величин углов, с помощью инструментов для измерений длин и углов;</w:t>
      </w:r>
    </w:p>
    <w:p w:rsidR="00FF65A6" w:rsidRPr="00046BC0" w:rsidRDefault="00FF65A6" w:rsidP="00046BC0">
      <w:pPr>
        <w:pStyle w:val="a"/>
        <w:numPr>
          <w:ilvl w:val="0"/>
          <w:numId w:val="205"/>
        </w:numPr>
        <w:tabs>
          <w:tab w:val="left" w:pos="567"/>
        </w:tabs>
        <w:spacing w:line="276" w:lineRule="auto"/>
        <w:ind w:left="0" w:firstLine="284"/>
        <w:rPr>
          <w:rFonts w:ascii="Times New Roman" w:hAnsi="Times New Roman"/>
          <w:color w:val="000000"/>
          <w:sz w:val="24"/>
          <w:szCs w:val="24"/>
        </w:rPr>
      </w:pPr>
      <w:r w:rsidRPr="00046BC0">
        <w:rPr>
          <w:rFonts w:ascii="Times New Roman" w:hAnsi="Times New Roman"/>
          <w:color w:val="000000"/>
          <w:sz w:val="24"/>
          <w:szCs w:val="24"/>
        </w:rPr>
        <w:t xml:space="preserve">вычислять площади прямоугольников. </w:t>
      </w:r>
    </w:p>
    <w:p w:rsidR="00FF65A6" w:rsidRPr="00046BC0" w:rsidRDefault="00FF65A6" w:rsidP="00046BC0">
      <w:pPr>
        <w:tabs>
          <w:tab w:val="left" w:pos="567"/>
        </w:tabs>
        <w:spacing w:after="0"/>
        <w:ind w:firstLine="284"/>
        <w:rPr>
          <w:rFonts w:ascii="Times New Roman" w:hAnsi="Times New Roman"/>
          <w:b/>
          <w:color w:val="000000"/>
          <w:sz w:val="24"/>
          <w:szCs w:val="24"/>
        </w:rPr>
      </w:pPr>
      <w:r w:rsidRPr="00046BC0">
        <w:rPr>
          <w:rFonts w:ascii="Times New Roman" w:hAnsi="Times New Roman"/>
          <w:b/>
          <w:color w:val="000000"/>
          <w:sz w:val="24"/>
          <w:szCs w:val="24"/>
        </w:rPr>
        <w:t>В повседневной жизни и при изучении других предметов:</w:t>
      </w:r>
    </w:p>
    <w:p w:rsidR="00FF65A6" w:rsidRPr="00046BC0" w:rsidRDefault="00FF65A6" w:rsidP="00046BC0">
      <w:pPr>
        <w:numPr>
          <w:ilvl w:val="0"/>
          <w:numId w:val="161"/>
        </w:numPr>
        <w:tabs>
          <w:tab w:val="left" w:pos="0"/>
          <w:tab w:val="left" w:pos="567"/>
        </w:tabs>
        <w:spacing w:after="0"/>
        <w:ind w:left="0" w:firstLine="284"/>
        <w:jc w:val="both"/>
        <w:rPr>
          <w:rFonts w:ascii="Times New Roman" w:hAnsi="Times New Roman"/>
          <w:color w:val="000000"/>
          <w:sz w:val="24"/>
          <w:szCs w:val="24"/>
          <w:lang w:eastAsia="ru-RU"/>
        </w:rPr>
      </w:pPr>
      <w:r w:rsidRPr="00046BC0">
        <w:rPr>
          <w:rFonts w:ascii="Times New Roman" w:hAnsi="Times New Roman"/>
          <w:color w:val="000000"/>
          <w:sz w:val="24"/>
          <w:szCs w:val="24"/>
        </w:rPr>
        <w:t>вычислять расстояния на местности в стандартных ситуациях, площади прямоугольников;</w:t>
      </w:r>
    </w:p>
    <w:p w:rsidR="00FF65A6" w:rsidRPr="00046BC0" w:rsidRDefault="00FF65A6" w:rsidP="00046BC0">
      <w:pPr>
        <w:numPr>
          <w:ilvl w:val="0"/>
          <w:numId w:val="163"/>
        </w:numPr>
        <w:tabs>
          <w:tab w:val="left" w:pos="0"/>
          <w:tab w:val="left" w:pos="567"/>
        </w:tabs>
        <w:spacing w:after="0"/>
        <w:ind w:left="0" w:firstLine="284"/>
        <w:jc w:val="both"/>
        <w:rPr>
          <w:rFonts w:ascii="Times New Roman" w:hAnsi="Times New Roman"/>
          <w:color w:val="000000"/>
          <w:sz w:val="24"/>
          <w:szCs w:val="24"/>
        </w:rPr>
      </w:pPr>
      <w:r w:rsidRPr="00046BC0">
        <w:rPr>
          <w:rFonts w:ascii="Times New Roman" w:hAnsi="Times New Roman"/>
          <w:color w:val="000000"/>
          <w:sz w:val="24"/>
          <w:szCs w:val="24"/>
        </w:rPr>
        <w:t xml:space="preserve">выполнять простейшие построения и измерения на местности, необходимые в реальной жизни </w:t>
      </w:r>
    </w:p>
    <w:p w:rsidR="00FF65A6" w:rsidRPr="00046BC0" w:rsidRDefault="00FF65A6" w:rsidP="00046BC0">
      <w:pPr>
        <w:tabs>
          <w:tab w:val="left" w:pos="567"/>
        </w:tabs>
        <w:spacing w:after="0"/>
        <w:ind w:firstLine="284"/>
        <w:rPr>
          <w:rFonts w:ascii="Times New Roman" w:hAnsi="Times New Roman"/>
          <w:b/>
          <w:bCs/>
          <w:color w:val="000000"/>
          <w:sz w:val="24"/>
          <w:szCs w:val="24"/>
        </w:rPr>
      </w:pPr>
      <w:r w:rsidRPr="00046BC0">
        <w:rPr>
          <w:rFonts w:ascii="Times New Roman" w:hAnsi="Times New Roman"/>
          <w:b/>
          <w:bCs/>
          <w:color w:val="000000"/>
          <w:sz w:val="24"/>
          <w:szCs w:val="24"/>
        </w:rPr>
        <w:t>История математики</w:t>
      </w:r>
    </w:p>
    <w:p w:rsidR="00FF65A6" w:rsidRPr="00046BC0" w:rsidRDefault="00FF65A6" w:rsidP="00046BC0">
      <w:pPr>
        <w:numPr>
          <w:ilvl w:val="0"/>
          <w:numId w:val="206"/>
        </w:numPr>
        <w:tabs>
          <w:tab w:val="left" w:pos="34"/>
          <w:tab w:val="left" w:pos="567"/>
        </w:tabs>
        <w:spacing w:after="0"/>
        <w:ind w:left="0" w:firstLine="284"/>
        <w:jc w:val="both"/>
        <w:rPr>
          <w:rFonts w:ascii="Times New Roman" w:hAnsi="Times New Roman"/>
          <w:color w:val="000000"/>
          <w:sz w:val="24"/>
          <w:szCs w:val="24"/>
          <w:lang w:eastAsia="ru-RU"/>
        </w:rPr>
      </w:pPr>
      <w:r w:rsidRPr="00046BC0">
        <w:rPr>
          <w:rFonts w:ascii="Times New Roman" w:hAnsi="Times New Roman"/>
          <w:color w:val="000000"/>
          <w:sz w:val="24"/>
          <w:szCs w:val="24"/>
          <w:lang w:eastAsia="ru-RU"/>
        </w:rPr>
        <w:t>описывать отдельные выдающиеся результаты, полученные в ходе развития математики как науки;</w:t>
      </w:r>
    </w:p>
    <w:p w:rsidR="00FF65A6" w:rsidRPr="00046BC0" w:rsidRDefault="00FF65A6" w:rsidP="00046BC0">
      <w:pPr>
        <w:numPr>
          <w:ilvl w:val="0"/>
          <w:numId w:val="206"/>
        </w:numPr>
        <w:tabs>
          <w:tab w:val="left" w:pos="567"/>
        </w:tabs>
        <w:spacing w:after="0"/>
        <w:ind w:left="0" w:firstLine="284"/>
        <w:jc w:val="both"/>
        <w:rPr>
          <w:rFonts w:ascii="Times New Roman" w:hAnsi="Times New Roman"/>
          <w:color w:val="000000"/>
          <w:sz w:val="24"/>
          <w:szCs w:val="24"/>
        </w:rPr>
      </w:pPr>
      <w:r w:rsidRPr="00046BC0">
        <w:rPr>
          <w:rFonts w:ascii="Times New Roman" w:hAnsi="Times New Roman"/>
          <w:color w:val="000000"/>
          <w:sz w:val="24"/>
          <w:szCs w:val="24"/>
          <w:lang w:eastAsia="ru-RU"/>
        </w:rPr>
        <w:lastRenderedPageBreak/>
        <w:t>знать примеры математических открытий и их авторов, в связи с отечественной и всемирной историей</w:t>
      </w:r>
    </w:p>
    <w:p w:rsidR="00FF65A6" w:rsidRPr="00046BC0" w:rsidRDefault="00FF65A6" w:rsidP="00046BC0">
      <w:pPr>
        <w:pStyle w:val="3"/>
        <w:tabs>
          <w:tab w:val="left" w:pos="567"/>
        </w:tabs>
        <w:spacing w:before="0" w:beforeAutospacing="0" w:after="0" w:afterAutospacing="0" w:line="276" w:lineRule="auto"/>
        <w:ind w:firstLine="284"/>
        <w:jc w:val="both"/>
        <w:rPr>
          <w:color w:val="000000"/>
          <w:sz w:val="24"/>
          <w:szCs w:val="24"/>
        </w:rPr>
      </w:pPr>
      <w:bookmarkStart w:id="54" w:name="_Toc284662720"/>
      <w:bookmarkStart w:id="55" w:name="_Toc284663346"/>
      <w:r w:rsidRPr="00046BC0">
        <w:rPr>
          <w:color w:val="000000"/>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4"/>
      <w:bookmarkEnd w:id="55"/>
    </w:p>
    <w:p w:rsidR="00FF65A6" w:rsidRPr="00046BC0" w:rsidRDefault="00FF65A6" w:rsidP="00046BC0">
      <w:pPr>
        <w:tabs>
          <w:tab w:val="left" w:pos="567"/>
        </w:tabs>
        <w:spacing w:after="0"/>
        <w:ind w:firstLine="284"/>
        <w:rPr>
          <w:rFonts w:ascii="Times New Roman" w:hAnsi="Times New Roman"/>
          <w:color w:val="000000"/>
          <w:sz w:val="24"/>
          <w:szCs w:val="24"/>
        </w:rPr>
      </w:pPr>
      <w:r w:rsidRPr="00046BC0">
        <w:rPr>
          <w:rFonts w:ascii="Times New Roman" w:hAnsi="Times New Roman"/>
          <w:b/>
          <w:color w:val="000000"/>
          <w:sz w:val="24"/>
          <w:szCs w:val="24"/>
        </w:rPr>
        <w:t>Элементы теории множеств и математической логики</w:t>
      </w:r>
    </w:p>
    <w:p w:rsidR="00FF65A6" w:rsidRPr="00046BC0" w:rsidRDefault="00FF65A6" w:rsidP="00046BC0">
      <w:pPr>
        <w:pStyle w:val="a8"/>
        <w:numPr>
          <w:ilvl w:val="0"/>
          <w:numId w:val="207"/>
        </w:numPr>
        <w:tabs>
          <w:tab w:val="left" w:pos="567"/>
          <w:tab w:val="left" w:pos="1134"/>
        </w:tabs>
        <w:spacing w:line="276" w:lineRule="auto"/>
        <w:ind w:left="0" w:firstLine="284"/>
        <w:jc w:val="both"/>
        <w:rPr>
          <w:rFonts w:ascii="Times New Roman" w:hAnsi="Times New Roman"/>
          <w:i/>
          <w:color w:val="000000"/>
        </w:rPr>
      </w:pPr>
      <w:proofErr w:type="gramStart"/>
      <w:r w:rsidRPr="00046BC0">
        <w:rPr>
          <w:rFonts w:ascii="Times New Roman" w:hAnsi="Times New Roman"/>
          <w:i/>
          <w:color w:val="000000"/>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0E55C7" w:rsidRPr="00046BC0" w:rsidRDefault="00FF65A6" w:rsidP="00046BC0">
      <w:pPr>
        <w:pStyle w:val="a8"/>
        <w:numPr>
          <w:ilvl w:val="0"/>
          <w:numId w:val="207"/>
        </w:numPr>
        <w:tabs>
          <w:tab w:val="left" w:pos="567"/>
          <w:tab w:val="left" w:pos="1134"/>
        </w:tabs>
        <w:spacing w:line="276" w:lineRule="auto"/>
        <w:ind w:left="0" w:firstLine="284"/>
        <w:jc w:val="both"/>
        <w:rPr>
          <w:rFonts w:ascii="Times New Roman" w:hAnsi="Times New Roman"/>
          <w:i/>
          <w:color w:val="000000"/>
        </w:rPr>
      </w:pPr>
      <w:r w:rsidRPr="00046BC0">
        <w:rPr>
          <w:rFonts w:ascii="Times New Roman" w:hAnsi="Times New Roman"/>
          <w:i/>
          <w:color w:val="000000"/>
        </w:rPr>
        <w:t xml:space="preserve">определять принадлежность элемента множеству, объединению и пересечению множеств; </w:t>
      </w:r>
    </w:p>
    <w:p w:rsidR="00FF65A6" w:rsidRPr="00046BC0" w:rsidRDefault="00FF65A6" w:rsidP="00046BC0">
      <w:pPr>
        <w:pStyle w:val="a8"/>
        <w:numPr>
          <w:ilvl w:val="0"/>
          <w:numId w:val="207"/>
        </w:numPr>
        <w:tabs>
          <w:tab w:val="left" w:pos="567"/>
          <w:tab w:val="left" w:pos="1134"/>
        </w:tabs>
        <w:spacing w:line="276" w:lineRule="auto"/>
        <w:ind w:left="0" w:firstLine="284"/>
        <w:jc w:val="both"/>
        <w:rPr>
          <w:rFonts w:ascii="Times New Roman" w:hAnsi="Times New Roman"/>
          <w:i/>
          <w:color w:val="000000"/>
        </w:rPr>
      </w:pPr>
      <w:r w:rsidRPr="00046BC0">
        <w:rPr>
          <w:rFonts w:ascii="Times New Roman" w:hAnsi="Times New Roman"/>
          <w:i/>
          <w:color w:val="000000"/>
        </w:rPr>
        <w:t>задавать множество с помощью перечисления элементов, словесного описания</w:t>
      </w:r>
    </w:p>
    <w:p w:rsidR="00FF65A6" w:rsidRPr="00046BC0" w:rsidRDefault="00FF65A6" w:rsidP="00046BC0">
      <w:pPr>
        <w:tabs>
          <w:tab w:val="left" w:pos="567"/>
        </w:tabs>
        <w:spacing w:after="0"/>
        <w:ind w:firstLine="284"/>
        <w:rPr>
          <w:rFonts w:ascii="Times New Roman" w:hAnsi="Times New Roman"/>
          <w:b/>
          <w:color w:val="000000"/>
          <w:sz w:val="24"/>
          <w:szCs w:val="24"/>
        </w:rPr>
      </w:pPr>
      <w:r w:rsidRPr="00046BC0">
        <w:rPr>
          <w:rFonts w:ascii="Times New Roman" w:hAnsi="Times New Roman"/>
          <w:b/>
          <w:color w:val="000000"/>
          <w:sz w:val="24"/>
          <w:szCs w:val="24"/>
        </w:rPr>
        <w:t>В повседневной жизни и при изучении других предметов:</w:t>
      </w:r>
    </w:p>
    <w:p w:rsidR="00FF65A6" w:rsidRPr="00046BC0" w:rsidRDefault="00FF65A6" w:rsidP="00046BC0">
      <w:pPr>
        <w:pStyle w:val="a"/>
        <w:numPr>
          <w:ilvl w:val="0"/>
          <w:numId w:val="208"/>
        </w:numPr>
        <w:tabs>
          <w:tab w:val="left" w:pos="567"/>
        </w:tabs>
        <w:spacing w:line="276" w:lineRule="auto"/>
        <w:ind w:left="0" w:firstLine="284"/>
        <w:rPr>
          <w:rFonts w:ascii="Times New Roman" w:hAnsi="Times New Roman"/>
          <w:i/>
          <w:color w:val="000000"/>
          <w:sz w:val="24"/>
          <w:szCs w:val="24"/>
        </w:rPr>
      </w:pPr>
      <w:r w:rsidRPr="00046BC0">
        <w:rPr>
          <w:rFonts w:ascii="Times New Roman" w:hAnsi="Times New Roman"/>
          <w:i/>
          <w:color w:val="000000"/>
          <w:sz w:val="24"/>
          <w:szCs w:val="24"/>
        </w:rPr>
        <w:t xml:space="preserve">распознавать логически некорректные высказывания; </w:t>
      </w:r>
    </w:p>
    <w:p w:rsidR="00FF65A6" w:rsidRPr="00046BC0" w:rsidRDefault="00FF65A6" w:rsidP="00046BC0">
      <w:pPr>
        <w:pStyle w:val="a"/>
        <w:numPr>
          <w:ilvl w:val="0"/>
          <w:numId w:val="208"/>
        </w:numPr>
        <w:tabs>
          <w:tab w:val="left" w:pos="567"/>
        </w:tabs>
        <w:spacing w:line="276" w:lineRule="auto"/>
        <w:ind w:left="0" w:firstLine="284"/>
        <w:rPr>
          <w:rFonts w:ascii="Times New Roman" w:hAnsi="Times New Roman"/>
          <w:i/>
          <w:sz w:val="24"/>
          <w:szCs w:val="24"/>
        </w:rPr>
      </w:pPr>
      <w:r w:rsidRPr="00046BC0">
        <w:rPr>
          <w:rFonts w:ascii="Times New Roman" w:hAnsi="Times New Roman"/>
          <w:i/>
          <w:sz w:val="24"/>
          <w:szCs w:val="24"/>
        </w:rPr>
        <w:t>строить цепочки умозаключений на основе использования правил логики</w:t>
      </w:r>
    </w:p>
    <w:p w:rsidR="00FF65A6" w:rsidRPr="00046BC0" w:rsidRDefault="00FF65A6" w:rsidP="00046BC0">
      <w:pPr>
        <w:tabs>
          <w:tab w:val="left" w:pos="567"/>
        </w:tabs>
        <w:spacing w:after="0"/>
        <w:ind w:firstLine="284"/>
        <w:rPr>
          <w:rFonts w:ascii="Times New Roman" w:hAnsi="Times New Roman"/>
          <w:b/>
          <w:i/>
          <w:sz w:val="24"/>
          <w:szCs w:val="24"/>
        </w:rPr>
      </w:pPr>
      <w:r w:rsidRPr="00046BC0">
        <w:rPr>
          <w:rFonts w:ascii="Times New Roman" w:hAnsi="Times New Roman"/>
          <w:b/>
          <w:i/>
          <w:sz w:val="24"/>
          <w:szCs w:val="24"/>
        </w:rPr>
        <w:t>Числа</w:t>
      </w:r>
    </w:p>
    <w:p w:rsidR="00FF65A6" w:rsidRPr="00046BC0" w:rsidRDefault="00FF65A6" w:rsidP="00046BC0">
      <w:pPr>
        <w:pStyle w:val="a8"/>
        <w:numPr>
          <w:ilvl w:val="0"/>
          <w:numId w:val="209"/>
        </w:numPr>
        <w:tabs>
          <w:tab w:val="left" w:pos="567"/>
          <w:tab w:val="left" w:pos="1134"/>
        </w:tabs>
        <w:spacing w:line="276" w:lineRule="auto"/>
        <w:ind w:left="0" w:firstLine="284"/>
        <w:contextualSpacing w:val="0"/>
        <w:jc w:val="both"/>
        <w:rPr>
          <w:rFonts w:ascii="Times New Roman" w:hAnsi="Times New Roman"/>
          <w:i/>
        </w:rPr>
      </w:pPr>
      <w:proofErr w:type="gramStart"/>
      <w:r w:rsidRPr="00046BC0">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FF65A6" w:rsidRPr="00046BC0" w:rsidRDefault="00FF65A6" w:rsidP="00046BC0">
      <w:pPr>
        <w:pStyle w:val="a8"/>
        <w:numPr>
          <w:ilvl w:val="0"/>
          <w:numId w:val="209"/>
        </w:numPr>
        <w:tabs>
          <w:tab w:val="left" w:pos="567"/>
          <w:tab w:val="left" w:pos="1134"/>
        </w:tabs>
        <w:spacing w:line="276" w:lineRule="auto"/>
        <w:ind w:left="0" w:firstLine="284"/>
        <w:contextualSpacing w:val="0"/>
        <w:jc w:val="both"/>
        <w:rPr>
          <w:rFonts w:ascii="Times New Roman" w:hAnsi="Times New Roman"/>
          <w:i/>
        </w:rPr>
      </w:pPr>
      <w:r w:rsidRPr="00046BC0">
        <w:rPr>
          <w:rFonts w:ascii="Times New Roman" w:hAnsi="Times New Roman"/>
          <w:i/>
        </w:rPr>
        <w:t>понимать и объяснять смысл позиционной записи натурального числа;</w:t>
      </w:r>
    </w:p>
    <w:p w:rsidR="00FF65A6" w:rsidRPr="00046BC0" w:rsidRDefault="00FF65A6" w:rsidP="00046BC0">
      <w:pPr>
        <w:pStyle w:val="a8"/>
        <w:numPr>
          <w:ilvl w:val="0"/>
          <w:numId w:val="209"/>
        </w:numPr>
        <w:tabs>
          <w:tab w:val="left" w:pos="567"/>
          <w:tab w:val="left" w:pos="1134"/>
        </w:tabs>
        <w:spacing w:line="276" w:lineRule="auto"/>
        <w:ind w:left="0" w:firstLine="284"/>
        <w:contextualSpacing w:val="0"/>
        <w:jc w:val="both"/>
        <w:rPr>
          <w:rFonts w:ascii="Times New Roman" w:hAnsi="Times New Roman"/>
          <w:i/>
        </w:rPr>
      </w:pPr>
      <w:r w:rsidRPr="00046BC0">
        <w:rPr>
          <w:rFonts w:ascii="Times New Roman" w:hAnsi="Times New Roman"/>
          <w:i/>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046BC0" w:rsidRDefault="00FF65A6" w:rsidP="00046BC0">
      <w:pPr>
        <w:pStyle w:val="a8"/>
        <w:numPr>
          <w:ilvl w:val="0"/>
          <w:numId w:val="209"/>
        </w:numPr>
        <w:tabs>
          <w:tab w:val="left" w:pos="567"/>
          <w:tab w:val="left" w:pos="1134"/>
        </w:tabs>
        <w:spacing w:line="276" w:lineRule="auto"/>
        <w:ind w:left="0" w:firstLine="284"/>
        <w:contextualSpacing w:val="0"/>
        <w:jc w:val="both"/>
        <w:rPr>
          <w:rFonts w:ascii="Times New Roman" w:hAnsi="Times New Roman"/>
          <w:i/>
        </w:rPr>
      </w:pPr>
      <w:r w:rsidRPr="00046BC0">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046BC0" w:rsidRDefault="00FF65A6" w:rsidP="00046BC0">
      <w:pPr>
        <w:pStyle w:val="a8"/>
        <w:numPr>
          <w:ilvl w:val="0"/>
          <w:numId w:val="209"/>
        </w:numPr>
        <w:tabs>
          <w:tab w:val="left" w:pos="567"/>
          <w:tab w:val="left" w:pos="1134"/>
        </w:tabs>
        <w:spacing w:line="276" w:lineRule="auto"/>
        <w:ind w:left="0" w:firstLine="284"/>
        <w:contextualSpacing w:val="0"/>
        <w:jc w:val="both"/>
        <w:rPr>
          <w:rFonts w:ascii="Times New Roman" w:hAnsi="Times New Roman"/>
          <w:i/>
        </w:rPr>
      </w:pPr>
      <w:r w:rsidRPr="00046BC0">
        <w:rPr>
          <w:rFonts w:ascii="Times New Roman" w:hAnsi="Times New Roman"/>
          <w:i/>
        </w:rPr>
        <w:t>выполнять округление рациональных чисел с заданной точностью;</w:t>
      </w:r>
    </w:p>
    <w:p w:rsidR="00FF65A6" w:rsidRPr="00046BC0" w:rsidRDefault="00FF65A6" w:rsidP="00046BC0">
      <w:pPr>
        <w:pStyle w:val="a8"/>
        <w:numPr>
          <w:ilvl w:val="0"/>
          <w:numId w:val="209"/>
        </w:numPr>
        <w:tabs>
          <w:tab w:val="left" w:pos="567"/>
          <w:tab w:val="left" w:pos="1134"/>
        </w:tabs>
        <w:spacing w:line="276" w:lineRule="auto"/>
        <w:ind w:left="0" w:firstLine="284"/>
        <w:contextualSpacing w:val="0"/>
        <w:jc w:val="both"/>
        <w:rPr>
          <w:rFonts w:ascii="Times New Roman" w:hAnsi="Times New Roman"/>
          <w:i/>
        </w:rPr>
      </w:pPr>
      <w:r w:rsidRPr="00046BC0">
        <w:rPr>
          <w:rFonts w:ascii="Times New Roman" w:hAnsi="Times New Roman"/>
          <w:i/>
        </w:rPr>
        <w:t>упорядочивать числа, записанные в виде обыкновенных и десятичных дробей;</w:t>
      </w:r>
    </w:p>
    <w:p w:rsidR="00FF65A6" w:rsidRPr="00046BC0" w:rsidRDefault="00FF65A6" w:rsidP="00046BC0">
      <w:pPr>
        <w:pStyle w:val="a8"/>
        <w:numPr>
          <w:ilvl w:val="0"/>
          <w:numId w:val="209"/>
        </w:numPr>
        <w:tabs>
          <w:tab w:val="left" w:pos="567"/>
          <w:tab w:val="left" w:pos="1134"/>
        </w:tabs>
        <w:spacing w:line="276" w:lineRule="auto"/>
        <w:ind w:left="0" w:firstLine="284"/>
        <w:contextualSpacing w:val="0"/>
        <w:jc w:val="both"/>
        <w:rPr>
          <w:rFonts w:ascii="Times New Roman" w:hAnsi="Times New Roman"/>
          <w:i/>
        </w:rPr>
      </w:pPr>
      <w:r w:rsidRPr="00046BC0">
        <w:rPr>
          <w:rFonts w:ascii="Times New Roman" w:hAnsi="Times New Roman"/>
          <w:i/>
        </w:rPr>
        <w:t>находить НОД и НОК чисел и использовать их при решении задач.</w:t>
      </w:r>
    </w:p>
    <w:p w:rsidR="00FF65A6" w:rsidRPr="00046BC0" w:rsidRDefault="00FF65A6" w:rsidP="00046BC0">
      <w:pPr>
        <w:pStyle w:val="a8"/>
        <w:numPr>
          <w:ilvl w:val="0"/>
          <w:numId w:val="209"/>
        </w:numPr>
        <w:tabs>
          <w:tab w:val="left" w:pos="567"/>
          <w:tab w:val="left" w:pos="1134"/>
        </w:tabs>
        <w:spacing w:line="276" w:lineRule="auto"/>
        <w:ind w:left="0" w:firstLine="284"/>
        <w:contextualSpacing w:val="0"/>
        <w:jc w:val="both"/>
        <w:rPr>
          <w:rFonts w:ascii="Times New Roman" w:hAnsi="Times New Roman"/>
          <w:i/>
        </w:rPr>
      </w:pPr>
      <w:r w:rsidRPr="00046BC0">
        <w:rPr>
          <w:rFonts w:ascii="Times New Roman" w:hAnsi="Times New Roman"/>
          <w:i/>
        </w:rPr>
        <w:t>оперировать понятием модуль числа, геометрическая интерпретация модуля числа.</w:t>
      </w:r>
    </w:p>
    <w:p w:rsidR="00FF65A6" w:rsidRPr="00046BC0" w:rsidRDefault="00FF65A6" w:rsidP="00046BC0">
      <w:pPr>
        <w:tabs>
          <w:tab w:val="left" w:pos="567"/>
        </w:tabs>
        <w:spacing w:after="0"/>
        <w:ind w:firstLine="284"/>
        <w:rPr>
          <w:rFonts w:ascii="Times New Roman" w:hAnsi="Times New Roman"/>
          <w:b/>
          <w:sz w:val="24"/>
          <w:szCs w:val="24"/>
        </w:rPr>
      </w:pPr>
      <w:r w:rsidRPr="00046BC0">
        <w:rPr>
          <w:rFonts w:ascii="Times New Roman" w:hAnsi="Times New Roman"/>
          <w:b/>
          <w:sz w:val="24"/>
          <w:szCs w:val="24"/>
        </w:rPr>
        <w:t>В повседневной жизни и при изучении других предметов:</w:t>
      </w:r>
    </w:p>
    <w:p w:rsidR="00FF65A6" w:rsidRPr="00046BC0" w:rsidRDefault="00FF65A6" w:rsidP="00046BC0">
      <w:pPr>
        <w:pStyle w:val="a"/>
        <w:numPr>
          <w:ilvl w:val="0"/>
          <w:numId w:val="210"/>
        </w:numPr>
        <w:tabs>
          <w:tab w:val="left" w:pos="567"/>
          <w:tab w:val="left" w:pos="1134"/>
        </w:tabs>
        <w:spacing w:line="276" w:lineRule="auto"/>
        <w:ind w:left="0" w:firstLine="284"/>
        <w:rPr>
          <w:rFonts w:ascii="Times New Roman" w:hAnsi="Times New Roman"/>
          <w:i/>
          <w:sz w:val="24"/>
          <w:szCs w:val="24"/>
        </w:rPr>
      </w:pPr>
      <w:r w:rsidRPr="00046BC0">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046BC0" w:rsidRDefault="00FF65A6" w:rsidP="00046BC0">
      <w:pPr>
        <w:pStyle w:val="a"/>
        <w:numPr>
          <w:ilvl w:val="0"/>
          <w:numId w:val="210"/>
        </w:numPr>
        <w:tabs>
          <w:tab w:val="left" w:pos="567"/>
          <w:tab w:val="left" w:pos="1134"/>
        </w:tabs>
        <w:spacing w:line="276" w:lineRule="auto"/>
        <w:ind w:left="0" w:firstLine="284"/>
        <w:rPr>
          <w:rFonts w:ascii="Times New Roman" w:hAnsi="Times New Roman"/>
          <w:i/>
          <w:sz w:val="24"/>
          <w:szCs w:val="24"/>
        </w:rPr>
      </w:pPr>
      <w:r w:rsidRPr="00046BC0">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046BC0" w:rsidRDefault="00FF65A6" w:rsidP="00046BC0">
      <w:pPr>
        <w:pStyle w:val="a"/>
        <w:numPr>
          <w:ilvl w:val="0"/>
          <w:numId w:val="210"/>
        </w:numPr>
        <w:tabs>
          <w:tab w:val="left" w:pos="567"/>
          <w:tab w:val="left" w:pos="1134"/>
        </w:tabs>
        <w:spacing w:line="276" w:lineRule="auto"/>
        <w:ind w:left="0" w:firstLine="284"/>
        <w:rPr>
          <w:rFonts w:ascii="Times New Roman" w:hAnsi="Times New Roman"/>
          <w:i/>
          <w:sz w:val="24"/>
          <w:szCs w:val="24"/>
        </w:rPr>
      </w:pPr>
      <w:r w:rsidRPr="00046BC0">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FF65A6" w:rsidRPr="00046BC0" w:rsidRDefault="00FF65A6" w:rsidP="00046BC0">
      <w:pPr>
        <w:tabs>
          <w:tab w:val="left" w:pos="567"/>
        </w:tabs>
        <w:spacing w:after="0"/>
        <w:ind w:firstLine="284"/>
        <w:rPr>
          <w:rFonts w:ascii="Times New Roman" w:hAnsi="Times New Roman"/>
          <w:b/>
          <w:sz w:val="24"/>
          <w:szCs w:val="24"/>
        </w:rPr>
      </w:pPr>
      <w:r w:rsidRPr="00046BC0">
        <w:rPr>
          <w:rFonts w:ascii="Times New Roman" w:hAnsi="Times New Roman"/>
          <w:b/>
          <w:sz w:val="24"/>
          <w:szCs w:val="24"/>
        </w:rPr>
        <w:t>Уравнения и не</w:t>
      </w:r>
      <w:r w:rsidR="000E55C7" w:rsidRPr="00046BC0">
        <w:rPr>
          <w:rFonts w:ascii="Times New Roman" w:hAnsi="Times New Roman"/>
          <w:b/>
          <w:sz w:val="24"/>
          <w:szCs w:val="24"/>
        </w:rPr>
        <w:t>равенства</w:t>
      </w:r>
    </w:p>
    <w:p w:rsidR="00FF65A6" w:rsidRPr="00046BC0" w:rsidRDefault="00FF65A6" w:rsidP="00046BC0">
      <w:pPr>
        <w:pStyle w:val="a"/>
        <w:numPr>
          <w:ilvl w:val="0"/>
          <w:numId w:val="211"/>
        </w:numPr>
        <w:tabs>
          <w:tab w:val="left" w:pos="567"/>
          <w:tab w:val="left" w:pos="1134"/>
        </w:tabs>
        <w:spacing w:line="276" w:lineRule="auto"/>
        <w:ind w:left="0" w:firstLine="284"/>
        <w:rPr>
          <w:rFonts w:ascii="Times New Roman" w:hAnsi="Times New Roman"/>
          <w:i/>
          <w:sz w:val="24"/>
          <w:szCs w:val="24"/>
        </w:rPr>
      </w:pPr>
      <w:r w:rsidRPr="00046BC0">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FF65A6" w:rsidRPr="00046BC0" w:rsidRDefault="00FF65A6" w:rsidP="00046BC0">
      <w:pPr>
        <w:tabs>
          <w:tab w:val="left" w:pos="567"/>
        </w:tabs>
        <w:spacing w:after="0"/>
        <w:ind w:firstLine="284"/>
        <w:rPr>
          <w:rFonts w:ascii="Times New Roman" w:hAnsi="Times New Roman"/>
          <w:b/>
          <w:sz w:val="24"/>
          <w:szCs w:val="24"/>
        </w:rPr>
      </w:pPr>
      <w:r w:rsidRPr="00046BC0">
        <w:rPr>
          <w:rFonts w:ascii="Times New Roman" w:hAnsi="Times New Roman"/>
          <w:b/>
          <w:sz w:val="24"/>
          <w:szCs w:val="24"/>
        </w:rPr>
        <w:t>Статистика и теория вероятностей</w:t>
      </w:r>
    </w:p>
    <w:p w:rsidR="00FF65A6" w:rsidRPr="00046BC0" w:rsidRDefault="00FF65A6" w:rsidP="00046BC0">
      <w:pPr>
        <w:pStyle w:val="a8"/>
        <w:numPr>
          <w:ilvl w:val="0"/>
          <w:numId w:val="212"/>
        </w:numPr>
        <w:tabs>
          <w:tab w:val="left" w:pos="567"/>
          <w:tab w:val="left" w:pos="1134"/>
        </w:tabs>
        <w:spacing w:line="276" w:lineRule="auto"/>
        <w:ind w:left="0" w:firstLine="284"/>
        <w:contextualSpacing w:val="0"/>
        <w:jc w:val="both"/>
        <w:rPr>
          <w:rFonts w:ascii="Times New Roman" w:hAnsi="Times New Roman"/>
          <w:i/>
        </w:rPr>
      </w:pPr>
      <w:r w:rsidRPr="00046BC0">
        <w:rPr>
          <w:rFonts w:ascii="Times New Roman" w:hAnsi="Times New Roman"/>
          <w:i/>
        </w:rPr>
        <w:t xml:space="preserve">Оперировать понятиями: столбчатые и круговые диаграммы, таблицы данных, среднее арифметическое, </w:t>
      </w:r>
    </w:p>
    <w:p w:rsidR="00FF65A6" w:rsidRPr="00046BC0" w:rsidRDefault="00FF65A6" w:rsidP="00046BC0">
      <w:pPr>
        <w:pStyle w:val="a"/>
        <w:numPr>
          <w:ilvl w:val="0"/>
          <w:numId w:val="212"/>
        </w:numPr>
        <w:tabs>
          <w:tab w:val="left" w:pos="567"/>
          <w:tab w:val="left" w:pos="1134"/>
        </w:tabs>
        <w:spacing w:line="276" w:lineRule="auto"/>
        <w:ind w:left="0" w:firstLine="284"/>
        <w:rPr>
          <w:rFonts w:ascii="Times New Roman" w:hAnsi="Times New Roman"/>
          <w:i/>
          <w:sz w:val="24"/>
          <w:szCs w:val="24"/>
        </w:rPr>
      </w:pPr>
      <w:r w:rsidRPr="00046BC0">
        <w:rPr>
          <w:rFonts w:ascii="Times New Roman" w:hAnsi="Times New Roman"/>
          <w:i/>
          <w:sz w:val="24"/>
          <w:szCs w:val="24"/>
        </w:rPr>
        <w:t xml:space="preserve">извлекать, информацию, </w:t>
      </w:r>
      <w:r w:rsidRPr="00046BC0">
        <w:rPr>
          <w:rStyle w:val="dash041e0431044b0447043d044b0439char1"/>
          <w:i/>
        </w:rPr>
        <w:t>представленную в таблицах, на диаграммах</w:t>
      </w:r>
      <w:r w:rsidRPr="00046BC0">
        <w:rPr>
          <w:rFonts w:ascii="Times New Roman" w:hAnsi="Times New Roman"/>
          <w:i/>
          <w:sz w:val="24"/>
          <w:szCs w:val="24"/>
        </w:rPr>
        <w:t>;</w:t>
      </w:r>
    </w:p>
    <w:p w:rsidR="00FF65A6" w:rsidRPr="00046BC0" w:rsidRDefault="00FF65A6" w:rsidP="00046BC0">
      <w:pPr>
        <w:pStyle w:val="a"/>
        <w:numPr>
          <w:ilvl w:val="0"/>
          <w:numId w:val="212"/>
        </w:numPr>
        <w:tabs>
          <w:tab w:val="left" w:pos="567"/>
          <w:tab w:val="left" w:pos="1134"/>
        </w:tabs>
        <w:spacing w:line="276" w:lineRule="auto"/>
        <w:ind w:left="0" w:firstLine="284"/>
        <w:rPr>
          <w:rFonts w:ascii="Times New Roman" w:hAnsi="Times New Roman"/>
          <w:i/>
          <w:sz w:val="24"/>
          <w:szCs w:val="24"/>
        </w:rPr>
      </w:pPr>
      <w:r w:rsidRPr="00046BC0">
        <w:rPr>
          <w:rFonts w:ascii="Times New Roman" w:hAnsi="Times New Roman"/>
          <w:i/>
          <w:sz w:val="24"/>
          <w:szCs w:val="24"/>
        </w:rPr>
        <w:t>составлять таблицы, строить диаграммы на основе данных</w:t>
      </w:r>
      <w:r w:rsidRPr="00046BC0">
        <w:rPr>
          <w:rFonts w:ascii="Times New Roman" w:hAnsi="Times New Roman"/>
          <w:i/>
          <w:color w:val="FF0000"/>
          <w:sz w:val="24"/>
          <w:szCs w:val="24"/>
        </w:rPr>
        <w:t>.</w:t>
      </w:r>
    </w:p>
    <w:p w:rsidR="00FF65A6" w:rsidRPr="00046BC0" w:rsidRDefault="00FF65A6" w:rsidP="00046BC0">
      <w:pPr>
        <w:tabs>
          <w:tab w:val="left" w:pos="567"/>
        </w:tabs>
        <w:spacing w:after="0"/>
        <w:ind w:firstLine="284"/>
        <w:rPr>
          <w:rFonts w:ascii="Times New Roman" w:hAnsi="Times New Roman"/>
          <w:b/>
          <w:sz w:val="24"/>
          <w:szCs w:val="24"/>
        </w:rPr>
      </w:pPr>
      <w:r w:rsidRPr="00046BC0">
        <w:rPr>
          <w:rFonts w:ascii="Times New Roman" w:hAnsi="Times New Roman"/>
          <w:b/>
          <w:sz w:val="24"/>
          <w:szCs w:val="24"/>
        </w:rPr>
        <w:t>В повседневной жизни и при изучении других предметов:</w:t>
      </w:r>
    </w:p>
    <w:p w:rsidR="00FF65A6" w:rsidRPr="00046BC0" w:rsidRDefault="00FF65A6" w:rsidP="00046BC0">
      <w:pPr>
        <w:pStyle w:val="a8"/>
        <w:numPr>
          <w:ilvl w:val="0"/>
          <w:numId w:val="213"/>
        </w:numPr>
        <w:tabs>
          <w:tab w:val="left" w:pos="567"/>
          <w:tab w:val="left" w:pos="1134"/>
        </w:tabs>
        <w:spacing w:line="276" w:lineRule="auto"/>
        <w:ind w:left="0" w:firstLine="284"/>
        <w:contextualSpacing w:val="0"/>
        <w:jc w:val="both"/>
        <w:rPr>
          <w:rFonts w:ascii="Times New Roman" w:hAnsi="Times New Roman"/>
          <w:i/>
        </w:rPr>
      </w:pPr>
      <w:r w:rsidRPr="00046BC0">
        <w:rPr>
          <w:rFonts w:ascii="Times New Roman" w:hAnsi="Times New Roman"/>
          <w:i/>
        </w:rPr>
        <w:t xml:space="preserve">извлекать, интерпретировать и преобразовывать информацию, </w:t>
      </w:r>
      <w:r w:rsidRPr="00046BC0">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FF65A6" w:rsidRPr="00046BC0" w:rsidRDefault="00FF65A6" w:rsidP="00046BC0">
      <w:pPr>
        <w:tabs>
          <w:tab w:val="left" w:pos="567"/>
        </w:tabs>
        <w:spacing w:after="0"/>
        <w:ind w:firstLine="284"/>
        <w:rPr>
          <w:rFonts w:ascii="Times New Roman" w:hAnsi="Times New Roman"/>
          <w:b/>
          <w:bCs/>
          <w:sz w:val="24"/>
          <w:szCs w:val="24"/>
        </w:rPr>
      </w:pPr>
      <w:r w:rsidRPr="00046BC0">
        <w:rPr>
          <w:rFonts w:ascii="Times New Roman" w:hAnsi="Times New Roman"/>
          <w:b/>
          <w:bCs/>
          <w:sz w:val="24"/>
          <w:szCs w:val="24"/>
        </w:rPr>
        <w:t>Текстовые задачи</w:t>
      </w:r>
    </w:p>
    <w:p w:rsidR="00FF65A6" w:rsidRPr="00046BC0" w:rsidRDefault="00FF65A6" w:rsidP="00046BC0">
      <w:pPr>
        <w:pStyle w:val="a8"/>
        <w:numPr>
          <w:ilvl w:val="0"/>
          <w:numId w:val="214"/>
        </w:numPr>
        <w:tabs>
          <w:tab w:val="left" w:pos="567"/>
          <w:tab w:val="left" w:pos="1134"/>
        </w:tabs>
        <w:spacing w:line="276" w:lineRule="auto"/>
        <w:ind w:left="0" w:firstLine="284"/>
        <w:jc w:val="both"/>
        <w:rPr>
          <w:rFonts w:ascii="Times New Roman" w:hAnsi="Times New Roman"/>
          <w:i/>
        </w:rPr>
      </w:pPr>
      <w:r w:rsidRPr="00046BC0">
        <w:rPr>
          <w:rFonts w:ascii="Times New Roman" w:hAnsi="Times New Roman"/>
          <w:i/>
        </w:rPr>
        <w:lastRenderedPageBreak/>
        <w:t>Решать простые и сложные задачи разных типов, а также задачи повышенной трудности;</w:t>
      </w:r>
    </w:p>
    <w:p w:rsidR="00FF65A6" w:rsidRPr="00046BC0" w:rsidRDefault="00FF65A6" w:rsidP="00046BC0">
      <w:pPr>
        <w:pStyle w:val="a8"/>
        <w:numPr>
          <w:ilvl w:val="0"/>
          <w:numId w:val="214"/>
        </w:numPr>
        <w:tabs>
          <w:tab w:val="left" w:pos="567"/>
          <w:tab w:val="left" w:pos="1134"/>
        </w:tabs>
        <w:spacing w:line="276" w:lineRule="auto"/>
        <w:ind w:left="0" w:firstLine="284"/>
        <w:jc w:val="both"/>
        <w:rPr>
          <w:rFonts w:ascii="Times New Roman" w:hAnsi="Times New Roman"/>
          <w:i/>
        </w:rPr>
      </w:pPr>
      <w:r w:rsidRPr="00046BC0">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046BC0" w:rsidRDefault="00FF65A6" w:rsidP="00046BC0">
      <w:pPr>
        <w:pStyle w:val="a8"/>
        <w:numPr>
          <w:ilvl w:val="0"/>
          <w:numId w:val="214"/>
        </w:numPr>
        <w:tabs>
          <w:tab w:val="left" w:pos="567"/>
          <w:tab w:val="left" w:pos="1134"/>
        </w:tabs>
        <w:spacing w:line="276" w:lineRule="auto"/>
        <w:ind w:left="0" w:firstLine="284"/>
        <w:contextualSpacing w:val="0"/>
        <w:jc w:val="both"/>
        <w:rPr>
          <w:rFonts w:ascii="Times New Roman" w:hAnsi="Times New Roman"/>
          <w:i/>
        </w:rPr>
      </w:pPr>
      <w:r w:rsidRPr="00046BC0">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046BC0" w:rsidRDefault="00FF65A6" w:rsidP="00046BC0">
      <w:pPr>
        <w:pStyle w:val="a8"/>
        <w:numPr>
          <w:ilvl w:val="0"/>
          <w:numId w:val="214"/>
        </w:numPr>
        <w:tabs>
          <w:tab w:val="left" w:pos="567"/>
          <w:tab w:val="left" w:pos="1134"/>
        </w:tabs>
        <w:spacing w:line="276" w:lineRule="auto"/>
        <w:ind w:left="0" w:firstLine="284"/>
        <w:contextualSpacing w:val="0"/>
        <w:jc w:val="both"/>
        <w:rPr>
          <w:rFonts w:ascii="Times New Roman" w:hAnsi="Times New Roman"/>
          <w:i/>
        </w:rPr>
      </w:pPr>
      <w:r w:rsidRPr="00046BC0">
        <w:rPr>
          <w:rFonts w:ascii="Times New Roman" w:hAnsi="Times New Roman"/>
          <w:i/>
        </w:rPr>
        <w:t xml:space="preserve">моделировать рассуждения при поиске решения задач с помощью </w:t>
      </w:r>
      <w:proofErr w:type="spellStart"/>
      <w:proofErr w:type="gramStart"/>
      <w:r w:rsidRPr="00046BC0">
        <w:rPr>
          <w:rFonts w:ascii="Times New Roman" w:hAnsi="Times New Roman"/>
          <w:i/>
        </w:rPr>
        <w:t>граф-схемы</w:t>
      </w:r>
      <w:proofErr w:type="spellEnd"/>
      <w:proofErr w:type="gramEnd"/>
      <w:r w:rsidRPr="00046BC0">
        <w:rPr>
          <w:rFonts w:ascii="Times New Roman" w:hAnsi="Times New Roman"/>
          <w:i/>
        </w:rPr>
        <w:t>;</w:t>
      </w:r>
    </w:p>
    <w:p w:rsidR="00FF65A6" w:rsidRPr="00046BC0" w:rsidRDefault="00FF65A6" w:rsidP="00046BC0">
      <w:pPr>
        <w:pStyle w:val="a8"/>
        <w:numPr>
          <w:ilvl w:val="0"/>
          <w:numId w:val="214"/>
        </w:numPr>
        <w:tabs>
          <w:tab w:val="left" w:pos="567"/>
          <w:tab w:val="left" w:pos="1134"/>
        </w:tabs>
        <w:spacing w:line="276" w:lineRule="auto"/>
        <w:ind w:left="0" w:firstLine="284"/>
        <w:contextualSpacing w:val="0"/>
        <w:jc w:val="both"/>
        <w:rPr>
          <w:rFonts w:ascii="Times New Roman" w:hAnsi="Times New Roman"/>
          <w:i/>
        </w:rPr>
      </w:pPr>
      <w:r w:rsidRPr="00046BC0">
        <w:rPr>
          <w:rFonts w:ascii="Times New Roman" w:hAnsi="Times New Roman"/>
          <w:i/>
        </w:rPr>
        <w:t>выделять этапы решения задачи и содержание каждого этапа;</w:t>
      </w:r>
    </w:p>
    <w:p w:rsidR="00FF65A6" w:rsidRPr="00046BC0" w:rsidRDefault="00FF65A6" w:rsidP="00046BC0">
      <w:pPr>
        <w:pStyle w:val="a8"/>
        <w:numPr>
          <w:ilvl w:val="0"/>
          <w:numId w:val="214"/>
        </w:numPr>
        <w:tabs>
          <w:tab w:val="left" w:pos="567"/>
          <w:tab w:val="left" w:pos="1134"/>
        </w:tabs>
        <w:spacing w:line="276" w:lineRule="auto"/>
        <w:ind w:left="0" w:firstLine="284"/>
        <w:jc w:val="both"/>
        <w:rPr>
          <w:rFonts w:ascii="Times New Roman" w:hAnsi="Times New Roman"/>
          <w:i/>
        </w:rPr>
      </w:pPr>
      <w:r w:rsidRPr="00046BC0">
        <w:rPr>
          <w:rFonts w:ascii="Times New Roman" w:hAnsi="Times New Roman"/>
          <w:i/>
        </w:rPr>
        <w:t>интерпретировать вычислительные результаты в задаче, исследовать полученное решение задачи;</w:t>
      </w:r>
    </w:p>
    <w:p w:rsidR="00FF65A6" w:rsidRPr="00046BC0" w:rsidRDefault="00FF65A6" w:rsidP="00046BC0">
      <w:pPr>
        <w:pStyle w:val="a8"/>
        <w:numPr>
          <w:ilvl w:val="0"/>
          <w:numId w:val="214"/>
        </w:numPr>
        <w:tabs>
          <w:tab w:val="left" w:pos="567"/>
          <w:tab w:val="left" w:pos="1134"/>
        </w:tabs>
        <w:spacing w:line="276" w:lineRule="auto"/>
        <w:ind w:left="0" w:firstLine="284"/>
        <w:jc w:val="both"/>
        <w:rPr>
          <w:rFonts w:ascii="Times New Roman" w:hAnsi="Times New Roman"/>
          <w:i/>
        </w:rPr>
      </w:pPr>
      <w:r w:rsidRPr="00046BC0">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046BC0" w:rsidRDefault="00FF65A6" w:rsidP="00046BC0">
      <w:pPr>
        <w:pStyle w:val="a8"/>
        <w:numPr>
          <w:ilvl w:val="0"/>
          <w:numId w:val="214"/>
        </w:numPr>
        <w:tabs>
          <w:tab w:val="left" w:pos="567"/>
          <w:tab w:val="left" w:pos="1134"/>
        </w:tabs>
        <w:spacing w:line="276" w:lineRule="auto"/>
        <w:ind w:left="0" w:firstLine="284"/>
        <w:jc w:val="both"/>
        <w:rPr>
          <w:rFonts w:ascii="Times New Roman" w:hAnsi="Times New Roman"/>
          <w:i/>
        </w:rPr>
      </w:pPr>
      <w:r w:rsidRPr="00046BC0">
        <w:rPr>
          <w:rFonts w:ascii="Times New Roman" w:hAnsi="Times New Roman"/>
          <w:i/>
        </w:rPr>
        <w:t>исследовать всевозможные ситуации при решении задач на движение по реке, рассматривать разные системы отсчёта;</w:t>
      </w:r>
    </w:p>
    <w:p w:rsidR="00FF65A6" w:rsidRPr="00046BC0" w:rsidRDefault="00FF65A6" w:rsidP="00046BC0">
      <w:pPr>
        <w:pStyle w:val="a8"/>
        <w:numPr>
          <w:ilvl w:val="0"/>
          <w:numId w:val="214"/>
        </w:numPr>
        <w:tabs>
          <w:tab w:val="left" w:pos="567"/>
          <w:tab w:val="left" w:pos="1134"/>
        </w:tabs>
        <w:spacing w:line="276" w:lineRule="auto"/>
        <w:ind w:left="0" w:firstLine="284"/>
        <w:jc w:val="both"/>
        <w:rPr>
          <w:rFonts w:ascii="Times New Roman" w:hAnsi="Times New Roman"/>
          <w:i/>
        </w:rPr>
      </w:pPr>
      <w:r w:rsidRPr="00046BC0">
        <w:rPr>
          <w:rFonts w:ascii="Times New Roman" w:hAnsi="Times New Roman"/>
          <w:i/>
        </w:rPr>
        <w:t xml:space="preserve">решать разнообразные задачи «на части», </w:t>
      </w:r>
    </w:p>
    <w:p w:rsidR="00FF65A6" w:rsidRPr="00046BC0" w:rsidRDefault="00FF65A6" w:rsidP="00046BC0">
      <w:pPr>
        <w:numPr>
          <w:ilvl w:val="0"/>
          <w:numId w:val="214"/>
        </w:numPr>
        <w:tabs>
          <w:tab w:val="left" w:pos="567"/>
          <w:tab w:val="left" w:pos="1134"/>
        </w:tabs>
        <w:spacing w:after="0"/>
        <w:ind w:left="0" w:firstLine="284"/>
        <w:jc w:val="both"/>
        <w:rPr>
          <w:rFonts w:ascii="Times New Roman" w:hAnsi="Times New Roman"/>
          <w:i/>
          <w:sz w:val="24"/>
          <w:szCs w:val="24"/>
        </w:rPr>
      </w:pPr>
      <w:r w:rsidRPr="00046BC0">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046BC0" w:rsidRDefault="00FF65A6" w:rsidP="00046BC0">
      <w:pPr>
        <w:numPr>
          <w:ilvl w:val="0"/>
          <w:numId w:val="214"/>
        </w:numPr>
        <w:tabs>
          <w:tab w:val="left" w:pos="567"/>
          <w:tab w:val="left" w:pos="1134"/>
        </w:tabs>
        <w:spacing w:after="0"/>
        <w:ind w:left="0" w:firstLine="284"/>
        <w:jc w:val="both"/>
        <w:rPr>
          <w:rFonts w:ascii="Times New Roman" w:hAnsi="Times New Roman"/>
          <w:i/>
          <w:sz w:val="24"/>
          <w:szCs w:val="24"/>
        </w:rPr>
      </w:pPr>
      <w:r w:rsidRPr="00046BC0">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046BC0" w:rsidRDefault="00FF65A6" w:rsidP="00046BC0">
      <w:pPr>
        <w:tabs>
          <w:tab w:val="left" w:pos="567"/>
        </w:tabs>
        <w:spacing w:after="0"/>
        <w:ind w:firstLine="284"/>
        <w:rPr>
          <w:rFonts w:ascii="Times New Roman" w:hAnsi="Times New Roman"/>
          <w:b/>
          <w:sz w:val="24"/>
          <w:szCs w:val="24"/>
        </w:rPr>
      </w:pPr>
      <w:r w:rsidRPr="00046BC0">
        <w:rPr>
          <w:rFonts w:ascii="Times New Roman" w:hAnsi="Times New Roman"/>
          <w:b/>
          <w:sz w:val="24"/>
          <w:szCs w:val="24"/>
        </w:rPr>
        <w:t>В повседневной жизни и при изучении других предметов:</w:t>
      </w:r>
    </w:p>
    <w:p w:rsidR="00FF65A6" w:rsidRPr="00046BC0" w:rsidRDefault="00FF65A6" w:rsidP="00046BC0">
      <w:pPr>
        <w:pStyle w:val="a"/>
        <w:numPr>
          <w:ilvl w:val="0"/>
          <w:numId w:val="215"/>
        </w:numPr>
        <w:tabs>
          <w:tab w:val="left" w:pos="567"/>
          <w:tab w:val="left" w:pos="1134"/>
        </w:tabs>
        <w:spacing w:line="276" w:lineRule="auto"/>
        <w:ind w:left="0" w:firstLine="284"/>
        <w:rPr>
          <w:rFonts w:ascii="Times New Roman" w:hAnsi="Times New Roman"/>
          <w:i/>
          <w:sz w:val="24"/>
          <w:szCs w:val="24"/>
          <w:lang w:eastAsia="en-US"/>
        </w:rPr>
      </w:pPr>
      <w:r w:rsidRPr="00046BC0">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046BC0" w:rsidRDefault="00FF65A6" w:rsidP="00046BC0">
      <w:pPr>
        <w:pStyle w:val="a"/>
        <w:numPr>
          <w:ilvl w:val="0"/>
          <w:numId w:val="215"/>
        </w:numPr>
        <w:tabs>
          <w:tab w:val="left" w:pos="567"/>
          <w:tab w:val="left" w:pos="1134"/>
        </w:tabs>
        <w:spacing w:line="276" w:lineRule="auto"/>
        <w:ind w:left="0" w:firstLine="284"/>
        <w:rPr>
          <w:rFonts w:ascii="Times New Roman" w:hAnsi="Times New Roman"/>
          <w:i/>
          <w:sz w:val="24"/>
          <w:szCs w:val="24"/>
          <w:lang w:eastAsia="en-US"/>
        </w:rPr>
      </w:pPr>
      <w:r w:rsidRPr="00046BC0">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046BC0" w:rsidRDefault="00FF65A6" w:rsidP="00046BC0">
      <w:pPr>
        <w:pStyle w:val="a"/>
        <w:numPr>
          <w:ilvl w:val="0"/>
          <w:numId w:val="215"/>
        </w:numPr>
        <w:tabs>
          <w:tab w:val="left" w:pos="567"/>
          <w:tab w:val="left" w:pos="1134"/>
        </w:tabs>
        <w:spacing w:line="276" w:lineRule="auto"/>
        <w:ind w:left="0" w:firstLine="284"/>
        <w:rPr>
          <w:rFonts w:ascii="Times New Roman" w:hAnsi="Times New Roman"/>
          <w:i/>
          <w:sz w:val="24"/>
          <w:szCs w:val="24"/>
        </w:rPr>
      </w:pPr>
      <w:r w:rsidRPr="00046BC0">
        <w:rPr>
          <w:rFonts w:ascii="Times New Roman" w:hAnsi="Times New Roman"/>
          <w:i/>
          <w:sz w:val="24"/>
          <w:szCs w:val="24"/>
          <w:lang w:eastAsia="en-US"/>
        </w:rPr>
        <w:t>решать задачи на движение по реке, рассматривая разные системы отсчета</w:t>
      </w:r>
    </w:p>
    <w:p w:rsidR="00FF65A6" w:rsidRPr="00046BC0" w:rsidRDefault="00FF65A6" w:rsidP="00046BC0">
      <w:pPr>
        <w:tabs>
          <w:tab w:val="left" w:pos="567"/>
        </w:tabs>
        <w:spacing w:after="0"/>
        <w:ind w:firstLine="284"/>
        <w:rPr>
          <w:rFonts w:ascii="Times New Roman" w:hAnsi="Times New Roman"/>
          <w:b/>
          <w:sz w:val="24"/>
          <w:szCs w:val="24"/>
        </w:rPr>
      </w:pPr>
      <w:r w:rsidRPr="00046BC0">
        <w:rPr>
          <w:rFonts w:ascii="Times New Roman" w:hAnsi="Times New Roman"/>
          <w:b/>
          <w:sz w:val="24"/>
          <w:szCs w:val="24"/>
        </w:rPr>
        <w:t>Наглядная геометрия</w:t>
      </w:r>
    </w:p>
    <w:p w:rsidR="00FF65A6" w:rsidRPr="00046BC0" w:rsidRDefault="00FF65A6" w:rsidP="00046BC0">
      <w:pPr>
        <w:tabs>
          <w:tab w:val="left" w:pos="567"/>
        </w:tabs>
        <w:spacing w:after="0"/>
        <w:ind w:firstLine="284"/>
        <w:rPr>
          <w:rFonts w:ascii="Times New Roman" w:hAnsi="Times New Roman"/>
          <w:b/>
          <w:sz w:val="24"/>
          <w:szCs w:val="24"/>
        </w:rPr>
      </w:pPr>
      <w:r w:rsidRPr="00046BC0">
        <w:rPr>
          <w:rFonts w:ascii="Times New Roman" w:hAnsi="Times New Roman"/>
          <w:b/>
          <w:sz w:val="24"/>
          <w:szCs w:val="24"/>
        </w:rPr>
        <w:t>Геометрические фигуры</w:t>
      </w:r>
    </w:p>
    <w:p w:rsidR="00FF65A6" w:rsidRPr="00046BC0" w:rsidRDefault="00FF65A6" w:rsidP="00046BC0">
      <w:pPr>
        <w:pStyle w:val="a8"/>
        <w:numPr>
          <w:ilvl w:val="0"/>
          <w:numId w:val="216"/>
        </w:numPr>
        <w:tabs>
          <w:tab w:val="left" w:pos="567"/>
          <w:tab w:val="left" w:pos="1134"/>
        </w:tabs>
        <w:spacing w:line="276" w:lineRule="auto"/>
        <w:ind w:left="0" w:firstLine="284"/>
        <w:jc w:val="both"/>
        <w:rPr>
          <w:rFonts w:ascii="Times New Roman" w:hAnsi="Times New Roman"/>
          <w:i/>
        </w:rPr>
      </w:pPr>
      <w:proofErr w:type="gramStart"/>
      <w:r w:rsidRPr="00046BC0">
        <w:rPr>
          <w:rFonts w:ascii="Times New Roman" w:hAnsi="Times New Roman"/>
          <w:i/>
        </w:rPr>
        <w:t>Оперировать понятиями фигура,</w:t>
      </w:r>
      <w:r w:rsidRPr="00046BC0" w:rsidDel="0046087C">
        <w:rPr>
          <w:rFonts w:ascii="Times New Roman" w:hAnsi="Times New Roman"/>
          <w:b/>
          <w:bCs/>
          <w:i/>
        </w:rPr>
        <w:t xml:space="preserve"> </w:t>
      </w:r>
      <w:r w:rsidRPr="00046BC0">
        <w:rPr>
          <w:rFonts w:ascii="Times New Roman" w:hAnsi="Times New Roman"/>
          <w:bCs/>
          <w:i/>
        </w:rPr>
        <w:t>т</w:t>
      </w:r>
      <w:r w:rsidRPr="00046BC0">
        <w:rPr>
          <w:rFonts w:ascii="Times New Roman" w:hAnsi="Times New Roman"/>
          <w:i/>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 </w:t>
      </w:r>
      <w:proofErr w:type="gramEnd"/>
    </w:p>
    <w:p w:rsidR="00FF65A6" w:rsidRPr="00046BC0" w:rsidRDefault="00FF65A6" w:rsidP="00046BC0">
      <w:pPr>
        <w:pStyle w:val="a8"/>
        <w:numPr>
          <w:ilvl w:val="0"/>
          <w:numId w:val="216"/>
        </w:numPr>
        <w:tabs>
          <w:tab w:val="left" w:pos="567"/>
          <w:tab w:val="left" w:pos="1134"/>
        </w:tabs>
        <w:spacing w:line="276" w:lineRule="auto"/>
        <w:ind w:left="0" w:firstLine="284"/>
        <w:jc w:val="both"/>
        <w:rPr>
          <w:rFonts w:ascii="Times New Roman" w:hAnsi="Times New Roman"/>
          <w:i/>
        </w:rPr>
      </w:pPr>
      <w:r w:rsidRPr="00046BC0">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FF65A6" w:rsidRPr="00046BC0" w:rsidRDefault="00FF65A6" w:rsidP="00046BC0">
      <w:pPr>
        <w:pStyle w:val="a8"/>
        <w:numPr>
          <w:ilvl w:val="0"/>
          <w:numId w:val="216"/>
        </w:numPr>
        <w:tabs>
          <w:tab w:val="left" w:pos="567"/>
          <w:tab w:val="left" w:pos="1134"/>
        </w:tabs>
        <w:spacing w:line="276" w:lineRule="auto"/>
        <w:ind w:left="0" w:firstLine="284"/>
        <w:jc w:val="both"/>
        <w:rPr>
          <w:rFonts w:ascii="Times New Roman" w:hAnsi="Times New Roman"/>
          <w:i/>
        </w:rPr>
      </w:pPr>
      <w:r w:rsidRPr="00046BC0">
        <w:rPr>
          <w:rFonts w:ascii="Times New Roman" w:hAnsi="Times New Roman"/>
          <w:i/>
        </w:rPr>
        <w:t>изображать изучаемые фигуры от руки и с помощью линейки, циркуля, компьютерных инструментов.</w:t>
      </w:r>
    </w:p>
    <w:p w:rsidR="00FF65A6" w:rsidRPr="00046BC0" w:rsidRDefault="00FF65A6" w:rsidP="00046BC0">
      <w:pPr>
        <w:tabs>
          <w:tab w:val="left" w:pos="567"/>
        </w:tabs>
        <w:spacing w:after="0"/>
        <w:ind w:firstLine="284"/>
        <w:rPr>
          <w:rFonts w:ascii="Times New Roman" w:hAnsi="Times New Roman"/>
          <w:b/>
          <w:sz w:val="24"/>
          <w:szCs w:val="24"/>
        </w:rPr>
      </w:pPr>
      <w:r w:rsidRPr="00046BC0">
        <w:rPr>
          <w:rFonts w:ascii="Times New Roman" w:hAnsi="Times New Roman"/>
          <w:b/>
          <w:sz w:val="24"/>
          <w:szCs w:val="24"/>
        </w:rPr>
        <w:t>В повседневной жизни и при изучении других предметов:</w:t>
      </w:r>
    </w:p>
    <w:p w:rsidR="00FF65A6" w:rsidRPr="00046BC0" w:rsidRDefault="00FF65A6" w:rsidP="00046BC0">
      <w:pPr>
        <w:pStyle w:val="a8"/>
        <w:numPr>
          <w:ilvl w:val="0"/>
          <w:numId w:val="217"/>
        </w:numPr>
        <w:tabs>
          <w:tab w:val="left" w:pos="567"/>
          <w:tab w:val="left" w:pos="1134"/>
        </w:tabs>
        <w:spacing w:line="276" w:lineRule="auto"/>
        <w:ind w:left="0" w:firstLine="284"/>
        <w:jc w:val="both"/>
        <w:rPr>
          <w:rFonts w:ascii="Times New Roman" w:hAnsi="Times New Roman"/>
          <w:i/>
        </w:rPr>
      </w:pPr>
      <w:r w:rsidRPr="00046BC0">
        <w:rPr>
          <w:rFonts w:ascii="Times New Roman" w:hAnsi="Times New Roman"/>
          <w:i/>
        </w:rPr>
        <w:t xml:space="preserve">решать практические задачи с применением простейших свойств фигур </w:t>
      </w:r>
    </w:p>
    <w:p w:rsidR="00FF65A6" w:rsidRPr="00046BC0" w:rsidRDefault="00FF65A6" w:rsidP="00046BC0">
      <w:pPr>
        <w:tabs>
          <w:tab w:val="left" w:pos="567"/>
        </w:tabs>
        <w:spacing w:after="0"/>
        <w:ind w:firstLine="284"/>
        <w:rPr>
          <w:rFonts w:ascii="Times New Roman" w:hAnsi="Times New Roman"/>
          <w:b/>
          <w:sz w:val="24"/>
          <w:szCs w:val="24"/>
        </w:rPr>
      </w:pPr>
      <w:r w:rsidRPr="00046BC0">
        <w:rPr>
          <w:rFonts w:ascii="Times New Roman" w:hAnsi="Times New Roman"/>
          <w:b/>
          <w:sz w:val="24"/>
          <w:szCs w:val="24"/>
        </w:rPr>
        <w:t>Измерения и вычисления</w:t>
      </w:r>
    </w:p>
    <w:p w:rsidR="00FF65A6" w:rsidRPr="00046BC0" w:rsidRDefault="00FF65A6" w:rsidP="00046BC0">
      <w:pPr>
        <w:pStyle w:val="a"/>
        <w:numPr>
          <w:ilvl w:val="0"/>
          <w:numId w:val="218"/>
        </w:numPr>
        <w:tabs>
          <w:tab w:val="left" w:pos="567"/>
          <w:tab w:val="left" w:pos="1134"/>
        </w:tabs>
        <w:spacing w:line="276" w:lineRule="auto"/>
        <w:ind w:left="0" w:firstLine="284"/>
        <w:rPr>
          <w:rFonts w:ascii="Times New Roman" w:hAnsi="Times New Roman"/>
          <w:i/>
          <w:sz w:val="24"/>
          <w:szCs w:val="24"/>
        </w:rPr>
      </w:pPr>
      <w:r w:rsidRPr="00046BC0">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FF65A6" w:rsidRPr="00046BC0" w:rsidRDefault="00FF65A6" w:rsidP="00046BC0">
      <w:pPr>
        <w:pStyle w:val="a"/>
        <w:numPr>
          <w:ilvl w:val="0"/>
          <w:numId w:val="218"/>
        </w:numPr>
        <w:tabs>
          <w:tab w:val="left" w:pos="567"/>
          <w:tab w:val="left" w:pos="1134"/>
        </w:tabs>
        <w:spacing w:line="276" w:lineRule="auto"/>
        <w:ind w:left="0" w:firstLine="284"/>
        <w:rPr>
          <w:rFonts w:ascii="Times New Roman" w:hAnsi="Times New Roman"/>
          <w:i/>
          <w:sz w:val="24"/>
          <w:szCs w:val="24"/>
        </w:rPr>
      </w:pPr>
      <w:r w:rsidRPr="00046BC0">
        <w:rPr>
          <w:rFonts w:ascii="Times New Roman" w:hAnsi="Times New Roman"/>
          <w:i/>
          <w:sz w:val="24"/>
          <w:szCs w:val="24"/>
        </w:rPr>
        <w:t>вычислять площади прямоугольников, квадратов, объёмы прямоугольных параллелепипедов, кубов.</w:t>
      </w:r>
    </w:p>
    <w:p w:rsidR="00FF65A6" w:rsidRPr="00046BC0" w:rsidRDefault="00FF65A6" w:rsidP="00046BC0">
      <w:pPr>
        <w:tabs>
          <w:tab w:val="left" w:pos="567"/>
          <w:tab w:val="left" w:pos="1134"/>
        </w:tabs>
        <w:spacing w:after="0"/>
        <w:ind w:firstLine="284"/>
        <w:rPr>
          <w:rFonts w:ascii="Times New Roman" w:hAnsi="Times New Roman"/>
          <w:b/>
          <w:sz w:val="24"/>
          <w:szCs w:val="24"/>
        </w:rPr>
      </w:pPr>
      <w:r w:rsidRPr="00046BC0">
        <w:rPr>
          <w:rFonts w:ascii="Times New Roman" w:hAnsi="Times New Roman"/>
          <w:b/>
          <w:sz w:val="24"/>
          <w:szCs w:val="24"/>
        </w:rPr>
        <w:t>В повседневной жизни и при изучении других предметов:</w:t>
      </w:r>
    </w:p>
    <w:p w:rsidR="00FF65A6" w:rsidRPr="00046BC0" w:rsidRDefault="00FF65A6" w:rsidP="00046BC0">
      <w:pPr>
        <w:pStyle w:val="a8"/>
        <w:numPr>
          <w:ilvl w:val="0"/>
          <w:numId w:val="218"/>
        </w:numPr>
        <w:tabs>
          <w:tab w:val="left" w:pos="567"/>
          <w:tab w:val="left" w:pos="1134"/>
        </w:tabs>
        <w:spacing w:line="276" w:lineRule="auto"/>
        <w:ind w:left="0" w:firstLine="284"/>
        <w:jc w:val="both"/>
        <w:rPr>
          <w:rFonts w:ascii="Times New Roman" w:hAnsi="Times New Roman"/>
          <w:i/>
        </w:rPr>
      </w:pPr>
      <w:r w:rsidRPr="00046BC0">
        <w:rPr>
          <w:rFonts w:ascii="Times New Roman" w:hAnsi="Times New Roman"/>
          <w:i/>
        </w:rPr>
        <w:lastRenderedPageBreak/>
        <w:t>вычислять расстояния на местности в стандартных ситуациях, площади участков прямоугольной формы, объёмы комнат;</w:t>
      </w:r>
    </w:p>
    <w:p w:rsidR="00FF65A6" w:rsidRPr="00046BC0" w:rsidRDefault="00FF65A6" w:rsidP="00046BC0">
      <w:pPr>
        <w:pStyle w:val="a8"/>
        <w:numPr>
          <w:ilvl w:val="0"/>
          <w:numId w:val="218"/>
        </w:numPr>
        <w:tabs>
          <w:tab w:val="left" w:pos="567"/>
          <w:tab w:val="left" w:pos="1134"/>
        </w:tabs>
        <w:spacing w:line="276" w:lineRule="auto"/>
        <w:ind w:left="0" w:firstLine="284"/>
        <w:jc w:val="both"/>
        <w:rPr>
          <w:rFonts w:ascii="Times New Roman" w:hAnsi="Times New Roman"/>
          <w:i/>
        </w:rPr>
      </w:pPr>
      <w:r w:rsidRPr="00046BC0">
        <w:rPr>
          <w:rFonts w:ascii="Times New Roman" w:hAnsi="Times New Roman"/>
          <w:i/>
        </w:rPr>
        <w:t xml:space="preserve">выполнять простейшие построения на местности, необходимые в реальной жизни; </w:t>
      </w:r>
    </w:p>
    <w:p w:rsidR="00FF65A6" w:rsidRPr="00046BC0" w:rsidRDefault="00FF65A6" w:rsidP="00046BC0">
      <w:pPr>
        <w:pStyle w:val="a8"/>
        <w:numPr>
          <w:ilvl w:val="0"/>
          <w:numId w:val="218"/>
        </w:numPr>
        <w:tabs>
          <w:tab w:val="left" w:pos="567"/>
          <w:tab w:val="left" w:pos="1134"/>
        </w:tabs>
        <w:spacing w:line="276" w:lineRule="auto"/>
        <w:ind w:left="0" w:firstLine="284"/>
        <w:jc w:val="both"/>
        <w:rPr>
          <w:rFonts w:ascii="Times New Roman" w:hAnsi="Times New Roman"/>
          <w:i/>
        </w:rPr>
      </w:pPr>
      <w:r w:rsidRPr="00046BC0">
        <w:rPr>
          <w:rFonts w:ascii="Times New Roman" w:hAnsi="Times New Roman"/>
          <w:i/>
        </w:rPr>
        <w:t>оценивать размеры реальных объектов окружающего мира</w:t>
      </w:r>
    </w:p>
    <w:p w:rsidR="00FF65A6" w:rsidRPr="00046BC0" w:rsidRDefault="00FF65A6" w:rsidP="00046BC0">
      <w:pPr>
        <w:tabs>
          <w:tab w:val="left" w:pos="567"/>
        </w:tabs>
        <w:spacing w:after="0"/>
        <w:ind w:firstLine="284"/>
        <w:rPr>
          <w:rFonts w:ascii="Times New Roman" w:hAnsi="Times New Roman"/>
          <w:b/>
          <w:bCs/>
          <w:sz w:val="24"/>
          <w:szCs w:val="24"/>
        </w:rPr>
      </w:pPr>
      <w:r w:rsidRPr="00046BC0">
        <w:rPr>
          <w:rFonts w:ascii="Times New Roman" w:hAnsi="Times New Roman"/>
          <w:b/>
          <w:bCs/>
          <w:sz w:val="24"/>
          <w:szCs w:val="24"/>
        </w:rPr>
        <w:t>История математики</w:t>
      </w:r>
    </w:p>
    <w:p w:rsidR="00FF65A6" w:rsidRPr="00046BC0" w:rsidRDefault="00FF65A6" w:rsidP="00046BC0">
      <w:pPr>
        <w:pStyle w:val="a8"/>
        <w:numPr>
          <w:ilvl w:val="0"/>
          <w:numId w:val="172"/>
        </w:numPr>
        <w:tabs>
          <w:tab w:val="left" w:pos="567"/>
        </w:tabs>
        <w:spacing w:line="276" w:lineRule="auto"/>
        <w:ind w:left="0" w:firstLine="284"/>
        <w:jc w:val="both"/>
        <w:rPr>
          <w:rFonts w:ascii="Times New Roman" w:hAnsi="Times New Roman"/>
          <w:i/>
        </w:rPr>
      </w:pPr>
      <w:r w:rsidRPr="00046BC0">
        <w:rPr>
          <w:rFonts w:ascii="Times New Roman" w:hAnsi="Times New Roman"/>
          <w:i/>
        </w:rPr>
        <w:t>Характеризовать вклад выдающихся математиков в развитие математики и иных научных областей</w:t>
      </w:r>
    </w:p>
    <w:p w:rsidR="00FF65A6" w:rsidRPr="00046BC0" w:rsidRDefault="00FF65A6" w:rsidP="00046BC0">
      <w:pPr>
        <w:pStyle w:val="3"/>
        <w:tabs>
          <w:tab w:val="left" w:pos="567"/>
        </w:tabs>
        <w:spacing w:before="0" w:beforeAutospacing="0" w:after="0" w:afterAutospacing="0" w:line="276" w:lineRule="auto"/>
        <w:ind w:firstLine="284"/>
        <w:rPr>
          <w:sz w:val="24"/>
          <w:szCs w:val="24"/>
        </w:rPr>
      </w:pPr>
    </w:p>
    <w:p w:rsidR="00FF65A6" w:rsidRPr="00046BC0" w:rsidRDefault="00FF65A6" w:rsidP="00046BC0">
      <w:pPr>
        <w:pStyle w:val="3"/>
        <w:tabs>
          <w:tab w:val="left" w:pos="567"/>
        </w:tabs>
        <w:spacing w:before="0" w:beforeAutospacing="0" w:after="0" w:afterAutospacing="0" w:line="276" w:lineRule="auto"/>
        <w:ind w:firstLine="284"/>
        <w:rPr>
          <w:sz w:val="24"/>
          <w:szCs w:val="24"/>
        </w:rPr>
      </w:pPr>
      <w:bookmarkStart w:id="56" w:name="_Toc284662721"/>
      <w:bookmarkStart w:id="57" w:name="_Toc284663347"/>
      <w:r w:rsidRPr="00046BC0">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6"/>
      <w:bookmarkEnd w:id="57"/>
    </w:p>
    <w:p w:rsidR="00FF65A6" w:rsidRPr="00046BC0" w:rsidRDefault="00FF65A6" w:rsidP="00046BC0">
      <w:pPr>
        <w:tabs>
          <w:tab w:val="left" w:pos="567"/>
        </w:tabs>
        <w:spacing w:after="0"/>
        <w:ind w:firstLine="284"/>
        <w:rPr>
          <w:rFonts w:ascii="Times New Roman" w:hAnsi="Times New Roman"/>
          <w:sz w:val="24"/>
          <w:szCs w:val="24"/>
        </w:rPr>
      </w:pPr>
      <w:r w:rsidRPr="00046BC0">
        <w:rPr>
          <w:rFonts w:ascii="Times New Roman" w:hAnsi="Times New Roman"/>
          <w:b/>
          <w:sz w:val="24"/>
          <w:szCs w:val="24"/>
        </w:rPr>
        <w:t>Элементы теории множеств и математической логики</w:t>
      </w:r>
    </w:p>
    <w:p w:rsidR="00FF65A6" w:rsidRPr="00046BC0" w:rsidRDefault="00FF65A6" w:rsidP="00046BC0">
      <w:pPr>
        <w:pStyle w:val="a8"/>
        <w:numPr>
          <w:ilvl w:val="0"/>
          <w:numId w:val="158"/>
        </w:numPr>
        <w:tabs>
          <w:tab w:val="left" w:pos="567"/>
          <w:tab w:val="left" w:pos="1134"/>
        </w:tabs>
        <w:spacing w:line="276" w:lineRule="auto"/>
        <w:ind w:left="0" w:firstLine="284"/>
        <w:jc w:val="both"/>
        <w:rPr>
          <w:rFonts w:ascii="Times New Roman" w:hAnsi="Times New Roman"/>
        </w:rPr>
      </w:pPr>
      <w:r w:rsidRPr="00046BC0">
        <w:rPr>
          <w:rFonts w:ascii="Times New Roman" w:hAnsi="Times New Roman"/>
        </w:rPr>
        <w:t>Оперировать на базовом уровне</w:t>
      </w:r>
      <w:r w:rsidRPr="00046BC0">
        <w:rPr>
          <w:rStyle w:val="af3"/>
          <w:rFonts w:ascii="Times New Roman" w:hAnsi="Times New Roman"/>
        </w:rPr>
        <w:footnoteReference w:id="1"/>
      </w:r>
      <w:r w:rsidRPr="00046BC0">
        <w:rPr>
          <w:rFonts w:ascii="Times New Roman" w:hAnsi="Times New Roman"/>
        </w:rPr>
        <w:t xml:space="preserve"> понятиями: множество, элемент множества, подмножество, принадлежность;</w:t>
      </w:r>
    </w:p>
    <w:p w:rsidR="00FF65A6" w:rsidRPr="00046BC0" w:rsidRDefault="00FF65A6" w:rsidP="00046BC0">
      <w:pPr>
        <w:pStyle w:val="a8"/>
        <w:numPr>
          <w:ilvl w:val="0"/>
          <w:numId w:val="158"/>
        </w:numPr>
        <w:tabs>
          <w:tab w:val="left" w:pos="567"/>
          <w:tab w:val="left" w:pos="1134"/>
        </w:tabs>
        <w:spacing w:line="276" w:lineRule="auto"/>
        <w:ind w:left="0" w:firstLine="284"/>
        <w:jc w:val="both"/>
        <w:rPr>
          <w:rFonts w:ascii="Times New Roman" w:hAnsi="Times New Roman"/>
        </w:rPr>
      </w:pPr>
      <w:r w:rsidRPr="00046BC0">
        <w:rPr>
          <w:rFonts w:ascii="Times New Roman" w:hAnsi="Times New Roman"/>
        </w:rPr>
        <w:t>задавать множества перечислением их элементов;</w:t>
      </w:r>
    </w:p>
    <w:p w:rsidR="00FF65A6" w:rsidRPr="00046BC0" w:rsidRDefault="00FF65A6" w:rsidP="00046BC0">
      <w:pPr>
        <w:pStyle w:val="a8"/>
        <w:numPr>
          <w:ilvl w:val="0"/>
          <w:numId w:val="158"/>
        </w:numPr>
        <w:tabs>
          <w:tab w:val="left" w:pos="567"/>
          <w:tab w:val="left" w:pos="1134"/>
        </w:tabs>
        <w:spacing w:line="276" w:lineRule="auto"/>
        <w:ind w:left="0" w:firstLine="284"/>
        <w:jc w:val="both"/>
        <w:rPr>
          <w:rFonts w:ascii="Times New Roman" w:hAnsi="Times New Roman"/>
        </w:rPr>
      </w:pPr>
      <w:r w:rsidRPr="00046BC0">
        <w:rPr>
          <w:rFonts w:ascii="Times New Roman" w:hAnsi="Times New Roman"/>
        </w:rPr>
        <w:t>находить пересечение, объединение, подмножество в простейших ситуациях;</w:t>
      </w:r>
    </w:p>
    <w:p w:rsidR="00FF65A6" w:rsidRPr="00046BC0" w:rsidRDefault="00FF65A6" w:rsidP="00046BC0">
      <w:pPr>
        <w:pStyle w:val="a8"/>
        <w:numPr>
          <w:ilvl w:val="0"/>
          <w:numId w:val="158"/>
        </w:numPr>
        <w:tabs>
          <w:tab w:val="left" w:pos="567"/>
        </w:tabs>
        <w:spacing w:line="276" w:lineRule="auto"/>
        <w:ind w:left="0" w:firstLine="284"/>
        <w:jc w:val="both"/>
        <w:rPr>
          <w:rFonts w:ascii="Times New Roman" w:hAnsi="Times New Roman"/>
        </w:rPr>
      </w:pPr>
      <w:r w:rsidRPr="00046BC0">
        <w:rPr>
          <w:rFonts w:ascii="Times New Roman" w:hAnsi="Times New Roman"/>
        </w:rPr>
        <w:t>оперировать на базовом уровне понятиями: определение, аксиома, теорема, доказательство;</w:t>
      </w:r>
    </w:p>
    <w:p w:rsidR="00FF65A6" w:rsidRPr="00046BC0" w:rsidRDefault="00FF65A6" w:rsidP="00046BC0">
      <w:pPr>
        <w:pStyle w:val="a8"/>
        <w:numPr>
          <w:ilvl w:val="0"/>
          <w:numId w:val="158"/>
        </w:numPr>
        <w:tabs>
          <w:tab w:val="left" w:pos="567"/>
          <w:tab w:val="left" w:pos="1134"/>
        </w:tabs>
        <w:spacing w:line="276" w:lineRule="auto"/>
        <w:ind w:left="0" w:firstLine="284"/>
        <w:jc w:val="both"/>
        <w:rPr>
          <w:rFonts w:ascii="Times New Roman" w:hAnsi="Times New Roman"/>
        </w:rPr>
      </w:pPr>
      <w:r w:rsidRPr="00046BC0">
        <w:rPr>
          <w:rFonts w:ascii="Times New Roman" w:hAnsi="Times New Roman"/>
        </w:rPr>
        <w:t xml:space="preserve">приводить примеры и </w:t>
      </w:r>
      <w:proofErr w:type="spellStart"/>
      <w:r w:rsidRPr="00046BC0">
        <w:rPr>
          <w:rFonts w:ascii="Times New Roman" w:hAnsi="Times New Roman"/>
        </w:rPr>
        <w:t>контрпримеры</w:t>
      </w:r>
      <w:proofErr w:type="spellEnd"/>
      <w:r w:rsidRPr="00046BC0">
        <w:rPr>
          <w:rFonts w:ascii="Times New Roman" w:hAnsi="Times New Roman"/>
        </w:rPr>
        <w:t xml:space="preserve"> для </w:t>
      </w:r>
      <w:proofErr w:type="spellStart"/>
      <w:r w:rsidRPr="00046BC0">
        <w:rPr>
          <w:rFonts w:ascii="Times New Roman" w:hAnsi="Times New Roman"/>
        </w:rPr>
        <w:t>подтвержнения</w:t>
      </w:r>
      <w:proofErr w:type="spellEnd"/>
      <w:r w:rsidRPr="00046BC0">
        <w:rPr>
          <w:rFonts w:ascii="Times New Roman" w:hAnsi="Times New Roman"/>
        </w:rPr>
        <w:t xml:space="preserve"> своих высказываний</w:t>
      </w:r>
    </w:p>
    <w:p w:rsidR="00FF65A6" w:rsidRPr="00046BC0" w:rsidRDefault="00FF65A6" w:rsidP="00046BC0">
      <w:pPr>
        <w:tabs>
          <w:tab w:val="left" w:pos="567"/>
          <w:tab w:val="left" w:pos="1134"/>
        </w:tabs>
        <w:spacing w:after="0"/>
        <w:ind w:firstLine="284"/>
        <w:rPr>
          <w:rFonts w:ascii="Times New Roman" w:hAnsi="Times New Roman"/>
          <w:b/>
          <w:sz w:val="24"/>
          <w:szCs w:val="24"/>
        </w:rPr>
      </w:pPr>
      <w:r w:rsidRPr="00046BC0">
        <w:rPr>
          <w:rFonts w:ascii="Times New Roman" w:hAnsi="Times New Roman"/>
          <w:b/>
          <w:sz w:val="24"/>
          <w:szCs w:val="24"/>
        </w:rPr>
        <w:t>В повседневной жизни и при изучении других предметов:</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использовать графическое представление множе</w:t>
      </w:r>
      <w:proofErr w:type="gramStart"/>
      <w:r w:rsidRPr="00046BC0">
        <w:rPr>
          <w:rFonts w:ascii="Times New Roman" w:hAnsi="Times New Roman"/>
          <w:sz w:val="24"/>
          <w:szCs w:val="24"/>
        </w:rPr>
        <w:t>ств дл</w:t>
      </w:r>
      <w:proofErr w:type="gramEnd"/>
      <w:r w:rsidRPr="00046BC0">
        <w:rPr>
          <w:rFonts w:ascii="Times New Roman" w:hAnsi="Times New Roman"/>
          <w:sz w:val="24"/>
          <w:szCs w:val="24"/>
        </w:rPr>
        <w:t>я описания реальных процессов и явлений, при решении задач других учебных предметов</w:t>
      </w:r>
    </w:p>
    <w:p w:rsidR="00FF65A6" w:rsidRPr="00046BC0" w:rsidRDefault="00FF65A6" w:rsidP="00046BC0">
      <w:pPr>
        <w:tabs>
          <w:tab w:val="left" w:pos="567"/>
        </w:tabs>
        <w:spacing w:after="0"/>
        <w:ind w:firstLine="284"/>
        <w:rPr>
          <w:rFonts w:ascii="Times New Roman" w:hAnsi="Times New Roman"/>
          <w:b/>
          <w:sz w:val="24"/>
          <w:szCs w:val="24"/>
        </w:rPr>
      </w:pPr>
      <w:r w:rsidRPr="00046BC0">
        <w:rPr>
          <w:rFonts w:ascii="Times New Roman" w:hAnsi="Times New Roman"/>
          <w:b/>
          <w:sz w:val="24"/>
          <w:szCs w:val="24"/>
        </w:rPr>
        <w:t>Числа</w:t>
      </w:r>
    </w:p>
    <w:p w:rsidR="00FF65A6" w:rsidRPr="00046BC0" w:rsidRDefault="00FF65A6" w:rsidP="00046BC0">
      <w:pPr>
        <w:pStyle w:val="a8"/>
        <w:numPr>
          <w:ilvl w:val="0"/>
          <w:numId w:val="155"/>
        </w:numPr>
        <w:tabs>
          <w:tab w:val="left" w:pos="567"/>
          <w:tab w:val="left" w:pos="1134"/>
        </w:tabs>
        <w:spacing w:line="276" w:lineRule="auto"/>
        <w:ind w:left="0" w:firstLine="284"/>
        <w:contextualSpacing w:val="0"/>
        <w:jc w:val="both"/>
        <w:rPr>
          <w:rFonts w:ascii="Times New Roman" w:hAnsi="Times New Roman"/>
        </w:rPr>
      </w:pPr>
      <w:r w:rsidRPr="00046BC0">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046BC0" w:rsidRDefault="00FF65A6" w:rsidP="00046BC0">
      <w:pPr>
        <w:pStyle w:val="a8"/>
        <w:numPr>
          <w:ilvl w:val="0"/>
          <w:numId w:val="155"/>
        </w:numPr>
        <w:tabs>
          <w:tab w:val="left" w:pos="567"/>
          <w:tab w:val="left" w:pos="1134"/>
        </w:tabs>
        <w:spacing w:line="276" w:lineRule="auto"/>
        <w:ind w:left="0" w:firstLine="284"/>
        <w:contextualSpacing w:val="0"/>
        <w:jc w:val="both"/>
        <w:rPr>
          <w:rFonts w:ascii="Times New Roman" w:hAnsi="Times New Roman"/>
        </w:rPr>
      </w:pPr>
      <w:r w:rsidRPr="00046BC0">
        <w:rPr>
          <w:rFonts w:ascii="Times New Roman" w:hAnsi="Times New Roman"/>
        </w:rPr>
        <w:t>использовать свойства чисел и правила действий при выполнении вычислений;</w:t>
      </w:r>
    </w:p>
    <w:p w:rsidR="00FF65A6" w:rsidRPr="00046BC0" w:rsidRDefault="00FF65A6" w:rsidP="00046BC0">
      <w:pPr>
        <w:pStyle w:val="a8"/>
        <w:numPr>
          <w:ilvl w:val="0"/>
          <w:numId w:val="155"/>
        </w:numPr>
        <w:tabs>
          <w:tab w:val="left" w:pos="567"/>
          <w:tab w:val="left" w:pos="1134"/>
        </w:tabs>
        <w:spacing w:line="276" w:lineRule="auto"/>
        <w:ind w:left="0" w:firstLine="284"/>
        <w:contextualSpacing w:val="0"/>
        <w:jc w:val="both"/>
        <w:rPr>
          <w:rFonts w:ascii="Times New Roman" w:hAnsi="Times New Roman"/>
        </w:rPr>
      </w:pPr>
      <w:r w:rsidRPr="00046BC0">
        <w:rPr>
          <w:rFonts w:ascii="Times New Roman" w:hAnsi="Times New Roman"/>
        </w:rPr>
        <w:t>использовать признаки делимости на 2, 5, 3, 9, 10 при выполнении вычислений и решении несложных задач;</w:t>
      </w:r>
    </w:p>
    <w:p w:rsidR="00FF65A6" w:rsidRPr="00046BC0" w:rsidRDefault="00FF65A6" w:rsidP="00046BC0">
      <w:pPr>
        <w:pStyle w:val="a8"/>
        <w:numPr>
          <w:ilvl w:val="0"/>
          <w:numId w:val="155"/>
        </w:numPr>
        <w:tabs>
          <w:tab w:val="left" w:pos="567"/>
          <w:tab w:val="left" w:pos="1134"/>
        </w:tabs>
        <w:spacing w:line="276" w:lineRule="auto"/>
        <w:ind w:left="0" w:firstLine="284"/>
        <w:contextualSpacing w:val="0"/>
        <w:jc w:val="both"/>
        <w:rPr>
          <w:rFonts w:ascii="Times New Roman" w:hAnsi="Times New Roman"/>
        </w:rPr>
      </w:pPr>
      <w:r w:rsidRPr="00046BC0">
        <w:rPr>
          <w:rFonts w:ascii="Times New Roman" w:hAnsi="Times New Roman"/>
        </w:rPr>
        <w:t>выполнять округление рациональных чисел в соответствии с правилами;</w:t>
      </w:r>
    </w:p>
    <w:p w:rsidR="00FF65A6" w:rsidRPr="00046BC0" w:rsidRDefault="00FF65A6" w:rsidP="00046BC0">
      <w:pPr>
        <w:pStyle w:val="a8"/>
        <w:numPr>
          <w:ilvl w:val="0"/>
          <w:numId w:val="155"/>
        </w:numPr>
        <w:tabs>
          <w:tab w:val="left" w:pos="567"/>
          <w:tab w:val="left" w:pos="1134"/>
        </w:tabs>
        <w:spacing w:line="276" w:lineRule="auto"/>
        <w:ind w:left="0" w:firstLine="284"/>
        <w:contextualSpacing w:val="0"/>
        <w:jc w:val="both"/>
        <w:rPr>
          <w:rFonts w:ascii="Times New Roman" w:hAnsi="Times New Roman"/>
        </w:rPr>
      </w:pPr>
      <w:r w:rsidRPr="00046BC0">
        <w:rPr>
          <w:rFonts w:ascii="Times New Roman" w:hAnsi="Times New Roman"/>
        </w:rPr>
        <w:t xml:space="preserve">оценивать значение квадратного корня из положительного целого числа; </w:t>
      </w:r>
    </w:p>
    <w:p w:rsidR="00FF65A6" w:rsidRPr="00046BC0" w:rsidRDefault="00FF65A6" w:rsidP="00046BC0">
      <w:pPr>
        <w:pStyle w:val="a8"/>
        <w:numPr>
          <w:ilvl w:val="0"/>
          <w:numId w:val="155"/>
        </w:numPr>
        <w:tabs>
          <w:tab w:val="left" w:pos="567"/>
          <w:tab w:val="left" w:pos="1134"/>
        </w:tabs>
        <w:spacing w:line="276" w:lineRule="auto"/>
        <w:ind w:left="0" w:firstLine="284"/>
        <w:contextualSpacing w:val="0"/>
        <w:jc w:val="both"/>
        <w:rPr>
          <w:rFonts w:ascii="Times New Roman" w:hAnsi="Times New Roman"/>
        </w:rPr>
      </w:pPr>
      <w:r w:rsidRPr="00046BC0">
        <w:rPr>
          <w:rFonts w:ascii="Times New Roman" w:hAnsi="Times New Roman"/>
        </w:rPr>
        <w:t>распознавать рациональные и иррациональные числа;</w:t>
      </w:r>
    </w:p>
    <w:p w:rsidR="00FF65A6" w:rsidRPr="00046BC0" w:rsidRDefault="00FF65A6" w:rsidP="00046BC0">
      <w:pPr>
        <w:pStyle w:val="a8"/>
        <w:numPr>
          <w:ilvl w:val="0"/>
          <w:numId w:val="155"/>
        </w:numPr>
        <w:tabs>
          <w:tab w:val="left" w:pos="567"/>
          <w:tab w:val="left" w:pos="1134"/>
        </w:tabs>
        <w:spacing w:line="276" w:lineRule="auto"/>
        <w:ind w:left="0" w:firstLine="284"/>
        <w:contextualSpacing w:val="0"/>
        <w:jc w:val="both"/>
        <w:rPr>
          <w:rFonts w:ascii="Times New Roman" w:hAnsi="Times New Roman"/>
        </w:rPr>
      </w:pPr>
      <w:r w:rsidRPr="00046BC0">
        <w:rPr>
          <w:rFonts w:ascii="Times New Roman" w:hAnsi="Times New Roman"/>
        </w:rPr>
        <w:t>сравнивать числа.</w:t>
      </w:r>
    </w:p>
    <w:p w:rsidR="00FF65A6" w:rsidRPr="00046BC0" w:rsidRDefault="00FF65A6" w:rsidP="00046BC0">
      <w:pPr>
        <w:tabs>
          <w:tab w:val="left" w:pos="567"/>
          <w:tab w:val="left" w:pos="1134"/>
        </w:tabs>
        <w:spacing w:after="0"/>
        <w:ind w:firstLine="284"/>
        <w:rPr>
          <w:rFonts w:ascii="Times New Roman" w:hAnsi="Times New Roman"/>
          <w:b/>
          <w:sz w:val="24"/>
          <w:szCs w:val="24"/>
        </w:rPr>
      </w:pPr>
      <w:r w:rsidRPr="00046BC0">
        <w:rPr>
          <w:rFonts w:ascii="Times New Roman" w:hAnsi="Times New Roman"/>
          <w:b/>
          <w:sz w:val="24"/>
          <w:szCs w:val="24"/>
        </w:rPr>
        <w:t>В повседневной жизни и при изучении других предметов:</w:t>
      </w:r>
    </w:p>
    <w:p w:rsidR="00FF65A6" w:rsidRPr="00046BC0" w:rsidRDefault="00FF65A6" w:rsidP="00046BC0">
      <w:pPr>
        <w:pStyle w:val="a8"/>
        <w:numPr>
          <w:ilvl w:val="0"/>
          <w:numId w:val="155"/>
        </w:numPr>
        <w:tabs>
          <w:tab w:val="left" w:pos="567"/>
          <w:tab w:val="left" w:pos="1134"/>
        </w:tabs>
        <w:spacing w:line="276" w:lineRule="auto"/>
        <w:ind w:left="0" w:firstLine="284"/>
        <w:contextualSpacing w:val="0"/>
        <w:jc w:val="both"/>
        <w:rPr>
          <w:rFonts w:ascii="Times New Roman" w:hAnsi="Times New Roman"/>
        </w:rPr>
      </w:pPr>
      <w:r w:rsidRPr="00046BC0">
        <w:rPr>
          <w:rFonts w:ascii="Times New Roman" w:hAnsi="Times New Roman"/>
        </w:rPr>
        <w:t>оценивать результаты вычислений при решении практических задач;</w:t>
      </w:r>
    </w:p>
    <w:p w:rsidR="00FF65A6" w:rsidRPr="00046BC0" w:rsidRDefault="00FF65A6" w:rsidP="00046BC0">
      <w:pPr>
        <w:pStyle w:val="a8"/>
        <w:numPr>
          <w:ilvl w:val="0"/>
          <w:numId w:val="155"/>
        </w:numPr>
        <w:tabs>
          <w:tab w:val="left" w:pos="567"/>
          <w:tab w:val="left" w:pos="1134"/>
        </w:tabs>
        <w:spacing w:line="276" w:lineRule="auto"/>
        <w:ind w:left="0" w:firstLine="284"/>
        <w:contextualSpacing w:val="0"/>
        <w:jc w:val="both"/>
        <w:rPr>
          <w:rFonts w:ascii="Times New Roman" w:hAnsi="Times New Roman"/>
        </w:rPr>
      </w:pPr>
      <w:r w:rsidRPr="00046BC0">
        <w:rPr>
          <w:rFonts w:ascii="Times New Roman" w:hAnsi="Times New Roman"/>
        </w:rPr>
        <w:t>выполнять сравнение чисел в реальных ситуациях;</w:t>
      </w:r>
    </w:p>
    <w:p w:rsidR="00FF65A6" w:rsidRPr="00046BC0" w:rsidRDefault="00FF65A6" w:rsidP="00046BC0">
      <w:pPr>
        <w:pStyle w:val="a8"/>
        <w:numPr>
          <w:ilvl w:val="0"/>
          <w:numId w:val="155"/>
        </w:numPr>
        <w:tabs>
          <w:tab w:val="left" w:pos="567"/>
          <w:tab w:val="left" w:pos="1134"/>
        </w:tabs>
        <w:spacing w:line="276" w:lineRule="auto"/>
        <w:ind w:left="0" w:firstLine="284"/>
        <w:jc w:val="both"/>
        <w:rPr>
          <w:rFonts w:ascii="Times New Roman" w:hAnsi="Times New Roman"/>
        </w:rPr>
      </w:pPr>
      <w:r w:rsidRPr="00046BC0">
        <w:rPr>
          <w:rFonts w:ascii="Times New Roman" w:hAnsi="Times New Roman"/>
        </w:rPr>
        <w:t>составлять числовые выражения при решении практических задач и задач из других учебных предметов</w:t>
      </w:r>
    </w:p>
    <w:p w:rsidR="00FF65A6" w:rsidRPr="00046BC0" w:rsidRDefault="00FF65A6" w:rsidP="00046BC0">
      <w:pPr>
        <w:tabs>
          <w:tab w:val="left" w:pos="567"/>
        </w:tabs>
        <w:spacing w:after="0"/>
        <w:ind w:firstLine="284"/>
        <w:rPr>
          <w:rFonts w:ascii="Times New Roman" w:hAnsi="Times New Roman"/>
          <w:b/>
          <w:sz w:val="24"/>
          <w:szCs w:val="24"/>
        </w:rPr>
      </w:pPr>
      <w:r w:rsidRPr="00046BC0">
        <w:rPr>
          <w:rFonts w:ascii="Times New Roman" w:hAnsi="Times New Roman"/>
          <w:b/>
          <w:sz w:val="24"/>
          <w:szCs w:val="24"/>
        </w:rPr>
        <w:t>Тождественные преобразования</w:t>
      </w:r>
    </w:p>
    <w:p w:rsidR="00FF65A6" w:rsidRPr="00046BC0" w:rsidRDefault="00FF65A6" w:rsidP="00046BC0">
      <w:pPr>
        <w:pStyle w:val="a8"/>
        <w:numPr>
          <w:ilvl w:val="0"/>
          <w:numId w:val="162"/>
        </w:numPr>
        <w:tabs>
          <w:tab w:val="left" w:pos="567"/>
          <w:tab w:val="left" w:pos="1134"/>
        </w:tabs>
        <w:spacing w:line="276" w:lineRule="auto"/>
        <w:ind w:left="0" w:firstLine="284"/>
        <w:contextualSpacing w:val="0"/>
        <w:jc w:val="both"/>
        <w:rPr>
          <w:rFonts w:ascii="Times New Roman" w:hAnsi="Times New Roman"/>
        </w:rPr>
      </w:pPr>
      <w:r w:rsidRPr="00046BC0">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046BC0" w:rsidRDefault="00FF65A6" w:rsidP="00046BC0">
      <w:pPr>
        <w:pStyle w:val="a8"/>
        <w:numPr>
          <w:ilvl w:val="0"/>
          <w:numId w:val="162"/>
        </w:numPr>
        <w:tabs>
          <w:tab w:val="left" w:pos="567"/>
          <w:tab w:val="left" w:pos="1134"/>
        </w:tabs>
        <w:spacing w:line="276" w:lineRule="auto"/>
        <w:ind w:left="0" w:firstLine="284"/>
        <w:contextualSpacing w:val="0"/>
        <w:jc w:val="both"/>
        <w:rPr>
          <w:rFonts w:ascii="Times New Roman" w:hAnsi="Times New Roman"/>
        </w:rPr>
      </w:pPr>
      <w:r w:rsidRPr="00046BC0">
        <w:rPr>
          <w:rFonts w:ascii="Times New Roman" w:hAnsi="Times New Roman"/>
        </w:rPr>
        <w:t>выполнять несложные преобразования целых выражений: раскрывать скобки, приводить подобные слагаемые;</w:t>
      </w:r>
    </w:p>
    <w:p w:rsidR="00FF65A6" w:rsidRPr="00046BC0" w:rsidRDefault="00FF65A6" w:rsidP="00046BC0">
      <w:pPr>
        <w:pStyle w:val="a8"/>
        <w:numPr>
          <w:ilvl w:val="0"/>
          <w:numId w:val="162"/>
        </w:numPr>
        <w:tabs>
          <w:tab w:val="left" w:pos="567"/>
          <w:tab w:val="left" w:pos="1134"/>
        </w:tabs>
        <w:spacing w:line="276" w:lineRule="auto"/>
        <w:ind w:left="0" w:firstLine="284"/>
        <w:contextualSpacing w:val="0"/>
        <w:jc w:val="both"/>
        <w:rPr>
          <w:rFonts w:ascii="Times New Roman" w:hAnsi="Times New Roman"/>
        </w:rPr>
      </w:pPr>
      <w:r w:rsidRPr="00046BC0">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046BC0" w:rsidRDefault="00FF65A6" w:rsidP="00046BC0">
      <w:pPr>
        <w:pStyle w:val="a8"/>
        <w:numPr>
          <w:ilvl w:val="0"/>
          <w:numId w:val="162"/>
        </w:numPr>
        <w:tabs>
          <w:tab w:val="left" w:pos="567"/>
          <w:tab w:val="left" w:pos="1134"/>
        </w:tabs>
        <w:spacing w:line="276" w:lineRule="auto"/>
        <w:ind w:left="0" w:firstLine="284"/>
        <w:contextualSpacing w:val="0"/>
        <w:jc w:val="both"/>
        <w:rPr>
          <w:rFonts w:ascii="Times New Roman" w:hAnsi="Times New Roman"/>
        </w:rPr>
      </w:pPr>
      <w:r w:rsidRPr="00046BC0">
        <w:rPr>
          <w:rFonts w:ascii="Times New Roman" w:hAnsi="Times New Roman"/>
        </w:rPr>
        <w:lastRenderedPageBreak/>
        <w:t>выполнять несложные преобразования дробно-линейных выражений и выражений с квадратными корнями</w:t>
      </w:r>
      <w:proofErr w:type="gramStart"/>
      <w:r w:rsidRPr="00046BC0">
        <w:rPr>
          <w:rFonts w:ascii="Times New Roman" w:hAnsi="Times New Roman"/>
        </w:rPr>
        <w:t xml:space="preserve"> .</w:t>
      </w:r>
      <w:proofErr w:type="gramEnd"/>
    </w:p>
    <w:p w:rsidR="00FF65A6" w:rsidRPr="00046BC0" w:rsidRDefault="00FF65A6" w:rsidP="00046BC0">
      <w:pPr>
        <w:tabs>
          <w:tab w:val="left" w:pos="567"/>
          <w:tab w:val="left" w:pos="1134"/>
        </w:tabs>
        <w:spacing w:after="0"/>
        <w:ind w:firstLine="284"/>
        <w:rPr>
          <w:rFonts w:ascii="Times New Roman" w:hAnsi="Times New Roman"/>
          <w:b/>
          <w:sz w:val="24"/>
          <w:szCs w:val="24"/>
        </w:rPr>
      </w:pPr>
      <w:r w:rsidRPr="00046BC0">
        <w:rPr>
          <w:rFonts w:ascii="Times New Roman" w:hAnsi="Times New Roman"/>
          <w:b/>
          <w:sz w:val="24"/>
          <w:szCs w:val="24"/>
        </w:rPr>
        <w:t>В повседневной жизни и при изучении других предметов:</w:t>
      </w:r>
    </w:p>
    <w:p w:rsidR="00FF65A6" w:rsidRPr="00046BC0" w:rsidRDefault="00FF65A6" w:rsidP="00046BC0">
      <w:pPr>
        <w:pStyle w:val="a8"/>
        <w:numPr>
          <w:ilvl w:val="0"/>
          <w:numId w:val="156"/>
        </w:numPr>
        <w:tabs>
          <w:tab w:val="left" w:pos="567"/>
          <w:tab w:val="left" w:pos="1134"/>
        </w:tabs>
        <w:spacing w:line="276" w:lineRule="auto"/>
        <w:ind w:left="0" w:firstLine="284"/>
        <w:jc w:val="both"/>
        <w:rPr>
          <w:rFonts w:ascii="Times New Roman" w:hAnsi="Times New Roman"/>
        </w:rPr>
      </w:pPr>
      <w:r w:rsidRPr="00046BC0">
        <w:rPr>
          <w:rFonts w:ascii="Times New Roman" w:hAnsi="Times New Roman"/>
        </w:rPr>
        <w:t xml:space="preserve">понимать смысл записи числа в стандартном виде; </w:t>
      </w:r>
    </w:p>
    <w:p w:rsidR="00FF65A6" w:rsidRPr="00046BC0" w:rsidRDefault="00FF65A6" w:rsidP="00046BC0">
      <w:pPr>
        <w:pStyle w:val="a8"/>
        <w:numPr>
          <w:ilvl w:val="0"/>
          <w:numId w:val="156"/>
        </w:numPr>
        <w:tabs>
          <w:tab w:val="left" w:pos="567"/>
          <w:tab w:val="left" w:pos="1134"/>
        </w:tabs>
        <w:spacing w:line="276" w:lineRule="auto"/>
        <w:ind w:left="0" w:firstLine="284"/>
        <w:jc w:val="both"/>
        <w:rPr>
          <w:rFonts w:ascii="Times New Roman" w:hAnsi="Times New Roman"/>
        </w:rPr>
      </w:pPr>
      <w:r w:rsidRPr="00046BC0">
        <w:rPr>
          <w:rFonts w:ascii="Times New Roman" w:hAnsi="Times New Roman"/>
        </w:rPr>
        <w:t>оперировать на базовом уровне понятием «стандартная запись числа»</w:t>
      </w:r>
    </w:p>
    <w:p w:rsidR="00FF65A6" w:rsidRPr="00046BC0" w:rsidRDefault="00FF65A6" w:rsidP="00046BC0">
      <w:pPr>
        <w:tabs>
          <w:tab w:val="left" w:pos="567"/>
        </w:tabs>
        <w:spacing w:after="0"/>
        <w:ind w:firstLine="284"/>
        <w:rPr>
          <w:rFonts w:ascii="Times New Roman" w:hAnsi="Times New Roman"/>
          <w:b/>
          <w:sz w:val="24"/>
          <w:szCs w:val="24"/>
        </w:rPr>
      </w:pPr>
      <w:r w:rsidRPr="00046BC0">
        <w:rPr>
          <w:rFonts w:ascii="Times New Roman" w:hAnsi="Times New Roman"/>
          <w:b/>
          <w:sz w:val="24"/>
          <w:szCs w:val="24"/>
        </w:rPr>
        <w:t>Уравнения и неравенства</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proofErr w:type="gramStart"/>
      <w:r w:rsidRPr="00046BC0">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проверять справедливость числовых равенств и неравенств;</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 xml:space="preserve">решать линейные неравенства и несложные неравенства, сводящиеся к </w:t>
      </w:r>
      <w:proofErr w:type="gramStart"/>
      <w:r w:rsidRPr="00046BC0">
        <w:rPr>
          <w:rFonts w:ascii="Times New Roman" w:hAnsi="Times New Roman"/>
          <w:sz w:val="24"/>
          <w:szCs w:val="24"/>
        </w:rPr>
        <w:t>линейным</w:t>
      </w:r>
      <w:proofErr w:type="gramEnd"/>
      <w:r w:rsidRPr="00046BC0">
        <w:rPr>
          <w:rFonts w:ascii="Times New Roman" w:hAnsi="Times New Roman"/>
          <w:sz w:val="24"/>
          <w:szCs w:val="24"/>
        </w:rPr>
        <w:t>;</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решать системы несложных линейных уравнений, неравенств;</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проверять, является ли данное число решением уравнения (неравенства);</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решать квадратные уравнения по формуле корней квадратного уравнения;</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 xml:space="preserve">изображать решения неравенств и их систем </w:t>
      </w:r>
      <w:proofErr w:type="gramStart"/>
      <w:r w:rsidRPr="00046BC0">
        <w:rPr>
          <w:rFonts w:ascii="Times New Roman" w:hAnsi="Times New Roman"/>
          <w:sz w:val="24"/>
          <w:szCs w:val="24"/>
        </w:rPr>
        <w:t>на</w:t>
      </w:r>
      <w:proofErr w:type="gramEnd"/>
      <w:r w:rsidRPr="00046BC0">
        <w:rPr>
          <w:rFonts w:ascii="Times New Roman" w:hAnsi="Times New Roman"/>
          <w:sz w:val="24"/>
          <w:szCs w:val="24"/>
        </w:rPr>
        <w:t xml:space="preserve"> числовой прямой.</w:t>
      </w:r>
    </w:p>
    <w:p w:rsidR="00FF65A6" w:rsidRPr="00046BC0" w:rsidRDefault="00FF65A6" w:rsidP="00046BC0">
      <w:pPr>
        <w:tabs>
          <w:tab w:val="left" w:pos="567"/>
          <w:tab w:val="left" w:pos="1134"/>
        </w:tabs>
        <w:spacing w:after="0"/>
        <w:ind w:firstLine="284"/>
        <w:rPr>
          <w:rFonts w:ascii="Times New Roman" w:hAnsi="Times New Roman"/>
          <w:b/>
          <w:sz w:val="24"/>
          <w:szCs w:val="24"/>
        </w:rPr>
      </w:pPr>
      <w:r w:rsidRPr="00046BC0">
        <w:rPr>
          <w:rFonts w:ascii="Times New Roman" w:hAnsi="Times New Roman"/>
          <w:b/>
          <w:sz w:val="24"/>
          <w:szCs w:val="24"/>
        </w:rPr>
        <w:t>В повседневной жизни и при изучении других предметов:</w:t>
      </w:r>
    </w:p>
    <w:p w:rsidR="00FF65A6" w:rsidRPr="00046BC0" w:rsidRDefault="00FF65A6" w:rsidP="00046BC0">
      <w:pPr>
        <w:pStyle w:val="a8"/>
        <w:numPr>
          <w:ilvl w:val="0"/>
          <w:numId w:val="155"/>
        </w:numPr>
        <w:tabs>
          <w:tab w:val="left" w:pos="567"/>
          <w:tab w:val="left" w:pos="1134"/>
        </w:tabs>
        <w:spacing w:line="276" w:lineRule="auto"/>
        <w:ind w:left="0" w:firstLine="284"/>
        <w:jc w:val="both"/>
        <w:rPr>
          <w:rFonts w:ascii="Times New Roman" w:hAnsi="Times New Roman"/>
        </w:rPr>
      </w:pPr>
      <w:r w:rsidRPr="00046BC0">
        <w:rPr>
          <w:rFonts w:ascii="Times New Roman" w:hAnsi="Times New Roman"/>
        </w:rPr>
        <w:t>составлять и решать линейные уравнения при решении задач, возникающих в других учебных предметах</w:t>
      </w:r>
    </w:p>
    <w:p w:rsidR="00FF65A6" w:rsidRPr="00046BC0" w:rsidRDefault="00FF65A6" w:rsidP="00046BC0">
      <w:pPr>
        <w:tabs>
          <w:tab w:val="left" w:pos="567"/>
        </w:tabs>
        <w:spacing w:after="0"/>
        <w:ind w:firstLine="284"/>
        <w:rPr>
          <w:rFonts w:ascii="Times New Roman" w:hAnsi="Times New Roman"/>
          <w:b/>
          <w:sz w:val="24"/>
          <w:szCs w:val="24"/>
        </w:rPr>
      </w:pPr>
      <w:r w:rsidRPr="00046BC0">
        <w:rPr>
          <w:rFonts w:ascii="Times New Roman" w:hAnsi="Times New Roman"/>
          <w:b/>
          <w:sz w:val="24"/>
          <w:szCs w:val="24"/>
        </w:rPr>
        <w:t>Функции</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 xml:space="preserve">находить значение функции по заданному значению аргумента; </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находить значение аргумента по заданному значению функции в несложных ситуациях;</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 xml:space="preserve">по графику находить область определения, множество значений, нули функции, промежутки </w:t>
      </w:r>
      <w:proofErr w:type="spellStart"/>
      <w:r w:rsidRPr="00046BC0">
        <w:rPr>
          <w:rFonts w:ascii="Times New Roman" w:hAnsi="Times New Roman"/>
          <w:sz w:val="24"/>
          <w:szCs w:val="24"/>
        </w:rPr>
        <w:t>знакопостоянства</w:t>
      </w:r>
      <w:proofErr w:type="spellEnd"/>
      <w:r w:rsidRPr="00046BC0">
        <w:rPr>
          <w:rFonts w:ascii="Times New Roman" w:hAnsi="Times New Roman"/>
          <w:sz w:val="24"/>
          <w:szCs w:val="24"/>
        </w:rPr>
        <w:t>, промежутки возрастания и убывания, наибольшее и наименьшее значения функции;</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строить график линейной функции;</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 xml:space="preserve">определять приближённые значения </w:t>
      </w:r>
      <w:proofErr w:type="gramStart"/>
      <w:r w:rsidRPr="00046BC0">
        <w:rPr>
          <w:rFonts w:ascii="Times New Roman" w:hAnsi="Times New Roman"/>
          <w:sz w:val="24"/>
          <w:szCs w:val="24"/>
        </w:rPr>
        <w:t>координат точки пересечения графиков функций</w:t>
      </w:r>
      <w:proofErr w:type="gramEnd"/>
      <w:r w:rsidRPr="00046BC0">
        <w:rPr>
          <w:rFonts w:ascii="Times New Roman" w:hAnsi="Times New Roman"/>
          <w:sz w:val="24"/>
          <w:szCs w:val="24"/>
        </w:rPr>
        <w:t>;</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FF65A6" w:rsidRPr="00046BC0" w:rsidRDefault="00FF65A6" w:rsidP="00046BC0">
      <w:pPr>
        <w:pStyle w:val="a8"/>
        <w:numPr>
          <w:ilvl w:val="0"/>
          <w:numId w:val="154"/>
        </w:numPr>
        <w:tabs>
          <w:tab w:val="left" w:pos="567"/>
          <w:tab w:val="left" w:pos="1134"/>
        </w:tabs>
        <w:spacing w:line="276" w:lineRule="auto"/>
        <w:ind w:left="0" w:firstLine="284"/>
        <w:contextualSpacing w:val="0"/>
        <w:jc w:val="both"/>
        <w:rPr>
          <w:rFonts w:ascii="Times New Roman" w:hAnsi="Times New Roman"/>
        </w:rPr>
      </w:pPr>
      <w:r w:rsidRPr="00046BC0">
        <w:rPr>
          <w:rFonts w:ascii="Times New Roman" w:hAnsi="Times New Roman"/>
        </w:rPr>
        <w:t>решать задачи на прогрессии, в которых ответ может быть получен непосредственным подсчётом без применения формул.</w:t>
      </w:r>
    </w:p>
    <w:p w:rsidR="00FF65A6" w:rsidRPr="00046BC0" w:rsidRDefault="00FF65A6" w:rsidP="00046BC0">
      <w:pPr>
        <w:tabs>
          <w:tab w:val="left" w:pos="567"/>
          <w:tab w:val="left" w:pos="1134"/>
        </w:tabs>
        <w:spacing w:after="0"/>
        <w:ind w:firstLine="284"/>
        <w:rPr>
          <w:rFonts w:ascii="Times New Roman" w:hAnsi="Times New Roman"/>
          <w:b/>
          <w:sz w:val="24"/>
          <w:szCs w:val="24"/>
        </w:rPr>
      </w:pPr>
      <w:r w:rsidRPr="00046BC0">
        <w:rPr>
          <w:rFonts w:ascii="Times New Roman" w:hAnsi="Times New Roman"/>
          <w:b/>
          <w:sz w:val="24"/>
          <w:szCs w:val="24"/>
        </w:rPr>
        <w:t>В повседневной жизни и при изучении других предметов:</w:t>
      </w:r>
    </w:p>
    <w:p w:rsidR="00FF65A6" w:rsidRPr="00046BC0" w:rsidRDefault="00FF65A6" w:rsidP="00046BC0">
      <w:pPr>
        <w:pStyle w:val="a8"/>
        <w:numPr>
          <w:ilvl w:val="0"/>
          <w:numId w:val="154"/>
        </w:numPr>
        <w:tabs>
          <w:tab w:val="left" w:pos="567"/>
          <w:tab w:val="left" w:pos="1134"/>
        </w:tabs>
        <w:spacing w:line="276" w:lineRule="auto"/>
        <w:ind w:left="0" w:firstLine="284"/>
        <w:contextualSpacing w:val="0"/>
        <w:jc w:val="both"/>
        <w:rPr>
          <w:rFonts w:ascii="Times New Roman" w:hAnsi="Times New Roman"/>
        </w:rPr>
      </w:pPr>
      <w:r w:rsidRPr="00046BC0">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046BC0" w:rsidRDefault="00FF65A6" w:rsidP="00046BC0">
      <w:pPr>
        <w:pStyle w:val="a8"/>
        <w:numPr>
          <w:ilvl w:val="0"/>
          <w:numId w:val="154"/>
        </w:numPr>
        <w:tabs>
          <w:tab w:val="left" w:pos="567"/>
          <w:tab w:val="left" w:pos="1134"/>
        </w:tabs>
        <w:spacing w:line="276" w:lineRule="auto"/>
        <w:ind w:left="0" w:firstLine="284"/>
        <w:contextualSpacing w:val="0"/>
        <w:jc w:val="both"/>
        <w:rPr>
          <w:rFonts w:ascii="Times New Roman" w:hAnsi="Times New Roman"/>
        </w:rPr>
      </w:pPr>
      <w:r w:rsidRPr="00046BC0">
        <w:rPr>
          <w:rFonts w:ascii="Times New Roman" w:hAnsi="Times New Roman"/>
        </w:rPr>
        <w:t>использовать свойства линейной функц</w:t>
      </w:r>
      <w:proofErr w:type="gramStart"/>
      <w:r w:rsidRPr="00046BC0">
        <w:rPr>
          <w:rFonts w:ascii="Times New Roman" w:hAnsi="Times New Roman"/>
        </w:rPr>
        <w:t>ии и ее</w:t>
      </w:r>
      <w:proofErr w:type="gramEnd"/>
      <w:r w:rsidRPr="00046BC0">
        <w:rPr>
          <w:rFonts w:ascii="Times New Roman" w:hAnsi="Times New Roman"/>
        </w:rPr>
        <w:t xml:space="preserve"> график при решении задач из других учебных предметов</w:t>
      </w:r>
    </w:p>
    <w:p w:rsidR="00FF65A6" w:rsidRPr="00046BC0" w:rsidRDefault="00FF65A6" w:rsidP="00046BC0">
      <w:pPr>
        <w:tabs>
          <w:tab w:val="left" w:pos="567"/>
        </w:tabs>
        <w:spacing w:after="0"/>
        <w:ind w:firstLine="284"/>
        <w:rPr>
          <w:rFonts w:ascii="Times New Roman" w:hAnsi="Times New Roman"/>
          <w:b/>
          <w:sz w:val="24"/>
          <w:szCs w:val="24"/>
        </w:rPr>
      </w:pPr>
      <w:r w:rsidRPr="00046BC0">
        <w:rPr>
          <w:rFonts w:ascii="Times New Roman" w:hAnsi="Times New Roman"/>
          <w:b/>
          <w:sz w:val="24"/>
          <w:szCs w:val="24"/>
        </w:rPr>
        <w:t xml:space="preserve">Статистика и теория вероятностей поставить после текстовых задач, как </w:t>
      </w:r>
      <w:proofErr w:type="gramStart"/>
      <w:r w:rsidRPr="00046BC0">
        <w:rPr>
          <w:rFonts w:ascii="Times New Roman" w:hAnsi="Times New Roman"/>
          <w:b/>
          <w:sz w:val="24"/>
          <w:szCs w:val="24"/>
        </w:rPr>
        <w:t>с</w:t>
      </w:r>
      <w:proofErr w:type="gramEnd"/>
      <w:r w:rsidRPr="00046BC0">
        <w:rPr>
          <w:rFonts w:ascii="Times New Roman" w:hAnsi="Times New Roman"/>
          <w:b/>
          <w:sz w:val="24"/>
          <w:szCs w:val="24"/>
        </w:rPr>
        <w:t xml:space="preserve"> содержании.</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решать простейшие комбинаторные задачи методом прямого и организованного перебора;</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представлять данные в виде таблиц, диаграмм, графиков;</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читать информацию, представленную в виде таблицы, диаграммы, графика;</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 xml:space="preserve">определять </w:t>
      </w:r>
      <w:r w:rsidRPr="00046BC0">
        <w:rPr>
          <w:rStyle w:val="dash041e0431044b0447043d044b0439char1"/>
        </w:rPr>
        <w:t>основные статистические характеристики числовых наборов;</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lastRenderedPageBreak/>
        <w:t>оценивать вероятность события в простейших случаях;</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иметь представление о роли закона больших чисел в массовых явлениях.</w:t>
      </w:r>
    </w:p>
    <w:p w:rsidR="00FF65A6" w:rsidRPr="00046BC0" w:rsidRDefault="00FF65A6" w:rsidP="00046BC0">
      <w:pPr>
        <w:tabs>
          <w:tab w:val="left" w:pos="567"/>
          <w:tab w:val="left" w:pos="1134"/>
        </w:tabs>
        <w:spacing w:after="0"/>
        <w:ind w:firstLine="284"/>
        <w:rPr>
          <w:rFonts w:ascii="Times New Roman" w:hAnsi="Times New Roman"/>
          <w:b/>
          <w:sz w:val="24"/>
          <w:szCs w:val="24"/>
        </w:rPr>
      </w:pPr>
      <w:r w:rsidRPr="00046BC0">
        <w:rPr>
          <w:rFonts w:ascii="Times New Roman" w:hAnsi="Times New Roman"/>
          <w:b/>
          <w:sz w:val="24"/>
          <w:szCs w:val="24"/>
        </w:rPr>
        <w:t>В повседневной жизни и при изучении других предметов:</w:t>
      </w:r>
    </w:p>
    <w:p w:rsidR="00FF65A6" w:rsidRPr="00046BC0" w:rsidRDefault="00FF65A6" w:rsidP="00046BC0">
      <w:pPr>
        <w:pStyle w:val="a8"/>
        <w:numPr>
          <w:ilvl w:val="0"/>
          <w:numId w:val="157"/>
        </w:numPr>
        <w:tabs>
          <w:tab w:val="left" w:pos="567"/>
          <w:tab w:val="left" w:pos="1134"/>
        </w:tabs>
        <w:spacing w:line="276" w:lineRule="auto"/>
        <w:ind w:left="0" w:firstLine="284"/>
        <w:contextualSpacing w:val="0"/>
        <w:jc w:val="both"/>
        <w:rPr>
          <w:rFonts w:ascii="Times New Roman" w:hAnsi="Times New Roman"/>
        </w:rPr>
      </w:pPr>
      <w:r w:rsidRPr="00046BC0">
        <w:rPr>
          <w:rFonts w:ascii="Times New Roman" w:hAnsi="Times New Roman"/>
        </w:rPr>
        <w:t>оценивать количество возможных вариантов методом перебора;</w:t>
      </w:r>
    </w:p>
    <w:p w:rsidR="00FF65A6" w:rsidRPr="00046BC0" w:rsidRDefault="00FF65A6" w:rsidP="00046BC0">
      <w:pPr>
        <w:pStyle w:val="a8"/>
        <w:numPr>
          <w:ilvl w:val="0"/>
          <w:numId w:val="157"/>
        </w:numPr>
        <w:tabs>
          <w:tab w:val="left" w:pos="567"/>
          <w:tab w:val="left" w:pos="1134"/>
        </w:tabs>
        <w:spacing w:line="276" w:lineRule="auto"/>
        <w:ind w:left="0" w:firstLine="284"/>
        <w:contextualSpacing w:val="0"/>
        <w:jc w:val="both"/>
        <w:rPr>
          <w:rFonts w:ascii="Times New Roman" w:hAnsi="Times New Roman"/>
        </w:rPr>
      </w:pPr>
      <w:r w:rsidRPr="00046BC0">
        <w:rPr>
          <w:rFonts w:ascii="Times New Roman" w:hAnsi="Times New Roman"/>
        </w:rPr>
        <w:t>иметь представление о роли практически достоверных и маловероятных событий;</w:t>
      </w:r>
    </w:p>
    <w:p w:rsidR="00FF65A6" w:rsidRPr="00046BC0" w:rsidRDefault="00FF65A6" w:rsidP="00046BC0">
      <w:pPr>
        <w:pStyle w:val="a8"/>
        <w:numPr>
          <w:ilvl w:val="0"/>
          <w:numId w:val="157"/>
        </w:numPr>
        <w:tabs>
          <w:tab w:val="left" w:pos="567"/>
          <w:tab w:val="left" w:pos="1134"/>
        </w:tabs>
        <w:spacing w:line="276" w:lineRule="auto"/>
        <w:ind w:left="0" w:firstLine="284"/>
        <w:contextualSpacing w:val="0"/>
        <w:jc w:val="both"/>
        <w:rPr>
          <w:rFonts w:ascii="Times New Roman" w:hAnsi="Times New Roman"/>
        </w:rPr>
      </w:pPr>
      <w:r w:rsidRPr="00046BC0">
        <w:rPr>
          <w:rFonts w:ascii="Times New Roman" w:hAnsi="Times New Roman"/>
        </w:rPr>
        <w:t xml:space="preserve">сравнивать </w:t>
      </w:r>
      <w:r w:rsidRPr="00046BC0">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046BC0">
        <w:rPr>
          <w:rFonts w:ascii="Times New Roman" w:hAnsi="Times New Roman"/>
        </w:rPr>
        <w:t xml:space="preserve">; </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оценивать вероятность реальных событий и явлений в несложных ситуациях</w:t>
      </w:r>
    </w:p>
    <w:p w:rsidR="00FF65A6" w:rsidRPr="00046BC0" w:rsidRDefault="00FF65A6" w:rsidP="00046BC0">
      <w:pPr>
        <w:tabs>
          <w:tab w:val="left" w:pos="567"/>
        </w:tabs>
        <w:spacing w:after="0"/>
        <w:ind w:firstLine="284"/>
        <w:rPr>
          <w:rFonts w:ascii="Times New Roman" w:hAnsi="Times New Roman"/>
          <w:b/>
          <w:bCs/>
          <w:sz w:val="24"/>
          <w:szCs w:val="24"/>
        </w:rPr>
      </w:pPr>
      <w:r w:rsidRPr="00046BC0">
        <w:rPr>
          <w:rFonts w:ascii="Times New Roman" w:hAnsi="Times New Roman"/>
          <w:b/>
          <w:bCs/>
          <w:sz w:val="24"/>
          <w:szCs w:val="24"/>
        </w:rPr>
        <w:t>Текстовые задачи</w:t>
      </w:r>
    </w:p>
    <w:p w:rsidR="00FF65A6" w:rsidRPr="00046BC0" w:rsidRDefault="00FF65A6" w:rsidP="00046BC0">
      <w:pPr>
        <w:pStyle w:val="a8"/>
        <w:numPr>
          <w:ilvl w:val="0"/>
          <w:numId w:val="155"/>
        </w:numPr>
        <w:tabs>
          <w:tab w:val="left" w:pos="567"/>
          <w:tab w:val="left" w:pos="1134"/>
        </w:tabs>
        <w:spacing w:line="276" w:lineRule="auto"/>
        <w:ind w:left="0" w:firstLine="284"/>
        <w:contextualSpacing w:val="0"/>
        <w:jc w:val="both"/>
        <w:rPr>
          <w:rFonts w:ascii="Times New Roman" w:hAnsi="Times New Roman"/>
        </w:rPr>
      </w:pPr>
      <w:r w:rsidRPr="00046BC0">
        <w:rPr>
          <w:rFonts w:ascii="Times New Roman" w:hAnsi="Times New Roman"/>
        </w:rPr>
        <w:t>Решать несложные сюжетные задачи разных типов на все арифметические действия;</w:t>
      </w:r>
    </w:p>
    <w:p w:rsidR="00FF65A6" w:rsidRPr="00046BC0" w:rsidRDefault="00FF65A6" w:rsidP="00046BC0">
      <w:pPr>
        <w:pStyle w:val="a8"/>
        <w:numPr>
          <w:ilvl w:val="0"/>
          <w:numId w:val="155"/>
        </w:numPr>
        <w:tabs>
          <w:tab w:val="left" w:pos="567"/>
          <w:tab w:val="left" w:pos="1134"/>
        </w:tabs>
        <w:spacing w:line="276" w:lineRule="auto"/>
        <w:ind w:left="0" w:firstLine="284"/>
        <w:contextualSpacing w:val="0"/>
        <w:jc w:val="both"/>
        <w:rPr>
          <w:rFonts w:ascii="Times New Roman" w:hAnsi="Times New Roman"/>
        </w:rPr>
      </w:pPr>
      <w:r w:rsidRPr="00046BC0">
        <w:rPr>
          <w:rFonts w:ascii="Times New Roman" w:hAnsi="Times New Roman"/>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046BC0" w:rsidRDefault="00FF65A6" w:rsidP="00046BC0">
      <w:pPr>
        <w:pStyle w:val="a8"/>
        <w:numPr>
          <w:ilvl w:val="0"/>
          <w:numId w:val="155"/>
        </w:numPr>
        <w:tabs>
          <w:tab w:val="left" w:pos="567"/>
          <w:tab w:val="left" w:pos="1134"/>
        </w:tabs>
        <w:spacing w:line="276" w:lineRule="auto"/>
        <w:ind w:left="0" w:firstLine="284"/>
        <w:contextualSpacing w:val="0"/>
        <w:jc w:val="both"/>
        <w:rPr>
          <w:rFonts w:ascii="Times New Roman" w:hAnsi="Times New Roman"/>
        </w:rPr>
      </w:pPr>
      <w:r w:rsidRPr="00046BC0">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046BC0" w:rsidRDefault="00FF65A6" w:rsidP="00046BC0">
      <w:pPr>
        <w:pStyle w:val="a8"/>
        <w:numPr>
          <w:ilvl w:val="0"/>
          <w:numId w:val="155"/>
        </w:numPr>
        <w:tabs>
          <w:tab w:val="left" w:pos="567"/>
          <w:tab w:val="left" w:pos="1134"/>
        </w:tabs>
        <w:spacing w:line="276" w:lineRule="auto"/>
        <w:ind w:left="0" w:firstLine="284"/>
        <w:contextualSpacing w:val="0"/>
        <w:jc w:val="both"/>
        <w:rPr>
          <w:rFonts w:ascii="Times New Roman" w:hAnsi="Times New Roman"/>
        </w:rPr>
      </w:pPr>
      <w:r w:rsidRPr="00046BC0">
        <w:rPr>
          <w:rFonts w:ascii="Times New Roman" w:hAnsi="Times New Roman"/>
        </w:rPr>
        <w:t xml:space="preserve">составлять план решения задачи; </w:t>
      </w:r>
    </w:p>
    <w:p w:rsidR="00FF65A6" w:rsidRPr="00046BC0" w:rsidRDefault="00FF65A6" w:rsidP="00046BC0">
      <w:pPr>
        <w:pStyle w:val="a8"/>
        <w:numPr>
          <w:ilvl w:val="0"/>
          <w:numId w:val="155"/>
        </w:numPr>
        <w:tabs>
          <w:tab w:val="left" w:pos="567"/>
          <w:tab w:val="left" w:pos="1134"/>
        </w:tabs>
        <w:spacing w:line="276" w:lineRule="auto"/>
        <w:ind w:left="0" w:firstLine="284"/>
        <w:contextualSpacing w:val="0"/>
        <w:jc w:val="both"/>
        <w:rPr>
          <w:rFonts w:ascii="Times New Roman" w:hAnsi="Times New Roman"/>
        </w:rPr>
      </w:pPr>
      <w:r w:rsidRPr="00046BC0">
        <w:rPr>
          <w:rFonts w:ascii="Times New Roman" w:hAnsi="Times New Roman"/>
        </w:rPr>
        <w:t>выделять этапы решения задачи;</w:t>
      </w:r>
    </w:p>
    <w:p w:rsidR="00FF65A6" w:rsidRPr="00046BC0" w:rsidRDefault="00FF65A6" w:rsidP="00046BC0">
      <w:pPr>
        <w:pStyle w:val="a8"/>
        <w:numPr>
          <w:ilvl w:val="0"/>
          <w:numId w:val="155"/>
        </w:numPr>
        <w:tabs>
          <w:tab w:val="left" w:pos="567"/>
          <w:tab w:val="left" w:pos="1134"/>
        </w:tabs>
        <w:spacing w:line="276" w:lineRule="auto"/>
        <w:ind w:left="0" w:firstLine="284"/>
        <w:contextualSpacing w:val="0"/>
        <w:jc w:val="both"/>
        <w:rPr>
          <w:rFonts w:ascii="Times New Roman" w:hAnsi="Times New Roman"/>
        </w:rPr>
      </w:pPr>
      <w:r w:rsidRPr="00046BC0">
        <w:rPr>
          <w:rFonts w:ascii="Times New Roman" w:hAnsi="Times New Roman"/>
        </w:rPr>
        <w:t>интерпретировать вычислительные результаты в задаче, исследовать полученное решение задачи;</w:t>
      </w:r>
    </w:p>
    <w:p w:rsidR="00FF65A6" w:rsidRPr="00046BC0" w:rsidRDefault="00FF65A6" w:rsidP="00046BC0">
      <w:pPr>
        <w:pStyle w:val="a8"/>
        <w:numPr>
          <w:ilvl w:val="0"/>
          <w:numId w:val="155"/>
        </w:numPr>
        <w:tabs>
          <w:tab w:val="left" w:pos="567"/>
          <w:tab w:val="left" w:pos="1134"/>
        </w:tabs>
        <w:spacing w:line="276" w:lineRule="auto"/>
        <w:ind w:left="0" w:firstLine="284"/>
        <w:contextualSpacing w:val="0"/>
        <w:jc w:val="both"/>
        <w:rPr>
          <w:rFonts w:ascii="Times New Roman" w:hAnsi="Times New Roman"/>
        </w:rPr>
      </w:pPr>
      <w:r w:rsidRPr="00046BC0">
        <w:rPr>
          <w:rFonts w:ascii="Times New Roman" w:hAnsi="Times New Roman"/>
        </w:rPr>
        <w:t>знать различие скоростей объекта в стоячей воде, против течения и по течению реки;</w:t>
      </w:r>
    </w:p>
    <w:p w:rsidR="00FF65A6" w:rsidRPr="00046BC0" w:rsidRDefault="00FF65A6" w:rsidP="00046BC0">
      <w:pPr>
        <w:pStyle w:val="a8"/>
        <w:numPr>
          <w:ilvl w:val="0"/>
          <w:numId w:val="155"/>
        </w:numPr>
        <w:tabs>
          <w:tab w:val="left" w:pos="567"/>
          <w:tab w:val="left" w:pos="1134"/>
        </w:tabs>
        <w:spacing w:line="276" w:lineRule="auto"/>
        <w:ind w:left="0" w:firstLine="284"/>
        <w:jc w:val="both"/>
        <w:rPr>
          <w:rFonts w:ascii="Times New Roman" w:hAnsi="Times New Roman"/>
        </w:rPr>
      </w:pPr>
      <w:r w:rsidRPr="00046BC0">
        <w:rPr>
          <w:rFonts w:ascii="Times New Roman" w:hAnsi="Times New Roman"/>
        </w:rPr>
        <w:t>решать задачи на нахождение части числа и числа по его части;</w:t>
      </w:r>
    </w:p>
    <w:p w:rsidR="00FF65A6" w:rsidRPr="00046BC0" w:rsidRDefault="00FF65A6" w:rsidP="00046BC0">
      <w:pPr>
        <w:pStyle w:val="a8"/>
        <w:numPr>
          <w:ilvl w:val="0"/>
          <w:numId w:val="155"/>
        </w:numPr>
        <w:tabs>
          <w:tab w:val="left" w:pos="567"/>
          <w:tab w:val="left" w:pos="1134"/>
        </w:tabs>
        <w:spacing w:line="276" w:lineRule="auto"/>
        <w:ind w:left="0" w:firstLine="284"/>
        <w:jc w:val="both"/>
        <w:rPr>
          <w:rFonts w:ascii="Times New Roman" w:hAnsi="Times New Roman"/>
        </w:rPr>
      </w:pPr>
      <w:r w:rsidRPr="00046BC0">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046BC0" w:rsidRDefault="00FF65A6" w:rsidP="00046BC0">
      <w:pPr>
        <w:pStyle w:val="a8"/>
        <w:numPr>
          <w:ilvl w:val="0"/>
          <w:numId w:val="155"/>
        </w:numPr>
        <w:tabs>
          <w:tab w:val="left" w:pos="567"/>
          <w:tab w:val="left" w:pos="1134"/>
        </w:tabs>
        <w:spacing w:line="276" w:lineRule="auto"/>
        <w:ind w:left="0" w:firstLine="284"/>
        <w:jc w:val="both"/>
        <w:rPr>
          <w:rFonts w:ascii="Times New Roman" w:hAnsi="Times New Roman"/>
        </w:rPr>
      </w:pPr>
      <w:r w:rsidRPr="00046BC0">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FF65A6" w:rsidRPr="00046BC0" w:rsidRDefault="00FF65A6" w:rsidP="00046BC0">
      <w:pPr>
        <w:pStyle w:val="a8"/>
        <w:numPr>
          <w:ilvl w:val="0"/>
          <w:numId w:val="155"/>
        </w:numPr>
        <w:tabs>
          <w:tab w:val="left" w:pos="567"/>
          <w:tab w:val="left" w:pos="1134"/>
        </w:tabs>
        <w:spacing w:line="276" w:lineRule="auto"/>
        <w:ind w:left="0" w:firstLine="284"/>
        <w:jc w:val="both"/>
        <w:rPr>
          <w:rFonts w:ascii="Times New Roman" w:hAnsi="Times New Roman"/>
        </w:rPr>
      </w:pPr>
      <w:r w:rsidRPr="00046BC0">
        <w:rPr>
          <w:rFonts w:ascii="Times New Roman" w:hAnsi="Times New Roman"/>
        </w:rPr>
        <w:t>решать несложные логические задачи методом рассуждений.</w:t>
      </w:r>
    </w:p>
    <w:p w:rsidR="00FF65A6" w:rsidRPr="00046BC0" w:rsidRDefault="00FF65A6" w:rsidP="00046BC0">
      <w:pPr>
        <w:tabs>
          <w:tab w:val="left" w:pos="567"/>
          <w:tab w:val="left" w:pos="1134"/>
        </w:tabs>
        <w:spacing w:after="0"/>
        <w:ind w:firstLine="284"/>
        <w:rPr>
          <w:rFonts w:ascii="Times New Roman" w:hAnsi="Times New Roman"/>
          <w:b/>
          <w:sz w:val="24"/>
          <w:szCs w:val="24"/>
        </w:rPr>
      </w:pPr>
      <w:r w:rsidRPr="00046BC0">
        <w:rPr>
          <w:rFonts w:ascii="Times New Roman" w:hAnsi="Times New Roman"/>
          <w:b/>
          <w:sz w:val="24"/>
          <w:szCs w:val="24"/>
        </w:rPr>
        <w:t>В повседневной жизни и при изучении других предметов:</w:t>
      </w:r>
    </w:p>
    <w:p w:rsidR="00FF65A6" w:rsidRPr="00046BC0" w:rsidRDefault="00FF65A6" w:rsidP="00046BC0">
      <w:pPr>
        <w:numPr>
          <w:ilvl w:val="0"/>
          <w:numId w:val="167"/>
        </w:numPr>
        <w:tabs>
          <w:tab w:val="left" w:pos="567"/>
          <w:tab w:val="left" w:pos="1134"/>
        </w:tabs>
        <w:spacing w:after="0"/>
        <w:ind w:left="0" w:firstLine="284"/>
        <w:jc w:val="both"/>
        <w:rPr>
          <w:rFonts w:ascii="Times New Roman" w:hAnsi="Times New Roman"/>
          <w:sz w:val="24"/>
          <w:szCs w:val="24"/>
        </w:rPr>
      </w:pPr>
      <w:r w:rsidRPr="00046BC0">
        <w:rPr>
          <w:rFonts w:ascii="Times New Roman" w:hAnsi="Times New Roman"/>
          <w:sz w:val="24"/>
          <w:szCs w:val="24"/>
        </w:rPr>
        <w:t>выдвигать гипотезы о возможных предельных значениях искомых в задаче величин (делать прикидку)</w:t>
      </w:r>
    </w:p>
    <w:p w:rsidR="00FF65A6" w:rsidRPr="00046BC0" w:rsidRDefault="00FF65A6" w:rsidP="00046BC0">
      <w:pPr>
        <w:tabs>
          <w:tab w:val="left" w:pos="567"/>
        </w:tabs>
        <w:spacing w:after="0"/>
        <w:ind w:firstLine="284"/>
        <w:rPr>
          <w:rFonts w:ascii="Times New Roman" w:hAnsi="Times New Roman"/>
          <w:b/>
          <w:sz w:val="24"/>
          <w:szCs w:val="24"/>
        </w:rPr>
      </w:pPr>
      <w:r w:rsidRPr="00046BC0">
        <w:rPr>
          <w:rFonts w:ascii="Times New Roman" w:hAnsi="Times New Roman"/>
          <w:b/>
          <w:sz w:val="24"/>
          <w:szCs w:val="24"/>
        </w:rPr>
        <w:t>Геометрические фигуры</w:t>
      </w:r>
    </w:p>
    <w:p w:rsidR="00FF65A6" w:rsidRPr="00046BC0" w:rsidRDefault="00FF65A6" w:rsidP="00046BC0">
      <w:pPr>
        <w:pStyle w:val="a"/>
        <w:numPr>
          <w:ilvl w:val="0"/>
          <w:numId w:val="16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Оперировать на базовом уровне понятиями геометрических фигур;</w:t>
      </w:r>
    </w:p>
    <w:p w:rsidR="00FF65A6" w:rsidRPr="00046BC0" w:rsidRDefault="00FF65A6" w:rsidP="00046BC0">
      <w:pPr>
        <w:pStyle w:val="a"/>
        <w:numPr>
          <w:ilvl w:val="0"/>
          <w:numId w:val="16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извлекать информацию о геометрических фигурах, представленную на чертежах в явном виде;</w:t>
      </w:r>
    </w:p>
    <w:p w:rsidR="00FF65A6" w:rsidRPr="00046BC0" w:rsidRDefault="00FF65A6" w:rsidP="00046BC0">
      <w:pPr>
        <w:pStyle w:val="a"/>
        <w:numPr>
          <w:ilvl w:val="0"/>
          <w:numId w:val="16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FF65A6" w:rsidRPr="00046BC0" w:rsidRDefault="00FF65A6" w:rsidP="00046BC0">
      <w:pPr>
        <w:pStyle w:val="a"/>
        <w:numPr>
          <w:ilvl w:val="0"/>
          <w:numId w:val="164"/>
        </w:numPr>
        <w:tabs>
          <w:tab w:val="left" w:pos="567"/>
          <w:tab w:val="left" w:pos="1134"/>
        </w:tabs>
        <w:spacing w:line="276" w:lineRule="auto"/>
        <w:ind w:left="0" w:firstLine="284"/>
        <w:rPr>
          <w:rFonts w:ascii="Times New Roman" w:hAnsi="Times New Roman"/>
          <w:i/>
          <w:sz w:val="24"/>
          <w:szCs w:val="24"/>
        </w:rPr>
      </w:pPr>
      <w:r w:rsidRPr="00046BC0">
        <w:rPr>
          <w:rFonts w:ascii="Times New Roman" w:hAnsi="Times New Roman"/>
          <w:sz w:val="24"/>
          <w:szCs w:val="24"/>
        </w:rPr>
        <w:t xml:space="preserve">решать задачи на нахождение геометрических величин по образцам или алгоритмам. </w:t>
      </w:r>
    </w:p>
    <w:p w:rsidR="00FF65A6" w:rsidRPr="00046BC0" w:rsidRDefault="00FF65A6" w:rsidP="00046BC0">
      <w:pPr>
        <w:pStyle w:val="a"/>
        <w:numPr>
          <w:ilvl w:val="0"/>
          <w:numId w:val="0"/>
        </w:numPr>
        <w:tabs>
          <w:tab w:val="left" w:pos="567"/>
          <w:tab w:val="left" w:pos="1134"/>
        </w:tabs>
        <w:spacing w:line="276" w:lineRule="auto"/>
        <w:ind w:firstLine="284"/>
        <w:rPr>
          <w:rFonts w:ascii="Times New Roman" w:hAnsi="Times New Roman"/>
          <w:b/>
          <w:sz w:val="24"/>
          <w:szCs w:val="24"/>
        </w:rPr>
      </w:pPr>
      <w:r w:rsidRPr="00046BC0">
        <w:rPr>
          <w:rFonts w:ascii="Times New Roman" w:hAnsi="Times New Roman"/>
          <w:b/>
          <w:sz w:val="24"/>
          <w:szCs w:val="24"/>
        </w:rPr>
        <w:t>В повседневной жизни и при изучении других предметов:</w:t>
      </w:r>
    </w:p>
    <w:p w:rsidR="00FF65A6" w:rsidRPr="00046BC0" w:rsidRDefault="00FF65A6" w:rsidP="00046BC0">
      <w:pPr>
        <w:numPr>
          <w:ilvl w:val="0"/>
          <w:numId w:val="165"/>
        </w:numPr>
        <w:tabs>
          <w:tab w:val="left" w:pos="567"/>
          <w:tab w:val="left" w:pos="1134"/>
        </w:tabs>
        <w:spacing w:after="0"/>
        <w:ind w:left="0" w:firstLine="284"/>
        <w:jc w:val="both"/>
        <w:rPr>
          <w:rFonts w:ascii="Times New Roman" w:hAnsi="Times New Roman"/>
          <w:sz w:val="24"/>
          <w:szCs w:val="24"/>
        </w:rPr>
      </w:pPr>
      <w:r w:rsidRPr="00046BC0">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FF65A6" w:rsidRPr="00046BC0" w:rsidRDefault="00FF65A6" w:rsidP="00046BC0">
      <w:pPr>
        <w:tabs>
          <w:tab w:val="left" w:pos="567"/>
        </w:tabs>
        <w:spacing w:after="0"/>
        <w:ind w:firstLine="284"/>
        <w:rPr>
          <w:rFonts w:ascii="Times New Roman" w:hAnsi="Times New Roman"/>
          <w:b/>
          <w:bCs/>
          <w:sz w:val="24"/>
          <w:szCs w:val="24"/>
        </w:rPr>
      </w:pPr>
      <w:r w:rsidRPr="00046BC0">
        <w:rPr>
          <w:rFonts w:ascii="Times New Roman" w:hAnsi="Times New Roman"/>
          <w:b/>
          <w:bCs/>
          <w:sz w:val="24"/>
          <w:szCs w:val="24"/>
        </w:rPr>
        <w:t>Отношения</w:t>
      </w:r>
    </w:p>
    <w:p w:rsidR="00FF65A6" w:rsidRPr="00046BC0" w:rsidRDefault="00FF65A6" w:rsidP="00046BC0">
      <w:pPr>
        <w:numPr>
          <w:ilvl w:val="0"/>
          <w:numId w:val="154"/>
        </w:numPr>
        <w:tabs>
          <w:tab w:val="left" w:pos="34"/>
          <w:tab w:val="left" w:pos="567"/>
          <w:tab w:val="left" w:pos="1134"/>
        </w:tabs>
        <w:spacing w:after="0"/>
        <w:ind w:left="0" w:firstLine="284"/>
        <w:jc w:val="both"/>
        <w:rPr>
          <w:rFonts w:ascii="Times New Roman" w:hAnsi="Times New Roman"/>
          <w:sz w:val="24"/>
          <w:szCs w:val="24"/>
          <w:lang w:eastAsia="ru-RU"/>
        </w:rPr>
      </w:pPr>
      <w:proofErr w:type="gramStart"/>
      <w:r w:rsidRPr="00046BC0">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FF65A6" w:rsidRPr="00046BC0" w:rsidRDefault="00FF65A6" w:rsidP="00046BC0">
      <w:pPr>
        <w:pStyle w:val="a"/>
        <w:numPr>
          <w:ilvl w:val="0"/>
          <w:numId w:val="0"/>
        </w:numPr>
        <w:tabs>
          <w:tab w:val="left" w:pos="567"/>
          <w:tab w:val="left" w:pos="1134"/>
        </w:tabs>
        <w:spacing w:line="276" w:lineRule="auto"/>
        <w:ind w:firstLine="284"/>
        <w:rPr>
          <w:rFonts w:ascii="Times New Roman" w:hAnsi="Times New Roman"/>
          <w:b/>
          <w:sz w:val="24"/>
          <w:szCs w:val="24"/>
        </w:rPr>
      </w:pPr>
      <w:r w:rsidRPr="00046BC0">
        <w:rPr>
          <w:rFonts w:ascii="Times New Roman" w:hAnsi="Times New Roman"/>
          <w:b/>
          <w:sz w:val="24"/>
          <w:szCs w:val="24"/>
        </w:rPr>
        <w:t xml:space="preserve">В повседневной жизни и при изучении других предметов: </w:t>
      </w:r>
    </w:p>
    <w:p w:rsidR="00FF65A6" w:rsidRPr="00046BC0" w:rsidRDefault="00FF65A6" w:rsidP="00046BC0">
      <w:pPr>
        <w:pStyle w:val="a8"/>
        <w:numPr>
          <w:ilvl w:val="0"/>
          <w:numId w:val="154"/>
        </w:numPr>
        <w:tabs>
          <w:tab w:val="left" w:pos="34"/>
          <w:tab w:val="left" w:pos="567"/>
          <w:tab w:val="left" w:pos="1134"/>
        </w:tabs>
        <w:spacing w:line="276" w:lineRule="auto"/>
        <w:ind w:left="0" w:firstLine="284"/>
        <w:jc w:val="both"/>
        <w:rPr>
          <w:rFonts w:ascii="Times New Roman" w:hAnsi="Times New Roman"/>
        </w:rPr>
      </w:pPr>
      <w:r w:rsidRPr="00046BC0">
        <w:rPr>
          <w:rFonts w:ascii="Times New Roman" w:hAnsi="Times New Roman"/>
        </w:rPr>
        <w:t>использовать отношения для решения простейших задач, возникающих в реальной жизни</w:t>
      </w:r>
    </w:p>
    <w:p w:rsidR="00FF65A6" w:rsidRPr="00046BC0" w:rsidRDefault="00FF65A6" w:rsidP="00046BC0">
      <w:pPr>
        <w:tabs>
          <w:tab w:val="left" w:pos="567"/>
        </w:tabs>
        <w:spacing w:after="0"/>
        <w:ind w:firstLine="284"/>
        <w:rPr>
          <w:rFonts w:ascii="Times New Roman" w:hAnsi="Times New Roman"/>
          <w:b/>
          <w:sz w:val="24"/>
          <w:szCs w:val="24"/>
        </w:rPr>
      </w:pPr>
      <w:r w:rsidRPr="00046BC0">
        <w:rPr>
          <w:rFonts w:ascii="Times New Roman" w:hAnsi="Times New Roman"/>
          <w:b/>
          <w:sz w:val="24"/>
          <w:szCs w:val="24"/>
        </w:rPr>
        <w:t>Измерения и вычисления</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lastRenderedPageBreak/>
        <w:t>Выполнять измерение длин, расстояний, величин углов, с помощью инструментов для измерений длин и углов;</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046BC0" w:rsidRDefault="00FF65A6" w:rsidP="00046BC0">
      <w:pPr>
        <w:tabs>
          <w:tab w:val="left" w:pos="567"/>
          <w:tab w:val="left" w:pos="1134"/>
        </w:tabs>
        <w:spacing w:after="0"/>
        <w:ind w:firstLine="284"/>
        <w:rPr>
          <w:rFonts w:ascii="Times New Roman" w:hAnsi="Times New Roman"/>
          <w:b/>
          <w:sz w:val="24"/>
          <w:szCs w:val="24"/>
        </w:rPr>
      </w:pPr>
      <w:r w:rsidRPr="00046BC0">
        <w:rPr>
          <w:rFonts w:ascii="Times New Roman" w:hAnsi="Times New Roman"/>
          <w:b/>
          <w:sz w:val="24"/>
          <w:szCs w:val="24"/>
        </w:rPr>
        <w:t>В повседневной жизни и при изучении других предметов:</w:t>
      </w:r>
    </w:p>
    <w:p w:rsidR="00FF65A6" w:rsidRPr="00046BC0" w:rsidRDefault="00FF65A6" w:rsidP="00046BC0">
      <w:pPr>
        <w:pStyle w:val="a"/>
        <w:numPr>
          <w:ilvl w:val="0"/>
          <w:numId w:val="163"/>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FF65A6" w:rsidRPr="00046BC0" w:rsidRDefault="00FF65A6" w:rsidP="00046BC0">
      <w:pPr>
        <w:tabs>
          <w:tab w:val="left" w:pos="567"/>
        </w:tabs>
        <w:spacing w:after="0"/>
        <w:ind w:firstLine="284"/>
        <w:rPr>
          <w:rFonts w:ascii="Times New Roman" w:hAnsi="Times New Roman"/>
          <w:b/>
          <w:sz w:val="24"/>
          <w:szCs w:val="24"/>
        </w:rPr>
      </w:pPr>
      <w:r w:rsidRPr="00046BC0">
        <w:rPr>
          <w:rFonts w:ascii="Times New Roman" w:hAnsi="Times New Roman"/>
          <w:b/>
          <w:sz w:val="24"/>
          <w:szCs w:val="24"/>
        </w:rPr>
        <w:t>Геометрические построения</w:t>
      </w:r>
    </w:p>
    <w:p w:rsidR="00FF65A6" w:rsidRPr="00046BC0" w:rsidRDefault="00FF65A6" w:rsidP="00046BC0">
      <w:pPr>
        <w:numPr>
          <w:ilvl w:val="0"/>
          <w:numId w:val="161"/>
        </w:numPr>
        <w:tabs>
          <w:tab w:val="left" w:pos="0"/>
          <w:tab w:val="left" w:pos="567"/>
          <w:tab w:val="left" w:pos="1134"/>
        </w:tabs>
        <w:spacing w:after="0"/>
        <w:ind w:left="0" w:firstLine="284"/>
        <w:jc w:val="both"/>
        <w:rPr>
          <w:rFonts w:ascii="Times New Roman" w:hAnsi="Times New Roman"/>
          <w:sz w:val="24"/>
          <w:szCs w:val="24"/>
          <w:lang w:eastAsia="ru-RU"/>
        </w:rPr>
      </w:pPr>
      <w:r w:rsidRPr="00046BC0">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FF65A6" w:rsidRPr="00046BC0" w:rsidRDefault="00FF65A6" w:rsidP="00046BC0">
      <w:pPr>
        <w:pStyle w:val="a"/>
        <w:numPr>
          <w:ilvl w:val="0"/>
          <w:numId w:val="0"/>
        </w:numPr>
        <w:tabs>
          <w:tab w:val="left" w:pos="567"/>
          <w:tab w:val="left" w:pos="1134"/>
        </w:tabs>
        <w:spacing w:line="276" w:lineRule="auto"/>
        <w:ind w:firstLine="284"/>
        <w:rPr>
          <w:rFonts w:ascii="Times New Roman" w:hAnsi="Times New Roman"/>
          <w:b/>
          <w:sz w:val="24"/>
          <w:szCs w:val="24"/>
        </w:rPr>
      </w:pPr>
      <w:r w:rsidRPr="00046BC0">
        <w:rPr>
          <w:rFonts w:ascii="Times New Roman" w:hAnsi="Times New Roman"/>
          <w:b/>
          <w:sz w:val="24"/>
          <w:szCs w:val="24"/>
        </w:rPr>
        <w:t>В повседневной жизни и при изучении других предметов:</w:t>
      </w:r>
    </w:p>
    <w:p w:rsidR="00FF65A6" w:rsidRPr="00046BC0" w:rsidRDefault="00FF65A6" w:rsidP="00046BC0">
      <w:pPr>
        <w:numPr>
          <w:ilvl w:val="0"/>
          <w:numId w:val="161"/>
        </w:numPr>
        <w:tabs>
          <w:tab w:val="left" w:pos="0"/>
          <w:tab w:val="left" w:pos="567"/>
          <w:tab w:val="left" w:pos="1134"/>
        </w:tabs>
        <w:spacing w:after="0"/>
        <w:ind w:left="0" w:firstLine="284"/>
        <w:jc w:val="both"/>
        <w:rPr>
          <w:rFonts w:ascii="Times New Roman" w:hAnsi="Times New Roman"/>
          <w:sz w:val="24"/>
          <w:szCs w:val="24"/>
          <w:lang w:eastAsia="ru-RU"/>
        </w:rPr>
      </w:pPr>
      <w:r w:rsidRPr="00046BC0">
        <w:rPr>
          <w:rFonts w:ascii="Times New Roman" w:hAnsi="Times New Roman"/>
          <w:sz w:val="24"/>
          <w:szCs w:val="24"/>
        </w:rPr>
        <w:t>выполнять простейшие построения на местности, необходимые в реальной жизни</w:t>
      </w:r>
    </w:p>
    <w:p w:rsidR="00FF65A6" w:rsidRPr="00046BC0" w:rsidRDefault="00FF65A6" w:rsidP="00046BC0">
      <w:pPr>
        <w:tabs>
          <w:tab w:val="left" w:pos="567"/>
        </w:tabs>
        <w:spacing w:after="0"/>
        <w:ind w:firstLine="284"/>
        <w:rPr>
          <w:rFonts w:ascii="Times New Roman" w:hAnsi="Times New Roman"/>
          <w:b/>
          <w:sz w:val="24"/>
          <w:szCs w:val="24"/>
        </w:rPr>
      </w:pPr>
      <w:r w:rsidRPr="00046BC0">
        <w:rPr>
          <w:rFonts w:ascii="Times New Roman" w:hAnsi="Times New Roman"/>
          <w:b/>
          <w:sz w:val="24"/>
          <w:szCs w:val="24"/>
        </w:rPr>
        <w:t>Геометрические преобразования</w:t>
      </w:r>
    </w:p>
    <w:p w:rsidR="00FF65A6" w:rsidRPr="00046BC0" w:rsidRDefault="00FF65A6" w:rsidP="00046BC0">
      <w:pPr>
        <w:pStyle w:val="a"/>
        <w:numPr>
          <w:ilvl w:val="0"/>
          <w:numId w:val="160"/>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Строить фигуру, симметричную данной фигуре относительно оси и точки.</w:t>
      </w:r>
    </w:p>
    <w:p w:rsidR="00FF65A6" w:rsidRPr="00046BC0" w:rsidRDefault="00FF65A6" w:rsidP="00046BC0">
      <w:pPr>
        <w:tabs>
          <w:tab w:val="left" w:pos="567"/>
          <w:tab w:val="left" w:pos="1134"/>
        </w:tabs>
        <w:spacing w:after="0"/>
        <w:ind w:firstLine="284"/>
        <w:rPr>
          <w:rFonts w:ascii="Times New Roman" w:hAnsi="Times New Roman"/>
          <w:b/>
          <w:sz w:val="24"/>
          <w:szCs w:val="24"/>
        </w:rPr>
      </w:pPr>
      <w:r w:rsidRPr="00046BC0">
        <w:rPr>
          <w:rFonts w:ascii="Times New Roman" w:hAnsi="Times New Roman"/>
          <w:b/>
          <w:sz w:val="24"/>
          <w:szCs w:val="24"/>
        </w:rPr>
        <w:t>В повседневной жизни и при изучении других предметов:</w:t>
      </w:r>
    </w:p>
    <w:p w:rsidR="00FF65A6" w:rsidRPr="00046BC0" w:rsidRDefault="00FF65A6" w:rsidP="00046BC0">
      <w:pPr>
        <w:pStyle w:val="a"/>
        <w:numPr>
          <w:ilvl w:val="0"/>
          <w:numId w:val="160"/>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распознавать движение объектов в окружающем мире;</w:t>
      </w:r>
    </w:p>
    <w:p w:rsidR="00FF65A6" w:rsidRPr="00046BC0" w:rsidRDefault="00FF65A6" w:rsidP="00046BC0">
      <w:pPr>
        <w:pStyle w:val="a"/>
        <w:numPr>
          <w:ilvl w:val="0"/>
          <w:numId w:val="160"/>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распознавать симметричные фигуры в окружающем мире</w:t>
      </w:r>
    </w:p>
    <w:p w:rsidR="00FF65A6" w:rsidRPr="00046BC0" w:rsidRDefault="00FF65A6" w:rsidP="00046BC0">
      <w:pPr>
        <w:tabs>
          <w:tab w:val="left" w:pos="567"/>
        </w:tabs>
        <w:spacing w:after="0"/>
        <w:ind w:firstLine="284"/>
        <w:rPr>
          <w:rFonts w:ascii="Times New Roman" w:hAnsi="Times New Roman"/>
          <w:b/>
          <w:sz w:val="24"/>
          <w:szCs w:val="24"/>
        </w:rPr>
      </w:pPr>
      <w:r w:rsidRPr="00046BC0">
        <w:rPr>
          <w:rFonts w:ascii="Times New Roman" w:hAnsi="Times New Roman"/>
          <w:b/>
          <w:sz w:val="24"/>
          <w:szCs w:val="24"/>
        </w:rPr>
        <w:t>Векторы и координаты на плоскости</w:t>
      </w:r>
    </w:p>
    <w:p w:rsidR="00FF65A6" w:rsidRPr="00046BC0" w:rsidRDefault="00FF65A6" w:rsidP="00046BC0">
      <w:pPr>
        <w:pStyle w:val="a"/>
        <w:numPr>
          <w:ilvl w:val="0"/>
          <w:numId w:val="159"/>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Оперировать на базовом уровне понятиями вектор, сумма векторов</w:t>
      </w:r>
      <w:r w:rsidRPr="00046BC0">
        <w:rPr>
          <w:rFonts w:ascii="Times New Roman" w:hAnsi="Times New Roman"/>
          <w:i/>
          <w:sz w:val="24"/>
          <w:szCs w:val="24"/>
        </w:rPr>
        <w:t xml:space="preserve">, </w:t>
      </w:r>
      <w:r w:rsidRPr="00046BC0">
        <w:rPr>
          <w:rFonts w:ascii="Times New Roman" w:hAnsi="Times New Roman"/>
          <w:sz w:val="24"/>
          <w:szCs w:val="24"/>
        </w:rPr>
        <w:t>произведение вектора на число,</w:t>
      </w:r>
      <w:r w:rsidRPr="00046BC0">
        <w:rPr>
          <w:rFonts w:ascii="Times New Roman" w:hAnsi="Times New Roman"/>
          <w:i/>
          <w:sz w:val="24"/>
          <w:szCs w:val="24"/>
        </w:rPr>
        <w:t xml:space="preserve"> </w:t>
      </w:r>
      <w:r w:rsidRPr="00046BC0">
        <w:rPr>
          <w:rFonts w:ascii="Times New Roman" w:hAnsi="Times New Roman"/>
          <w:sz w:val="24"/>
          <w:szCs w:val="24"/>
        </w:rPr>
        <w:t>координаты на плоскости;</w:t>
      </w:r>
    </w:p>
    <w:p w:rsidR="00FF65A6" w:rsidRPr="00046BC0" w:rsidRDefault="00FF65A6" w:rsidP="00046BC0">
      <w:pPr>
        <w:pStyle w:val="a"/>
        <w:numPr>
          <w:ilvl w:val="0"/>
          <w:numId w:val="159"/>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определять приближённо координаты точки по её изображению на координатной плоскости.</w:t>
      </w:r>
    </w:p>
    <w:p w:rsidR="00FF65A6" w:rsidRPr="00046BC0" w:rsidRDefault="00FF65A6" w:rsidP="00046BC0">
      <w:pPr>
        <w:pStyle w:val="a"/>
        <w:numPr>
          <w:ilvl w:val="0"/>
          <w:numId w:val="0"/>
        </w:numPr>
        <w:tabs>
          <w:tab w:val="left" w:pos="567"/>
          <w:tab w:val="left" w:pos="1134"/>
        </w:tabs>
        <w:spacing w:line="276" w:lineRule="auto"/>
        <w:ind w:firstLine="284"/>
        <w:rPr>
          <w:rFonts w:ascii="Times New Roman" w:hAnsi="Times New Roman"/>
          <w:b/>
          <w:sz w:val="24"/>
          <w:szCs w:val="24"/>
        </w:rPr>
      </w:pPr>
      <w:r w:rsidRPr="00046BC0">
        <w:rPr>
          <w:rFonts w:ascii="Times New Roman" w:hAnsi="Times New Roman"/>
          <w:b/>
          <w:sz w:val="24"/>
          <w:szCs w:val="24"/>
        </w:rPr>
        <w:t xml:space="preserve">В повседневной жизни и при изучении других предметов: </w:t>
      </w:r>
    </w:p>
    <w:p w:rsidR="00FF65A6" w:rsidRPr="00046BC0" w:rsidRDefault="00FF65A6" w:rsidP="00046BC0">
      <w:pPr>
        <w:pStyle w:val="a"/>
        <w:numPr>
          <w:ilvl w:val="0"/>
          <w:numId w:val="159"/>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FF65A6" w:rsidRPr="00046BC0" w:rsidRDefault="00FF65A6" w:rsidP="00046BC0">
      <w:pPr>
        <w:tabs>
          <w:tab w:val="left" w:pos="567"/>
        </w:tabs>
        <w:spacing w:after="0"/>
        <w:ind w:firstLine="284"/>
        <w:rPr>
          <w:rFonts w:ascii="Times New Roman" w:hAnsi="Times New Roman"/>
          <w:b/>
          <w:bCs/>
          <w:sz w:val="24"/>
          <w:szCs w:val="24"/>
        </w:rPr>
      </w:pPr>
      <w:r w:rsidRPr="00046BC0">
        <w:rPr>
          <w:rFonts w:ascii="Times New Roman" w:hAnsi="Times New Roman"/>
          <w:b/>
          <w:bCs/>
          <w:sz w:val="24"/>
          <w:szCs w:val="24"/>
        </w:rPr>
        <w:t>История математики</w:t>
      </w:r>
    </w:p>
    <w:p w:rsidR="00FF65A6" w:rsidRPr="00046BC0" w:rsidRDefault="00FF65A6" w:rsidP="00046BC0">
      <w:pPr>
        <w:numPr>
          <w:ilvl w:val="0"/>
          <w:numId w:val="166"/>
        </w:numPr>
        <w:tabs>
          <w:tab w:val="left" w:pos="34"/>
          <w:tab w:val="left" w:pos="567"/>
          <w:tab w:val="left" w:pos="1134"/>
        </w:tabs>
        <w:spacing w:after="0"/>
        <w:ind w:left="0" w:firstLine="284"/>
        <w:jc w:val="both"/>
        <w:rPr>
          <w:rFonts w:ascii="Times New Roman" w:hAnsi="Times New Roman"/>
          <w:sz w:val="24"/>
          <w:szCs w:val="24"/>
          <w:lang w:eastAsia="ru-RU"/>
        </w:rPr>
      </w:pPr>
      <w:r w:rsidRPr="00046BC0">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046BC0" w:rsidRDefault="00FF65A6" w:rsidP="00046BC0">
      <w:pPr>
        <w:numPr>
          <w:ilvl w:val="0"/>
          <w:numId w:val="166"/>
        </w:numPr>
        <w:tabs>
          <w:tab w:val="left" w:pos="34"/>
          <w:tab w:val="left" w:pos="567"/>
          <w:tab w:val="left" w:pos="1134"/>
        </w:tabs>
        <w:spacing w:after="0"/>
        <w:ind w:left="0" w:firstLine="284"/>
        <w:jc w:val="both"/>
        <w:rPr>
          <w:rFonts w:ascii="Times New Roman" w:hAnsi="Times New Roman"/>
          <w:sz w:val="24"/>
          <w:szCs w:val="24"/>
          <w:lang w:eastAsia="ru-RU"/>
        </w:rPr>
      </w:pPr>
      <w:r w:rsidRPr="00046BC0">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FF65A6" w:rsidRPr="00046BC0" w:rsidRDefault="00FF65A6" w:rsidP="00046BC0">
      <w:pPr>
        <w:numPr>
          <w:ilvl w:val="0"/>
          <w:numId w:val="166"/>
        </w:numPr>
        <w:tabs>
          <w:tab w:val="left" w:pos="34"/>
          <w:tab w:val="left" w:pos="567"/>
          <w:tab w:val="left" w:pos="1134"/>
        </w:tabs>
        <w:spacing w:after="0"/>
        <w:ind w:left="0" w:firstLine="284"/>
        <w:jc w:val="both"/>
        <w:rPr>
          <w:rFonts w:ascii="Times New Roman" w:hAnsi="Times New Roman"/>
          <w:sz w:val="24"/>
          <w:szCs w:val="24"/>
          <w:lang w:eastAsia="ru-RU"/>
        </w:rPr>
      </w:pPr>
      <w:r w:rsidRPr="00046BC0">
        <w:rPr>
          <w:rFonts w:ascii="Times New Roman" w:hAnsi="Times New Roman"/>
          <w:sz w:val="24"/>
          <w:szCs w:val="24"/>
        </w:rPr>
        <w:t>понимать роль математики в развитии России</w:t>
      </w:r>
    </w:p>
    <w:p w:rsidR="00FF65A6" w:rsidRPr="00046BC0" w:rsidRDefault="00FF65A6" w:rsidP="00046BC0">
      <w:pPr>
        <w:tabs>
          <w:tab w:val="left" w:pos="567"/>
        </w:tabs>
        <w:spacing w:after="0"/>
        <w:ind w:firstLine="284"/>
        <w:rPr>
          <w:rFonts w:ascii="Times New Roman" w:hAnsi="Times New Roman"/>
          <w:b/>
          <w:bCs/>
          <w:sz w:val="24"/>
          <w:szCs w:val="24"/>
        </w:rPr>
      </w:pPr>
      <w:r w:rsidRPr="00046BC0">
        <w:rPr>
          <w:rFonts w:ascii="Times New Roman" w:hAnsi="Times New Roman"/>
          <w:b/>
          <w:bCs/>
          <w:sz w:val="24"/>
          <w:szCs w:val="24"/>
        </w:rPr>
        <w:t xml:space="preserve">Методы математики </w:t>
      </w:r>
    </w:p>
    <w:p w:rsidR="00FF65A6" w:rsidRPr="00046BC0" w:rsidRDefault="00FF65A6" w:rsidP="00046BC0">
      <w:pPr>
        <w:numPr>
          <w:ilvl w:val="0"/>
          <w:numId w:val="166"/>
        </w:numPr>
        <w:tabs>
          <w:tab w:val="left" w:pos="34"/>
          <w:tab w:val="left" w:pos="567"/>
          <w:tab w:val="left" w:pos="1134"/>
        </w:tabs>
        <w:spacing w:after="0"/>
        <w:ind w:left="0" w:firstLine="284"/>
        <w:jc w:val="both"/>
        <w:rPr>
          <w:rFonts w:ascii="Times New Roman" w:hAnsi="Times New Roman"/>
          <w:sz w:val="24"/>
          <w:szCs w:val="24"/>
          <w:lang w:eastAsia="ru-RU"/>
        </w:rPr>
      </w:pPr>
      <w:r w:rsidRPr="00046BC0">
        <w:rPr>
          <w:rFonts w:ascii="Times New Roman" w:hAnsi="Times New Roman"/>
          <w:sz w:val="24"/>
          <w:szCs w:val="24"/>
          <w:lang w:eastAsia="ru-RU"/>
        </w:rPr>
        <w:t xml:space="preserve">Выбирать подходящий изученный метод для </w:t>
      </w:r>
      <w:proofErr w:type="gramStart"/>
      <w:r w:rsidRPr="00046BC0">
        <w:rPr>
          <w:rFonts w:ascii="Times New Roman" w:hAnsi="Times New Roman"/>
          <w:sz w:val="24"/>
          <w:szCs w:val="24"/>
          <w:lang w:eastAsia="ru-RU"/>
        </w:rPr>
        <w:t>решении</w:t>
      </w:r>
      <w:proofErr w:type="gramEnd"/>
      <w:r w:rsidRPr="00046BC0">
        <w:rPr>
          <w:rFonts w:ascii="Times New Roman" w:hAnsi="Times New Roman"/>
          <w:sz w:val="24"/>
          <w:szCs w:val="24"/>
          <w:lang w:eastAsia="ru-RU"/>
        </w:rPr>
        <w:t xml:space="preserve"> изученных типов математических задач;</w:t>
      </w:r>
    </w:p>
    <w:p w:rsidR="00FF65A6" w:rsidRPr="00046BC0" w:rsidRDefault="00FF65A6" w:rsidP="00046BC0">
      <w:pPr>
        <w:numPr>
          <w:ilvl w:val="0"/>
          <w:numId w:val="166"/>
        </w:numPr>
        <w:tabs>
          <w:tab w:val="left" w:pos="34"/>
          <w:tab w:val="left" w:pos="567"/>
          <w:tab w:val="left" w:pos="1134"/>
        </w:tabs>
        <w:spacing w:after="0"/>
        <w:ind w:left="0" w:firstLine="284"/>
        <w:jc w:val="both"/>
        <w:rPr>
          <w:rFonts w:ascii="Times New Roman" w:hAnsi="Times New Roman"/>
          <w:sz w:val="24"/>
          <w:szCs w:val="24"/>
          <w:lang w:eastAsia="ru-RU"/>
        </w:rPr>
      </w:pPr>
      <w:r w:rsidRPr="00046BC0">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FF65A6" w:rsidRPr="00046BC0" w:rsidRDefault="00FF65A6" w:rsidP="00046BC0">
      <w:pPr>
        <w:pStyle w:val="3"/>
        <w:tabs>
          <w:tab w:val="left" w:pos="567"/>
        </w:tabs>
        <w:spacing w:before="0" w:beforeAutospacing="0" w:after="0" w:afterAutospacing="0" w:line="276" w:lineRule="auto"/>
        <w:ind w:firstLine="284"/>
        <w:rPr>
          <w:sz w:val="24"/>
          <w:szCs w:val="24"/>
        </w:rPr>
      </w:pPr>
      <w:bookmarkStart w:id="58" w:name="_Toc284662722"/>
      <w:bookmarkStart w:id="59" w:name="_Toc284663348"/>
    </w:p>
    <w:p w:rsidR="00FF65A6" w:rsidRPr="00046BC0" w:rsidRDefault="00FF65A6" w:rsidP="00046BC0">
      <w:pPr>
        <w:pStyle w:val="3"/>
        <w:tabs>
          <w:tab w:val="left" w:pos="567"/>
        </w:tabs>
        <w:spacing w:before="0" w:beforeAutospacing="0" w:after="0" w:afterAutospacing="0" w:line="276" w:lineRule="auto"/>
        <w:ind w:firstLine="284"/>
        <w:jc w:val="both"/>
        <w:rPr>
          <w:sz w:val="24"/>
          <w:szCs w:val="24"/>
        </w:rPr>
      </w:pPr>
      <w:r w:rsidRPr="00046BC0">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58"/>
      <w:bookmarkEnd w:id="59"/>
    </w:p>
    <w:p w:rsidR="00FF65A6" w:rsidRPr="00046BC0" w:rsidRDefault="00FF65A6" w:rsidP="00046BC0">
      <w:pPr>
        <w:tabs>
          <w:tab w:val="left" w:pos="567"/>
        </w:tabs>
        <w:spacing w:after="0"/>
        <w:ind w:firstLine="284"/>
        <w:rPr>
          <w:rFonts w:ascii="Times New Roman" w:hAnsi="Times New Roman"/>
          <w:sz w:val="24"/>
          <w:szCs w:val="24"/>
        </w:rPr>
      </w:pPr>
      <w:r w:rsidRPr="00046BC0">
        <w:rPr>
          <w:rFonts w:ascii="Times New Roman" w:hAnsi="Times New Roman"/>
          <w:b/>
          <w:sz w:val="24"/>
          <w:szCs w:val="24"/>
        </w:rPr>
        <w:t>Элементы теории множеств и математической логики</w:t>
      </w:r>
    </w:p>
    <w:p w:rsidR="00FF65A6" w:rsidRPr="00046BC0" w:rsidRDefault="00FF65A6" w:rsidP="00046BC0">
      <w:pPr>
        <w:pStyle w:val="a8"/>
        <w:numPr>
          <w:ilvl w:val="0"/>
          <w:numId w:val="158"/>
        </w:numPr>
        <w:tabs>
          <w:tab w:val="left" w:pos="567"/>
          <w:tab w:val="left" w:pos="1134"/>
        </w:tabs>
        <w:spacing w:line="276" w:lineRule="auto"/>
        <w:ind w:left="0" w:firstLine="284"/>
        <w:jc w:val="both"/>
        <w:rPr>
          <w:rFonts w:ascii="Times New Roman" w:hAnsi="Times New Roman"/>
          <w:i/>
        </w:rPr>
      </w:pPr>
      <w:proofErr w:type="gramStart"/>
      <w:r w:rsidRPr="00046BC0">
        <w:rPr>
          <w:rFonts w:ascii="Times New Roman" w:hAnsi="Times New Roman"/>
          <w:i/>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FF65A6" w:rsidRPr="00046BC0" w:rsidRDefault="00FF65A6" w:rsidP="00046BC0">
      <w:pPr>
        <w:pStyle w:val="a8"/>
        <w:numPr>
          <w:ilvl w:val="0"/>
          <w:numId w:val="158"/>
        </w:numPr>
        <w:tabs>
          <w:tab w:val="left" w:pos="567"/>
          <w:tab w:val="left" w:pos="1134"/>
        </w:tabs>
        <w:spacing w:line="276" w:lineRule="auto"/>
        <w:ind w:left="0" w:firstLine="284"/>
        <w:jc w:val="both"/>
        <w:rPr>
          <w:rFonts w:ascii="Times New Roman" w:hAnsi="Times New Roman"/>
          <w:i/>
        </w:rPr>
      </w:pPr>
      <w:r w:rsidRPr="00046BC0">
        <w:rPr>
          <w:rFonts w:ascii="Times New Roman" w:hAnsi="Times New Roman"/>
          <w:i/>
        </w:rPr>
        <w:t>изображать множества и отношение множеств с помощью кругов Эйлера;</w:t>
      </w:r>
    </w:p>
    <w:p w:rsidR="00FF65A6" w:rsidRPr="00046BC0" w:rsidRDefault="00FF65A6" w:rsidP="00046BC0">
      <w:pPr>
        <w:pStyle w:val="a8"/>
        <w:numPr>
          <w:ilvl w:val="0"/>
          <w:numId w:val="158"/>
        </w:numPr>
        <w:tabs>
          <w:tab w:val="left" w:pos="567"/>
          <w:tab w:val="left" w:pos="1134"/>
        </w:tabs>
        <w:spacing w:line="276" w:lineRule="auto"/>
        <w:ind w:left="0" w:firstLine="284"/>
        <w:jc w:val="both"/>
        <w:rPr>
          <w:rFonts w:ascii="Times New Roman" w:hAnsi="Times New Roman"/>
          <w:i/>
        </w:rPr>
      </w:pPr>
      <w:r w:rsidRPr="00046BC0">
        <w:rPr>
          <w:rFonts w:ascii="Times New Roman" w:hAnsi="Times New Roman"/>
          <w:i/>
        </w:rPr>
        <w:t xml:space="preserve">определять принадлежность элемента множеству, объединению и пересечению множеств; </w:t>
      </w:r>
    </w:p>
    <w:p w:rsidR="00FF65A6" w:rsidRPr="00046BC0" w:rsidRDefault="00FF65A6" w:rsidP="00046BC0">
      <w:pPr>
        <w:pStyle w:val="a8"/>
        <w:numPr>
          <w:ilvl w:val="0"/>
          <w:numId w:val="158"/>
        </w:numPr>
        <w:tabs>
          <w:tab w:val="left" w:pos="567"/>
          <w:tab w:val="left" w:pos="1134"/>
        </w:tabs>
        <w:spacing w:line="276" w:lineRule="auto"/>
        <w:ind w:left="0" w:firstLine="284"/>
        <w:jc w:val="both"/>
        <w:rPr>
          <w:rFonts w:ascii="Times New Roman" w:hAnsi="Times New Roman"/>
          <w:i/>
        </w:rPr>
      </w:pPr>
      <w:r w:rsidRPr="00046BC0">
        <w:rPr>
          <w:rFonts w:ascii="Times New Roman" w:hAnsi="Times New Roman"/>
          <w:i/>
        </w:rPr>
        <w:lastRenderedPageBreak/>
        <w:t>задавать множество с помощью перечисления элементов, словесного описания;</w:t>
      </w:r>
    </w:p>
    <w:p w:rsidR="00FF65A6" w:rsidRPr="00046BC0" w:rsidRDefault="00FF65A6" w:rsidP="00046BC0">
      <w:pPr>
        <w:pStyle w:val="a8"/>
        <w:numPr>
          <w:ilvl w:val="0"/>
          <w:numId w:val="158"/>
        </w:numPr>
        <w:tabs>
          <w:tab w:val="left" w:pos="567"/>
          <w:tab w:val="left" w:pos="1134"/>
        </w:tabs>
        <w:spacing w:line="276" w:lineRule="auto"/>
        <w:ind w:left="0" w:firstLine="284"/>
        <w:jc w:val="both"/>
        <w:rPr>
          <w:rFonts w:ascii="Times New Roman" w:hAnsi="Times New Roman"/>
          <w:i/>
        </w:rPr>
      </w:pPr>
      <w:proofErr w:type="gramStart"/>
      <w:r w:rsidRPr="00046BC0">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FF65A6" w:rsidRPr="00046BC0" w:rsidRDefault="00FF65A6" w:rsidP="00046BC0">
      <w:pPr>
        <w:pStyle w:val="a8"/>
        <w:numPr>
          <w:ilvl w:val="0"/>
          <w:numId w:val="158"/>
        </w:numPr>
        <w:tabs>
          <w:tab w:val="left" w:pos="567"/>
          <w:tab w:val="left" w:pos="1134"/>
        </w:tabs>
        <w:spacing w:line="276" w:lineRule="auto"/>
        <w:ind w:left="0" w:firstLine="284"/>
        <w:jc w:val="both"/>
        <w:rPr>
          <w:rFonts w:ascii="Times New Roman" w:hAnsi="Times New Roman"/>
          <w:i/>
        </w:rPr>
      </w:pPr>
      <w:r w:rsidRPr="00046BC0">
        <w:rPr>
          <w:rFonts w:ascii="Times New Roman" w:hAnsi="Times New Roman"/>
          <w:i/>
        </w:rPr>
        <w:t>строить высказывания, отрицания высказываний.</w:t>
      </w:r>
    </w:p>
    <w:p w:rsidR="00FF65A6" w:rsidRPr="00046BC0" w:rsidRDefault="00FF65A6" w:rsidP="00046BC0">
      <w:pPr>
        <w:tabs>
          <w:tab w:val="left" w:pos="567"/>
          <w:tab w:val="left" w:pos="1134"/>
        </w:tabs>
        <w:spacing w:after="0"/>
        <w:ind w:firstLine="284"/>
        <w:rPr>
          <w:rFonts w:ascii="Times New Roman" w:hAnsi="Times New Roman"/>
          <w:b/>
          <w:sz w:val="24"/>
          <w:szCs w:val="24"/>
        </w:rPr>
      </w:pPr>
      <w:r w:rsidRPr="00046BC0">
        <w:rPr>
          <w:rFonts w:ascii="Times New Roman" w:hAnsi="Times New Roman"/>
          <w:b/>
          <w:sz w:val="24"/>
          <w:szCs w:val="24"/>
        </w:rPr>
        <w:t>В повседневной жизни и при изучении других предметов:</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i/>
          <w:sz w:val="24"/>
          <w:szCs w:val="24"/>
        </w:rPr>
      </w:pPr>
      <w:r w:rsidRPr="00046BC0">
        <w:rPr>
          <w:rFonts w:ascii="Times New Roman" w:hAnsi="Times New Roman"/>
          <w:i/>
          <w:sz w:val="24"/>
          <w:szCs w:val="24"/>
        </w:rPr>
        <w:t>строить цепочки умозаключений на основе использования правил логики;</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i/>
          <w:sz w:val="24"/>
          <w:szCs w:val="24"/>
        </w:rPr>
      </w:pPr>
      <w:r w:rsidRPr="00046BC0">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FF65A6" w:rsidRPr="00046BC0" w:rsidRDefault="00FF65A6" w:rsidP="00046BC0">
      <w:pPr>
        <w:tabs>
          <w:tab w:val="left" w:pos="567"/>
        </w:tabs>
        <w:spacing w:after="0"/>
        <w:ind w:firstLine="284"/>
        <w:rPr>
          <w:rFonts w:ascii="Times New Roman" w:hAnsi="Times New Roman"/>
          <w:b/>
          <w:sz w:val="24"/>
          <w:szCs w:val="24"/>
        </w:rPr>
      </w:pPr>
      <w:r w:rsidRPr="00046BC0">
        <w:rPr>
          <w:rFonts w:ascii="Times New Roman" w:hAnsi="Times New Roman"/>
          <w:b/>
          <w:sz w:val="24"/>
          <w:szCs w:val="24"/>
        </w:rPr>
        <w:t>Числа</w:t>
      </w:r>
    </w:p>
    <w:p w:rsidR="00FF65A6" w:rsidRPr="00046BC0" w:rsidRDefault="00FF65A6" w:rsidP="00046BC0">
      <w:pPr>
        <w:pStyle w:val="a8"/>
        <w:numPr>
          <w:ilvl w:val="0"/>
          <w:numId w:val="155"/>
        </w:numPr>
        <w:tabs>
          <w:tab w:val="left" w:pos="567"/>
          <w:tab w:val="left" w:pos="1134"/>
        </w:tabs>
        <w:spacing w:line="276" w:lineRule="auto"/>
        <w:ind w:left="0" w:firstLine="284"/>
        <w:contextualSpacing w:val="0"/>
        <w:jc w:val="both"/>
        <w:rPr>
          <w:rFonts w:ascii="Times New Roman" w:hAnsi="Times New Roman"/>
          <w:i/>
        </w:rPr>
      </w:pPr>
      <w:r w:rsidRPr="00046BC0">
        <w:rPr>
          <w:rFonts w:ascii="Times New Roman" w:hAnsi="Times New Roman"/>
          <w:i/>
        </w:rPr>
        <w:t xml:space="preserve">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w:t>
      </w:r>
      <w:proofErr w:type="spellStart"/>
      <w:r w:rsidRPr="00046BC0">
        <w:rPr>
          <w:rFonts w:ascii="Times New Roman" w:hAnsi="Times New Roman"/>
          <w:i/>
        </w:rPr>
        <w:t>чиселло</w:t>
      </w:r>
      <w:proofErr w:type="spellEnd"/>
      <w:r w:rsidRPr="00046BC0">
        <w:rPr>
          <w:rFonts w:ascii="Times New Roman" w:hAnsi="Times New Roman"/>
          <w:i/>
        </w:rPr>
        <w:t>, геометрическая интерпретация натуральных, целых, рациональных, действительных чисел;</w:t>
      </w:r>
    </w:p>
    <w:p w:rsidR="00FF65A6" w:rsidRPr="00046BC0" w:rsidRDefault="00FF65A6" w:rsidP="00046BC0">
      <w:pPr>
        <w:pStyle w:val="a8"/>
        <w:numPr>
          <w:ilvl w:val="0"/>
          <w:numId w:val="155"/>
        </w:numPr>
        <w:tabs>
          <w:tab w:val="left" w:pos="567"/>
          <w:tab w:val="left" w:pos="1134"/>
        </w:tabs>
        <w:spacing w:line="276" w:lineRule="auto"/>
        <w:ind w:left="0" w:firstLine="284"/>
        <w:contextualSpacing w:val="0"/>
        <w:jc w:val="both"/>
        <w:rPr>
          <w:rFonts w:ascii="Times New Roman" w:hAnsi="Times New Roman"/>
          <w:i/>
        </w:rPr>
      </w:pPr>
      <w:r w:rsidRPr="00046BC0">
        <w:rPr>
          <w:rFonts w:ascii="Times New Roman" w:hAnsi="Times New Roman"/>
          <w:i/>
        </w:rPr>
        <w:t>понимать и объяснять смысл позиционной записи натурального числа;</w:t>
      </w:r>
    </w:p>
    <w:p w:rsidR="00FF65A6" w:rsidRPr="00046BC0" w:rsidRDefault="00FF65A6" w:rsidP="00046BC0">
      <w:pPr>
        <w:pStyle w:val="a8"/>
        <w:numPr>
          <w:ilvl w:val="0"/>
          <w:numId w:val="155"/>
        </w:numPr>
        <w:tabs>
          <w:tab w:val="left" w:pos="567"/>
          <w:tab w:val="left" w:pos="1134"/>
        </w:tabs>
        <w:spacing w:line="276" w:lineRule="auto"/>
        <w:ind w:left="0" w:firstLine="284"/>
        <w:contextualSpacing w:val="0"/>
        <w:jc w:val="both"/>
        <w:rPr>
          <w:rFonts w:ascii="Times New Roman" w:hAnsi="Times New Roman"/>
          <w:i/>
        </w:rPr>
      </w:pPr>
      <w:r w:rsidRPr="00046BC0">
        <w:rPr>
          <w:rFonts w:ascii="Times New Roman" w:hAnsi="Times New Roman"/>
          <w:i/>
        </w:rPr>
        <w:t>выполнять вычисления, в том числе с использованием приёмов рациональных вычислений;</w:t>
      </w:r>
    </w:p>
    <w:p w:rsidR="00FF65A6" w:rsidRPr="00046BC0" w:rsidRDefault="00FF65A6" w:rsidP="00046BC0">
      <w:pPr>
        <w:pStyle w:val="a8"/>
        <w:numPr>
          <w:ilvl w:val="0"/>
          <w:numId w:val="155"/>
        </w:numPr>
        <w:tabs>
          <w:tab w:val="left" w:pos="567"/>
          <w:tab w:val="left" w:pos="1134"/>
        </w:tabs>
        <w:spacing w:line="276" w:lineRule="auto"/>
        <w:ind w:left="0" w:firstLine="284"/>
        <w:contextualSpacing w:val="0"/>
        <w:jc w:val="both"/>
        <w:rPr>
          <w:rFonts w:ascii="Times New Roman" w:hAnsi="Times New Roman"/>
          <w:i/>
        </w:rPr>
      </w:pPr>
      <w:r w:rsidRPr="00046BC0">
        <w:rPr>
          <w:rFonts w:ascii="Times New Roman" w:hAnsi="Times New Roman"/>
          <w:i/>
        </w:rPr>
        <w:t>выполнять округление рациональных чисел с заданной точностью;</w:t>
      </w:r>
    </w:p>
    <w:p w:rsidR="00FF65A6" w:rsidRPr="00046BC0" w:rsidRDefault="00FF65A6" w:rsidP="00046BC0">
      <w:pPr>
        <w:pStyle w:val="a8"/>
        <w:numPr>
          <w:ilvl w:val="0"/>
          <w:numId w:val="155"/>
        </w:numPr>
        <w:tabs>
          <w:tab w:val="left" w:pos="567"/>
          <w:tab w:val="left" w:pos="1134"/>
        </w:tabs>
        <w:spacing w:line="276" w:lineRule="auto"/>
        <w:ind w:left="0" w:firstLine="284"/>
        <w:contextualSpacing w:val="0"/>
        <w:jc w:val="both"/>
        <w:rPr>
          <w:rFonts w:ascii="Times New Roman" w:hAnsi="Times New Roman"/>
          <w:i/>
        </w:rPr>
      </w:pPr>
      <w:r w:rsidRPr="00046BC0">
        <w:rPr>
          <w:rFonts w:ascii="Times New Roman" w:hAnsi="Times New Roman"/>
          <w:i/>
        </w:rPr>
        <w:t>сравнивать рациональные и иррациональные числа;</w:t>
      </w:r>
    </w:p>
    <w:p w:rsidR="00FF65A6" w:rsidRPr="00046BC0" w:rsidRDefault="00FF65A6" w:rsidP="00046BC0">
      <w:pPr>
        <w:pStyle w:val="a8"/>
        <w:numPr>
          <w:ilvl w:val="0"/>
          <w:numId w:val="155"/>
        </w:numPr>
        <w:tabs>
          <w:tab w:val="left" w:pos="567"/>
          <w:tab w:val="left" w:pos="1134"/>
        </w:tabs>
        <w:spacing w:line="276" w:lineRule="auto"/>
        <w:ind w:left="0" w:firstLine="284"/>
        <w:contextualSpacing w:val="0"/>
        <w:jc w:val="both"/>
        <w:rPr>
          <w:rFonts w:ascii="Times New Roman" w:hAnsi="Times New Roman"/>
          <w:i/>
        </w:rPr>
      </w:pPr>
      <w:r w:rsidRPr="00046BC0">
        <w:rPr>
          <w:rFonts w:ascii="Times New Roman" w:hAnsi="Times New Roman"/>
          <w:i/>
        </w:rPr>
        <w:t>представлять рациональное число в виде десятичной дроби</w:t>
      </w:r>
    </w:p>
    <w:p w:rsidR="00FF65A6" w:rsidRPr="00046BC0" w:rsidRDefault="00FF65A6" w:rsidP="00046BC0">
      <w:pPr>
        <w:pStyle w:val="a8"/>
        <w:numPr>
          <w:ilvl w:val="0"/>
          <w:numId w:val="155"/>
        </w:numPr>
        <w:tabs>
          <w:tab w:val="left" w:pos="567"/>
          <w:tab w:val="left" w:pos="1134"/>
        </w:tabs>
        <w:spacing w:line="276" w:lineRule="auto"/>
        <w:ind w:left="0" w:firstLine="284"/>
        <w:contextualSpacing w:val="0"/>
        <w:jc w:val="both"/>
        <w:rPr>
          <w:rFonts w:ascii="Times New Roman" w:hAnsi="Times New Roman"/>
          <w:i/>
        </w:rPr>
      </w:pPr>
      <w:r w:rsidRPr="00046BC0">
        <w:rPr>
          <w:rFonts w:ascii="Times New Roman" w:hAnsi="Times New Roman"/>
          <w:i/>
        </w:rPr>
        <w:t>упорядочивать числа, записанные в виде обыкновенной и десятичной дроби;</w:t>
      </w:r>
    </w:p>
    <w:p w:rsidR="00FF65A6" w:rsidRPr="00046BC0" w:rsidRDefault="00FF65A6" w:rsidP="00046BC0">
      <w:pPr>
        <w:pStyle w:val="a8"/>
        <w:numPr>
          <w:ilvl w:val="0"/>
          <w:numId w:val="155"/>
        </w:numPr>
        <w:tabs>
          <w:tab w:val="left" w:pos="567"/>
          <w:tab w:val="left" w:pos="1134"/>
        </w:tabs>
        <w:spacing w:line="276" w:lineRule="auto"/>
        <w:ind w:left="0" w:firstLine="284"/>
        <w:contextualSpacing w:val="0"/>
        <w:jc w:val="both"/>
        <w:rPr>
          <w:rFonts w:ascii="Times New Roman" w:hAnsi="Times New Roman"/>
          <w:i/>
        </w:rPr>
      </w:pPr>
      <w:r w:rsidRPr="00046BC0">
        <w:rPr>
          <w:rFonts w:ascii="Times New Roman" w:hAnsi="Times New Roman"/>
          <w:i/>
        </w:rPr>
        <w:t>находить НОД и НОК чисел и использовать их при решении задач.</w:t>
      </w:r>
    </w:p>
    <w:p w:rsidR="00FF65A6" w:rsidRPr="00046BC0" w:rsidRDefault="00FF65A6" w:rsidP="00046BC0">
      <w:pPr>
        <w:tabs>
          <w:tab w:val="left" w:pos="567"/>
          <w:tab w:val="left" w:pos="1134"/>
        </w:tabs>
        <w:spacing w:after="0"/>
        <w:ind w:firstLine="284"/>
        <w:rPr>
          <w:rFonts w:ascii="Times New Roman" w:hAnsi="Times New Roman"/>
          <w:b/>
          <w:sz w:val="24"/>
          <w:szCs w:val="24"/>
        </w:rPr>
      </w:pPr>
      <w:r w:rsidRPr="00046BC0">
        <w:rPr>
          <w:rFonts w:ascii="Times New Roman" w:hAnsi="Times New Roman"/>
          <w:b/>
          <w:sz w:val="24"/>
          <w:szCs w:val="24"/>
        </w:rPr>
        <w:t>В повседневной жизни и при изучении других предметов:</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i/>
          <w:sz w:val="24"/>
          <w:szCs w:val="24"/>
        </w:rPr>
      </w:pPr>
      <w:r w:rsidRPr="00046BC0">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i/>
          <w:sz w:val="24"/>
          <w:szCs w:val="24"/>
        </w:rPr>
      </w:pPr>
      <w:r w:rsidRPr="00046BC0">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i/>
          <w:sz w:val="24"/>
          <w:szCs w:val="24"/>
        </w:rPr>
      </w:pPr>
      <w:r w:rsidRPr="00046BC0">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i/>
          <w:sz w:val="24"/>
          <w:szCs w:val="24"/>
        </w:rPr>
      </w:pPr>
      <w:r w:rsidRPr="00046BC0">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FF65A6" w:rsidRPr="00046BC0" w:rsidRDefault="00FF65A6" w:rsidP="00046BC0">
      <w:pPr>
        <w:tabs>
          <w:tab w:val="left" w:pos="567"/>
        </w:tabs>
        <w:spacing w:after="0"/>
        <w:ind w:firstLine="284"/>
        <w:rPr>
          <w:rFonts w:ascii="Times New Roman" w:hAnsi="Times New Roman"/>
          <w:b/>
          <w:sz w:val="24"/>
          <w:szCs w:val="24"/>
        </w:rPr>
      </w:pPr>
      <w:r w:rsidRPr="00046BC0">
        <w:rPr>
          <w:rFonts w:ascii="Times New Roman" w:hAnsi="Times New Roman"/>
          <w:b/>
          <w:sz w:val="24"/>
          <w:szCs w:val="24"/>
        </w:rPr>
        <w:t>Тождественные преобразования</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i/>
          <w:sz w:val="24"/>
          <w:szCs w:val="24"/>
        </w:rPr>
      </w:pPr>
      <w:r w:rsidRPr="00046BC0">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i/>
          <w:sz w:val="24"/>
          <w:szCs w:val="24"/>
        </w:rPr>
      </w:pPr>
      <w:proofErr w:type="gramStart"/>
      <w:r w:rsidRPr="00046BC0">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i/>
          <w:sz w:val="24"/>
          <w:szCs w:val="24"/>
        </w:rPr>
      </w:pPr>
      <w:r w:rsidRPr="00046BC0">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i/>
          <w:sz w:val="24"/>
          <w:szCs w:val="24"/>
        </w:rPr>
      </w:pPr>
      <w:r w:rsidRPr="00046BC0">
        <w:rPr>
          <w:rFonts w:ascii="Times New Roman" w:hAnsi="Times New Roman"/>
          <w:i/>
          <w:sz w:val="24"/>
          <w:szCs w:val="24"/>
        </w:rPr>
        <w:t>выделять квадрат суммы и разности одночленов;</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i/>
          <w:sz w:val="24"/>
          <w:szCs w:val="24"/>
        </w:rPr>
      </w:pPr>
      <w:r w:rsidRPr="00046BC0">
        <w:rPr>
          <w:rFonts w:ascii="Times New Roman" w:hAnsi="Times New Roman"/>
          <w:i/>
          <w:sz w:val="24"/>
          <w:szCs w:val="24"/>
        </w:rPr>
        <w:t>раскладывать на множители квадратный   трёхчлен;</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i/>
          <w:sz w:val="24"/>
          <w:szCs w:val="24"/>
        </w:rPr>
      </w:pPr>
      <w:r w:rsidRPr="00046BC0">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i/>
          <w:sz w:val="24"/>
          <w:szCs w:val="24"/>
        </w:rPr>
      </w:pPr>
      <w:r w:rsidRPr="00046BC0">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i/>
          <w:sz w:val="24"/>
          <w:szCs w:val="24"/>
        </w:rPr>
      </w:pPr>
      <w:r w:rsidRPr="00046BC0">
        <w:rPr>
          <w:rFonts w:ascii="Times New Roman" w:hAnsi="Times New Roman"/>
          <w:i/>
          <w:sz w:val="24"/>
          <w:szCs w:val="24"/>
        </w:rPr>
        <w:t>выполнять преобразования выражений, содержащих квадратные корни;</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i/>
          <w:sz w:val="24"/>
          <w:szCs w:val="24"/>
        </w:rPr>
      </w:pPr>
      <w:r w:rsidRPr="00046BC0">
        <w:rPr>
          <w:rFonts w:ascii="Times New Roman" w:hAnsi="Times New Roman"/>
          <w:i/>
          <w:sz w:val="24"/>
          <w:szCs w:val="24"/>
        </w:rPr>
        <w:lastRenderedPageBreak/>
        <w:t>выделять квадрат суммы или разности двучлена в выражениях, содержащих квадратные корни;</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i/>
          <w:sz w:val="24"/>
          <w:szCs w:val="24"/>
        </w:rPr>
      </w:pPr>
      <w:r w:rsidRPr="00046BC0">
        <w:rPr>
          <w:rFonts w:ascii="Times New Roman" w:hAnsi="Times New Roman"/>
          <w:i/>
          <w:sz w:val="24"/>
          <w:szCs w:val="24"/>
        </w:rPr>
        <w:t>выполнять преобразования выражений, содержащих модуль.</w:t>
      </w:r>
    </w:p>
    <w:p w:rsidR="00FF65A6" w:rsidRPr="00046BC0" w:rsidRDefault="00FF65A6" w:rsidP="00046BC0">
      <w:pPr>
        <w:tabs>
          <w:tab w:val="left" w:pos="567"/>
          <w:tab w:val="left" w:pos="1134"/>
        </w:tabs>
        <w:spacing w:after="0"/>
        <w:ind w:firstLine="284"/>
        <w:rPr>
          <w:rFonts w:ascii="Times New Roman" w:hAnsi="Times New Roman"/>
          <w:b/>
          <w:sz w:val="24"/>
          <w:szCs w:val="24"/>
        </w:rPr>
      </w:pPr>
      <w:r w:rsidRPr="00046BC0">
        <w:rPr>
          <w:rFonts w:ascii="Times New Roman" w:hAnsi="Times New Roman"/>
          <w:b/>
          <w:sz w:val="24"/>
          <w:szCs w:val="24"/>
        </w:rPr>
        <w:t>В повседневной жизни и при изучении других предметов:</w:t>
      </w:r>
    </w:p>
    <w:p w:rsidR="00FF65A6" w:rsidRPr="00046BC0" w:rsidRDefault="00FF65A6" w:rsidP="00046BC0">
      <w:pPr>
        <w:pStyle w:val="a"/>
        <w:numPr>
          <w:ilvl w:val="0"/>
          <w:numId w:val="168"/>
        </w:numPr>
        <w:tabs>
          <w:tab w:val="left" w:pos="567"/>
          <w:tab w:val="left" w:pos="1134"/>
        </w:tabs>
        <w:spacing w:line="276" w:lineRule="auto"/>
        <w:ind w:left="0" w:firstLine="284"/>
        <w:rPr>
          <w:rFonts w:ascii="Times New Roman" w:hAnsi="Times New Roman"/>
          <w:i/>
          <w:sz w:val="24"/>
          <w:szCs w:val="24"/>
        </w:rPr>
      </w:pPr>
      <w:r w:rsidRPr="00046BC0">
        <w:rPr>
          <w:rFonts w:ascii="Times New Roman" w:hAnsi="Times New Roman"/>
          <w:i/>
          <w:sz w:val="24"/>
          <w:szCs w:val="24"/>
        </w:rPr>
        <w:t>выполнять преобразования и действия с числами, записанными в стандартном виде;</w:t>
      </w:r>
    </w:p>
    <w:p w:rsidR="00FF65A6" w:rsidRPr="00046BC0" w:rsidRDefault="00FF65A6" w:rsidP="00046BC0">
      <w:pPr>
        <w:pStyle w:val="a"/>
        <w:numPr>
          <w:ilvl w:val="0"/>
          <w:numId w:val="168"/>
        </w:numPr>
        <w:tabs>
          <w:tab w:val="left" w:pos="567"/>
          <w:tab w:val="left" w:pos="1134"/>
        </w:tabs>
        <w:spacing w:line="276" w:lineRule="auto"/>
        <w:ind w:left="0" w:firstLine="284"/>
        <w:rPr>
          <w:rFonts w:ascii="Times New Roman" w:hAnsi="Times New Roman"/>
          <w:i/>
          <w:sz w:val="24"/>
          <w:szCs w:val="24"/>
        </w:rPr>
      </w:pPr>
      <w:r w:rsidRPr="00046BC0">
        <w:rPr>
          <w:rFonts w:ascii="Times New Roman" w:hAnsi="Times New Roman"/>
          <w:i/>
          <w:sz w:val="24"/>
          <w:szCs w:val="24"/>
        </w:rPr>
        <w:t xml:space="preserve">выполнять преобразования алгебраических выражений при решении задач других учебных предметов </w:t>
      </w:r>
    </w:p>
    <w:p w:rsidR="00FF65A6" w:rsidRPr="00046BC0" w:rsidRDefault="00FF65A6" w:rsidP="00046BC0">
      <w:pPr>
        <w:tabs>
          <w:tab w:val="left" w:pos="567"/>
        </w:tabs>
        <w:spacing w:after="0"/>
        <w:ind w:firstLine="284"/>
        <w:rPr>
          <w:rFonts w:ascii="Times New Roman" w:hAnsi="Times New Roman"/>
          <w:b/>
          <w:sz w:val="24"/>
          <w:szCs w:val="24"/>
        </w:rPr>
      </w:pPr>
      <w:r w:rsidRPr="00046BC0">
        <w:rPr>
          <w:rFonts w:ascii="Times New Roman" w:hAnsi="Times New Roman"/>
          <w:b/>
          <w:sz w:val="24"/>
          <w:szCs w:val="24"/>
        </w:rPr>
        <w:t>Уравнения и неравенства</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i/>
          <w:sz w:val="24"/>
          <w:szCs w:val="24"/>
        </w:rPr>
      </w:pPr>
      <w:proofErr w:type="gramStart"/>
      <w:r w:rsidRPr="00046BC0">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i/>
          <w:sz w:val="24"/>
          <w:szCs w:val="24"/>
        </w:rPr>
      </w:pPr>
      <w:r w:rsidRPr="00046BC0">
        <w:rPr>
          <w:rFonts w:ascii="Times New Roman" w:hAnsi="Times New Roman"/>
          <w:i/>
          <w:sz w:val="24"/>
          <w:szCs w:val="24"/>
        </w:rPr>
        <w:t xml:space="preserve">решать линейные уравнения и уравнения, сводимые к </w:t>
      </w:r>
      <w:proofErr w:type="gramStart"/>
      <w:r w:rsidRPr="00046BC0">
        <w:rPr>
          <w:rFonts w:ascii="Times New Roman" w:hAnsi="Times New Roman"/>
          <w:i/>
          <w:sz w:val="24"/>
          <w:szCs w:val="24"/>
        </w:rPr>
        <w:t>линейным</w:t>
      </w:r>
      <w:proofErr w:type="gramEnd"/>
      <w:r w:rsidRPr="00046BC0">
        <w:rPr>
          <w:rFonts w:ascii="Times New Roman" w:hAnsi="Times New Roman"/>
          <w:i/>
          <w:sz w:val="24"/>
          <w:szCs w:val="24"/>
        </w:rPr>
        <w:t xml:space="preserve"> с помощью тождественных преобразований;</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i/>
          <w:sz w:val="24"/>
          <w:szCs w:val="24"/>
        </w:rPr>
      </w:pPr>
      <w:r w:rsidRPr="00046BC0">
        <w:rPr>
          <w:rFonts w:ascii="Times New Roman" w:hAnsi="Times New Roman"/>
          <w:i/>
          <w:sz w:val="24"/>
          <w:szCs w:val="24"/>
        </w:rPr>
        <w:t xml:space="preserve">решать квадратные уравнения и уравнения, сводимые к </w:t>
      </w:r>
      <w:proofErr w:type="gramStart"/>
      <w:r w:rsidRPr="00046BC0">
        <w:rPr>
          <w:rFonts w:ascii="Times New Roman" w:hAnsi="Times New Roman"/>
          <w:i/>
          <w:sz w:val="24"/>
          <w:szCs w:val="24"/>
        </w:rPr>
        <w:t>квадратным</w:t>
      </w:r>
      <w:proofErr w:type="gramEnd"/>
      <w:r w:rsidRPr="00046BC0">
        <w:rPr>
          <w:rFonts w:ascii="Times New Roman" w:hAnsi="Times New Roman"/>
          <w:i/>
          <w:sz w:val="24"/>
          <w:szCs w:val="24"/>
        </w:rPr>
        <w:t xml:space="preserve"> с помощью тождественных преобразований;</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i/>
          <w:sz w:val="24"/>
          <w:szCs w:val="24"/>
        </w:rPr>
      </w:pPr>
      <w:r w:rsidRPr="00046BC0">
        <w:rPr>
          <w:rFonts w:ascii="Times New Roman" w:hAnsi="Times New Roman"/>
          <w:i/>
          <w:sz w:val="24"/>
          <w:szCs w:val="24"/>
        </w:rPr>
        <w:t>решать дробно-линейные уравнения;</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i/>
          <w:sz w:val="24"/>
          <w:szCs w:val="24"/>
        </w:rPr>
      </w:pPr>
      <w:r w:rsidRPr="00046BC0">
        <w:rPr>
          <w:rFonts w:ascii="Times New Roman" w:hAnsi="Times New Roman"/>
          <w:i/>
          <w:sz w:val="24"/>
          <w:szCs w:val="24"/>
        </w:rPr>
        <w:t xml:space="preserve">решать простейшие иррациональные уравнения вида </w:t>
      </w:r>
      <w:r w:rsidRPr="00046BC0">
        <w:rPr>
          <w:rFonts w:ascii="Times New Roman" w:hAnsi="Times New Roman"/>
          <w:i/>
          <w:position w:val="-16"/>
          <w:sz w:val="24"/>
          <w:szCs w:val="24"/>
        </w:rPr>
        <w:object w:dxaOrig="1120" w:dyaOrig="460">
          <v:shape id="_x0000_i1026" type="#_x0000_t75" style="width:57pt;height:23.25pt" o:ole="">
            <v:imagedata r:id="rId9" o:title=""/>
          </v:shape>
          <o:OLEObject Type="Embed" ProgID="Equation.DSMT4" ShapeID="_x0000_i1026" DrawAspect="Content" ObjectID="_1572773981" r:id="rId10"/>
        </w:object>
      </w:r>
      <w:r w:rsidRPr="00046BC0">
        <w:rPr>
          <w:rFonts w:ascii="Times New Roman" w:hAnsi="Times New Roman"/>
          <w:i/>
          <w:sz w:val="24"/>
          <w:szCs w:val="24"/>
        </w:rPr>
        <w:t xml:space="preserve">, </w:t>
      </w:r>
      <w:r w:rsidRPr="00046BC0">
        <w:rPr>
          <w:rFonts w:ascii="Times New Roman" w:hAnsi="Times New Roman"/>
          <w:i/>
          <w:position w:val="-16"/>
          <w:sz w:val="24"/>
          <w:szCs w:val="24"/>
        </w:rPr>
        <w:object w:dxaOrig="1680" w:dyaOrig="460">
          <v:shape id="_x0000_i1027" type="#_x0000_t75" style="width:82.5pt;height:23.25pt" o:ole="">
            <v:imagedata r:id="rId11" o:title=""/>
          </v:shape>
          <o:OLEObject Type="Embed" ProgID="Equation.DSMT4" ShapeID="_x0000_i1027" DrawAspect="Content" ObjectID="_1572773982" r:id="rId12"/>
        </w:object>
      </w:r>
      <w:r w:rsidRPr="00046BC0">
        <w:rPr>
          <w:rFonts w:ascii="Times New Roman" w:hAnsi="Times New Roman"/>
          <w:i/>
          <w:sz w:val="24"/>
          <w:szCs w:val="24"/>
        </w:rPr>
        <w:t>;</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i/>
          <w:sz w:val="24"/>
          <w:szCs w:val="24"/>
        </w:rPr>
      </w:pPr>
      <w:r w:rsidRPr="00046BC0">
        <w:rPr>
          <w:rFonts w:ascii="Times New Roman" w:hAnsi="Times New Roman"/>
          <w:i/>
          <w:sz w:val="24"/>
          <w:szCs w:val="24"/>
        </w:rPr>
        <w:t>решать уравнения вида</w:t>
      </w:r>
      <w:r w:rsidRPr="00046BC0">
        <w:rPr>
          <w:rFonts w:ascii="Times New Roman" w:eastAsia="Times New Roman" w:hAnsi="Times New Roman"/>
          <w:i/>
          <w:sz w:val="24"/>
          <w:szCs w:val="24"/>
        </w:rPr>
        <w:t xml:space="preserve"> </w:t>
      </w:r>
      <w:r w:rsidRPr="00046BC0">
        <w:rPr>
          <w:rFonts w:ascii="Times New Roman" w:hAnsi="Times New Roman"/>
          <w:i/>
          <w:position w:val="-6"/>
          <w:sz w:val="24"/>
          <w:szCs w:val="24"/>
        </w:rPr>
        <w:object w:dxaOrig="700" w:dyaOrig="360">
          <v:shape id="_x0000_i1028" type="#_x0000_t75" style="width:35.25pt;height:18.75pt" o:ole="">
            <v:imagedata r:id="rId13" o:title=""/>
          </v:shape>
          <o:OLEObject Type="Embed" ProgID="Equation.DSMT4" ShapeID="_x0000_i1028" DrawAspect="Content" ObjectID="_1572773983" r:id="rId14"/>
        </w:object>
      </w:r>
      <w:r w:rsidRPr="00046BC0">
        <w:rPr>
          <w:rFonts w:ascii="Times New Roman" w:hAnsi="Times New Roman"/>
          <w:i/>
          <w:sz w:val="24"/>
          <w:szCs w:val="24"/>
        </w:rPr>
        <w:t>;</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i/>
          <w:sz w:val="24"/>
          <w:szCs w:val="24"/>
        </w:rPr>
      </w:pPr>
      <w:r w:rsidRPr="00046BC0">
        <w:rPr>
          <w:rFonts w:ascii="Times New Roman" w:hAnsi="Times New Roman"/>
          <w:i/>
          <w:sz w:val="24"/>
          <w:szCs w:val="24"/>
        </w:rPr>
        <w:t>решать уравнения способом разложения на множители и замены переменной;</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i/>
          <w:sz w:val="24"/>
          <w:szCs w:val="24"/>
        </w:rPr>
      </w:pPr>
      <w:r w:rsidRPr="00046BC0">
        <w:rPr>
          <w:rFonts w:ascii="Times New Roman" w:hAnsi="Times New Roman"/>
          <w:i/>
          <w:sz w:val="24"/>
          <w:szCs w:val="24"/>
        </w:rPr>
        <w:t>использовать метод интервалов для решения целых и дробно-рациональных неравенств;</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i/>
          <w:sz w:val="24"/>
          <w:szCs w:val="24"/>
        </w:rPr>
      </w:pPr>
      <w:r w:rsidRPr="00046BC0">
        <w:rPr>
          <w:rFonts w:ascii="Times New Roman" w:hAnsi="Times New Roman"/>
          <w:i/>
          <w:sz w:val="24"/>
          <w:szCs w:val="24"/>
        </w:rPr>
        <w:t>решать линейные уравнения и неравенства с параметрами;</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i/>
          <w:sz w:val="24"/>
          <w:szCs w:val="24"/>
        </w:rPr>
      </w:pPr>
      <w:r w:rsidRPr="00046BC0">
        <w:rPr>
          <w:rFonts w:ascii="Times New Roman" w:hAnsi="Times New Roman"/>
          <w:i/>
          <w:sz w:val="24"/>
          <w:szCs w:val="24"/>
        </w:rPr>
        <w:t>решать несложные квадратные уравнения с параметром;</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i/>
          <w:sz w:val="24"/>
          <w:szCs w:val="24"/>
        </w:rPr>
      </w:pPr>
      <w:r w:rsidRPr="00046BC0">
        <w:rPr>
          <w:rFonts w:ascii="Times New Roman" w:hAnsi="Times New Roman"/>
          <w:i/>
          <w:sz w:val="24"/>
          <w:szCs w:val="24"/>
        </w:rPr>
        <w:t>решать несложные системы линейных уравнений с параметрами;</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i/>
          <w:sz w:val="24"/>
          <w:szCs w:val="24"/>
        </w:rPr>
      </w:pPr>
      <w:r w:rsidRPr="00046BC0">
        <w:rPr>
          <w:rFonts w:ascii="Times New Roman" w:hAnsi="Times New Roman"/>
          <w:i/>
          <w:sz w:val="24"/>
          <w:szCs w:val="24"/>
        </w:rPr>
        <w:t>решать несложные уравнения в целых числах.</w:t>
      </w:r>
    </w:p>
    <w:p w:rsidR="00FF65A6" w:rsidRPr="00046BC0" w:rsidRDefault="00FF65A6" w:rsidP="00046BC0">
      <w:pPr>
        <w:tabs>
          <w:tab w:val="left" w:pos="567"/>
          <w:tab w:val="left" w:pos="1134"/>
        </w:tabs>
        <w:spacing w:after="0"/>
        <w:ind w:firstLine="284"/>
        <w:rPr>
          <w:rFonts w:ascii="Times New Roman" w:hAnsi="Times New Roman"/>
          <w:b/>
          <w:sz w:val="24"/>
          <w:szCs w:val="24"/>
        </w:rPr>
      </w:pPr>
      <w:r w:rsidRPr="00046BC0">
        <w:rPr>
          <w:rFonts w:ascii="Times New Roman" w:hAnsi="Times New Roman"/>
          <w:b/>
          <w:sz w:val="24"/>
          <w:szCs w:val="24"/>
        </w:rPr>
        <w:t>В повседневной жизни и при изучении других предметов:</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i/>
          <w:sz w:val="24"/>
          <w:szCs w:val="24"/>
        </w:rPr>
      </w:pPr>
      <w:r w:rsidRPr="00046BC0">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w:t>
      </w:r>
      <w:proofErr w:type="gramStart"/>
      <w:r w:rsidRPr="00046BC0">
        <w:rPr>
          <w:rFonts w:ascii="Times New Roman" w:hAnsi="Times New Roman"/>
          <w:i/>
          <w:sz w:val="24"/>
          <w:szCs w:val="24"/>
        </w:rPr>
        <w:t>ств пр</w:t>
      </w:r>
      <w:proofErr w:type="gramEnd"/>
      <w:r w:rsidRPr="00046BC0">
        <w:rPr>
          <w:rFonts w:ascii="Times New Roman" w:hAnsi="Times New Roman"/>
          <w:i/>
          <w:sz w:val="24"/>
          <w:szCs w:val="24"/>
        </w:rPr>
        <w:t>и решении задач других учебных предметов;</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i/>
          <w:sz w:val="24"/>
          <w:szCs w:val="24"/>
        </w:rPr>
      </w:pPr>
      <w:r w:rsidRPr="00046BC0">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046BC0">
        <w:rPr>
          <w:rFonts w:ascii="Times New Roman" w:hAnsi="Times New Roman"/>
          <w:i/>
          <w:sz w:val="24"/>
          <w:szCs w:val="24"/>
        </w:rPr>
        <w:t>ств пр</w:t>
      </w:r>
      <w:proofErr w:type="gramEnd"/>
      <w:r w:rsidRPr="00046BC0">
        <w:rPr>
          <w:rFonts w:ascii="Times New Roman" w:hAnsi="Times New Roman"/>
          <w:i/>
          <w:sz w:val="24"/>
          <w:szCs w:val="24"/>
        </w:rPr>
        <w:t>и решении задач других учебных предметов;</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i/>
          <w:sz w:val="24"/>
          <w:szCs w:val="24"/>
        </w:rPr>
      </w:pPr>
      <w:r w:rsidRPr="00046BC0">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i/>
          <w:sz w:val="24"/>
          <w:szCs w:val="24"/>
        </w:rPr>
      </w:pPr>
      <w:r w:rsidRPr="00046BC0">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FF65A6" w:rsidRPr="00046BC0" w:rsidRDefault="00FF65A6" w:rsidP="00046BC0">
      <w:pPr>
        <w:tabs>
          <w:tab w:val="left" w:pos="567"/>
        </w:tabs>
        <w:spacing w:after="0"/>
        <w:ind w:firstLine="284"/>
        <w:rPr>
          <w:rFonts w:ascii="Times New Roman" w:hAnsi="Times New Roman"/>
          <w:b/>
          <w:sz w:val="24"/>
          <w:szCs w:val="24"/>
        </w:rPr>
      </w:pPr>
      <w:r w:rsidRPr="00046BC0">
        <w:rPr>
          <w:rFonts w:ascii="Times New Roman" w:hAnsi="Times New Roman"/>
          <w:b/>
          <w:sz w:val="24"/>
          <w:szCs w:val="24"/>
        </w:rPr>
        <w:t>Функции</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i/>
          <w:sz w:val="24"/>
          <w:szCs w:val="24"/>
        </w:rPr>
      </w:pPr>
      <w:r w:rsidRPr="00046BC0">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rsidRPr="00046BC0">
        <w:rPr>
          <w:rFonts w:ascii="Times New Roman" w:hAnsi="Times New Roman"/>
          <w:i/>
          <w:sz w:val="24"/>
          <w:szCs w:val="24"/>
        </w:rPr>
        <w:t>знакопостоянства</w:t>
      </w:r>
      <w:proofErr w:type="spellEnd"/>
      <w:r w:rsidRPr="00046BC0">
        <w:rPr>
          <w:rFonts w:ascii="Times New Roman" w:hAnsi="Times New Roman"/>
          <w:i/>
          <w:sz w:val="24"/>
          <w:szCs w:val="24"/>
        </w:rPr>
        <w:t xml:space="preserve">, монотонность функции, чётность/нечётность функции; </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i/>
          <w:sz w:val="24"/>
          <w:szCs w:val="24"/>
        </w:rPr>
      </w:pPr>
      <w:r w:rsidRPr="00046BC0">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046BC0">
        <w:rPr>
          <w:rFonts w:ascii="Times New Roman" w:hAnsi="Times New Roman"/>
          <w:i/>
          <w:position w:val="-24"/>
          <w:sz w:val="24"/>
          <w:szCs w:val="24"/>
        </w:rPr>
        <w:object w:dxaOrig="1300" w:dyaOrig="620">
          <v:shape id="_x0000_i1029" type="#_x0000_t75" style="width:63.75pt;height:30.75pt" o:ole="">
            <v:imagedata r:id="rId15" o:title=""/>
          </v:shape>
          <o:OLEObject Type="Embed" ProgID="Equation.DSMT4" ShapeID="_x0000_i1029" DrawAspect="Content" ObjectID="_1572773984" r:id="rId16"/>
        </w:object>
      </w:r>
      <w:r w:rsidRPr="00046BC0">
        <w:rPr>
          <w:rFonts w:ascii="Times New Roman" w:hAnsi="Times New Roman"/>
          <w:i/>
          <w:sz w:val="24"/>
          <w:szCs w:val="24"/>
        </w:rPr>
        <w:t xml:space="preserve">, </w:t>
      </w:r>
      <w:r w:rsidRPr="00046BC0">
        <w:rPr>
          <w:rFonts w:ascii="Times New Roman" w:hAnsi="Times New Roman"/>
          <w:i/>
          <w:position w:val="-10"/>
          <w:sz w:val="24"/>
          <w:szCs w:val="24"/>
        </w:rPr>
        <w:object w:dxaOrig="760" w:dyaOrig="380">
          <v:shape id="_x0000_i1030" type="#_x0000_t75" style="width:39pt;height:17.25pt" o:ole="">
            <v:imagedata r:id="rId17" o:title=""/>
          </v:shape>
          <o:OLEObject Type="Embed" ProgID="Equation.DSMT4" ShapeID="_x0000_i1030" DrawAspect="Content" ObjectID="_1572773985" r:id="rId18"/>
        </w:object>
      </w:r>
      <w:r w:rsidR="00A32EEF" w:rsidRPr="00046BC0">
        <w:rPr>
          <w:rFonts w:ascii="Times New Roman" w:hAnsi="Times New Roman"/>
          <w:i/>
          <w:sz w:val="24"/>
          <w:szCs w:val="24"/>
        </w:rPr>
        <w:fldChar w:fldCharType="begin"/>
      </w:r>
      <w:r w:rsidRPr="00046BC0">
        <w:rPr>
          <w:rFonts w:ascii="Times New Roman" w:hAnsi="Times New Roman"/>
          <w:i/>
          <w:sz w:val="24"/>
          <w:szCs w:val="24"/>
        </w:rPr>
        <w:instrText xml:space="preserve"> QUOTE  </w:instrText>
      </w:r>
      <w:r w:rsidR="00A32EEF" w:rsidRPr="00046BC0">
        <w:rPr>
          <w:rFonts w:ascii="Times New Roman" w:hAnsi="Times New Roman"/>
          <w:i/>
          <w:sz w:val="24"/>
          <w:szCs w:val="24"/>
        </w:rPr>
        <w:fldChar w:fldCharType="end"/>
      </w:r>
      <w:r w:rsidRPr="00046BC0">
        <w:rPr>
          <w:rFonts w:ascii="Times New Roman" w:hAnsi="Times New Roman"/>
          <w:b/>
          <w:bCs/>
          <w:i/>
          <w:sz w:val="24"/>
          <w:szCs w:val="24"/>
        </w:rPr>
        <w:t>,</w:t>
      </w:r>
      <w:r w:rsidRPr="00046BC0">
        <w:rPr>
          <w:rFonts w:ascii="Times New Roman" w:eastAsia="Times New Roman" w:hAnsi="Times New Roman"/>
          <w:bCs/>
          <w:i/>
          <w:sz w:val="24"/>
          <w:szCs w:val="24"/>
        </w:rPr>
        <w:t xml:space="preserve"> </w:t>
      </w:r>
      <w:r w:rsidRPr="00046BC0">
        <w:rPr>
          <w:rFonts w:ascii="Times New Roman" w:eastAsia="Times New Roman" w:hAnsi="Times New Roman"/>
          <w:bCs/>
          <w:i/>
          <w:position w:val="-10"/>
          <w:sz w:val="24"/>
          <w:szCs w:val="24"/>
        </w:rPr>
        <w:object w:dxaOrig="760" w:dyaOrig="380">
          <v:shape id="_x0000_i1031" type="#_x0000_t75" style="width:36.75pt;height:17.25pt" o:ole="">
            <v:imagedata r:id="rId19" o:title=""/>
          </v:shape>
          <o:OLEObject Type="Embed" ProgID="Equation.DSMT4" ShapeID="_x0000_i1031" DrawAspect="Content" ObjectID="_1572773986" r:id="rId20"/>
        </w:object>
      </w:r>
      <w:fldSimple w:instr="">
        <w:r w:rsidR="00FF17E8" w:rsidRPr="00046BC0">
          <w:rPr>
            <w:rFonts w:ascii="Times New Roman" w:eastAsia="Times New Roman" w:hAnsi="Times New Roman"/>
            <w:i/>
            <w:noProof/>
            <w:position w:val="-10"/>
            <w:sz w:val="24"/>
            <w:szCs w:val="24"/>
          </w:rPr>
          <w:drawing>
            <wp:inline distT="0" distB="0" distL="0" distR="0">
              <wp:extent cx="476250" cy="247650"/>
              <wp:effectExtent l="19050" t="0" r="0" b="0"/>
              <wp:docPr id="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1" cstate="print"/>
                      <a:srcRect/>
                      <a:stretch>
                        <a:fillRect/>
                      </a:stretch>
                    </pic:blipFill>
                    <pic:spPr bwMode="auto">
                      <a:xfrm>
                        <a:off x="0" y="0"/>
                        <a:ext cx="476250" cy="247650"/>
                      </a:xfrm>
                      <a:prstGeom prst="rect">
                        <a:avLst/>
                      </a:prstGeom>
                      <a:noFill/>
                      <a:ln w="9525">
                        <a:noFill/>
                        <a:miter lim="800000"/>
                        <a:headEnd/>
                        <a:tailEnd/>
                      </a:ln>
                    </pic:spPr>
                  </pic:pic>
                </a:graphicData>
              </a:graphic>
            </wp:inline>
          </w:drawing>
        </w:r>
      </w:fldSimple>
      <w:r w:rsidRPr="00046BC0">
        <w:rPr>
          <w:rFonts w:ascii="Times New Roman" w:hAnsi="Times New Roman"/>
          <w:bCs/>
          <w:i/>
          <w:sz w:val="24"/>
          <w:szCs w:val="24"/>
        </w:rPr>
        <w:t xml:space="preserve">, </w:t>
      </w:r>
      <w:r w:rsidRPr="00046BC0">
        <w:rPr>
          <w:rFonts w:ascii="Times New Roman" w:hAnsi="Times New Roman"/>
          <w:bCs/>
          <w:i/>
          <w:position w:val="-12"/>
          <w:sz w:val="24"/>
          <w:szCs w:val="24"/>
        </w:rPr>
        <w:object w:dxaOrig="660" w:dyaOrig="380">
          <v:shape id="_x0000_i1032" type="#_x0000_t75" style="width:33pt;height:17.25pt" o:ole="">
            <v:imagedata r:id="rId22" o:title=""/>
          </v:shape>
          <o:OLEObject Type="Embed" ProgID="Equation.DSMT4" ShapeID="_x0000_i1032" DrawAspect="Content" ObjectID="_1572773987" r:id="rId23"/>
        </w:object>
      </w:r>
      <w:r w:rsidRPr="00046BC0">
        <w:rPr>
          <w:rFonts w:ascii="Times New Roman" w:hAnsi="Times New Roman"/>
          <w:bCs/>
          <w:i/>
          <w:sz w:val="24"/>
          <w:szCs w:val="24"/>
        </w:rPr>
        <w:t>;</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i/>
          <w:sz w:val="24"/>
          <w:szCs w:val="24"/>
        </w:rPr>
      </w:pPr>
      <w:r w:rsidRPr="00046BC0">
        <w:rPr>
          <w:rFonts w:ascii="Times New Roman" w:hAnsi="Times New Roman"/>
          <w:i/>
          <w:sz w:val="24"/>
          <w:szCs w:val="24"/>
        </w:rPr>
        <w:t xml:space="preserve">на примере квадратичной функции, использовать преобразования графика функции </w:t>
      </w:r>
      <w:r w:rsidRPr="00046BC0">
        <w:rPr>
          <w:rFonts w:ascii="Times New Roman" w:hAnsi="Times New Roman"/>
          <w:i/>
          <w:sz w:val="24"/>
          <w:szCs w:val="24"/>
          <w:lang w:val="en-US"/>
        </w:rPr>
        <w:t>y</w:t>
      </w:r>
      <w:r w:rsidRPr="00046BC0">
        <w:rPr>
          <w:rFonts w:ascii="Times New Roman" w:hAnsi="Times New Roman"/>
          <w:i/>
          <w:sz w:val="24"/>
          <w:szCs w:val="24"/>
        </w:rPr>
        <w:t>=</w:t>
      </w:r>
      <w:r w:rsidRPr="00046BC0">
        <w:rPr>
          <w:rFonts w:ascii="Times New Roman" w:hAnsi="Times New Roman"/>
          <w:i/>
          <w:sz w:val="24"/>
          <w:szCs w:val="24"/>
          <w:lang w:val="en-US"/>
        </w:rPr>
        <w:t>f</w:t>
      </w:r>
      <w:r w:rsidRPr="00046BC0">
        <w:rPr>
          <w:rFonts w:ascii="Times New Roman" w:hAnsi="Times New Roman"/>
          <w:i/>
          <w:sz w:val="24"/>
          <w:szCs w:val="24"/>
        </w:rPr>
        <w:t>(</w:t>
      </w:r>
      <w:r w:rsidRPr="00046BC0">
        <w:rPr>
          <w:rFonts w:ascii="Times New Roman" w:hAnsi="Times New Roman"/>
          <w:i/>
          <w:sz w:val="24"/>
          <w:szCs w:val="24"/>
          <w:lang w:val="en-US"/>
        </w:rPr>
        <w:t>x</w:t>
      </w:r>
      <w:r w:rsidRPr="00046BC0">
        <w:rPr>
          <w:rFonts w:ascii="Times New Roman" w:hAnsi="Times New Roman"/>
          <w:i/>
          <w:sz w:val="24"/>
          <w:szCs w:val="24"/>
        </w:rPr>
        <w:t xml:space="preserve">) для построения графиков функций </w:t>
      </w:r>
      <w:r w:rsidRPr="00046BC0">
        <w:rPr>
          <w:rFonts w:ascii="Times New Roman" w:hAnsi="Times New Roman"/>
          <w:i/>
          <w:position w:val="-12"/>
          <w:sz w:val="24"/>
          <w:szCs w:val="24"/>
        </w:rPr>
        <w:object w:dxaOrig="1780" w:dyaOrig="380">
          <v:shape id="_x0000_i1033" type="#_x0000_t75" style="width:86.25pt;height:17.25pt" o:ole="">
            <v:imagedata r:id="rId24" o:title=""/>
          </v:shape>
          <o:OLEObject Type="Embed" ProgID="Equation.DSMT4" ShapeID="_x0000_i1033" DrawAspect="Content" ObjectID="_1572773988" r:id="rId25"/>
        </w:object>
      </w:r>
      <w:r w:rsidRPr="00046BC0">
        <w:rPr>
          <w:rFonts w:ascii="Times New Roman" w:hAnsi="Times New Roman"/>
          <w:i/>
          <w:sz w:val="24"/>
          <w:szCs w:val="24"/>
        </w:rPr>
        <w:t xml:space="preserve">; </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i/>
          <w:sz w:val="24"/>
          <w:szCs w:val="24"/>
        </w:rPr>
      </w:pPr>
      <w:r w:rsidRPr="00046BC0">
        <w:rPr>
          <w:rFonts w:ascii="Times New Roman" w:hAnsi="Times New Roman"/>
          <w:i/>
          <w:sz w:val="24"/>
          <w:szCs w:val="24"/>
        </w:rPr>
        <w:lastRenderedPageBreak/>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i/>
          <w:sz w:val="24"/>
          <w:szCs w:val="24"/>
        </w:rPr>
      </w:pPr>
      <w:r w:rsidRPr="00046BC0">
        <w:rPr>
          <w:rFonts w:ascii="Times New Roman" w:hAnsi="Times New Roman"/>
          <w:i/>
          <w:sz w:val="24"/>
          <w:szCs w:val="24"/>
        </w:rPr>
        <w:t>исследовать функцию по её графику;</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i/>
          <w:sz w:val="24"/>
          <w:szCs w:val="24"/>
        </w:rPr>
      </w:pPr>
      <w:r w:rsidRPr="00046BC0">
        <w:rPr>
          <w:rFonts w:ascii="Times New Roman" w:hAnsi="Times New Roman"/>
          <w:i/>
          <w:sz w:val="24"/>
          <w:szCs w:val="24"/>
        </w:rPr>
        <w:t xml:space="preserve">находить множество значений, нули, промежутки </w:t>
      </w:r>
      <w:proofErr w:type="spellStart"/>
      <w:r w:rsidRPr="00046BC0">
        <w:rPr>
          <w:rFonts w:ascii="Times New Roman" w:hAnsi="Times New Roman"/>
          <w:i/>
          <w:sz w:val="24"/>
          <w:szCs w:val="24"/>
        </w:rPr>
        <w:t>знакопостоянства</w:t>
      </w:r>
      <w:proofErr w:type="spellEnd"/>
      <w:r w:rsidRPr="00046BC0">
        <w:rPr>
          <w:rFonts w:ascii="Times New Roman" w:hAnsi="Times New Roman"/>
          <w:i/>
          <w:sz w:val="24"/>
          <w:szCs w:val="24"/>
        </w:rPr>
        <w:t>, монотонности квадратичной функции;</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i/>
          <w:sz w:val="24"/>
          <w:szCs w:val="24"/>
        </w:rPr>
      </w:pPr>
      <w:r w:rsidRPr="00046BC0">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i/>
          <w:sz w:val="24"/>
          <w:szCs w:val="24"/>
        </w:rPr>
      </w:pPr>
      <w:r w:rsidRPr="00046BC0">
        <w:rPr>
          <w:rFonts w:ascii="Times New Roman" w:hAnsi="Times New Roman"/>
          <w:i/>
          <w:sz w:val="24"/>
          <w:szCs w:val="24"/>
        </w:rPr>
        <w:t>решать задачи на арифметическую и геометрическую прогрессию.</w:t>
      </w:r>
    </w:p>
    <w:p w:rsidR="00FF65A6" w:rsidRPr="00046BC0" w:rsidRDefault="00FF65A6" w:rsidP="00046BC0">
      <w:pPr>
        <w:tabs>
          <w:tab w:val="left" w:pos="567"/>
          <w:tab w:val="left" w:pos="1134"/>
        </w:tabs>
        <w:spacing w:after="0"/>
        <w:ind w:firstLine="284"/>
        <w:rPr>
          <w:rFonts w:ascii="Times New Roman" w:hAnsi="Times New Roman"/>
          <w:b/>
          <w:sz w:val="24"/>
          <w:szCs w:val="24"/>
        </w:rPr>
      </w:pPr>
      <w:r w:rsidRPr="00046BC0">
        <w:rPr>
          <w:rFonts w:ascii="Times New Roman" w:hAnsi="Times New Roman"/>
          <w:b/>
          <w:sz w:val="24"/>
          <w:szCs w:val="24"/>
        </w:rPr>
        <w:t>В повседневной жизни и при изучении других предметов:</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i/>
          <w:sz w:val="24"/>
          <w:szCs w:val="24"/>
        </w:rPr>
      </w:pPr>
      <w:r w:rsidRPr="00046BC0">
        <w:rPr>
          <w:rFonts w:ascii="Times New Roman" w:hAnsi="Times New Roman"/>
          <w:i/>
          <w:sz w:val="24"/>
          <w:szCs w:val="24"/>
        </w:rPr>
        <w:t>иллюстрировать с помощью графика реальную зависимость или процесс по их характеристикам;</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i/>
          <w:sz w:val="24"/>
          <w:szCs w:val="24"/>
        </w:rPr>
      </w:pPr>
      <w:r w:rsidRPr="00046BC0">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FF65A6" w:rsidRPr="00046BC0" w:rsidRDefault="00FF65A6" w:rsidP="00046BC0">
      <w:pPr>
        <w:tabs>
          <w:tab w:val="left" w:pos="567"/>
        </w:tabs>
        <w:spacing w:after="0"/>
        <w:ind w:firstLine="284"/>
        <w:rPr>
          <w:rFonts w:ascii="Times New Roman" w:hAnsi="Times New Roman"/>
          <w:b/>
          <w:bCs/>
          <w:sz w:val="24"/>
          <w:szCs w:val="24"/>
        </w:rPr>
      </w:pPr>
      <w:r w:rsidRPr="00046BC0">
        <w:rPr>
          <w:rFonts w:ascii="Times New Roman" w:hAnsi="Times New Roman"/>
          <w:b/>
          <w:bCs/>
          <w:sz w:val="24"/>
          <w:szCs w:val="24"/>
        </w:rPr>
        <w:t>Текстовые задачи</w:t>
      </w:r>
    </w:p>
    <w:p w:rsidR="00FF65A6" w:rsidRPr="00046BC0" w:rsidRDefault="00FF65A6" w:rsidP="00046BC0">
      <w:pPr>
        <w:pStyle w:val="a8"/>
        <w:numPr>
          <w:ilvl w:val="0"/>
          <w:numId w:val="155"/>
        </w:numPr>
        <w:tabs>
          <w:tab w:val="left" w:pos="567"/>
          <w:tab w:val="left" w:pos="1134"/>
        </w:tabs>
        <w:spacing w:line="276" w:lineRule="auto"/>
        <w:ind w:left="0" w:firstLine="284"/>
        <w:jc w:val="both"/>
        <w:rPr>
          <w:rFonts w:ascii="Times New Roman" w:hAnsi="Times New Roman"/>
          <w:i/>
        </w:rPr>
      </w:pPr>
      <w:r w:rsidRPr="00046BC0">
        <w:rPr>
          <w:rFonts w:ascii="Times New Roman" w:hAnsi="Times New Roman"/>
          <w:i/>
        </w:rPr>
        <w:t>Решать простые и сложные задачи разных типов, а также задачи повышенной трудности;</w:t>
      </w:r>
    </w:p>
    <w:p w:rsidR="00FF65A6" w:rsidRPr="00046BC0" w:rsidRDefault="00FF65A6" w:rsidP="00046BC0">
      <w:pPr>
        <w:pStyle w:val="a8"/>
        <w:numPr>
          <w:ilvl w:val="0"/>
          <w:numId w:val="155"/>
        </w:numPr>
        <w:tabs>
          <w:tab w:val="left" w:pos="567"/>
          <w:tab w:val="left" w:pos="1134"/>
        </w:tabs>
        <w:spacing w:line="276" w:lineRule="auto"/>
        <w:ind w:left="0" w:firstLine="284"/>
        <w:jc w:val="both"/>
        <w:rPr>
          <w:rFonts w:ascii="Times New Roman" w:hAnsi="Times New Roman"/>
          <w:i/>
        </w:rPr>
      </w:pPr>
      <w:r w:rsidRPr="00046BC0">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i/>
          <w:sz w:val="24"/>
          <w:szCs w:val="24"/>
          <w:lang w:eastAsia="en-US"/>
        </w:rPr>
      </w:pPr>
      <w:r w:rsidRPr="00046BC0">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046BC0" w:rsidRDefault="00FF65A6" w:rsidP="00046BC0">
      <w:pPr>
        <w:pStyle w:val="a8"/>
        <w:numPr>
          <w:ilvl w:val="0"/>
          <w:numId w:val="155"/>
        </w:numPr>
        <w:tabs>
          <w:tab w:val="left" w:pos="567"/>
          <w:tab w:val="left" w:pos="1134"/>
        </w:tabs>
        <w:spacing w:line="276" w:lineRule="auto"/>
        <w:ind w:left="0" w:firstLine="284"/>
        <w:contextualSpacing w:val="0"/>
        <w:jc w:val="both"/>
        <w:rPr>
          <w:rFonts w:ascii="Times New Roman" w:hAnsi="Times New Roman"/>
          <w:i/>
        </w:rPr>
      </w:pPr>
      <w:r w:rsidRPr="00046BC0">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046BC0" w:rsidRDefault="00FF65A6" w:rsidP="00046BC0">
      <w:pPr>
        <w:pStyle w:val="a8"/>
        <w:numPr>
          <w:ilvl w:val="0"/>
          <w:numId w:val="155"/>
        </w:numPr>
        <w:tabs>
          <w:tab w:val="left" w:pos="567"/>
          <w:tab w:val="left" w:pos="1134"/>
        </w:tabs>
        <w:spacing w:line="276" w:lineRule="auto"/>
        <w:ind w:left="0" w:firstLine="284"/>
        <w:contextualSpacing w:val="0"/>
        <w:jc w:val="both"/>
        <w:rPr>
          <w:rFonts w:ascii="Times New Roman" w:hAnsi="Times New Roman"/>
          <w:i/>
        </w:rPr>
      </w:pPr>
      <w:r w:rsidRPr="00046BC0">
        <w:rPr>
          <w:rFonts w:ascii="Times New Roman" w:hAnsi="Times New Roman"/>
          <w:i/>
        </w:rPr>
        <w:t xml:space="preserve">моделировать рассуждения при поиске решения задач с помощью </w:t>
      </w:r>
      <w:proofErr w:type="spellStart"/>
      <w:proofErr w:type="gramStart"/>
      <w:r w:rsidRPr="00046BC0">
        <w:rPr>
          <w:rFonts w:ascii="Times New Roman" w:hAnsi="Times New Roman"/>
          <w:i/>
        </w:rPr>
        <w:t>граф-схемы</w:t>
      </w:r>
      <w:proofErr w:type="spellEnd"/>
      <w:proofErr w:type="gramEnd"/>
      <w:r w:rsidRPr="00046BC0">
        <w:rPr>
          <w:rFonts w:ascii="Times New Roman" w:hAnsi="Times New Roman"/>
          <w:i/>
        </w:rPr>
        <w:t>;</w:t>
      </w:r>
    </w:p>
    <w:p w:rsidR="00FF65A6" w:rsidRPr="00046BC0" w:rsidRDefault="00FF65A6" w:rsidP="00046BC0">
      <w:pPr>
        <w:pStyle w:val="a8"/>
        <w:numPr>
          <w:ilvl w:val="0"/>
          <w:numId w:val="155"/>
        </w:numPr>
        <w:tabs>
          <w:tab w:val="left" w:pos="567"/>
          <w:tab w:val="left" w:pos="1134"/>
        </w:tabs>
        <w:spacing w:line="276" w:lineRule="auto"/>
        <w:ind w:left="0" w:firstLine="284"/>
        <w:contextualSpacing w:val="0"/>
        <w:jc w:val="both"/>
        <w:rPr>
          <w:rFonts w:ascii="Times New Roman" w:hAnsi="Times New Roman"/>
          <w:i/>
        </w:rPr>
      </w:pPr>
      <w:r w:rsidRPr="00046BC0">
        <w:rPr>
          <w:rFonts w:ascii="Times New Roman" w:hAnsi="Times New Roman"/>
          <w:i/>
        </w:rPr>
        <w:t>выделять этапы решения задачи и содержание каждого этапа;</w:t>
      </w:r>
    </w:p>
    <w:p w:rsidR="00FF65A6" w:rsidRPr="00046BC0" w:rsidRDefault="00FF65A6" w:rsidP="00046BC0">
      <w:pPr>
        <w:pStyle w:val="a8"/>
        <w:numPr>
          <w:ilvl w:val="0"/>
          <w:numId w:val="155"/>
        </w:numPr>
        <w:tabs>
          <w:tab w:val="left" w:pos="567"/>
          <w:tab w:val="left" w:pos="1134"/>
        </w:tabs>
        <w:spacing w:line="276" w:lineRule="auto"/>
        <w:ind w:left="0" w:firstLine="284"/>
        <w:contextualSpacing w:val="0"/>
        <w:jc w:val="both"/>
        <w:rPr>
          <w:rFonts w:ascii="Times New Roman" w:hAnsi="Times New Roman"/>
          <w:i/>
        </w:rPr>
      </w:pPr>
      <w:r w:rsidRPr="00046BC0">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046BC0" w:rsidRDefault="00FF65A6" w:rsidP="00046BC0">
      <w:pPr>
        <w:pStyle w:val="a8"/>
        <w:numPr>
          <w:ilvl w:val="0"/>
          <w:numId w:val="155"/>
        </w:numPr>
        <w:tabs>
          <w:tab w:val="left" w:pos="567"/>
          <w:tab w:val="left" w:pos="1134"/>
        </w:tabs>
        <w:spacing w:line="276" w:lineRule="auto"/>
        <w:ind w:left="0" w:firstLine="284"/>
        <w:contextualSpacing w:val="0"/>
        <w:jc w:val="both"/>
        <w:rPr>
          <w:rFonts w:ascii="Times New Roman" w:hAnsi="Times New Roman"/>
          <w:i/>
        </w:rPr>
      </w:pPr>
      <w:r w:rsidRPr="00046BC0">
        <w:rPr>
          <w:rFonts w:ascii="Times New Roman" w:hAnsi="Times New Roman"/>
          <w:i/>
        </w:rPr>
        <w:t>анализировать затруднения при решении задач;</w:t>
      </w:r>
    </w:p>
    <w:p w:rsidR="00FF65A6" w:rsidRPr="00046BC0" w:rsidRDefault="00FF65A6" w:rsidP="00046BC0">
      <w:pPr>
        <w:pStyle w:val="a8"/>
        <w:numPr>
          <w:ilvl w:val="0"/>
          <w:numId w:val="155"/>
        </w:numPr>
        <w:tabs>
          <w:tab w:val="left" w:pos="567"/>
          <w:tab w:val="left" w:pos="1134"/>
        </w:tabs>
        <w:spacing w:line="276" w:lineRule="auto"/>
        <w:ind w:left="0" w:firstLine="284"/>
        <w:contextualSpacing w:val="0"/>
        <w:jc w:val="both"/>
        <w:rPr>
          <w:rFonts w:ascii="Times New Roman" w:hAnsi="Times New Roman"/>
          <w:i/>
        </w:rPr>
      </w:pPr>
      <w:r w:rsidRPr="00046BC0">
        <w:rPr>
          <w:rFonts w:ascii="Times New Roman" w:hAnsi="Times New Roman"/>
          <w:i/>
        </w:rPr>
        <w:t xml:space="preserve">выполнять различные преобразования предложенной задачи, конструировать новые задачи </w:t>
      </w:r>
      <w:proofErr w:type="gramStart"/>
      <w:r w:rsidRPr="00046BC0">
        <w:rPr>
          <w:rFonts w:ascii="Times New Roman" w:hAnsi="Times New Roman"/>
          <w:i/>
        </w:rPr>
        <w:t>из</w:t>
      </w:r>
      <w:proofErr w:type="gramEnd"/>
      <w:r w:rsidRPr="00046BC0">
        <w:rPr>
          <w:rFonts w:ascii="Times New Roman" w:hAnsi="Times New Roman"/>
          <w:i/>
        </w:rPr>
        <w:t xml:space="preserve"> данной, в том числе обратные;</w:t>
      </w:r>
    </w:p>
    <w:p w:rsidR="00FF65A6" w:rsidRPr="00046BC0" w:rsidRDefault="00FF65A6" w:rsidP="00046BC0">
      <w:pPr>
        <w:pStyle w:val="a8"/>
        <w:numPr>
          <w:ilvl w:val="0"/>
          <w:numId w:val="155"/>
        </w:numPr>
        <w:tabs>
          <w:tab w:val="left" w:pos="567"/>
          <w:tab w:val="left" w:pos="1134"/>
        </w:tabs>
        <w:spacing w:line="276" w:lineRule="auto"/>
        <w:ind w:left="0" w:firstLine="284"/>
        <w:jc w:val="both"/>
        <w:rPr>
          <w:rFonts w:ascii="Times New Roman" w:hAnsi="Times New Roman"/>
          <w:i/>
        </w:rPr>
      </w:pPr>
      <w:r w:rsidRPr="00046BC0">
        <w:rPr>
          <w:rFonts w:ascii="Times New Roman" w:hAnsi="Times New Roman"/>
          <w:i/>
        </w:rPr>
        <w:t>интерпретировать вычислительные результаты в задаче, исследовать полученное решение задачи;</w:t>
      </w:r>
    </w:p>
    <w:p w:rsidR="00FF65A6" w:rsidRPr="00046BC0" w:rsidRDefault="00FF65A6" w:rsidP="00046BC0">
      <w:pPr>
        <w:pStyle w:val="a8"/>
        <w:numPr>
          <w:ilvl w:val="0"/>
          <w:numId w:val="155"/>
        </w:numPr>
        <w:tabs>
          <w:tab w:val="left" w:pos="567"/>
          <w:tab w:val="left" w:pos="1134"/>
        </w:tabs>
        <w:spacing w:line="276" w:lineRule="auto"/>
        <w:ind w:left="0" w:firstLine="284"/>
        <w:jc w:val="both"/>
        <w:rPr>
          <w:rFonts w:ascii="Times New Roman" w:hAnsi="Times New Roman"/>
          <w:i/>
        </w:rPr>
      </w:pPr>
      <w:r w:rsidRPr="00046BC0">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046BC0" w:rsidRDefault="00FF65A6" w:rsidP="00046BC0">
      <w:pPr>
        <w:pStyle w:val="a8"/>
        <w:numPr>
          <w:ilvl w:val="0"/>
          <w:numId w:val="155"/>
        </w:numPr>
        <w:tabs>
          <w:tab w:val="left" w:pos="567"/>
          <w:tab w:val="left" w:pos="1134"/>
        </w:tabs>
        <w:spacing w:line="276" w:lineRule="auto"/>
        <w:ind w:left="0" w:firstLine="284"/>
        <w:jc w:val="both"/>
        <w:rPr>
          <w:rFonts w:ascii="Times New Roman" w:hAnsi="Times New Roman"/>
          <w:i/>
        </w:rPr>
      </w:pPr>
      <w:r w:rsidRPr="00046BC0">
        <w:rPr>
          <w:rFonts w:ascii="Times New Roman" w:hAnsi="Times New Roman"/>
          <w:i/>
        </w:rPr>
        <w:t>исследовать всевозможные ситуации при решении задач на движение по реке, рассматривать разные системы отсчёта;</w:t>
      </w:r>
    </w:p>
    <w:p w:rsidR="00FF65A6" w:rsidRPr="00046BC0" w:rsidRDefault="00FF65A6" w:rsidP="00046BC0">
      <w:pPr>
        <w:pStyle w:val="a8"/>
        <w:numPr>
          <w:ilvl w:val="0"/>
          <w:numId w:val="155"/>
        </w:numPr>
        <w:tabs>
          <w:tab w:val="left" w:pos="567"/>
          <w:tab w:val="left" w:pos="1134"/>
        </w:tabs>
        <w:spacing w:line="276" w:lineRule="auto"/>
        <w:ind w:left="0" w:firstLine="284"/>
        <w:jc w:val="both"/>
        <w:rPr>
          <w:rFonts w:ascii="Times New Roman" w:hAnsi="Times New Roman"/>
          <w:i/>
        </w:rPr>
      </w:pPr>
      <w:r w:rsidRPr="00046BC0">
        <w:rPr>
          <w:rFonts w:ascii="Times New Roman" w:hAnsi="Times New Roman"/>
          <w:i/>
        </w:rPr>
        <w:t xml:space="preserve">решать разнообразные задачи «на части», </w:t>
      </w:r>
    </w:p>
    <w:p w:rsidR="00FF65A6" w:rsidRPr="00046BC0" w:rsidRDefault="00FF65A6" w:rsidP="00046BC0">
      <w:pPr>
        <w:numPr>
          <w:ilvl w:val="0"/>
          <w:numId w:val="155"/>
        </w:numPr>
        <w:tabs>
          <w:tab w:val="left" w:pos="567"/>
          <w:tab w:val="left" w:pos="1134"/>
        </w:tabs>
        <w:spacing w:after="0"/>
        <w:ind w:left="0" w:firstLine="284"/>
        <w:jc w:val="both"/>
        <w:rPr>
          <w:rFonts w:ascii="Times New Roman" w:hAnsi="Times New Roman"/>
          <w:i/>
          <w:sz w:val="24"/>
          <w:szCs w:val="24"/>
        </w:rPr>
      </w:pPr>
      <w:r w:rsidRPr="00046BC0">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046BC0" w:rsidRDefault="00FF65A6" w:rsidP="00046BC0">
      <w:pPr>
        <w:numPr>
          <w:ilvl w:val="0"/>
          <w:numId w:val="155"/>
        </w:numPr>
        <w:tabs>
          <w:tab w:val="left" w:pos="567"/>
          <w:tab w:val="left" w:pos="1134"/>
        </w:tabs>
        <w:spacing w:after="0"/>
        <w:ind w:left="0" w:firstLine="284"/>
        <w:jc w:val="both"/>
        <w:rPr>
          <w:rFonts w:ascii="Times New Roman" w:hAnsi="Times New Roman"/>
          <w:i/>
          <w:sz w:val="24"/>
          <w:szCs w:val="24"/>
        </w:rPr>
      </w:pPr>
      <w:r w:rsidRPr="00046BC0">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w:t>
      </w:r>
      <w:proofErr w:type="gramStart"/>
      <w:r w:rsidRPr="00046BC0">
        <w:rPr>
          <w:rFonts w:ascii="Times New Roman" w:hAnsi="Times New Roman"/>
          <w:i/>
          <w:sz w:val="24"/>
          <w:szCs w:val="24"/>
        </w:rPr>
        <w:t>.</w:t>
      </w:r>
      <w:proofErr w:type="gramEnd"/>
      <w:r w:rsidRPr="00046BC0">
        <w:rPr>
          <w:rFonts w:ascii="Times New Roman" w:hAnsi="Times New Roman"/>
          <w:i/>
          <w:sz w:val="24"/>
          <w:szCs w:val="24"/>
        </w:rPr>
        <w:t xml:space="preserve"> </w:t>
      </w:r>
      <w:proofErr w:type="gramStart"/>
      <w:r w:rsidRPr="00046BC0">
        <w:rPr>
          <w:rFonts w:ascii="Times New Roman" w:hAnsi="Times New Roman"/>
          <w:i/>
          <w:sz w:val="24"/>
          <w:szCs w:val="24"/>
        </w:rPr>
        <w:t>в</w:t>
      </w:r>
      <w:proofErr w:type="gramEnd"/>
      <w:r w:rsidRPr="00046BC0">
        <w:rPr>
          <w:rFonts w:ascii="Times New Roman" w:hAnsi="Times New Roman"/>
          <w:i/>
          <w:sz w:val="24"/>
          <w:szCs w:val="24"/>
        </w:rPr>
        <w:t>ыделять эти величины и отношения между ними, применять их при решении задач, конструировать собственные задач указанных типов;</w:t>
      </w:r>
    </w:p>
    <w:p w:rsidR="00FF65A6" w:rsidRPr="00046BC0" w:rsidRDefault="00FF65A6" w:rsidP="00046BC0">
      <w:pPr>
        <w:pStyle w:val="a8"/>
        <w:numPr>
          <w:ilvl w:val="0"/>
          <w:numId w:val="155"/>
        </w:numPr>
        <w:tabs>
          <w:tab w:val="left" w:pos="567"/>
          <w:tab w:val="left" w:pos="1134"/>
        </w:tabs>
        <w:spacing w:line="276" w:lineRule="auto"/>
        <w:ind w:left="0" w:firstLine="284"/>
        <w:jc w:val="both"/>
        <w:rPr>
          <w:rFonts w:ascii="Times New Roman" w:hAnsi="Times New Roman"/>
          <w:i/>
        </w:rPr>
      </w:pPr>
      <w:r w:rsidRPr="00046BC0">
        <w:rPr>
          <w:rFonts w:ascii="Times New Roman" w:hAnsi="Times New Roman"/>
          <w:i/>
        </w:rPr>
        <w:t>владеть основными методами решения задач на смеси, сплавы, концентрации;</w:t>
      </w:r>
    </w:p>
    <w:p w:rsidR="00FF65A6" w:rsidRPr="00046BC0" w:rsidRDefault="00FF65A6" w:rsidP="00046BC0">
      <w:pPr>
        <w:pStyle w:val="a8"/>
        <w:numPr>
          <w:ilvl w:val="0"/>
          <w:numId w:val="155"/>
        </w:numPr>
        <w:tabs>
          <w:tab w:val="left" w:pos="567"/>
          <w:tab w:val="left" w:pos="1134"/>
        </w:tabs>
        <w:spacing w:line="276" w:lineRule="auto"/>
        <w:ind w:left="0" w:firstLine="284"/>
        <w:jc w:val="both"/>
        <w:rPr>
          <w:rFonts w:ascii="Times New Roman" w:hAnsi="Times New Roman"/>
          <w:i/>
        </w:rPr>
      </w:pPr>
      <w:r w:rsidRPr="00046BC0">
        <w:rPr>
          <w:rFonts w:ascii="Times New Roman" w:hAnsi="Times New Roman"/>
          <w:i/>
        </w:rPr>
        <w:t>решать задачи на проценты, в том числе, сложные проценты с обоснованием, используя разные способы;</w:t>
      </w:r>
    </w:p>
    <w:p w:rsidR="00FF65A6" w:rsidRPr="00046BC0" w:rsidRDefault="00FF65A6" w:rsidP="00046BC0">
      <w:pPr>
        <w:pStyle w:val="a8"/>
        <w:numPr>
          <w:ilvl w:val="0"/>
          <w:numId w:val="155"/>
        </w:numPr>
        <w:tabs>
          <w:tab w:val="left" w:pos="567"/>
          <w:tab w:val="left" w:pos="1134"/>
        </w:tabs>
        <w:spacing w:line="276" w:lineRule="auto"/>
        <w:ind w:left="0" w:firstLine="284"/>
        <w:jc w:val="both"/>
        <w:rPr>
          <w:rFonts w:ascii="Times New Roman" w:hAnsi="Times New Roman"/>
          <w:i/>
        </w:rPr>
      </w:pPr>
      <w:r w:rsidRPr="00046BC0">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FF65A6" w:rsidRPr="00046BC0" w:rsidRDefault="00FF65A6" w:rsidP="00046BC0">
      <w:pPr>
        <w:pStyle w:val="a8"/>
        <w:numPr>
          <w:ilvl w:val="0"/>
          <w:numId w:val="155"/>
        </w:numPr>
        <w:tabs>
          <w:tab w:val="left" w:pos="567"/>
          <w:tab w:val="left" w:pos="1134"/>
        </w:tabs>
        <w:spacing w:line="276" w:lineRule="auto"/>
        <w:ind w:left="0" w:firstLine="284"/>
        <w:jc w:val="both"/>
        <w:rPr>
          <w:rFonts w:ascii="Times New Roman" w:hAnsi="Times New Roman"/>
          <w:i/>
        </w:rPr>
      </w:pPr>
      <w:r w:rsidRPr="00046BC0">
        <w:rPr>
          <w:rFonts w:ascii="Times New Roman" w:hAnsi="Times New Roman"/>
          <w:i/>
        </w:rPr>
        <w:lastRenderedPageBreak/>
        <w:t>решать задачи по комбинаторике и теории вероятностей на основе использования изученных методов и обосновывать решение;</w:t>
      </w:r>
    </w:p>
    <w:p w:rsidR="00FF65A6" w:rsidRPr="00046BC0" w:rsidRDefault="00FF65A6" w:rsidP="00046BC0">
      <w:pPr>
        <w:pStyle w:val="a8"/>
        <w:numPr>
          <w:ilvl w:val="0"/>
          <w:numId w:val="155"/>
        </w:numPr>
        <w:tabs>
          <w:tab w:val="left" w:pos="567"/>
          <w:tab w:val="left" w:pos="1134"/>
        </w:tabs>
        <w:spacing w:line="276" w:lineRule="auto"/>
        <w:ind w:left="0" w:firstLine="284"/>
        <w:jc w:val="both"/>
        <w:rPr>
          <w:rFonts w:ascii="Times New Roman" w:hAnsi="Times New Roman"/>
          <w:i/>
        </w:rPr>
      </w:pPr>
      <w:r w:rsidRPr="00046BC0">
        <w:rPr>
          <w:rFonts w:ascii="Times New Roman" w:hAnsi="Times New Roman"/>
          <w:i/>
        </w:rPr>
        <w:t>решать несложные задачи по математической статистике;</w:t>
      </w:r>
    </w:p>
    <w:p w:rsidR="00FF65A6" w:rsidRPr="00046BC0" w:rsidRDefault="00FF65A6" w:rsidP="00046BC0">
      <w:pPr>
        <w:pStyle w:val="a8"/>
        <w:numPr>
          <w:ilvl w:val="0"/>
          <w:numId w:val="155"/>
        </w:numPr>
        <w:tabs>
          <w:tab w:val="left" w:pos="567"/>
          <w:tab w:val="left" w:pos="1134"/>
        </w:tabs>
        <w:spacing w:line="276" w:lineRule="auto"/>
        <w:ind w:left="0" w:firstLine="284"/>
        <w:contextualSpacing w:val="0"/>
        <w:jc w:val="both"/>
        <w:rPr>
          <w:rFonts w:ascii="Times New Roman" w:hAnsi="Times New Roman"/>
          <w:i/>
        </w:rPr>
      </w:pPr>
      <w:r w:rsidRPr="00046BC0">
        <w:rPr>
          <w:rFonts w:ascii="Times New Roman" w:hAnsi="Times New Roman"/>
          <w:i/>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046BC0">
        <w:rPr>
          <w:rFonts w:ascii="Times New Roman" w:hAnsi="Times New Roman"/>
          <w:i/>
        </w:rPr>
        <w:t>с</w:t>
      </w:r>
      <w:proofErr w:type="gramEnd"/>
      <w:r w:rsidRPr="00046BC0">
        <w:rPr>
          <w:rFonts w:ascii="Times New Roman" w:hAnsi="Times New Roman"/>
          <w:i/>
        </w:rPr>
        <w:t xml:space="preserve"> изученными ситуациях.</w:t>
      </w:r>
    </w:p>
    <w:p w:rsidR="00FF65A6" w:rsidRPr="00046BC0" w:rsidRDefault="00FF65A6" w:rsidP="00046BC0">
      <w:pPr>
        <w:tabs>
          <w:tab w:val="left" w:pos="567"/>
          <w:tab w:val="left" w:pos="1134"/>
        </w:tabs>
        <w:spacing w:after="0"/>
        <w:ind w:firstLine="284"/>
        <w:rPr>
          <w:rFonts w:ascii="Times New Roman" w:hAnsi="Times New Roman"/>
          <w:b/>
          <w:sz w:val="24"/>
          <w:szCs w:val="24"/>
        </w:rPr>
      </w:pPr>
      <w:r w:rsidRPr="00046BC0">
        <w:rPr>
          <w:rFonts w:ascii="Times New Roman" w:hAnsi="Times New Roman"/>
          <w:b/>
          <w:sz w:val="24"/>
          <w:szCs w:val="24"/>
        </w:rPr>
        <w:t>В повседневной жизни и при изучении других предметов:</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i/>
          <w:sz w:val="24"/>
          <w:szCs w:val="24"/>
          <w:lang w:eastAsia="en-US"/>
        </w:rPr>
      </w:pPr>
      <w:r w:rsidRPr="00046BC0">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i/>
          <w:sz w:val="24"/>
          <w:szCs w:val="24"/>
          <w:lang w:eastAsia="en-US"/>
        </w:rPr>
      </w:pPr>
      <w:r w:rsidRPr="00046BC0">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i/>
          <w:sz w:val="24"/>
          <w:szCs w:val="24"/>
        </w:rPr>
      </w:pPr>
      <w:r w:rsidRPr="00046BC0">
        <w:rPr>
          <w:rFonts w:ascii="Times New Roman" w:hAnsi="Times New Roman"/>
          <w:i/>
          <w:sz w:val="24"/>
          <w:szCs w:val="24"/>
          <w:lang w:eastAsia="en-US"/>
        </w:rPr>
        <w:t>решать задачи на движение по реке, рассматривая разные системы отсчета</w:t>
      </w:r>
    </w:p>
    <w:p w:rsidR="00FF65A6" w:rsidRPr="00046BC0" w:rsidRDefault="00FF65A6" w:rsidP="00046BC0">
      <w:pPr>
        <w:tabs>
          <w:tab w:val="left" w:pos="567"/>
        </w:tabs>
        <w:spacing w:after="0"/>
        <w:ind w:firstLine="284"/>
        <w:rPr>
          <w:rFonts w:ascii="Times New Roman" w:hAnsi="Times New Roman"/>
          <w:b/>
          <w:sz w:val="24"/>
          <w:szCs w:val="24"/>
        </w:rPr>
      </w:pPr>
      <w:r w:rsidRPr="00046BC0">
        <w:rPr>
          <w:rFonts w:ascii="Times New Roman" w:hAnsi="Times New Roman"/>
          <w:b/>
          <w:sz w:val="24"/>
          <w:szCs w:val="24"/>
        </w:rPr>
        <w:t xml:space="preserve">Статистика и теория вероятностей </w:t>
      </w:r>
    </w:p>
    <w:p w:rsidR="00FF65A6" w:rsidRPr="00046BC0" w:rsidRDefault="00FF65A6" w:rsidP="00046BC0">
      <w:pPr>
        <w:pStyle w:val="a8"/>
        <w:numPr>
          <w:ilvl w:val="0"/>
          <w:numId w:val="154"/>
        </w:numPr>
        <w:tabs>
          <w:tab w:val="left" w:pos="567"/>
          <w:tab w:val="left" w:pos="1134"/>
        </w:tabs>
        <w:spacing w:line="276" w:lineRule="auto"/>
        <w:ind w:left="0" w:firstLine="284"/>
        <w:contextualSpacing w:val="0"/>
        <w:jc w:val="both"/>
        <w:rPr>
          <w:rFonts w:ascii="Times New Roman" w:hAnsi="Times New Roman"/>
          <w:i/>
        </w:rPr>
      </w:pPr>
      <w:r w:rsidRPr="00046BC0">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i/>
          <w:sz w:val="24"/>
          <w:szCs w:val="24"/>
        </w:rPr>
      </w:pPr>
      <w:r w:rsidRPr="00046BC0">
        <w:rPr>
          <w:rFonts w:ascii="Times New Roman" w:hAnsi="Times New Roman"/>
          <w:i/>
          <w:sz w:val="24"/>
          <w:szCs w:val="24"/>
        </w:rPr>
        <w:t xml:space="preserve">извлекать информацию, </w:t>
      </w:r>
      <w:r w:rsidRPr="00046BC0">
        <w:rPr>
          <w:rStyle w:val="dash041e0431044b0447043d044b0439char1"/>
          <w:i/>
        </w:rPr>
        <w:t>представленную в таблицах, на диаграммах, графиках</w:t>
      </w:r>
      <w:r w:rsidRPr="00046BC0">
        <w:rPr>
          <w:rFonts w:ascii="Times New Roman" w:hAnsi="Times New Roman"/>
          <w:i/>
          <w:sz w:val="24"/>
          <w:szCs w:val="24"/>
        </w:rPr>
        <w:t>;</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i/>
          <w:sz w:val="24"/>
          <w:szCs w:val="24"/>
        </w:rPr>
      </w:pPr>
      <w:r w:rsidRPr="00046BC0">
        <w:rPr>
          <w:rFonts w:ascii="Times New Roman" w:hAnsi="Times New Roman"/>
          <w:i/>
          <w:sz w:val="24"/>
          <w:szCs w:val="24"/>
        </w:rPr>
        <w:t>составлять таблицы, строить диаграммы и графики на основе данных;</w:t>
      </w:r>
    </w:p>
    <w:p w:rsidR="00FF65A6" w:rsidRPr="00046BC0" w:rsidRDefault="00FF65A6" w:rsidP="00046BC0">
      <w:pPr>
        <w:pStyle w:val="a8"/>
        <w:numPr>
          <w:ilvl w:val="0"/>
          <w:numId w:val="154"/>
        </w:numPr>
        <w:tabs>
          <w:tab w:val="left" w:pos="567"/>
          <w:tab w:val="left" w:pos="1134"/>
        </w:tabs>
        <w:spacing w:line="276" w:lineRule="auto"/>
        <w:ind w:left="0" w:firstLine="284"/>
        <w:contextualSpacing w:val="0"/>
        <w:jc w:val="both"/>
        <w:rPr>
          <w:rFonts w:ascii="Times New Roman" w:hAnsi="Times New Roman"/>
          <w:i/>
        </w:rPr>
      </w:pPr>
      <w:r w:rsidRPr="00046BC0">
        <w:rPr>
          <w:rFonts w:ascii="Times New Roman" w:hAnsi="Times New Roman"/>
          <w:i/>
        </w:rPr>
        <w:t>оперировать понятиями: факториал числа, перестановки и сочетания, треугольник Паскаля;</w:t>
      </w:r>
    </w:p>
    <w:p w:rsidR="00FF65A6" w:rsidRPr="00046BC0" w:rsidRDefault="00FF65A6" w:rsidP="00046BC0">
      <w:pPr>
        <w:pStyle w:val="a8"/>
        <w:numPr>
          <w:ilvl w:val="0"/>
          <w:numId w:val="154"/>
        </w:numPr>
        <w:tabs>
          <w:tab w:val="left" w:pos="567"/>
          <w:tab w:val="left" w:pos="1134"/>
        </w:tabs>
        <w:spacing w:line="276" w:lineRule="auto"/>
        <w:ind w:left="0" w:firstLine="284"/>
        <w:contextualSpacing w:val="0"/>
        <w:jc w:val="both"/>
        <w:rPr>
          <w:rFonts w:ascii="Times New Roman" w:hAnsi="Times New Roman"/>
          <w:i/>
        </w:rPr>
      </w:pPr>
      <w:r w:rsidRPr="00046BC0">
        <w:rPr>
          <w:rFonts w:ascii="Times New Roman" w:hAnsi="Times New Roman"/>
          <w:i/>
        </w:rPr>
        <w:t>применять правило произведения при решении комбинаторных задач;</w:t>
      </w:r>
    </w:p>
    <w:p w:rsidR="00FF65A6" w:rsidRPr="00046BC0" w:rsidRDefault="00FF65A6" w:rsidP="00046BC0">
      <w:pPr>
        <w:pStyle w:val="a8"/>
        <w:numPr>
          <w:ilvl w:val="0"/>
          <w:numId w:val="154"/>
        </w:numPr>
        <w:tabs>
          <w:tab w:val="left" w:pos="567"/>
          <w:tab w:val="left" w:pos="1134"/>
        </w:tabs>
        <w:spacing w:line="276" w:lineRule="auto"/>
        <w:ind w:left="0" w:firstLine="284"/>
        <w:contextualSpacing w:val="0"/>
        <w:jc w:val="both"/>
        <w:rPr>
          <w:rFonts w:ascii="Times New Roman" w:hAnsi="Times New Roman"/>
          <w:i/>
        </w:rPr>
      </w:pPr>
      <w:r w:rsidRPr="00046BC0">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046BC0" w:rsidRDefault="00FF65A6" w:rsidP="00046BC0">
      <w:pPr>
        <w:pStyle w:val="a8"/>
        <w:numPr>
          <w:ilvl w:val="0"/>
          <w:numId w:val="154"/>
        </w:numPr>
        <w:tabs>
          <w:tab w:val="left" w:pos="567"/>
          <w:tab w:val="left" w:pos="1134"/>
        </w:tabs>
        <w:spacing w:line="276" w:lineRule="auto"/>
        <w:ind w:left="0" w:firstLine="284"/>
        <w:contextualSpacing w:val="0"/>
        <w:jc w:val="both"/>
        <w:rPr>
          <w:rFonts w:ascii="Times New Roman" w:hAnsi="Times New Roman"/>
          <w:i/>
        </w:rPr>
      </w:pPr>
      <w:r w:rsidRPr="00046BC0">
        <w:rPr>
          <w:rFonts w:ascii="Times New Roman" w:hAnsi="Times New Roman"/>
          <w:i/>
        </w:rPr>
        <w:t>представлять информацию с помощью кругов Эйлера;</w:t>
      </w:r>
    </w:p>
    <w:p w:rsidR="00FF65A6" w:rsidRPr="00046BC0" w:rsidRDefault="00FF65A6" w:rsidP="00046BC0">
      <w:pPr>
        <w:pStyle w:val="a8"/>
        <w:numPr>
          <w:ilvl w:val="0"/>
          <w:numId w:val="154"/>
        </w:numPr>
        <w:tabs>
          <w:tab w:val="left" w:pos="567"/>
          <w:tab w:val="left" w:pos="1134"/>
        </w:tabs>
        <w:spacing w:line="276" w:lineRule="auto"/>
        <w:ind w:left="0" w:firstLine="284"/>
        <w:contextualSpacing w:val="0"/>
        <w:jc w:val="both"/>
        <w:rPr>
          <w:rFonts w:ascii="Times New Roman" w:hAnsi="Times New Roman"/>
          <w:i/>
        </w:rPr>
      </w:pPr>
      <w:r w:rsidRPr="00046BC0">
        <w:rPr>
          <w:rFonts w:ascii="Times New Roman" w:hAnsi="Times New Roman"/>
          <w:i/>
        </w:rPr>
        <w:t>решать задачи на вычисление вероятности с подсчетом количества вариантов с помощью комбинаторики.</w:t>
      </w:r>
    </w:p>
    <w:p w:rsidR="00FF65A6" w:rsidRPr="00046BC0" w:rsidRDefault="00FF65A6" w:rsidP="00046BC0">
      <w:pPr>
        <w:tabs>
          <w:tab w:val="left" w:pos="567"/>
          <w:tab w:val="left" w:pos="1134"/>
        </w:tabs>
        <w:spacing w:after="0"/>
        <w:ind w:firstLine="284"/>
        <w:rPr>
          <w:rFonts w:ascii="Times New Roman" w:hAnsi="Times New Roman"/>
          <w:b/>
          <w:sz w:val="24"/>
          <w:szCs w:val="24"/>
        </w:rPr>
      </w:pPr>
      <w:r w:rsidRPr="00046BC0">
        <w:rPr>
          <w:rFonts w:ascii="Times New Roman" w:hAnsi="Times New Roman"/>
          <w:b/>
          <w:sz w:val="24"/>
          <w:szCs w:val="24"/>
        </w:rPr>
        <w:t>В повседневной жизни и при изучении других предметов:</w:t>
      </w:r>
    </w:p>
    <w:p w:rsidR="00FF65A6" w:rsidRPr="00046BC0" w:rsidRDefault="00FF65A6" w:rsidP="00046BC0">
      <w:pPr>
        <w:pStyle w:val="a8"/>
        <w:numPr>
          <w:ilvl w:val="0"/>
          <w:numId w:val="154"/>
        </w:numPr>
        <w:tabs>
          <w:tab w:val="left" w:pos="567"/>
          <w:tab w:val="left" w:pos="1134"/>
        </w:tabs>
        <w:spacing w:line="276" w:lineRule="auto"/>
        <w:ind w:left="0" w:firstLine="284"/>
        <w:contextualSpacing w:val="0"/>
        <w:jc w:val="both"/>
        <w:rPr>
          <w:rFonts w:ascii="Times New Roman" w:hAnsi="Times New Roman"/>
          <w:i/>
        </w:rPr>
      </w:pPr>
      <w:r w:rsidRPr="00046BC0">
        <w:rPr>
          <w:rFonts w:ascii="Times New Roman" w:hAnsi="Times New Roman"/>
          <w:i/>
        </w:rPr>
        <w:t xml:space="preserve">извлекать, интерпретировать и преобразовывать информацию, </w:t>
      </w:r>
      <w:r w:rsidRPr="00046BC0">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FF65A6" w:rsidRPr="00046BC0" w:rsidRDefault="00FF65A6" w:rsidP="00046BC0">
      <w:pPr>
        <w:pStyle w:val="a8"/>
        <w:numPr>
          <w:ilvl w:val="0"/>
          <w:numId w:val="154"/>
        </w:numPr>
        <w:tabs>
          <w:tab w:val="left" w:pos="567"/>
          <w:tab w:val="left" w:pos="1134"/>
        </w:tabs>
        <w:spacing w:line="276" w:lineRule="auto"/>
        <w:ind w:left="0" w:firstLine="284"/>
        <w:contextualSpacing w:val="0"/>
        <w:jc w:val="both"/>
        <w:rPr>
          <w:rFonts w:ascii="Times New Roman" w:hAnsi="Times New Roman"/>
          <w:i/>
        </w:rPr>
      </w:pPr>
      <w:r w:rsidRPr="00046BC0">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i/>
          <w:sz w:val="24"/>
          <w:szCs w:val="24"/>
        </w:rPr>
      </w:pPr>
      <w:r w:rsidRPr="00046BC0">
        <w:rPr>
          <w:rFonts w:ascii="Times New Roman" w:hAnsi="Times New Roman"/>
          <w:i/>
          <w:sz w:val="24"/>
          <w:szCs w:val="24"/>
        </w:rPr>
        <w:t>оценивать вероятность реальных событий и явлений.</w:t>
      </w:r>
    </w:p>
    <w:p w:rsidR="00FF65A6" w:rsidRPr="00046BC0" w:rsidRDefault="00FF65A6" w:rsidP="00046BC0">
      <w:pPr>
        <w:tabs>
          <w:tab w:val="left" w:pos="567"/>
        </w:tabs>
        <w:spacing w:after="0"/>
        <w:ind w:firstLine="284"/>
        <w:rPr>
          <w:rFonts w:ascii="Times New Roman" w:hAnsi="Times New Roman"/>
          <w:b/>
          <w:sz w:val="24"/>
          <w:szCs w:val="24"/>
        </w:rPr>
      </w:pPr>
      <w:r w:rsidRPr="00046BC0">
        <w:rPr>
          <w:rFonts w:ascii="Times New Roman" w:hAnsi="Times New Roman"/>
          <w:b/>
          <w:sz w:val="24"/>
          <w:szCs w:val="24"/>
        </w:rPr>
        <w:t>Геометрические фигуры</w:t>
      </w:r>
    </w:p>
    <w:p w:rsidR="00FF65A6" w:rsidRPr="00046BC0" w:rsidRDefault="00FF65A6" w:rsidP="00046BC0">
      <w:pPr>
        <w:pStyle w:val="a8"/>
        <w:numPr>
          <w:ilvl w:val="0"/>
          <w:numId w:val="155"/>
        </w:numPr>
        <w:tabs>
          <w:tab w:val="left" w:pos="567"/>
          <w:tab w:val="left" w:pos="1134"/>
        </w:tabs>
        <w:spacing w:line="276" w:lineRule="auto"/>
        <w:ind w:left="0" w:firstLine="284"/>
        <w:jc w:val="both"/>
        <w:rPr>
          <w:rFonts w:ascii="Times New Roman" w:hAnsi="Times New Roman"/>
          <w:i/>
        </w:rPr>
      </w:pPr>
      <w:r w:rsidRPr="00046BC0">
        <w:rPr>
          <w:rFonts w:ascii="Times New Roman" w:hAnsi="Times New Roman"/>
          <w:i/>
        </w:rPr>
        <w:t xml:space="preserve">Оперировать понятиями геометрических фигур; </w:t>
      </w:r>
    </w:p>
    <w:p w:rsidR="00FF65A6" w:rsidRPr="00046BC0" w:rsidRDefault="00FF65A6" w:rsidP="00046BC0">
      <w:pPr>
        <w:pStyle w:val="a8"/>
        <w:numPr>
          <w:ilvl w:val="0"/>
          <w:numId w:val="155"/>
        </w:numPr>
        <w:tabs>
          <w:tab w:val="left" w:pos="567"/>
          <w:tab w:val="left" w:pos="1134"/>
        </w:tabs>
        <w:spacing w:line="276" w:lineRule="auto"/>
        <w:ind w:left="0" w:firstLine="284"/>
        <w:jc w:val="both"/>
        <w:rPr>
          <w:rFonts w:ascii="Times New Roman" w:hAnsi="Times New Roman"/>
          <w:i/>
        </w:rPr>
      </w:pPr>
      <w:r w:rsidRPr="00046BC0">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FF65A6" w:rsidRPr="00046BC0" w:rsidRDefault="00FF65A6" w:rsidP="00046BC0">
      <w:pPr>
        <w:pStyle w:val="a8"/>
        <w:numPr>
          <w:ilvl w:val="0"/>
          <w:numId w:val="155"/>
        </w:numPr>
        <w:tabs>
          <w:tab w:val="left" w:pos="567"/>
          <w:tab w:val="left" w:pos="1134"/>
        </w:tabs>
        <w:spacing w:line="276" w:lineRule="auto"/>
        <w:ind w:left="0" w:firstLine="284"/>
        <w:jc w:val="both"/>
        <w:rPr>
          <w:rFonts w:ascii="Times New Roman" w:hAnsi="Times New Roman"/>
          <w:i/>
        </w:rPr>
      </w:pPr>
      <w:r w:rsidRPr="00046BC0">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FF65A6" w:rsidRPr="00046BC0" w:rsidRDefault="00FF65A6" w:rsidP="00046BC0">
      <w:pPr>
        <w:pStyle w:val="a8"/>
        <w:numPr>
          <w:ilvl w:val="0"/>
          <w:numId w:val="155"/>
        </w:numPr>
        <w:tabs>
          <w:tab w:val="left" w:pos="567"/>
          <w:tab w:val="left" w:pos="1134"/>
        </w:tabs>
        <w:spacing w:line="276" w:lineRule="auto"/>
        <w:ind w:left="0" w:firstLine="284"/>
        <w:jc w:val="both"/>
        <w:rPr>
          <w:rFonts w:ascii="Times New Roman" w:hAnsi="Times New Roman"/>
          <w:i/>
        </w:rPr>
      </w:pPr>
      <w:r w:rsidRPr="00046BC0">
        <w:rPr>
          <w:rFonts w:ascii="Times New Roman" w:hAnsi="Times New Roman"/>
          <w:i/>
        </w:rPr>
        <w:t>формулировать в простейших случаях свойства и признаки фигур;</w:t>
      </w:r>
    </w:p>
    <w:p w:rsidR="00FF65A6" w:rsidRPr="00046BC0" w:rsidRDefault="00FF65A6" w:rsidP="00046BC0">
      <w:pPr>
        <w:pStyle w:val="a8"/>
        <w:numPr>
          <w:ilvl w:val="0"/>
          <w:numId w:val="155"/>
        </w:numPr>
        <w:tabs>
          <w:tab w:val="left" w:pos="567"/>
          <w:tab w:val="left" w:pos="1134"/>
        </w:tabs>
        <w:spacing w:line="276" w:lineRule="auto"/>
        <w:ind w:left="0" w:firstLine="284"/>
        <w:jc w:val="both"/>
        <w:rPr>
          <w:rFonts w:ascii="Times New Roman" w:hAnsi="Times New Roman"/>
          <w:i/>
        </w:rPr>
      </w:pPr>
      <w:r w:rsidRPr="00046BC0">
        <w:rPr>
          <w:rFonts w:ascii="Times New Roman" w:hAnsi="Times New Roman"/>
          <w:i/>
        </w:rPr>
        <w:t>доказывать геометрические утверждения</w:t>
      </w:r>
    </w:p>
    <w:p w:rsidR="00FF65A6" w:rsidRPr="00046BC0" w:rsidRDefault="00FF65A6" w:rsidP="00046BC0">
      <w:pPr>
        <w:pStyle w:val="a8"/>
        <w:numPr>
          <w:ilvl w:val="0"/>
          <w:numId w:val="155"/>
        </w:numPr>
        <w:tabs>
          <w:tab w:val="left" w:pos="567"/>
          <w:tab w:val="left" w:pos="1134"/>
        </w:tabs>
        <w:spacing w:line="276" w:lineRule="auto"/>
        <w:ind w:left="0" w:firstLine="284"/>
        <w:jc w:val="both"/>
        <w:rPr>
          <w:rFonts w:ascii="Times New Roman" w:hAnsi="Times New Roman"/>
          <w:i/>
        </w:rPr>
      </w:pPr>
      <w:r w:rsidRPr="00046BC0">
        <w:rPr>
          <w:rFonts w:ascii="Times New Roman" w:hAnsi="Times New Roman"/>
          <w:i/>
        </w:rPr>
        <w:t>владеть стандартной классификацией плоских фигур (треугольников и четырёхугольников).</w:t>
      </w:r>
    </w:p>
    <w:p w:rsidR="00FF65A6" w:rsidRPr="00046BC0" w:rsidRDefault="00FF65A6" w:rsidP="00046BC0">
      <w:pPr>
        <w:tabs>
          <w:tab w:val="left" w:pos="567"/>
          <w:tab w:val="left" w:pos="1134"/>
        </w:tabs>
        <w:spacing w:after="0"/>
        <w:ind w:firstLine="284"/>
        <w:rPr>
          <w:rFonts w:ascii="Times New Roman" w:hAnsi="Times New Roman"/>
          <w:b/>
          <w:sz w:val="24"/>
          <w:szCs w:val="24"/>
        </w:rPr>
      </w:pPr>
      <w:r w:rsidRPr="00046BC0">
        <w:rPr>
          <w:rFonts w:ascii="Times New Roman" w:hAnsi="Times New Roman"/>
          <w:b/>
          <w:sz w:val="24"/>
          <w:szCs w:val="24"/>
        </w:rPr>
        <w:t>В повседневной жизни и при изучении других предметов:</w:t>
      </w:r>
    </w:p>
    <w:p w:rsidR="00FF65A6" w:rsidRPr="00046BC0" w:rsidRDefault="00FF65A6" w:rsidP="00046BC0">
      <w:pPr>
        <w:pStyle w:val="a8"/>
        <w:numPr>
          <w:ilvl w:val="0"/>
          <w:numId w:val="155"/>
        </w:numPr>
        <w:tabs>
          <w:tab w:val="left" w:pos="567"/>
          <w:tab w:val="left" w:pos="1134"/>
        </w:tabs>
        <w:spacing w:line="276" w:lineRule="auto"/>
        <w:ind w:left="0" w:firstLine="284"/>
        <w:jc w:val="both"/>
        <w:rPr>
          <w:rFonts w:ascii="Times New Roman" w:hAnsi="Times New Roman"/>
          <w:i/>
        </w:rPr>
      </w:pPr>
      <w:r w:rsidRPr="00046BC0">
        <w:rPr>
          <w:rFonts w:ascii="Times New Roman" w:hAnsi="Times New Roman"/>
          <w:i/>
        </w:rPr>
        <w:lastRenderedPageBreak/>
        <w:t xml:space="preserve">использовать свойства геометрических фигур для решения </w:t>
      </w:r>
      <w:r w:rsidRPr="00046BC0">
        <w:rPr>
          <w:rStyle w:val="dash041e0431044b0447043d044b0439char1"/>
          <w:i/>
        </w:rPr>
        <w:t>задач практического характера и задач из смежных дисциплин</w:t>
      </w:r>
    </w:p>
    <w:p w:rsidR="00FF65A6" w:rsidRPr="00046BC0" w:rsidRDefault="00FF65A6" w:rsidP="00046BC0">
      <w:pPr>
        <w:tabs>
          <w:tab w:val="left" w:pos="567"/>
        </w:tabs>
        <w:spacing w:after="0"/>
        <w:ind w:firstLine="284"/>
        <w:rPr>
          <w:rFonts w:ascii="Times New Roman" w:hAnsi="Times New Roman"/>
          <w:b/>
          <w:bCs/>
          <w:sz w:val="24"/>
          <w:szCs w:val="24"/>
        </w:rPr>
      </w:pPr>
      <w:r w:rsidRPr="00046BC0">
        <w:rPr>
          <w:rFonts w:ascii="Times New Roman" w:hAnsi="Times New Roman"/>
          <w:b/>
          <w:bCs/>
          <w:sz w:val="24"/>
          <w:szCs w:val="24"/>
        </w:rPr>
        <w:t>Отношения</w:t>
      </w:r>
    </w:p>
    <w:p w:rsidR="00FF65A6" w:rsidRPr="00046BC0" w:rsidRDefault="00FF65A6" w:rsidP="00046BC0">
      <w:pPr>
        <w:pStyle w:val="a8"/>
        <w:numPr>
          <w:ilvl w:val="0"/>
          <w:numId w:val="155"/>
        </w:numPr>
        <w:tabs>
          <w:tab w:val="left" w:pos="567"/>
          <w:tab w:val="left" w:pos="1134"/>
        </w:tabs>
        <w:spacing w:line="276" w:lineRule="auto"/>
        <w:ind w:left="0" w:firstLine="284"/>
        <w:jc w:val="both"/>
        <w:rPr>
          <w:rFonts w:ascii="Times New Roman" w:hAnsi="Times New Roman"/>
          <w:i/>
        </w:rPr>
      </w:pPr>
      <w:proofErr w:type="gramStart"/>
      <w:r w:rsidRPr="00046BC0">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046BC0" w:rsidDel="00B540DE">
        <w:rPr>
          <w:rFonts w:ascii="Times New Roman" w:hAnsi="Times New Roman"/>
          <w:i/>
        </w:rPr>
        <w:t xml:space="preserve"> </w:t>
      </w:r>
      <w:proofErr w:type="gramEnd"/>
    </w:p>
    <w:p w:rsidR="00FF65A6" w:rsidRPr="00046BC0" w:rsidRDefault="00FF65A6" w:rsidP="00046BC0">
      <w:pPr>
        <w:pStyle w:val="a8"/>
        <w:numPr>
          <w:ilvl w:val="0"/>
          <w:numId w:val="155"/>
        </w:numPr>
        <w:tabs>
          <w:tab w:val="left" w:pos="567"/>
          <w:tab w:val="left" w:pos="1134"/>
        </w:tabs>
        <w:spacing w:line="276" w:lineRule="auto"/>
        <w:ind w:left="0" w:firstLine="284"/>
        <w:jc w:val="both"/>
        <w:rPr>
          <w:rFonts w:ascii="Times New Roman" w:hAnsi="Times New Roman"/>
          <w:i/>
        </w:rPr>
      </w:pPr>
      <w:r w:rsidRPr="00046BC0">
        <w:rPr>
          <w:rFonts w:ascii="Times New Roman" w:hAnsi="Times New Roman"/>
          <w:i/>
        </w:rPr>
        <w:t>применять теорему Фалеса и теорему о пропорциональных отрезках при решении задач;</w:t>
      </w:r>
    </w:p>
    <w:p w:rsidR="00FF65A6" w:rsidRPr="00046BC0" w:rsidRDefault="00FF65A6" w:rsidP="00046BC0">
      <w:pPr>
        <w:pStyle w:val="a8"/>
        <w:numPr>
          <w:ilvl w:val="0"/>
          <w:numId w:val="155"/>
        </w:numPr>
        <w:tabs>
          <w:tab w:val="left" w:pos="567"/>
          <w:tab w:val="left" w:pos="1134"/>
        </w:tabs>
        <w:spacing w:line="276" w:lineRule="auto"/>
        <w:ind w:left="0" w:firstLine="284"/>
        <w:jc w:val="both"/>
        <w:rPr>
          <w:rFonts w:ascii="Times New Roman" w:hAnsi="Times New Roman"/>
          <w:i/>
        </w:rPr>
      </w:pPr>
      <w:r w:rsidRPr="00046BC0">
        <w:rPr>
          <w:rFonts w:ascii="Times New Roman" w:hAnsi="Times New Roman"/>
          <w:i/>
        </w:rPr>
        <w:t>характеризовать взаимное расположение прямой и окружности, двух окружностей.</w:t>
      </w:r>
    </w:p>
    <w:p w:rsidR="00FF65A6" w:rsidRPr="00046BC0" w:rsidRDefault="00FF65A6" w:rsidP="00046BC0">
      <w:pPr>
        <w:pStyle w:val="a"/>
        <w:numPr>
          <w:ilvl w:val="0"/>
          <w:numId w:val="0"/>
        </w:numPr>
        <w:tabs>
          <w:tab w:val="left" w:pos="567"/>
          <w:tab w:val="left" w:pos="1134"/>
        </w:tabs>
        <w:spacing w:line="276" w:lineRule="auto"/>
        <w:ind w:firstLine="284"/>
        <w:rPr>
          <w:rFonts w:ascii="Times New Roman" w:hAnsi="Times New Roman"/>
          <w:b/>
          <w:sz w:val="24"/>
          <w:szCs w:val="24"/>
        </w:rPr>
      </w:pPr>
      <w:r w:rsidRPr="00046BC0">
        <w:rPr>
          <w:rFonts w:ascii="Times New Roman" w:hAnsi="Times New Roman"/>
          <w:b/>
          <w:sz w:val="24"/>
          <w:szCs w:val="24"/>
        </w:rPr>
        <w:t xml:space="preserve">В повседневной жизни и при изучении других предметов: </w:t>
      </w:r>
    </w:p>
    <w:p w:rsidR="00FF65A6" w:rsidRPr="00046BC0" w:rsidRDefault="00FF65A6" w:rsidP="00046BC0">
      <w:pPr>
        <w:pStyle w:val="a8"/>
        <w:numPr>
          <w:ilvl w:val="0"/>
          <w:numId w:val="155"/>
        </w:numPr>
        <w:tabs>
          <w:tab w:val="left" w:pos="567"/>
          <w:tab w:val="left" w:pos="1134"/>
        </w:tabs>
        <w:spacing w:line="276" w:lineRule="auto"/>
        <w:ind w:left="0" w:firstLine="284"/>
        <w:jc w:val="both"/>
        <w:rPr>
          <w:rFonts w:ascii="Times New Roman" w:hAnsi="Times New Roman"/>
          <w:i/>
        </w:rPr>
      </w:pPr>
      <w:r w:rsidRPr="00046BC0">
        <w:rPr>
          <w:rFonts w:ascii="Times New Roman" w:hAnsi="Times New Roman"/>
          <w:i/>
        </w:rPr>
        <w:t>использовать отношения для решения задач, возникающих в реальной жизни</w:t>
      </w:r>
    </w:p>
    <w:p w:rsidR="00FF65A6" w:rsidRPr="00046BC0" w:rsidRDefault="00FF65A6" w:rsidP="00046BC0">
      <w:pPr>
        <w:tabs>
          <w:tab w:val="left" w:pos="567"/>
        </w:tabs>
        <w:spacing w:after="0"/>
        <w:ind w:firstLine="284"/>
        <w:rPr>
          <w:rFonts w:ascii="Times New Roman" w:hAnsi="Times New Roman"/>
          <w:b/>
          <w:sz w:val="24"/>
          <w:szCs w:val="24"/>
        </w:rPr>
      </w:pPr>
      <w:r w:rsidRPr="00046BC0">
        <w:rPr>
          <w:rFonts w:ascii="Times New Roman" w:hAnsi="Times New Roman"/>
          <w:b/>
          <w:sz w:val="24"/>
          <w:szCs w:val="24"/>
        </w:rPr>
        <w:t>Измерения и вычисления</w:t>
      </w:r>
    </w:p>
    <w:p w:rsidR="00FF65A6" w:rsidRPr="00046BC0" w:rsidRDefault="00FF65A6" w:rsidP="00046BC0">
      <w:pPr>
        <w:pStyle w:val="a8"/>
        <w:numPr>
          <w:ilvl w:val="0"/>
          <w:numId w:val="154"/>
        </w:numPr>
        <w:tabs>
          <w:tab w:val="left" w:pos="567"/>
          <w:tab w:val="left" w:pos="1134"/>
        </w:tabs>
        <w:spacing w:line="276" w:lineRule="auto"/>
        <w:ind w:left="0" w:firstLine="284"/>
        <w:jc w:val="both"/>
        <w:rPr>
          <w:rFonts w:ascii="Times New Roman" w:hAnsi="Times New Roman"/>
          <w:i/>
        </w:rPr>
      </w:pPr>
      <w:r w:rsidRPr="00046BC0">
        <w:rPr>
          <w:rFonts w:ascii="Times New Roman" w:hAnsi="Times New Roman"/>
          <w:i/>
        </w:rPr>
        <w:t xml:space="preserve">Оперировать представлениями о длине, площади, объёме как величинами. </w:t>
      </w:r>
      <w:proofErr w:type="gramStart"/>
      <w:r w:rsidRPr="00046BC0">
        <w:rPr>
          <w:rFonts w:ascii="Times New Roman" w:hAnsi="Times New Roman"/>
          <w:i/>
        </w:rPr>
        <w:t xml:space="preserve">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w:t>
      </w:r>
      <w:proofErr w:type="spellStart"/>
      <w:r w:rsidRPr="00046BC0">
        <w:rPr>
          <w:rFonts w:ascii="Times New Roman" w:hAnsi="Times New Roman"/>
          <w:i/>
        </w:rPr>
        <w:t>равносоставленности</w:t>
      </w:r>
      <w:proofErr w:type="spellEnd"/>
      <w:r w:rsidRPr="00046BC0">
        <w:rPr>
          <w:rFonts w:ascii="Times New Roman" w:hAnsi="Times New Roman"/>
          <w:i/>
        </w:rPr>
        <w:t>;</w:t>
      </w:r>
      <w:proofErr w:type="gramEnd"/>
    </w:p>
    <w:p w:rsidR="00FF65A6" w:rsidRPr="00046BC0" w:rsidRDefault="00FF65A6" w:rsidP="00046BC0">
      <w:pPr>
        <w:pStyle w:val="a8"/>
        <w:numPr>
          <w:ilvl w:val="0"/>
          <w:numId w:val="154"/>
        </w:numPr>
        <w:tabs>
          <w:tab w:val="left" w:pos="567"/>
          <w:tab w:val="left" w:pos="1134"/>
        </w:tabs>
        <w:spacing w:line="276" w:lineRule="auto"/>
        <w:ind w:left="0" w:firstLine="284"/>
        <w:jc w:val="both"/>
        <w:rPr>
          <w:rFonts w:ascii="Times New Roman" w:hAnsi="Times New Roman"/>
          <w:i/>
        </w:rPr>
      </w:pPr>
      <w:r w:rsidRPr="00046BC0">
        <w:rPr>
          <w:rFonts w:ascii="Times New Roman" w:hAnsi="Times New Roman"/>
          <w:i/>
        </w:rPr>
        <w:t>проводить простые вычисления на объёмных телах;</w:t>
      </w:r>
    </w:p>
    <w:p w:rsidR="00FF65A6" w:rsidRPr="00046BC0" w:rsidRDefault="00FF65A6" w:rsidP="00046BC0">
      <w:pPr>
        <w:pStyle w:val="a8"/>
        <w:numPr>
          <w:ilvl w:val="0"/>
          <w:numId w:val="154"/>
        </w:numPr>
        <w:tabs>
          <w:tab w:val="left" w:pos="567"/>
          <w:tab w:val="left" w:pos="1134"/>
        </w:tabs>
        <w:spacing w:line="276" w:lineRule="auto"/>
        <w:ind w:left="0" w:firstLine="284"/>
        <w:jc w:val="both"/>
        <w:rPr>
          <w:rFonts w:ascii="Times New Roman" w:hAnsi="Times New Roman"/>
          <w:i/>
        </w:rPr>
      </w:pPr>
      <w:r w:rsidRPr="00046BC0">
        <w:rPr>
          <w:rFonts w:ascii="Times New Roman" w:hAnsi="Times New Roman"/>
          <w:i/>
        </w:rPr>
        <w:t>формулировать задачи на вычисление длин, площадей и объёмов и решать их. В содержании есть ещё и теорема синусов и косинусов. Либо там убрать</w:t>
      </w:r>
      <w:proofErr w:type="gramStart"/>
      <w:r w:rsidRPr="00046BC0">
        <w:rPr>
          <w:rFonts w:ascii="Times New Roman" w:hAnsi="Times New Roman"/>
          <w:i/>
        </w:rPr>
        <w:t xml:space="preserve"> .</w:t>
      </w:r>
      <w:proofErr w:type="gramEnd"/>
      <w:r w:rsidRPr="00046BC0">
        <w:rPr>
          <w:rFonts w:ascii="Times New Roman" w:hAnsi="Times New Roman"/>
          <w:i/>
        </w:rPr>
        <w:t xml:space="preserve"> либо здесь добавить</w:t>
      </w:r>
    </w:p>
    <w:p w:rsidR="00FF65A6" w:rsidRPr="00046BC0" w:rsidRDefault="00FF65A6" w:rsidP="00046BC0">
      <w:pPr>
        <w:tabs>
          <w:tab w:val="left" w:pos="567"/>
          <w:tab w:val="left" w:pos="1134"/>
        </w:tabs>
        <w:spacing w:after="0"/>
        <w:ind w:firstLine="284"/>
        <w:rPr>
          <w:rFonts w:ascii="Times New Roman" w:hAnsi="Times New Roman"/>
          <w:b/>
          <w:sz w:val="24"/>
          <w:szCs w:val="24"/>
        </w:rPr>
      </w:pPr>
      <w:r w:rsidRPr="00046BC0">
        <w:rPr>
          <w:rFonts w:ascii="Times New Roman" w:hAnsi="Times New Roman"/>
          <w:b/>
          <w:sz w:val="24"/>
          <w:szCs w:val="24"/>
        </w:rPr>
        <w:t>В повседневной жизни и при изучении других предметов:</w:t>
      </w:r>
    </w:p>
    <w:p w:rsidR="00FF65A6" w:rsidRPr="00046BC0" w:rsidRDefault="00FF65A6" w:rsidP="00046BC0">
      <w:pPr>
        <w:pStyle w:val="a8"/>
        <w:numPr>
          <w:ilvl w:val="0"/>
          <w:numId w:val="154"/>
        </w:numPr>
        <w:tabs>
          <w:tab w:val="left" w:pos="567"/>
          <w:tab w:val="left" w:pos="1134"/>
        </w:tabs>
        <w:spacing w:line="276" w:lineRule="auto"/>
        <w:ind w:left="0" w:firstLine="284"/>
        <w:jc w:val="both"/>
        <w:rPr>
          <w:rFonts w:ascii="Times New Roman" w:hAnsi="Times New Roman"/>
          <w:i/>
        </w:rPr>
      </w:pPr>
      <w:r w:rsidRPr="00046BC0">
        <w:rPr>
          <w:rFonts w:ascii="Times New Roman" w:hAnsi="Times New Roman"/>
          <w:i/>
        </w:rPr>
        <w:t>проводить вычисления на местности;</w:t>
      </w:r>
    </w:p>
    <w:p w:rsidR="00FF65A6" w:rsidRPr="00046BC0" w:rsidRDefault="00FF65A6" w:rsidP="00046BC0">
      <w:pPr>
        <w:pStyle w:val="a8"/>
        <w:numPr>
          <w:ilvl w:val="0"/>
          <w:numId w:val="154"/>
        </w:numPr>
        <w:tabs>
          <w:tab w:val="left" w:pos="567"/>
          <w:tab w:val="left" w:pos="1134"/>
        </w:tabs>
        <w:spacing w:line="276" w:lineRule="auto"/>
        <w:ind w:left="0" w:firstLine="284"/>
        <w:jc w:val="both"/>
        <w:rPr>
          <w:rFonts w:ascii="Times New Roman" w:hAnsi="Times New Roman"/>
          <w:i/>
        </w:rPr>
      </w:pPr>
      <w:r w:rsidRPr="00046BC0">
        <w:rPr>
          <w:rFonts w:ascii="Times New Roman" w:hAnsi="Times New Roman"/>
          <w:i/>
        </w:rPr>
        <w:t>применять формулы при вычислениях в смежных учебных предметах, в окружающей действительности</w:t>
      </w:r>
    </w:p>
    <w:p w:rsidR="00FF65A6" w:rsidRPr="00046BC0" w:rsidRDefault="00FF65A6" w:rsidP="00046BC0">
      <w:pPr>
        <w:tabs>
          <w:tab w:val="left" w:pos="567"/>
        </w:tabs>
        <w:spacing w:after="0"/>
        <w:ind w:firstLine="284"/>
        <w:rPr>
          <w:rFonts w:ascii="Times New Roman" w:hAnsi="Times New Roman"/>
          <w:b/>
          <w:sz w:val="24"/>
          <w:szCs w:val="24"/>
        </w:rPr>
      </w:pPr>
      <w:r w:rsidRPr="00046BC0">
        <w:rPr>
          <w:rFonts w:ascii="Times New Roman" w:hAnsi="Times New Roman"/>
          <w:b/>
          <w:sz w:val="24"/>
          <w:szCs w:val="24"/>
        </w:rPr>
        <w:t>Геометрические построения</w:t>
      </w:r>
    </w:p>
    <w:p w:rsidR="00FF65A6" w:rsidRPr="00046BC0" w:rsidRDefault="00FF65A6" w:rsidP="00046BC0">
      <w:pPr>
        <w:pStyle w:val="a8"/>
        <w:numPr>
          <w:ilvl w:val="0"/>
          <w:numId w:val="155"/>
        </w:numPr>
        <w:tabs>
          <w:tab w:val="left" w:pos="567"/>
          <w:tab w:val="left" w:pos="1134"/>
        </w:tabs>
        <w:spacing w:line="276" w:lineRule="auto"/>
        <w:ind w:left="0" w:firstLine="284"/>
        <w:jc w:val="both"/>
        <w:rPr>
          <w:rFonts w:ascii="Times New Roman" w:hAnsi="Times New Roman"/>
          <w:i/>
        </w:rPr>
      </w:pPr>
      <w:r w:rsidRPr="00046BC0">
        <w:rPr>
          <w:rFonts w:ascii="Times New Roman" w:hAnsi="Times New Roman"/>
          <w:i/>
        </w:rPr>
        <w:t>Изображать геометрические фигуры по текстовому и символьному описанию;</w:t>
      </w:r>
    </w:p>
    <w:p w:rsidR="00FF65A6" w:rsidRPr="00046BC0" w:rsidRDefault="00FF65A6" w:rsidP="00046BC0">
      <w:pPr>
        <w:pStyle w:val="a8"/>
        <w:numPr>
          <w:ilvl w:val="0"/>
          <w:numId w:val="155"/>
        </w:numPr>
        <w:tabs>
          <w:tab w:val="left" w:pos="567"/>
          <w:tab w:val="left" w:pos="1134"/>
        </w:tabs>
        <w:spacing w:line="276" w:lineRule="auto"/>
        <w:ind w:left="0" w:firstLine="284"/>
        <w:jc w:val="both"/>
        <w:rPr>
          <w:rFonts w:ascii="Times New Roman" w:hAnsi="Times New Roman"/>
          <w:i/>
        </w:rPr>
      </w:pPr>
      <w:r w:rsidRPr="00046BC0">
        <w:rPr>
          <w:rFonts w:ascii="Times New Roman" w:hAnsi="Times New Roman"/>
          <w:i/>
        </w:rPr>
        <w:t xml:space="preserve">свободно оперировать чертёжными инструментами в несложных случаях, </w:t>
      </w:r>
    </w:p>
    <w:p w:rsidR="00FF65A6" w:rsidRPr="00046BC0" w:rsidRDefault="00FF65A6" w:rsidP="00046BC0">
      <w:pPr>
        <w:pStyle w:val="a8"/>
        <w:numPr>
          <w:ilvl w:val="0"/>
          <w:numId w:val="155"/>
        </w:numPr>
        <w:tabs>
          <w:tab w:val="left" w:pos="567"/>
          <w:tab w:val="left" w:pos="1134"/>
        </w:tabs>
        <w:spacing w:line="276" w:lineRule="auto"/>
        <w:ind w:left="0" w:firstLine="284"/>
        <w:jc w:val="both"/>
        <w:rPr>
          <w:rFonts w:ascii="Times New Roman" w:hAnsi="Times New Roman"/>
          <w:i/>
        </w:rPr>
      </w:pPr>
      <w:r w:rsidRPr="00046BC0">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046BC0" w:rsidRDefault="00FF65A6" w:rsidP="00046BC0">
      <w:pPr>
        <w:pStyle w:val="a8"/>
        <w:numPr>
          <w:ilvl w:val="0"/>
          <w:numId w:val="155"/>
        </w:numPr>
        <w:tabs>
          <w:tab w:val="left" w:pos="567"/>
          <w:tab w:val="left" w:pos="1134"/>
        </w:tabs>
        <w:spacing w:line="276" w:lineRule="auto"/>
        <w:ind w:left="0" w:firstLine="284"/>
        <w:jc w:val="both"/>
        <w:rPr>
          <w:rFonts w:ascii="Times New Roman" w:hAnsi="Times New Roman"/>
          <w:i/>
        </w:rPr>
      </w:pPr>
      <w:r w:rsidRPr="00046BC0">
        <w:rPr>
          <w:rFonts w:ascii="Times New Roman" w:hAnsi="Times New Roman"/>
          <w:i/>
        </w:rPr>
        <w:t>изображать типовые плоские фигуры и объемные тела с помощью простейших компьютерных инструментов.</w:t>
      </w:r>
    </w:p>
    <w:p w:rsidR="00FF65A6" w:rsidRPr="00046BC0" w:rsidRDefault="00FF65A6" w:rsidP="00046BC0">
      <w:pPr>
        <w:pStyle w:val="a"/>
        <w:numPr>
          <w:ilvl w:val="0"/>
          <w:numId w:val="0"/>
        </w:numPr>
        <w:tabs>
          <w:tab w:val="left" w:pos="567"/>
          <w:tab w:val="left" w:pos="1134"/>
        </w:tabs>
        <w:spacing w:line="276" w:lineRule="auto"/>
        <w:ind w:firstLine="284"/>
        <w:rPr>
          <w:rFonts w:ascii="Times New Roman" w:hAnsi="Times New Roman"/>
          <w:b/>
          <w:sz w:val="24"/>
          <w:szCs w:val="24"/>
        </w:rPr>
      </w:pPr>
      <w:r w:rsidRPr="00046BC0">
        <w:rPr>
          <w:rFonts w:ascii="Times New Roman" w:hAnsi="Times New Roman"/>
          <w:b/>
          <w:sz w:val="24"/>
          <w:szCs w:val="24"/>
        </w:rPr>
        <w:t xml:space="preserve">В повседневной жизни и при изучении других предметов: </w:t>
      </w:r>
    </w:p>
    <w:p w:rsidR="00FF65A6" w:rsidRPr="00046BC0" w:rsidRDefault="00FF65A6" w:rsidP="00046BC0">
      <w:pPr>
        <w:pStyle w:val="a8"/>
        <w:numPr>
          <w:ilvl w:val="0"/>
          <w:numId w:val="155"/>
        </w:numPr>
        <w:tabs>
          <w:tab w:val="left" w:pos="567"/>
          <w:tab w:val="left" w:pos="1134"/>
        </w:tabs>
        <w:spacing w:line="276" w:lineRule="auto"/>
        <w:ind w:left="0" w:firstLine="284"/>
        <w:jc w:val="both"/>
        <w:rPr>
          <w:rFonts w:ascii="Times New Roman" w:hAnsi="Times New Roman"/>
          <w:i/>
        </w:rPr>
      </w:pPr>
      <w:r w:rsidRPr="00046BC0">
        <w:rPr>
          <w:rFonts w:ascii="Times New Roman" w:hAnsi="Times New Roman"/>
          <w:i/>
        </w:rPr>
        <w:t xml:space="preserve">выполнять простейшие построения на местности, необходимые в реальной жизни; </w:t>
      </w:r>
    </w:p>
    <w:p w:rsidR="00FF65A6" w:rsidRPr="00046BC0" w:rsidRDefault="00FF65A6" w:rsidP="00046BC0">
      <w:pPr>
        <w:pStyle w:val="a8"/>
        <w:numPr>
          <w:ilvl w:val="0"/>
          <w:numId w:val="155"/>
        </w:numPr>
        <w:tabs>
          <w:tab w:val="left" w:pos="567"/>
          <w:tab w:val="left" w:pos="1134"/>
        </w:tabs>
        <w:spacing w:line="276" w:lineRule="auto"/>
        <w:ind w:left="0" w:firstLine="284"/>
        <w:jc w:val="both"/>
        <w:rPr>
          <w:rFonts w:ascii="Times New Roman" w:hAnsi="Times New Roman"/>
          <w:i/>
        </w:rPr>
      </w:pPr>
      <w:r w:rsidRPr="00046BC0">
        <w:rPr>
          <w:rFonts w:ascii="Times New Roman" w:hAnsi="Times New Roman"/>
          <w:i/>
        </w:rPr>
        <w:t>оценивать размеры реальных объектов окружающего мира</w:t>
      </w:r>
    </w:p>
    <w:p w:rsidR="00FF65A6" w:rsidRPr="00046BC0" w:rsidRDefault="00FF65A6" w:rsidP="00046BC0">
      <w:pPr>
        <w:tabs>
          <w:tab w:val="left" w:pos="567"/>
        </w:tabs>
        <w:spacing w:after="0"/>
        <w:ind w:firstLine="284"/>
        <w:rPr>
          <w:rFonts w:ascii="Times New Roman" w:hAnsi="Times New Roman"/>
          <w:b/>
          <w:sz w:val="24"/>
          <w:szCs w:val="24"/>
        </w:rPr>
      </w:pPr>
      <w:r w:rsidRPr="00046BC0">
        <w:rPr>
          <w:rFonts w:ascii="Times New Roman" w:hAnsi="Times New Roman"/>
          <w:b/>
          <w:sz w:val="24"/>
          <w:szCs w:val="24"/>
        </w:rPr>
        <w:t>Преобразования</w:t>
      </w:r>
    </w:p>
    <w:p w:rsidR="00FF65A6" w:rsidRPr="00046BC0" w:rsidRDefault="00FF65A6" w:rsidP="00046BC0">
      <w:pPr>
        <w:pStyle w:val="a"/>
        <w:numPr>
          <w:ilvl w:val="0"/>
          <w:numId w:val="160"/>
        </w:numPr>
        <w:tabs>
          <w:tab w:val="left" w:pos="567"/>
          <w:tab w:val="left" w:pos="1134"/>
        </w:tabs>
        <w:spacing w:line="276" w:lineRule="auto"/>
        <w:ind w:left="0" w:firstLine="284"/>
        <w:rPr>
          <w:rFonts w:ascii="Times New Roman" w:hAnsi="Times New Roman"/>
          <w:i/>
          <w:sz w:val="24"/>
          <w:szCs w:val="24"/>
        </w:rPr>
      </w:pPr>
      <w:r w:rsidRPr="00046BC0">
        <w:rPr>
          <w:rFonts w:ascii="Times New Roman"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046BC0" w:rsidRDefault="00FF65A6" w:rsidP="00046BC0">
      <w:pPr>
        <w:pStyle w:val="a"/>
        <w:numPr>
          <w:ilvl w:val="0"/>
          <w:numId w:val="160"/>
        </w:numPr>
        <w:tabs>
          <w:tab w:val="left" w:pos="567"/>
          <w:tab w:val="left" w:pos="1134"/>
        </w:tabs>
        <w:spacing w:line="276" w:lineRule="auto"/>
        <w:ind w:left="0" w:firstLine="284"/>
        <w:rPr>
          <w:rFonts w:ascii="Times New Roman" w:hAnsi="Times New Roman"/>
          <w:i/>
          <w:sz w:val="24"/>
          <w:szCs w:val="24"/>
        </w:rPr>
      </w:pPr>
      <w:r w:rsidRPr="00046BC0">
        <w:rPr>
          <w:rFonts w:ascii="Times New Roman" w:hAnsi="Times New Roman"/>
          <w:i/>
          <w:sz w:val="24"/>
          <w:szCs w:val="24"/>
        </w:rPr>
        <w:t xml:space="preserve">строить фигуру, подобную </w:t>
      </w:r>
      <w:proofErr w:type="gramStart"/>
      <w:r w:rsidRPr="00046BC0">
        <w:rPr>
          <w:rFonts w:ascii="Times New Roman" w:hAnsi="Times New Roman"/>
          <w:i/>
          <w:sz w:val="24"/>
          <w:szCs w:val="24"/>
        </w:rPr>
        <w:t>данной</w:t>
      </w:r>
      <w:proofErr w:type="gramEnd"/>
      <w:r w:rsidRPr="00046BC0">
        <w:rPr>
          <w:rFonts w:ascii="Times New Roman" w:hAnsi="Times New Roman"/>
          <w:i/>
          <w:sz w:val="24"/>
          <w:szCs w:val="24"/>
        </w:rPr>
        <w:t>, пользоваться свойствами подобия для обоснования свойств фигур;</w:t>
      </w:r>
    </w:p>
    <w:p w:rsidR="00FF65A6" w:rsidRPr="00046BC0" w:rsidRDefault="00FF65A6" w:rsidP="00046BC0">
      <w:pPr>
        <w:pStyle w:val="a"/>
        <w:numPr>
          <w:ilvl w:val="0"/>
          <w:numId w:val="160"/>
        </w:numPr>
        <w:tabs>
          <w:tab w:val="left" w:pos="567"/>
          <w:tab w:val="left" w:pos="1134"/>
        </w:tabs>
        <w:spacing w:line="276" w:lineRule="auto"/>
        <w:ind w:left="0" w:firstLine="284"/>
        <w:rPr>
          <w:rFonts w:ascii="Times New Roman" w:hAnsi="Times New Roman"/>
          <w:i/>
          <w:sz w:val="24"/>
          <w:szCs w:val="24"/>
        </w:rPr>
      </w:pPr>
      <w:r w:rsidRPr="00046BC0">
        <w:rPr>
          <w:rFonts w:ascii="Times New Roman" w:hAnsi="Times New Roman"/>
          <w:i/>
          <w:sz w:val="24"/>
          <w:szCs w:val="24"/>
        </w:rPr>
        <w:t>применять свойства движений для проведения простейших обоснований свойств фигур.</w:t>
      </w:r>
    </w:p>
    <w:p w:rsidR="00FF65A6" w:rsidRPr="00046BC0" w:rsidRDefault="00FF65A6" w:rsidP="00046BC0">
      <w:pPr>
        <w:tabs>
          <w:tab w:val="left" w:pos="567"/>
          <w:tab w:val="left" w:pos="1134"/>
        </w:tabs>
        <w:spacing w:after="0"/>
        <w:ind w:firstLine="284"/>
        <w:rPr>
          <w:rFonts w:ascii="Times New Roman" w:hAnsi="Times New Roman"/>
          <w:b/>
          <w:sz w:val="24"/>
          <w:szCs w:val="24"/>
        </w:rPr>
      </w:pPr>
      <w:r w:rsidRPr="00046BC0">
        <w:rPr>
          <w:rFonts w:ascii="Times New Roman" w:hAnsi="Times New Roman"/>
          <w:b/>
          <w:sz w:val="24"/>
          <w:szCs w:val="24"/>
        </w:rPr>
        <w:t>В повседневной жизни и при изучении других предметов:</w:t>
      </w:r>
    </w:p>
    <w:p w:rsidR="00FF65A6" w:rsidRPr="00046BC0" w:rsidRDefault="00FF65A6" w:rsidP="00046BC0">
      <w:pPr>
        <w:pStyle w:val="a"/>
        <w:numPr>
          <w:ilvl w:val="0"/>
          <w:numId w:val="160"/>
        </w:numPr>
        <w:tabs>
          <w:tab w:val="left" w:pos="567"/>
          <w:tab w:val="left" w:pos="1134"/>
        </w:tabs>
        <w:spacing w:line="276" w:lineRule="auto"/>
        <w:ind w:left="0" w:firstLine="284"/>
        <w:rPr>
          <w:rFonts w:ascii="Times New Roman" w:hAnsi="Times New Roman"/>
          <w:i/>
          <w:sz w:val="24"/>
          <w:szCs w:val="24"/>
        </w:rPr>
      </w:pPr>
      <w:r w:rsidRPr="00046BC0">
        <w:rPr>
          <w:rFonts w:ascii="Times New Roman" w:hAnsi="Times New Roman"/>
          <w:i/>
          <w:sz w:val="24"/>
          <w:szCs w:val="24"/>
        </w:rPr>
        <w:t xml:space="preserve">применять свойства движений и применять подобие для построений и вычислений </w:t>
      </w:r>
    </w:p>
    <w:p w:rsidR="00FF65A6" w:rsidRPr="00046BC0" w:rsidRDefault="00FF65A6" w:rsidP="00046BC0">
      <w:pPr>
        <w:tabs>
          <w:tab w:val="left" w:pos="567"/>
        </w:tabs>
        <w:spacing w:after="0"/>
        <w:ind w:firstLine="284"/>
        <w:rPr>
          <w:rFonts w:ascii="Times New Roman" w:hAnsi="Times New Roman"/>
          <w:b/>
          <w:sz w:val="24"/>
          <w:szCs w:val="24"/>
        </w:rPr>
      </w:pPr>
      <w:r w:rsidRPr="00046BC0">
        <w:rPr>
          <w:rFonts w:ascii="Times New Roman" w:hAnsi="Times New Roman"/>
          <w:b/>
          <w:sz w:val="24"/>
          <w:szCs w:val="24"/>
        </w:rPr>
        <w:t>Векторы и координаты на плоскости</w:t>
      </w:r>
    </w:p>
    <w:p w:rsidR="00FF65A6" w:rsidRPr="00046BC0" w:rsidRDefault="00FF65A6" w:rsidP="00046BC0">
      <w:pPr>
        <w:pStyle w:val="a8"/>
        <w:numPr>
          <w:ilvl w:val="0"/>
          <w:numId w:val="159"/>
        </w:numPr>
        <w:tabs>
          <w:tab w:val="left" w:pos="567"/>
          <w:tab w:val="left" w:pos="1134"/>
        </w:tabs>
        <w:spacing w:line="276" w:lineRule="auto"/>
        <w:ind w:left="0" w:firstLine="284"/>
        <w:jc w:val="both"/>
        <w:rPr>
          <w:rFonts w:ascii="Times New Roman" w:hAnsi="Times New Roman"/>
          <w:i/>
        </w:rPr>
      </w:pPr>
      <w:r w:rsidRPr="00046BC0">
        <w:rPr>
          <w:rFonts w:ascii="Times New Roman" w:hAnsi="Times New Roman"/>
          <w:i/>
        </w:rPr>
        <w:lastRenderedPageBreak/>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046BC0" w:rsidRDefault="00FF65A6" w:rsidP="00046BC0">
      <w:pPr>
        <w:pStyle w:val="a8"/>
        <w:numPr>
          <w:ilvl w:val="0"/>
          <w:numId w:val="159"/>
        </w:numPr>
        <w:tabs>
          <w:tab w:val="left" w:pos="567"/>
          <w:tab w:val="left" w:pos="1134"/>
        </w:tabs>
        <w:spacing w:line="276" w:lineRule="auto"/>
        <w:ind w:left="0" w:firstLine="284"/>
        <w:jc w:val="both"/>
        <w:rPr>
          <w:rFonts w:ascii="Times New Roman" w:hAnsi="Times New Roman"/>
          <w:i/>
        </w:rPr>
      </w:pPr>
      <w:r w:rsidRPr="00046BC0">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046BC0" w:rsidRDefault="00FF65A6" w:rsidP="00046BC0">
      <w:pPr>
        <w:pStyle w:val="a8"/>
        <w:numPr>
          <w:ilvl w:val="0"/>
          <w:numId w:val="159"/>
        </w:numPr>
        <w:tabs>
          <w:tab w:val="left" w:pos="567"/>
          <w:tab w:val="left" w:pos="1134"/>
        </w:tabs>
        <w:spacing w:line="276" w:lineRule="auto"/>
        <w:ind w:left="0" w:firstLine="284"/>
        <w:jc w:val="both"/>
        <w:rPr>
          <w:rFonts w:ascii="Times New Roman" w:hAnsi="Times New Roman"/>
          <w:i/>
        </w:rPr>
      </w:pPr>
      <w:r w:rsidRPr="00046BC0">
        <w:rPr>
          <w:rFonts w:ascii="Times New Roman" w:hAnsi="Times New Roman"/>
          <w:i/>
        </w:rPr>
        <w:t>применять векторы и координаты для решения геометрических задач на вычисление длин, углов.</w:t>
      </w:r>
    </w:p>
    <w:p w:rsidR="00FF65A6" w:rsidRPr="00046BC0" w:rsidRDefault="00FF65A6" w:rsidP="00046BC0">
      <w:pPr>
        <w:pStyle w:val="a"/>
        <w:numPr>
          <w:ilvl w:val="0"/>
          <w:numId w:val="0"/>
        </w:numPr>
        <w:tabs>
          <w:tab w:val="left" w:pos="567"/>
          <w:tab w:val="left" w:pos="1134"/>
        </w:tabs>
        <w:spacing w:line="276" w:lineRule="auto"/>
        <w:ind w:firstLine="284"/>
        <w:rPr>
          <w:rFonts w:ascii="Times New Roman" w:hAnsi="Times New Roman"/>
          <w:b/>
          <w:sz w:val="24"/>
          <w:szCs w:val="24"/>
        </w:rPr>
      </w:pPr>
      <w:r w:rsidRPr="00046BC0">
        <w:rPr>
          <w:rFonts w:ascii="Times New Roman" w:hAnsi="Times New Roman"/>
          <w:b/>
          <w:sz w:val="24"/>
          <w:szCs w:val="24"/>
        </w:rPr>
        <w:t xml:space="preserve">В повседневной жизни и при изучении других предметов: </w:t>
      </w:r>
    </w:p>
    <w:p w:rsidR="00FF65A6" w:rsidRPr="00046BC0" w:rsidRDefault="00FF65A6" w:rsidP="00046BC0">
      <w:pPr>
        <w:pStyle w:val="a8"/>
        <w:numPr>
          <w:ilvl w:val="0"/>
          <w:numId w:val="159"/>
        </w:numPr>
        <w:tabs>
          <w:tab w:val="left" w:pos="567"/>
          <w:tab w:val="left" w:pos="1134"/>
        </w:tabs>
        <w:spacing w:line="276" w:lineRule="auto"/>
        <w:ind w:left="0" w:firstLine="284"/>
        <w:jc w:val="both"/>
        <w:rPr>
          <w:rFonts w:ascii="Times New Roman" w:hAnsi="Times New Roman"/>
          <w:i/>
        </w:rPr>
      </w:pPr>
      <w:r w:rsidRPr="00046BC0">
        <w:rPr>
          <w:rFonts w:ascii="Times New Roman" w:hAnsi="Times New Roman"/>
          <w:i/>
        </w:rPr>
        <w:t>использовать понятия векторов и координат для решения задач по физике, географии и другим учебным предметам</w:t>
      </w:r>
    </w:p>
    <w:p w:rsidR="00FF65A6" w:rsidRPr="00046BC0" w:rsidRDefault="00FF65A6" w:rsidP="00046BC0">
      <w:pPr>
        <w:tabs>
          <w:tab w:val="left" w:pos="567"/>
        </w:tabs>
        <w:spacing w:after="0"/>
        <w:ind w:firstLine="284"/>
        <w:rPr>
          <w:rFonts w:ascii="Times New Roman" w:hAnsi="Times New Roman"/>
          <w:b/>
          <w:bCs/>
          <w:sz w:val="24"/>
          <w:szCs w:val="24"/>
        </w:rPr>
      </w:pPr>
      <w:r w:rsidRPr="00046BC0">
        <w:rPr>
          <w:rFonts w:ascii="Times New Roman" w:hAnsi="Times New Roman"/>
          <w:b/>
          <w:bCs/>
          <w:sz w:val="24"/>
          <w:szCs w:val="24"/>
        </w:rPr>
        <w:t>История математики</w:t>
      </w:r>
    </w:p>
    <w:p w:rsidR="00FF65A6" w:rsidRPr="00046BC0" w:rsidRDefault="00FF65A6" w:rsidP="00046BC0">
      <w:pPr>
        <w:numPr>
          <w:ilvl w:val="0"/>
          <w:numId w:val="166"/>
        </w:numPr>
        <w:tabs>
          <w:tab w:val="left" w:pos="567"/>
          <w:tab w:val="left" w:pos="1134"/>
        </w:tabs>
        <w:spacing w:after="0"/>
        <w:ind w:left="0" w:firstLine="284"/>
        <w:jc w:val="both"/>
        <w:rPr>
          <w:rFonts w:ascii="Times New Roman" w:hAnsi="Times New Roman"/>
          <w:i/>
          <w:sz w:val="24"/>
          <w:szCs w:val="24"/>
        </w:rPr>
      </w:pPr>
      <w:r w:rsidRPr="00046BC0">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FF65A6" w:rsidRPr="00046BC0" w:rsidRDefault="00FF65A6" w:rsidP="00046BC0">
      <w:pPr>
        <w:numPr>
          <w:ilvl w:val="0"/>
          <w:numId w:val="166"/>
        </w:numPr>
        <w:tabs>
          <w:tab w:val="left" w:pos="567"/>
          <w:tab w:val="left" w:pos="1134"/>
        </w:tabs>
        <w:spacing w:after="0"/>
        <w:ind w:left="0" w:firstLine="284"/>
        <w:jc w:val="both"/>
        <w:rPr>
          <w:rFonts w:ascii="Times New Roman" w:hAnsi="Times New Roman"/>
          <w:i/>
          <w:sz w:val="24"/>
          <w:szCs w:val="24"/>
        </w:rPr>
      </w:pPr>
      <w:r w:rsidRPr="00046BC0">
        <w:rPr>
          <w:rFonts w:ascii="Times New Roman" w:hAnsi="Times New Roman"/>
          <w:i/>
          <w:sz w:val="24"/>
          <w:szCs w:val="24"/>
        </w:rPr>
        <w:t>понимать роль математики в развитии России</w:t>
      </w:r>
    </w:p>
    <w:p w:rsidR="00FF65A6" w:rsidRPr="00046BC0" w:rsidRDefault="00FF65A6" w:rsidP="00046BC0">
      <w:pPr>
        <w:tabs>
          <w:tab w:val="left" w:pos="567"/>
        </w:tabs>
        <w:spacing w:after="0"/>
        <w:ind w:firstLine="284"/>
        <w:rPr>
          <w:rFonts w:ascii="Times New Roman" w:hAnsi="Times New Roman"/>
          <w:b/>
          <w:bCs/>
          <w:sz w:val="24"/>
          <w:szCs w:val="24"/>
        </w:rPr>
      </w:pPr>
      <w:r w:rsidRPr="00046BC0">
        <w:rPr>
          <w:rFonts w:ascii="Times New Roman" w:hAnsi="Times New Roman"/>
          <w:b/>
          <w:bCs/>
          <w:sz w:val="24"/>
          <w:szCs w:val="24"/>
        </w:rPr>
        <w:t>Методы математики</w:t>
      </w:r>
    </w:p>
    <w:p w:rsidR="00FF65A6" w:rsidRPr="00046BC0" w:rsidRDefault="00FF65A6" w:rsidP="00046BC0">
      <w:pPr>
        <w:numPr>
          <w:ilvl w:val="0"/>
          <w:numId w:val="166"/>
        </w:numPr>
        <w:tabs>
          <w:tab w:val="left" w:pos="567"/>
          <w:tab w:val="left" w:pos="1134"/>
        </w:tabs>
        <w:spacing w:after="0"/>
        <w:ind w:left="0" w:firstLine="284"/>
        <w:jc w:val="both"/>
        <w:rPr>
          <w:rFonts w:ascii="Times New Roman" w:hAnsi="Times New Roman"/>
          <w:i/>
          <w:sz w:val="24"/>
          <w:szCs w:val="24"/>
        </w:rPr>
      </w:pPr>
      <w:r w:rsidRPr="00046BC0">
        <w:rPr>
          <w:rFonts w:ascii="Times New Roman" w:hAnsi="Times New Roman"/>
          <w:i/>
          <w:sz w:val="24"/>
          <w:szCs w:val="24"/>
        </w:rPr>
        <w:t>Используя изученные методы, проводить доказательство, выполнять опровержение;</w:t>
      </w:r>
    </w:p>
    <w:p w:rsidR="00FF65A6" w:rsidRPr="00046BC0" w:rsidRDefault="00FF65A6" w:rsidP="00046BC0">
      <w:pPr>
        <w:numPr>
          <w:ilvl w:val="0"/>
          <w:numId w:val="166"/>
        </w:numPr>
        <w:tabs>
          <w:tab w:val="left" w:pos="567"/>
          <w:tab w:val="left" w:pos="1134"/>
        </w:tabs>
        <w:spacing w:after="0"/>
        <w:ind w:left="0" w:firstLine="284"/>
        <w:jc w:val="both"/>
        <w:rPr>
          <w:rFonts w:ascii="Times New Roman" w:hAnsi="Times New Roman"/>
          <w:i/>
          <w:sz w:val="24"/>
          <w:szCs w:val="24"/>
        </w:rPr>
      </w:pPr>
      <w:r w:rsidRPr="00046BC0">
        <w:rPr>
          <w:rFonts w:ascii="Times New Roman" w:hAnsi="Times New Roman"/>
          <w:i/>
          <w:sz w:val="24"/>
          <w:szCs w:val="24"/>
        </w:rPr>
        <w:t>Выбирать изученные методы и их комбинации для решения математических задач;</w:t>
      </w:r>
    </w:p>
    <w:p w:rsidR="00FF65A6" w:rsidRPr="00046BC0" w:rsidRDefault="00FF65A6" w:rsidP="00046BC0">
      <w:pPr>
        <w:numPr>
          <w:ilvl w:val="0"/>
          <w:numId w:val="166"/>
        </w:numPr>
        <w:tabs>
          <w:tab w:val="left" w:pos="567"/>
          <w:tab w:val="left" w:pos="1134"/>
        </w:tabs>
        <w:spacing w:after="0"/>
        <w:ind w:left="0" w:firstLine="284"/>
        <w:jc w:val="both"/>
        <w:rPr>
          <w:rFonts w:ascii="Times New Roman" w:hAnsi="Times New Roman"/>
          <w:i/>
          <w:sz w:val="24"/>
          <w:szCs w:val="24"/>
        </w:rPr>
      </w:pPr>
      <w:r w:rsidRPr="00046BC0">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046BC0">
        <w:rPr>
          <w:rFonts w:ascii="Times New Roman" w:hAnsi="Times New Roman"/>
          <w:i/>
          <w:sz w:val="24"/>
          <w:szCs w:val="24"/>
        </w:rPr>
        <w:t>;</w:t>
      </w:r>
    </w:p>
    <w:p w:rsidR="00FF65A6" w:rsidRPr="00046BC0" w:rsidRDefault="00FF65A6" w:rsidP="00046BC0">
      <w:pPr>
        <w:numPr>
          <w:ilvl w:val="0"/>
          <w:numId w:val="166"/>
        </w:numPr>
        <w:tabs>
          <w:tab w:val="left" w:pos="567"/>
          <w:tab w:val="left" w:pos="1134"/>
        </w:tabs>
        <w:spacing w:after="0"/>
        <w:ind w:left="0" w:firstLine="284"/>
        <w:jc w:val="both"/>
        <w:rPr>
          <w:rFonts w:ascii="Times New Roman" w:hAnsi="Times New Roman"/>
          <w:i/>
          <w:sz w:val="24"/>
          <w:szCs w:val="24"/>
        </w:rPr>
      </w:pPr>
      <w:r w:rsidRPr="00046BC0">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FF65A6" w:rsidRPr="00046BC0" w:rsidRDefault="00FF65A6" w:rsidP="00046BC0">
      <w:pPr>
        <w:pStyle w:val="3"/>
        <w:tabs>
          <w:tab w:val="left" w:pos="567"/>
        </w:tabs>
        <w:spacing w:before="0" w:beforeAutospacing="0" w:after="0" w:afterAutospacing="0" w:line="276" w:lineRule="auto"/>
        <w:ind w:firstLine="284"/>
        <w:rPr>
          <w:sz w:val="24"/>
          <w:szCs w:val="24"/>
        </w:rPr>
      </w:pPr>
      <w:bookmarkStart w:id="60" w:name="_Toc284662723"/>
      <w:bookmarkStart w:id="61" w:name="_Toc284663349"/>
      <w:r w:rsidRPr="00046BC0">
        <w:rPr>
          <w:sz w:val="24"/>
          <w:szCs w:val="24"/>
        </w:rPr>
        <w:t>Выпускник получит возможность научиться в 7-9 классах для успешного продолжения образования на углублённом уровне</w:t>
      </w:r>
      <w:bookmarkEnd w:id="60"/>
      <w:bookmarkEnd w:id="61"/>
    </w:p>
    <w:p w:rsidR="00FF65A6" w:rsidRPr="00046BC0" w:rsidRDefault="00FF65A6" w:rsidP="00046BC0">
      <w:pPr>
        <w:tabs>
          <w:tab w:val="left" w:pos="567"/>
        </w:tabs>
        <w:spacing w:after="0"/>
        <w:ind w:firstLine="284"/>
        <w:rPr>
          <w:rFonts w:ascii="Times New Roman" w:hAnsi="Times New Roman"/>
          <w:sz w:val="24"/>
          <w:szCs w:val="24"/>
        </w:rPr>
      </w:pPr>
      <w:r w:rsidRPr="00046BC0">
        <w:rPr>
          <w:rFonts w:ascii="Times New Roman" w:hAnsi="Times New Roman"/>
          <w:b/>
          <w:sz w:val="24"/>
          <w:szCs w:val="24"/>
        </w:rPr>
        <w:t>Элементы теории множеств и математической логики</w:t>
      </w:r>
    </w:p>
    <w:p w:rsidR="00FF65A6" w:rsidRPr="00046BC0" w:rsidRDefault="00FF65A6" w:rsidP="00046BC0">
      <w:pPr>
        <w:pStyle w:val="a8"/>
        <w:numPr>
          <w:ilvl w:val="0"/>
          <w:numId w:val="158"/>
        </w:numPr>
        <w:tabs>
          <w:tab w:val="left" w:pos="567"/>
          <w:tab w:val="left" w:pos="1134"/>
        </w:tabs>
        <w:spacing w:line="276" w:lineRule="auto"/>
        <w:ind w:left="0" w:firstLine="284"/>
        <w:jc w:val="both"/>
        <w:rPr>
          <w:rFonts w:ascii="Times New Roman" w:hAnsi="Times New Roman"/>
        </w:rPr>
      </w:pPr>
      <w:proofErr w:type="gramStart"/>
      <w:r w:rsidRPr="00046BC0">
        <w:rPr>
          <w:rFonts w:ascii="Times New Roman" w:hAnsi="Times New Roman"/>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FF65A6" w:rsidRPr="00046BC0" w:rsidRDefault="00FF65A6" w:rsidP="00046BC0">
      <w:pPr>
        <w:pStyle w:val="a8"/>
        <w:numPr>
          <w:ilvl w:val="0"/>
          <w:numId w:val="158"/>
        </w:numPr>
        <w:tabs>
          <w:tab w:val="left" w:pos="567"/>
          <w:tab w:val="left" w:pos="1134"/>
        </w:tabs>
        <w:spacing w:line="276" w:lineRule="auto"/>
        <w:ind w:left="0" w:firstLine="284"/>
        <w:jc w:val="both"/>
        <w:rPr>
          <w:rFonts w:ascii="Times New Roman" w:hAnsi="Times New Roman"/>
        </w:rPr>
      </w:pPr>
      <w:r w:rsidRPr="00046BC0">
        <w:rPr>
          <w:rFonts w:ascii="Times New Roman" w:hAnsi="Times New Roman"/>
        </w:rPr>
        <w:t>задавать множества разными способами;</w:t>
      </w:r>
    </w:p>
    <w:p w:rsidR="00FF65A6" w:rsidRPr="00046BC0" w:rsidRDefault="00FF65A6" w:rsidP="00046BC0">
      <w:pPr>
        <w:pStyle w:val="a8"/>
        <w:numPr>
          <w:ilvl w:val="0"/>
          <w:numId w:val="158"/>
        </w:numPr>
        <w:tabs>
          <w:tab w:val="left" w:pos="567"/>
          <w:tab w:val="left" w:pos="1134"/>
        </w:tabs>
        <w:spacing w:line="276" w:lineRule="auto"/>
        <w:ind w:left="0" w:firstLine="284"/>
        <w:jc w:val="both"/>
        <w:rPr>
          <w:rFonts w:ascii="Times New Roman" w:hAnsi="Times New Roman"/>
        </w:rPr>
      </w:pPr>
      <w:r w:rsidRPr="00046BC0">
        <w:rPr>
          <w:rFonts w:ascii="Times New Roman" w:hAnsi="Times New Roman"/>
        </w:rPr>
        <w:t>проверять выполнение характеристического свойства множества;</w:t>
      </w:r>
    </w:p>
    <w:p w:rsidR="00FF65A6" w:rsidRPr="00046BC0" w:rsidRDefault="00FF65A6" w:rsidP="00046BC0">
      <w:pPr>
        <w:pStyle w:val="a8"/>
        <w:numPr>
          <w:ilvl w:val="0"/>
          <w:numId w:val="158"/>
        </w:numPr>
        <w:tabs>
          <w:tab w:val="left" w:pos="567"/>
          <w:tab w:val="left" w:pos="1134"/>
        </w:tabs>
        <w:spacing w:line="276" w:lineRule="auto"/>
        <w:ind w:left="0" w:firstLine="284"/>
        <w:jc w:val="both"/>
        <w:rPr>
          <w:rFonts w:ascii="Times New Roman" w:hAnsi="Times New Roman"/>
        </w:rPr>
      </w:pPr>
      <w:r w:rsidRPr="00046BC0">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w:t>
      </w:r>
      <w:proofErr w:type="gramStart"/>
      <w:r w:rsidRPr="00046BC0">
        <w:rPr>
          <w:rFonts w:ascii="Times New Roman" w:hAnsi="Times New Roman"/>
        </w:rPr>
        <w:t xml:space="preserve">;, </w:t>
      </w:r>
      <w:proofErr w:type="gramEnd"/>
      <w:r w:rsidRPr="00046BC0">
        <w:rPr>
          <w:rFonts w:ascii="Times New Roman" w:hAnsi="Times New Roman"/>
        </w:rPr>
        <w:t>истинность и ложность утверждения и его отрицания, операции над высказываниями: и, или, не. Условные высказывания (импликации);</w:t>
      </w:r>
    </w:p>
    <w:p w:rsidR="00FF65A6" w:rsidRPr="00046BC0" w:rsidRDefault="00FF65A6" w:rsidP="00046BC0">
      <w:pPr>
        <w:pStyle w:val="a8"/>
        <w:numPr>
          <w:ilvl w:val="0"/>
          <w:numId w:val="158"/>
        </w:numPr>
        <w:tabs>
          <w:tab w:val="left" w:pos="567"/>
          <w:tab w:val="left" w:pos="1134"/>
        </w:tabs>
        <w:spacing w:line="276" w:lineRule="auto"/>
        <w:ind w:left="0" w:firstLine="284"/>
        <w:jc w:val="both"/>
        <w:rPr>
          <w:rFonts w:ascii="Times New Roman" w:hAnsi="Times New Roman"/>
        </w:rPr>
      </w:pPr>
      <w:r w:rsidRPr="00046BC0">
        <w:rPr>
          <w:rFonts w:ascii="Times New Roman" w:hAnsi="Times New Roman"/>
        </w:rPr>
        <w:t>строить высказывания с использованием законов алгебры высказываний.</w:t>
      </w:r>
    </w:p>
    <w:p w:rsidR="00FF65A6" w:rsidRPr="00046BC0" w:rsidRDefault="00FF65A6" w:rsidP="00046BC0">
      <w:pPr>
        <w:tabs>
          <w:tab w:val="left" w:pos="567"/>
          <w:tab w:val="left" w:pos="1134"/>
        </w:tabs>
        <w:spacing w:after="0"/>
        <w:ind w:firstLine="284"/>
        <w:rPr>
          <w:rFonts w:ascii="Times New Roman" w:hAnsi="Times New Roman"/>
          <w:b/>
          <w:sz w:val="24"/>
          <w:szCs w:val="24"/>
        </w:rPr>
      </w:pPr>
      <w:r w:rsidRPr="00046BC0">
        <w:rPr>
          <w:rFonts w:ascii="Times New Roman" w:hAnsi="Times New Roman"/>
          <w:b/>
          <w:sz w:val="24"/>
          <w:szCs w:val="24"/>
        </w:rPr>
        <w:t>В повседневной жизни и при изучении других предметов:</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строить рассуждения на основе использования правил логики;</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FF65A6" w:rsidRPr="00046BC0" w:rsidRDefault="00FF65A6" w:rsidP="00046BC0">
      <w:pPr>
        <w:tabs>
          <w:tab w:val="left" w:pos="567"/>
        </w:tabs>
        <w:spacing w:after="0"/>
        <w:ind w:firstLine="284"/>
        <w:rPr>
          <w:rFonts w:ascii="Times New Roman" w:hAnsi="Times New Roman"/>
          <w:b/>
          <w:sz w:val="24"/>
          <w:szCs w:val="24"/>
        </w:rPr>
      </w:pPr>
      <w:r w:rsidRPr="00046BC0">
        <w:rPr>
          <w:rFonts w:ascii="Times New Roman" w:hAnsi="Times New Roman"/>
          <w:b/>
          <w:sz w:val="24"/>
          <w:szCs w:val="24"/>
        </w:rPr>
        <w:t>Числа</w:t>
      </w:r>
    </w:p>
    <w:p w:rsidR="00FF65A6" w:rsidRPr="00046BC0" w:rsidRDefault="00FF65A6" w:rsidP="00046BC0">
      <w:pPr>
        <w:pStyle w:val="a8"/>
        <w:numPr>
          <w:ilvl w:val="0"/>
          <w:numId w:val="155"/>
        </w:numPr>
        <w:tabs>
          <w:tab w:val="left" w:pos="567"/>
          <w:tab w:val="left" w:pos="1134"/>
        </w:tabs>
        <w:spacing w:line="276" w:lineRule="auto"/>
        <w:ind w:left="0" w:firstLine="284"/>
        <w:contextualSpacing w:val="0"/>
        <w:jc w:val="both"/>
        <w:rPr>
          <w:rFonts w:ascii="Times New Roman" w:hAnsi="Times New Roman"/>
        </w:rPr>
      </w:pPr>
      <w:proofErr w:type="gramStart"/>
      <w:r w:rsidRPr="00046BC0">
        <w:rPr>
          <w:rFonts w:ascii="Times New Roman" w:hAnsi="Times New Roman"/>
        </w:rPr>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w:t>
      </w:r>
      <w:proofErr w:type="spellStart"/>
      <w:r w:rsidRPr="00046BC0">
        <w:rPr>
          <w:rFonts w:ascii="Times New Roman" w:hAnsi="Times New Roman"/>
        </w:rPr>
        <w:t>n</w:t>
      </w:r>
      <w:proofErr w:type="spellEnd"/>
      <w:r w:rsidRPr="00046BC0">
        <w:rPr>
          <w:rFonts w:ascii="Times New Roman" w:hAnsi="Times New Roman"/>
        </w:rPr>
        <w:t xml:space="preserve">, </w:t>
      </w:r>
      <w:r w:rsidRPr="00046BC0">
        <w:rPr>
          <w:rFonts w:ascii="Times New Roman" w:hAnsi="Times New Roman"/>
        </w:rPr>
        <w:lastRenderedPageBreak/>
        <w:t>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FF65A6" w:rsidRPr="00046BC0" w:rsidRDefault="00FF65A6" w:rsidP="00046BC0">
      <w:pPr>
        <w:pStyle w:val="a8"/>
        <w:numPr>
          <w:ilvl w:val="0"/>
          <w:numId w:val="155"/>
        </w:numPr>
        <w:tabs>
          <w:tab w:val="left" w:pos="567"/>
          <w:tab w:val="left" w:pos="1134"/>
        </w:tabs>
        <w:spacing w:line="276" w:lineRule="auto"/>
        <w:ind w:left="0" w:firstLine="284"/>
        <w:contextualSpacing w:val="0"/>
        <w:jc w:val="both"/>
        <w:rPr>
          <w:rFonts w:ascii="Times New Roman" w:hAnsi="Times New Roman"/>
        </w:rPr>
      </w:pPr>
      <w:r w:rsidRPr="00046BC0">
        <w:rPr>
          <w:rFonts w:ascii="Times New Roman" w:hAnsi="Times New Roman"/>
        </w:rPr>
        <w:t>понимать и объяснять разницу между позиционной и непозиционной системами записи чисел;</w:t>
      </w:r>
    </w:p>
    <w:p w:rsidR="00FF65A6" w:rsidRPr="00046BC0" w:rsidRDefault="00FF65A6" w:rsidP="00046BC0">
      <w:pPr>
        <w:pStyle w:val="a8"/>
        <w:numPr>
          <w:ilvl w:val="0"/>
          <w:numId w:val="155"/>
        </w:numPr>
        <w:tabs>
          <w:tab w:val="left" w:pos="567"/>
          <w:tab w:val="left" w:pos="1134"/>
        </w:tabs>
        <w:spacing w:line="276" w:lineRule="auto"/>
        <w:ind w:left="0" w:firstLine="284"/>
        <w:contextualSpacing w:val="0"/>
        <w:jc w:val="both"/>
        <w:rPr>
          <w:rFonts w:ascii="Times New Roman" w:hAnsi="Times New Roman"/>
        </w:rPr>
      </w:pPr>
      <w:r w:rsidRPr="00046BC0">
        <w:rPr>
          <w:rFonts w:ascii="Times New Roman" w:hAnsi="Times New Roman"/>
        </w:rPr>
        <w:t>переводить числа из одной системы записи (системы счисления) в другую;</w:t>
      </w:r>
    </w:p>
    <w:p w:rsidR="00FF65A6" w:rsidRPr="00046BC0" w:rsidRDefault="00FF65A6" w:rsidP="00046BC0">
      <w:pPr>
        <w:pStyle w:val="a8"/>
        <w:numPr>
          <w:ilvl w:val="0"/>
          <w:numId w:val="155"/>
        </w:numPr>
        <w:tabs>
          <w:tab w:val="left" w:pos="567"/>
          <w:tab w:val="left" w:pos="1134"/>
        </w:tabs>
        <w:spacing w:line="276" w:lineRule="auto"/>
        <w:ind w:left="0" w:firstLine="284"/>
        <w:contextualSpacing w:val="0"/>
        <w:jc w:val="both"/>
        <w:rPr>
          <w:rFonts w:ascii="Times New Roman" w:hAnsi="Times New Roman"/>
        </w:rPr>
      </w:pPr>
      <w:r w:rsidRPr="00046BC0">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046BC0" w:rsidRDefault="00FF65A6" w:rsidP="00046BC0">
      <w:pPr>
        <w:pStyle w:val="a8"/>
        <w:numPr>
          <w:ilvl w:val="0"/>
          <w:numId w:val="155"/>
        </w:numPr>
        <w:tabs>
          <w:tab w:val="left" w:pos="567"/>
          <w:tab w:val="left" w:pos="1134"/>
        </w:tabs>
        <w:spacing w:line="276" w:lineRule="auto"/>
        <w:ind w:left="0" w:firstLine="284"/>
        <w:contextualSpacing w:val="0"/>
        <w:jc w:val="both"/>
        <w:rPr>
          <w:rFonts w:ascii="Times New Roman" w:hAnsi="Times New Roman"/>
        </w:rPr>
      </w:pPr>
      <w:r w:rsidRPr="00046BC0">
        <w:rPr>
          <w:rFonts w:ascii="Times New Roman" w:hAnsi="Times New Roman"/>
        </w:rPr>
        <w:t>выполнять округление рациональных и иррациональных чисел с заданной точностью;</w:t>
      </w:r>
    </w:p>
    <w:p w:rsidR="00FF65A6" w:rsidRPr="00046BC0" w:rsidRDefault="00FF65A6" w:rsidP="00046BC0">
      <w:pPr>
        <w:pStyle w:val="a8"/>
        <w:numPr>
          <w:ilvl w:val="0"/>
          <w:numId w:val="155"/>
        </w:numPr>
        <w:tabs>
          <w:tab w:val="left" w:pos="567"/>
          <w:tab w:val="left" w:pos="1134"/>
        </w:tabs>
        <w:spacing w:line="276" w:lineRule="auto"/>
        <w:ind w:left="0" w:firstLine="284"/>
        <w:contextualSpacing w:val="0"/>
        <w:jc w:val="both"/>
        <w:rPr>
          <w:rFonts w:ascii="Times New Roman" w:hAnsi="Times New Roman"/>
        </w:rPr>
      </w:pPr>
      <w:r w:rsidRPr="00046BC0">
        <w:rPr>
          <w:rFonts w:ascii="Times New Roman" w:hAnsi="Times New Roman"/>
        </w:rPr>
        <w:t>сравнивать действительные числа разными способами;</w:t>
      </w:r>
    </w:p>
    <w:p w:rsidR="00FF65A6" w:rsidRPr="00046BC0" w:rsidRDefault="00FF65A6" w:rsidP="00046BC0">
      <w:pPr>
        <w:pStyle w:val="a8"/>
        <w:numPr>
          <w:ilvl w:val="0"/>
          <w:numId w:val="155"/>
        </w:numPr>
        <w:tabs>
          <w:tab w:val="left" w:pos="567"/>
          <w:tab w:val="left" w:pos="1134"/>
        </w:tabs>
        <w:spacing w:line="276" w:lineRule="auto"/>
        <w:ind w:left="0" w:firstLine="284"/>
        <w:contextualSpacing w:val="0"/>
        <w:jc w:val="both"/>
        <w:rPr>
          <w:rFonts w:ascii="Times New Roman" w:hAnsi="Times New Roman"/>
        </w:rPr>
      </w:pPr>
      <w:r w:rsidRPr="00046BC0">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046BC0" w:rsidRDefault="00FF65A6" w:rsidP="00046BC0">
      <w:pPr>
        <w:pStyle w:val="a8"/>
        <w:numPr>
          <w:ilvl w:val="0"/>
          <w:numId w:val="155"/>
        </w:numPr>
        <w:tabs>
          <w:tab w:val="left" w:pos="567"/>
          <w:tab w:val="left" w:pos="1134"/>
        </w:tabs>
        <w:spacing w:line="276" w:lineRule="auto"/>
        <w:ind w:left="0" w:firstLine="284"/>
        <w:contextualSpacing w:val="0"/>
        <w:jc w:val="both"/>
        <w:rPr>
          <w:rFonts w:ascii="Times New Roman" w:hAnsi="Times New Roman"/>
        </w:rPr>
      </w:pPr>
      <w:r w:rsidRPr="00046BC0">
        <w:rPr>
          <w:rFonts w:ascii="Times New Roman" w:hAnsi="Times New Roman"/>
        </w:rPr>
        <w:t>находить НОД и НОК чисел разными способами и использовать их при решении задач;</w:t>
      </w:r>
    </w:p>
    <w:p w:rsidR="00FF65A6" w:rsidRPr="00046BC0" w:rsidRDefault="00FF65A6" w:rsidP="00046BC0">
      <w:pPr>
        <w:pStyle w:val="a8"/>
        <w:numPr>
          <w:ilvl w:val="0"/>
          <w:numId w:val="155"/>
        </w:numPr>
        <w:tabs>
          <w:tab w:val="left" w:pos="567"/>
          <w:tab w:val="left" w:pos="1134"/>
        </w:tabs>
        <w:spacing w:line="276" w:lineRule="auto"/>
        <w:ind w:left="0" w:firstLine="284"/>
        <w:contextualSpacing w:val="0"/>
        <w:jc w:val="both"/>
        <w:rPr>
          <w:rFonts w:ascii="Times New Roman" w:hAnsi="Times New Roman"/>
        </w:rPr>
      </w:pPr>
      <w:r w:rsidRPr="00046BC0">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FF65A6" w:rsidRPr="00046BC0" w:rsidRDefault="00FF65A6" w:rsidP="00046BC0">
      <w:pPr>
        <w:tabs>
          <w:tab w:val="left" w:pos="567"/>
          <w:tab w:val="left" w:pos="1134"/>
        </w:tabs>
        <w:spacing w:after="0"/>
        <w:ind w:firstLine="284"/>
        <w:rPr>
          <w:rFonts w:ascii="Times New Roman" w:hAnsi="Times New Roman"/>
          <w:b/>
          <w:sz w:val="24"/>
          <w:szCs w:val="24"/>
        </w:rPr>
      </w:pPr>
      <w:r w:rsidRPr="00046BC0">
        <w:rPr>
          <w:rFonts w:ascii="Times New Roman" w:hAnsi="Times New Roman"/>
          <w:b/>
          <w:sz w:val="24"/>
          <w:szCs w:val="24"/>
        </w:rPr>
        <w:t>В повседневной жизни и при изучении других предметов:</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FF65A6" w:rsidRPr="00046BC0" w:rsidRDefault="00FF65A6" w:rsidP="00046BC0">
      <w:pPr>
        <w:tabs>
          <w:tab w:val="left" w:pos="567"/>
        </w:tabs>
        <w:spacing w:after="0"/>
        <w:ind w:firstLine="284"/>
        <w:rPr>
          <w:rFonts w:ascii="Times New Roman" w:hAnsi="Times New Roman"/>
          <w:b/>
          <w:sz w:val="24"/>
          <w:szCs w:val="24"/>
        </w:rPr>
      </w:pPr>
      <w:r w:rsidRPr="00046BC0">
        <w:rPr>
          <w:rFonts w:ascii="Times New Roman" w:hAnsi="Times New Roman"/>
          <w:b/>
          <w:sz w:val="24"/>
          <w:szCs w:val="24"/>
        </w:rPr>
        <w:t>Тождественные преобразования</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Свободно оперировать понятиями степени с целым и дробным показателем;</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выполнять доказательство свой</w:t>
      </w:r>
      <w:proofErr w:type="gramStart"/>
      <w:r w:rsidRPr="00046BC0">
        <w:rPr>
          <w:rFonts w:ascii="Times New Roman" w:hAnsi="Times New Roman"/>
          <w:sz w:val="24"/>
          <w:szCs w:val="24"/>
        </w:rPr>
        <w:t>ств ст</w:t>
      </w:r>
      <w:proofErr w:type="gramEnd"/>
      <w:r w:rsidRPr="00046BC0">
        <w:rPr>
          <w:rFonts w:ascii="Times New Roman" w:hAnsi="Times New Roman"/>
          <w:sz w:val="24"/>
          <w:szCs w:val="24"/>
        </w:rPr>
        <w:t>епени с целыми и дробными показателями;</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свободно владеть приемами преобразования целых и дробно-рациональных выражений;</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выполнять деление многочлена на многочлен с остатком;</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 xml:space="preserve">доказывать свойства квадратных корней и корней степени </w:t>
      </w:r>
      <w:proofErr w:type="spellStart"/>
      <w:r w:rsidRPr="00046BC0">
        <w:rPr>
          <w:rFonts w:ascii="Times New Roman" w:hAnsi="Times New Roman"/>
          <w:i/>
          <w:sz w:val="24"/>
          <w:szCs w:val="24"/>
        </w:rPr>
        <w:t>n</w:t>
      </w:r>
      <w:proofErr w:type="spellEnd"/>
      <w:r w:rsidRPr="00046BC0">
        <w:rPr>
          <w:rFonts w:ascii="Times New Roman" w:hAnsi="Times New Roman"/>
          <w:sz w:val="24"/>
          <w:szCs w:val="24"/>
        </w:rPr>
        <w:t>;</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 xml:space="preserve">выполнять преобразования выражений, содержащих квадратные корни, корни степени </w:t>
      </w:r>
      <w:r w:rsidRPr="00046BC0">
        <w:rPr>
          <w:rFonts w:ascii="Times New Roman" w:hAnsi="Times New Roman"/>
          <w:i/>
          <w:sz w:val="24"/>
          <w:szCs w:val="24"/>
          <w:lang w:val="en-US"/>
        </w:rPr>
        <w:t>n</w:t>
      </w:r>
      <w:r w:rsidRPr="00046BC0">
        <w:rPr>
          <w:rFonts w:ascii="Times New Roman" w:hAnsi="Times New Roman"/>
          <w:sz w:val="24"/>
          <w:szCs w:val="24"/>
        </w:rPr>
        <w:t>;</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выполнять различные преобразования выражений, содержащих модули.</w:t>
      </w:r>
      <w:r w:rsidR="00A32EEF" w:rsidRPr="00046BC0">
        <w:rPr>
          <w:rFonts w:ascii="Times New Roman" w:hAnsi="Times New Roman"/>
          <w:sz w:val="24"/>
          <w:szCs w:val="24"/>
        </w:rPr>
        <w:fldChar w:fldCharType="begin"/>
      </w:r>
      <w:r w:rsidRPr="00046BC0">
        <w:rPr>
          <w:rFonts w:ascii="Times New Roman" w:hAnsi="Times New Roman"/>
          <w:sz w:val="24"/>
          <w:szCs w:val="24"/>
        </w:rPr>
        <w:instrText xml:space="preserve"> QUOTE </w:instrText>
      </w:r>
      <w:r w:rsidR="00FF17E8" w:rsidRPr="00046BC0">
        <w:rPr>
          <w:rFonts w:ascii="Times New Roman" w:hAnsi="Times New Roman"/>
          <w:noProof/>
          <w:sz w:val="24"/>
          <w:szCs w:val="24"/>
        </w:rPr>
        <w:drawing>
          <wp:inline distT="0" distB="0" distL="0" distR="0">
            <wp:extent cx="762000" cy="266700"/>
            <wp:effectExtent l="19050" t="0" r="0" b="0"/>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cstate="print">
                      <a:clrChange>
                        <a:clrFrom>
                          <a:srgbClr val="FFFFFF"/>
                        </a:clrFrom>
                        <a:clrTo>
                          <a:srgbClr val="FFFFFF">
                            <a:alpha val="0"/>
                          </a:srgbClr>
                        </a:clrTo>
                      </a:clrChange>
                    </a:blip>
                    <a:srcRect/>
                    <a:stretch>
                      <a:fillRect/>
                    </a:stretch>
                  </pic:blipFill>
                  <pic:spPr bwMode="auto">
                    <a:xfrm>
                      <a:off x="0" y="0"/>
                      <a:ext cx="762000" cy="266700"/>
                    </a:xfrm>
                    <a:prstGeom prst="rect">
                      <a:avLst/>
                    </a:prstGeom>
                    <a:noFill/>
                    <a:ln w="9525">
                      <a:noFill/>
                      <a:miter lim="800000"/>
                      <a:headEnd/>
                      <a:tailEnd/>
                    </a:ln>
                  </pic:spPr>
                </pic:pic>
              </a:graphicData>
            </a:graphic>
          </wp:inline>
        </w:drawing>
      </w:r>
      <w:r w:rsidRPr="00046BC0">
        <w:rPr>
          <w:rFonts w:ascii="Times New Roman" w:hAnsi="Times New Roman"/>
          <w:sz w:val="24"/>
          <w:szCs w:val="24"/>
        </w:rPr>
        <w:instrText xml:space="preserve"> </w:instrText>
      </w:r>
      <w:r w:rsidR="00A32EEF" w:rsidRPr="00046BC0">
        <w:rPr>
          <w:rFonts w:ascii="Times New Roman" w:hAnsi="Times New Roman"/>
          <w:sz w:val="24"/>
          <w:szCs w:val="24"/>
        </w:rPr>
        <w:fldChar w:fldCharType="separate"/>
      </w:r>
      <w:r w:rsidR="00FF17E8" w:rsidRPr="00046BC0">
        <w:rPr>
          <w:rFonts w:ascii="Times New Roman" w:hAnsi="Times New Roman"/>
          <w:noProof/>
          <w:sz w:val="24"/>
          <w:szCs w:val="24"/>
        </w:rPr>
        <w:drawing>
          <wp:inline distT="0" distB="0" distL="0" distR="0">
            <wp:extent cx="762000" cy="266700"/>
            <wp:effectExtent l="19050" t="0" r="0" b="0"/>
            <wp:docPr id="1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cstate="print">
                      <a:clrChange>
                        <a:clrFrom>
                          <a:srgbClr val="FFFFFF"/>
                        </a:clrFrom>
                        <a:clrTo>
                          <a:srgbClr val="FFFFFF">
                            <a:alpha val="0"/>
                          </a:srgbClr>
                        </a:clrTo>
                      </a:clrChange>
                    </a:blip>
                    <a:srcRect/>
                    <a:stretch>
                      <a:fillRect/>
                    </a:stretch>
                  </pic:blipFill>
                  <pic:spPr bwMode="auto">
                    <a:xfrm>
                      <a:off x="0" y="0"/>
                      <a:ext cx="762000" cy="266700"/>
                    </a:xfrm>
                    <a:prstGeom prst="rect">
                      <a:avLst/>
                    </a:prstGeom>
                    <a:noFill/>
                    <a:ln w="9525">
                      <a:noFill/>
                      <a:miter lim="800000"/>
                      <a:headEnd/>
                      <a:tailEnd/>
                    </a:ln>
                  </pic:spPr>
                </pic:pic>
              </a:graphicData>
            </a:graphic>
          </wp:inline>
        </w:drawing>
      </w:r>
      <w:r w:rsidR="00A32EEF" w:rsidRPr="00046BC0">
        <w:rPr>
          <w:rFonts w:ascii="Times New Roman" w:hAnsi="Times New Roman"/>
          <w:sz w:val="24"/>
          <w:szCs w:val="24"/>
        </w:rPr>
        <w:fldChar w:fldCharType="end"/>
      </w:r>
    </w:p>
    <w:p w:rsidR="00FF65A6" w:rsidRPr="00046BC0" w:rsidRDefault="00FF65A6" w:rsidP="00046BC0">
      <w:pPr>
        <w:tabs>
          <w:tab w:val="left" w:pos="567"/>
          <w:tab w:val="left" w:pos="1134"/>
        </w:tabs>
        <w:spacing w:after="0"/>
        <w:ind w:firstLine="284"/>
        <w:rPr>
          <w:rFonts w:ascii="Times New Roman" w:hAnsi="Times New Roman"/>
          <w:b/>
          <w:sz w:val="24"/>
          <w:szCs w:val="24"/>
        </w:rPr>
      </w:pPr>
      <w:r w:rsidRPr="00046BC0">
        <w:rPr>
          <w:rFonts w:ascii="Times New Roman" w:hAnsi="Times New Roman"/>
          <w:b/>
          <w:sz w:val="24"/>
          <w:szCs w:val="24"/>
        </w:rPr>
        <w:t>В повседневной жизни и при изучении других предметов:</w:t>
      </w:r>
    </w:p>
    <w:p w:rsidR="00FF65A6" w:rsidRPr="00046BC0" w:rsidRDefault="00FF65A6" w:rsidP="00046BC0">
      <w:pPr>
        <w:pStyle w:val="a"/>
        <w:numPr>
          <w:ilvl w:val="0"/>
          <w:numId w:val="169"/>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FF65A6" w:rsidRPr="00046BC0" w:rsidRDefault="00FF65A6" w:rsidP="00046BC0">
      <w:pPr>
        <w:pStyle w:val="a"/>
        <w:numPr>
          <w:ilvl w:val="0"/>
          <w:numId w:val="169"/>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FF65A6" w:rsidRPr="00046BC0" w:rsidRDefault="00FF65A6" w:rsidP="00046BC0">
      <w:pPr>
        <w:pStyle w:val="a"/>
        <w:numPr>
          <w:ilvl w:val="0"/>
          <w:numId w:val="169"/>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lastRenderedPageBreak/>
        <w:t>выполнять проверку правдоподобия физических и химических формул на основе сравнения размерностей и валентностей</w:t>
      </w:r>
    </w:p>
    <w:p w:rsidR="00FF65A6" w:rsidRPr="00046BC0" w:rsidRDefault="00FF65A6" w:rsidP="00046BC0">
      <w:pPr>
        <w:tabs>
          <w:tab w:val="left" w:pos="567"/>
        </w:tabs>
        <w:spacing w:after="0"/>
        <w:ind w:firstLine="284"/>
        <w:rPr>
          <w:rFonts w:ascii="Times New Roman" w:hAnsi="Times New Roman"/>
          <w:b/>
          <w:sz w:val="24"/>
          <w:szCs w:val="24"/>
        </w:rPr>
      </w:pPr>
      <w:r w:rsidRPr="00046BC0">
        <w:rPr>
          <w:rFonts w:ascii="Times New Roman" w:hAnsi="Times New Roman"/>
          <w:b/>
          <w:sz w:val="24"/>
          <w:szCs w:val="24"/>
        </w:rPr>
        <w:t>Уравнения и неравенства</w:t>
      </w:r>
    </w:p>
    <w:p w:rsidR="00FF65A6" w:rsidRPr="00046BC0" w:rsidRDefault="00FF65A6" w:rsidP="00046BC0">
      <w:pPr>
        <w:pStyle w:val="a8"/>
        <w:numPr>
          <w:ilvl w:val="0"/>
          <w:numId w:val="154"/>
        </w:numPr>
        <w:tabs>
          <w:tab w:val="left" w:pos="567"/>
          <w:tab w:val="left" w:pos="1134"/>
        </w:tabs>
        <w:spacing w:line="276" w:lineRule="auto"/>
        <w:ind w:left="0" w:firstLine="284"/>
        <w:jc w:val="both"/>
        <w:rPr>
          <w:rFonts w:ascii="Times New Roman" w:hAnsi="Times New Roman"/>
          <w:i/>
        </w:rPr>
      </w:pPr>
      <w:r w:rsidRPr="00046BC0">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знать теорему Виета для уравнений степени выше второй;</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владеть разными методами доказательства неравенств;</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решать уравнения в целых числах;</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изображать множества на плоскости, задаваемые уравнениями, неравенствами и их системами.</w:t>
      </w:r>
    </w:p>
    <w:p w:rsidR="00FF65A6" w:rsidRPr="00046BC0" w:rsidRDefault="00FF65A6" w:rsidP="00046BC0">
      <w:pPr>
        <w:tabs>
          <w:tab w:val="left" w:pos="567"/>
          <w:tab w:val="left" w:pos="1134"/>
        </w:tabs>
        <w:spacing w:after="0"/>
        <w:ind w:firstLine="284"/>
        <w:rPr>
          <w:rFonts w:ascii="Times New Roman" w:hAnsi="Times New Roman"/>
          <w:b/>
          <w:sz w:val="24"/>
          <w:szCs w:val="24"/>
        </w:rPr>
      </w:pPr>
      <w:r w:rsidRPr="00046BC0">
        <w:rPr>
          <w:rFonts w:ascii="Times New Roman" w:hAnsi="Times New Roman"/>
          <w:b/>
          <w:sz w:val="24"/>
          <w:szCs w:val="24"/>
        </w:rPr>
        <w:t>В повседневной жизни и при изучении других предметов:</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 xml:space="preserve">составлять уравнение, неравенство или их систему, описывающие реальную ситуацию или прикладную задачу, интерпретировать полученные результаты </w:t>
      </w:r>
    </w:p>
    <w:p w:rsidR="00FF65A6" w:rsidRPr="00046BC0" w:rsidRDefault="00FF65A6" w:rsidP="00046BC0">
      <w:pPr>
        <w:tabs>
          <w:tab w:val="left" w:pos="567"/>
        </w:tabs>
        <w:spacing w:after="0"/>
        <w:ind w:firstLine="284"/>
        <w:rPr>
          <w:rFonts w:ascii="Times New Roman" w:hAnsi="Times New Roman"/>
          <w:b/>
          <w:sz w:val="24"/>
          <w:szCs w:val="24"/>
        </w:rPr>
      </w:pPr>
      <w:r w:rsidRPr="00046BC0">
        <w:rPr>
          <w:rFonts w:ascii="Times New Roman" w:hAnsi="Times New Roman"/>
          <w:b/>
          <w:sz w:val="24"/>
          <w:szCs w:val="24"/>
        </w:rPr>
        <w:t>Функции</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proofErr w:type="gramStart"/>
      <w:r w:rsidRPr="00046BC0">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w:t>
      </w:r>
      <w:proofErr w:type="spellStart"/>
      <w:r w:rsidRPr="00046BC0">
        <w:rPr>
          <w:rFonts w:ascii="Times New Roman" w:hAnsi="Times New Roman"/>
          <w:sz w:val="24"/>
          <w:szCs w:val="24"/>
        </w:rPr>
        <w:t>знакопостоянства</w:t>
      </w:r>
      <w:proofErr w:type="spellEnd"/>
      <w:r w:rsidRPr="00046BC0">
        <w:rPr>
          <w:rFonts w:ascii="Times New Roman" w:hAnsi="Times New Roman"/>
          <w:sz w:val="24"/>
          <w:szCs w:val="24"/>
        </w:rPr>
        <w:t xml:space="preserve">,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roofErr w:type="gramEnd"/>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строить графики функций: линейной, квадратичной, дробно-линейной, степенной при разных значениях показателя степени</w:t>
      </w:r>
      <w:proofErr w:type="gramStart"/>
      <w:r w:rsidRPr="00046BC0">
        <w:rPr>
          <w:rFonts w:ascii="Times New Roman" w:hAnsi="Times New Roman"/>
          <w:sz w:val="24"/>
          <w:szCs w:val="24"/>
        </w:rPr>
        <w:t xml:space="preserve">, </w:t>
      </w:r>
      <w:r w:rsidRPr="00046BC0">
        <w:rPr>
          <w:rFonts w:ascii="Times New Roman" w:hAnsi="Times New Roman"/>
          <w:bCs/>
          <w:position w:val="-12"/>
          <w:sz w:val="24"/>
          <w:szCs w:val="24"/>
        </w:rPr>
        <w:object w:dxaOrig="660" w:dyaOrig="380">
          <v:shape id="_x0000_i1034" type="#_x0000_t75" style="width:33pt;height:17.25pt" o:ole="">
            <v:imagedata r:id="rId22" o:title=""/>
          </v:shape>
          <o:OLEObject Type="Embed" ProgID="Equation.DSMT4" ShapeID="_x0000_i1034" DrawAspect="Content" ObjectID="_1572773989" r:id="rId27"/>
        </w:object>
      </w:r>
      <w:r w:rsidRPr="00046BC0">
        <w:rPr>
          <w:rFonts w:ascii="Times New Roman" w:hAnsi="Times New Roman"/>
          <w:bCs/>
          <w:sz w:val="24"/>
          <w:szCs w:val="24"/>
        </w:rPr>
        <w:t>;</w:t>
      </w:r>
      <w:proofErr w:type="gramEnd"/>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 xml:space="preserve">использовать преобразования графика функции </w:t>
      </w:r>
      <w:r w:rsidRPr="00046BC0">
        <w:rPr>
          <w:rFonts w:ascii="Times New Roman" w:hAnsi="Times New Roman"/>
          <w:position w:val="-12"/>
          <w:sz w:val="24"/>
          <w:szCs w:val="24"/>
        </w:rPr>
        <w:object w:dxaOrig="960" w:dyaOrig="380">
          <v:shape id="_x0000_i1035" type="#_x0000_t75" style="width:46.5pt;height:17.25pt" o:ole="">
            <v:imagedata r:id="rId28" o:title=""/>
          </v:shape>
          <o:OLEObject Type="Embed" ProgID="Equation.DSMT4" ShapeID="_x0000_i1035" DrawAspect="Content" ObjectID="_1572773990" r:id="rId29"/>
        </w:object>
      </w:r>
      <w:r w:rsidRPr="00046BC0">
        <w:rPr>
          <w:rFonts w:ascii="Times New Roman" w:hAnsi="Times New Roman"/>
          <w:sz w:val="24"/>
          <w:szCs w:val="24"/>
        </w:rPr>
        <w:t xml:space="preserve"> для построения графиков функций </w:t>
      </w:r>
      <w:r w:rsidRPr="00046BC0">
        <w:rPr>
          <w:rFonts w:ascii="Times New Roman" w:hAnsi="Times New Roman"/>
          <w:position w:val="-12"/>
          <w:sz w:val="24"/>
          <w:szCs w:val="24"/>
        </w:rPr>
        <w:object w:dxaOrig="1780" w:dyaOrig="380">
          <v:shape id="_x0000_i1036" type="#_x0000_t75" style="width:86.25pt;height:17.25pt" o:ole="">
            <v:imagedata r:id="rId24" o:title=""/>
          </v:shape>
          <o:OLEObject Type="Embed" ProgID="Equation.DSMT4" ShapeID="_x0000_i1036" DrawAspect="Content" ObjectID="_1572773991" r:id="rId30"/>
        </w:object>
      </w:r>
      <w:r w:rsidRPr="00046BC0">
        <w:rPr>
          <w:rFonts w:ascii="Times New Roman" w:hAnsi="Times New Roman"/>
          <w:sz w:val="24"/>
          <w:szCs w:val="24"/>
        </w:rPr>
        <w:t xml:space="preserve">; </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анализировать свойства функций и вид графика в зависимости от параметров;</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proofErr w:type="gramStart"/>
      <w:r w:rsidRPr="00046BC0">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lastRenderedPageBreak/>
        <w:t>использовать метод математической индукции для вывода формул, доказательства равенств и неравенств, решения задач на делимость;</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исследовать последовательности, заданные рекуррентно;</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решать комбинированные задачи на арифметическую и геометрическую прогрессии.</w:t>
      </w:r>
    </w:p>
    <w:p w:rsidR="00FF65A6" w:rsidRPr="00046BC0" w:rsidRDefault="00FF65A6" w:rsidP="00046BC0">
      <w:pPr>
        <w:tabs>
          <w:tab w:val="left" w:pos="567"/>
          <w:tab w:val="left" w:pos="1134"/>
        </w:tabs>
        <w:spacing w:after="0"/>
        <w:ind w:firstLine="284"/>
        <w:rPr>
          <w:rFonts w:ascii="Times New Roman" w:hAnsi="Times New Roman"/>
          <w:b/>
          <w:sz w:val="24"/>
          <w:szCs w:val="24"/>
        </w:rPr>
      </w:pPr>
      <w:r w:rsidRPr="00046BC0">
        <w:rPr>
          <w:rFonts w:ascii="Times New Roman" w:hAnsi="Times New Roman"/>
          <w:b/>
          <w:sz w:val="24"/>
          <w:szCs w:val="24"/>
        </w:rPr>
        <w:t>В повседневной жизни и при изучении других предметов:</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использовать графики зависимостей для исследования реальных процессов и явлений;</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FF65A6" w:rsidRPr="00046BC0" w:rsidRDefault="00FF65A6" w:rsidP="00046BC0">
      <w:pPr>
        <w:tabs>
          <w:tab w:val="left" w:pos="567"/>
        </w:tabs>
        <w:spacing w:after="0"/>
        <w:ind w:firstLine="284"/>
        <w:rPr>
          <w:rFonts w:ascii="Times New Roman" w:hAnsi="Times New Roman"/>
          <w:b/>
          <w:sz w:val="24"/>
          <w:szCs w:val="24"/>
        </w:rPr>
      </w:pPr>
      <w:r w:rsidRPr="00046BC0">
        <w:rPr>
          <w:rFonts w:ascii="Times New Roman" w:hAnsi="Times New Roman"/>
          <w:b/>
          <w:sz w:val="24"/>
          <w:szCs w:val="24"/>
        </w:rPr>
        <w:t>Статистика и теория вероятностей после задач</w:t>
      </w:r>
    </w:p>
    <w:p w:rsidR="00FF65A6" w:rsidRPr="00046BC0" w:rsidRDefault="00FF65A6" w:rsidP="00046BC0">
      <w:pPr>
        <w:pStyle w:val="a8"/>
        <w:numPr>
          <w:ilvl w:val="0"/>
          <w:numId w:val="157"/>
        </w:numPr>
        <w:tabs>
          <w:tab w:val="left" w:pos="567"/>
          <w:tab w:val="left" w:pos="1134"/>
        </w:tabs>
        <w:spacing w:line="276" w:lineRule="auto"/>
        <w:ind w:left="0" w:firstLine="284"/>
        <w:contextualSpacing w:val="0"/>
        <w:jc w:val="both"/>
        <w:rPr>
          <w:rFonts w:ascii="Times New Roman" w:hAnsi="Times New Roman"/>
        </w:rPr>
      </w:pPr>
      <w:r w:rsidRPr="00046BC0">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046BC0" w:rsidRDefault="00FF65A6" w:rsidP="00046BC0">
      <w:pPr>
        <w:pStyle w:val="a8"/>
        <w:numPr>
          <w:ilvl w:val="0"/>
          <w:numId w:val="157"/>
        </w:numPr>
        <w:tabs>
          <w:tab w:val="left" w:pos="567"/>
          <w:tab w:val="left" w:pos="1134"/>
        </w:tabs>
        <w:spacing w:line="276" w:lineRule="auto"/>
        <w:ind w:left="0" w:firstLine="284"/>
        <w:contextualSpacing w:val="0"/>
        <w:jc w:val="both"/>
        <w:rPr>
          <w:rFonts w:ascii="Times New Roman" w:hAnsi="Times New Roman"/>
        </w:rPr>
      </w:pPr>
      <w:r w:rsidRPr="00046BC0">
        <w:rPr>
          <w:rFonts w:ascii="Times New Roman" w:hAnsi="Times New Roman"/>
        </w:rPr>
        <w:t>выбирать наиболее удобный способ представления информации, адекватный её свойствам и целям анализа;</w:t>
      </w:r>
    </w:p>
    <w:p w:rsidR="00FF65A6" w:rsidRPr="00046BC0" w:rsidRDefault="00FF65A6" w:rsidP="00046BC0">
      <w:pPr>
        <w:pStyle w:val="a8"/>
        <w:numPr>
          <w:ilvl w:val="0"/>
          <w:numId w:val="157"/>
        </w:numPr>
        <w:tabs>
          <w:tab w:val="left" w:pos="567"/>
          <w:tab w:val="left" w:pos="1134"/>
        </w:tabs>
        <w:spacing w:line="276" w:lineRule="auto"/>
        <w:ind w:left="0" w:firstLine="284"/>
        <w:contextualSpacing w:val="0"/>
        <w:jc w:val="both"/>
        <w:rPr>
          <w:rFonts w:ascii="Times New Roman" w:hAnsi="Times New Roman"/>
        </w:rPr>
      </w:pPr>
      <w:r w:rsidRPr="00046BC0">
        <w:rPr>
          <w:rFonts w:ascii="Times New Roman" w:hAnsi="Times New Roman"/>
        </w:rPr>
        <w:t>вычислять числовые характеристики выборки;</w:t>
      </w:r>
    </w:p>
    <w:p w:rsidR="00FF65A6" w:rsidRPr="00046BC0" w:rsidRDefault="00FF65A6" w:rsidP="00046BC0">
      <w:pPr>
        <w:pStyle w:val="a8"/>
        <w:numPr>
          <w:ilvl w:val="0"/>
          <w:numId w:val="157"/>
        </w:numPr>
        <w:tabs>
          <w:tab w:val="left" w:pos="567"/>
          <w:tab w:val="left" w:pos="1134"/>
        </w:tabs>
        <w:spacing w:line="276" w:lineRule="auto"/>
        <w:ind w:left="0" w:firstLine="284"/>
        <w:contextualSpacing w:val="0"/>
        <w:jc w:val="both"/>
        <w:rPr>
          <w:rFonts w:ascii="Times New Roman" w:hAnsi="Times New Roman"/>
        </w:rPr>
      </w:pPr>
      <w:r w:rsidRPr="00046BC0">
        <w:rPr>
          <w:rFonts w:ascii="Times New Roman" w:hAnsi="Times New Roman"/>
        </w:rPr>
        <w:t>свободно оперировать понятиями: факториал числа, перестановки, сочетания и размещения, треугольник Паскаля;</w:t>
      </w:r>
    </w:p>
    <w:p w:rsidR="00FF65A6" w:rsidRPr="00046BC0" w:rsidRDefault="00FF65A6" w:rsidP="00046BC0">
      <w:pPr>
        <w:pStyle w:val="a8"/>
        <w:numPr>
          <w:ilvl w:val="0"/>
          <w:numId w:val="157"/>
        </w:numPr>
        <w:tabs>
          <w:tab w:val="left" w:pos="567"/>
          <w:tab w:val="left" w:pos="1134"/>
        </w:tabs>
        <w:spacing w:line="276" w:lineRule="auto"/>
        <w:ind w:left="0" w:firstLine="284"/>
        <w:contextualSpacing w:val="0"/>
        <w:jc w:val="both"/>
        <w:rPr>
          <w:rFonts w:ascii="Times New Roman" w:hAnsi="Times New Roman"/>
        </w:rPr>
      </w:pPr>
      <w:r w:rsidRPr="00046BC0">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046BC0" w:rsidRDefault="00FF65A6" w:rsidP="00046BC0">
      <w:pPr>
        <w:pStyle w:val="a8"/>
        <w:numPr>
          <w:ilvl w:val="0"/>
          <w:numId w:val="157"/>
        </w:numPr>
        <w:tabs>
          <w:tab w:val="left" w:pos="567"/>
          <w:tab w:val="left" w:pos="1134"/>
        </w:tabs>
        <w:spacing w:line="276" w:lineRule="auto"/>
        <w:ind w:left="0" w:firstLine="284"/>
        <w:contextualSpacing w:val="0"/>
        <w:jc w:val="both"/>
        <w:rPr>
          <w:rFonts w:ascii="Times New Roman" w:hAnsi="Times New Roman"/>
        </w:rPr>
      </w:pPr>
      <w:r w:rsidRPr="00046BC0">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046BC0" w:rsidRDefault="00FF65A6" w:rsidP="00046BC0">
      <w:pPr>
        <w:pStyle w:val="a8"/>
        <w:numPr>
          <w:ilvl w:val="0"/>
          <w:numId w:val="157"/>
        </w:numPr>
        <w:tabs>
          <w:tab w:val="left" w:pos="567"/>
          <w:tab w:val="left" w:pos="1134"/>
        </w:tabs>
        <w:spacing w:line="276" w:lineRule="auto"/>
        <w:ind w:left="0" w:firstLine="284"/>
        <w:contextualSpacing w:val="0"/>
        <w:jc w:val="both"/>
        <w:rPr>
          <w:rFonts w:ascii="Times New Roman" w:hAnsi="Times New Roman"/>
        </w:rPr>
      </w:pPr>
      <w:r w:rsidRPr="00046BC0">
        <w:rPr>
          <w:rFonts w:ascii="Times New Roman" w:hAnsi="Times New Roman"/>
        </w:rPr>
        <w:t>знать примеры случайных величин, и вычислять их статистические характеристики;</w:t>
      </w:r>
    </w:p>
    <w:p w:rsidR="00FF65A6" w:rsidRPr="00046BC0" w:rsidRDefault="00FF65A6" w:rsidP="00046BC0">
      <w:pPr>
        <w:pStyle w:val="a"/>
        <w:numPr>
          <w:ilvl w:val="0"/>
          <w:numId w:val="157"/>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использовать формулы комбинаторики при решении комбинаторных задач;</w:t>
      </w:r>
    </w:p>
    <w:p w:rsidR="00FF65A6" w:rsidRPr="00046BC0" w:rsidRDefault="00FF65A6" w:rsidP="00046BC0">
      <w:pPr>
        <w:pStyle w:val="a"/>
        <w:numPr>
          <w:ilvl w:val="0"/>
          <w:numId w:val="157"/>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 xml:space="preserve">решать задачи на вычисление </w:t>
      </w:r>
      <w:proofErr w:type="gramStart"/>
      <w:r w:rsidRPr="00046BC0">
        <w:rPr>
          <w:rFonts w:ascii="Times New Roman" w:hAnsi="Times New Roman"/>
          <w:sz w:val="24"/>
          <w:szCs w:val="24"/>
        </w:rPr>
        <w:t>вероятности</w:t>
      </w:r>
      <w:proofErr w:type="gramEnd"/>
      <w:r w:rsidRPr="00046BC0">
        <w:rPr>
          <w:rFonts w:ascii="Times New Roman" w:hAnsi="Times New Roman"/>
          <w:sz w:val="24"/>
          <w:szCs w:val="24"/>
        </w:rPr>
        <w:t xml:space="preserve"> в том числе с использованием формул.</w:t>
      </w:r>
    </w:p>
    <w:p w:rsidR="00FF65A6" w:rsidRPr="00046BC0" w:rsidRDefault="00FF65A6" w:rsidP="00046BC0">
      <w:pPr>
        <w:tabs>
          <w:tab w:val="left" w:pos="567"/>
          <w:tab w:val="left" w:pos="1134"/>
        </w:tabs>
        <w:spacing w:after="0"/>
        <w:ind w:firstLine="284"/>
        <w:rPr>
          <w:rFonts w:ascii="Times New Roman" w:hAnsi="Times New Roman"/>
          <w:b/>
          <w:sz w:val="24"/>
          <w:szCs w:val="24"/>
        </w:rPr>
      </w:pPr>
      <w:r w:rsidRPr="00046BC0">
        <w:rPr>
          <w:rFonts w:ascii="Times New Roman" w:hAnsi="Times New Roman"/>
          <w:b/>
          <w:sz w:val="24"/>
          <w:szCs w:val="24"/>
        </w:rPr>
        <w:t>В повседневной жизни и при изучении других предметов:</w:t>
      </w:r>
    </w:p>
    <w:p w:rsidR="00FF65A6" w:rsidRPr="00046BC0" w:rsidRDefault="00FF65A6" w:rsidP="00046BC0">
      <w:pPr>
        <w:pStyle w:val="a"/>
        <w:numPr>
          <w:ilvl w:val="0"/>
          <w:numId w:val="157"/>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p>
    <w:p w:rsidR="00FF65A6" w:rsidRPr="00046BC0" w:rsidRDefault="00FF65A6" w:rsidP="00046BC0">
      <w:pPr>
        <w:pStyle w:val="a"/>
        <w:numPr>
          <w:ilvl w:val="0"/>
          <w:numId w:val="157"/>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 xml:space="preserve">анализировать и сравнивать статистические характеристики выборок, </w:t>
      </w:r>
      <w:r w:rsidRPr="00046BC0">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046BC0">
        <w:rPr>
          <w:rFonts w:ascii="Times New Roman" w:hAnsi="Times New Roman"/>
          <w:sz w:val="24"/>
          <w:szCs w:val="24"/>
        </w:rPr>
        <w:t>;</w:t>
      </w:r>
    </w:p>
    <w:p w:rsidR="00FF65A6" w:rsidRPr="00046BC0" w:rsidRDefault="00FF65A6" w:rsidP="00046BC0">
      <w:pPr>
        <w:pStyle w:val="a"/>
        <w:numPr>
          <w:ilvl w:val="0"/>
          <w:numId w:val="157"/>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оценивать вероятность реальных событий и явлений в различных ситуациях</w:t>
      </w:r>
    </w:p>
    <w:p w:rsidR="00FF65A6" w:rsidRPr="00046BC0" w:rsidRDefault="00FF65A6" w:rsidP="00046BC0">
      <w:pPr>
        <w:tabs>
          <w:tab w:val="left" w:pos="567"/>
        </w:tabs>
        <w:spacing w:after="0"/>
        <w:ind w:firstLine="284"/>
        <w:rPr>
          <w:rFonts w:ascii="Times New Roman" w:hAnsi="Times New Roman"/>
          <w:b/>
          <w:bCs/>
          <w:sz w:val="24"/>
          <w:szCs w:val="24"/>
        </w:rPr>
      </w:pPr>
      <w:r w:rsidRPr="00046BC0">
        <w:rPr>
          <w:rFonts w:ascii="Times New Roman" w:hAnsi="Times New Roman"/>
          <w:b/>
          <w:bCs/>
          <w:sz w:val="24"/>
          <w:szCs w:val="24"/>
        </w:rPr>
        <w:t>Текстовые задачи</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lang w:eastAsia="en-US"/>
        </w:rPr>
      </w:pPr>
      <w:r w:rsidRPr="00046BC0">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lang w:eastAsia="en-US"/>
        </w:rPr>
      </w:pPr>
      <w:r w:rsidRPr="00046BC0">
        <w:rPr>
          <w:rFonts w:ascii="Times New Roman" w:hAnsi="Times New Roman"/>
          <w:sz w:val="24"/>
          <w:szCs w:val="24"/>
          <w:lang w:eastAsia="en-US"/>
        </w:rPr>
        <w:t>распознавать разные виды и типы задач;</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lang w:eastAsia="en-US"/>
        </w:rPr>
      </w:pPr>
      <w:r w:rsidRPr="00046BC0">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lang w:eastAsia="en-US"/>
        </w:rPr>
      </w:pPr>
      <w:r w:rsidRPr="00046BC0">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lang w:eastAsia="en-US"/>
        </w:rPr>
      </w:pPr>
      <w:r w:rsidRPr="00046BC0">
        <w:rPr>
          <w:rFonts w:ascii="Times New Roman" w:hAnsi="Times New Roman"/>
          <w:sz w:val="24"/>
          <w:szCs w:val="24"/>
          <w:lang w:eastAsia="en-US"/>
        </w:rPr>
        <w:lastRenderedPageBreak/>
        <w:t xml:space="preserve">знать и применять три способа поиска решения задач (от требования к условию и от условия к требованию, </w:t>
      </w:r>
      <w:proofErr w:type="gramStart"/>
      <w:r w:rsidRPr="00046BC0">
        <w:rPr>
          <w:rFonts w:ascii="Times New Roman" w:hAnsi="Times New Roman"/>
          <w:sz w:val="24"/>
          <w:szCs w:val="24"/>
          <w:lang w:eastAsia="en-US"/>
        </w:rPr>
        <w:t>комбинированный</w:t>
      </w:r>
      <w:proofErr w:type="gramEnd"/>
      <w:r w:rsidRPr="00046BC0">
        <w:rPr>
          <w:rFonts w:ascii="Times New Roman" w:hAnsi="Times New Roman"/>
          <w:sz w:val="24"/>
          <w:szCs w:val="24"/>
          <w:lang w:eastAsia="en-US"/>
        </w:rPr>
        <w:t>);</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lang w:eastAsia="en-US"/>
        </w:rPr>
      </w:pPr>
      <w:r w:rsidRPr="00046BC0">
        <w:rPr>
          <w:rFonts w:ascii="Times New Roman" w:hAnsi="Times New Roman"/>
          <w:sz w:val="24"/>
          <w:szCs w:val="24"/>
          <w:lang w:eastAsia="en-US"/>
        </w:rPr>
        <w:t xml:space="preserve">моделировать рассуждения при поиске решения задач с помощью </w:t>
      </w:r>
      <w:proofErr w:type="spellStart"/>
      <w:proofErr w:type="gramStart"/>
      <w:r w:rsidRPr="00046BC0">
        <w:rPr>
          <w:rFonts w:ascii="Times New Roman" w:hAnsi="Times New Roman"/>
          <w:sz w:val="24"/>
          <w:szCs w:val="24"/>
          <w:lang w:eastAsia="en-US"/>
        </w:rPr>
        <w:t>граф-схемы</w:t>
      </w:r>
      <w:proofErr w:type="spellEnd"/>
      <w:proofErr w:type="gramEnd"/>
      <w:r w:rsidRPr="00046BC0">
        <w:rPr>
          <w:rFonts w:ascii="Times New Roman" w:hAnsi="Times New Roman"/>
          <w:sz w:val="24"/>
          <w:szCs w:val="24"/>
          <w:lang w:eastAsia="en-US"/>
        </w:rPr>
        <w:t>;</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lang w:eastAsia="en-US"/>
        </w:rPr>
      </w:pPr>
      <w:r w:rsidRPr="00046BC0">
        <w:rPr>
          <w:rFonts w:ascii="Times New Roman" w:hAnsi="Times New Roman"/>
          <w:sz w:val="24"/>
          <w:szCs w:val="24"/>
          <w:lang w:eastAsia="en-US"/>
        </w:rPr>
        <w:t>выделять этапы решения задачи и содержание каждого этапа;</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lang w:eastAsia="en-US"/>
        </w:rPr>
      </w:pPr>
      <w:r w:rsidRPr="00046BC0">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lang w:eastAsia="en-US"/>
        </w:rPr>
      </w:pPr>
      <w:r w:rsidRPr="00046BC0">
        <w:rPr>
          <w:rFonts w:ascii="Times New Roman" w:hAnsi="Times New Roman"/>
          <w:sz w:val="24"/>
          <w:szCs w:val="24"/>
          <w:lang w:eastAsia="en-US"/>
        </w:rPr>
        <w:t>анализировать затруднения при решении задач;</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lang w:eastAsia="en-US"/>
        </w:rPr>
      </w:pPr>
      <w:r w:rsidRPr="00046BC0">
        <w:rPr>
          <w:rFonts w:ascii="Times New Roman" w:hAnsi="Times New Roman"/>
          <w:sz w:val="24"/>
          <w:szCs w:val="24"/>
          <w:lang w:eastAsia="en-US"/>
        </w:rPr>
        <w:t xml:space="preserve">выполнять различные преобразования предложенной задачи, конструировать новые задачи </w:t>
      </w:r>
      <w:proofErr w:type="gramStart"/>
      <w:r w:rsidRPr="00046BC0">
        <w:rPr>
          <w:rFonts w:ascii="Times New Roman" w:hAnsi="Times New Roman"/>
          <w:sz w:val="24"/>
          <w:szCs w:val="24"/>
          <w:lang w:eastAsia="en-US"/>
        </w:rPr>
        <w:t>из</w:t>
      </w:r>
      <w:proofErr w:type="gramEnd"/>
      <w:r w:rsidRPr="00046BC0">
        <w:rPr>
          <w:rFonts w:ascii="Times New Roman" w:hAnsi="Times New Roman"/>
          <w:sz w:val="24"/>
          <w:szCs w:val="24"/>
          <w:lang w:eastAsia="en-US"/>
        </w:rPr>
        <w:t xml:space="preserve"> данной, в том числе обратные;</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lang w:eastAsia="en-US"/>
        </w:rPr>
      </w:pPr>
      <w:r w:rsidRPr="00046BC0">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lang w:eastAsia="en-US"/>
        </w:rPr>
      </w:pPr>
      <w:r w:rsidRPr="00046BC0">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lang w:eastAsia="en-US"/>
        </w:rPr>
      </w:pPr>
      <w:r w:rsidRPr="00046BC0">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proofErr w:type="gramStart"/>
      <w:r w:rsidRPr="00046BC0">
        <w:rPr>
          <w:rFonts w:ascii="Times New Roman" w:hAnsi="Times New Roman"/>
          <w:sz w:val="24"/>
          <w:szCs w:val="24"/>
          <w:lang w:eastAsia="en-US"/>
        </w:rPr>
        <w:t>.п</w:t>
      </w:r>
      <w:proofErr w:type="gramEnd"/>
      <w:r w:rsidRPr="00046BC0">
        <w:rPr>
          <w:rFonts w:ascii="Times New Roman" w:hAnsi="Times New Roman"/>
          <w:sz w:val="24"/>
          <w:szCs w:val="24"/>
          <w:lang w:eastAsia="en-US"/>
        </w:rPr>
        <w:t>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lang w:eastAsia="en-US"/>
        </w:rPr>
      </w:pPr>
      <w:r w:rsidRPr="00046BC0">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lang w:eastAsia="en-US"/>
        </w:rPr>
      </w:pPr>
      <w:r w:rsidRPr="00046BC0">
        <w:rPr>
          <w:rFonts w:ascii="Times New Roman" w:hAnsi="Times New Roman"/>
          <w:sz w:val="24"/>
          <w:szCs w:val="24"/>
          <w:lang w:eastAsia="en-US"/>
        </w:rPr>
        <w:t>решать разнообразные задачи «на части»;</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lang w:eastAsia="en-US"/>
        </w:rPr>
      </w:pPr>
      <w:r w:rsidRPr="00046BC0">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lang w:eastAsia="en-US"/>
        </w:rPr>
      </w:pPr>
      <w:r w:rsidRPr="00046BC0">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w:t>
      </w:r>
      <w:proofErr w:type="gramStart"/>
      <w:r w:rsidRPr="00046BC0">
        <w:rPr>
          <w:rFonts w:ascii="Times New Roman" w:hAnsi="Times New Roman"/>
          <w:sz w:val="24"/>
          <w:szCs w:val="24"/>
          <w:lang w:eastAsia="en-US"/>
        </w:rPr>
        <w:t>.</w:t>
      </w:r>
      <w:proofErr w:type="gramEnd"/>
      <w:r w:rsidRPr="00046BC0">
        <w:rPr>
          <w:rFonts w:ascii="Times New Roman" w:hAnsi="Times New Roman"/>
          <w:sz w:val="24"/>
          <w:szCs w:val="24"/>
          <w:lang w:eastAsia="en-US"/>
        </w:rPr>
        <w:t xml:space="preserve"> </w:t>
      </w:r>
      <w:proofErr w:type="gramStart"/>
      <w:r w:rsidRPr="00046BC0">
        <w:rPr>
          <w:rFonts w:ascii="Times New Roman" w:hAnsi="Times New Roman"/>
          <w:sz w:val="24"/>
          <w:szCs w:val="24"/>
          <w:lang w:eastAsia="en-US"/>
        </w:rPr>
        <w:t>в</w:t>
      </w:r>
      <w:proofErr w:type="gramEnd"/>
      <w:r w:rsidRPr="00046BC0">
        <w:rPr>
          <w:rFonts w:ascii="Times New Roman" w:hAnsi="Times New Roman"/>
          <w:sz w:val="24"/>
          <w:szCs w:val="24"/>
          <w:lang w:eastAsia="en-US"/>
        </w:rPr>
        <w:t>ыделять эти величины и отношения между ними, применять их при решении задач, конструировать собственные задач указанных типов;</w:t>
      </w:r>
    </w:p>
    <w:p w:rsidR="00FF65A6" w:rsidRPr="00046BC0" w:rsidRDefault="00FF65A6" w:rsidP="00046BC0">
      <w:pPr>
        <w:pStyle w:val="a8"/>
        <w:numPr>
          <w:ilvl w:val="0"/>
          <w:numId w:val="155"/>
        </w:numPr>
        <w:tabs>
          <w:tab w:val="left" w:pos="567"/>
          <w:tab w:val="left" w:pos="1134"/>
        </w:tabs>
        <w:spacing w:line="276" w:lineRule="auto"/>
        <w:ind w:left="0" w:firstLine="284"/>
        <w:jc w:val="both"/>
        <w:rPr>
          <w:rFonts w:ascii="Times New Roman" w:hAnsi="Times New Roman"/>
        </w:rPr>
      </w:pPr>
      <w:r w:rsidRPr="00046BC0">
        <w:rPr>
          <w:rFonts w:ascii="Times New Roman" w:hAnsi="Times New Roman"/>
        </w:rPr>
        <w:t xml:space="preserve">владеть основными методами решения задач на смеси, сплавы, концентрации, использовать их в новых ситуациях по отношению к </w:t>
      </w:r>
      <w:proofErr w:type="gramStart"/>
      <w:r w:rsidRPr="00046BC0">
        <w:rPr>
          <w:rFonts w:ascii="Times New Roman" w:hAnsi="Times New Roman"/>
        </w:rPr>
        <w:t>изученным</w:t>
      </w:r>
      <w:proofErr w:type="gramEnd"/>
      <w:r w:rsidRPr="00046BC0">
        <w:rPr>
          <w:rFonts w:ascii="Times New Roman" w:hAnsi="Times New Roman"/>
        </w:rPr>
        <w:t xml:space="preserve"> в процессе обучения;</w:t>
      </w:r>
    </w:p>
    <w:p w:rsidR="00FF65A6" w:rsidRPr="00046BC0" w:rsidRDefault="00FF65A6" w:rsidP="00046BC0">
      <w:pPr>
        <w:numPr>
          <w:ilvl w:val="0"/>
          <w:numId w:val="154"/>
        </w:numPr>
        <w:tabs>
          <w:tab w:val="left" w:pos="567"/>
          <w:tab w:val="left" w:pos="1134"/>
        </w:tabs>
        <w:spacing w:after="0"/>
        <w:ind w:left="0" w:firstLine="284"/>
        <w:jc w:val="both"/>
        <w:rPr>
          <w:rFonts w:ascii="Times New Roman" w:hAnsi="Times New Roman"/>
          <w:sz w:val="24"/>
          <w:szCs w:val="24"/>
        </w:rPr>
      </w:pPr>
      <w:r w:rsidRPr="00046BC0">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lang w:eastAsia="en-US"/>
        </w:rPr>
      </w:pPr>
      <w:r w:rsidRPr="00046BC0">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lang w:eastAsia="en-US"/>
        </w:rPr>
      </w:pPr>
      <w:r w:rsidRPr="00046BC0">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lang w:eastAsia="en-US"/>
        </w:rPr>
      </w:pPr>
      <w:r w:rsidRPr="00046BC0">
        <w:rPr>
          <w:rFonts w:ascii="Times New Roman" w:hAnsi="Times New Roman"/>
          <w:sz w:val="24"/>
          <w:szCs w:val="24"/>
          <w:lang w:eastAsia="en-US"/>
        </w:rPr>
        <w:t>решать несложные задачи по математической статистике;</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lang w:eastAsia="en-US"/>
        </w:rPr>
      </w:pPr>
      <w:r w:rsidRPr="00046BC0">
        <w:rPr>
          <w:rFonts w:ascii="Times New Roman" w:hAnsi="Times New Roman"/>
          <w:sz w:val="24"/>
          <w:szCs w:val="24"/>
          <w:lang w:eastAsia="en-US"/>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046BC0">
        <w:rPr>
          <w:rFonts w:ascii="Times New Roman" w:hAnsi="Times New Roman"/>
          <w:sz w:val="24"/>
          <w:szCs w:val="24"/>
          <w:lang w:eastAsia="en-US"/>
        </w:rPr>
        <w:t>с</w:t>
      </w:r>
      <w:proofErr w:type="gramEnd"/>
      <w:r w:rsidRPr="00046BC0">
        <w:rPr>
          <w:rFonts w:ascii="Times New Roman" w:hAnsi="Times New Roman"/>
          <w:sz w:val="24"/>
          <w:szCs w:val="24"/>
          <w:lang w:eastAsia="en-US"/>
        </w:rPr>
        <w:t xml:space="preserve"> изученными ситуациях.</w:t>
      </w:r>
    </w:p>
    <w:p w:rsidR="00FF65A6" w:rsidRPr="00046BC0" w:rsidRDefault="00FF65A6" w:rsidP="00046BC0">
      <w:pPr>
        <w:tabs>
          <w:tab w:val="left" w:pos="567"/>
          <w:tab w:val="left" w:pos="1134"/>
        </w:tabs>
        <w:spacing w:after="0"/>
        <w:ind w:firstLine="284"/>
        <w:rPr>
          <w:rFonts w:ascii="Times New Roman" w:hAnsi="Times New Roman"/>
          <w:b/>
          <w:sz w:val="24"/>
          <w:szCs w:val="24"/>
        </w:rPr>
      </w:pPr>
      <w:r w:rsidRPr="00046BC0">
        <w:rPr>
          <w:rFonts w:ascii="Times New Roman" w:hAnsi="Times New Roman"/>
          <w:b/>
          <w:sz w:val="24"/>
          <w:szCs w:val="24"/>
        </w:rPr>
        <w:t>В повседневной жизни и при изучении других предметов:</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lang w:eastAsia="en-US"/>
        </w:rPr>
      </w:pPr>
      <w:r w:rsidRPr="00046BC0">
        <w:rPr>
          <w:rFonts w:ascii="Times New Roman" w:hAnsi="Times New Roman"/>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lang w:eastAsia="en-US"/>
        </w:rPr>
      </w:pPr>
      <w:r w:rsidRPr="00046BC0">
        <w:rPr>
          <w:rFonts w:ascii="Times New Roman" w:hAnsi="Times New Roman"/>
          <w:sz w:val="24"/>
          <w:szCs w:val="24"/>
          <w:lang w:eastAsia="en-US"/>
        </w:rPr>
        <w:t>решать задачи на движение по реке, рассматривая разные системы отсчёта;</w:t>
      </w:r>
    </w:p>
    <w:p w:rsidR="00FF65A6" w:rsidRPr="00046BC0" w:rsidRDefault="00FF65A6" w:rsidP="00046BC0">
      <w:pPr>
        <w:pStyle w:val="a"/>
        <w:numPr>
          <w:ilvl w:val="0"/>
          <w:numId w:val="154"/>
        </w:numPr>
        <w:tabs>
          <w:tab w:val="left" w:pos="567"/>
          <w:tab w:val="left" w:pos="1134"/>
        </w:tabs>
        <w:spacing w:line="276" w:lineRule="auto"/>
        <w:ind w:left="0" w:firstLine="284"/>
        <w:rPr>
          <w:rFonts w:ascii="Times New Roman" w:hAnsi="Times New Roman"/>
          <w:sz w:val="24"/>
          <w:szCs w:val="24"/>
          <w:lang w:eastAsia="en-US"/>
        </w:rPr>
      </w:pPr>
      <w:r w:rsidRPr="00046BC0">
        <w:rPr>
          <w:rFonts w:ascii="Times New Roman" w:hAnsi="Times New Roman"/>
          <w:sz w:val="24"/>
          <w:szCs w:val="24"/>
          <w:lang w:eastAsia="en-US"/>
        </w:rPr>
        <w:t>конструировать задачные ситуации, приближенные к реальной действительности</w:t>
      </w:r>
    </w:p>
    <w:p w:rsidR="00FF65A6" w:rsidRPr="00046BC0" w:rsidRDefault="00FF65A6" w:rsidP="00046BC0">
      <w:pPr>
        <w:tabs>
          <w:tab w:val="left" w:pos="567"/>
        </w:tabs>
        <w:spacing w:after="0"/>
        <w:ind w:firstLine="284"/>
        <w:rPr>
          <w:rFonts w:ascii="Times New Roman" w:hAnsi="Times New Roman"/>
          <w:b/>
          <w:sz w:val="24"/>
          <w:szCs w:val="24"/>
        </w:rPr>
      </w:pPr>
      <w:r w:rsidRPr="00046BC0">
        <w:rPr>
          <w:rFonts w:ascii="Times New Roman" w:hAnsi="Times New Roman"/>
          <w:b/>
          <w:sz w:val="24"/>
          <w:szCs w:val="24"/>
        </w:rPr>
        <w:t>Геометрические фигуры</w:t>
      </w:r>
    </w:p>
    <w:p w:rsidR="00FF65A6" w:rsidRPr="00046BC0" w:rsidRDefault="00FF65A6" w:rsidP="00046BC0">
      <w:pPr>
        <w:pStyle w:val="a"/>
        <w:numPr>
          <w:ilvl w:val="0"/>
          <w:numId w:val="170"/>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lastRenderedPageBreak/>
        <w:t>Свободно оперировать геометрическими понятиями при решении задач и проведении математических рассуждений;</w:t>
      </w:r>
    </w:p>
    <w:p w:rsidR="00FF65A6" w:rsidRPr="00046BC0" w:rsidRDefault="00FF65A6" w:rsidP="00046BC0">
      <w:pPr>
        <w:pStyle w:val="a"/>
        <w:numPr>
          <w:ilvl w:val="0"/>
          <w:numId w:val="170"/>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046BC0" w:rsidRDefault="00FF65A6" w:rsidP="00046BC0">
      <w:pPr>
        <w:pStyle w:val="a8"/>
        <w:numPr>
          <w:ilvl w:val="0"/>
          <w:numId w:val="170"/>
        </w:numPr>
        <w:tabs>
          <w:tab w:val="left" w:pos="567"/>
          <w:tab w:val="left" w:pos="1134"/>
        </w:tabs>
        <w:spacing w:line="276" w:lineRule="auto"/>
        <w:ind w:left="0" w:firstLine="284"/>
        <w:contextualSpacing w:val="0"/>
        <w:jc w:val="both"/>
        <w:rPr>
          <w:rFonts w:ascii="Times New Roman" w:hAnsi="Times New Roman"/>
        </w:rPr>
      </w:pPr>
      <w:r w:rsidRPr="00046BC0">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046BC0" w:rsidRDefault="00FF65A6" w:rsidP="00046BC0">
      <w:pPr>
        <w:pStyle w:val="a8"/>
        <w:numPr>
          <w:ilvl w:val="0"/>
          <w:numId w:val="170"/>
        </w:numPr>
        <w:tabs>
          <w:tab w:val="left" w:pos="567"/>
          <w:tab w:val="left" w:pos="1134"/>
        </w:tabs>
        <w:spacing w:line="276" w:lineRule="auto"/>
        <w:ind w:left="0" w:firstLine="284"/>
        <w:contextualSpacing w:val="0"/>
        <w:jc w:val="both"/>
        <w:rPr>
          <w:rFonts w:ascii="Times New Roman" w:hAnsi="Times New Roman"/>
        </w:rPr>
      </w:pPr>
      <w:r w:rsidRPr="00046BC0">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046BC0" w:rsidRDefault="00FF65A6" w:rsidP="00046BC0">
      <w:pPr>
        <w:pStyle w:val="a8"/>
        <w:numPr>
          <w:ilvl w:val="0"/>
          <w:numId w:val="170"/>
        </w:numPr>
        <w:tabs>
          <w:tab w:val="left" w:pos="567"/>
          <w:tab w:val="left" w:pos="1134"/>
        </w:tabs>
        <w:spacing w:line="276" w:lineRule="auto"/>
        <w:ind w:left="0" w:firstLine="284"/>
        <w:jc w:val="both"/>
        <w:rPr>
          <w:rFonts w:ascii="Times New Roman" w:hAnsi="Times New Roman"/>
        </w:rPr>
      </w:pPr>
      <w:r w:rsidRPr="00046BC0">
        <w:rPr>
          <w:rFonts w:ascii="Times New Roman" w:hAnsi="Times New Roman"/>
        </w:rPr>
        <w:t>формулировать и доказывать геометрические утверждения.</w:t>
      </w:r>
    </w:p>
    <w:p w:rsidR="00FF65A6" w:rsidRPr="00046BC0" w:rsidRDefault="00FF65A6" w:rsidP="00046BC0">
      <w:pPr>
        <w:tabs>
          <w:tab w:val="left" w:pos="567"/>
          <w:tab w:val="left" w:pos="1134"/>
        </w:tabs>
        <w:spacing w:after="0"/>
        <w:ind w:firstLine="284"/>
        <w:rPr>
          <w:rFonts w:ascii="Times New Roman" w:hAnsi="Times New Roman"/>
          <w:b/>
          <w:sz w:val="24"/>
          <w:szCs w:val="24"/>
        </w:rPr>
      </w:pPr>
      <w:r w:rsidRPr="00046BC0">
        <w:rPr>
          <w:rFonts w:ascii="Times New Roman" w:hAnsi="Times New Roman"/>
          <w:b/>
          <w:sz w:val="24"/>
          <w:szCs w:val="24"/>
        </w:rPr>
        <w:t>В повседневной жизни и при изучении других предметов:</w:t>
      </w:r>
    </w:p>
    <w:p w:rsidR="00FF65A6" w:rsidRPr="00046BC0" w:rsidRDefault="00FF65A6" w:rsidP="00046BC0">
      <w:pPr>
        <w:pStyle w:val="a"/>
        <w:numPr>
          <w:ilvl w:val="0"/>
          <w:numId w:val="170"/>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 xml:space="preserve">составлять с использованием свойств геометрических фигур математические модели </w:t>
      </w:r>
      <w:r w:rsidRPr="00046BC0">
        <w:rPr>
          <w:rStyle w:val="dash041e0431044b0447043d044b0439char1"/>
        </w:rPr>
        <w:t>для решения задач практического характера и задач из смежных дисциплин</w:t>
      </w:r>
      <w:r w:rsidRPr="00046BC0">
        <w:rPr>
          <w:rFonts w:ascii="Times New Roman" w:hAnsi="Times New Roman"/>
          <w:sz w:val="24"/>
          <w:szCs w:val="24"/>
        </w:rPr>
        <w:t>, исследовать полученные модели и интерпретировать результат</w:t>
      </w:r>
    </w:p>
    <w:p w:rsidR="00FF65A6" w:rsidRPr="00046BC0" w:rsidRDefault="00FF65A6" w:rsidP="00046BC0">
      <w:pPr>
        <w:tabs>
          <w:tab w:val="left" w:pos="567"/>
        </w:tabs>
        <w:spacing w:after="0"/>
        <w:ind w:firstLine="284"/>
        <w:rPr>
          <w:rFonts w:ascii="Times New Roman" w:hAnsi="Times New Roman"/>
          <w:b/>
          <w:bCs/>
          <w:sz w:val="24"/>
          <w:szCs w:val="24"/>
        </w:rPr>
      </w:pPr>
      <w:r w:rsidRPr="00046BC0">
        <w:rPr>
          <w:rFonts w:ascii="Times New Roman" w:hAnsi="Times New Roman"/>
          <w:b/>
          <w:bCs/>
          <w:sz w:val="24"/>
          <w:szCs w:val="24"/>
        </w:rPr>
        <w:t>Отношения</w:t>
      </w:r>
    </w:p>
    <w:p w:rsidR="00FF65A6" w:rsidRPr="00046BC0" w:rsidRDefault="00FF65A6" w:rsidP="00046BC0">
      <w:pPr>
        <w:pStyle w:val="a8"/>
        <w:numPr>
          <w:ilvl w:val="0"/>
          <w:numId w:val="155"/>
        </w:numPr>
        <w:tabs>
          <w:tab w:val="left" w:pos="567"/>
          <w:tab w:val="left" w:pos="1134"/>
        </w:tabs>
        <w:spacing w:line="276" w:lineRule="auto"/>
        <w:ind w:left="0" w:firstLine="284"/>
        <w:jc w:val="both"/>
        <w:rPr>
          <w:rFonts w:ascii="Times New Roman" w:hAnsi="Times New Roman"/>
        </w:rPr>
      </w:pPr>
      <w:r w:rsidRPr="00046BC0">
        <w:rPr>
          <w:rFonts w:ascii="Times New Roman" w:hAnsi="Times New Roman"/>
        </w:rPr>
        <w:t xml:space="preserve">Владеть понятием отношения как </w:t>
      </w:r>
      <w:proofErr w:type="spellStart"/>
      <w:r w:rsidRPr="00046BC0">
        <w:rPr>
          <w:rFonts w:ascii="Times New Roman" w:hAnsi="Times New Roman"/>
        </w:rPr>
        <w:t>метапредметным</w:t>
      </w:r>
      <w:proofErr w:type="spellEnd"/>
      <w:r w:rsidRPr="00046BC0">
        <w:rPr>
          <w:rFonts w:ascii="Times New Roman" w:hAnsi="Times New Roman"/>
        </w:rPr>
        <w:t>;</w:t>
      </w:r>
    </w:p>
    <w:p w:rsidR="00FF65A6" w:rsidRPr="00046BC0" w:rsidRDefault="00FF65A6" w:rsidP="00046BC0">
      <w:pPr>
        <w:pStyle w:val="a8"/>
        <w:numPr>
          <w:ilvl w:val="0"/>
          <w:numId w:val="155"/>
        </w:numPr>
        <w:tabs>
          <w:tab w:val="left" w:pos="567"/>
          <w:tab w:val="left" w:pos="1134"/>
        </w:tabs>
        <w:spacing w:line="276" w:lineRule="auto"/>
        <w:ind w:left="0" w:firstLine="284"/>
        <w:jc w:val="both"/>
        <w:rPr>
          <w:rFonts w:ascii="Times New Roman" w:hAnsi="Times New Roman"/>
        </w:rPr>
      </w:pPr>
      <w:proofErr w:type="gramStart"/>
      <w:r w:rsidRPr="00046BC0">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046BC0" w:rsidDel="00B540DE">
        <w:rPr>
          <w:rFonts w:ascii="Times New Roman" w:hAnsi="Times New Roman"/>
        </w:rPr>
        <w:t xml:space="preserve"> </w:t>
      </w:r>
      <w:proofErr w:type="gramEnd"/>
    </w:p>
    <w:p w:rsidR="00FF65A6" w:rsidRPr="00046BC0" w:rsidRDefault="00FF65A6" w:rsidP="00046BC0">
      <w:pPr>
        <w:pStyle w:val="a8"/>
        <w:numPr>
          <w:ilvl w:val="0"/>
          <w:numId w:val="155"/>
        </w:numPr>
        <w:tabs>
          <w:tab w:val="left" w:pos="567"/>
          <w:tab w:val="left" w:pos="1134"/>
        </w:tabs>
        <w:spacing w:line="276" w:lineRule="auto"/>
        <w:ind w:left="0" w:firstLine="284"/>
        <w:jc w:val="both"/>
        <w:rPr>
          <w:rFonts w:ascii="Times New Roman" w:hAnsi="Times New Roman"/>
        </w:rPr>
      </w:pPr>
      <w:r w:rsidRPr="00046BC0">
        <w:rPr>
          <w:rFonts w:ascii="Times New Roman" w:hAnsi="Times New Roman"/>
        </w:rPr>
        <w:t>использовать свойства подобия и равенства фигур при решении задач.</w:t>
      </w:r>
    </w:p>
    <w:p w:rsidR="00FF65A6" w:rsidRPr="00046BC0" w:rsidRDefault="00FF65A6" w:rsidP="00046BC0">
      <w:pPr>
        <w:pStyle w:val="a"/>
        <w:numPr>
          <w:ilvl w:val="0"/>
          <w:numId w:val="0"/>
        </w:numPr>
        <w:tabs>
          <w:tab w:val="left" w:pos="567"/>
          <w:tab w:val="left" w:pos="1134"/>
        </w:tabs>
        <w:spacing w:line="276" w:lineRule="auto"/>
        <w:ind w:firstLine="284"/>
        <w:rPr>
          <w:rFonts w:ascii="Times New Roman" w:hAnsi="Times New Roman"/>
          <w:b/>
          <w:sz w:val="24"/>
          <w:szCs w:val="24"/>
        </w:rPr>
      </w:pPr>
      <w:r w:rsidRPr="00046BC0">
        <w:rPr>
          <w:rFonts w:ascii="Times New Roman" w:hAnsi="Times New Roman"/>
          <w:b/>
          <w:sz w:val="24"/>
          <w:szCs w:val="24"/>
        </w:rPr>
        <w:t xml:space="preserve">В повседневной жизни и при изучении других предметов: </w:t>
      </w:r>
    </w:p>
    <w:p w:rsidR="00FF65A6" w:rsidRPr="00046BC0" w:rsidRDefault="00FF65A6" w:rsidP="00046BC0">
      <w:pPr>
        <w:pStyle w:val="a8"/>
        <w:numPr>
          <w:ilvl w:val="0"/>
          <w:numId w:val="155"/>
        </w:numPr>
        <w:tabs>
          <w:tab w:val="left" w:pos="567"/>
          <w:tab w:val="left" w:pos="1134"/>
        </w:tabs>
        <w:spacing w:line="276" w:lineRule="auto"/>
        <w:ind w:left="0" w:firstLine="284"/>
        <w:jc w:val="both"/>
        <w:rPr>
          <w:rFonts w:ascii="Times New Roman" w:hAnsi="Times New Roman"/>
        </w:rPr>
      </w:pPr>
      <w:r w:rsidRPr="00046BC0">
        <w:rPr>
          <w:rFonts w:ascii="Times New Roman" w:hAnsi="Times New Roman"/>
        </w:rPr>
        <w:t>использовать отношения для построения и исследования математических моделей объектов реальной жизни</w:t>
      </w:r>
    </w:p>
    <w:p w:rsidR="00FF65A6" w:rsidRPr="00046BC0" w:rsidRDefault="00FF65A6" w:rsidP="00046BC0">
      <w:pPr>
        <w:tabs>
          <w:tab w:val="left" w:pos="567"/>
        </w:tabs>
        <w:spacing w:after="0"/>
        <w:ind w:firstLine="284"/>
        <w:rPr>
          <w:rFonts w:ascii="Times New Roman" w:hAnsi="Times New Roman"/>
          <w:b/>
          <w:sz w:val="24"/>
          <w:szCs w:val="24"/>
        </w:rPr>
      </w:pPr>
      <w:r w:rsidRPr="00046BC0">
        <w:rPr>
          <w:rFonts w:ascii="Times New Roman" w:hAnsi="Times New Roman"/>
          <w:b/>
          <w:sz w:val="24"/>
          <w:szCs w:val="24"/>
        </w:rPr>
        <w:t>Измерения и вычисления</w:t>
      </w:r>
    </w:p>
    <w:p w:rsidR="00FF65A6" w:rsidRPr="00046BC0" w:rsidRDefault="00FF65A6" w:rsidP="00046BC0">
      <w:pPr>
        <w:pStyle w:val="a8"/>
        <w:numPr>
          <w:ilvl w:val="0"/>
          <w:numId w:val="154"/>
        </w:numPr>
        <w:tabs>
          <w:tab w:val="left" w:pos="567"/>
          <w:tab w:val="left" w:pos="1134"/>
        </w:tabs>
        <w:spacing w:line="276" w:lineRule="auto"/>
        <w:ind w:left="0" w:firstLine="284"/>
        <w:jc w:val="both"/>
        <w:rPr>
          <w:rFonts w:ascii="Times New Roman" w:hAnsi="Times New Roman"/>
        </w:rPr>
      </w:pPr>
      <w:proofErr w:type="gramStart"/>
      <w:r w:rsidRPr="00046BC0">
        <w:rPr>
          <w:rFonts w:ascii="Times New Roman" w:hAnsi="Times New Roman"/>
        </w:rPr>
        <w:t xml:space="preserve">Свободно оперировать понятиями длина, площадь, объём, величина угла как величинами, использовать равновеликость и </w:t>
      </w:r>
      <w:proofErr w:type="spellStart"/>
      <w:r w:rsidRPr="00046BC0">
        <w:rPr>
          <w:rFonts w:ascii="Times New Roman" w:hAnsi="Times New Roman"/>
        </w:rPr>
        <w:t>равносоставленность</w:t>
      </w:r>
      <w:proofErr w:type="spellEnd"/>
      <w:r w:rsidRPr="00046BC0">
        <w:rPr>
          <w:rFonts w:ascii="Times New Roman" w:hAnsi="Times New Roman"/>
        </w:rPr>
        <w:t xml:space="preserve">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w:t>
      </w:r>
      <w:proofErr w:type="gramEnd"/>
      <w:r w:rsidRPr="00046BC0">
        <w:rPr>
          <w:rFonts w:ascii="Times New Roman" w:hAnsi="Times New Roman"/>
        </w:rPr>
        <w:t xml:space="preserve"> тригонометрии;</w:t>
      </w:r>
    </w:p>
    <w:p w:rsidR="00FF65A6" w:rsidRPr="00046BC0" w:rsidRDefault="00FF65A6" w:rsidP="00046BC0">
      <w:pPr>
        <w:pStyle w:val="a8"/>
        <w:numPr>
          <w:ilvl w:val="0"/>
          <w:numId w:val="154"/>
        </w:numPr>
        <w:tabs>
          <w:tab w:val="left" w:pos="567"/>
          <w:tab w:val="left" w:pos="1134"/>
        </w:tabs>
        <w:spacing w:line="276" w:lineRule="auto"/>
        <w:ind w:left="0" w:firstLine="284"/>
        <w:jc w:val="both"/>
        <w:rPr>
          <w:rFonts w:ascii="Times New Roman" w:hAnsi="Times New Roman"/>
        </w:rPr>
      </w:pPr>
      <w:r w:rsidRPr="00046BC0">
        <w:rPr>
          <w:rFonts w:ascii="Times New Roman" w:hAnsi="Times New Roman"/>
        </w:rPr>
        <w:t>самостоятельно формулировать гипотезы и проверять их достоверность.</w:t>
      </w:r>
    </w:p>
    <w:p w:rsidR="00FF65A6" w:rsidRPr="00046BC0" w:rsidRDefault="00FF65A6" w:rsidP="00046BC0">
      <w:pPr>
        <w:tabs>
          <w:tab w:val="left" w:pos="567"/>
          <w:tab w:val="left" w:pos="1134"/>
        </w:tabs>
        <w:spacing w:after="0"/>
        <w:ind w:firstLine="284"/>
        <w:rPr>
          <w:rFonts w:ascii="Times New Roman" w:hAnsi="Times New Roman"/>
          <w:b/>
          <w:sz w:val="24"/>
          <w:szCs w:val="24"/>
        </w:rPr>
      </w:pPr>
      <w:r w:rsidRPr="00046BC0">
        <w:rPr>
          <w:rFonts w:ascii="Times New Roman" w:hAnsi="Times New Roman"/>
          <w:b/>
          <w:sz w:val="24"/>
          <w:szCs w:val="24"/>
        </w:rPr>
        <w:t>В повседневной жизни и при изучении других предметов:</w:t>
      </w:r>
    </w:p>
    <w:p w:rsidR="00FF65A6" w:rsidRPr="00046BC0" w:rsidRDefault="00FF65A6" w:rsidP="00046BC0">
      <w:pPr>
        <w:pStyle w:val="a8"/>
        <w:numPr>
          <w:ilvl w:val="0"/>
          <w:numId w:val="154"/>
        </w:numPr>
        <w:tabs>
          <w:tab w:val="left" w:pos="567"/>
          <w:tab w:val="left" w:pos="1134"/>
        </w:tabs>
        <w:spacing w:line="276" w:lineRule="auto"/>
        <w:ind w:left="0" w:firstLine="284"/>
        <w:jc w:val="both"/>
        <w:rPr>
          <w:rFonts w:ascii="Times New Roman" w:hAnsi="Times New Roman"/>
        </w:rPr>
      </w:pPr>
      <w:r w:rsidRPr="00046BC0">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p>
    <w:p w:rsidR="00FF65A6" w:rsidRPr="00046BC0" w:rsidRDefault="00FF65A6" w:rsidP="00046BC0">
      <w:pPr>
        <w:tabs>
          <w:tab w:val="left" w:pos="567"/>
        </w:tabs>
        <w:spacing w:after="0"/>
        <w:ind w:firstLine="284"/>
        <w:rPr>
          <w:rFonts w:ascii="Times New Roman" w:hAnsi="Times New Roman"/>
          <w:b/>
          <w:sz w:val="24"/>
          <w:szCs w:val="24"/>
        </w:rPr>
      </w:pPr>
      <w:r w:rsidRPr="00046BC0">
        <w:rPr>
          <w:rFonts w:ascii="Times New Roman" w:hAnsi="Times New Roman"/>
          <w:b/>
          <w:sz w:val="24"/>
          <w:szCs w:val="24"/>
        </w:rPr>
        <w:t>Геометрические построения</w:t>
      </w:r>
    </w:p>
    <w:p w:rsidR="00FF65A6" w:rsidRPr="00046BC0" w:rsidRDefault="00FF65A6" w:rsidP="00046BC0">
      <w:pPr>
        <w:pStyle w:val="a"/>
        <w:numPr>
          <w:ilvl w:val="0"/>
          <w:numId w:val="155"/>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 xml:space="preserve">Оперировать понятием набора элементов, определяющих геометрическую фигуру, </w:t>
      </w:r>
    </w:p>
    <w:p w:rsidR="00FF65A6" w:rsidRPr="00046BC0" w:rsidRDefault="00FF65A6" w:rsidP="00046BC0">
      <w:pPr>
        <w:pStyle w:val="a"/>
        <w:numPr>
          <w:ilvl w:val="0"/>
          <w:numId w:val="155"/>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владеть набором методов построений циркулем и линейкой;</w:t>
      </w:r>
    </w:p>
    <w:p w:rsidR="00FF65A6" w:rsidRPr="00046BC0" w:rsidRDefault="00FF65A6" w:rsidP="00046BC0">
      <w:pPr>
        <w:pStyle w:val="a"/>
        <w:numPr>
          <w:ilvl w:val="0"/>
          <w:numId w:val="155"/>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проводить анализ и реализовывать этапы решения задач на построение.</w:t>
      </w:r>
    </w:p>
    <w:p w:rsidR="00FF65A6" w:rsidRPr="00046BC0" w:rsidRDefault="00FF65A6" w:rsidP="00046BC0">
      <w:pPr>
        <w:pStyle w:val="a"/>
        <w:numPr>
          <w:ilvl w:val="0"/>
          <w:numId w:val="0"/>
        </w:numPr>
        <w:tabs>
          <w:tab w:val="left" w:pos="567"/>
          <w:tab w:val="left" w:pos="1134"/>
        </w:tabs>
        <w:spacing w:line="276" w:lineRule="auto"/>
        <w:ind w:firstLine="284"/>
        <w:rPr>
          <w:rFonts w:ascii="Times New Roman" w:hAnsi="Times New Roman"/>
          <w:b/>
          <w:sz w:val="24"/>
          <w:szCs w:val="24"/>
        </w:rPr>
      </w:pPr>
      <w:r w:rsidRPr="00046BC0">
        <w:rPr>
          <w:rFonts w:ascii="Times New Roman" w:hAnsi="Times New Roman"/>
          <w:b/>
          <w:sz w:val="24"/>
          <w:szCs w:val="24"/>
        </w:rPr>
        <w:t>В повседневной жизни и при изучении других предметов:</w:t>
      </w:r>
    </w:p>
    <w:p w:rsidR="00FF65A6" w:rsidRPr="00046BC0" w:rsidRDefault="00FF65A6" w:rsidP="00046BC0">
      <w:pPr>
        <w:pStyle w:val="a"/>
        <w:numPr>
          <w:ilvl w:val="0"/>
          <w:numId w:val="155"/>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выполнять построения на местности;</w:t>
      </w:r>
    </w:p>
    <w:p w:rsidR="00FF65A6" w:rsidRPr="00046BC0" w:rsidRDefault="00FF65A6" w:rsidP="00046BC0">
      <w:pPr>
        <w:pStyle w:val="a"/>
        <w:numPr>
          <w:ilvl w:val="0"/>
          <w:numId w:val="155"/>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оценивать размеры реальных объектов окружающего мира</w:t>
      </w:r>
    </w:p>
    <w:p w:rsidR="00FF65A6" w:rsidRPr="00046BC0" w:rsidRDefault="00FF65A6" w:rsidP="00046BC0">
      <w:pPr>
        <w:tabs>
          <w:tab w:val="left" w:pos="567"/>
        </w:tabs>
        <w:spacing w:after="0"/>
        <w:ind w:firstLine="284"/>
        <w:rPr>
          <w:rFonts w:ascii="Times New Roman" w:hAnsi="Times New Roman"/>
          <w:b/>
          <w:sz w:val="24"/>
          <w:szCs w:val="24"/>
        </w:rPr>
      </w:pPr>
      <w:r w:rsidRPr="00046BC0">
        <w:rPr>
          <w:rFonts w:ascii="Times New Roman" w:hAnsi="Times New Roman"/>
          <w:b/>
          <w:sz w:val="24"/>
          <w:szCs w:val="24"/>
        </w:rPr>
        <w:t>Преобразования</w:t>
      </w:r>
    </w:p>
    <w:p w:rsidR="00FF65A6" w:rsidRPr="00046BC0" w:rsidRDefault="00FF65A6" w:rsidP="00046BC0">
      <w:pPr>
        <w:pStyle w:val="a8"/>
        <w:numPr>
          <w:ilvl w:val="0"/>
          <w:numId w:val="160"/>
        </w:numPr>
        <w:tabs>
          <w:tab w:val="left" w:pos="567"/>
          <w:tab w:val="left" w:pos="1134"/>
        </w:tabs>
        <w:spacing w:line="276" w:lineRule="auto"/>
        <w:ind w:left="0" w:firstLine="284"/>
        <w:jc w:val="both"/>
        <w:rPr>
          <w:rFonts w:ascii="Times New Roman" w:hAnsi="Times New Roman"/>
        </w:rPr>
      </w:pPr>
      <w:r w:rsidRPr="00046BC0">
        <w:rPr>
          <w:rFonts w:ascii="Times New Roman" w:hAnsi="Times New Roman"/>
        </w:rPr>
        <w:t xml:space="preserve">Оперировать движениями и преобразованиями как </w:t>
      </w:r>
      <w:proofErr w:type="spellStart"/>
      <w:r w:rsidRPr="00046BC0">
        <w:rPr>
          <w:rFonts w:ascii="Times New Roman" w:hAnsi="Times New Roman"/>
        </w:rPr>
        <w:t>метапредметными</w:t>
      </w:r>
      <w:proofErr w:type="spellEnd"/>
      <w:r w:rsidRPr="00046BC0">
        <w:rPr>
          <w:rFonts w:ascii="Times New Roman" w:hAnsi="Times New Roman"/>
        </w:rPr>
        <w:t xml:space="preserve"> понятиями;</w:t>
      </w:r>
    </w:p>
    <w:p w:rsidR="00FF65A6" w:rsidRPr="00046BC0" w:rsidRDefault="00FF65A6" w:rsidP="00046BC0">
      <w:pPr>
        <w:pStyle w:val="a8"/>
        <w:numPr>
          <w:ilvl w:val="0"/>
          <w:numId w:val="160"/>
        </w:numPr>
        <w:tabs>
          <w:tab w:val="left" w:pos="567"/>
          <w:tab w:val="left" w:pos="1134"/>
        </w:tabs>
        <w:spacing w:line="276" w:lineRule="auto"/>
        <w:ind w:left="0" w:firstLine="284"/>
        <w:jc w:val="both"/>
        <w:rPr>
          <w:rFonts w:ascii="Times New Roman" w:hAnsi="Times New Roman"/>
        </w:rPr>
      </w:pPr>
      <w:r w:rsidRPr="00046BC0">
        <w:rPr>
          <w:rFonts w:ascii="Times New Roman" w:hAnsi="Times New Roman"/>
        </w:rPr>
        <w:lastRenderedPageBreak/>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FF65A6" w:rsidRPr="00046BC0" w:rsidRDefault="00FF65A6" w:rsidP="00046BC0">
      <w:pPr>
        <w:pStyle w:val="a8"/>
        <w:numPr>
          <w:ilvl w:val="0"/>
          <w:numId w:val="160"/>
        </w:numPr>
        <w:tabs>
          <w:tab w:val="left" w:pos="567"/>
          <w:tab w:val="left" w:pos="1134"/>
        </w:tabs>
        <w:spacing w:line="276" w:lineRule="auto"/>
        <w:ind w:left="0" w:firstLine="284"/>
        <w:jc w:val="both"/>
        <w:rPr>
          <w:rFonts w:ascii="Times New Roman" w:hAnsi="Times New Roman"/>
        </w:rPr>
      </w:pPr>
      <w:r w:rsidRPr="00046BC0">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046BC0" w:rsidRDefault="00FF65A6" w:rsidP="00046BC0">
      <w:pPr>
        <w:pStyle w:val="a8"/>
        <w:numPr>
          <w:ilvl w:val="1"/>
          <w:numId w:val="160"/>
        </w:numPr>
        <w:tabs>
          <w:tab w:val="left" w:pos="567"/>
          <w:tab w:val="left" w:pos="1134"/>
        </w:tabs>
        <w:spacing w:line="276" w:lineRule="auto"/>
        <w:ind w:left="0" w:firstLine="284"/>
        <w:jc w:val="both"/>
        <w:rPr>
          <w:rFonts w:ascii="Times New Roman" w:hAnsi="Times New Roman"/>
        </w:rPr>
      </w:pPr>
      <w:r w:rsidRPr="00046BC0">
        <w:rPr>
          <w:rFonts w:ascii="Times New Roman" w:hAnsi="Times New Roman"/>
        </w:rPr>
        <w:t>пользоваться свойствами движений и преобразований при решении задач.</w:t>
      </w:r>
    </w:p>
    <w:p w:rsidR="00FF65A6" w:rsidRPr="00046BC0" w:rsidRDefault="00FF65A6" w:rsidP="00046BC0">
      <w:pPr>
        <w:pStyle w:val="a"/>
        <w:numPr>
          <w:ilvl w:val="0"/>
          <w:numId w:val="0"/>
        </w:numPr>
        <w:tabs>
          <w:tab w:val="left" w:pos="567"/>
          <w:tab w:val="left" w:pos="1134"/>
        </w:tabs>
        <w:spacing w:line="276" w:lineRule="auto"/>
        <w:ind w:firstLine="284"/>
        <w:rPr>
          <w:rFonts w:ascii="Times New Roman" w:hAnsi="Times New Roman"/>
          <w:b/>
          <w:sz w:val="24"/>
          <w:szCs w:val="24"/>
        </w:rPr>
      </w:pPr>
      <w:r w:rsidRPr="00046BC0">
        <w:rPr>
          <w:rFonts w:ascii="Times New Roman" w:hAnsi="Times New Roman"/>
          <w:b/>
          <w:sz w:val="24"/>
          <w:szCs w:val="24"/>
        </w:rPr>
        <w:t xml:space="preserve">В повседневной жизни и при изучении других предметов: </w:t>
      </w:r>
    </w:p>
    <w:p w:rsidR="00FF65A6" w:rsidRPr="00046BC0" w:rsidRDefault="00FF65A6" w:rsidP="00046BC0">
      <w:pPr>
        <w:pStyle w:val="a8"/>
        <w:numPr>
          <w:ilvl w:val="0"/>
          <w:numId w:val="160"/>
        </w:numPr>
        <w:tabs>
          <w:tab w:val="left" w:pos="567"/>
          <w:tab w:val="left" w:pos="1134"/>
        </w:tabs>
        <w:spacing w:line="276" w:lineRule="auto"/>
        <w:ind w:left="0" w:firstLine="284"/>
        <w:jc w:val="both"/>
        <w:rPr>
          <w:rFonts w:ascii="Times New Roman" w:hAnsi="Times New Roman"/>
        </w:rPr>
      </w:pPr>
      <w:r w:rsidRPr="00046BC0">
        <w:rPr>
          <w:rFonts w:ascii="Times New Roman" w:hAnsi="Times New Roman"/>
        </w:rPr>
        <w:t>применять свойства движений и применять подобие для построений и вычислений</w:t>
      </w:r>
    </w:p>
    <w:p w:rsidR="00B424A2" w:rsidRPr="00046BC0" w:rsidRDefault="00B424A2" w:rsidP="00046BC0">
      <w:pPr>
        <w:tabs>
          <w:tab w:val="left" w:pos="567"/>
        </w:tabs>
        <w:spacing w:after="0"/>
        <w:ind w:firstLine="284"/>
        <w:rPr>
          <w:rFonts w:ascii="Times New Roman" w:hAnsi="Times New Roman"/>
          <w:b/>
          <w:sz w:val="24"/>
          <w:szCs w:val="24"/>
        </w:rPr>
      </w:pPr>
    </w:p>
    <w:p w:rsidR="00FF65A6" w:rsidRPr="00046BC0" w:rsidRDefault="00FF65A6" w:rsidP="00046BC0">
      <w:pPr>
        <w:tabs>
          <w:tab w:val="left" w:pos="567"/>
        </w:tabs>
        <w:spacing w:after="0"/>
        <w:ind w:firstLine="284"/>
        <w:rPr>
          <w:rFonts w:ascii="Times New Roman" w:hAnsi="Times New Roman"/>
          <w:b/>
          <w:sz w:val="24"/>
          <w:szCs w:val="24"/>
        </w:rPr>
      </w:pPr>
      <w:r w:rsidRPr="00046BC0">
        <w:rPr>
          <w:rFonts w:ascii="Times New Roman" w:hAnsi="Times New Roman"/>
          <w:b/>
          <w:sz w:val="24"/>
          <w:szCs w:val="24"/>
        </w:rPr>
        <w:t>Векторы и координаты на плоскости</w:t>
      </w:r>
    </w:p>
    <w:p w:rsidR="00FF65A6" w:rsidRPr="00046BC0" w:rsidRDefault="00FF65A6" w:rsidP="00046BC0">
      <w:pPr>
        <w:pStyle w:val="a8"/>
        <w:numPr>
          <w:ilvl w:val="0"/>
          <w:numId w:val="159"/>
        </w:numPr>
        <w:tabs>
          <w:tab w:val="left" w:pos="567"/>
          <w:tab w:val="left" w:pos="1134"/>
        </w:tabs>
        <w:spacing w:line="276" w:lineRule="auto"/>
        <w:ind w:left="0" w:firstLine="284"/>
        <w:jc w:val="both"/>
        <w:rPr>
          <w:rFonts w:ascii="Times New Roman" w:hAnsi="Times New Roman"/>
        </w:rPr>
      </w:pPr>
      <w:r w:rsidRPr="00046BC0">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046BC0" w:rsidRDefault="00FF65A6" w:rsidP="00046BC0">
      <w:pPr>
        <w:pStyle w:val="a8"/>
        <w:numPr>
          <w:ilvl w:val="0"/>
          <w:numId w:val="159"/>
        </w:numPr>
        <w:tabs>
          <w:tab w:val="left" w:pos="567"/>
          <w:tab w:val="left" w:pos="1134"/>
        </w:tabs>
        <w:spacing w:line="276" w:lineRule="auto"/>
        <w:ind w:left="0" w:firstLine="284"/>
        <w:jc w:val="both"/>
        <w:rPr>
          <w:rFonts w:ascii="Times New Roman" w:hAnsi="Times New Roman"/>
        </w:rPr>
      </w:pPr>
      <w:r w:rsidRPr="00046BC0">
        <w:rPr>
          <w:rFonts w:ascii="Times New Roman" w:hAnsi="Times New Roman"/>
        </w:rPr>
        <w:t>Владеть векторным и координатным методом на плоскости для решения задач на вычисление и доказательства;</w:t>
      </w:r>
    </w:p>
    <w:p w:rsidR="00FF65A6" w:rsidRPr="00046BC0" w:rsidRDefault="00FF65A6" w:rsidP="00046BC0">
      <w:pPr>
        <w:pStyle w:val="a8"/>
        <w:numPr>
          <w:ilvl w:val="0"/>
          <w:numId w:val="159"/>
        </w:numPr>
        <w:tabs>
          <w:tab w:val="left" w:pos="567"/>
          <w:tab w:val="left" w:pos="1134"/>
        </w:tabs>
        <w:spacing w:line="276" w:lineRule="auto"/>
        <w:ind w:left="0" w:firstLine="284"/>
        <w:jc w:val="both"/>
        <w:rPr>
          <w:rFonts w:ascii="Times New Roman" w:hAnsi="Times New Roman"/>
        </w:rPr>
      </w:pPr>
      <w:r w:rsidRPr="00046BC0">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046BC0" w:rsidRDefault="00FF65A6" w:rsidP="00046BC0">
      <w:pPr>
        <w:pStyle w:val="a8"/>
        <w:numPr>
          <w:ilvl w:val="0"/>
          <w:numId w:val="159"/>
        </w:numPr>
        <w:tabs>
          <w:tab w:val="left" w:pos="567"/>
          <w:tab w:val="left" w:pos="1134"/>
        </w:tabs>
        <w:spacing w:line="276" w:lineRule="auto"/>
        <w:ind w:left="0" w:firstLine="284"/>
        <w:jc w:val="both"/>
        <w:rPr>
          <w:rFonts w:ascii="Times New Roman" w:hAnsi="Times New Roman"/>
        </w:rPr>
      </w:pPr>
      <w:r w:rsidRPr="00046BC0">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FF65A6" w:rsidRPr="00046BC0" w:rsidRDefault="00FF65A6" w:rsidP="00046BC0">
      <w:pPr>
        <w:pStyle w:val="a"/>
        <w:numPr>
          <w:ilvl w:val="0"/>
          <w:numId w:val="0"/>
        </w:numPr>
        <w:tabs>
          <w:tab w:val="left" w:pos="567"/>
          <w:tab w:val="left" w:pos="1134"/>
        </w:tabs>
        <w:spacing w:line="276" w:lineRule="auto"/>
        <w:ind w:firstLine="284"/>
        <w:rPr>
          <w:rFonts w:ascii="Times New Roman" w:hAnsi="Times New Roman"/>
          <w:b/>
          <w:sz w:val="24"/>
          <w:szCs w:val="24"/>
        </w:rPr>
      </w:pPr>
      <w:r w:rsidRPr="00046BC0">
        <w:rPr>
          <w:rFonts w:ascii="Times New Roman" w:hAnsi="Times New Roman"/>
          <w:b/>
          <w:sz w:val="24"/>
          <w:szCs w:val="24"/>
        </w:rPr>
        <w:t xml:space="preserve">В повседневной жизни и при изучении других предметов: </w:t>
      </w:r>
    </w:p>
    <w:p w:rsidR="00FF65A6" w:rsidRPr="00046BC0" w:rsidRDefault="00FF65A6" w:rsidP="00046BC0">
      <w:pPr>
        <w:pStyle w:val="a8"/>
        <w:numPr>
          <w:ilvl w:val="0"/>
          <w:numId w:val="159"/>
        </w:numPr>
        <w:tabs>
          <w:tab w:val="left" w:pos="567"/>
          <w:tab w:val="left" w:pos="1134"/>
        </w:tabs>
        <w:spacing w:line="276" w:lineRule="auto"/>
        <w:ind w:left="0" w:firstLine="284"/>
        <w:jc w:val="both"/>
        <w:rPr>
          <w:rFonts w:ascii="Times New Roman" w:hAnsi="Times New Roman"/>
        </w:rPr>
      </w:pPr>
      <w:r w:rsidRPr="00046BC0">
        <w:rPr>
          <w:rFonts w:ascii="Times New Roman" w:hAnsi="Times New Roman"/>
        </w:rPr>
        <w:t>использовать понятия векторов и координат для решения задач по физике, географии и другим учебным предметам</w:t>
      </w:r>
    </w:p>
    <w:p w:rsidR="00FF65A6" w:rsidRPr="00046BC0" w:rsidRDefault="00FF65A6" w:rsidP="00046BC0">
      <w:pPr>
        <w:tabs>
          <w:tab w:val="left" w:pos="567"/>
        </w:tabs>
        <w:spacing w:after="0"/>
        <w:ind w:firstLine="284"/>
        <w:rPr>
          <w:rFonts w:ascii="Times New Roman" w:hAnsi="Times New Roman"/>
          <w:b/>
          <w:bCs/>
          <w:sz w:val="24"/>
          <w:szCs w:val="24"/>
        </w:rPr>
      </w:pPr>
      <w:r w:rsidRPr="00046BC0">
        <w:rPr>
          <w:rFonts w:ascii="Times New Roman" w:hAnsi="Times New Roman"/>
          <w:b/>
          <w:bCs/>
          <w:sz w:val="24"/>
          <w:szCs w:val="24"/>
        </w:rPr>
        <w:t>История математики</w:t>
      </w:r>
    </w:p>
    <w:p w:rsidR="00FF65A6" w:rsidRPr="00046BC0" w:rsidRDefault="00FF65A6" w:rsidP="00046BC0">
      <w:pPr>
        <w:pStyle w:val="a8"/>
        <w:numPr>
          <w:ilvl w:val="0"/>
          <w:numId w:val="166"/>
        </w:numPr>
        <w:tabs>
          <w:tab w:val="left" w:pos="567"/>
          <w:tab w:val="left" w:pos="1134"/>
        </w:tabs>
        <w:spacing w:line="276" w:lineRule="auto"/>
        <w:ind w:left="0" w:firstLine="284"/>
        <w:jc w:val="both"/>
        <w:rPr>
          <w:rFonts w:ascii="Times New Roman" w:hAnsi="Times New Roman"/>
        </w:rPr>
      </w:pPr>
      <w:r w:rsidRPr="00046BC0">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046BC0" w:rsidRDefault="00FF65A6" w:rsidP="00046BC0">
      <w:pPr>
        <w:pStyle w:val="a"/>
        <w:numPr>
          <w:ilvl w:val="0"/>
          <w:numId w:val="166"/>
        </w:numPr>
        <w:tabs>
          <w:tab w:val="left" w:pos="567"/>
          <w:tab w:val="left" w:pos="1134"/>
        </w:tabs>
        <w:spacing w:line="276" w:lineRule="auto"/>
        <w:ind w:left="0" w:firstLine="284"/>
        <w:rPr>
          <w:rFonts w:ascii="Times New Roman" w:hAnsi="Times New Roman"/>
          <w:sz w:val="24"/>
          <w:szCs w:val="24"/>
        </w:rPr>
      </w:pPr>
      <w:r w:rsidRPr="00046BC0">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FF65A6" w:rsidRPr="00046BC0" w:rsidRDefault="00FF65A6" w:rsidP="00046BC0">
      <w:pPr>
        <w:tabs>
          <w:tab w:val="left" w:pos="567"/>
        </w:tabs>
        <w:spacing w:after="0"/>
        <w:ind w:firstLine="284"/>
        <w:rPr>
          <w:rFonts w:ascii="Times New Roman" w:hAnsi="Times New Roman"/>
          <w:b/>
          <w:bCs/>
          <w:sz w:val="24"/>
          <w:szCs w:val="24"/>
        </w:rPr>
      </w:pPr>
      <w:r w:rsidRPr="00046BC0">
        <w:rPr>
          <w:rFonts w:ascii="Times New Roman" w:hAnsi="Times New Roman"/>
          <w:b/>
          <w:bCs/>
          <w:sz w:val="24"/>
          <w:szCs w:val="24"/>
        </w:rPr>
        <w:t xml:space="preserve">Методы математики </w:t>
      </w:r>
    </w:p>
    <w:p w:rsidR="00FF65A6" w:rsidRPr="00046BC0" w:rsidRDefault="00FF65A6" w:rsidP="00046BC0">
      <w:pPr>
        <w:numPr>
          <w:ilvl w:val="0"/>
          <w:numId w:val="166"/>
        </w:numPr>
        <w:tabs>
          <w:tab w:val="left" w:pos="567"/>
          <w:tab w:val="left" w:pos="1134"/>
        </w:tabs>
        <w:spacing w:after="0"/>
        <w:ind w:left="0" w:firstLine="284"/>
        <w:jc w:val="both"/>
        <w:rPr>
          <w:rFonts w:ascii="Times New Roman" w:hAnsi="Times New Roman"/>
          <w:bCs/>
          <w:iCs/>
          <w:sz w:val="24"/>
          <w:szCs w:val="24"/>
        </w:rPr>
      </w:pPr>
      <w:r w:rsidRPr="00046BC0">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FF65A6" w:rsidRPr="00046BC0" w:rsidRDefault="00FF65A6" w:rsidP="00046BC0">
      <w:pPr>
        <w:numPr>
          <w:ilvl w:val="0"/>
          <w:numId w:val="166"/>
        </w:numPr>
        <w:tabs>
          <w:tab w:val="left" w:pos="567"/>
          <w:tab w:val="left" w:pos="1134"/>
        </w:tabs>
        <w:spacing w:after="0"/>
        <w:ind w:left="0" w:firstLine="284"/>
        <w:jc w:val="both"/>
        <w:rPr>
          <w:rFonts w:ascii="Times New Roman" w:hAnsi="Times New Roman"/>
          <w:b/>
          <w:iCs/>
          <w:sz w:val="24"/>
          <w:szCs w:val="24"/>
        </w:rPr>
      </w:pPr>
      <w:r w:rsidRPr="00046BC0">
        <w:rPr>
          <w:rFonts w:ascii="Times New Roman" w:hAnsi="Times New Roman"/>
          <w:sz w:val="24"/>
          <w:szCs w:val="24"/>
        </w:rPr>
        <w:t xml:space="preserve">владеть навыками анализа условия задачи и </w:t>
      </w:r>
      <w:proofErr w:type="gramStart"/>
      <w:r w:rsidRPr="00046BC0">
        <w:rPr>
          <w:rFonts w:ascii="Times New Roman" w:hAnsi="Times New Roman"/>
          <w:sz w:val="24"/>
          <w:szCs w:val="24"/>
        </w:rPr>
        <w:t>определения</w:t>
      </w:r>
      <w:proofErr w:type="gramEnd"/>
      <w:r w:rsidRPr="00046BC0">
        <w:rPr>
          <w:rFonts w:ascii="Times New Roman" w:hAnsi="Times New Roman"/>
          <w:sz w:val="24"/>
          <w:szCs w:val="24"/>
        </w:rPr>
        <w:t xml:space="preserve"> подходящих для решения задач изученных методов или их комбинаций</w:t>
      </w:r>
      <w:r w:rsidRPr="00046BC0">
        <w:rPr>
          <w:rFonts w:ascii="Times New Roman" w:hAnsi="Times New Roman"/>
          <w:bCs/>
          <w:iCs/>
          <w:sz w:val="24"/>
          <w:szCs w:val="24"/>
        </w:rPr>
        <w:t>;</w:t>
      </w:r>
    </w:p>
    <w:p w:rsidR="00FF65A6" w:rsidRPr="00046BC0" w:rsidRDefault="00FF65A6" w:rsidP="00046BC0">
      <w:pPr>
        <w:numPr>
          <w:ilvl w:val="0"/>
          <w:numId w:val="166"/>
        </w:numPr>
        <w:tabs>
          <w:tab w:val="left" w:pos="567"/>
          <w:tab w:val="left" w:pos="1134"/>
        </w:tabs>
        <w:spacing w:after="0"/>
        <w:ind w:left="0" w:firstLine="284"/>
        <w:jc w:val="both"/>
        <w:rPr>
          <w:rFonts w:ascii="Times New Roman" w:hAnsi="Times New Roman"/>
          <w:sz w:val="24"/>
          <w:szCs w:val="24"/>
        </w:rPr>
      </w:pPr>
      <w:r w:rsidRPr="00046BC0">
        <w:rPr>
          <w:rFonts w:ascii="Times New Roman" w:hAnsi="Times New Roman"/>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778F8" w:rsidRPr="00046BC0" w:rsidRDefault="000778F8" w:rsidP="00046BC0">
      <w:pPr>
        <w:tabs>
          <w:tab w:val="left" w:pos="567"/>
        </w:tabs>
        <w:spacing w:after="0"/>
        <w:ind w:firstLine="284"/>
        <w:rPr>
          <w:rFonts w:ascii="Times New Roman" w:hAnsi="Times New Roman"/>
          <w:sz w:val="24"/>
          <w:szCs w:val="24"/>
        </w:rPr>
      </w:pPr>
    </w:p>
    <w:p w:rsidR="00B540EE" w:rsidRPr="00046BC0" w:rsidRDefault="00230229" w:rsidP="00046BC0">
      <w:pPr>
        <w:pStyle w:val="4"/>
        <w:tabs>
          <w:tab w:val="left" w:pos="567"/>
        </w:tabs>
        <w:spacing w:before="0" w:line="276" w:lineRule="auto"/>
        <w:ind w:left="0" w:firstLine="284"/>
        <w:rPr>
          <w:sz w:val="24"/>
          <w:szCs w:val="24"/>
          <w:u w:val="single"/>
        </w:rPr>
      </w:pPr>
      <w:bookmarkStart w:id="62" w:name="_Toc409691639"/>
      <w:bookmarkStart w:id="63" w:name="_Toc410653962"/>
      <w:bookmarkStart w:id="64" w:name="_Toc414553148"/>
      <w:r w:rsidRPr="00046BC0">
        <w:rPr>
          <w:sz w:val="24"/>
          <w:szCs w:val="24"/>
          <w:u w:val="single"/>
        </w:rPr>
        <w:t>1.2.</w:t>
      </w:r>
      <w:r w:rsidR="00182C7E">
        <w:rPr>
          <w:sz w:val="24"/>
          <w:szCs w:val="24"/>
          <w:u w:val="single"/>
        </w:rPr>
        <w:t>4</w:t>
      </w:r>
      <w:r w:rsidR="00331F3D" w:rsidRPr="00046BC0">
        <w:rPr>
          <w:sz w:val="24"/>
          <w:szCs w:val="24"/>
          <w:u w:val="single"/>
        </w:rPr>
        <w:t>.9</w:t>
      </w:r>
      <w:r w:rsidRPr="00046BC0">
        <w:rPr>
          <w:sz w:val="24"/>
          <w:szCs w:val="24"/>
          <w:u w:val="single"/>
        </w:rPr>
        <w:t xml:space="preserve">. </w:t>
      </w:r>
      <w:r w:rsidR="00B540EE" w:rsidRPr="00046BC0">
        <w:rPr>
          <w:sz w:val="24"/>
          <w:szCs w:val="24"/>
          <w:u w:val="single"/>
        </w:rPr>
        <w:t>Информатика</w:t>
      </w:r>
      <w:bookmarkEnd w:id="62"/>
      <w:bookmarkEnd w:id="63"/>
      <w:bookmarkEnd w:id="64"/>
      <w:r w:rsidR="007D0F60" w:rsidRPr="00046BC0">
        <w:rPr>
          <w:sz w:val="24"/>
          <w:szCs w:val="24"/>
          <w:u w:val="single"/>
        </w:rPr>
        <w:t xml:space="preserve"> </w:t>
      </w:r>
    </w:p>
    <w:p w:rsidR="006E54D0" w:rsidRPr="00046BC0" w:rsidRDefault="006E54D0" w:rsidP="00046BC0">
      <w:pPr>
        <w:tabs>
          <w:tab w:val="left" w:pos="567"/>
        </w:tabs>
        <w:spacing w:after="0"/>
        <w:ind w:firstLine="284"/>
        <w:jc w:val="both"/>
        <w:rPr>
          <w:rFonts w:ascii="Times New Roman" w:hAnsi="Times New Roman"/>
          <w:sz w:val="24"/>
          <w:szCs w:val="24"/>
        </w:rPr>
      </w:pPr>
      <w:r w:rsidRPr="00046BC0">
        <w:rPr>
          <w:rFonts w:ascii="Times New Roman" w:hAnsi="Times New Roman"/>
          <w:b/>
          <w:bCs/>
          <w:sz w:val="24"/>
          <w:szCs w:val="24"/>
        </w:rPr>
        <w:t>Введение</w:t>
      </w:r>
      <w:r w:rsidR="006460EB" w:rsidRPr="00046BC0">
        <w:rPr>
          <w:rFonts w:ascii="Times New Roman" w:hAnsi="Times New Roman"/>
          <w:b/>
          <w:bCs/>
          <w:sz w:val="24"/>
          <w:szCs w:val="24"/>
        </w:rPr>
        <w:t>. Информация и информационные процессы</w:t>
      </w:r>
    </w:p>
    <w:p w:rsidR="006E54D0" w:rsidRPr="00046BC0" w:rsidRDefault="006E54D0" w:rsidP="00046BC0">
      <w:pPr>
        <w:tabs>
          <w:tab w:val="left" w:pos="567"/>
        </w:tabs>
        <w:spacing w:after="0"/>
        <w:ind w:firstLine="284"/>
        <w:jc w:val="both"/>
        <w:rPr>
          <w:rFonts w:ascii="Times New Roman" w:hAnsi="Times New Roman"/>
          <w:b/>
          <w:sz w:val="24"/>
          <w:szCs w:val="24"/>
        </w:rPr>
      </w:pPr>
      <w:r w:rsidRPr="00046BC0">
        <w:rPr>
          <w:rFonts w:ascii="Times New Roman" w:hAnsi="Times New Roman"/>
          <w:b/>
          <w:spacing w:val="1"/>
          <w:sz w:val="24"/>
          <w:szCs w:val="24"/>
        </w:rPr>
        <w:t>Выпускни</w:t>
      </w:r>
      <w:r w:rsidRPr="00046BC0">
        <w:rPr>
          <w:rFonts w:ascii="Times New Roman" w:hAnsi="Times New Roman"/>
          <w:b/>
          <w:sz w:val="24"/>
          <w:szCs w:val="24"/>
        </w:rPr>
        <w:t>к</w:t>
      </w:r>
      <w:r w:rsidRPr="00046BC0">
        <w:rPr>
          <w:rFonts w:ascii="Times New Roman" w:hAnsi="Times New Roman"/>
          <w:b/>
          <w:spacing w:val="-12"/>
          <w:sz w:val="24"/>
          <w:szCs w:val="24"/>
        </w:rPr>
        <w:t xml:space="preserve"> </w:t>
      </w:r>
      <w:r w:rsidRPr="00046BC0">
        <w:rPr>
          <w:rFonts w:ascii="Times New Roman" w:hAnsi="Times New Roman"/>
          <w:b/>
          <w:spacing w:val="1"/>
          <w:sz w:val="24"/>
          <w:szCs w:val="24"/>
        </w:rPr>
        <w:t>научитс</w:t>
      </w:r>
      <w:r w:rsidRPr="00046BC0">
        <w:rPr>
          <w:rFonts w:ascii="Times New Roman" w:hAnsi="Times New Roman"/>
          <w:b/>
          <w:spacing w:val="2"/>
          <w:sz w:val="24"/>
          <w:szCs w:val="24"/>
        </w:rPr>
        <w:t>я</w:t>
      </w:r>
      <w:r w:rsidRPr="00046BC0">
        <w:rPr>
          <w:rFonts w:ascii="Times New Roman" w:hAnsi="Times New Roman"/>
          <w:b/>
          <w:sz w:val="24"/>
          <w:szCs w:val="24"/>
        </w:rPr>
        <w:t>:</w:t>
      </w:r>
    </w:p>
    <w:p w:rsidR="002658F5" w:rsidRPr="00046BC0" w:rsidRDefault="002658F5" w:rsidP="00046BC0">
      <w:pPr>
        <w:pStyle w:val="a8"/>
        <w:numPr>
          <w:ilvl w:val="0"/>
          <w:numId w:val="93"/>
        </w:numPr>
        <w:tabs>
          <w:tab w:val="left" w:pos="567"/>
          <w:tab w:val="left" w:pos="820"/>
          <w:tab w:val="left" w:pos="4100"/>
          <w:tab w:val="left" w:pos="6260"/>
          <w:tab w:val="left" w:pos="8240"/>
        </w:tabs>
        <w:spacing w:line="276" w:lineRule="auto"/>
        <w:ind w:left="0" w:firstLine="284"/>
        <w:jc w:val="both"/>
        <w:rPr>
          <w:rFonts w:ascii="Times New Roman" w:eastAsia="Times New Roman" w:hAnsi="Times New Roman"/>
        </w:rPr>
      </w:pPr>
      <w:r w:rsidRPr="00046BC0">
        <w:rPr>
          <w:rFonts w:ascii="Times New Roman" w:hAnsi="Times New Roman"/>
        </w:rPr>
        <w:t xml:space="preserve">различать содержание основных понятий предмета: информатика, информация, информационный процесс, информационная система, информационная модель и </w:t>
      </w:r>
      <w:proofErr w:type="spellStart"/>
      <w:proofErr w:type="gramStart"/>
      <w:r w:rsidRPr="00046BC0">
        <w:rPr>
          <w:rFonts w:ascii="Times New Roman" w:hAnsi="Times New Roman"/>
        </w:rPr>
        <w:t>др</w:t>
      </w:r>
      <w:proofErr w:type="spellEnd"/>
      <w:proofErr w:type="gramEnd"/>
      <w:r w:rsidRPr="00046BC0">
        <w:rPr>
          <w:rFonts w:ascii="Times New Roman" w:hAnsi="Times New Roman"/>
        </w:rPr>
        <w:t>;</w:t>
      </w:r>
    </w:p>
    <w:p w:rsidR="002658F5" w:rsidRPr="00046BC0" w:rsidRDefault="002658F5" w:rsidP="00046BC0">
      <w:pPr>
        <w:pStyle w:val="a8"/>
        <w:numPr>
          <w:ilvl w:val="0"/>
          <w:numId w:val="93"/>
        </w:numPr>
        <w:tabs>
          <w:tab w:val="left" w:pos="567"/>
          <w:tab w:val="left" w:pos="820"/>
          <w:tab w:val="left" w:pos="4100"/>
          <w:tab w:val="left" w:pos="6260"/>
          <w:tab w:val="left" w:pos="8240"/>
        </w:tabs>
        <w:spacing w:line="276" w:lineRule="auto"/>
        <w:ind w:left="0" w:firstLine="284"/>
        <w:jc w:val="both"/>
        <w:rPr>
          <w:rFonts w:ascii="Times New Roman" w:eastAsia="Times New Roman" w:hAnsi="Times New Roman"/>
        </w:rPr>
      </w:pPr>
      <w:r w:rsidRPr="00046BC0">
        <w:rPr>
          <w:rFonts w:ascii="Times New Roman" w:hAnsi="Times New Roman"/>
        </w:rPr>
        <w:t>различать виды информации по способам её восприятия человеком и по способам её представления на материальных носителях;</w:t>
      </w:r>
    </w:p>
    <w:p w:rsidR="002658F5" w:rsidRPr="00046BC0" w:rsidRDefault="002658F5" w:rsidP="00046BC0">
      <w:pPr>
        <w:pStyle w:val="a8"/>
        <w:numPr>
          <w:ilvl w:val="0"/>
          <w:numId w:val="93"/>
        </w:numPr>
        <w:tabs>
          <w:tab w:val="left" w:pos="567"/>
          <w:tab w:val="left" w:pos="820"/>
          <w:tab w:val="left" w:pos="4100"/>
          <w:tab w:val="left" w:pos="6260"/>
          <w:tab w:val="left" w:pos="8240"/>
        </w:tabs>
        <w:spacing w:line="276" w:lineRule="auto"/>
        <w:ind w:left="0" w:firstLine="284"/>
        <w:jc w:val="both"/>
        <w:rPr>
          <w:rFonts w:ascii="Times New Roman" w:hAnsi="Times New Roman"/>
          <w:strike/>
        </w:rPr>
      </w:pPr>
      <w:r w:rsidRPr="00046BC0">
        <w:rPr>
          <w:rFonts w:ascii="Times New Roman" w:hAnsi="Times New Roman"/>
        </w:rPr>
        <w:t>раскрывать общие закономерности протекания информационных процессов в системах различной природы;</w:t>
      </w:r>
      <w:r w:rsidRPr="00046BC0">
        <w:rPr>
          <w:rFonts w:ascii="Times New Roman" w:eastAsia="Times New Roman" w:hAnsi="Times New Roman"/>
          <w:strike/>
          <w:spacing w:val="1"/>
        </w:rPr>
        <w:t xml:space="preserve"> </w:t>
      </w:r>
    </w:p>
    <w:p w:rsidR="002658F5" w:rsidRPr="00046BC0" w:rsidRDefault="002658F5" w:rsidP="00046BC0">
      <w:pPr>
        <w:pStyle w:val="a8"/>
        <w:numPr>
          <w:ilvl w:val="0"/>
          <w:numId w:val="93"/>
        </w:numPr>
        <w:tabs>
          <w:tab w:val="left" w:pos="567"/>
          <w:tab w:val="left" w:pos="820"/>
          <w:tab w:val="left" w:pos="4100"/>
          <w:tab w:val="left" w:pos="6260"/>
          <w:tab w:val="left" w:pos="8240"/>
        </w:tabs>
        <w:spacing w:line="276" w:lineRule="auto"/>
        <w:ind w:left="0" w:firstLine="284"/>
        <w:jc w:val="both"/>
        <w:rPr>
          <w:rFonts w:ascii="Times New Roman" w:hAnsi="Times New Roman"/>
        </w:rPr>
      </w:pPr>
      <w:r w:rsidRPr="00046BC0">
        <w:rPr>
          <w:rFonts w:ascii="Times New Roman" w:eastAsia="Times New Roman" w:hAnsi="Times New Roman"/>
          <w:spacing w:val="1"/>
        </w:rPr>
        <w:lastRenderedPageBreak/>
        <w:t>приводит</w:t>
      </w:r>
      <w:r w:rsidRPr="00046BC0">
        <w:rPr>
          <w:rFonts w:ascii="Times New Roman" w:eastAsia="Times New Roman" w:hAnsi="Times New Roman"/>
        </w:rPr>
        <w:t xml:space="preserve">ь </w:t>
      </w:r>
      <w:r w:rsidRPr="00046BC0">
        <w:rPr>
          <w:rFonts w:ascii="Times New Roman" w:eastAsia="Times New Roman" w:hAnsi="Times New Roman"/>
          <w:spacing w:val="1"/>
        </w:rPr>
        <w:t>пример</w:t>
      </w:r>
      <w:r w:rsidRPr="00046BC0">
        <w:rPr>
          <w:rFonts w:ascii="Times New Roman" w:eastAsia="Times New Roman" w:hAnsi="Times New Roman"/>
        </w:rPr>
        <w:t>ы и</w:t>
      </w:r>
      <w:r w:rsidRPr="00046BC0">
        <w:rPr>
          <w:rFonts w:ascii="Times New Roman" w:eastAsia="Times New Roman" w:hAnsi="Times New Roman"/>
          <w:spacing w:val="2"/>
        </w:rPr>
        <w:t>н</w:t>
      </w:r>
      <w:r w:rsidRPr="00046BC0">
        <w:rPr>
          <w:rFonts w:ascii="Times New Roman" w:eastAsia="Times New Roman" w:hAnsi="Times New Roman"/>
          <w:spacing w:val="1"/>
        </w:rPr>
        <w:t>форм</w:t>
      </w:r>
      <w:r w:rsidRPr="00046BC0">
        <w:rPr>
          <w:rFonts w:ascii="Times New Roman" w:eastAsia="Times New Roman" w:hAnsi="Times New Roman"/>
          <w:spacing w:val="-1"/>
        </w:rPr>
        <w:t>а</w:t>
      </w:r>
      <w:r w:rsidRPr="00046BC0">
        <w:rPr>
          <w:rFonts w:ascii="Times New Roman" w:eastAsia="Times New Roman" w:hAnsi="Times New Roman"/>
        </w:rPr>
        <w:t>ц</w:t>
      </w:r>
      <w:r w:rsidRPr="00046BC0">
        <w:rPr>
          <w:rFonts w:ascii="Times New Roman" w:eastAsia="Times New Roman" w:hAnsi="Times New Roman"/>
          <w:spacing w:val="2"/>
        </w:rPr>
        <w:t>и</w:t>
      </w:r>
      <w:r w:rsidRPr="00046BC0">
        <w:rPr>
          <w:rFonts w:ascii="Times New Roman" w:eastAsia="Times New Roman" w:hAnsi="Times New Roman"/>
        </w:rPr>
        <w:t>о</w:t>
      </w:r>
      <w:r w:rsidRPr="00046BC0">
        <w:rPr>
          <w:rFonts w:ascii="Times New Roman" w:eastAsia="Times New Roman" w:hAnsi="Times New Roman"/>
          <w:spacing w:val="2"/>
        </w:rPr>
        <w:t>н</w:t>
      </w:r>
      <w:r w:rsidRPr="00046BC0">
        <w:rPr>
          <w:rFonts w:ascii="Times New Roman" w:eastAsia="Times New Roman" w:hAnsi="Times New Roman"/>
        </w:rPr>
        <w:t>н</w:t>
      </w:r>
      <w:r w:rsidRPr="00046BC0">
        <w:rPr>
          <w:rFonts w:ascii="Times New Roman" w:eastAsia="Times New Roman" w:hAnsi="Times New Roman"/>
          <w:spacing w:val="2"/>
        </w:rPr>
        <w:t>ы</w:t>
      </w:r>
      <w:r w:rsidRPr="00046BC0">
        <w:rPr>
          <w:rFonts w:ascii="Times New Roman" w:eastAsia="Times New Roman" w:hAnsi="Times New Roman"/>
        </w:rPr>
        <w:t xml:space="preserve">х </w:t>
      </w:r>
      <w:r w:rsidRPr="00046BC0">
        <w:rPr>
          <w:rFonts w:ascii="Times New Roman" w:eastAsia="Times New Roman" w:hAnsi="Times New Roman"/>
          <w:spacing w:val="2"/>
        </w:rPr>
        <w:t>п</w:t>
      </w:r>
      <w:r w:rsidRPr="00046BC0">
        <w:rPr>
          <w:rFonts w:ascii="Times New Roman" w:eastAsia="Times New Roman" w:hAnsi="Times New Roman"/>
        </w:rPr>
        <w:t>р</w:t>
      </w:r>
      <w:r w:rsidRPr="00046BC0">
        <w:rPr>
          <w:rFonts w:ascii="Times New Roman" w:eastAsia="Times New Roman" w:hAnsi="Times New Roman"/>
          <w:spacing w:val="2"/>
        </w:rPr>
        <w:t>о</w:t>
      </w:r>
      <w:r w:rsidRPr="00046BC0">
        <w:rPr>
          <w:rFonts w:ascii="Times New Roman" w:eastAsia="Times New Roman" w:hAnsi="Times New Roman"/>
        </w:rPr>
        <w:t>ц</w:t>
      </w:r>
      <w:r w:rsidRPr="00046BC0">
        <w:rPr>
          <w:rFonts w:ascii="Times New Roman" w:eastAsia="Times New Roman" w:hAnsi="Times New Roman"/>
          <w:spacing w:val="1"/>
        </w:rPr>
        <w:t>ес</w:t>
      </w:r>
      <w:r w:rsidRPr="00046BC0">
        <w:rPr>
          <w:rFonts w:ascii="Times New Roman" w:eastAsia="Times New Roman" w:hAnsi="Times New Roman"/>
          <w:spacing w:val="-1"/>
        </w:rPr>
        <w:t>со</w:t>
      </w:r>
      <w:r w:rsidRPr="00046BC0">
        <w:rPr>
          <w:rFonts w:ascii="Times New Roman" w:eastAsia="Times New Roman" w:hAnsi="Times New Roman"/>
        </w:rPr>
        <w:t xml:space="preserve">в – </w:t>
      </w:r>
      <w:r w:rsidRPr="00046BC0">
        <w:rPr>
          <w:rFonts w:ascii="Times New Roman" w:eastAsia="Times New Roman" w:hAnsi="Times New Roman"/>
          <w:spacing w:val="1"/>
        </w:rPr>
        <w:t>процессов</w:t>
      </w:r>
      <w:r w:rsidRPr="00046BC0">
        <w:rPr>
          <w:rFonts w:ascii="Times New Roman" w:eastAsia="Times New Roman" w:hAnsi="Times New Roman"/>
        </w:rPr>
        <w:t xml:space="preserve">, </w:t>
      </w:r>
      <w:r w:rsidRPr="00046BC0">
        <w:rPr>
          <w:rFonts w:ascii="Times New Roman" w:eastAsia="Times New Roman" w:hAnsi="Times New Roman"/>
          <w:spacing w:val="1"/>
        </w:rPr>
        <w:t>связанны</w:t>
      </w:r>
      <w:r w:rsidRPr="00046BC0">
        <w:rPr>
          <w:rFonts w:ascii="Times New Roman" w:eastAsia="Times New Roman" w:hAnsi="Times New Roman"/>
        </w:rPr>
        <w:t>е</w:t>
      </w:r>
      <w:r w:rsidRPr="00046BC0">
        <w:rPr>
          <w:rFonts w:ascii="Times New Roman" w:eastAsia="Times New Roman" w:hAnsi="Times New Roman"/>
          <w:spacing w:val="7"/>
        </w:rPr>
        <w:t xml:space="preserve"> </w:t>
      </w:r>
      <w:r w:rsidRPr="00046BC0">
        <w:rPr>
          <w:rFonts w:ascii="Times New Roman" w:eastAsia="Times New Roman" w:hAnsi="Times New Roman"/>
        </w:rPr>
        <w:t>с</w:t>
      </w:r>
      <w:r w:rsidRPr="00046BC0">
        <w:rPr>
          <w:rFonts w:ascii="Times New Roman" w:eastAsia="Times New Roman" w:hAnsi="Times New Roman"/>
          <w:spacing w:val="18"/>
        </w:rPr>
        <w:t xml:space="preserve"> </w:t>
      </w:r>
      <w:r w:rsidRPr="00046BC0">
        <w:rPr>
          <w:rFonts w:ascii="Times New Roman" w:eastAsia="Times New Roman" w:hAnsi="Times New Roman"/>
          <w:spacing w:val="1"/>
        </w:rPr>
        <w:t>хранением</w:t>
      </w:r>
      <w:r w:rsidRPr="00046BC0">
        <w:rPr>
          <w:rFonts w:ascii="Times New Roman" w:eastAsia="Times New Roman" w:hAnsi="Times New Roman"/>
        </w:rPr>
        <w:t>,</w:t>
      </w:r>
      <w:r w:rsidRPr="00046BC0">
        <w:rPr>
          <w:rFonts w:ascii="Times New Roman" w:eastAsia="Times New Roman" w:hAnsi="Times New Roman"/>
          <w:spacing w:val="6"/>
        </w:rPr>
        <w:t xml:space="preserve"> </w:t>
      </w:r>
      <w:r w:rsidRPr="00046BC0">
        <w:rPr>
          <w:rFonts w:ascii="Times New Roman" w:eastAsia="Times New Roman" w:hAnsi="Times New Roman"/>
          <w:spacing w:val="1"/>
        </w:rPr>
        <w:t>преобразование</w:t>
      </w:r>
      <w:r w:rsidRPr="00046BC0">
        <w:rPr>
          <w:rFonts w:ascii="Times New Roman" w:eastAsia="Times New Roman" w:hAnsi="Times New Roman"/>
        </w:rPr>
        <w:t>м и</w:t>
      </w:r>
      <w:r w:rsidRPr="00046BC0">
        <w:rPr>
          <w:rFonts w:ascii="Times New Roman" w:eastAsia="Times New Roman" w:hAnsi="Times New Roman"/>
          <w:spacing w:val="18"/>
        </w:rPr>
        <w:t xml:space="preserve"> </w:t>
      </w:r>
      <w:r w:rsidRPr="00046BC0">
        <w:rPr>
          <w:rFonts w:ascii="Times New Roman" w:eastAsia="Times New Roman" w:hAnsi="Times New Roman"/>
          <w:spacing w:val="1"/>
        </w:rPr>
        <w:t>передаче</w:t>
      </w:r>
      <w:r w:rsidRPr="00046BC0">
        <w:rPr>
          <w:rFonts w:ascii="Times New Roman" w:eastAsia="Times New Roman" w:hAnsi="Times New Roman"/>
        </w:rPr>
        <w:t>й</w:t>
      </w:r>
      <w:r w:rsidRPr="00046BC0">
        <w:rPr>
          <w:rFonts w:ascii="Times New Roman" w:eastAsia="Times New Roman" w:hAnsi="Times New Roman"/>
          <w:spacing w:val="8"/>
        </w:rPr>
        <w:t xml:space="preserve"> </w:t>
      </w:r>
      <w:r w:rsidRPr="00046BC0">
        <w:rPr>
          <w:rFonts w:ascii="Times New Roman" w:eastAsia="Times New Roman" w:hAnsi="Times New Roman"/>
          <w:spacing w:val="1"/>
        </w:rPr>
        <w:t>данны</w:t>
      </w:r>
      <w:r w:rsidRPr="00046BC0">
        <w:rPr>
          <w:rFonts w:ascii="Times New Roman" w:eastAsia="Times New Roman" w:hAnsi="Times New Roman"/>
        </w:rPr>
        <w:t>х</w:t>
      </w:r>
      <w:r w:rsidRPr="00046BC0">
        <w:rPr>
          <w:rFonts w:ascii="Times New Roman" w:eastAsia="Times New Roman" w:hAnsi="Times New Roman"/>
          <w:spacing w:val="9"/>
        </w:rPr>
        <w:t xml:space="preserve"> </w:t>
      </w:r>
      <w:r w:rsidRPr="00046BC0">
        <w:rPr>
          <w:rFonts w:ascii="Times New Roman" w:eastAsia="Times New Roman" w:hAnsi="Times New Roman"/>
        </w:rPr>
        <w:t>–</w:t>
      </w:r>
      <w:r w:rsidRPr="00046BC0">
        <w:rPr>
          <w:rFonts w:ascii="Times New Roman" w:eastAsia="Times New Roman" w:hAnsi="Times New Roman"/>
          <w:spacing w:val="18"/>
        </w:rPr>
        <w:t xml:space="preserve"> </w:t>
      </w:r>
      <w:r w:rsidRPr="00046BC0">
        <w:rPr>
          <w:rFonts w:ascii="Times New Roman" w:eastAsia="Times New Roman" w:hAnsi="Times New Roman"/>
        </w:rPr>
        <w:t xml:space="preserve">в </w:t>
      </w:r>
      <w:r w:rsidRPr="00046BC0">
        <w:rPr>
          <w:rFonts w:ascii="Times New Roman" w:eastAsia="Times New Roman" w:hAnsi="Times New Roman"/>
          <w:spacing w:val="1"/>
        </w:rPr>
        <w:t>живо</w:t>
      </w:r>
      <w:r w:rsidRPr="00046BC0">
        <w:rPr>
          <w:rFonts w:ascii="Times New Roman" w:eastAsia="Times New Roman" w:hAnsi="Times New Roman"/>
        </w:rPr>
        <w:t>й</w:t>
      </w:r>
      <w:r w:rsidRPr="00046BC0">
        <w:rPr>
          <w:rFonts w:ascii="Times New Roman" w:eastAsia="Times New Roman" w:hAnsi="Times New Roman"/>
          <w:spacing w:val="-8"/>
        </w:rPr>
        <w:t xml:space="preserve"> </w:t>
      </w:r>
      <w:r w:rsidRPr="00046BC0">
        <w:rPr>
          <w:rFonts w:ascii="Times New Roman" w:eastAsia="Times New Roman" w:hAnsi="Times New Roman"/>
          <w:spacing w:val="1"/>
        </w:rPr>
        <w:t>природ</w:t>
      </w:r>
      <w:r w:rsidRPr="00046BC0">
        <w:rPr>
          <w:rFonts w:ascii="Times New Roman" w:eastAsia="Times New Roman" w:hAnsi="Times New Roman"/>
        </w:rPr>
        <w:t>е</w:t>
      </w:r>
      <w:r w:rsidRPr="00046BC0">
        <w:rPr>
          <w:rFonts w:ascii="Times New Roman" w:eastAsia="Times New Roman" w:hAnsi="Times New Roman"/>
          <w:spacing w:val="-10"/>
        </w:rPr>
        <w:t xml:space="preserve"> </w:t>
      </w:r>
      <w:r w:rsidRPr="00046BC0">
        <w:rPr>
          <w:rFonts w:ascii="Times New Roman" w:eastAsia="Times New Roman" w:hAnsi="Times New Roman"/>
        </w:rPr>
        <w:t>и</w:t>
      </w:r>
      <w:r w:rsidRPr="00046BC0">
        <w:rPr>
          <w:rFonts w:ascii="Times New Roman" w:eastAsia="Times New Roman" w:hAnsi="Times New Roman"/>
          <w:spacing w:val="-1"/>
        </w:rPr>
        <w:t xml:space="preserve"> </w:t>
      </w:r>
      <w:r w:rsidRPr="00046BC0">
        <w:rPr>
          <w:rFonts w:ascii="Times New Roman" w:eastAsia="Times New Roman" w:hAnsi="Times New Roman"/>
          <w:spacing w:val="1"/>
        </w:rPr>
        <w:t>технике</w:t>
      </w:r>
      <w:r w:rsidRPr="00046BC0">
        <w:rPr>
          <w:rFonts w:ascii="Times New Roman" w:eastAsia="Times New Roman" w:hAnsi="Times New Roman"/>
        </w:rPr>
        <w:t>;</w:t>
      </w:r>
    </w:p>
    <w:p w:rsidR="002658F5" w:rsidRPr="00046BC0" w:rsidRDefault="002658F5" w:rsidP="00046BC0">
      <w:pPr>
        <w:pStyle w:val="a8"/>
        <w:numPr>
          <w:ilvl w:val="0"/>
          <w:numId w:val="93"/>
        </w:numPr>
        <w:tabs>
          <w:tab w:val="left" w:pos="567"/>
          <w:tab w:val="left" w:pos="820"/>
          <w:tab w:val="left" w:pos="4100"/>
          <w:tab w:val="left" w:pos="6260"/>
          <w:tab w:val="left" w:pos="8240"/>
        </w:tabs>
        <w:spacing w:line="276" w:lineRule="auto"/>
        <w:ind w:left="0" w:firstLine="284"/>
        <w:jc w:val="both"/>
        <w:rPr>
          <w:rFonts w:ascii="Times New Roman" w:hAnsi="Times New Roman"/>
        </w:rPr>
      </w:pPr>
      <w:r w:rsidRPr="00046BC0">
        <w:rPr>
          <w:rFonts w:ascii="Times New Roman" w:hAnsi="Times New Roman"/>
        </w:rPr>
        <w:t>классифицировать средства ИКТ в соответствии с кругом выполняемых задач;</w:t>
      </w:r>
    </w:p>
    <w:p w:rsidR="002658F5" w:rsidRPr="00046BC0" w:rsidRDefault="002658F5" w:rsidP="00046BC0">
      <w:pPr>
        <w:pStyle w:val="a8"/>
        <w:numPr>
          <w:ilvl w:val="0"/>
          <w:numId w:val="93"/>
        </w:numPr>
        <w:tabs>
          <w:tab w:val="left" w:pos="567"/>
          <w:tab w:val="left" w:pos="820"/>
          <w:tab w:val="left" w:pos="4100"/>
          <w:tab w:val="left" w:pos="6260"/>
          <w:tab w:val="left" w:pos="8240"/>
        </w:tabs>
        <w:spacing w:line="276" w:lineRule="auto"/>
        <w:ind w:left="0" w:firstLine="284"/>
        <w:jc w:val="both"/>
        <w:rPr>
          <w:rFonts w:ascii="Times New Roman" w:hAnsi="Times New Roman"/>
        </w:rPr>
      </w:pPr>
      <w:r w:rsidRPr="00046BC0">
        <w:rPr>
          <w:rFonts w:ascii="Times New Roman" w:eastAsia="Times New Roman" w:hAnsi="Times New Roman"/>
          <w:spacing w:val="1"/>
        </w:rPr>
        <w:t>узнает</w:t>
      </w:r>
      <w:r w:rsidRPr="00046BC0">
        <w:rPr>
          <w:rFonts w:ascii="Times New Roman" w:eastAsia="Times New Roman" w:hAnsi="Times New Roman"/>
          <w:spacing w:val="65"/>
        </w:rPr>
        <w:t xml:space="preserve"> о </w:t>
      </w:r>
      <w:r w:rsidRPr="00046BC0">
        <w:rPr>
          <w:rFonts w:ascii="Times New Roman" w:eastAsia="Times New Roman" w:hAnsi="Times New Roman"/>
          <w:spacing w:val="1"/>
        </w:rPr>
        <w:t>назначени</w:t>
      </w:r>
      <w:r w:rsidRPr="00046BC0">
        <w:rPr>
          <w:rFonts w:ascii="Times New Roman" w:eastAsia="Times New Roman" w:hAnsi="Times New Roman"/>
        </w:rPr>
        <w:t>и</w:t>
      </w:r>
      <w:r w:rsidRPr="00046BC0">
        <w:rPr>
          <w:rFonts w:ascii="Times New Roman" w:eastAsia="Times New Roman" w:hAnsi="Times New Roman"/>
          <w:spacing w:val="59"/>
        </w:rPr>
        <w:t xml:space="preserve"> </w:t>
      </w:r>
      <w:r w:rsidRPr="00046BC0">
        <w:rPr>
          <w:rFonts w:ascii="Times New Roman" w:eastAsia="Times New Roman" w:hAnsi="Times New Roman"/>
          <w:spacing w:val="1"/>
        </w:rPr>
        <w:t>основны</w:t>
      </w:r>
      <w:r w:rsidRPr="00046BC0">
        <w:rPr>
          <w:rFonts w:ascii="Times New Roman" w:eastAsia="Times New Roman" w:hAnsi="Times New Roman"/>
        </w:rPr>
        <w:t>х</w:t>
      </w:r>
      <w:r w:rsidRPr="00046BC0">
        <w:rPr>
          <w:rFonts w:ascii="Times New Roman" w:eastAsia="Times New Roman" w:hAnsi="Times New Roman"/>
          <w:spacing w:val="61"/>
        </w:rPr>
        <w:t xml:space="preserve"> </w:t>
      </w:r>
      <w:r w:rsidRPr="00046BC0">
        <w:rPr>
          <w:rFonts w:ascii="Times New Roman" w:eastAsia="Times New Roman" w:hAnsi="Times New Roman"/>
          <w:spacing w:val="1"/>
        </w:rPr>
        <w:t>компон</w:t>
      </w:r>
      <w:r w:rsidRPr="00046BC0">
        <w:rPr>
          <w:rFonts w:ascii="Times New Roman" w:eastAsia="Times New Roman" w:hAnsi="Times New Roman"/>
        </w:rPr>
        <w:t>е</w:t>
      </w:r>
      <w:r w:rsidRPr="00046BC0">
        <w:rPr>
          <w:rFonts w:ascii="Times New Roman" w:eastAsia="Times New Roman" w:hAnsi="Times New Roman"/>
          <w:spacing w:val="1"/>
        </w:rPr>
        <w:t>нто</w:t>
      </w:r>
      <w:r w:rsidRPr="00046BC0">
        <w:rPr>
          <w:rFonts w:ascii="Times New Roman" w:eastAsia="Times New Roman" w:hAnsi="Times New Roman"/>
        </w:rPr>
        <w:t>в</w:t>
      </w:r>
      <w:r w:rsidRPr="00046BC0">
        <w:rPr>
          <w:rFonts w:ascii="Times New Roman" w:eastAsia="Times New Roman" w:hAnsi="Times New Roman"/>
          <w:spacing w:val="59"/>
        </w:rPr>
        <w:t xml:space="preserve"> </w:t>
      </w:r>
      <w:r w:rsidRPr="00046BC0">
        <w:rPr>
          <w:rFonts w:ascii="Times New Roman" w:eastAsia="Times New Roman" w:hAnsi="Times New Roman"/>
          <w:spacing w:val="1"/>
        </w:rPr>
        <w:t>компьютер</w:t>
      </w:r>
      <w:r w:rsidRPr="00046BC0">
        <w:rPr>
          <w:rFonts w:ascii="Times New Roman" w:eastAsia="Times New Roman" w:hAnsi="Times New Roman"/>
        </w:rPr>
        <w:t>а</w:t>
      </w:r>
      <w:r w:rsidRPr="00046BC0">
        <w:rPr>
          <w:rFonts w:ascii="Times New Roman" w:eastAsia="Times New Roman" w:hAnsi="Times New Roman"/>
          <w:spacing w:val="58"/>
        </w:rPr>
        <w:t xml:space="preserve"> </w:t>
      </w:r>
      <w:r w:rsidRPr="00046BC0">
        <w:rPr>
          <w:rFonts w:ascii="Times New Roman" w:eastAsia="Times New Roman" w:hAnsi="Times New Roman"/>
          <w:spacing w:val="1"/>
        </w:rPr>
        <w:t>(процессора</w:t>
      </w:r>
      <w:r w:rsidRPr="00046BC0">
        <w:rPr>
          <w:rFonts w:ascii="Times New Roman" w:eastAsia="Times New Roman" w:hAnsi="Times New Roman"/>
        </w:rPr>
        <w:t xml:space="preserve">, </w:t>
      </w:r>
      <w:r w:rsidRPr="00046BC0">
        <w:rPr>
          <w:rFonts w:ascii="Times New Roman" w:eastAsia="Times New Roman" w:hAnsi="Times New Roman"/>
          <w:spacing w:val="1"/>
        </w:rPr>
        <w:t>оперативно</w:t>
      </w:r>
      <w:r w:rsidRPr="00046BC0">
        <w:rPr>
          <w:rFonts w:ascii="Times New Roman" w:eastAsia="Times New Roman" w:hAnsi="Times New Roman"/>
        </w:rPr>
        <w:t>й</w:t>
      </w:r>
      <w:r w:rsidRPr="00046BC0">
        <w:rPr>
          <w:rFonts w:ascii="Times New Roman" w:eastAsia="Times New Roman" w:hAnsi="Times New Roman"/>
          <w:spacing w:val="36"/>
        </w:rPr>
        <w:t xml:space="preserve"> </w:t>
      </w:r>
      <w:r w:rsidRPr="00046BC0">
        <w:rPr>
          <w:rFonts w:ascii="Times New Roman" w:eastAsia="Times New Roman" w:hAnsi="Times New Roman"/>
          <w:spacing w:val="1"/>
        </w:rPr>
        <w:t>памяти</w:t>
      </w:r>
      <w:r w:rsidRPr="00046BC0">
        <w:rPr>
          <w:rFonts w:ascii="Times New Roman" w:eastAsia="Times New Roman" w:hAnsi="Times New Roman"/>
        </w:rPr>
        <w:t>,</w:t>
      </w:r>
      <w:r w:rsidRPr="00046BC0">
        <w:rPr>
          <w:rFonts w:ascii="Times New Roman" w:eastAsia="Times New Roman" w:hAnsi="Times New Roman"/>
          <w:spacing w:val="42"/>
        </w:rPr>
        <w:t xml:space="preserve"> </w:t>
      </w:r>
      <w:r w:rsidRPr="00046BC0">
        <w:rPr>
          <w:rFonts w:ascii="Times New Roman" w:eastAsia="Times New Roman" w:hAnsi="Times New Roman"/>
          <w:spacing w:val="1"/>
        </w:rPr>
        <w:t>внешне</w:t>
      </w:r>
      <w:r w:rsidRPr="00046BC0">
        <w:rPr>
          <w:rFonts w:ascii="Times New Roman" w:eastAsia="Times New Roman" w:hAnsi="Times New Roman"/>
        </w:rPr>
        <w:t>й</w:t>
      </w:r>
      <w:r w:rsidRPr="00046BC0">
        <w:rPr>
          <w:rFonts w:ascii="Times New Roman" w:eastAsia="Times New Roman" w:hAnsi="Times New Roman"/>
          <w:spacing w:val="41"/>
        </w:rPr>
        <w:t xml:space="preserve"> </w:t>
      </w:r>
      <w:r w:rsidRPr="00046BC0">
        <w:rPr>
          <w:rFonts w:ascii="Times New Roman" w:eastAsia="Times New Roman" w:hAnsi="Times New Roman"/>
          <w:spacing w:val="1"/>
        </w:rPr>
        <w:t>энергонезависи</w:t>
      </w:r>
      <w:r w:rsidRPr="00046BC0">
        <w:rPr>
          <w:rFonts w:ascii="Times New Roman" w:eastAsia="Times New Roman" w:hAnsi="Times New Roman"/>
        </w:rPr>
        <w:t>м</w:t>
      </w:r>
      <w:r w:rsidRPr="00046BC0">
        <w:rPr>
          <w:rFonts w:ascii="Times New Roman" w:eastAsia="Times New Roman" w:hAnsi="Times New Roman"/>
          <w:spacing w:val="1"/>
        </w:rPr>
        <w:t>о</w:t>
      </w:r>
      <w:r w:rsidRPr="00046BC0">
        <w:rPr>
          <w:rFonts w:ascii="Times New Roman" w:eastAsia="Times New Roman" w:hAnsi="Times New Roman"/>
        </w:rPr>
        <w:t>й</w:t>
      </w:r>
      <w:r w:rsidRPr="00046BC0">
        <w:rPr>
          <w:rFonts w:ascii="Times New Roman" w:eastAsia="Times New Roman" w:hAnsi="Times New Roman"/>
          <w:spacing w:val="28"/>
        </w:rPr>
        <w:t xml:space="preserve"> </w:t>
      </w:r>
      <w:r w:rsidRPr="00046BC0">
        <w:rPr>
          <w:rFonts w:ascii="Times New Roman" w:eastAsia="Times New Roman" w:hAnsi="Times New Roman"/>
          <w:spacing w:val="1"/>
        </w:rPr>
        <w:t>памяти</w:t>
      </w:r>
      <w:r w:rsidRPr="00046BC0">
        <w:rPr>
          <w:rFonts w:ascii="Times New Roman" w:eastAsia="Times New Roman" w:hAnsi="Times New Roman"/>
        </w:rPr>
        <w:t>,</w:t>
      </w:r>
      <w:r w:rsidRPr="00046BC0">
        <w:rPr>
          <w:rFonts w:ascii="Times New Roman" w:eastAsia="Times New Roman" w:hAnsi="Times New Roman"/>
          <w:spacing w:val="42"/>
        </w:rPr>
        <w:t xml:space="preserve"> </w:t>
      </w:r>
      <w:r w:rsidRPr="00046BC0">
        <w:rPr>
          <w:rFonts w:ascii="Times New Roman" w:eastAsia="Times New Roman" w:hAnsi="Times New Roman"/>
          <w:spacing w:val="1"/>
        </w:rPr>
        <w:t>устрой</w:t>
      </w:r>
      <w:proofErr w:type="gramStart"/>
      <w:r w:rsidRPr="00046BC0">
        <w:rPr>
          <w:rFonts w:ascii="Times New Roman" w:eastAsia="Times New Roman" w:hAnsi="Times New Roman"/>
          <w:spacing w:val="1"/>
        </w:rPr>
        <w:t>ст</w:t>
      </w:r>
      <w:r w:rsidRPr="00046BC0">
        <w:rPr>
          <w:rFonts w:ascii="Times New Roman" w:eastAsia="Times New Roman" w:hAnsi="Times New Roman"/>
        </w:rPr>
        <w:t xml:space="preserve">в </w:t>
      </w:r>
      <w:r w:rsidRPr="00046BC0">
        <w:rPr>
          <w:rFonts w:ascii="Times New Roman" w:eastAsia="Times New Roman" w:hAnsi="Times New Roman"/>
          <w:spacing w:val="1"/>
        </w:rPr>
        <w:t>вв</w:t>
      </w:r>
      <w:proofErr w:type="gramEnd"/>
      <w:r w:rsidRPr="00046BC0">
        <w:rPr>
          <w:rFonts w:ascii="Times New Roman" w:eastAsia="Times New Roman" w:hAnsi="Times New Roman"/>
          <w:spacing w:val="1"/>
        </w:rPr>
        <w:t>ода-вывода)</w:t>
      </w:r>
      <w:r w:rsidRPr="00046BC0">
        <w:rPr>
          <w:rFonts w:ascii="Times New Roman" w:eastAsia="Times New Roman" w:hAnsi="Times New Roman"/>
        </w:rPr>
        <w:t>,</w:t>
      </w:r>
      <w:r w:rsidRPr="00046BC0">
        <w:rPr>
          <w:rFonts w:ascii="Times New Roman" w:eastAsia="Times New Roman" w:hAnsi="Times New Roman"/>
          <w:spacing w:val="1"/>
        </w:rPr>
        <w:t xml:space="preserve"> характеристик</w:t>
      </w:r>
      <w:r w:rsidRPr="00046BC0">
        <w:rPr>
          <w:rFonts w:ascii="Times New Roman" w:eastAsia="Times New Roman" w:hAnsi="Times New Roman"/>
        </w:rPr>
        <w:t xml:space="preserve">ах </w:t>
      </w:r>
      <w:r w:rsidRPr="00046BC0">
        <w:rPr>
          <w:rFonts w:ascii="Times New Roman" w:eastAsia="Times New Roman" w:hAnsi="Times New Roman"/>
          <w:spacing w:val="1"/>
        </w:rPr>
        <w:t>эти</w:t>
      </w:r>
      <w:r w:rsidRPr="00046BC0">
        <w:rPr>
          <w:rFonts w:ascii="Times New Roman" w:eastAsia="Times New Roman" w:hAnsi="Times New Roman"/>
        </w:rPr>
        <w:t>х</w:t>
      </w:r>
      <w:r w:rsidRPr="00046BC0">
        <w:rPr>
          <w:rFonts w:ascii="Times New Roman" w:eastAsia="Times New Roman" w:hAnsi="Times New Roman"/>
          <w:spacing w:val="13"/>
        </w:rPr>
        <w:t xml:space="preserve"> </w:t>
      </w:r>
      <w:r w:rsidRPr="00046BC0">
        <w:rPr>
          <w:rFonts w:ascii="Times New Roman" w:eastAsia="Times New Roman" w:hAnsi="Times New Roman"/>
          <w:spacing w:val="1"/>
        </w:rPr>
        <w:t>устройст</w:t>
      </w:r>
      <w:r w:rsidRPr="00046BC0">
        <w:rPr>
          <w:rFonts w:ascii="Times New Roman" w:eastAsia="Times New Roman" w:hAnsi="Times New Roman"/>
        </w:rPr>
        <w:t>в;</w:t>
      </w:r>
    </w:p>
    <w:p w:rsidR="002658F5" w:rsidRPr="00046BC0" w:rsidRDefault="002658F5" w:rsidP="00046BC0">
      <w:pPr>
        <w:pStyle w:val="a8"/>
        <w:numPr>
          <w:ilvl w:val="0"/>
          <w:numId w:val="93"/>
        </w:numPr>
        <w:tabs>
          <w:tab w:val="left" w:pos="567"/>
          <w:tab w:val="left" w:pos="820"/>
          <w:tab w:val="left" w:pos="4100"/>
          <w:tab w:val="left" w:pos="6260"/>
          <w:tab w:val="left" w:pos="8240"/>
        </w:tabs>
        <w:spacing w:line="276" w:lineRule="auto"/>
        <w:ind w:left="0" w:firstLine="284"/>
        <w:jc w:val="both"/>
        <w:rPr>
          <w:rFonts w:ascii="Times New Roman" w:hAnsi="Times New Roman"/>
        </w:rPr>
      </w:pPr>
      <w:r w:rsidRPr="00046BC0">
        <w:rPr>
          <w:rFonts w:ascii="Times New Roman" w:eastAsia="Times New Roman" w:hAnsi="Times New Roman"/>
          <w:spacing w:val="7"/>
        </w:rPr>
        <w:t xml:space="preserve"> </w:t>
      </w:r>
      <w:r w:rsidRPr="00046BC0">
        <w:rPr>
          <w:rFonts w:ascii="Times New Roman" w:hAnsi="Times New Roman"/>
        </w:rPr>
        <w:t>определять качественные и количественные характеристики компонентов компьютера;</w:t>
      </w:r>
    </w:p>
    <w:p w:rsidR="002658F5" w:rsidRPr="00046BC0" w:rsidRDefault="002658F5" w:rsidP="00046BC0">
      <w:pPr>
        <w:pStyle w:val="a8"/>
        <w:numPr>
          <w:ilvl w:val="0"/>
          <w:numId w:val="93"/>
        </w:numPr>
        <w:tabs>
          <w:tab w:val="left" w:pos="567"/>
          <w:tab w:val="left" w:pos="820"/>
          <w:tab w:val="left" w:pos="4100"/>
          <w:tab w:val="left" w:pos="6260"/>
          <w:tab w:val="left" w:pos="8240"/>
        </w:tabs>
        <w:spacing w:line="276" w:lineRule="auto"/>
        <w:ind w:left="0" w:firstLine="284"/>
        <w:jc w:val="both"/>
        <w:rPr>
          <w:rFonts w:ascii="Times New Roman" w:hAnsi="Times New Roman"/>
        </w:rPr>
      </w:pPr>
      <w:r w:rsidRPr="00046BC0">
        <w:rPr>
          <w:rFonts w:ascii="Times New Roman" w:hAnsi="Times New Roman"/>
        </w:rPr>
        <w:t xml:space="preserve">узнает </w:t>
      </w:r>
      <w:proofErr w:type="gramStart"/>
      <w:r w:rsidRPr="00046BC0">
        <w:rPr>
          <w:rFonts w:ascii="Times New Roman" w:hAnsi="Times New Roman"/>
        </w:rPr>
        <w:t>о</w:t>
      </w:r>
      <w:proofErr w:type="gramEnd"/>
      <w:r w:rsidRPr="00046BC0">
        <w:rPr>
          <w:rFonts w:ascii="Times New Roman" w:hAnsi="Times New Roman"/>
        </w:rPr>
        <w:t xml:space="preserve"> истории и тенденциях развития компьютеров; о том как можно улучшить характеристики компьютеров; </w:t>
      </w:r>
    </w:p>
    <w:p w:rsidR="002658F5" w:rsidRPr="00046BC0" w:rsidRDefault="002658F5" w:rsidP="00046BC0">
      <w:pPr>
        <w:pStyle w:val="a8"/>
        <w:numPr>
          <w:ilvl w:val="0"/>
          <w:numId w:val="93"/>
        </w:numPr>
        <w:tabs>
          <w:tab w:val="left" w:pos="567"/>
          <w:tab w:val="left" w:pos="820"/>
          <w:tab w:val="left" w:pos="4100"/>
          <w:tab w:val="left" w:pos="6260"/>
          <w:tab w:val="left" w:pos="8240"/>
        </w:tabs>
        <w:spacing w:line="276" w:lineRule="auto"/>
        <w:ind w:left="0" w:firstLine="284"/>
        <w:jc w:val="both"/>
        <w:rPr>
          <w:rFonts w:ascii="Times New Roman" w:hAnsi="Times New Roman"/>
        </w:rPr>
      </w:pPr>
      <w:r w:rsidRPr="00046BC0">
        <w:rPr>
          <w:rFonts w:ascii="Times New Roman" w:hAnsi="Times New Roman"/>
        </w:rPr>
        <w:t xml:space="preserve">узнает о </w:t>
      </w:r>
      <w:proofErr w:type="gramStart"/>
      <w:r w:rsidRPr="00046BC0">
        <w:rPr>
          <w:rFonts w:ascii="Times New Roman" w:hAnsi="Times New Roman"/>
        </w:rPr>
        <w:t>том</w:t>
      </w:r>
      <w:proofErr w:type="gramEnd"/>
      <w:r w:rsidRPr="00046BC0">
        <w:rPr>
          <w:rFonts w:ascii="Times New Roman" w:hAnsi="Times New Roman"/>
        </w:rPr>
        <w:t xml:space="preserve"> какие задачи решаются с помощью суперкомпьютеров.</w:t>
      </w:r>
    </w:p>
    <w:p w:rsidR="006E54D0" w:rsidRPr="00046BC0" w:rsidRDefault="006E54D0" w:rsidP="00046BC0">
      <w:pPr>
        <w:tabs>
          <w:tab w:val="left" w:pos="567"/>
        </w:tabs>
        <w:spacing w:after="0"/>
        <w:ind w:firstLine="284"/>
        <w:jc w:val="both"/>
        <w:rPr>
          <w:rFonts w:ascii="Times New Roman" w:hAnsi="Times New Roman"/>
          <w:b/>
          <w:sz w:val="24"/>
          <w:szCs w:val="24"/>
        </w:rPr>
      </w:pPr>
      <w:r w:rsidRPr="00046BC0">
        <w:rPr>
          <w:rFonts w:ascii="Times New Roman" w:hAnsi="Times New Roman"/>
          <w:b/>
          <w:spacing w:val="1"/>
          <w:sz w:val="24"/>
          <w:szCs w:val="24"/>
        </w:rPr>
        <w:t>Выпускни</w:t>
      </w:r>
      <w:r w:rsidRPr="00046BC0">
        <w:rPr>
          <w:rFonts w:ascii="Times New Roman" w:hAnsi="Times New Roman"/>
          <w:b/>
          <w:sz w:val="24"/>
          <w:szCs w:val="24"/>
        </w:rPr>
        <w:t>к</w:t>
      </w:r>
      <w:r w:rsidRPr="00046BC0">
        <w:rPr>
          <w:rFonts w:ascii="Times New Roman" w:hAnsi="Times New Roman"/>
          <w:b/>
          <w:spacing w:val="-12"/>
          <w:sz w:val="24"/>
          <w:szCs w:val="24"/>
        </w:rPr>
        <w:t xml:space="preserve"> </w:t>
      </w:r>
      <w:r w:rsidRPr="00046BC0">
        <w:rPr>
          <w:rFonts w:ascii="Times New Roman" w:hAnsi="Times New Roman"/>
          <w:b/>
          <w:spacing w:val="1"/>
          <w:sz w:val="24"/>
          <w:szCs w:val="24"/>
        </w:rPr>
        <w:t>получи</w:t>
      </w:r>
      <w:r w:rsidRPr="00046BC0">
        <w:rPr>
          <w:rFonts w:ascii="Times New Roman" w:hAnsi="Times New Roman"/>
          <w:b/>
          <w:sz w:val="24"/>
          <w:szCs w:val="24"/>
        </w:rPr>
        <w:t>т</w:t>
      </w:r>
      <w:r w:rsidRPr="00046BC0">
        <w:rPr>
          <w:rFonts w:ascii="Times New Roman" w:hAnsi="Times New Roman"/>
          <w:b/>
          <w:spacing w:val="-9"/>
          <w:sz w:val="24"/>
          <w:szCs w:val="24"/>
        </w:rPr>
        <w:t xml:space="preserve"> </w:t>
      </w:r>
      <w:r w:rsidRPr="00046BC0">
        <w:rPr>
          <w:rFonts w:ascii="Times New Roman" w:hAnsi="Times New Roman"/>
          <w:b/>
          <w:spacing w:val="1"/>
          <w:sz w:val="24"/>
          <w:szCs w:val="24"/>
        </w:rPr>
        <w:t>возможност</w:t>
      </w:r>
      <w:r w:rsidRPr="00046BC0">
        <w:rPr>
          <w:rFonts w:ascii="Times New Roman" w:hAnsi="Times New Roman"/>
          <w:b/>
          <w:spacing w:val="2"/>
          <w:sz w:val="24"/>
          <w:szCs w:val="24"/>
        </w:rPr>
        <w:t>ь</w:t>
      </w:r>
      <w:r w:rsidRPr="00046BC0">
        <w:rPr>
          <w:rFonts w:ascii="Times New Roman" w:hAnsi="Times New Roman"/>
          <w:b/>
          <w:sz w:val="24"/>
          <w:szCs w:val="24"/>
        </w:rPr>
        <w:t>:</w:t>
      </w:r>
    </w:p>
    <w:p w:rsidR="0095315B" w:rsidRPr="00046BC0" w:rsidRDefault="0095315B" w:rsidP="00046BC0">
      <w:pPr>
        <w:pStyle w:val="a8"/>
        <w:numPr>
          <w:ilvl w:val="0"/>
          <w:numId w:val="94"/>
        </w:numPr>
        <w:tabs>
          <w:tab w:val="left" w:pos="567"/>
          <w:tab w:val="left" w:pos="940"/>
        </w:tabs>
        <w:spacing w:line="276" w:lineRule="auto"/>
        <w:ind w:left="0" w:firstLine="284"/>
        <w:jc w:val="both"/>
        <w:rPr>
          <w:rFonts w:ascii="Times New Roman" w:hAnsi="Times New Roman"/>
          <w:i/>
        </w:rPr>
      </w:pPr>
      <w:r w:rsidRPr="00046BC0">
        <w:rPr>
          <w:rFonts w:ascii="Times New Roman" w:eastAsia="Times New Roman" w:hAnsi="Times New Roman"/>
          <w:i/>
          <w:spacing w:val="1"/>
        </w:rPr>
        <w:t>осознано подходить к выбору ИКТ – сре</w:t>
      </w:r>
      <w:proofErr w:type="gramStart"/>
      <w:r w:rsidRPr="00046BC0">
        <w:rPr>
          <w:rFonts w:ascii="Times New Roman" w:eastAsia="Times New Roman" w:hAnsi="Times New Roman"/>
          <w:i/>
          <w:spacing w:val="1"/>
        </w:rPr>
        <w:t>дств дл</w:t>
      </w:r>
      <w:proofErr w:type="gramEnd"/>
      <w:r w:rsidRPr="00046BC0">
        <w:rPr>
          <w:rFonts w:ascii="Times New Roman" w:eastAsia="Times New Roman" w:hAnsi="Times New Roman"/>
          <w:i/>
          <w:spacing w:val="1"/>
        </w:rPr>
        <w:t>я своих учебных и иных целей;</w:t>
      </w:r>
    </w:p>
    <w:p w:rsidR="0095315B" w:rsidRPr="00046BC0" w:rsidRDefault="0095315B" w:rsidP="00046BC0">
      <w:pPr>
        <w:pStyle w:val="a8"/>
        <w:numPr>
          <w:ilvl w:val="0"/>
          <w:numId w:val="94"/>
        </w:numPr>
        <w:tabs>
          <w:tab w:val="left" w:pos="567"/>
          <w:tab w:val="left" w:pos="940"/>
        </w:tabs>
        <w:spacing w:line="276" w:lineRule="auto"/>
        <w:ind w:left="0" w:firstLine="284"/>
        <w:jc w:val="both"/>
        <w:rPr>
          <w:rFonts w:ascii="Times New Roman" w:hAnsi="Times New Roman"/>
          <w:i/>
        </w:rPr>
      </w:pPr>
      <w:r w:rsidRPr="00046BC0">
        <w:rPr>
          <w:rFonts w:ascii="Times New Roman" w:eastAsia="Times New Roman" w:hAnsi="Times New Roman"/>
          <w:i/>
          <w:spacing w:val="1"/>
        </w:rPr>
        <w:t>узнать о физических ограничениях на значения характеристик компьютера.</w:t>
      </w:r>
    </w:p>
    <w:p w:rsidR="006E54D0" w:rsidRPr="00046BC0" w:rsidRDefault="006E54D0" w:rsidP="00046BC0">
      <w:pPr>
        <w:tabs>
          <w:tab w:val="left" w:pos="567"/>
        </w:tabs>
        <w:spacing w:after="0"/>
        <w:ind w:firstLine="284"/>
        <w:jc w:val="both"/>
        <w:rPr>
          <w:rFonts w:ascii="Times New Roman" w:hAnsi="Times New Roman"/>
          <w:sz w:val="24"/>
          <w:szCs w:val="24"/>
        </w:rPr>
      </w:pPr>
      <w:r w:rsidRPr="00046BC0">
        <w:rPr>
          <w:rFonts w:ascii="Times New Roman" w:hAnsi="Times New Roman"/>
          <w:b/>
          <w:bCs/>
          <w:spacing w:val="2"/>
          <w:sz w:val="24"/>
          <w:szCs w:val="24"/>
        </w:rPr>
        <w:t>М</w:t>
      </w:r>
      <w:r w:rsidRPr="00046BC0">
        <w:rPr>
          <w:rFonts w:ascii="Times New Roman" w:hAnsi="Times New Roman"/>
          <w:b/>
          <w:bCs/>
          <w:spacing w:val="1"/>
          <w:sz w:val="24"/>
          <w:szCs w:val="24"/>
        </w:rPr>
        <w:t>атематически</w:t>
      </w:r>
      <w:r w:rsidRPr="00046BC0">
        <w:rPr>
          <w:rFonts w:ascii="Times New Roman" w:hAnsi="Times New Roman"/>
          <w:b/>
          <w:bCs/>
          <w:sz w:val="24"/>
          <w:szCs w:val="24"/>
        </w:rPr>
        <w:t>е</w:t>
      </w:r>
      <w:r w:rsidRPr="00046BC0">
        <w:rPr>
          <w:rFonts w:ascii="Times New Roman" w:hAnsi="Times New Roman"/>
          <w:b/>
          <w:bCs/>
          <w:spacing w:val="-22"/>
          <w:sz w:val="24"/>
          <w:szCs w:val="24"/>
        </w:rPr>
        <w:t xml:space="preserve"> </w:t>
      </w:r>
      <w:r w:rsidRPr="00046BC0">
        <w:rPr>
          <w:rFonts w:ascii="Times New Roman" w:hAnsi="Times New Roman"/>
          <w:b/>
          <w:bCs/>
          <w:spacing w:val="1"/>
          <w:sz w:val="24"/>
          <w:szCs w:val="24"/>
        </w:rPr>
        <w:t>основ</w:t>
      </w:r>
      <w:r w:rsidRPr="00046BC0">
        <w:rPr>
          <w:rFonts w:ascii="Times New Roman" w:hAnsi="Times New Roman"/>
          <w:b/>
          <w:bCs/>
          <w:sz w:val="24"/>
          <w:szCs w:val="24"/>
        </w:rPr>
        <w:t>ы</w:t>
      </w:r>
      <w:r w:rsidRPr="00046BC0">
        <w:rPr>
          <w:rFonts w:ascii="Times New Roman" w:hAnsi="Times New Roman"/>
          <w:b/>
          <w:bCs/>
          <w:spacing w:val="-8"/>
          <w:sz w:val="24"/>
          <w:szCs w:val="24"/>
        </w:rPr>
        <w:t xml:space="preserve"> </w:t>
      </w:r>
      <w:r w:rsidRPr="00046BC0">
        <w:rPr>
          <w:rFonts w:ascii="Times New Roman" w:hAnsi="Times New Roman"/>
          <w:b/>
          <w:bCs/>
          <w:spacing w:val="1"/>
          <w:sz w:val="24"/>
          <w:szCs w:val="24"/>
        </w:rPr>
        <w:t>информатики</w:t>
      </w:r>
    </w:p>
    <w:p w:rsidR="006E54D0" w:rsidRPr="00046BC0" w:rsidRDefault="006E54D0" w:rsidP="00046BC0">
      <w:pPr>
        <w:tabs>
          <w:tab w:val="left" w:pos="567"/>
        </w:tabs>
        <w:spacing w:after="0"/>
        <w:ind w:firstLine="284"/>
        <w:jc w:val="both"/>
        <w:rPr>
          <w:rFonts w:ascii="Times New Roman" w:hAnsi="Times New Roman"/>
          <w:b/>
          <w:sz w:val="24"/>
          <w:szCs w:val="24"/>
        </w:rPr>
      </w:pPr>
      <w:r w:rsidRPr="00046BC0">
        <w:rPr>
          <w:rFonts w:ascii="Times New Roman" w:hAnsi="Times New Roman"/>
          <w:b/>
          <w:spacing w:val="1"/>
          <w:sz w:val="24"/>
          <w:szCs w:val="24"/>
        </w:rPr>
        <w:t>Выпускни</w:t>
      </w:r>
      <w:r w:rsidRPr="00046BC0">
        <w:rPr>
          <w:rFonts w:ascii="Times New Roman" w:hAnsi="Times New Roman"/>
          <w:b/>
          <w:sz w:val="24"/>
          <w:szCs w:val="24"/>
        </w:rPr>
        <w:t>к</w:t>
      </w:r>
      <w:r w:rsidRPr="00046BC0">
        <w:rPr>
          <w:rFonts w:ascii="Times New Roman" w:hAnsi="Times New Roman"/>
          <w:b/>
          <w:spacing w:val="-12"/>
          <w:sz w:val="24"/>
          <w:szCs w:val="24"/>
        </w:rPr>
        <w:t xml:space="preserve"> </w:t>
      </w:r>
      <w:r w:rsidRPr="00046BC0">
        <w:rPr>
          <w:rFonts w:ascii="Times New Roman" w:hAnsi="Times New Roman"/>
          <w:b/>
          <w:spacing w:val="1"/>
          <w:sz w:val="24"/>
          <w:szCs w:val="24"/>
        </w:rPr>
        <w:t>научитс</w:t>
      </w:r>
      <w:r w:rsidRPr="00046BC0">
        <w:rPr>
          <w:rFonts w:ascii="Times New Roman" w:hAnsi="Times New Roman"/>
          <w:b/>
          <w:spacing w:val="2"/>
          <w:sz w:val="24"/>
          <w:szCs w:val="24"/>
        </w:rPr>
        <w:t>я</w:t>
      </w:r>
      <w:r w:rsidRPr="00046BC0">
        <w:rPr>
          <w:rFonts w:ascii="Times New Roman" w:hAnsi="Times New Roman"/>
          <w:b/>
          <w:sz w:val="24"/>
          <w:szCs w:val="24"/>
        </w:rPr>
        <w:t>:</w:t>
      </w:r>
    </w:p>
    <w:p w:rsidR="006E54D0" w:rsidRPr="00046BC0" w:rsidRDefault="006E54D0" w:rsidP="00046BC0">
      <w:pPr>
        <w:pStyle w:val="a8"/>
        <w:numPr>
          <w:ilvl w:val="0"/>
          <w:numId w:val="94"/>
        </w:numPr>
        <w:tabs>
          <w:tab w:val="left" w:pos="567"/>
          <w:tab w:val="left" w:pos="820"/>
        </w:tabs>
        <w:spacing w:line="276" w:lineRule="auto"/>
        <w:ind w:left="0" w:firstLine="284"/>
        <w:jc w:val="both"/>
        <w:rPr>
          <w:rFonts w:ascii="Times New Roman" w:eastAsia="Times New Roman" w:hAnsi="Times New Roman"/>
        </w:rPr>
      </w:pPr>
      <w:r w:rsidRPr="00046BC0">
        <w:rPr>
          <w:rFonts w:ascii="Times New Roman" w:eastAsia="Times New Roman" w:hAnsi="Times New Roman"/>
          <w:spacing w:val="1"/>
        </w:rPr>
        <w:t>опи</w:t>
      </w:r>
      <w:r w:rsidRPr="00046BC0">
        <w:rPr>
          <w:rFonts w:ascii="Times New Roman" w:eastAsia="Times New Roman" w:hAnsi="Times New Roman"/>
        </w:rPr>
        <w:t>с</w:t>
      </w:r>
      <w:r w:rsidRPr="00046BC0">
        <w:rPr>
          <w:rFonts w:ascii="Times New Roman" w:eastAsia="Times New Roman" w:hAnsi="Times New Roman"/>
          <w:spacing w:val="1"/>
        </w:rPr>
        <w:t>ыват</w:t>
      </w:r>
      <w:r w:rsidRPr="00046BC0">
        <w:rPr>
          <w:rFonts w:ascii="Times New Roman" w:eastAsia="Times New Roman" w:hAnsi="Times New Roman"/>
        </w:rPr>
        <w:t>ь</w:t>
      </w:r>
      <w:r w:rsidRPr="00046BC0">
        <w:rPr>
          <w:rFonts w:ascii="Times New Roman" w:eastAsia="Times New Roman" w:hAnsi="Times New Roman"/>
          <w:spacing w:val="-2"/>
        </w:rPr>
        <w:t xml:space="preserve"> </w:t>
      </w:r>
      <w:r w:rsidRPr="00046BC0">
        <w:rPr>
          <w:rFonts w:ascii="Times New Roman" w:eastAsia="Times New Roman" w:hAnsi="Times New Roman"/>
          <w:spacing w:val="1"/>
        </w:rPr>
        <w:t>разме</w:t>
      </w:r>
      <w:r w:rsidRPr="00046BC0">
        <w:rPr>
          <w:rFonts w:ascii="Times New Roman" w:eastAsia="Times New Roman" w:hAnsi="Times New Roman"/>
        </w:rPr>
        <w:t>р</w:t>
      </w:r>
      <w:r w:rsidRPr="00046BC0">
        <w:rPr>
          <w:rFonts w:ascii="Times New Roman" w:eastAsia="Times New Roman" w:hAnsi="Times New Roman"/>
          <w:spacing w:val="4"/>
        </w:rPr>
        <w:t xml:space="preserve"> </w:t>
      </w:r>
      <w:r w:rsidRPr="00046BC0">
        <w:rPr>
          <w:rFonts w:ascii="Times New Roman" w:eastAsia="Times New Roman" w:hAnsi="Times New Roman"/>
          <w:spacing w:val="1"/>
        </w:rPr>
        <w:t>двоичны</w:t>
      </w:r>
      <w:r w:rsidRPr="00046BC0">
        <w:rPr>
          <w:rFonts w:ascii="Times New Roman" w:eastAsia="Times New Roman" w:hAnsi="Times New Roman"/>
        </w:rPr>
        <w:t xml:space="preserve">х </w:t>
      </w:r>
      <w:r w:rsidRPr="00046BC0">
        <w:rPr>
          <w:rFonts w:ascii="Times New Roman" w:eastAsia="Times New Roman" w:hAnsi="Times New Roman"/>
          <w:spacing w:val="1"/>
        </w:rPr>
        <w:t>текстов</w:t>
      </w:r>
      <w:r w:rsidRPr="00046BC0">
        <w:rPr>
          <w:rFonts w:ascii="Times New Roman" w:eastAsia="Times New Roman" w:hAnsi="Times New Roman"/>
        </w:rPr>
        <w:t>,</w:t>
      </w:r>
      <w:r w:rsidRPr="00046BC0">
        <w:rPr>
          <w:rFonts w:ascii="Times New Roman" w:eastAsia="Times New Roman" w:hAnsi="Times New Roman"/>
          <w:spacing w:val="1"/>
        </w:rPr>
        <w:t xml:space="preserve"> исполь</w:t>
      </w:r>
      <w:r w:rsidRPr="00046BC0">
        <w:rPr>
          <w:rFonts w:ascii="Times New Roman" w:eastAsia="Times New Roman" w:hAnsi="Times New Roman"/>
        </w:rPr>
        <w:t>з</w:t>
      </w:r>
      <w:r w:rsidRPr="00046BC0">
        <w:rPr>
          <w:rFonts w:ascii="Times New Roman" w:eastAsia="Times New Roman" w:hAnsi="Times New Roman"/>
          <w:spacing w:val="1"/>
        </w:rPr>
        <w:t>у</w:t>
      </w:r>
      <w:r w:rsidRPr="00046BC0">
        <w:rPr>
          <w:rFonts w:ascii="Times New Roman" w:eastAsia="Times New Roman" w:hAnsi="Times New Roman"/>
        </w:rPr>
        <w:t xml:space="preserve">я </w:t>
      </w:r>
      <w:r w:rsidRPr="00046BC0">
        <w:rPr>
          <w:rFonts w:ascii="Times New Roman" w:eastAsia="Times New Roman" w:hAnsi="Times New Roman"/>
          <w:spacing w:val="1"/>
        </w:rPr>
        <w:t>термин</w:t>
      </w:r>
      <w:r w:rsidRPr="00046BC0">
        <w:rPr>
          <w:rFonts w:ascii="Times New Roman" w:eastAsia="Times New Roman" w:hAnsi="Times New Roman"/>
        </w:rPr>
        <w:t>ы</w:t>
      </w:r>
      <w:r w:rsidRPr="00046BC0">
        <w:rPr>
          <w:rFonts w:ascii="Times New Roman" w:eastAsia="Times New Roman" w:hAnsi="Times New Roman"/>
          <w:spacing w:val="1"/>
        </w:rPr>
        <w:t xml:space="preserve"> «бит»</w:t>
      </w:r>
      <w:r w:rsidRPr="00046BC0">
        <w:rPr>
          <w:rFonts w:ascii="Times New Roman" w:eastAsia="Times New Roman" w:hAnsi="Times New Roman"/>
        </w:rPr>
        <w:t>,</w:t>
      </w:r>
      <w:r w:rsidRPr="00046BC0">
        <w:rPr>
          <w:rFonts w:ascii="Times New Roman" w:eastAsia="Times New Roman" w:hAnsi="Times New Roman"/>
          <w:spacing w:val="3"/>
        </w:rPr>
        <w:t xml:space="preserve"> </w:t>
      </w:r>
      <w:r w:rsidRPr="00046BC0">
        <w:rPr>
          <w:rFonts w:ascii="Times New Roman" w:eastAsia="Times New Roman" w:hAnsi="Times New Roman"/>
          <w:spacing w:val="1"/>
        </w:rPr>
        <w:t>«байт</w:t>
      </w:r>
      <w:r w:rsidRPr="00046BC0">
        <w:rPr>
          <w:rFonts w:ascii="Times New Roman" w:eastAsia="Times New Roman" w:hAnsi="Times New Roman"/>
        </w:rPr>
        <w:t>» и</w:t>
      </w:r>
      <w:r w:rsidRPr="00046BC0">
        <w:rPr>
          <w:rFonts w:ascii="Times New Roman" w:eastAsia="Times New Roman" w:hAnsi="Times New Roman"/>
          <w:spacing w:val="16"/>
        </w:rPr>
        <w:t xml:space="preserve"> </w:t>
      </w:r>
      <w:r w:rsidRPr="00046BC0">
        <w:rPr>
          <w:rFonts w:ascii="Times New Roman" w:eastAsia="Times New Roman" w:hAnsi="Times New Roman"/>
          <w:spacing w:val="1"/>
        </w:rPr>
        <w:t>производны</w:t>
      </w:r>
      <w:r w:rsidRPr="00046BC0">
        <w:rPr>
          <w:rFonts w:ascii="Times New Roman" w:eastAsia="Times New Roman" w:hAnsi="Times New Roman"/>
        </w:rPr>
        <w:t>е</w:t>
      </w:r>
      <w:r w:rsidRPr="00046BC0">
        <w:rPr>
          <w:rFonts w:ascii="Times New Roman" w:eastAsia="Times New Roman" w:hAnsi="Times New Roman"/>
          <w:spacing w:val="1"/>
        </w:rPr>
        <w:t xml:space="preserve"> о</w:t>
      </w:r>
      <w:r w:rsidRPr="00046BC0">
        <w:rPr>
          <w:rFonts w:ascii="Times New Roman" w:eastAsia="Times New Roman" w:hAnsi="Times New Roman"/>
        </w:rPr>
        <w:t>т</w:t>
      </w:r>
      <w:r w:rsidRPr="00046BC0">
        <w:rPr>
          <w:rFonts w:ascii="Times New Roman" w:eastAsia="Times New Roman" w:hAnsi="Times New Roman"/>
          <w:spacing w:val="14"/>
        </w:rPr>
        <w:t xml:space="preserve"> </w:t>
      </w:r>
      <w:r w:rsidRPr="00046BC0">
        <w:rPr>
          <w:rFonts w:ascii="Times New Roman" w:eastAsia="Times New Roman" w:hAnsi="Times New Roman"/>
          <w:spacing w:val="1"/>
        </w:rPr>
        <w:t>них</w:t>
      </w:r>
      <w:r w:rsidRPr="00046BC0">
        <w:rPr>
          <w:rFonts w:ascii="Times New Roman" w:eastAsia="Times New Roman" w:hAnsi="Times New Roman"/>
        </w:rPr>
        <w:t>;</w:t>
      </w:r>
      <w:r w:rsidRPr="00046BC0">
        <w:rPr>
          <w:rFonts w:ascii="Times New Roman" w:eastAsia="Times New Roman" w:hAnsi="Times New Roman"/>
          <w:spacing w:val="11"/>
        </w:rPr>
        <w:t xml:space="preserve"> </w:t>
      </w:r>
      <w:r w:rsidRPr="00046BC0">
        <w:rPr>
          <w:rFonts w:ascii="Times New Roman" w:eastAsia="Times New Roman" w:hAnsi="Times New Roman"/>
          <w:spacing w:val="1"/>
        </w:rPr>
        <w:t>использоват</w:t>
      </w:r>
      <w:r w:rsidRPr="00046BC0">
        <w:rPr>
          <w:rFonts w:ascii="Times New Roman" w:eastAsia="Times New Roman" w:hAnsi="Times New Roman"/>
        </w:rPr>
        <w:t>ь</w:t>
      </w:r>
      <w:r w:rsidRPr="00046BC0">
        <w:rPr>
          <w:rFonts w:ascii="Times New Roman" w:eastAsia="Times New Roman" w:hAnsi="Times New Roman"/>
          <w:spacing w:val="1"/>
        </w:rPr>
        <w:t xml:space="preserve"> термины</w:t>
      </w:r>
      <w:r w:rsidRPr="00046BC0">
        <w:rPr>
          <w:rFonts w:ascii="Times New Roman" w:eastAsia="Times New Roman" w:hAnsi="Times New Roman"/>
        </w:rPr>
        <w:t>,</w:t>
      </w:r>
      <w:r w:rsidRPr="00046BC0">
        <w:rPr>
          <w:rFonts w:ascii="Times New Roman" w:eastAsia="Times New Roman" w:hAnsi="Times New Roman"/>
          <w:spacing w:val="5"/>
        </w:rPr>
        <w:t xml:space="preserve"> </w:t>
      </w:r>
      <w:r w:rsidRPr="00046BC0">
        <w:rPr>
          <w:rFonts w:ascii="Times New Roman" w:eastAsia="Times New Roman" w:hAnsi="Times New Roman"/>
          <w:spacing w:val="1"/>
        </w:rPr>
        <w:t>описывающи</w:t>
      </w:r>
      <w:r w:rsidRPr="00046BC0">
        <w:rPr>
          <w:rFonts w:ascii="Times New Roman" w:eastAsia="Times New Roman" w:hAnsi="Times New Roman"/>
        </w:rPr>
        <w:t xml:space="preserve">е </w:t>
      </w:r>
      <w:r w:rsidRPr="00046BC0">
        <w:rPr>
          <w:rFonts w:ascii="Times New Roman" w:eastAsia="Times New Roman" w:hAnsi="Times New Roman"/>
          <w:spacing w:val="1"/>
        </w:rPr>
        <w:t>скорост</w:t>
      </w:r>
      <w:r w:rsidRPr="00046BC0">
        <w:rPr>
          <w:rFonts w:ascii="Times New Roman" w:eastAsia="Times New Roman" w:hAnsi="Times New Roman"/>
        </w:rPr>
        <w:t xml:space="preserve">ь </w:t>
      </w:r>
      <w:r w:rsidRPr="00046BC0">
        <w:rPr>
          <w:rFonts w:ascii="Times New Roman" w:eastAsia="Times New Roman" w:hAnsi="Times New Roman"/>
          <w:spacing w:val="1"/>
        </w:rPr>
        <w:t>передач</w:t>
      </w:r>
      <w:r w:rsidRPr="00046BC0">
        <w:rPr>
          <w:rFonts w:ascii="Times New Roman" w:eastAsia="Times New Roman" w:hAnsi="Times New Roman"/>
        </w:rPr>
        <w:t>и</w:t>
      </w:r>
      <w:r w:rsidRPr="00046BC0">
        <w:rPr>
          <w:rFonts w:ascii="Times New Roman" w:eastAsia="Times New Roman" w:hAnsi="Times New Roman"/>
          <w:spacing w:val="-10"/>
        </w:rPr>
        <w:t xml:space="preserve"> </w:t>
      </w:r>
      <w:r w:rsidRPr="00046BC0">
        <w:rPr>
          <w:rFonts w:ascii="Times New Roman" w:eastAsia="Times New Roman" w:hAnsi="Times New Roman"/>
          <w:spacing w:val="1"/>
        </w:rPr>
        <w:t>данных</w:t>
      </w:r>
      <w:r w:rsidRPr="00046BC0">
        <w:rPr>
          <w:rFonts w:ascii="Times New Roman" w:eastAsia="Times New Roman" w:hAnsi="Times New Roman"/>
        </w:rPr>
        <w:t>,</w:t>
      </w:r>
      <w:r w:rsidRPr="00046BC0">
        <w:rPr>
          <w:rFonts w:ascii="Times New Roman" w:eastAsia="Times New Roman" w:hAnsi="Times New Roman"/>
          <w:spacing w:val="-10"/>
        </w:rPr>
        <w:t xml:space="preserve"> </w:t>
      </w:r>
      <w:r w:rsidRPr="00046BC0">
        <w:rPr>
          <w:rFonts w:ascii="Times New Roman" w:eastAsia="Times New Roman" w:hAnsi="Times New Roman"/>
          <w:spacing w:val="1"/>
        </w:rPr>
        <w:t>оцениват</w:t>
      </w:r>
      <w:r w:rsidRPr="00046BC0">
        <w:rPr>
          <w:rFonts w:ascii="Times New Roman" w:eastAsia="Times New Roman" w:hAnsi="Times New Roman"/>
        </w:rPr>
        <w:t>ь</w:t>
      </w:r>
      <w:r w:rsidRPr="00046BC0">
        <w:rPr>
          <w:rFonts w:ascii="Times New Roman" w:eastAsia="Times New Roman" w:hAnsi="Times New Roman"/>
          <w:spacing w:val="-12"/>
        </w:rPr>
        <w:t xml:space="preserve"> </w:t>
      </w:r>
      <w:r w:rsidRPr="00046BC0">
        <w:rPr>
          <w:rFonts w:ascii="Times New Roman" w:eastAsia="Times New Roman" w:hAnsi="Times New Roman"/>
          <w:spacing w:val="1"/>
        </w:rPr>
        <w:t>врем</w:t>
      </w:r>
      <w:r w:rsidRPr="00046BC0">
        <w:rPr>
          <w:rFonts w:ascii="Times New Roman" w:eastAsia="Times New Roman" w:hAnsi="Times New Roman"/>
        </w:rPr>
        <w:t>я</w:t>
      </w:r>
      <w:r w:rsidRPr="00046BC0">
        <w:rPr>
          <w:rFonts w:ascii="Times New Roman" w:eastAsia="Times New Roman" w:hAnsi="Times New Roman"/>
          <w:spacing w:val="-6"/>
        </w:rPr>
        <w:t xml:space="preserve"> </w:t>
      </w:r>
      <w:r w:rsidRPr="00046BC0">
        <w:rPr>
          <w:rFonts w:ascii="Times New Roman" w:eastAsia="Times New Roman" w:hAnsi="Times New Roman"/>
          <w:spacing w:val="1"/>
        </w:rPr>
        <w:t>передач</w:t>
      </w:r>
      <w:r w:rsidRPr="00046BC0">
        <w:rPr>
          <w:rFonts w:ascii="Times New Roman" w:eastAsia="Times New Roman" w:hAnsi="Times New Roman"/>
        </w:rPr>
        <w:t>и</w:t>
      </w:r>
      <w:r w:rsidRPr="00046BC0">
        <w:rPr>
          <w:rFonts w:ascii="Times New Roman" w:eastAsia="Times New Roman" w:hAnsi="Times New Roman"/>
          <w:spacing w:val="-10"/>
        </w:rPr>
        <w:t xml:space="preserve"> </w:t>
      </w:r>
      <w:r w:rsidRPr="00046BC0">
        <w:rPr>
          <w:rFonts w:ascii="Times New Roman" w:eastAsia="Times New Roman" w:hAnsi="Times New Roman"/>
          <w:spacing w:val="1"/>
        </w:rPr>
        <w:t>данных</w:t>
      </w:r>
      <w:r w:rsidRPr="00046BC0">
        <w:rPr>
          <w:rFonts w:ascii="Times New Roman" w:eastAsia="Times New Roman" w:hAnsi="Times New Roman"/>
        </w:rPr>
        <w:t>;</w:t>
      </w:r>
    </w:p>
    <w:p w:rsidR="006E54D0" w:rsidRPr="00046BC0" w:rsidRDefault="006E54D0" w:rsidP="00046BC0">
      <w:pPr>
        <w:pStyle w:val="a8"/>
        <w:numPr>
          <w:ilvl w:val="0"/>
          <w:numId w:val="94"/>
        </w:numPr>
        <w:tabs>
          <w:tab w:val="left" w:pos="567"/>
          <w:tab w:val="left" w:pos="820"/>
        </w:tabs>
        <w:spacing w:line="276" w:lineRule="auto"/>
        <w:ind w:left="0" w:firstLine="284"/>
        <w:jc w:val="both"/>
        <w:rPr>
          <w:rFonts w:ascii="Times New Roman" w:eastAsia="Times New Roman" w:hAnsi="Times New Roman"/>
        </w:rPr>
      </w:pPr>
      <w:r w:rsidRPr="00046BC0">
        <w:rPr>
          <w:rFonts w:ascii="Times New Roman" w:eastAsia="Times New Roman" w:hAnsi="Times New Roman"/>
          <w:spacing w:val="1"/>
        </w:rPr>
        <w:t>кодироват</w:t>
      </w:r>
      <w:r w:rsidRPr="00046BC0">
        <w:rPr>
          <w:rFonts w:ascii="Times New Roman" w:eastAsia="Times New Roman" w:hAnsi="Times New Roman"/>
        </w:rPr>
        <w:t>ь</w:t>
      </w:r>
      <w:r w:rsidRPr="00046BC0">
        <w:rPr>
          <w:rFonts w:ascii="Times New Roman" w:eastAsia="Times New Roman" w:hAnsi="Times New Roman"/>
          <w:spacing w:val="36"/>
        </w:rPr>
        <w:t xml:space="preserve"> </w:t>
      </w:r>
      <w:r w:rsidRPr="00046BC0">
        <w:rPr>
          <w:rFonts w:ascii="Times New Roman" w:eastAsia="Times New Roman" w:hAnsi="Times New Roman"/>
        </w:rPr>
        <w:t>и</w:t>
      </w:r>
      <w:r w:rsidRPr="00046BC0">
        <w:rPr>
          <w:rFonts w:ascii="Times New Roman" w:eastAsia="Times New Roman" w:hAnsi="Times New Roman"/>
          <w:spacing w:val="48"/>
        </w:rPr>
        <w:t xml:space="preserve"> </w:t>
      </w:r>
      <w:r w:rsidRPr="00046BC0">
        <w:rPr>
          <w:rFonts w:ascii="Times New Roman" w:eastAsia="Times New Roman" w:hAnsi="Times New Roman"/>
          <w:spacing w:val="1"/>
        </w:rPr>
        <w:t>декодироват</w:t>
      </w:r>
      <w:r w:rsidRPr="00046BC0">
        <w:rPr>
          <w:rFonts w:ascii="Times New Roman" w:eastAsia="Times New Roman" w:hAnsi="Times New Roman"/>
        </w:rPr>
        <w:t>ь</w:t>
      </w:r>
      <w:r w:rsidRPr="00046BC0">
        <w:rPr>
          <w:rFonts w:ascii="Times New Roman" w:eastAsia="Times New Roman" w:hAnsi="Times New Roman"/>
          <w:spacing w:val="34"/>
        </w:rPr>
        <w:t xml:space="preserve"> </w:t>
      </w:r>
      <w:r w:rsidRPr="00046BC0">
        <w:rPr>
          <w:rFonts w:ascii="Times New Roman" w:eastAsia="Times New Roman" w:hAnsi="Times New Roman"/>
          <w:spacing w:val="1"/>
        </w:rPr>
        <w:t>текст</w:t>
      </w:r>
      <w:r w:rsidRPr="00046BC0">
        <w:rPr>
          <w:rFonts w:ascii="Times New Roman" w:eastAsia="Times New Roman" w:hAnsi="Times New Roman"/>
        </w:rPr>
        <w:t>ы</w:t>
      </w:r>
      <w:r w:rsidRPr="00046BC0">
        <w:rPr>
          <w:rFonts w:ascii="Times New Roman" w:eastAsia="Times New Roman" w:hAnsi="Times New Roman"/>
          <w:spacing w:val="42"/>
        </w:rPr>
        <w:t xml:space="preserve"> </w:t>
      </w:r>
      <w:r w:rsidRPr="00046BC0">
        <w:rPr>
          <w:rFonts w:ascii="Times New Roman" w:eastAsia="Times New Roman" w:hAnsi="Times New Roman"/>
          <w:spacing w:val="1"/>
        </w:rPr>
        <w:t>п</w:t>
      </w:r>
      <w:r w:rsidRPr="00046BC0">
        <w:rPr>
          <w:rFonts w:ascii="Times New Roman" w:eastAsia="Times New Roman" w:hAnsi="Times New Roman"/>
        </w:rPr>
        <w:t>о</w:t>
      </w:r>
      <w:r w:rsidRPr="00046BC0">
        <w:rPr>
          <w:rFonts w:ascii="Times New Roman" w:eastAsia="Times New Roman" w:hAnsi="Times New Roman"/>
          <w:spacing w:val="47"/>
        </w:rPr>
        <w:t xml:space="preserve"> </w:t>
      </w:r>
      <w:r w:rsidRPr="00046BC0">
        <w:rPr>
          <w:rFonts w:ascii="Times New Roman" w:eastAsia="Times New Roman" w:hAnsi="Times New Roman"/>
          <w:spacing w:val="1"/>
        </w:rPr>
        <w:t>заданно</w:t>
      </w:r>
      <w:r w:rsidRPr="00046BC0">
        <w:rPr>
          <w:rFonts w:ascii="Times New Roman" w:eastAsia="Times New Roman" w:hAnsi="Times New Roman"/>
        </w:rPr>
        <w:t>й</w:t>
      </w:r>
      <w:r w:rsidRPr="00046BC0">
        <w:rPr>
          <w:rFonts w:ascii="Times New Roman" w:eastAsia="Times New Roman" w:hAnsi="Times New Roman"/>
          <w:spacing w:val="39"/>
        </w:rPr>
        <w:t xml:space="preserve"> </w:t>
      </w:r>
      <w:r w:rsidRPr="00046BC0">
        <w:rPr>
          <w:rFonts w:ascii="Times New Roman" w:eastAsia="Times New Roman" w:hAnsi="Times New Roman"/>
          <w:spacing w:val="1"/>
        </w:rPr>
        <w:t>кодовой таблице</w:t>
      </w:r>
      <w:r w:rsidRPr="00046BC0">
        <w:rPr>
          <w:rFonts w:ascii="Times New Roman" w:eastAsia="Times New Roman" w:hAnsi="Times New Roman"/>
        </w:rPr>
        <w:t>;</w:t>
      </w:r>
    </w:p>
    <w:p w:rsidR="006E54D0" w:rsidRPr="00046BC0" w:rsidRDefault="006E54D0" w:rsidP="00046BC0">
      <w:pPr>
        <w:pStyle w:val="a8"/>
        <w:numPr>
          <w:ilvl w:val="0"/>
          <w:numId w:val="94"/>
        </w:numPr>
        <w:tabs>
          <w:tab w:val="left" w:pos="567"/>
          <w:tab w:val="left" w:pos="820"/>
        </w:tabs>
        <w:spacing w:line="276" w:lineRule="auto"/>
        <w:ind w:left="0" w:firstLine="284"/>
        <w:jc w:val="both"/>
        <w:rPr>
          <w:rFonts w:ascii="Times New Roman" w:eastAsia="Times New Roman" w:hAnsi="Times New Roman"/>
        </w:rPr>
      </w:pPr>
      <w:r w:rsidRPr="00046BC0">
        <w:rPr>
          <w:rFonts w:ascii="Times New Roman" w:eastAsia="Times New Roman" w:hAnsi="Times New Roman"/>
          <w:spacing w:val="1"/>
        </w:rPr>
        <w:t>опериров</w:t>
      </w:r>
      <w:r w:rsidRPr="00046BC0">
        <w:rPr>
          <w:rFonts w:ascii="Times New Roman" w:eastAsia="Times New Roman" w:hAnsi="Times New Roman"/>
        </w:rPr>
        <w:t>а</w:t>
      </w:r>
      <w:r w:rsidRPr="00046BC0">
        <w:rPr>
          <w:rFonts w:ascii="Times New Roman" w:eastAsia="Times New Roman" w:hAnsi="Times New Roman"/>
          <w:spacing w:val="1"/>
        </w:rPr>
        <w:t>т</w:t>
      </w:r>
      <w:r w:rsidRPr="00046BC0">
        <w:rPr>
          <w:rFonts w:ascii="Times New Roman" w:eastAsia="Times New Roman" w:hAnsi="Times New Roman"/>
        </w:rPr>
        <w:t>ь</w:t>
      </w:r>
      <w:r w:rsidRPr="00046BC0">
        <w:rPr>
          <w:rFonts w:ascii="Times New Roman" w:eastAsia="Times New Roman" w:hAnsi="Times New Roman"/>
          <w:spacing w:val="23"/>
        </w:rPr>
        <w:t xml:space="preserve"> </w:t>
      </w:r>
      <w:r w:rsidRPr="00046BC0">
        <w:rPr>
          <w:rFonts w:ascii="Times New Roman" w:eastAsia="Times New Roman" w:hAnsi="Times New Roman"/>
          <w:spacing w:val="1"/>
        </w:rPr>
        <w:t>понятиями</w:t>
      </w:r>
      <w:r w:rsidRPr="00046BC0">
        <w:rPr>
          <w:rFonts w:ascii="Times New Roman" w:eastAsia="Times New Roman" w:hAnsi="Times New Roman"/>
        </w:rPr>
        <w:t>,</w:t>
      </w:r>
      <w:r w:rsidRPr="00046BC0">
        <w:rPr>
          <w:rFonts w:ascii="Times New Roman" w:eastAsia="Times New Roman" w:hAnsi="Times New Roman"/>
          <w:spacing w:val="23"/>
        </w:rPr>
        <w:t xml:space="preserve"> </w:t>
      </w:r>
      <w:r w:rsidRPr="00046BC0">
        <w:rPr>
          <w:rFonts w:ascii="Times New Roman" w:eastAsia="Times New Roman" w:hAnsi="Times New Roman"/>
          <w:spacing w:val="1"/>
        </w:rPr>
        <w:t>свя</w:t>
      </w:r>
      <w:r w:rsidRPr="00046BC0">
        <w:rPr>
          <w:rFonts w:ascii="Times New Roman" w:eastAsia="Times New Roman" w:hAnsi="Times New Roman"/>
        </w:rPr>
        <w:t>з</w:t>
      </w:r>
      <w:r w:rsidRPr="00046BC0">
        <w:rPr>
          <w:rFonts w:ascii="Times New Roman" w:eastAsia="Times New Roman" w:hAnsi="Times New Roman"/>
          <w:spacing w:val="1"/>
        </w:rPr>
        <w:t>анным</w:t>
      </w:r>
      <w:r w:rsidRPr="00046BC0">
        <w:rPr>
          <w:rFonts w:ascii="Times New Roman" w:eastAsia="Times New Roman" w:hAnsi="Times New Roman"/>
        </w:rPr>
        <w:t>и</w:t>
      </w:r>
      <w:r w:rsidRPr="00046BC0">
        <w:rPr>
          <w:rFonts w:ascii="Times New Roman" w:eastAsia="Times New Roman" w:hAnsi="Times New Roman"/>
          <w:spacing w:val="24"/>
        </w:rPr>
        <w:t xml:space="preserve"> </w:t>
      </w:r>
      <w:r w:rsidRPr="00046BC0">
        <w:rPr>
          <w:rFonts w:ascii="Times New Roman" w:eastAsia="Times New Roman" w:hAnsi="Times New Roman"/>
        </w:rPr>
        <w:t>с</w:t>
      </w:r>
      <w:r w:rsidRPr="00046BC0">
        <w:rPr>
          <w:rFonts w:ascii="Times New Roman" w:eastAsia="Times New Roman" w:hAnsi="Times New Roman"/>
          <w:spacing w:val="36"/>
        </w:rPr>
        <w:t xml:space="preserve"> </w:t>
      </w:r>
      <w:r w:rsidRPr="00046BC0">
        <w:rPr>
          <w:rFonts w:ascii="Times New Roman" w:eastAsia="Times New Roman" w:hAnsi="Times New Roman"/>
          <w:spacing w:val="1"/>
        </w:rPr>
        <w:t>передаче</w:t>
      </w:r>
      <w:r w:rsidRPr="00046BC0">
        <w:rPr>
          <w:rFonts w:ascii="Times New Roman" w:eastAsia="Times New Roman" w:hAnsi="Times New Roman"/>
        </w:rPr>
        <w:t>й</w:t>
      </w:r>
      <w:r w:rsidRPr="00046BC0">
        <w:rPr>
          <w:rFonts w:ascii="Times New Roman" w:eastAsia="Times New Roman" w:hAnsi="Times New Roman"/>
          <w:spacing w:val="26"/>
        </w:rPr>
        <w:t xml:space="preserve"> </w:t>
      </w:r>
      <w:r w:rsidRPr="00046BC0">
        <w:rPr>
          <w:rFonts w:ascii="Times New Roman" w:eastAsia="Times New Roman" w:hAnsi="Times New Roman"/>
          <w:spacing w:val="1"/>
        </w:rPr>
        <w:t>данны</w:t>
      </w:r>
      <w:r w:rsidRPr="00046BC0">
        <w:rPr>
          <w:rFonts w:ascii="Times New Roman" w:eastAsia="Times New Roman" w:hAnsi="Times New Roman"/>
        </w:rPr>
        <w:t>х</w:t>
      </w:r>
      <w:r w:rsidRPr="00046BC0">
        <w:rPr>
          <w:rFonts w:ascii="Times New Roman" w:eastAsia="Times New Roman" w:hAnsi="Times New Roman"/>
          <w:spacing w:val="29"/>
        </w:rPr>
        <w:t xml:space="preserve"> </w:t>
      </w:r>
      <w:r w:rsidRPr="00046BC0">
        <w:rPr>
          <w:rFonts w:ascii="Times New Roman" w:eastAsia="Times New Roman" w:hAnsi="Times New Roman"/>
          <w:spacing w:val="1"/>
        </w:rPr>
        <w:t>(источни</w:t>
      </w:r>
      <w:r w:rsidRPr="00046BC0">
        <w:rPr>
          <w:rFonts w:ascii="Times New Roman" w:eastAsia="Times New Roman" w:hAnsi="Times New Roman"/>
        </w:rPr>
        <w:t>к</w:t>
      </w:r>
      <w:r w:rsidRPr="00046BC0">
        <w:rPr>
          <w:rFonts w:ascii="Times New Roman" w:eastAsia="Times New Roman" w:hAnsi="Times New Roman"/>
          <w:spacing w:val="26"/>
        </w:rPr>
        <w:t xml:space="preserve"> </w:t>
      </w:r>
      <w:r w:rsidRPr="00046BC0">
        <w:rPr>
          <w:rFonts w:ascii="Times New Roman" w:eastAsia="Times New Roman" w:hAnsi="Times New Roman"/>
        </w:rPr>
        <w:t xml:space="preserve">и </w:t>
      </w:r>
      <w:r w:rsidRPr="00046BC0">
        <w:rPr>
          <w:rFonts w:ascii="Times New Roman" w:eastAsia="Times New Roman" w:hAnsi="Times New Roman"/>
          <w:spacing w:val="1"/>
        </w:rPr>
        <w:t>при</w:t>
      </w:r>
      <w:r w:rsidR="00245F1D" w:rsidRPr="00046BC0">
        <w:rPr>
          <w:rFonts w:ascii="Times New Roman" w:eastAsia="Times New Roman" w:hAnsi="Times New Roman"/>
          <w:spacing w:val="1"/>
        </w:rPr>
        <w:t>е</w:t>
      </w:r>
      <w:r w:rsidRPr="00046BC0">
        <w:rPr>
          <w:rFonts w:ascii="Times New Roman" w:eastAsia="Times New Roman" w:hAnsi="Times New Roman"/>
          <w:spacing w:val="1"/>
        </w:rPr>
        <w:t>мни</w:t>
      </w:r>
      <w:r w:rsidRPr="00046BC0">
        <w:rPr>
          <w:rFonts w:ascii="Times New Roman" w:eastAsia="Times New Roman" w:hAnsi="Times New Roman"/>
        </w:rPr>
        <w:t>к</w:t>
      </w:r>
      <w:r w:rsidRPr="00046BC0">
        <w:rPr>
          <w:rFonts w:ascii="Times New Roman" w:eastAsia="Times New Roman" w:hAnsi="Times New Roman"/>
          <w:spacing w:val="24"/>
        </w:rPr>
        <w:t xml:space="preserve"> </w:t>
      </w:r>
      <w:r w:rsidRPr="00046BC0">
        <w:rPr>
          <w:rFonts w:ascii="Times New Roman" w:eastAsia="Times New Roman" w:hAnsi="Times New Roman"/>
          <w:spacing w:val="1"/>
        </w:rPr>
        <w:t>данных</w:t>
      </w:r>
      <w:r w:rsidRPr="00046BC0">
        <w:rPr>
          <w:rFonts w:ascii="Times New Roman" w:eastAsia="Times New Roman" w:hAnsi="Times New Roman"/>
        </w:rPr>
        <w:t xml:space="preserve">: </w:t>
      </w:r>
      <w:r w:rsidRPr="00046BC0">
        <w:rPr>
          <w:rFonts w:ascii="Times New Roman" w:eastAsia="Times New Roman" w:hAnsi="Times New Roman"/>
          <w:spacing w:val="1"/>
        </w:rPr>
        <w:t>кана</w:t>
      </w:r>
      <w:r w:rsidRPr="00046BC0">
        <w:rPr>
          <w:rFonts w:ascii="Times New Roman" w:eastAsia="Times New Roman" w:hAnsi="Times New Roman"/>
        </w:rPr>
        <w:t>л</w:t>
      </w:r>
      <w:r w:rsidRPr="00046BC0">
        <w:rPr>
          <w:rFonts w:ascii="Times New Roman" w:eastAsia="Times New Roman" w:hAnsi="Times New Roman"/>
          <w:spacing w:val="29"/>
        </w:rPr>
        <w:t xml:space="preserve"> </w:t>
      </w:r>
      <w:r w:rsidRPr="00046BC0">
        <w:rPr>
          <w:rFonts w:ascii="Times New Roman" w:eastAsia="Times New Roman" w:hAnsi="Times New Roman"/>
          <w:spacing w:val="1"/>
        </w:rPr>
        <w:t>связи</w:t>
      </w:r>
      <w:r w:rsidRPr="00046BC0">
        <w:rPr>
          <w:rFonts w:ascii="Times New Roman" w:eastAsia="Times New Roman" w:hAnsi="Times New Roman"/>
        </w:rPr>
        <w:t>,</w:t>
      </w:r>
      <w:r w:rsidRPr="00046BC0">
        <w:rPr>
          <w:rFonts w:ascii="Times New Roman" w:eastAsia="Times New Roman" w:hAnsi="Times New Roman"/>
          <w:spacing w:val="29"/>
        </w:rPr>
        <w:t xml:space="preserve"> </w:t>
      </w:r>
      <w:r w:rsidRPr="00046BC0">
        <w:rPr>
          <w:rFonts w:ascii="Times New Roman" w:eastAsia="Times New Roman" w:hAnsi="Times New Roman"/>
          <w:spacing w:val="1"/>
        </w:rPr>
        <w:t>скорост</w:t>
      </w:r>
      <w:r w:rsidRPr="00046BC0">
        <w:rPr>
          <w:rFonts w:ascii="Times New Roman" w:eastAsia="Times New Roman" w:hAnsi="Times New Roman"/>
        </w:rPr>
        <w:t>ь</w:t>
      </w:r>
      <w:r w:rsidRPr="00046BC0">
        <w:rPr>
          <w:rFonts w:ascii="Times New Roman" w:eastAsia="Times New Roman" w:hAnsi="Times New Roman"/>
          <w:spacing w:val="25"/>
        </w:rPr>
        <w:t xml:space="preserve"> </w:t>
      </w:r>
      <w:r w:rsidRPr="00046BC0">
        <w:rPr>
          <w:rFonts w:ascii="Times New Roman" w:eastAsia="Times New Roman" w:hAnsi="Times New Roman"/>
          <w:spacing w:val="1"/>
        </w:rPr>
        <w:t>передач</w:t>
      </w:r>
      <w:r w:rsidRPr="00046BC0">
        <w:rPr>
          <w:rFonts w:ascii="Times New Roman" w:eastAsia="Times New Roman" w:hAnsi="Times New Roman"/>
        </w:rPr>
        <w:t>и</w:t>
      </w:r>
      <w:r w:rsidRPr="00046BC0">
        <w:rPr>
          <w:rFonts w:ascii="Times New Roman" w:eastAsia="Times New Roman" w:hAnsi="Times New Roman"/>
          <w:spacing w:val="25"/>
        </w:rPr>
        <w:t xml:space="preserve"> </w:t>
      </w:r>
      <w:r w:rsidRPr="00046BC0">
        <w:rPr>
          <w:rFonts w:ascii="Times New Roman" w:eastAsia="Times New Roman" w:hAnsi="Times New Roman"/>
          <w:spacing w:val="1"/>
        </w:rPr>
        <w:t>данны</w:t>
      </w:r>
      <w:r w:rsidRPr="00046BC0">
        <w:rPr>
          <w:rFonts w:ascii="Times New Roman" w:eastAsia="Times New Roman" w:hAnsi="Times New Roman"/>
        </w:rPr>
        <w:t>х</w:t>
      </w:r>
      <w:r w:rsidRPr="00046BC0">
        <w:rPr>
          <w:rFonts w:ascii="Times New Roman" w:eastAsia="Times New Roman" w:hAnsi="Times New Roman"/>
          <w:spacing w:val="27"/>
        </w:rPr>
        <w:t xml:space="preserve"> </w:t>
      </w:r>
      <w:r w:rsidRPr="00046BC0">
        <w:rPr>
          <w:rFonts w:ascii="Times New Roman" w:eastAsia="Times New Roman" w:hAnsi="Times New Roman"/>
          <w:spacing w:val="1"/>
        </w:rPr>
        <w:t>п</w:t>
      </w:r>
      <w:r w:rsidRPr="00046BC0">
        <w:rPr>
          <w:rFonts w:ascii="Times New Roman" w:eastAsia="Times New Roman" w:hAnsi="Times New Roman"/>
        </w:rPr>
        <w:t>о</w:t>
      </w:r>
      <w:r w:rsidRPr="00046BC0">
        <w:rPr>
          <w:rFonts w:ascii="Times New Roman" w:eastAsia="Times New Roman" w:hAnsi="Times New Roman"/>
          <w:spacing w:val="33"/>
        </w:rPr>
        <w:t xml:space="preserve"> </w:t>
      </w:r>
      <w:r w:rsidRPr="00046BC0">
        <w:rPr>
          <w:rFonts w:ascii="Times New Roman" w:eastAsia="Times New Roman" w:hAnsi="Times New Roman"/>
          <w:spacing w:val="1"/>
        </w:rPr>
        <w:t>каналу связи</w:t>
      </w:r>
      <w:r w:rsidRPr="00046BC0">
        <w:rPr>
          <w:rFonts w:ascii="Times New Roman" w:eastAsia="Times New Roman" w:hAnsi="Times New Roman"/>
        </w:rPr>
        <w:t>,</w:t>
      </w:r>
      <w:r w:rsidRPr="00046BC0">
        <w:rPr>
          <w:rFonts w:ascii="Times New Roman" w:eastAsia="Times New Roman" w:hAnsi="Times New Roman"/>
          <w:spacing w:val="-7"/>
        </w:rPr>
        <w:t xml:space="preserve"> </w:t>
      </w:r>
      <w:r w:rsidRPr="00046BC0">
        <w:rPr>
          <w:rFonts w:ascii="Times New Roman" w:eastAsia="Times New Roman" w:hAnsi="Times New Roman"/>
          <w:spacing w:val="1"/>
        </w:rPr>
        <w:t>пропускна</w:t>
      </w:r>
      <w:r w:rsidRPr="00046BC0">
        <w:rPr>
          <w:rFonts w:ascii="Times New Roman" w:eastAsia="Times New Roman" w:hAnsi="Times New Roman"/>
        </w:rPr>
        <w:t>я</w:t>
      </w:r>
      <w:r w:rsidRPr="00046BC0">
        <w:rPr>
          <w:rFonts w:ascii="Times New Roman" w:eastAsia="Times New Roman" w:hAnsi="Times New Roman"/>
          <w:spacing w:val="-13"/>
        </w:rPr>
        <w:t xml:space="preserve"> </w:t>
      </w:r>
      <w:r w:rsidRPr="00046BC0">
        <w:rPr>
          <w:rFonts w:ascii="Times New Roman" w:eastAsia="Times New Roman" w:hAnsi="Times New Roman"/>
          <w:spacing w:val="1"/>
        </w:rPr>
        <w:t>способност</w:t>
      </w:r>
      <w:r w:rsidRPr="00046BC0">
        <w:rPr>
          <w:rFonts w:ascii="Times New Roman" w:eastAsia="Times New Roman" w:hAnsi="Times New Roman"/>
        </w:rPr>
        <w:t>ь</w:t>
      </w:r>
      <w:r w:rsidRPr="00046BC0">
        <w:rPr>
          <w:rFonts w:ascii="Times New Roman" w:eastAsia="Times New Roman" w:hAnsi="Times New Roman"/>
          <w:spacing w:val="-15"/>
        </w:rPr>
        <w:t xml:space="preserve"> </w:t>
      </w:r>
      <w:r w:rsidRPr="00046BC0">
        <w:rPr>
          <w:rFonts w:ascii="Times New Roman" w:eastAsia="Times New Roman" w:hAnsi="Times New Roman"/>
          <w:spacing w:val="1"/>
        </w:rPr>
        <w:t>канал</w:t>
      </w:r>
      <w:r w:rsidRPr="00046BC0">
        <w:rPr>
          <w:rFonts w:ascii="Times New Roman" w:eastAsia="Times New Roman" w:hAnsi="Times New Roman"/>
        </w:rPr>
        <w:t>а</w:t>
      </w:r>
      <w:r w:rsidRPr="00046BC0">
        <w:rPr>
          <w:rFonts w:ascii="Times New Roman" w:eastAsia="Times New Roman" w:hAnsi="Times New Roman"/>
          <w:spacing w:val="-7"/>
        </w:rPr>
        <w:t xml:space="preserve"> </w:t>
      </w:r>
      <w:r w:rsidRPr="00046BC0">
        <w:rPr>
          <w:rFonts w:ascii="Times New Roman" w:eastAsia="Times New Roman" w:hAnsi="Times New Roman"/>
          <w:spacing w:val="1"/>
        </w:rPr>
        <w:t>связи</w:t>
      </w:r>
      <w:r w:rsidRPr="00046BC0">
        <w:rPr>
          <w:rFonts w:ascii="Times New Roman" w:eastAsia="Times New Roman" w:hAnsi="Times New Roman"/>
        </w:rPr>
        <w:t>);</w:t>
      </w:r>
    </w:p>
    <w:p w:rsidR="006E54D0" w:rsidRPr="00046BC0" w:rsidRDefault="006E54D0" w:rsidP="00046BC0">
      <w:pPr>
        <w:pStyle w:val="a8"/>
        <w:numPr>
          <w:ilvl w:val="0"/>
          <w:numId w:val="94"/>
        </w:numPr>
        <w:tabs>
          <w:tab w:val="left" w:pos="567"/>
          <w:tab w:val="left" w:pos="820"/>
        </w:tabs>
        <w:spacing w:line="276" w:lineRule="auto"/>
        <w:ind w:left="0" w:firstLine="284"/>
        <w:jc w:val="both"/>
        <w:rPr>
          <w:rFonts w:ascii="Times New Roman" w:hAnsi="Times New Roman"/>
        </w:rPr>
      </w:pPr>
      <w:proofErr w:type="gramStart"/>
      <w:r w:rsidRPr="00046BC0">
        <w:rPr>
          <w:rFonts w:ascii="Times New Roman" w:eastAsia="Times New Roman" w:hAnsi="Times New Roman"/>
          <w:spacing w:val="1"/>
        </w:rPr>
        <w:t>определят</w:t>
      </w:r>
      <w:r w:rsidRPr="00046BC0">
        <w:rPr>
          <w:rFonts w:ascii="Times New Roman" w:eastAsia="Times New Roman" w:hAnsi="Times New Roman"/>
        </w:rPr>
        <w:t>ь</w:t>
      </w:r>
      <w:r w:rsidRPr="00046BC0">
        <w:rPr>
          <w:rFonts w:ascii="Times New Roman" w:eastAsia="Times New Roman" w:hAnsi="Times New Roman"/>
          <w:spacing w:val="-2"/>
        </w:rPr>
        <w:t xml:space="preserve"> </w:t>
      </w:r>
      <w:r w:rsidRPr="00046BC0">
        <w:rPr>
          <w:rFonts w:ascii="Times New Roman" w:eastAsia="Times New Roman" w:hAnsi="Times New Roman"/>
          <w:spacing w:val="1"/>
        </w:rPr>
        <w:t>минимальну</w:t>
      </w:r>
      <w:r w:rsidRPr="00046BC0">
        <w:rPr>
          <w:rFonts w:ascii="Times New Roman" w:eastAsia="Times New Roman" w:hAnsi="Times New Roman"/>
        </w:rPr>
        <w:t>ю</w:t>
      </w:r>
      <w:r w:rsidRPr="00046BC0">
        <w:rPr>
          <w:rFonts w:ascii="Times New Roman" w:eastAsia="Times New Roman" w:hAnsi="Times New Roman"/>
          <w:spacing w:val="-5"/>
        </w:rPr>
        <w:t xml:space="preserve"> </w:t>
      </w:r>
      <w:r w:rsidRPr="00046BC0">
        <w:rPr>
          <w:rFonts w:ascii="Times New Roman" w:eastAsia="Times New Roman" w:hAnsi="Times New Roman"/>
          <w:spacing w:val="1"/>
        </w:rPr>
        <w:t>длин</w:t>
      </w:r>
      <w:r w:rsidRPr="00046BC0">
        <w:rPr>
          <w:rFonts w:ascii="Times New Roman" w:eastAsia="Times New Roman" w:hAnsi="Times New Roman"/>
        </w:rPr>
        <w:t>у</w:t>
      </w:r>
      <w:r w:rsidRPr="00046BC0">
        <w:rPr>
          <w:rFonts w:ascii="Times New Roman" w:eastAsia="Times New Roman" w:hAnsi="Times New Roman"/>
          <w:spacing w:val="4"/>
        </w:rPr>
        <w:t xml:space="preserve"> </w:t>
      </w:r>
      <w:r w:rsidRPr="00046BC0">
        <w:rPr>
          <w:rFonts w:ascii="Times New Roman" w:eastAsia="Times New Roman" w:hAnsi="Times New Roman"/>
          <w:spacing w:val="1"/>
        </w:rPr>
        <w:t>кодовог</w:t>
      </w:r>
      <w:r w:rsidRPr="00046BC0">
        <w:rPr>
          <w:rFonts w:ascii="Times New Roman" w:eastAsia="Times New Roman" w:hAnsi="Times New Roman"/>
        </w:rPr>
        <w:t xml:space="preserve">о </w:t>
      </w:r>
      <w:r w:rsidRPr="00046BC0">
        <w:rPr>
          <w:rFonts w:ascii="Times New Roman" w:eastAsia="Times New Roman" w:hAnsi="Times New Roman"/>
          <w:spacing w:val="1"/>
        </w:rPr>
        <w:t>слов</w:t>
      </w:r>
      <w:r w:rsidRPr="00046BC0">
        <w:rPr>
          <w:rFonts w:ascii="Times New Roman" w:eastAsia="Times New Roman" w:hAnsi="Times New Roman"/>
        </w:rPr>
        <w:t>а</w:t>
      </w:r>
      <w:r w:rsidRPr="00046BC0">
        <w:rPr>
          <w:rFonts w:ascii="Times New Roman" w:eastAsia="Times New Roman" w:hAnsi="Times New Roman"/>
          <w:spacing w:val="4"/>
        </w:rPr>
        <w:t xml:space="preserve"> </w:t>
      </w:r>
      <w:r w:rsidRPr="00046BC0">
        <w:rPr>
          <w:rFonts w:ascii="Times New Roman" w:eastAsia="Times New Roman" w:hAnsi="Times New Roman"/>
          <w:spacing w:val="1"/>
        </w:rPr>
        <w:t>п</w:t>
      </w:r>
      <w:r w:rsidRPr="00046BC0">
        <w:rPr>
          <w:rFonts w:ascii="Times New Roman" w:eastAsia="Times New Roman" w:hAnsi="Times New Roman"/>
        </w:rPr>
        <w:t>о</w:t>
      </w:r>
      <w:r w:rsidRPr="00046BC0">
        <w:rPr>
          <w:rFonts w:ascii="Times New Roman" w:eastAsia="Times New Roman" w:hAnsi="Times New Roman"/>
          <w:spacing w:val="8"/>
        </w:rPr>
        <w:t xml:space="preserve"> </w:t>
      </w:r>
      <w:r w:rsidRPr="00046BC0">
        <w:rPr>
          <w:rFonts w:ascii="Times New Roman" w:eastAsia="Times New Roman" w:hAnsi="Times New Roman"/>
          <w:spacing w:val="1"/>
        </w:rPr>
        <w:t>заданны</w:t>
      </w:r>
      <w:r w:rsidRPr="00046BC0">
        <w:rPr>
          <w:rFonts w:ascii="Times New Roman" w:eastAsia="Times New Roman" w:hAnsi="Times New Roman"/>
        </w:rPr>
        <w:t xml:space="preserve">м </w:t>
      </w:r>
      <w:r w:rsidRPr="00046BC0">
        <w:rPr>
          <w:rFonts w:ascii="Times New Roman" w:eastAsia="Times New Roman" w:hAnsi="Times New Roman"/>
          <w:spacing w:val="1"/>
        </w:rPr>
        <w:t>алфавиту кодируемог</w:t>
      </w:r>
      <w:r w:rsidRPr="00046BC0">
        <w:rPr>
          <w:rFonts w:ascii="Times New Roman" w:eastAsia="Times New Roman" w:hAnsi="Times New Roman"/>
        </w:rPr>
        <w:t>о</w:t>
      </w:r>
      <w:r w:rsidRPr="00046BC0">
        <w:rPr>
          <w:rFonts w:ascii="Times New Roman" w:eastAsia="Times New Roman" w:hAnsi="Times New Roman"/>
          <w:spacing w:val="1"/>
        </w:rPr>
        <w:t xml:space="preserve"> текст</w:t>
      </w:r>
      <w:r w:rsidRPr="00046BC0">
        <w:rPr>
          <w:rFonts w:ascii="Times New Roman" w:eastAsia="Times New Roman" w:hAnsi="Times New Roman"/>
        </w:rPr>
        <w:t>а</w:t>
      </w:r>
      <w:r w:rsidRPr="00046BC0">
        <w:rPr>
          <w:rFonts w:ascii="Times New Roman" w:eastAsia="Times New Roman" w:hAnsi="Times New Roman"/>
          <w:spacing w:val="8"/>
        </w:rPr>
        <w:t xml:space="preserve"> </w:t>
      </w:r>
      <w:r w:rsidRPr="00046BC0">
        <w:rPr>
          <w:rFonts w:ascii="Times New Roman" w:eastAsia="Times New Roman" w:hAnsi="Times New Roman"/>
        </w:rPr>
        <w:t>и</w:t>
      </w:r>
      <w:r w:rsidRPr="00046BC0">
        <w:rPr>
          <w:rFonts w:ascii="Times New Roman" w:eastAsia="Times New Roman" w:hAnsi="Times New Roman"/>
          <w:spacing w:val="14"/>
        </w:rPr>
        <w:t xml:space="preserve"> </w:t>
      </w:r>
      <w:r w:rsidRPr="00046BC0">
        <w:rPr>
          <w:rFonts w:ascii="Times New Roman" w:eastAsia="Times New Roman" w:hAnsi="Times New Roman"/>
          <w:spacing w:val="1"/>
        </w:rPr>
        <w:t>кодовом</w:t>
      </w:r>
      <w:r w:rsidRPr="00046BC0">
        <w:rPr>
          <w:rFonts w:ascii="Times New Roman" w:eastAsia="Times New Roman" w:hAnsi="Times New Roman"/>
        </w:rPr>
        <w:t>у</w:t>
      </w:r>
      <w:r w:rsidRPr="00046BC0">
        <w:rPr>
          <w:rFonts w:ascii="Times New Roman" w:eastAsia="Times New Roman" w:hAnsi="Times New Roman"/>
          <w:spacing w:val="5"/>
        </w:rPr>
        <w:t xml:space="preserve"> </w:t>
      </w:r>
      <w:r w:rsidRPr="00046BC0">
        <w:rPr>
          <w:rFonts w:ascii="Times New Roman" w:eastAsia="Times New Roman" w:hAnsi="Times New Roman"/>
          <w:spacing w:val="1"/>
        </w:rPr>
        <w:t>алфавит</w:t>
      </w:r>
      <w:r w:rsidRPr="00046BC0">
        <w:rPr>
          <w:rFonts w:ascii="Times New Roman" w:eastAsia="Times New Roman" w:hAnsi="Times New Roman"/>
        </w:rPr>
        <w:t>у</w:t>
      </w:r>
      <w:r w:rsidRPr="00046BC0">
        <w:rPr>
          <w:rFonts w:ascii="Times New Roman" w:eastAsia="Times New Roman" w:hAnsi="Times New Roman"/>
          <w:spacing w:val="5"/>
        </w:rPr>
        <w:t xml:space="preserve"> </w:t>
      </w:r>
      <w:r w:rsidRPr="00046BC0">
        <w:rPr>
          <w:rFonts w:ascii="Times New Roman" w:eastAsia="Times New Roman" w:hAnsi="Times New Roman"/>
        </w:rPr>
        <w:t>(</w:t>
      </w:r>
      <w:r w:rsidRPr="00046BC0">
        <w:rPr>
          <w:rFonts w:ascii="Times New Roman" w:eastAsia="Times New Roman" w:hAnsi="Times New Roman"/>
          <w:spacing w:val="1"/>
        </w:rPr>
        <w:t>дл</w:t>
      </w:r>
      <w:r w:rsidRPr="00046BC0">
        <w:rPr>
          <w:rFonts w:ascii="Times New Roman" w:eastAsia="Times New Roman" w:hAnsi="Times New Roman"/>
        </w:rPr>
        <w:t>я</w:t>
      </w:r>
      <w:r w:rsidRPr="00046BC0">
        <w:rPr>
          <w:rFonts w:ascii="Times New Roman" w:eastAsia="Times New Roman" w:hAnsi="Times New Roman"/>
          <w:spacing w:val="11"/>
        </w:rPr>
        <w:t xml:space="preserve"> </w:t>
      </w:r>
      <w:r w:rsidRPr="00046BC0">
        <w:rPr>
          <w:rFonts w:ascii="Times New Roman" w:eastAsia="Times New Roman" w:hAnsi="Times New Roman"/>
          <w:spacing w:val="1"/>
        </w:rPr>
        <w:t>кодовог</w:t>
      </w:r>
      <w:r w:rsidRPr="00046BC0">
        <w:rPr>
          <w:rFonts w:ascii="Times New Roman" w:eastAsia="Times New Roman" w:hAnsi="Times New Roman"/>
        </w:rPr>
        <w:t>о</w:t>
      </w:r>
      <w:r w:rsidRPr="00046BC0">
        <w:rPr>
          <w:rFonts w:ascii="Times New Roman" w:eastAsia="Times New Roman" w:hAnsi="Times New Roman"/>
          <w:spacing w:val="5"/>
        </w:rPr>
        <w:t xml:space="preserve"> </w:t>
      </w:r>
      <w:r w:rsidRPr="00046BC0">
        <w:rPr>
          <w:rFonts w:ascii="Times New Roman" w:eastAsia="Times New Roman" w:hAnsi="Times New Roman"/>
          <w:spacing w:val="1"/>
        </w:rPr>
        <w:t>алфавит</w:t>
      </w:r>
      <w:r w:rsidRPr="00046BC0">
        <w:rPr>
          <w:rFonts w:ascii="Times New Roman" w:eastAsia="Times New Roman" w:hAnsi="Times New Roman"/>
        </w:rPr>
        <w:t>а</w:t>
      </w:r>
      <w:r w:rsidRPr="00046BC0">
        <w:rPr>
          <w:rFonts w:ascii="Times New Roman" w:eastAsia="Times New Roman" w:hAnsi="Times New Roman"/>
          <w:spacing w:val="5"/>
        </w:rPr>
        <w:t xml:space="preserve"> </w:t>
      </w:r>
      <w:r w:rsidRPr="00046BC0">
        <w:rPr>
          <w:rFonts w:ascii="Times New Roman" w:eastAsia="Times New Roman" w:hAnsi="Times New Roman"/>
          <w:spacing w:val="1"/>
        </w:rPr>
        <w:t>и</w:t>
      </w:r>
      <w:r w:rsidRPr="00046BC0">
        <w:rPr>
          <w:rFonts w:ascii="Times New Roman" w:eastAsia="Times New Roman" w:hAnsi="Times New Roman"/>
        </w:rPr>
        <w:t>з</w:t>
      </w:r>
      <w:r w:rsidRPr="00046BC0">
        <w:rPr>
          <w:rFonts w:ascii="Times New Roman" w:eastAsia="Times New Roman" w:hAnsi="Times New Roman"/>
          <w:spacing w:val="13"/>
        </w:rPr>
        <w:t xml:space="preserve"> </w:t>
      </w:r>
      <w:r w:rsidRPr="00046BC0">
        <w:rPr>
          <w:rFonts w:ascii="Times New Roman" w:eastAsia="Times New Roman" w:hAnsi="Times New Roman"/>
          <w:spacing w:val="1"/>
        </w:rPr>
        <w:t xml:space="preserve">2, </w:t>
      </w:r>
      <w:r w:rsidRPr="00046BC0">
        <w:rPr>
          <w:rFonts w:ascii="Times New Roman" w:eastAsia="Times New Roman" w:hAnsi="Times New Roman"/>
        </w:rPr>
        <w:t>3</w:t>
      </w:r>
      <w:r w:rsidRPr="00046BC0">
        <w:rPr>
          <w:rFonts w:ascii="Times New Roman" w:eastAsia="Times New Roman" w:hAnsi="Times New Roman"/>
          <w:spacing w:val="-1"/>
        </w:rPr>
        <w:t xml:space="preserve"> </w:t>
      </w:r>
      <w:r w:rsidRPr="00046BC0">
        <w:rPr>
          <w:rFonts w:ascii="Times New Roman" w:eastAsia="Times New Roman" w:hAnsi="Times New Roman"/>
          <w:spacing w:val="1"/>
        </w:rPr>
        <w:t>ил</w:t>
      </w:r>
      <w:r w:rsidRPr="00046BC0">
        <w:rPr>
          <w:rFonts w:ascii="Times New Roman" w:eastAsia="Times New Roman" w:hAnsi="Times New Roman"/>
        </w:rPr>
        <w:t>и</w:t>
      </w:r>
      <w:r w:rsidRPr="00046BC0">
        <w:rPr>
          <w:rFonts w:ascii="Times New Roman" w:eastAsia="Times New Roman" w:hAnsi="Times New Roman"/>
          <w:spacing w:val="-4"/>
        </w:rPr>
        <w:t xml:space="preserve"> </w:t>
      </w:r>
      <w:r w:rsidRPr="00046BC0">
        <w:rPr>
          <w:rFonts w:ascii="Times New Roman" w:eastAsia="Times New Roman" w:hAnsi="Times New Roman"/>
        </w:rPr>
        <w:t>4</w:t>
      </w:r>
      <w:r w:rsidRPr="00046BC0">
        <w:rPr>
          <w:rFonts w:ascii="Times New Roman" w:eastAsia="Times New Roman" w:hAnsi="Times New Roman"/>
          <w:spacing w:val="-1"/>
        </w:rPr>
        <w:t xml:space="preserve"> </w:t>
      </w:r>
      <w:r w:rsidRPr="00046BC0">
        <w:rPr>
          <w:rFonts w:ascii="Times New Roman" w:eastAsia="Times New Roman" w:hAnsi="Times New Roman"/>
          <w:spacing w:val="1"/>
        </w:rPr>
        <w:t>символов)</w:t>
      </w:r>
      <w:r w:rsidRPr="00046BC0">
        <w:rPr>
          <w:rFonts w:ascii="Times New Roman" w:eastAsia="Times New Roman" w:hAnsi="Times New Roman"/>
        </w:rPr>
        <w:t>;</w:t>
      </w:r>
      <w:proofErr w:type="gramEnd"/>
    </w:p>
    <w:p w:rsidR="006E54D0" w:rsidRPr="00046BC0" w:rsidRDefault="006E54D0" w:rsidP="00046BC0">
      <w:pPr>
        <w:pStyle w:val="a8"/>
        <w:numPr>
          <w:ilvl w:val="0"/>
          <w:numId w:val="94"/>
        </w:numPr>
        <w:tabs>
          <w:tab w:val="left" w:pos="567"/>
          <w:tab w:val="left" w:pos="820"/>
        </w:tabs>
        <w:spacing w:line="276" w:lineRule="auto"/>
        <w:ind w:left="0" w:firstLine="284"/>
        <w:jc w:val="both"/>
        <w:rPr>
          <w:rFonts w:ascii="Times New Roman" w:eastAsia="Times New Roman" w:hAnsi="Times New Roman"/>
        </w:rPr>
      </w:pPr>
      <w:r w:rsidRPr="00046BC0">
        <w:rPr>
          <w:rFonts w:ascii="Times New Roman" w:eastAsia="Times New Roman" w:hAnsi="Times New Roman"/>
          <w:spacing w:val="1"/>
        </w:rPr>
        <w:t>определят</w:t>
      </w:r>
      <w:r w:rsidRPr="00046BC0">
        <w:rPr>
          <w:rFonts w:ascii="Times New Roman" w:eastAsia="Times New Roman" w:hAnsi="Times New Roman"/>
        </w:rPr>
        <w:t xml:space="preserve">ь </w:t>
      </w:r>
      <w:r w:rsidRPr="00046BC0">
        <w:rPr>
          <w:rFonts w:ascii="Times New Roman" w:eastAsia="Times New Roman" w:hAnsi="Times New Roman"/>
          <w:spacing w:val="1"/>
        </w:rPr>
        <w:t>длин</w:t>
      </w:r>
      <w:r w:rsidRPr="00046BC0">
        <w:rPr>
          <w:rFonts w:ascii="Times New Roman" w:eastAsia="Times New Roman" w:hAnsi="Times New Roman"/>
        </w:rPr>
        <w:t xml:space="preserve">у </w:t>
      </w:r>
      <w:r w:rsidRPr="00046BC0">
        <w:rPr>
          <w:rFonts w:ascii="Times New Roman" w:eastAsia="Times New Roman" w:hAnsi="Times New Roman"/>
          <w:spacing w:val="1"/>
        </w:rPr>
        <w:t>кодово</w:t>
      </w:r>
      <w:r w:rsidRPr="00046BC0">
        <w:rPr>
          <w:rFonts w:ascii="Times New Roman" w:eastAsia="Times New Roman" w:hAnsi="Times New Roman"/>
        </w:rPr>
        <w:t xml:space="preserve">й </w:t>
      </w:r>
      <w:r w:rsidRPr="00046BC0">
        <w:rPr>
          <w:rFonts w:ascii="Times New Roman" w:eastAsia="Times New Roman" w:hAnsi="Times New Roman"/>
          <w:spacing w:val="1"/>
        </w:rPr>
        <w:t>последовательност</w:t>
      </w:r>
      <w:r w:rsidRPr="00046BC0">
        <w:rPr>
          <w:rFonts w:ascii="Times New Roman" w:eastAsia="Times New Roman" w:hAnsi="Times New Roman"/>
        </w:rPr>
        <w:t>и</w:t>
      </w:r>
      <w:r w:rsidRPr="00046BC0">
        <w:rPr>
          <w:rFonts w:ascii="Times New Roman" w:eastAsia="Times New Roman" w:hAnsi="Times New Roman"/>
          <w:spacing w:val="63"/>
        </w:rPr>
        <w:t xml:space="preserve"> </w:t>
      </w:r>
      <w:r w:rsidRPr="00046BC0">
        <w:rPr>
          <w:rFonts w:ascii="Times New Roman" w:eastAsia="Times New Roman" w:hAnsi="Times New Roman"/>
          <w:spacing w:val="1"/>
        </w:rPr>
        <w:t>п</w:t>
      </w:r>
      <w:r w:rsidRPr="00046BC0">
        <w:rPr>
          <w:rFonts w:ascii="Times New Roman" w:eastAsia="Times New Roman" w:hAnsi="Times New Roman"/>
        </w:rPr>
        <w:t xml:space="preserve">о </w:t>
      </w:r>
      <w:r w:rsidRPr="00046BC0">
        <w:rPr>
          <w:rFonts w:ascii="Times New Roman" w:eastAsia="Times New Roman" w:hAnsi="Times New Roman"/>
          <w:spacing w:val="1"/>
        </w:rPr>
        <w:t>длин</w:t>
      </w:r>
      <w:r w:rsidRPr="00046BC0">
        <w:rPr>
          <w:rFonts w:ascii="Times New Roman" w:eastAsia="Times New Roman" w:hAnsi="Times New Roman"/>
        </w:rPr>
        <w:t xml:space="preserve">е </w:t>
      </w:r>
      <w:r w:rsidRPr="00046BC0">
        <w:rPr>
          <w:rFonts w:ascii="Times New Roman" w:eastAsia="Times New Roman" w:hAnsi="Times New Roman"/>
          <w:spacing w:val="1"/>
        </w:rPr>
        <w:t>исходного текст</w:t>
      </w:r>
      <w:r w:rsidRPr="00046BC0">
        <w:rPr>
          <w:rFonts w:ascii="Times New Roman" w:eastAsia="Times New Roman" w:hAnsi="Times New Roman"/>
        </w:rPr>
        <w:t>а</w:t>
      </w:r>
      <w:r w:rsidRPr="00046BC0">
        <w:rPr>
          <w:rFonts w:ascii="Times New Roman" w:eastAsia="Times New Roman" w:hAnsi="Times New Roman"/>
          <w:spacing w:val="-7"/>
        </w:rPr>
        <w:t xml:space="preserve"> </w:t>
      </w:r>
      <w:r w:rsidRPr="00046BC0">
        <w:rPr>
          <w:rFonts w:ascii="Times New Roman" w:eastAsia="Times New Roman" w:hAnsi="Times New Roman"/>
        </w:rPr>
        <w:t xml:space="preserve">и </w:t>
      </w:r>
      <w:r w:rsidRPr="00046BC0">
        <w:rPr>
          <w:rFonts w:ascii="Times New Roman" w:eastAsia="Times New Roman" w:hAnsi="Times New Roman"/>
          <w:spacing w:val="1"/>
        </w:rPr>
        <w:t>кодово</w:t>
      </w:r>
      <w:r w:rsidRPr="00046BC0">
        <w:rPr>
          <w:rFonts w:ascii="Times New Roman" w:eastAsia="Times New Roman" w:hAnsi="Times New Roman"/>
        </w:rPr>
        <w:t>й</w:t>
      </w:r>
      <w:r w:rsidRPr="00046BC0">
        <w:rPr>
          <w:rFonts w:ascii="Times New Roman" w:eastAsia="Times New Roman" w:hAnsi="Times New Roman"/>
          <w:spacing w:val="-9"/>
        </w:rPr>
        <w:t xml:space="preserve"> </w:t>
      </w:r>
      <w:r w:rsidRPr="00046BC0">
        <w:rPr>
          <w:rFonts w:ascii="Times New Roman" w:eastAsia="Times New Roman" w:hAnsi="Times New Roman"/>
          <w:spacing w:val="1"/>
        </w:rPr>
        <w:t>таблиц</w:t>
      </w:r>
      <w:r w:rsidRPr="00046BC0">
        <w:rPr>
          <w:rFonts w:ascii="Times New Roman" w:eastAsia="Times New Roman" w:hAnsi="Times New Roman"/>
        </w:rPr>
        <w:t>е</w:t>
      </w:r>
      <w:r w:rsidRPr="00046BC0">
        <w:rPr>
          <w:rFonts w:ascii="Times New Roman" w:eastAsia="Times New Roman" w:hAnsi="Times New Roman"/>
          <w:spacing w:val="-9"/>
        </w:rPr>
        <w:t xml:space="preserve"> </w:t>
      </w:r>
      <w:r w:rsidRPr="00046BC0">
        <w:rPr>
          <w:rFonts w:ascii="Times New Roman" w:eastAsia="Times New Roman" w:hAnsi="Times New Roman"/>
          <w:spacing w:val="1"/>
        </w:rPr>
        <w:t>равномерног</w:t>
      </w:r>
      <w:r w:rsidRPr="00046BC0">
        <w:rPr>
          <w:rFonts w:ascii="Times New Roman" w:eastAsia="Times New Roman" w:hAnsi="Times New Roman"/>
        </w:rPr>
        <w:t>о</w:t>
      </w:r>
      <w:r w:rsidRPr="00046BC0">
        <w:rPr>
          <w:rFonts w:ascii="Times New Roman" w:eastAsia="Times New Roman" w:hAnsi="Times New Roman"/>
          <w:spacing w:val="-17"/>
        </w:rPr>
        <w:t xml:space="preserve"> </w:t>
      </w:r>
      <w:r w:rsidRPr="00046BC0">
        <w:rPr>
          <w:rFonts w:ascii="Times New Roman" w:eastAsia="Times New Roman" w:hAnsi="Times New Roman"/>
          <w:spacing w:val="1"/>
        </w:rPr>
        <w:t>ко</w:t>
      </w:r>
      <w:r w:rsidRPr="00046BC0">
        <w:rPr>
          <w:rFonts w:ascii="Times New Roman" w:eastAsia="Times New Roman" w:hAnsi="Times New Roman"/>
          <w:spacing w:val="2"/>
        </w:rPr>
        <w:t>д</w:t>
      </w:r>
      <w:r w:rsidRPr="00046BC0">
        <w:rPr>
          <w:rFonts w:ascii="Times New Roman" w:eastAsia="Times New Roman" w:hAnsi="Times New Roman"/>
          <w:spacing w:val="1"/>
        </w:rPr>
        <w:t>а</w:t>
      </w:r>
      <w:r w:rsidRPr="00046BC0">
        <w:rPr>
          <w:rFonts w:ascii="Times New Roman" w:eastAsia="Times New Roman" w:hAnsi="Times New Roman"/>
        </w:rPr>
        <w:t>;</w:t>
      </w:r>
    </w:p>
    <w:p w:rsidR="006E54D0" w:rsidRPr="00046BC0" w:rsidRDefault="006E54D0" w:rsidP="00046BC0">
      <w:pPr>
        <w:pStyle w:val="a8"/>
        <w:numPr>
          <w:ilvl w:val="0"/>
          <w:numId w:val="94"/>
        </w:numPr>
        <w:tabs>
          <w:tab w:val="left" w:pos="567"/>
          <w:tab w:val="left" w:pos="820"/>
        </w:tabs>
        <w:spacing w:line="276" w:lineRule="auto"/>
        <w:ind w:left="0" w:firstLine="284"/>
        <w:jc w:val="both"/>
        <w:rPr>
          <w:rFonts w:ascii="Times New Roman" w:eastAsia="Times New Roman" w:hAnsi="Times New Roman"/>
        </w:rPr>
      </w:pPr>
      <w:proofErr w:type="gramStart"/>
      <w:r w:rsidRPr="00046BC0">
        <w:rPr>
          <w:rFonts w:ascii="Times New Roman" w:eastAsia="Times New Roman" w:hAnsi="Times New Roman"/>
          <w:spacing w:val="1"/>
        </w:rPr>
        <w:t>записыват</w:t>
      </w:r>
      <w:r w:rsidRPr="00046BC0">
        <w:rPr>
          <w:rFonts w:ascii="Times New Roman" w:eastAsia="Times New Roman" w:hAnsi="Times New Roman"/>
        </w:rPr>
        <w:t xml:space="preserve">ь в </w:t>
      </w:r>
      <w:r w:rsidRPr="00046BC0">
        <w:rPr>
          <w:rFonts w:ascii="Times New Roman" w:eastAsia="Times New Roman" w:hAnsi="Times New Roman"/>
          <w:spacing w:val="1"/>
        </w:rPr>
        <w:t>двоично</w:t>
      </w:r>
      <w:r w:rsidRPr="00046BC0">
        <w:rPr>
          <w:rFonts w:ascii="Times New Roman" w:eastAsia="Times New Roman" w:hAnsi="Times New Roman"/>
        </w:rPr>
        <w:t xml:space="preserve">й </w:t>
      </w:r>
      <w:r w:rsidRPr="00046BC0">
        <w:rPr>
          <w:rFonts w:ascii="Times New Roman" w:eastAsia="Times New Roman" w:hAnsi="Times New Roman"/>
          <w:spacing w:val="1"/>
        </w:rPr>
        <w:t>систем</w:t>
      </w:r>
      <w:r w:rsidRPr="00046BC0">
        <w:rPr>
          <w:rFonts w:ascii="Times New Roman" w:eastAsia="Times New Roman" w:hAnsi="Times New Roman"/>
        </w:rPr>
        <w:t xml:space="preserve">е </w:t>
      </w:r>
      <w:r w:rsidRPr="00046BC0">
        <w:rPr>
          <w:rFonts w:ascii="Times New Roman" w:eastAsia="Times New Roman" w:hAnsi="Times New Roman"/>
          <w:spacing w:val="1"/>
        </w:rPr>
        <w:t>целы</w:t>
      </w:r>
      <w:r w:rsidRPr="00046BC0">
        <w:rPr>
          <w:rFonts w:ascii="Times New Roman" w:eastAsia="Times New Roman" w:hAnsi="Times New Roman"/>
        </w:rPr>
        <w:t xml:space="preserve">е </w:t>
      </w:r>
      <w:r w:rsidRPr="00046BC0">
        <w:rPr>
          <w:rFonts w:ascii="Times New Roman" w:eastAsia="Times New Roman" w:hAnsi="Times New Roman"/>
          <w:spacing w:val="1"/>
        </w:rPr>
        <w:t>числ</w:t>
      </w:r>
      <w:r w:rsidRPr="00046BC0">
        <w:rPr>
          <w:rFonts w:ascii="Times New Roman" w:eastAsia="Times New Roman" w:hAnsi="Times New Roman"/>
        </w:rPr>
        <w:t xml:space="preserve">а </w:t>
      </w:r>
      <w:r w:rsidRPr="00046BC0">
        <w:rPr>
          <w:rFonts w:ascii="Times New Roman" w:eastAsia="Times New Roman" w:hAnsi="Times New Roman"/>
          <w:spacing w:val="1"/>
        </w:rPr>
        <w:t>о</w:t>
      </w:r>
      <w:r w:rsidRPr="00046BC0">
        <w:rPr>
          <w:rFonts w:ascii="Times New Roman" w:eastAsia="Times New Roman" w:hAnsi="Times New Roman"/>
        </w:rPr>
        <w:t xml:space="preserve">т 0 </w:t>
      </w:r>
      <w:r w:rsidRPr="00046BC0">
        <w:rPr>
          <w:rFonts w:ascii="Times New Roman" w:eastAsia="Times New Roman" w:hAnsi="Times New Roman"/>
          <w:spacing w:val="1"/>
        </w:rPr>
        <w:t>д</w:t>
      </w:r>
      <w:r w:rsidRPr="00046BC0">
        <w:rPr>
          <w:rFonts w:ascii="Times New Roman" w:eastAsia="Times New Roman" w:hAnsi="Times New Roman"/>
        </w:rPr>
        <w:t xml:space="preserve">о </w:t>
      </w:r>
      <w:r w:rsidRPr="00046BC0">
        <w:rPr>
          <w:rFonts w:ascii="Times New Roman" w:eastAsia="Times New Roman" w:hAnsi="Times New Roman"/>
          <w:spacing w:val="1"/>
        </w:rPr>
        <w:t>1024</w:t>
      </w:r>
      <w:r w:rsidRPr="00046BC0">
        <w:rPr>
          <w:rFonts w:ascii="Times New Roman" w:eastAsia="Times New Roman" w:hAnsi="Times New Roman"/>
        </w:rPr>
        <w:t xml:space="preserve">; </w:t>
      </w:r>
      <w:r w:rsidRPr="00046BC0">
        <w:rPr>
          <w:rFonts w:ascii="Times New Roman" w:eastAsia="Times New Roman" w:hAnsi="Times New Roman"/>
          <w:spacing w:val="1"/>
        </w:rPr>
        <w:t>переводит</w:t>
      </w:r>
      <w:r w:rsidRPr="00046BC0">
        <w:rPr>
          <w:rFonts w:ascii="Times New Roman" w:eastAsia="Times New Roman" w:hAnsi="Times New Roman"/>
        </w:rPr>
        <w:t>ь</w:t>
      </w:r>
      <w:r w:rsidRPr="00046BC0">
        <w:rPr>
          <w:rFonts w:ascii="Times New Roman" w:eastAsia="Times New Roman" w:hAnsi="Times New Roman"/>
          <w:spacing w:val="1"/>
        </w:rPr>
        <w:t xml:space="preserve"> заданно</w:t>
      </w:r>
      <w:r w:rsidRPr="00046BC0">
        <w:rPr>
          <w:rFonts w:ascii="Times New Roman" w:eastAsia="Times New Roman" w:hAnsi="Times New Roman"/>
        </w:rPr>
        <w:t>е</w:t>
      </w:r>
      <w:r w:rsidRPr="00046BC0">
        <w:rPr>
          <w:rFonts w:ascii="Times New Roman" w:eastAsia="Times New Roman" w:hAnsi="Times New Roman"/>
          <w:spacing w:val="4"/>
        </w:rPr>
        <w:t xml:space="preserve"> </w:t>
      </w:r>
      <w:r w:rsidRPr="00046BC0">
        <w:rPr>
          <w:rFonts w:ascii="Times New Roman" w:eastAsia="Times New Roman" w:hAnsi="Times New Roman"/>
          <w:spacing w:val="1"/>
        </w:rPr>
        <w:t>натурально</w:t>
      </w:r>
      <w:r w:rsidRPr="00046BC0">
        <w:rPr>
          <w:rFonts w:ascii="Times New Roman" w:eastAsia="Times New Roman" w:hAnsi="Times New Roman"/>
        </w:rPr>
        <w:t xml:space="preserve">е </w:t>
      </w:r>
      <w:r w:rsidRPr="00046BC0">
        <w:rPr>
          <w:rFonts w:ascii="Times New Roman" w:eastAsia="Times New Roman" w:hAnsi="Times New Roman"/>
          <w:spacing w:val="1"/>
        </w:rPr>
        <w:t>числ</w:t>
      </w:r>
      <w:r w:rsidRPr="00046BC0">
        <w:rPr>
          <w:rFonts w:ascii="Times New Roman" w:eastAsia="Times New Roman" w:hAnsi="Times New Roman"/>
        </w:rPr>
        <w:t>о</w:t>
      </w:r>
      <w:r w:rsidRPr="00046BC0">
        <w:rPr>
          <w:rFonts w:ascii="Times New Roman" w:eastAsia="Times New Roman" w:hAnsi="Times New Roman"/>
          <w:spacing w:val="8"/>
        </w:rPr>
        <w:t xml:space="preserve"> </w:t>
      </w:r>
      <w:r w:rsidRPr="00046BC0">
        <w:rPr>
          <w:rFonts w:ascii="Times New Roman" w:eastAsia="Times New Roman" w:hAnsi="Times New Roman"/>
          <w:spacing w:val="1"/>
        </w:rPr>
        <w:t>и</w:t>
      </w:r>
      <w:r w:rsidRPr="00046BC0">
        <w:rPr>
          <w:rFonts w:ascii="Times New Roman" w:eastAsia="Times New Roman" w:hAnsi="Times New Roman"/>
        </w:rPr>
        <w:t>з</w:t>
      </w:r>
      <w:r w:rsidRPr="00046BC0">
        <w:rPr>
          <w:rFonts w:ascii="Times New Roman" w:eastAsia="Times New Roman" w:hAnsi="Times New Roman"/>
          <w:spacing w:val="12"/>
        </w:rPr>
        <w:t xml:space="preserve"> </w:t>
      </w:r>
      <w:r w:rsidRPr="00046BC0">
        <w:rPr>
          <w:rFonts w:ascii="Times New Roman" w:eastAsia="Times New Roman" w:hAnsi="Times New Roman"/>
          <w:spacing w:val="1"/>
        </w:rPr>
        <w:t>десятично</w:t>
      </w:r>
      <w:r w:rsidRPr="00046BC0">
        <w:rPr>
          <w:rFonts w:ascii="Times New Roman" w:eastAsia="Times New Roman" w:hAnsi="Times New Roman"/>
        </w:rPr>
        <w:t>й</w:t>
      </w:r>
      <w:r w:rsidRPr="00046BC0">
        <w:rPr>
          <w:rFonts w:ascii="Times New Roman" w:eastAsia="Times New Roman" w:hAnsi="Times New Roman"/>
          <w:spacing w:val="1"/>
        </w:rPr>
        <w:t xml:space="preserve"> запис</w:t>
      </w:r>
      <w:r w:rsidRPr="00046BC0">
        <w:rPr>
          <w:rFonts w:ascii="Times New Roman" w:eastAsia="Times New Roman" w:hAnsi="Times New Roman"/>
        </w:rPr>
        <w:t>и</w:t>
      </w:r>
      <w:r w:rsidRPr="00046BC0">
        <w:rPr>
          <w:rFonts w:ascii="Times New Roman" w:eastAsia="Times New Roman" w:hAnsi="Times New Roman"/>
          <w:spacing w:val="7"/>
        </w:rPr>
        <w:t xml:space="preserve"> </w:t>
      </w:r>
      <w:r w:rsidRPr="00046BC0">
        <w:rPr>
          <w:rFonts w:ascii="Times New Roman" w:eastAsia="Times New Roman" w:hAnsi="Times New Roman"/>
        </w:rPr>
        <w:t xml:space="preserve">в </w:t>
      </w:r>
      <w:r w:rsidRPr="00046BC0">
        <w:rPr>
          <w:rFonts w:ascii="Times New Roman" w:eastAsia="Times New Roman" w:hAnsi="Times New Roman"/>
          <w:spacing w:val="1"/>
        </w:rPr>
        <w:t>двоичну</w:t>
      </w:r>
      <w:r w:rsidRPr="00046BC0">
        <w:rPr>
          <w:rFonts w:ascii="Times New Roman" w:eastAsia="Times New Roman" w:hAnsi="Times New Roman"/>
        </w:rPr>
        <w:t>ю</w:t>
      </w:r>
      <w:r w:rsidRPr="00046BC0">
        <w:rPr>
          <w:rFonts w:ascii="Times New Roman" w:eastAsia="Times New Roman" w:hAnsi="Times New Roman"/>
          <w:spacing w:val="-6"/>
        </w:rPr>
        <w:t xml:space="preserve"> </w:t>
      </w:r>
      <w:r w:rsidRPr="00046BC0">
        <w:rPr>
          <w:rFonts w:ascii="Times New Roman" w:eastAsia="Times New Roman" w:hAnsi="Times New Roman"/>
        </w:rPr>
        <w:t>и</w:t>
      </w:r>
      <w:r w:rsidRPr="00046BC0">
        <w:rPr>
          <w:rFonts w:ascii="Times New Roman" w:eastAsia="Times New Roman" w:hAnsi="Times New Roman"/>
          <w:spacing w:val="3"/>
        </w:rPr>
        <w:t xml:space="preserve"> </w:t>
      </w:r>
      <w:r w:rsidRPr="00046BC0">
        <w:rPr>
          <w:rFonts w:ascii="Times New Roman" w:eastAsia="Times New Roman" w:hAnsi="Times New Roman"/>
          <w:spacing w:val="1"/>
        </w:rPr>
        <w:t>и</w:t>
      </w:r>
      <w:r w:rsidRPr="00046BC0">
        <w:rPr>
          <w:rFonts w:ascii="Times New Roman" w:eastAsia="Times New Roman" w:hAnsi="Times New Roman"/>
        </w:rPr>
        <w:t>з</w:t>
      </w:r>
      <w:r w:rsidRPr="00046BC0">
        <w:rPr>
          <w:rFonts w:ascii="Times New Roman" w:eastAsia="Times New Roman" w:hAnsi="Times New Roman"/>
          <w:spacing w:val="2"/>
        </w:rPr>
        <w:t xml:space="preserve"> </w:t>
      </w:r>
      <w:r w:rsidRPr="00046BC0">
        <w:rPr>
          <w:rFonts w:ascii="Times New Roman" w:eastAsia="Times New Roman" w:hAnsi="Times New Roman"/>
          <w:spacing w:val="1"/>
        </w:rPr>
        <w:t>двоично</w:t>
      </w:r>
      <w:r w:rsidRPr="00046BC0">
        <w:rPr>
          <w:rFonts w:ascii="Times New Roman" w:eastAsia="Times New Roman" w:hAnsi="Times New Roman"/>
        </w:rPr>
        <w:t>й</w:t>
      </w:r>
      <w:r w:rsidRPr="00046BC0">
        <w:rPr>
          <w:rFonts w:ascii="Times New Roman" w:eastAsia="Times New Roman" w:hAnsi="Times New Roman"/>
          <w:spacing w:val="-6"/>
        </w:rPr>
        <w:t xml:space="preserve"> </w:t>
      </w:r>
      <w:r w:rsidRPr="00046BC0">
        <w:rPr>
          <w:rFonts w:ascii="Times New Roman" w:eastAsia="Times New Roman" w:hAnsi="Times New Roman"/>
        </w:rPr>
        <w:t>в</w:t>
      </w:r>
      <w:r w:rsidRPr="00046BC0">
        <w:rPr>
          <w:rFonts w:ascii="Times New Roman" w:eastAsia="Times New Roman" w:hAnsi="Times New Roman"/>
          <w:spacing w:val="4"/>
        </w:rPr>
        <w:t xml:space="preserve"> </w:t>
      </w:r>
      <w:r w:rsidRPr="00046BC0">
        <w:rPr>
          <w:rFonts w:ascii="Times New Roman" w:eastAsia="Times New Roman" w:hAnsi="Times New Roman"/>
          <w:spacing w:val="1"/>
        </w:rPr>
        <w:t>десятичную</w:t>
      </w:r>
      <w:r w:rsidRPr="00046BC0">
        <w:rPr>
          <w:rFonts w:ascii="Times New Roman" w:eastAsia="Times New Roman" w:hAnsi="Times New Roman"/>
        </w:rPr>
        <w:t>;</w:t>
      </w:r>
      <w:r w:rsidRPr="00046BC0">
        <w:rPr>
          <w:rFonts w:ascii="Times New Roman" w:eastAsia="Times New Roman" w:hAnsi="Times New Roman"/>
          <w:spacing w:val="-10"/>
        </w:rPr>
        <w:t xml:space="preserve"> </w:t>
      </w:r>
      <w:r w:rsidRPr="00046BC0">
        <w:rPr>
          <w:rFonts w:ascii="Times New Roman" w:eastAsia="Times New Roman" w:hAnsi="Times New Roman"/>
          <w:spacing w:val="1"/>
        </w:rPr>
        <w:t>сравниват</w:t>
      </w:r>
      <w:r w:rsidRPr="00046BC0">
        <w:rPr>
          <w:rFonts w:ascii="Times New Roman" w:eastAsia="Times New Roman" w:hAnsi="Times New Roman"/>
        </w:rPr>
        <w:t>ь</w:t>
      </w:r>
      <w:r w:rsidRPr="00046BC0">
        <w:rPr>
          <w:rFonts w:ascii="Times New Roman" w:eastAsia="Times New Roman" w:hAnsi="Times New Roman"/>
          <w:spacing w:val="-8"/>
        </w:rPr>
        <w:t xml:space="preserve"> </w:t>
      </w:r>
      <w:r w:rsidRPr="00046BC0">
        <w:rPr>
          <w:rFonts w:ascii="Times New Roman" w:eastAsia="Times New Roman" w:hAnsi="Times New Roman"/>
          <w:spacing w:val="1"/>
        </w:rPr>
        <w:t>числ</w:t>
      </w:r>
      <w:r w:rsidRPr="00046BC0">
        <w:rPr>
          <w:rFonts w:ascii="Times New Roman" w:eastAsia="Times New Roman" w:hAnsi="Times New Roman"/>
        </w:rPr>
        <w:t>а</w:t>
      </w:r>
      <w:r w:rsidRPr="00046BC0">
        <w:rPr>
          <w:rFonts w:ascii="Times New Roman" w:eastAsia="Times New Roman" w:hAnsi="Times New Roman"/>
          <w:spacing w:val="-2"/>
        </w:rPr>
        <w:t xml:space="preserve"> </w:t>
      </w:r>
      <w:r w:rsidRPr="00046BC0">
        <w:rPr>
          <w:rFonts w:ascii="Times New Roman" w:eastAsia="Times New Roman" w:hAnsi="Times New Roman"/>
        </w:rPr>
        <w:t>в</w:t>
      </w:r>
      <w:r w:rsidRPr="00046BC0">
        <w:rPr>
          <w:rFonts w:ascii="Times New Roman" w:eastAsia="Times New Roman" w:hAnsi="Times New Roman"/>
          <w:spacing w:val="4"/>
        </w:rPr>
        <w:t xml:space="preserve"> </w:t>
      </w:r>
      <w:r w:rsidRPr="00046BC0">
        <w:rPr>
          <w:rFonts w:ascii="Times New Roman" w:eastAsia="Times New Roman" w:hAnsi="Times New Roman"/>
          <w:spacing w:val="1"/>
        </w:rPr>
        <w:t>двоичной записи</w:t>
      </w:r>
      <w:r w:rsidRPr="00046BC0">
        <w:rPr>
          <w:rFonts w:ascii="Times New Roman" w:eastAsia="Times New Roman" w:hAnsi="Times New Roman"/>
        </w:rPr>
        <w:t>;</w:t>
      </w:r>
      <w:r w:rsidRPr="00046BC0">
        <w:rPr>
          <w:rFonts w:ascii="Times New Roman" w:eastAsia="Times New Roman" w:hAnsi="Times New Roman"/>
          <w:spacing w:val="5"/>
        </w:rPr>
        <w:t xml:space="preserve"> </w:t>
      </w:r>
      <w:r w:rsidRPr="00046BC0">
        <w:rPr>
          <w:rFonts w:ascii="Times New Roman" w:eastAsia="Times New Roman" w:hAnsi="Times New Roman"/>
          <w:spacing w:val="1"/>
        </w:rPr>
        <w:t>складыват</w:t>
      </w:r>
      <w:r w:rsidRPr="00046BC0">
        <w:rPr>
          <w:rFonts w:ascii="Times New Roman" w:eastAsia="Times New Roman" w:hAnsi="Times New Roman"/>
        </w:rPr>
        <w:t>ь и</w:t>
      </w:r>
      <w:r w:rsidRPr="00046BC0">
        <w:rPr>
          <w:rFonts w:ascii="Times New Roman" w:eastAsia="Times New Roman" w:hAnsi="Times New Roman"/>
          <w:spacing w:val="12"/>
        </w:rPr>
        <w:t xml:space="preserve"> </w:t>
      </w:r>
      <w:r w:rsidRPr="00046BC0">
        <w:rPr>
          <w:rFonts w:ascii="Times New Roman" w:eastAsia="Times New Roman" w:hAnsi="Times New Roman"/>
          <w:spacing w:val="1"/>
        </w:rPr>
        <w:t>вычитат</w:t>
      </w:r>
      <w:r w:rsidRPr="00046BC0">
        <w:rPr>
          <w:rFonts w:ascii="Times New Roman" w:eastAsia="Times New Roman" w:hAnsi="Times New Roman"/>
        </w:rPr>
        <w:t>ь</w:t>
      </w:r>
      <w:r w:rsidRPr="00046BC0">
        <w:rPr>
          <w:rFonts w:ascii="Times New Roman" w:eastAsia="Times New Roman" w:hAnsi="Times New Roman"/>
          <w:spacing w:val="3"/>
        </w:rPr>
        <w:t xml:space="preserve"> </w:t>
      </w:r>
      <w:r w:rsidRPr="00046BC0">
        <w:rPr>
          <w:rFonts w:ascii="Times New Roman" w:eastAsia="Times New Roman" w:hAnsi="Times New Roman"/>
          <w:spacing w:val="1"/>
        </w:rPr>
        <w:t>числа</w:t>
      </w:r>
      <w:r w:rsidRPr="00046BC0">
        <w:rPr>
          <w:rFonts w:ascii="Times New Roman" w:eastAsia="Times New Roman" w:hAnsi="Times New Roman"/>
        </w:rPr>
        <w:t>,</w:t>
      </w:r>
      <w:r w:rsidRPr="00046BC0">
        <w:rPr>
          <w:rFonts w:ascii="Times New Roman" w:eastAsia="Times New Roman" w:hAnsi="Times New Roman"/>
          <w:spacing w:val="6"/>
        </w:rPr>
        <w:t xml:space="preserve"> </w:t>
      </w:r>
      <w:r w:rsidRPr="00046BC0">
        <w:rPr>
          <w:rFonts w:ascii="Times New Roman" w:eastAsia="Times New Roman" w:hAnsi="Times New Roman"/>
          <w:spacing w:val="1"/>
        </w:rPr>
        <w:t>записанны</w:t>
      </w:r>
      <w:r w:rsidRPr="00046BC0">
        <w:rPr>
          <w:rFonts w:ascii="Times New Roman" w:eastAsia="Times New Roman" w:hAnsi="Times New Roman"/>
        </w:rPr>
        <w:t>е в</w:t>
      </w:r>
      <w:r w:rsidRPr="00046BC0">
        <w:rPr>
          <w:rFonts w:ascii="Times New Roman" w:eastAsia="Times New Roman" w:hAnsi="Times New Roman"/>
          <w:spacing w:val="13"/>
        </w:rPr>
        <w:t xml:space="preserve"> </w:t>
      </w:r>
      <w:r w:rsidRPr="00046BC0">
        <w:rPr>
          <w:rFonts w:ascii="Times New Roman" w:eastAsia="Times New Roman" w:hAnsi="Times New Roman"/>
          <w:spacing w:val="1"/>
        </w:rPr>
        <w:t>двоично</w:t>
      </w:r>
      <w:r w:rsidRPr="00046BC0">
        <w:rPr>
          <w:rFonts w:ascii="Times New Roman" w:eastAsia="Times New Roman" w:hAnsi="Times New Roman"/>
        </w:rPr>
        <w:t xml:space="preserve">й </w:t>
      </w:r>
      <w:r w:rsidRPr="00046BC0">
        <w:rPr>
          <w:rFonts w:ascii="Times New Roman" w:eastAsia="Times New Roman" w:hAnsi="Times New Roman"/>
          <w:spacing w:val="1"/>
        </w:rPr>
        <w:t>систем</w:t>
      </w:r>
      <w:r w:rsidRPr="00046BC0">
        <w:rPr>
          <w:rFonts w:ascii="Times New Roman" w:eastAsia="Times New Roman" w:hAnsi="Times New Roman"/>
        </w:rPr>
        <w:t>е</w:t>
      </w:r>
      <w:r w:rsidRPr="00046BC0">
        <w:rPr>
          <w:rFonts w:ascii="Times New Roman" w:eastAsia="Times New Roman" w:hAnsi="Times New Roman"/>
          <w:spacing w:val="-8"/>
        </w:rPr>
        <w:t xml:space="preserve"> </w:t>
      </w:r>
      <w:r w:rsidRPr="00046BC0">
        <w:rPr>
          <w:rFonts w:ascii="Times New Roman" w:eastAsia="Times New Roman" w:hAnsi="Times New Roman"/>
          <w:spacing w:val="1"/>
        </w:rPr>
        <w:t>счисления</w:t>
      </w:r>
      <w:r w:rsidRPr="00046BC0">
        <w:rPr>
          <w:rFonts w:ascii="Times New Roman" w:eastAsia="Times New Roman" w:hAnsi="Times New Roman"/>
        </w:rPr>
        <w:t>;</w:t>
      </w:r>
      <w:proofErr w:type="gramEnd"/>
    </w:p>
    <w:p w:rsidR="006E54D0" w:rsidRPr="00046BC0" w:rsidRDefault="006E54D0" w:rsidP="00046BC0">
      <w:pPr>
        <w:pStyle w:val="a8"/>
        <w:numPr>
          <w:ilvl w:val="0"/>
          <w:numId w:val="94"/>
        </w:numPr>
        <w:tabs>
          <w:tab w:val="left" w:pos="567"/>
          <w:tab w:val="left" w:pos="820"/>
          <w:tab w:val="left" w:pos="1960"/>
        </w:tabs>
        <w:spacing w:line="276" w:lineRule="auto"/>
        <w:ind w:left="0" w:firstLine="284"/>
        <w:jc w:val="both"/>
        <w:rPr>
          <w:rFonts w:ascii="Times New Roman" w:eastAsia="Times New Roman" w:hAnsi="Times New Roman"/>
        </w:rPr>
      </w:pPr>
      <w:r w:rsidRPr="00046BC0">
        <w:rPr>
          <w:rFonts w:ascii="Times New Roman" w:eastAsia="Times New Roman" w:hAnsi="Times New Roman"/>
          <w:spacing w:val="1"/>
        </w:rPr>
        <w:t>записыват</w:t>
      </w:r>
      <w:r w:rsidRPr="00046BC0">
        <w:rPr>
          <w:rFonts w:ascii="Times New Roman" w:eastAsia="Times New Roman" w:hAnsi="Times New Roman"/>
        </w:rPr>
        <w:t xml:space="preserve">ь </w:t>
      </w:r>
      <w:r w:rsidRPr="00046BC0">
        <w:rPr>
          <w:rFonts w:ascii="Times New Roman" w:eastAsia="Times New Roman" w:hAnsi="Times New Roman"/>
          <w:spacing w:val="1"/>
        </w:rPr>
        <w:t>логически</w:t>
      </w:r>
      <w:r w:rsidRPr="00046BC0">
        <w:rPr>
          <w:rFonts w:ascii="Times New Roman" w:eastAsia="Times New Roman" w:hAnsi="Times New Roman"/>
        </w:rPr>
        <w:t xml:space="preserve">е </w:t>
      </w:r>
      <w:proofErr w:type="gramStart"/>
      <w:r w:rsidRPr="00046BC0">
        <w:rPr>
          <w:rFonts w:ascii="Times New Roman" w:eastAsia="Times New Roman" w:hAnsi="Times New Roman"/>
          <w:spacing w:val="1"/>
        </w:rPr>
        <w:t>выражени</w:t>
      </w:r>
      <w:r w:rsidRPr="00046BC0">
        <w:rPr>
          <w:rFonts w:ascii="Times New Roman" w:eastAsia="Times New Roman" w:hAnsi="Times New Roman"/>
        </w:rPr>
        <w:t>я</w:t>
      </w:r>
      <w:proofErr w:type="gramEnd"/>
      <w:r w:rsidRPr="00046BC0">
        <w:rPr>
          <w:rFonts w:ascii="Times New Roman" w:eastAsia="Times New Roman" w:hAnsi="Times New Roman"/>
        </w:rPr>
        <w:t xml:space="preserve"> </w:t>
      </w:r>
      <w:r w:rsidRPr="00046BC0">
        <w:rPr>
          <w:rFonts w:ascii="Times New Roman" w:eastAsia="Times New Roman" w:hAnsi="Times New Roman"/>
          <w:spacing w:val="1"/>
        </w:rPr>
        <w:t>составленны</w:t>
      </w:r>
      <w:r w:rsidRPr="00046BC0">
        <w:rPr>
          <w:rFonts w:ascii="Times New Roman" w:eastAsia="Times New Roman" w:hAnsi="Times New Roman"/>
        </w:rPr>
        <w:t xml:space="preserve">е с </w:t>
      </w:r>
      <w:r w:rsidRPr="00046BC0">
        <w:rPr>
          <w:rFonts w:ascii="Times New Roman" w:eastAsia="Times New Roman" w:hAnsi="Times New Roman"/>
          <w:spacing w:val="1"/>
        </w:rPr>
        <w:t>помощью операци</w:t>
      </w:r>
      <w:r w:rsidRPr="00046BC0">
        <w:rPr>
          <w:rFonts w:ascii="Times New Roman" w:eastAsia="Times New Roman" w:hAnsi="Times New Roman"/>
        </w:rPr>
        <w:t xml:space="preserve">й </w:t>
      </w:r>
      <w:r w:rsidRPr="00046BC0">
        <w:rPr>
          <w:rFonts w:ascii="Times New Roman" w:eastAsia="Times New Roman" w:hAnsi="Times New Roman"/>
          <w:spacing w:val="1"/>
        </w:rPr>
        <w:t>«</w:t>
      </w:r>
      <w:r w:rsidR="006460EB" w:rsidRPr="00046BC0">
        <w:rPr>
          <w:rFonts w:ascii="Times New Roman" w:eastAsia="Times New Roman" w:hAnsi="Times New Roman"/>
          <w:spacing w:val="1"/>
        </w:rPr>
        <w:t>и»</w:t>
      </w:r>
      <w:r w:rsidR="006460EB" w:rsidRPr="00046BC0">
        <w:rPr>
          <w:rFonts w:ascii="Times New Roman" w:eastAsia="Times New Roman" w:hAnsi="Times New Roman"/>
        </w:rPr>
        <w:t xml:space="preserve">, </w:t>
      </w:r>
      <w:r w:rsidR="006460EB" w:rsidRPr="00046BC0">
        <w:rPr>
          <w:rFonts w:ascii="Times New Roman" w:eastAsia="Times New Roman" w:hAnsi="Times New Roman"/>
          <w:spacing w:val="1"/>
        </w:rPr>
        <w:t>«или»</w:t>
      </w:r>
      <w:r w:rsidR="006460EB" w:rsidRPr="00046BC0">
        <w:rPr>
          <w:rFonts w:ascii="Times New Roman" w:eastAsia="Times New Roman" w:hAnsi="Times New Roman"/>
        </w:rPr>
        <w:t xml:space="preserve">, </w:t>
      </w:r>
      <w:r w:rsidR="006460EB" w:rsidRPr="00046BC0">
        <w:rPr>
          <w:rFonts w:ascii="Times New Roman" w:eastAsia="Times New Roman" w:hAnsi="Times New Roman"/>
          <w:spacing w:val="1"/>
        </w:rPr>
        <w:t>«не</w:t>
      </w:r>
      <w:r w:rsidRPr="00046BC0">
        <w:rPr>
          <w:rFonts w:ascii="Times New Roman" w:eastAsia="Times New Roman" w:hAnsi="Times New Roman"/>
        </w:rPr>
        <w:t xml:space="preserve">» и </w:t>
      </w:r>
      <w:r w:rsidRPr="00046BC0">
        <w:rPr>
          <w:rFonts w:ascii="Times New Roman" w:eastAsia="Times New Roman" w:hAnsi="Times New Roman"/>
          <w:spacing w:val="1"/>
        </w:rPr>
        <w:t>скобок</w:t>
      </w:r>
      <w:r w:rsidRPr="00046BC0">
        <w:rPr>
          <w:rFonts w:ascii="Times New Roman" w:eastAsia="Times New Roman" w:hAnsi="Times New Roman"/>
        </w:rPr>
        <w:t xml:space="preserve">, </w:t>
      </w:r>
      <w:r w:rsidRPr="00046BC0">
        <w:rPr>
          <w:rFonts w:ascii="Times New Roman" w:eastAsia="Times New Roman" w:hAnsi="Times New Roman"/>
          <w:spacing w:val="1"/>
        </w:rPr>
        <w:t>определят</w:t>
      </w:r>
      <w:r w:rsidRPr="00046BC0">
        <w:rPr>
          <w:rFonts w:ascii="Times New Roman" w:eastAsia="Times New Roman" w:hAnsi="Times New Roman"/>
        </w:rPr>
        <w:t xml:space="preserve">ь </w:t>
      </w:r>
      <w:r w:rsidRPr="00046BC0">
        <w:rPr>
          <w:rFonts w:ascii="Times New Roman" w:eastAsia="Times New Roman" w:hAnsi="Times New Roman"/>
          <w:spacing w:val="1"/>
        </w:rPr>
        <w:t>истинно</w:t>
      </w:r>
      <w:r w:rsidRPr="00046BC0">
        <w:rPr>
          <w:rFonts w:ascii="Times New Roman" w:eastAsia="Times New Roman" w:hAnsi="Times New Roman"/>
        </w:rPr>
        <w:t>с</w:t>
      </w:r>
      <w:r w:rsidRPr="00046BC0">
        <w:rPr>
          <w:rFonts w:ascii="Times New Roman" w:eastAsia="Times New Roman" w:hAnsi="Times New Roman"/>
          <w:spacing w:val="1"/>
        </w:rPr>
        <w:t>ть таког</w:t>
      </w:r>
      <w:r w:rsidRPr="00046BC0">
        <w:rPr>
          <w:rFonts w:ascii="Times New Roman" w:eastAsia="Times New Roman" w:hAnsi="Times New Roman"/>
        </w:rPr>
        <w:t xml:space="preserve">о </w:t>
      </w:r>
      <w:r w:rsidRPr="00046BC0">
        <w:rPr>
          <w:rFonts w:ascii="Times New Roman" w:eastAsia="Times New Roman" w:hAnsi="Times New Roman"/>
          <w:spacing w:val="1"/>
        </w:rPr>
        <w:t>составног</w:t>
      </w:r>
      <w:r w:rsidRPr="00046BC0">
        <w:rPr>
          <w:rFonts w:ascii="Times New Roman" w:eastAsia="Times New Roman" w:hAnsi="Times New Roman"/>
        </w:rPr>
        <w:t xml:space="preserve">о </w:t>
      </w:r>
      <w:r w:rsidRPr="00046BC0">
        <w:rPr>
          <w:rFonts w:ascii="Times New Roman" w:eastAsia="Times New Roman" w:hAnsi="Times New Roman"/>
          <w:spacing w:val="1"/>
        </w:rPr>
        <w:t>высказывания</w:t>
      </w:r>
      <w:r w:rsidRPr="00046BC0">
        <w:rPr>
          <w:rFonts w:ascii="Times New Roman" w:eastAsia="Times New Roman" w:hAnsi="Times New Roman"/>
        </w:rPr>
        <w:t xml:space="preserve">, </w:t>
      </w:r>
      <w:r w:rsidRPr="00046BC0">
        <w:rPr>
          <w:rFonts w:ascii="Times New Roman" w:eastAsia="Times New Roman" w:hAnsi="Times New Roman"/>
          <w:spacing w:val="1"/>
        </w:rPr>
        <w:t>есл</w:t>
      </w:r>
      <w:r w:rsidRPr="00046BC0">
        <w:rPr>
          <w:rFonts w:ascii="Times New Roman" w:eastAsia="Times New Roman" w:hAnsi="Times New Roman"/>
        </w:rPr>
        <w:t xml:space="preserve">и </w:t>
      </w:r>
      <w:r w:rsidRPr="00046BC0">
        <w:rPr>
          <w:rFonts w:ascii="Times New Roman" w:eastAsia="Times New Roman" w:hAnsi="Times New Roman"/>
          <w:spacing w:val="1"/>
        </w:rPr>
        <w:t>известн</w:t>
      </w:r>
      <w:r w:rsidRPr="00046BC0">
        <w:rPr>
          <w:rFonts w:ascii="Times New Roman" w:eastAsia="Times New Roman" w:hAnsi="Times New Roman"/>
        </w:rPr>
        <w:t xml:space="preserve">ы </w:t>
      </w:r>
      <w:r w:rsidRPr="00046BC0">
        <w:rPr>
          <w:rFonts w:ascii="Times New Roman" w:eastAsia="Times New Roman" w:hAnsi="Times New Roman"/>
          <w:spacing w:val="1"/>
        </w:rPr>
        <w:t>значени</w:t>
      </w:r>
      <w:r w:rsidRPr="00046BC0">
        <w:rPr>
          <w:rFonts w:ascii="Times New Roman" w:eastAsia="Times New Roman" w:hAnsi="Times New Roman"/>
        </w:rPr>
        <w:t xml:space="preserve">я </w:t>
      </w:r>
      <w:r w:rsidRPr="00046BC0">
        <w:rPr>
          <w:rFonts w:ascii="Times New Roman" w:eastAsia="Times New Roman" w:hAnsi="Times New Roman"/>
          <w:spacing w:val="1"/>
        </w:rPr>
        <w:t>истинност</w:t>
      </w:r>
      <w:r w:rsidRPr="00046BC0">
        <w:rPr>
          <w:rFonts w:ascii="Times New Roman" w:eastAsia="Times New Roman" w:hAnsi="Times New Roman"/>
        </w:rPr>
        <w:t>и</w:t>
      </w:r>
      <w:r w:rsidRPr="00046BC0">
        <w:rPr>
          <w:rFonts w:ascii="Times New Roman" w:eastAsia="Times New Roman" w:hAnsi="Times New Roman"/>
          <w:spacing w:val="-13"/>
        </w:rPr>
        <w:t xml:space="preserve"> </w:t>
      </w:r>
      <w:r w:rsidRPr="00046BC0">
        <w:rPr>
          <w:rFonts w:ascii="Times New Roman" w:eastAsia="Times New Roman" w:hAnsi="Times New Roman"/>
          <w:spacing w:val="1"/>
        </w:rPr>
        <w:t>входящи</w:t>
      </w:r>
      <w:r w:rsidRPr="00046BC0">
        <w:rPr>
          <w:rFonts w:ascii="Times New Roman" w:eastAsia="Times New Roman" w:hAnsi="Times New Roman"/>
        </w:rPr>
        <w:t>х</w:t>
      </w:r>
      <w:r w:rsidRPr="00046BC0">
        <w:rPr>
          <w:rFonts w:ascii="Times New Roman" w:eastAsia="Times New Roman" w:hAnsi="Times New Roman"/>
          <w:spacing w:val="-11"/>
        </w:rPr>
        <w:t xml:space="preserve"> </w:t>
      </w:r>
      <w:r w:rsidRPr="00046BC0">
        <w:rPr>
          <w:rFonts w:ascii="Times New Roman" w:eastAsia="Times New Roman" w:hAnsi="Times New Roman"/>
        </w:rPr>
        <w:t xml:space="preserve">в </w:t>
      </w:r>
      <w:r w:rsidRPr="00046BC0">
        <w:rPr>
          <w:rFonts w:ascii="Times New Roman" w:eastAsia="Times New Roman" w:hAnsi="Times New Roman"/>
          <w:spacing w:val="1"/>
        </w:rPr>
        <w:t>нег</w:t>
      </w:r>
      <w:r w:rsidRPr="00046BC0">
        <w:rPr>
          <w:rFonts w:ascii="Times New Roman" w:eastAsia="Times New Roman" w:hAnsi="Times New Roman"/>
        </w:rPr>
        <w:t>о</w:t>
      </w:r>
      <w:r w:rsidRPr="00046BC0">
        <w:rPr>
          <w:rFonts w:ascii="Times New Roman" w:eastAsia="Times New Roman" w:hAnsi="Times New Roman"/>
          <w:spacing w:val="-4"/>
        </w:rPr>
        <w:t xml:space="preserve"> </w:t>
      </w:r>
      <w:r w:rsidRPr="00046BC0">
        <w:rPr>
          <w:rFonts w:ascii="Times New Roman" w:eastAsia="Times New Roman" w:hAnsi="Times New Roman"/>
          <w:spacing w:val="1"/>
        </w:rPr>
        <w:t>элементарны</w:t>
      </w:r>
      <w:r w:rsidRPr="00046BC0">
        <w:rPr>
          <w:rFonts w:ascii="Times New Roman" w:eastAsia="Times New Roman" w:hAnsi="Times New Roman"/>
        </w:rPr>
        <w:t>х</w:t>
      </w:r>
      <w:r w:rsidRPr="00046BC0">
        <w:rPr>
          <w:rFonts w:ascii="Times New Roman" w:eastAsia="Times New Roman" w:hAnsi="Times New Roman"/>
          <w:spacing w:val="-16"/>
        </w:rPr>
        <w:t xml:space="preserve"> </w:t>
      </w:r>
      <w:r w:rsidRPr="00046BC0">
        <w:rPr>
          <w:rFonts w:ascii="Times New Roman" w:eastAsia="Times New Roman" w:hAnsi="Times New Roman"/>
          <w:spacing w:val="1"/>
        </w:rPr>
        <w:t>высказываний</w:t>
      </w:r>
      <w:r w:rsidRPr="00046BC0">
        <w:rPr>
          <w:rFonts w:ascii="Times New Roman" w:eastAsia="Times New Roman" w:hAnsi="Times New Roman"/>
        </w:rPr>
        <w:t>;</w:t>
      </w:r>
    </w:p>
    <w:p w:rsidR="006E54D0" w:rsidRPr="00046BC0" w:rsidRDefault="006E54D0" w:rsidP="00046BC0">
      <w:pPr>
        <w:pStyle w:val="a8"/>
        <w:numPr>
          <w:ilvl w:val="0"/>
          <w:numId w:val="94"/>
        </w:numPr>
        <w:tabs>
          <w:tab w:val="left" w:pos="567"/>
          <w:tab w:val="left" w:pos="820"/>
        </w:tabs>
        <w:spacing w:line="276" w:lineRule="auto"/>
        <w:ind w:left="0" w:firstLine="284"/>
        <w:jc w:val="both"/>
        <w:rPr>
          <w:rFonts w:ascii="Times New Roman" w:eastAsia="Times New Roman" w:hAnsi="Times New Roman"/>
        </w:rPr>
      </w:pPr>
      <w:r w:rsidRPr="00046BC0">
        <w:rPr>
          <w:rFonts w:ascii="Times New Roman" w:eastAsia="Times New Roman" w:hAnsi="Times New Roman"/>
          <w:spacing w:val="1"/>
        </w:rPr>
        <w:t>определят</w:t>
      </w:r>
      <w:r w:rsidRPr="00046BC0">
        <w:rPr>
          <w:rFonts w:ascii="Times New Roman" w:eastAsia="Times New Roman" w:hAnsi="Times New Roman"/>
        </w:rPr>
        <w:t>ь</w:t>
      </w:r>
      <w:r w:rsidRPr="00046BC0">
        <w:rPr>
          <w:rFonts w:ascii="Times New Roman" w:eastAsia="Times New Roman" w:hAnsi="Times New Roman"/>
          <w:spacing w:val="19"/>
        </w:rPr>
        <w:t xml:space="preserve"> </w:t>
      </w:r>
      <w:r w:rsidRPr="00046BC0">
        <w:rPr>
          <w:rFonts w:ascii="Times New Roman" w:eastAsia="Times New Roman" w:hAnsi="Times New Roman"/>
          <w:spacing w:val="1"/>
        </w:rPr>
        <w:t>количеств</w:t>
      </w:r>
      <w:r w:rsidRPr="00046BC0">
        <w:rPr>
          <w:rFonts w:ascii="Times New Roman" w:eastAsia="Times New Roman" w:hAnsi="Times New Roman"/>
        </w:rPr>
        <w:t>о</w:t>
      </w:r>
      <w:r w:rsidRPr="00046BC0">
        <w:rPr>
          <w:rFonts w:ascii="Times New Roman" w:eastAsia="Times New Roman" w:hAnsi="Times New Roman"/>
          <w:spacing w:val="18"/>
        </w:rPr>
        <w:t xml:space="preserve"> </w:t>
      </w:r>
      <w:r w:rsidRPr="00046BC0">
        <w:rPr>
          <w:rFonts w:ascii="Times New Roman" w:eastAsia="Times New Roman" w:hAnsi="Times New Roman"/>
          <w:spacing w:val="1"/>
        </w:rPr>
        <w:t>элементо</w:t>
      </w:r>
      <w:r w:rsidRPr="00046BC0">
        <w:rPr>
          <w:rFonts w:ascii="Times New Roman" w:eastAsia="Times New Roman" w:hAnsi="Times New Roman"/>
        </w:rPr>
        <w:t>в</w:t>
      </w:r>
      <w:r w:rsidRPr="00046BC0">
        <w:rPr>
          <w:rFonts w:ascii="Times New Roman" w:eastAsia="Times New Roman" w:hAnsi="Times New Roman"/>
          <w:spacing w:val="20"/>
        </w:rPr>
        <w:t xml:space="preserve"> </w:t>
      </w:r>
      <w:proofErr w:type="gramStart"/>
      <w:r w:rsidRPr="00046BC0">
        <w:rPr>
          <w:rFonts w:ascii="Times New Roman" w:eastAsia="Times New Roman" w:hAnsi="Times New Roman"/>
        </w:rPr>
        <w:t>в</w:t>
      </w:r>
      <w:proofErr w:type="gramEnd"/>
      <w:r w:rsidRPr="00046BC0">
        <w:rPr>
          <w:rFonts w:ascii="Times New Roman" w:eastAsia="Times New Roman" w:hAnsi="Times New Roman"/>
          <w:spacing w:val="31"/>
        </w:rPr>
        <w:t xml:space="preserve"> </w:t>
      </w:r>
      <w:r w:rsidRPr="00046BC0">
        <w:rPr>
          <w:rFonts w:ascii="Times New Roman" w:eastAsia="Times New Roman" w:hAnsi="Times New Roman"/>
          <w:spacing w:val="1"/>
        </w:rPr>
        <w:t>множествах</w:t>
      </w:r>
      <w:r w:rsidRPr="00046BC0">
        <w:rPr>
          <w:rFonts w:ascii="Times New Roman" w:eastAsia="Times New Roman" w:hAnsi="Times New Roman"/>
        </w:rPr>
        <w:t>,</w:t>
      </w:r>
      <w:r w:rsidRPr="00046BC0">
        <w:rPr>
          <w:rFonts w:ascii="Times New Roman" w:eastAsia="Times New Roman" w:hAnsi="Times New Roman"/>
          <w:spacing w:val="17"/>
        </w:rPr>
        <w:t xml:space="preserve"> </w:t>
      </w:r>
      <w:r w:rsidRPr="00046BC0">
        <w:rPr>
          <w:rFonts w:ascii="Times New Roman" w:eastAsia="Times New Roman" w:hAnsi="Times New Roman"/>
          <w:spacing w:val="1"/>
        </w:rPr>
        <w:t>полученны</w:t>
      </w:r>
      <w:r w:rsidRPr="00046BC0">
        <w:rPr>
          <w:rFonts w:ascii="Times New Roman" w:eastAsia="Times New Roman" w:hAnsi="Times New Roman"/>
        </w:rPr>
        <w:t>х</w:t>
      </w:r>
      <w:r w:rsidRPr="00046BC0">
        <w:rPr>
          <w:rFonts w:ascii="Times New Roman" w:eastAsia="Times New Roman" w:hAnsi="Times New Roman"/>
          <w:spacing w:val="17"/>
        </w:rPr>
        <w:t xml:space="preserve"> </w:t>
      </w:r>
      <w:r w:rsidRPr="00046BC0">
        <w:rPr>
          <w:rFonts w:ascii="Times New Roman" w:eastAsia="Times New Roman" w:hAnsi="Times New Roman"/>
          <w:spacing w:val="1"/>
        </w:rPr>
        <w:t>и</w:t>
      </w:r>
      <w:r w:rsidRPr="00046BC0">
        <w:rPr>
          <w:rFonts w:ascii="Times New Roman" w:eastAsia="Times New Roman" w:hAnsi="Times New Roman"/>
        </w:rPr>
        <w:t xml:space="preserve">з </w:t>
      </w:r>
      <w:r w:rsidRPr="00046BC0">
        <w:rPr>
          <w:rFonts w:ascii="Times New Roman" w:eastAsia="Times New Roman" w:hAnsi="Times New Roman"/>
          <w:spacing w:val="1"/>
        </w:rPr>
        <w:t>двух ил</w:t>
      </w:r>
      <w:r w:rsidRPr="00046BC0">
        <w:rPr>
          <w:rFonts w:ascii="Times New Roman" w:eastAsia="Times New Roman" w:hAnsi="Times New Roman"/>
        </w:rPr>
        <w:t>и</w:t>
      </w:r>
      <w:r w:rsidRPr="00046BC0">
        <w:rPr>
          <w:rFonts w:ascii="Times New Roman" w:eastAsia="Times New Roman" w:hAnsi="Times New Roman"/>
          <w:spacing w:val="7"/>
        </w:rPr>
        <w:t xml:space="preserve"> </w:t>
      </w:r>
      <w:r w:rsidRPr="00046BC0">
        <w:rPr>
          <w:rFonts w:ascii="Times New Roman" w:eastAsia="Times New Roman" w:hAnsi="Times New Roman"/>
          <w:spacing w:val="1"/>
        </w:rPr>
        <w:t>тре</w:t>
      </w:r>
      <w:r w:rsidRPr="00046BC0">
        <w:rPr>
          <w:rFonts w:ascii="Times New Roman" w:eastAsia="Times New Roman" w:hAnsi="Times New Roman"/>
        </w:rPr>
        <w:t xml:space="preserve">х </w:t>
      </w:r>
      <w:r w:rsidRPr="00046BC0">
        <w:rPr>
          <w:rFonts w:ascii="Times New Roman" w:eastAsia="Times New Roman" w:hAnsi="Times New Roman"/>
          <w:spacing w:val="1"/>
        </w:rPr>
        <w:t>базовы</w:t>
      </w:r>
      <w:r w:rsidRPr="00046BC0">
        <w:rPr>
          <w:rFonts w:ascii="Times New Roman" w:eastAsia="Times New Roman" w:hAnsi="Times New Roman"/>
        </w:rPr>
        <w:t>х</w:t>
      </w:r>
      <w:r w:rsidRPr="00046BC0">
        <w:rPr>
          <w:rFonts w:ascii="Times New Roman" w:eastAsia="Times New Roman" w:hAnsi="Times New Roman"/>
          <w:spacing w:val="2"/>
        </w:rPr>
        <w:t xml:space="preserve"> </w:t>
      </w:r>
      <w:r w:rsidRPr="00046BC0">
        <w:rPr>
          <w:rFonts w:ascii="Times New Roman" w:eastAsia="Times New Roman" w:hAnsi="Times New Roman"/>
          <w:spacing w:val="1"/>
        </w:rPr>
        <w:t>множест</w:t>
      </w:r>
      <w:r w:rsidRPr="00046BC0">
        <w:rPr>
          <w:rFonts w:ascii="Times New Roman" w:eastAsia="Times New Roman" w:hAnsi="Times New Roman"/>
        </w:rPr>
        <w:t>в</w:t>
      </w:r>
      <w:r w:rsidRPr="00046BC0">
        <w:rPr>
          <w:rFonts w:ascii="Times New Roman" w:eastAsia="Times New Roman" w:hAnsi="Times New Roman"/>
          <w:spacing w:val="1"/>
        </w:rPr>
        <w:t xml:space="preserve"> </w:t>
      </w:r>
      <w:r w:rsidRPr="00046BC0">
        <w:rPr>
          <w:rFonts w:ascii="Times New Roman" w:eastAsia="Times New Roman" w:hAnsi="Times New Roman"/>
        </w:rPr>
        <w:t>с</w:t>
      </w:r>
      <w:r w:rsidRPr="00046BC0">
        <w:rPr>
          <w:rFonts w:ascii="Times New Roman" w:eastAsia="Times New Roman" w:hAnsi="Times New Roman"/>
          <w:spacing w:val="10"/>
        </w:rPr>
        <w:t xml:space="preserve"> </w:t>
      </w:r>
      <w:r w:rsidRPr="00046BC0">
        <w:rPr>
          <w:rFonts w:ascii="Times New Roman" w:eastAsia="Times New Roman" w:hAnsi="Times New Roman"/>
          <w:spacing w:val="1"/>
        </w:rPr>
        <w:t>помощь</w:t>
      </w:r>
      <w:r w:rsidRPr="00046BC0">
        <w:rPr>
          <w:rFonts w:ascii="Times New Roman" w:eastAsia="Times New Roman" w:hAnsi="Times New Roman"/>
        </w:rPr>
        <w:t>ю</w:t>
      </w:r>
      <w:r w:rsidRPr="00046BC0">
        <w:rPr>
          <w:rFonts w:ascii="Times New Roman" w:eastAsia="Times New Roman" w:hAnsi="Times New Roman"/>
          <w:spacing w:val="1"/>
        </w:rPr>
        <w:t xml:space="preserve"> операци</w:t>
      </w:r>
      <w:r w:rsidRPr="00046BC0">
        <w:rPr>
          <w:rFonts w:ascii="Times New Roman" w:eastAsia="Times New Roman" w:hAnsi="Times New Roman"/>
        </w:rPr>
        <w:t xml:space="preserve">й </w:t>
      </w:r>
      <w:r w:rsidRPr="00046BC0">
        <w:rPr>
          <w:rFonts w:ascii="Times New Roman" w:eastAsia="Times New Roman" w:hAnsi="Times New Roman"/>
          <w:spacing w:val="1"/>
        </w:rPr>
        <w:t>объединения</w:t>
      </w:r>
      <w:r w:rsidRPr="00046BC0">
        <w:rPr>
          <w:rFonts w:ascii="Times New Roman" w:eastAsia="Times New Roman" w:hAnsi="Times New Roman"/>
        </w:rPr>
        <w:t xml:space="preserve">, </w:t>
      </w:r>
      <w:r w:rsidRPr="00046BC0">
        <w:rPr>
          <w:rFonts w:ascii="Times New Roman" w:eastAsia="Times New Roman" w:hAnsi="Times New Roman"/>
          <w:spacing w:val="1"/>
        </w:rPr>
        <w:t>пересечени</w:t>
      </w:r>
      <w:r w:rsidRPr="00046BC0">
        <w:rPr>
          <w:rFonts w:ascii="Times New Roman" w:eastAsia="Times New Roman" w:hAnsi="Times New Roman"/>
        </w:rPr>
        <w:t>я</w:t>
      </w:r>
      <w:r w:rsidRPr="00046BC0">
        <w:rPr>
          <w:rFonts w:ascii="Times New Roman" w:eastAsia="Times New Roman" w:hAnsi="Times New Roman"/>
          <w:spacing w:val="-15"/>
        </w:rPr>
        <w:t xml:space="preserve"> </w:t>
      </w:r>
      <w:r w:rsidRPr="00046BC0">
        <w:rPr>
          <w:rFonts w:ascii="Times New Roman" w:eastAsia="Times New Roman" w:hAnsi="Times New Roman"/>
        </w:rPr>
        <w:t xml:space="preserve">и </w:t>
      </w:r>
      <w:r w:rsidRPr="00046BC0">
        <w:rPr>
          <w:rFonts w:ascii="Times New Roman" w:eastAsia="Times New Roman" w:hAnsi="Times New Roman"/>
          <w:spacing w:val="1"/>
        </w:rPr>
        <w:t>дополнения</w:t>
      </w:r>
      <w:r w:rsidRPr="00046BC0">
        <w:rPr>
          <w:rFonts w:ascii="Times New Roman" w:eastAsia="Times New Roman" w:hAnsi="Times New Roman"/>
        </w:rPr>
        <w:t>;</w:t>
      </w:r>
    </w:p>
    <w:p w:rsidR="006E54D0" w:rsidRPr="00046BC0" w:rsidRDefault="006E54D0" w:rsidP="00046BC0">
      <w:pPr>
        <w:pStyle w:val="a8"/>
        <w:numPr>
          <w:ilvl w:val="0"/>
          <w:numId w:val="94"/>
        </w:numPr>
        <w:tabs>
          <w:tab w:val="left" w:pos="567"/>
          <w:tab w:val="left" w:pos="820"/>
        </w:tabs>
        <w:spacing w:line="276" w:lineRule="auto"/>
        <w:ind w:left="0" w:firstLine="284"/>
        <w:jc w:val="both"/>
        <w:rPr>
          <w:rFonts w:ascii="Times New Roman" w:eastAsia="Times New Roman" w:hAnsi="Times New Roman"/>
        </w:rPr>
      </w:pPr>
      <w:proofErr w:type="gramStart"/>
      <w:r w:rsidRPr="00046BC0">
        <w:rPr>
          <w:rFonts w:ascii="Times New Roman" w:eastAsia="Times New Roman" w:hAnsi="Times New Roman"/>
          <w:spacing w:val="1"/>
        </w:rPr>
        <w:t>использоват</w:t>
      </w:r>
      <w:r w:rsidRPr="00046BC0">
        <w:rPr>
          <w:rFonts w:ascii="Times New Roman" w:eastAsia="Times New Roman" w:hAnsi="Times New Roman"/>
        </w:rPr>
        <w:t xml:space="preserve">ь </w:t>
      </w:r>
      <w:r w:rsidRPr="00046BC0">
        <w:rPr>
          <w:rFonts w:ascii="Times New Roman" w:eastAsia="Times New Roman" w:hAnsi="Times New Roman"/>
          <w:spacing w:val="1"/>
        </w:rPr>
        <w:t>терминологию</w:t>
      </w:r>
      <w:r w:rsidRPr="00046BC0">
        <w:rPr>
          <w:rFonts w:ascii="Times New Roman" w:eastAsia="Times New Roman" w:hAnsi="Times New Roman"/>
        </w:rPr>
        <w:t>,</w:t>
      </w:r>
      <w:r w:rsidRPr="00046BC0">
        <w:rPr>
          <w:rFonts w:ascii="Times New Roman" w:eastAsia="Times New Roman" w:hAnsi="Times New Roman"/>
          <w:spacing w:val="35"/>
        </w:rPr>
        <w:t xml:space="preserve"> </w:t>
      </w:r>
      <w:r w:rsidRPr="00046BC0">
        <w:rPr>
          <w:rFonts w:ascii="Times New Roman" w:eastAsia="Times New Roman" w:hAnsi="Times New Roman"/>
          <w:spacing w:val="1"/>
        </w:rPr>
        <w:t>связанну</w:t>
      </w:r>
      <w:r w:rsidRPr="00046BC0">
        <w:rPr>
          <w:rFonts w:ascii="Times New Roman" w:eastAsia="Times New Roman" w:hAnsi="Times New Roman"/>
        </w:rPr>
        <w:t>ю</w:t>
      </w:r>
      <w:r w:rsidRPr="00046BC0">
        <w:rPr>
          <w:rFonts w:ascii="Times New Roman" w:eastAsia="Times New Roman" w:hAnsi="Times New Roman"/>
          <w:spacing w:val="41"/>
        </w:rPr>
        <w:t xml:space="preserve"> </w:t>
      </w:r>
      <w:r w:rsidRPr="00046BC0">
        <w:rPr>
          <w:rFonts w:ascii="Times New Roman" w:eastAsia="Times New Roman" w:hAnsi="Times New Roman"/>
        </w:rPr>
        <w:t>с</w:t>
      </w:r>
      <w:r w:rsidRPr="00046BC0">
        <w:rPr>
          <w:rFonts w:ascii="Times New Roman" w:eastAsia="Times New Roman" w:hAnsi="Times New Roman"/>
          <w:spacing w:val="52"/>
        </w:rPr>
        <w:t xml:space="preserve"> </w:t>
      </w:r>
      <w:r w:rsidRPr="00046BC0">
        <w:rPr>
          <w:rFonts w:ascii="Times New Roman" w:eastAsia="Times New Roman" w:hAnsi="Times New Roman"/>
          <w:spacing w:val="1"/>
        </w:rPr>
        <w:t>графам</w:t>
      </w:r>
      <w:r w:rsidRPr="00046BC0">
        <w:rPr>
          <w:rFonts w:ascii="Times New Roman" w:eastAsia="Times New Roman" w:hAnsi="Times New Roman"/>
        </w:rPr>
        <w:t>и</w:t>
      </w:r>
      <w:r w:rsidRPr="00046BC0">
        <w:rPr>
          <w:rFonts w:ascii="Times New Roman" w:eastAsia="Times New Roman" w:hAnsi="Times New Roman"/>
          <w:spacing w:val="44"/>
        </w:rPr>
        <w:t xml:space="preserve"> </w:t>
      </w:r>
      <w:r w:rsidRPr="00046BC0">
        <w:rPr>
          <w:rFonts w:ascii="Times New Roman" w:eastAsia="Times New Roman" w:hAnsi="Times New Roman"/>
          <w:spacing w:val="1"/>
        </w:rPr>
        <w:t>(вершина</w:t>
      </w:r>
      <w:r w:rsidRPr="00046BC0">
        <w:rPr>
          <w:rFonts w:ascii="Times New Roman" w:eastAsia="Times New Roman" w:hAnsi="Times New Roman"/>
        </w:rPr>
        <w:t>,</w:t>
      </w:r>
      <w:r w:rsidRPr="00046BC0">
        <w:rPr>
          <w:rFonts w:ascii="Times New Roman" w:eastAsia="Times New Roman" w:hAnsi="Times New Roman"/>
          <w:spacing w:val="41"/>
        </w:rPr>
        <w:t xml:space="preserve"> </w:t>
      </w:r>
      <w:r w:rsidRPr="00046BC0">
        <w:rPr>
          <w:rFonts w:ascii="Times New Roman" w:eastAsia="Times New Roman" w:hAnsi="Times New Roman"/>
          <w:spacing w:val="1"/>
        </w:rPr>
        <w:t>ребро</w:t>
      </w:r>
      <w:r w:rsidRPr="00046BC0">
        <w:rPr>
          <w:rFonts w:ascii="Times New Roman" w:eastAsia="Times New Roman" w:hAnsi="Times New Roman"/>
        </w:rPr>
        <w:t xml:space="preserve">, </w:t>
      </w:r>
      <w:r w:rsidRPr="00046BC0">
        <w:rPr>
          <w:rFonts w:ascii="Times New Roman" w:eastAsia="Times New Roman" w:hAnsi="Times New Roman"/>
          <w:spacing w:val="1"/>
        </w:rPr>
        <w:t>путь</w:t>
      </w:r>
      <w:r w:rsidRPr="00046BC0">
        <w:rPr>
          <w:rFonts w:ascii="Times New Roman" w:eastAsia="Times New Roman" w:hAnsi="Times New Roman"/>
        </w:rPr>
        <w:t>,</w:t>
      </w:r>
      <w:r w:rsidRPr="00046BC0">
        <w:rPr>
          <w:rFonts w:ascii="Times New Roman" w:eastAsia="Times New Roman" w:hAnsi="Times New Roman"/>
          <w:spacing w:val="32"/>
        </w:rPr>
        <w:t xml:space="preserve"> </w:t>
      </w:r>
      <w:r w:rsidRPr="00046BC0">
        <w:rPr>
          <w:rFonts w:ascii="Times New Roman" w:eastAsia="Times New Roman" w:hAnsi="Times New Roman"/>
          <w:spacing w:val="1"/>
        </w:rPr>
        <w:t>длин</w:t>
      </w:r>
      <w:r w:rsidRPr="00046BC0">
        <w:rPr>
          <w:rFonts w:ascii="Times New Roman" w:eastAsia="Times New Roman" w:hAnsi="Times New Roman"/>
        </w:rPr>
        <w:t>а</w:t>
      </w:r>
      <w:r w:rsidRPr="00046BC0">
        <w:rPr>
          <w:rFonts w:ascii="Times New Roman" w:eastAsia="Times New Roman" w:hAnsi="Times New Roman"/>
          <w:spacing w:val="31"/>
        </w:rPr>
        <w:t xml:space="preserve"> </w:t>
      </w:r>
      <w:r w:rsidRPr="00046BC0">
        <w:rPr>
          <w:rFonts w:ascii="Times New Roman" w:eastAsia="Times New Roman" w:hAnsi="Times New Roman"/>
          <w:spacing w:val="1"/>
        </w:rPr>
        <w:t>ребр</w:t>
      </w:r>
      <w:r w:rsidRPr="00046BC0">
        <w:rPr>
          <w:rFonts w:ascii="Times New Roman" w:eastAsia="Times New Roman" w:hAnsi="Times New Roman"/>
        </w:rPr>
        <w:t>а</w:t>
      </w:r>
      <w:r w:rsidRPr="00046BC0">
        <w:rPr>
          <w:rFonts w:ascii="Times New Roman" w:eastAsia="Times New Roman" w:hAnsi="Times New Roman"/>
          <w:spacing w:val="31"/>
        </w:rPr>
        <w:t xml:space="preserve"> </w:t>
      </w:r>
      <w:r w:rsidRPr="00046BC0">
        <w:rPr>
          <w:rFonts w:ascii="Times New Roman" w:eastAsia="Times New Roman" w:hAnsi="Times New Roman"/>
        </w:rPr>
        <w:t>и</w:t>
      </w:r>
      <w:r w:rsidRPr="00046BC0">
        <w:rPr>
          <w:rFonts w:ascii="Times New Roman" w:eastAsia="Times New Roman" w:hAnsi="Times New Roman"/>
          <w:spacing w:val="38"/>
        </w:rPr>
        <w:t xml:space="preserve"> </w:t>
      </w:r>
      <w:r w:rsidRPr="00046BC0">
        <w:rPr>
          <w:rFonts w:ascii="Times New Roman" w:eastAsia="Times New Roman" w:hAnsi="Times New Roman"/>
          <w:spacing w:val="1"/>
        </w:rPr>
        <w:t>пути)</w:t>
      </w:r>
      <w:r w:rsidRPr="00046BC0">
        <w:rPr>
          <w:rFonts w:ascii="Times New Roman" w:eastAsia="Times New Roman" w:hAnsi="Times New Roman"/>
        </w:rPr>
        <w:t>,</w:t>
      </w:r>
      <w:r w:rsidRPr="00046BC0">
        <w:rPr>
          <w:rFonts w:ascii="Times New Roman" w:eastAsia="Times New Roman" w:hAnsi="Times New Roman"/>
          <w:spacing w:val="31"/>
        </w:rPr>
        <w:t xml:space="preserve"> </w:t>
      </w:r>
      <w:r w:rsidRPr="00046BC0">
        <w:rPr>
          <w:rFonts w:ascii="Times New Roman" w:eastAsia="Times New Roman" w:hAnsi="Times New Roman"/>
          <w:spacing w:val="1"/>
        </w:rPr>
        <w:t>деревьям</w:t>
      </w:r>
      <w:r w:rsidRPr="00046BC0">
        <w:rPr>
          <w:rFonts w:ascii="Times New Roman" w:eastAsia="Times New Roman" w:hAnsi="Times New Roman"/>
        </w:rPr>
        <w:t>и</w:t>
      </w:r>
      <w:r w:rsidRPr="00046BC0">
        <w:rPr>
          <w:rFonts w:ascii="Times New Roman" w:eastAsia="Times New Roman" w:hAnsi="Times New Roman"/>
          <w:spacing w:val="27"/>
        </w:rPr>
        <w:t xml:space="preserve"> </w:t>
      </w:r>
      <w:r w:rsidRPr="00046BC0">
        <w:rPr>
          <w:rFonts w:ascii="Times New Roman" w:eastAsia="Times New Roman" w:hAnsi="Times New Roman"/>
          <w:spacing w:val="1"/>
        </w:rPr>
        <w:t>(корень</w:t>
      </w:r>
      <w:r w:rsidRPr="00046BC0">
        <w:rPr>
          <w:rFonts w:ascii="Times New Roman" w:eastAsia="Times New Roman" w:hAnsi="Times New Roman"/>
        </w:rPr>
        <w:t>,</w:t>
      </w:r>
      <w:r w:rsidRPr="00046BC0">
        <w:rPr>
          <w:rFonts w:ascii="Times New Roman" w:eastAsia="Times New Roman" w:hAnsi="Times New Roman"/>
          <w:spacing w:val="28"/>
        </w:rPr>
        <w:t xml:space="preserve"> </w:t>
      </w:r>
      <w:r w:rsidRPr="00046BC0">
        <w:rPr>
          <w:rFonts w:ascii="Times New Roman" w:eastAsia="Times New Roman" w:hAnsi="Times New Roman"/>
          <w:spacing w:val="1"/>
        </w:rPr>
        <w:t>лист</w:t>
      </w:r>
      <w:r w:rsidRPr="00046BC0">
        <w:rPr>
          <w:rFonts w:ascii="Times New Roman" w:eastAsia="Times New Roman" w:hAnsi="Times New Roman"/>
        </w:rPr>
        <w:t>,</w:t>
      </w:r>
      <w:r w:rsidRPr="00046BC0">
        <w:rPr>
          <w:rFonts w:ascii="Times New Roman" w:eastAsia="Times New Roman" w:hAnsi="Times New Roman"/>
          <w:spacing w:val="32"/>
        </w:rPr>
        <w:t xml:space="preserve"> </w:t>
      </w:r>
      <w:r w:rsidRPr="00046BC0">
        <w:rPr>
          <w:rFonts w:ascii="Times New Roman" w:eastAsia="Times New Roman" w:hAnsi="Times New Roman"/>
          <w:spacing w:val="1"/>
        </w:rPr>
        <w:t>высот</w:t>
      </w:r>
      <w:r w:rsidRPr="00046BC0">
        <w:rPr>
          <w:rFonts w:ascii="Times New Roman" w:eastAsia="Times New Roman" w:hAnsi="Times New Roman"/>
        </w:rPr>
        <w:t>а</w:t>
      </w:r>
      <w:r w:rsidRPr="00046BC0">
        <w:rPr>
          <w:rFonts w:ascii="Times New Roman" w:eastAsia="Times New Roman" w:hAnsi="Times New Roman"/>
          <w:spacing w:val="30"/>
        </w:rPr>
        <w:t xml:space="preserve"> </w:t>
      </w:r>
      <w:r w:rsidRPr="00046BC0">
        <w:rPr>
          <w:rFonts w:ascii="Times New Roman" w:eastAsia="Times New Roman" w:hAnsi="Times New Roman"/>
          <w:spacing w:val="1"/>
        </w:rPr>
        <w:t>де</w:t>
      </w:r>
      <w:r w:rsidRPr="00046BC0">
        <w:rPr>
          <w:rFonts w:ascii="Times New Roman" w:eastAsia="Times New Roman" w:hAnsi="Times New Roman"/>
          <w:spacing w:val="2"/>
        </w:rPr>
        <w:t>р</w:t>
      </w:r>
      <w:r w:rsidRPr="00046BC0">
        <w:rPr>
          <w:rFonts w:ascii="Times New Roman" w:eastAsia="Times New Roman" w:hAnsi="Times New Roman"/>
          <w:spacing w:val="1"/>
        </w:rPr>
        <w:t>ева</w:t>
      </w:r>
      <w:r w:rsidRPr="00046BC0">
        <w:rPr>
          <w:rFonts w:ascii="Times New Roman" w:eastAsia="Times New Roman" w:hAnsi="Times New Roman"/>
        </w:rPr>
        <w:t>)</w:t>
      </w:r>
      <w:r w:rsidRPr="00046BC0">
        <w:rPr>
          <w:rFonts w:ascii="Times New Roman" w:eastAsia="Times New Roman" w:hAnsi="Times New Roman"/>
          <w:spacing w:val="29"/>
        </w:rPr>
        <w:t xml:space="preserve"> </w:t>
      </w:r>
      <w:r w:rsidRPr="00046BC0">
        <w:rPr>
          <w:rFonts w:ascii="Times New Roman" w:eastAsia="Times New Roman" w:hAnsi="Times New Roman"/>
        </w:rPr>
        <w:t xml:space="preserve">и </w:t>
      </w:r>
      <w:r w:rsidRPr="00046BC0">
        <w:rPr>
          <w:rFonts w:ascii="Times New Roman" w:eastAsia="Times New Roman" w:hAnsi="Times New Roman"/>
          <w:spacing w:val="1"/>
        </w:rPr>
        <w:t>спискам</w:t>
      </w:r>
      <w:r w:rsidRPr="00046BC0">
        <w:rPr>
          <w:rFonts w:ascii="Times New Roman" w:eastAsia="Times New Roman" w:hAnsi="Times New Roman"/>
        </w:rPr>
        <w:t>и</w:t>
      </w:r>
      <w:r w:rsidRPr="00046BC0">
        <w:rPr>
          <w:rFonts w:ascii="Times New Roman" w:eastAsia="Times New Roman" w:hAnsi="Times New Roman"/>
          <w:spacing w:val="4"/>
        </w:rPr>
        <w:t xml:space="preserve"> </w:t>
      </w:r>
      <w:r w:rsidRPr="00046BC0">
        <w:rPr>
          <w:rFonts w:ascii="Times New Roman" w:eastAsia="Times New Roman" w:hAnsi="Times New Roman"/>
        </w:rPr>
        <w:t>(</w:t>
      </w:r>
      <w:r w:rsidRPr="00046BC0">
        <w:rPr>
          <w:rFonts w:ascii="Times New Roman" w:eastAsia="Times New Roman" w:hAnsi="Times New Roman"/>
          <w:spacing w:val="1"/>
        </w:rPr>
        <w:t>первы</w:t>
      </w:r>
      <w:r w:rsidRPr="00046BC0">
        <w:rPr>
          <w:rFonts w:ascii="Times New Roman" w:eastAsia="Times New Roman" w:hAnsi="Times New Roman"/>
        </w:rPr>
        <w:t>й</w:t>
      </w:r>
      <w:r w:rsidRPr="00046BC0">
        <w:rPr>
          <w:rFonts w:ascii="Times New Roman" w:eastAsia="Times New Roman" w:hAnsi="Times New Roman"/>
          <w:spacing w:val="6"/>
        </w:rPr>
        <w:t xml:space="preserve"> </w:t>
      </w:r>
      <w:r w:rsidRPr="00046BC0">
        <w:rPr>
          <w:rFonts w:ascii="Times New Roman" w:eastAsia="Times New Roman" w:hAnsi="Times New Roman"/>
          <w:spacing w:val="1"/>
        </w:rPr>
        <w:t>элемент</w:t>
      </w:r>
      <w:r w:rsidRPr="00046BC0">
        <w:rPr>
          <w:rFonts w:ascii="Times New Roman" w:eastAsia="Times New Roman" w:hAnsi="Times New Roman"/>
        </w:rPr>
        <w:t>,</w:t>
      </w:r>
      <w:r w:rsidRPr="00046BC0">
        <w:rPr>
          <w:rFonts w:ascii="Times New Roman" w:eastAsia="Times New Roman" w:hAnsi="Times New Roman"/>
          <w:spacing w:val="5"/>
        </w:rPr>
        <w:t xml:space="preserve"> </w:t>
      </w:r>
      <w:r w:rsidRPr="00046BC0">
        <w:rPr>
          <w:rFonts w:ascii="Times New Roman" w:eastAsia="Times New Roman" w:hAnsi="Times New Roman"/>
          <w:spacing w:val="1"/>
        </w:rPr>
        <w:t>последни</w:t>
      </w:r>
      <w:r w:rsidRPr="00046BC0">
        <w:rPr>
          <w:rFonts w:ascii="Times New Roman" w:eastAsia="Times New Roman" w:hAnsi="Times New Roman"/>
        </w:rPr>
        <w:t>й</w:t>
      </w:r>
      <w:r w:rsidRPr="00046BC0">
        <w:rPr>
          <w:rFonts w:ascii="Times New Roman" w:eastAsia="Times New Roman" w:hAnsi="Times New Roman"/>
          <w:spacing w:val="3"/>
        </w:rPr>
        <w:t xml:space="preserve"> </w:t>
      </w:r>
      <w:r w:rsidRPr="00046BC0">
        <w:rPr>
          <w:rFonts w:ascii="Times New Roman" w:eastAsia="Times New Roman" w:hAnsi="Times New Roman"/>
          <w:spacing w:val="1"/>
        </w:rPr>
        <w:t>элемент</w:t>
      </w:r>
      <w:r w:rsidRPr="00046BC0">
        <w:rPr>
          <w:rFonts w:ascii="Times New Roman" w:eastAsia="Times New Roman" w:hAnsi="Times New Roman"/>
        </w:rPr>
        <w:t>,</w:t>
      </w:r>
      <w:r w:rsidRPr="00046BC0">
        <w:rPr>
          <w:rFonts w:ascii="Times New Roman" w:eastAsia="Times New Roman" w:hAnsi="Times New Roman"/>
          <w:spacing w:val="5"/>
        </w:rPr>
        <w:t xml:space="preserve"> </w:t>
      </w:r>
      <w:r w:rsidRPr="00046BC0">
        <w:rPr>
          <w:rFonts w:ascii="Times New Roman" w:eastAsia="Times New Roman" w:hAnsi="Times New Roman"/>
          <w:spacing w:val="1"/>
        </w:rPr>
        <w:t>предыдущи</w:t>
      </w:r>
      <w:r w:rsidRPr="00046BC0">
        <w:rPr>
          <w:rFonts w:ascii="Times New Roman" w:eastAsia="Times New Roman" w:hAnsi="Times New Roman"/>
        </w:rPr>
        <w:t xml:space="preserve">й </w:t>
      </w:r>
      <w:r w:rsidRPr="00046BC0">
        <w:rPr>
          <w:rFonts w:ascii="Times New Roman" w:eastAsia="Times New Roman" w:hAnsi="Times New Roman"/>
          <w:spacing w:val="1"/>
        </w:rPr>
        <w:t>элемент</w:t>
      </w:r>
      <w:r w:rsidRPr="00046BC0">
        <w:rPr>
          <w:rFonts w:ascii="Times New Roman" w:eastAsia="Times New Roman" w:hAnsi="Times New Roman"/>
        </w:rPr>
        <w:t xml:space="preserve">, </w:t>
      </w:r>
      <w:r w:rsidRPr="00046BC0">
        <w:rPr>
          <w:rFonts w:ascii="Times New Roman" w:eastAsia="Times New Roman" w:hAnsi="Times New Roman"/>
          <w:spacing w:val="1"/>
        </w:rPr>
        <w:t>следующи</w:t>
      </w:r>
      <w:r w:rsidRPr="00046BC0">
        <w:rPr>
          <w:rFonts w:ascii="Times New Roman" w:eastAsia="Times New Roman" w:hAnsi="Times New Roman"/>
        </w:rPr>
        <w:t>й</w:t>
      </w:r>
      <w:r w:rsidRPr="00046BC0">
        <w:rPr>
          <w:rFonts w:ascii="Times New Roman" w:eastAsia="Times New Roman" w:hAnsi="Times New Roman"/>
          <w:spacing w:val="-13"/>
        </w:rPr>
        <w:t xml:space="preserve"> </w:t>
      </w:r>
      <w:r w:rsidRPr="00046BC0">
        <w:rPr>
          <w:rFonts w:ascii="Times New Roman" w:eastAsia="Times New Roman" w:hAnsi="Times New Roman"/>
          <w:spacing w:val="1"/>
        </w:rPr>
        <w:t>элемент</w:t>
      </w:r>
      <w:r w:rsidRPr="00046BC0">
        <w:rPr>
          <w:rFonts w:ascii="Times New Roman" w:eastAsia="Times New Roman" w:hAnsi="Times New Roman"/>
        </w:rPr>
        <w:t>;</w:t>
      </w:r>
      <w:r w:rsidRPr="00046BC0">
        <w:rPr>
          <w:rFonts w:ascii="Times New Roman" w:eastAsia="Times New Roman" w:hAnsi="Times New Roman"/>
          <w:spacing w:val="-10"/>
        </w:rPr>
        <w:t xml:space="preserve"> </w:t>
      </w:r>
      <w:r w:rsidRPr="00046BC0">
        <w:rPr>
          <w:rFonts w:ascii="Times New Roman" w:eastAsia="Times New Roman" w:hAnsi="Times New Roman"/>
          <w:spacing w:val="1"/>
        </w:rPr>
        <w:t>вставка</w:t>
      </w:r>
      <w:r w:rsidRPr="00046BC0">
        <w:rPr>
          <w:rFonts w:ascii="Times New Roman" w:eastAsia="Times New Roman" w:hAnsi="Times New Roman"/>
        </w:rPr>
        <w:t>,</w:t>
      </w:r>
      <w:r w:rsidRPr="00046BC0">
        <w:rPr>
          <w:rFonts w:ascii="Times New Roman" w:eastAsia="Times New Roman" w:hAnsi="Times New Roman"/>
          <w:spacing w:val="-10"/>
        </w:rPr>
        <w:t xml:space="preserve"> </w:t>
      </w:r>
      <w:r w:rsidRPr="00046BC0">
        <w:rPr>
          <w:rFonts w:ascii="Times New Roman" w:eastAsia="Times New Roman" w:hAnsi="Times New Roman"/>
          <w:spacing w:val="1"/>
        </w:rPr>
        <w:t>удалени</w:t>
      </w:r>
      <w:r w:rsidRPr="00046BC0">
        <w:rPr>
          <w:rFonts w:ascii="Times New Roman" w:eastAsia="Times New Roman" w:hAnsi="Times New Roman"/>
        </w:rPr>
        <w:t>е</w:t>
      </w:r>
      <w:r w:rsidRPr="00046BC0">
        <w:rPr>
          <w:rFonts w:ascii="Times New Roman" w:eastAsia="Times New Roman" w:hAnsi="Times New Roman"/>
          <w:spacing w:val="-10"/>
        </w:rPr>
        <w:t xml:space="preserve"> </w:t>
      </w:r>
      <w:r w:rsidRPr="00046BC0">
        <w:rPr>
          <w:rFonts w:ascii="Times New Roman" w:eastAsia="Times New Roman" w:hAnsi="Times New Roman"/>
        </w:rPr>
        <w:t xml:space="preserve">и </w:t>
      </w:r>
      <w:r w:rsidRPr="00046BC0">
        <w:rPr>
          <w:rFonts w:ascii="Times New Roman" w:eastAsia="Times New Roman" w:hAnsi="Times New Roman"/>
          <w:spacing w:val="1"/>
        </w:rPr>
        <w:t>замен</w:t>
      </w:r>
      <w:r w:rsidRPr="00046BC0">
        <w:rPr>
          <w:rFonts w:ascii="Times New Roman" w:eastAsia="Times New Roman" w:hAnsi="Times New Roman"/>
        </w:rPr>
        <w:t>а</w:t>
      </w:r>
      <w:r w:rsidRPr="00046BC0">
        <w:rPr>
          <w:rFonts w:ascii="Times New Roman" w:eastAsia="Times New Roman" w:hAnsi="Times New Roman"/>
          <w:spacing w:val="-7"/>
        </w:rPr>
        <w:t xml:space="preserve"> </w:t>
      </w:r>
      <w:r w:rsidRPr="00046BC0">
        <w:rPr>
          <w:rFonts w:ascii="Times New Roman" w:eastAsia="Times New Roman" w:hAnsi="Times New Roman"/>
          <w:spacing w:val="1"/>
        </w:rPr>
        <w:t>элемента</w:t>
      </w:r>
      <w:r w:rsidRPr="00046BC0">
        <w:rPr>
          <w:rFonts w:ascii="Times New Roman" w:eastAsia="Times New Roman" w:hAnsi="Times New Roman"/>
        </w:rPr>
        <w:t>);</w:t>
      </w:r>
      <w:proofErr w:type="gramEnd"/>
    </w:p>
    <w:p w:rsidR="006E54D0" w:rsidRPr="00046BC0" w:rsidRDefault="006E54D0" w:rsidP="00046BC0">
      <w:pPr>
        <w:pStyle w:val="a8"/>
        <w:numPr>
          <w:ilvl w:val="0"/>
          <w:numId w:val="94"/>
        </w:numPr>
        <w:tabs>
          <w:tab w:val="left" w:pos="567"/>
          <w:tab w:val="left" w:pos="820"/>
        </w:tabs>
        <w:spacing w:line="276" w:lineRule="auto"/>
        <w:ind w:left="0" w:firstLine="284"/>
        <w:jc w:val="both"/>
        <w:rPr>
          <w:rFonts w:ascii="Times New Roman" w:eastAsia="Times New Roman" w:hAnsi="Times New Roman"/>
        </w:rPr>
      </w:pPr>
      <w:r w:rsidRPr="00046BC0">
        <w:rPr>
          <w:rFonts w:ascii="Times New Roman" w:eastAsia="Times New Roman" w:hAnsi="Times New Roman"/>
          <w:spacing w:val="1"/>
        </w:rPr>
        <w:t>опи</w:t>
      </w:r>
      <w:r w:rsidRPr="00046BC0">
        <w:rPr>
          <w:rFonts w:ascii="Times New Roman" w:eastAsia="Times New Roman" w:hAnsi="Times New Roman"/>
        </w:rPr>
        <w:t>с</w:t>
      </w:r>
      <w:r w:rsidRPr="00046BC0">
        <w:rPr>
          <w:rFonts w:ascii="Times New Roman" w:eastAsia="Times New Roman" w:hAnsi="Times New Roman"/>
          <w:spacing w:val="1"/>
        </w:rPr>
        <w:t>ыват</w:t>
      </w:r>
      <w:r w:rsidRPr="00046BC0">
        <w:rPr>
          <w:rFonts w:ascii="Times New Roman" w:eastAsia="Times New Roman" w:hAnsi="Times New Roman"/>
        </w:rPr>
        <w:t xml:space="preserve">ь </w:t>
      </w:r>
      <w:r w:rsidRPr="00046BC0">
        <w:rPr>
          <w:rFonts w:ascii="Times New Roman" w:eastAsia="Times New Roman" w:hAnsi="Times New Roman"/>
          <w:spacing w:val="1"/>
        </w:rPr>
        <w:t>гра</w:t>
      </w:r>
      <w:r w:rsidRPr="00046BC0">
        <w:rPr>
          <w:rFonts w:ascii="Times New Roman" w:eastAsia="Times New Roman" w:hAnsi="Times New Roman"/>
        </w:rPr>
        <w:t xml:space="preserve">ф с </w:t>
      </w:r>
      <w:r w:rsidRPr="00046BC0">
        <w:rPr>
          <w:rFonts w:ascii="Times New Roman" w:eastAsia="Times New Roman" w:hAnsi="Times New Roman"/>
          <w:spacing w:val="1"/>
        </w:rPr>
        <w:t>помощь</w:t>
      </w:r>
      <w:r w:rsidRPr="00046BC0">
        <w:rPr>
          <w:rFonts w:ascii="Times New Roman" w:eastAsia="Times New Roman" w:hAnsi="Times New Roman"/>
        </w:rPr>
        <w:t xml:space="preserve">ю </w:t>
      </w:r>
      <w:r w:rsidRPr="00046BC0">
        <w:rPr>
          <w:rFonts w:ascii="Times New Roman" w:eastAsia="Times New Roman" w:hAnsi="Times New Roman"/>
          <w:spacing w:val="1"/>
        </w:rPr>
        <w:t>матриц</w:t>
      </w:r>
      <w:r w:rsidRPr="00046BC0">
        <w:rPr>
          <w:rFonts w:ascii="Times New Roman" w:eastAsia="Times New Roman" w:hAnsi="Times New Roman"/>
        </w:rPr>
        <w:t xml:space="preserve">ы </w:t>
      </w:r>
      <w:r w:rsidRPr="00046BC0">
        <w:rPr>
          <w:rFonts w:ascii="Times New Roman" w:eastAsia="Times New Roman" w:hAnsi="Times New Roman"/>
          <w:spacing w:val="1"/>
        </w:rPr>
        <w:t>смежност</w:t>
      </w:r>
      <w:r w:rsidRPr="00046BC0">
        <w:rPr>
          <w:rFonts w:ascii="Times New Roman" w:eastAsia="Times New Roman" w:hAnsi="Times New Roman"/>
        </w:rPr>
        <w:t xml:space="preserve">и с </w:t>
      </w:r>
      <w:r w:rsidRPr="00046BC0">
        <w:rPr>
          <w:rFonts w:ascii="Times New Roman" w:eastAsia="Times New Roman" w:hAnsi="Times New Roman"/>
          <w:spacing w:val="1"/>
        </w:rPr>
        <w:t>указани</w:t>
      </w:r>
      <w:r w:rsidRPr="00046BC0">
        <w:rPr>
          <w:rFonts w:ascii="Times New Roman" w:eastAsia="Times New Roman" w:hAnsi="Times New Roman"/>
        </w:rPr>
        <w:t xml:space="preserve">ем </w:t>
      </w:r>
      <w:r w:rsidRPr="00046BC0">
        <w:rPr>
          <w:rFonts w:ascii="Times New Roman" w:eastAsia="Times New Roman" w:hAnsi="Times New Roman"/>
          <w:spacing w:val="1"/>
        </w:rPr>
        <w:t>длин ребе</w:t>
      </w:r>
      <w:r w:rsidRPr="00046BC0">
        <w:rPr>
          <w:rFonts w:ascii="Times New Roman" w:eastAsia="Times New Roman" w:hAnsi="Times New Roman"/>
        </w:rPr>
        <w:t>р</w:t>
      </w:r>
      <w:r w:rsidRPr="00046BC0">
        <w:rPr>
          <w:rFonts w:ascii="Times New Roman" w:eastAsia="Times New Roman" w:hAnsi="Times New Roman"/>
          <w:spacing w:val="-7"/>
        </w:rPr>
        <w:t xml:space="preserve"> </w:t>
      </w:r>
      <w:r w:rsidRPr="00046BC0">
        <w:rPr>
          <w:rFonts w:ascii="Times New Roman" w:eastAsia="Times New Roman" w:hAnsi="Times New Roman"/>
          <w:spacing w:val="1"/>
        </w:rPr>
        <w:t>(знани</w:t>
      </w:r>
      <w:r w:rsidRPr="00046BC0">
        <w:rPr>
          <w:rFonts w:ascii="Times New Roman" w:eastAsia="Times New Roman" w:hAnsi="Times New Roman"/>
        </w:rPr>
        <w:t>е</w:t>
      </w:r>
      <w:r w:rsidRPr="00046BC0">
        <w:rPr>
          <w:rFonts w:ascii="Times New Roman" w:eastAsia="Times New Roman" w:hAnsi="Times New Roman"/>
          <w:spacing w:val="-9"/>
        </w:rPr>
        <w:t xml:space="preserve"> </w:t>
      </w:r>
      <w:r w:rsidRPr="00046BC0">
        <w:rPr>
          <w:rFonts w:ascii="Times New Roman" w:eastAsia="Times New Roman" w:hAnsi="Times New Roman"/>
          <w:spacing w:val="1"/>
        </w:rPr>
        <w:t>термин</w:t>
      </w:r>
      <w:r w:rsidRPr="00046BC0">
        <w:rPr>
          <w:rFonts w:ascii="Times New Roman" w:eastAsia="Times New Roman" w:hAnsi="Times New Roman"/>
        </w:rPr>
        <w:t>а</w:t>
      </w:r>
      <w:r w:rsidRPr="00046BC0">
        <w:rPr>
          <w:rFonts w:ascii="Times New Roman" w:eastAsia="Times New Roman" w:hAnsi="Times New Roman"/>
          <w:spacing w:val="-10"/>
        </w:rPr>
        <w:t xml:space="preserve"> </w:t>
      </w:r>
      <w:r w:rsidRPr="00046BC0">
        <w:rPr>
          <w:rFonts w:ascii="Times New Roman" w:eastAsia="Times New Roman" w:hAnsi="Times New Roman"/>
          <w:spacing w:val="1"/>
        </w:rPr>
        <w:t>«матриц</w:t>
      </w:r>
      <w:r w:rsidRPr="00046BC0">
        <w:rPr>
          <w:rFonts w:ascii="Times New Roman" w:eastAsia="Times New Roman" w:hAnsi="Times New Roman"/>
        </w:rPr>
        <w:t>а</w:t>
      </w:r>
      <w:r w:rsidRPr="00046BC0">
        <w:rPr>
          <w:rFonts w:ascii="Times New Roman" w:eastAsia="Times New Roman" w:hAnsi="Times New Roman"/>
          <w:spacing w:val="-11"/>
        </w:rPr>
        <w:t xml:space="preserve"> </w:t>
      </w:r>
      <w:r w:rsidRPr="00046BC0">
        <w:rPr>
          <w:rFonts w:ascii="Times New Roman" w:eastAsia="Times New Roman" w:hAnsi="Times New Roman"/>
          <w:spacing w:val="1"/>
        </w:rPr>
        <w:t>смежности</w:t>
      </w:r>
      <w:r w:rsidRPr="00046BC0">
        <w:rPr>
          <w:rFonts w:ascii="Times New Roman" w:eastAsia="Times New Roman" w:hAnsi="Times New Roman"/>
        </w:rPr>
        <w:t>»</w:t>
      </w:r>
      <w:r w:rsidRPr="00046BC0">
        <w:rPr>
          <w:rFonts w:ascii="Times New Roman" w:eastAsia="Times New Roman" w:hAnsi="Times New Roman"/>
          <w:spacing w:val="-14"/>
        </w:rPr>
        <w:t xml:space="preserve"> </w:t>
      </w:r>
      <w:r w:rsidRPr="00046BC0">
        <w:rPr>
          <w:rFonts w:ascii="Times New Roman" w:eastAsia="Times New Roman" w:hAnsi="Times New Roman"/>
          <w:spacing w:val="1"/>
        </w:rPr>
        <w:t>н</w:t>
      </w:r>
      <w:r w:rsidRPr="00046BC0">
        <w:rPr>
          <w:rFonts w:ascii="Times New Roman" w:eastAsia="Times New Roman" w:hAnsi="Times New Roman"/>
        </w:rPr>
        <w:t>е</w:t>
      </w:r>
      <w:r w:rsidRPr="00046BC0">
        <w:rPr>
          <w:rFonts w:ascii="Times New Roman" w:eastAsia="Times New Roman" w:hAnsi="Times New Roman"/>
          <w:spacing w:val="-3"/>
        </w:rPr>
        <w:t xml:space="preserve"> </w:t>
      </w:r>
      <w:r w:rsidRPr="00046BC0">
        <w:rPr>
          <w:rFonts w:ascii="Times New Roman" w:eastAsia="Times New Roman" w:hAnsi="Times New Roman"/>
          <w:spacing w:val="1"/>
        </w:rPr>
        <w:t>обязательно)</w:t>
      </w:r>
      <w:r w:rsidRPr="00046BC0">
        <w:rPr>
          <w:rFonts w:ascii="Times New Roman" w:eastAsia="Times New Roman" w:hAnsi="Times New Roman"/>
        </w:rPr>
        <w:t>;</w:t>
      </w:r>
    </w:p>
    <w:p w:rsidR="00726303" w:rsidRPr="00046BC0" w:rsidRDefault="00726303" w:rsidP="00046BC0">
      <w:pPr>
        <w:pStyle w:val="a8"/>
        <w:numPr>
          <w:ilvl w:val="0"/>
          <w:numId w:val="94"/>
        </w:numPr>
        <w:tabs>
          <w:tab w:val="left" w:pos="284"/>
          <w:tab w:val="left" w:pos="567"/>
        </w:tabs>
        <w:spacing w:line="276" w:lineRule="auto"/>
        <w:ind w:left="0" w:firstLine="284"/>
        <w:jc w:val="both"/>
        <w:rPr>
          <w:rFonts w:ascii="Times New Roman" w:eastAsia="Times New Roman" w:hAnsi="Times New Roman"/>
        </w:rPr>
      </w:pPr>
      <w:r w:rsidRPr="00046BC0">
        <w:rPr>
          <w:rFonts w:ascii="Times New Roman" w:eastAsia="Times New Roman" w:hAnsi="Times New Roman"/>
          <w:spacing w:val="1"/>
        </w:rPr>
        <w:t>познакомитьс</w:t>
      </w:r>
      <w:r w:rsidRPr="00046BC0">
        <w:rPr>
          <w:rFonts w:ascii="Times New Roman" w:eastAsia="Times New Roman" w:hAnsi="Times New Roman"/>
        </w:rPr>
        <w:t xml:space="preserve">я с </w:t>
      </w:r>
      <w:r w:rsidRPr="00046BC0">
        <w:rPr>
          <w:rFonts w:ascii="Times New Roman" w:eastAsia="Times New Roman" w:hAnsi="Times New Roman"/>
          <w:spacing w:val="1"/>
        </w:rPr>
        <w:t>двоичны</w:t>
      </w:r>
      <w:r w:rsidRPr="00046BC0">
        <w:rPr>
          <w:rFonts w:ascii="Times New Roman" w:eastAsia="Times New Roman" w:hAnsi="Times New Roman"/>
        </w:rPr>
        <w:t xml:space="preserve">м </w:t>
      </w:r>
      <w:r w:rsidRPr="00046BC0">
        <w:rPr>
          <w:rFonts w:ascii="Times New Roman" w:eastAsia="Times New Roman" w:hAnsi="Times New Roman"/>
          <w:spacing w:val="1"/>
        </w:rPr>
        <w:t>кодирование</w:t>
      </w:r>
      <w:r w:rsidRPr="00046BC0">
        <w:rPr>
          <w:rFonts w:ascii="Times New Roman" w:eastAsia="Times New Roman" w:hAnsi="Times New Roman"/>
        </w:rPr>
        <w:t xml:space="preserve">м </w:t>
      </w:r>
      <w:r w:rsidRPr="00046BC0">
        <w:rPr>
          <w:rFonts w:ascii="Times New Roman" w:eastAsia="Times New Roman" w:hAnsi="Times New Roman"/>
          <w:spacing w:val="1"/>
        </w:rPr>
        <w:t>тексто</w:t>
      </w:r>
      <w:r w:rsidRPr="00046BC0">
        <w:rPr>
          <w:rFonts w:ascii="Times New Roman" w:eastAsia="Times New Roman" w:hAnsi="Times New Roman"/>
        </w:rPr>
        <w:t xml:space="preserve">в и с </w:t>
      </w:r>
      <w:r w:rsidRPr="00046BC0">
        <w:rPr>
          <w:rFonts w:ascii="Times New Roman" w:eastAsia="Times New Roman" w:hAnsi="Times New Roman"/>
          <w:spacing w:val="1"/>
        </w:rPr>
        <w:t>наиболе</w:t>
      </w:r>
      <w:r w:rsidRPr="00046BC0">
        <w:rPr>
          <w:rFonts w:ascii="Times New Roman" w:eastAsia="Times New Roman" w:hAnsi="Times New Roman"/>
        </w:rPr>
        <w:t xml:space="preserve">е </w:t>
      </w:r>
      <w:r w:rsidRPr="00046BC0">
        <w:rPr>
          <w:rFonts w:ascii="Times New Roman" w:eastAsia="Times New Roman" w:hAnsi="Times New Roman"/>
          <w:spacing w:val="1"/>
        </w:rPr>
        <w:t>употребительным</w:t>
      </w:r>
      <w:r w:rsidRPr="00046BC0">
        <w:rPr>
          <w:rFonts w:ascii="Times New Roman" w:eastAsia="Times New Roman" w:hAnsi="Times New Roman"/>
        </w:rPr>
        <w:t>и</w:t>
      </w:r>
      <w:r w:rsidRPr="00046BC0">
        <w:rPr>
          <w:rFonts w:ascii="Times New Roman" w:eastAsia="Times New Roman" w:hAnsi="Times New Roman"/>
          <w:spacing w:val="-23"/>
        </w:rPr>
        <w:t xml:space="preserve"> </w:t>
      </w:r>
      <w:r w:rsidRPr="00046BC0">
        <w:rPr>
          <w:rFonts w:ascii="Times New Roman" w:eastAsia="Times New Roman" w:hAnsi="Times New Roman"/>
          <w:spacing w:val="1"/>
        </w:rPr>
        <w:t>современным</w:t>
      </w:r>
      <w:r w:rsidRPr="00046BC0">
        <w:rPr>
          <w:rFonts w:ascii="Times New Roman" w:eastAsia="Times New Roman" w:hAnsi="Times New Roman"/>
        </w:rPr>
        <w:t>и</w:t>
      </w:r>
      <w:r w:rsidRPr="00046BC0">
        <w:rPr>
          <w:rFonts w:ascii="Times New Roman" w:eastAsia="Times New Roman" w:hAnsi="Times New Roman"/>
          <w:spacing w:val="-18"/>
        </w:rPr>
        <w:t xml:space="preserve"> </w:t>
      </w:r>
      <w:r w:rsidRPr="00046BC0">
        <w:rPr>
          <w:rFonts w:ascii="Times New Roman" w:eastAsia="Times New Roman" w:hAnsi="Times New Roman"/>
          <w:spacing w:val="1"/>
        </w:rPr>
        <w:t>кодами</w:t>
      </w:r>
      <w:r w:rsidRPr="00046BC0">
        <w:rPr>
          <w:rFonts w:ascii="Times New Roman" w:eastAsia="Times New Roman" w:hAnsi="Times New Roman"/>
        </w:rPr>
        <w:t>;</w:t>
      </w:r>
    </w:p>
    <w:p w:rsidR="006E54D0" w:rsidRPr="00046BC0" w:rsidRDefault="006E54D0" w:rsidP="00046BC0">
      <w:pPr>
        <w:pStyle w:val="a8"/>
        <w:numPr>
          <w:ilvl w:val="0"/>
          <w:numId w:val="94"/>
        </w:numPr>
        <w:tabs>
          <w:tab w:val="left" w:pos="567"/>
          <w:tab w:val="left" w:pos="820"/>
        </w:tabs>
        <w:spacing w:line="276" w:lineRule="auto"/>
        <w:ind w:left="0" w:firstLine="284"/>
        <w:jc w:val="both"/>
        <w:rPr>
          <w:rFonts w:ascii="Times New Roman" w:eastAsia="Times New Roman" w:hAnsi="Times New Roman"/>
        </w:rPr>
      </w:pPr>
      <w:r w:rsidRPr="00046BC0">
        <w:rPr>
          <w:rFonts w:ascii="Times New Roman" w:eastAsia="Times New Roman" w:hAnsi="Times New Roman"/>
          <w:spacing w:val="1"/>
        </w:rPr>
        <w:t>использоват</w:t>
      </w:r>
      <w:r w:rsidRPr="00046BC0">
        <w:rPr>
          <w:rFonts w:ascii="Times New Roman" w:eastAsia="Times New Roman" w:hAnsi="Times New Roman"/>
        </w:rPr>
        <w:t>ь</w:t>
      </w:r>
      <w:r w:rsidRPr="00046BC0">
        <w:rPr>
          <w:rFonts w:ascii="Times New Roman" w:eastAsia="Times New Roman" w:hAnsi="Times New Roman"/>
          <w:spacing w:val="-6"/>
        </w:rPr>
        <w:t xml:space="preserve"> </w:t>
      </w:r>
      <w:r w:rsidRPr="00046BC0">
        <w:rPr>
          <w:rFonts w:ascii="Times New Roman" w:eastAsia="Times New Roman" w:hAnsi="Times New Roman"/>
          <w:spacing w:val="1"/>
        </w:rPr>
        <w:t>основны</w:t>
      </w:r>
      <w:r w:rsidRPr="00046BC0">
        <w:rPr>
          <w:rFonts w:ascii="Times New Roman" w:eastAsia="Times New Roman" w:hAnsi="Times New Roman"/>
        </w:rPr>
        <w:t>е</w:t>
      </w:r>
      <w:r w:rsidRPr="00046BC0">
        <w:rPr>
          <w:rFonts w:ascii="Times New Roman" w:eastAsia="Times New Roman" w:hAnsi="Times New Roman"/>
          <w:spacing w:val="-1"/>
        </w:rPr>
        <w:t xml:space="preserve"> </w:t>
      </w:r>
      <w:r w:rsidRPr="00046BC0">
        <w:rPr>
          <w:rFonts w:ascii="Times New Roman" w:eastAsia="Times New Roman" w:hAnsi="Times New Roman"/>
          <w:spacing w:val="1"/>
        </w:rPr>
        <w:t>способ</w:t>
      </w:r>
      <w:r w:rsidRPr="00046BC0">
        <w:rPr>
          <w:rFonts w:ascii="Times New Roman" w:eastAsia="Times New Roman" w:hAnsi="Times New Roman"/>
        </w:rPr>
        <w:t xml:space="preserve">ы </w:t>
      </w:r>
      <w:r w:rsidRPr="00046BC0">
        <w:rPr>
          <w:rFonts w:ascii="Times New Roman" w:eastAsia="Times New Roman" w:hAnsi="Times New Roman"/>
          <w:spacing w:val="1"/>
        </w:rPr>
        <w:t>графическог</w:t>
      </w:r>
      <w:r w:rsidRPr="00046BC0">
        <w:rPr>
          <w:rFonts w:ascii="Times New Roman" w:eastAsia="Times New Roman" w:hAnsi="Times New Roman"/>
        </w:rPr>
        <w:t>о</w:t>
      </w:r>
      <w:r w:rsidRPr="00046BC0">
        <w:rPr>
          <w:rFonts w:ascii="Times New Roman" w:eastAsia="Times New Roman" w:hAnsi="Times New Roman"/>
          <w:spacing w:val="-6"/>
        </w:rPr>
        <w:t xml:space="preserve"> </w:t>
      </w:r>
      <w:r w:rsidRPr="00046BC0">
        <w:rPr>
          <w:rFonts w:ascii="Times New Roman" w:eastAsia="Times New Roman" w:hAnsi="Times New Roman"/>
          <w:spacing w:val="1"/>
        </w:rPr>
        <w:t>представлени</w:t>
      </w:r>
      <w:r w:rsidRPr="00046BC0">
        <w:rPr>
          <w:rFonts w:ascii="Times New Roman" w:eastAsia="Times New Roman" w:hAnsi="Times New Roman"/>
        </w:rPr>
        <w:t>я</w:t>
      </w:r>
      <w:r w:rsidRPr="00046BC0">
        <w:rPr>
          <w:rFonts w:ascii="Times New Roman" w:eastAsia="Times New Roman" w:hAnsi="Times New Roman"/>
          <w:spacing w:val="-8"/>
        </w:rPr>
        <w:t xml:space="preserve"> </w:t>
      </w:r>
      <w:r w:rsidRPr="00046BC0">
        <w:rPr>
          <w:rFonts w:ascii="Times New Roman" w:eastAsia="Times New Roman" w:hAnsi="Times New Roman"/>
          <w:spacing w:val="1"/>
        </w:rPr>
        <w:t>числовой информации</w:t>
      </w:r>
      <w:r w:rsidR="00726303" w:rsidRPr="00046BC0">
        <w:rPr>
          <w:rFonts w:ascii="Times New Roman" w:eastAsia="Times New Roman" w:hAnsi="Times New Roman"/>
          <w:spacing w:val="1"/>
        </w:rPr>
        <w:t>, (графики, диаграммы)</w:t>
      </w:r>
      <w:r w:rsidRPr="00046BC0">
        <w:rPr>
          <w:rFonts w:ascii="Times New Roman" w:eastAsia="Times New Roman" w:hAnsi="Times New Roman"/>
        </w:rPr>
        <w:t>.</w:t>
      </w:r>
    </w:p>
    <w:p w:rsidR="006E54D0" w:rsidRPr="00046BC0" w:rsidRDefault="006E54D0" w:rsidP="00046BC0">
      <w:pPr>
        <w:tabs>
          <w:tab w:val="left" w:pos="567"/>
        </w:tabs>
        <w:spacing w:after="0"/>
        <w:ind w:firstLine="284"/>
        <w:jc w:val="both"/>
        <w:rPr>
          <w:rFonts w:ascii="Times New Roman" w:hAnsi="Times New Roman"/>
          <w:b/>
          <w:sz w:val="24"/>
          <w:szCs w:val="24"/>
        </w:rPr>
      </w:pPr>
      <w:r w:rsidRPr="00046BC0">
        <w:rPr>
          <w:rFonts w:ascii="Times New Roman" w:hAnsi="Times New Roman"/>
          <w:b/>
          <w:spacing w:val="1"/>
          <w:sz w:val="24"/>
          <w:szCs w:val="24"/>
        </w:rPr>
        <w:t>Выпускни</w:t>
      </w:r>
      <w:r w:rsidRPr="00046BC0">
        <w:rPr>
          <w:rFonts w:ascii="Times New Roman" w:hAnsi="Times New Roman"/>
          <w:b/>
          <w:sz w:val="24"/>
          <w:szCs w:val="24"/>
        </w:rPr>
        <w:t>к</w:t>
      </w:r>
      <w:r w:rsidRPr="00046BC0">
        <w:rPr>
          <w:rFonts w:ascii="Times New Roman" w:hAnsi="Times New Roman"/>
          <w:b/>
          <w:spacing w:val="-12"/>
          <w:sz w:val="24"/>
          <w:szCs w:val="24"/>
        </w:rPr>
        <w:t xml:space="preserve"> </w:t>
      </w:r>
      <w:r w:rsidRPr="00046BC0">
        <w:rPr>
          <w:rFonts w:ascii="Times New Roman" w:hAnsi="Times New Roman"/>
          <w:b/>
          <w:spacing w:val="1"/>
          <w:sz w:val="24"/>
          <w:szCs w:val="24"/>
        </w:rPr>
        <w:t>получи</w:t>
      </w:r>
      <w:r w:rsidRPr="00046BC0">
        <w:rPr>
          <w:rFonts w:ascii="Times New Roman" w:hAnsi="Times New Roman"/>
          <w:b/>
          <w:sz w:val="24"/>
          <w:szCs w:val="24"/>
        </w:rPr>
        <w:t>т</w:t>
      </w:r>
      <w:r w:rsidRPr="00046BC0">
        <w:rPr>
          <w:rFonts w:ascii="Times New Roman" w:hAnsi="Times New Roman"/>
          <w:b/>
          <w:spacing w:val="-9"/>
          <w:sz w:val="24"/>
          <w:szCs w:val="24"/>
        </w:rPr>
        <w:t xml:space="preserve"> </w:t>
      </w:r>
      <w:r w:rsidRPr="00046BC0">
        <w:rPr>
          <w:rFonts w:ascii="Times New Roman" w:hAnsi="Times New Roman"/>
          <w:b/>
          <w:spacing w:val="1"/>
          <w:sz w:val="24"/>
          <w:szCs w:val="24"/>
        </w:rPr>
        <w:t>возможност</w:t>
      </w:r>
      <w:r w:rsidRPr="00046BC0">
        <w:rPr>
          <w:rFonts w:ascii="Times New Roman" w:hAnsi="Times New Roman"/>
          <w:b/>
          <w:spacing w:val="2"/>
          <w:sz w:val="24"/>
          <w:szCs w:val="24"/>
        </w:rPr>
        <w:t>ь</w:t>
      </w:r>
      <w:r w:rsidRPr="00046BC0">
        <w:rPr>
          <w:rFonts w:ascii="Times New Roman" w:hAnsi="Times New Roman"/>
          <w:b/>
          <w:sz w:val="24"/>
          <w:szCs w:val="24"/>
        </w:rPr>
        <w:t>:</w:t>
      </w:r>
    </w:p>
    <w:p w:rsidR="006E54D0" w:rsidRPr="00046BC0" w:rsidRDefault="006E54D0" w:rsidP="00046BC0">
      <w:pPr>
        <w:pStyle w:val="a8"/>
        <w:numPr>
          <w:ilvl w:val="0"/>
          <w:numId w:val="95"/>
        </w:numPr>
        <w:tabs>
          <w:tab w:val="left" w:pos="567"/>
          <w:tab w:val="left" w:pos="820"/>
        </w:tabs>
        <w:spacing w:line="276" w:lineRule="auto"/>
        <w:ind w:left="0" w:firstLine="284"/>
        <w:jc w:val="both"/>
        <w:rPr>
          <w:rFonts w:ascii="Times New Roman" w:eastAsia="Times New Roman" w:hAnsi="Times New Roman"/>
          <w:i/>
        </w:rPr>
      </w:pPr>
      <w:r w:rsidRPr="00046BC0">
        <w:rPr>
          <w:rFonts w:ascii="Times New Roman" w:eastAsia="Times New Roman" w:hAnsi="Times New Roman"/>
          <w:i/>
          <w:spacing w:val="1"/>
        </w:rPr>
        <w:t>познакомитьс</w:t>
      </w:r>
      <w:r w:rsidRPr="00046BC0">
        <w:rPr>
          <w:rFonts w:ascii="Times New Roman" w:eastAsia="Times New Roman" w:hAnsi="Times New Roman"/>
          <w:i/>
        </w:rPr>
        <w:t>я</w:t>
      </w:r>
      <w:r w:rsidRPr="00046BC0">
        <w:rPr>
          <w:rFonts w:ascii="Times New Roman" w:eastAsia="Times New Roman" w:hAnsi="Times New Roman"/>
          <w:i/>
          <w:spacing w:val="5"/>
        </w:rPr>
        <w:t xml:space="preserve"> </w:t>
      </w:r>
      <w:r w:rsidRPr="00046BC0">
        <w:rPr>
          <w:rFonts w:ascii="Times New Roman" w:eastAsia="Times New Roman" w:hAnsi="Times New Roman"/>
          <w:i/>
        </w:rPr>
        <w:t>с</w:t>
      </w:r>
      <w:r w:rsidRPr="00046BC0">
        <w:rPr>
          <w:rFonts w:ascii="Times New Roman" w:eastAsia="Times New Roman" w:hAnsi="Times New Roman"/>
          <w:i/>
          <w:spacing w:val="22"/>
        </w:rPr>
        <w:t xml:space="preserve"> </w:t>
      </w:r>
      <w:r w:rsidRPr="00046BC0">
        <w:rPr>
          <w:rFonts w:ascii="Times New Roman" w:eastAsia="Times New Roman" w:hAnsi="Times New Roman"/>
          <w:i/>
          <w:spacing w:val="1"/>
        </w:rPr>
        <w:t>примерам</w:t>
      </w:r>
      <w:r w:rsidRPr="00046BC0">
        <w:rPr>
          <w:rFonts w:ascii="Times New Roman" w:eastAsia="Times New Roman" w:hAnsi="Times New Roman"/>
          <w:i/>
        </w:rPr>
        <w:t>и</w:t>
      </w:r>
      <w:r w:rsidRPr="00046BC0">
        <w:rPr>
          <w:rFonts w:ascii="Times New Roman" w:eastAsia="Times New Roman" w:hAnsi="Times New Roman"/>
          <w:i/>
          <w:spacing w:val="10"/>
        </w:rPr>
        <w:t xml:space="preserve"> </w:t>
      </w:r>
      <w:r w:rsidRPr="00046BC0">
        <w:rPr>
          <w:rFonts w:ascii="Times New Roman" w:eastAsia="Times New Roman" w:hAnsi="Times New Roman"/>
          <w:i/>
          <w:spacing w:val="1"/>
        </w:rPr>
        <w:t>математически</w:t>
      </w:r>
      <w:r w:rsidRPr="00046BC0">
        <w:rPr>
          <w:rFonts w:ascii="Times New Roman" w:eastAsia="Times New Roman" w:hAnsi="Times New Roman"/>
          <w:i/>
        </w:rPr>
        <w:t>х</w:t>
      </w:r>
      <w:r w:rsidRPr="00046BC0">
        <w:rPr>
          <w:rFonts w:ascii="Times New Roman" w:eastAsia="Times New Roman" w:hAnsi="Times New Roman"/>
          <w:i/>
          <w:spacing w:val="4"/>
        </w:rPr>
        <w:t xml:space="preserve"> </w:t>
      </w:r>
      <w:r w:rsidRPr="00046BC0">
        <w:rPr>
          <w:rFonts w:ascii="Times New Roman" w:eastAsia="Times New Roman" w:hAnsi="Times New Roman"/>
          <w:i/>
          <w:spacing w:val="1"/>
        </w:rPr>
        <w:t>моделе</w:t>
      </w:r>
      <w:r w:rsidRPr="00046BC0">
        <w:rPr>
          <w:rFonts w:ascii="Times New Roman" w:eastAsia="Times New Roman" w:hAnsi="Times New Roman"/>
          <w:i/>
        </w:rPr>
        <w:t>й</w:t>
      </w:r>
      <w:r w:rsidRPr="00046BC0">
        <w:rPr>
          <w:rFonts w:ascii="Times New Roman" w:eastAsia="Times New Roman" w:hAnsi="Times New Roman"/>
          <w:i/>
          <w:spacing w:val="13"/>
        </w:rPr>
        <w:t xml:space="preserve"> </w:t>
      </w:r>
      <w:r w:rsidRPr="00046BC0">
        <w:rPr>
          <w:rFonts w:ascii="Times New Roman" w:eastAsia="Times New Roman" w:hAnsi="Times New Roman"/>
          <w:i/>
        </w:rPr>
        <w:t>и</w:t>
      </w:r>
      <w:r w:rsidRPr="00046BC0">
        <w:rPr>
          <w:rFonts w:ascii="Times New Roman" w:eastAsia="Times New Roman" w:hAnsi="Times New Roman"/>
          <w:i/>
          <w:spacing w:val="21"/>
        </w:rPr>
        <w:t xml:space="preserve"> </w:t>
      </w:r>
      <w:r w:rsidRPr="00046BC0">
        <w:rPr>
          <w:rFonts w:ascii="Times New Roman" w:eastAsia="Times New Roman" w:hAnsi="Times New Roman"/>
          <w:i/>
          <w:spacing w:val="1"/>
        </w:rPr>
        <w:t>использования компьютеро</w:t>
      </w:r>
      <w:r w:rsidRPr="00046BC0">
        <w:rPr>
          <w:rFonts w:ascii="Times New Roman" w:eastAsia="Times New Roman" w:hAnsi="Times New Roman"/>
          <w:i/>
        </w:rPr>
        <w:t xml:space="preserve">в </w:t>
      </w:r>
      <w:r w:rsidRPr="00046BC0">
        <w:rPr>
          <w:rFonts w:ascii="Times New Roman" w:eastAsia="Times New Roman" w:hAnsi="Times New Roman"/>
          <w:i/>
          <w:spacing w:val="1"/>
        </w:rPr>
        <w:t>пр</w:t>
      </w:r>
      <w:r w:rsidRPr="00046BC0">
        <w:rPr>
          <w:rFonts w:ascii="Times New Roman" w:eastAsia="Times New Roman" w:hAnsi="Times New Roman"/>
          <w:i/>
        </w:rPr>
        <w:t>и</w:t>
      </w:r>
      <w:r w:rsidRPr="00046BC0">
        <w:rPr>
          <w:rFonts w:ascii="Times New Roman" w:eastAsia="Times New Roman" w:hAnsi="Times New Roman"/>
          <w:i/>
          <w:spacing w:val="12"/>
        </w:rPr>
        <w:t xml:space="preserve"> </w:t>
      </w:r>
      <w:r w:rsidRPr="00046BC0">
        <w:rPr>
          <w:rFonts w:ascii="Times New Roman" w:eastAsia="Times New Roman" w:hAnsi="Times New Roman"/>
          <w:i/>
          <w:spacing w:val="1"/>
        </w:rPr>
        <w:t>и</w:t>
      </w:r>
      <w:r w:rsidRPr="00046BC0">
        <w:rPr>
          <w:rFonts w:ascii="Times New Roman" w:eastAsia="Times New Roman" w:hAnsi="Times New Roman"/>
          <w:i/>
        </w:rPr>
        <w:t>х</w:t>
      </w:r>
      <w:r w:rsidRPr="00046BC0">
        <w:rPr>
          <w:rFonts w:ascii="Times New Roman" w:eastAsia="Times New Roman" w:hAnsi="Times New Roman"/>
          <w:i/>
          <w:spacing w:val="13"/>
        </w:rPr>
        <w:t xml:space="preserve"> </w:t>
      </w:r>
      <w:r w:rsidRPr="00046BC0">
        <w:rPr>
          <w:rFonts w:ascii="Times New Roman" w:eastAsia="Times New Roman" w:hAnsi="Times New Roman"/>
          <w:i/>
          <w:spacing w:val="1"/>
        </w:rPr>
        <w:t>анализе</w:t>
      </w:r>
      <w:r w:rsidRPr="00046BC0">
        <w:rPr>
          <w:rFonts w:ascii="Times New Roman" w:eastAsia="Times New Roman" w:hAnsi="Times New Roman"/>
          <w:i/>
        </w:rPr>
        <w:t>;</w:t>
      </w:r>
      <w:r w:rsidRPr="00046BC0">
        <w:rPr>
          <w:rFonts w:ascii="Times New Roman" w:eastAsia="Times New Roman" w:hAnsi="Times New Roman"/>
          <w:i/>
          <w:spacing w:val="6"/>
        </w:rPr>
        <w:t xml:space="preserve"> </w:t>
      </w:r>
      <w:r w:rsidRPr="00046BC0">
        <w:rPr>
          <w:rFonts w:ascii="Times New Roman" w:eastAsia="Times New Roman" w:hAnsi="Times New Roman"/>
          <w:i/>
          <w:spacing w:val="1"/>
        </w:rPr>
        <w:t>понят</w:t>
      </w:r>
      <w:r w:rsidRPr="00046BC0">
        <w:rPr>
          <w:rFonts w:ascii="Times New Roman" w:eastAsia="Times New Roman" w:hAnsi="Times New Roman"/>
          <w:i/>
        </w:rPr>
        <w:t>ь</w:t>
      </w:r>
      <w:r w:rsidRPr="00046BC0">
        <w:rPr>
          <w:rFonts w:ascii="Times New Roman" w:eastAsia="Times New Roman" w:hAnsi="Times New Roman"/>
          <w:i/>
          <w:spacing w:val="8"/>
        </w:rPr>
        <w:t xml:space="preserve"> </w:t>
      </w:r>
      <w:r w:rsidRPr="00046BC0">
        <w:rPr>
          <w:rFonts w:ascii="Times New Roman" w:eastAsia="Times New Roman" w:hAnsi="Times New Roman"/>
          <w:i/>
          <w:spacing w:val="1"/>
        </w:rPr>
        <w:t>сходств</w:t>
      </w:r>
      <w:r w:rsidRPr="00046BC0">
        <w:rPr>
          <w:rFonts w:ascii="Times New Roman" w:eastAsia="Times New Roman" w:hAnsi="Times New Roman"/>
          <w:i/>
        </w:rPr>
        <w:t>а</w:t>
      </w:r>
      <w:r w:rsidRPr="00046BC0">
        <w:rPr>
          <w:rFonts w:ascii="Times New Roman" w:eastAsia="Times New Roman" w:hAnsi="Times New Roman"/>
          <w:i/>
          <w:spacing w:val="5"/>
        </w:rPr>
        <w:t xml:space="preserve"> </w:t>
      </w:r>
      <w:r w:rsidRPr="00046BC0">
        <w:rPr>
          <w:rFonts w:ascii="Times New Roman" w:eastAsia="Times New Roman" w:hAnsi="Times New Roman"/>
          <w:i/>
        </w:rPr>
        <w:t>и</w:t>
      </w:r>
      <w:r w:rsidRPr="00046BC0">
        <w:rPr>
          <w:rFonts w:ascii="Times New Roman" w:eastAsia="Times New Roman" w:hAnsi="Times New Roman"/>
          <w:i/>
          <w:spacing w:val="14"/>
        </w:rPr>
        <w:t xml:space="preserve"> </w:t>
      </w:r>
      <w:r w:rsidRPr="00046BC0">
        <w:rPr>
          <w:rFonts w:ascii="Times New Roman" w:eastAsia="Times New Roman" w:hAnsi="Times New Roman"/>
          <w:i/>
          <w:spacing w:val="1"/>
        </w:rPr>
        <w:t>различи</w:t>
      </w:r>
      <w:r w:rsidRPr="00046BC0">
        <w:rPr>
          <w:rFonts w:ascii="Times New Roman" w:eastAsia="Times New Roman" w:hAnsi="Times New Roman"/>
          <w:i/>
        </w:rPr>
        <w:t>я</w:t>
      </w:r>
      <w:r w:rsidRPr="00046BC0">
        <w:rPr>
          <w:rFonts w:ascii="Times New Roman" w:eastAsia="Times New Roman" w:hAnsi="Times New Roman"/>
          <w:i/>
          <w:spacing w:val="5"/>
        </w:rPr>
        <w:t xml:space="preserve"> </w:t>
      </w:r>
      <w:r w:rsidRPr="00046BC0">
        <w:rPr>
          <w:rFonts w:ascii="Times New Roman" w:eastAsia="Times New Roman" w:hAnsi="Times New Roman"/>
          <w:i/>
          <w:spacing w:val="1"/>
        </w:rPr>
        <w:t>между математическо</w:t>
      </w:r>
      <w:r w:rsidRPr="00046BC0">
        <w:rPr>
          <w:rFonts w:ascii="Times New Roman" w:eastAsia="Times New Roman" w:hAnsi="Times New Roman"/>
          <w:i/>
        </w:rPr>
        <w:t xml:space="preserve">й </w:t>
      </w:r>
      <w:r w:rsidRPr="00046BC0">
        <w:rPr>
          <w:rFonts w:ascii="Times New Roman" w:eastAsia="Times New Roman" w:hAnsi="Times New Roman"/>
          <w:i/>
          <w:spacing w:val="1"/>
        </w:rPr>
        <w:t>модель</w:t>
      </w:r>
      <w:r w:rsidRPr="00046BC0">
        <w:rPr>
          <w:rFonts w:ascii="Times New Roman" w:eastAsia="Times New Roman" w:hAnsi="Times New Roman"/>
          <w:i/>
        </w:rPr>
        <w:t>ю</w:t>
      </w:r>
      <w:r w:rsidRPr="00046BC0">
        <w:rPr>
          <w:rFonts w:ascii="Times New Roman" w:eastAsia="Times New Roman" w:hAnsi="Times New Roman"/>
          <w:i/>
          <w:spacing w:val="9"/>
        </w:rPr>
        <w:t xml:space="preserve"> </w:t>
      </w:r>
      <w:r w:rsidRPr="00046BC0">
        <w:rPr>
          <w:rFonts w:ascii="Times New Roman" w:eastAsia="Times New Roman" w:hAnsi="Times New Roman"/>
          <w:i/>
          <w:spacing w:val="1"/>
        </w:rPr>
        <w:t>объе</w:t>
      </w:r>
      <w:r w:rsidRPr="00046BC0">
        <w:rPr>
          <w:rFonts w:ascii="Times New Roman" w:eastAsia="Times New Roman" w:hAnsi="Times New Roman"/>
          <w:i/>
          <w:spacing w:val="2"/>
        </w:rPr>
        <w:t>к</w:t>
      </w:r>
      <w:r w:rsidRPr="00046BC0">
        <w:rPr>
          <w:rFonts w:ascii="Times New Roman" w:eastAsia="Times New Roman" w:hAnsi="Times New Roman"/>
          <w:i/>
          <w:spacing w:val="1"/>
        </w:rPr>
        <w:t>т</w:t>
      </w:r>
      <w:r w:rsidRPr="00046BC0">
        <w:rPr>
          <w:rFonts w:ascii="Times New Roman" w:eastAsia="Times New Roman" w:hAnsi="Times New Roman"/>
          <w:i/>
        </w:rPr>
        <w:t>а</w:t>
      </w:r>
      <w:r w:rsidRPr="00046BC0">
        <w:rPr>
          <w:rFonts w:ascii="Times New Roman" w:eastAsia="Times New Roman" w:hAnsi="Times New Roman"/>
          <w:i/>
          <w:spacing w:val="10"/>
        </w:rPr>
        <w:t xml:space="preserve"> </w:t>
      </w:r>
      <w:r w:rsidRPr="00046BC0">
        <w:rPr>
          <w:rFonts w:ascii="Times New Roman" w:eastAsia="Times New Roman" w:hAnsi="Times New Roman"/>
          <w:i/>
        </w:rPr>
        <w:t>и</w:t>
      </w:r>
      <w:r w:rsidRPr="00046BC0">
        <w:rPr>
          <w:rFonts w:ascii="Times New Roman" w:eastAsia="Times New Roman" w:hAnsi="Times New Roman"/>
          <w:i/>
          <w:spacing w:val="18"/>
        </w:rPr>
        <w:t xml:space="preserve"> </w:t>
      </w:r>
      <w:r w:rsidRPr="00046BC0">
        <w:rPr>
          <w:rFonts w:ascii="Times New Roman" w:eastAsia="Times New Roman" w:hAnsi="Times New Roman"/>
          <w:i/>
          <w:spacing w:val="1"/>
        </w:rPr>
        <w:t>ег</w:t>
      </w:r>
      <w:r w:rsidRPr="00046BC0">
        <w:rPr>
          <w:rFonts w:ascii="Times New Roman" w:eastAsia="Times New Roman" w:hAnsi="Times New Roman"/>
          <w:i/>
        </w:rPr>
        <w:t>о</w:t>
      </w:r>
      <w:r w:rsidRPr="00046BC0">
        <w:rPr>
          <w:rFonts w:ascii="Times New Roman" w:eastAsia="Times New Roman" w:hAnsi="Times New Roman"/>
          <w:i/>
          <w:spacing w:val="16"/>
        </w:rPr>
        <w:t xml:space="preserve"> </w:t>
      </w:r>
      <w:r w:rsidRPr="00046BC0">
        <w:rPr>
          <w:rFonts w:ascii="Times New Roman" w:eastAsia="Times New Roman" w:hAnsi="Times New Roman"/>
          <w:i/>
          <w:spacing w:val="1"/>
        </w:rPr>
        <w:t>натурно</w:t>
      </w:r>
      <w:r w:rsidRPr="00046BC0">
        <w:rPr>
          <w:rFonts w:ascii="Times New Roman" w:eastAsia="Times New Roman" w:hAnsi="Times New Roman"/>
          <w:i/>
        </w:rPr>
        <w:t>й</w:t>
      </w:r>
      <w:r w:rsidRPr="00046BC0">
        <w:rPr>
          <w:rFonts w:ascii="Times New Roman" w:eastAsia="Times New Roman" w:hAnsi="Times New Roman"/>
          <w:i/>
          <w:spacing w:val="8"/>
        </w:rPr>
        <w:t xml:space="preserve"> </w:t>
      </w:r>
      <w:r w:rsidRPr="00046BC0">
        <w:rPr>
          <w:rFonts w:ascii="Times New Roman" w:eastAsia="Times New Roman" w:hAnsi="Times New Roman"/>
          <w:i/>
          <w:spacing w:val="1"/>
        </w:rPr>
        <w:t>моделью</w:t>
      </w:r>
      <w:r w:rsidRPr="00046BC0">
        <w:rPr>
          <w:rFonts w:ascii="Times New Roman" w:eastAsia="Times New Roman" w:hAnsi="Times New Roman"/>
          <w:i/>
        </w:rPr>
        <w:t>,</w:t>
      </w:r>
      <w:r w:rsidRPr="00046BC0">
        <w:rPr>
          <w:rFonts w:ascii="Times New Roman" w:eastAsia="Times New Roman" w:hAnsi="Times New Roman"/>
          <w:i/>
          <w:spacing w:val="8"/>
        </w:rPr>
        <w:t xml:space="preserve"> </w:t>
      </w:r>
      <w:r w:rsidRPr="00046BC0">
        <w:rPr>
          <w:rFonts w:ascii="Times New Roman" w:eastAsia="Times New Roman" w:hAnsi="Times New Roman"/>
          <w:i/>
          <w:spacing w:val="1"/>
        </w:rPr>
        <w:t>между математическо</w:t>
      </w:r>
      <w:r w:rsidRPr="00046BC0">
        <w:rPr>
          <w:rFonts w:ascii="Times New Roman" w:eastAsia="Times New Roman" w:hAnsi="Times New Roman"/>
          <w:i/>
        </w:rPr>
        <w:t>й</w:t>
      </w:r>
      <w:r w:rsidRPr="00046BC0">
        <w:rPr>
          <w:rFonts w:ascii="Times New Roman" w:eastAsia="Times New Roman" w:hAnsi="Times New Roman"/>
          <w:i/>
          <w:spacing w:val="-18"/>
        </w:rPr>
        <w:t xml:space="preserve"> </w:t>
      </w:r>
      <w:r w:rsidRPr="00046BC0">
        <w:rPr>
          <w:rFonts w:ascii="Times New Roman" w:eastAsia="Times New Roman" w:hAnsi="Times New Roman"/>
          <w:i/>
          <w:spacing w:val="1"/>
        </w:rPr>
        <w:t>модель</w:t>
      </w:r>
      <w:r w:rsidRPr="00046BC0">
        <w:rPr>
          <w:rFonts w:ascii="Times New Roman" w:eastAsia="Times New Roman" w:hAnsi="Times New Roman"/>
          <w:i/>
        </w:rPr>
        <w:t>ю</w:t>
      </w:r>
      <w:r w:rsidRPr="00046BC0">
        <w:rPr>
          <w:rFonts w:ascii="Times New Roman" w:eastAsia="Times New Roman" w:hAnsi="Times New Roman"/>
          <w:i/>
          <w:spacing w:val="-10"/>
        </w:rPr>
        <w:t xml:space="preserve"> </w:t>
      </w:r>
      <w:r w:rsidRPr="00046BC0">
        <w:rPr>
          <w:rFonts w:ascii="Times New Roman" w:eastAsia="Times New Roman" w:hAnsi="Times New Roman"/>
          <w:i/>
          <w:spacing w:val="1"/>
        </w:rPr>
        <w:t>объекта</w:t>
      </w:r>
      <w:r w:rsidRPr="00046BC0">
        <w:rPr>
          <w:rFonts w:ascii="Times New Roman" w:eastAsia="Times New Roman" w:hAnsi="Times New Roman"/>
          <w:i/>
        </w:rPr>
        <w:t>/</w:t>
      </w:r>
      <w:r w:rsidRPr="00046BC0">
        <w:rPr>
          <w:rFonts w:ascii="Times New Roman" w:eastAsia="Times New Roman" w:hAnsi="Times New Roman"/>
          <w:i/>
          <w:spacing w:val="1"/>
        </w:rPr>
        <w:t>явлени</w:t>
      </w:r>
      <w:r w:rsidRPr="00046BC0">
        <w:rPr>
          <w:rFonts w:ascii="Times New Roman" w:eastAsia="Times New Roman" w:hAnsi="Times New Roman"/>
          <w:i/>
        </w:rPr>
        <w:t>я</w:t>
      </w:r>
      <w:r w:rsidRPr="00046BC0">
        <w:rPr>
          <w:rFonts w:ascii="Times New Roman" w:eastAsia="Times New Roman" w:hAnsi="Times New Roman"/>
          <w:i/>
          <w:spacing w:val="-20"/>
        </w:rPr>
        <w:t xml:space="preserve"> </w:t>
      </w:r>
      <w:r w:rsidRPr="00046BC0">
        <w:rPr>
          <w:rFonts w:ascii="Times New Roman" w:eastAsia="Times New Roman" w:hAnsi="Times New Roman"/>
          <w:i/>
        </w:rPr>
        <w:t xml:space="preserve">и </w:t>
      </w:r>
      <w:r w:rsidRPr="00046BC0">
        <w:rPr>
          <w:rFonts w:ascii="Times New Roman" w:eastAsia="Times New Roman" w:hAnsi="Times New Roman"/>
          <w:i/>
          <w:spacing w:val="1"/>
        </w:rPr>
        <w:t>словесны</w:t>
      </w:r>
      <w:r w:rsidRPr="00046BC0">
        <w:rPr>
          <w:rFonts w:ascii="Times New Roman" w:eastAsia="Times New Roman" w:hAnsi="Times New Roman"/>
          <w:i/>
        </w:rPr>
        <w:t>м</w:t>
      </w:r>
      <w:r w:rsidRPr="00046BC0">
        <w:rPr>
          <w:rFonts w:ascii="Times New Roman" w:eastAsia="Times New Roman" w:hAnsi="Times New Roman"/>
          <w:i/>
          <w:spacing w:val="-12"/>
        </w:rPr>
        <w:t xml:space="preserve"> </w:t>
      </w:r>
      <w:r w:rsidRPr="00046BC0">
        <w:rPr>
          <w:rFonts w:ascii="Times New Roman" w:eastAsia="Times New Roman" w:hAnsi="Times New Roman"/>
          <w:i/>
          <w:spacing w:val="1"/>
        </w:rPr>
        <w:t>описанием</w:t>
      </w:r>
      <w:r w:rsidRPr="00046BC0">
        <w:rPr>
          <w:rFonts w:ascii="Times New Roman" w:eastAsia="Times New Roman" w:hAnsi="Times New Roman"/>
          <w:i/>
        </w:rPr>
        <w:t>;</w:t>
      </w:r>
    </w:p>
    <w:p w:rsidR="006E54D0" w:rsidRPr="00046BC0" w:rsidRDefault="006E54D0" w:rsidP="00046BC0">
      <w:pPr>
        <w:pStyle w:val="a8"/>
        <w:numPr>
          <w:ilvl w:val="0"/>
          <w:numId w:val="95"/>
        </w:numPr>
        <w:tabs>
          <w:tab w:val="left" w:pos="567"/>
          <w:tab w:val="left" w:pos="820"/>
        </w:tabs>
        <w:spacing w:line="276" w:lineRule="auto"/>
        <w:ind w:left="0" w:firstLine="284"/>
        <w:jc w:val="both"/>
        <w:rPr>
          <w:rFonts w:ascii="Times New Roman" w:eastAsia="Times New Roman" w:hAnsi="Times New Roman"/>
          <w:i/>
        </w:rPr>
      </w:pPr>
      <w:r w:rsidRPr="00046BC0">
        <w:rPr>
          <w:rFonts w:ascii="Times New Roman" w:eastAsia="Times New Roman" w:hAnsi="Times New Roman"/>
          <w:i/>
          <w:spacing w:val="1"/>
        </w:rPr>
        <w:lastRenderedPageBreak/>
        <w:t>узнат</w:t>
      </w:r>
      <w:r w:rsidRPr="00046BC0">
        <w:rPr>
          <w:rFonts w:ascii="Times New Roman" w:eastAsia="Times New Roman" w:hAnsi="Times New Roman"/>
          <w:i/>
        </w:rPr>
        <w:t>ь</w:t>
      </w:r>
      <w:r w:rsidRPr="00046BC0">
        <w:rPr>
          <w:rFonts w:ascii="Times New Roman" w:eastAsia="Times New Roman" w:hAnsi="Times New Roman"/>
          <w:i/>
          <w:spacing w:val="2"/>
        </w:rPr>
        <w:t xml:space="preserve"> </w:t>
      </w:r>
      <w:r w:rsidRPr="00046BC0">
        <w:rPr>
          <w:rFonts w:ascii="Times New Roman" w:eastAsia="Times New Roman" w:hAnsi="Times New Roman"/>
          <w:i/>
        </w:rPr>
        <w:t>о</w:t>
      </w:r>
      <w:r w:rsidRPr="00046BC0">
        <w:rPr>
          <w:rFonts w:ascii="Times New Roman" w:eastAsia="Times New Roman" w:hAnsi="Times New Roman"/>
          <w:i/>
          <w:spacing w:val="9"/>
        </w:rPr>
        <w:t xml:space="preserve"> </w:t>
      </w:r>
      <w:r w:rsidRPr="00046BC0">
        <w:rPr>
          <w:rFonts w:ascii="Times New Roman" w:eastAsia="Times New Roman" w:hAnsi="Times New Roman"/>
          <w:i/>
          <w:spacing w:val="1"/>
        </w:rPr>
        <w:t>том</w:t>
      </w:r>
      <w:r w:rsidRPr="00046BC0">
        <w:rPr>
          <w:rFonts w:ascii="Times New Roman" w:eastAsia="Times New Roman" w:hAnsi="Times New Roman"/>
          <w:i/>
        </w:rPr>
        <w:t>,</w:t>
      </w:r>
      <w:r w:rsidRPr="00046BC0">
        <w:rPr>
          <w:rFonts w:ascii="Times New Roman" w:eastAsia="Times New Roman" w:hAnsi="Times New Roman"/>
          <w:i/>
          <w:spacing w:val="4"/>
        </w:rPr>
        <w:t xml:space="preserve"> </w:t>
      </w:r>
      <w:r w:rsidRPr="00046BC0">
        <w:rPr>
          <w:rFonts w:ascii="Times New Roman" w:eastAsia="Times New Roman" w:hAnsi="Times New Roman"/>
          <w:i/>
          <w:spacing w:val="1"/>
        </w:rPr>
        <w:t>чт</w:t>
      </w:r>
      <w:r w:rsidRPr="00046BC0">
        <w:rPr>
          <w:rFonts w:ascii="Times New Roman" w:eastAsia="Times New Roman" w:hAnsi="Times New Roman"/>
          <w:i/>
        </w:rPr>
        <w:t>о</w:t>
      </w:r>
      <w:r w:rsidRPr="00046BC0">
        <w:rPr>
          <w:rFonts w:ascii="Times New Roman" w:eastAsia="Times New Roman" w:hAnsi="Times New Roman"/>
          <w:i/>
          <w:spacing w:val="6"/>
        </w:rPr>
        <w:t xml:space="preserve"> </w:t>
      </w:r>
      <w:r w:rsidRPr="00046BC0">
        <w:rPr>
          <w:rFonts w:ascii="Times New Roman" w:eastAsia="Times New Roman" w:hAnsi="Times New Roman"/>
          <w:i/>
          <w:spacing w:val="1"/>
        </w:rPr>
        <w:t>любы</w:t>
      </w:r>
      <w:r w:rsidRPr="00046BC0">
        <w:rPr>
          <w:rFonts w:ascii="Times New Roman" w:eastAsia="Times New Roman" w:hAnsi="Times New Roman"/>
          <w:i/>
        </w:rPr>
        <w:t>е</w:t>
      </w:r>
      <w:r w:rsidRPr="00046BC0">
        <w:rPr>
          <w:rFonts w:ascii="Times New Roman" w:eastAsia="Times New Roman" w:hAnsi="Times New Roman"/>
          <w:i/>
          <w:spacing w:val="1"/>
        </w:rPr>
        <w:t xml:space="preserve"> дискретны</w:t>
      </w:r>
      <w:r w:rsidRPr="00046BC0">
        <w:rPr>
          <w:rFonts w:ascii="Times New Roman" w:eastAsia="Times New Roman" w:hAnsi="Times New Roman"/>
          <w:i/>
        </w:rPr>
        <w:t>е</w:t>
      </w:r>
      <w:r w:rsidRPr="00046BC0">
        <w:rPr>
          <w:rFonts w:ascii="Times New Roman" w:eastAsia="Times New Roman" w:hAnsi="Times New Roman"/>
          <w:i/>
          <w:spacing w:val="-5"/>
        </w:rPr>
        <w:t xml:space="preserve"> </w:t>
      </w:r>
      <w:r w:rsidRPr="00046BC0">
        <w:rPr>
          <w:rFonts w:ascii="Times New Roman" w:eastAsia="Times New Roman" w:hAnsi="Times New Roman"/>
          <w:i/>
          <w:spacing w:val="1"/>
        </w:rPr>
        <w:t>данны</w:t>
      </w:r>
      <w:r w:rsidRPr="00046BC0">
        <w:rPr>
          <w:rFonts w:ascii="Times New Roman" w:eastAsia="Times New Roman" w:hAnsi="Times New Roman"/>
          <w:i/>
        </w:rPr>
        <w:t xml:space="preserve">е </w:t>
      </w:r>
      <w:r w:rsidRPr="00046BC0">
        <w:rPr>
          <w:rFonts w:ascii="Times New Roman" w:eastAsia="Times New Roman" w:hAnsi="Times New Roman"/>
          <w:i/>
          <w:spacing w:val="1"/>
        </w:rPr>
        <w:t>можн</w:t>
      </w:r>
      <w:r w:rsidRPr="00046BC0">
        <w:rPr>
          <w:rFonts w:ascii="Times New Roman" w:eastAsia="Times New Roman" w:hAnsi="Times New Roman"/>
          <w:i/>
        </w:rPr>
        <w:t>о</w:t>
      </w:r>
      <w:r w:rsidRPr="00046BC0">
        <w:rPr>
          <w:rFonts w:ascii="Times New Roman" w:eastAsia="Times New Roman" w:hAnsi="Times New Roman"/>
          <w:i/>
          <w:spacing w:val="2"/>
        </w:rPr>
        <w:t xml:space="preserve"> </w:t>
      </w:r>
      <w:r w:rsidRPr="00046BC0">
        <w:rPr>
          <w:rFonts w:ascii="Times New Roman" w:eastAsia="Times New Roman" w:hAnsi="Times New Roman"/>
          <w:i/>
          <w:spacing w:val="1"/>
        </w:rPr>
        <w:t>опи</w:t>
      </w:r>
      <w:r w:rsidRPr="00046BC0">
        <w:rPr>
          <w:rFonts w:ascii="Times New Roman" w:eastAsia="Times New Roman" w:hAnsi="Times New Roman"/>
          <w:i/>
        </w:rPr>
        <w:t>с</w:t>
      </w:r>
      <w:r w:rsidRPr="00046BC0">
        <w:rPr>
          <w:rFonts w:ascii="Times New Roman" w:eastAsia="Times New Roman" w:hAnsi="Times New Roman"/>
          <w:i/>
          <w:spacing w:val="1"/>
        </w:rPr>
        <w:t>ать</w:t>
      </w:r>
      <w:r w:rsidRPr="00046BC0">
        <w:rPr>
          <w:rFonts w:ascii="Times New Roman" w:eastAsia="Times New Roman" w:hAnsi="Times New Roman"/>
          <w:i/>
        </w:rPr>
        <w:t>,</w:t>
      </w:r>
      <w:r w:rsidRPr="00046BC0">
        <w:rPr>
          <w:rFonts w:ascii="Times New Roman" w:eastAsia="Times New Roman" w:hAnsi="Times New Roman"/>
          <w:i/>
          <w:spacing w:val="-1"/>
        </w:rPr>
        <w:t xml:space="preserve"> </w:t>
      </w:r>
      <w:r w:rsidRPr="00046BC0">
        <w:rPr>
          <w:rFonts w:ascii="Times New Roman" w:eastAsia="Times New Roman" w:hAnsi="Times New Roman"/>
          <w:i/>
          <w:spacing w:val="1"/>
        </w:rPr>
        <w:t>исполь</w:t>
      </w:r>
      <w:r w:rsidRPr="00046BC0">
        <w:rPr>
          <w:rFonts w:ascii="Times New Roman" w:eastAsia="Times New Roman" w:hAnsi="Times New Roman"/>
          <w:i/>
        </w:rPr>
        <w:t>з</w:t>
      </w:r>
      <w:r w:rsidRPr="00046BC0">
        <w:rPr>
          <w:rFonts w:ascii="Times New Roman" w:eastAsia="Times New Roman" w:hAnsi="Times New Roman"/>
          <w:i/>
          <w:spacing w:val="1"/>
        </w:rPr>
        <w:t>уя алфавит</w:t>
      </w:r>
      <w:r w:rsidRPr="00046BC0">
        <w:rPr>
          <w:rFonts w:ascii="Times New Roman" w:eastAsia="Times New Roman" w:hAnsi="Times New Roman"/>
          <w:i/>
        </w:rPr>
        <w:t>,</w:t>
      </w:r>
      <w:r w:rsidRPr="00046BC0">
        <w:rPr>
          <w:rFonts w:ascii="Times New Roman" w:eastAsia="Times New Roman" w:hAnsi="Times New Roman"/>
          <w:i/>
          <w:spacing w:val="-10"/>
        </w:rPr>
        <w:t xml:space="preserve"> </w:t>
      </w:r>
      <w:r w:rsidRPr="00046BC0">
        <w:rPr>
          <w:rFonts w:ascii="Times New Roman" w:eastAsia="Times New Roman" w:hAnsi="Times New Roman"/>
          <w:i/>
          <w:spacing w:val="1"/>
        </w:rPr>
        <w:t>содержащи</w:t>
      </w:r>
      <w:r w:rsidRPr="00046BC0">
        <w:rPr>
          <w:rFonts w:ascii="Times New Roman" w:eastAsia="Times New Roman" w:hAnsi="Times New Roman"/>
          <w:i/>
        </w:rPr>
        <w:t>й</w:t>
      </w:r>
      <w:r w:rsidRPr="00046BC0">
        <w:rPr>
          <w:rFonts w:ascii="Times New Roman" w:eastAsia="Times New Roman" w:hAnsi="Times New Roman"/>
          <w:i/>
          <w:spacing w:val="-14"/>
        </w:rPr>
        <w:t xml:space="preserve"> </w:t>
      </w:r>
      <w:r w:rsidRPr="00046BC0">
        <w:rPr>
          <w:rFonts w:ascii="Times New Roman" w:eastAsia="Times New Roman" w:hAnsi="Times New Roman"/>
          <w:i/>
          <w:spacing w:val="1"/>
        </w:rPr>
        <w:t>тольк</w:t>
      </w:r>
      <w:r w:rsidRPr="00046BC0">
        <w:rPr>
          <w:rFonts w:ascii="Times New Roman" w:eastAsia="Times New Roman" w:hAnsi="Times New Roman"/>
          <w:i/>
        </w:rPr>
        <w:t>о</w:t>
      </w:r>
      <w:r w:rsidRPr="00046BC0">
        <w:rPr>
          <w:rFonts w:ascii="Times New Roman" w:eastAsia="Times New Roman" w:hAnsi="Times New Roman"/>
          <w:i/>
          <w:spacing w:val="-7"/>
        </w:rPr>
        <w:t xml:space="preserve"> </w:t>
      </w:r>
      <w:r w:rsidRPr="00046BC0">
        <w:rPr>
          <w:rFonts w:ascii="Times New Roman" w:eastAsia="Times New Roman" w:hAnsi="Times New Roman"/>
          <w:i/>
          <w:spacing w:val="1"/>
        </w:rPr>
        <w:t>дв</w:t>
      </w:r>
      <w:r w:rsidRPr="00046BC0">
        <w:rPr>
          <w:rFonts w:ascii="Times New Roman" w:eastAsia="Times New Roman" w:hAnsi="Times New Roman"/>
          <w:i/>
        </w:rPr>
        <w:t>а</w:t>
      </w:r>
      <w:r w:rsidRPr="00046BC0">
        <w:rPr>
          <w:rFonts w:ascii="Times New Roman" w:eastAsia="Times New Roman" w:hAnsi="Times New Roman"/>
          <w:i/>
          <w:spacing w:val="-3"/>
        </w:rPr>
        <w:t xml:space="preserve"> </w:t>
      </w:r>
      <w:r w:rsidRPr="00046BC0">
        <w:rPr>
          <w:rFonts w:ascii="Times New Roman" w:eastAsia="Times New Roman" w:hAnsi="Times New Roman"/>
          <w:i/>
          <w:spacing w:val="1"/>
        </w:rPr>
        <w:t>символа</w:t>
      </w:r>
      <w:r w:rsidRPr="00046BC0">
        <w:rPr>
          <w:rFonts w:ascii="Times New Roman" w:eastAsia="Times New Roman" w:hAnsi="Times New Roman"/>
          <w:i/>
        </w:rPr>
        <w:t>,</w:t>
      </w:r>
      <w:r w:rsidRPr="00046BC0">
        <w:rPr>
          <w:rFonts w:ascii="Times New Roman" w:eastAsia="Times New Roman" w:hAnsi="Times New Roman"/>
          <w:i/>
          <w:spacing w:val="-11"/>
        </w:rPr>
        <w:t xml:space="preserve"> </w:t>
      </w:r>
      <w:r w:rsidRPr="00046BC0">
        <w:rPr>
          <w:rFonts w:ascii="Times New Roman" w:eastAsia="Times New Roman" w:hAnsi="Times New Roman"/>
          <w:i/>
          <w:spacing w:val="1"/>
        </w:rPr>
        <w:t>например</w:t>
      </w:r>
      <w:r w:rsidRPr="00046BC0">
        <w:rPr>
          <w:rFonts w:ascii="Times New Roman" w:eastAsia="Times New Roman" w:hAnsi="Times New Roman"/>
          <w:i/>
        </w:rPr>
        <w:t>,</w:t>
      </w:r>
      <w:r w:rsidRPr="00046BC0">
        <w:rPr>
          <w:rFonts w:ascii="Times New Roman" w:eastAsia="Times New Roman" w:hAnsi="Times New Roman"/>
          <w:i/>
          <w:spacing w:val="-12"/>
        </w:rPr>
        <w:t xml:space="preserve"> </w:t>
      </w:r>
      <w:r w:rsidRPr="00046BC0">
        <w:rPr>
          <w:rFonts w:ascii="Times New Roman" w:eastAsia="Times New Roman" w:hAnsi="Times New Roman"/>
          <w:i/>
        </w:rPr>
        <w:t xml:space="preserve">0 и </w:t>
      </w:r>
      <w:r w:rsidRPr="00046BC0">
        <w:rPr>
          <w:rFonts w:ascii="Times New Roman" w:eastAsia="Times New Roman" w:hAnsi="Times New Roman"/>
          <w:i/>
          <w:spacing w:val="1"/>
        </w:rPr>
        <w:t>1</w:t>
      </w:r>
      <w:r w:rsidRPr="00046BC0">
        <w:rPr>
          <w:rFonts w:ascii="Times New Roman" w:eastAsia="Times New Roman" w:hAnsi="Times New Roman"/>
          <w:i/>
        </w:rPr>
        <w:t>;</w:t>
      </w:r>
    </w:p>
    <w:p w:rsidR="006E54D0" w:rsidRPr="00046BC0" w:rsidRDefault="006E54D0" w:rsidP="00046BC0">
      <w:pPr>
        <w:pStyle w:val="a8"/>
        <w:numPr>
          <w:ilvl w:val="0"/>
          <w:numId w:val="95"/>
        </w:numPr>
        <w:tabs>
          <w:tab w:val="left" w:pos="567"/>
          <w:tab w:val="left" w:pos="820"/>
        </w:tabs>
        <w:spacing w:line="276" w:lineRule="auto"/>
        <w:ind w:left="0" w:firstLine="284"/>
        <w:jc w:val="both"/>
        <w:rPr>
          <w:rFonts w:ascii="Times New Roman" w:eastAsia="Times New Roman" w:hAnsi="Times New Roman"/>
          <w:i/>
        </w:rPr>
      </w:pPr>
      <w:r w:rsidRPr="00046BC0">
        <w:rPr>
          <w:rFonts w:ascii="Times New Roman" w:eastAsia="Times New Roman" w:hAnsi="Times New Roman"/>
          <w:i/>
          <w:spacing w:val="1"/>
        </w:rPr>
        <w:t>познакомитьс</w:t>
      </w:r>
      <w:r w:rsidRPr="00046BC0">
        <w:rPr>
          <w:rFonts w:ascii="Times New Roman" w:eastAsia="Times New Roman" w:hAnsi="Times New Roman"/>
          <w:i/>
        </w:rPr>
        <w:t xml:space="preserve">я с </w:t>
      </w:r>
      <w:r w:rsidRPr="00046BC0">
        <w:rPr>
          <w:rFonts w:ascii="Times New Roman" w:eastAsia="Times New Roman" w:hAnsi="Times New Roman"/>
          <w:i/>
          <w:spacing w:val="1"/>
        </w:rPr>
        <w:t>тем</w:t>
      </w:r>
      <w:r w:rsidRPr="00046BC0">
        <w:rPr>
          <w:rFonts w:ascii="Times New Roman" w:eastAsia="Times New Roman" w:hAnsi="Times New Roman"/>
          <w:i/>
        </w:rPr>
        <w:t xml:space="preserve">, </w:t>
      </w:r>
      <w:r w:rsidRPr="00046BC0">
        <w:rPr>
          <w:rFonts w:ascii="Times New Roman" w:eastAsia="Times New Roman" w:hAnsi="Times New Roman"/>
          <w:i/>
          <w:spacing w:val="1"/>
        </w:rPr>
        <w:t>ка</w:t>
      </w:r>
      <w:r w:rsidRPr="00046BC0">
        <w:rPr>
          <w:rFonts w:ascii="Times New Roman" w:eastAsia="Times New Roman" w:hAnsi="Times New Roman"/>
          <w:i/>
        </w:rPr>
        <w:t xml:space="preserve">к </w:t>
      </w:r>
      <w:r w:rsidRPr="00046BC0">
        <w:rPr>
          <w:rFonts w:ascii="Times New Roman" w:eastAsia="Times New Roman" w:hAnsi="Times New Roman"/>
          <w:i/>
          <w:spacing w:val="1"/>
        </w:rPr>
        <w:t>информаци</w:t>
      </w:r>
      <w:r w:rsidRPr="00046BC0">
        <w:rPr>
          <w:rFonts w:ascii="Times New Roman" w:eastAsia="Times New Roman" w:hAnsi="Times New Roman"/>
          <w:i/>
        </w:rPr>
        <w:t xml:space="preserve">я </w:t>
      </w:r>
      <w:r w:rsidRPr="00046BC0">
        <w:rPr>
          <w:rFonts w:ascii="Times New Roman" w:eastAsia="Times New Roman" w:hAnsi="Times New Roman"/>
          <w:i/>
          <w:spacing w:val="1"/>
        </w:rPr>
        <w:t>(данные</w:t>
      </w:r>
      <w:r w:rsidRPr="00046BC0">
        <w:rPr>
          <w:rFonts w:ascii="Times New Roman" w:eastAsia="Times New Roman" w:hAnsi="Times New Roman"/>
          <w:i/>
        </w:rPr>
        <w:t xml:space="preserve">) </w:t>
      </w:r>
      <w:r w:rsidRPr="00046BC0">
        <w:rPr>
          <w:rFonts w:ascii="Times New Roman" w:eastAsia="Times New Roman" w:hAnsi="Times New Roman"/>
          <w:i/>
          <w:spacing w:val="1"/>
        </w:rPr>
        <w:t>представляетс</w:t>
      </w:r>
      <w:r w:rsidRPr="00046BC0">
        <w:rPr>
          <w:rFonts w:ascii="Times New Roman" w:eastAsia="Times New Roman" w:hAnsi="Times New Roman"/>
          <w:i/>
        </w:rPr>
        <w:t xml:space="preserve">я в </w:t>
      </w:r>
      <w:r w:rsidRPr="00046BC0">
        <w:rPr>
          <w:rFonts w:ascii="Times New Roman" w:eastAsia="Times New Roman" w:hAnsi="Times New Roman"/>
          <w:i/>
          <w:spacing w:val="1"/>
        </w:rPr>
        <w:t>современны</w:t>
      </w:r>
      <w:r w:rsidRPr="00046BC0">
        <w:rPr>
          <w:rFonts w:ascii="Times New Roman" w:eastAsia="Times New Roman" w:hAnsi="Times New Roman"/>
          <w:i/>
        </w:rPr>
        <w:t>х</w:t>
      </w:r>
      <w:r w:rsidRPr="00046BC0">
        <w:rPr>
          <w:rFonts w:ascii="Times New Roman" w:eastAsia="Times New Roman" w:hAnsi="Times New Roman"/>
          <w:i/>
          <w:spacing w:val="-15"/>
        </w:rPr>
        <w:t xml:space="preserve"> </w:t>
      </w:r>
      <w:r w:rsidRPr="00046BC0">
        <w:rPr>
          <w:rFonts w:ascii="Times New Roman" w:eastAsia="Times New Roman" w:hAnsi="Times New Roman"/>
          <w:i/>
          <w:spacing w:val="1"/>
        </w:rPr>
        <w:t>компьютерах</w:t>
      </w:r>
      <w:r w:rsidR="0095315B" w:rsidRPr="00046BC0">
        <w:rPr>
          <w:rFonts w:ascii="Times New Roman" w:eastAsia="Times New Roman" w:hAnsi="Times New Roman"/>
          <w:i/>
          <w:spacing w:val="1"/>
        </w:rPr>
        <w:t xml:space="preserve"> и робототехнических системах</w:t>
      </w:r>
      <w:r w:rsidRPr="00046BC0">
        <w:rPr>
          <w:rFonts w:ascii="Times New Roman" w:eastAsia="Times New Roman" w:hAnsi="Times New Roman"/>
          <w:i/>
        </w:rPr>
        <w:t>;</w:t>
      </w:r>
    </w:p>
    <w:p w:rsidR="0095315B" w:rsidRPr="00046BC0" w:rsidRDefault="006E54D0" w:rsidP="00046BC0">
      <w:pPr>
        <w:pStyle w:val="a8"/>
        <w:numPr>
          <w:ilvl w:val="0"/>
          <w:numId w:val="95"/>
        </w:numPr>
        <w:tabs>
          <w:tab w:val="left" w:pos="567"/>
          <w:tab w:val="left" w:pos="820"/>
        </w:tabs>
        <w:spacing w:line="276" w:lineRule="auto"/>
        <w:ind w:left="0" w:firstLine="284"/>
        <w:jc w:val="both"/>
        <w:rPr>
          <w:rFonts w:ascii="Times New Roman" w:hAnsi="Times New Roman"/>
          <w:i/>
        </w:rPr>
      </w:pPr>
      <w:r w:rsidRPr="00046BC0">
        <w:rPr>
          <w:rFonts w:ascii="Times New Roman" w:eastAsia="Times New Roman" w:hAnsi="Times New Roman"/>
          <w:i/>
          <w:spacing w:val="1"/>
        </w:rPr>
        <w:t>познакомитьс</w:t>
      </w:r>
      <w:r w:rsidRPr="00046BC0">
        <w:rPr>
          <w:rFonts w:ascii="Times New Roman" w:eastAsia="Times New Roman" w:hAnsi="Times New Roman"/>
          <w:i/>
        </w:rPr>
        <w:t>я</w:t>
      </w:r>
      <w:r w:rsidRPr="00046BC0">
        <w:rPr>
          <w:rFonts w:ascii="Times New Roman" w:eastAsia="Times New Roman" w:hAnsi="Times New Roman"/>
          <w:i/>
          <w:spacing w:val="-4"/>
        </w:rPr>
        <w:t xml:space="preserve"> </w:t>
      </w:r>
      <w:r w:rsidRPr="00046BC0">
        <w:rPr>
          <w:rFonts w:ascii="Times New Roman" w:eastAsia="Times New Roman" w:hAnsi="Times New Roman"/>
          <w:i/>
        </w:rPr>
        <w:t>с</w:t>
      </w:r>
      <w:r w:rsidRPr="00046BC0">
        <w:rPr>
          <w:rFonts w:ascii="Times New Roman" w:eastAsia="Times New Roman" w:hAnsi="Times New Roman"/>
          <w:i/>
          <w:spacing w:val="13"/>
        </w:rPr>
        <w:t xml:space="preserve"> </w:t>
      </w:r>
      <w:r w:rsidRPr="00046BC0">
        <w:rPr>
          <w:rFonts w:ascii="Times New Roman" w:eastAsia="Times New Roman" w:hAnsi="Times New Roman"/>
          <w:i/>
          <w:spacing w:val="1"/>
        </w:rPr>
        <w:t>примерам</w:t>
      </w:r>
      <w:r w:rsidRPr="00046BC0">
        <w:rPr>
          <w:rFonts w:ascii="Times New Roman" w:eastAsia="Times New Roman" w:hAnsi="Times New Roman"/>
          <w:i/>
        </w:rPr>
        <w:t>и</w:t>
      </w:r>
      <w:r w:rsidRPr="00046BC0">
        <w:rPr>
          <w:rFonts w:ascii="Times New Roman" w:eastAsia="Times New Roman" w:hAnsi="Times New Roman"/>
          <w:i/>
          <w:spacing w:val="1"/>
        </w:rPr>
        <w:t xml:space="preserve"> использовани</w:t>
      </w:r>
      <w:r w:rsidRPr="00046BC0">
        <w:rPr>
          <w:rFonts w:ascii="Times New Roman" w:eastAsia="Times New Roman" w:hAnsi="Times New Roman"/>
          <w:i/>
        </w:rPr>
        <w:t>я</w:t>
      </w:r>
      <w:r w:rsidRPr="00046BC0">
        <w:rPr>
          <w:rFonts w:ascii="Times New Roman" w:eastAsia="Times New Roman" w:hAnsi="Times New Roman"/>
          <w:i/>
          <w:spacing w:val="-4"/>
        </w:rPr>
        <w:t xml:space="preserve"> </w:t>
      </w:r>
      <w:r w:rsidRPr="00046BC0">
        <w:rPr>
          <w:rFonts w:ascii="Times New Roman" w:eastAsia="Times New Roman" w:hAnsi="Times New Roman"/>
          <w:i/>
          <w:spacing w:val="1"/>
        </w:rPr>
        <w:t>графов</w:t>
      </w:r>
      <w:r w:rsidRPr="00046BC0">
        <w:rPr>
          <w:rFonts w:ascii="Times New Roman" w:eastAsia="Times New Roman" w:hAnsi="Times New Roman"/>
          <w:i/>
        </w:rPr>
        <w:t>,</w:t>
      </w:r>
      <w:r w:rsidRPr="00046BC0">
        <w:rPr>
          <w:rFonts w:ascii="Times New Roman" w:eastAsia="Times New Roman" w:hAnsi="Times New Roman"/>
          <w:i/>
          <w:spacing w:val="4"/>
        </w:rPr>
        <w:t xml:space="preserve"> </w:t>
      </w:r>
      <w:r w:rsidRPr="00046BC0">
        <w:rPr>
          <w:rFonts w:ascii="Times New Roman" w:eastAsia="Times New Roman" w:hAnsi="Times New Roman"/>
          <w:i/>
          <w:spacing w:val="1"/>
        </w:rPr>
        <w:t>деревье</w:t>
      </w:r>
      <w:r w:rsidRPr="00046BC0">
        <w:rPr>
          <w:rFonts w:ascii="Times New Roman" w:eastAsia="Times New Roman" w:hAnsi="Times New Roman"/>
          <w:i/>
        </w:rPr>
        <w:t>в</w:t>
      </w:r>
      <w:r w:rsidRPr="00046BC0">
        <w:rPr>
          <w:rFonts w:ascii="Times New Roman" w:eastAsia="Times New Roman" w:hAnsi="Times New Roman"/>
          <w:i/>
          <w:spacing w:val="3"/>
        </w:rPr>
        <w:t xml:space="preserve"> </w:t>
      </w:r>
      <w:r w:rsidRPr="00046BC0">
        <w:rPr>
          <w:rFonts w:ascii="Times New Roman" w:eastAsia="Times New Roman" w:hAnsi="Times New Roman"/>
          <w:i/>
        </w:rPr>
        <w:t>и</w:t>
      </w:r>
      <w:r w:rsidRPr="00046BC0">
        <w:rPr>
          <w:rFonts w:ascii="Times New Roman" w:eastAsia="Times New Roman" w:hAnsi="Times New Roman"/>
          <w:i/>
          <w:spacing w:val="12"/>
        </w:rPr>
        <w:t xml:space="preserve"> </w:t>
      </w:r>
      <w:r w:rsidRPr="00046BC0">
        <w:rPr>
          <w:rFonts w:ascii="Times New Roman" w:eastAsia="Times New Roman" w:hAnsi="Times New Roman"/>
          <w:i/>
          <w:spacing w:val="1"/>
        </w:rPr>
        <w:t>списков пр</w:t>
      </w:r>
      <w:r w:rsidRPr="00046BC0">
        <w:rPr>
          <w:rFonts w:ascii="Times New Roman" w:eastAsia="Times New Roman" w:hAnsi="Times New Roman"/>
          <w:i/>
        </w:rPr>
        <w:t>и</w:t>
      </w:r>
      <w:r w:rsidRPr="00046BC0">
        <w:rPr>
          <w:rFonts w:ascii="Times New Roman" w:eastAsia="Times New Roman" w:hAnsi="Times New Roman"/>
          <w:i/>
          <w:spacing w:val="-3"/>
        </w:rPr>
        <w:t xml:space="preserve"> </w:t>
      </w:r>
      <w:r w:rsidRPr="00046BC0">
        <w:rPr>
          <w:rFonts w:ascii="Times New Roman" w:eastAsia="Times New Roman" w:hAnsi="Times New Roman"/>
          <w:i/>
          <w:spacing w:val="1"/>
        </w:rPr>
        <w:t>описани</w:t>
      </w:r>
      <w:r w:rsidRPr="00046BC0">
        <w:rPr>
          <w:rFonts w:ascii="Times New Roman" w:eastAsia="Times New Roman" w:hAnsi="Times New Roman"/>
          <w:i/>
        </w:rPr>
        <w:t>и</w:t>
      </w:r>
      <w:r w:rsidRPr="00046BC0">
        <w:rPr>
          <w:rFonts w:ascii="Times New Roman" w:eastAsia="Times New Roman" w:hAnsi="Times New Roman"/>
          <w:i/>
          <w:spacing w:val="-11"/>
        </w:rPr>
        <w:t xml:space="preserve"> </w:t>
      </w:r>
      <w:r w:rsidRPr="00046BC0">
        <w:rPr>
          <w:rFonts w:ascii="Times New Roman" w:eastAsia="Times New Roman" w:hAnsi="Times New Roman"/>
          <w:i/>
          <w:spacing w:val="1"/>
        </w:rPr>
        <w:t>реальны</w:t>
      </w:r>
      <w:r w:rsidRPr="00046BC0">
        <w:rPr>
          <w:rFonts w:ascii="Times New Roman" w:eastAsia="Times New Roman" w:hAnsi="Times New Roman"/>
          <w:i/>
        </w:rPr>
        <w:t>х</w:t>
      </w:r>
      <w:r w:rsidRPr="00046BC0">
        <w:rPr>
          <w:rFonts w:ascii="Times New Roman" w:eastAsia="Times New Roman" w:hAnsi="Times New Roman"/>
          <w:i/>
          <w:spacing w:val="-10"/>
        </w:rPr>
        <w:t xml:space="preserve"> </w:t>
      </w:r>
      <w:r w:rsidRPr="00046BC0">
        <w:rPr>
          <w:rFonts w:ascii="Times New Roman" w:eastAsia="Times New Roman" w:hAnsi="Times New Roman"/>
          <w:i/>
          <w:spacing w:val="1"/>
        </w:rPr>
        <w:t>объекто</w:t>
      </w:r>
      <w:r w:rsidRPr="00046BC0">
        <w:rPr>
          <w:rFonts w:ascii="Times New Roman" w:eastAsia="Times New Roman" w:hAnsi="Times New Roman"/>
          <w:i/>
        </w:rPr>
        <w:t>в</w:t>
      </w:r>
      <w:r w:rsidRPr="00046BC0">
        <w:rPr>
          <w:rFonts w:ascii="Times New Roman" w:eastAsia="Times New Roman" w:hAnsi="Times New Roman"/>
          <w:i/>
          <w:spacing w:val="-10"/>
        </w:rPr>
        <w:t xml:space="preserve"> </w:t>
      </w:r>
      <w:r w:rsidRPr="00046BC0">
        <w:rPr>
          <w:rFonts w:ascii="Times New Roman" w:eastAsia="Times New Roman" w:hAnsi="Times New Roman"/>
          <w:i/>
        </w:rPr>
        <w:t xml:space="preserve">и </w:t>
      </w:r>
      <w:r w:rsidRPr="00046BC0">
        <w:rPr>
          <w:rFonts w:ascii="Times New Roman" w:eastAsia="Times New Roman" w:hAnsi="Times New Roman"/>
          <w:i/>
          <w:spacing w:val="1"/>
        </w:rPr>
        <w:t>процессов</w:t>
      </w:r>
      <w:r w:rsidR="0095315B" w:rsidRPr="00046BC0">
        <w:rPr>
          <w:rFonts w:ascii="Times New Roman" w:eastAsia="Times New Roman" w:hAnsi="Times New Roman"/>
          <w:i/>
        </w:rPr>
        <w:t>;</w:t>
      </w:r>
    </w:p>
    <w:p w:rsidR="0095315B" w:rsidRPr="00046BC0" w:rsidRDefault="0095315B" w:rsidP="00046BC0">
      <w:pPr>
        <w:pStyle w:val="a8"/>
        <w:numPr>
          <w:ilvl w:val="0"/>
          <w:numId w:val="95"/>
        </w:numPr>
        <w:tabs>
          <w:tab w:val="left" w:pos="567"/>
          <w:tab w:val="left" w:pos="940"/>
        </w:tabs>
        <w:spacing w:line="276" w:lineRule="auto"/>
        <w:ind w:left="0" w:firstLine="284"/>
        <w:jc w:val="both"/>
        <w:rPr>
          <w:rFonts w:ascii="Times New Roman" w:hAnsi="Times New Roman"/>
          <w:i/>
        </w:rPr>
      </w:pPr>
      <w:r w:rsidRPr="00046BC0">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B424A2" w:rsidRPr="00046BC0" w:rsidRDefault="0095315B" w:rsidP="00046BC0">
      <w:pPr>
        <w:pStyle w:val="a8"/>
        <w:numPr>
          <w:ilvl w:val="0"/>
          <w:numId w:val="95"/>
        </w:numPr>
        <w:tabs>
          <w:tab w:val="left" w:pos="567"/>
          <w:tab w:val="left" w:pos="940"/>
        </w:tabs>
        <w:spacing w:line="276" w:lineRule="auto"/>
        <w:ind w:left="0" w:firstLine="284"/>
        <w:jc w:val="both"/>
        <w:rPr>
          <w:rFonts w:ascii="Times New Roman" w:hAnsi="Times New Roman"/>
          <w:i/>
        </w:rPr>
      </w:pPr>
      <w:r w:rsidRPr="00046BC0">
        <w:rPr>
          <w:rFonts w:ascii="Times New Roman" w:hAnsi="Times New Roman"/>
          <w:i/>
        </w:rPr>
        <w:t>узнать о наличии кодов, которые исправляют ошибки искажения, возникающие при передаче информации.</w:t>
      </w:r>
    </w:p>
    <w:p w:rsidR="006E54D0" w:rsidRPr="00046BC0" w:rsidRDefault="006E54D0" w:rsidP="00046BC0">
      <w:pPr>
        <w:tabs>
          <w:tab w:val="left" w:pos="567"/>
        </w:tabs>
        <w:spacing w:after="0"/>
        <w:ind w:firstLine="284"/>
        <w:jc w:val="both"/>
        <w:rPr>
          <w:rFonts w:ascii="Times New Roman" w:hAnsi="Times New Roman"/>
          <w:sz w:val="24"/>
          <w:szCs w:val="24"/>
        </w:rPr>
      </w:pPr>
      <w:r w:rsidRPr="00046BC0">
        <w:rPr>
          <w:rFonts w:ascii="Times New Roman" w:hAnsi="Times New Roman"/>
          <w:b/>
          <w:bCs/>
          <w:spacing w:val="1"/>
          <w:sz w:val="24"/>
          <w:szCs w:val="24"/>
        </w:rPr>
        <w:t>Алгоритм</w:t>
      </w:r>
      <w:r w:rsidRPr="00046BC0">
        <w:rPr>
          <w:rFonts w:ascii="Times New Roman" w:hAnsi="Times New Roman"/>
          <w:b/>
          <w:bCs/>
          <w:sz w:val="24"/>
          <w:szCs w:val="24"/>
        </w:rPr>
        <w:t>ы</w:t>
      </w:r>
      <w:r w:rsidRPr="00046BC0">
        <w:rPr>
          <w:rFonts w:ascii="Times New Roman" w:hAnsi="Times New Roman"/>
          <w:b/>
          <w:bCs/>
          <w:spacing w:val="-15"/>
          <w:sz w:val="24"/>
          <w:szCs w:val="24"/>
        </w:rPr>
        <w:t xml:space="preserve"> </w:t>
      </w:r>
      <w:r w:rsidRPr="00046BC0">
        <w:rPr>
          <w:rFonts w:ascii="Times New Roman" w:hAnsi="Times New Roman"/>
          <w:b/>
          <w:bCs/>
          <w:sz w:val="24"/>
          <w:szCs w:val="24"/>
        </w:rPr>
        <w:t>и</w:t>
      </w:r>
      <w:r w:rsidRPr="00046BC0">
        <w:rPr>
          <w:rFonts w:ascii="Times New Roman" w:hAnsi="Times New Roman"/>
          <w:b/>
          <w:bCs/>
          <w:spacing w:val="-1"/>
          <w:sz w:val="24"/>
          <w:szCs w:val="24"/>
        </w:rPr>
        <w:t xml:space="preserve"> </w:t>
      </w:r>
      <w:r w:rsidRPr="00046BC0">
        <w:rPr>
          <w:rFonts w:ascii="Times New Roman" w:hAnsi="Times New Roman"/>
          <w:b/>
          <w:bCs/>
          <w:spacing w:val="1"/>
          <w:sz w:val="24"/>
          <w:szCs w:val="24"/>
        </w:rPr>
        <w:t>элемент</w:t>
      </w:r>
      <w:r w:rsidRPr="00046BC0">
        <w:rPr>
          <w:rFonts w:ascii="Times New Roman" w:hAnsi="Times New Roman"/>
          <w:b/>
          <w:bCs/>
          <w:sz w:val="24"/>
          <w:szCs w:val="24"/>
        </w:rPr>
        <w:t>ы</w:t>
      </w:r>
      <w:r w:rsidRPr="00046BC0">
        <w:rPr>
          <w:rFonts w:ascii="Times New Roman" w:hAnsi="Times New Roman"/>
          <w:b/>
          <w:bCs/>
          <w:spacing w:val="-11"/>
          <w:sz w:val="24"/>
          <w:szCs w:val="24"/>
        </w:rPr>
        <w:t xml:space="preserve"> </w:t>
      </w:r>
      <w:r w:rsidRPr="00046BC0">
        <w:rPr>
          <w:rFonts w:ascii="Times New Roman" w:hAnsi="Times New Roman"/>
          <w:b/>
          <w:bCs/>
          <w:spacing w:val="1"/>
          <w:sz w:val="24"/>
          <w:szCs w:val="24"/>
        </w:rPr>
        <w:t>программирования</w:t>
      </w:r>
    </w:p>
    <w:p w:rsidR="006E54D0" w:rsidRPr="00046BC0" w:rsidRDefault="006E54D0" w:rsidP="00046BC0">
      <w:pPr>
        <w:tabs>
          <w:tab w:val="left" w:pos="567"/>
        </w:tabs>
        <w:spacing w:after="0"/>
        <w:ind w:firstLine="284"/>
        <w:jc w:val="both"/>
        <w:rPr>
          <w:rFonts w:ascii="Times New Roman" w:hAnsi="Times New Roman"/>
          <w:b/>
          <w:sz w:val="24"/>
          <w:szCs w:val="24"/>
        </w:rPr>
      </w:pPr>
      <w:r w:rsidRPr="00046BC0">
        <w:rPr>
          <w:rFonts w:ascii="Times New Roman" w:hAnsi="Times New Roman"/>
          <w:b/>
          <w:spacing w:val="1"/>
          <w:sz w:val="24"/>
          <w:szCs w:val="24"/>
        </w:rPr>
        <w:t>Выпускни</w:t>
      </w:r>
      <w:r w:rsidRPr="00046BC0">
        <w:rPr>
          <w:rFonts w:ascii="Times New Roman" w:hAnsi="Times New Roman"/>
          <w:b/>
          <w:sz w:val="24"/>
          <w:szCs w:val="24"/>
        </w:rPr>
        <w:t>к</w:t>
      </w:r>
      <w:r w:rsidRPr="00046BC0">
        <w:rPr>
          <w:rFonts w:ascii="Times New Roman" w:hAnsi="Times New Roman"/>
          <w:b/>
          <w:spacing w:val="-12"/>
          <w:sz w:val="24"/>
          <w:szCs w:val="24"/>
        </w:rPr>
        <w:t xml:space="preserve"> </w:t>
      </w:r>
      <w:r w:rsidRPr="00046BC0">
        <w:rPr>
          <w:rFonts w:ascii="Times New Roman" w:hAnsi="Times New Roman"/>
          <w:b/>
          <w:spacing w:val="1"/>
          <w:sz w:val="24"/>
          <w:szCs w:val="24"/>
        </w:rPr>
        <w:t>научитс</w:t>
      </w:r>
      <w:r w:rsidRPr="00046BC0">
        <w:rPr>
          <w:rFonts w:ascii="Times New Roman" w:hAnsi="Times New Roman"/>
          <w:b/>
          <w:spacing w:val="2"/>
          <w:sz w:val="24"/>
          <w:szCs w:val="24"/>
        </w:rPr>
        <w:t>я</w:t>
      </w:r>
      <w:r w:rsidRPr="00046BC0">
        <w:rPr>
          <w:rFonts w:ascii="Times New Roman" w:hAnsi="Times New Roman"/>
          <w:b/>
          <w:sz w:val="24"/>
          <w:szCs w:val="24"/>
        </w:rPr>
        <w:t>:</w:t>
      </w:r>
    </w:p>
    <w:p w:rsidR="002658F5" w:rsidRPr="00046BC0" w:rsidRDefault="002658F5" w:rsidP="00046BC0">
      <w:pPr>
        <w:pStyle w:val="a8"/>
        <w:numPr>
          <w:ilvl w:val="0"/>
          <w:numId w:val="96"/>
        </w:numPr>
        <w:tabs>
          <w:tab w:val="left" w:pos="567"/>
          <w:tab w:val="left" w:pos="820"/>
        </w:tabs>
        <w:spacing w:line="276" w:lineRule="auto"/>
        <w:ind w:left="0" w:firstLine="284"/>
        <w:jc w:val="both"/>
        <w:rPr>
          <w:rFonts w:ascii="Times New Roman" w:eastAsia="Times New Roman" w:hAnsi="Times New Roman"/>
        </w:rPr>
      </w:pPr>
      <w:r w:rsidRPr="00046BC0">
        <w:rPr>
          <w:rFonts w:ascii="Times New Roman" w:hAnsi="Times New Roman"/>
        </w:rPr>
        <w:t>составлять алгоритмы для решения учебных задач различных типов</w:t>
      </w:r>
      <w:proofErr w:type="gramStart"/>
      <w:r w:rsidRPr="00046BC0">
        <w:rPr>
          <w:rFonts w:ascii="Times New Roman" w:hAnsi="Times New Roman"/>
        </w:rPr>
        <w:t xml:space="preserve"> ;</w:t>
      </w:r>
      <w:proofErr w:type="gramEnd"/>
    </w:p>
    <w:p w:rsidR="002658F5" w:rsidRPr="00046BC0" w:rsidRDefault="002658F5" w:rsidP="00046BC0">
      <w:pPr>
        <w:pStyle w:val="a8"/>
        <w:numPr>
          <w:ilvl w:val="0"/>
          <w:numId w:val="96"/>
        </w:numPr>
        <w:tabs>
          <w:tab w:val="left" w:pos="567"/>
          <w:tab w:val="left" w:pos="820"/>
        </w:tabs>
        <w:spacing w:line="276" w:lineRule="auto"/>
        <w:ind w:left="0" w:firstLine="284"/>
        <w:jc w:val="both"/>
        <w:rPr>
          <w:rStyle w:val="dash0410005f0431005f0437005f0430005f0446005f0020005f0441005f043f005f0438005f0441005f043a005f0430005f005fchar1char1"/>
          <w:rFonts w:eastAsia="Times New Roman"/>
        </w:rPr>
      </w:pPr>
      <w:r w:rsidRPr="00046BC0">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046BC0" w:rsidRDefault="002658F5" w:rsidP="00046BC0">
      <w:pPr>
        <w:pStyle w:val="a8"/>
        <w:numPr>
          <w:ilvl w:val="0"/>
          <w:numId w:val="96"/>
        </w:numPr>
        <w:tabs>
          <w:tab w:val="left" w:pos="567"/>
          <w:tab w:val="left" w:pos="820"/>
        </w:tabs>
        <w:spacing w:line="276" w:lineRule="auto"/>
        <w:ind w:left="0" w:firstLine="284"/>
        <w:jc w:val="both"/>
        <w:rPr>
          <w:rStyle w:val="dash0410005f0431005f0437005f0430005f0446005f0020005f0441005f043f005f0438005f0441005f043a005f0430005f005fchar1char1"/>
          <w:rFonts w:eastAsia="Times New Roman"/>
        </w:rPr>
      </w:pPr>
      <w:r w:rsidRPr="00046BC0">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046BC0" w:rsidRDefault="002658F5" w:rsidP="00046BC0">
      <w:pPr>
        <w:pStyle w:val="a8"/>
        <w:numPr>
          <w:ilvl w:val="0"/>
          <w:numId w:val="96"/>
        </w:numPr>
        <w:tabs>
          <w:tab w:val="left" w:pos="567"/>
          <w:tab w:val="left" w:pos="820"/>
        </w:tabs>
        <w:spacing w:line="276" w:lineRule="auto"/>
        <w:ind w:left="0" w:firstLine="284"/>
        <w:jc w:val="both"/>
        <w:rPr>
          <w:rFonts w:ascii="Times New Roman" w:eastAsia="Times New Roman" w:hAnsi="Times New Roman"/>
        </w:rPr>
      </w:pPr>
      <w:r w:rsidRPr="00046BC0">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6E54D0" w:rsidRPr="00046BC0" w:rsidRDefault="006E54D0" w:rsidP="00046BC0">
      <w:pPr>
        <w:pStyle w:val="a8"/>
        <w:numPr>
          <w:ilvl w:val="0"/>
          <w:numId w:val="96"/>
        </w:numPr>
        <w:tabs>
          <w:tab w:val="left" w:pos="567"/>
          <w:tab w:val="left" w:pos="820"/>
        </w:tabs>
        <w:spacing w:line="276" w:lineRule="auto"/>
        <w:ind w:left="0" w:firstLine="284"/>
        <w:jc w:val="both"/>
        <w:rPr>
          <w:rFonts w:ascii="Times New Roman" w:eastAsia="Times New Roman" w:hAnsi="Times New Roman"/>
        </w:rPr>
      </w:pPr>
      <w:r w:rsidRPr="00046BC0">
        <w:rPr>
          <w:rFonts w:ascii="Times New Roman" w:eastAsia="Times New Roman" w:hAnsi="Times New Roman"/>
          <w:spacing w:val="1"/>
        </w:rPr>
        <w:t>использоват</w:t>
      </w:r>
      <w:r w:rsidRPr="00046BC0">
        <w:rPr>
          <w:rFonts w:ascii="Times New Roman" w:eastAsia="Times New Roman" w:hAnsi="Times New Roman"/>
        </w:rPr>
        <w:t xml:space="preserve">ь </w:t>
      </w:r>
      <w:r w:rsidRPr="00046BC0">
        <w:rPr>
          <w:rFonts w:ascii="Times New Roman" w:eastAsia="Times New Roman" w:hAnsi="Times New Roman"/>
          <w:spacing w:val="1"/>
        </w:rPr>
        <w:t>термин</w:t>
      </w:r>
      <w:r w:rsidRPr="00046BC0">
        <w:rPr>
          <w:rFonts w:ascii="Times New Roman" w:eastAsia="Times New Roman" w:hAnsi="Times New Roman"/>
        </w:rPr>
        <w:t xml:space="preserve">ы </w:t>
      </w:r>
      <w:r w:rsidRPr="00046BC0">
        <w:rPr>
          <w:rFonts w:ascii="Times New Roman" w:eastAsia="Times New Roman" w:hAnsi="Times New Roman"/>
          <w:spacing w:val="1"/>
        </w:rPr>
        <w:t>«исполни</w:t>
      </w:r>
      <w:r w:rsidRPr="00046BC0">
        <w:rPr>
          <w:rFonts w:ascii="Times New Roman" w:eastAsia="Times New Roman" w:hAnsi="Times New Roman"/>
        </w:rPr>
        <w:t>т</w:t>
      </w:r>
      <w:r w:rsidRPr="00046BC0">
        <w:rPr>
          <w:rFonts w:ascii="Times New Roman" w:eastAsia="Times New Roman" w:hAnsi="Times New Roman"/>
          <w:spacing w:val="1"/>
        </w:rPr>
        <w:t>ель»</w:t>
      </w:r>
      <w:r w:rsidRPr="00046BC0">
        <w:rPr>
          <w:rFonts w:ascii="Times New Roman" w:eastAsia="Times New Roman" w:hAnsi="Times New Roman"/>
        </w:rPr>
        <w:t xml:space="preserve">, </w:t>
      </w:r>
      <w:r w:rsidRPr="00046BC0">
        <w:rPr>
          <w:rFonts w:ascii="Times New Roman" w:eastAsia="Times New Roman" w:hAnsi="Times New Roman"/>
          <w:spacing w:val="1"/>
        </w:rPr>
        <w:t>«алгоритм»</w:t>
      </w:r>
      <w:r w:rsidRPr="00046BC0">
        <w:rPr>
          <w:rFonts w:ascii="Times New Roman" w:eastAsia="Times New Roman" w:hAnsi="Times New Roman"/>
        </w:rPr>
        <w:t xml:space="preserve">, </w:t>
      </w:r>
      <w:r w:rsidRPr="00046BC0">
        <w:rPr>
          <w:rFonts w:ascii="Times New Roman" w:eastAsia="Times New Roman" w:hAnsi="Times New Roman"/>
          <w:spacing w:val="1"/>
        </w:rPr>
        <w:t>«программа»</w:t>
      </w:r>
      <w:r w:rsidRPr="00046BC0">
        <w:rPr>
          <w:rFonts w:ascii="Times New Roman" w:eastAsia="Times New Roman" w:hAnsi="Times New Roman"/>
        </w:rPr>
        <w:t xml:space="preserve">, а </w:t>
      </w:r>
      <w:r w:rsidRPr="00046BC0">
        <w:rPr>
          <w:rFonts w:ascii="Times New Roman" w:eastAsia="Times New Roman" w:hAnsi="Times New Roman"/>
          <w:spacing w:val="1"/>
        </w:rPr>
        <w:t>такж</w:t>
      </w:r>
      <w:r w:rsidRPr="00046BC0">
        <w:rPr>
          <w:rFonts w:ascii="Times New Roman" w:eastAsia="Times New Roman" w:hAnsi="Times New Roman"/>
        </w:rPr>
        <w:t>е</w:t>
      </w:r>
      <w:r w:rsidRPr="00046BC0">
        <w:rPr>
          <w:rFonts w:ascii="Times New Roman" w:eastAsia="Times New Roman" w:hAnsi="Times New Roman"/>
          <w:spacing w:val="11"/>
        </w:rPr>
        <w:t xml:space="preserve"> </w:t>
      </w:r>
      <w:r w:rsidRPr="00046BC0">
        <w:rPr>
          <w:rFonts w:ascii="Times New Roman" w:eastAsia="Times New Roman" w:hAnsi="Times New Roman"/>
          <w:spacing w:val="1"/>
        </w:rPr>
        <w:t>понимат</w:t>
      </w:r>
      <w:r w:rsidRPr="00046BC0">
        <w:rPr>
          <w:rFonts w:ascii="Times New Roman" w:eastAsia="Times New Roman" w:hAnsi="Times New Roman"/>
        </w:rPr>
        <w:t>ь</w:t>
      </w:r>
      <w:r w:rsidRPr="00046BC0">
        <w:rPr>
          <w:rFonts w:ascii="Times New Roman" w:eastAsia="Times New Roman" w:hAnsi="Times New Roman"/>
          <w:spacing w:val="6"/>
        </w:rPr>
        <w:t xml:space="preserve"> </w:t>
      </w:r>
      <w:r w:rsidRPr="00046BC0">
        <w:rPr>
          <w:rFonts w:ascii="Times New Roman" w:eastAsia="Times New Roman" w:hAnsi="Times New Roman"/>
          <w:spacing w:val="1"/>
        </w:rPr>
        <w:t>разниц</w:t>
      </w:r>
      <w:r w:rsidRPr="00046BC0">
        <w:rPr>
          <w:rFonts w:ascii="Times New Roman" w:eastAsia="Times New Roman" w:hAnsi="Times New Roman"/>
        </w:rPr>
        <w:t>у</w:t>
      </w:r>
      <w:r w:rsidRPr="00046BC0">
        <w:rPr>
          <w:rFonts w:ascii="Times New Roman" w:eastAsia="Times New Roman" w:hAnsi="Times New Roman"/>
          <w:spacing w:val="8"/>
        </w:rPr>
        <w:t xml:space="preserve"> </w:t>
      </w:r>
      <w:r w:rsidRPr="00046BC0">
        <w:rPr>
          <w:rFonts w:ascii="Times New Roman" w:eastAsia="Times New Roman" w:hAnsi="Times New Roman"/>
          <w:spacing w:val="1"/>
        </w:rPr>
        <w:t>межд</w:t>
      </w:r>
      <w:r w:rsidRPr="00046BC0">
        <w:rPr>
          <w:rFonts w:ascii="Times New Roman" w:eastAsia="Times New Roman" w:hAnsi="Times New Roman"/>
        </w:rPr>
        <w:t>у</w:t>
      </w:r>
      <w:r w:rsidRPr="00046BC0">
        <w:rPr>
          <w:rFonts w:ascii="Times New Roman" w:eastAsia="Times New Roman" w:hAnsi="Times New Roman"/>
          <w:spacing w:val="10"/>
        </w:rPr>
        <w:t xml:space="preserve"> </w:t>
      </w:r>
      <w:r w:rsidRPr="00046BC0">
        <w:rPr>
          <w:rFonts w:ascii="Times New Roman" w:eastAsia="Times New Roman" w:hAnsi="Times New Roman"/>
          <w:spacing w:val="1"/>
        </w:rPr>
        <w:t>употребление</w:t>
      </w:r>
      <w:r w:rsidRPr="00046BC0">
        <w:rPr>
          <w:rFonts w:ascii="Times New Roman" w:eastAsia="Times New Roman" w:hAnsi="Times New Roman"/>
        </w:rPr>
        <w:t xml:space="preserve">м </w:t>
      </w:r>
      <w:r w:rsidRPr="00046BC0">
        <w:rPr>
          <w:rFonts w:ascii="Times New Roman" w:eastAsia="Times New Roman" w:hAnsi="Times New Roman"/>
          <w:spacing w:val="1"/>
        </w:rPr>
        <w:t>эти</w:t>
      </w:r>
      <w:r w:rsidRPr="00046BC0">
        <w:rPr>
          <w:rFonts w:ascii="Times New Roman" w:eastAsia="Times New Roman" w:hAnsi="Times New Roman"/>
        </w:rPr>
        <w:t>х</w:t>
      </w:r>
      <w:r w:rsidRPr="00046BC0">
        <w:rPr>
          <w:rFonts w:ascii="Times New Roman" w:eastAsia="Times New Roman" w:hAnsi="Times New Roman"/>
          <w:spacing w:val="12"/>
        </w:rPr>
        <w:t xml:space="preserve"> </w:t>
      </w:r>
      <w:r w:rsidRPr="00046BC0">
        <w:rPr>
          <w:rFonts w:ascii="Times New Roman" w:eastAsia="Times New Roman" w:hAnsi="Times New Roman"/>
          <w:spacing w:val="1"/>
        </w:rPr>
        <w:t>термино</w:t>
      </w:r>
      <w:r w:rsidRPr="00046BC0">
        <w:rPr>
          <w:rFonts w:ascii="Times New Roman" w:eastAsia="Times New Roman" w:hAnsi="Times New Roman"/>
        </w:rPr>
        <w:t>в</w:t>
      </w:r>
      <w:r w:rsidRPr="00046BC0">
        <w:rPr>
          <w:rFonts w:ascii="Times New Roman" w:eastAsia="Times New Roman" w:hAnsi="Times New Roman"/>
          <w:spacing w:val="6"/>
        </w:rPr>
        <w:t xml:space="preserve"> </w:t>
      </w:r>
      <w:r w:rsidRPr="00046BC0">
        <w:rPr>
          <w:rFonts w:ascii="Times New Roman" w:eastAsia="Times New Roman" w:hAnsi="Times New Roman"/>
        </w:rPr>
        <w:t xml:space="preserve">в </w:t>
      </w:r>
      <w:r w:rsidRPr="00046BC0">
        <w:rPr>
          <w:rFonts w:ascii="Times New Roman" w:eastAsia="Times New Roman" w:hAnsi="Times New Roman"/>
          <w:spacing w:val="1"/>
        </w:rPr>
        <w:t>обыденно</w:t>
      </w:r>
      <w:r w:rsidRPr="00046BC0">
        <w:rPr>
          <w:rFonts w:ascii="Times New Roman" w:eastAsia="Times New Roman" w:hAnsi="Times New Roman"/>
        </w:rPr>
        <w:t>й</w:t>
      </w:r>
      <w:r w:rsidRPr="00046BC0">
        <w:rPr>
          <w:rFonts w:ascii="Times New Roman" w:eastAsia="Times New Roman" w:hAnsi="Times New Roman"/>
          <w:spacing w:val="-13"/>
        </w:rPr>
        <w:t xml:space="preserve"> </w:t>
      </w:r>
      <w:r w:rsidRPr="00046BC0">
        <w:rPr>
          <w:rFonts w:ascii="Times New Roman" w:eastAsia="Times New Roman" w:hAnsi="Times New Roman"/>
          <w:spacing w:val="1"/>
        </w:rPr>
        <w:t>реч</w:t>
      </w:r>
      <w:r w:rsidRPr="00046BC0">
        <w:rPr>
          <w:rFonts w:ascii="Times New Roman" w:eastAsia="Times New Roman" w:hAnsi="Times New Roman"/>
        </w:rPr>
        <w:t>и</w:t>
      </w:r>
      <w:r w:rsidRPr="00046BC0">
        <w:rPr>
          <w:rFonts w:ascii="Times New Roman" w:eastAsia="Times New Roman" w:hAnsi="Times New Roman"/>
          <w:spacing w:val="-6"/>
        </w:rPr>
        <w:t xml:space="preserve"> </w:t>
      </w:r>
      <w:r w:rsidRPr="00046BC0">
        <w:rPr>
          <w:rFonts w:ascii="Times New Roman" w:eastAsia="Times New Roman" w:hAnsi="Times New Roman"/>
        </w:rPr>
        <w:t>и</w:t>
      </w:r>
      <w:r w:rsidRPr="00046BC0">
        <w:rPr>
          <w:rFonts w:ascii="Times New Roman" w:eastAsia="Times New Roman" w:hAnsi="Times New Roman"/>
          <w:spacing w:val="-1"/>
        </w:rPr>
        <w:t xml:space="preserve"> </w:t>
      </w:r>
      <w:r w:rsidRPr="00046BC0">
        <w:rPr>
          <w:rFonts w:ascii="Times New Roman" w:eastAsia="Times New Roman" w:hAnsi="Times New Roman"/>
        </w:rPr>
        <w:t>в</w:t>
      </w:r>
      <w:r w:rsidRPr="00046BC0">
        <w:rPr>
          <w:rFonts w:ascii="Times New Roman" w:eastAsia="Times New Roman" w:hAnsi="Times New Roman"/>
          <w:spacing w:val="-1"/>
        </w:rPr>
        <w:t xml:space="preserve"> </w:t>
      </w:r>
      <w:r w:rsidRPr="00046BC0">
        <w:rPr>
          <w:rFonts w:ascii="Times New Roman" w:eastAsia="Times New Roman" w:hAnsi="Times New Roman"/>
          <w:spacing w:val="1"/>
        </w:rPr>
        <w:t>информатике</w:t>
      </w:r>
      <w:r w:rsidRPr="00046BC0">
        <w:rPr>
          <w:rFonts w:ascii="Times New Roman" w:eastAsia="Times New Roman" w:hAnsi="Times New Roman"/>
        </w:rPr>
        <w:t>;</w:t>
      </w:r>
    </w:p>
    <w:p w:rsidR="006E54D0" w:rsidRPr="00046BC0" w:rsidRDefault="006E54D0" w:rsidP="00046BC0">
      <w:pPr>
        <w:pStyle w:val="a8"/>
        <w:numPr>
          <w:ilvl w:val="0"/>
          <w:numId w:val="96"/>
        </w:numPr>
        <w:tabs>
          <w:tab w:val="left" w:pos="567"/>
          <w:tab w:val="left" w:pos="820"/>
        </w:tabs>
        <w:spacing w:line="276" w:lineRule="auto"/>
        <w:ind w:left="0" w:firstLine="284"/>
        <w:jc w:val="both"/>
        <w:rPr>
          <w:rFonts w:ascii="Times New Roman" w:eastAsia="Times New Roman" w:hAnsi="Times New Roman"/>
        </w:rPr>
      </w:pPr>
      <w:r w:rsidRPr="00046BC0">
        <w:rPr>
          <w:rFonts w:ascii="Times New Roman" w:eastAsia="Times New Roman" w:hAnsi="Times New Roman"/>
          <w:spacing w:val="1"/>
        </w:rPr>
        <w:t>выполнят</w:t>
      </w:r>
      <w:r w:rsidRPr="00046BC0">
        <w:rPr>
          <w:rFonts w:ascii="Times New Roman" w:eastAsia="Times New Roman" w:hAnsi="Times New Roman"/>
        </w:rPr>
        <w:t xml:space="preserve">ь </w:t>
      </w:r>
      <w:r w:rsidRPr="00046BC0">
        <w:rPr>
          <w:rFonts w:ascii="Times New Roman" w:eastAsia="Times New Roman" w:hAnsi="Times New Roman"/>
          <w:spacing w:val="1"/>
        </w:rPr>
        <w:t>бе</w:t>
      </w:r>
      <w:r w:rsidRPr="00046BC0">
        <w:rPr>
          <w:rFonts w:ascii="Times New Roman" w:eastAsia="Times New Roman" w:hAnsi="Times New Roman"/>
        </w:rPr>
        <w:t xml:space="preserve">з </w:t>
      </w:r>
      <w:r w:rsidRPr="00046BC0">
        <w:rPr>
          <w:rFonts w:ascii="Times New Roman" w:eastAsia="Times New Roman" w:hAnsi="Times New Roman"/>
          <w:spacing w:val="1"/>
        </w:rPr>
        <w:t>исполь</w:t>
      </w:r>
      <w:r w:rsidRPr="00046BC0">
        <w:rPr>
          <w:rFonts w:ascii="Times New Roman" w:eastAsia="Times New Roman" w:hAnsi="Times New Roman"/>
        </w:rPr>
        <w:t>з</w:t>
      </w:r>
      <w:r w:rsidRPr="00046BC0">
        <w:rPr>
          <w:rFonts w:ascii="Times New Roman" w:eastAsia="Times New Roman" w:hAnsi="Times New Roman"/>
          <w:spacing w:val="1"/>
        </w:rPr>
        <w:t>овани</w:t>
      </w:r>
      <w:r w:rsidRPr="00046BC0">
        <w:rPr>
          <w:rFonts w:ascii="Times New Roman" w:eastAsia="Times New Roman" w:hAnsi="Times New Roman"/>
        </w:rPr>
        <w:t xml:space="preserve">я </w:t>
      </w:r>
      <w:r w:rsidRPr="00046BC0">
        <w:rPr>
          <w:rFonts w:ascii="Times New Roman" w:eastAsia="Times New Roman" w:hAnsi="Times New Roman"/>
          <w:spacing w:val="1"/>
        </w:rPr>
        <w:t>компьютер</w:t>
      </w:r>
      <w:r w:rsidRPr="00046BC0">
        <w:rPr>
          <w:rFonts w:ascii="Times New Roman" w:eastAsia="Times New Roman" w:hAnsi="Times New Roman"/>
        </w:rPr>
        <w:t>а (</w:t>
      </w:r>
      <w:r w:rsidRPr="00046BC0">
        <w:rPr>
          <w:rFonts w:ascii="Times New Roman" w:eastAsia="Times New Roman" w:hAnsi="Times New Roman"/>
          <w:spacing w:val="1"/>
        </w:rPr>
        <w:t>«вручную»</w:t>
      </w:r>
      <w:r w:rsidRPr="00046BC0">
        <w:rPr>
          <w:rFonts w:ascii="Times New Roman" w:eastAsia="Times New Roman" w:hAnsi="Times New Roman"/>
        </w:rPr>
        <w:t xml:space="preserve">) </w:t>
      </w:r>
      <w:r w:rsidRPr="00046BC0">
        <w:rPr>
          <w:rFonts w:ascii="Times New Roman" w:eastAsia="Times New Roman" w:hAnsi="Times New Roman"/>
          <w:spacing w:val="1"/>
        </w:rPr>
        <w:t>несложны</w:t>
      </w:r>
      <w:r w:rsidRPr="00046BC0">
        <w:rPr>
          <w:rFonts w:ascii="Times New Roman" w:eastAsia="Times New Roman" w:hAnsi="Times New Roman"/>
        </w:rPr>
        <w:t xml:space="preserve">е </w:t>
      </w:r>
      <w:r w:rsidRPr="00046BC0">
        <w:rPr>
          <w:rFonts w:ascii="Times New Roman" w:eastAsia="Times New Roman" w:hAnsi="Times New Roman"/>
          <w:spacing w:val="1"/>
        </w:rPr>
        <w:t>алгоритм</w:t>
      </w:r>
      <w:r w:rsidRPr="00046BC0">
        <w:rPr>
          <w:rFonts w:ascii="Times New Roman" w:eastAsia="Times New Roman" w:hAnsi="Times New Roman"/>
        </w:rPr>
        <w:t>ы</w:t>
      </w:r>
      <w:r w:rsidRPr="00046BC0">
        <w:rPr>
          <w:rFonts w:ascii="Times New Roman" w:eastAsia="Times New Roman" w:hAnsi="Times New Roman"/>
          <w:spacing w:val="-9"/>
        </w:rPr>
        <w:t xml:space="preserve"> </w:t>
      </w:r>
      <w:r w:rsidRPr="00046BC0">
        <w:rPr>
          <w:rFonts w:ascii="Times New Roman" w:eastAsia="Times New Roman" w:hAnsi="Times New Roman"/>
          <w:spacing w:val="1"/>
        </w:rPr>
        <w:t>управлени</w:t>
      </w:r>
      <w:r w:rsidRPr="00046BC0">
        <w:rPr>
          <w:rFonts w:ascii="Times New Roman" w:eastAsia="Times New Roman" w:hAnsi="Times New Roman"/>
        </w:rPr>
        <w:t>я</w:t>
      </w:r>
      <w:r w:rsidRPr="00046BC0">
        <w:rPr>
          <w:rFonts w:ascii="Times New Roman" w:eastAsia="Times New Roman" w:hAnsi="Times New Roman"/>
          <w:spacing w:val="-10"/>
        </w:rPr>
        <w:t xml:space="preserve"> </w:t>
      </w:r>
      <w:r w:rsidRPr="00046BC0">
        <w:rPr>
          <w:rFonts w:ascii="Times New Roman" w:eastAsia="Times New Roman" w:hAnsi="Times New Roman"/>
          <w:spacing w:val="1"/>
        </w:rPr>
        <w:t>исполнителям</w:t>
      </w:r>
      <w:r w:rsidRPr="00046BC0">
        <w:rPr>
          <w:rFonts w:ascii="Times New Roman" w:eastAsia="Times New Roman" w:hAnsi="Times New Roman"/>
        </w:rPr>
        <w:t>и</w:t>
      </w:r>
      <w:r w:rsidRPr="00046BC0">
        <w:rPr>
          <w:rFonts w:ascii="Times New Roman" w:eastAsia="Times New Roman" w:hAnsi="Times New Roman"/>
          <w:spacing w:val="-14"/>
        </w:rPr>
        <w:t xml:space="preserve"> </w:t>
      </w:r>
      <w:r w:rsidRPr="00046BC0">
        <w:rPr>
          <w:rFonts w:ascii="Times New Roman" w:eastAsia="Times New Roman" w:hAnsi="Times New Roman"/>
        </w:rPr>
        <w:t>и</w:t>
      </w:r>
      <w:r w:rsidRPr="00046BC0">
        <w:rPr>
          <w:rFonts w:ascii="Times New Roman" w:eastAsia="Times New Roman" w:hAnsi="Times New Roman"/>
          <w:spacing w:val="2"/>
        </w:rPr>
        <w:t xml:space="preserve"> </w:t>
      </w:r>
      <w:r w:rsidRPr="00046BC0">
        <w:rPr>
          <w:rFonts w:ascii="Times New Roman" w:eastAsia="Times New Roman" w:hAnsi="Times New Roman"/>
          <w:spacing w:val="1"/>
        </w:rPr>
        <w:t>анализ</w:t>
      </w:r>
      <w:r w:rsidRPr="00046BC0">
        <w:rPr>
          <w:rFonts w:ascii="Times New Roman" w:eastAsia="Times New Roman" w:hAnsi="Times New Roman"/>
        </w:rPr>
        <w:t>а</w:t>
      </w:r>
      <w:r w:rsidRPr="00046BC0">
        <w:rPr>
          <w:rFonts w:ascii="Times New Roman" w:eastAsia="Times New Roman" w:hAnsi="Times New Roman"/>
          <w:spacing w:val="-5"/>
        </w:rPr>
        <w:t xml:space="preserve"> </w:t>
      </w:r>
      <w:r w:rsidRPr="00046BC0">
        <w:rPr>
          <w:rFonts w:ascii="Times New Roman" w:eastAsia="Times New Roman" w:hAnsi="Times New Roman"/>
          <w:spacing w:val="1"/>
        </w:rPr>
        <w:t>числовы</w:t>
      </w:r>
      <w:r w:rsidRPr="00046BC0">
        <w:rPr>
          <w:rFonts w:ascii="Times New Roman" w:eastAsia="Times New Roman" w:hAnsi="Times New Roman"/>
        </w:rPr>
        <w:t>х</w:t>
      </w:r>
      <w:r w:rsidRPr="00046BC0">
        <w:rPr>
          <w:rFonts w:ascii="Times New Roman" w:eastAsia="Times New Roman" w:hAnsi="Times New Roman"/>
          <w:spacing w:val="-8"/>
        </w:rPr>
        <w:t xml:space="preserve"> </w:t>
      </w:r>
      <w:r w:rsidRPr="00046BC0">
        <w:rPr>
          <w:rFonts w:ascii="Times New Roman" w:eastAsia="Times New Roman" w:hAnsi="Times New Roman"/>
        </w:rPr>
        <w:t>и</w:t>
      </w:r>
      <w:r w:rsidRPr="00046BC0">
        <w:rPr>
          <w:rFonts w:ascii="Times New Roman" w:eastAsia="Times New Roman" w:hAnsi="Times New Roman"/>
          <w:spacing w:val="2"/>
        </w:rPr>
        <w:t xml:space="preserve"> </w:t>
      </w:r>
      <w:r w:rsidRPr="00046BC0">
        <w:rPr>
          <w:rFonts w:ascii="Times New Roman" w:eastAsia="Times New Roman" w:hAnsi="Times New Roman"/>
          <w:spacing w:val="1"/>
        </w:rPr>
        <w:t>текстовы</w:t>
      </w:r>
      <w:r w:rsidRPr="00046BC0">
        <w:rPr>
          <w:rFonts w:ascii="Times New Roman" w:eastAsia="Times New Roman" w:hAnsi="Times New Roman"/>
        </w:rPr>
        <w:t xml:space="preserve">х </w:t>
      </w:r>
      <w:r w:rsidRPr="00046BC0">
        <w:rPr>
          <w:rFonts w:ascii="Times New Roman" w:eastAsia="Times New Roman" w:hAnsi="Times New Roman"/>
          <w:spacing w:val="1"/>
        </w:rPr>
        <w:t>данных</w:t>
      </w:r>
      <w:r w:rsidRPr="00046BC0">
        <w:rPr>
          <w:rFonts w:ascii="Times New Roman" w:eastAsia="Times New Roman" w:hAnsi="Times New Roman"/>
        </w:rPr>
        <w:t>,</w:t>
      </w:r>
      <w:r w:rsidRPr="00046BC0">
        <w:rPr>
          <w:rFonts w:ascii="Times New Roman" w:eastAsia="Times New Roman" w:hAnsi="Times New Roman"/>
          <w:spacing w:val="13"/>
        </w:rPr>
        <w:t xml:space="preserve"> </w:t>
      </w:r>
      <w:r w:rsidRPr="00046BC0">
        <w:rPr>
          <w:rFonts w:ascii="Times New Roman" w:eastAsia="Times New Roman" w:hAnsi="Times New Roman"/>
          <w:spacing w:val="1"/>
        </w:rPr>
        <w:t>записанны</w:t>
      </w:r>
      <w:r w:rsidRPr="00046BC0">
        <w:rPr>
          <w:rFonts w:ascii="Times New Roman" w:eastAsia="Times New Roman" w:hAnsi="Times New Roman"/>
        </w:rPr>
        <w:t>е</w:t>
      </w:r>
      <w:r w:rsidRPr="00046BC0">
        <w:rPr>
          <w:rFonts w:ascii="Times New Roman" w:eastAsia="Times New Roman" w:hAnsi="Times New Roman"/>
          <w:spacing w:val="9"/>
        </w:rPr>
        <w:t xml:space="preserve"> </w:t>
      </w:r>
      <w:r w:rsidRPr="00046BC0">
        <w:rPr>
          <w:rFonts w:ascii="Times New Roman" w:eastAsia="Times New Roman" w:hAnsi="Times New Roman"/>
          <w:spacing w:val="1"/>
        </w:rPr>
        <w:t>н</w:t>
      </w:r>
      <w:r w:rsidRPr="00046BC0">
        <w:rPr>
          <w:rFonts w:ascii="Times New Roman" w:eastAsia="Times New Roman" w:hAnsi="Times New Roman"/>
        </w:rPr>
        <w:t>а</w:t>
      </w:r>
      <w:r w:rsidRPr="00046BC0">
        <w:rPr>
          <w:rFonts w:ascii="Times New Roman" w:eastAsia="Times New Roman" w:hAnsi="Times New Roman"/>
          <w:spacing w:val="20"/>
        </w:rPr>
        <w:t xml:space="preserve"> </w:t>
      </w:r>
      <w:proofErr w:type="gramStart"/>
      <w:r w:rsidRPr="00046BC0">
        <w:rPr>
          <w:rFonts w:ascii="Times New Roman" w:eastAsia="Times New Roman" w:hAnsi="Times New Roman"/>
          <w:spacing w:val="1"/>
        </w:rPr>
        <w:t>конкретно</w:t>
      </w:r>
      <w:r w:rsidRPr="00046BC0">
        <w:rPr>
          <w:rFonts w:ascii="Times New Roman" w:eastAsia="Times New Roman" w:hAnsi="Times New Roman"/>
        </w:rPr>
        <w:t>м</w:t>
      </w:r>
      <w:proofErr w:type="gramEnd"/>
      <w:r w:rsidRPr="00046BC0">
        <w:rPr>
          <w:rFonts w:ascii="Times New Roman" w:eastAsia="Times New Roman" w:hAnsi="Times New Roman"/>
          <w:spacing w:val="9"/>
        </w:rPr>
        <w:t xml:space="preserve"> </w:t>
      </w:r>
      <w:r w:rsidRPr="00046BC0">
        <w:rPr>
          <w:rFonts w:ascii="Times New Roman" w:eastAsia="Times New Roman" w:hAnsi="Times New Roman"/>
          <w:spacing w:val="1"/>
        </w:rPr>
        <w:t>язы</w:t>
      </w:r>
      <w:r w:rsidRPr="00046BC0">
        <w:rPr>
          <w:rFonts w:ascii="Times New Roman" w:eastAsia="Times New Roman" w:hAnsi="Times New Roman"/>
        </w:rPr>
        <w:t>к</w:t>
      </w:r>
      <w:r w:rsidRPr="00046BC0">
        <w:rPr>
          <w:rFonts w:ascii="Times New Roman" w:eastAsia="Times New Roman" w:hAnsi="Times New Roman"/>
          <w:spacing w:val="17"/>
        </w:rPr>
        <w:t xml:space="preserve"> </w:t>
      </w:r>
      <w:r w:rsidRPr="00046BC0">
        <w:rPr>
          <w:rFonts w:ascii="Times New Roman" w:eastAsia="Times New Roman" w:hAnsi="Times New Roman"/>
          <w:spacing w:val="1"/>
        </w:rPr>
        <w:t>программировани</w:t>
      </w:r>
      <w:r w:rsidRPr="00046BC0">
        <w:rPr>
          <w:rFonts w:ascii="Times New Roman" w:eastAsia="Times New Roman" w:hAnsi="Times New Roman"/>
        </w:rPr>
        <w:t xml:space="preserve">я с </w:t>
      </w:r>
      <w:r w:rsidRPr="00046BC0">
        <w:rPr>
          <w:rFonts w:ascii="Times New Roman" w:eastAsia="Times New Roman" w:hAnsi="Times New Roman"/>
          <w:spacing w:val="1"/>
        </w:rPr>
        <w:t>использование</w:t>
      </w:r>
      <w:r w:rsidRPr="00046BC0">
        <w:rPr>
          <w:rFonts w:ascii="Times New Roman" w:eastAsia="Times New Roman" w:hAnsi="Times New Roman"/>
        </w:rPr>
        <w:t xml:space="preserve">м </w:t>
      </w:r>
      <w:r w:rsidRPr="00046BC0">
        <w:rPr>
          <w:rFonts w:ascii="Times New Roman" w:eastAsia="Times New Roman" w:hAnsi="Times New Roman"/>
          <w:spacing w:val="1"/>
        </w:rPr>
        <w:t>основны</w:t>
      </w:r>
      <w:r w:rsidRPr="00046BC0">
        <w:rPr>
          <w:rFonts w:ascii="Times New Roman" w:eastAsia="Times New Roman" w:hAnsi="Times New Roman"/>
        </w:rPr>
        <w:t>х</w:t>
      </w:r>
      <w:r w:rsidRPr="00046BC0">
        <w:rPr>
          <w:rFonts w:ascii="Times New Roman" w:eastAsia="Times New Roman" w:hAnsi="Times New Roman"/>
          <w:spacing w:val="8"/>
        </w:rPr>
        <w:t xml:space="preserve"> </w:t>
      </w:r>
      <w:r w:rsidRPr="00046BC0">
        <w:rPr>
          <w:rFonts w:ascii="Times New Roman" w:eastAsia="Times New Roman" w:hAnsi="Times New Roman"/>
          <w:spacing w:val="1"/>
        </w:rPr>
        <w:t>управляющи</w:t>
      </w:r>
      <w:r w:rsidRPr="00046BC0">
        <w:rPr>
          <w:rFonts w:ascii="Times New Roman" w:eastAsia="Times New Roman" w:hAnsi="Times New Roman"/>
        </w:rPr>
        <w:t>х</w:t>
      </w:r>
      <w:r w:rsidRPr="00046BC0">
        <w:rPr>
          <w:rFonts w:ascii="Times New Roman" w:eastAsia="Times New Roman" w:hAnsi="Times New Roman"/>
          <w:spacing w:val="3"/>
        </w:rPr>
        <w:t xml:space="preserve"> </w:t>
      </w:r>
      <w:r w:rsidRPr="00046BC0">
        <w:rPr>
          <w:rFonts w:ascii="Times New Roman" w:eastAsia="Times New Roman" w:hAnsi="Times New Roman"/>
          <w:spacing w:val="1"/>
        </w:rPr>
        <w:t>конструкций последовательног</w:t>
      </w:r>
      <w:r w:rsidRPr="00046BC0">
        <w:rPr>
          <w:rFonts w:ascii="Times New Roman" w:eastAsia="Times New Roman" w:hAnsi="Times New Roman"/>
        </w:rPr>
        <w:t xml:space="preserve">о </w:t>
      </w:r>
      <w:r w:rsidRPr="00046BC0">
        <w:rPr>
          <w:rFonts w:ascii="Times New Roman" w:eastAsia="Times New Roman" w:hAnsi="Times New Roman"/>
          <w:spacing w:val="1"/>
        </w:rPr>
        <w:t>программировани</w:t>
      </w:r>
      <w:r w:rsidRPr="00046BC0">
        <w:rPr>
          <w:rFonts w:ascii="Times New Roman" w:eastAsia="Times New Roman" w:hAnsi="Times New Roman"/>
        </w:rPr>
        <w:t xml:space="preserve">я </w:t>
      </w:r>
      <w:r w:rsidRPr="00046BC0">
        <w:rPr>
          <w:rFonts w:ascii="Times New Roman" w:eastAsia="Times New Roman" w:hAnsi="Times New Roman"/>
          <w:spacing w:val="1"/>
        </w:rPr>
        <w:t>(линейна</w:t>
      </w:r>
      <w:r w:rsidRPr="00046BC0">
        <w:rPr>
          <w:rFonts w:ascii="Times New Roman" w:eastAsia="Times New Roman" w:hAnsi="Times New Roman"/>
        </w:rPr>
        <w:t xml:space="preserve">я </w:t>
      </w:r>
      <w:r w:rsidRPr="00046BC0">
        <w:rPr>
          <w:rFonts w:ascii="Times New Roman" w:eastAsia="Times New Roman" w:hAnsi="Times New Roman"/>
          <w:spacing w:val="1"/>
        </w:rPr>
        <w:t>программа</w:t>
      </w:r>
      <w:r w:rsidRPr="00046BC0">
        <w:rPr>
          <w:rFonts w:ascii="Times New Roman" w:eastAsia="Times New Roman" w:hAnsi="Times New Roman"/>
        </w:rPr>
        <w:t xml:space="preserve">, </w:t>
      </w:r>
      <w:r w:rsidRPr="00046BC0">
        <w:rPr>
          <w:rFonts w:ascii="Times New Roman" w:eastAsia="Times New Roman" w:hAnsi="Times New Roman"/>
          <w:spacing w:val="1"/>
        </w:rPr>
        <w:t>ветвлени</w:t>
      </w:r>
      <w:r w:rsidRPr="00046BC0">
        <w:rPr>
          <w:rFonts w:ascii="Times New Roman" w:eastAsia="Times New Roman" w:hAnsi="Times New Roman"/>
        </w:rPr>
        <w:t>е,</w:t>
      </w:r>
      <w:r w:rsidRPr="00046BC0">
        <w:rPr>
          <w:rFonts w:ascii="Times New Roman" w:eastAsia="Times New Roman" w:hAnsi="Times New Roman"/>
          <w:spacing w:val="-13"/>
        </w:rPr>
        <w:t xml:space="preserve"> </w:t>
      </w:r>
      <w:r w:rsidRPr="00046BC0">
        <w:rPr>
          <w:rFonts w:ascii="Times New Roman" w:eastAsia="Times New Roman" w:hAnsi="Times New Roman"/>
          <w:spacing w:val="1"/>
        </w:rPr>
        <w:t>повтор</w:t>
      </w:r>
      <w:r w:rsidRPr="00046BC0">
        <w:rPr>
          <w:rFonts w:ascii="Times New Roman" w:eastAsia="Times New Roman" w:hAnsi="Times New Roman"/>
        </w:rPr>
        <w:t>е</w:t>
      </w:r>
      <w:r w:rsidRPr="00046BC0">
        <w:rPr>
          <w:rFonts w:ascii="Times New Roman" w:eastAsia="Times New Roman" w:hAnsi="Times New Roman"/>
          <w:spacing w:val="1"/>
        </w:rPr>
        <w:t>ни</w:t>
      </w:r>
      <w:r w:rsidRPr="00046BC0">
        <w:rPr>
          <w:rFonts w:ascii="Times New Roman" w:eastAsia="Times New Roman" w:hAnsi="Times New Roman"/>
        </w:rPr>
        <w:t>е,</w:t>
      </w:r>
      <w:r w:rsidRPr="00046BC0">
        <w:rPr>
          <w:rFonts w:ascii="Times New Roman" w:eastAsia="Times New Roman" w:hAnsi="Times New Roman"/>
          <w:spacing w:val="-14"/>
        </w:rPr>
        <w:t xml:space="preserve"> </w:t>
      </w:r>
      <w:r w:rsidRPr="00046BC0">
        <w:rPr>
          <w:rFonts w:ascii="Times New Roman" w:eastAsia="Times New Roman" w:hAnsi="Times New Roman"/>
          <w:spacing w:val="1"/>
        </w:rPr>
        <w:t>вспомогательны</w:t>
      </w:r>
      <w:r w:rsidRPr="00046BC0">
        <w:rPr>
          <w:rFonts w:ascii="Times New Roman" w:eastAsia="Times New Roman" w:hAnsi="Times New Roman"/>
        </w:rPr>
        <w:t>е</w:t>
      </w:r>
      <w:r w:rsidRPr="00046BC0">
        <w:rPr>
          <w:rFonts w:ascii="Times New Roman" w:eastAsia="Times New Roman" w:hAnsi="Times New Roman"/>
          <w:spacing w:val="-21"/>
        </w:rPr>
        <w:t xml:space="preserve"> </w:t>
      </w:r>
      <w:r w:rsidRPr="00046BC0">
        <w:rPr>
          <w:rFonts w:ascii="Times New Roman" w:eastAsia="Times New Roman" w:hAnsi="Times New Roman"/>
          <w:spacing w:val="1"/>
        </w:rPr>
        <w:t>алгоритмы)</w:t>
      </w:r>
      <w:r w:rsidRPr="00046BC0">
        <w:rPr>
          <w:rFonts w:ascii="Times New Roman" w:eastAsia="Times New Roman" w:hAnsi="Times New Roman"/>
        </w:rPr>
        <w:t>;</w:t>
      </w:r>
    </w:p>
    <w:p w:rsidR="006E54D0" w:rsidRPr="00046BC0" w:rsidRDefault="006E54D0" w:rsidP="00046BC0">
      <w:pPr>
        <w:pStyle w:val="a8"/>
        <w:numPr>
          <w:ilvl w:val="0"/>
          <w:numId w:val="96"/>
        </w:numPr>
        <w:tabs>
          <w:tab w:val="left" w:pos="567"/>
          <w:tab w:val="left" w:pos="820"/>
        </w:tabs>
        <w:spacing w:line="276" w:lineRule="auto"/>
        <w:ind w:left="0" w:firstLine="284"/>
        <w:jc w:val="both"/>
        <w:rPr>
          <w:rFonts w:ascii="Times New Roman" w:eastAsia="Times New Roman" w:hAnsi="Times New Roman"/>
        </w:rPr>
      </w:pPr>
      <w:r w:rsidRPr="00046BC0">
        <w:rPr>
          <w:rFonts w:ascii="Times New Roman" w:eastAsia="Times New Roman" w:hAnsi="Times New Roman"/>
          <w:spacing w:val="1"/>
        </w:rPr>
        <w:t>составлят</w:t>
      </w:r>
      <w:r w:rsidRPr="00046BC0">
        <w:rPr>
          <w:rFonts w:ascii="Times New Roman" w:eastAsia="Times New Roman" w:hAnsi="Times New Roman"/>
        </w:rPr>
        <w:t>ь</w:t>
      </w:r>
      <w:r w:rsidRPr="00046BC0">
        <w:rPr>
          <w:rFonts w:ascii="Times New Roman" w:eastAsia="Times New Roman" w:hAnsi="Times New Roman"/>
          <w:spacing w:val="-11"/>
        </w:rPr>
        <w:t xml:space="preserve"> </w:t>
      </w:r>
      <w:r w:rsidRPr="00046BC0">
        <w:rPr>
          <w:rFonts w:ascii="Times New Roman" w:eastAsia="Times New Roman" w:hAnsi="Times New Roman"/>
          <w:spacing w:val="1"/>
        </w:rPr>
        <w:t>несложны</w:t>
      </w:r>
      <w:r w:rsidRPr="00046BC0">
        <w:rPr>
          <w:rFonts w:ascii="Times New Roman" w:eastAsia="Times New Roman" w:hAnsi="Times New Roman"/>
        </w:rPr>
        <w:t>е</w:t>
      </w:r>
      <w:r w:rsidRPr="00046BC0">
        <w:rPr>
          <w:rFonts w:ascii="Times New Roman" w:eastAsia="Times New Roman" w:hAnsi="Times New Roman"/>
          <w:spacing w:val="-11"/>
        </w:rPr>
        <w:t xml:space="preserve"> </w:t>
      </w:r>
      <w:r w:rsidRPr="00046BC0">
        <w:rPr>
          <w:rFonts w:ascii="Times New Roman" w:eastAsia="Times New Roman" w:hAnsi="Times New Roman"/>
          <w:spacing w:val="1"/>
        </w:rPr>
        <w:t>алгоритм</w:t>
      </w:r>
      <w:r w:rsidRPr="00046BC0">
        <w:rPr>
          <w:rFonts w:ascii="Times New Roman" w:eastAsia="Times New Roman" w:hAnsi="Times New Roman"/>
        </w:rPr>
        <w:t>ы</w:t>
      </w:r>
      <w:r w:rsidRPr="00046BC0">
        <w:rPr>
          <w:rFonts w:ascii="Times New Roman" w:eastAsia="Times New Roman" w:hAnsi="Times New Roman"/>
          <w:spacing w:val="-11"/>
        </w:rPr>
        <w:t xml:space="preserve"> </w:t>
      </w:r>
      <w:r w:rsidRPr="00046BC0">
        <w:rPr>
          <w:rFonts w:ascii="Times New Roman" w:eastAsia="Times New Roman" w:hAnsi="Times New Roman"/>
          <w:spacing w:val="1"/>
        </w:rPr>
        <w:t>управлени</w:t>
      </w:r>
      <w:r w:rsidRPr="00046BC0">
        <w:rPr>
          <w:rFonts w:ascii="Times New Roman" w:eastAsia="Times New Roman" w:hAnsi="Times New Roman"/>
        </w:rPr>
        <w:t>я</w:t>
      </w:r>
      <w:r w:rsidRPr="00046BC0">
        <w:rPr>
          <w:rFonts w:ascii="Times New Roman" w:eastAsia="Times New Roman" w:hAnsi="Times New Roman"/>
          <w:spacing w:val="-12"/>
        </w:rPr>
        <w:t xml:space="preserve"> </w:t>
      </w:r>
      <w:r w:rsidRPr="00046BC0">
        <w:rPr>
          <w:rFonts w:ascii="Times New Roman" w:eastAsia="Times New Roman" w:hAnsi="Times New Roman"/>
          <w:spacing w:val="1"/>
        </w:rPr>
        <w:t>исполнителям</w:t>
      </w:r>
      <w:r w:rsidRPr="00046BC0">
        <w:rPr>
          <w:rFonts w:ascii="Times New Roman" w:eastAsia="Times New Roman" w:hAnsi="Times New Roman"/>
        </w:rPr>
        <w:t>и</w:t>
      </w:r>
      <w:r w:rsidRPr="00046BC0">
        <w:rPr>
          <w:rFonts w:ascii="Times New Roman" w:eastAsia="Times New Roman" w:hAnsi="Times New Roman"/>
          <w:spacing w:val="-16"/>
        </w:rPr>
        <w:t xml:space="preserve"> </w:t>
      </w:r>
      <w:r w:rsidRPr="00046BC0">
        <w:rPr>
          <w:rFonts w:ascii="Times New Roman" w:eastAsia="Times New Roman" w:hAnsi="Times New Roman"/>
        </w:rPr>
        <w:t xml:space="preserve">и </w:t>
      </w:r>
      <w:r w:rsidRPr="00046BC0">
        <w:rPr>
          <w:rFonts w:ascii="Times New Roman" w:eastAsia="Times New Roman" w:hAnsi="Times New Roman"/>
          <w:spacing w:val="1"/>
        </w:rPr>
        <w:t>анализа числовы</w:t>
      </w:r>
      <w:r w:rsidRPr="00046BC0">
        <w:rPr>
          <w:rFonts w:ascii="Times New Roman" w:eastAsia="Times New Roman" w:hAnsi="Times New Roman"/>
        </w:rPr>
        <w:t>х</w:t>
      </w:r>
      <w:r w:rsidRPr="00046BC0">
        <w:rPr>
          <w:rFonts w:ascii="Times New Roman" w:eastAsia="Times New Roman" w:hAnsi="Times New Roman"/>
          <w:spacing w:val="7"/>
        </w:rPr>
        <w:t xml:space="preserve"> </w:t>
      </w:r>
      <w:r w:rsidRPr="00046BC0">
        <w:rPr>
          <w:rFonts w:ascii="Times New Roman" w:eastAsia="Times New Roman" w:hAnsi="Times New Roman"/>
        </w:rPr>
        <w:t>и</w:t>
      </w:r>
      <w:r w:rsidRPr="00046BC0">
        <w:rPr>
          <w:rFonts w:ascii="Times New Roman" w:eastAsia="Times New Roman" w:hAnsi="Times New Roman"/>
          <w:spacing w:val="17"/>
        </w:rPr>
        <w:t xml:space="preserve"> </w:t>
      </w:r>
      <w:r w:rsidRPr="00046BC0">
        <w:rPr>
          <w:rFonts w:ascii="Times New Roman" w:eastAsia="Times New Roman" w:hAnsi="Times New Roman"/>
          <w:spacing w:val="1"/>
        </w:rPr>
        <w:t>текстовы</w:t>
      </w:r>
      <w:r w:rsidRPr="00046BC0">
        <w:rPr>
          <w:rFonts w:ascii="Times New Roman" w:eastAsia="Times New Roman" w:hAnsi="Times New Roman"/>
        </w:rPr>
        <w:t>х</w:t>
      </w:r>
      <w:r w:rsidRPr="00046BC0">
        <w:rPr>
          <w:rFonts w:ascii="Times New Roman" w:eastAsia="Times New Roman" w:hAnsi="Times New Roman"/>
          <w:spacing w:val="6"/>
        </w:rPr>
        <w:t xml:space="preserve"> </w:t>
      </w:r>
      <w:r w:rsidRPr="00046BC0">
        <w:rPr>
          <w:rFonts w:ascii="Times New Roman" w:eastAsia="Times New Roman" w:hAnsi="Times New Roman"/>
          <w:spacing w:val="1"/>
        </w:rPr>
        <w:t>данны</w:t>
      </w:r>
      <w:r w:rsidRPr="00046BC0">
        <w:rPr>
          <w:rFonts w:ascii="Times New Roman" w:eastAsia="Times New Roman" w:hAnsi="Times New Roman"/>
        </w:rPr>
        <w:t>х</w:t>
      </w:r>
      <w:r w:rsidRPr="00046BC0">
        <w:rPr>
          <w:rFonts w:ascii="Times New Roman" w:eastAsia="Times New Roman" w:hAnsi="Times New Roman"/>
          <w:spacing w:val="9"/>
        </w:rPr>
        <w:t xml:space="preserve"> </w:t>
      </w:r>
      <w:r w:rsidRPr="00046BC0">
        <w:rPr>
          <w:rFonts w:ascii="Times New Roman" w:eastAsia="Times New Roman" w:hAnsi="Times New Roman"/>
        </w:rPr>
        <w:t>с</w:t>
      </w:r>
      <w:r w:rsidRPr="00046BC0">
        <w:rPr>
          <w:rFonts w:ascii="Times New Roman" w:eastAsia="Times New Roman" w:hAnsi="Times New Roman"/>
          <w:spacing w:val="18"/>
        </w:rPr>
        <w:t xml:space="preserve"> </w:t>
      </w:r>
      <w:r w:rsidRPr="00046BC0">
        <w:rPr>
          <w:rFonts w:ascii="Times New Roman" w:eastAsia="Times New Roman" w:hAnsi="Times New Roman"/>
          <w:spacing w:val="1"/>
        </w:rPr>
        <w:t>исполь</w:t>
      </w:r>
      <w:r w:rsidRPr="00046BC0">
        <w:rPr>
          <w:rFonts w:ascii="Times New Roman" w:eastAsia="Times New Roman" w:hAnsi="Times New Roman"/>
        </w:rPr>
        <w:t>з</w:t>
      </w:r>
      <w:r w:rsidRPr="00046BC0">
        <w:rPr>
          <w:rFonts w:ascii="Times New Roman" w:eastAsia="Times New Roman" w:hAnsi="Times New Roman"/>
          <w:spacing w:val="1"/>
        </w:rPr>
        <w:t>ование</w:t>
      </w:r>
      <w:r w:rsidRPr="00046BC0">
        <w:rPr>
          <w:rFonts w:ascii="Times New Roman" w:eastAsia="Times New Roman" w:hAnsi="Times New Roman"/>
        </w:rPr>
        <w:t xml:space="preserve">м </w:t>
      </w:r>
      <w:r w:rsidRPr="00046BC0">
        <w:rPr>
          <w:rFonts w:ascii="Times New Roman" w:eastAsia="Times New Roman" w:hAnsi="Times New Roman"/>
          <w:spacing w:val="1"/>
        </w:rPr>
        <w:t>основны</w:t>
      </w:r>
      <w:r w:rsidRPr="00046BC0">
        <w:rPr>
          <w:rFonts w:ascii="Times New Roman" w:eastAsia="Times New Roman" w:hAnsi="Times New Roman"/>
        </w:rPr>
        <w:t xml:space="preserve">х </w:t>
      </w:r>
      <w:r w:rsidRPr="00046BC0">
        <w:rPr>
          <w:rFonts w:ascii="Times New Roman" w:eastAsia="Times New Roman" w:hAnsi="Times New Roman"/>
          <w:spacing w:val="1"/>
        </w:rPr>
        <w:t>управляющи</w:t>
      </w:r>
      <w:r w:rsidRPr="00046BC0">
        <w:rPr>
          <w:rFonts w:ascii="Times New Roman" w:eastAsia="Times New Roman" w:hAnsi="Times New Roman"/>
        </w:rPr>
        <w:t xml:space="preserve">х </w:t>
      </w:r>
      <w:r w:rsidRPr="00046BC0">
        <w:rPr>
          <w:rFonts w:ascii="Times New Roman" w:eastAsia="Times New Roman" w:hAnsi="Times New Roman"/>
          <w:spacing w:val="1"/>
        </w:rPr>
        <w:t>конструкци</w:t>
      </w:r>
      <w:r w:rsidRPr="00046BC0">
        <w:rPr>
          <w:rFonts w:ascii="Times New Roman" w:eastAsia="Times New Roman" w:hAnsi="Times New Roman"/>
        </w:rPr>
        <w:t xml:space="preserve">й </w:t>
      </w:r>
      <w:r w:rsidRPr="00046BC0">
        <w:rPr>
          <w:rFonts w:ascii="Times New Roman" w:eastAsia="Times New Roman" w:hAnsi="Times New Roman"/>
          <w:spacing w:val="1"/>
        </w:rPr>
        <w:t>последовательног</w:t>
      </w:r>
      <w:r w:rsidRPr="00046BC0">
        <w:rPr>
          <w:rFonts w:ascii="Times New Roman" w:eastAsia="Times New Roman" w:hAnsi="Times New Roman"/>
        </w:rPr>
        <w:t xml:space="preserve">о </w:t>
      </w:r>
      <w:r w:rsidRPr="00046BC0">
        <w:rPr>
          <w:rFonts w:ascii="Times New Roman" w:eastAsia="Times New Roman" w:hAnsi="Times New Roman"/>
          <w:spacing w:val="1"/>
        </w:rPr>
        <w:t>прогр</w:t>
      </w:r>
      <w:r w:rsidRPr="00046BC0">
        <w:rPr>
          <w:rFonts w:ascii="Times New Roman" w:eastAsia="Times New Roman" w:hAnsi="Times New Roman"/>
        </w:rPr>
        <w:t>а</w:t>
      </w:r>
      <w:r w:rsidRPr="00046BC0">
        <w:rPr>
          <w:rFonts w:ascii="Times New Roman" w:eastAsia="Times New Roman" w:hAnsi="Times New Roman"/>
          <w:spacing w:val="1"/>
        </w:rPr>
        <w:t>ммиров</w:t>
      </w:r>
      <w:r w:rsidRPr="00046BC0">
        <w:rPr>
          <w:rFonts w:ascii="Times New Roman" w:eastAsia="Times New Roman" w:hAnsi="Times New Roman"/>
        </w:rPr>
        <w:t>а</w:t>
      </w:r>
      <w:r w:rsidRPr="00046BC0">
        <w:rPr>
          <w:rFonts w:ascii="Times New Roman" w:eastAsia="Times New Roman" w:hAnsi="Times New Roman"/>
          <w:spacing w:val="1"/>
        </w:rPr>
        <w:t>ни</w:t>
      </w:r>
      <w:r w:rsidRPr="00046BC0">
        <w:rPr>
          <w:rFonts w:ascii="Times New Roman" w:eastAsia="Times New Roman" w:hAnsi="Times New Roman"/>
        </w:rPr>
        <w:t xml:space="preserve">я и </w:t>
      </w:r>
      <w:r w:rsidRPr="00046BC0">
        <w:rPr>
          <w:rFonts w:ascii="Times New Roman" w:eastAsia="Times New Roman" w:hAnsi="Times New Roman"/>
          <w:spacing w:val="1"/>
        </w:rPr>
        <w:t>записыват</w:t>
      </w:r>
      <w:r w:rsidRPr="00046BC0">
        <w:rPr>
          <w:rFonts w:ascii="Times New Roman" w:eastAsia="Times New Roman" w:hAnsi="Times New Roman"/>
        </w:rPr>
        <w:t>ь</w:t>
      </w:r>
      <w:r w:rsidR="00AC7420" w:rsidRPr="00046BC0">
        <w:rPr>
          <w:rFonts w:ascii="Times New Roman" w:eastAsia="Times New Roman" w:hAnsi="Times New Roman"/>
        </w:rPr>
        <w:t xml:space="preserve"> </w:t>
      </w:r>
      <w:r w:rsidRPr="00046BC0">
        <w:rPr>
          <w:rFonts w:ascii="Times New Roman" w:eastAsia="Times New Roman" w:hAnsi="Times New Roman"/>
          <w:spacing w:val="1"/>
        </w:rPr>
        <w:t>и</w:t>
      </w:r>
      <w:r w:rsidRPr="00046BC0">
        <w:rPr>
          <w:rFonts w:ascii="Times New Roman" w:eastAsia="Times New Roman" w:hAnsi="Times New Roman"/>
        </w:rPr>
        <w:t>х</w:t>
      </w:r>
      <w:r w:rsidR="00AC7420" w:rsidRPr="00046BC0">
        <w:rPr>
          <w:rFonts w:ascii="Times New Roman" w:eastAsia="Times New Roman" w:hAnsi="Times New Roman"/>
        </w:rPr>
        <w:t xml:space="preserve"> </w:t>
      </w:r>
      <w:r w:rsidRPr="00046BC0">
        <w:rPr>
          <w:rFonts w:ascii="Times New Roman" w:eastAsia="Times New Roman" w:hAnsi="Times New Roman"/>
        </w:rPr>
        <w:t xml:space="preserve">в </w:t>
      </w:r>
      <w:r w:rsidRPr="00046BC0">
        <w:rPr>
          <w:rFonts w:ascii="Times New Roman" w:eastAsia="Times New Roman" w:hAnsi="Times New Roman"/>
          <w:spacing w:val="1"/>
        </w:rPr>
        <w:t>вид</w:t>
      </w:r>
      <w:r w:rsidRPr="00046BC0">
        <w:rPr>
          <w:rFonts w:ascii="Times New Roman" w:eastAsia="Times New Roman" w:hAnsi="Times New Roman"/>
        </w:rPr>
        <w:t>е</w:t>
      </w:r>
      <w:r w:rsidRPr="00046BC0">
        <w:rPr>
          <w:rFonts w:ascii="Times New Roman" w:eastAsia="Times New Roman" w:hAnsi="Times New Roman"/>
        </w:rPr>
        <w:tab/>
      </w:r>
      <w:r w:rsidRPr="00046BC0">
        <w:rPr>
          <w:rFonts w:ascii="Times New Roman" w:eastAsia="Times New Roman" w:hAnsi="Times New Roman"/>
          <w:spacing w:val="1"/>
        </w:rPr>
        <w:t>програм</w:t>
      </w:r>
      <w:r w:rsidRPr="00046BC0">
        <w:rPr>
          <w:rFonts w:ascii="Times New Roman" w:eastAsia="Times New Roman" w:hAnsi="Times New Roman"/>
        </w:rPr>
        <w:t>м</w:t>
      </w:r>
      <w:r w:rsidR="00AC7420" w:rsidRPr="00046BC0">
        <w:rPr>
          <w:rFonts w:ascii="Times New Roman" w:eastAsia="Times New Roman" w:hAnsi="Times New Roman"/>
        </w:rPr>
        <w:t xml:space="preserve"> </w:t>
      </w:r>
      <w:r w:rsidRPr="00046BC0">
        <w:rPr>
          <w:rFonts w:ascii="Times New Roman" w:eastAsia="Times New Roman" w:hAnsi="Times New Roman"/>
          <w:spacing w:val="1"/>
        </w:rPr>
        <w:t>н</w:t>
      </w:r>
      <w:r w:rsidRPr="00046BC0">
        <w:rPr>
          <w:rFonts w:ascii="Times New Roman" w:eastAsia="Times New Roman" w:hAnsi="Times New Roman"/>
        </w:rPr>
        <w:t>а</w:t>
      </w:r>
      <w:r w:rsidR="00AC7420" w:rsidRPr="00046BC0">
        <w:rPr>
          <w:rFonts w:ascii="Times New Roman" w:eastAsia="Times New Roman" w:hAnsi="Times New Roman"/>
        </w:rPr>
        <w:t xml:space="preserve"> </w:t>
      </w:r>
      <w:r w:rsidRPr="00046BC0">
        <w:rPr>
          <w:rFonts w:ascii="Times New Roman" w:eastAsia="Times New Roman" w:hAnsi="Times New Roman"/>
          <w:spacing w:val="1"/>
        </w:rPr>
        <w:t>выбранно</w:t>
      </w:r>
      <w:r w:rsidRPr="00046BC0">
        <w:rPr>
          <w:rFonts w:ascii="Times New Roman" w:eastAsia="Times New Roman" w:hAnsi="Times New Roman"/>
        </w:rPr>
        <w:t>м</w:t>
      </w:r>
      <w:r w:rsidR="00AC7420" w:rsidRPr="00046BC0">
        <w:rPr>
          <w:rFonts w:ascii="Times New Roman" w:eastAsia="Times New Roman" w:hAnsi="Times New Roman"/>
        </w:rPr>
        <w:t xml:space="preserve"> </w:t>
      </w:r>
      <w:r w:rsidRPr="00046BC0">
        <w:rPr>
          <w:rFonts w:ascii="Times New Roman" w:eastAsia="Times New Roman" w:hAnsi="Times New Roman"/>
          <w:spacing w:val="1"/>
        </w:rPr>
        <w:t>язык</w:t>
      </w:r>
      <w:r w:rsidRPr="00046BC0">
        <w:rPr>
          <w:rFonts w:ascii="Times New Roman" w:eastAsia="Times New Roman" w:hAnsi="Times New Roman"/>
        </w:rPr>
        <w:t xml:space="preserve">е </w:t>
      </w:r>
      <w:r w:rsidRPr="00046BC0">
        <w:rPr>
          <w:rFonts w:ascii="Times New Roman" w:eastAsia="Times New Roman" w:hAnsi="Times New Roman"/>
          <w:spacing w:val="1"/>
        </w:rPr>
        <w:t>программирования</w:t>
      </w:r>
      <w:r w:rsidRPr="00046BC0">
        <w:rPr>
          <w:rFonts w:ascii="Times New Roman" w:eastAsia="Times New Roman" w:hAnsi="Times New Roman"/>
        </w:rPr>
        <w:t>;</w:t>
      </w:r>
      <w:r w:rsidRPr="00046BC0">
        <w:rPr>
          <w:rFonts w:ascii="Times New Roman" w:eastAsia="Times New Roman" w:hAnsi="Times New Roman"/>
          <w:spacing w:val="-24"/>
        </w:rPr>
        <w:t xml:space="preserve"> </w:t>
      </w:r>
      <w:r w:rsidRPr="00046BC0">
        <w:rPr>
          <w:rFonts w:ascii="Times New Roman" w:eastAsia="Times New Roman" w:hAnsi="Times New Roman"/>
          <w:spacing w:val="1"/>
        </w:rPr>
        <w:t>выполнят</w:t>
      </w:r>
      <w:r w:rsidRPr="00046BC0">
        <w:rPr>
          <w:rFonts w:ascii="Times New Roman" w:eastAsia="Times New Roman" w:hAnsi="Times New Roman"/>
        </w:rPr>
        <w:t>ь</w:t>
      </w:r>
      <w:r w:rsidRPr="00046BC0">
        <w:rPr>
          <w:rFonts w:ascii="Times New Roman" w:eastAsia="Times New Roman" w:hAnsi="Times New Roman"/>
          <w:spacing w:val="-13"/>
        </w:rPr>
        <w:t xml:space="preserve"> </w:t>
      </w:r>
      <w:r w:rsidRPr="00046BC0">
        <w:rPr>
          <w:rFonts w:ascii="Times New Roman" w:eastAsia="Times New Roman" w:hAnsi="Times New Roman"/>
          <w:spacing w:val="1"/>
        </w:rPr>
        <w:t>эт</w:t>
      </w:r>
      <w:r w:rsidRPr="00046BC0">
        <w:rPr>
          <w:rFonts w:ascii="Times New Roman" w:eastAsia="Times New Roman" w:hAnsi="Times New Roman"/>
        </w:rPr>
        <w:t>и</w:t>
      </w:r>
      <w:r w:rsidRPr="00046BC0">
        <w:rPr>
          <w:rFonts w:ascii="Times New Roman" w:eastAsia="Times New Roman" w:hAnsi="Times New Roman"/>
          <w:spacing w:val="-3"/>
        </w:rPr>
        <w:t xml:space="preserve"> </w:t>
      </w:r>
      <w:r w:rsidRPr="00046BC0">
        <w:rPr>
          <w:rFonts w:ascii="Times New Roman" w:eastAsia="Times New Roman" w:hAnsi="Times New Roman"/>
          <w:spacing w:val="1"/>
        </w:rPr>
        <w:t>программ</w:t>
      </w:r>
      <w:r w:rsidRPr="00046BC0">
        <w:rPr>
          <w:rFonts w:ascii="Times New Roman" w:eastAsia="Times New Roman" w:hAnsi="Times New Roman"/>
        </w:rPr>
        <w:t>ы</w:t>
      </w:r>
      <w:r w:rsidRPr="00046BC0">
        <w:rPr>
          <w:rFonts w:ascii="Times New Roman" w:eastAsia="Times New Roman" w:hAnsi="Times New Roman"/>
          <w:spacing w:val="-13"/>
        </w:rPr>
        <w:t xml:space="preserve"> </w:t>
      </w:r>
      <w:r w:rsidRPr="00046BC0">
        <w:rPr>
          <w:rFonts w:ascii="Times New Roman" w:eastAsia="Times New Roman" w:hAnsi="Times New Roman"/>
          <w:spacing w:val="1"/>
        </w:rPr>
        <w:t>н</w:t>
      </w:r>
      <w:r w:rsidRPr="00046BC0">
        <w:rPr>
          <w:rFonts w:ascii="Times New Roman" w:eastAsia="Times New Roman" w:hAnsi="Times New Roman"/>
        </w:rPr>
        <w:t>а</w:t>
      </w:r>
      <w:r w:rsidRPr="00046BC0">
        <w:rPr>
          <w:rFonts w:ascii="Times New Roman" w:eastAsia="Times New Roman" w:hAnsi="Times New Roman"/>
          <w:spacing w:val="-3"/>
        </w:rPr>
        <w:t xml:space="preserve"> </w:t>
      </w:r>
      <w:r w:rsidRPr="00046BC0">
        <w:rPr>
          <w:rFonts w:ascii="Times New Roman" w:eastAsia="Times New Roman" w:hAnsi="Times New Roman"/>
          <w:spacing w:val="1"/>
        </w:rPr>
        <w:t>компьютере</w:t>
      </w:r>
      <w:r w:rsidRPr="00046BC0">
        <w:rPr>
          <w:rFonts w:ascii="Times New Roman" w:eastAsia="Times New Roman" w:hAnsi="Times New Roman"/>
        </w:rPr>
        <w:t>;</w:t>
      </w:r>
    </w:p>
    <w:p w:rsidR="006E54D0" w:rsidRPr="00046BC0" w:rsidRDefault="006E54D0" w:rsidP="00046BC0">
      <w:pPr>
        <w:pStyle w:val="a8"/>
        <w:numPr>
          <w:ilvl w:val="0"/>
          <w:numId w:val="96"/>
        </w:numPr>
        <w:tabs>
          <w:tab w:val="left" w:pos="567"/>
          <w:tab w:val="left" w:pos="900"/>
        </w:tabs>
        <w:spacing w:line="276" w:lineRule="auto"/>
        <w:ind w:left="0" w:firstLine="284"/>
        <w:jc w:val="both"/>
        <w:rPr>
          <w:rFonts w:ascii="Times New Roman" w:eastAsia="Times New Roman" w:hAnsi="Times New Roman"/>
        </w:rPr>
      </w:pPr>
      <w:r w:rsidRPr="00046BC0">
        <w:rPr>
          <w:rFonts w:ascii="Times New Roman" w:eastAsia="Times New Roman" w:hAnsi="Times New Roman"/>
          <w:spacing w:val="1"/>
        </w:rPr>
        <w:t>использоват</w:t>
      </w:r>
      <w:r w:rsidRPr="00046BC0">
        <w:rPr>
          <w:rFonts w:ascii="Times New Roman" w:eastAsia="Times New Roman" w:hAnsi="Times New Roman"/>
        </w:rPr>
        <w:t xml:space="preserve">ь </w:t>
      </w:r>
      <w:r w:rsidRPr="00046BC0">
        <w:rPr>
          <w:rFonts w:ascii="Times New Roman" w:eastAsia="Times New Roman" w:hAnsi="Times New Roman"/>
          <w:spacing w:val="1"/>
        </w:rPr>
        <w:t>величин</w:t>
      </w:r>
      <w:r w:rsidRPr="00046BC0">
        <w:rPr>
          <w:rFonts w:ascii="Times New Roman" w:eastAsia="Times New Roman" w:hAnsi="Times New Roman"/>
        </w:rPr>
        <w:t>ы (</w:t>
      </w:r>
      <w:r w:rsidRPr="00046BC0">
        <w:rPr>
          <w:rFonts w:ascii="Times New Roman" w:eastAsia="Times New Roman" w:hAnsi="Times New Roman"/>
          <w:spacing w:val="1"/>
        </w:rPr>
        <w:t>переменные</w:t>
      </w:r>
      <w:r w:rsidRPr="00046BC0">
        <w:rPr>
          <w:rFonts w:ascii="Times New Roman" w:eastAsia="Times New Roman" w:hAnsi="Times New Roman"/>
        </w:rPr>
        <w:t xml:space="preserve">) </w:t>
      </w:r>
      <w:r w:rsidRPr="00046BC0">
        <w:rPr>
          <w:rFonts w:ascii="Times New Roman" w:eastAsia="Times New Roman" w:hAnsi="Times New Roman"/>
          <w:spacing w:val="1"/>
        </w:rPr>
        <w:t>различны</w:t>
      </w:r>
      <w:r w:rsidRPr="00046BC0">
        <w:rPr>
          <w:rFonts w:ascii="Times New Roman" w:eastAsia="Times New Roman" w:hAnsi="Times New Roman"/>
        </w:rPr>
        <w:t xml:space="preserve">х </w:t>
      </w:r>
      <w:r w:rsidRPr="00046BC0">
        <w:rPr>
          <w:rFonts w:ascii="Times New Roman" w:eastAsia="Times New Roman" w:hAnsi="Times New Roman"/>
          <w:spacing w:val="1"/>
        </w:rPr>
        <w:t>типов</w:t>
      </w:r>
      <w:r w:rsidRPr="00046BC0">
        <w:rPr>
          <w:rFonts w:ascii="Times New Roman" w:eastAsia="Times New Roman" w:hAnsi="Times New Roman"/>
        </w:rPr>
        <w:t xml:space="preserve">, </w:t>
      </w:r>
      <w:r w:rsidRPr="00046BC0">
        <w:rPr>
          <w:rFonts w:ascii="Times New Roman" w:eastAsia="Times New Roman" w:hAnsi="Times New Roman"/>
          <w:spacing w:val="1"/>
        </w:rPr>
        <w:t>табличны</w:t>
      </w:r>
      <w:r w:rsidRPr="00046BC0">
        <w:rPr>
          <w:rFonts w:ascii="Times New Roman" w:eastAsia="Times New Roman" w:hAnsi="Times New Roman"/>
        </w:rPr>
        <w:t xml:space="preserve">е </w:t>
      </w:r>
      <w:r w:rsidRPr="00046BC0">
        <w:rPr>
          <w:rFonts w:ascii="Times New Roman" w:eastAsia="Times New Roman" w:hAnsi="Times New Roman"/>
          <w:spacing w:val="1"/>
        </w:rPr>
        <w:t>величин</w:t>
      </w:r>
      <w:r w:rsidRPr="00046BC0">
        <w:rPr>
          <w:rFonts w:ascii="Times New Roman" w:eastAsia="Times New Roman" w:hAnsi="Times New Roman"/>
        </w:rPr>
        <w:t>ы</w:t>
      </w:r>
      <w:r w:rsidRPr="00046BC0">
        <w:rPr>
          <w:rFonts w:ascii="Times New Roman" w:eastAsia="Times New Roman" w:hAnsi="Times New Roman"/>
          <w:spacing w:val="5"/>
        </w:rPr>
        <w:t xml:space="preserve"> </w:t>
      </w:r>
      <w:r w:rsidRPr="00046BC0">
        <w:rPr>
          <w:rFonts w:ascii="Times New Roman" w:eastAsia="Times New Roman" w:hAnsi="Times New Roman"/>
          <w:spacing w:val="1"/>
        </w:rPr>
        <w:t>(массивы)</w:t>
      </w:r>
      <w:r w:rsidRPr="00046BC0">
        <w:rPr>
          <w:rFonts w:ascii="Times New Roman" w:eastAsia="Times New Roman" w:hAnsi="Times New Roman"/>
        </w:rPr>
        <w:t>,</w:t>
      </w:r>
      <w:r w:rsidRPr="00046BC0">
        <w:rPr>
          <w:rFonts w:ascii="Times New Roman" w:eastAsia="Times New Roman" w:hAnsi="Times New Roman"/>
          <w:spacing w:val="3"/>
        </w:rPr>
        <w:t xml:space="preserve"> </w:t>
      </w:r>
      <w:r w:rsidRPr="00046BC0">
        <w:rPr>
          <w:rFonts w:ascii="Times New Roman" w:eastAsia="Times New Roman" w:hAnsi="Times New Roman"/>
        </w:rPr>
        <w:t>а</w:t>
      </w:r>
      <w:r w:rsidRPr="00046BC0">
        <w:rPr>
          <w:rFonts w:ascii="Times New Roman" w:eastAsia="Times New Roman" w:hAnsi="Times New Roman"/>
          <w:spacing w:val="15"/>
        </w:rPr>
        <w:t xml:space="preserve"> </w:t>
      </w:r>
      <w:r w:rsidRPr="00046BC0">
        <w:rPr>
          <w:rFonts w:ascii="Times New Roman" w:eastAsia="Times New Roman" w:hAnsi="Times New Roman"/>
          <w:spacing w:val="1"/>
        </w:rPr>
        <w:t>такж</w:t>
      </w:r>
      <w:r w:rsidRPr="00046BC0">
        <w:rPr>
          <w:rFonts w:ascii="Times New Roman" w:eastAsia="Times New Roman" w:hAnsi="Times New Roman"/>
        </w:rPr>
        <w:t>е</w:t>
      </w:r>
      <w:r w:rsidRPr="00046BC0">
        <w:rPr>
          <w:rFonts w:ascii="Times New Roman" w:eastAsia="Times New Roman" w:hAnsi="Times New Roman"/>
          <w:spacing w:val="9"/>
        </w:rPr>
        <w:t xml:space="preserve"> </w:t>
      </w:r>
      <w:r w:rsidRPr="00046BC0">
        <w:rPr>
          <w:rFonts w:ascii="Times New Roman" w:eastAsia="Times New Roman" w:hAnsi="Times New Roman"/>
          <w:spacing w:val="1"/>
        </w:rPr>
        <w:t>выражения</w:t>
      </w:r>
      <w:r w:rsidRPr="00046BC0">
        <w:rPr>
          <w:rFonts w:ascii="Times New Roman" w:eastAsia="Times New Roman" w:hAnsi="Times New Roman"/>
        </w:rPr>
        <w:t>,</w:t>
      </w:r>
      <w:r w:rsidRPr="00046BC0">
        <w:rPr>
          <w:rFonts w:ascii="Times New Roman" w:eastAsia="Times New Roman" w:hAnsi="Times New Roman"/>
          <w:spacing w:val="1"/>
        </w:rPr>
        <w:t xml:space="preserve"> составленны</w:t>
      </w:r>
      <w:r w:rsidRPr="00046BC0">
        <w:rPr>
          <w:rFonts w:ascii="Times New Roman" w:eastAsia="Times New Roman" w:hAnsi="Times New Roman"/>
        </w:rPr>
        <w:t xml:space="preserve">е </w:t>
      </w:r>
      <w:r w:rsidRPr="00046BC0">
        <w:rPr>
          <w:rFonts w:ascii="Times New Roman" w:eastAsia="Times New Roman" w:hAnsi="Times New Roman"/>
          <w:spacing w:val="1"/>
        </w:rPr>
        <w:t>и</w:t>
      </w:r>
      <w:r w:rsidRPr="00046BC0">
        <w:rPr>
          <w:rFonts w:ascii="Times New Roman" w:eastAsia="Times New Roman" w:hAnsi="Times New Roman"/>
        </w:rPr>
        <w:t>з</w:t>
      </w:r>
      <w:r w:rsidRPr="00046BC0">
        <w:rPr>
          <w:rFonts w:ascii="Times New Roman" w:eastAsia="Times New Roman" w:hAnsi="Times New Roman"/>
          <w:spacing w:val="14"/>
        </w:rPr>
        <w:t xml:space="preserve"> </w:t>
      </w:r>
      <w:r w:rsidRPr="00046BC0">
        <w:rPr>
          <w:rFonts w:ascii="Times New Roman" w:eastAsia="Times New Roman" w:hAnsi="Times New Roman"/>
          <w:spacing w:val="1"/>
        </w:rPr>
        <w:t>этих величин</w:t>
      </w:r>
      <w:r w:rsidRPr="00046BC0">
        <w:rPr>
          <w:rFonts w:ascii="Times New Roman" w:eastAsia="Times New Roman" w:hAnsi="Times New Roman"/>
        </w:rPr>
        <w:t>;</w:t>
      </w:r>
      <w:r w:rsidRPr="00046BC0">
        <w:rPr>
          <w:rFonts w:ascii="Times New Roman" w:eastAsia="Times New Roman" w:hAnsi="Times New Roman"/>
          <w:spacing w:val="-11"/>
        </w:rPr>
        <w:t xml:space="preserve"> </w:t>
      </w:r>
      <w:r w:rsidRPr="00046BC0">
        <w:rPr>
          <w:rFonts w:ascii="Times New Roman" w:eastAsia="Times New Roman" w:hAnsi="Times New Roman"/>
          <w:spacing w:val="1"/>
        </w:rPr>
        <w:t>исполь</w:t>
      </w:r>
      <w:r w:rsidRPr="00046BC0">
        <w:rPr>
          <w:rFonts w:ascii="Times New Roman" w:eastAsia="Times New Roman" w:hAnsi="Times New Roman"/>
        </w:rPr>
        <w:t>з</w:t>
      </w:r>
      <w:r w:rsidRPr="00046BC0">
        <w:rPr>
          <w:rFonts w:ascii="Times New Roman" w:eastAsia="Times New Roman" w:hAnsi="Times New Roman"/>
          <w:spacing w:val="1"/>
        </w:rPr>
        <w:t>оват</w:t>
      </w:r>
      <w:r w:rsidRPr="00046BC0">
        <w:rPr>
          <w:rFonts w:ascii="Times New Roman" w:eastAsia="Times New Roman" w:hAnsi="Times New Roman"/>
        </w:rPr>
        <w:t>ь</w:t>
      </w:r>
      <w:r w:rsidRPr="00046BC0">
        <w:rPr>
          <w:rFonts w:ascii="Times New Roman" w:eastAsia="Times New Roman" w:hAnsi="Times New Roman"/>
          <w:spacing w:val="-16"/>
        </w:rPr>
        <w:t xml:space="preserve"> </w:t>
      </w:r>
      <w:r w:rsidRPr="00046BC0">
        <w:rPr>
          <w:rFonts w:ascii="Times New Roman" w:eastAsia="Times New Roman" w:hAnsi="Times New Roman"/>
          <w:spacing w:val="1"/>
        </w:rPr>
        <w:t>операто</w:t>
      </w:r>
      <w:r w:rsidRPr="00046BC0">
        <w:rPr>
          <w:rFonts w:ascii="Times New Roman" w:eastAsia="Times New Roman" w:hAnsi="Times New Roman"/>
        </w:rPr>
        <w:t>р</w:t>
      </w:r>
      <w:r w:rsidRPr="00046BC0">
        <w:rPr>
          <w:rFonts w:ascii="Times New Roman" w:eastAsia="Times New Roman" w:hAnsi="Times New Roman"/>
          <w:spacing w:val="-11"/>
        </w:rPr>
        <w:t xml:space="preserve"> </w:t>
      </w:r>
      <w:r w:rsidRPr="00046BC0">
        <w:rPr>
          <w:rFonts w:ascii="Times New Roman" w:eastAsia="Times New Roman" w:hAnsi="Times New Roman"/>
          <w:spacing w:val="1"/>
        </w:rPr>
        <w:t>при</w:t>
      </w:r>
      <w:r w:rsidRPr="00046BC0">
        <w:rPr>
          <w:rFonts w:ascii="Times New Roman" w:eastAsia="Times New Roman" w:hAnsi="Times New Roman"/>
        </w:rPr>
        <w:t>с</w:t>
      </w:r>
      <w:r w:rsidRPr="00046BC0">
        <w:rPr>
          <w:rFonts w:ascii="Times New Roman" w:eastAsia="Times New Roman" w:hAnsi="Times New Roman"/>
          <w:spacing w:val="1"/>
        </w:rPr>
        <w:t>ваив</w:t>
      </w:r>
      <w:r w:rsidRPr="00046BC0">
        <w:rPr>
          <w:rFonts w:ascii="Times New Roman" w:eastAsia="Times New Roman" w:hAnsi="Times New Roman"/>
        </w:rPr>
        <w:t>а</w:t>
      </w:r>
      <w:r w:rsidRPr="00046BC0">
        <w:rPr>
          <w:rFonts w:ascii="Times New Roman" w:eastAsia="Times New Roman" w:hAnsi="Times New Roman"/>
          <w:spacing w:val="1"/>
        </w:rPr>
        <w:t>ния</w:t>
      </w:r>
      <w:r w:rsidRPr="00046BC0">
        <w:rPr>
          <w:rFonts w:ascii="Times New Roman" w:eastAsia="Times New Roman" w:hAnsi="Times New Roman"/>
        </w:rPr>
        <w:t>;</w:t>
      </w:r>
    </w:p>
    <w:p w:rsidR="006E54D0" w:rsidRPr="00046BC0" w:rsidRDefault="006E54D0" w:rsidP="00046BC0">
      <w:pPr>
        <w:pStyle w:val="a8"/>
        <w:numPr>
          <w:ilvl w:val="0"/>
          <w:numId w:val="96"/>
        </w:numPr>
        <w:tabs>
          <w:tab w:val="left" w:pos="567"/>
          <w:tab w:val="left" w:pos="820"/>
        </w:tabs>
        <w:spacing w:line="276" w:lineRule="auto"/>
        <w:ind w:left="0" w:firstLine="284"/>
        <w:jc w:val="both"/>
        <w:rPr>
          <w:rFonts w:ascii="Times New Roman" w:eastAsia="Times New Roman" w:hAnsi="Times New Roman"/>
        </w:rPr>
      </w:pPr>
      <w:r w:rsidRPr="00046BC0">
        <w:rPr>
          <w:rFonts w:ascii="Times New Roman" w:eastAsia="Times New Roman" w:hAnsi="Times New Roman"/>
          <w:spacing w:val="1"/>
        </w:rPr>
        <w:t>анализироват</w:t>
      </w:r>
      <w:r w:rsidRPr="00046BC0">
        <w:rPr>
          <w:rFonts w:ascii="Times New Roman" w:eastAsia="Times New Roman" w:hAnsi="Times New Roman"/>
        </w:rPr>
        <w:t>ь</w:t>
      </w:r>
      <w:r w:rsidRPr="00046BC0">
        <w:rPr>
          <w:rFonts w:ascii="Times New Roman" w:eastAsia="Times New Roman" w:hAnsi="Times New Roman"/>
          <w:spacing w:val="54"/>
        </w:rPr>
        <w:t xml:space="preserve"> </w:t>
      </w:r>
      <w:r w:rsidRPr="00046BC0">
        <w:rPr>
          <w:rFonts w:ascii="Times New Roman" w:eastAsia="Times New Roman" w:hAnsi="Times New Roman"/>
          <w:spacing w:val="1"/>
        </w:rPr>
        <w:t>предложенны</w:t>
      </w:r>
      <w:r w:rsidRPr="00046BC0">
        <w:rPr>
          <w:rFonts w:ascii="Times New Roman" w:eastAsia="Times New Roman" w:hAnsi="Times New Roman"/>
        </w:rPr>
        <w:t>й</w:t>
      </w:r>
      <w:r w:rsidRPr="00046BC0">
        <w:rPr>
          <w:rFonts w:ascii="Times New Roman" w:eastAsia="Times New Roman" w:hAnsi="Times New Roman"/>
          <w:spacing w:val="53"/>
        </w:rPr>
        <w:t xml:space="preserve"> </w:t>
      </w:r>
      <w:r w:rsidRPr="00046BC0">
        <w:rPr>
          <w:rFonts w:ascii="Times New Roman" w:eastAsia="Times New Roman" w:hAnsi="Times New Roman"/>
          <w:spacing w:val="1"/>
        </w:rPr>
        <w:t>алгоритм</w:t>
      </w:r>
      <w:r w:rsidRPr="00046BC0">
        <w:rPr>
          <w:rFonts w:ascii="Times New Roman" w:eastAsia="Times New Roman" w:hAnsi="Times New Roman"/>
        </w:rPr>
        <w:t>,</w:t>
      </w:r>
      <w:r w:rsidRPr="00046BC0">
        <w:rPr>
          <w:rFonts w:ascii="Times New Roman" w:eastAsia="Times New Roman" w:hAnsi="Times New Roman"/>
          <w:spacing w:val="58"/>
        </w:rPr>
        <w:t xml:space="preserve"> </w:t>
      </w:r>
      <w:r w:rsidRPr="00046BC0">
        <w:rPr>
          <w:rFonts w:ascii="Times New Roman" w:eastAsia="Times New Roman" w:hAnsi="Times New Roman"/>
          <w:spacing w:val="1"/>
        </w:rPr>
        <w:t>например</w:t>
      </w:r>
      <w:r w:rsidRPr="00046BC0">
        <w:rPr>
          <w:rFonts w:ascii="Times New Roman" w:eastAsia="Times New Roman" w:hAnsi="Times New Roman"/>
        </w:rPr>
        <w:t>,</w:t>
      </w:r>
      <w:r w:rsidRPr="00046BC0">
        <w:rPr>
          <w:rFonts w:ascii="Times New Roman" w:eastAsia="Times New Roman" w:hAnsi="Times New Roman"/>
          <w:spacing w:val="58"/>
        </w:rPr>
        <w:t xml:space="preserve"> </w:t>
      </w:r>
      <w:proofErr w:type="gramStart"/>
      <w:r w:rsidRPr="00046BC0">
        <w:rPr>
          <w:rFonts w:ascii="Times New Roman" w:eastAsia="Times New Roman" w:hAnsi="Times New Roman"/>
          <w:spacing w:val="1"/>
        </w:rPr>
        <w:t>определят</w:t>
      </w:r>
      <w:r w:rsidRPr="00046BC0">
        <w:rPr>
          <w:rFonts w:ascii="Times New Roman" w:eastAsia="Times New Roman" w:hAnsi="Times New Roman"/>
        </w:rPr>
        <w:t>ь</w:t>
      </w:r>
      <w:r w:rsidRPr="00046BC0">
        <w:rPr>
          <w:rFonts w:ascii="Times New Roman" w:eastAsia="Times New Roman" w:hAnsi="Times New Roman"/>
          <w:spacing w:val="58"/>
        </w:rPr>
        <w:t xml:space="preserve"> </w:t>
      </w:r>
      <w:r w:rsidRPr="00046BC0">
        <w:rPr>
          <w:rFonts w:ascii="Times New Roman" w:eastAsia="Times New Roman" w:hAnsi="Times New Roman"/>
          <w:spacing w:val="1"/>
        </w:rPr>
        <w:t>каки</w:t>
      </w:r>
      <w:r w:rsidRPr="00046BC0">
        <w:rPr>
          <w:rFonts w:ascii="Times New Roman" w:eastAsia="Times New Roman" w:hAnsi="Times New Roman"/>
        </w:rPr>
        <w:t xml:space="preserve">е </w:t>
      </w:r>
      <w:r w:rsidRPr="00046BC0">
        <w:rPr>
          <w:rFonts w:ascii="Times New Roman" w:eastAsia="Times New Roman" w:hAnsi="Times New Roman"/>
          <w:spacing w:val="1"/>
        </w:rPr>
        <w:t>результат</w:t>
      </w:r>
      <w:r w:rsidRPr="00046BC0">
        <w:rPr>
          <w:rFonts w:ascii="Times New Roman" w:eastAsia="Times New Roman" w:hAnsi="Times New Roman"/>
        </w:rPr>
        <w:t>ы</w:t>
      </w:r>
      <w:r w:rsidRPr="00046BC0">
        <w:rPr>
          <w:rFonts w:ascii="Times New Roman" w:eastAsia="Times New Roman" w:hAnsi="Times New Roman"/>
          <w:spacing w:val="-12"/>
        </w:rPr>
        <w:t xml:space="preserve"> </w:t>
      </w:r>
      <w:r w:rsidRPr="00046BC0">
        <w:rPr>
          <w:rFonts w:ascii="Times New Roman" w:eastAsia="Times New Roman" w:hAnsi="Times New Roman"/>
          <w:spacing w:val="1"/>
        </w:rPr>
        <w:t>во</w:t>
      </w:r>
      <w:r w:rsidRPr="00046BC0">
        <w:rPr>
          <w:rFonts w:ascii="Times New Roman" w:eastAsia="Times New Roman" w:hAnsi="Times New Roman"/>
        </w:rPr>
        <w:t>з</w:t>
      </w:r>
      <w:r w:rsidRPr="00046BC0">
        <w:rPr>
          <w:rFonts w:ascii="Times New Roman" w:eastAsia="Times New Roman" w:hAnsi="Times New Roman"/>
          <w:spacing w:val="1"/>
        </w:rPr>
        <w:t>можн</w:t>
      </w:r>
      <w:r w:rsidRPr="00046BC0">
        <w:rPr>
          <w:rFonts w:ascii="Times New Roman" w:eastAsia="Times New Roman" w:hAnsi="Times New Roman"/>
        </w:rPr>
        <w:t>ы</w:t>
      </w:r>
      <w:proofErr w:type="gramEnd"/>
      <w:r w:rsidRPr="00046BC0">
        <w:rPr>
          <w:rFonts w:ascii="Times New Roman" w:eastAsia="Times New Roman" w:hAnsi="Times New Roman"/>
          <w:spacing w:val="-11"/>
        </w:rPr>
        <w:t xml:space="preserve"> </w:t>
      </w:r>
      <w:r w:rsidRPr="00046BC0">
        <w:rPr>
          <w:rFonts w:ascii="Times New Roman" w:eastAsia="Times New Roman" w:hAnsi="Times New Roman"/>
          <w:spacing w:val="1"/>
        </w:rPr>
        <w:t>пр</w:t>
      </w:r>
      <w:r w:rsidRPr="00046BC0">
        <w:rPr>
          <w:rFonts w:ascii="Times New Roman" w:eastAsia="Times New Roman" w:hAnsi="Times New Roman"/>
        </w:rPr>
        <w:t>и</w:t>
      </w:r>
      <w:r w:rsidRPr="00046BC0">
        <w:rPr>
          <w:rFonts w:ascii="Times New Roman" w:eastAsia="Times New Roman" w:hAnsi="Times New Roman"/>
          <w:spacing w:val="-4"/>
        </w:rPr>
        <w:t xml:space="preserve"> </w:t>
      </w:r>
      <w:r w:rsidRPr="00046BC0">
        <w:rPr>
          <w:rFonts w:ascii="Times New Roman" w:eastAsia="Times New Roman" w:hAnsi="Times New Roman"/>
          <w:spacing w:val="1"/>
        </w:rPr>
        <w:t>заданно</w:t>
      </w:r>
      <w:r w:rsidRPr="00046BC0">
        <w:rPr>
          <w:rFonts w:ascii="Times New Roman" w:eastAsia="Times New Roman" w:hAnsi="Times New Roman"/>
        </w:rPr>
        <w:t>м</w:t>
      </w:r>
      <w:r w:rsidRPr="00046BC0">
        <w:rPr>
          <w:rFonts w:ascii="Times New Roman" w:eastAsia="Times New Roman" w:hAnsi="Times New Roman"/>
          <w:spacing w:val="-10"/>
        </w:rPr>
        <w:t xml:space="preserve"> </w:t>
      </w:r>
      <w:r w:rsidRPr="00046BC0">
        <w:rPr>
          <w:rFonts w:ascii="Times New Roman" w:eastAsia="Times New Roman" w:hAnsi="Times New Roman"/>
          <w:spacing w:val="1"/>
        </w:rPr>
        <w:t>множеств</w:t>
      </w:r>
      <w:r w:rsidRPr="00046BC0">
        <w:rPr>
          <w:rFonts w:ascii="Times New Roman" w:eastAsia="Times New Roman" w:hAnsi="Times New Roman"/>
        </w:rPr>
        <w:t>е</w:t>
      </w:r>
      <w:r w:rsidRPr="00046BC0">
        <w:rPr>
          <w:rFonts w:ascii="Times New Roman" w:eastAsia="Times New Roman" w:hAnsi="Times New Roman"/>
          <w:spacing w:val="-13"/>
        </w:rPr>
        <w:t xml:space="preserve"> </w:t>
      </w:r>
      <w:r w:rsidRPr="00046BC0">
        <w:rPr>
          <w:rFonts w:ascii="Times New Roman" w:eastAsia="Times New Roman" w:hAnsi="Times New Roman"/>
          <w:spacing w:val="1"/>
        </w:rPr>
        <w:t>исходны</w:t>
      </w:r>
      <w:r w:rsidRPr="00046BC0">
        <w:rPr>
          <w:rFonts w:ascii="Times New Roman" w:eastAsia="Times New Roman" w:hAnsi="Times New Roman"/>
        </w:rPr>
        <w:t>х</w:t>
      </w:r>
      <w:r w:rsidRPr="00046BC0">
        <w:rPr>
          <w:rFonts w:ascii="Times New Roman" w:eastAsia="Times New Roman" w:hAnsi="Times New Roman"/>
          <w:spacing w:val="-12"/>
        </w:rPr>
        <w:t xml:space="preserve"> </w:t>
      </w:r>
      <w:r w:rsidRPr="00046BC0">
        <w:rPr>
          <w:rFonts w:ascii="Times New Roman" w:eastAsia="Times New Roman" w:hAnsi="Times New Roman"/>
          <w:spacing w:val="1"/>
        </w:rPr>
        <w:t>значений</w:t>
      </w:r>
      <w:r w:rsidRPr="00046BC0">
        <w:rPr>
          <w:rFonts w:ascii="Times New Roman" w:eastAsia="Times New Roman" w:hAnsi="Times New Roman"/>
        </w:rPr>
        <w:t>;</w:t>
      </w:r>
    </w:p>
    <w:p w:rsidR="006E54D0" w:rsidRPr="00046BC0" w:rsidRDefault="006E54D0" w:rsidP="00046BC0">
      <w:pPr>
        <w:pStyle w:val="a8"/>
        <w:numPr>
          <w:ilvl w:val="0"/>
          <w:numId w:val="96"/>
        </w:numPr>
        <w:tabs>
          <w:tab w:val="left" w:pos="567"/>
          <w:tab w:val="left" w:pos="820"/>
        </w:tabs>
        <w:spacing w:line="276" w:lineRule="auto"/>
        <w:ind w:left="0" w:firstLine="284"/>
        <w:jc w:val="both"/>
        <w:rPr>
          <w:rFonts w:ascii="Times New Roman" w:hAnsi="Times New Roman"/>
        </w:rPr>
      </w:pPr>
      <w:r w:rsidRPr="00046BC0">
        <w:rPr>
          <w:rFonts w:ascii="Times New Roman" w:eastAsia="Times New Roman" w:hAnsi="Times New Roman"/>
          <w:spacing w:val="1"/>
        </w:rPr>
        <w:t>использоват</w:t>
      </w:r>
      <w:r w:rsidRPr="00046BC0">
        <w:rPr>
          <w:rFonts w:ascii="Times New Roman" w:eastAsia="Times New Roman" w:hAnsi="Times New Roman"/>
        </w:rPr>
        <w:t>ь</w:t>
      </w:r>
      <w:r w:rsidRPr="00046BC0">
        <w:rPr>
          <w:rFonts w:ascii="Times New Roman" w:eastAsia="Times New Roman" w:hAnsi="Times New Roman"/>
          <w:spacing w:val="-16"/>
        </w:rPr>
        <w:t xml:space="preserve"> </w:t>
      </w:r>
      <w:r w:rsidRPr="00046BC0">
        <w:rPr>
          <w:rFonts w:ascii="Times New Roman" w:eastAsia="Times New Roman" w:hAnsi="Times New Roman"/>
          <w:spacing w:val="1"/>
        </w:rPr>
        <w:t>логически</w:t>
      </w:r>
      <w:r w:rsidRPr="00046BC0">
        <w:rPr>
          <w:rFonts w:ascii="Times New Roman" w:eastAsia="Times New Roman" w:hAnsi="Times New Roman"/>
        </w:rPr>
        <w:t>е</w:t>
      </w:r>
      <w:r w:rsidRPr="00046BC0">
        <w:rPr>
          <w:rFonts w:ascii="Times New Roman" w:eastAsia="Times New Roman" w:hAnsi="Times New Roman"/>
          <w:spacing w:val="-13"/>
        </w:rPr>
        <w:t xml:space="preserve"> </w:t>
      </w:r>
      <w:r w:rsidRPr="00046BC0">
        <w:rPr>
          <w:rFonts w:ascii="Times New Roman" w:eastAsia="Times New Roman" w:hAnsi="Times New Roman"/>
          <w:spacing w:val="1"/>
        </w:rPr>
        <w:t>значения</w:t>
      </w:r>
      <w:r w:rsidRPr="00046BC0">
        <w:rPr>
          <w:rFonts w:ascii="Times New Roman" w:eastAsia="Times New Roman" w:hAnsi="Times New Roman"/>
        </w:rPr>
        <w:t>,</w:t>
      </w:r>
      <w:r w:rsidRPr="00046BC0">
        <w:rPr>
          <w:rFonts w:ascii="Times New Roman" w:eastAsia="Times New Roman" w:hAnsi="Times New Roman"/>
          <w:spacing w:val="-11"/>
        </w:rPr>
        <w:t xml:space="preserve"> </w:t>
      </w:r>
      <w:r w:rsidRPr="00046BC0">
        <w:rPr>
          <w:rFonts w:ascii="Times New Roman" w:eastAsia="Times New Roman" w:hAnsi="Times New Roman"/>
          <w:spacing w:val="1"/>
        </w:rPr>
        <w:t>операци</w:t>
      </w:r>
      <w:r w:rsidRPr="00046BC0">
        <w:rPr>
          <w:rFonts w:ascii="Times New Roman" w:eastAsia="Times New Roman" w:hAnsi="Times New Roman"/>
        </w:rPr>
        <w:t>и</w:t>
      </w:r>
      <w:r w:rsidRPr="00046BC0">
        <w:rPr>
          <w:rFonts w:ascii="Times New Roman" w:eastAsia="Times New Roman" w:hAnsi="Times New Roman"/>
          <w:spacing w:val="-11"/>
        </w:rPr>
        <w:t xml:space="preserve"> </w:t>
      </w:r>
      <w:r w:rsidRPr="00046BC0">
        <w:rPr>
          <w:rFonts w:ascii="Times New Roman" w:eastAsia="Times New Roman" w:hAnsi="Times New Roman"/>
        </w:rPr>
        <w:t xml:space="preserve">и </w:t>
      </w:r>
      <w:r w:rsidRPr="00046BC0">
        <w:rPr>
          <w:rFonts w:ascii="Times New Roman" w:eastAsia="Times New Roman" w:hAnsi="Times New Roman"/>
          <w:spacing w:val="1"/>
        </w:rPr>
        <w:t>выражени</w:t>
      </w:r>
      <w:r w:rsidRPr="00046BC0">
        <w:rPr>
          <w:rFonts w:ascii="Times New Roman" w:eastAsia="Times New Roman" w:hAnsi="Times New Roman"/>
        </w:rPr>
        <w:t>я</w:t>
      </w:r>
      <w:r w:rsidRPr="00046BC0">
        <w:rPr>
          <w:rFonts w:ascii="Times New Roman" w:eastAsia="Times New Roman" w:hAnsi="Times New Roman"/>
          <w:spacing w:val="-13"/>
        </w:rPr>
        <w:t xml:space="preserve"> </w:t>
      </w:r>
      <w:r w:rsidRPr="00046BC0">
        <w:rPr>
          <w:rFonts w:ascii="Times New Roman" w:eastAsia="Times New Roman" w:hAnsi="Times New Roman"/>
        </w:rPr>
        <w:t>с</w:t>
      </w:r>
      <w:r w:rsidRPr="00046BC0">
        <w:rPr>
          <w:rFonts w:ascii="Times New Roman" w:eastAsia="Times New Roman" w:hAnsi="Times New Roman"/>
          <w:spacing w:val="-1"/>
        </w:rPr>
        <w:t xml:space="preserve"> </w:t>
      </w:r>
      <w:r w:rsidRPr="00046BC0">
        <w:rPr>
          <w:rFonts w:ascii="Times New Roman" w:eastAsia="Times New Roman" w:hAnsi="Times New Roman"/>
          <w:spacing w:val="1"/>
        </w:rPr>
        <w:t>ними</w:t>
      </w:r>
      <w:r w:rsidRPr="00046BC0">
        <w:rPr>
          <w:rFonts w:ascii="Times New Roman" w:eastAsia="Times New Roman" w:hAnsi="Times New Roman"/>
        </w:rPr>
        <w:t>;</w:t>
      </w:r>
    </w:p>
    <w:p w:rsidR="006E54D0" w:rsidRPr="00046BC0" w:rsidRDefault="006E54D0" w:rsidP="00046BC0">
      <w:pPr>
        <w:pStyle w:val="a8"/>
        <w:numPr>
          <w:ilvl w:val="0"/>
          <w:numId w:val="96"/>
        </w:numPr>
        <w:tabs>
          <w:tab w:val="left" w:pos="567"/>
          <w:tab w:val="left" w:pos="820"/>
        </w:tabs>
        <w:spacing w:line="276" w:lineRule="auto"/>
        <w:ind w:left="0" w:firstLine="284"/>
        <w:jc w:val="both"/>
        <w:rPr>
          <w:rFonts w:ascii="Times New Roman" w:hAnsi="Times New Roman"/>
        </w:rPr>
      </w:pPr>
      <w:r w:rsidRPr="00046BC0">
        <w:rPr>
          <w:rFonts w:ascii="Times New Roman" w:eastAsia="Times New Roman" w:hAnsi="Times New Roman"/>
          <w:spacing w:val="1"/>
        </w:rPr>
        <w:t>записыват</w:t>
      </w:r>
      <w:r w:rsidRPr="00046BC0">
        <w:rPr>
          <w:rFonts w:ascii="Times New Roman" w:eastAsia="Times New Roman" w:hAnsi="Times New Roman"/>
        </w:rPr>
        <w:t>ь</w:t>
      </w:r>
      <w:r w:rsidRPr="00046BC0">
        <w:rPr>
          <w:rFonts w:ascii="Times New Roman" w:eastAsia="Times New Roman" w:hAnsi="Times New Roman"/>
          <w:spacing w:val="14"/>
        </w:rPr>
        <w:t xml:space="preserve"> </w:t>
      </w:r>
      <w:r w:rsidRPr="00046BC0">
        <w:rPr>
          <w:rFonts w:ascii="Times New Roman" w:eastAsia="Times New Roman" w:hAnsi="Times New Roman"/>
          <w:spacing w:val="1"/>
        </w:rPr>
        <w:t>н</w:t>
      </w:r>
      <w:r w:rsidRPr="00046BC0">
        <w:rPr>
          <w:rFonts w:ascii="Times New Roman" w:eastAsia="Times New Roman" w:hAnsi="Times New Roman"/>
        </w:rPr>
        <w:t>а</w:t>
      </w:r>
      <w:r w:rsidRPr="00046BC0">
        <w:rPr>
          <w:rFonts w:ascii="Times New Roman" w:eastAsia="Times New Roman" w:hAnsi="Times New Roman"/>
          <w:spacing w:val="25"/>
        </w:rPr>
        <w:t xml:space="preserve"> </w:t>
      </w:r>
      <w:r w:rsidRPr="00046BC0">
        <w:rPr>
          <w:rFonts w:ascii="Times New Roman" w:eastAsia="Times New Roman" w:hAnsi="Times New Roman"/>
          <w:spacing w:val="1"/>
        </w:rPr>
        <w:t>выбранно</w:t>
      </w:r>
      <w:r w:rsidRPr="00046BC0">
        <w:rPr>
          <w:rFonts w:ascii="Times New Roman" w:eastAsia="Times New Roman" w:hAnsi="Times New Roman"/>
        </w:rPr>
        <w:t>м</w:t>
      </w:r>
      <w:r w:rsidRPr="00046BC0">
        <w:rPr>
          <w:rFonts w:ascii="Times New Roman" w:eastAsia="Times New Roman" w:hAnsi="Times New Roman"/>
          <w:spacing w:val="15"/>
        </w:rPr>
        <w:t xml:space="preserve"> </w:t>
      </w:r>
      <w:r w:rsidRPr="00046BC0">
        <w:rPr>
          <w:rFonts w:ascii="Times New Roman" w:eastAsia="Times New Roman" w:hAnsi="Times New Roman"/>
          <w:spacing w:val="1"/>
        </w:rPr>
        <w:t>язык</w:t>
      </w:r>
      <w:r w:rsidRPr="00046BC0">
        <w:rPr>
          <w:rFonts w:ascii="Times New Roman" w:eastAsia="Times New Roman" w:hAnsi="Times New Roman"/>
        </w:rPr>
        <w:t>е</w:t>
      </w:r>
      <w:r w:rsidRPr="00046BC0">
        <w:rPr>
          <w:rFonts w:ascii="Times New Roman" w:eastAsia="Times New Roman" w:hAnsi="Times New Roman"/>
          <w:spacing w:val="21"/>
        </w:rPr>
        <w:t xml:space="preserve"> </w:t>
      </w:r>
      <w:r w:rsidRPr="00046BC0">
        <w:rPr>
          <w:rFonts w:ascii="Times New Roman" w:eastAsia="Times New Roman" w:hAnsi="Times New Roman"/>
          <w:spacing w:val="1"/>
        </w:rPr>
        <w:t>программировани</w:t>
      </w:r>
      <w:r w:rsidRPr="00046BC0">
        <w:rPr>
          <w:rFonts w:ascii="Times New Roman" w:eastAsia="Times New Roman" w:hAnsi="Times New Roman"/>
        </w:rPr>
        <w:t>я</w:t>
      </w:r>
      <w:r w:rsidRPr="00046BC0">
        <w:rPr>
          <w:rFonts w:ascii="Times New Roman" w:eastAsia="Times New Roman" w:hAnsi="Times New Roman"/>
          <w:spacing w:val="5"/>
        </w:rPr>
        <w:t xml:space="preserve"> </w:t>
      </w:r>
      <w:r w:rsidRPr="00046BC0">
        <w:rPr>
          <w:rFonts w:ascii="Times New Roman" w:eastAsia="Times New Roman" w:hAnsi="Times New Roman"/>
          <w:spacing w:val="1"/>
        </w:rPr>
        <w:t>арифметически</w:t>
      </w:r>
      <w:r w:rsidRPr="00046BC0">
        <w:rPr>
          <w:rFonts w:ascii="Times New Roman" w:eastAsia="Times New Roman" w:hAnsi="Times New Roman"/>
        </w:rPr>
        <w:t>е</w:t>
      </w:r>
      <w:r w:rsidRPr="00046BC0">
        <w:rPr>
          <w:rFonts w:ascii="Times New Roman" w:eastAsia="Times New Roman" w:hAnsi="Times New Roman"/>
          <w:spacing w:val="8"/>
        </w:rPr>
        <w:t xml:space="preserve"> </w:t>
      </w:r>
      <w:r w:rsidRPr="00046BC0">
        <w:rPr>
          <w:rFonts w:ascii="Times New Roman" w:eastAsia="Times New Roman" w:hAnsi="Times New Roman"/>
        </w:rPr>
        <w:t xml:space="preserve">и </w:t>
      </w:r>
      <w:r w:rsidRPr="00046BC0">
        <w:rPr>
          <w:rFonts w:ascii="Times New Roman" w:eastAsia="Times New Roman" w:hAnsi="Times New Roman"/>
          <w:spacing w:val="1"/>
        </w:rPr>
        <w:t>логически</w:t>
      </w:r>
      <w:r w:rsidRPr="00046BC0">
        <w:rPr>
          <w:rFonts w:ascii="Times New Roman" w:eastAsia="Times New Roman" w:hAnsi="Times New Roman"/>
        </w:rPr>
        <w:t>е</w:t>
      </w:r>
      <w:r w:rsidRPr="00046BC0">
        <w:rPr>
          <w:rFonts w:ascii="Times New Roman" w:eastAsia="Times New Roman" w:hAnsi="Times New Roman"/>
          <w:spacing w:val="-12"/>
        </w:rPr>
        <w:t xml:space="preserve"> </w:t>
      </w:r>
      <w:r w:rsidRPr="00046BC0">
        <w:rPr>
          <w:rFonts w:ascii="Times New Roman" w:eastAsia="Times New Roman" w:hAnsi="Times New Roman"/>
          <w:spacing w:val="1"/>
        </w:rPr>
        <w:t>выражени</w:t>
      </w:r>
      <w:r w:rsidRPr="00046BC0">
        <w:rPr>
          <w:rFonts w:ascii="Times New Roman" w:eastAsia="Times New Roman" w:hAnsi="Times New Roman"/>
        </w:rPr>
        <w:t>я</w:t>
      </w:r>
      <w:r w:rsidRPr="00046BC0">
        <w:rPr>
          <w:rFonts w:ascii="Times New Roman" w:eastAsia="Times New Roman" w:hAnsi="Times New Roman"/>
          <w:spacing w:val="-13"/>
        </w:rPr>
        <w:t xml:space="preserve"> </w:t>
      </w:r>
      <w:r w:rsidRPr="00046BC0">
        <w:rPr>
          <w:rFonts w:ascii="Times New Roman" w:eastAsia="Times New Roman" w:hAnsi="Times New Roman"/>
        </w:rPr>
        <w:t xml:space="preserve">и </w:t>
      </w:r>
      <w:r w:rsidRPr="00046BC0">
        <w:rPr>
          <w:rFonts w:ascii="Times New Roman" w:eastAsia="Times New Roman" w:hAnsi="Times New Roman"/>
          <w:spacing w:val="1"/>
        </w:rPr>
        <w:t>вычислят</w:t>
      </w:r>
      <w:r w:rsidRPr="00046BC0">
        <w:rPr>
          <w:rFonts w:ascii="Times New Roman" w:eastAsia="Times New Roman" w:hAnsi="Times New Roman"/>
        </w:rPr>
        <w:t>ь</w:t>
      </w:r>
      <w:r w:rsidRPr="00046BC0">
        <w:rPr>
          <w:rFonts w:ascii="Times New Roman" w:eastAsia="Times New Roman" w:hAnsi="Times New Roman"/>
          <w:spacing w:val="-13"/>
        </w:rPr>
        <w:t xml:space="preserve"> </w:t>
      </w:r>
      <w:r w:rsidRPr="00046BC0">
        <w:rPr>
          <w:rFonts w:ascii="Times New Roman" w:eastAsia="Times New Roman" w:hAnsi="Times New Roman"/>
          <w:spacing w:val="1"/>
        </w:rPr>
        <w:t>и</w:t>
      </w:r>
      <w:r w:rsidRPr="00046BC0">
        <w:rPr>
          <w:rFonts w:ascii="Times New Roman" w:eastAsia="Times New Roman" w:hAnsi="Times New Roman"/>
        </w:rPr>
        <w:t>х</w:t>
      </w:r>
      <w:r w:rsidRPr="00046BC0">
        <w:rPr>
          <w:rFonts w:ascii="Times New Roman" w:eastAsia="Times New Roman" w:hAnsi="Times New Roman"/>
          <w:spacing w:val="-2"/>
        </w:rPr>
        <w:t xml:space="preserve"> </w:t>
      </w:r>
      <w:r w:rsidRPr="00046BC0">
        <w:rPr>
          <w:rFonts w:ascii="Times New Roman" w:eastAsia="Times New Roman" w:hAnsi="Times New Roman"/>
          <w:spacing w:val="1"/>
        </w:rPr>
        <w:t>значения</w:t>
      </w:r>
      <w:r w:rsidRPr="00046BC0">
        <w:rPr>
          <w:rFonts w:ascii="Times New Roman" w:eastAsia="Times New Roman" w:hAnsi="Times New Roman"/>
        </w:rPr>
        <w:t>.</w:t>
      </w:r>
    </w:p>
    <w:p w:rsidR="006E54D0" w:rsidRPr="00046BC0" w:rsidRDefault="006E54D0" w:rsidP="00046BC0">
      <w:pPr>
        <w:tabs>
          <w:tab w:val="left" w:pos="567"/>
        </w:tabs>
        <w:spacing w:after="0"/>
        <w:ind w:firstLine="284"/>
        <w:jc w:val="both"/>
        <w:rPr>
          <w:rFonts w:ascii="Times New Roman" w:hAnsi="Times New Roman"/>
          <w:b/>
          <w:sz w:val="24"/>
          <w:szCs w:val="24"/>
        </w:rPr>
      </w:pPr>
      <w:r w:rsidRPr="00046BC0">
        <w:rPr>
          <w:rFonts w:ascii="Times New Roman" w:hAnsi="Times New Roman"/>
          <w:b/>
          <w:spacing w:val="1"/>
          <w:sz w:val="24"/>
          <w:szCs w:val="24"/>
        </w:rPr>
        <w:t>Выпускни</w:t>
      </w:r>
      <w:r w:rsidRPr="00046BC0">
        <w:rPr>
          <w:rFonts w:ascii="Times New Roman" w:hAnsi="Times New Roman"/>
          <w:b/>
          <w:sz w:val="24"/>
          <w:szCs w:val="24"/>
        </w:rPr>
        <w:t>к</w:t>
      </w:r>
      <w:r w:rsidRPr="00046BC0">
        <w:rPr>
          <w:rFonts w:ascii="Times New Roman" w:hAnsi="Times New Roman"/>
          <w:b/>
          <w:spacing w:val="-12"/>
          <w:sz w:val="24"/>
          <w:szCs w:val="24"/>
        </w:rPr>
        <w:t xml:space="preserve"> </w:t>
      </w:r>
      <w:r w:rsidRPr="00046BC0">
        <w:rPr>
          <w:rFonts w:ascii="Times New Roman" w:hAnsi="Times New Roman"/>
          <w:b/>
          <w:spacing w:val="1"/>
          <w:sz w:val="24"/>
          <w:szCs w:val="24"/>
        </w:rPr>
        <w:t>получи</w:t>
      </w:r>
      <w:r w:rsidRPr="00046BC0">
        <w:rPr>
          <w:rFonts w:ascii="Times New Roman" w:hAnsi="Times New Roman"/>
          <w:b/>
          <w:sz w:val="24"/>
          <w:szCs w:val="24"/>
        </w:rPr>
        <w:t>т</w:t>
      </w:r>
      <w:r w:rsidRPr="00046BC0">
        <w:rPr>
          <w:rFonts w:ascii="Times New Roman" w:hAnsi="Times New Roman"/>
          <w:b/>
          <w:spacing w:val="-9"/>
          <w:sz w:val="24"/>
          <w:szCs w:val="24"/>
        </w:rPr>
        <w:t xml:space="preserve"> </w:t>
      </w:r>
      <w:r w:rsidRPr="00046BC0">
        <w:rPr>
          <w:rFonts w:ascii="Times New Roman" w:hAnsi="Times New Roman"/>
          <w:b/>
          <w:spacing w:val="1"/>
          <w:sz w:val="24"/>
          <w:szCs w:val="24"/>
        </w:rPr>
        <w:t>возможност</w:t>
      </w:r>
      <w:r w:rsidRPr="00046BC0">
        <w:rPr>
          <w:rFonts w:ascii="Times New Roman" w:hAnsi="Times New Roman"/>
          <w:b/>
          <w:spacing w:val="2"/>
          <w:sz w:val="24"/>
          <w:szCs w:val="24"/>
        </w:rPr>
        <w:t>ь</w:t>
      </w:r>
      <w:r w:rsidRPr="00046BC0">
        <w:rPr>
          <w:rFonts w:ascii="Times New Roman" w:hAnsi="Times New Roman"/>
          <w:b/>
          <w:sz w:val="24"/>
          <w:szCs w:val="24"/>
        </w:rPr>
        <w:t>:</w:t>
      </w:r>
    </w:p>
    <w:p w:rsidR="006E54D0" w:rsidRPr="00046BC0" w:rsidRDefault="006E54D0" w:rsidP="00046BC0">
      <w:pPr>
        <w:pStyle w:val="a8"/>
        <w:numPr>
          <w:ilvl w:val="0"/>
          <w:numId w:val="97"/>
        </w:numPr>
        <w:tabs>
          <w:tab w:val="left" w:pos="567"/>
          <w:tab w:val="left" w:pos="820"/>
        </w:tabs>
        <w:spacing w:line="276" w:lineRule="auto"/>
        <w:ind w:left="0" w:firstLine="284"/>
        <w:jc w:val="both"/>
        <w:rPr>
          <w:rFonts w:ascii="Times New Roman" w:eastAsia="Times New Roman" w:hAnsi="Times New Roman"/>
          <w:i/>
        </w:rPr>
      </w:pPr>
      <w:r w:rsidRPr="00046BC0">
        <w:rPr>
          <w:rFonts w:ascii="Times New Roman" w:eastAsia="Times New Roman" w:hAnsi="Times New Roman"/>
          <w:i/>
          <w:spacing w:val="1"/>
        </w:rPr>
        <w:t>познакомитьс</w:t>
      </w:r>
      <w:r w:rsidRPr="00046BC0">
        <w:rPr>
          <w:rFonts w:ascii="Times New Roman" w:eastAsia="Times New Roman" w:hAnsi="Times New Roman"/>
          <w:i/>
        </w:rPr>
        <w:t>я</w:t>
      </w:r>
      <w:r w:rsidRPr="00046BC0">
        <w:rPr>
          <w:rFonts w:ascii="Times New Roman" w:eastAsia="Times New Roman" w:hAnsi="Times New Roman"/>
          <w:i/>
          <w:spacing w:val="2"/>
        </w:rPr>
        <w:t xml:space="preserve"> </w:t>
      </w:r>
      <w:r w:rsidRPr="00046BC0">
        <w:rPr>
          <w:rFonts w:ascii="Times New Roman" w:eastAsia="Times New Roman" w:hAnsi="Times New Roman"/>
          <w:i/>
        </w:rPr>
        <w:t>с</w:t>
      </w:r>
      <w:r w:rsidRPr="00046BC0">
        <w:rPr>
          <w:rFonts w:ascii="Times New Roman" w:eastAsia="Times New Roman" w:hAnsi="Times New Roman"/>
          <w:i/>
          <w:spacing w:val="19"/>
        </w:rPr>
        <w:t xml:space="preserve"> </w:t>
      </w:r>
      <w:r w:rsidRPr="00046BC0">
        <w:rPr>
          <w:rFonts w:ascii="Times New Roman" w:eastAsia="Times New Roman" w:hAnsi="Times New Roman"/>
          <w:i/>
          <w:spacing w:val="1"/>
        </w:rPr>
        <w:t>использование</w:t>
      </w:r>
      <w:r w:rsidRPr="00046BC0">
        <w:rPr>
          <w:rFonts w:ascii="Times New Roman" w:eastAsia="Times New Roman" w:hAnsi="Times New Roman"/>
          <w:i/>
        </w:rPr>
        <w:t>м</w:t>
      </w:r>
      <w:r w:rsidRPr="00046BC0">
        <w:rPr>
          <w:rFonts w:ascii="Times New Roman" w:eastAsia="Times New Roman" w:hAnsi="Times New Roman"/>
          <w:i/>
          <w:spacing w:val="1"/>
        </w:rPr>
        <w:t xml:space="preserve"> </w:t>
      </w:r>
      <w:r w:rsidRPr="00046BC0">
        <w:rPr>
          <w:rFonts w:ascii="Times New Roman" w:eastAsia="Times New Roman" w:hAnsi="Times New Roman"/>
          <w:i/>
        </w:rPr>
        <w:t>в</w:t>
      </w:r>
      <w:r w:rsidRPr="00046BC0">
        <w:rPr>
          <w:rFonts w:ascii="Times New Roman" w:eastAsia="Times New Roman" w:hAnsi="Times New Roman"/>
          <w:i/>
          <w:spacing w:val="19"/>
        </w:rPr>
        <w:t xml:space="preserve"> </w:t>
      </w:r>
      <w:r w:rsidRPr="00046BC0">
        <w:rPr>
          <w:rFonts w:ascii="Times New Roman" w:eastAsia="Times New Roman" w:hAnsi="Times New Roman"/>
          <w:i/>
          <w:spacing w:val="1"/>
        </w:rPr>
        <w:t>программа</w:t>
      </w:r>
      <w:r w:rsidRPr="00046BC0">
        <w:rPr>
          <w:rFonts w:ascii="Times New Roman" w:eastAsia="Times New Roman" w:hAnsi="Times New Roman"/>
          <w:i/>
        </w:rPr>
        <w:t>х</w:t>
      </w:r>
      <w:r w:rsidRPr="00046BC0">
        <w:rPr>
          <w:rFonts w:ascii="Times New Roman" w:eastAsia="Times New Roman" w:hAnsi="Times New Roman"/>
          <w:i/>
          <w:spacing w:val="6"/>
        </w:rPr>
        <w:t xml:space="preserve"> </w:t>
      </w:r>
      <w:r w:rsidRPr="00046BC0">
        <w:rPr>
          <w:rFonts w:ascii="Times New Roman" w:eastAsia="Times New Roman" w:hAnsi="Times New Roman"/>
          <w:i/>
          <w:spacing w:val="1"/>
        </w:rPr>
        <w:t>строковы</w:t>
      </w:r>
      <w:r w:rsidRPr="00046BC0">
        <w:rPr>
          <w:rFonts w:ascii="Times New Roman" w:eastAsia="Times New Roman" w:hAnsi="Times New Roman"/>
          <w:i/>
        </w:rPr>
        <w:t>х</w:t>
      </w:r>
      <w:r w:rsidRPr="00046BC0">
        <w:rPr>
          <w:rFonts w:ascii="Times New Roman" w:eastAsia="Times New Roman" w:hAnsi="Times New Roman"/>
          <w:i/>
          <w:spacing w:val="7"/>
        </w:rPr>
        <w:t xml:space="preserve"> </w:t>
      </w:r>
      <w:r w:rsidRPr="00046BC0">
        <w:rPr>
          <w:rFonts w:ascii="Times New Roman" w:eastAsia="Times New Roman" w:hAnsi="Times New Roman"/>
          <w:i/>
          <w:spacing w:val="1"/>
        </w:rPr>
        <w:t>величи</w:t>
      </w:r>
      <w:r w:rsidRPr="00046BC0">
        <w:rPr>
          <w:rFonts w:ascii="Times New Roman" w:eastAsia="Times New Roman" w:hAnsi="Times New Roman"/>
          <w:i/>
        </w:rPr>
        <w:t>н</w:t>
      </w:r>
      <w:r w:rsidRPr="00046BC0">
        <w:rPr>
          <w:rFonts w:ascii="Times New Roman" w:eastAsia="Times New Roman" w:hAnsi="Times New Roman"/>
          <w:i/>
          <w:spacing w:val="10"/>
        </w:rPr>
        <w:t xml:space="preserve"> </w:t>
      </w:r>
      <w:r w:rsidRPr="00046BC0">
        <w:rPr>
          <w:rFonts w:ascii="Times New Roman" w:eastAsia="Times New Roman" w:hAnsi="Times New Roman"/>
          <w:i/>
        </w:rPr>
        <w:t>и</w:t>
      </w:r>
      <w:r w:rsidRPr="00046BC0">
        <w:rPr>
          <w:rFonts w:ascii="Times New Roman" w:eastAsia="Times New Roman" w:hAnsi="Times New Roman"/>
          <w:i/>
          <w:spacing w:val="18"/>
        </w:rPr>
        <w:t xml:space="preserve"> </w:t>
      </w:r>
      <w:r w:rsidRPr="00046BC0">
        <w:rPr>
          <w:rFonts w:ascii="Times New Roman" w:eastAsia="Times New Roman" w:hAnsi="Times New Roman"/>
          <w:i/>
        </w:rPr>
        <w:t xml:space="preserve">с </w:t>
      </w:r>
      <w:r w:rsidRPr="00046BC0">
        <w:rPr>
          <w:rFonts w:ascii="Times New Roman" w:eastAsia="Times New Roman" w:hAnsi="Times New Roman"/>
          <w:i/>
          <w:spacing w:val="1"/>
        </w:rPr>
        <w:t>операциям</w:t>
      </w:r>
      <w:r w:rsidRPr="00046BC0">
        <w:rPr>
          <w:rFonts w:ascii="Times New Roman" w:eastAsia="Times New Roman" w:hAnsi="Times New Roman"/>
          <w:i/>
        </w:rPr>
        <w:t>и</w:t>
      </w:r>
      <w:r w:rsidRPr="00046BC0">
        <w:rPr>
          <w:rFonts w:ascii="Times New Roman" w:eastAsia="Times New Roman" w:hAnsi="Times New Roman"/>
          <w:i/>
          <w:spacing w:val="-14"/>
        </w:rPr>
        <w:t xml:space="preserve"> </w:t>
      </w:r>
      <w:r w:rsidRPr="00046BC0">
        <w:rPr>
          <w:rFonts w:ascii="Times New Roman" w:eastAsia="Times New Roman" w:hAnsi="Times New Roman"/>
          <w:i/>
          <w:spacing w:val="1"/>
        </w:rPr>
        <w:t>с</w:t>
      </w:r>
      <w:r w:rsidRPr="00046BC0">
        <w:rPr>
          <w:rFonts w:ascii="Times New Roman" w:eastAsia="Times New Roman" w:hAnsi="Times New Roman"/>
          <w:i/>
        </w:rPr>
        <w:t>о</w:t>
      </w:r>
      <w:r w:rsidRPr="00046BC0">
        <w:rPr>
          <w:rFonts w:ascii="Times New Roman" w:eastAsia="Times New Roman" w:hAnsi="Times New Roman"/>
          <w:i/>
          <w:spacing w:val="-3"/>
        </w:rPr>
        <w:t xml:space="preserve"> </w:t>
      </w:r>
      <w:r w:rsidRPr="00046BC0">
        <w:rPr>
          <w:rFonts w:ascii="Times New Roman" w:eastAsia="Times New Roman" w:hAnsi="Times New Roman"/>
          <w:i/>
          <w:spacing w:val="1"/>
        </w:rPr>
        <w:t>строковым</w:t>
      </w:r>
      <w:r w:rsidRPr="00046BC0">
        <w:rPr>
          <w:rFonts w:ascii="Times New Roman" w:eastAsia="Times New Roman" w:hAnsi="Times New Roman"/>
          <w:i/>
        </w:rPr>
        <w:t>и</w:t>
      </w:r>
      <w:r w:rsidRPr="00046BC0">
        <w:rPr>
          <w:rFonts w:ascii="Times New Roman" w:eastAsia="Times New Roman" w:hAnsi="Times New Roman"/>
          <w:i/>
          <w:spacing w:val="-14"/>
        </w:rPr>
        <w:t xml:space="preserve"> </w:t>
      </w:r>
      <w:r w:rsidRPr="00046BC0">
        <w:rPr>
          <w:rFonts w:ascii="Times New Roman" w:eastAsia="Times New Roman" w:hAnsi="Times New Roman"/>
          <w:i/>
          <w:spacing w:val="1"/>
        </w:rPr>
        <w:t>величин</w:t>
      </w:r>
      <w:r w:rsidRPr="00046BC0">
        <w:rPr>
          <w:rFonts w:ascii="Times New Roman" w:eastAsia="Times New Roman" w:hAnsi="Times New Roman"/>
          <w:i/>
        </w:rPr>
        <w:t>а</w:t>
      </w:r>
      <w:r w:rsidRPr="00046BC0">
        <w:rPr>
          <w:rFonts w:ascii="Times New Roman" w:eastAsia="Times New Roman" w:hAnsi="Times New Roman"/>
          <w:i/>
          <w:spacing w:val="1"/>
        </w:rPr>
        <w:t>ми</w:t>
      </w:r>
      <w:r w:rsidRPr="00046BC0">
        <w:rPr>
          <w:rFonts w:ascii="Times New Roman" w:eastAsia="Times New Roman" w:hAnsi="Times New Roman"/>
          <w:i/>
        </w:rPr>
        <w:t>;</w:t>
      </w:r>
    </w:p>
    <w:p w:rsidR="006E54D0" w:rsidRPr="00046BC0" w:rsidRDefault="006E54D0" w:rsidP="00046BC0">
      <w:pPr>
        <w:pStyle w:val="a8"/>
        <w:numPr>
          <w:ilvl w:val="0"/>
          <w:numId w:val="97"/>
        </w:numPr>
        <w:tabs>
          <w:tab w:val="left" w:pos="567"/>
          <w:tab w:val="left" w:pos="820"/>
        </w:tabs>
        <w:spacing w:line="276" w:lineRule="auto"/>
        <w:ind w:left="0" w:firstLine="284"/>
        <w:jc w:val="both"/>
        <w:rPr>
          <w:rFonts w:ascii="Times New Roman" w:eastAsia="Times New Roman" w:hAnsi="Times New Roman"/>
          <w:i/>
        </w:rPr>
      </w:pPr>
      <w:r w:rsidRPr="00046BC0">
        <w:rPr>
          <w:rFonts w:ascii="Times New Roman" w:eastAsia="Times New Roman" w:hAnsi="Times New Roman"/>
          <w:i/>
          <w:spacing w:val="1"/>
        </w:rPr>
        <w:t>создават</w:t>
      </w:r>
      <w:r w:rsidRPr="00046BC0">
        <w:rPr>
          <w:rFonts w:ascii="Times New Roman" w:eastAsia="Times New Roman" w:hAnsi="Times New Roman"/>
          <w:i/>
        </w:rPr>
        <w:t xml:space="preserve">ь </w:t>
      </w:r>
      <w:r w:rsidRPr="00046BC0">
        <w:rPr>
          <w:rFonts w:ascii="Times New Roman" w:eastAsia="Times New Roman" w:hAnsi="Times New Roman"/>
          <w:i/>
          <w:spacing w:val="1"/>
        </w:rPr>
        <w:t>программ</w:t>
      </w:r>
      <w:r w:rsidRPr="00046BC0">
        <w:rPr>
          <w:rFonts w:ascii="Times New Roman" w:eastAsia="Times New Roman" w:hAnsi="Times New Roman"/>
          <w:i/>
        </w:rPr>
        <w:t xml:space="preserve">ы </w:t>
      </w:r>
      <w:r w:rsidRPr="00046BC0">
        <w:rPr>
          <w:rFonts w:ascii="Times New Roman" w:eastAsia="Times New Roman" w:hAnsi="Times New Roman"/>
          <w:i/>
          <w:spacing w:val="1"/>
        </w:rPr>
        <w:t>дл</w:t>
      </w:r>
      <w:r w:rsidRPr="00046BC0">
        <w:rPr>
          <w:rFonts w:ascii="Times New Roman" w:eastAsia="Times New Roman" w:hAnsi="Times New Roman"/>
          <w:i/>
        </w:rPr>
        <w:t xml:space="preserve">я </w:t>
      </w:r>
      <w:r w:rsidRPr="00046BC0">
        <w:rPr>
          <w:rFonts w:ascii="Times New Roman" w:eastAsia="Times New Roman" w:hAnsi="Times New Roman"/>
          <w:i/>
          <w:spacing w:val="1"/>
        </w:rPr>
        <w:t>решени</w:t>
      </w:r>
      <w:r w:rsidRPr="00046BC0">
        <w:rPr>
          <w:rFonts w:ascii="Times New Roman" w:eastAsia="Times New Roman" w:hAnsi="Times New Roman"/>
          <w:i/>
        </w:rPr>
        <w:t xml:space="preserve">я </w:t>
      </w:r>
      <w:r w:rsidRPr="00046BC0">
        <w:rPr>
          <w:rFonts w:ascii="Times New Roman" w:eastAsia="Times New Roman" w:hAnsi="Times New Roman"/>
          <w:i/>
          <w:spacing w:val="1"/>
        </w:rPr>
        <w:t>задач</w:t>
      </w:r>
      <w:r w:rsidRPr="00046BC0">
        <w:rPr>
          <w:rFonts w:ascii="Times New Roman" w:eastAsia="Times New Roman" w:hAnsi="Times New Roman"/>
          <w:i/>
        </w:rPr>
        <w:t xml:space="preserve">, </w:t>
      </w:r>
      <w:r w:rsidRPr="00046BC0">
        <w:rPr>
          <w:rFonts w:ascii="Times New Roman" w:eastAsia="Times New Roman" w:hAnsi="Times New Roman"/>
          <w:i/>
          <w:spacing w:val="1"/>
        </w:rPr>
        <w:t>возникающи</w:t>
      </w:r>
      <w:r w:rsidRPr="00046BC0">
        <w:rPr>
          <w:rFonts w:ascii="Times New Roman" w:eastAsia="Times New Roman" w:hAnsi="Times New Roman"/>
          <w:i/>
        </w:rPr>
        <w:t xml:space="preserve">х в </w:t>
      </w:r>
      <w:r w:rsidRPr="00046BC0">
        <w:rPr>
          <w:rFonts w:ascii="Times New Roman" w:eastAsia="Times New Roman" w:hAnsi="Times New Roman"/>
          <w:i/>
          <w:spacing w:val="1"/>
        </w:rPr>
        <w:t>процессе учеб</w:t>
      </w:r>
      <w:r w:rsidRPr="00046BC0">
        <w:rPr>
          <w:rFonts w:ascii="Times New Roman" w:eastAsia="Times New Roman" w:hAnsi="Times New Roman"/>
          <w:i/>
        </w:rPr>
        <w:t>ы</w:t>
      </w:r>
      <w:r w:rsidRPr="00046BC0">
        <w:rPr>
          <w:rFonts w:ascii="Times New Roman" w:eastAsia="Times New Roman" w:hAnsi="Times New Roman"/>
          <w:i/>
          <w:spacing w:val="-6"/>
        </w:rPr>
        <w:t xml:space="preserve"> </w:t>
      </w:r>
      <w:r w:rsidRPr="00046BC0">
        <w:rPr>
          <w:rFonts w:ascii="Times New Roman" w:eastAsia="Times New Roman" w:hAnsi="Times New Roman"/>
          <w:i/>
        </w:rPr>
        <w:t>и</w:t>
      </w:r>
      <w:r w:rsidRPr="00046BC0">
        <w:rPr>
          <w:rFonts w:ascii="Times New Roman" w:eastAsia="Times New Roman" w:hAnsi="Times New Roman"/>
          <w:i/>
          <w:spacing w:val="-1"/>
        </w:rPr>
        <w:t xml:space="preserve"> </w:t>
      </w:r>
      <w:proofErr w:type="gramStart"/>
      <w:r w:rsidRPr="00046BC0">
        <w:rPr>
          <w:rFonts w:ascii="Times New Roman" w:eastAsia="Times New Roman" w:hAnsi="Times New Roman"/>
          <w:i/>
          <w:spacing w:val="1"/>
        </w:rPr>
        <w:t>вн</w:t>
      </w:r>
      <w:r w:rsidRPr="00046BC0">
        <w:rPr>
          <w:rFonts w:ascii="Times New Roman" w:eastAsia="Times New Roman" w:hAnsi="Times New Roman"/>
          <w:i/>
        </w:rPr>
        <w:t>е</w:t>
      </w:r>
      <w:proofErr w:type="gramEnd"/>
      <w:r w:rsidRPr="00046BC0">
        <w:rPr>
          <w:rFonts w:ascii="Times New Roman" w:eastAsia="Times New Roman" w:hAnsi="Times New Roman"/>
          <w:i/>
          <w:spacing w:val="-4"/>
        </w:rPr>
        <w:t xml:space="preserve"> </w:t>
      </w:r>
      <w:proofErr w:type="gramStart"/>
      <w:r w:rsidRPr="00046BC0">
        <w:rPr>
          <w:rFonts w:ascii="Times New Roman" w:eastAsia="Times New Roman" w:hAnsi="Times New Roman"/>
          <w:i/>
          <w:spacing w:val="1"/>
        </w:rPr>
        <w:t>е</w:t>
      </w:r>
      <w:r w:rsidR="00245F1D" w:rsidRPr="00046BC0">
        <w:rPr>
          <w:rFonts w:ascii="Times New Roman" w:eastAsia="Times New Roman" w:hAnsi="Times New Roman"/>
          <w:i/>
          <w:spacing w:val="1"/>
        </w:rPr>
        <w:t>е</w:t>
      </w:r>
      <w:proofErr w:type="gramEnd"/>
      <w:r w:rsidRPr="00046BC0">
        <w:rPr>
          <w:rFonts w:ascii="Times New Roman" w:eastAsia="Times New Roman" w:hAnsi="Times New Roman"/>
          <w:i/>
        </w:rPr>
        <w:t>;</w:t>
      </w:r>
    </w:p>
    <w:p w:rsidR="006E54D0" w:rsidRPr="00046BC0" w:rsidRDefault="006E54D0" w:rsidP="00046BC0">
      <w:pPr>
        <w:pStyle w:val="a8"/>
        <w:numPr>
          <w:ilvl w:val="0"/>
          <w:numId w:val="97"/>
        </w:numPr>
        <w:tabs>
          <w:tab w:val="left" w:pos="567"/>
          <w:tab w:val="left" w:pos="820"/>
        </w:tabs>
        <w:spacing w:line="276" w:lineRule="auto"/>
        <w:ind w:left="0" w:firstLine="284"/>
        <w:jc w:val="both"/>
        <w:rPr>
          <w:rFonts w:ascii="Times New Roman" w:eastAsia="Times New Roman" w:hAnsi="Times New Roman"/>
          <w:i/>
        </w:rPr>
      </w:pPr>
      <w:r w:rsidRPr="00046BC0">
        <w:rPr>
          <w:rFonts w:ascii="Times New Roman" w:eastAsia="Times New Roman" w:hAnsi="Times New Roman"/>
          <w:i/>
          <w:spacing w:val="1"/>
        </w:rPr>
        <w:t>познакомитьс</w:t>
      </w:r>
      <w:r w:rsidRPr="00046BC0">
        <w:rPr>
          <w:rFonts w:ascii="Times New Roman" w:eastAsia="Times New Roman" w:hAnsi="Times New Roman"/>
          <w:i/>
        </w:rPr>
        <w:t xml:space="preserve">я с </w:t>
      </w:r>
      <w:r w:rsidRPr="00046BC0">
        <w:rPr>
          <w:rFonts w:ascii="Times New Roman" w:eastAsia="Times New Roman" w:hAnsi="Times New Roman"/>
          <w:i/>
          <w:spacing w:val="1"/>
        </w:rPr>
        <w:t>задачам</w:t>
      </w:r>
      <w:r w:rsidRPr="00046BC0">
        <w:rPr>
          <w:rFonts w:ascii="Times New Roman" w:eastAsia="Times New Roman" w:hAnsi="Times New Roman"/>
          <w:i/>
        </w:rPr>
        <w:t xml:space="preserve">и </w:t>
      </w:r>
      <w:r w:rsidRPr="00046BC0">
        <w:rPr>
          <w:rFonts w:ascii="Times New Roman" w:eastAsia="Times New Roman" w:hAnsi="Times New Roman"/>
          <w:i/>
          <w:spacing w:val="1"/>
        </w:rPr>
        <w:t>обработк</w:t>
      </w:r>
      <w:r w:rsidRPr="00046BC0">
        <w:rPr>
          <w:rFonts w:ascii="Times New Roman" w:eastAsia="Times New Roman" w:hAnsi="Times New Roman"/>
          <w:i/>
        </w:rPr>
        <w:t xml:space="preserve">и </w:t>
      </w:r>
      <w:r w:rsidRPr="00046BC0">
        <w:rPr>
          <w:rFonts w:ascii="Times New Roman" w:eastAsia="Times New Roman" w:hAnsi="Times New Roman"/>
          <w:i/>
          <w:spacing w:val="1"/>
        </w:rPr>
        <w:t>данны</w:t>
      </w:r>
      <w:r w:rsidRPr="00046BC0">
        <w:rPr>
          <w:rFonts w:ascii="Times New Roman" w:eastAsia="Times New Roman" w:hAnsi="Times New Roman"/>
          <w:i/>
        </w:rPr>
        <w:t xml:space="preserve">х и </w:t>
      </w:r>
      <w:r w:rsidRPr="00046BC0">
        <w:rPr>
          <w:rFonts w:ascii="Times New Roman" w:eastAsia="Times New Roman" w:hAnsi="Times New Roman"/>
          <w:i/>
          <w:spacing w:val="1"/>
        </w:rPr>
        <w:t>алгоритмам</w:t>
      </w:r>
      <w:r w:rsidRPr="00046BC0">
        <w:rPr>
          <w:rFonts w:ascii="Times New Roman" w:eastAsia="Times New Roman" w:hAnsi="Times New Roman"/>
          <w:i/>
        </w:rPr>
        <w:t xml:space="preserve">и </w:t>
      </w:r>
      <w:r w:rsidRPr="00046BC0">
        <w:rPr>
          <w:rFonts w:ascii="Times New Roman" w:eastAsia="Times New Roman" w:hAnsi="Times New Roman"/>
          <w:i/>
          <w:spacing w:val="1"/>
        </w:rPr>
        <w:t>и</w:t>
      </w:r>
      <w:r w:rsidRPr="00046BC0">
        <w:rPr>
          <w:rFonts w:ascii="Times New Roman" w:eastAsia="Times New Roman" w:hAnsi="Times New Roman"/>
          <w:i/>
        </w:rPr>
        <w:t xml:space="preserve">х </w:t>
      </w:r>
      <w:r w:rsidRPr="00046BC0">
        <w:rPr>
          <w:rFonts w:ascii="Times New Roman" w:eastAsia="Times New Roman" w:hAnsi="Times New Roman"/>
          <w:i/>
          <w:spacing w:val="1"/>
        </w:rPr>
        <w:t>решения</w:t>
      </w:r>
      <w:r w:rsidRPr="00046BC0">
        <w:rPr>
          <w:rFonts w:ascii="Times New Roman" w:eastAsia="Times New Roman" w:hAnsi="Times New Roman"/>
          <w:i/>
        </w:rPr>
        <w:t>;</w:t>
      </w:r>
    </w:p>
    <w:p w:rsidR="0095315B" w:rsidRPr="00046BC0" w:rsidRDefault="006E54D0" w:rsidP="00046BC0">
      <w:pPr>
        <w:pStyle w:val="a8"/>
        <w:numPr>
          <w:ilvl w:val="0"/>
          <w:numId w:val="97"/>
        </w:numPr>
        <w:tabs>
          <w:tab w:val="left" w:pos="567"/>
          <w:tab w:val="left" w:pos="820"/>
        </w:tabs>
        <w:spacing w:line="276" w:lineRule="auto"/>
        <w:ind w:left="0" w:firstLine="284"/>
        <w:jc w:val="both"/>
        <w:rPr>
          <w:rFonts w:ascii="Times New Roman" w:eastAsia="Times New Roman" w:hAnsi="Times New Roman"/>
          <w:i/>
        </w:rPr>
      </w:pPr>
      <w:r w:rsidRPr="00046BC0">
        <w:rPr>
          <w:rFonts w:ascii="Times New Roman" w:eastAsia="Times New Roman" w:hAnsi="Times New Roman"/>
          <w:i/>
          <w:spacing w:val="1"/>
        </w:rPr>
        <w:t>познакомитьс</w:t>
      </w:r>
      <w:r w:rsidRPr="00046BC0">
        <w:rPr>
          <w:rFonts w:ascii="Times New Roman" w:eastAsia="Times New Roman" w:hAnsi="Times New Roman"/>
          <w:i/>
        </w:rPr>
        <w:t xml:space="preserve">я с </w:t>
      </w:r>
      <w:r w:rsidRPr="00046BC0">
        <w:rPr>
          <w:rFonts w:ascii="Times New Roman" w:eastAsia="Times New Roman" w:hAnsi="Times New Roman"/>
          <w:i/>
          <w:spacing w:val="1"/>
        </w:rPr>
        <w:t>понятие</w:t>
      </w:r>
      <w:r w:rsidRPr="00046BC0">
        <w:rPr>
          <w:rFonts w:ascii="Times New Roman" w:eastAsia="Times New Roman" w:hAnsi="Times New Roman"/>
          <w:i/>
        </w:rPr>
        <w:t xml:space="preserve">м </w:t>
      </w:r>
      <w:r w:rsidRPr="00046BC0">
        <w:rPr>
          <w:rFonts w:ascii="Times New Roman" w:eastAsia="Times New Roman" w:hAnsi="Times New Roman"/>
          <w:i/>
          <w:spacing w:val="1"/>
        </w:rPr>
        <w:t>«управление»</w:t>
      </w:r>
      <w:r w:rsidRPr="00046BC0">
        <w:rPr>
          <w:rFonts w:ascii="Times New Roman" w:eastAsia="Times New Roman" w:hAnsi="Times New Roman"/>
          <w:i/>
        </w:rPr>
        <w:t xml:space="preserve">, с </w:t>
      </w:r>
      <w:r w:rsidRPr="00046BC0">
        <w:rPr>
          <w:rFonts w:ascii="Times New Roman" w:eastAsia="Times New Roman" w:hAnsi="Times New Roman"/>
          <w:i/>
          <w:spacing w:val="1"/>
        </w:rPr>
        <w:t>примерам</w:t>
      </w:r>
      <w:r w:rsidRPr="00046BC0">
        <w:rPr>
          <w:rFonts w:ascii="Times New Roman" w:eastAsia="Times New Roman" w:hAnsi="Times New Roman"/>
          <w:i/>
        </w:rPr>
        <w:t xml:space="preserve">и </w:t>
      </w:r>
      <w:r w:rsidRPr="00046BC0">
        <w:rPr>
          <w:rFonts w:ascii="Times New Roman" w:eastAsia="Times New Roman" w:hAnsi="Times New Roman"/>
          <w:i/>
          <w:spacing w:val="1"/>
        </w:rPr>
        <w:t>того</w:t>
      </w:r>
      <w:r w:rsidRPr="00046BC0">
        <w:rPr>
          <w:rFonts w:ascii="Times New Roman" w:eastAsia="Times New Roman" w:hAnsi="Times New Roman"/>
          <w:i/>
        </w:rPr>
        <w:t xml:space="preserve">, </w:t>
      </w:r>
      <w:r w:rsidRPr="00046BC0">
        <w:rPr>
          <w:rFonts w:ascii="Times New Roman" w:eastAsia="Times New Roman" w:hAnsi="Times New Roman"/>
          <w:i/>
          <w:spacing w:val="1"/>
        </w:rPr>
        <w:t>ка</w:t>
      </w:r>
      <w:r w:rsidRPr="00046BC0">
        <w:rPr>
          <w:rFonts w:ascii="Times New Roman" w:eastAsia="Times New Roman" w:hAnsi="Times New Roman"/>
          <w:i/>
        </w:rPr>
        <w:t xml:space="preserve">к </w:t>
      </w:r>
      <w:r w:rsidRPr="00046BC0">
        <w:rPr>
          <w:rFonts w:ascii="Times New Roman" w:eastAsia="Times New Roman" w:hAnsi="Times New Roman"/>
          <w:i/>
          <w:spacing w:val="1"/>
        </w:rPr>
        <w:t>компьюте</w:t>
      </w:r>
      <w:r w:rsidRPr="00046BC0">
        <w:rPr>
          <w:rFonts w:ascii="Times New Roman" w:eastAsia="Times New Roman" w:hAnsi="Times New Roman"/>
          <w:i/>
        </w:rPr>
        <w:t>р</w:t>
      </w:r>
      <w:r w:rsidRPr="00046BC0">
        <w:rPr>
          <w:rFonts w:ascii="Times New Roman" w:eastAsia="Times New Roman" w:hAnsi="Times New Roman"/>
          <w:i/>
          <w:spacing w:val="3"/>
        </w:rPr>
        <w:t xml:space="preserve"> </w:t>
      </w:r>
      <w:r w:rsidRPr="00046BC0">
        <w:rPr>
          <w:rFonts w:ascii="Times New Roman" w:eastAsia="Times New Roman" w:hAnsi="Times New Roman"/>
          <w:i/>
          <w:spacing w:val="1"/>
        </w:rPr>
        <w:t>управляе</w:t>
      </w:r>
      <w:r w:rsidRPr="00046BC0">
        <w:rPr>
          <w:rFonts w:ascii="Times New Roman" w:eastAsia="Times New Roman" w:hAnsi="Times New Roman"/>
          <w:i/>
        </w:rPr>
        <w:t>т</w:t>
      </w:r>
      <w:r w:rsidRPr="00046BC0">
        <w:rPr>
          <w:rFonts w:ascii="Times New Roman" w:eastAsia="Times New Roman" w:hAnsi="Times New Roman"/>
          <w:i/>
          <w:spacing w:val="4"/>
        </w:rPr>
        <w:t xml:space="preserve"> </w:t>
      </w:r>
      <w:r w:rsidRPr="00046BC0">
        <w:rPr>
          <w:rFonts w:ascii="Times New Roman" w:eastAsia="Times New Roman" w:hAnsi="Times New Roman"/>
          <w:i/>
          <w:spacing w:val="1"/>
        </w:rPr>
        <w:t>различным</w:t>
      </w:r>
      <w:r w:rsidRPr="00046BC0">
        <w:rPr>
          <w:rFonts w:ascii="Times New Roman" w:eastAsia="Times New Roman" w:hAnsi="Times New Roman"/>
          <w:i/>
        </w:rPr>
        <w:t>и</w:t>
      </w:r>
      <w:r w:rsidRPr="00046BC0">
        <w:rPr>
          <w:rFonts w:ascii="Times New Roman" w:eastAsia="Times New Roman" w:hAnsi="Times New Roman"/>
          <w:i/>
          <w:spacing w:val="1"/>
        </w:rPr>
        <w:t xml:space="preserve"> системам</w:t>
      </w:r>
      <w:r w:rsidRPr="00046BC0">
        <w:rPr>
          <w:rFonts w:ascii="Times New Roman" w:eastAsia="Times New Roman" w:hAnsi="Times New Roman"/>
          <w:i/>
        </w:rPr>
        <w:t>и</w:t>
      </w:r>
      <w:r w:rsidRPr="00046BC0">
        <w:rPr>
          <w:rFonts w:ascii="Times New Roman" w:eastAsia="Times New Roman" w:hAnsi="Times New Roman"/>
          <w:i/>
          <w:spacing w:val="3"/>
        </w:rPr>
        <w:t xml:space="preserve"> </w:t>
      </w:r>
      <w:r w:rsidRPr="00046BC0">
        <w:rPr>
          <w:rFonts w:ascii="Times New Roman" w:eastAsia="Times New Roman" w:hAnsi="Times New Roman"/>
          <w:i/>
        </w:rPr>
        <w:t>(</w:t>
      </w:r>
      <w:r w:rsidR="0095315B" w:rsidRPr="00046BC0">
        <w:rPr>
          <w:rFonts w:ascii="Times New Roman" w:eastAsia="Times New Roman" w:hAnsi="Times New Roman"/>
          <w:i/>
        </w:rPr>
        <w:t xml:space="preserve">роботы, </w:t>
      </w:r>
      <w:r w:rsidRPr="00046BC0">
        <w:rPr>
          <w:rFonts w:ascii="Times New Roman" w:eastAsia="Times New Roman" w:hAnsi="Times New Roman"/>
          <w:i/>
          <w:spacing w:val="1"/>
        </w:rPr>
        <w:t>летательны</w:t>
      </w:r>
      <w:r w:rsidRPr="00046BC0">
        <w:rPr>
          <w:rFonts w:ascii="Times New Roman" w:eastAsia="Times New Roman" w:hAnsi="Times New Roman"/>
          <w:i/>
        </w:rPr>
        <w:t xml:space="preserve">е и </w:t>
      </w:r>
      <w:r w:rsidRPr="00046BC0">
        <w:rPr>
          <w:rFonts w:ascii="Times New Roman" w:eastAsia="Times New Roman" w:hAnsi="Times New Roman"/>
          <w:i/>
          <w:spacing w:val="1"/>
        </w:rPr>
        <w:t>космически</w:t>
      </w:r>
      <w:r w:rsidRPr="00046BC0">
        <w:rPr>
          <w:rFonts w:ascii="Times New Roman" w:eastAsia="Times New Roman" w:hAnsi="Times New Roman"/>
          <w:i/>
        </w:rPr>
        <w:t>е</w:t>
      </w:r>
      <w:r w:rsidRPr="00046BC0">
        <w:rPr>
          <w:rFonts w:ascii="Times New Roman" w:eastAsia="Times New Roman" w:hAnsi="Times New Roman"/>
          <w:i/>
          <w:spacing w:val="1"/>
        </w:rPr>
        <w:t xml:space="preserve"> аппараты</w:t>
      </w:r>
      <w:r w:rsidRPr="00046BC0">
        <w:rPr>
          <w:rFonts w:ascii="Times New Roman" w:eastAsia="Times New Roman" w:hAnsi="Times New Roman"/>
          <w:i/>
        </w:rPr>
        <w:t>,</w:t>
      </w:r>
      <w:r w:rsidRPr="00046BC0">
        <w:rPr>
          <w:rFonts w:ascii="Times New Roman" w:eastAsia="Times New Roman" w:hAnsi="Times New Roman"/>
          <w:i/>
          <w:spacing w:val="5"/>
        </w:rPr>
        <w:t xml:space="preserve"> </w:t>
      </w:r>
      <w:r w:rsidRPr="00046BC0">
        <w:rPr>
          <w:rFonts w:ascii="Times New Roman" w:eastAsia="Times New Roman" w:hAnsi="Times New Roman"/>
          <w:i/>
          <w:spacing w:val="1"/>
        </w:rPr>
        <w:t>станки</w:t>
      </w:r>
      <w:r w:rsidRPr="00046BC0">
        <w:rPr>
          <w:rFonts w:ascii="Times New Roman" w:eastAsia="Times New Roman" w:hAnsi="Times New Roman"/>
          <w:i/>
        </w:rPr>
        <w:t>,</w:t>
      </w:r>
      <w:r w:rsidRPr="00046BC0">
        <w:rPr>
          <w:rFonts w:ascii="Times New Roman" w:eastAsia="Times New Roman" w:hAnsi="Times New Roman"/>
          <w:i/>
          <w:spacing w:val="8"/>
        </w:rPr>
        <w:t xml:space="preserve"> </w:t>
      </w:r>
      <w:r w:rsidRPr="00046BC0">
        <w:rPr>
          <w:rFonts w:ascii="Times New Roman" w:eastAsia="Times New Roman" w:hAnsi="Times New Roman"/>
          <w:i/>
          <w:spacing w:val="1"/>
        </w:rPr>
        <w:t>оросительны</w:t>
      </w:r>
      <w:r w:rsidRPr="00046BC0">
        <w:rPr>
          <w:rFonts w:ascii="Times New Roman" w:eastAsia="Times New Roman" w:hAnsi="Times New Roman"/>
          <w:i/>
        </w:rPr>
        <w:t xml:space="preserve">е </w:t>
      </w:r>
      <w:r w:rsidRPr="00046BC0">
        <w:rPr>
          <w:rFonts w:ascii="Times New Roman" w:eastAsia="Times New Roman" w:hAnsi="Times New Roman"/>
          <w:i/>
          <w:spacing w:val="1"/>
        </w:rPr>
        <w:t>системы</w:t>
      </w:r>
      <w:r w:rsidRPr="00046BC0">
        <w:rPr>
          <w:rFonts w:ascii="Times New Roman" w:eastAsia="Times New Roman" w:hAnsi="Times New Roman"/>
          <w:i/>
        </w:rPr>
        <w:t>,</w:t>
      </w:r>
      <w:r w:rsidRPr="00046BC0">
        <w:rPr>
          <w:rFonts w:ascii="Times New Roman" w:eastAsia="Times New Roman" w:hAnsi="Times New Roman"/>
          <w:i/>
          <w:spacing w:val="6"/>
        </w:rPr>
        <w:t xml:space="preserve"> </w:t>
      </w:r>
      <w:r w:rsidRPr="00046BC0">
        <w:rPr>
          <w:rFonts w:ascii="Times New Roman" w:eastAsia="Times New Roman" w:hAnsi="Times New Roman"/>
          <w:i/>
          <w:spacing w:val="1"/>
        </w:rPr>
        <w:t>движущиеся модел</w:t>
      </w:r>
      <w:r w:rsidRPr="00046BC0">
        <w:rPr>
          <w:rFonts w:ascii="Times New Roman" w:eastAsia="Times New Roman" w:hAnsi="Times New Roman"/>
          <w:i/>
        </w:rPr>
        <w:t>и</w:t>
      </w:r>
      <w:r w:rsidRPr="00046BC0">
        <w:rPr>
          <w:rFonts w:ascii="Times New Roman" w:eastAsia="Times New Roman" w:hAnsi="Times New Roman"/>
          <w:i/>
          <w:spacing w:val="-8"/>
        </w:rPr>
        <w:t xml:space="preserve"> </w:t>
      </w:r>
      <w:r w:rsidRPr="00046BC0">
        <w:rPr>
          <w:rFonts w:ascii="Times New Roman" w:eastAsia="Times New Roman" w:hAnsi="Times New Roman"/>
          <w:i/>
        </w:rPr>
        <w:t xml:space="preserve">и </w:t>
      </w:r>
      <w:r w:rsidRPr="00046BC0">
        <w:rPr>
          <w:rFonts w:ascii="Times New Roman" w:eastAsia="Times New Roman" w:hAnsi="Times New Roman"/>
          <w:i/>
          <w:spacing w:val="1"/>
        </w:rPr>
        <w:t>др</w:t>
      </w:r>
      <w:r w:rsidRPr="00046BC0">
        <w:rPr>
          <w:rFonts w:ascii="Times New Roman" w:eastAsia="Times New Roman" w:hAnsi="Times New Roman"/>
          <w:i/>
        </w:rPr>
        <w:t>.</w:t>
      </w:r>
      <w:r w:rsidRPr="00046BC0">
        <w:rPr>
          <w:rFonts w:ascii="Times New Roman" w:eastAsia="Times New Roman" w:hAnsi="Times New Roman"/>
          <w:i/>
          <w:spacing w:val="1"/>
        </w:rPr>
        <w:t>)</w:t>
      </w:r>
      <w:r w:rsidR="0095315B" w:rsidRPr="00046BC0">
        <w:rPr>
          <w:rFonts w:ascii="Times New Roman" w:eastAsia="Times New Roman" w:hAnsi="Times New Roman"/>
          <w:i/>
          <w:spacing w:val="1"/>
        </w:rPr>
        <w:t>;</w:t>
      </w:r>
    </w:p>
    <w:p w:rsidR="006E54D0" w:rsidRPr="00046BC0" w:rsidRDefault="0095315B" w:rsidP="00046BC0">
      <w:pPr>
        <w:pStyle w:val="a8"/>
        <w:numPr>
          <w:ilvl w:val="0"/>
          <w:numId w:val="97"/>
        </w:numPr>
        <w:tabs>
          <w:tab w:val="left" w:pos="567"/>
          <w:tab w:val="left" w:pos="820"/>
        </w:tabs>
        <w:spacing w:line="276" w:lineRule="auto"/>
        <w:ind w:left="0" w:firstLine="284"/>
        <w:jc w:val="both"/>
        <w:rPr>
          <w:rFonts w:ascii="Times New Roman" w:eastAsia="Times New Roman" w:hAnsi="Times New Roman"/>
          <w:i/>
        </w:rPr>
      </w:pPr>
      <w:r w:rsidRPr="00046BC0">
        <w:rPr>
          <w:rFonts w:ascii="Times New Roman" w:eastAsia="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046BC0">
        <w:rPr>
          <w:rFonts w:ascii="Times New Roman" w:eastAsia="Times New Roman" w:hAnsi="Times New Roman"/>
          <w:i/>
        </w:rPr>
        <w:t>.</w:t>
      </w:r>
    </w:p>
    <w:p w:rsidR="006E54D0" w:rsidRPr="00046BC0" w:rsidRDefault="006E54D0" w:rsidP="00046BC0">
      <w:pPr>
        <w:tabs>
          <w:tab w:val="left" w:pos="567"/>
        </w:tabs>
        <w:spacing w:after="0"/>
        <w:ind w:firstLine="284"/>
        <w:jc w:val="both"/>
        <w:rPr>
          <w:rFonts w:ascii="Times New Roman" w:hAnsi="Times New Roman"/>
          <w:sz w:val="24"/>
          <w:szCs w:val="24"/>
        </w:rPr>
      </w:pPr>
      <w:r w:rsidRPr="00046BC0">
        <w:rPr>
          <w:rFonts w:ascii="Times New Roman" w:hAnsi="Times New Roman"/>
          <w:b/>
          <w:bCs/>
          <w:spacing w:val="1"/>
          <w:sz w:val="24"/>
          <w:szCs w:val="24"/>
        </w:rPr>
        <w:t>Использовани</w:t>
      </w:r>
      <w:r w:rsidRPr="00046BC0">
        <w:rPr>
          <w:rFonts w:ascii="Times New Roman" w:hAnsi="Times New Roman"/>
          <w:b/>
          <w:bCs/>
          <w:sz w:val="24"/>
          <w:szCs w:val="24"/>
        </w:rPr>
        <w:t>е</w:t>
      </w:r>
      <w:r w:rsidRPr="00046BC0">
        <w:rPr>
          <w:rFonts w:ascii="Times New Roman" w:hAnsi="Times New Roman"/>
          <w:b/>
          <w:bCs/>
          <w:spacing w:val="-20"/>
          <w:sz w:val="24"/>
          <w:szCs w:val="24"/>
        </w:rPr>
        <w:t xml:space="preserve"> </w:t>
      </w:r>
      <w:r w:rsidRPr="00046BC0">
        <w:rPr>
          <w:rFonts w:ascii="Times New Roman" w:hAnsi="Times New Roman"/>
          <w:b/>
          <w:bCs/>
          <w:spacing w:val="1"/>
          <w:sz w:val="24"/>
          <w:szCs w:val="24"/>
        </w:rPr>
        <w:t>программны</w:t>
      </w:r>
      <w:r w:rsidRPr="00046BC0">
        <w:rPr>
          <w:rFonts w:ascii="Times New Roman" w:hAnsi="Times New Roman"/>
          <w:b/>
          <w:bCs/>
          <w:sz w:val="24"/>
          <w:szCs w:val="24"/>
        </w:rPr>
        <w:t>х</w:t>
      </w:r>
      <w:r w:rsidRPr="00046BC0">
        <w:rPr>
          <w:rFonts w:ascii="Times New Roman" w:hAnsi="Times New Roman"/>
          <w:b/>
          <w:bCs/>
          <w:spacing w:val="-18"/>
          <w:sz w:val="24"/>
          <w:szCs w:val="24"/>
        </w:rPr>
        <w:t xml:space="preserve"> </w:t>
      </w:r>
      <w:r w:rsidRPr="00046BC0">
        <w:rPr>
          <w:rFonts w:ascii="Times New Roman" w:hAnsi="Times New Roman"/>
          <w:b/>
          <w:bCs/>
          <w:spacing w:val="1"/>
          <w:sz w:val="24"/>
          <w:szCs w:val="24"/>
        </w:rPr>
        <w:t>систе</w:t>
      </w:r>
      <w:r w:rsidRPr="00046BC0">
        <w:rPr>
          <w:rFonts w:ascii="Times New Roman" w:hAnsi="Times New Roman"/>
          <w:b/>
          <w:bCs/>
          <w:sz w:val="24"/>
          <w:szCs w:val="24"/>
        </w:rPr>
        <w:t>м</w:t>
      </w:r>
      <w:r w:rsidRPr="00046BC0">
        <w:rPr>
          <w:rFonts w:ascii="Times New Roman" w:hAnsi="Times New Roman"/>
          <w:b/>
          <w:bCs/>
          <w:spacing w:val="-8"/>
          <w:sz w:val="24"/>
          <w:szCs w:val="24"/>
        </w:rPr>
        <w:t xml:space="preserve"> </w:t>
      </w:r>
      <w:r w:rsidRPr="00046BC0">
        <w:rPr>
          <w:rFonts w:ascii="Times New Roman" w:hAnsi="Times New Roman"/>
          <w:b/>
          <w:bCs/>
          <w:sz w:val="24"/>
          <w:szCs w:val="24"/>
        </w:rPr>
        <w:t>и</w:t>
      </w:r>
      <w:r w:rsidRPr="00046BC0">
        <w:rPr>
          <w:rFonts w:ascii="Times New Roman" w:hAnsi="Times New Roman"/>
          <w:b/>
          <w:bCs/>
          <w:spacing w:val="-1"/>
          <w:sz w:val="24"/>
          <w:szCs w:val="24"/>
        </w:rPr>
        <w:t xml:space="preserve"> </w:t>
      </w:r>
      <w:r w:rsidRPr="00046BC0">
        <w:rPr>
          <w:rFonts w:ascii="Times New Roman" w:hAnsi="Times New Roman"/>
          <w:b/>
          <w:bCs/>
          <w:spacing w:val="1"/>
          <w:sz w:val="24"/>
          <w:szCs w:val="24"/>
        </w:rPr>
        <w:t>сервисов</w:t>
      </w:r>
    </w:p>
    <w:p w:rsidR="006E54D0" w:rsidRPr="00046BC0" w:rsidRDefault="006E54D0" w:rsidP="00046BC0">
      <w:pPr>
        <w:tabs>
          <w:tab w:val="left" w:pos="567"/>
        </w:tabs>
        <w:spacing w:after="0"/>
        <w:ind w:firstLine="284"/>
        <w:jc w:val="both"/>
        <w:rPr>
          <w:rFonts w:ascii="Times New Roman" w:hAnsi="Times New Roman"/>
          <w:b/>
          <w:sz w:val="24"/>
          <w:szCs w:val="24"/>
        </w:rPr>
      </w:pPr>
      <w:r w:rsidRPr="00046BC0">
        <w:rPr>
          <w:rFonts w:ascii="Times New Roman" w:hAnsi="Times New Roman"/>
          <w:b/>
          <w:spacing w:val="1"/>
          <w:sz w:val="24"/>
          <w:szCs w:val="24"/>
        </w:rPr>
        <w:lastRenderedPageBreak/>
        <w:t>Выпускни</w:t>
      </w:r>
      <w:r w:rsidRPr="00046BC0">
        <w:rPr>
          <w:rFonts w:ascii="Times New Roman" w:hAnsi="Times New Roman"/>
          <w:b/>
          <w:sz w:val="24"/>
          <w:szCs w:val="24"/>
        </w:rPr>
        <w:t>к</w:t>
      </w:r>
      <w:r w:rsidRPr="00046BC0">
        <w:rPr>
          <w:rFonts w:ascii="Times New Roman" w:hAnsi="Times New Roman"/>
          <w:b/>
          <w:spacing w:val="-12"/>
          <w:sz w:val="24"/>
          <w:szCs w:val="24"/>
        </w:rPr>
        <w:t xml:space="preserve"> </w:t>
      </w:r>
      <w:r w:rsidRPr="00046BC0">
        <w:rPr>
          <w:rFonts w:ascii="Times New Roman" w:hAnsi="Times New Roman"/>
          <w:b/>
          <w:spacing w:val="1"/>
          <w:sz w:val="24"/>
          <w:szCs w:val="24"/>
        </w:rPr>
        <w:t>научитс</w:t>
      </w:r>
      <w:r w:rsidRPr="00046BC0">
        <w:rPr>
          <w:rFonts w:ascii="Times New Roman" w:hAnsi="Times New Roman"/>
          <w:b/>
          <w:spacing w:val="2"/>
          <w:sz w:val="24"/>
          <w:szCs w:val="24"/>
        </w:rPr>
        <w:t>я</w:t>
      </w:r>
      <w:r w:rsidRPr="00046BC0">
        <w:rPr>
          <w:rFonts w:ascii="Times New Roman" w:hAnsi="Times New Roman"/>
          <w:b/>
          <w:sz w:val="24"/>
          <w:szCs w:val="24"/>
        </w:rPr>
        <w:t>:</w:t>
      </w:r>
    </w:p>
    <w:p w:rsidR="002658F5" w:rsidRPr="00046BC0" w:rsidRDefault="002658F5" w:rsidP="00046BC0">
      <w:pPr>
        <w:pStyle w:val="a8"/>
        <w:numPr>
          <w:ilvl w:val="0"/>
          <w:numId w:val="98"/>
        </w:numPr>
        <w:tabs>
          <w:tab w:val="left" w:pos="567"/>
          <w:tab w:val="left" w:pos="820"/>
        </w:tabs>
        <w:spacing w:line="276" w:lineRule="auto"/>
        <w:ind w:left="0" w:firstLine="284"/>
        <w:jc w:val="both"/>
        <w:rPr>
          <w:rFonts w:ascii="Times New Roman" w:eastAsia="Times New Roman" w:hAnsi="Times New Roman"/>
        </w:rPr>
      </w:pPr>
      <w:r w:rsidRPr="00046BC0">
        <w:rPr>
          <w:rFonts w:ascii="Times New Roman" w:hAnsi="Times New Roman"/>
        </w:rPr>
        <w:t>классифицировать файлы по типу и иным параметрам;</w:t>
      </w:r>
    </w:p>
    <w:p w:rsidR="002658F5" w:rsidRPr="00046BC0" w:rsidRDefault="002658F5" w:rsidP="00046BC0">
      <w:pPr>
        <w:pStyle w:val="a8"/>
        <w:numPr>
          <w:ilvl w:val="0"/>
          <w:numId w:val="98"/>
        </w:numPr>
        <w:tabs>
          <w:tab w:val="left" w:pos="567"/>
          <w:tab w:val="left" w:pos="820"/>
        </w:tabs>
        <w:spacing w:line="276" w:lineRule="auto"/>
        <w:ind w:left="0" w:firstLine="284"/>
        <w:jc w:val="both"/>
        <w:rPr>
          <w:rFonts w:ascii="Times New Roman" w:eastAsia="Times New Roman" w:hAnsi="Times New Roman"/>
        </w:rPr>
      </w:pPr>
      <w:proofErr w:type="gramStart"/>
      <w:r w:rsidRPr="00046BC0">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2658F5" w:rsidRPr="00046BC0" w:rsidRDefault="002658F5" w:rsidP="00046BC0">
      <w:pPr>
        <w:pStyle w:val="a8"/>
        <w:numPr>
          <w:ilvl w:val="0"/>
          <w:numId w:val="98"/>
        </w:numPr>
        <w:tabs>
          <w:tab w:val="left" w:pos="567"/>
          <w:tab w:val="left" w:pos="820"/>
        </w:tabs>
        <w:spacing w:line="276" w:lineRule="auto"/>
        <w:ind w:left="0" w:firstLine="284"/>
        <w:jc w:val="both"/>
        <w:rPr>
          <w:rFonts w:ascii="Times New Roman" w:eastAsia="Times New Roman" w:hAnsi="Times New Roman"/>
        </w:rPr>
      </w:pPr>
      <w:r w:rsidRPr="00046BC0">
        <w:rPr>
          <w:rFonts w:ascii="Times New Roman" w:hAnsi="Times New Roman"/>
        </w:rPr>
        <w:t>разбираться в иерархической структуре файловой системы;</w:t>
      </w:r>
    </w:p>
    <w:p w:rsidR="002658F5" w:rsidRPr="00046BC0" w:rsidRDefault="002658F5" w:rsidP="00046BC0">
      <w:pPr>
        <w:pStyle w:val="a8"/>
        <w:numPr>
          <w:ilvl w:val="0"/>
          <w:numId w:val="98"/>
        </w:numPr>
        <w:tabs>
          <w:tab w:val="left" w:pos="567"/>
          <w:tab w:val="left" w:pos="820"/>
        </w:tabs>
        <w:spacing w:line="276" w:lineRule="auto"/>
        <w:ind w:left="0" w:firstLine="284"/>
        <w:jc w:val="both"/>
        <w:rPr>
          <w:rFonts w:ascii="Times New Roman" w:eastAsia="Times New Roman" w:hAnsi="Times New Roman"/>
        </w:rPr>
      </w:pPr>
      <w:r w:rsidRPr="00046BC0">
        <w:rPr>
          <w:rFonts w:ascii="Times New Roman" w:hAnsi="Times New Roman"/>
        </w:rPr>
        <w:t>осуществлять поиск файлов средствами операционной системы;</w:t>
      </w:r>
    </w:p>
    <w:p w:rsidR="006E54D0" w:rsidRPr="00046BC0" w:rsidRDefault="006E54D0" w:rsidP="00046BC0">
      <w:pPr>
        <w:pStyle w:val="a8"/>
        <w:widowControl w:val="0"/>
        <w:numPr>
          <w:ilvl w:val="0"/>
          <w:numId w:val="98"/>
        </w:numPr>
        <w:tabs>
          <w:tab w:val="left" w:pos="567"/>
          <w:tab w:val="left" w:pos="820"/>
        </w:tabs>
        <w:spacing w:line="276" w:lineRule="auto"/>
        <w:ind w:left="0" w:firstLine="284"/>
        <w:jc w:val="both"/>
        <w:rPr>
          <w:rFonts w:ascii="Times New Roman" w:eastAsia="Times New Roman" w:hAnsi="Times New Roman"/>
        </w:rPr>
      </w:pPr>
      <w:r w:rsidRPr="00046BC0">
        <w:rPr>
          <w:rFonts w:ascii="Times New Roman" w:eastAsia="Times New Roman" w:hAnsi="Times New Roman"/>
          <w:spacing w:val="1"/>
        </w:rPr>
        <w:t>использоват</w:t>
      </w:r>
      <w:r w:rsidRPr="00046BC0">
        <w:rPr>
          <w:rFonts w:ascii="Times New Roman" w:eastAsia="Times New Roman" w:hAnsi="Times New Roman"/>
        </w:rPr>
        <w:t xml:space="preserve">ь </w:t>
      </w:r>
      <w:r w:rsidRPr="00046BC0">
        <w:rPr>
          <w:rFonts w:ascii="Times New Roman" w:eastAsia="Times New Roman" w:hAnsi="Times New Roman"/>
          <w:spacing w:val="1"/>
        </w:rPr>
        <w:t>динамически</w:t>
      </w:r>
      <w:r w:rsidRPr="00046BC0">
        <w:rPr>
          <w:rFonts w:ascii="Times New Roman" w:eastAsia="Times New Roman" w:hAnsi="Times New Roman"/>
        </w:rPr>
        <w:t xml:space="preserve">е </w:t>
      </w:r>
      <w:r w:rsidRPr="00046BC0">
        <w:rPr>
          <w:rFonts w:ascii="Times New Roman" w:eastAsia="Times New Roman" w:hAnsi="Times New Roman"/>
          <w:spacing w:val="1"/>
        </w:rPr>
        <w:t>(электронные</w:t>
      </w:r>
      <w:r w:rsidRPr="00046BC0">
        <w:rPr>
          <w:rFonts w:ascii="Times New Roman" w:eastAsia="Times New Roman" w:hAnsi="Times New Roman"/>
        </w:rPr>
        <w:t xml:space="preserve">) </w:t>
      </w:r>
      <w:r w:rsidRPr="00046BC0">
        <w:rPr>
          <w:rFonts w:ascii="Times New Roman" w:eastAsia="Times New Roman" w:hAnsi="Times New Roman"/>
          <w:spacing w:val="1"/>
        </w:rPr>
        <w:t>таблицы</w:t>
      </w:r>
      <w:r w:rsidRPr="00046BC0">
        <w:rPr>
          <w:rFonts w:ascii="Times New Roman" w:eastAsia="Times New Roman" w:hAnsi="Times New Roman"/>
        </w:rPr>
        <w:t xml:space="preserve">, в </w:t>
      </w:r>
      <w:r w:rsidRPr="00046BC0">
        <w:rPr>
          <w:rFonts w:ascii="Times New Roman" w:eastAsia="Times New Roman" w:hAnsi="Times New Roman"/>
          <w:spacing w:val="1"/>
        </w:rPr>
        <w:t>то</w:t>
      </w:r>
      <w:r w:rsidRPr="00046BC0">
        <w:rPr>
          <w:rFonts w:ascii="Times New Roman" w:eastAsia="Times New Roman" w:hAnsi="Times New Roman"/>
        </w:rPr>
        <w:t xml:space="preserve">м </w:t>
      </w:r>
      <w:r w:rsidRPr="00046BC0">
        <w:rPr>
          <w:rFonts w:ascii="Times New Roman" w:eastAsia="Times New Roman" w:hAnsi="Times New Roman"/>
          <w:spacing w:val="1"/>
        </w:rPr>
        <w:t>числе формул</w:t>
      </w:r>
      <w:r w:rsidRPr="00046BC0">
        <w:rPr>
          <w:rFonts w:ascii="Times New Roman" w:eastAsia="Times New Roman" w:hAnsi="Times New Roman"/>
        </w:rPr>
        <w:t>ы</w:t>
      </w:r>
      <w:r w:rsidRPr="00046BC0">
        <w:rPr>
          <w:rFonts w:ascii="Times New Roman" w:eastAsia="Times New Roman" w:hAnsi="Times New Roman"/>
          <w:spacing w:val="32"/>
        </w:rPr>
        <w:t xml:space="preserve"> </w:t>
      </w:r>
      <w:r w:rsidRPr="00046BC0">
        <w:rPr>
          <w:rFonts w:ascii="Times New Roman" w:eastAsia="Times New Roman" w:hAnsi="Times New Roman"/>
        </w:rPr>
        <w:t>с</w:t>
      </w:r>
      <w:r w:rsidRPr="00046BC0">
        <w:rPr>
          <w:rFonts w:ascii="Times New Roman" w:eastAsia="Times New Roman" w:hAnsi="Times New Roman"/>
          <w:spacing w:val="41"/>
        </w:rPr>
        <w:t xml:space="preserve"> </w:t>
      </w:r>
      <w:r w:rsidRPr="00046BC0">
        <w:rPr>
          <w:rFonts w:ascii="Times New Roman" w:eastAsia="Times New Roman" w:hAnsi="Times New Roman"/>
          <w:spacing w:val="1"/>
        </w:rPr>
        <w:t>использование</w:t>
      </w:r>
      <w:r w:rsidRPr="00046BC0">
        <w:rPr>
          <w:rFonts w:ascii="Times New Roman" w:eastAsia="Times New Roman" w:hAnsi="Times New Roman"/>
        </w:rPr>
        <w:t>м</w:t>
      </w:r>
      <w:r w:rsidRPr="00046BC0">
        <w:rPr>
          <w:rFonts w:ascii="Times New Roman" w:eastAsia="Times New Roman" w:hAnsi="Times New Roman"/>
          <w:spacing w:val="23"/>
        </w:rPr>
        <w:t xml:space="preserve"> </w:t>
      </w:r>
      <w:r w:rsidRPr="00046BC0">
        <w:rPr>
          <w:rFonts w:ascii="Times New Roman" w:eastAsia="Times New Roman" w:hAnsi="Times New Roman"/>
          <w:spacing w:val="1"/>
        </w:rPr>
        <w:t>абсолютной</w:t>
      </w:r>
      <w:r w:rsidRPr="00046BC0">
        <w:rPr>
          <w:rFonts w:ascii="Times New Roman" w:eastAsia="Times New Roman" w:hAnsi="Times New Roman"/>
        </w:rPr>
        <w:t>,</w:t>
      </w:r>
      <w:r w:rsidRPr="00046BC0">
        <w:rPr>
          <w:rFonts w:ascii="Times New Roman" w:eastAsia="Times New Roman" w:hAnsi="Times New Roman"/>
          <w:spacing w:val="27"/>
        </w:rPr>
        <w:t xml:space="preserve"> </w:t>
      </w:r>
      <w:r w:rsidRPr="00046BC0">
        <w:rPr>
          <w:rFonts w:ascii="Times New Roman" w:eastAsia="Times New Roman" w:hAnsi="Times New Roman"/>
          <w:spacing w:val="1"/>
        </w:rPr>
        <w:t>относительно</w:t>
      </w:r>
      <w:r w:rsidRPr="00046BC0">
        <w:rPr>
          <w:rFonts w:ascii="Times New Roman" w:eastAsia="Times New Roman" w:hAnsi="Times New Roman"/>
        </w:rPr>
        <w:t>й</w:t>
      </w:r>
      <w:r w:rsidRPr="00046BC0">
        <w:rPr>
          <w:rFonts w:ascii="Times New Roman" w:eastAsia="Times New Roman" w:hAnsi="Times New Roman"/>
          <w:spacing w:val="24"/>
        </w:rPr>
        <w:t xml:space="preserve"> </w:t>
      </w:r>
      <w:r w:rsidRPr="00046BC0">
        <w:rPr>
          <w:rFonts w:ascii="Times New Roman" w:eastAsia="Times New Roman" w:hAnsi="Times New Roman"/>
        </w:rPr>
        <w:t>и</w:t>
      </w:r>
      <w:r w:rsidRPr="00046BC0">
        <w:rPr>
          <w:rFonts w:ascii="Times New Roman" w:eastAsia="Times New Roman" w:hAnsi="Times New Roman"/>
          <w:spacing w:val="41"/>
        </w:rPr>
        <w:t xml:space="preserve"> </w:t>
      </w:r>
      <w:r w:rsidRPr="00046BC0">
        <w:rPr>
          <w:rFonts w:ascii="Times New Roman" w:eastAsia="Times New Roman" w:hAnsi="Times New Roman"/>
          <w:spacing w:val="1"/>
        </w:rPr>
        <w:t>смешанной адресации</w:t>
      </w:r>
      <w:r w:rsidRPr="00046BC0">
        <w:rPr>
          <w:rFonts w:ascii="Times New Roman" w:eastAsia="Times New Roman" w:hAnsi="Times New Roman"/>
        </w:rPr>
        <w:t xml:space="preserve">, </w:t>
      </w:r>
      <w:r w:rsidRPr="00046BC0">
        <w:rPr>
          <w:rFonts w:ascii="Times New Roman" w:eastAsia="Times New Roman" w:hAnsi="Times New Roman"/>
          <w:spacing w:val="1"/>
        </w:rPr>
        <w:t>выделени</w:t>
      </w:r>
      <w:r w:rsidRPr="00046BC0">
        <w:rPr>
          <w:rFonts w:ascii="Times New Roman" w:eastAsia="Times New Roman" w:hAnsi="Times New Roman"/>
        </w:rPr>
        <w:t xml:space="preserve">е </w:t>
      </w:r>
      <w:r w:rsidRPr="00046BC0">
        <w:rPr>
          <w:rFonts w:ascii="Times New Roman" w:eastAsia="Times New Roman" w:hAnsi="Times New Roman"/>
          <w:spacing w:val="1"/>
        </w:rPr>
        <w:t>диапазон</w:t>
      </w:r>
      <w:r w:rsidRPr="00046BC0">
        <w:rPr>
          <w:rFonts w:ascii="Times New Roman" w:eastAsia="Times New Roman" w:hAnsi="Times New Roman"/>
        </w:rPr>
        <w:t>а</w:t>
      </w:r>
      <w:r w:rsidRPr="00046BC0">
        <w:rPr>
          <w:rFonts w:ascii="Times New Roman" w:eastAsia="Times New Roman" w:hAnsi="Times New Roman"/>
          <w:spacing w:val="1"/>
        </w:rPr>
        <w:t xml:space="preserve"> таблиц</w:t>
      </w:r>
      <w:r w:rsidRPr="00046BC0">
        <w:rPr>
          <w:rFonts w:ascii="Times New Roman" w:eastAsia="Times New Roman" w:hAnsi="Times New Roman"/>
        </w:rPr>
        <w:t>ы</w:t>
      </w:r>
      <w:r w:rsidRPr="00046BC0">
        <w:rPr>
          <w:rFonts w:ascii="Times New Roman" w:eastAsia="Times New Roman" w:hAnsi="Times New Roman"/>
          <w:spacing w:val="4"/>
        </w:rPr>
        <w:t xml:space="preserve"> </w:t>
      </w:r>
      <w:r w:rsidRPr="00046BC0">
        <w:rPr>
          <w:rFonts w:ascii="Times New Roman" w:eastAsia="Times New Roman" w:hAnsi="Times New Roman"/>
        </w:rPr>
        <w:t>и</w:t>
      </w:r>
      <w:r w:rsidRPr="00046BC0">
        <w:rPr>
          <w:rFonts w:ascii="Times New Roman" w:eastAsia="Times New Roman" w:hAnsi="Times New Roman"/>
          <w:spacing w:val="12"/>
        </w:rPr>
        <w:t xml:space="preserve"> </w:t>
      </w:r>
      <w:r w:rsidRPr="00046BC0">
        <w:rPr>
          <w:rFonts w:ascii="Times New Roman" w:eastAsia="Times New Roman" w:hAnsi="Times New Roman"/>
          <w:spacing w:val="1"/>
        </w:rPr>
        <w:t>упорядочивани</w:t>
      </w:r>
      <w:r w:rsidRPr="00046BC0">
        <w:rPr>
          <w:rFonts w:ascii="Times New Roman" w:eastAsia="Times New Roman" w:hAnsi="Times New Roman"/>
        </w:rPr>
        <w:t xml:space="preserve">е </w:t>
      </w:r>
      <w:r w:rsidRPr="00046BC0">
        <w:rPr>
          <w:rFonts w:ascii="Times New Roman" w:eastAsia="Times New Roman" w:hAnsi="Times New Roman"/>
          <w:spacing w:val="1"/>
        </w:rPr>
        <w:t>(сортировку</w:t>
      </w:r>
      <w:r w:rsidRPr="00046BC0">
        <w:rPr>
          <w:rFonts w:ascii="Times New Roman" w:eastAsia="Times New Roman" w:hAnsi="Times New Roman"/>
        </w:rPr>
        <w:t xml:space="preserve">) </w:t>
      </w:r>
      <w:r w:rsidRPr="00046BC0">
        <w:rPr>
          <w:rFonts w:ascii="Times New Roman" w:eastAsia="Times New Roman" w:hAnsi="Times New Roman"/>
          <w:spacing w:val="1"/>
        </w:rPr>
        <w:t>ег</w:t>
      </w:r>
      <w:r w:rsidRPr="00046BC0">
        <w:rPr>
          <w:rFonts w:ascii="Times New Roman" w:eastAsia="Times New Roman" w:hAnsi="Times New Roman"/>
        </w:rPr>
        <w:t>о</w:t>
      </w:r>
      <w:r w:rsidRPr="00046BC0">
        <w:rPr>
          <w:rFonts w:ascii="Times New Roman" w:eastAsia="Times New Roman" w:hAnsi="Times New Roman"/>
          <w:spacing w:val="13"/>
        </w:rPr>
        <w:t xml:space="preserve"> </w:t>
      </w:r>
      <w:r w:rsidRPr="00046BC0">
        <w:rPr>
          <w:rFonts w:ascii="Times New Roman" w:eastAsia="Times New Roman" w:hAnsi="Times New Roman"/>
          <w:spacing w:val="1"/>
        </w:rPr>
        <w:t>элементов</w:t>
      </w:r>
      <w:r w:rsidRPr="00046BC0">
        <w:rPr>
          <w:rFonts w:ascii="Times New Roman" w:eastAsia="Times New Roman" w:hAnsi="Times New Roman"/>
        </w:rPr>
        <w:t>;</w:t>
      </w:r>
      <w:r w:rsidRPr="00046BC0">
        <w:rPr>
          <w:rFonts w:ascii="Times New Roman" w:eastAsia="Times New Roman" w:hAnsi="Times New Roman"/>
          <w:spacing w:val="2"/>
        </w:rPr>
        <w:t xml:space="preserve"> </w:t>
      </w:r>
      <w:r w:rsidRPr="00046BC0">
        <w:rPr>
          <w:rFonts w:ascii="Times New Roman" w:eastAsia="Times New Roman" w:hAnsi="Times New Roman"/>
          <w:spacing w:val="1"/>
        </w:rPr>
        <w:t>построени</w:t>
      </w:r>
      <w:r w:rsidRPr="00046BC0">
        <w:rPr>
          <w:rFonts w:ascii="Times New Roman" w:eastAsia="Times New Roman" w:hAnsi="Times New Roman"/>
        </w:rPr>
        <w:t>е</w:t>
      </w:r>
      <w:r w:rsidRPr="00046BC0">
        <w:rPr>
          <w:rFonts w:ascii="Times New Roman" w:eastAsia="Times New Roman" w:hAnsi="Times New Roman"/>
          <w:spacing w:val="3"/>
        </w:rPr>
        <w:t xml:space="preserve"> </w:t>
      </w:r>
      <w:r w:rsidRPr="00046BC0">
        <w:rPr>
          <w:rFonts w:ascii="Times New Roman" w:eastAsia="Times New Roman" w:hAnsi="Times New Roman"/>
          <w:spacing w:val="1"/>
        </w:rPr>
        <w:t>диаграм</w:t>
      </w:r>
      <w:r w:rsidRPr="00046BC0">
        <w:rPr>
          <w:rFonts w:ascii="Times New Roman" w:eastAsia="Times New Roman" w:hAnsi="Times New Roman"/>
        </w:rPr>
        <w:t>м</w:t>
      </w:r>
      <w:r w:rsidRPr="00046BC0">
        <w:rPr>
          <w:rFonts w:ascii="Times New Roman" w:eastAsia="Times New Roman" w:hAnsi="Times New Roman"/>
          <w:spacing w:val="5"/>
        </w:rPr>
        <w:t xml:space="preserve"> </w:t>
      </w:r>
      <w:r w:rsidRPr="00046BC0">
        <w:rPr>
          <w:rFonts w:ascii="Times New Roman" w:eastAsia="Times New Roman" w:hAnsi="Times New Roman"/>
          <w:spacing w:val="1"/>
        </w:rPr>
        <w:t>(кругово</w:t>
      </w:r>
      <w:r w:rsidRPr="00046BC0">
        <w:rPr>
          <w:rFonts w:ascii="Times New Roman" w:eastAsia="Times New Roman" w:hAnsi="Times New Roman"/>
        </w:rPr>
        <w:t>й</w:t>
      </w:r>
      <w:r w:rsidRPr="00046BC0">
        <w:rPr>
          <w:rFonts w:ascii="Times New Roman" w:eastAsia="Times New Roman" w:hAnsi="Times New Roman"/>
          <w:spacing w:val="5"/>
        </w:rPr>
        <w:t xml:space="preserve"> </w:t>
      </w:r>
      <w:r w:rsidRPr="00046BC0">
        <w:rPr>
          <w:rFonts w:ascii="Times New Roman" w:eastAsia="Times New Roman" w:hAnsi="Times New Roman"/>
        </w:rPr>
        <w:t xml:space="preserve">и </w:t>
      </w:r>
      <w:r w:rsidRPr="00046BC0">
        <w:rPr>
          <w:rFonts w:ascii="Times New Roman" w:eastAsia="Times New Roman" w:hAnsi="Times New Roman"/>
          <w:spacing w:val="1"/>
        </w:rPr>
        <w:t>столбчатой</w:t>
      </w:r>
      <w:r w:rsidRPr="00046BC0">
        <w:rPr>
          <w:rFonts w:ascii="Times New Roman" w:eastAsia="Times New Roman" w:hAnsi="Times New Roman"/>
        </w:rPr>
        <w:t>);</w:t>
      </w:r>
    </w:p>
    <w:p w:rsidR="006E54D0" w:rsidRPr="00046BC0" w:rsidRDefault="006E54D0" w:rsidP="00046BC0">
      <w:pPr>
        <w:pStyle w:val="a8"/>
        <w:widowControl w:val="0"/>
        <w:numPr>
          <w:ilvl w:val="0"/>
          <w:numId w:val="98"/>
        </w:numPr>
        <w:tabs>
          <w:tab w:val="left" w:pos="567"/>
        </w:tabs>
        <w:spacing w:line="276" w:lineRule="auto"/>
        <w:ind w:left="0" w:firstLine="284"/>
        <w:jc w:val="both"/>
        <w:rPr>
          <w:rFonts w:ascii="Times New Roman" w:eastAsia="Times New Roman" w:hAnsi="Times New Roman"/>
        </w:rPr>
      </w:pPr>
      <w:r w:rsidRPr="00046BC0">
        <w:rPr>
          <w:rFonts w:ascii="Times New Roman" w:eastAsia="Times New Roman" w:hAnsi="Times New Roman"/>
          <w:spacing w:val="1"/>
        </w:rPr>
        <w:t>использоват</w:t>
      </w:r>
      <w:r w:rsidRPr="00046BC0">
        <w:rPr>
          <w:rFonts w:ascii="Times New Roman" w:eastAsia="Times New Roman" w:hAnsi="Times New Roman"/>
        </w:rPr>
        <w:t>ь</w:t>
      </w:r>
      <w:r w:rsidRPr="00046BC0">
        <w:rPr>
          <w:rFonts w:ascii="Times New Roman" w:eastAsia="Times New Roman" w:hAnsi="Times New Roman"/>
          <w:spacing w:val="-14"/>
        </w:rPr>
        <w:t xml:space="preserve"> </w:t>
      </w:r>
      <w:r w:rsidRPr="00046BC0">
        <w:rPr>
          <w:rFonts w:ascii="Times New Roman" w:eastAsia="Times New Roman" w:hAnsi="Times New Roman"/>
          <w:spacing w:val="1"/>
        </w:rPr>
        <w:t>табличны</w:t>
      </w:r>
      <w:r w:rsidRPr="00046BC0">
        <w:rPr>
          <w:rFonts w:ascii="Times New Roman" w:eastAsia="Times New Roman" w:hAnsi="Times New Roman"/>
        </w:rPr>
        <w:t>е</w:t>
      </w:r>
      <w:r w:rsidRPr="00046BC0">
        <w:rPr>
          <w:rFonts w:ascii="Times New Roman" w:eastAsia="Times New Roman" w:hAnsi="Times New Roman"/>
          <w:spacing w:val="-10"/>
        </w:rPr>
        <w:t xml:space="preserve"> </w:t>
      </w:r>
      <w:r w:rsidRPr="00046BC0">
        <w:rPr>
          <w:rFonts w:ascii="Times New Roman" w:eastAsia="Times New Roman" w:hAnsi="Times New Roman"/>
          <w:spacing w:val="1"/>
        </w:rPr>
        <w:t>(реляционные</w:t>
      </w:r>
      <w:r w:rsidRPr="00046BC0">
        <w:rPr>
          <w:rFonts w:ascii="Times New Roman" w:eastAsia="Times New Roman" w:hAnsi="Times New Roman"/>
        </w:rPr>
        <w:t>)</w:t>
      </w:r>
      <w:r w:rsidRPr="00046BC0">
        <w:rPr>
          <w:rFonts w:ascii="Times New Roman" w:eastAsia="Times New Roman" w:hAnsi="Times New Roman"/>
          <w:spacing w:val="-16"/>
        </w:rPr>
        <w:t xml:space="preserve"> </w:t>
      </w:r>
      <w:r w:rsidRPr="00046BC0">
        <w:rPr>
          <w:rFonts w:ascii="Times New Roman" w:eastAsia="Times New Roman" w:hAnsi="Times New Roman"/>
          <w:spacing w:val="1"/>
        </w:rPr>
        <w:t>баз</w:t>
      </w:r>
      <w:r w:rsidRPr="00046BC0">
        <w:rPr>
          <w:rFonts w:ascii="Times New Roman" w:eastAsia="Times New Roman" w:hAnsi="Times New Roman"/>
        </w:rPr>
        <w:t>ы</w:t>
      </w:r>
      <w:r w:rsidRPr="00046BC0">
        <w:rPr>
          <w:rFonts w:ascii="Times New Roman" w:eastAsia="Times New Roman" w:hAnsi="Times New Roman"/>
          <w:spacing w:val="-3"/>
        </w:rPr>
        <w:t xml:space="preserve"> </w:t>
      </w:r>
      <w:r w:rsidRPr="00046BC0">
        <w:rPr>
          <w:rFonts w:ascii="Times New Roman" w:eastAsia="Times New Roman" w:hAnsi="Times New Roman"/>
          <w:spacing w:val="1"/>
        </w:rPr>
        <w:t>данных</w:t>
      </w:r>
      <w:r w:rsidRPr="00046BC0">
        <w:rPr>
          <w:rFonts w:ascii="Times New Roman" w:eastAsia="Times New Roman" w:hAnsi="Times New Roman"/>
        </w:rPr>
        <w:t>,</w:t>
      </w:r>
      <w:r w:rsidRPr="00046BC0">
        <w:rPr>
          <w:rFonts w:ascii="Times New Roman" w:eastAsia="Times New Roman" w:hAnsi="Times New Roman"/>
          <w:spacing w:val="-8"/>
        </w:rPr>
        <w:t xml:space="preserve"> </w:t>
      </w:r>
      <w:r w:rsidRPr="00046BC0">
        <w:rPr>
          <w:rFonts w:ascii="Times New Roman" w:eastAsia="Times New Roman" w:hAnsi="Times New Roman"/>
          <w:spacing w:val="1"/>
        </w:rPr>
        <w:t>выполнят</w:t>
      </w:r>
      <w:r w:rsidRPr="00046BC0">
        <w:rPr>
          <w:rFonts w:ascii="Times New Roman" w:eastAsia="Times New Roman" w:hAnsi="Times New Roman"/>
        </w:rPr>
        <w:t>ь</w:t>
      </w:r>
      <w:r w:rsidRPr="00046BC0">
        <w:rPr>
          <w:rFonts w:ascii="Times New Roman" w:eastAsia="Times New Roman" w:hAnsi="Times New Roman"/>
          <w:spacing w:val="-11"/>
        </w:rPr>
        <w:t xml:space="preserve"> </w:t>
      </w:r>
      <w:r w:rsidRPr="00046BC0">
        <w:rPr>
          <w:rFonts w:ascii="Times New Roman" w:eastAsia="Times New Roman" w:hAnsi="Times New Roman"/>
          <w:spacing w:val="1"/>
        </w:rPr>
        <w:t>отбор стро</w:t>
      </w:r>
      <w:r w:rsidRPr="00046BC0">
        <w:rPr>
          <w:rFonts w:ascii="Times New Roman" w:eastAsia="Times New Roman" w:hAnsi="Times New Roman"/>
        </w:rPr>
        <w:t>к</w:t>
      </w:r>
      <w:r w:rsidRPr="00046BC0">
        <w:rPr>
          <w:rFonts w:ascii="Times New Roman" w:eastAsia="Times New Roman" w:hAnsi="Times New Roman"/>
          <w:spacing w:val="-6"/>
        </w:rPr>
        <w:t xml:space="preserve"> </w:t>
      </w:r>
      <w:r w:rsidRPr="00046BC0">
        <w:rPr>
          <w:rFonts w:ascii="Times New Roman" w:eastAsia="Times New Roman" w:hAnsi="Times New Roman"/>
          <w:spacing w:val="1"/>
        </w:rPr>
        <w:t>таблицы</w:t>
      </w:r>
      <w:r w:rsidRPr="00046BC0">
        <w:rPr>
          <w:rFonts w:ascii="Times New Roman" w:eastAsia="Times New Roman" w:hAnsi="Times New Roman"/>
        </w:rPr>
        <w:t>,</w:t>
      </w:r>
      <w:r w:rsidRPr="00046BC0">
        <w:rPr>
          <w:rFonts w:ascii="Times New Roman" w:eastAsia="Times New Roman" w:hAnsi="Times New Roman"/>
          <w:spacing w:val="-11"/>
        </w:rPr>
        <w:t xml:space="preserve"> </w:t>
      </w:r>
      <w:r w:rsidRPr="00046BC0">
        <w:rPr>
          <w:rFonts w:ascii="Times New Roman" w:eastAsia="Times New Roman" w:hAnsi="Times New Roman"/>
          <w:spacing w:val="1"/>
        </w:rPr>
        <w:t>удовлетворяющи</w:t>
      </w:r>
      <w:r w:rsidRPr="00046BC0">
        <w:rPr>
          <w:rFonts w:ascii="Times New Roman" w:eastAsia="Times New Roman" w:hAnsi="Times New Roman"/>
        </w:rPr>
        <w:t>х</w:t>
      </w:r>
      <w:r w:rsidRPr="00046BC0">
        <w:rPr>
          <w:rFonts w:ascii="Times New Roman" w:eastAsia="Times New Roman" w:hAnsi="Times New Roman"/>
          <w:spacing w:val="-21"/>
        </w:rPr>
        <w:t xml:space="preserve"> </w:t>
      </w:r>
      <w:r w:rsidRPr="00046BC0">
        <w:rPr>
          <w:rFonts w:ascii="Times New Roman" w:eastAsia="Times New Roman" w:hAnsi="Times New Roman"/>
          <w:spacing w:val="1"/>
        </w:rPr>
        <w:t>определенном</w:t>
      </w:r>
      <w:r w:rsidRPr="00046BC0">
        <w:rPr>
          <w:rFonts w:ascii="Times New Roman" w:eastAsia="Times New Roman" w:hAnsi="Times New Roman"/>
        </w:rPr>
        <w:t>у</w:t>
      </w:r>
      <w:r w:rsidRPr="00046BC0">
        <w:rPr>
          <w:rFonts w:ascii="Times New Roman" w:eastAsia="Times New Roman" w:hAnsi="Times New Roman"/>
          <w:spacing w:val="-17"/>
        </w:rPr>
        <w:t xml:space="preserve"> </w:t>
      </w:r>
      <w:r w:rsidRPr="00046BC0">
        <w:rPr>
          <w:rFonts w:ascii="Times New Roman" w:eastAsia="Times New Roman" w:hAnsi="Times New Roman"/>
          <w:spacing w:val="1"/>
        </w:rPr>
        <w:t>условию</w:t>
      </w:r>
      <w:r w:rsidRPr="00046BC0">
        <w:rPr>
          <w:rFonts w:ascii="Times New Roman" w:eastAsia="Times New Roman" w:hAnsi="Times New Roman"/>
        </w:rPr>
        <w:t>;</w:t>
      </w:r>
    </w:p>
    <w:p w:rsidR="006E54D0" w:rsidRPr="00046BC0" w:rsidRDefault="006E54D0" w:rsidP="00046BC0">
      <w:pPr>
        <w:pStyle w:val="a8"/>
        <w:numPr>
          <w:ilvl w:val="0"/>
          <w:numId w:val="98"/>
        </w:numPr>
        <w:tabs>
          <w:tab w:val="left" w:pos="567"/>
          <w:tab w:val="left" w:pos="820"/>
        </w:tabs>
        <w:spacing w:line="276" w:lineRule="auto"/>
        <w:ind w:left="0" w:firstLine="284"/>
        <w:jc w:val="both"/>
        <w:rPr>
          <w:rFonts w:ascii="Times New Roman" w:hAnsi="Times New Roman"/>
        </w:rPr>
      </w:pPr>
      <w:r w:rsidRPr="00046BC0">
        <w:rPr>
          <w:rFonts w:ascii="Times New Roman" w:eastAsia="Times New Roman" w:hAnsi="Times New Roman"/>
          <w:spacing w:val="1"/>
        </w:rPr>
        <w:t>анализироват</w:t>
      </w:r>
      <w:r w:rsidRPr="00046BC0">
        <w:rPr>
          <w:rFonts w:ascii="Times New Roman" w:eastAsia="Times New Roman" w:hAnsi="Times New Roman"/>
        </w:rPr>
        <w:t>ь</w:t>
      </w:r>
      <w:r w:rsidRPr="00046BC0">
        <w:rPr>
          <w:rFonts w:ascii="Times New Roman" w:eastAsia="Times New Roman" w:hAnsi="Times New Roman"/>
          <w:spacing w:val="44"/>
        </w:rPr>
        <w:t xml:space="preserve"> </w:t>
      </w:r>
      <w:r w:rsidRPr="00046BC0">
        <w:rPr>
          <w:rFonts w:ascii="Times New Roman" w:eastAsia="Times New Roman" w:hAnsi="Times New Roman"/>
          <w:spacing w:val="1"/>
        </w:rPr>
        <w:t>доменны</w:t>
      </w:r>
      <w:r w:rsidRPr="00046BC0">
        <w:rPr>
          <w:rFonts w:ascii="Times New Roman" w:eastAsia="Times New Roman" w:hAnsi="Times New Roman"/>
        </w:rPr>
        <w:t>е</w:t>
      </w:r>
      <w:r w:rsidRPr="00046BC0">
        <w:rPr>
          <w:rFonts w:ascii="Times New Roman" w:eastAsia="Times New Roman" w:hAnsi="Times New Roman"/>
          <w:spacing w:val="49"/>
        </w:rPr>
        <w:t xml:space="preserve"> </w:t>
      </w:r>
      <w:r w:rsidRPr="00046BC0">
        <w:rPr>
          <w:rFonts w:ascii="Times New Roman" w:eastAsia="Times New Roman" w:hAnsi="Times New Roman"/>
          <w:spacing w:val="1"/>
        </w:rPr>
        <w:t>имен</w:t>
      </w:r>
      <w:r w:rsidRPr="00046BC0">
        <w:rPr>
          <w:rFonts w:ascii="Times New Roman" w:eastAsia="Times New Roman" w:hAnsi="Times New Roman"/>
        </w:rPr>
        <w:t>а</w:t>
      </w:r>
      <w:r w:rsidRPr="00046BC0">
        <w:rPr>
          <w:rFonts w:ascii="Times New Roman" w:eastAsia="Times New Roman" w:hAnsi="Times New Roman"/>
          <w:spacing w:val="54"/>
        </w:rPr>
        <w:t xml:space="preserve"> </w:t>
      </w:r>
      <w:r w:rsidRPr="00046BC0">
        <w:rPr>
          <w:rFonts w:ascii="Times New Roman" w:eastAsia="Times New Roman" w:hAnsi="Times New Roman"/>
          <w:spacing w:val="1"/>
        </w:rPr>
        <w:t>компьютеро</w:t>
      </w:r>
      <w:r w:rsidRPr="00046BC0">
        <w:rPr>
          <w:rFonts w:ascii="Times New Roman" w:eastAsia="Times New Roman" w:hAnsi="Times New Roman"/>
        </w:rPr>
        <w:t>в</w:t>
      </w:r>
      <w:r w:rsidRPr="00046BC0">
        <w:rPr>
          <w:rFonts w:ascii="Times New Roman" w:eastAsia="Times New Roman" w:hAnsi="Times New Roman"/>
          <w:spacing w:val="46"/>
        </w:rPr>
        <w:t xml:space="preserve"> </w:t>
      </w:r>
      <w:r w:rsidRPr="00046BC0">
        <w:rPr>
          <w:rFonts w:ascii="Times New Roman" w:eastAsia="Times New Roman" w:hAnsi="Times New Roman"/>
        </w:rPr>
        <w:t>и</w:t>
      </w:r>
      <w:r w:rsidRPr="00046BC0">
        <w:rPr>
          <w:rFonts w:ascii="Times New Roman" w:eastAsia="Times New Roman" w:hAnsi="Times New Roman"/>
          <w:spacing w:val="61"/>
        </w:rPr>
        <w:t xml:space="preserve"> </w:t>
      </w:r>
      <w:r w:rsidRPr="00046BC0">
        <w:rPr>
          <w:rFonts w:ascii="Times New Roman" w:eastAsia="Times New Roman" w:hAnsi="Times New Roman"/>
          <w:spacing w:val="1"/>
        </w:rPr>
        <w:t>адрес</w:t>
      </w:r>
      <w:r w:rsidRPr="00046BC0">
        <w:rPr>
          <w:rFonts w:ascii="Times New Roman" w:eastAsia="Times New Roman" w:hAnsi="Times New Roman"/>
        </w:rPr>
        <w:t>а</w:t>
      </w:r>
      <w:r w:rsidRPr="00046BC0">
        <w:rPr>
          <w:rFonts w:ascii="Times New Roman" w:eastAsia="Times New Roman" w:hAnsi="Times New Roman"/>
          <w:spacing w:val="53"/>
        </w:rPr>
        <w:t xml:space="preserve"> </w:t>
      </w:r>
      <w:r w:rsidRPr="00046BC0">
        <w:rPr>
          <w:rFonts w:ascii="Times New Roman" w:eastAsia="Times New Roman" w:hAnsi="Times New Roman"/>
          <w:spacing w:val="1"/>
        </w:rPr>
        <w:t>документо</w:t>
      </w:r>
      <w:r w:rsidRPr="00046BC0">
        <w:rPr>
          <w:rFonts w:ascii="Times New Roman" w:eastAsia="Times New Roman" w:hAnsi="Times New Roman"/>
        </w:rPr>
        <w:t>в</w:t>
      </w:r>
      <w:r w:rsidRPr="00046BC0">
        <w:rPr>
          <w:rFonts w:ascii="Times New Roman" w:eastAsia="Times New Roman" w:hAnsi="Times New Roman"/>
          <w:spacing w:val="48"/>
        </w:rPr>
        <w:t xml:space="preserve"> </w:t>
      </w:r>
      <w:r w:rsidRPr="00046BC0">
        <w:rPr>
          <w:rFonts w:ascii="Times New Roman" w:eastAsia="Times New Roman" w:hAnsi="Times New Roman"/>
        </w:rPr>
        <w:t xml:space="preserve">в </w:t>
      </w:r>
      <w:r w:rsidRPr="00046BC0">
        <w:rPr>
          <w:rFonts w:ascii="Times New Roman" w:eastAsia="Times New Roman" w:hAnsi="Times New Roman"/>
          <w:spacing w:val="1"/>
        </w:rPr>
        <w:t>Интернете</w:t>
      </w:r>
      <w:r w:rsidRPr="00046BC0">
        <w:rPr>
          <w:rFonts w:ascii="Times New Roman" w:eastAsia="Times New Roman" w:hAnsi="Times New Roman"/>
        </w:rPr>
        <w:t>;</w:t>
      </w:r>
    </w:p>
    <w:p w:rsidR="006E54D0" w:rsidRPr="00046BC0" w:rsidRDefault="006E54D0" w:rsidP="00046BC0">
      <w:pPr>
        <w:pStyle w:val="a8"/>
        <w:numPr>
          <w:ilvl w:val="0"/>
          <w:numId w:val="98"/>
        </w:numPr>
        <w:tabs>
          <w:tab w:val="left" w:pos="567"/>
          <w:tab w:val="left" w:pos="820"/>
        </w:tabs>
        <w:spacing w:line="276" w:lineRule="auto"/>
        <w:ind w:left="0" w:firstLine="284"/>
        <w:jc w:val="both"/>
        <w:rPr>
          <w:rFonts w:ascii="Times New Roman" w:hAnsi="Times New Roman"/>
        </w:rPr>
      </w:pPr>
      <w:r w:rsidRPr="00046BC0">
        <w:rPr>
          <w:rFonts w:ascii="Times New Roman" w:eastAsia="Times New Roman" w:hAnsi="Times New Roman"/>
          <w:spacing w:val="1"/>
        </w:rPr>
        <w:t>проводит</w:t>
      </w:r>
      <w:r w:rsidRPr="00046BC0">
        <w:rPr>
          <w:rFonts w:ascii="Times New Roman" w:eastAsia="Times New Roman" w:hAnsi="Times New Roman"/>
        </w:rPr>
        <w:t xml:space="preserve">ь </w:t>
      </w:r>
      <w:r w:rsidRPr="00046BC0">
        <w:rPr>
          <w:rFonts w:ascii="Times New Roman" w:eastAsia="Times New Roman" w:hAnsi="Times New Roman"/>
          <w:spacing w:val="1"/>
        </w:rPr>
        <w:t>поис</w:t>
      </w:r>
      <w:r w:rsidRPr="00046BC0">
        <w:rPr>
          <w:rFonts w:ascii="Times New Roman" w:eastAsia="Times New Roman" w:hAnsi="Times New Roman"/>
        </w:rPr>
        <w:t xml:space="preserve">к </w:t>
      </w:r>
      <w:r w:rsidRPr="00046BC0">
        <w:rPr>
          <w:rFonts w:ascii="Times New Roman" w:eastAsia="Times New Roman" w:hAnsi="Times New Roman"/>
          <w:spacing w:val="1"/>
        </w:rPr>
        <w:t>информаци</w:t>
      </w:r>
      <w:r w:rsidRPr="00046BC0">
        <w:rPr>
          <w:rFonts w:ascii="Times New Roman" w:eastAsia="Times New Roman" w:hAnsi="Times New Roman"/>
        </w:rPr>
        <w:t xml:space="preserve">и в </w:t>
      </w:r>
      <w:r w:rsidRPr="00046BC0">
        <w:rPr>
          <w:rFonts w:ascii="Times New Roman" w:eastAsia="Times New Roman" w:hAnsi="Times New Roman"/>
          <w:spacing w:val="1"/>
        </w:rPr>
        <w:t>сет</w:t>
      </w:r>
      <w:r w:rsidRPr="00046BC0">
        <w:rPr>
          <w:rFonts w:ascii="Times New Roman" w:eastAsia="Times New Roman" w:hAnsi="Times New Roman"/>
        </w:rPr>
        <w:t xml:space="preserve">и </w:t>
      </w:r>
      <w:r w:rsidRPr="00046BC0">
        <w:rPr>
          <w:rFonts w:ascii="Times New Roman" w:eastAsia="Times New Roman" w:hAnsi="Times New Roman"/>
          <w:spacing w:val="1"/>
        </w:rPr>
        <w:t>Интерне</w:t>
      </w:r>
      <w:r w:rsidRPr="00046BC0">
        <w:rPr>
          <w:rFonts w:ascii="Times New Roman" w:eastAsia="Times New Roman" w:hAnsi="Times New Roman"/>
        </w:rPr>
        <w:t xml:space="preserve">т </w:t>
      </w:r>
      <w:r w:rsidRPr="00046BC0">
        <w:rPr>
          <w:rFonts w:ascii="Times New Roman" w:eastAsia="Times New Roman" w:hAnsi="Times New Roman"/>
          <w:spacing w:val="1"/>
        </w:rPr>
        <w:t>п</w:t>
      </w:r>
      <w:r w:rsidRPr="00046BC0">
        <w:rPr>
          <w:rFonts w:ascii="Times New Roman" w:eastAsia="Times New Roman" w:hAnsi="Times New Roman"/>
        </w:rPr>
        <w:t xml:space="preserve">о </w:t>
      </w:r>
      <w:r w:rsidRPr="00046BC0">
        <w:rPr>
          <w:rFonts w:ascii="Times New Roman" w:eastAsia="Times New Roman" w:hAnsi="Times New Roman"/>
          <w:spacing w:val="1"/>
        </w:rPr>
        <w:t>запроса</w:t>
      </w:r>
      <w:r w:rsidRPr="00046BC0">
        <w:rPr>
          <w:rFonts w:ascii="Times New Roman" w:eastAsia="Times New Roman" w:hAnsi="Times New Roman"/>
        </w:rPr>
        <w:t xml:space="preserve">м с </w:t>
      </w:r>
      <w:r w:rsidRPr="00046BC0">
        <w:rPr>
          <w:rFonts w:ascii="Times New Roman" w:eastAsia="Times New Roman" w:hAnsi="Times New Roman"/>
          <w:spacing w:val="1"/>
        </w:rPr>
        <w:t>использование</w:t>
      </w:r>
      <w:r w:rsidRPr="00046BC0">
        <w:rPr>
          <w:rFonts w:ascii="Times New Roman" w:eastAsia="Times New Roman" w:hAnsi="Times New Roman"/>
        </w:rPr>
        <w:t>м</w:t>
      </w:r>
      <w:r w:rsidRPr="00046BC0">
        <w:rPr>
          <w:rFonts w:ascii="Times New Roman" w:eastAsia="Times New Roman" w:hAnsi="Times New Roman"/>
          <w:spacing w:val="-18"/>
        </w:rPr>
        <w:t xml:space="preserve"> </w:t>
      </w:r>
      <w:r w:rsidRPr="00046BC0">
        <w:rPr>
          <w:rFonts w:ascii="Times New Roman" w:eastAsia="Times New Roman" w:hAnsi="Times New Roman"/>
          <w:spacing w:val="1"/>
        </w:rPr>
        <w:t>логически</w:t>
      </w:r>
      <w:r w:rsidRPr="00046BC0">
        <w:rPr>
          <w:rFonts w:ascii="Times New Roman" w:eastAsia="Times New Roman" w:hAnsi="Times New Roman"/>
        </w:rPr>
        <w:t>х</w:t>
      </w:r>
      <w:r w:rsidRPr="00046BC0">
        <w:rPr>
          <w:rFonts w:ascii="Times New Roman" w:eastAsia="Times New Roman" w:hAnsi="Times New Roman"/>
          <w:spacing w:val="-13"/>
        </w:rPr>
        <w:t xml:space="preserve"> </w:t>
      </w:r>
      <w:r w:rsidRPr="00046BC0">
        <w:rPr>
          <w:rFonts w:ascii="Times New Roman" w:eastAsia="Times New Roman" w:hAnsi="Times New Roman"/>
          <w:spacing w:val="1"/>
        </w:rPr>
        <w:t>операций</w:t>
      </w:r>
      <w:r w:rsidRPr="00046BC0">
        <w:rPr>
          <w:rFonts w:ascii="Times New Roman" w:eastAsia="Times New Roman" w:hAnsi="Times New Roman"/>
        </w:rPr>
        <w:t>.</w:t>
      </w:r>
    </w:p>
    <w:p w:rsidR="006E54D0" w:rsidRPr="00046BC0" w:rsidRDefault="006E54D0" w:rsidP="00046BC0">
      <w:pPr>
        <w:tabs>
          <w:tab w:val="left" w:pos="567"/>
        </w:tabs>
        <w:spacing w:after="0"/>
        <w:ind w:firstLine="284"/>
        <w:jc w:val="both"/>
        <w:rPr>
          <w:rFonts w:ascii="Times New Roman" w:hAnsi="Times New Roman"/>
          <w:b/>
          <w:sz w:val="24"/>
          <w:szCs w:val="24"/>
        </w:rPr>
      </w:pPr>
      <w:r w:rsidRPr="00046BC0">
        <w:rPr>
          <w:rFonts w:ascii="Times New Roman" w:hAnsi="Times New Roman"/>
          <w:b/>
          <w:spacing w:val="1"/>
          <w:sz w:val="24"/>
          <w:szCs w:val="24"/>
        </w:rPr>
        <w:t>Выпускни</w:t>
      </w:r>
      <w:r w:rsidRPr="00046BC0">
        <w:rPr>
          <w:rFonts w:ascii="Times New Roman" w:hAnsi="Times New Roman"/>
          <w:b/>
          <w:sz w:val="24"/>
          <w:szCs w:val="24"/>
        </w:rPr>
        <w:t xml:space="preserve">к </w:t>
      </w:r>
      <w:r w:rsidRPr="00046BC0">
        <w:rPr>
          <w:rFonts w:ascii="Times New Roman" w:hAnsi="Times New Roman"/>
          <w:b/>
          <w:spacing w:val="1"/>
          <w:sz w:val="24"/>
          <w:szCs w:val="24"/>
        </w:rPr>
        <w:t>овладее</w:t>
      </w:r>
      <w:r w:rsidRPr="00046BC0">
        <w:rPr>
          <w:rFonts w:ascii="Times New Roman" w:hAnsi="Times New Roman"/>
          <w:b/>
          <w:sz w:val="24"/>
          <w:szCs w:val="24"/>
        </w:rPr>
        <w:t>т (</w:t>
      </w:r>
      <w:r w:rsidRPr="00046BC0">
        <w:rPr>
          <w:rFonts w:ascii="Times New Roman" w:hAnsi="Times New Roman"/>
          <w:b/>
          <w:spacing w:val="1"/>
          <w:sz w:val="24"/>
          <w:szCs w:val="24"/>
        </w:rPr>
        <w:t>ка</w:t>
      </w:r>
      <w:r w:rsidRPr="00046BC0">
        <w:rPr>
          <w:rFonts w:ascii="Times New Roman" w:hAnsi="Times New Roman"/>
          <w:b/>
          <w:sz w:val="24"/>
          <w:szCs w:val="24"/>
        </w:rPr>
        <w:t xml:space="preserve">к </w:t>
      </w:r>
      <w:r w:rsidRPr="00046BC0">
        <w:rPr>
          <w:rFonts w:ascii="Times New Roman" w:hAnsi="Times New Roman"/>
          <w:b/>
          <w:spacing w:val="1"/>
          <w:sz w:val="24"/>
          <w:szCs w:val="24"/>
        </w:rPr>
        <w:t>результа</w:t>
      </w:r>
      <w:r w:rsidRPr="00046BC0">
        <w:rPr>
          <w:rFonts w:ascii="Times New Roman" w:hAnsi="Times New Roman"/>
          <w:b/>
          <w:sz w:val="24"/>
          <w:szCs w:val="24"/>
        </w:rPr>
        <w:t xml:space="preserve">т </w:t>
      </w:r>
      <w:r w:rsidRPr="00046BC0">
        <w:rPr>
          <w:rFonts w:ascii="Times New Roman" w:hAnsi="Times New Roman"/>
          <w:b/>
          <w:spacing w:val="1"/>
          <w:sz w:val="24"/>
          <w:szCs w:val="24"/>
        </w:rPr>
        <w:t>примен</w:t>
      </w:r>
      <w:r w:rsidRPr="00046BC0">
        <w:rPr>
          <w:rFonts w:ascii="Times New Roman" w:hAnsi="Times New Roman"/>
          <w:b/>
          <w:spacing w:val="3"/>
          <w:sz w:val="24"/>
          <w:szCs w:val="24"/>
        </w:rPr>
        <w:t>е</w:t>
      </w:r>
      <w:r w:rsidRPr="00046BC0">
        <w:rPr>
          <w:rFonts w:ascii="Times New Roman" w:hAnsi="Times New Roman"/>
          <w:b/>
          <w:spacing w:val="1"/>
          <w:sz w:val="24"/>
          <w:szCs w:val="24"/>
        </w:rPr>
        <w:t>ни</w:t>
      </w:r>
      <w:r w:rsidRPr="00046BC0">
        <w:rPr>
          <w:rFonts w:ascii="Times New Roman" w:hAnsi="Times New Roman"/>
          <w:b/>
          <w:sz w:val="24"/>
          <w:szCs w:val="24"/>
        </w:rPr>
        <w:t xml:space="preserve">я </w:t>
      </w:r>
      <w:r w:rsidRPr="00046BC0">
        <w:rPr>
          <w:rFonts w:ascii="Times New Roman" w:hAnsi="Times New Roman"/>
          <w:b/>
          <w:spacing w:val="1"/>
          <w:sz w:val="24"/>
          <w:szCs w:val="24"/>
        </w:rPr>
        <w:t>про</w:t>
      </w:r>
      <w:r w:rsidRPr="00046BC0">
        <w:rPr>
          <w:rFonts w:ascii="Times New Roman" w:hAnsi="Times New Roman"/>
          <w:b/>
          <w:sz w:val="24"/>
          <w:szCs w:val="24"/>
        </w:rPr>
        <w:t>г</w:t>
      </w:r>
      <w:r w:rsidRPr="00046BC0">
        <w:rPr>
          <w:rFonts w:ascii="Times New Roman" w:hAnsi="Times New Roman"/>
          <w:b/>
          <w:spacing w:val="1"/>
          <w:sz w:val="24"/>
          <w:szCs w:val="24"/>
        </w:rPr>
        <w:t>раммны</w:t>
      </w:r>
      <w:r w:rsidRPr="00046BC0">
        <w:rPr>
          <w:rFonts w:ascii="Times New Roman" w:hAnsi="Times New Roman"/>
          <w:b/>
          <w:sz w:val="24"/>
          <w:szCs w:val="24"/>
        </w:rPr>
        <w:t xml:space="preserve">х </w:t>
      </w:r>
      <w:r w:rsidRPr="00046BC0">
        <w:rPr>
          <w:rFonts w:ascii="Times New Roman" w:hAnsi="Times New Roman"/>
          <w:b/>
          <w:spacing w:val="1"/>
          <w:sz w:val="24"/>
          <w:szCs w:val="24"/>
        </w:rPr>
        <w:t>систе</w:t>
      </w:r>
      <w:r w:rsidRPr="00046BC0">
        <w:rPr>
          <w:rFonts w:ascii="Times New Roman" w:hAnsi="Times New Roman"/>
          <w:b/>
          <w:sz w:val="24"/>
          <w:szCs w:val="24"/>
        </w:rPr>
        <w:t xml:space="preserve">м и </w:t>
      </w:r>
      <w:proofErr w:type="spellStart"/>
      <w:proofErr w:type="gramStart"/>
      <w:r w:rsidR="006C6E8B" w:rsidRPr="00046BC0">
        <w:rPr>
          <w:rFonts w:ascii="Times New Roman" w:hAnsi="Times New Roman"/>
          <w:b/>
          <w:spacing w:val="1"/>
          <w:sz w:val="24"/>
          <w:szCs w:val="24"/>
        </w:rPr>
        <w:t>и</w:t>
      </w:r>
      <w:r w:rsidR="00AC7420" w:rsidRPr="00046BC0">
        <w:rPr>
          <w:rFonts w:ascii="Times New Roman" w:hAnsi="Times New Roman"/>
          <w:b/>
          <w:spacing w:val="1"/>
          <w:sz w:val="24"/>
          <w:szCs w:val="24"/>
        </w:rPr>
        <w:t>нтерне</w:t>
      </w:r>
      <w:r w:rsidR="00AC7420" w:rsidRPr="00046BC0">
        <w:rPr>
          <w:rFonts w:ascii="Times New Roman" w:hAnsi="Times New Roman"/>
          <w:b/>
          <w:spacing w:val="2"/>
          <w:sz w:val="24"/>
          <w:szCs w:val="24"/>
        </w:rPr>
        <w:t>т</w:t>
      </w:r>
      <w:r w:rsidRPr="00046BC0">
        <w:rPr>
          <w:rFonts w:ascii="Times New Roman" w:hAnsi="Times New Roman"/>
          <w:b/>
          <w:spacing w:val="1"/>
          <w:sz w:val="24"/>
          <w:szCs w:val="24"/>
        </w:rPr>
        <w:t>-сервисо</w:t>
      </w:r>
      <w:r w:rsidRPr="00046BC0">
        <w:rPr>
          <w:rFonts w:ascii="Times New Roman" w:hAnsi="Times New Roman"/>
          <w:b/>
          <w:sz w:val="24"/>
          <w:szCs w:val="24"/>
        </w:rPr>
        <w:t>в</w:t>
      </w:r>
      <w:proofErr w:type="spellEnd"/>
      <w:proofErr w:type="gramEnd"/>
      <w:r w:rsidRPr="00046BC0">
        <w:rPr>
          <w:rFonts w:ascii="Times New Roman" w:hAnsi="Times New Roman"/>
          <w:b/>
          <w:spacing w:val="-23"/>
          <w:sz w:val="24"/>
          <w:szCs w:val="24"/>
        </w:rPr>
        <w:t xml:space="preserve"> </w:t>
      </w:r>
      <w:r w:rsidRPr="00046BC0">
        <w:rPr>
          <w:rFonts w:ascii="Times New Roman" w:hAnsi="Times New Roman"/>
          <w:b/>
          <w:sz w:val="24"/>
          <w:szCs w:val="24"/>
        </w:rPr>
        <w:t>в</w:t>
      </w:r>
      <w:r w:rsidRPr="00046BC0">
        <w:rPr>
          <w:rFonts w:ascii="Times New Roman" w:hAnsi="Times New Roman"/>
          <w:b/>
          <w:spacing w:val="-1"/>
          <w:sz w:val="24"/>
          <w:szCs w:val="24"/>
        </w:rPr>
        <w:t xml:space="preserve"> </w:t>
      </w:r>
      <w:r w:rsidRPr="00046BC0">
        <w:rPr>
          <w:rFonts w:ascii="Times New Roman" w:hAnsi="Times New Roman"/>
          <w:b/>
          <w:spacing w:val="1"/>
          <w:sz w:val="24"/>
          <w:szCs w:val="24"/>
        </w:rPr>
        <w:t>данно</w:t>
      </w:r>
      <w:r w:rsidRPr="00046BC0">
        <w:rPr>
          <w:rFonts w:ascii="Times New Roman" w:hAnsi="Times New Roman"/>
          <w:b/>
          <w:sz w:val="24"/>
          <w:szCs w:val="24"/>
        </w:rPr>
        <w:t>м</w:t>
      </w:r>
      <w:r w:rsidRPr="00046BC0">
        <w:rPr>
          <w:rFonts w:ascii="Times New Roman" w:hAnsi="Times New Roman"/>
          <w:b/>
          <w:spacing w:val="-8"/>
          <w:sz w:val="24"/>
          <w:szCs w:val="24"/>
        </w:rPr>
        <w:t xml:space="preserve"> </w:t>
      </w:r>
      <w:r w:rsidRPr="00046BC0">
        <w:rPr>
          <w:rFonts w:ascii="Times New Roman" w:hAnsi="Times New Roman"/>
          <w:b/>
          <w:spacing w:val="1"/>
          <w:sz w:val="24"/>
          <w:szCs w:val="24"/>
        </w:rPr>
        <w:t>курс</w:t>
      </w:r>
      <w:r w:rsidRPr="00046BC0">
        <w:rPr>
          <w:rFonts w:ascii="Times New Roman" w:hAnsi="Times New Roman"/>
          <w:b/>
          <w:sz w:val="24"/>
          <w:szCs w:val="24"/>
        </w:rPr>
        <w:t>е</w:t>
      </w:r>
      <w:r w:rsidRPr="00046BC0">
        <w:rPr>
          <w:rFonts w:ascii="Times New Roman" w:hAnsi="Times New Roman"/>
          <w:b/>
          <w:spacing w:val="-5"/>
          <w:sz w:val="24"/>
          <w:szCs w:val="24"/>
        </w:rPr>
        <w:t xml:space="preserve"> </w:t>
      </w:r>
      <w:r w:rsidRPr="00046BC0">
        <w:rPr>
          <w:rFonts w:ascii="Times New Roman" w:hAnsi="Times New Roman"/>
          <w:b/>
          <w:sz w:val="24"/>
          <w:szCs w:val="24"/>
        </w:rPr>
        <w:t xml:space="preserve">и </w:t>
      </w:r>
      <w:r w:rsidRPr="00046BC0">
        <w:rPr>
          <w:rFonts w:ascii="Times New Roman" w:hAnsi="Times New Roman"/>
          <w:b/>
          <w:spacing w:val="1"/>
          <w:sz w:val="24"/>
          <w:szCs w:val="24"/>
        </w:rPr>
        <w:t>в</w:t>
      </w:r>
      <w:r w:rsidRPr="00046BC0">
        <w:rPr>
          <w:rFonts w:ascii="Times New Roman" w:hAnsi="Times New Roman"/>
          <w:b/>
          <w:sz w:val="24"/>
          <w:szCs w:val="24"/>
        </w:rPr>
        <w:t>о</w:t>
      </w:r>
      <w:r w:rsidRPr="00046BC0">
        <w:rPr>
          <w:rFonts w:ascii="Times New Roman" w:hAnsi="Times New Roman"/>
          <w:b/>
          <w:spacing w:val="-2"/>
          <w:sz w:val="24"/>
          <w:szCs w:val="24"/>
        </w:rPr>
        <w:t xml:space="preserve"> </w:t>
      </w:r>
      <w:r w:rsidRPr="00046BC0">
        <w:rPr>
          <w:rFonts w:ascii="Times New Roman" w:hAnsi="Times New Roman"/>
          <w:b/>
          <w:spacing w:val="1"/>
          <w:sz w:val="24"/>
          <w:szCs w:val="24"/>
        </w:rPr>
        <w:t>все</w:t>
      </w:r>
      <w:r w:rsidRPr="00046BC0">
        <w:rPr>
          <w:rFonts w:ascii="Times New Roman" w:hAnsi="Times New Roman"/>
          <w:b/>
          <w:sz w:val="24"/>
          <w:szCs w:val="24"/>
        </w:rPr>
        <w:t>м</w:t>
      </w:r>
      <w:r w:rsidRPr="00046BC0">
        <w:rPr>
          <w:rFonts w:ascii="Times New Roman" w:hAnsi="Times New Roman"/>
          <w:b/>
          <w:spacing w:val="-4"/>
          <w:sz w:val="24"/>
          <w:szCs w:val="24"/>
        </w:rPr>
        <w:t xml:space="preserve"> </w:t>
      </w:r>
      <w:r w:rsidRPr="00046BC0">
        <w:rPr>
          <w:rFonts w:ascii="Times New Roman" w:hAnsi="Times New Roman"/>
          <w:b/>
          <w:spacing w:val="1"/>
          <w:sz w:val="24"/>
          <w:szCs w:val="24"/>
        </w:rPr>
        <w:t>образовательно</w:t>
      </w:r>
      <w:r w:rsidRPr="00046BC0">
        <w:rPr>
          <w:rFonts w:ascii="Times New Roman" w:hAnsi="Times New Roman"/>
          <w:b/>
          <w:sz w:val="24"/>
          <w:szCs w:val="24"/>
        </w:rPr>
        <w:t>м</w:t>
      </w:r>
      <w:r w:rsidRPr="00046BC0">
        <w:rPr>
          <w:rFonts w:ascii="Times New Roman" w:hAnsi="Times New Roman"/>
          <w:b/>
          <w:spacing w:val="-20"/>
          <w:sz w:val="24"/>
          <w:szCs w:val="24"/>
        </w:rPr>
        <w:t xml:space="preserve"> </w:t>
      </w:r>
      <w:r w:rsidRPr="00046BC0">
        <w:rPr>
          <w:rFonts w:ascii="Times New Roman" w:hAnsi="Times New Roman"/>
          <w:b/>
          <w:spacing w:val="1"/>
          <w:sz w:val="24"/>
          <w:szCs w:val="24"/>
        </w:rPr>
        <w:t>процессе</w:t>
      </w:r>
      <w:r w:rsidRPr="00046BC0">
        <w:rPr>
          <w:rFonts w:ascii="Times New Roman" w:hAnsi="Times New Roman"/>
          <w:b/>
          <w:spacing w:val="-2"/>
          <w:sz w:val="24"/>
          <w:szCs w:val="24"/>
        </w:rPr>
        <w:t>)</w:t>
      </w:r>
      <w:r w:rsidRPr="00046BC0">
        <w:rPr>
          <w:rFonts w:ascii="Times New Roman" w:hAnsi="Times New Roman"/>
          <w:b/>
          <w:sz w:val="24"/>
          <w:szCs w:val="24"/>
        </w:rPr>
        <w:t>:</w:t>
      </w:r>
    </w:p>
    <w:p w:rsidR="006E54D0" w:rsidRPr="00046BC0" w:rsidRDefault="006E54D0" w:rsidP="00046BC0">
      <w:pPr>
        <w:pStyle w:val="a8"/>
        <w:numPr>
          <w:ilvl w:val="0"/>
          <w:numId w:val="98"/>
        </w:numPr>
        <w:tabs>
          <w:tab w:val="left" w:pos="567"/>
          <w:tab w:val="left" w:pos="820"/>
        </w:tabs>
        <w:spacing w:line="276" w:lineRule="auto"/>
        <w:ind w:left="0" w:firstLine="284"/>
        <w:jc w:val="both"/>
        <w:rPr>
          <w:rFonts w:ascii="Times New Roman" w:eastAsia="Times New Roman" w:hAnsi="Times New Roman"/>
        </w:rPr>
      </w:pPr>
      <w:r w:rsidRPr="00046BC0">
        <w:rPr>
          <w:rFonts w:ascii="Times New Roman" w:eastAsia="Times New Roman" w:hAnsi="Times New Roman"/>
          <w:spacing w:val="1"/>
        </w:rPr>
        <w:t>навыкам</w:t>
      </w:r>
      <w:r w:rsidRPr="00046BC0">
        <w:rPr>
          <w:rFonts w:ascii="Times New Roman" w:eastAsia="Times New Roman" w:hAnsi="Times New Roman"/>
        </w:rPr>
        <w:t>и</w:t>
      </w:r>
      <w:r w:rsidRPr="00046BC0">
        <w:rPr>
          <w:rFonts w:ascii="Times New Roman" w:eastAsia="Times New Roman" w:hAnsi="Times New Roman"/>
          <w:spacing w:val="54"/>
        </w:rPr>
        <w:t xml:space="preserve"> </w:t>
      </w:r>
      <w:r w:rsidRPr="00046BC0">
        <w:rPr>
          <w:rFonts w:ascii="Times New Roman" w:eastAsia="Times New Roman" w:hAnsi="Times New Roman"/>
          <w:spacing w:val="1"/>
        </w:rPr>
        <w:t>работ</w:t>
      </w:r>
      <w:r w:rsidRPr="00046BC0">
        <w:rPr>
          <w:rFonts w:ascii="Times New Roman" w:eastAsia="Times New Roman" w:hAnsi="Times New Roman"/>
        </w:rPr>
        <w:t>ы</w:t>
      </w:r>
      <w:r w:rsidRPr="00046BC0">
        <w:rPr>
          <w:rFonts w:ascii="Times New Roman" w:eastAsia="Times New Roman" w:hAnsi="Times New Roman"/>
          <w:spacing w:val="58"/>
        </w:rPr>
        <w:t xml:space="preserve"> </w:t>
      </w:r>
      <w:r w:rsidRPr="00046BC0">
        <w:rPr>
          <w:rFonts w:ascii="Times New Roman" w:eastAsia="Times New Roman" w:hAnsi="Times New Roman"/>
        </w:rPr>
        <w:t>с</w:t>
      </w:r>
      <w:r w:rsidRPr="00046BC0">
        <w:rPr>
          <w:rFonts w:ascii="Times New Roman" w:eastAsia="Times New Roman" w:hAnsi="Times New Roman"/>
          <w:spacing w:val="65"/>
        </w:rPr>
        <w:t xml:space="preserve"> </w:t>
      </w:r>
      <w:r w:rsidRPr="00046BC0">
        <w:rPr>
          <w:rFonts w:ascii="Times New Roman" w:eastAsia="Times New Roman" w:hAnsi="Times New Roman"/>
          <w:spacing w:val="1"/>
        </w:rPr>
        <w:t>компьютером</w:t>
      </w:r>
      <w:r w:rsidRPr="00046BC0">
        <w:rPr>
          <w:rFonts w:ascii="Times New Roman" w:eastAsia="Times New Roman" w:hAnsi="Times New Roman"/>
        </w:rPr>
        <w:t>;</w:t>
      </w:r>
      <w:r w:rsidRPr="00046BC0">
        <w:rPr>
          <w:rFonts w:ascii="Times New Roman" w:eastAsia="Times New Roman" w:hAnsi="Times New Roman"/>
          <w:spacing w:val="49"/>
        </w:rPr>
        <w:t xml:space="preserve"> </w:t>
      </w:r>
      <w:r w:rsidRPr="00046BC0">
        <w:rPr>
          <w:rFonts w:ascii="Times New Roman" w:eastAsia="Times New Roman" w:hAnsi="Times New Roman"/>
          <w:spacing w:val="1"/>
        </w:rPr>
        <w:t>знаниями</w:t>
      </w:r>
      <w:r w:rsidRPr="00046BC0">
        <w:rPr>
          <w:rFonts w:ascii="Times New Roman" w:eastAsia="Times New Roman" w:hAnsi="Times New Roman"/>
        </w:rPr>
        <w:t>,</w:t>
      </w:r>
      <w:r w:rsidRPr="00046BC0">
        <w:rPr>
          <w:rFonts w:ascii="Times New Roman" w:eastAsia="Times New Roman" w:hAnsi="Times New Roman"/>
          <w:spacing w:val="54"/>
        </w:rPr>
        <w:t xml:space="preserve"> </w:t>
      </w:r>
      <w:r w:rsidRPr="00046BC0">
        <w:rPr>
          <w:rFonts w:ascii="Times New Roman" w:eastAsia="Times New Roman" w:hAnsi="Times New Roman"/>
          <w:spacing w:val="1"/>
        </w:rPr>
        <w:t>умениям</w:t>
      </w:r>
      <w:r w:rsidRPr="00046BC0">
        <w:rPr>
          <w:rFonts w:ascii="Times New Roman" w:eastAsia="Times New Roman" w:hAnsi="Times New Roman"/>
        </w:rPr>
        <w:t>и</w:t>
      </w:r>
      <w:r w:rsidRPr="00046BC0">
        <w:rPr>
          <w:rFonts w:ascii="Times New Roman" w:eastAsia="Times New Roman" w:hAnsi="Times New Roman"/>
          <w:spacing w:val="54"/>
        </w:rPr>
        <w:t xml:space="preserve"> </w:t>
      </w:r>
      <w:r w:rsidRPr="00046BC0">
        <w:rPr>
          <w:rFonts w:ascii="Times New Roman" w:eastAsia="Times New Roman" w:hAnsi="Times New Roman"/>
        </w:rPr>
        <w:t>и</w:t>
      </w:r>
      <w:r w:rsidRPr="00046BC0">
        <w:rPr>
          <w:rFonts w:ascii="Times New Roman" w:eastAsia="Times New Roman" w:hAnsi="Times New Roman"/>
          <w:spacing w:val="65"/>
        </w:rPr>
        <w:t xml:space="preserve"> </w:t>
      </w:r>
      <w:r w:rsidRPr="00046BC0">
        <w:rPr>
          <w:rFonts w:ascii="Times New Roman" w:eastAsia="Times New Roman" w:hAnsi="Times New Roman"/>
          <w:spacing w:val="1"/>
        </w:rPr>
        <w:t>навыками</w:t>
      </w:r>
      <w:r w:rsidRPr="00046BC0">
        <w:rPr>
          <w:rFonts w:ascii="Times New Roman" w:eastAsia="Times New Roman" w:hAnsi="Times New Roman"/>
        </w:rPr>
        <w:t xml:space="preserve">, </w:t>
      </w:r>
      <w:r w:rsidRPr="00046BC0">
        <w:rPr>
          <w:rFonts w:ascii="Times New Roman" w:eastAsia="Times New Roman" w:hAnsi="Times New Roman"/>
          <w:spacing w:val="1"/>
        </w:rPr>
        <w:t>достаточным</w:t>
      </w:r>
      <w:r w:rsidRPr="00046BC0">
        <w:rPr>
          <w:rFonts w:ascii="Times New Roman" w:eastAsia="Times New Roman" w:hAnsi="Times New Roman"/>
        </w:rPr>
        <w:t>и</w:t>
      </w:r>
      <w:r w:rsidRPr="00046BC0">
        <w:rPr>
          <w:rFonts w:ascii="Times New Roman" w:eastAsia="Times New Roman" w:hAnsi="Times New Roman"/>
          <w:spacing w:val="-15"/>
        </w:rPr>
        <w:t xml:space="preserve"> </w:t>
      </w:r>
      <w:r w:rsidRPr="00046BC0">
        <w:rPr>
          <w:rFonts w:ascii="Times New Roman" w:eastAsia="Times New Roman" w:hAnsi="Times New Roman"/>
          <w:spacing w:val="1"/>
        </w:rPr>
        <w:t>дл</w:t>
      </w:r>
      <w:r w:rsidRPr="00046BC0">
        <w:rPr>
          <w:rFonts w:ascii="Times New Roman" w:eastAsia="Times New Roman" w:hAnsi="Times New Roman"/>
        </w:rPr>
        <w:t>я</w:t>
      </w:r>
      <w:r w:rsidRPr="00046BC0">
        <w:rPr>
          <w:rFonts w:ascii="Times New Roman" w:eastAsia="Times New Roman" w:hAnsi="Times New Roman"/>
          <w:spacing w:val="-2"/>
        </w:rPr>
        <w:t xml:space="preserve"> </w:t>
      </w:r>
      <w:r w:rsidRPr="00046BC0">
        <w:rPr>
          <w:rFonts w:ascii="Times New Roman" w:eastAsia="Times New Roman" w:hAnsi="Times New Roman"/>
          <w:spacing w:val="1"/>
        </w:rPr>
        <w:t>работ</w:t>
      </w:r>
      <w:r w:rsidRPr="00046BC0">
        <w:rPr>
          <w:rFonts w:ascii="Times New Roman" w:eastAsia="Times New Roman" w:hAnsi="Times New Roman"/>
        </w:rPr>
        <w:t>ы</w:t>
      </w:r>
      <w:r w:rsidRPr="00046BC0">
        <w:rPr>
          <w:rFonts w:ascii="Times New Roman" w:eastAsia="Times New Roman" w:hAnsi="Times New Roman"/>
          <w:spacing w:val="-7"/>
        </w:rPr>
        <w:t xml:space="preserve"> </w:t>
      </w:r>
      <w:r w:rsidRPr="00046BC0">
        <w:rPr>
          <w:rFonts w:ascii="Times New Roman" w:eastAsia="Times New Roman" w:hAnsi="Times New Roman"/>
        </w:rPr>
        <w:t>с</w:t>
      </w:r>
      <w:r w:rsidRPr="00046BC0">
        <w:rPr>
          <w:rFonts w:ascii="Times New Roman" w:eastAsia="Times New Roman" w:hAnsi="Times New Roman"/>
          <w:spacing w:val="1"/>
        </w:rPr>
        <w:t xml:space="preserve"> различным</w:t>
      </w:r>
      <w:r w:rsidRPr="00046BC0">
        <w:rPr>
          <w:rFonts w:ascii="Times New Roman" w:eastAsia="Times New Roman" w:hAnsi="Times New Roman"/>
        </w:rPr>
        <w:t>и</w:t>
      </w:r>
      <w:r w:rsidRPr="00046BC0">
        <w:rPr>
          <w:rFonts w:ascii="Times New Roman" w:eastAsia="Times New Roman" w:hAnsi="Times New Roman"/>
          <w:spacing w:val="-13"/>
        </w:rPr>
        <w:t xml:space="preserve"> </w:t>
      </w:r>
      <w:r w:rsidRPr="00046BC0">
        <w:rPr>
          <w:rFonts w:ascii="Times New Roman" w:eastAsia="Times New Roman" w:hAnsi="Times New Roman"/>
          <w:spacing w:val="1"/>
        </w:rPr>
        <w:t>видам</w:t>
      </w:r>
      <w:r w:rsidRPr="00046BC0">
        <w:rPr>
          <w:rFonts w:ascii="Times New Roman" w:eastAsia="Times New Roman" w:hAnsi="Times New Roman"/>
        </w:rPr>
        <w:t>и</w:t>
      </w:r>
      <w:r w:rsidRPr="00046BC0">
        <w:rPr>
          <w:rFonts w:ascii="Times New Roman" w:eastAsia="Times New Roman" w:hAnsi="Times New Roman"/>
          <w:spacing w:val="-7"/>
        </w:rPr>
        <w:t xml:space="preserve"> </w:t>
      </w:r>
      <w:r w:rsidRPr="00046BC0">
        <w:rPr>
          <w:rFonts w:ascii="Times New Roman" w:eastAsia="Times New Roman" w:hAnsi="Times New Roman"/>
          <w:spacing w:val="1"/>
        </w:rPr>
        <w:t>программны</w:t>
      </w:r>
      <w:r w:rsidRPr="00046BC0">
        <w:rPr>
          <w:rFonts w:ascii="Times New Roman" w:eastAsia="Times New Roman" w:hAnsi="Times New Roman"/>
        </w:rPr>
        <w:t>х</w:t>
      </w:r>
      <w:r w:rsidRPr="00046BC0">
        <w:rPr>
          <w:rFonts w:ascii="Times New Roman" w:eastAsia="Times New Roman" w:hAnsi="Times New Roman"/>
          <w:spacing w:val="-14"/>
        </w:rPr>
        <w:t xml:space="preserve"> </w:t>
      </w:r>
      <w:r w:rsidRPr="00046BC0">
        <w:rPr>
          <w:rFonts w:ascii="Times New Roman" w:eastAsia="Times New Roman" w:hAnsi="Times New Roman"/>
          <w:spacing w:val="1"/>
        </w:rPr>
        <w:t>систе</w:t>
      </w:r>
      <w:r w:rsidRPr="00046BC0">
        <w:rPr>
          <w:rFonts w:ascii="Times New Roman" w:eastAsia="Times New Roman" w:hAnsi="Times New Roman"/>
        </w:rPr>
        <w:t>м</w:t>
      </w:r>
      <w:r w:rsidRPr="00046BC0">
        <w:rPr>
          <w:rFonts w:ascii="Times New Roman" w:eastAsia="Times New Roman" w:hAnsi="Times New Roman"/>
          <w:spacing w:val="-6"/>
        </w:rPr>
        <w:t xml:space="preserve"> </w:t>
      </w:r>
      <w:r w:rsidRPr="00046BC0">
        <w:rPr>
          <w:rFonts w:ascii="Times New Roman" w:eastAsia="Times New Roman" w:hAnsi="Times New Roman"/>
        </w:rPr>
        <w:t xml:space="preserve">и </w:t>
      </w:r>
      <w:proofErr w:type="spellStart"/>
      <w:proofErr w:type="gramStart"/>
      <w:r w:rsidR="006C6E8B" w:rsidRPr="00046BC0">
        <w:rPr>
          <w:rFonts w:ascii="Times New Roman" w:eastAsia="Times New Roman" w:hAnsi="Times New Roman"/>
          <w:spacing w:val="1"/>
        </w:rPr>
        <w:t>и</w:t>
      </w:r>
      <w:r w:rsidR="00AC7420" w:rsidRPr="00046BC0">
        <w:rPr>
          <w:rFonts w:ascii="Times New Roman" w:eastAsia="Times New Roman" w:hAnsi="Times New Roman"/>
          <w:spacing w:val="1"/>
        </w:rPr>
        <w:t>нтернет</w:t>
      </w:r>
      <w:r w:rsidRPr="00046BC0">
        <w:rPr>
          <w:rFonts w:ascii="Times New Roman" w:eastAsia="Times New Roman" w:hAnsi="Times New Roman"/>
          <w:spacing w:val="1"/>
        </w:rPr>
        <w:t>-сервисо</w:t>
      </w:r>
      <w:r w:rsidRPr="00046BC0">
        <w:rPr>
          <w:rFonts w:ascii="Times New Roman" w:eastAsia="Times New Roman" w:hAnsi="Times New Roman"/>
        </w:rPr>
        <w:t>в</w:t>
      </w:r>
      <w:proofErr w:type="spellEnd"/>
      <w:proofErr w:type="gramEnd"/>
      <w:r w:rsidRPr="00046BC0">
        <w:rPr>
          <w:rFonts w:ascii="Times New Roman" w:eastAsia="Times New Roman" w:hAnsi="Times New Roman"/>
        </w:rPr>
        <w:t xml:space="preserve"> (</w:t>
      </w:r>
      <w:r w:rsidRPr="00046BC0">
        <w:rPr>
          <w:rFonts w:ascii="Times New Roman" w:eastAsia="Times New Roman" w:hAnsi="Times New Roman"/>
          <w:spacing w:val="1"/>
        </w:rPr>
        <w:t>файловы</w:t>
      </w:r>
      <w:r w:rsidRPr="00046BC0">
        <w:rPr>
          <w:rFonts w:ascii="Times New Roman" w:eastAsia="Times New Roman" w:hAnsi="Times New Roman"/>
        </w:rPr>
        <w:t>е</w:t>
      </w:r>
      <w:r w:rsidRPr="00046BC0">
        <w:rPr>
          <w:rFonts w:ascii="Times New Roman" w:eastAsia="Times New Roman" w:hAnsi="Times New Roman"/>
          <w:spacing w:val="10"/>
        </w:rPr>
        <w:t xml:space="preserve"> </w:t>
      </w:r>
      <w:r w:rsidRPr="00046BC0">
        <w:rPr>
          <w:rFonts w:ascii="Times New Roman" w:eastAsia="Times New Roman" w:hAnsi="Times New Roman"/>
          <w:spacing w:val="1"/>
        </w:rPr>
        <w:t>менед</w:t>
      </w:r>
      <w:r w:rsidRPr="00046BC0">
        <w:rPr>
          <w:rFonts w:ascii="Times New Roman" w:eastAsia="Times New Roman" w:hAnsi="Times New Roman"/>
        </w:rPr>
        <w:t>ж</w:t>
      </w:r>
      <w:r w:rsidRPr="00046BC0">
        <w:rPr>
          <w:rFonts w:ascii="Times New Roman" w:eastAsia="Times New Roman" w:hAnsi="Times New Roman"/>
          <w:spacing w:val="1"/>
        </w:rPr>
        <w:t>еры</w:t>
      </w:r>
      <w:r w:rsidRPr="00046BC0">
        <w:rPr>
          <w:rFonts w:ascii="Times New Roman" w:eastAsia="Times New Roman" w:hAnsi="Times New Roman"/>
        </w:rPr>
        <w:t>,</w:t>
      </w:r>
      <w:r w:rsidRPr="00046BC0">
        <w:rPr>
          <w:rFonts w:ascii="Times New Roman" w:eastAsia="Times New Roman" w:hAnsi="Times New Roman"/>
          <w:spacing w:val="8"/>
        </w:rPr>
        <w:t xml:space="preserve"> </w:t>
      </w:r>
      <w:r w:rsidRPr="00046BC0">
        <w:rPr>
          <w:rFonts w:ascii="Times New Roman" w:eastAsia="Times New Roman" w:hAnsi="Times New Roman"/>
          <w:spacing w:val="1"/>
        </w:rPr>
        <w:t>текстовы</w:t>
      </w:r>
      <w:r w:rsidRPr="00046BC0">
        <w:rPr>
          <w:rFonts w:ascii="Times New Roman" w:eastAsia="Times New Roman" w:hAnsi="Times New Roman"/>
        </w:rPr>
        <w:t>е</w:t>
      </w:r>
      <w:r w:rsidRPr="00046BC0">
        <w:rPr>
          <w:rFonts w:ascii="Times New Roman" w:eastAsia="Times New Roman" w:hAnsi="Times New Roman"/>
          <w:spacing w:val="10"/>
        </w:rPr>
        <w:t xml:space="preserve"> </w:t>
      </w:r>
      <w:r w:rsidRPr="00046BC0">
        <w:rPr>
          <w:rFonts w:ascii="Times New Roman" w:eastAsia="Times New Roman" w:hAnsi="Times New Roman"/>
          <w:spacing w:val="1"/>
        </w:rPr>
        <w:t>редакторы</w:t>
      </w:r>
      <w:r w:rsidRPr="00046BC0">
        <w:rPr>
          <w:rFonts w:ascii="Times New Roman" w:eastAsia="Times New Roman" w:hAnsi="Times New Roman"/>
        </w:rPr>
        <w:t xml:space="preserve">, </w:t>
      </w:r>
      <w:r w:rsidRPr="00046BC0">
        <w:rPr>
          <w:rFonts w:ascii="Times New Roman" w:eastAsia="Times New Roman" w:hAnsi="Times New Roman"/>
          <w:spacing w:val="1"/>
        </w:rPr>
        <w:t>электронны</w:t>
      </w:r>
      <w:r w:rsidRPr="00046BC0">
        <w:rPr>
          <w:rFonts w:ascii="Times New Roman" w:eastAsia="Times New Roman" w:hAnsi="Times New Roman"/>
        </w:rPr>
        <w:t xml:space="preserve">е </w:t>
      </w:r>
      <w:r w:rsidRPr="00046BC0">
        <w:rPr>
          <w:rFonts w:ascii="Times New Roman" w:eastAsia="Times New Roman" w:hAnsi="Times New Roman"/>
          <w:spacing w:val="1"/>
        </w:rPr>
        <w:t>таблицы</w:t>
      </w:r>
      <w:r w:rsidRPr="00046BC0">
        <w:rPr>
          <w:rFonts w:ascii="Times New Roman" w:eastAsia="Times New Roman" w:hAnsi="Times New Roman"/>
        </w:rPr>
        <w:t>,</w:t>
      </w:r>
      <w:r w:rsidRPr="00046BC0">
        <w:rPr>
          <w:rFonts w:ascii="Times New Roman" w:eastAsia="Times New Roman" w:hAnsi="Times New Roman"/>
          <w:spacing w:val="3"/>
        </w:rPr>
        <w:t xml:space="preserve"> </w:t>
      </w:r>
      <w:r w:rsidRPr="00046BC0">
        <w:rPr>
          <w:rFonts w:ascii="Times New Roman" w:eastAsia="Times New Roman" w:hAnsi="Times New Roman"/>
          <w:spacing w:val="1"/>
        </w:rPr>
        <w:t>браузеры</w:t>
      </w:r>
      <w:r w:rsidRPr="00046BC0">
        <w:rPr>
          <w:rFonts w:ascii="Times New Roman" w:eastAsia="Times New Roman" w:hAnsi="Times New Roman"/>
        </w:rPr>
        <w:t>,</w:t>
      </w:r>
      <w:r w:rsidRPr="00046BC0">
        <w:rPr>
          <w:rFonts w:ascii="Times New Roman" w:eastAsia="Times New Roman" w:hAnsi="Times New Roman"/>
          <w:spacing w:val="3"/>
        </w:rPr>
        <w:t xml:space="preserve"> </w:t>
      </w:r>
      <w:r w:rsidRPr="00046BC0">
        <w:rPr>
          <w:rFonts w:ascii="Times New Roman" w:eastAsia="Times New Roman" w:hAnsi="Times New Roman"/>
          <w:spacing w:val="1"/>
        </w:rPr>
        <w:t>поисковы</w:t>
      </w:r>
      <w:r w:rsidRPr="00046BC0">
        <w:rPr>
          <w:rFonts w:ascii="Times New Roman" w:eastAsia="Times New Roman" w:hAnsi="Times New Roman"/>
        </w:rPr>
        <w:t>е</w:t>
      </w:r>
      <w:r w:rsidRPr="00046BC0">
        <w:rPr>
          <w:rFonts w:ascii="Times New Roman" w:eastAsia="Times New Roman" w:hAnsi="Times New Roman"/>
          <w:spacing w:val="3"/>
        </w:rPr>
        <w:t xml:space="preserve"> </w:t>
      </w:r>
      <w:r w:rsidRPr="00046BC0">
        <w:rPr>
          <w:rFonts w:ascii="Times New Roman" w:eastAsia="Times New Roman" w:hAnsi="Times New Roman"/>
          <w:spacing w:val="1"/>
        </w:rPr>
        <w:t>системы</w:t>
      </w:r>
      <w:r w:rsidRPr="00046BC0">
        <w:rPr>
          <w:rFonts w:ascii="Times New Roman" w:eastAsia="Times New Roman" w:hAnsi="Times New Roman"/>
        </w:rPr>
        <w:t>,</w:t>
      </w:r>
      <w:r w:rsidRPr="00046BC0">
        <w:rPr>
          <w:rFonts w:ascii="Times New Roman" w:eastAsia="Times New Roman" w:hAnsi="Times New Roman"/>
          <w:spacing w:val="4"/>
        </w:rPr>
        <w:t xml:space="preserve"> </w:t>
      </w:r>
      <w:r w:rsidRPr="00046BC0">
        <w:rPr>
          <w:rFonts w:ascii="Times New Roman" w:eastAsia="Times New Roman" w:hAnsi="Times New Roman"/>
          <w:spacing w:val="1"/>
        </w:rPr>
        <w:t>словари</w:t>
      </w:r>
      <w:r w:rsidRPr="00046BC0">
        <w:rPr>
          <w:rFonts w:ascii="Times New Roman" w:eastAsia="Times New Roman" w:hAnsi="Times New Roman"/>
        </w:rPr>
        <w:t xml:space="preserve">, </w:t>
      </w:r>
      <w:r w:rsidRPr="00046BC0">
        <w:rPr>
          <w:rFonts w:ascii="Times New Roman" w:eastAsia="Times New Roman" w:hAnsi="Times New Roman"/>
          <w:spacing w:val="1"/>
        </w:rPr>
        <w:t>электронны</w:t>
      </w:r>
      <w:r w:rsidRPr="00046BC0">
        <w:rPr>
          <w:rFonts w:ascii="Times New Roman" w:eastAsia="Times New Roman" w:hAnsi="Times New Roman"/>
        </w:rPr>
        <w:t>е</w:t>
      </w:r>
      <w:r w:rsidRPr="00046BC0">
        <w:rPr>
          <w:rFonts w:ascii="Times New Roman" w:eastAsia="Times New Roman" w:hAnsi="Times New Roman"/>
          <w:spacing w:val="3"/>
        </w:rPr>
        <w:t xml:space="preserve"> </w:t>
      </w:r>
      <w:r w:rsidRPr="00046BC0">
        <w:rPr>
          <w:rFonts w:ascii="Times New Roman" w:eastAsia="Times New Roman" w:hAnsi="Times New Roman"/>
          <w:spacing w:val="1"/>
        </w:rPr>
        <w:t>энциклопедии</w:t>
      </w:r>
      <w:r w:rsidRPr="00046BC0">
        <w:rPr>
          <w:rFonts w:ascii="Times New Roman" w:eastAsia="Times New Roman" w:hAnsi="Times New Roman"/>
        </w:rPr>
        <w:t xml:space="preserve">); </w:t>
      </w:r>
      <w:r w:rsidRPr="00046BC0">
        <w:rPr>
          <w:rFonts w:ascii="Times New Roman" w:eastAsia="Times New Roman" w:hAnsi="Times New Roman"/>
          <w:spacing w:val="1"/>
        </w:rPr>
        <w:t>умение</w:t>
      </w:r>
      <w:r w:rsidRPr="00046BC0">
        <w:rPr>
          <w:rFonts w:ascii="Times New Roman" w:eastAsia="Times New Roman" w:hAnsi="Times New Roman"/>
        </w:rPr>
        <w:t>м</w:t>
      </w:r>
      <w:r w:rsidRPr="00046BC0">
        <w:rPr>
          <w:rFonts w:ascii="Times New Roman" w:eastAsia="Times New Roman" w:hAnsi="Times New Roman"/>
          <w:spacing w:val="9"/>
        </w:rPr>
        <w:t xml:space="preserve"> </w:t>
      </w:r>
      <w:r w:rsidRPr="00046BC0">
        <w:rPr>
          <w:rFonts w:ascii="Times New Roman" w:eastAsia="Times New Roman" w:hAnsi="Times New Roman"/>
          <w:spacing w:val="1"/>
        </w:rPr>
        <w:t>описыват</w:t>
      </w:r>
      <w:r w:rsidRPr="00046BC0">
        <w:rPr>
          <w:rFonts w:ascii="Times New Roman" w:eastAsia="Times New Roman" w:hAnsi="Times New Roman"/>
        </w:rPr>
        <w:t>ь</w:t>
      </w:r>
      <w:r w:rsidRPr="00046BC0">
        <w:rPr>
          <w:rFonts w:ascii="Times New Roman" w:eastAsia="Times New Roman" w:hAnsi="Times New Roman"/>
          <w:spacing w:val="6"/>
        </w:rPr>
        <w:t xml:space="preserve"> </w:t>
      </w:r>
      <w:r w:rsidRPr="00046BC0">
        <w:rPr>
          <w:rFonts w:ascii="Times New Roman" w:eastAsia="Times New Roman" w:hAnsi="Times New Roman"/>
          <w:spacing w:val="1"/>
        </w:rPr>
        <w:t>работ</w:t>
      </w:r>
      <w:r w:rsidRPr="00046BC0">
        <w:rPr>
          <w:rFonts w:ascii="Times New Roman" w:eastAsia="Times New Roman" w:hAnsi="Times New Roman"/>
        </w:rPr>
        <w:t>у</w:t>
      </w:r>
      <w:r w:rsidRPr="00046BC0">
        <w:rPr>
          <w:rFonts w:ascii="Times New Roman" w:eastAsia="Times New Roman" w:hAnsi="Times New Roman"/>
          <w:spacing w:val="11"/>
        </w:rPr>
        <w:t xml:space="preserve"> </w:t>
      </w:r>
      <w:r w:rsidRPr="00046BC0">
        <w:rPr>
          <w:rFonts w:ascii="Times New Roman" w:eastAsia="Times New Roman" w:hAnsi="Times New Roman"/>
          <w:spacing w:val="1"/>
        </w:rPr>
        <w:t>эти</w:t>
      </w:r>
      <w:r w:rsidRPr="00046BC0">
        <w:rPr>
          <w:rFonts w:ascii="Times New Roman" w:eastAsia="Times New Roman" w:hAnsi="Times New Roman"/>
        </w:rPr>
        <w:t>х</w:t>
      </w:r>
      <w:r w:rsidRPr="00046BC0">
        <w:rPr>
          <w:rFonts w:ascii="Times New Roman" w:eastAsia="Times New Roman" w:hAnsi="Times New Roman"/>
          <w:spacing w:val="13"/>
        </w:rPr>
        <w:t xml:space="preserve"> </w:t>
      </w:r>
      <w:r w:rsidRPr="00046BC0">
        <w:rPr>
          <w:rFonts w:ascii="Times New Roman" w:eastAsia="Times New Roman" w:hAnsi="Times New Roman"/>
          <w:spacing w:val="1"/>
        </w:rPr>
        <w:t>систе</w:t>
      </w:r>
      <w:r w:rsidRPr="00046BC0">
        <w:rPr>
          <w:rFonts w:ascii="Times New Roman" w:eastAsia="Times New Roman" w:hAnsi="Times New Roman"/>
        </w:rPr>
        <w:t>м</w:t>
      </w:r>
      <w:r w:rsidRPr="00046BC0">
        <w:rPr>
          <w:rFonts w:ascii="Times New Roman" w:eastAsia="Times New Roman" w:hAnsi="Times New Roman"/>
          <w:spacing w:val="12"/>
        </w:rPr>
        <w:t xml:space="preserve"> </w:t>
      </w:r>
      <w:r w:rsidRPr="00046BC0">
        <w:rPr>
          <w:rFonts w:ascii="Times New Roman" w:eastAsia="Times New Roman" w:hAnsi="Times New Roman"/>
        </w:rPr>
        <w:t xml:space="preserve">и </w:t>
      </w:r>
      <w:r w:rsidRPr="00046BC0">
        <w:rPr>
          <w:rFonts w:ascii="Times New Roman" w:eastAsia="Times New Roman" w:hAnsi="Times New Roman"/>
          <w:spacing w:val="1"/>
        </w:rPr>
        <w:t>сервисо</w:t>
      </w:r>
      <w:r w:rsidRPr="00046BC0">
        <w:rPr>
          <w:rFonts w:ascii="Times New Roman" w:eastAsia="Times New Roman" w:hAnsi="Times New Roman"/>
        </w:rPr>
        <w:t>в</w:t>
      </w:r>
      <w:r w:rsidRPr="00046BC0">
        <w:rPr>
          <w:rFonts w:ascii="Times New Roman" w:eastAsia="Times New Roman" w:hAnsi="Times New Roman"/>
          <w:spacing w:val="-10"/>
        </w:rPr>
        <w:t xml:space="preserve"> </w:t>
      </w:r>
      <w:r w:rsidRPr="00046BC0">
        <w:rPr>
          <w:rFonts w:ascii="Times New Roman" w:eastAsia="Times New Roman" w:hAnsi="Times New Roman"/>
        </w:rPr>
        <w:t xml:space="preserve">с </w:t>
      </w:r>
      <w:r w:rsidRPr="00046BC0">
        <w:rPr>
          <w:rFonts w:ascii="Times New Roman" w:eastAsia="Times New Roman" w:hAnsi="Times New Roman"/>
          <w:spacing w:val="1"/>
        </w:rPr>
        <w:t>использование</w:t>
      </w:r>
      <w:r w:rsidRPr="00046BC0">
        <w:rPr>
          <w:rFonts w:ascii="Times New Roman" w:eastAsia="Times New Roman" w:hAnsi="Times New Roman"/>
        </w:rPr>
        <w:t>м</w:t>
      </w:r>
      <w:r w:rsidRPr="00046BC0">
        <w:rPr>
          <w:rFonts w:ascii="Times New Roman" w:eastAsia="Times New Roman" w:hAnsi="Times New Roman"/>
          <w:spacing w:val="-18"/>
        </w:rPr>
        <w:t xml:space="preserve"> </w:t>
      </w:r>
      <w:r w:rsidRPr="00046BC0">
        <w:rPr>
          <w:rFonts w:ascii="Times New Roman" w:eastAsia="Times New Roman" w:hAnsi="Times New Roman"/>
          <w:spacing w:val="1"/>
        </w:rPr>
        <w:t>соответствующе</w:t>
      </w:r>
      <w:r w:rsidRPr="00046BC0">
        <w:rPr>
          <w:rFonts w:ascii="Times New Roman" w:eastAsia="Times New Roman" w:hAnsi="Times New Roman"/>
        </w:rPr>
        <w:t>й</w:t>
      </w:r>
      <w:r w:rsidRPr="00046BC0">
        <w:rPr>
          <w:rFonts w:ascii="Times New Roman" w:eastAsia="Times New Roman" w:hAnsi="Times New Roman"/>
          <w:spacing w:val="-20"/>
        </w:rPr>
        <w:t xml:space="preserve"> </w:t>
      </w:r>
      <w:r w:rsidRPr="00046BC0">
        <w:rPr>
          <w:rFonts w:ascii="Times New Roman" w:eastAsia="Times New Roman" w:hAnsi="Times New Roman"/>
          <w:spacing w:val="1"/>
        </w:rPr>
        <w:t>терминологии</w:t>
      </w:r>
      <w:r w:rsidRPr="00046BC0">
        <w:rPr>
          <w:rFonts w:ascii="Times New Roman" w:eastAsia="Times New Roman" w:hAnsi="Times New Roman"/>
        </w:rPr>
        <w:t>;</w:t>
      </w:r>
    </w:p>
    <w:p w:rsidR="006E54D0" w:rsidRPr="00046BC0" w:rsidRDefault="006E54D0" w:rsidP="00046BC0">
      <w:pPr>
        <w:pStyle w:val="a8"/>
        <w:numPr>
          <w:ilvl w:val="0"/>
          <w:numId w:val="98"/>
        </w:numPr>
        <w:tabs>
          <w:tab w:val="left" w:pos="567"/>
          <w:tab w:val="left" w:pos="820"/>
        </w:tabs>
        <w:spacing w:line="276" w:lineRule="auto"/>
        <w:ind w:left="0" w:firstLine="284"/>
        <w:jc w:val="both"/>
        <w:rPr>
          <w:rFonts w:ascii="Times New Roman" w:hAnsi="Times New Roman"/>
        </w:rPr>
      </w:pPr>
      <w:r w:rsidRPr="00046BC0">
        <w:rPr>
          <w:rFonts w:ascii="Times New Roman" w:eastAsia="Times New Roman" w:hAnsi="Times New Roman"/>
          <w:spacing w:val="1"/>
        </w:rPr>
        <w:t>различным</w:t>
      </w:r>
      <w:r w:rsidRPr="00046BC0">
        <w:rPr>
          <w:rFonts w:ascii="Times New Roman" w:eastAsia="Times New Roman" w:hAnsi="Times New Roman"/>
        </w:rPr>
        <w:t xml:space="preserve">и </w:t>
      </w:r>
      <w:r w:rsidRPr="00046BC0">
        <w:rPr>
          <w:rFonts w:ascii="Times New Roman" w:eastAsia="Times New Roman" w:hAnsi="Times New Roman"/>
          <w:spacing w:val="1"/>
        </w:rPr>
        <w:t>формам</w:t>
      </w:r>
      <w:r w:rsidRPr="00046BC0">
        <w:rPr>
          <w:rFonts w:ascii="Times New Roman" w:eastAsia="Times New Roman" w:hAnsi="Times New Roman"/>
        </w:rPr>
        <w:t xml:space="preserve">и </w:t>
      </w:r>
      <w:r w:rsidRPr="00046BC0">
        <w:rPr>
          <w:rFonts w:ascii="Times New Roman" w:eastAsia="Times New Roman" w:hAnsi="Times New Roman"/>
          <w:spacing w:val="1"/>
        </w:rPr>
        <w:t>представлени</w:t>
      </w:r>
      <w:r w:rsidRPr="00046BC0">
        <w:rPr>
          <w:rFonts w:ascii="Times New Roman" w:eastAsia="Times New Roman" w:hAnsi="Times New Roman"/>
        </w:rPr>
        <w:t xml:space="preserve">я </w:t>
      </w:r>
      <w:r w:rsidRPr="00046BC0">
        <w:rPr>
          <w:rFonts w:ascii="Times New Roman" w:eastAsia="Times New Roman" w:hAnsi="Times New Roman"/>
          <w:spacing w:val="1"/>
        </w:rPr>
        <w:t>данны</w:t>
      </w:r>
      <w:r w:rsidRPr="00046BC0">
        <w:rPr>
          <w:rFonts w:ascii="Times New Roman" w:eastAsia="Times New Roman" w:hAnsi="Times New Roman"/>
        </w:rPr>
        <w:t xml:space="preserve">х </w:t>
      </w:r>
      <w:r w:rsidRPr="00046BC0">
        <w:rPr>
          <w:rFonts w:ascii="Times New Roman" w:eastAsia="Times New Roman" w:hAnsi="Times New Roman"/>
          <w:spacing w:val="1"/>
        </w:rPr>
        <w:t>(таблицы</w:t>
      </w:r>
      <w:r w:rsidRPr="00046BC0">
        <w:rPr>
          <w:rFonts w:ascii="Times New Roman" w:eastAsia="Times New Roman" w:hAnsi="Times New Roman"/>
        </w:rPr>
        <w:t xml:space="preserve">, </w:t>
      </w:r>
      <w:r w:rsidRPr="00046BC0">
        <w:rPr>
          <w:rFonts w:ascii="Times New Roman" w:eastAsia="Times New Roman" w:hAnsi="Times New Roman"/>
          <w:spacing w:val="1"/>
        </w:rPr>
        <w:t>диаграммы</w:t>
      </w:r>
      <w:r w:rsidRPr="00046BC0">
        <w:rPr>
          <w:rFonts w:ascii="Times New Roman" w:eastAsia="Times New Roman" w:hAnsi="Times New Roman"/>
        </w:rPr>
        <w:t xml:space="preserve">, </w:t>
      </w:r>
      <w:r w:rsidRPr="00046BC0">
        <w:rPr>
          <w:rFonts w:ascii="Times New Roman" w:eastAsia="Times New Roman" w:hAnsi="Times New Roman"/>
          <w:spacing w:val="1"/>
        </w:rPr>
        <w:t>график</w:t>
      </w:r>
      <w:r w:rsidRPr="00046BC0">
        <w:rPr>
          <w:rFonts w:ascii="Times New Roman" w:eastAsia="Times New Roman" w:hAnsi="Times New Roman"/>
        </w:rPr>
        <w:t>и</w:t>
      </w:r>
      <w:r w:rsidRPr="00046BC0">
        <w:rPr>
          <w:rFonts w:ascii="Times New Roman" w:eastAsia="Times New Roman" w:hAnsi="Times New Roman"/>
          <w:spacing w:val="-9"/>
        </w:rPr>
        <w:t xml:space="preserve"> </w:t>
      </w:r>
      <w:r w:rsidRPr="00046BC0">
        <w:rPr>
          <w:rFonts w:ascii="Times New Roman" w:eastAsia="Times New Roman" w:hAnsi="Times New Roman"/>
        </w:rPr>
        <w:t xml:space="preserve">и </w:t>
      </w:r>
      <w:r w:rsidRPr="00046BC0">
        <w:rPr>
          <w:rFonts w:ascii="Times New Roman" w:eastAsia="Times New Roman" w:hAnsi="Times New Roman"/>
          <w:spacing w:val="1"/>
        </w:rPr>
        <w:t>т</w:t>
      </w:r>
      <w:r w:rsidRPr="00046BC0">
        <w:rPr>
          <w:rFonts w:ascii="Times New Roman" w:eastAsia="Times New Roman" w:hAnsi="Times New Roman"/>
        </w:rPr>
        <w:t>.</w:t>
      </w:r>
      <w:r w:rsidRPr="00046BC0">
        <w:rPr>
          <w:rFonts w:ascii="Times New Roman" w:eastAsia="Times New Roman" w:hAnsi="Times New Roman"/>
          <w:spacing w:val="-2"/>
        </w:rPr>
        <w:t xml:space="preserve"> </w:t>
      </w:r>
      <w:r w:rsidRPr="00046BC0">
        <w:rPr>
          <w:rFonts w:ascii="Times New Roman" w:eastAsia="Times New Roman" w:hAnsi="Times New Roman"/>
          <w:spacing w:val="1"/>
        </w:rPr>
        <w:t>д</w:t>
      </w:r>
      <w:r w:rsidRPr="00046BC0">
        <w:rPr>
          <w:rFonts w:ascii="Times New Roman" w:eastAsia="Times New Roman" w:hAnsi="Times New Roman"/>
        </w:rPr>
        <w:t>.);</w:t>
      </w:r>
    </w:p>
    <w:p w:rsidR="006E54D0" w:rsidRPr="00046BC0" w:rsidRDefault="006E54D0" w:rsidP="00046BC0">
      <w:pPr>
        <w:pStyle w:val="a8"/>
        <w:numPr>
          <w:ilvl w:val="0"/>
          <w:numId w:val="98"/>
        </w:numPr>
        <w:tabs>
          <w:tab w:val="left" w:pos="567"/>
          <w:tab w:val="left" w:pos="820"/>
        </w:tabs>
        <w:spacing w:line="276" w:lineRule="auto"/>
        <w:ind w:left="0" w:firstLine="284"/>
        <w:jc w:val="both"/>
        <w:rPr>
          <w:rFonts w:ascii="Times New Roman" w:eastAsia="Times New Roman" w:hAnsi="Times New Roman"/>
        </w:rPr>
      </w:pPr>
      <w:r w:rsidRPr="00046BC0">
        <w:rPr>
          <w:rFonts w:ascii="Times New Roman" w:eastAsia="Times New Roman" w:hAnsi="Times New Roman"/>
          <w:spacing w:val="1"/>
        </w:rPr>
        <w:t>приемам</w:t>
      </w:r>
      <w:r w:rsidRPr="00046BC0">
        <w:rPr>
          <w:rFonts w:ascii="Times New Roman" w:eastAsia="Times New Roman" w:hAnsi="Times New Roman"/>
        </w:rPr>
        <w:t xml:space="preserve">и </w:t>
      </w:r>
      <w:r w:rsidRPr="00046BC0">
        <w:rPr>
          <w:rFonts w:ascii="Times New Roman" w:eastAsia="Times New Roman" w:hAnsi="Times New Roman"/>
          <w:spacing w:val="1"/>
        </w:rPr>
        <w:t>безопасно</w:t>
      </w:r>
      <w:r w:rsidRPr="00046BC0">
        <w:rPr>
          <w:rFonts w:ascii="Times New Roman" w:eastAsia="Times New Roman" w:hAnsi="Times New Roman"/>
        </w:rPr>
        <w:t xml:space="preserve">й </w:t>
      </w:r>
      <w:r w:rsidRPr="00046BC0">
        <w:rPr>
          <w:rFonts w:ascii="Times New Roman" w:eastAsia="Times New Roman" w:hAnsi="Times New Roman"/>
          <w:spacing w:val="1"/>
        </w:rPr>
        <w:t>организаци</w:t>
      </w:r>
      <w:r w:rsidRPr="00046BC0">
        <w:rPr>
          <w:rFonts w:ascii="Times New Roman" w:eastAsia="Times New Roman" w:hAnsi="Times New Roman"/>
        </w:rPr>
        <w:t xml:space="preserve">и </w:t>
      </w:r>
      <w:r w:rsidRPr="00046BC0">
        <w:rPr>
          <w:rFonts w:ascii="Times New Roman" w:eastAsia="Times New Roman" w:hAnsi="Times New Roman"/>
          <w:spacing w:val="1"/>
        </w:rPr>
        <w:t>своег</w:t>
      </w:r>
      <w:r w:rsidRPr="00046BC0">
        <w:rPr>
          <w:rFonts w:ascii="Times New Roman" w:eastAsia="Times New Roman" w:hAnsi="Times New Roman"/>
        </w:rPr>
        <w:t xml:space="preserve">о </w:t>
      </w:r>
      <w:r w:rsidRPr="00046BC0">
        <w:rPr>
          <w:rFonts w:ascii="Times New Roman" w:eastAsia="Times New Roman" w:hAnsi="Times New Roman"/>
          <w:spacing w:val="1"/>
        </w:rPr>
        <w:t>лично</w:t>
      </w:r>
      <w:r w:rsidRPr="00046BC0">
        <w:rPr>
          <w:rFonts w:ascii="Times New Roman" w:eastAsia="Times New Roman" w:hAnsi="Times New Roman"/>
        </w:rPr>
        <w:t xml:space="preserve">го </w:t>
      </w:r>
      <w:r w:rsidRPr="00046BC0">
        <w:rPr>
          <w:rFonts w:ascii="Times New Roman" w:eastAsia="Times New Roman" w:hAnsi="Times New Roman"/>
          <w:spacing w:val="1"/>
        </w:rPr>
        <w:t>пространства данны</w:t>
      </w:r>
      <w:r w:rsidRPr="00046BC0">
        <w:rPr>
          <w:rFonts w:ascii="Times New Roman" w:eastAsia="Times New Roman" w:hAnsi="Times New Roman"/>
        </w:rPr>
        <w:t>х</w:t>
      </w:r>
      <w:r w:rsidRPr="00046BC0">
        <w:rPr>
          <w:rFonts w:ascii="Times New Roman" w:eastAsia="Times New Roman" w:hAnsi="Times New Roman"/>
          <w:spacing w:val="11"/>
        </w:rPr>
        <w:t xml:space="preserve"> </w:t>
      </w:r>
      <w:r w:rsidRPr="00046BC0">
        <w:rPr>
          <w:rFonts w:ascii="Times New Roman" w:eastAsia="Times New Roman" w:hAnsi="Times New Roman"/>
        </w:rPr>
        <w:t>с</w:t>
      </w:r>
      <w:r w:rsidRPr="00046BC0">
        <w:rPr>
          <w:rFonts w:ascii="Times New Roman" w:eastAsia="Times New Roman" w:hAnsi="Times New Roman"/>
          <w:spacing w:val="19"/>
        </w:rPr>
        <w:t xml:space="preserve"> </w:t>
      </w:r>
      <w:r w:rsidRPr="00046BC0">
        <w:rPr>
          <w:rFonts w:ascii="Times New Roman" w:eastAsia="Times New Roman" w:hAnsi="Times New Roman"/>
          <w:spacing w:val="1"/>
        </w:rPr>
        <w:t>использование</w:t>
      </w:r>
      <w:r w:rsidRPr="00046BC0">
        <w:rPr>
          <w:rFonts w:ascii="Times New Roman" w:eastAsia="Times New Roman" w:hAnsi="Times New Roman"/>
        </w:rPr>
        <w:t>м</w:t>
      </w:r>
      <w:r w:rsidRPr="00046BC0">
        <w:rPr>
          <w:rFonts w:ascii="Times New Roman" w:eastAsia="Times New Roman" w:hAnsi="Times New Roman"/>
          <w:spacing w:val="1"/>
        </w:rPr>
        <w:t xml:space="preserve"> индивидуальны</w:t>
      </w:r>
      <w:r w:rsidRPr="00046BC0">
        <w:rPr>
          <w:rFonts w:ascii="Times New Roman" w:eastAsia="Times New Roman" w:hAnsi="Times New Roman"/>
        </w:rPr>
        <w:t xml:space="preserve">х </w:t>
      </w:r>
      <w:r w:rsidRPr="00046BC0">
        <w:rPr>
          <w:rFonts w:ascii="Times New Roman" w:eastAsia="Times New Roman" w:hAnsi="Times New Roman"/>
          <w:spacing w:val="1"/>
        </w:rPr>
        <w:t>накопителе</w:t>
      </w:r>
      <w:r w:rsidRPr="00046BC0">
        <w:rPr>
          <w:rFonts w:ascii="Times New Roman" w:eastAsia="Times New Roman" w:hAnsi="Times New Roman"/>
        </w:rPr>
        <w:t>й</w:t>
      </w:r>
      <w:r w:rsidRPr="00046BC0">
        <w:rPr>
          <w:rFonts w:ascii="Times New Roman" w:eastAsia="Times New Roman" w:hAnsi="Times New Roman"/>
          <w:spacing w:val="5"/>
        </w:rPr>
        <w:t xml:space="preserve"> </w:t>
      </w:r>
      <w:r w:rsidRPr="00046BC0">
        <w:rPr>
          <w:rFonts w:ascii="Times New Roman" w:eastAsia="Times New Roman" w:hAnsi="Times New Roman"/>
          <w:spacing w:val="1"/>
        </w:rPr>
        <w:t>данных</w:t>
      </w:r>
      <w:r w:rsidRPr="00046BC0">
        <w:rPr>
          <w:rFonts w:ascii="Times New Roman" w:eastAsia="Times New Roman" w:hAnsi="Times New Roman"/>
        </w:rPr>
        <w:t xml:space="preserve">, </w:t>
      </w:r>
      <w:proofErr w:type="spellStart"/>
      <w:proofErr w:type="gramStart"/>
      <w:r w:rsidR="006C6E8B" w:rsidRPr="00046BC0">
        <w:rPr>
          <w:rFonts w:ascii="Times New Roman" w:eastAsia="Times New Roman" w:hAnsi="Times New Roman"/>
          <w:spacing w:val="1"/>
        </w:rPr>
        <w:t>и</w:t>
      </w:r>
      <w:r w:rsidR="00AC7420" w:rsidRPr="00046BC0">
        <w:rPr>
          <w:rFonts w:ascii="Times New Roman" w:eastAsia="Times New Roman" w:hAnsi="Times New Roman"/>
          <w:spacing w:val="1"/>
        </w:rPr>
        <w:t>нтернет</w:t>
      </w:r>
      <w:r w:rsidRPr="00046BC0">
        <w:rPr>
          <w:rFonts w:ascii="Times New Roman" w:eastAsia="Times New Roman" w:hAnsi="Times New Roman"/>
          <w:spacing w:val="1"/>
        </w:rPr>
        <w:t>-сервисо</w:t>
      </w:r>
      <w:r w:rsidRPr="00046BC0">
        <w:rPr>
          <w:rFonts w:ascii="Times New Roman" w:eastAsia="Times New Roman" w:hAnsi="Times New Roman"/>
        </w:rPr>
        <w:t>в</w:t>
      </w:r>
      <w:proofErr w:type="spellEnd"/>
      <w:proofErr w:type="gramEnd"/>
      <w:r w:rsidRPr="00046BC0">
        <w:rPr>
          <w:rFonts w:ascii="Times New Roman" w:eastAsia="Times New Roman" w:hAnsi="Times New Roman"/>
          <w:spacing w:val="-21"/>
        </w:rPr>
        <w:t xml:space="preserve"> </w:t>
      </w:r>
      <w:r w:rsidRPr="00046BC0">
        <w:rPr>
          <w:rFonts w:ascii="Times New Roman" w:eastAsia="Times New Roman" w:hAnsi="Times New Roman"/>
        </w:rPr>
        <w:t xml:space="preserve">и </w:t>
      </w:r>
      <w:r w:rsidR="00245F1D" w:rsidRPr="00046BC0">
        <w:rPr>
          <w:rFonts w:ascii="Times New Roman" w:eastAsia="Times New Roman" w:hAnsi="Times New Roman"/>
          <w:spacing w:val="1"/>
        </w:rPr>
        <w:t>т. п.</w:t>
      </w:r>
      <w:r w:rsidRPr="00046BC0">
        <w:rPr>
          <w:rFonts w:ascii="Times New Roman" w:eastAsia="Times New Roman" w:hAnsi="Times New Roman"/>
        </w:rPr>
        <w:t>;</w:t>
      </w:r>
    </w:p>
    <w:p w:rsidR="00726303" w:rsidRPr="00046BC0" w:rsidRDefault="00726303" w:rsidP="00046BC0">
      <w:pPr>
        <w:pStyle w:val="a8"/>
        <w:numPr>
          <w:ilvl w:val="0"/>
          <w:numId w:val="98"/>
        </w:numPr>
        <w:tabs>
          <w:tab w:val="left" w:pos="567"/>
          <w:tab w:val="left" w:pos="820"/>
        </w:tabs>
        <w:spacing w:line="276" w:lineRule="auto"/>
        <w:ind w:left="0" w:firstLine="284"/>
        <w:jc w:val="both"/>
        <w:rPr>
          <w:rFonts w:ascii="Times New Roman" w:hAnsi="Times New Roman"/>
        </w:rPr>
      </w:pPr>
      <w:r w:rsidRPr="00046BC0">
        <w:rPr>
          <w:rFonts w:ascii="Times New Roman" w:eastAsia="Times New Roman" w:hAnsi="Times New Roman"/>
          <w:spacing w:val="1"/>
        </w:rPr>
        <w:t>основ</w:t>
      </w:r>
      <w:r w:rsidRPr="00046BC0">
        <w:rPr>
          <w:rFonts w:ascii="Times New Roman" w:eastAsia="Times New Roman" w:hAnsi="Times New Roman"/>
        </w:rPr>
        <w:t>а</w:t>
      </w:r>
      <w:r w:rsidRPr="00046BC0">
        <w:rPr>
          <w:rFonts w:ascii="Times New Roman" w:eastAsia="Times New Roman" w:hAnsi="Times New Roman"/>
          <w:spacing w:val="1"/>
        </w:rPr>
        <w:t>м</w:t>
      </w:r>
      <w:r w:rsidRPr="00046BC0">
        <w:rPr>
          <w:rFonts w:ascii="Times New Roman" w:eastAsia="Times New Roman" w:hAnsi="Times New Roman"/>
        </w:rPr>
        <w:t>и</w:t>
      </w:r>
      <w:r w:rsidRPr="00046BC0">
        <w:rPr>
          <w:rFonts w:ascii="Times New Roman" w:eastAsia="Times New Roman" w:hAnsi="Times New Roman"/>
          <w:spacing w:val="-11"/>
        </w:rPr>
        <w:t xml:space="preserve"> </w:t>
      </w:r>
      <w:r w:rsidRPr="00046BC0">
        <w:rPr>
          <w:rFonts w:ascii="Times New Roman" w:eastAsia="Times New Roman" w:hAnsi="Times New Roman"/>
          <w:spacing w:val="1"/>
        </w:rPr>
        <w:t>соблюдени</w:t>
      </w:r>
      <w:r w:rsidRPr="00046BC0">
        <w:rPr>
          <w:rFonts w:ascii="Times New Roman" w:eastAsia="Times New Roman" w:hAnsi="Times New Roman"/>
        </w:rPr>
        <w:t>я</w:t>
      </w:r>
      <w:r w:rsidRPr="00046BC0">
        <w:rPr>
          <w:rFonts w:ascii="Times New Roman" w:eastAsia="Times New Roman" w:hAnsi="Times New Roman"/>
          <w:spacing w:val="-14"/>
        </w:rPr>
        <w:t xml:space="preserve"> </w:t>
      </w:r>
      <w:r w:rsidRPr="00046BC0">
        <w:rPr>
          <w:rFonts w:ascii="Times New Roman" w:eastAsia="Times New Roman" w:hAnsi="Times New Roman"/>
          <w:spacing w:val="1"/>
        </w:rPr>
        <w:t>нор</w:t>
      </w:r>
      <w:r w:rsidRPr="00046BC0">
        <w:rPr>
          <w:rFonts w:ascii="Times New Roman" w:eastAsia="Times New Roman" w:hAnsi="Times New Roman"/>
        </w:rPr>
        <w:t>м</w:t>
      </w:r>
      <w:r w:rsidRPr="00046BC0">
        <w:rPr>
          <w:rFonts w:ascii="Times New Roman" w:eastAsia="Times New Roman" w:hAnsi="Times New Roman"/>
          <w:spacing w:val="-5"/>
        </w:rPr>
        <w:t xml:space="preserve"> </w:t>
      </w:r>
      <w:r w:rsidRPr="00046BC0">
        <w:rPr>
          <w:rFonts w:ascii="Times New Roman" w:eastAsia="Times New Roman" w:hAnsi="Times New Roman"/>
          <w:spacing w:val="1"/>
        </w:rPr>
        <w:t>информационно</w:t>
      </w:r>
      <w:r w:rsidRPr="00046BC0">
        <w:rPr>
          <w:rFonts w:ascii="Times New Roman" w:eastAsia="Times New Roman" w:hAnsi="Times New Roman"/>
        </w:rPr>
        <w:t>й</w:t>
      </w:r>
      <w:r w:rsidRPr="00046BC0">
        <w:rPr>
          <w:rFonts w:ascii="Times New Roman" w:eastAsia="Times New Roman" w:hAnsi="Times New Roman"/>
          <w:spacing w:val="-21"/>
        </w:rPr>
        <w:t xml:space="preserve"> </w:t>
      </w:r>
      <w:r w:rsidRPr="00046BC0">
        <w:rPr>
          <w:rFonts w:ascii="Times New Roman" w:eastAsia="Times New Roman" w:hAnsi="Times New Roman"/>
          <w:spacing w:val="1"/>
        </w:rPr>
        <w:t>этик</w:t>
      </w:r>
      <w:r w:rsidRPr="00046BC0">
        <w:rPr>
          <w:rFonts w:ascii="Times New Roman" w:eastAsia="Times New Roman" w:hAnsi="Times New Roman"/>
        </w:rPr>
        <w:t>и</w:t>
      </w:r>
      <w:r w:rsidRPr="00046BC0">
        <w:rPr>
          <w:rFonts w:ascii="Times New Roman" w:eastAsia="Times New Roman" w:hAnsi="Times New Roman"/>
          <w:spacing w:val="-7"/>
        </w:rPr>
        <w:t xml:space="preserve"> </w:t>
      </w:r>
      <w:r w:rsidRPr="00046BC0">
        <w:rPr>
          <w:rFonts w:ascii="Times New Roman" w:eastAsia="Times New Roman" w:hAnsi="Times New Roman"/>
        </w:rPr>
        <w:t>и</w:t>
      </w:r>
      <w:r w:rsidRPr="00046BC0">
        <w:rPr>
          <w:rFonts w:ascii="Times New Roman" w:eastAsia="Times New Roman" w:hAnsi="Times New Roman"/>
          <w:spacing w:val="-1"/>
        </w:rPr>
        <w:t xml:space="preserve"> </w:t>
      </w:r>
      <w:r w:rsidRPr="00046BC0">
        <w:rPr>
          <w:rFonts w:ascii="Times New Roman" w:eastAsia="Times New Roman" w:hAnsi="Times New Roman"/>
          <w:spacing w:val="1"/>
        </w:rPr>
        <w:t>права</w:t>
      </w:r>
      <w:r w:rsidRPr="00046BC0">
        <w:rPr>
          <w:rFonts w:ascii="Times New Roman" w:eastAsia="Times New Roman" w:hAnsi="Times New Roman"/>
        </w:rPr>
        <w:t>;</w:t>
      </w:r>
    </w:p>
    <w:p w:rsidR="00726303" w:rsidRPr="00046BC0" w:rsidRDefault="00726303" w:rsidP="00046BC0">
      <w:pPr>
        <w:pStyle w:val="a8"/>
        <w:numPr>
          <w:ilvl w:val="0"/>
          <w:numId w:val="98"/>
        </w:numPr>
        <w:tabs>
          <w:tab w:val="left" w:pos="567"/>
          <w:tab w:val="left" w:pos="780"/>
        </w:tabs>
        <w:spacing w:line="276" w:lineRule="auto"/>
        <w:ind w:left="0" w:firstLine="284"/>
        <w:jc w:val="both"/>
        <w:rPr>
          <w:rFonts w:ascii="Times New Roman" w:eastAsia="Times New Roman" w:hAnsi="Times New Roman"/>
          <w:w w:val="99"/>
        </w:rPr>
      </w:pPr>
      <w:r w:rsidRPr="00046BC0">
        <w:rPr>
          <w:rFonts w:ascii="Times New Roman" w:eastAsia="Times New Roman" w:hAnsi="Times New Roman"/>
          <w:spacing w:val="1"/>
        </w:rPr>
        <w:t>познакомитс</w:t>
      </w:r>
      <w:r w:rsidRPr="00046BC0">
        <w:rPr>
          <w:rFonts w:ascii="Times New Roman" w:eastAsia="Times New Roman" w:hAnsi="Times New Roman"/>
        </w:rPr>
        <w:t xml:space="preserve">я с </w:t>
      </w:r>
      <w:r w:rsidRPr="00046BC0">
        <w:rPr>
          <w:rFonts w:ascii="Times New Roman" w:eastAsia="Times New Roman" w:hAnsi="Times New Roman"/>
          <w:spacing w:val="1"/>
        </w:rPr>
        <w:t>программным</w:t>
      </w:r>
      <w:r w:rsidRPr="00046BC0">
        <w:rPr>
          <w:rFonts w:ascii="Times New Roman" w:eastAsia="Times New Roman" w:hAnsi="Times New Roman"/>
        </w:rPr>
        <w:t xml:space="preserve">и </w:t>
      </w:r>
      <w:r w:rsidRPr="00046BC0">
        <w:rPr>
          <w:rFonts w:ascii="Times New Roman" w:eastAsia="Times New Roman" w:hAnsi="Times New Roman"/>
          <w:spacing w:val="1"/>
        </w:rPr>
        <w:t>средствам</w:t>
      </w:r>
      <w:r w:rsidRPr="00046BC0">
        <w:rPr>
          <w:rFonts w:ascii="Times New Roman" w:eastAsia="Times New Roman" w:hAnsi="Times New Roman"/>
        </w:rPr>
        <w:t xml:space="preserve">и </w:t>
      </w:r>
      <w:r w:rsidRPr="00046BC0">
        <w:rPr>
          <w:rFonts w:ascii="Times New Roman" w:eastAsia="Times New Roman" w:hAnsi="Times New Roman"/>
          <w:spacing w:val="1"/>
        </w:rPr>
        <w:t>дл</w:t>
      </w:r>
      <w:r w:rsidRPr="00046BC0">
        <w:rPr>
          <w:rFonts w:ascii="Times New Roman" w:eastAsia="Times New Roman" w:hAnsi="Times New Roman"/>
        </w:rPr>
        <w:t xml:space="preserve">я </w:t>
      </w:r>
      <w:r w:rsidRPr="00046BC0">
        <w:rPr>
          <w:rFonts w:ascii="Times New Roman" w:eastAsia="Times New Roman" w:hAnsi="Times New Roman"/>
          <w:spacing w:val="1"/>
        </w:rPr>
        <w:t>работ</w:t>
      </w:r>
      <w:r w:rsidRPr="00046BC0">
        <w:rPr>
          <w:rFonts w:ascii="Times New Roman" w:eastAsia="Times New Roman" w:hAnsi="Times New Roman"/>
        </w:rPr>
        <w:t xml:space="preserve">ы с </w:t>
      </w:r>
      <w:proofErr w:type="spellStart"/>
      <w:proofErr w:type="gramStart"/>
      <w:r w:rsidRPr="00046BC0">
        <w:rPr>
          <w:rFonts w:ascii="Times New Roman" w:eastAsia="Times New Roman" w:hAnsi="Times New Roman"/>
          <w:spacing w:val="1"/>
          <w:w w:val="99"/>
        </w:rPr>
        <w:t>ауди</w:t>
      </w:r>
      <w:r w:rsidRPr="00046BC0">
        <w:rPr>
          <w:rFonts w:ascii="Times New Roman" w:eastAsia="Times New Roman" w:hAnsi="Times New Roman"/>
          <w:spacing w:val="2"/>
          <w:w w:val="99"/>
        </w:rPr>
        <w:t>о</w:t>
      </w:r>
      <w:r w:rsidRPr="00046BC0">
        <w:rPr>
          <w:rFonts w:ascii="Times New Roman" w:eastAsia="Times New Roman" w:hAnsi="Times New Roman"/>
          <w:w w:val="99"/>
        </w:rPr>
        <w:t>-</w:t>
      </w:r>
      <w:r w:rsidRPr="00046BC0">
        <w:rPr>
          <w:rFonts w:ascii="Times New Roman" w:eastAsia="Times New Roman" w:hAnsi="Times New Roman"/>
          <w:spacing w:val="1"/>
        </w:rPr>
        <w:t>ви</w:t>
      </w:r>
      <w:r w:rsidRPr="00046BC0">
        <w:rPr>
          <w:rFonts w:ascii="Times New Roman" w:eastAsia="Times New Roman" w:hAnsi="Times New Roman"/>
        </w:rPr>
        <w:t>з</w:t>
      </w:r>
      <w:r w:rsidRPr="00046BC0">
        <w:rPr>
          <w:rFonts w:ascii="Times New Roman" w:eastAsia="Times New Roman" w:hAnsi="Times New Roman"/>
          <w:spacing w:val="1"/>
        </w:rPr>
        <w:t>уальным</w:t>
      </w:r>
      <w:r w:rsidRPr="00046BC0">
        <w:rPr>
          <w:rFonts w:ascii="Times New Roman" w:eastAsia="Times New Roman" w:hAnsi="Times New Roman"/>
        </w:rPr>
        <w:t>и</w:t>
      </w:r>
      <w:proofErr w:type="spellEnd"/>
      <w:proofErr w:type="gramEnd"/>
      <w:r w:rsidRPr="00046BC0">
        <w:rPr>
          <w:rFonts w:ascii="Times New Roman" w:eastAsia="Times New Roman" w:hAnsi="Times New Roman"/>
          <w:spacing w:val="-16"/>
        </w:rPr>
        <w:t xml:space="preserve"> </w:t>
      </w:r>
      <w:r w:rsidRPr="00046BC0">
        <w:rPr>
          <w:rFonts w:ascii="Times New Roman" w:eastAsia="Times New Roman" w:hAnsi="Times New Roman"/>
          <w:spacing w:val="1"/>
        </w:rPr>
        <w:t>данным</w:t>
      </w:r>
      <w:r w:rsidRPr="00046BC0">
        <w:rPr>
          <w:rFonts w:ascii="Times New Roman" w:eastAsia="Times New Roman" w:hAnsi="Times New Roman"/>
        </w:rPr>
        <w:t>и</w:t>
      </w:r>
      <w:r w:rsidRPr="00046BC0">
        <w:rPr>
          <w:rFonts w:ascii="Times New Roman" w:eastAsia="Times New Roman" w:hAnsi="Times New Roman"/>
          <w:spacing w:val="-11"/>
        </w:rPr>
        <w:t xml:space="preserve"> </w:t>
      </w:r>
      <w:r w:rsidRPr="00046BC0">
        <w:rPr>
          <w:rFonts w:ascii="Times New Roman" w:eastAsia="Times New Roman" w:hAnsi="Times New Roman"/>
        </w:rPr>
        <w:t>и</w:t>
      </w:r>
      <w:r w:rsidRPr="00046BC0">
        <w:rPr>
          <w:rFonts w:ascii="Times New Roman" w:eastAsia="Times New Roman" w:hAnsi="Times New Roman"/>
          <w:spacing w:val="-1"/>
        </w:rPr>
        <w:t xml:space="preserve"> </w:t>
      </w:r>
      <w:r w:rsidRPr="00046BC0">
        <w:rPr>
          <w:rFonts w:ascii="Times New Roman" w:eastAsia="Times New Roman" w:hAnsi="Times New Roman"/>
          <w:spacing w:val="1"/>
        </w:rPr>
        <w:t>соответствующи</w:t>
      </w:r>
      <w:r w:rsidRPr="00046BC0">
        <w:rPr>
          <w:rFonts w:ascii="Times New Roman" w:eastAsia="Times New Roman" w:hAnsi="Times New Roman"/>
        </w:rPr>
        <w:t>м</w:t>
      </w:r>
      <w:r w:rsidRPr="00046BC0">
        <w:rPr>
          <w:rFonts w:ascii="Times New Roman" w:eastAsia="Times New Roman" w:hAnsi="Times New Roman"/>
          <w:spacing w:val="-21"/>
        </w:rPr>
        <w:t xml:space="preserve"> </w:t>
      </w:r>
      <w:r w:rsidRPr="00046BC0">
        <w:rPr>
          <w:rFonts w:ascii="Times New Roman" w:eastAsia="Times New Roman" w:hAnsi="Times New Roman"/>
          <w:spacing w:val="1"/>
        </w:rPr>
        <w:t>понятийны</w:t>
      </w:r>
      <w:r w:rsidRPr="00046BC0">
        <w:rPr>
          <w:rFonts w:ascii="Times New Roman" w:eastAsia="Times New Roman" w:hAnsi="Times New Roman"/>
        </w:rPr>
        <w:t>м</w:t>
      </w:r>
      <w:r w:rsidRPr="00046BC0">
        <w:rPr>
          <w:rFonts w:ascii="Times New Roman" w:eastAsia="Times New Roman" w:hAnsi="Times New Roman"/>
          <w:spacing w:val="-14"/>
        </w:rPr>
        <w:t xml:space="preserve"> </w:t>
      </w:r>
      <w:r w:rsidRPr="00046BC0">
        <w:rPr>
          <w:rFonts w:ascii="Times New Roman" w:eastAsia="Times New Roman" w:hAnsi="Times New Roman"/>
          <w:spacing w:val="1"/>
          <w:w w:val="99"/>
        </w:rPr>
        <w:t>апп</w:t>
      </w:r>
      <w:r w:rsidRPr="00046BC0">
        <w:rPr>
          <w:rFonts w:ascii="Times New Roman" w:eastAsia="Times New Roman" w:hAnsi="Times New Roman"/>
          <w:w w:val="99"/>
        </w:rPr>
        <w:t>а</w:t>
      </w:r>
      <w:r w:rsidRPr="00046BC0">
        <w:rPr>
          <w:rFonts w:ascii="Times New Roman" w:eastAsia="Times New Roman" w:hAnsi="Times New Roman"/>
          <w:spacing w:val="1"/>
          <w:w w:val="99"/>
        </w:rPr>
        <w:t>ратом</w:t>
      </w:r>
      <w:r w:rsidRPr="00046BC0">
        <w:rPr>
          <w:rFonts w:ascii="Times New Roman" w:eastAsia="Times New Roman" w:hAnsi="Times New Roman"/>
          <w:w w:val="99"/>
        </w:rPr>
        <w:t>;</w:t>
      </w:r>
    </w:p>
    <w:p w:rsidR="00726303" w:rsidRPr="00046BC0" w:rsidRDefault="00726303" w:rsidP="00046BC0">
      <w:pPr>
        <w:pStyle w:val="a8"/>
        <w:numPr>
          <w:ilvl w:val="0"/>
          <w:numId w:val="98"/>
        </w:numPr>
        <w:tabs>
          <w:tab w:val="left" w:pos="567"/>
          <w:tab w:val="left" w:pos="820"/>
        </w:tabs>
        <w:spacing w:line="276" w:lineRule="auto"/>
        <w:ind w:left="0" w:firstLine="284"/>
        <w:jc w:val="both"/>
        <w:rPr>
          <w:rFonts w:ascii="Times New Roman" w:hAnsi="Times New Roman"/>
        </w:rPr>
      </w:pPr>
      <w:r w:rsidRPr="00046BC0">
        <w:rPr>
          <w:rFonts w:ascii="Times New Roman" w:eastAsia="Times New Roman" w:hAnsi="Times New Roman"/>
          <w:spacing w:val="1"/>
        </w:rPr>
        <w:t>узнает</w:t>
      </w:r>
      <w:r w:rsidRPr="00046BC0">
        <w:rPr>
          <w:rFonts w:ascii="Times New Roman" w:eastAsia="Times New Roman" w:hAnsi="Times New Roman"/>
        </w:rPr>
        <w:t xml:space="preserve"> о </w:t>
      </w:r>
      <w:r w:rsidRPr="00046BC0">
        <w:rPr>
          <w:rFonts w:ascii="Times New Roman" w:eastAsia="Times New Roman" w:hAnsi="Times New Roman"/>
          <w:spacing w:val="1"/>
        </w:rPr>
        <w:t>дискретно</w:t>
      </w:r>
      <w:r w:rsidRPr="00046BC0">
        <w:rPr>
          <w:rFonts w:ascii="Times New Roman" w:eastAsia="Times New Roman" w:hAnsi="Times New Roman"/>
        </w:rPr>
        <w:t xml:space="preserve">м </w:t>
      </w:r>
      <w:r w:rsidRPr="00046BC0">
        <w:rPr>
          <w:rFonts w:ascii="Times New Roman" w:eastAsia="Times New Roman" w:hAnsi="Times New Roman"/>
          <w:spacing w:val="1"/>
        </w:rPr>
        <w:t>представлени</w:t>
      </w:r>
      <w:r w:rsidRPr="00046BC0">
        <w:rPr>
          <w:rFonts w:ascii="Times New Roman" w:eastAsia="Times New Roman" w:hAnsi="Times New Roman"/>
        </w:rPr>
        <w:t xml:space="preserve">и </w:t>
      </w:r>
      <w:proofErr w:type="spellStart"/>
      <w:proofErr w:type="gramStart"/>
      <w:r w:rsidRPr="00046BC0">
        <w:rPr>
          <w:rFonts w:ascii="Times New Roman" w:eastAsia="Times New Roman" w:hAnsi="Times New Roman"/>
          <w:spacing w:val="1"/>
          <w:w w:val="99"/>
        </w:rPr>
        <w:t>ауди</w:t>
      </w:r>
      <w:r w:rsidRPr="00046BC0">
        <w:rPr>
          <w:rFonts w:ascii="Times New Roman" w:eastAsia="Times New Roman" w:hAnsi="Times New Roman"/>
          <w:spacing w:val="2"/>
          <w:w w:val="99"/>
        </w:rPr>
        <w:t>о</w:t>
      </w:r>
      <w:r w:rsidRPr="00046BC0">
        <w:rPr>
          <w:rFonts w:ascii="Times New Roman" w:eastAsia="Times New Roman" w:hAnsi="Times New Roman"/>
          <w:w w:val="99"/>
        </w:rPr>
        <w:t>-</w:t>
      </w:r>
      <w:r w:rsidRPr="00046BC0">
        <w:rPr>
          <w:rFonts w:ascii="Times New Roman" w:eastAsia="Times New Roman" w:hAnsi="Times New Roman"/>
          <w:spacing w:val="1"/>
        </w:rPr>
        <w:t>ви</w:t>
      </w:r>
      <w:r w:rsidRPr="00046BC0">
        <w:rPr>
          <w:rFonts w:ascii="Times New Roman" w:eastAsia="Times New Roman" w:hAnsi="Times New Roman"/>
        </w:rPr>
        <w:t>з</w:t>
      </w:r>
      <w:r w:rsidRPr="00046BC0">
        <w:rPr>
          <w:rFonts w:ascii="Times New Roman" w:eastAsia="Times New Roman" w:hAnsi="Times New Roman"/>
          <w:spacing w:val="1"/>
        </w:rPr>
        <w:t>уальны</w:t>
      </w:r>
      <w:r w:rsidRPr="00046BC0">
        <w:rPr>
          <w:rFonts w:ascii="Times New Roman" w:eastAsia="Times New Roman" w:hAnsi="Times New Roman"/>
        </w:rPr>
        <w:t>х</w:t>
      </w:r>
      <w:proofErr w:type="spellEnd"/>
      <w:proofErr w:type="gramEnd"/>
      <w:r w:rsidRPr="00046BC0">
        <w:rPr>
          <w:rFonts w:ascii="Times New Roman" w:eastAsia="Times New Roman" w:hAnsi="Times New Roman"/>
        </w:rPr>
        <w:t xml:space="preserve"> </w:t>
      </w:r>
      <w:r w:rsidRPr="00046BC0">
        <w:rPr>
          <w:rFonts w:ascii="Times New Roman" w:eastAsia="Times New Roman" w:hAnsi="Times New Roman"/>
          <w:spacing w:val="1"/>
        </w:rPr>
        <w:t>данных.</w:t>
      </w:r>
    </w:p>
    <w:p w:rsidR="006E54D0" w:rsidRPr="00046BC0" w:rsidRDefault="006E54D0" w:rsidP="00046BC0">
      <w:pPr>
        <w:tabs>
          <w:tab w:val="left" w:pos="567"/>
          <w:tab w:val="left" w:pos="1660"/>
          <w:tab w:val="left" w:pos="2900"/>
          <w:tab w:val="left" w:pos="4840"/>
          <w:tab w:val="left" w:pos="5300"/>
          <w:tab w:val="left" w:pos="6440"/>
          <w:tab w:val="left" w:pos="7320"/>
          <w:tab w:val="left" w:pos="7720"/>
          <w:tab w:val="left" w:pos="8520"/>
        </w:tabs>
        <w:spacing w:after="0"/>
        <w:ind w:firstLine="284"/>
        <w:jc w:val="both"/>
        <w:rPr>
          <w:rFonts w:ascii="Times New Roman" w:hAnsi="Times New Roman"/>
          <w:b/>
          <w:sz w:val="24"/>
          <w:szCs w:val="24"/>
        </w:rPr>
      </w:pPr>
      <w:r w:rsidRPr="00046BC0">
        <w:rPr>
          <w:rFonts w:ascii="Times New Roman" w:hAnsi="Times New Roman"/>
          <w:b/>
          <w:spacing w:val="1"/>
          <w:sz w:val="24"/>
          <w:szCs w:val="24"/>
        </w:rPr>
        <w:t>Выпускни</w:t>
      </w:r>
      <w:r w:rsidRPr="00046BC0">
        <w:rPr>
          <w:rFonts w:ascii="Times New Roman" w:hAnsi="Times New Roman"/>
          <w:b/>
          <w:sz w:val="24"/>
          <w:szCs w:val="24"/>
        </w:rPr>
        <w:t>к</w:t>
      </w:r>
      <w:r w:rsidR="00AC7420" w:rsidRPr="00046BC0">
        <w:rPr>
          <w:rFonts w:ascii="Times New Roman" w:hAnsi="Times New Roman"/>
          <w:b/>
          <w:sz w:val="24"/>
          <w:szCs w:val="24"/>
        </w:rPr>
        <w:t xml:space="preserve"> </w:t>
      </w:r>
      <w:r w:rsidRPr="00046BC0">
        <w:rPr>
          <w:rFonts w:ascii="Times New Roman" w:hAnsi="Times New Roman"/>
          <w:b/>
          <w:spacing w:val="1"/>
          <w:sz w:val="24"/>
          <w:szCs w:val="24"/>
        </w:rPr>
        <w:t>получи</w:t>
      </w:r>
      <w:r w:rsidRPr="00046BC0">
        <w:rPr>
          <w:rFonts w:ascii="Times New Roman" w:hAnsi="Times New Roman"/>
          <w:b/>
          <w:sz w:val="24"/>
          <w:szCs w:val="24"/>
        </w:rPr>
        <w:t>т</w:t>
      </w:r>
      <w:r w:rsidR="00AC7420" w:rsidRPr="00046BC0">
        <w:rPr>
          <w:rFonts w:ascii="Times New Roman" w:hAnsi="Times New Roman"/>
          <w:b/>
          <w:sz w:val="24"/>
          <w:szCs w:val="24"/>
        </w:rPr>
        <w:t xml:space="preserve"> </w:t>
      </w:r>
      <w:r w:rsidRPr="00046BC0">
        <w:rPr>
          <w:rFonts w:ascii="Times New Roman" w:hAnsi="Times New Roman"/>
          <w:b/>
          <w:spacing w:val="1"/>
          <w:sz w:val="24"/>
          <w:szCs w:val="24"/>
        </w:rPr>
        <w:t>возмо</w:t>
      </w:r>
      <w:r w:rsidRPr="00046BC0">
        <w:rPr>
          <w:rFonts w:ascii="Times New Roman" w:hAnsi="Times New Roman"/>
          <w:b/>
          <w:spacing w:val="2"/>
          <w:sz w:val="24"/>
          <w:szCs w:val="24"/>
        </w:rPr>
        <w:t>ж</w:t>
      </w:r>
      <w:r w:rsidRPr="00046BC0">
        <w:rPr>
          <w:rFonts w:ascii="Times New Roman" w:hAnsi="Times New Roman"/>
          <w:b/>
          <w:spacing w:val="1"/>
          <w:sz w:val="24"/>
          <w:szCs w:val="24"/>
        </w:rPr>
        <w:t>ност</w:t>
      </w:r>
      <w:r w:rsidRPr="00046BC0">
        <w:rPr>
          <w:rFonts w:ascii="Times New Roman" w:hAnsi="Times New Roman"/>
          <w:b/>
          <w:sz w:val="24"/>
          <w:szCs w:val="24"/>
        </w:rPr>
        <w:t>ь</w:t>
      </w:r>
      <w:r w:rsidR="00AC7420" w:rsidRPr="00046BC0">
        <w:rPr>
          <w:rFonts w:ascii="Times New Roman" w:hAnsi="Times New Roman"/>
          <w:b/>
          <w:sz w:val="24"/>
          <w:szCs w:val="24"/>
        </w:rPr>
        <w:t xml:space="preserve"> </w:t>
      </w:r>
      <w:r w:rsidRPr="00046BC0">
        <w:rPr>
          <w:rFonts w:ascii="Times New Roman" w:hAnsi="Times New Roman"/>
          <w:b/>
          <w:sz w:val="24"/>
          <w:szCs w:val="24"/>
        </w:rPr>
        <w:t>(в</w:t>
      </w:r>
      <w:r w:rsidR="00AC7420" w:rsidRPr="00046BC0">
        <w:rPr>
          <w:rFonts w:ascii="Times New Roman" w:hAnsi="Times New Roman"/>
          <w:b/>
          <w:sz w:val="24"/>
          <w:szCs w:val="24"/>
        </w:rPr>
        <w:t xml:space="preserve"> </w:t>
      </w:r>
      <w:r w:rsidRPr="00046BC0">
        <w:rPr>
          <w:rFonts w:ascii="Times New Roman" w:hAnsi="Times New Roman"/>
          <w:b/>
          <w:spacing w:val="1"/>
          <w:sz w:val="24"/>
          <w:szCs w:val="24"/>
        </w:rPr>
        <w:t>данно</w:t>
      </w:r>
      <w:r w:rsidRPr="00046BC0">
        <w:rPr>
          <w:rFonts w:ascii="Times New Roman" w:hAnsi="Times New Roman"/>
          <w:b/>
          <w:sz w:val="24"/>
          <w:szCs w:val="24"/>
        </w:rPr>
        <w:t>м</w:t>
      </w:r>
      <w:r w:rsidR="00AC7420" w:rsidRPr="00046BC0">
        <w:rPr>
          <w:rFonts w:ascii="Times New Roman" w:hAnsi="Times New Roman"/>
          <w:b/>
          <w:sz w:val="24"/>
          <w:szCs w:val="24"/>
        </w:rPr>
        <w:t xml:space="preserve"> </w:t>
      </w:r>
      <w:r w:rsidRPr="00046BC0">
        <w:rPr>
          <w:rFonts w:ascii="Times New Roman" w:hAnsi="Times New Roman"/>
          <w:b/>
          <w:spacing w:val="1"/>
          <w:sz w:val="24"/>
          <w:szCs w:val="24"/>
        </w:rPr>
        <w:t>курс</w:t>
      </w:r>
      <w:r w:rsidRPr="00046BC0">
        <w:rPr>
          <w:rFonts w:ascii="Times New Roman" w:hAnsi="Times New Roman"/>
          <w:b/>
          <w:sz w:val="24"/>
          <w:szCs w:val="24"/>
        </w:rPr>
        <w:t>е</w:t>
      </w:r>
      <w:r w:rsidR="00AC7420" w:rsidRPr="00046BC0">
        <w:rPr>
          <w:rFonts w:ascii="Times New Roman" w:hAnsi="Times New Roman"/>
          <w:b/>
          <w:sz w:val="24"/>
          <w:szCs w:val="24"/>
        </w:rPr>
        <w:t xml:space="preserve"> </w:t>
      </w:r>
      <w:r w:rsidRPr="00046BC0">
        <w:rPr>
          <w:rFonts w:ascii="Times New Roman" w:hAnsi="Times New Roman"/>
          <w:b/>
          <w:sz w:val="24"/>
          <w:szCs w:val="24"/>
        </w:rPr>
        <w:t>и</w:t>
      </w:r>
      <w:r w:rsidR="00AC7420" w:rsidRPr="00046BC0">
        <w:rPr>
          <w:rFonts w:ascii="Times New Roman" w:hAnsi="Times New Roman"/>
          <w:b/>
          <w:sz w:val="24"/>
          <w:szCs w:val="24"/>
        </w:rPr>
        <w:t xml:space="preserve"> </w:t>
      </w:r>
      <w:r w:rsidRPr="00046BC0">
        <w:rPr>
          <w:rFonts w:ascii="Times New Roman" w:hAnsi="Times New Roman"/>
          <w:b/>
          <w:spacing w:val="1"/>
          <w:sz w:val="24"/>
          <w:szCs w:val="24"/>
        </w:rPr>
        <w:t>ино</w:t>
      </w:r>
      <w:r w:rsidRPr="00046BC0">
        <w:rPr>
          <w:rFonts w:ascii="Times New Roman" w:hAnsi="Times New Roman"/>
          <w:b/>
          <w:sz w:val="24"/>
          <w:szCs w:val="24"/>
        </w:rPr>
        <w:t>й</w:t>
      </w:r>
      <w:r w:rsidR="00AC7420" w:rsidRPr="00046BC0">
        <w:rPr>
          <w:rFonts w:ascii="Times New Roman" w:hAnsi="Times New Roman"/>
          <w:b/>
          <w:sz w:val="24"/>
          <w:szCs w:val="24"/>
        </w:rPr>
        <w:t xml:space="preserve"> </w:t>
      </w:r>
      <w:r w:rsidRPr="00046BC0">
        <w:rPr>
          <w:rFonts w:ascii="Times New Roman" w:hAnsi="Times New Roman"/>
          <w:b/>
          <w:spacing w:val="1"/>
          <w:sz w:val="24"/>
          <w:szCs w:val="24"/>
        </w:rPr>
        <w:t>учебной деятельности</w:t>
      </w:r>
      <w:r w:rsidRPr="00046BC0">
        <w:rPr>
          <w:rFonts w:ascii="Times New Roman" w:hAnsi="Times New Roman"/>
          <w:b/>
          <w:sz w:val="24"/>
          <w:szCs w:val="24"/>
        </w:rPr>
        <w:t>):</w:t>
      </w:r>
    </w:p>
    <w:p w:rsidR="006E54D0" w:rsidRPr="00046BC0" w:rsidRDefault="00726303" w:rsidP="00046BC0">
      <w:pPr>
        <w:pStyle w:val="a8"/>
        <w:numPr>
          <w:ilvl w:val="0"/>
          <w:numId w:val="99"/>
        </w:numPr>
        <w:tabs>
          <w:tab w:val="left" w:pos="567"/>
        </w:tabs>
        <w:spacing w:line="276" w:lineRule="auto"/>
        <w:ind w:left="0" w:firstLine="284"/>
        <w:jc w:val="both"/>
        <w:rPr>
          <w:rFonts w:ascii="Times New Roman" w:hAnsi="Times New Roman"/>
          <w:i/>
        </w:rPr>
      </w:pPr>
      <w:r w:rsidRPr="00046BC0">
        <w:rPr>
          <w:rFonts w:ascii="Times New Roman" w:eastAsia="Times New Roman" w:hAnsi="Times New Roman"/>
          <w:i/>
          <w:spacing w:val="1"/>
        </w:rPr>
        <w:t>узнать о</w:t>
      </w:r>
      <w:r w:rsidR="0095315B" w:rsidRPr="00046BC0">
        <w:rPr>
          <w:rFonts w:ascii="Times New Roman" w:eastAsia="Times New Roman" w:hAnsi="Times New Roman"/>
          <w:i/>
          <w:spacing w:val="1"/>
        </w:rPr>
        <w:t xml:space="preserve"> данных от датчиков, например, датчиков роботизированных устройств</w:t>
      </w:r>
      <w:r w:rsidR="0095315B" w:rsidRPr="00046BC0">
        <w:rPr>
          <w:rFonts w:ascii="Times New Roman" w:eastAsia="Times New Roman" w:hAnsi="Times New Roman"/>
          <w:i/>
        </w:rPr>
        <w:t>;</w:t>
      </w:r>
    </w:p>
    <w:p w:rsidR="006E54D0" w:rsidRPr="00046BC0" w:rsidRDefault="006E54D0" w:rsidP="00046BC0">
      <w:pPr>
        <w:pStyle w:val="a8"/>
        <w:numPr>
          <w:ilvl w:val="0"/>
          <w:numId w:val="99"/>
        </w:numPr>
        <w:tabs>
          <w:tab w:val="left" w:pos="567"/>
          <w:tab w:val="left" w:pos="820"/>
        </w:tabs>
        <w:spacing w:line="276" w:lineRule="auto"/>
        <w:ind w:left="0" w:firstLine="284"/>
        <w:jc w:val="both"/>
        <w:rPr>
          <w:rFonts w:ascii="Times New Roman" w:eastAsia="Times New Roman" w:hAnsi="Times New Roman"/>
          <w:i/>
        </w:rPr>
      </w:pPr>
      <w:r w:rsidRPr="00046BC0">
        <w:rPr>
          <w:rFonts w:ascii="Times New Roman" w:eastAsia="Times New Roman" w:hAnsi="Times New Roman"/>
          <w:i/>
          <w:spacing w:val="1"/>
        </w:rPr>
        <w:t>практиковатьс</w:t>
      </w:r>
      <w:r w:rsidRPr="00046BC0">
        <w:rPr>
          <w:rFonts w:ascii="Times New Roman" w:eastAsia="Times New Roman" w:hAnsi="Times New Roman"/>
          <w:i/>
        </w:rPr>
        <w:t xml:space="preserve">я в </w:t>
      </w:r>
      <w:r w:rsidRPr="00046BC0">
        <w:rPr>
          <w:rFonts w:ascii="Times New Roman" w:eastAsia="Times New Roman" w:hAnsi="Times New Roman"/>
          <w:i/>
          <w:spacing w:val="1"/>
        </w:rPr>
        <w:t>использовани</w:t>
      </w:r>
      <w:r w:rsidRPr="00046BC0">
        <w:rPr>
          <w:rFonts w:ascii="Times New Roman" w:eastAsia="Times New Roman" w:hAnsi="Times New Roman"/>
          <w:i/>
        </w:rPr>
        <w:t xml:space="preserve">и </w:t>
      </w:r>
      <w:r w:rsidRPr="00046BC0">
        <w:rPr>
          <w:rFonts w:ascii="Times New Roman" w:eastAsia="Times New Roman" w:hAnsi="Times New Roman"/>
          <w:i/>
          <w:spacing w:val="1"/>
        </w:rPr>
        <w:t>основны</w:t>
      </w:r>
      <w:r w:rsidRPr="00046BC0">
        <w:rPr>
          <w:rFonts w:ascii="Times New Roman" w:eastAsia="Times New Roman" w:hAnsi="Times New Roman"/>
          <w:i/>
        </w:rPr>
        <w:t xml:space="preserve">х </w:t>
      </w:r>
      <w:r w:rsidRPr="00046BC0">
        <w:rPr>
          <w:rFonts w:ascii="Times New Roman" w:eastAsia="Times New Roman" w:hAnsi="Times New Roman"/>
          <w:i/>
          <w:spacing w:val="1"/>
        </w:rPr>
        <w:t>видо</w:t>
      </w:r>
      <w:r w:rsidRPr="00046BC0">
        <w:rPr>
          <w:rFonts w:ascii="Times New Roman" w:eastAsia="Times New Roman" w:hAnsi="Times New Roman"/>
          <w:i/>
        </w:rPr>
        <w:t xml:space="preserve">в </w:t>
      </w:r>
      <w:r w:rsidRPr="00046BC0">
        <w:rPr>
          <w:rFonts w:ascii="Times New Roman" w:eastAsia="Times New Roman" w:hAnsi="Times New Roman"/>
          <w:i/>
          <w:spacing w:val="1"/>
        </w:rPr>
        <w:t>прикладного программног</w:t>
      </w:r>
      <w:r w:rsidRPr="00046BC0">
        <w:rPr>
          <w:rFonts w:ascii="Times New Roman" w:eastAsia="Times New Roman" w:hAnsi="Times New Roman"/>
          <w:i/>
        </w:rPr>
        <w:t xml:space="preserve">о </w:t>
      </w:r>
      <w:r w:rsidRPr="00046BC0">
        <w:rPr>
          <w:rFonts w:ascii="Times New Roman" w:eastAsia="Times New Roman" w:hAnsi="Times New Roman"/>
          <w:i/>
          <w:spacing w:val="1"/>
        </w:rPr>
        <w:t>обеспечени</w:t>
      </w:r>
      <w:r w:rsidRPr="00046BC0">
        <w:rPr>
          <w:rFonts w:ascii="Times New Roman" w:eastAsia="Times New Roman" w:hAnsi="Times New Roman"/>
          <w:i/>
        </w:rPr>
        <w:t>я</w:t>
      </w:r>
      <w:r w:rsidRPr="00046BC0">
        <w:rPr>
          <w:rFonts w:ascii="Times New Roman" w:eastAsia="Times New Roman" w:hAnsi="Times New Roman"/>
          <w:i/>
          <w:spacing w:val="2"/>
        </w:rPr>
        <w:t xml:space="preserve"> </w:t>
      </w:r>
      <w:r w:rsidRPr="00046BC0">
        <w:rPr>
          <w:rFonts w:ascii="Times New Roman" w:eastAsia="Times New Roman" w:hAnsi="Times New Roman"/>
          <w:i/>
          <w:spacing w:val="1"/>
        </w:rPr>
        <w:t>(редактор</w:t>
      </w:r>
      <w:r w:rsidRPr="00046BC0">
        <w:rPr>
          <w:rFonts w:ascii="Times New Roman" w:eastAsia="Times New Roman" w:hAnsi="Times New Roman"/>
          <w:i/>
        </w:rPr>
        <w:t>ы</w:t>
      </w:r>
      <w:r w:rsidRPr="00046BC0">
        <w:rPr>
          <w:rFonts w:ascii="Times New Roman" w:eastAsia="Times New Roman" w:hAnsi="Times New Roman"/>
          <w:i/>
          <w:spacing w:val="4"/>
        </w:rPr>
        <w:t xml:space="preserve"> </w:t>
      </w:r>
      <w:r w:rsidRPr="00046BC0">
        <w:rPr>
          <w:rFonts w:ascii="Times New Roman" w:eastAsia="Times New Roman" w:hAnsi="Times New Roman"/>
          <w:i/>
          <w:spacing w:val="1"/>
        </w:rPr>
        <w:t>текстов</w:t>
      </w:r>
      <w:r w:rsidRPr="00046BC0">
        <w:rPr>
          <w:rFonts w:ascii="Times New Roman" w:eastAsia="Times New Roman" w:hAnsi="Times New Roman"/>
          <w:i/>
        </w:rPr>
        <w:t>,</w:t>
      </w:r>
      <w:r w:rsidRPr="00046BC0">
        <w:rPr>
          <w:rFonts w:ascii="Times New Roman" w:eastAsia="Times New Roman" w:hAnsi="Times New Roman"/>
          <w:i/>
          <w:spacing w:val="6"/>
        </w:rPr>
        <w:t xml:space="preserve"> </w:t>
      </w:r>
      <w:r w:rsidRPr="00046BC0">
        <w:rPr>
          <w:rFonts w:ascii="Times New Roman" w:eastAsia="Times New Roman" w:hAnsi="Times New Roman"/>
          <w:i/>
          <w:spacing w:val="1"/>
        </w:rPr>
        <w:t>электронны</w:t>
      </w:r>
      <w:r w:rsidRPr="00046BC0">
        <w:rPr>
          <w:rFonts w:ascii="Times New Roman" w:eastAsia="Times New Roman" w:hAnsi="Times New Roman"/>
          <w:i/>
        </w:rPr>
        <w:t>е</w:t>
      </w:r>
      <w:r w:rsidRPr="00046BC0">
        <w:rPr>
          <w:rFonts w:ascii="Times New Roman" w:eastAsia="Times New Roman" w:hAnsi="Times New Roman"/>
          <w:i/>
          <w:spacing w:val="2"/>
        </w:rPr>
        <w:t xml:space="preserve"> </w:t>
      </w:r>
      <w:r w:rsidRPr="00046BC0">
        <w:rPr>
          <w:rFonts w:ascii="Times New Roman" w:eastAsia="Times New Roman" w:hAnsi="Times New Roman"/>
          <w:i/>
          <w:spacing w:val="1"/>
        </w:rPr>
        <w:t>таблицы</w:t>
      </w:r>
      <w:r w:rsidRPr="00046BC0">
        <w:rPr>
          <w:rFonts w:ascii="Times New Roman" w:eastAsia="Times New Roman" w:hAnsi="Times New Roman"/>
          <w:i/>
        </w:rPr>
        <w:t xml:space="preserve">, </w:t>
      </w:r>
      <w:r w:rsidRPr="00046BC0">
        <w:rPr>
          <w:rFonts w:ascii="Times New Roman" w:eastAsia="Times New Roman" w:hAnsi="Times New Roman"/>
          <w:i/>
          <w:spacing w:val="1"/>
        </w:rPr>
        <w:t>браузер</w:t>
      </w:r>
      <w:r w:rsidRPr="00046BC0">
        <w:rPr>
          <w:rFonts w:ascii="Times New Roman" w:eastAsia="Times New Roman" w:hAnsi="Times New Roman"/>
          <w:i/>
        </w:rPr>
        <w:t>ы</w:t>
      </w:r>
      <w:r w:rsidRPr="00046BC0">
        <w:rPr>
          <w:rFonts w:ascii="Times New Roman" w:eastAsia="Times New Roman" w:hAnsi="Times New Roman"/>
          <w:i/>
          <w:spacing w:val="-10"/>
        </w:rPr>
        <w:t xml:space="preserve"> </w:t>
      </w:r>
      <w:r w:rsidRPr="00046BC0">
        <w:rPr>
          <w:rFonts w:ascii="Times New Roman" w:eastAsia="Times New Roman" w:hAnsi="Times New Roman"/>
          <w:i/>
        </w:rPr>
        <w:t xml:space="preserve">и </w:t>
      </w:r>
      <w:r w:rsidRPr="00046BC0">
        <w:rPr>
          <w:rFonts w:ascii="Times New Roman" w:eastAsia="Times New Roman" w:hAnsi="Times New Roman"/>
          <w:i/>
          <w:spacing w:val="1"/>
        </w:rPr>
        <w:t>др</w:t>
      </w:r>
      <w:r w:rsidRPr="00046BC0">
        <w:rPr>
          <w:rFonts w:ascii="Times New Roman" w:eastAsia="Times New Roman" w:hAnsi="Times New Roman"/>
          <w:i/>
        </w:rPr>
        <w:t>.);</w:t>
      </w:r>
    </w:p>
    <w:p w:rsidR="006E54D0" w:rsidRPr="00046BC0" w:rsidRDefault="006E54D0" w:rsidP="00046BC0">
      <w:pPr>
        <w:pStyle w:val="a8"/>
        <w:numPr>
          <w:ilvl w:val="0"/>
          <w:numId w:val="99"/>
        </w:numPr>
        <w:tabs>
          <w:tab w:val="left" w:pos="567"/>
          <w:tab w:val="left" w:pos="820"/>
        </w:tabs>
        <w:spacing w:line="276" w:lineRule="auto"/>
        <w:ind w:left="0" w:firstLine="284"/>
        <w:jc w:val="both"/>
        <w:rPr>
          <w:rFonts w:ascii="Times New Roman" w:eastAsia="Times New Roman" w:hAnsi="Times New Roman"/>
          <w:i/>
        </w:rPr>
      </w:pPr>
      <w:r w:rsidRPr="00046BC0">
        <w:rPr>
          <w:rFonts w:ascii="Times New Roman" w:eastAsia="Times New Roman" w:hAnsi="Times New Roman"/>
          <w:i/>
          <w:spacing w:val="1"/>
        </w:rPr>
        <w:t>познакомитьс</w:t>
      </w:r>
      <w:r w:rsidRPr="00046BC0">
        <w:rPr>
          <w:rFonts w:ascii="Times New Roman" w:eastAsia="Times New Roman" w:hAnsi="Times New Roman"/>
          <w:i/>
        </w:rPr>
        <w:t xml:space="preserve">я с </w:t>
      </w:r>
      <w:r w:rsidRPr="00046BC0">
        <w:rPr>
          <w:rFonts w:ascii="Times New Roman" w:eastAsia="Times New Roman" w:hAnsi="Times New Roman"/>
          <w:i/>
          <w:spacing w:val="1"/>
        </w:rPr>
        <w:t>примерам</w:t>
      </w:r>
      <w:r w:rsidRPr="00046BC0">
        <w:rPr>
          <w:rFonts w:ascii="Times New Roman" w:eastAsia="Times New Roman" w:hAnsi="Times New Roman"/>
          <w:i/>
        </w:rPr>
        <w:t xml:space="preserve">и </w:t>
      </w:r>
      <w:r w:rsidRPr="00046BC0">
        <w:rPr>
          <w:rFonts w:ascii="Times New Roman" w:eastAsia="Times New Roman" w:hAnsi="Times New Roman"/>
          <w:i/>
          <w:spacing w:val="1"/>
        </w:rPr>
        <w:t>использовани</w:t>
      </w:r>
      <w:r w:rsidRPr="00046BC0">
        <w:rPr>
          <w:rFonts w:ascii="Times New Roman" w:eastAsia="Times New Roman" w:hAnsi="Times New Roman"/>
          <w:i/>
        </w:rPr>
        <w:t xml:space="preserve">я </w:t>
      </w:r>
      <w:r w:rsidRPr="00046BC0">
        <w:rPr>
          <w:rFonts w:ascii="Times New Roman" w:eastAsia="Times New Roman" w:hAnsi="Times New Roman"/>
          <w:i/>
          <w:spacing w:val="1"/>
        </w:rPr>
        <w:t>математическог</w:t>
      </w:r>
      <w:r w:rsidRPr="00046BC0">
        <w:rPr>
          <w:rFonts w:ascii="Times New Roman" w:eastAsia="Times New Roman" w:hAnsi="Times New Roman"/>
          <w:i/>
        </w:rPr>
        <w:t xml:space="preserve">о </w:t>
      </w:r>
      <w:r w:rsidRPr="00046BC0">
        <w:rPr>
          <w:rFonts w:ascii="Times New Roman" w:eastAsia="Times New Roman" w:hAnsi="Times New Roman"/>
          <w:i/>
          <w:spacing w:val="1"/>
        </w:rPr>
        <w:t>моделировани</w:t>
      </w:r>
      <w:r w:rsidRPr="00046BC0">
        <w:rPr>
          <w:rFonts w:ascii="Times New Roman" w:eastAsia="Times New Roman" w:hAnsi="Times New Roman"/>
          <w:i/>
        </w:rPr>
        <w:t>я</w:t>
      </w:r>
      <w:r w:rsidRPr="00046BC0">
        <w:rPr>
          <w:rFonts w:ascii="Times New Roman" w:eastAsia="Times New Roman" w:hAnsi="Times New Roman"/>
          <w:i/>
          <w:spacing w:val="52"/>
        </w:rPr>
        <w:t xml:space="preserve"> </w:t>
      </w:r>
      <w:r w:rsidRPr="00046BC0">
        <w:rPr>
          <w:rFonts w:ascii="Times New Roman" w:eastAsia="Times New Roman" w:hAnsi="Times New Roman"/>
          <w:i/>
        </w:rPr>
        <w:t>в</w:t>
      </w:r>
      <w:r w:rsidRPr="00046BC0">
        <w:rPr>
          <w:rFonts w:ascii="Times New Roman" w:eastAsia="Times New Roman" w:hAnsi="Times New Roman"/>
          <w:i/>
          <w:spacing w:val="-1"/>
        </w:rPr>
        <w:t xml:space="preserve"> </w:t>
      </w:r>
      <w:r w:rsidRPr="00046BC0">
        <w:rPr>
          <w:rFonts w:ascii="Times New Roman" w:eastAsia="Times New Roman" w:hAnsi="Times New Roman"/>
          <w:i/>
          <w:spacing w:val="1"/>
        </w:rPr>
        <w:t>современно</w:t>
      </w:r>
      <w:r w:rsidRPr="00046BC0">
        <w:rPr>
          <w:rFonts w:ascii="Times New Roman" w:eastAsia="Times New Roman" w:hAnsi="Times New Roman"/>
          <w:i/>
        </w:rPr>
        <w:t>м</w:t>
      </w:r>
      <w:r w:rsidRPr="00046BC0">
        <w:rPr>
          <w:rFonts w:ascii="Times New Roman" w:eastAsia="Times New Roman" w:hAnsi="Times New Roman"/>
          <w:i/>
          <w:spacing w:val="-15"/>
        </w:rPr>
        <w:t xml:space="preserve"> </w:t>
      </w:r>
      <w:r w:rsidRPr="00046BC0">
        <w:rPr>
          <w:rFonts w:ascii="Times New Roman" w:eastAsia="Times New Roman" w:hAnsi="Times New Roman"/>
          <w:i/>
          <w:spacing w:val="1"/>
        </w:rPr>
        <w:t>мире</w:t>
      </w:r>
      <w:r w:rsidRPr="00046BC0">
        <w:rPr>
          <w:rFonts w:ascii="Times New Roman" w:eastAsia="Times New Roman" w:hAnsi="Times New Roman"/>
          <w:i/>
        </w:rPr>
        <w:t>;</w:t>
      </w:r>
    </w:p>
    <w:p w:rsidR="006E54D0" w:rsidRPr="00046BC0" w:rsidRDefault="006E54D0" w:rsidP="00046BC0">
      <w:pPr>
        <w:pStyle w:val="a8"/>
        <w:numPr>
          <w:ilvl w:val="0"/>
          <w:numId w:val="99"/>
        </w:numPr>
        <w:tabs>
          <w:tab w:val="left" w:pos="567"/>
          <w:tab w:val="left" w:pos="820"/>
        </w:tabs>
        <w:spacing w:line="276" w:lineRule="auto"/>
        <w:ind w:left="0" w:firstLine="284"/>
        <w:jc w:val="both"/>
        <w:rPr>
          <w:rFonts w:ascii="Times New Roman" w:eastAsia="Times New Roman" w:hAnsi="Times New Roman"/>
          <w:i/>
        </w:rPr>
      </w:pPr>
      <w:r w:rsidRPr="00046BC0">
        <w:rPr>
          <w:rFonts w:ascii="Times New Roman" w:eastAsia="Times New Roman" w:hAnsi="Times New Roman"/>
          <w:i/>
          <w:spacing w:val="1"/>
        </w:rPr>
        <w:t>познакомитьс</w:t>
      </w:r>
      <w:r w:rsidRPr="00046BC0">
        <w:rPr>
          <w:rFonts w:ascii="Times New Roman" w:eastAsia="Times New Roman" w:hAnsi="Times New Roman"/>
          <w:i/>
        </w:rPr>
        <w:t>я</w:t>
      </w:r>
      <w:r w:rsidRPr="00046BC0">
        <w:rPr>
          <w:rFonts w:ascii="Times New Roman" w:eastAsia="Times New Roman" w:hAnsi="Times New Roman"/>
          <w:i/>
          <w:spacing w:val="-4"/>
        </w:rPr>
        <w:t xml:space="preserve"> </w:t>
      </w:r>
      <w:r w:rsidRPr="00046BC0">
        <w:rPr>
          <w:rFonts w:ascii="Times New Roman" w:eastAsia="Times New Roman" w:hAnsi="Times New Roman"/>
          <w:i/>
        </w:rPr>
        <w:t>с</w:t>
      </w:r>
      <w:r w:rsidRPr="00046BC0">
        <w:rPr>
          <w:rFonts w:ascii="Times New Roman" w:eastAsia="Times New Roman" w:hAnsi="Times New Roman"/>
          <w:i/>
          <w:spacing w:val="14"/>
        </w:rPr>
        <w:t xml:space="preserve"> </w:t>
      </w:r>
      <w:r w:rsidRPr="00046BC0">
        <w:rPr>
          <w:rFonts w:ascii="Times New Roman" w:eastAsia="Times New Roman" w:hAnsi="Times New Roman"/>
          <w:i/>
          <w:spacing w:val="1"/>
        </w:rPr>
        <w:t>принцип</w:t>
      </w:r>
      <w:r w:rsidRPr="00046BC0">
        <w:rPr>
          <w:rFonts w:ascii="Times New Roman" w:eastAsia="Times New Roman" w:hAnsi="Times New Roman"/>
          <w:i/>
        </w:rPr>
        <w:t>а</w:t>
      </w:r>
      <w:r w:rsidRPr="00046BC0">
        <w:rPr>
          <w:rFonts w:ascii="Times New Roman" w:eastAsia="Times New Roman" w:hAnsi="Times New Roman"/>
          <w:i/>
          <w:spacing w:val="1"/>
        </w:rPr>
        <w:t>м</w:t>
      </w:r>
      <w:r w:rsidRPr="00046BC0">
        <w:rPr>
          <w:rFonts w:ascii="Times New Roman" w:eastAsia="Times New Roman" w:hAnsi="Times New Roman"/>
          <w:i/>
        </w:rPr>
        <w:t xml:space="preserve">и </w:t>
      </w:r>
      <w:r w:rsidRPr="00046BC0">
        <w:rPr>
          <w:rFonts w:ascii="Times New Roman" w:eastAsia="Times New Roman" w:hAnsi="Times New Roman"/>
          <w:i/>
          <w:spacing w:val="1"/>
        </w:rPr>
        <w:t>функционировани</w:t>
      </w:r>
      <w:r w:rsidRPr="00046BC0">
        <w:rPr>
          <w:rFonts w:ascii="Times New Roman" w:eastAsia="Times New Roman" w:hAnsi="Times New Roman"/>
          <w:i/>
        </w:rPr>
        <w:t>я</w:t>
      </w:r>
      <w:r w:rsidRPr="00046BC0">
        <w:rPr>
          <w:rFonts w:ascii="Times New Roman" w:eastAsia="Times New Roman" w:hAnsi="Times New Roman"/>
          <w:i/>
          <w:spacing w:val="-9"/>
        </w:rPr>
        <w:t xml:space="preserve"> </w:t>
      </w:r>
      <w:r w:rsidRPr="00046BC0">
        <w:rPr>
          <w:rFonts w:ascii="Times New Roman" w:eastAsia="Times New Roman" w:hAnsi="Times New Roman"/>
          <w:i/>
          <w:spacing w:val="1"/>
        </w:rPr>
        <w:t>Интернет</w:t>
      </w:r>
      <w:r w:rsidRPr="00046BC0">
        <w:rPr>
          <w:rFonts w:ascii="Times New Roman" w:eastAsia="Times New Roman" w:hAnsi="Times New Roman"/>
          <w:i/>
        </w:rPr>
        <w:t>а</w:t>
      </w:r>
      <w:r w:rsidRPr="00046BC0">
        <w:rPr>
          <w:rFonts w:ascii="Times New Roman" w:eastAsia="Times New Roman" w:hAnsi="Times New Roman"/>
          <w:i/>
          <w:spacing w:val="2"/>
        </w:rPr>
        <w:t xml:space="preserve"> </w:t>
      </w:r>
      <w:r w:rsidRPr="00046BC0">
        <w:rPr>
          <w:rFonts w:ascii="Times New Roman" w:eastAsia="Times New Roman" w:hAnsi="Times New Roman"/>
          <w:i/>
        </w:rPr>
        <w:t>и</w:t>
      </w:r>
      <w:r w:rsidRPr="00046BC0">
        <w:rPr>
          <w:rFonts w:ascii="Times New Roman" w:eastAsia="Times New Roman" w:hAnsi="Times New Roman"/>
          <w:i/>
          <w:spacing w:val="12"/>
        </w:rPr>
        <w:t xml:space="preserve"> </w:t>
      </w:r>
      <w:r w:rsidRPr="00046BC0">
        <w:rPr>
          <w:rFonts w:ascii="Times New Roman" w:eastAsia="Times New Roman" w:hAnsi="Times New Roman"/>
          <w:i/>
          <w:spacing w:val="1"/>
        </w:rPr>
        <w:t>сетевог</w:t>
      </w:r>
      <w:r w:rsidRPr="00046BC0">
        <w:rPr>
          <w:rFonts w:ascii="Times New Roman" w:eastAsia="Times New Roman" w:hAnsi="Times New Roman"/>
          <w:i/>
        </w:rPr>
        <w:t xml:space="preserve">о </w:t>
      </w:r>
      <w:r w:rsidRPr="00046BC0">
        <w:rPr>
          <w:rFonts w:ascii="Times New Roman" w:eastAsia="Times New Roman" w:hAnsi="Times New Roman"/>
          <w:i/>
          <w:spacing w:val="1"/>
        </w:rPr>
        <w:t>в</w:t>
      </w:r>
      <w:r w:rsidRPr="00046BC0">
        <w:rPr>
          <w:rFonts w:ascii="Times New Roman" w:eastAsia="Times New Roman" w:hAnsi="Times New Roman"/>
          <w:i/>
        </w:rPr>
        <w:t>з</w:t>
      </w:r>
      <w:r w:rsidRPr="00046BC0">
        <w:rPr>
          <w:rFonts w:ascii="Times New Roman" w:eastAsia="Times New Roman" w:hAnsi="Times New Roman"/>
          <w:i/>
          <w:spacing w:val="1"/>
        </w:rPr>
        <w:t>аимодействи</w:t>
      </w:r>
      <w:r w:rsidRPr="00046BC0">
        <w:rPr>
          <w:rFonts w:ascii="Times New Roman" w:eastAsia="Times New Roman" w:hAnsi="Times New Roman"/>
          <w:i/>
        </w:rPr>
        <w:t>я</w:t>
      </w:r>
      <w:r w:rsidRPr="00046BC0">
        <w:rPr>
          <w:rFonts w:ascii="Times New Roman" w:eastAsia="Times New Roman" w:hAnsi="Times New Roman"/>
          <w:i/>
          <w:spacing w:val="-19"/>
        </w:rPr>
        <w:t xml:space="preserve"> </w:t>
      </w:r>
      <w:r w:rsidRPr="00046BC0">
        <w:rPr>
          <w:rFonts w:ascii="Times New Roman" w:eastAsia="Times New Roman" w:hAnsi="Times New Roman"/>
          <w:i/>
          <w:spacing w:val="1"/>
        </w:rPr>
        <w:t>межд</w:t>
      </w:r>
      <w:r w:rsidRPr="00046BC0">
        <w:rPr>
          <w:rFonts w:ascii="Times New Roman" w:eastAsia="Times New Roman" w:hAnsi="Times New Roman"/>
          <w:i/>
        </w:rPr>
        <w:t>у</w:t>
      </w:r>
      <w:r w:rsidRPr="00046BC0">
        <w:rPr>
          <w:rFonts w:ascii="Times New Roman" w:eastAsia="Times New Roman" w:hAnsi="Times New Roman"/>
          <w:i/>
          <w:spacing w:val="-7"/>
        </w:rPr>
        <w:t xml:space="preserve"> </w:t>
      </w:r>
      <w:r w:rsidRPr="00046BC0">
        <w:rPr>
          <w:rFonts w:ascii="Times New Roman" w:eastAsia="Times New Roman" w:hAnsi="Times New Roman"/>
          <w:i/>
          <w:spacing w:val="1"/>
        </w:rPr>
        <w:t>компьютерами</w:t>
      </w:r>
      <w:r w:rsidRPr="00046BC0">
        <w:rPr>
          <w:rFonts w:ascii="Times New Roman" w:eastAsia="Times New Roman" w:hAnsi="Times New Roman"/>
          <w:i/>
        </w:rPr>
        <w:t>,</w:t>
      </w:r>
      <w:r w:rsidRPr="00046BC0">
        <w:rPr>
          <w:rFonts w:ascii="Times New Roman" w:eastAsia="Times New Roman" w:hAnsi="Times New Roman"/>
          <w:i/>
          <w:spacing w:val="-18"/>
        </w:rPr>
        <w:t xml:space="preserve"> </w:t>
      </w:r>
      <w:r w:rsidRPr="00046BC0">
        <w:rPr>
          <w:rFonts w:ascii="Times New Roman" w:eastAsia="Times New Roman" w:hAnsi="Times New Roman"/>
          <w:i/>
        </w:rPr>
        <w:t>с</w:t>
      </w:r>
      <w:r w:rsidRPr="00046BC0">
        <w:rPr>
          <w:rFonts w:ascii="Times New Roman" w:eastAsia="Times New Roman" w:hAnsi="Times New Roman"/>
          <w:i/>
          <w:spacing w:val="-1"/>
        </w:rPr>
        <w:t xml:space="preserve"> </w:t>
      </w:r>
      <w:r w:rsidRPr="00046BC0">
        <w:rPr>
          <w:rFonts w:ascii="Times New Roman" w:eastAsia="Times New Roman" w:hAnsi="Times New Roman"/>
          <w:i/>
          <w:spacing w:val="1"/>
        </w:rPr>
        <w:t>методам</w:t>
      </w:r>
      <w:r w:rsidRPr="00046BC0">
        <w:rPr>
          <w:rFonts w:ascii="Times New Roman" w:eastAsia="Times New Roman" w:hAnsi="Times New Roman"/>
          <w:i/>
        </w:rPr>
        <w:t>и</w:t>
      </w:r>
      <w:r w:rsidRPr="00046BC0">
        <w:rPr>
          <w:rFonts w:ascii="Times New Roman" w:eastAsia="Times New Roman" w:hAnsi="Times New Roman"/>
          <w:i/>
          <w:spacing w:val="-12"/>
        </w:rPr>
        <w:t xml:space="preserve"> </w:t>
      </w:r>
      <w:r w:rsidRPr="00046BC0">
        <w:rPr>
          <w:rFonts w:ascii="Times New Roman" w:eastAsia="Times New Roman" w:hAnsi="Times New Roman"/>
          <w:i/>
          <w:spacing w:val="1"/>
        </w:rPr>
        <w:t>пои</w:t>
      </w:r>
      <w:r w:rsidRPr="00046BC0">
        <w:rPr>
          <w:rFonts w:ascii="Times New Roman" w:eastAsia="Times New Roman" w:hAnsi="Times New Roman"/>
          <w:i/>
        </w:rPr>
        <w:t>с</w:t>
      </w:r>
      <w:r w:rsidRPr="00046BC0">
        <w:rPr>
          <w:rFonts w:ascii="Times New Roman" w:eastAsia="Times New Roman" w:hAnsi="Times New Roman"/>
          <w:i/>
          <w:spacing w:val="1"/>
        </w:rPr>
        <w:t>к</w:t>
      </w:r>
      <w:r w:rsidRPr="00046BC0">
        <w:rPr>
          <w:rFonts w:ascii="Times New Roman" w:eastAsia="Times New Roman" w:hAnsi="Times New Roman"/>
          <w:i/>
        </w:rPr>
        <w:t>а</w:t>
      </w:r>
      <w:r w:rsidRPr="00046BC0">
        <w:rPr>
          <w:rFonts w:ascii="Times New Roman" w:eastAsia="Times New Roman" w:hAnsi="Times New Roman"/>
          <w:i/>
          <w:spacing w:val="-8"/>
        </w:rPr>
        <w:t xml:space="preserve"> </w:t>
      </w:r>
      <w:r w:rsidRPr="00046BC0">
        <w:rPr>
          <w:rFonts w:ascii="Times New Roman" w:eastAsia="Times New Roman" w:hAnsi="Times New Roman"/>
          <w:i/>
        </w:rPr>
        <w:t>в</w:t>
      </w:r>
      <w:r w:rsidRPr="00046BC0">
        <w:rPr>
          <w:rFonts w:ascii="Times New Roman" w:eastAsia="Times New Roman" w:hAnsi="Times New Roman"/>
          <w:i/>
          <w:spacing w:val="-1"/>
        </w:rPr>
        <w:t xml:space="preserve"> </w:t>
      </w:r>
      <w:r w:rsidRPr="00046BC0">
        <w:rPr>
          <w:rFonts w:ascii="Times New Roman" w:eastAsia="Times New Roman" w:hAnsi="Times New Roman"/>
          <w:i/>
          <w:spacing w:val="1"/>
        </w:rPr>
        <w:t>Интернете</w:t>
      </w:r>
      <w:r w:rsidRPr="00046BC0">
        <w:rPr>
          <w:rFonts w:ascii="Times New Roman" w:eastAsia="Times New Roman" w:hAnsi="Times New Roman"/>
          <w:i/>
        </w:rPr>
        <w:t>;</w:t>
      </w:r>
    </w:p>
    <w:p w:rsidR="006E54D0" w:rsidRPr="00046BC0" w:rsidRDefault="006E54D0" w:rsidP="00046BC0">
      <w:pPr>
        <w:pStyle w:val="a8"/>
        <w:numPr>
          <w:ilvl w:val="0"/>
          <w:numId w:val="99"/>
        </w:numPr>
        <w:tabs>
          <w:tab w:val="left" w:pos="567"/>
          <w:tab w:val="left" w:pos="820"/>
        </w:tabs>
        <w:spacing w:line="276" w:lineRule="auto"/>
        <w:ind w:left="0" w:firstLine="284"/>
        <w:jc w:val="both"/>
        <w:rPr>
          <w:rFonts w:ascii="Times New Roman" w:eastAsia="Times New Roman" w:hAnsi="Times New Roman"/>
          <w:i/>
        </w:rPr>
      </w:pPr>
      <w:r w:rsidRPr="00046BC0">
        <w:rPr>
          <w:rFonts w:ascii="Times New Roman" w:eastAsia="Times New Roman" w:hAnsi="Times New Roman"/>
          <w:i/>
          <w:spacing w:val="1"/>
        </w:rPr>
        <w:t>познакомитьс</w:t>
      </w:r>
      <w:r w:rsidRPr="00046BC0">
        <w:rPr>
          <w:rFonts w:ascii="Times New Roman" w:eastAsia="Times New Roman" w:hAnsi="Times New Roman"/>
          <w:i/>
        </w:rPr>
        <w:t>я</w:t>
      </w:r>
      <w:r w:rsidRPr="00046BC0">
        <w:rPr>
          <w:rFonts w:ascii="Times New Roman" w:eastAsia="Times New Roman" w:hAnsi="Times New Roman"/>
          <w:i/>
          <w:spacing w:val="66"/>
        </w:rPr>
        <w:t xml:space="preserve"> </w:t>
      </w:r>
      <w:r w:rsidRPr="00046BC0">
        <w:rPr>
          <w:rFonts w:ascii="Times New Roman" w:eastAsia="Times New Roman" w:hAnsi="Times New Roman"/>
          <w:i/>
        </w:rPr>
        <w:t xml:space="preserve">с </w:t>
      </w:r>
      <w:r w:rsidRPr="00046BC0">
        <w:rPr>
          <w:rFonts w:ascii="Times New Roman" w:eastAsia="Times New Roman" w:hAnsi="Times New Roman"/>
          <w:i/>
          <w:spacing w:val="1"/>
        </w:rPr>
        <w:t>постановко</w:t>
      </w:r>
      <w:r w:rsidRPr="00046BC0">
        <w:rPr>
          <w:rFonts w:ascii="Times New Roman" w:eastAsia="Times New Roman" w:hAnsi="Times New Roman"/>
          <w:i/>
        </w:rPr>
        <w:t>й</w:t>
      </w:r>
      <w:r w:rsidRPr="00046BC0">
        <w:rPr>
          <w:rFonts w:ascii="Times New Roman" w:eastAsia="Times New Roman" w:hAnsi="Times New Roman"/>
          <w:i/>
          <w:spacing w:val="69"/>
        </w:rPr>
        <w:t xml:space="preserve"> </w:t>
      </w:r>
      <w:r w:rsidRPr="00046BC0">
        <w:rPr>
          <w:rFonts w:ascii="Times New Roman" w:eastAsia="Times New Roman" w:hAnsi="Times New Roman"/>
          <w:i/>
          <w:spacing w:val="1"/>
        </w:rPr>
        <w:t>вопрос</w:t>
      </w:r>
      <w:r w:rsidRPr="00046BC0">
        <w:rPr>
          <w:rFonts w:ascii="Times New Roman" w:eastAsia="Times New Roman" w:hAnsi="Times New Roman"/>
          <w:i/>
        </w:rPr>
        <w:t xml:space="preserve">а о </w:t>
      </w:r>
      <w:r w:rsidRPr="00046BC0">
        <w:rPr>
          <w:rFonts w:ascii="Times New Roman" w:eastAsia="Times New Roman" w:hAnsi="Times New Roman"/>
          <w:i/>
          <w:spacing w:val="1"/>
        </w:rPr>
        <w:t>том</w:t>
      </w:r>
      <w:r w:rsidRPr="00046BC0">
        <w:rPr>
          <w:rFonts w:ascii="Times New Roman" w:eastAsia="Times New Roman" w:hAnsi="Times New Roman"/>
          <w:i/>
        </w:rPr>
        <w:t xml:space="preserve">, </w:t>
      </w:r>
      <w:r w:rsidRPr="00046BC0">
        <w:rPr>
          <w:rFonts w:ascii="Times New Roman" w:eastAsia="Times New Roman" w:hAnsi="Times New Roman"/>
          <w:i/>
          <w:spacing w:val="1"/>
        </w:rPr>
        <w:t>наскольк</w:t>
      </w:r>
      <w:r w:rsidRPr="00046BC0">
        <w:rPr>
          <w:rFonts w:ascii="Times New Roman" w:eastAsia="Times New Roman" w:hAnsi="Times New Roman"/>
          <w:i/>
        </w:rPr>
        <w:t xml:space="preserve">о </w:t>
      </w:r>
      <w:r w:rsidRPr="00046BC0">
        <w:rPr>
          <w:rFonts w:ascii="Times New Roman" w:eastAsia="Times New Roman" w:hAnsi="Times New Roman"/>
          <w:i/>
          <w:spacing w:val="1"/>
        </w:rPr>
        <w:t>достоверна полученна</w:t>
      </w:r>
      <w:r w:rsidRPr="00046BC0">
        <w:rPr>
          <w:rFonts w:ascii="Times New Roman" w:eastAsia="Times New Roman" w:hAnsi="Times New Roman"/>
          <w:i/>
        </w:rPr>
        <w:t>я</w:t>
      </w:r>
      <w:r w:rsidRPr="00046BC0">
        <w:rPr>
          <w:rFonts w:ascii="Times New Roman" w:eastAsia="Times New Roman" w:hAnsi="Times New Roman"/>
          <w:i/>
          <w:spacing w:val="2"/>
        </w:rPr>
        <w:t xml:space="preserve"> </w:t>
      </w:r>
      <w:r w:rsidRPr="00046BC0">
        <w:rPr>
          <w:rFonts w:ascii="Times New Roman" w:eastAsia="Times New Roman" w:hAnsi="Times New Roman"/>
          <w:i/>
          <w:spacing w:val="1"/>
        </w:rPr>
        <w:t>информация</w:t>
      </w:r>
      <w:r w:rsidRPr="00046BC0">
        <w:rPr>
          <w:rFonts w:ascii="Times New Roman" w:eastAsia="Times New Roman" w:hAnsi="Times New Roman"/>
          <w:i/>
        </w:rPr>
        <w:t xml:space="preserve">, </w:t>
      </w:r>
      <w:r w:rsidRPr="00046BC0">
        <w:rPr>
          <w:rFonts w:ascii="Times New Roman" w:eastAsia="Times New Roman" w:hAnsi="Times New Roman"/>
          <w:i/>
          <w:spacing w:val="1"/>
        </w:rPr>
        <w:t>подкреплен</w:t>
      </w:r>
      <w:r w:rsidRPr="00046BC0">
        <w:rPr>
          <w:rFonts w:ascii="Times New Roman" w:eastAsia="Times New Roman" w:hAnsi="Times New Roman"/>
          <w:i/>
        </w:rPr>
        <w:t xml:space="preserve">а </w:t>
      </w:r>
      <w:r w:rsidRPr="00046BC0">
        <w:rPr>
          <w:rFonts w:ascii="Times New Roman" w:eastAsia="Times New Roman" w:hAnsi="Times New Roman"/>
          <w:i/>
          <w:spacing w:val="1"/>
        </w:rPr>
        <w:t>л</w:t>
      </w:r>
      <w:r w:rsidRPr="00046BC0">
        <w:rPr>
          <w:rFonts w:ascii="Times New Roman" w:eastAsia="Times New Roman" w:hAnsi="Times New Roman"/>
          <w:i/>
        </w:rPr>
        <w:t>и</w:t>
      </w:r>
      <w:r w:rsidRPr="00046BC0">
        <w:rPr>
          <w:rFonts w:ascii="Times New Roman" w:eastAsia="Times New Roman" w:hAnsi="Times New Roman"/>
          <w:i/>
          <w:spacing w:val="13"/>
        </w:rPr>
        <w:t xml:space="preserve"> </w:t>
      </w:r>
      <w:r w:rsidRPr="00046BC0">
        <w:rPr>
          <w:rFonts w:ascii="Times New Roman" w:eastAsia="Times New Roman" w:hAnsi="Times New Roman"/>
          <w:i/>
          <w:spacing w:val="1"/>
        </w:rPr>
        <w:t>он</w:t>
      </w:r>
      <w:r w:rsidRPr="00046BC0">
        <w:rPr>
          <w:rFonts w:ascii="Times New Roman" w:eastAsia="Times New Roman" w:hAnsi="Times New Roman"/>
          <w:i/>
        </w:rPr>
        <w:t>а</w:t>
      </w:r>
      <w:r w:rsidRPr="00046BC0">
        <w:rPr>
          <w:rFonts w:ascii="Times New Roman" w:eastAsia="Times New Roman" w:hAnsi="Times New Roman"/>
          <w:i/>
          <w:spacing w:val="11"/>
        </w:rPr>
        <w:t xml:space="preserve"> </w:t>
      </w:r>
      <w:r w:rsidRPr="00046BC0">
        <w:rPr>
          <w:rFonts w:ascii="Times New Roman" w:eastAsia="Times New Roman" w:hAnsi="Times New Roman"/>
          <w:i/>
          <w:spacing w:val="1"/>
        </w:rPr>
        <w:t>доказательствами подлинност</w:t>
      </w:r>
      <w:r w:rsidRPr="00046BC0">
        <w:rPr>
          <w:rFonts w:ascii="Times New Roman" w:eastAsia="Times New Roman" w:hAnsi="Times New Roman"/>
          <w:i/>
        </w:rPr>
        <w:t>и</w:t>
      </w:r>
      <w:r w:rsidRPr="00046BC0">
        <w:rPr>
          <w:rFonts w:ascii="Times New Roman" w:eastAsia="Times New Roman" w:hAnsi="Times New Roman"/>
          <w:i/>
          <w:spacing w:val="-9"/>
        </w:rPr>
        <w:t xml:space="preserve"> </w:t>
      </w:r>
      <w:r w:rsidRPr="00046BC0">
        <w:rPr>
          <w:rFonts w:ascii="Times New Roman" w:eastAsia="Times New Roman" w:hAnsi="Times New Roman"/>
          <w:i/>
          <w:spacing w:val="1"/>
        </w:rPr>
        <w:t>(пример</w:t>
      </w:r>
      <w:r w:rsidRPr="00046BC0">
        <w:rPr>
          <w:rFonts w:ascii="Times New Roman" w:eastAsia="Times New Roman" w:hAnsi="Times New Roman"/>
          <w:i/>
        </w:rPr>
        <w:t>:</w:t>
      </w:r>
      <w:r w:rsidRPr="00046BC0">
        <w:rPr>
          <w:rFonts w:ascii="Times New Roman" w:eastAsia="Times New Roman" w:hAnsi="Times New Roman"/>
          <w:i/>
          <w:spacing w:val="-4"/>
        </w:rPr>
        <w:t xml:space="preserve"> </w:t>
      </w:r>
      <w:r w:rsidRPr="00046BC0">
        <w:rPr>
          <w:rFonts w:ascii="Times New Roman" w:eastAsia="Times New Roman" w:hAnsi="Times New Roman"/>
          <w:i/>
          <w:spacing w:val="1"/>
        </w:rPr>
        <w:t>наличи</w:t>
      </w:r>
      <w:r w:rsidRPr="00046BC0">
        <w:rPr>
          <w:rFonts w:ascii="Times New Roman" w:eastAsia="Times New Roman" w:hAnsi="Times New Roman"/>
          <w:i/>
        </w:rPr>
        <w:t>е</w:t>
      </w:r>
      <w:r w:rsidRPr="00046BC0">
        <w:rPr>
          <w:rFonts w:ascii="Times New Roman" w:eastAsia="Times New Roman" w:hAnsi="Times New Roman"/>
          <w:i/>
          <w:spacing w:val="-3"/>
        </w:rPr>
        <w:t xml:space="preserve"> </w:t>
      </w:r>
      <w:r w:rsidRPr="00046BC0">
        <w:rPr>
          <w:rFonts w:ascii="Times New Roman" w:eastAsia="Times New Roman" w:hAnsi="Times New Roman"/>
          <w:i/>
          <w:spacing w:val="1"/>
        </w:rPr>
        <w:t>электронно</w:t>
      </w:r>
      <w:r w:rsidRPr="00046BC0">
        <w:rPr>
          <w:rFonts w:ascii="Times New Roman" w:eastAsia="Times New Roman" w:hAnsi="Times New Roman"/>
          <w:i/>
        </w:rPr>
        <w:t>й</w:t>
      </w:r>
      <w:r w:rsidRPr="00046BC0">
        <w:rPr>
          <w:rFonts w:ascii="Times New Roman" w:eastAsia="Times New Roman" w:hAnsi="Times New Roman"/>
          <w:i/>
          <w:spacing w:val="-8"/>
        </w:rPr>
        <w:t xml:space="preserve"> </w:t>
      </w:r>
      <w:r w:rsidRPr="00046BC0">
        <w:rPr>
          <w:rFonts w:ascii="Times New Roman" w:eastAsia="Times New Roman" w:hAnsi="Times New Roman"/>
          <w:i/>
          <w:spacing w:val="1"/>
        </w:rPr>
        <w:t>подписи</w:t>
      </w:r>
      <w:r w:rsidRPr="00046BC0">
        <w:rPr>
          <w:rFonts w:ascii="Times New Roman" w:eastAsia="Times New Roman" w:hAnsi="Times New Roman"/>
          <w:i/>
        </w:rPr>
        <w:t>);</w:t>
      </w:r>
      <w:r w:rsidRPr="00046BC0">
        <w:rPr>
          <w:rFonts w:ascii="Times New Roman" w:eastAsia="Times New Roman" w:hAnsi="Times New Roman"/>
          <w:i/>
          <w:spacing w:val="-5"/>
        </w:rPr>
        <w:t xml:space="preserve"> </w:t>
      </w:r>
      <w:r w:rsidRPr="00046BC0">
        <w:rPr>
          <w:rFonts w:ascii="Times New Roman" w:eastAsia="Times New Roman" w:hAnsi="Times New Roman"/>
          <w:i/>
          <w:spacing w:val="1"/>
        </w:rPr>
        <w:t>познакомитьс</w:t>
      </w:r>
      <w:r w:rsidRPr="00046BC0">
        <w:rPr>
          <w:rFonts w:ascii="Times New Roman" w:eastAsia="Times New Roman" w:hAnsi="Times New Roman"/>
          <w:i/>
        </w:rPr>
        <w:t>я</w:t>
      </w:r>
      <w:r w:rsidRPr="00046BC0">
        <w:rPr>
          <w:rFonts w:ascii="Times New Roman" w:eastAsia="Times New Roman" w:hAnsi="Times New Roman"/>
          <w:i/>
          <w:spacing w:val="-11"/>
        </w:rPr>
        <w:t xml:space="preserve"> </w:t>
      </w:r>
      <w:r w:rsidRPr="00046BC0">
        <w:rPr>
          <w:rFonts w:ascii="Times New Roman" w:eastAsia="Times New Roman" w:hAnsi="Times New Roman"/>
          <w:i/>
        </w:rPr>
        <w:t xml:space="preserve">с </w:t>
      </w:r>
      <w:r w:rsidRPr="00046BC0">
        <w:rPr>
          <w:rFonts w:ascii="Times New Roman" w:eastAsia="Times New Roman" w:hAnsi="Times New Roman"/>
          <w:i/>
          <w:spacing w:val="1"/>
        </w:rPr>
        <w:t>во</w:t>
      </w:r>
      <w:r w:rsidRPr="00046BC0">
        <w:rPr>
          <w:rFonts w:ascii="Times New Roman" w:eastAsia="Times New Roman" w:hAnsi="Times New Roman"/>
          <w:i/>
        </w:rPr>
        <w:t>з</w:t>
      </w:r>
      <w:r w:rsidRPr="00046BC0">
        <w:rPr>
          <w:rFonts w:ascii="Times New Roman" w:eastAsia="Times New Roman" w:hAnsi="Times New Roman"/>
          <w:i/>
          <w:spacing w:val="1"/>
        </w:rPr>
        <w:t>можным</w:t>
      </w:r>
      <w:r w:rsidRPr="00046BC0">
        <w:rPr>
          <w:rFonts w:ascii="Times New Roman" w:eastAsia="Times New Roman" w:hAnsi="Times New Roman"/>
          <w:i/>
        </w:rPr>
        <w:t>и</w:t>
      </w:r>
      <w:r w:rsidRPr="00046BC0">
        <w:rPr>
          <w:rFonts w:ascii="Times New Roman" w:eastAsia="Times New Roman" w:hAnsi="Times New Roman"/>
          <w:i/>
          <w:spacing w:val="-2"/>
        </w:rPr>
        <w:t xml:space="preserve"> </w:t>
      </w:r>
      <w:r w:rsidRPr="00046BC0">
        <w:rPr>
          <w:rFonts w:ascii="Times New Roman" w:eastAsia="Times New Roman" w:hAnsi="Times New Roman"/>
          <w:i/>
          <w:spacing w:val="1"/>
        </w:rPr>
        <w:t>подходам</w:t>
      </w:r>
      <w:r w:rsidRPr="00046BC0">
        <w:rPr>
          <w:rFonts w:ascii="Times New Roman" w:eastAsia="Times New Roman" w:hAnsi="Times New Roman"/>
          <w:i/>
        </w:rPr>
        <w:t>и</w:t>
      </w:r>
      <w:r w:rsidRPr="00046BC0">
        <w:rPr>
          <w:rFonts w:ascii="Times New Roman" w:eastAsia="Times New Roman" w:hAnsi="Times New Roman"/>
          <w:i/>
          <w:spacing w:val="1"/>
        </w:rPr>
        <w:t xml:space="preserve"> </w:t>
      </w:r>
      <w:r w:rsidRPr="00046BC0">
        <w:rPr>
          <w:rFonts w:ascii="Times New Roman" w:eastAsia="Times New Roman" w:hAnsi="Times New Roman"/>
          <w:i/>
        </w:rPr>
        <w:t>к</w:t>
      </w:r>
      <w:r w:rsidRPr="00046BC0">
        <w:rPr>
          <w:rFonts w:ascii="Times New Roman" w:eastAsia="Times New Roman" w:hAnsi="Times New Roman"/>
          <w:i/>
          <w:spacing w:val="13"/>
        </w:rPr>
        <w:t xml:space="preserve"> </w:t>
      </w:r>
      <w:r w:rsidRPr="00046BC0">
        <w:rPr>
          <w:rFonts w:ascii="Times New Roman" w:eastAsia="Times New Roman" w:hAnsi="Times New Roman"/>
          <w:i/>
          <w:spacing w:val="1"/>
        </w:rPr>
        <w:t>оценк</w:t>
      </w:r>
      <w:r w:rsidRPr="00046BC0">
        <w:rPr>
          <w:rFonts w:ascii="Times New Roman" w:eastAsia="Times New Roman" w:hAnsi="Times New Roman"/>
          <w:i/>
        </w:rPr>
        <w:t>е</w:t>
      </w:r>
      <w:r w:rsidRPr="00046BC0">
        <w:rPr>
          <w:rFonts w:ascii="Times New Roman" w:eastAsia="Times New Roman" w:hAnsi="Times New Roman"/>
          <w:i/>
          <w:spacing w:val="6"/>
        </w:rPr>
        <w:t xml:space="preserve"> </w:t>
      </w:r>
      <w:r w:rsidRPr="00046BC0">
        <w:rPr>
          <w:rFonts w:ascii="Times New Roman" w:eastAsia="Times New Roman" w:hAnsi="Times New Roman"/>
          <w:i/>
          <w:spacing w:val="1"/>
        </w:rPr>
        <w:t>достоверност</w:t>
      </w:r>
      <w:r w:rsidRPr="00046BC0">
        <w:rPr>
          <w:rFonts w:ascii="Times New Roman" w:eastAsia="Times New Roman" w:hAnsi="Times New Roman"/>
          <w:i/>
        </w:rPr>
        <w:t>и</w:t>
      </w:r>
      <w:r w:rsidRPr="00046BC0">
        <w:rPr>
          <w:rFonts w:ascii="Times New Roman" w:eastAsia="Times New Roman" w:hAnsi="Times New Roman"/>
          <w:i/>
          <w:spacing w:val="-4"/>
        </w:rPr>
        <w:t xml:space="preserve"> </w:t>
      </w:r>
      <w:r w:rsidRPr="00046BC0">
        <w:rPr>
          <w:rFonts w:ascii="Times New Roman" w:eastAsia="Times New Roman" w:hAnsi="Times New Roman"/>
          <w:i/>
          <w:spacing w:val="1"/>
        </w:rPr>
        <w:t>информаци</w:t>
      </w:r>
      <w:r w:rsidRPr="00046BC0">
        <w:rPr>
          <w:rFonts w:ascii="Times New Roman" w:eastAsia="Times New Roman" w:hAnsi="Times New Roman"/>
          <w:i/>
        </w:rPr>
        <w:t>и</w:t>
      </w:r>
      <w:r w:rsidRPr="00046BC0">
        <w:rPr>
          <w:rFonts w:ascii="Times New Roman" w:eastAsia="Times New Roman" w:hAnsi="Times New Roman"/>
          <w:i/>
          <w:spacing w:val="-1"/>
        </w:rPr>
        <w:t xml:space="preserve"> </w:t>
      </w:r>
      <w:r w:rsidRPr="00046BC0">
        <w:rPr>
          <w:rFonts w:ascii="Times New Roman" w:eastAsia="Times New Roman" w:hAnsi="Times New Roman"/>
          <w:i/>
          <w:spacing w:val="1"/>
        </w:rPr>
        <w:t>(пример</w:t>
      </w:r>
      <w:r w:rsidRPr="00046BC0">
        <w:rPr>
          <w:rFonts w:ascii="Times New Roman" w:eastAsia="Times New Roman" w:hAnsi="Times New Roman"/>
          <w:i/>
        </w:rPr>
        <w:t xml:space="preserve">: </w:t>
      </w:r>
      <w:r w:rsidRPr="00046BC0">
        <w:rPr>
          <w:rFonts w:ascii="Times New Roman" w:eastAsia="Times New Roman" w:hAnsi="Times New Roman"/>
          <w:i/>
          <w:spacing w:val="1"/>
        </w:rPr>
        <w:t>сравнени</w:t>
      </w:r>
      <w:r w:rsidRPr="00046BC0">
        <w:rPr>
          <w:rFonts w:ascii="Times New Roman" w:eastAsia="Times New Roman" w:hAnsi="Times New Roman"/>
          <w:i/>
        </w:rPr>
        <w:t>е</w:t>
      </w:r>
      <w:r w:rsidRPr="00046BC0">
        <w:rPr>
          <w:rFonts w:ascii="Times New Roman" w:eastAsia="Times New Roman" w:hAnsi="Times New Roman"/>
          <w:i/>
          <w:spacing w:val="-11"/>
        </w:rPr>
        <w:t xml:space="preserve"> </w:t>
      </w:r>
      <w:r w:rsidRPr="00046BC0">
        <w:rPr>
          <w:rFonts w:ascii="Times New Roman" w:eastAsia="Times New Roman" w:hAnsi="Times New Roman"/>
          <w:i/>
          <w:spacing w:val="1"/>
        </w:rPr>
        <w:t>данны</w:t>
      </w:r>
      <w:r w:rsidRPr="00046BC0">
        <w:rPr>
          <w:rFonts w:ascii="Times New Roman" w:eastAsia="Times New Roman" w:hAnsi="Times New Roman"/>
          <w:i/>
        </w:rPr>
        <w:t>х</w:t>
      </w:r>
      <w:r w:rsidRPr="00046BC0">
        <w:rPr>
          <w:rFonts w:ascii="Times New Roman" w:eastAsia="Times New Roman" w:hAnsi="Times New Roman"/>
          <w:i/>
          <w:spacing w:val="-8"/>
        </w:rPr>
        <w:t xml:space="preserve"> </w:t>
      </w:r>
      <w:r w:rsidRPr="00046BC0">
        <w:rPr>
          <w:rFonts w:ascii="Times New Roman" w:eastAsia="Times New Roman" w:hAnsi="Times New Roman"/>
          <w:i/>
          <w:spacing w:val="1"/>
        </w:rPr>
        <w:t>и</w:t>
      </w:r>
      <w:r w:rsidRPr="00046BC0">
        <w:rPr>
          <w:rFonts w:ascii="Times New Roman" w:eastAsia="Times New Roman" w:hAnsi="Times New Roman"/>
          <w:i/>
        </w:rPr>
        <w:t>з</w:t>
      </w:r>
      <w:r w:rsidRPr="00046BC0">
        <w:rPr>
          <w:rFonts w:ascii="Times New Roman" w:eastAsia="Times New Roman" w:hAnsi="Times New Roman"/>
          <w:i/>
          <w:spacing w:val="-3"/>
        </w:rPr>
        <w:t xml:space="preserve"> </w:t>
      </w:r>
      <w:r w:rsidRPr="00046BC0">
        <w:rPr>
          <w:rFonts w:ascii="Times New Roman" w:eastAsia="Times New Roman" w:hAnsi="Times New Roman"/>
          <w:i/>
          <w:spacing w:val="1"/>
        </w:rPr>
        <w:t>разны</w:t>
      </w:r>
      <w:r w:rsidRPr="00046BC0">
        <w:rPr>
          <w:rFonts w:ascii="Times New Roman" w:eastAsia="Times New Roman" w:hAnsi="Times New Roman"/>
          <w:i/>
        </w:rPr>
        <w:t>х</w:t>
      </w:r>
      <w:r w:rsidRPr="00046BC0">
        <w:rPr>
          <w:rFonts w:ascii="Times New Roman" w:eastAsia="Times New Roman" w:hAnsi="Times New Roman"/>
          <w:i/>
          <w:spacing w:val="-8"/>
        </w:rPr>
        <w:t xml:space="preserve"> </w:t>
      </w:r>
      <w:r w:rsidRPr="00046BC0">
        <w:rPr>
          <w:rFonts w:ascii="Times New Roman" w:eastAsia="Times New Roman" w:hAnsi="Times New Roman"/>
          <w:i/>
          <w:spacing w:val="1"/>
        </w:rPr>
        <w:t>источников</w:t>
      </w:r>
      <w:r w:rsidRPr="00046BC0">
        <w:rPr>
          <w:rFonts w:ascii="Times New Roman" w:eastAsia="Times New Roman" w:hAnsi="Times New Roman"/>
          <w:i/>
        </w:rPr>
        <w:t>);</w:t>
      </w:r>
    </w:p>
    <w:p w:rsidR="006E54D0" w:rsidRPr="00046BC0" w:rsidRDefault="006E54D0" w:rsidP="00046BC0">
      <w:pPr>
        <w:pStyle w:val="a8"/>
        <w:numPr>
          <w:ilvl w:val="0"/>
          <w:numId w:val="99"/>
        </w:numPr>
        <w:tabs>
          <w:tab w:val="left" w:pos="567"/>
          <w:tab w:val="left" w:pos="820"/>
        </w:tabs>
        <w:spacing w:line="276" w:lineRule="auto"/>
        <w:ind w:left="0" w:firstLine="284"/>
        <w:jc w:val="both"/>
        <w:rPr>
          <w:rFonts w:ascii="Times New Roman" w:eastAsia="Times New Roman" w:hAnsi="Times New Roman"/>
          <w:i/>
        </w:rPr>
      </w:pPr>
      <w:r w:rsidRPr="00046BC0">
        <w:rPr>
          <w:rFonts w:ascii="Times New Roman" w:eastAsia="Times New Roman" w:hAnsi="Times New Roman"/>
          <w:i/>
          <w:spacing w:val="1"/>
        </w:rPr>
        <w:t>узнат</w:t>
      </w:r>
      <w:r w:rsidRPr="00046BC0">
        <w:rPr>
          <w:rFonts w:ascii="Times New Roman" w:eastAsia="Times New Roman" w:hAnsi="Times New Roman"/>
          <w:i/>
        </w:rPr>
        <w:t xml:space="preserve">ь о </w:t>
      </w:r>
      <w:r w:rsidRPr="00046BC0">
        <w:rPr>
          <w:rFonts w:ascii="Times New Roman" w:eastAsia="Times New Roman" w:hAnsi="Times New Roman"/>
          <w:i/>
          <w:spacing w:val="1"/>
        </w:rPr>
        <w:t>том</w:t>
      </w:r>
      <w:r w:rsidRPr="00046BC0">
        <w:rPr>
          <w:rFonts w:ascii="Times New Roman" w:eastAsia="Times New Roman" w:hAnsi="Times New Roman"/>
          <w:i/>
        </w:rPr>
        <w:t xml:space="preserve">, </w:t>
      </w:r>
      <w:r w:rsidRPr="00046BC0">
        <w:rPr>
          <w:rFonts w:ascii="Times New Roman" w:eastAsia="Times New Roman" w:hAnsi="Times New Roman"/>
          <w:i/>
          <w:spacing w:val="1"/>
        </w:rPr>
        <w:t>чт</w:t>
      </w:r>
      <w:r w:rsidRPr="00046BC0">
        <w:rPr>
          <w:rFonts w:ascii="Times New Roman" w:eastAsia="Times New Roman" w:hAnsi="Times New Roman"/>
          <w:i/>
        </w:rPr>
        <w:t xml:space="preserve">о в </w:t>
      </w:r>
      <w:r w:rsidRPr="00046BC0">
        <w:rPr>
          <w:rFonts w:ascii="Times New Roman" w:eastAsia="Times New Roman" w:hAnsi="Times New Roman"/>
          <w:i/>
          <w:spacing w:val="1"/>
        </w:rPr>
        <w:t>сфер</w:t>
      </w:r>
      <w:r w:rsidRPr="00046BC0">
        <w:rPr>
          <w:rFonts w:ascii="Times New Roman" w:eastAsia="Times New Roman" w:hAnsi="Times New Roman"/>
          <w:i/>
        </w:rPr>
        <w:t xml:space="preserve">е </w:t>
      </w:r>
      <w:r w:rsidRPr="00046BC0">
        <w:rPr>
          <w:rFonts w:ascii="Times New Roman" w:eastAsia="Times New Roman" w:hAnsi="Times New Roman"/>
          <w:i/>
          <w:spacing w:val="1"/>
        </w:rPr>
        <w:t>информатик</w:t>
      </w:r>
      <w:r w:rsidRPr="00046BC0">
        <w:rPr>
          <w:rFonts w:ascii="Times New Roman" w:eastAsia="Times New Roman" w:hAnsi="Times New Roman"/>
          <w:i/>
        </w:rPr>
        <w:t xml:space="preserve">и и </w:t>
      </w:r>
      <w:r w:rsidRPr="00046BC0">
        <w:rPr>
          <w:rFonts w:ascii="Times New Roman" w:eastAsia="Times New Roman" w:hAnsi="Times New Roman"/>
          <w:i/>
          <w:spacing w:val="1"/>
        </w:rPr>
        <w:t>ИКТ</w:t>
      </w:r>
      <w:r w:rsidRPr="00046BC0">
        <w:rPr>
          <w:rFonts w:ascii="Times New Roman" w:eastAsia="Times New Roman" w:hAnsi="Times New Roman"/>
          <w:i/>
          <w:spacing w:val="12"/>
        </w:rPr>
        <w:t xml:space="preserve"> </w:t>
      </w:r>
      <w:r w:rsidRPr="00046BC0">
        <w:rPr>
          <w:rFonts w:ascii="Times New Roman" w:eastAsia="Times New Roman" w:hAnsi="Times New Roman"/>
          <w:i/>
          <w:spacing w:val="1"/>
        </w:rPr>
        <w:t>существую</w:t>
      </w:r>
      <w:r w:rsidRPr="00046BC0">
        <w:rPr>
          <w:rFonts w:ascii="Times New Roman" w:eastAsia="Times New Roman" w:hAnsi="Times New Roman"/>
          <w:i/>
        </w:rPr>
        <w:t>т</w:t>
      </w:r>
      <w:r w:rsidRPr="00046BC0">
        <w:rPr>
          <w:rFonts w:ascii="Times New Roman" w:eastAsia="Times New Roman" w:hAnsi="Times New Roman"/>
          <w:i/>
          <w:spacing w:val="5"/>
        </w:rPr>
        <w:t xml:space="preserve"> </w:t>
      </w:r>
      <w:r w:rsidRPr="00046BC0">
        <w:rPr>
          <w:rFonts w:ascii="Times New Roman" w:eastAsia="Times New Roman" w:hAnsi="Times New Roman"/>
          <w:i/>
          <w:spacing w:val="1"/>
        </w:rPr>
        <w:t>международны</w:t>
      </w:r>
      <w:r w:rsidRPr="00046BC0">
        <w:rPr>
          <w:rFonts w:ascii="Times New Roman" w:eastAsia="Times New Roman" w:hAnsi="Times New Roman"/>
          <w:i/>
        </w:rPr>
        <w:t xml:space="preserve">е и </w:t>
      </w:r>
      <w:r w:rsidRPr="00046BC0">
        <w:rPr>
          <w:rFonts w:ascii="Times New Roman" w:eastAsia="Times New Roman" w:hAnsi="Times New Roman"/>
          <w:i/>
          <w:spacing w:val="1"/>
        </w:rPr>
        <w:t>национальны</w:t>
      </w:r>
      <w:r w:rsidRPr="00046BC0">
        <w:rPr>
          <w:rFonts w:ascii="Times New Roman" w:eastAsia="Times New Roman" w:hAnsi="Times New Roman"/>
          <w:i/>
        </w:rPr>
        <w:t>е</w:t>
      </w:r>
      <w:r w:rsidRPr="00046BC0">
        <w:rPr>
          <w:rFonts w:ascii="Times New Roman" w:eastAsia="Times New Roman" w:hAnsi="Times New Roman"/>
          <w:i/>
          <w:spacing w:val="-17"/>
        </w:rPr>
        <w:t xml:space="preserve"> </w:t>
      </w:r>
      <w:r w:rsidRPr="00046BC0">
        <w:rPr>
          <w:rFonts w:ascii="Times New Roman" w:eastAsia="Times New Roman" w:hAnsi="Times New Roman"/>
          <w:i/>
          <w:spacing w:val="1"/>
        </w:rPr>
        <w:t>стандарты</w:t>
      </w:r>
      <w:r w:rsidRPr="00046BC0">
        <w:rPr>
          <w:rFonts w:ascii="Times New Roman" w:eastAsia="Times New Roman" w:hAnsi="Times New Roman"/>
          <w:i/>
        </w:rPr>
        <w:t>;</w:t>
      </w:r>
    </w:p>
    <w:p w:rsidR="006E54D0" w:rsidRPr="00046BC0" w:rsidRDefault="006E54D0" w:rsidP="00046BC0">
      <w:pPr>
        <w:pStyle w:val="a8"/>
        <w:numPr>
          <w:ilvl w:val="0"/>
          <w:numId w:val="99"/>
        </w:numPr>
        <w:tabs>
          <w:tab w:val="left" w:pos="567"/>
          <w:tab w:val="left" w:pos="820"/>
        </w:tabs>
        <w:spacing w:line="276" w:lineRule="auto"/>
        <w:ind w:left="0" w:firstLine="284"/>
        <w:jc w:val="both"/>
        <w:rPr>
          <w:rFonts w:ascii="Times New Roman" w:eastAsia="Times New Roman" w:hAnsi="Times New Roman"/>
          <w:i/>
        </w:rPr>
      </w:pPr>
      <w:r w:rsidRPr="00046BC0">
        <w:rPr>
          <w:rFonts w:ascii="Times New Roman" w:eastAsia="Times New Roman" w:hAnsi="Times New Roman"/>
          <w:i/>
          <w:spacing w:val="1"/>
        </w:rPr>
        <w:t>узнат</w:t>
      </w:r>
      <w:r w:rsidRPr="00046BC0">
        <w:rPr>
          <w:rFonts w:ascii="Times New Roman" w:eastAsia="Times New Roman" w:hAnsi="Times New Roman"/>
          <w:i/>
        </w:rPr>
        <w:t xml:space="preserve">ь о </w:t>
      </w:r>
      <w:r w:rsidRPr="00046BC0">
        <w:rPr>
          <w:rFonts w:ascii="Times New Roman" w:eastAsia="Times New Roman" w:hAnsi="Times New Roman"/>
          <w:i/>
          <w:spacing w:val="1"/>
        </w:rPr>
        <w:t>структур</w:t>
      </w:r>
      <w:r w:rsidRPr="00046BC0">
        <w:rPr>
          <w:rFonts w:ascii="Times New Roman" w:eastAsia="Times New Roman" w:hAnsi="Times New Roman"/>
          <w:i/>
        </w:rPr>
        <w:t xml:space="preserve">е </w:t>
      </w:r>
      <w:r w:rsidRPr="00046BC0">
        <w:rPr>
          <w:rFonts w:ascii="Times New Roman" w:eastAsia="Times New Roman" w:hAnsi="Times New Roman"/>
          <w:i/>
          <w:spacing w:val="1"/>
        </w:rPr>
        <w:t>современны</w:t>
      </w:r>
      <w:r w:rsidRPr="00046BC0">
        <w:rPr>
          <w:rFonts w:ascii="Times New Roman" w:eastAsia="Times New Roman" w:hAnsi="Times New Roman"/>
          <w:i/>
        </w:rPr>
        <w:t xml:space="preserve">х </w:t>
      </w:r>
      <w:r w:rsidRPr="00046BC0">
        <w:rPr>
          <w:rFonts w:ascii="Times New Roman" w:eastAsia="Times New Roman" w:hAnsi="Times New Roman"/>
          <w:i/>
          <w:spacing w:val="1"/>
        </w:rPr>
        <w:t>компьютеро</w:t>
      </w:r>
      <w:r w:rsidRPr="00046BC0">
        <w:rPr>
          <w:rFonts w:ascii="Times New Roman" w:eastAsia="Times New Roman" w:hAnsi="Times New Roman"/>
          <w:i/>
        </w:rPr>
        <w:t xml:space="preserve">в и </w:t>
      </w:r>
      <w:r w:rsidRPr="00046BC0">
        <w:rPr>
          <w:rFonts w:ascii="Times New Roman" w:eastAsia="Times New Roman" w:hAnsi="Times New Roman"/>
          <w:i/>
          <w:spacing w:val="1"/>
        </w:rPr>
        <w:t>назначени</w:t>
      </w:r>
      <w:r w:rsidRPr="00046BC0">
        <w:rPr>
          <w:rFonts w:ascii="Times New Roman" w:eastAsia="Times New Roman" w:hAnsi="Times New Roman"/>
          <w:i/>
        </w:rPr>
        <w:t xml:space="preserve">и </w:t>
      </w:r>
      <w:r w:rsidRPr="00046BC0">
        <w:rPr>
          <w:rFonts w:ascii="Times New Roman" w:eastAsia="Times New Roman" w:hAnsi="Times New Roman"/>
          <w:i/>
          <w:spacing w:val="1"/>
        </w:rPr>
        <w:t>их элементов</w:t>
      </w:r>
      <w:r w:rsidRPr="00046BC0">
        <w:rPr>
          <w:rFonts w:ascii="Times New Roman" w:eastAsia="Times New Roman" w:hAnsi="Times New Roman"/>
          <w:i/>
        </w:rPr>
        <w:t>;</w:t>
      </w:r>
    </w:p>
    <w:p w:rsidR="006E54D0" w:rsidRPr="00046BC0" w:rsidRDefault="006E54D0" w:rsidP="00046BC0">
      <w:pPr>
        <w:pStyle w:val="a8"/>
        <w:numPr>
          <w:ilvl w:val="0"/>
          <w:numId w:val="99"/>
        </w:numPr>
        <w:tabs>
          <w:tab w:val="left" w:pos="567"/>
          <w:tab w:val="left" w:pos="780"/>
        </w:tabs>
        <w:spacing w:line="276" w:lineRule="auto"/>
        <w:ind w:left="0" w:firstLine="284"/>
        <w:jc w:val="both"/>
        <w:rPr>
          <w:rFonts w:ascii="Times New Roman" w:hAnsi="Times New Roman"/>
          <w:i/>
        </w:rPr>
      </w:pPr>
      <w:r w:rsidRPr="00046BC0">
        <w:rPr>
          <w:rFonts w:ascii="Times New Roman" w:eastAsia="Times New Roman" w:hAnsi="Times New Roman"/>
          <w:i/>
          <w:spacing w:val="1"/>
        </w:rPr>
        <w:t>получит</w:t>
      </w:r>
      <w:r w:rsidRPr="00046BC0">
        <w:rPr>
          <w:rFonts w:ascii="Times New Roman" w:eastAsia="Times New Roman" w:hAnsi="Times New Roman"/>
          <w:i/>
        </w:rPr>
        <w:t xml:space="preserve">ь </w:t>
      </w:r>
      <w:r w:rsidRPr="00046BC0">
        <w:rPr>
          <w:rFonts w:ascii="Times New Roman" w:eastAsia="Times New Roman" w:hAnsi="Times New Roman"/>
          <w:i/>
          <w:spacing w:val="1"/>
        </w:rPr>
        <w:t>представлени</w:t>
      </w:r>
      <w:r w:rsidRPr="00046BC0">
        <w:rPr>
          <w:rFonts w:ascii="Times New Roman" w:eastAsia="Times New Roman" w:hAnsi="Times New Roman"/>
          <w:i/>
        </w:rPr>
        <w:t xml:space="preserve">е </w:t>
      </w:r>
      <w:r w:rsidRPr="00046BC0">
        <w:rPr>
          <w:rFonts w:ascii="Times New Roman" w:eastAsia="Times New Roman" w:hAnsi="Times New Roman"/>
          <w:i/>
          <w:spacing w:val="1"/>
        </w:rPr>
        <w:t>о</w:t>
      </w:r>
      <w:r w:rsidRPr="00046BC0">
        <w:rPr>
          <w:rFonts w:ascii="Times New Roman" w:eastAsia="Times New Roman" w:hAnsi="Times New Roman"/>
          <w:i/>
        </w:rPr>
        <w:t xml:space="preserve">б </w:t>
      </w:r>
      <w:r w:rsidRPr="00046BC0">
        <w:rPr>
          <w:rFonts w:ascii="Times New Roman" w:eastAsia="Times New Roman" w:hAnsi="Times New Roman"/>
          <w:i/>
          <w:spacing w:val="1"/>
        </w:rPr>
        <w:t>истори</w:t>
      </w:r>
      <w:r w:rsidRPr="00046BC0">
        <w:rPr>
          <w:rFonts w:ascii="Times New Roman" w:eastAsia="Times New Roman" w:hAnsi="Times New Roman"/>
          <w:i/>
        </w:rPr>
        <w:t xml:space="preserve">и и </w:t>
      </w:r>
      <w:r w:rsidRPr="00046BC0">
        <w:rPr>
          <w:rFonts w:ascii="Times New Roman" w:eastAsia="Times New Roman" w:hAnsi="Times New Roman"/>
          <w:i/>
          <w:spacing w:val="1"/>
        </w:rPr>
        <w:t>тенденци</w:t>
      </w:r>
      <w:r w:rsidRPr="00046BC0">
        <w:rPr>
          <w:rFonts w:ascii="Times New Roman" w:eastAsia="Times New Roman" w:hAnsi="Times New Roman"/>
          <w:i/>
        </w:rPr>
        <w:t xml:space="preserve">ях </w:t>
      </w:r>
      <w:r w:rsidRPr="00046BC0">
        <w:rPr>
          <w:rFonts w:ascii="Times New Roman" w:eastAsia="Times New Roman" w:hAnsi="Times New Roman"/>
          <w:i/>
          <w:spacing w:val="1"/>
        </w:rPr>
        <w:t>развити</w:t>
      </w:r>
      <w:r w:rsidRPr="00046BC0">
        <w:rPr>
          <w:rFonts w:ascii="Times New Roman" w:eastAsia="Times New Roman" w:hAnsi="Times New Roman"/>
          <w:i/>
        </w:rPr>
        <w:t xml:space="preserve">я </w:t>
      </w:r>
      <w:r w:rsidRPr="00046BC0">
        <w:rPr>
          <w:rFonts w:ascii="Times New Roman" w:eastAsia="Times New Roman" w:hAnsi="Times New Roman"/>
          <w:i/>
          <w:spacing w:val="1"/>
          <w:w w:val="99"/>
        </w:rPr>
        <w:t>ИКТ</w:t>
      </w:r>
      <w:r w:rsidRPr="00046BC0">
        <w:rPr>
          <w:rFonts w:ascii="Times New Roman" w:eastAsia="Times New Roman" w:hAnsi="Times New Roman"/>
          <w:i/>
          <w:w w:val="99"/>
        </w:rPr>
        <w:t>;</w:t>
      </w:r>
    </w:p>
    <w:p w:rsidR="0095315B" w:rsidRPr="00046BC0" w:rsidRDefault="006E54D0" w:rsidP="00046BC0">
      <w:pPr>
        <w:pStyle w:val="a8"/>
        <w:numPr>
          <w:ilvl w:val="0"/>
          <w:numId w:val="99"/>
        </w:numPr>
        <w:tabs>
          <w:tab w:val="left" w:pos="567"/>
        </w:tabs>
        <w:spacing w:line="276" w:lineRule="auto"/>
        <w:ind w:left="0" w:firstLine="284"/>
        <w:jc w:val="both"/>
        <w:rPr>
          <w:rFonts w:ascii="Times New Roman" w:eastAsia="Times New Roman" w:hAnsi="Times New Roman"/>
          <w:i/>
        </w:rPr>
      </w:pPr>
      <w:r w:rsidRPr="00046BC0">
        <w:rPr>
          <w:rFonts w:ascii="Times New Roman" w:eastAsia="Times New Roman" w:hAnsi="Times New Roman"/>
          <w:i/>
          <w:spacing w:val="1"/>
        </w:rPr>
        <w:t>познакомитьс</w:t>
      </w:r>
      <w:r w:rsidRPr="00046BC0">
        <w:rPr>
          <w:rFonts w:ascii="Times New Roman" w:eastAsia="Times New Roman" w:hAnsi="Times New Roman"/>
          <w:i/>
        </w:rPr>
        <w:t>я</w:t>
      </w:r>
      <w:r w:rsidRPr="00046BC0">
        <w:rPr>
          <w:rFonts w:ascii="Times New Roman" w:eastAsia="Times New Roman" w:hAnsi="Times New Roman"/>
          <w:i/>
          <w:spacing w:val="-18"/>
        </w:rPr>
        <w:t xml:space="preserve"> </w:t>
      </w:r>
      <w:r w:rsidRPr="00046BC0">
        <w:rPr>
          <w:rFonts w:ascii="Times New Roman" w:eastAsia="Times New Roman" w:hAnsi="Times New Roman"/>
          <w:i/>
        </w:rPr>
        <w:t>с</w:t>
      </w:r>
      <w:r w:rsidRPr="00046BC0">
        <w:rPr>
          <w:rFonts w:ascii="Times New Roman" w:eastAsia="Times New Roman" w:hAnsi="Times New Roman"/>
          <w:i/>
          <w:spacing w:val="-1"/>
        </w:rPr>
        <w:t xml:space="preserve"> </w:t>
      </w:r>
      <w:r w:rsidRPr="00046BC0">
        <w:rPr>
          <w:rFonts w:ascii="Times New Roman" w:eastAsia="Times New Roman" w:hAnsi="Times New Roman"/>
          <w:i/>
          <w:spacing w:val="1"/>
        </w:rPr>
        <w:t>примерам</w:t>
      </w:r>
      <w:r w:rsidRPr="00046BC0">
        <w:rPr>
          <w:rFonts w:ascii="Times New Roman" w:eastAsia="Times New Roman" w:hAnsi="Times New Roman"/>
          <w:i/>
        </w:rPr>
        <w:t>и</w:t>
      </w:r>
      <w:r w:rsidRPr="00046BC0">
        <w:rPr>
          <w:rFonts w:ascii="Times New Roman" w:eastAsia="Times New Roman" w:hAnsi="Times New Roman"/>
          <w:i/>
          <w:spacing w:val="-12"/>
        </w:rPr>
        <w:t xml:space="preserve"> </w:t>
      </w:r>
      <w:r w:rsidRPr="00046BC0">
        <w:rPr>
          <w:rFonts w:ascii="Times New Roman" w:eastAsia="Times New Roman" w:hAnsi="Times New Roman"/>
          <w:i/>
          <w:spacing w:val="1"/>
        </w:rPr>
        <w:t>использовани</w:t>
      </w:r>
      <w:r w:rsidRPr="00046BC0">
        <w:rPr>
          <w:rFonts w:ascii="Times New Roman" w:eastAsia="Times New Roman" w:hAnsi="Times New Roman"/>
          <w:i/>
        </w:rPr>
        <w:t>я</w:t>
      </w:r>
      <w:r w:rsidRPr="00046BC0">
        <w:rPr>
          <w:rFonts w:ascii="Times New Roman" w:eastAsia="Times New Roman" w:hAnsi="Times New Roman"/>
          <w:i/>
          <w:spacing w:val="-18"/>
        </w:rPr>
        <w:t xml:space="preserve"> </w:t>
      </w:r>
      <w:r w:rsidRPr="00046BC0">
        <w:rPr>
          <w:rFonts w:ascii="Times New Roman" w:eastAsia="Times New Roman" w:hAnsi="Times New Roman"/>
          <w:i/>
          <w:spacing w:val="1"/>
        </w:rPr>
        <w:t>ИК</w:t>
      </w:r>
      <w:r w:rsidRPr="00046BC0">
        <w:rPr>
          <w:rFonts w:ascii="Times New Roman" w:eastAsia="Times New Roman" w:hAnsi="Times New Roman"/>
          <w:i/>
        </w:rPr>
        <w:t>Т</w:t>
      </w:r>
      <w:r w:rsidRPr="00046BC0">
        <w:rPr>
          <w:rFonts w:ascii="Times New Roman" w:eastAsia="Times New Roman" w:hAnsi="Times New Roman"/>
          <w:i/>
          <w:spacing w:val="65"/>
        </w:rPr>
        <w:t xml:space="preserve"> </w:t>
      </w:r>
      <w:r w:rsidRPr="00046BC0">
        <w:rPr>
          <w:rFonts w:ascii="Times New Roman" w:eastAsia="Times New Roman" w:hAnsi="Times New Roman"/>
          <w:i/>
        </w:rPr>
        <w:t xml:space="preserve">в </w:t>
      </w:r>
      <w:r w:rsidRPr="00046BC0">
        <w:rPr>
          <w:rFonts w:ascii="Times New Roman" w:eastAsia="Times New Roman" w:hAnsi="Times New Roman"/>
          <w:i/>
          <w:spacing w:val="1"/>
        </w:rPr>
        <w:t>современно</w:t>
      </w:r>
      <w:r w:rsidRPr="00046BC0">
        <w:rPr>
          <w:rFonts w:ascii="Times New Roman" w:eastAsia="Times New Roman" w:hAnsi="Times New Roman"/>
          <w:i/>
        </w:rPr>
        <w:t>м</w:t>
      </w:r>
      <w:r w:rsidRPr="00046BC0">
        <w:rPr>
          <w:rFonts w:ascii="Times New Roman" w:eastAsia="Times New Roman" w:hAnsi="Times New Roman"/>
          <w:i/>
          <w:spacing w:val="-15"/>
        </w:rPr>
        <w:t xml:space="preserve"> </w:t>
      </w:r>
      <w:r w:rsidRPr="00046BC0">
        <w:rPr>
          <w:rFonts w:ascii="Times New Roman" w:eastAsia="Times New Roman" w:hAnsi="Times New Roman"/>
          <w:i/>
          <w:spacing w:val="1"/>
        </w:rPr>
        <w:t>мире</w:t>
      </w:r>
      <w:r w:rsidR="0095315B" w:rsidRPr="00046BC0">
        <w:rPr>
          <w:rFonts w:ascii="Times New Roman" w:eastAsia="Times New Roman" w:hAnsi="Times New Roman"/>
          <w:i/>
          <w:spacing w:val="1"/>
        </w:rPr>
        <w:t>;</w:t>
      </w:r>
    </w:p>
    <w:p w:rsidR="00B540EE" w:rsidRPr="00046BC0" w:rsidRDefault="0095315B" w:rsidP="00046BC0">
      <w:pPr>
        <w:pStyle w:val="a8"/>
        <w:numPr>
          <w:ilvl w:val="0"/>
          <w:numId w:val="99"/>
        </w:numPr>
        <w:tabs>
          <w:tab w:val="left" w:pos="567"/>
          <w:tab w:val="left" w:pos="940"/>
        </w:tabs>
        <w:spacing w:line="276" w:lineRule="auto"/>
        <w:ind w:left="0" w:firstLine="284"/>
        <w:jc w:val="both"/>
        <w:rPr>
          <w:rFonts w:ascii="Times New Roman" w:eastAsia="Times New Roman" w:hAnsi="Times New Roman"/>
          <w:i/>
        </w:rPr>
      </w:pPr>
      <w:r w:rsidRPr="00046BC0">
        <w:rPr>
          <w:rFonts w:ascii="Times New Roman" w:eastAsia="Times New Roman" w:hAnsi="Times New Roman"/>
          <w:i/>
        </w:rPr>
        <w:lastRenderedPageBreak/>
        <w:t>получить представления о роботизированных устройствах и их использовании на производстве и в научных исследованиях.</w:t>
      </w:r>
    </w:p>
    <w:p w:rsidR="00AC7420" w:rsidRPr="00046BC0" w:rsidRDefault="00AC7420" w:rsidP="00046BC0">
      <w:pPr>
        <w:pStyle w:val="3"/>
        <w:tabs>
          <w:tab w:val="left" w:pos="567"/>
        </w:tabs>
        <w:spacing w:before="0" w:beforeAutospacing="0" w:after="0" w:afterAutospacing="0" w:line="276" w:lineRule="auto"/>
        <w:ind w:firstLine="284"/>
        <w:rPr>
          <w:sz w:val="24"/>
          <w:szCs w:val="24"/>
        </w:rPr>
      </w:pPr>
      <w:bookmarkStart w:id="65" w:name="_Toc409691640"/>
    </w:p>
    <w:p w:rsidR="00B540EE" w:rsidRPr="00046BC0" w:rsidRDefault="00230229" w:rsidP="00046BC0">
      <w:pPr>
        <w:pStyle w:val="4"/>
        <w:tabs>
          <w:tab w:val="left" w:pos="567"/>
        </w:tabs>
        <w:spacing w:before="0" w:line="276" w:lineRule="auto"/>
        <w:ind w:left="0" w:firstLine="284"/>
        <w:rPr>
          <w:sz w:val="24"/>
          <w:szCs w:val="24"/>
          <w:u w:val="single"/>
        </w:rPr>
      </w:pPr>
      <w:bookmarkStart w:id="66" w:name="_Toc410653963"/>
      <w:bookmarkStart w:id="67" w:name="_Toc414553149"/>
      <w:r w:rsidRPr="00046BC0">
        <w:rPr>
          <w:sz w:val="24"/>
          <w:szCs w:val="24"/>
          <w:u w:val="single"/>
        </w:rPr>
        <w:t>1.2.</w:t>
      </w:r>
      <w:r w:rsidR="00182C7E">
        <w:rPr>
          <w:sz w:val="24"/>
          <w:szCs w:val="24"/>
          <w:u w:val="single"/>
        </w:rPr>
        <w:t>4</w:t>
      </w:r>
      <w:r w:rsidR="005114E3" w:rsidRPr="00046BC0">
        <w:rPr>
          <w:sz w:val="24"/>
          <w:szCs w:val="24"/>
          <w:u w:val="single"/>
        </w:rPr>
        <w:t>.10</w:t>
      </w:r>
      <w:r w:rsidRPr="00046BC0">
        <w:rPr>
          <w:sz w:val="24"/>
          <w:szCs w:val="24"/>
          <w:u w:val="single"/>
        </w:rPr>
        <w:t xml:space="preserve">. </w:t>
      </w:r>
      <w:r w:rsidR="00B540EE" w:rsidRPr="00046BC0">
        <w:rPr>
          <w:sz w:val="24"/>
          <w:szCs w:val="24"/>
          <w:u w:val="single"/>
        </w:rPr>
        <w:t>Физика</w:t>
      </w:r>
      <w:bookmarkEnd w:id="65"/>
      <w:bookmarkEnd w:id="66"/>
      <w:bookmarkEnd w:id="67"/>
    </w:p>
    <w:p w:rsidR="006E54D0" w:rsidRPr="00046BC0" w:rsidRDefault="006E54D0" w:rsidP="00046BC0">
      <w:pPr>
        <w:tabs>
          <w:tab w:val="left" w:pos="567"/>
          <w:tab w:val="left" w:pos="851"/>
        </w:tabs>
        <w:autoSpaceDE w:val="0"/>
        <w:autoSpaceDN w:val="0"/>
        <w:adjustRightInd w:val="0"/>
        <w:spacing w:after="0"/>
        <w:ind w:firstLine="284"/>
        <w:jc w:val="both"/>
        <w:rPr>
          <w:rFonts w:ascii="Times New Roman" w:hAnsi="Times New Roman"/>
          <w:b/>
          <w:sz w:val="24"/>
          <w:szCs w:val="24"/>
        </w:rPr>
      </w:pPr>
      <w:r w:rsidRPr="00046BC0">
        <w:rPr>
          <w:rFonts w:ascii="Times New Roman" w:hAnsi="Times New Roman"/>
          <w:b/>
          <w:sz w:val="24"/>
          <w:szCs w:val="24"/>
        </w:rPr>
        <w:t>Выпускник научится:</w:t>
      </w:r>
    </w:p>
    <w:p w:rsidR="006E54D0" w:rsidRPr="00046BC0" w:rsidRDefault="006E54D0" w:rsidP="00046BC0">
      <w:pPr>
        <w:widowControl w:val="0"/>
        <w:numPr>
          <w:ilvl w:val="0"/>
          <w:numId w:val="59"/>
        </w:numPr>
        <w:tabs>
          <w:tab w:val="left" w:pos="567"/>
        </w:tabs>
        <w:autoSpaceDE w:val="0"/>
        <w:autoSpaceDN w:val="0"/>
        <w:adjustRightInd w:val="0"/>
        <w:spacing w:after="0"/>
        <w:ind w:left="0" w:firstLine="284"/>
        <w:contextualSpacing/>
        <w:jc w:val="both"/>
        <w:rPr>
          <w:rFonts w:ascii="Times New Roman" w:hAnsi="Times New Roman"/>
          <w:sz w:val="24"/>
          <w:szCs w:val="24"/>
        </w:rPr>
      </w:pPr>
      <w:r w:rsidRPr="00046BC0">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6E54D0" w:rsidRPr="00046BC0" w:rsidRDefault="006E54D0" w:rsidP="00046BC0">
      <w:pPr>
        <w:widowControl w:val="0"/>
        <w:numPr>
          <w:ilvl w:val="0"/>
          <w:numId w:val="59"/>
        </w:numPr>
        <w:tabs>
          <w:tab w:val="left" w:pos="567"/>
        </w:tabs>
        <w:autoSpaceDE w:val="0"/>
        <w:autoSpaceDN w:val="0"/>
        <w:adjustRightInd w:val="0"/>
        <w:spacing w:after="0"/>
        <w:ind w:left="0" w:firstLine="284"/>
        <w:contextualSpacing/>
        <w:jc w:val="both"/>
        <w:rPr>
          <w:rFonts w:ascii="Times New Roman" w:hAnsi="Times New Roman"/>
          <w:sz w:val="24"/>
          <w:szCs w:val="24"/>
        </w:rPr>
      </w:pPr>
      <w:r w:rsidRPr="00046BC0">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6E54D0" w:rsidRPr="00046BC0" w:rsidRDefault="006E54D0" w:rsidP="00046BC0">
      <w:pPr>
        <w:widowControl w:val="0"/>
        <w:numPr>
          <w:ilvl w:val="0"/>
          <w:numId w:val="59"/>
        </w:numPr>
        <w:tabs>
          <w:tab w:val="left" w:pos="567"/>
        </w:tabs>
        <w:autoSpaceDE w:val="0"/>
        <w:autoSpaceDN w:val="0"/>
        <w:adjustRightInd w:val="0"/>
        <w:spacing w:after="0"/>
        <w:ind w:left="0" w:firstLine="284"/>
        <w:contextualSpacing/>
        <w:jc w:val="both"/>
        <w:rPr>
          <w:rFonts w:ascii="Times New Roman" w:hAnsi="Times New Roman"/>
          <w:sz w:val="24"/>
          <w:szCs w:val="24"/>
        </w:rPr>
      </w:pPr>
      <w:r w:rsidRPr="00046BC0">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046BC0" w:rsidRDefault="006E54D0" w:rsidP="00046BC0">
      <w:pPr>
        <w:widowControl w:val="0"/>
        <w:numPr>
          <w:ilvl w:val="0"/>
          <w:numId w:val="59"/>
        </w:numPr>
        <w:tabs>
          <w:tab w:val="left" w:pos="567"/>
        </w:tabs>
        <w:autoSpaceDE w:val="0"/>
        <w:autoSpaceDN w:val="0"/>
        <w:adjustRightInd w:val="0"/>
        <w:spacing w:after="0"/>
        <w:ind w:left="0" w:firstLine="284"/>
        <w:contextualSpacing/>
        <w:jc w:val="both"/>
        <w:rPr>
          <w:rFonts w:ascii="Times New Roman" w:hAnsi="Times New Roman"/>
          <w:sz w:val="24"/>
          <w:szCs w:val="24"/>
        </w:rPr>
      </w:pPr>
      <w:r w:rsidRPr="00046BC0">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046BC0" w:rsidRDefault="006E54D0" w:rsidP="00046BC0">
      <w:pPr>
        <w:tabs>
          <w:tab w:val="left" w:pos="567"/>
          <w:tab w:val="left" w:pos="851"/>
        </w:tabs>
        <w:autoSpaceDE w:val="0"/>
        <w:autoSpaceDN w:val="0"/>
        <w:adjustRightInd w:val="0"/>
        <w:spacing w:after="0"/>
        <w:ind w:firstLine="284"/>
        <w:jc w:val="both"/>
        <w:rPr>
          <w:rFonts w:ascii="Times New Roman" w:hAnsi="Times New Roman"/>
          <w:sz w:val="24"/>
          <w:szCs w:val="24"/>
        </w:rPr>
      </w:pPr>
      <w:r w:rsidRPr="00046BC0">
        <w:rPr>
          <w:rFonts w:ascii="Times New Roman" w:hAnsi="Times New Roman"/>
          <w:sz w:val="24"/>
          <w:szCs w:val="24"/>
          <w:u w:val="single"/>
        </w:rPr>
        <w:t>Примечание</w:t>
      </w:r>
      <w:r w:rsidRPr="00046BC0">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046BC0" w:rsidRDefault="00EC713E" w:rsidP="00046BC0">
      <w:pPr>
        <w:widowControl w:val="0"/>
        <w:numPr>
          <w:ilvl w:val="0"/>
          <w:numId w:val="59"/>
        </w:numPr>
        <w:tabs>
          <w:tab w:val="left" w:pos="567"/>
        </w:tabs>
        <w:autoSpaceDE w:val="0"/>
        <w:autoSpaceDN w:val="0"/>
        <w:adjustRightInd w:val="0"/>
        <w:spacing w:after="0"/>
        <w:ind w:left="0" w:firstLine="284"/>
        <w:contextualSpacing/>
        <w:jc w:val="both"/>
        <w:rPr>
          <w:rFonts w:ascii="Times New Roman" w:hAnsi="Times New Roman"/>
          <w:sz w:val="24"/>
          <w:szCs w:val="24"/>
        </w:rPr>
      </w:pPr>
      <w:r w:rsidRPr="00046BC0">
        <w:rPr>
          <w:rFonts w:ascii="Times New Roman" w:hAnsi="Times New Roman"/>
          <w:sz w:val="24"/>
          <w:szCs w:val="24"/>
        </w:rPr>
        <w:t>понимать роль эксперимента в получении научной информации;</w:t>
      </w:r>
    </w:p>
    <w:p w:rsidR="006E54D0" w:rsidRPr="00046BC0" w:rsidRDefault="006E54D0" w:rsidP="00046BC0">
      <w:pPr>
        <w:widowControl w:val="0"/>
        <w:numPr>
          <w:ilvl w:val="0"/>
          <w:numId w:val="59"/>
        </w:numPr>
        <w:tabs>
          <w:tab w:val="left" w:pos="567"/>
        </w:tabs>
        <w:autoSpaceDE w:val="0"/>
        <w:autoSpaceDN w:val="0"/>
        <w:adjustRightInd w:val="0"/>
        <w:spacing w:after="0"/>
        <w:ind w:left="0" w:firstLine="284"/>
        <w:contextualSpacing/>
        <w:jc w:val="both"/>
        <w:rPr>
          <w:rFonts w:ascii="Times New Roman" w:hAnsi="Times New Roman"/>
          <w:sz w:val="24"/>
          <w:szCs w:val="24"/>
        </w:rPr>
      </w:pPr>
      <w:proofErr w:type="gramStart"/>
      <w:r w:rsidRPr="00046BC0">
        <w:rPr>
          <w:rFonts w:ascii="Times New Roman" w:hAnsi="Times New Roman"/>
          <w:sz w:val="24"/>
          <w:szCs w:val="24"/>
        </w:rPr>
        <w:t>проводить прямые измерения физических величин: время, расстояние, масса тела, объ</w:t>
      </w:r>
      <w:r w:rsidR="00245F1D" w:rsidRPr="00046BC0">
        <w:rPr>
          <w:rFonts w:ascii="Times New Roman" w:hAnsi="Times New Roman"/>
          <w:sz w:val="24"/>
          <w:szCs w:val="24"/>
        </w:rPr>
        <w:t>е</w:t>
      </w:r>
      <w:r w:rsidRPr="00046BC0">
        <w:rPr>
          <w:rFonts w:ascii="Times New Roman" w:hAnsi="Times New Roman"/>
          <w:sz w:val="24"/>
          <w:szCs w:val="24"/>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6E54D0" w:rsidRPr="00046BC0" w:rsidRDefault="006E54D0" w:rsidP="00046BC0">
      <w:pPr>
        <w:tabs>
          <w:tab w:val="left" w:pos="567"/>
          <w:tab w:val="left" w:pos="851"/>
        </w:tabs>
        <w:autoSpaceDE w:val="0"/>
        <w:autoSpaceDN w:val="0"/>
        <w:adjustRightInd w:val="0"/>
        <w:spacing w:after="0"/>
        <w:ind w:firstLine="284"/>
        <w:jc w:val="both"/>
        <w:rPr>
          <w:rFonts w:ascii="Times New Roman" w:hAnsi="Times New Roman"/>
          <w:sz w:val="24"/>
          <w:szCs w:val="24"/>
        </w:rPr>
      </w:pPr>
      <w:r w:rsidRPr="00046BC0">
        <w:rPr>
          <w:rFonts w:ascii="Times New Roman" w:hAnsi="Times New Roman"/>
          <w:sz w:val="24"/>
          <w:szCs w:val="24"/>
          <w:u w:val="single"/>
        </w:rPr>
        <w:t>Примечание</w:t>
      </w:r>
      <w:r w:rsidRPr="00046BC0">
        <w:rPr>
          <w:rFonts w:ascii="Times New Roman" w:hAnsi="Times New Roman"/>
          <w:sz w:val="24"/>
          <w:szCs w:val="24"/>
        </w:rPr>
        <w:t>. Любая учебная программа должна обеспечивать овладение прямыми измерениями всех перечисленных физических величин.</w:t>
      </w:r>
    </w:p>
    <w:p w:rsidR="006E54D0" w:rsidRPr="00046BC0" w:rsidRDefault="006E54D0" w:rsidP="00046BC0">
      <w:pPr>
        <w:widowControl w:val="0"/>
        <w:numPr>
          <w:ilvl w:val="0"/>
          <w:numId w:val="59"/>
        </w:numPr>
        <w:tabs>
          <w:tab w:val="left" w:pos="567"/>
        </w:tabs>
        <w:autoSpaceDE w:val="0"/>
        <w:autoSpaceDN w:val="0"/>
        <w:adjustRightInd w:val="0"/>
        <w:spacing w:after="0"/>
        <w:ind w:left="0" w:firstLine="284"/>
        <w:contextualSpacing/>
        <w:jc w:val="both"/>
        <w:rPr>
          <w:rFonts w:ascii="Times New Roman" w:hAnsi="Times New Roman"/>
          <w:sz w:val="24"/>
          <w:szCs w:val="24"/>
        </w:rPr>
      </w:pPr>
      <w:r w:rsidRPr="00046BC0">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046BC0" w:rsidRDefault="006E54D0" w:rsidP="00046BC0">
      <w:pPr>
        <w:widowControl w:val="0"/>
        <w:numPr>
          <w:ilvl w:val="0"/>
          <w:numId w:val="59"/>
        </w:numPr>
        <w:tabs>
          <w:tab w:val="left" w:pos="567"/>
        </w:tabs>
        <w:autoSpaceDE w:val="0"/>
        <w:autoSpaceDN w:val="0"/>
        <w:adjustRightInd w:val="0"/>
        <w:spacing w:after="0"/>
        <w:ind w:left="0" w:firstLine="284"/>
        <w:contextualSpacing/>
        <w:jc w:val="both"/>
        <w:rPr>
          <w:rFonts w:ascii="Times New Roman" w:hAnsi="Times New Roman"/>
          <w:sz w:val="24"/>
          <w:szCs w:val="24"/>
        </w:rPr>
      </w:pPr>
      <w:r w:rsidRPr="00046BC0">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046BC0">
        <w:rPr>
          <w:rFonts w:ascii="Times New Roman" w:hAnsi="Times New Roman"/>
          <w:sz w:val="24"/>
          <w:szCs w:val="24"/>
        </w:rPr>
        <w:t>е</w:t>
      </w:r>
      <w:r w:rsidRPr="00046BC0">
        <w:rPr>
          <w:rFonts w:ascii="Times New Roman" w:hAnsi="Times New Roman"/>
          <w:sz w:val="24"/>
          <w:szCs w:val="24"/>
        </w:rPr>
        <w:t>том заданной точности измерений;</w:t>
      </w:r>
    </w:p>
    <w:p w:rsidR="006E54D0" w:rsidRPr="00046BC0" w:rsidRDefault="006E54D0" w:rsidP="00046BC0">
      <w:pPr>
        <w:widowControl w:val="0"/>
        <w:numPr>
          <w:ilvl w:val="0"/>
          <w:numId w:val="59"/>
        </w:numPr>
        <w:tabs>
          <w:tab w:val="left" w:pos="567"/>
        </w:tabs>
        <w:autoSpaceDE w:val="0"/>
        <w:autoSpaceDN w:val="0"/>
        <w:adjustRightInd w:val="0"/>
        <w:spacing w:after="0"/>
        <w:ind w:left="0" w:firstLine="284"/>
        <w:contextualSpacing/>
        <w:jc w:val="both"/>
        <w:rPr>
          <w:rFonts w:ascii="Times New Roman" w:hAnsi="Times New Roman"/>
          <w:sz w:val="24"/>
          <w:szCs w:val="24"/>
        </w:rPr>
      </w:pPr>
      <w:r w:rsidRPr="00046BC0">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046BC0" w:rsidRDefault="006E54D0" w:rsidP="00046BC0">
      <w:pPr>
        <w:widowControl w:val="0"/>
        <w:numPr>
          <w:ilvl w:val="0"/>
          <w:numId w:val="59"/>
        </w:numPr>
        <w:tabs>
          <w:tab w:val="left" w:pos="567"/>
        </w:tabs>
        <w:autoSpaceDE w:val="0"/>
        <w:autoSpaceDN w:val="0"/>
        <w:adjustRightInd w:val="0"/>
        <w:spacing w:after="0"/>
        <w:ind w:left="0" w:firstLine="284"/>
        <w:contextualSpacing/>
        <w:jc w:val="both"/>
        <w:rPr>
          <w:rFonts w:ascii="Times New Roman" w:hAnsi="Times New Roman"/>
          <w:sz w:val="24"/>
          <w:szCs w:val="24"/>
        </w:rPr>
      </w:pPr>
      <w:r w:rsidRPr="00046BC0">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6E54D0" w:rsidRPr="00046BC0" w:rsidRDefault="006E54D0" w:rsidP="00046BC0">
      <w:pPr>
        <w:widowControl w:val="0"/>
        <w:numPr>
          <w:ilvl w:val="0"/>
          <w:numId w:val="59"/>
        </w:numPr>
        <w:tabs>
          <w:tab w:val="left" w:pos="567"/>
        </w:tabs>
        <w:autoSpaceDE w:val="0"/>
        <w:autoSpaceDN w:val="0"/>
        <w:adjustRightInd w:val="0"/>
        <w:spacing w:after="0"/>
        <w:ind w:left="0" w:firstLine="284"/>
        <w:contextualSpacing/>
        <w:jc w:val="both"/>
        <w:rPr>
          <w:rFonts w:ascii="Times New Roman" w:hAnsi="Times New Roman"/>
          <w:sz w:val="24"/>
          <w:szCs w:val="24"/>
        </w:rPr>
      </w:pPr>
      <w:r w:rsidRPr="00046BC0">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046BC0" w:rsidRDefault="006E54D0" w:rsidP="00046BC0">
      <w:pPr>
        <w:tabs>
          <w:tab w:val="left" w:pos="567"/>
          <w:tab w:val="left" w:pos="851"/>
        </w:tabs>
        <w:autoSpaceDE w:val="0"/>
        <w:autoSpaceDN w:val="0"/>
        <w:adjustRightInd w:val="0"/>
        <w:spacing w:after="0"/>
        <w:ind w:firstLine="284"/>
        <w:jc w:val="both"/>
        <w:rPr>
          <w:rFonts w:ascii="Times New Roman" w:hAnsi="Times New Roman"/>
          <w:b/>
          <w:sz w:val="24"/>
          <w:szCs w:val="24"/>
        </w:rPr>
      </w:pPr>
      <w:r w:rsidRPr="00046BC0">
        <w:rPr>
          <w:rFonts w:ascii="Times New Roman" w:hAnsi="Times New Roman"/>
          <w:b/>
          <w:sz w:val="24"/>
          <w:szCs w:val="24"/>
        </w:rPr>
        <w:t>Выпускник получит возможность научиться:</w:t>
      </w:r>
    </w:p>
    <w:p w:rsidR="006E54D0" w:rsidRPr="00046BC0" w:rsidRDefault="006E54D0" w:rsidP="00046BC0">
      <w:pPr>
        <w:widowControl w:val="0"/>
        <w:numPr>
          <w:ilvl w:val="0"/>
          <w:numId w:val="59"/>
        </w:numPr>
        <w:tabs>
          <w:tab w:val="left" w:pos="567"/>
        </w:tabs>
        <w:autoSpaceDE w:val="0"/>
        <w:autoSpaceDN w:val="0"/>
        <w:adjustRightInd w:val="0"/>
        <w:spacing w:after="0"/>
        <w:ind w:left="0" w:firstLine="284"/>
        <w:contextualSpacing/>
        <w:jc w:val="both"/>
        <w:rPr>
          <w:rFonts w:ascii="Times New Roman" w:hAnsi="Times New Roman"/>
          <w:i/>
          <w:sz w:val="24"/>
          <w:szCs w:val="24"/>
        </w:rPr>
      </w:pPr>
      <w:r w:rsidRPr="00046BC0">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046BC0" w:rsidRDefault="006E54D0" w:rsidP="00046BC0">
      <w:pPr>
        <w:widowControl w:val="0"/>
        <w:numPr>
          <w:ilvl w:val="0"/>
          <w:numId w:val="59"/>
        </w:numPr>
        <w:tabs>
          <w:tab w:val="left" w:pos="567"/>
        </w:tabs>
        <w:autoSpaceDE w:val="0"/>
        <w:autoSpaceDN w:val="0"/>
        <w:adjustRightInd w:val="0"/>
        <w:spacing w:after="0"/>
        <w:ind w:left="0" w:firstLine="284"/>
        <w:contextualSpacing/>
        <w:jc w:val="both"/>
        <w:rPr>
          <w:rFonts w:ascii="Times New Roman" w:hAnsi="Times New Roman"/>
          <w:i/>
          <w:sz w:val="24"/>
          <w:szCs w:val="24"/>
        </w:rPr>
      </w:pPr>
      <w:r w:rsidRPr="00046BC0">
        <w:rPr>
          <w:rFonts w:ascii="Times New Roman" w:hAnsi="Times New Roman"/>
          <w:i/>
          <w:sz w:val="24"/>
          <w:szCs w:val="24"/>
        </w:rPr>
        <w:t>использовать при</w:t>
      </w:r>
      <w:r w:rsidR="00245F1D" w:rsidRPr="00046BC0">
        <w:rPr>
          <w:rFonts w:ascii="Times New Roman" w:hAnsi="Times New Roman"/>
          <w:i/>
          <w:sz w:val="24"/>
          <w:szCs w:val="24"/>
        </w:rPr>
        <w:t>е</w:t>
      </w:r>
      <w:r w:rsidRPr="00046BC0">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046BC0" w:rsidRDefault="006E54D0" w:rsidP="00046BC0">
      <w:pPr>
        <w:widowControl w:val="0"/>
        <w:numPr>
          <w:ilvl w:val="0"/>
          <w:numId w:val="59"/>
        </w:numPr>
        <w:tabs>
          <w:tab w:val="left" w:pos="567"/>
        </w:tabs>
        <w:autoSpaceDE w:val="0"/>
        <w:autoSpaceDN w:val="0"/>
        <w:adjustRightInd w:val="0"/>
        <w:spacing w:after="0"/>
        <w:ind w:left="0" w:firstLine="284"/>
        <w:contextualSpacing/>
        <w:jc w:val="both"/>
        <w:rPr>
          <w:rFonts w:ascii="Times New Roman" w:hAnsi="Times New Roman"/>
          <w:i/>
          <w:sz w:val="24"/>
          <w:szCs w:val="24"/>
        </w:rPr>
      </w:pPr>
      <w:r w:rsidRPr="00046BC0">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6E54D0" w:rsidRPr="00046BC0" w:rsidRDefault="006E54D0" w:rsidP="00046BC0">
      <w:pPr>
        <w:widowControl w:val="0"/>
        <w:numPr>
          <w:ilvl w:val="0"/>
          <w:numId w:val="59"/>
        </w:numPr>
        <w:tabs>
          <w:tab w:val="left" w:pos="567"/>
        </w:tabs>
        <w:autoSpaceDE w:val="0"/>
        <w:autoSpaceDN w:val="0"/>
        <w:adjustRightInd w:val="0"/>
        <w:spacing w:after="0"/>
        <w:ind w:left="0" w:firstLine="284"/>
        <w:contextualSpacing/>
        <w:jc w:val="both"/>
        <w:rPr>
          <w:rFonts w:ascii="Times New Roman" w:hAnsi="Times New Roman"/>
          <w:i/>
          <w:sz w:val="24"/>
          <w:szCs w:val="24"/>
        </w:rPr>
      </w:pPr>
      <w:r w:rsidRPr="00046BC0">
        <w:rPr>
          <w:rFonts w:ascii="Times New Roman" w:hAnsi="Times New Roman"/>
          <w:i/>
          <w:sz w:val="24"/>
          <w:szCs w:val="24"/>
        </w:rPr>
        <w:lastRenderedPageBreak/>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046BC0">
        <w:rPr>
          <w:rFonts w:ascii="Times New Roman" w:hAnsi="Times New Roman"/>
          <w:i/>
          <w:sz w:val="24"/>
          <w:szCs w:val="24"/>
        </w:rPr>
        <w:t>е</w:t>
      </w:r>
      <w:r w:rsidRPr="00046BC0">
        <w:rPr>
          <w:rFonts w:ascii="Times New Roman" w:hAnsi="Times New Roman"/>
          <w:i/>
          <w:sz w:val="24"/>
          <w:szCs w:val="24"/>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046BC0" w:rsidRDefault="006E54D0" w:rsidP="00046BC0">
      <w:pPr>
        <w:widowControl w:val="0"/>
        <w:numPr>
          <w:ilvl w:val="0"/>
          <w:numId w:val="59"/>
        </w:numPr>
        <w:tabs>
          <w:tab w:val="left" w:pos="567"/>
        </w:tabs>
        <w:autoSpaceDE w:val="0"/>
        <w:autoSpaceDN w:val="0"/>
        <w:adjustRightInd w:val="0"/>
        <w:spacing w:after="0"/>
        <w:ind w:left="0" w:firstLine="284"/>
        <w:contextualSpacing/>
        <w:jc w:val="both"/>
        <w:rPr>
          <w:rFonts w:ascii="Times New Roman" w:hAnsi="Times New Roman"/>
          <w:i/>
          <w:sz w:val="24"/>
          <w:szCs w:val="24"/>
        </w:rPr>
      </w:pPr>
      <w:r w:rsidRPr="00046BC0">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046BC0">
        <w:rPr>
          <w:rFonts w:ascii="Times New Roman" w:hAnsi="Times New Roman"/>
          <w:i/>
          <w:sz w:val="24"/>
          <w:szCs w:val="24"/>
        </w:rPr>
        <w:t>е</w:t>
      </w:r>
      <w:r w:rsidRPr="00046BC0">
        <w:rPr>
          <w:rFonts w:ascii="Times New Roman" w:hAnsi="Times New Roman"/>
          <w:i/>
          <w:sz w:val="24"/>
          <w:szCs w:val="24"/>
        </w:rPr>
        <w:t xml:space="preserve"> содержание и данные об источнике информации;</w:t>
      </w:r>
    </w:p>
    <w:p w:rsidR="006E54D0" w:rsidRPr="00046BC0" w:rsidRDefault="006E54D0" w:rsidP="00046BC0">
      <w:pPr>
        <w:widowControl w:val="0"/>
        <w:numPr>
          <w:ilvl w:val="0"/>
          <w:numId w:val="59"/>
        </w:numPr>
        <w:tabs>
          <w:tab w:val="left" w:pos="567"/>
        </w:tabs>
        <w:autoSpaceDE w:val="0"/>
        <w:autoSpaceDN w:val="0"/>
        <w:adjustRightInd w:val="0"/>
        <w:spacing w:after="0"/>
        <w:ind w:left="0" w:firstLine="284"/>
        <w:contextualSpacing/>
        <w:jc w:val="both"/>
        <w:rPr>
          <w:rFonts w:ascii="Times New Roman" w:hAnsi="Times New Roman"/>
          <w:i/>
          <w:sz w:val="24"/>
          <w:szCs w:val="24"/>
        </w:rPr>
      </w:pPr>
      <w:r w:rsidRPr="00046BC0">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046BC0" w:rsidRDefault="006E54D0" w:rsidP="00046BC0">
      <w:pPr>
        <w:tabs>
          <w:tab w:val="left" w:pos="567"/>
          <w:tab w:val="left" w:pos="851"/>
        </w:tabs>
        <w:autoSpaceDE w:val="0"/>
        <w:autoSpaceDN w:val="0"/>
        <w:adjustRightInd w:val="0"/>
        <w:spacing w:after="0"/>
        <w:ind w:firstLine="284"/>
        <w:jc w:val="both"/>
        <w:rPr>
          <w:rFonts w:ascii="Times New Roman" w:hAnsi="Times New Roman"/>
          <w:b/>
          <w:sz w:val="24"/>
          <w:szCs w:val="24"/>
        </w:rPr>
      </w:pPr>
      <w:r w:rsidRPr="00046BC0">
        <w:rPr>
          <w:rFonts w:ascii="Times New Roman" w:hAnsi="Times New Roman"/>
          <w:b/>
          <w:sz w:val="24"/>
          <w:szCs w:val="24"/>
        </w:rPr>
        <w:t>Механические явления</w:t>
      </w:r>
    </w:p>
    <w:p w:rsidR="006E54D0" w:rsidRPr="00046BC0" w:rsidRDefault="006E54D0" w:rsidP="00046BC0">
      <w:pPr>
        <w:tabs>
          <w:tab w:val="left" w:pos="567"/>
          <w:tab w:val="left" w:pos="851"/>
        </w:tabs>
        <w:autoSpaceDE w:val="0"/>
        <w:autoSpaceDN w:val="0"/>
        <w:adjustRightInd w:val="0"/>
        <w:spacing w:after="0"/>
        <w:ind w:firstLine="284"/>
        <w:jc w:val="both"/>
        <w:rPr>
          <w:rFonts w:ascii="Times New Roman" w:hAnsi="Times New Roman"/>
          <w:b/>
          <w:sz w:val="24"/>
          <w:szCs w:val="24"/>
        </w:rPr>
      </w:pPr>
      <w:r w:rsidRPr="00046BC0">
        <w:rPr>
          <w:rFonts w:ascii="Times New Roman" w:hAnsi="Times New Roman"/>
          <w:b/>
          <w:sz w:val="24"/>
          <w:szCs w:val="24"/>
        </w:rPr>
        <w:t>Выпускник научится:</w:t>
      </w:r>
    </w:p>
    <w:p w:rsidR="006E54D0" w:rsidRPr="00046BC0" w:rsidRDefault="006E54D0" w:rsidP="00046BC0">
      <w:pPr>
        <w:widowControl w:val="0"/>
        <w:numPr>
          <w:ilvl w:val="0"/>
          <w:numId w:val="59"/>
        </w:numPr>
        <w:tabs>
          <w:tab w:val="left" w:pos="567"/>
        </w:tabs>
        <w:autoSpaceDE w:val="0"/>
        <w:autoSpaceDN w:val="0"/>
        <w:adjustRightInd w:val="0"/>
        <w:spacing w:after="0"/>
        <w:ind w:left="0" w:firstLine="284"/>
        <w:contextualSpacing/>
        <w:jc w:val="both"/>
        <w:rPr>
          <w:rFonts w:ascii="Times New Roman" w:hAnsi="Times New Roman"/>
          <w:sz w:val="24"/>
          <w:szCs w:val="24"/>
        </w:rPr>
      </w:pPr>
      <w:proofErr w:type="gramStart"/>
      <w:r w:rsidRPr="00046BC0">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046BC0">
        <w:rPr>
          <w:rFonts w:ascii="Times New Roman" w:hAnsi="Times New Roman"/>
          <w:sz w:val="24"/>
          <w:szCs w:val="24"/>
        </w:rPr>
        <w:t>, резонанс, волновое движение (звук);</w:t>
      </w:r>
    </w:p>
    <w:p w:rsidR="006E54D0" w:rsidRPr="00046BC0" w:rsidRDefault="006E54D0" w:rsidP="00046BC0">
      <w:pPr>
        <w:widowControl w:val="0"/>
        <w:numPr>
          <w:ilvl w:val="0"/>
          <w:numId w:val="59"/>
        </w:numPr>
        <w:tabs>
          <w:tab w:val="left" w:pos="567"/>
        </w:tabs>
        <w:autoSpaceDE w:val="0"/>
        <w:autoSpaceDN w:val="0"/>
        <w:adjustRightInd w:val="0"/>
        <w:spacing w:after="0"/>
        <w:ind w:left="0" w:firstLine="284"/>
        <w:contextualSpacing/>
        <w:jc w:val="both"/>
        <w:rPr>
          <w:rFonts w:ascii="Times New Roman" w:hAnsi="Times New Roman"/>
          <w:sz w:val="24"/>
          <w:szCs w:val="24"/>
        </w:rPr>
      </w:pPr>
      <w:proofErr w:type="gramStart"/>
      <w:r w:rsidRPr="00046BC0">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046BC0">
        <w:rPr>
          <w:rFonts w:ascii="Times New Roman" w:hAnsi="Times New Roman"/>
          <w:sz w:val="24"/>
          <w:szCs w:val="24"/>
        </w:rPr>
        <w:t>е</w:t>
      </w:r>
      <w:r w:rsidRPr="00046BC0">
        <w:rPr>
          <w:rFonts w:ascii="Times New Roman" w:hAnsi="Times New Roman"/>
          <w:sz w:val="24"/>
          <w:szCs w:val="24"/>
        </w:rPr>
        <w:t xml:space="preserve"> распространения;</w:t>
      </w:r>
      <w:proofErr w:type="gramEnd"/>
      <w:r w:rsidRPr="00046BC0">
        <w:rPr>
          <w:rFonts w:ascii="Times New Roman" w:hAnsi="Times New Roman"/>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046BC0" w:rsidRDefault="006E54D0" w:rsidP="00046BC0">
      <w:pPr>
        <w:widowControl w:val="0"/>
        <w:numPr>
          <w:ilvl w:val="0"/>
          <w:numId w:val="59"/>
        </w:numPr>
        <w:tabs>
          <w:tab w:val="left" w:pos="567"/>
        </w:tabs>
        <w:autoSpaceDE w:val="0"/>
        <w:autoSpaceDN w:val="0"/>
        <w:adjustRightInd w:val="0"/>
        <w:spacing w:after="0"/>
        <w:ind w:left="0" w:firstLine="284"/>
        <w:contextualSpacing/>
        <w:jc w:val="both"/>
        <w:rPr>
          <w:rFonts w:ascii="Times New Roman" w:hAnsi="Times New Roman"/>
          <w:sz w:val="24"/>
          <w:szCs w:val="24"/>
        </w:rPr>
      </w:pPr>
      <w:r w:rsidRPr="00046BC0">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046BC0" w:rsidRDefault="006E54D0" w:rsidP="00046BC0">
      <w:pPr>
        <w:widowControl w:val="0"/>
        <w:numPr>
          <w:ilvl w:val="0"/>
          <w:numId w:val="59"/>
        </w:numPr>
        <w:tabs>
          <w:tab w:val="left" w:pos="567"/>
        </w:tabs>
        <w:autoSpaceDE w:val="0"/>
        <w:autoSpaceDN w:val="0"/>
        <w:adjustRightInd w:val="0"/>
        <w:spacing w:after="0"/>
        <w:ind w:left="0" w:firstLine="284"/>
        <w:contextualSpacing/>
        <w:jc w:val="both"/>
        <w:rPr>
          <w:rFonts w:ascii="Times New Roman" w:hAnsi="Times New Roman"/>
          <w:sz w:val="24"/>
          <w:szCs w:val="24"/>
        </w:rPr>
      </w:pPr>
      <w:r w:rsidRPr="00046BC0">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6E54D0" w:rsidRPr="00046BC0" w:rsidRDefault="006E54D0" w:rsidP="00046BC0">
      <w:pPr>
        <w:widowControl w:val="0"/>
        <w:numPr>
          <w:ilvl w:val="0"/>
          <w:numId w:val="59"/>
        </w:numPr>
        <w:tabs>
          <w:tab w:val="left" w:pos="567"/>
        </w:tabs>
        <w:autoSpaceDE w:val="0"/>
        <w:autoSpaceDN w:val="0"/>
        <w:adjustRightInd w:val="0"/>
        <w:spacing w:after="0"/>
        <w:ind w:left="0" w:firstLine="284"/>
        <w:contextualSpacing/>
        <w:jc w:val="both"/>
        <w:rPr>
          <w:rFonts w:ascii="Times New Roman" w:hAnsi="Times New Roman"/>
          <w:sz w:val="24"/>
          <w:szCs w:val="24"/>
        </w:rPr>
      </w:pPr>
      <w:proofErr w:type="gramStart"/>
      <w:r w:rsidRPr="00046BC0">
        <w:rPr>
          <w:rFonts w:ascii="Times New Roman" w:hAnsi="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046BC0">
        <w:rPr>
          <w:rFonts w:ascii="Times New Roman" w:hAnsi="Times New Roman"/>
          <w:sz w:val="24"/>
          <w:szCs w:val="24"/>
        </w:rPr>
        <w:t xml:space="preserve"> трения, амплитуда, период и частота колебаний, длина волны и скорость е</w:t>
      </w:r>
      <w:r w:rsidR="00245F1D" w:rsidRPr="00046BC0">
        <w:rPr>
          <w:rFonts w:ascii="Times New Roman" w:hAnsi="Times New Roman"/>
          <w:sz w:val="24"/>
          <w:szCs w:val="24"/>
        </w:rPr>
        <w:t>е</w:t>
      </w:r>
      <w:r w:rsidRPr="00046BC0">
        <w:rPr>
          <w:rFonts w:ascii="Times New Roman" w:hAnsi="Times New Roman"/>
          <w:sz w:val="24"/>
          <w:szCs w:val="24"/>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046BC0" w:rsidRDefault="006E54D0" w:rsidP="00046BC0">
      <w:pPr>
        <w:tabs>
          <w:tab w:val="left" w:pos="567"/>
          <w:tab w:val="left" w:pos="851"/>
        </w:tabs>
        <w:autoSpaceDE w:val="0"/>
        <w:autoSpaceDN w:val="0"/>
        <w:adjustRightInd w:val="0"/>
        <w:spacing w:after="0"/>
        <w:ind w:firstLine="284"/>
        <w:jc w:val="both"/>
        <w:rPr>
          <w:rFonts w:ascii="Times New Roman" w:hAnsi="Times New Roman"/>
          <w:b/>
          <w:sz w:val="24"/>
          <w:szCs w:val="24"/>
        </w:rPr>
      </w:pPr>
      <w:r w:rsidRPr="00046BC0">
        <w:rPr>
          <w:rFonts w:ascii="Times New Roman" w:hAnsi="Times New Roman"/>
          <w:b/>
          <w:sz w:val="24"/>
          <w:szCs w:val="24"/>
        </w:rPr>
        <w:t>Выпускник получит возможность научиться:</w:t>
      </w:r>
    </w:p>
    <w:p w:rsidR="006E54D0" w:rsidRPr="00046BC0" w:rsidRDefault="006E54D0" w:rsidP="00046BC0">
      <w:pPr>
        <w:widowControl w:val="0"/>
        <w:numPr>
          <w:ilvl w:val="0"/>
          <w:numId w:val="59"/>
        </w:numPr>
        <w:tabs>
          <w:tab w:val="left" w:pos="567"/>
        </w:tabs>
        <w:autoSpaceDE w:val="0"/>
        <w:autoSpaceDN w:val="0"/>
        <w:adjustRightInd w:val="0"/>
        <w:spacing w:after="0"/>
        <w:ind w:left="0" w:firstLine="284"/>
        <w:contextualSpacing/>
        <w:jc w:val="both"/>
        <w:rPr>
          <w:rFonts w:ascii="Times New Roman" w:hAnsi="Times New Roman"/>
          <w:i/>
          <w:sz w:val="24"/>
          <w:szCs w:val="24"/>
        </w:rPr>
      </w:pPr>
      <w:proofErr w:type="gramStart"/>
      <w:r w:rsidRPr="00046BC0">
        <w:rPr>
          <w:rFonts w:ascii="Times New Roman" w:hAnsi="Times New Roman"/>
          <w:i/>
          <w:sz w:val="24"/>
          <w:szCs w:val="24"/>
        </w:rPr>
        <w:t xml:space="preserve">использовать знания о механических явлениях в повседневной жизни для обеспечения </w:t>
      </w:r>
      <w:r w:rsidRPr="00046BC0">
        <w:rPr>
          <w:rFonts w:ascii="Times New Roman" w:hAnsi="Times New Roman"/>
          <w:i/>
          <w:sz w:val="24"/>
          <w:szCs w:val="24"/>
        </w:rPr>
        <w:lastRenderedPageBreak/>
        <w:t>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6E54D0" w:rsidRPr="00046BC0" w:rsidRDefault="006E54D0" w:rsidP="00046BC0">
      <w:pPr>
        <w:widowControl w:val="0"/>
        <w:numPr>
          <w:ilvl w:val="0"/>
          <w:numId w:val="59"/>
        </w:numPr>
        <w:tabs>
          <w:tab w:val="left" w:pos="567"/>
        </w:tabs>
        <w:autoSpaceDE w:val="0"/>
        <w:autoSpaceDN w:val="0"/>
        <w:adjustRightInd w:val="0"/>
        <w:spacing w:after="0"/>
        <w:ind w:left="0" w:firstLine="284"/>
        <w:contextualSpacing/>
        <w:jc w:val="both"/>
        <w:rPr>
          <w:rFonts w:ascii="Times New Roman" w:hAnsi="Times New Roman"/>
          <w:i/>
          <w:sz w:val="24"/>
          <w:szCs w:val="24"/>
        </w:rPr>
      </w:pPr>
      <w:r w:rsidRPr="00046BC0">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046BC0" w:rsidRDefault="006E54D0" w:rsidP="00046BC0">
      <w:pPr>
        <w:widowControl w:val="0"/>
        <w:numPr>
          <w:ilvl w:val="0"/>
          <w:numId w:val="59"/>
        </w:numPr>
        <w:tabs>
          <w:tab w:val="left" w:pos="567"/>
        </w:tabs>
        <w:autoSpaceDE w:val="0"/>
        <w:autoSpaceDN w:val="0"/>
        <w:adjustRightInd w:val="0"/>
        <w:spacing w:after="0"/>
        <w:ind w:left="0" w:firstLine="284"/>
        <w:contextualSpacing/>
        <w:jc w:val="both"/>
        <w:rPr>
          <w:rFonts w:ascii="Times New Roman" w:hAnsi="Times New Roman"/>
          <w:i/>
          <w:sz w:val="24"/>
          <w:szCs w:val="24"/>
        </w:rPr>
      </w:pPr>
      <w:r w:rsidRPr="00046BC0">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046BC0" w:rsidRDefault="006E54D0" w:rsidP="00046BC0">
      <w:pPr>
        <w:tabs>
          <w:tab w:val="left" w:pos="567"/>
          <w:tab w:val="left" w:pos="851"/>
        </w:tabs>
        <w:autoSpaceDE w:val="0"/>
        <w:autoSpaceDN w:val="0"/>
        <w:adjustRightInd w:val="0"/>
        <w:spacing w:after="0"/>
        <w:ind w:firstLine="284"/>
        <w:jc w:val="both"/>
        <w:rPr>
          <w:rFonts w:ascii="Times New Roman" w:hAnsi="Times New Roman"/>
          <w:b/>
          <w:sz w:val="24"/>
          <w:szCs w:val="24"/>
        </w:rPr>
      </w:pPr>
      <w:r w:rsidRPr="00046BC0">
        <w:rPr>
          <w:rFonts w:ascii="Times New Roman" w:hAnsi="Times New Roman"/>
          <w:b/>
          <w:sz w:val="24"/>
          <w:szCs w:val="24"/>
        </w:rPr>
        <w:t>Тепловые явления</w:t>
      </w:r>
    </w:p>
    <w:p w:rsidR="006E54D0" w:rsidRPr="00046BC0" w:rsidRDefault="006E54D0" w:rsidP="00046BC0">
      <w:pPr>
        <w:tabs>
          <w:tab w:val="left" w:pos="567"/>
          <w:tab w:val="left" w:pos="851"/>
        </w:tabs>
        <w:autoSpaceDE w:val="0"/>
        <w:autoSpaceDN w:val="0"/>
        <w:adjustRightInd w:val="0"/>
        <w:spacing w:after="0"/>
        <w:ind w:firstLine="284"/>
        <w:jc w:val="both"/>
        <w:rPr>
          <w:rFonts w:ascii="Times New Roman" w:hAnsi="Times New Roman"/>
          <w:b/>
          <w:sz w:val="24"/>
          <w:szCs w:val="24"/>
        </w:rPr>
      </w:pPr>
      <w:r w:rsidRPr="00046BC0">
        <w:rPr>
          <w:rFonts w:ascii="Times New Roman" w:hAnsi="Times New Roman"/>
          <w:b/>
          <w:sz w:val="24"/>
          <w:szCs w:val="24"/>
        </w:rPr>
        <w:t>Выпускник научится:</w:t>
      </w:r>
    </w:p>
    <w:p w:rsidR="006E54D0" w:rsidRPr="00046BC0" w:rsidRDefault="006E54D0" w:rsidP="00046BC0">
      <w:pPr>
        <w:widowControl w:val="0"/>
        <w:numPr>
          <w:ilvl w:val="0"/>
          <w:numId w:val="59"/>
        </w:numPr>
        <w:tabs>
          <w:tab w:val="left" w:pos="567"/>
        </w:tabs>
        <w:autoSpaceDE w:val="0"/>
        <w:autoSpaceDN w:val="0"/>
        <w:adjustRightInd w:val="0"/>
        <w:spacing w:after="0"/>
        <w:ind w:left="0" w:firstLine="284"/>
        <w:contextualSpacing/>
        <w:jc w:val="both"/>
        <w:rPr>
          <w:rFonts w:ascii="Times New Roman" w:hAnsi="Times New Roman"/>
          <w:sz w:val="24"/>
          <w:szCs w:val="24"/>
        </w:rPr>
      </w:pPr>
      <w:r w:rsidRPr="00046BC0">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046BC0">
        <w:rPr>
          <w:rFonts w:ascii="Times New Roman" w:hAnsi="Times New Roman"/>
          <w:sz w:val="24"/>
          <w:szCs w:val="24"/>
        </w:rPr>
        <w:t>е</w:t>
      </w:r>
      <w:r w:rsidRPr="00046BC0">
        <w:rPr>
          <w:rFonts w:ascii="Times New Roman" w:hAnsi="Times New Roman"/>
          <w:sz w:val="24"/>
          <w:szCs w:val="24"/>
        </w:rPr>
        <w:t xml:space="preserve">ма тел при нагревании (охлаждении), большая сжимаемость газов, малая сжимаемость жидкостей и твердых тел; </w:t>
      </w:r>
      <w:proofErr w:type="gramStart"/>
      <w:r w:rsidRPr="00046BC0">
        <w:rPr>
          <w:rFonts w:ascii="Times New Roman" w:hAnsi="Times New Roman"/>
          <w:sz w:val="24"/>
          <w:szCs w:val="24"/>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245F1D" w:rsidRPr="00046BC0">
        <w:rPr>
          <w:rFonts w:ascii="Times New Roman" w:hAnsi="Times New Roman"/>
          <w:sz w:val="24"/>
          <w:szCs w:val="24"/>
        </w:rPr>
        <w:t xml:space="preserve"> </w:t>
      </w:r>
      <w:r w:rsidRPr="00046BC0">
        <w:rPr>
          <w:rFonts w:ascii="Times New Roman" w:hAnsi="Times New Roman"/>
          <w:sz w:val="24"/>
          <w:szCs w:val="24"/>
        </w:rPr>
        <w:t>поглощение энергии при испарении жидкости и выделение ее при конденсации пара, зависимость температуры кипения от давления;</w:t>
      </w:r>
      <w:proofErr w:type="gramEnd"/>
    </w:p>
    <w:p w:rsidR="006E54D0" w:rsidRPr="00046BC0" w:rsidRDefault="006E54D0" w:rsidP="00046BC0">
      <w:pPr>
        <w:widowControl w:val="0"/>
        <w:numPr>
          <w:ilvl w:val="0"/>
          <w:numId w:val="59"/>
        </w:numPr>
        <w:tabs>
          <w:tab w:val="left" w:pos="567"/>
        </w:tabs>
        <w:autoSpaceDE w:val="0"/>
        <w:autoSpaceDN w:val="0"/>
        <w:adjustRightInd w:val="0"/>
        <w:spacing w:after="0"/>
        <w:ind w:left="0" w:firstLine="284"/>
        <w:contextualSpacing/>
        <w:jc w:val="both"/>
        <w:rPr>
          <w:rFonts w:ascii="Times New Roman" w:hAnsi="Times New Roman"/>
          <w:sz w:val="24"/>
          <w:szCs w:val="24"/>
        </w:rPr>
      </w:pPr>
      <w:proofErr w:type="gramStart"/>
      <w:r w:rsidRPr="00046BC0">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6E54D0" w:rsidRPr="00046BC0" w:rsidRDefault="006E54D0" w:rsidP="00046BC0">
      <w:pPr>
        <w:widowControl w:val="0"/>
        <w:numPr>
          <w:ilvl w:val="0"/>
          <w:numId w:val="59"/>
        </w:numPr>
        <w:tabs>
          <w:tab w:val="left" w:pos="567"/>
        </w:tabs>
        <w:autoSpaceDE w:val="0"/>
        <w:autoSpaceDN w:val="0"/>
        <w:adjustRightInd w:val="0"/>
        <w:spacing w:after="0"/>
        <w:ind w:left="0" w:firstLine="284"/>
        <w:contextualSpacing/>
        <w:jc w:val="both"/>
        <w:rPr>
          <w:rFonts w:ascii="Times New Roman" w:hAnsi="Times New Roman"/>
          <w:sz w:val="24"/>
          <w:szCs w:val="24"/>
        </w:rPr>
      </w:pPr>
      <w:r w:rsidRPr="00046BC0">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046BC0" w:rsidRDefault="006E54D0" w:rsidP="00046BC0">
      <w:pPr>
        <w:widowControl w:val="0"/>
        <w:numPr>
          <w:ilvl w:val="0"/>
          <w:numId w:val="59"/>
        </w:numPr>
        <w:tabs>
          <w:tab w:val="left" w:pos="567"/>
        </w:tabs>
        <w:autoSpaceDE w:val="0"/>
        <w:autoSpaceDN w:val="0"/>
        <w:adjustRightInd w:val="0"/>
        <w:spacing w:after="0"/>
        <w:ind w:left="0" w:firstLine="284"/>
        <w:contextualSpacing/>
        <w:jc w:val="both"/>
        <w:rPr>
          <w:rFonts w:ascii="Times New Roman" w:hAnsi="Times New Roman"/>
          <w:sz w:val="24"/>
          <w:szCs w:val="24"/>
        </w:rPr>
      </w:pPr>
      <w:r w:rsidRPr="00046BC0">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5114E3" w:rsidRPr="00046BC0" w:rsidRDefault="005114E3" w:rsidP="00046BC0">
      <w:pPr>
        <w:widowControl w:val="0"/>
        <w:numPr>
          <w:ilvl w:val="0"/>
          <w:numId w:val="59"/>
        </w:numPr>
        <w:tabs>
          <w:tab w:val="left" w:pos="567"/>
        </w:tabs>
        <w:autoSpaceDE w:val="0"/>
        <w:autoSpaceDN w:val="0"/>
        <w:adjustRightInd w:val="0"/>
        <w:spacing w:after="0"/>
        <w:ind w:left="0" w:firstLine="284"/>
        <w:contextualSpacing/>
        <w:jc w:val="both"/>
        <w:rPr>
          <w:rFonts w:ascii="Times New Roman" w:hAnsi="Times New Roman"/>
          <w:sz w:val="24"/>
          <w:szCs w:val="24"/>
        </w:rPr>
      </w:pPr>
      <w:r w:rsidRPr="00046BC0">
        <w:rPr>
          <w:rFonts w:ascii="Times New Roman" w:hAnsi="Times New Roman"/>
          <w:sz w:val="24"/>
          <w:szCs w:val="24"/>
        </w:rPr>
        <w:t>приводить примеры практического использования физических знаний о тепловых явлениях;</w:t>
      </w:r>
    </w:p>
    <w:p w:rsidR="006E54D0" w:rsidRPr="00046BC0" w:rsidRDefault="006E54D0" w:rsidP="00046BC0">
      <w:pPr>
        <w:widowControl w:val="0"/>
        <w:numPr>
          <w:ilvl w:val="0"/>
          <w:numId w:val="59"/>
        </w:numPr>
        <w:tabs>
          <w:tab w:val="left" w:pos="567"/>
        </w:tabs>
        <w:autoSpaceDE w:val="0"/>
        <w:autoSpaceDN w:val="0"/>
        <w:adjustRightInd w:val="0"/>
        <w:spacing w:after="0"/>
        <w:ind w:left="0" w:firstLine="284"/>
        <w:contextualSpacing/>
        <w:jc w:val="both"/>
        <w:rPr>
          <w:rFonts w:ascii="Times New Roman" w:hAnsi="Times New Roman"/>
          <w:sz w:val="24"/>
          <w:szCs w:val="24"/>
        </w:rPr>
      </w:pPr>
      <w:proofErr w:type="gramStart"/>
      <w:r w:rsidRPr="00046BC0">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046BC0">
        <w:rPr>
          <w:rFonts w:ascii="Times New Roman" w:hAnsi="Times New Roman"/>
          <w:sz w:val="24"/>
          <w:szCs w:val="24"/>
        </w:rPr>
        <w:t>е</w:t>
      </w:r>
      <w:r w:rsidRPr="00046BC0">
        <w:rPr>
          <w:rFonts w:ascii="Times New Roman" w:hAnsi="Times New Roman"/>
          <w:sz w:val="24"/>
          <w:szCs w:val="24"/>
        </w:rPr>
        <w:t xml:space="preserve"> решения, проводить расч</w:t>
      </w:r>
      <w:r w:rsidR="00245F1D" w:rsidRPr="00046BC0">
        <w:rPr>
          <w:rFonts w:ascii="Times New Roman" w:hAnsi="Times New Roman"/>
          <w:sz w:val="24"/>
          <w:szCs w:val="24"/>
        </w:rPr>
        <w:t>е</w:t>
      </w:r>
      <w:r w:rsidRPr="00046BC0">
        <w:rPr>
          <w:rFonts w:ascii="Times New Roman" w:hAnsi="Times New Roman"/>
          <w:sz w:val="24"/>
          <w:szCs w:val="24"/>
        </w:rPr>
        <w:t>ты и оценивать реальность полученного значения</w:t>
      </w:r>
      <w:proofErr w:type="gramEnd"/>
      <w:r w:rsidRPr="00046BC0">
        <w:rPr>
          <w:rFonts w:ascii="Times New Roman" w:hAnsi="Times New Roman"/>
          <w:sz w:val="24"/>
          <w:szCs w:val="24"/>
        </w:rPr>
        <w:t xml:space="preserve"> физической величины.</w:t>
      </w:r>
    </w:p>
    <w:p w:rsidR="006E54D0" w:rsidRPr="00046BC0" w:rsidRDefault="006E54D0" w:rsidP="00046BC0">
      <w:pPr>
        <w:tabs>
          <w:tab w:val="left" w:pos="567"/>
          <w:tab w:val="left" w:pos="851"/>
        </w:tabs>
        <w:autoSpaceDE w:val="0"/>
        <w:autoSpaceDN w:val="0"/>
        <w:adjustRightInd w:val="0"/>
        <w:spacing w:after="0"/>
        <w:ind w:firstLine="284"/>
        <w:jc w:val="both"/>
        <w:rPr>
          <w:rFonts w:ascii="Times New Roman" w:hAnsi="Times New Roman"/>
          <w:b/>
          <w:sz w:val="24"/>
          <w:szCs w:val="24"/>
        </w:rPr>
      </w:pPr>
      <w:r w:rsidRPr="00046BC0">
        <w:rPr>
          <w:rFonts w:ascii="Times New Roman" w:hAnsi="Times New Roman"/>
          <w:b/>
          <w:sz w:val="24"/>
          <w:szCs w:val="24"/>
        </w:rPr>
        <w:t>Выпускник получит возможность научиться:</w:t>
      </w:r>
    </w:p>
    <w:p w:rsidR="006E54D0" w:rsidRPr="00046BC0" w:rsidRDefault="006E54D0" w:rsidP="00046BC0">
      <w:pPr>
        <w:widowControl w:val="0"/>
        <w:numPr>
          <w:ilvl w:val="0"/>
          <w:numId w:val="59"/>
        </w:numPr>
        <w:tabs>
          <w:tab w:val="left" w:pos="567"/>
        </w:tabs>
        <w:autoSpaceDE w:val="0"/>
        <w:autoSpaceDN w:val="0"/>
        <w:adjustRightInd w:val="0"/>
        <w:spacing w:after="0"/>
        <w:ind w:left="0" w:firstLine="284"/>
        <w:contextualSpacing/>
        <w:jc w:val="both"/>
        <w:rPr>
          <w:rFonts w:ascii="Times New Roman" w:hAnsi="Times New Roman"/>
          <w:i/>
          <w:sz w:val="24"/>
          <w:szCs w:val="24"/>
        </w:rPr>
      </w:pPr>
      <w:r w:rsidRPr="00046BC0">
        <w:rPr>
          <w:rFonts w:ascii="Times New Roman" w:hAnsi="Times New Roman"/>
          <w:i/>
          <w:sz w:val="24"/>
          <w:szCs w:val="24"/>
        </w:rPr>
        <w:t xml:space="preserve">использовать знания </w:t>
      </w:r>
      <w:proofErr w:type="gramStart"/>
      <w:r w:rsidRPr="00046BC0">
        <w:rPr>
          <w:rFonts w:ascii="Times New Roman" w:hAnsi="Times New Roman"/>
          <w:i/>
          <w:sz w:val="24"/>
          <w:szCs w:val="24"/>
        </w:rPr>
        <w:t>о тепловых явлениях в повседневной жизни для обеспечения безопасности при обращении с приборами</w:t>
      </w:r>
      <w:proofErr w:type="gramEnd"/>
      <w:r w:rsidRPr="00046BC0">
        <w:rPr>
          <w:rFonts w:ascii="Times New Roman" w:hAnsi="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046BC0" w:rsidRDefault="006E54D0" w:rsidP="00046BC0">
      <w:pPr>
        <w:widowControl w:val="0"/>
        <w:numPr>
          <w:ilvl w:val="0"/>
          <w:numId w:val="59"/>
        </w:numPr>
        <w:tabs>
          <w:tab w:val="left" w:pos="567"/>
        </w:tabs>
        <w:autoSpaceDE w:val="0"/>
        <w:autoSpaceDN w:val="0"/>
        <w:adjustRightInd w:val="0"/>
        <w:spacing w:after="0"/>
        <w:ind w:left="0" w:firstLine="284"/>
        <w:contextualSpacing/>
        <w:jc w:val="both"/>
        <w:rPr>
          <w:rFonts w:ascii="Times New Roman" w:hAnsi="Times New Roman"/>
          <w:i/>
          <w:sz w:val="24"/>
          <w:szCs w:val="24"/>
        </w:rPr>
      </w:pPr>
      <w:r w:rsidRPr="00046BC0">
        <w:rPr>
          <w:rFonts w:ascii="Times New Roman" w:hAnsi="Times New Roman"/>
          <w:i/>
          <w:sz w:val="24"/>
          <w:szCs w:val="24"/>
        </w:rPr>
        <w:t xml:space="preserve">различать границы применимости физических законов, понимать всеобщий характер </w:t>
      </w:r>
      <w:r w:rsidRPr="00046BC0">
        <w:rPr>
          <w:rFonts w:ascii="Times New Roman" w:hAnsi="Times New Roman"/>
          <w:i/>
          <w:sz w:val="24"/>
          <w:szCs w:val="24"/>
        </w:rPr>
        <w:lastRenderedPageBreak/>
        <w:t>фундаментальных физических законов (закон сохранения энергии в тепловых процессах) и ограниченность использования частных законов;</w:t>
      </w:r>
    </w:p>
    <w:p w:rsidR="006E54D0" w:rsidRPr="00046BC0" w:rsidRDefault="006E54D0" w:rsidP="00046BC0">
      <w:pPr>
        <w:widowControl w:val="0"/>
        <w:numPr>
          <w:ilvl w:val="0"/>
          <w:numId w:val="59"/>
        </w:numPr>
        <w:tabs>
          <w:tab w:val="left" w:pos="567"/>
        </w:tabs>
        <w:autoSpaceDE w:val="0"/>
        <w:autoSpaceDN w:val="0"/>
        <w:adjustRightInd w:val="0"/>
        <w:spacing w:after="0"/>
        <w:ind w:left="0" w:firstLine="284"/>
        <w:contextualSpacing/>
        <w:jc w:val="both"/>
        <w:rPr>
          <w:rFonts w:ascii="Times New Roman" w:hAnsi="Times New Roman"/>
          <w:i/>
          <w:sz w:val="24"/>
          <w:szCs w:val="24"/>
        </w:rPr>
      </w:pPr>
      <w:r w:rsidRPr="00046BC0">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046BC0" w:rsidRDefault="006E54D0" w:rsidP="00046BC0">
      <w:pPr>
        <w:tabs>
          <w:tab w:val="left" w:pos="567"/>
          <w:tab w:val="left" w:pos="851"/>
        </w:tabs>
        <w:autoSpaceDE w:val="0"/>
        <w:autoSpaceDN w:val="0"/>
        <w:adjustRightInd w:val="0"/>
        <w:spacing w:after="0"/>
        <w:ind w:firstLine="284"/>
        <w:jc w:val="both"/>
        <w:rPr>
          <w:rFonts w:ascii="Times New Roman" w:hAnsi="Times New Roman"/>
          <w:b/>
          <w:sz w:val="24"/>
          <w:szCs w:val="24"/>
        </w:rPr>
      </w:pPr>
      <w:r w:rsidRPr="00046BC0">
        <w:rPr>
          <w:rFonts w:ascii="Times New Roman" w:hAnsi="Times New Roman"/>
          <w:b/>
          <w:sz w:val="24"/>
          <w:szCs w:val="24"/>
        </w:rPr>
        <w:t>Электрические и магнитные явления</w:t>
      </w:r>
    </w:p>
    <w:p w:rsidR="006E54D0" w:rsidRPr="00046BC0" w:rsidRDefault="006E54D0" w:rsidP="00046BC0">
      <w:pPr>
        <w:tabs>
          <w:tab w:val="left" w:pos="567"/>
          <w:tab w:val="left" w:pos="851"/>
        </w:tabs>
        <w:autoSpaceDE w:val="0"/>
        <w:autoSpaceDN w:val="0"/>
        <w:adjustRightInd w:val="0"/>
        <w:spacing w:after="0"/>
        <w:ind w:firstLine="284"/>
        <w:jc w:val="both"/>
        <w:rPr>
          <w:rFonts w:ascii="Times New Roman" w:hAnsi="Times New Roman"/>
          <w:b/>
          <w:sz w:val="24"/>
          <w:szCs w:val="24"/>
        </w:rPr>
      </w:pPr>
      <w:r w:rsidRPr="00046BC0">
        <w:rPr>
          <w:rFonts w:ascii="Times New Roman" w:hAnsi="Times New Roman"/>
          <w:b/>
          <w:sz w:val="24"/>
          <w:szCs w:val="24"/>
        </w:rPr>
        <w:t>Выпускник научится:</w:t>
      </w:r>
    </w:p>
    <w:p w:rsidR="006E54D0" w:rsidRPr="00046BC0" w:rsidRDefault="006E54D0" w:rsidP="00046BC0">
      <w:pPr>
        <w:widowControl w:val="0"/>
        <w:numPr>
          <w:ilvl w:val="0"/>
          <w:numId w:val="59"/>
        </w:numPr>
        <w:tabs>
          <w:tab w:val="left" w:pos="567"/>
        </w:tabs>
        <w:autoSpaceDE w:val="0"/>
        <w:autoSpaceDN w:val="0"/>
        <w:adjustRightInd w:val="0"/>
        <w:spacing w:after="0"/>
        <w:ind w:left="0" w:firstLine="284"/>
        <w:contextualSpacing/>
        <w:jc w:val="both"/>
        <w:rPr>
          <w:rFonts w:ascii="Times New Roman" w:hAnsi="Times New Roman"/>
          <w:sz w:val="24"/>
          <w:szCs w:val="24"/>
        </w:rPr>
      </w:pPr>
      <w:proofErr w:type="gramStart"/>
      <w:r w:rsidRPr="00046BC0">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046BC0">
        <w:rPr>
          <w:rFonts w:ascii="Times New Roman" w:hAnsi="Times New Roman"/>
          <w:sz w:val="24"/>
          <w:szCs w:val="24"/>
        </w:rPr>
        <w:t xml:space="preserve"> света.</w:t>
      </w:r>
    </w:p>
    <w:p w:rsidR="006E54D0" w:rsidRPr="00046BC0" w:rsidRDefault="006E54D0" w:rsidP="00046BC0">
      <w:pPr>
        <w:widowControl w:val="0"/>
        <w:numPr>
          <w:ilvl w:val="0"/>
          <w:numId w:val="59"/>
        </w:numPr>
        <w:tabs>
          <w:tab w:val="left" w:pos="567"/>
        </w:tabs>
        <w:autoSpaceDE w:val="0"/>
        <w:autoSpaceDN w:val="0"/>
        <w:adjustRightInd w:val="0"/>
        <w:spacing w:after="0"/>
        <w:ind w:left="0" w:firstLine="284"/>
        <w:contextualSpacing/>
        <w:jc w:val="both"/>
        <w:rPr>
          <w:rFonts w:ascii="Times New Roman" w:hAnsi="Times New Roman"/>
          <w:sz w:val="24"/>
          <w:szCs w:val="24"/>
        </w:rPr>
      </w:pPr>
      <w:r w:rsidRPr="00046BC0">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046BC0" w:rsidRDefault="006E54D0" w:rsidP="00046BC0">
      <w:pPr>
        <w:widowControl w:val="0"/>
        <w:numPr>
          <w:ilvl w:val="0"/>
          <w:numId w:val="59"/>
        </w:numPr>
        <w:tabs>
          <w:tab w:val="left" w:pos="567"/>
        </w:tabs>
        <w:autoSpaceDE w:val="0"/>
        <w:autoSpaceDN w:val="0"/>
        <w:adjustRightInd w:val="0"/>
        <w:spacing w:after="0"/>
        <w:ind w:left="0" w:firstLine="284"/>
        <w:contextualSpacing/>
        <w:jc w:val="both"/>
        <w:rPr>
          <w:rFonts w:ascii="Times New Roman" w:hAnsi="Times New Roman"/>
          <w:sz w:val="24"/>
          <w:szCs w:val="24"/>
        </w:rPr>
      </w:pPr>
      <w:r w:rsidRPr="00046BC0">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6E54D0" w:rsidRPr="00046BC0" w:rsidRDefault="006E54D0" w:rsidP="00046BC0">
      <w:pPr>
        <w:widowControl w:val="0"/>
        <w:numPr>
          <w:ilvl w:val="0"/>
          <w:numId w:val="59"/>
        </w:numPr>
        <w:tabs>
          <w:tab w:val="left" w:pos="567"/>
        </w:tabs>
        <w:autoSpaceDE w:val="0"/>
        <w:autoSpaceDN w:val="0"/>
        <w:adjustRightInd w:val="0"/>
        <w:spacing w:after="0"/>
        <w:ind w:left="0" w:firstLine="284"/>
        <w:contextualSpacing/>
        <w:jc w:val="both"/>
        <w:rPr>
          <w:rFonts w:ascii="Times New Roman" w:hAnsi="Times New Roman"/>
          <w:sz w:val="24"/>
          <w:szCs w:val="24"/>
        </w:rPr>
      </w:pPr>
      <w:r w:rsidRPr="00046BC0">
        <w:rPr>
          <w:rFonts w:ascii="Times New Roman" w:hAnsi="Times New Roman"/>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046BC0">
        <w:rPr>
          <w:rFonts w:ascii="Times New Roman" w:hAnsi="Times New Roman"/>
          <w:sz w:val="24"/>
          <w:szCs w:val="24"/>
        </w:rPr>
        <w:t>описании</w:t>
      </w:r>
      <w:proofErr w:type="gramEnd"/>
      <w:r w:rsidRPr="00046BC0">
        <w:rPr>
          <w:rFonts w:ascii="Times New Roman" w:hAnsi="Times New Roman"/>
          <w:sz w:val="24"/>
          <w:szCs w:val="24"/>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046BC0" w:rsidRDefault="006E54D0" w:rsidP="00046BC0">
      <w:pPr>
        <w:widowControl w:val="0"/>
        <w:numPr>
          <w:ilvl w:val="0"/>
          <w:numId w:val="59"/>
        </w:numPr>
        <w:tabs>
          <w:tab w:val="left" w:pos="567"/>
        </w:tabs>
        <w:autoSpaceDE w:val="0"/>
        <w:autoSpaceDN w:val="0"/>
        <w:adjustRightInd w:val="0"/>
        <w:spacing w:after="0"/>
        <w:ind w:left="0" w:firstLine="284"/>
        <w:contextualSpacing/>
        <w:jc w:val="both"/>
        <w:rPr>
          <w:rFonts w:ascii="Times New Roman" w:hAnsi="Times New Roman"/>
          <w:sz w:val="24"/>
          <w:szCs w:val="24"/>
        </w:rPr>
      </w:pPr>
      <w:r w:rsidRPr="00046BC0">
        <w:rPr>
          <w:rFonts w:ascii="Times New Roman" w:hAnsi="Times New Roman"/>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spellStart"/>
      <w:proofErr w:type="gramStart"/>
      <w:r w:rsidRPr="00046BC0">
        <w:rPr>
          <w:rFonts w:ascii="Times New Roman" w:hAnsi="Times New Roman"/>
          <w:sz w:val="24"/>
          <w:szCs w:val="24"/>
        </w:rPr>
        <w:t>Джоуля-Ленца</w:t>
      </w:r>
      <w:proofErr w:type="spellEnd"/>
      <w:proofErr w:type="gramEnd"/>
      <w:r w:rsidRPr="00046BC0">
        <w:rPr>
          <w:rFonts w:ascii="Times New Roman" w:hAnsi="Times New Roman"/>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046BC0" w:rsidRDefault="00726303" w:rsidP="00046BC0">
      <w:pPr>
        <w:widowControl w:val="0"/>
        <w:numPr>
          <w:ilvl w:val="0"/>
          <w:numId w:val="59"/>
        </w:numPr>
        <w:tabs>
          <w:tab w:val="left" w:pos="567"/>
        </w:tabs>
        <w:autoSpaceDE w:val="0"/>
        <w:autoSpaceDN w:val="0"/>
        <w:adjustRightInd w:val="0"/>
        <w:spacing w:after="0"/>
        <w:ind w:left="0" w:firstLine="284"/>
        <w:contextualSpacing/>
        <w:jc w:val="both"/>
        <w:rPr>
          <w:rFonts w:ascii="Times New Roman" w:hAnsi="Times New Roman"/>
          <w:sz w:val="24"/>
          <w:szCs w:val="24"/>
        </w:rPr>
      </w:pPr>
      <w:r w:rsidRPr="00046BC0">
        <w:rPr>
          <w:rFonts w:ascii="Times New Roman" w:hAnsi="Times New Roman"/>
          <w:sz w:val="24"/>
          <w:szCs w:val="24"/>
        </w:rPr>
        <w:t xml:space="preserve">приводить примеры практического использования физических знаний </w:t>
      </w:r>
      <w:proofErr w:type="gramStart"/>
      <w:r w:rsidRPr="00046BC0">
        <w:rPr>
          <w:rFonts w:ascii="Times New Roman" w:hAnsi="Times New Roman"/>
          <w:sz w:val="24"/>
          <w:szCs w:val="24"/>
        </w:rPr>
        <w:t>о</w:t>
      </w:r>
      <w:proofErr w:type="gramEnd"/>
      <w:r w:rsidRPr="00046BC0">
        <w:rPr>
          <w:rFonts w:ascii="Times New Roman" w:hAnsi="Times New Roman"/>
          <w:sz w:val="24"/>
          <w:szCs w:val="24"/>
        </w:rPr>
        <w:t xml:space="preserve"> электромагнитных явлениях</w:t>
      </w:r>
    </w:p>
    <w:p w:rsidR="006E54D0" w:rsidRPr="00046BC0" w:rsidRDefault="006E54D0" w:rsidP="00046BC0">
      <w:pPr>
        <w:widowControl w:val="0"/>
        <w:numPr>
          <w:ilvl w:val="0"/>
          <w:numId w:val="59"/>
        </w:numPr>
        <w:tabs>
          <w:tab w:val="left" w:pos="567"/>
        </w:tabs>
        <w:autoSpaceDE w:val="0"/>
        <w:autoSpaceDN w:val="0"/>
        <w:adjustRightInd w:val="0"/>
        <w:spacing w:after="0"/>
        <w:ind w:left="0" w:firstLine="284"/>
        <w:contextualSpacing/>
        <w:jc w:val="both"/>
        <w:rPr>
          <w:rFonts w:ascii="Times New Roman" w:hAnsi="Times New Roman"/>
          <w:sz w:val="24"/>
          <w:szCs w:val="24"/>
        </w:rPr>
      </w:pPr>
      <w:proofErr w:type="gramStart"/>
      <w:r w:rsidRPr="00046BC0">
        <w:rPr>
          <w:rFonts w:ascii="Times New Roman" w:hAnsi="Times New Roman"/>
          <w:sz w:val="24"/>
          <w:szCs w:val="24"/>
        </w:rPr>
        <w:t xml:space="preserve">решать задачи, используя физические законы (закон Ома для участка цепи, закон </w:t>
      </w:r>
      <w:proofErr w:type="spellStart"/>
      <w:r w:rsidRPr="00046BC0">
        <w:rPr>
          <w:rFonts w:ascii="Times New Roman" w:hAnsi="Times New Roman"/>
          <w:sz w:val="24"/>
          <w:szCs w:val="24"/>
        </w:rPr>
        <w:t>Джоуля-Ленца</w:t>
      </w:r>
      <w:proofErr w:type="spellEnd"/>
      <w:r w:rsidRPr="00046BC0">
        <w:rPr>
          <w:rFonts w:ascii="Times New Roman" w:hAnsi="Times New Roman"/>
          <w:sz w:val="24"/>
          <w:szCs w:val="24"/>
        </w:rPr>
        <w:t>,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046BC0">
        <w:rPr>
          <w:rFonts w:ascii="Times New Roman" w:hAnsi="Times New Roman"/>
          <w:sz w:val="24"/>
          <w:szCs w:val="24"/>
        </w:rPr>
        <w:t>е</w:t>
      </w:r>
      <w:r w:rsidRPr="00046BC0">
        <w:rPr>
          <w:rFonts w:ascii="Times New Roman" w:hAnsi="Times New Roman"/>
          <w:sz w:val="24"/>
          <w:szCs w:val="24"/>
        </w:rPr>
        <w:t>та электрического сопротивления при</w:t>
      </w:r>
      <w:proofErr w:type="gramEnd"/>
      <w:r w:rsidRPr="00046BC0">
        <w:rPr>
          <w:rFonts w:ascii="Times New Roman" w:hAnsi="Times New Roman"/>
          <w:sz w:val="24"/>
          <w:szCs w:val="24"/>
        </w:rPr>
        <w:t xml:space="preserve"> </w:t>
      </w:r>
      <w:proofErr w:type="gramStart"/>
      <w:r w:rsidRPr="00046BC0">
        <w:rPr>
          <w:rFonts w:ascii="Times New Roman" w:hAnsi="Times New Roman"/>
          <w:sz w:val="24"/>
          <w:szCs w:val="24"/>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046BC0">
        <w:rPr>
          <w:rFonts w:ascii="Times New Roman" w:hAnsi="Times New Roman"/>
          <w:sz w:val="24"/>
          <w:szCs w:val="24"/>
        </w:rPr>
        <w:t>е</w:t>
      </w:r>
      <w:r w:rsidRPr="00046BC0">
        <w:rPr>
          <w:rFonts w:ascii="Times New Roman" w:hAnsi="Times New Roman"/>
          <w:sz w:val="24"/>
          <w:szCs w:val="24"/>
        </w:rPr>
        <w:t xml:space="preserve"> решения, проводить расч</w:t>
      </w:r>
      <w:r w:rsidR="00245F1D" w:rsidRPr="00046BC0">
        <w:rPr>
          <w:rFonts w:ascii="Times New Roman" w:hAnsi="Times New Roman"/>
          <w:sz w:val="24"/>
          <w:szCs w:val="24"/>
        </w:rPr>
        <w:t>е</w:t>
      </w:r>
      <w:r w:rsidRPr="00046BC0">
        <w:rPr>
          <w:rFonts w:ascii="Times New Roman" w:hAnsi="Times New Roman"/>
          <w:sz w:val="24"/>
          <w:szCs w:val="24"/>
        </w:rPr>
        <w:t>ты и оценивать реальность полученного значения физической величины.</w:t>
      </w:r>
      <w:proofErr w:type="gramEnd"/>
    </w:p>
    <w:p w:rsidR="006E54D0" w:rsidRPr="00046BC0" w:rsidRDefault="006E54D0" w:rsidP="00046BC0">
      <w:pPr>
        <w:tabs>
          <w:tab w:val="left" w:pos="567"/>
          <w:tab w:val="left" w:pos="851"/>
        </w:tabs>
        <w:autoSpaceDE w:val="0"/>
        <w:autoSpaceDN w:val="0"/>
        <w:adjustRightInd w:val="0"/>
        <w:spacing w:after="0"/>
        <w:ind w:firstLine="284"/>
        <w:jc w:val="both"/>
        <w:rPr>
          <w:rFonts w:ascii="Times New Roman" w:hAnsi="Times New Roman"/>
          <w:b/>
          <w:sz w:val="24"/>
          <w:szCs w:val="24"/>
        </w:rPr>
      </w:pPr>
      <w:r w:rsidRPr="00046BC0">
        <w:rPr>
          <w:rFonts w:ascii="Times New Roman" w:hAnsi="Times New Roman"/>
          <w:b/>
          <w:sz w:val="24"/>
          <w:szCs w:val="24"/>
        </w:rPr>
        <w:t>Выпускник получит возможность научиться:</w:t>
      </w:r>
    </w:p>
    <w:p w:rsidR="006E54D0" w:rsidRPr="00046BC0" w:rsidRDefault="006E54D0" w:rsidP="00046BC0">
      <w:pPr>
        <w:widowControl w:val="0"/>
        <w:numPr>
          <w:ilvl w:val="0"/>
          <w:numId w:val="59"/>
        </w:numPr>
        <w:tabs>
          <w:tab w:val="left" w:pos="567"/>
        </w:tabs>
        <w:autoSpaceDE w:val="0"/>
        <w:autoSpaceDN w:val="0"/>
        <w:adjustRightInd w:val="0"/>
        <w:spacing w:after="0"/>
        <w:ind w:left="0" w:firstLine="284"/>
        <w:contextualSpacing/>
        <w:jc w:val="both"/>
        <w:rPr>
          <w:rFonts w:ascii="Times New Roman" w:hAnsi="Times New Roman"/>
          <w:i/>
          <w:sz w:val="24"/>
          <w:szCs w:val="24"/>
        </w:rPr>
      </w:pPr>
      <w:r w:rsidRPr="00046BC0">
        <w:rPr>
          <w:rFonts w:ascii="Times New Roman" w:hAnsi="Times New Roman"/>
          <w:i/>
          <w:sz w:val="24"/>
          <w:szCs w:val="24"/>
        </w:rPr>
        <w:t xml:space="preserve">использовать знания </w:t>
      </w:r>
      <w:proofErr w:type="gramStart"/>
      <w:r w:rsidRPr="00046BC0">
        <w:rPr>
          <w:rFonts w:ascii="Times New Roman" w:hAnsi="Times New Roman"/>
          <w:i/>
          <w:sz w:val="24"/>
          <w:szCs w:val="24"/>
        </w:rPr>
        <w:t>об электромагнитных явлениях в повседневной жизни для обеспечения безопасности при обращении с приборами</w:t>
      </w:r>
      <w:proofErr w:type="gramEnd"/>
      <w:r w:rsidRPr="00046BC0">
        <w:rPr>
          <w:rFonts w:ascii="Times New Roman" w:hAnsi="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046BC0" w:rsidRDefault="006E54D0" w:rsidP="00046BC0">
      <w:pPr>
        <w:widowControl w:val="0"/>
        <w:numPr>
          <w:ilvl w:val="0"/>
          <w:numId w:val="59"/>
        </w:numPr>
        <w:tabs>
          <w:tab w:val="left" w:pos="567"/>
        </w:tabs>
        <w:autoSpaceDE w:val="0"/>
        <w:autoSpaceDN w:val="0"/>
        <w:adjustRightInd w:val="0"/>
        <w:spacing w:after="0"/>
        <w:ind w:left="0" w:firstLine="284"/>
        <w:contextualSpacing/>
        <w:jc w:val="both"/>
        <w:rPr>
          <w:rFonts w:ascii="Times New Roman" w:hAnsi="Times New Roman"/>
          <w:i/>
          <w:sz w:val="24"/>
          <w:szCs w:val="24"/>
        </w:rPr>
      </w:pPr>
      <w:r w:rsidRPr="00046BC0">
        <w:rPr>
          <w:rFonts w:ascii="Times New Roman" w:hAnsi="Times New Roman"/>
          <w:i/>
          <w:sz w:val="24"/>
          <w:szCs w:val="24"/>
        </w:rPr>
        <w:t xml:space="preserve">различать границы применимости физических законов, понимать всеобщий характер </w:t>
      </w:r>
      <w:r w:rsidRPr="00046BC0">
        <w:rPr>
          <w:rFonts w:ascii="Times New Roman" w:hAnsi="Times New Roman"/>
          <w:i/>
          <w:sz w:val="24"/>
          <w:szCs w:val="24"/>
        </w:rPr>
        <w:lastRenderedPageBreak/>
        <w:t xml:space="preserve">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spellStart"/>
      <w:proofErr w:type="gramStart"/>
      <w:r w:rsidRPr="00046BC0">
        <w:rPr>
          <w:rFonts w:ascii="Times New Roman" w:hAnsi="Times New Roman"/>
          <w:i/>
          <w:sz w:val="24"/>
          <w:szCs w:val="24"/>
        </w:rPr>
        <w:t>Джоуля-Ленца</w:t>
      </w:r>
      <w:proofErr w:type="spellEnd"/>
      <w:proofErr w:type="gramEnd"/>
      <w:r w:rsidRPr="00046BC0">
        <w:rPr>
          <w:rFonts w:ascii="Times New Roman" w:hAnsi="Times New Roman"/>
          <w:i/>
          <w:sz w:val="24"/>
          <w:szCs w:val="24"/>
        </w:rPr>
        <w:t xml:space="preserve"> и др.);</w:t>
      </w:r>
    </w:p>
    <w:p w:rsidR="006E54D0" w:rsidRPr="00046BC0" w:rsidRDefault="006E54D0" w:rsidP="00046BC0">
      <w:pPr>
        <w:widowControl w:val="0"/>
        <w:numPr>
          <w:ilvl w:val="0"/>
          <w:numId w:val="59"/>
        </w:numPr>
        <w:tabs>
          <w:tab w:val="left" w:pos="567"/>
        </w:tabs>
        <w:autoSpaceDE w:val="0"/>
        <w:autoSpaceDN w:val="0"/>
        <w:adjustRightInd w:val="0"/>
        <w:spacing w:after="0"/>
        <w:ind w:left="0" w:firstLine="284"/>
        <w:contextualSpacing/>
        <w:jc w:val="both"/>
        <w:rPr>
          <w:rFonts w:ascii="Times New Roman" w:hAnsi="Times New Roman"/>
          <w:i/>
          <w:sz w:val="24"/>
          <w:szCs w:val="24"/>
        </w:rPr>
      </w:pPr>
      <w:r w:rsidRPr="00046BC0">
        <w:rPr>
          <w:rFonts w:ascii="Times New Roman" w:hAnsi="Times New Roman"/>
          <w:i/>
          <w:sz w:val="24"/>
          <w:szCs w:val="24"/>
        </w:rPr>
        <w:t>использовать при</w:t>
      </w:r>
      <w:r w:rsidR="00245F1D" w:rsidRPr="00046BC0">
        <w:rPr>
          <w:rFonts w:ascii="Times New Roman" w:hAnsi="Times New Roman"/>
          <w:i/>
          <w:sz w:val="24"/>
          <w:szCs w:val="24"/>
        </w:rPr>
        <w:t>е</w:t>
      </w:r>
      <w:r w:rsidRPr="00046BC0">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046BC0" w:rsidRDefault="006E54D0" w:rsidP="00046BC0">
      <w:pPr>
        <w:widowControl w:val="0"/>
        <w:numPr>
          <w:ilvl w:val="0"/>
          <w:numId w:val="59"/>
        </w:numPr>
        <w:tabs>
          <w:tab w:val="left" w:pos="567"/>
        </w:tabs>
        <w:autoSpaceDE w:val="0"/>
        <w:autoSpaceDN w:val="0"/>
        <w:adjustRightInd w:val="0"/>
        <w:spacing w:after="0"/>
        <w:ind w:left="0" w:firstLine="284"/>
        <w:contextualSpacing/>
        <w:jc w:val="both"/>
        <w:rPr>
          <w:rFonts w:ascii="Times New Roman" w:hAnsi="Times New Roman"/>
          <w:i/>
          <w:sz w:val="24"/>
          <w:szCs w:val="24"/>
        </w:rPr>
      </w:pPr>
      <w:r w:rsidRPr="00046BC0">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046BC0" w:rsidRDefault="006E54D0" w:rsidP="00046BC0">
      <w:pPr>
        <w:tabs>
          <w:tab w:val="left" w:pos="567"/>
          <w:tab w:val="left" w:pos="851"/>
        </w:tabs>
        <w:autoSpaceDE w:val="0"/>
        <w:autoSpaceDN w:val="0"/>
        <w:adjustRightInd w:val="0"/>
        <w:spacing w:after="0"/>
        <w:ind w:firstLine="284"/>
        <w:jc w:val="both"/>
        <w:rPr>
          <w:rFonts w:ascii="Times New Roman" w:hAnsi="Times New Roman"/>
          <w:b/>
          <w:sz w:val="24"/>
          <w:szCs w:val="24"/>
        </w:rPr>
      </w:pPr>
      <w:r w:rsidRPr="00046BC0">
        <w:rPr>
          <w:rFonts w:ascii="Times New Roman" w:hAnsi="Times New Roman"/>
          <w:b/>
          <w:sz w:val="24"/>
          <w:szCs w:val="24"/>
        </w:rPr>
        <w:t>Квантовые явления</w:t>
      </w:r>
    </w:p>
    <w:p w:rsidR="006E54D0" w:rsidRPr="00046BC0" w:rsidRDefault="006E54D0" w:rsidP="00046BC0">
      <w:pPr>
        <w:tabs>
          <w:tab w:val="left" w:pos="567"/>
          <w:tab w:val="left" w:pos="851"/>
        </w:tabs>
        <w:autoSpaceDE w:val="0"/>
        <w:autoSpaceDN w:val="0"/>
        <w:adjustRightInd w:val="0"/>
        <w:spacing w:after="0"/>
        <w:ind w:firstLine="284"/>
        <w:jc w:val="both"/>
        <w:rPr>
          <w:rFonts w:ascii="Times New Roman" w:hAnsi="Times New Roman"/>
          <w:b/>
          <w:sz w:val="24"/>
          <w:szCs w:val="24"/>
        </w:rPr>
      </w:pPr>
      <w:r w:rsidRPr="00046BC0">
        <w:rPr>
          <w:rFonts w:ascii="Times New Roman" w:hAnsi="Times New Roman"/>
          <w:b/>
          <w:sz w:val="24"/>
          <w:szCs w:val="24"/>
        </w:rPr>
        <w:t>Выпускник научится:</w:t>
      </w:r>
    </w:p>
    <w:p w:rsidR="006E54D0" w:rsidRPr="00046BC0" w:rsidRDefault="006E54D0" w:rsidP="00046BC0">
      <w:pPr>
        <w:widowControl w:val="0"/>
        <w:numPr>
          <w:ilvl w:val="0"/>
          <w:numId w:val="59"/>
        </w:numPr>
        <w:tabs>
          <w:tab w:val="left" w:pos="567"/>
        </w:tabs>
        <w:autoSpaceDE w:val="0"/>
        <w:autoSpaceDN w:val="0"/>
        <w:adjustRightInd w:val="0"/>
        <w:spacing w:after="0"/>
        <w:ind w:left="0" w:firstLine="284"/>
        <w:contextualSpacing/>
        <w:jc w:val="both"/>
        <w:rPr>
          <w:rFonts w:ascii="Times New Roman" w:hAnsi="Times New Roman"/>
          <w:sz w:val="24"/>
          <w:szCs w:val="24"/>
        </w:rPr>
      </w:pPr>
      <w:r w:rsidRPr="00046BC0">
        <w:rPr>
          <w:rFonts w:ascii="Times New Roman" w:hAnsi="Times New Roman"/>
          <w:sz w:val="24"/>
          <w:szCs w:val="24"/>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046BC0">
        <w:rPr>
          <w:rFonts w:ascii="Times New Roman" w:hAnsi="Times New Roman"/>
          <w:sz w:val="24"/>
          <w:szCs w:val="24"/>
        </w:rPr>
        <w:t>γ-</w:t>
      </w:r>
      <w:proofErr w:type="gramEnd"/>
      <w:r w:rsidRPr="00046BC0">
        <w:rPr>
          <w:rFonts w:ascii="Times New Roman" w:hAnsi="Times New Roman"/>
          <w:sz w:val="24"/>
          <w:szCs w:val="24"/>
        </w:rPr>
        <w:t>излучения, возникновение линейчатого спектра излучения атома;</w:t>
      </w:r>
    </w:p>
    <w:p w:rsidR="006E54D0" w:rsidRPr="00046BC0" w:rsidRDefault="006E54D0" w:rsidP="00046BC0">
      <w:pPr>
        <w:widowControl w:val="0"/>
        <w:numPr>
          <w:ilvl w:val="0"/>
          <w:numId w:val="59"/>
        </w:numPr>
        <w:tabs>
          <w:tab w:val="left" w:pos="567"/>
        </w:tabs>
        <w:autoSpaceDE w:val="0"/>
        <w:autoSpaceDN w:val="0"/>
        <w:adjustRightInd w:val="0"/>
        <w:spacing w:after="0"/>
        <w:ind w:left="0" w:firstLine="284"/>
        <w:contextualSpacing/>
        <w:jc w:val="both"/>
        <w:rPr>
          <w:rFonts w:ascii="Times New Roman" w:hAnsi="Times New Roman"/>
          <w:sz w:val="24"/>
          <w:szCs w:val="24"/>
        </w:rPr>
      </w:pPr>
      <w:r w:rsidRPr="00046BC0">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046BC0" w:rsidRDefault="006E54D0" w:rsidP="00046BC0">
      <w:pPr>
        <w:widowControl w:val="0"/>
        <w:numPr>
          <w:ilvl w:val="0"/>
          <w:numId w:val="59"/>
        </w:numPr>
        <w:tabs>
          <w:tab w:val="left" w:pos="567"/>
        </w:tabs>
        <w:autoSpaceDE w:val="0"/>
        <w:autoSpaceDN w:val="0"/>
        <w:adjustRightInd w:val="0"/>
        <w:spacing w:after="0"/>
        <w:ind w:left="0" w:firstLine="284"/>
        <w:contextualSpacing/>
        <w:jc w:val="both"/>
        <w:rPr>
          <w:rFonts w:ascii="Times New Roman" w:hAnsi="Times New Roman"/>
          <w:sz w:val="24"/>
          <w:szCs w:val="24"/>
        </w:rPr>
      </w:pPr>
      <w:r w:rsidRPr="00046BC0">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046BC0" w:rsidRDefault="006E54D0" w:rsidP="00046BC0">
      <w:pPr>
        <w:widowControl w:val="0"/>
        <w:numPr>
          <w:ilvl w:val="0"/>
          <w:numId w:val="59"/>
        </w:numPr>
        <w:tabs>
          <w:tab w:val="left" w:pos="567"/>
        </w:tabs>
        <w:autoSpaceDE w:val="0"/>
        <w:autoSpaceDN w:val="0"/>
        <w:adjustRightInd w:val="0"/>
        <w:spacing w:after="0"/>
        <w:ind w:left="0" w:firstLine="284"/>
        <w:contextualSpacing/>
        <w:jc w:val="both"/>
        <w:rPr>
          <w:rFonts w:ascii="Times New Roman" w:hAnsi="Times New Roman"/>
          <w:sz w:val="24"/>
          <w:szCs w:val="24"/>
        </w:rPr>
      </w:pPr>
      <w:r w:rsidRPr="00046BC0">
        <w:rPr>
          <w:rFonts w:ascii="Times New Roman" w:hAnsi="Times New Roman"/>
          <w:sz w:val="24"/>
          <w:szCs w:val="24"/>
        </w:rPr>
        <w:t>различать основные признаки планетарной модели атома, нуклонной модели атомного ядра;</w:t>
      </w:r>
    </w:p>
    <w:p w:rsidR="006E54D0" w:rsidRPr="00046BC0" w:rsidRDefault="006E54D0" w:rsidP="00046BC0">
      <w:pPr>
        <w:widowControl w:val="0"/>
        <w:numPr>
          <w:ilvl w:val="0"/>
          <w:numId w:val="59"/>
        </w:numPr>
        <w:tabs>
          <w:tab w:val="left" w:pos="567"/>
        </w:tabs>
        <w:autoSpaceDE w:val="0"/>
        <w:autoSpaceDN w:val="0"/>
        <w:adjustRightInd w:val="0"/>
        <w:spacing w:after="0"/>
        <w:ind w:left="0" w:firstLine="284"/>
        <w:contextualSpacing/>
        <w:jc w:val="both"/>
        <w:rPr>
          <w:rFonts w:ascii="Times New Roman" w:hAnsi="Times New Roman"/>
          <w:sz w:val="24"/>
          <w:szCs w:val="24"/>
        </w:rPr>
      </w:pPr>
      <w:r w:rsidRPr="00046BC0">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046BC0" w:rsidRDefault="006E54D0" w:rsidP="00046BC0">
      <w:pPr>
        <w:tabs>
          <w:tab w:val="left" w:pos="567"/>
          <w:tab w:val="left" w:pos="709"/>
          <w:tab w:val="left" w:pos="851"/>
        </w:tabs>
        <w:autoSpaceDE w:val="0"/>
        <w:autoSpaceDN w:val="0"/>
        <w:adjustRightInd w:val="0"/>
        <w:spacing w:after="0"/>
        <w:ind w:firstLine="284"/>
        <w:jc w:val="both"/>
        <w:rPr>
          <w:rFonts w:ascii="Times New Roman" w:hAnsi="Times New Roman"/>
          <w:b/>
          <w:sz w:val="24"/>
          <w:szCs w:val="24"/>
        </w:rPr>
      </w:pPr>
      <w:r w:rsidRPr="00046BC0">
        <w:rPr>
          <w:rFonts w:ascii="Times New Roman" w:hAnsi="Times New Roman"/>
          <w:b/>
          <w:sz w:val="24"/>
          <w:szCs w:val="24"/>
        </w:rPr>
        <w:t>Выпускник получит возможность научиться:</w:t>
      </w:r>
    </w:p>
    <w:p w:rsidR="006E54D0" w:rsidRPr="00046BC0" w:rsidRDefault="006E54D0" w:rsidP="00046BC0">
      <w:pPr>
        <w:widowControl w:val="0"/>
        <w:numPr>
          <w:ilvl w:val="0"/>
          <w:numId w:val="59"/>
        </w:numPr>
        <w:tabs>
          <w:tab w:val="left" w:pos="567"/>
        </w:tabs>
        <w:autoSpaceDE w:val="0"/>
        <w:autoSpaceDN w:val="0"/>
        <w:adjustRightInd w:val="0"/>
        <w:spacing w:after="0"/>
        <w:ind w:left="0" w:firstLine="284"/>
        <w:contextualSpacing/>
        <w:jc w:val="both"/>
        <w:rPr>
          <w:rFonts w:ascii="Times New Roman" w:hAnsi="Times New Roman"/>
          <w:i/>
          <w:sz w:val="24"/>
          <w:szCs w:val="24"/>
        </w:rPr>
      </w:pPr>
      <w:r w:rsidRPr="00046BC0">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w:t>
      </w:r>
      <w:r w:rsidR="00245F1D" w:rsidRPr="00046BC0">
        <w:rPr>
          <w:rFonts w:ascii="Times New Roman" w:hAnsi="Times New Roman"/>
          <w:i/>
          <w:sz w:val="24"/>
          <w:szCs w:val="24"/>
        </w:rPr>
        <w:t>е</w:t>
      </w:r>
      <w:r w:rsidRPr="00046BC0">
        <w:rPr>
          <w:rFonts w:ascii="Times New Roman" w:hAnsi="Times New Roman"/>
          <w:i/>
          <w:sz w:val="24"/>
          <w:szCs w:val="24"/>
        </w:rPr>
        <w:t>тчик ионизирующих частиц, дозиметр), для сохранения здоровья и соблюдения норм экологического поведения в окружающей среде;</w:t>
      </w:r>
    </w:p>
    <w:p w:rsidR="006E54D0" w:rsidRPr="00046BC0" w:rsidRDefault="006E54D0" w:rsidP="00046BC0">
      <w:pPr>
        <w:widowControl w:val="0"/>
        <w:numPr>
          <w:ilvl w:val="0"/>
          <w:numId w:val="59"/>
        </w:numPr>
        <w:tabs>
          <w:tab w:val="left" w:pos="567"/>
        </w:tabs>
        <w:autoSpaceDE w:val="0"/>
        <w:autoSpaceDN w:val="0"/>
        <w:adjustRightInd w:val="0"/>
        <w:spacing w:after="0"/>
        <w:ind w:left="0" w:firstLine="284"/>
        <w:contextualSpacing/>
        <w:jc w:val="both"/>
        <w:rPr>
          <w:rFonts w:ascii="Times New Roman" w:hAnsi="Times New Roman"/>
          <w:i/>
          <w:sz w:val="24"/>
          <w:szCs w:val="24"/>
        </w:rPr>
      </w:pPr>
      <w:r w:rsidRPr="00046BC0">
        <w:rPr>
          <w:rFonts w:ascii="Times New Roman" w:hAnsi="Times New Roman"/>
          <w:i/>
          <w:sz w:val="24"/>
          <w:szCs w:val="24"/>
        </w:rPr>
        <w:t>соотносить энергию связи атомных ядер с дефектом массы;</w:t>
      </w:r>
    </w:p>
    <w:p w:rsidR="006E54D0" w:rsidRPr="00046BC0" w:rsidRDefault="006E54D0" w:rsidP="00046BC0">
      <w:pPr>
        <w:widowControl w:val="0"/>
        <w:numPr>
          <w:ilvl w:val="0"/>
          <w:numId w:val="59"/>
        </w:numPr>
        <w:tabs>
          <w:tab w:val="left" w:pos="567"/>
        </w:tabs>
        <w:autoSpaceDE w:val="0"/>
        <w:autoSpaceDN w:val="0"/>
        <w:adjustRightInd w:val="0"/>
        <w:spacing w:after="0"/>
        <w:ind w:left="0" w:firstLine="284"/>
        <w:contextualSpacing/>
        <w:jc w:val="both"/>
        <w:rPr>
          <w:rFonts w:ascii="Times New Roman" w:hAnsi="Times New Roman"/>
          <w:i/>
          <w:sz w:val="24"/>
          <w:szCs w:val="24"/>
        </w:rPr>
      </w:pPr>
      <w:r w:rsidRPr="00046BC0">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046BC0" w:rsidRDefault="006E54D0" w:rsidP="00046BC0">
      <w:pPr>
        <w:widowControl w:val="0"/>
        <w:numPr>
          <w:ilvl w:val="0"/>
          <w:numId w:val="59"/>
        </w:numPr>
        <w:tabs>
          <w:tab w:val="left" w:pos="567"/>
        </w:tabs>
        <w:autoSpaceDE w:val="0"/>
        <w:autoSpaceDN w:val="0"/>
        <w:adjustRightInd w:val="0"/>
        <w:spacing w:after="0"/>
        <w:ind w:left="0" w:firstLine="284"/>
        <w:contextualSpacing/>
        <w:jc w:val="both"/>
        <w:rPr>
          <w:rFonts w:ascii="Times New Roman" w:hAnsi="Times New Roman"/>
          <w:i/>
          <w:sz w:val="24"/>
          <w:szCs w:val="24"/>
        </w:rPr>
      </w:pPr>
      <w:r w:rsidRPr="00046BC0">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046BC0" w:rsidRDefault="006E54D0" w:rsidP="00046BC0">
      <w:pPr>
        <w:tabs>
          <w:tab w:val="left" w:pos="567"/>
          <w:tab w:val="left" w:pos="851"/>
        </w:tabs>
        <w:autoSpaceDE w:val="0"/>
        <w:autoSpaceDN w:val="0"/>
        <w:adjustRightInd w:val="0"/>
        <w:spacing w:after="0"/>
        <w:ind w:firstLine="284"/>
        <w:jc w:val="both"/>
        <w:rPr>
          <w:rFonts w:ascii="Times New Roman" w:hAnsi="Times New Roman"/>
          <w:b/>
          <w:sz w:val="24"/>
          <w:szCs w:val="24"/>
        </w:rPr>
      </w:pPr>
      <w:r w:rsidRPr="00046BC0">
        <w:rPr>
          <w:rFonts w:ascii="Times New Roman" w:hAnsi="Times New Roman"/>
          <w:b/>
          <w:sz w:val="24"/>
          <w:szCs w:val="24"/>
        </w:rPr>
        <w:t>Элементы астрономии</w:t>
      </w:r>
    </w:p>
    <w:p w:rsidR="006E54D0" w:rsidRPr="00046BC0" w:rsidRDefault="006E54D0" w:rsidP="00046BC0">
      <w:pPr>
        <w:tabs>
          <w:tab w:val="left" w:pos="567"/>
          <w:tab w:val="left" w:pos="851"/>
        </w:tabs>
        <w:autoSpaceDE w:val="0"/>
        <w:autoSpaceDN w:val="0"/>
        <w:adjustRightInd w:val="0"/>
        <w:spacing w:after="0"/>
        <w:ind w:firstLine="284"/>
        <w:jc w:val="both"/>
        <w:rPr>
          <w:rFonts w:ascii="Times New Roman" w:hAnsi="Times New Roman"/>
          <w:b/>
          <w:sz w:val="24"/>
          <w:szCs w:val="24"/>
        </w:rPr>
      </w:pPr>
      <w:r w:rsidRPr="00046BC0">
        <w:rPr>
          <w:rFonts w:ascii="Times New Roman" w:hAnsi="Times New Roman"/>
          <w:b/>
          <w:sz w:val="24"/>
          <w:szCs w:val="24"/>
        </w:rPr>
        <w:t>Выпускник научится:</w:t>
      </w:r>
    </w:p>
    <w:p w:rsidR="006E54D0" w:rsidRPr="00046BC0" w:rsidRDefault="006E54D0" w:rsidP="00046BC0">
      <w:pPr>
        <w:widowControl w:val="0"/>
        <w:numPr>
          <w:ilvl w:val="0"/>
          <w:numId w:val="59"/>
        </w:numPr>
        <w:tabs>
          <w:tab w:val="left" w:pos="567"/>
        </w:tabs>
        <w:autoSpaceDE w:val="0"/>
        <w:autoSpaceDN w:val="0"/>
        <w:adjustRightInd w:val="0"/>
        <w:spacing w:after="0"/>
        <w:ind w:left="0" w:firstLine="284"/>
        <w:contextualSpacing/>
        <w:jc w:val="both"/>
        <w:rPr>
          <w:rFonts w:ascii="Times New Roman" w:hAnsi="Times New Roman"/>
          <w:sz w:val="24"/>
          <w:szCs w:val="24"/>
        </w:rPr>
      </w:pPr>
      <w:r w:rsidRPr="00046BC0">
        <w:rPr>
          <w:rFonts w:ascii="Times New Roman" w:hAnsi="Times New Roman"/>
          <w:sz w:val="24"/>
          <w:szCs w:val="24"/>
        </w:rPr>
        <w:t>указывать названия планет Солнечной системы; различать основные признаки суточного вращения зв</w:t>
      </w:r>
      <w:r w:rsidR="00245F1D" w:rsidRPr="00046BC0">
        <w:rPr>
          <w:rFonts w:ascii="Times New Roman" w:hAnsi="Times New Roman"/>
          <w:sz w:val="24"/>
          <w:szCs w:val="24"/>
        </w:rPr>
        <w:t>е</w:t>
      </w:r>
      <w:r w:rsidRPr="00046BC0">
        <w:rPr>
          <w:rFonts w:ascii="Times New Roman" w:hAnsi="Times New Roman"/>
          <w:sz w:val="24"/>
          <w:szCs w:val="24"/>
        </w:rPr>
        <w:t>здного неба, движения Луны, Солнца и планет относительно зв</w:t>
      </w:r>
      <w:r w:rsidR="00245F1D" w:rsidRPr="00046BC0">
        <w:rPr>
          <w:rFonts w:ascii="Times New Roman" w:hAnsi="Times New Roman"/>
          <w:sz w:val="24"/>
          <w:szCs w:val="24"/>
        </w:rPr>
        <w:t>е</w:t>
      </w:r>
      <w:r w:rsidRPr="00046BC0">
        <w:rPr>
          <w:rFonts w:ascii="Times New Roman" w:hAnsi="Times New Roman"/>
          <w:sz w:val="24"/>
          <w:szCs w:val="24"/>
        </w:rPr>
        <w:t>зд;</w:t>
      </w:r>
    </w:p>
    <w:p w:rsidR="006E54D0" w:rsidRPr="00046BC0" w:rsidRDefault="006E54D0" w:rsidP="00046BC0">
      <w:pPr>
        <w:widowControl w:val="0"/>
        <w:numPr>
          <w:ilvl w:val="0"/>
          <w:numId w:val="59"/>
        </w:numPr>
        <w:tabs>
          <w:tab w:val="left" w:pos="567"/>
        </w:tabs>
        <w:autoSpaceDE w:val="0"/>
        <w:autoSpaceDN w:val="0"/>
        <w:adjustRightInd w:val="0"/>
        <w:spacing w:after="0"/>
        <w:ind w:left="0" w:firstLine="284"/>
        <w:contextualSpacing/>
        <w:jc w:val="both"/>
        <w:rPr>
          <w:rFonts w:ascii="Times New Roman" w:hAnsi="Times New Roman"/>
          <w:sz w:val="24"/>
          <w:szCs w:val="24"/>
        </w:rPr>
      </w:pPr>
      <w:r w:rsidRPr="00046BC0">
        <w:rPr>
          <w:rFonts w:ascii="Times New Roman" w:hAnsi="Times New Roman"/>
          <w:sz w:val="24"/>
          <w:szCs w:val="24"/>
        </w:rPr>
        <w:t>понимать различия между гелиоцентрической и геоцентрической системами мира;</w:t>
      </w:r>
    </w:p>
    <w:p w:rsidR="006E54D0" w:rsidRPr="00046BC0" w:rsidRDefault="006E54D0" w:rsidP="00046BC0">
      <w:pPr>
        <w:tabs>
          <w:tab w:val="left" w:pos="567"/>
          <w:tab w:val="left" w:pos="851"/>
        </w:tabs>
        <w:autoSpaceDE w:val="0"/>
        <w:autoSpaceDN w:val="0"/>
        <w:adjustRightInd w:val="0"/>
        <w:spacing w:after="0"/>
        <w:ind w:firstLine="284"/>
        <w:jc w:val="both"/>
        <w:rPr>
          <w:rFonts w:ascii="Times New Roman" w:hAnsi="Times New Roman"/>
          <w:b/>
          <w:sz w:val="24"/>
          <w:szCs w:val="24"/>
        </w:rPr>
      </w:pPr>
      <w:r w:rsidRPr="00046BC0">
        <w:rPr>
          <w:rFonts w:ascii="Times New Roman" w:hAnsi="Times New Roman"/>
          <w:b/>
          <w:sz w:val="24"/>
          <w:szCs w:val="24"/>
        </w:rPr>
        <w:t>Выпускник получит возможность научиться:</w:t>
      </w:r>
    </w:p>
    <w:p w:rsidR="006E54D0" w:rsidRPr="00046BC0" w:rsidRDefault="006E54D0" w:rsidP="00046BC0">
      <w:pPr>
        <w:widowControl w:val="0"/>
        <w:numPr>
          <w:ilvl w:val="0"/>
          <w:numId w:val="59"/>
        </w:numPr>
        <w:tabs>
          <w:tab w:val="left" w:pos="567"/>
        </w:tabs>
        <w:autoSpaceDE w:val="0"/>
        <w:autoSpaceDN w:val="0"/>
        <w:adjustRightInd w:val="0"/>
        <w:spacing w:after="0"/>
        <w:ind w:left="0" w:firstLine="284"/>
        <w:contextualSpacing/>
        <w:jc w:val="both"/>
        <w:rPr>
          <w:rFonts w:ascii="Times New Roman" w:hAnsi="Times New Roman"/>
          <w:i/>
          <w:sz w:val="24"/>
          <w:szCs w:val="24"/>
        </w:rPr>
      </w:pPr>
      <w:r w:rsidRPr="00046BC0">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046BC0">
        <w:rPr>
          <w:rFonts w:ascii="Times New Roman" w:hAnsi="Times New Roman"/>
          <w:i/>
          <w:sz w:val="24"/>
          <w:szCs w:val="24"/>
        </w:rPr>
        <w:t>е</w:t>
      </w:r>
      <w:r w:rsidRPr="00046BC0">
        <w:rPr>
          <w:rFonts w:ascii="Times New Roman" w:hAnsi="Times New Roman"/>
          <w:i/>
          <w:sz w:val="24"/>
          <w:szCs w:val="24"/>
        </w:rPr>
        <w:t>здного неба при наблюдениях зв</w:t>
      </w:r>
      <w:r w:rsidR="00245F1D" w:rsidRPr="00046BC0">
        <w:rPr>
          <w:rFonts w:ascii="Times New Roman" w:hAnsi="Times New Roman"/>
          <w:i/>
          <w:sz w:val="24"/>
          <w:szCs w:val="24"/>
        </w:rPr>
        <w:t>е</w:t>
      </w:r>
      <w:r w:rsidRPr="00046BC0">
        <w:rPr>
          <w:rFonts w:ascii="Times New Roman" w:hAnsi="Times New Roman"/>
          <w:i/>
          <w:sz w:val="24"/>
          <w:szCs w:val="24"/>
        </w:rPr>
        <w:t>здного неба;</w:t>
      </w:r>
    </w:p>
    <w:p w:rsidR="006E54D0" w:rsidRPr="00046BC0" w:rsidRDefault="006E54D0" w:rsidP="00046BC0">
      <w:pPr>
        <w:widowControl w:val="0"/>
        <w:numPr>
          <w:ilvl w:val="0"/>
          <w:numId w:val="59"/>
        </w:numPr>
        <w:tabs>
          <w:tab w:val="left" w:pos="567"/>
        </w:tabs>
        <w:autoSpaceDE w:val="0"/>
        <w:autoSpaceDN w:val="0"/>
        <w:adjustRightInd w:val="0"/>
        <w:spacing w:after="0"/>
        <w:ind w:left="0" w:firstLine="284"/>
        <w:contextualSpacing/>
        <w:jc w:val="both"/>
        <w:rPr>
          <w:rFonts w:ascii="Times New Roman" w:hAnsi="Times New Roman"/>
          <w:i/>
          <w:sz w:val="24"/>
          <w:szCs w:val="24"/>
        </w:rPr>
      </w:pPr>
      <w:r w:rsidRPr="00046BC0">
        <w:rPr>
          <w:rFonts w:ascii="Times New Roman" w:hAnsi="Times New Roman"/>
          <w:i/>
          <w:sz w:val="24"/>
          <w:szCs w:val="24"/>
        </w:rPr>
        <w:t>различать основные характеристики зв</w:t>
      </w:r>
      <w:r w:rsidR="00245F1D" w:rsidRPr="00046BC0">
        <w:rPr>
          <w:rFonts w:ascii="Times New Roman" w:hAnsi="Times New Roman"/>
          <w:i/>
          <w:sz w:val="24"/>
          <w:szCs w:val="24"/>
        </w:rPr>
        <w:t>е</w:t>
      </w:r>
      <w:r w:rsidRPr="00046BC0">
        <w:rPr>
          <w:rFonts w:ascii="Times New Roman" w:hAnsi="Times New Roman"/>
          <w:i/>
          <w:sz w:val="24"/>
          <w:szCs w:val="24"/>
        </w:rPr>
        <w:t>зд (размер, цвет, температура) соотносить цвет звезды с е</w:t>
      </w:r>
      <w:r w:rsidR="00245F1D" w:rsidRPr="00046BC0">
        <w:rPr>
          <w:rFonts w:ascii="Times New Roman" w:hAnsi="Times New Roman"/>
          <w:i/>
          <w:sz w:val="24"/>
          <w:szCs w:val="24"/>
        </w:rPr>
        <w:t>е</w:t>
      </w:r>
      <w:r w:rsidRPr="00046BC0">
        <w:rPr>
          <w:rFonts w:ascii="Times New Roman" w:hAnsi="Times New Roman"/>
          <w:i/>
          <w:sz w:val="24"/>
          <w:szCs w:val="24"/>
        </w:rPr>
        <w:t xml:space="preserve"> температурой;</w:t>
      </w:r>
    </w:p>
    <w:p w:rsidR="006E54D0" w:rsidRPr="00046BC0" w:rsidRDefault="006E54D0" w:rsidP="00046BC0">
      <w:pPr>
        <w:widowControl w:val="0"/>
        <w:numPr>
          <w:ilvl w:val="0"/>
          <w:numId w:val="59"/>
        </w:numPr>
        <w:tabs>
          <w:tab w:val="left" w:pos="567"/>
        </w:tabs>
        <w:autoSpaceDE w:val="0"/>
        <w:autoSpaceDN w:val="0"/>
        <w:adjustRightInd w:val="0"/>
        <w:spacing w:after="0"/>
        <w:ind w:left="0" w:firstLine="284"/>
        <w:contextualSpacing/>
        <w:jc w:val="both"/>
        <w:rPr>
          <w:rFonts w:ascii="Times New Roman" w:hAnsi="Times New Roman"/>
          <w:i/>
          <w:sz w:val="24"/>
          <w:szCs w:val="24"/>
        </w:rPr>
      </w:pPr>
      <w:r w:rsidRPr="00046BC0">
        <w:rPr>
          <w:rFonts w:ascii="Times New Roman" w:hAnsi="Times New Roman"/>
          <w:i/>
          <w:sz w:val="24"/>
          <w:szCs w:val="24"/>
        </w:rPr>
        <w:lastRenderedPageBreak/>
        <w:t>различать гипотезы о происхождении Солнечной системы.</w:t>
      </w:r>
    </w:p>
    <w:p w:rsidR="00B540EE" w:rsidRPr="00046BC0" w:rsidRDefault="00B540EE" w:rsidP="00046BC0">
      <w:pPr>
        <w:tabs>
          <w:tab w:val="left" w:pos="567"/>
        </w:tabs>
        <w:spacing w:after="0"/>
        <w:ind w:firstLine="284"/>
        <w:jc w:val="both"/>
        <w:rPr>
          <w:rFonts w:ascii="Times New Roman" w:hAnsi="Times New Roman"/>
          <w:sz w:val="24"/>
          <w:szCs w:val="24"/>
        </w:rPr>
      </w:pPr>
    </w:p>
    <w:p w:rsidR="00B540EE" w:rsidRPr="00046BC0" w:rsidRDefault="00230229" w:rsidP="00046BC0">
      <w:pPr>
        <w:pStyle w:val="4"/>
        <w:tabs>
          <w:tab w:val="left" w:pos="567"/>
        </w:tabs>
        <w:spacing w:before="0" w:line="276" w:lineRule="auto"/>
        <w:ind w:left="0" w:firstLine="284"/>
        <w:rPr>
          <w:sz w:val="24"/>
          <w:szCs w:val="24"/>
          <w:u w:val="single"/>
        </w:rPr>
      </w:pPr>
      <w:bookmarkStart w:id="68" w:name="_Toc409691641"/>
      <w:bookmarkStart w:id="69" w:name="_Toc410653964"/>
      <w:bookmarkStart w:id="70" w:name="_Toc414553150"/>
      <w:r w:rsidRPr="00046BC0">
        <w:rPr>
          <w:sz w:val="24"/>
          <w:szCs w:val="24"/>
          <w:u w:val="single"/>
        </w:rPr>
        <w:t>1.2.</w:t>
      </w:r>
      <w:r w:rsidR="00182C7E">
        <w:rPr>
          <w:sz w:val="24"/>
          <w:szCs w:val="24"/>
          <w:u w:val="single"/>
        </w:rPr>
        <w:t>4</w:t>
      </w:r>
      <w:r w:rsidR="005114E3" w:rsidRPr="00046BC0">
        <w:rPr>
          <w:sz w:val="24"/>
          <w:szCs w:val="24"/>
          <w:u w:val="single"/>
        </w:rPr>
        <w:t>.11</w:t>
      </w:r>
      <w:r w:rsidRPr="00046BC0">
        <w:rPr>
          <w:sz w:val="24"/>
          <w:szCs w:val="24"/>
          <w:u w:val="single"/>
        </w:rPr>
        <w:t xml:space="preserve">. </w:t>
      </w:r>
      <w:r w:rsidR="00B540EE" w:rsidRPr="00046BC0">
        <w:rPr>
          <w:sz w:val="24"/>
          <w:szCs w:val="24"/>
          <w:u w:val="single"/>
        </w:rPr>
        <w:t>Биология</w:t>
      </w:r>
      <w:bookmarkEnd w:id="68"/>
      <w:bookmarkEnd w:id="69"/>
      <w:bookmarkEnd w:id="70"/>
    </w:p>
    <w:p w:rsidR="00E53743" w:rsidRPr="00046BC0" w:rsidRDefault="00E53743" w:rsidP="00046BC0">
      <w:pPr>
        <w:tabs>
          <w:tab w:val="left" w:pos="567"/>
        </w:tabs>
        <w:autoSpaceDE w:val="0"/>
        <w:autoSpaceDN w:val="0"/>
        <w:adjustRightInd w:val="0"/>
        <w:spacing w:after="0"/>
        <w:ind w:firstLine="284"/>
        <w:jc w:val="both"/>
        <w:rPr>
          <w:rFonts w:ascii="Times New Roman" w:hAnsi="Times New Roman"/>
          <w:b/>
          <w:sz w:val="24"/>
          <w:szCs w:val="24"/>
        </w:rPr>
      </w:pPr>
      <w:r w:rsidRPr="00046BC0">
        <w:rPr>
          <w:rFonts w:ascii="Times New Roman" w:hAnsi="Times New Roman"/>
          <w:b/>
          <w:sz w:val="24"/>
          <w:szCs w:val="24"/>
        </w:rPr>
        <w:t xml:space="preserve">В результате изучения курса биологии в основной школе: </w:t>
      </w:r>
    </w:p>
    <w:p w:rsidR="00E53743" w:rsidRPr="00046BC0" w:rsidRDefault="00E53743" w:rsidP="00046BC0">
      <w:pPr>
        <w:tabs>
          <w:tab w:val="left" w:pos="567"/>
        </w:tabs>
        <w:autoSpaceDE w:val="0"/>
        <w:autoSpaceDN w:val="0"/>
        <w:adjustRightInd w:val="0"/>
        <w:spacing w:after="0"/>
        <w:ind w:firstLine="284"/>
        <w:jc w:val="both"/>
        <w:rPr>
          <w:rFonts w:ascii="Times New Roman" w:hAnsi="Times New Roman"/>
          <w:sz w:val="24"/>
          <w:szCs w:val="24"/>
        </w:rPr>
      </w:pPr>
      <w:r w:rsidRPr="00046BC0">
        <w:rPr>
          <w:rFonts w:ascii="Times New Roman" w:hAnsi="Times New Roman"/>
          <w:sz w:val="24"/>
          <w:szCs w:val="24"/>
        </w:rPr>
        <w:t xml:space="preserve">Выпускник </w:t>
      </w:r>
      <w:r w:rsidRPr="00046BC0">
        <w:rPr>
          <w:rFonts w:ascii="Times New Roman" w:hAnsi="Times New Roman"/>
          <w:b/>
          <w:sz w:val="24"/>
          <w:szCs w:val="24"/>
        </w:rPr>
        <w:t xml:space="preserve">научится </w:t>
      </w:r>
      <w:r w:rsidRPr="00046BC0">
        <w:rPr>
          <w:rFonts w:ascii="Times New Roman" w:hAnsi="Times New Roman"/>
          <w:bCs/>
          <w:sz w:val="24"/>
          <w:szCs w:val="24"/>
        </w:rPr>
        <w:t xml:space="preserve">пользоваться научными методами для распознания биологических проблем; </w:t>
      </w:r>
      <w:r w:rsidRPr="00046BC0">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046BC0" w:rsidRDefault="00E53743" w:rsidP="00046BC0">
      <w:pPr>
        <w:tabs>
          <w:tab w:val="left" w:pos="567"/>
        </w:tabs>
        <w:autoSpaceDE w:val="0"/>
        <w:autoSpaceDN w:val="0"/>
        <w:adjustRightInd w:val="0"/>
        <w:spacing w:after="0"/>
        <w:ind w:firstLine="284"/>
        <w:jc w:val="both"/>
        <w:rPr>
          <w:rFonts w:ascii="Times New Roman" w:hAnsi="Times New Roman"/>
          <w:sz w:val="24"/>
          <w:szCs w:val="24"/>
        </w:rPr>
      </w:pPr>
      <w:r w:rsidRPr="00046BC0">
        <w:rPr>
          <w:rFonts w:ascii="Times New Roman" w:hAnsi="Times New Roman"/>
          <w:sz w:val="24"/>
          <w:szCs w:val="24"/>
        </w:rPr>
        <w:t>Выпускник</w:t>
      </w:r>
      <w:r w:rsidRPr="00046BC0">
        <w:rPr>
          <w:rFonts w:ascii="Times New Roman" w:hAnsi="Times New Roman"/>
          <w:b/>
          <w:sz w:val="24"/>
          <w:szCs w:val="24"/>
        </w:rPr>
        <w:t xml:space="preserve"> овладеет</w:t>
      </w:r>
      <w:r w:rsidRPr="00046BC0">
        <w:rPr>
          <w:rFonts w:ascii="Times New Roman" w:hAnsi="Times New Roman"/>
          <w:b/>
          <w:i/>
          <w:sz w:val="24"/>
          <w:szCs w:val="24"/>
        </w:rPr>
        <w:t xml:space="preserve"> </w:t>
      </w:r>
      <w:r w:rsidRPr="00046BC0">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046BC0" w:rsidRDefault="00E53743" w:rsidP="00046BC0">
      <w:pPr>
        <w:tabs>
          <w:tab w:val="left" w:pos="567"/>
        </w:tabs>
        <w:autoSpaceDE w:val="0"/>
        <w:autoSpaceDN w:val="0"/>
        <w:adjustRightInd w:val="0"/>
        <w:spacing w:after="0"/>
        <w:ind w:firstLine="284"/>
        <w:jc w:val="both"/>
        <w:rPr>
          <w:rFonts w:ascii="Times New Roman" w:hAnsi="Times New Roman"/>
          <w:sz w:val="24"/>
          <w:szCs w:val="24"/>
        </w:rPr>
      </w:pPr>
      <w:r w:rsidRPr="00046BC0">
        <w:rPr>
          <w:rFonts w:ascii="Times New Roman" w:hAnsi="Times New Roman"/>
          <w:sz w:val="24"/>
          <w:szCs w:val="24"/>
        </w:rPr>
        <w:t xml:space="preserve">Выпускник </w:t>
      </w:r>
      <w:r w:rsidRPr="00046BC0">
        <w:rPr>
          <w:rFonts w:ascii="Times New Roman" w:hAnsi="Times New Roman"/>
          <w:b/>
          <w:sz w:val="24"/>
          <w:szCs w:val="24"/>
        </w:rPr>
        <w:t>освоит</w:t>
      </w:r>
      <w:r w:rsidRPr="00046BC0">
        <w:rPr>
          <w:rFonts w:ascii="Times New Roman" w:hAnsi="Times New Roman"/>
          <w:sz w:val="24"/>
          <w:szCs w:val="24"/>
        </w:rPr>
        <w:t xml:space="preserve"> общие при</w:t>
      </w:r>
      <w:r w:rsidR="00245F1D" w:rsidRPr="00046BC0">
        <w:rPr>
          <w:rFonts w:ascii="Times New Roman" w:hAnsi="Times New Roman"/>
          <w:sz w:val="24"/>
          <w:szCs w:val="24"/>
        </w:rPr>
        <w:t>е</w:t>
      </w:r>
      <w:r w:rsidRPr="00046BC0">
        <w:rPr>
          <w:rFonts w:ascii="Times New Roman" w:hAnsi="Times New Roman"/>
          <w:sz w:val="24"/>
          <w:szCs w:val="24"/>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046BC0" w:rsidRDefault="00E53743" w:rsidP="00046BC0">
      <w:pPr>
        <w:tabs>
          <w:tab w:val="left" w:pos="567"/>
        </w:tabs>
        <w:autoSpaceDE w:val="0"/>
        <w:autoSpaceDN w:val="0"/>
        <w:adjustRightInd w:val="0"/>
        <w:spacing w:after="0"/>
        <w:ind w:firstLine="284"/>
        <w:jc w:val="both"/>
        <w:rPr>
          <w:rFonts w:ascii="Times New Roman" w:hAnsi="Times New Roman"/>
          <w:iCs/>
          <w:sz w:val="24"/>
          <w:szCs w:val="24"/>
        </w:rPr>
      </w:pPr>
      <w:r w:rsidRPr="00046BC0">
        <w:rPr>
          <w:rFonts w:ascii="Times New Roman" w:hAnsi="Times New Roman"/>
          <w:iCs/>
          <w:sz w:val="24"/>
          <w:szCs w:val="24"/>
        </w:rPr>
        <w:t xml:space="preserve">Выпускник </w:t>
      </w:r>
      <w:r w:rsidRPr="00046BC0">
        <w:rPr>
          <w:rFonts w:ascii="Times New Roman" w:hAnsi="Times New Roman"/>
          <w:b/>
          <w:iCs/>
          <w:sz w:val="24"/>
          <w:szCs w:val="24"/>
        </w:rPr>
        <w:t>приобрет</w:t>
      </w:r>
      <w:r w:rsidR="00245F1D" w:rsidRPr="00046BC0">
        <w:rPr>
          <w:rFonts w:ascii="Times New Roman" w:hAnsi="Times New Roman"/>
          <w:b/>
          <w:iCs/>
          <w:sz w:val="24"/>
          <w:szCs w:val="24"/>
        </w:rPr>
        <w:t>е</w:t>
      </w:r>
      <w:r w:rsidRPr="00046BC0">
        <w:rPr>
          <w:rFonts w:ascii="Times New Roman" w:hAnsi="Times New Roman"/>
          <w:b/>
          <w:iCs/>
          <w:sz w:val="24"/>
          <w:szCs w:val="24"/>
        </w:rPr>
        <w:t>т</w:t>
      </w:r>
      <w:r w:rsidRPr="00046BC0">
        <w:rPr>
          <w:rFonts w:ascii="Times New Roman" w:hAnsi="Times New Roman"/>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Pr="00046BC0">
        <w:rPr>
          <w:rFonts w:ascii="Times New Roman" w:eastAsia="Times New Roman" w:hAnsi="Times New Roman"/>
          <w:sz w:val="24"/>
          <w:szCs w:val="24"/>
        </w:rPr>
        <w:t xml:space="preserve"> </w:t>
      </w:r>
      <w:r w:rsidRPr="00046BC0">
        <w:rPr>
          <w:rFonts w:ascii="Times New Roman" w:hAnsi="Times New Roman"/>
          <w:iCs/>
          <w:sz w:val="24"/>
          <w:szCs w:val="24"/>
        </w:rPr>
        <w:t>при выполнении учебных задач.</w:t>
      </w:r>
    </w:p>
    <w:p w:rsidR="00E53743" w:rsidRPr="00046BC0" w:rsidRDefault="00E53743" w:rsidP="00046BC0">
      <w:pPr>
        <w:tabs>
          <w:tab w:val="left" w:pos="567"/>
        </w:tabs>
        <w:autoSpaceDE w:val="0"/>
        <w:autoSpaceDN w:val="0"/>
        <w:adjustRightInd w:val="0"/>
        <w:spacing w:after="0"/>
        <w:ind w:firstLine="284"/>
        <w:jc w:val="both"/>
        <w:rPr>
          <w:rFonts w:ascii="Times New Roman" w:hAnsi="Times New Roman"/>
          <w:b/>
          <w:sz w:val="24"/>
          <w:szCs w:val="24"/>
        </w:rPr>
      </w:pPr>
      <w:r w:rsidRPr="00046BC0">
        <w:rPr>
          <w:rFonts w:ascii="Times New Roman" w:hAnsi="Times New Roman"/>
          <w:b/>
          <w:sz w:val="24"/>
          <w:szCs w:val="24"/>
        </w:rPr>
        <w:t>Выпускник получит возможность научиться:</w:t>
      </w:r>
    </w:p>
    <w:p w:rsidR="00E53743" w:rsidRPr="00046BC0" w:rsidRDefault="00E53743" w:rsidP="00046BC0">
      <w:pPr>
        <w:numPr>
          <w:ilvl w:val="0"/>
          <w:numId w:val="105"/>
        </w:numPr>
        <w:tabs>
          <w:tab w:val="left" w:pos="567"/>
        </w:tabs>
        <w:autoSpaceDE w:val="0"/>
        <w:autoSpaceDN w:val="0"/>
        <w:adjustRightInd w:val="0"/>
        <w:spacing w:after="0"/>
        <w:ind w:left="0" w:firstLine="284"/>
        <w:contextualSpacing/>
        <w:jc w:val="both"/>
        <w:rPr>
          <w:rFonts w:ascii="Times New Roman" w:hAnsi="Times New Roman"/>
          <w:i/>
          <w:sz w:val="24"/>
          <w:szCs w:val="24"/>
        </w:rPr>
      </w:pPr>
      <w:r w:rsidRPr="00046BC0">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E53743" w:rsidRPr="00046BC0" w:rsidRDefault="00E53743" w:rsidP="00046BC0">
      <w:pPr>
        <w:numPr>
          <w:ilvl w:val="0"/>
          <w:numId w:val="105"/>
        </w:numPr>
        <w:tabs>
          <w:tab w:val="left" w:pos="567"/>
        </w:tabs>
        <w:autoSpaceDE w:val="0"/>
        <w:autoSpaceDN w:val="0"/>
        <w:adjustRightInd w:val="0"/>
        <w:spacing w:after="0"/>
        <w:ind w:left="0" w:firstLine="284"/>
        <w:contextualSpacing/>
        <w:jc w:val="both"/>
        <w:rPr>
          <w:rFonts w:ascii="Times New Roman" w:hAnsi="Times New Roman"/>
          <w:i/>
          <w:sz w:val="24"/>
          <w:szCs w:val="24"/>
        </w:rPr>
      </w:pPr>
      <w:r w:rsidRPr="00046BC0">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046BC0" w:rsidRDefault="00E53743" w:rsidP="00046BC0">
      <w:pPr>
        <w:numPr>
          <w:ilvl w:val="0"/>
          <w:numId w:val="105"/>
        </w:numPr>
        <w:tabs>
          <w:tab w:val="left" w:pos="567"/>
        </w:tabs>
        <w:autoSpaceDE w:val="0"/>
        <w:autoSpaceDN w:val="0"/>
        <w:adjustRightInd w:val="0"/>
        <w:spacing w:after="0"/>
        <w:ind w:left="0" w:firstLine="284"/>
        <w:contextualSpacing/>
        <w:jc w:val="both"/>
        <w:rPr>
          <w:rFonts w:ascii="Times New Roman" w:hAnsi="Times New Roman"/>
          <w:i/>
          <w:sz w:val="24"/>
          <w:szCs w:val="24"/>
        </w:rPr>
      </w:pPr>
      <w:r w:rsidRPr="00046BC0">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046BC0">
        <w:rPr>
          <w:rFonts w:ascii="Times New Roman" w:hAnsi="Times New Roman"/>
          <w:i/>
          <w:sz w:val="24"/>
          <w:szCs w:val="24"/>
        </w:rPr>
        <w:t>-</w:t>
      </w:r>
      <w:r w:rsidRPr="00046BC0">
        <w:rPr>
          <w:rFonts w:ascii="Times New Roman" w:hAnsi="Times New Roman"/>
          <w:i/>
          <w:sz w:val="24"/>
          <w:szCs w:val="24"/>
        </w:rPr>
        <w:t>ресурсах, критически оценивать полученную информацию, анализируя е</w:t>
      </w:r>
      <w:r w:rsidR="00245F1D" w:rsidRPr="00046BC0">
        <w:rPr>
          <w:rFonts w:ascii="Times New Roman" w:hAnsi="Times New Roman"/>
          <w:i/>
          <w:sz w:val="24"/>
          <w:szCs w:val="24"/>
        </w:rPr>
        <w:t>е</w:t>
      </w:r>
      <w:r w:rsidRPr="00046BC0">
        <w:rPr>
          <w:rFonts w:ascii="Times New Roman" w:hAnsi="Times New Roman"/>
          <w:i/>
          <w:sz w:val="24"/>
          <w:szCs w:val="24"/>
        </w:rPr>
        <w:t xml:space="preserve"> содержание и данные об источнике информации;</w:t>
      </w:r>
    </w:p>
    <w:p w:rsidR="00E53743" w:rsidRPr="00046BC0" w:rsidRDefault="00E53743" w:rsidP="00046BC0">
      <w:pPr>
        <w:numPr>
          <w:ilvl w:val="0"/>
          <w:numId w:val="105"/>
        </w:numPr>
        <w:tabs>
          <w:tab w:val="left" w:pos="567"/>
        </w:tabs>
        <w:autoSpaceDE w:val="0"/>
        <w:autoSpaceDN w:val="0"/>
        <w:adjustRightInd w:val="0"/>
        <w:spacing w:after="0"/>
        <w:ind w:left="0" w:firstLine="284"/>
        <w:contextualSpacing/>
        <w:jc w:val="both"/>
        <w:rPr>
          <w:rFonts w:ascii="Times New Roman" w:hAnsi="Times New Roman"/>
          <w:i/>
          <w:sz w:val="24"/>
          <w:szCs w:val="24"/>
        </w:rPr>
      </w:pPr>
      <w:r w:rsidRPr="00046BC0">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046BC0">
        <w:rPr>
          <w:rFonts w:ascii="Times New Roman" w:hAnsi="Times New Roman"/>
          <w:i/>
          <w:iCs/>
          <w:sz w:val="24"/>
          <w:szCs w:val="24"/>
        </w:rPr>
        <w:t>.</w:t>
      </w:r>
    </w:p>
    <w:p w:rsidR="00E53743" w:rsidRPr="00046BC0" w:rsidRDefault="00243C14" w:rsidP="00046BC0">
      <w:pPr>
        <w:tabs>
          <w:tab w:val="left" w:pos="567"/>
          <w:tab w:val="center" w:pos="4904"/>
        </w:tabs>
        <w:autoSpaceDE w:val="0"/>
        <w:autoSpaceDN w:val="0"/>
        <w:adjustRightInd w:val="0"/>
        <w:spacing w:after="0"/>
        <w:ind w:firstLine="284"/>
        <w:jc w:val="both"/>
        <w:rPr>
          <w:rFonts w:ascii="Times New Roman" w:hAnsi="Times New Roman"/>
          <w:b/>
          <w:sz w:val="24"/>
          <w:szCs w:val="24"/>
        </w:rPr>
      </w:pPr>
      <w:r w:rsidRPr="00046BC0">
        <w:rPr>
          <w:rFonts w:ascii="Times New Roman" w:hAnsi="Times New Roman"/>
          <w:b/>
          <w:sz w:val="24"/>
          <w:szCs w:val="24"/>
        </w:rPr>
        <w:t>Живые организмы</w:t>
      </w:r>
    </w:p>
    <w:p w:rsidR="00E53743" w:rsidRPr="00046BC0" w:rsidRDefault="00E53743" w:rsidP="00046BC0">
      <w:pPr>
        <w:tabs>
          <w:tab w:val="left" w:pos="567"/>
        </w:tabs>
        <w:autoSpaceDE w:val="0"/>
        <w:autoSpaceDN w:val="0"/>
        <w:adjustRightInd w:val="0"/>
        <w:spacing w:after="0"/>
        <w:ind w:firstLine="284"/>
        <w:jc w:val="both"/>
        <w:rPr>
          <w:rFonts w:ascii="Times New Roman" w:hAnsi="Times New Roman"/>
          <w:b/>
          <w:sz w:val="24"/>
          <w:szCs w:val="24"/>
        </w:rPr>
      </w:pPr>
      <w:r w:rsidRPr="00046BC0">
        <w:rPr>
          <w:rFonts w:ascii="Times New Roman" w:hAnsi="Times New Roman"/>
          <w:b/>
          <w:sz w:val="24"/>
          <w:szCs w:val="24"/>
        </w:rPr>
        <w:t>Выпускник научится:</w:t>
      </w:r>
    </w:p>
    <w:p w:rsidR="00E53743" w:rsidRPr="00046BC0" w:rsidRDefault="00E53743" w:rsidP="00046BC0">
      <w:pPr>
        <w:numPr>
          <w:ilvl w:val="2"/>
          <w:numId w:val="106"/>
        </w:numPr>
        <w:tabs>
          <w:tab w:val="left" w:pos="567"/>
        </w:tabs>
        <w:autoSpaceDE w:val="0"/>
        <w:autoSpaceDN w:val="0"/>
        <w:adjustRightInd w:val="0"/>
        <w:spacing w:after="0"/>
        <w:ind w:left="0" w:firstLine="284"/>
        <w:contextualSpacing/>
        <w:jc w:val="both"/>
        <w:rPr>
          <w:rFonts w:ascii="Times New Roman" w:hAnsi="Times New Roman"/>
          <w:sz w:val="24"/>
          <w:szCs w:val="24"/>
        </w:rPr>
      </w:pPr>
      <w:r w:rsidRPr="00046BC0">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046BC0" w:rsidRDefault="00E53743" w:rsidP="00046BC0">
      <w:pPr>
        <w:numPr>
          <w:ilvl w:val="2"/>
          <w:numId w:val="106"/>
        </w:numPr>
        <w:tabs>
          <w:tab w:val="left" w:pos="567"/>
        </w:tabs>
        <w:autoSpaceDE w:val="0"/>
        <w:autoSpaceDN w:val="0"/>
        <w:adjustRightInd w:val="0"/>
        <w:spacing w:after="0"/>
        <w:ind w:left="0" w:firstLine="284"/>
        <w:contextualSpacing/>
        <w:jc w:val="both"/>
        <w:rPr>
          <w:rFonts w:ascii="Times New Roman" w:hAnsi="Times New Roman"/>
          <w:sz w:val="24"/>
          <w:szCs w:val="24"/>
        </w:rPr>
      </w:pPr>
      <w:r w:rsidRPr="00046BC0">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E53743" w:rsidRPr="00046BC0" w:rsidRDefault="00E53743" w:rsidP="00046BC0">
      <w:pPr>
        <w:numPr>
          <w:ilvl w:val="2"/>
          <w:numId w:val="106"/>
        </w:numPr>
        <w:tabs>
          <w:tab w:val="left" w:pos="567"/>
        </w:tabs>
        <w:autoSpaceDE w:val="0"/>
        <w:autoSpaceDN w:val="0"/>
        <w:adjustRightInd w:val="0"/>
        <w:spacing w:after="0"/>
        <w:ind w:left="0" w:firstLine="284"/>
        <w:contextualSpacing/>
        <w:jc w:val="both"/>
        <w:rPr>
          <w:rFonts w:ascii="Times New Roman" w:hAnsi="Times New Roman"/>
          <w:sz w:val="24"/>
          <w:szCs w:val="24"/>
        </w:rPr>
      </w:pPr>
      <w:r w:rsidRPr="00046BC0">
        <w:rPr>
          <w:rFonts w:ascii="Times New Roman" w:hAnsi="Times New Roman"/>
          <w:sz w:val="24"/>
          <w:szCs w:val="24"/>
        </w:rPr>
        <w:t>аргументировать, приводить доказательства различий растений, животных, грибов и бактерий;</w:t>
      </w:r>
    </w:p>
    <w:p w:rsidR="00E53743" w:rsidRPr="00046BC0" w:rsidRDefault="00E53743" w:rsidP="00046BC0">
      <w:pPr>
        <w:numPr>
          <w:ilvl w:val="2"/>
          <w:numId w:val="106"/>
        </w:numPr>
        <w:tabs>
          <w:tab w:val="left" w:pos="567"/>
        </w:tabs>
        <w:autoSpaceDE w:val="0"/>
        <w:autoSpaceDN w:val="0"/>
        <w:adjustRightInd w:val="0"/>
        <w:spacing w:after="0"/>
        <w:ind w:left="0" w:firstLine="284"/>
        <w:contextualSpacing/>
        <w:jc w:val="both"/>
        <w:rPr>
          <w:rFonts w:ascii="Times New Roman" w:hAnsi="Times New Roman"/>
          <w:sz w:val="24"/>
          <w:szCs w:val="24"/>
        </w:rPr>
      </w:pPr>
      <w:r w:rsidRPr="00046BC0">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046BC0">
        <w:rPr>
          <w:rFonts w:ascii="Times New Roman" w:hAnsi="Times New Roman"/>
          <w:sz w:val="24"/>
          <w:szCs w:val="24"/>
        </w:rPr>
        <w:t>е</w:t>
      </w:r>
      <w:r w:rsidRPr="00046BC0">
        <w:rPr>
          <w:rFonts w:ascii="Times New Roman" w:hAnsi="Times New Roman"/>
          <w:sz w:val="24"/>
          <w:szCs w:val="24"/>
        </w:rPr>
        <w:t>нной систематической группе;</w:t>
      </w:r>
    </w:p>
    <w:p w:rsidR="00E53743" w:rsidRPr="00046BC0" w:rsidRDefault="00E53743" w:rsidP="00046BC0">
      <w:pPr>
        <w:numPr>
          <w:ilvl w:val="2"/>
          <w:numId w:val="106"/>
        </w:numPr>
        <w:tabs>
          <w:tab w:val="left" w:pos="567"/>
        </w:tabs>
        <w:autoSpaceDE w:val="0"/>
        <w:autoSpaceDN w:val="0"/>
        <w:adjustRightInd w:val="0"/>
        <w:spacing w:after="0"/>
        <w:ind w:left="0" w:firstLine="284"/>
        <w:contextualSpacing/>
        <w:jc w:val="both"/>
        <w:rPr>
          <w:rFonts w:ascii="Times New Roman" w:hAnsi="Times New Roman"/>
          <w:sz w:val="24"/>
          <w:szCs w:val="24"/>
        </w:rPr>
      </w:pPr>
      <w:r w:rsidRPr="00046BC0">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E53743" w:rsidRPr="00046BC0" w:rsidRDefault="00E53743" w:rsidP="00046BC0">
      <w:pPr>
        <w:numPr>
          <w:ilvl w:val="2"/>
          <w:numId w:val="106"/>
        </w:numPr>
        <w:tabs>
          <w:tab w:val="left" w:pos="567"/>
        </w:tabs>
        <w:autoSpaceDE w:val="0"/>
        <w:autoSpaceDN w:val="0"/>
        <w:adjustRightInd w:val="0"/>
        <w:spacing w:after="0"/>
        <w:ind w:left="0" w:firstLine="284"/>
        <w:contextualSpacing/>
        <w:jc w:val="both"/>
        <w:rPr>
          <w:rFonts w:ascii="Times New Roman" w:hAnsi="Times New Roman"/>
          <w:sz w:val="24"/>
          <w:szCs w:val="24"/>
        </w:rPr>
      </w:pPr>
      <w:r w:rsidRPr="00046BC0">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046BC0" w:rsidRDefault="00E53743" w:rsidP="00046BC0">
      <w:pPr>
        <w:numPr>
          <w:ilvl w:val="2"/>
          <w:numId w:val="106"/>
        </w:numPr>
        <w:tabs>
          <w:tab w:val="left" w:pos="567"/>
        </w:tabs>
        <w:autoSpaceDE w:val="0"/>
        <w:autoSpaceDN w:val="0"/>
        <w:adjustRightInd w:val="0"/>
        <w:spacing w:after="0"/>
        <w:ind w:left="0" w:firstLine="284"/>
        <w:contextualSpacing/>
        <w:jc w:val="both"/>
        <w:rPr>
          <w:rFonts w:ascii="Times New Roman" w:hAnsi="Times New Roman"/>
          <w:sz w:val="24"/>
          <w:szCs w:val="24"/>
        </w:rPr>
      </w:pPr>
      <w:r w:rsidRPr="00046BC0">
        <w:rPr>
          <w:rFonts w:ascii="Times New Roman" w:hAnsi="Times New Roman"/>
          <w:sz w:val="24"/>
          <w:szCs w:val="24"/>
        </w:rPr>
        <w:t>выявлять</w:t>
      </w:r>
      <w:r w:rsidRPr="00046BC0">
        <w:rPr>
          <w:rFonts w:ascii="Times New Roman" w:hAnsi="Times New Roman"/>
          <w:b/>
          <w:sz w:val="24"/>
          <w:szCs w:val="24"/>
        </w:rPr>
        <w:t xml:space="preserve"> </w:t>
      </w:r>
      <w:r w:rsidRPr="00046BC0">
        <w:rPr>
          <w:rFonts w:ascii="Times New Roman" w:hAnsi="Times New Roman"/>
          <w:sz w:val="24"/>
          <w:szCs w:val="24"/>
        </w:rPr>
        <w:t>примеры</w:t>
      </w:r>
      <w:r w:rsidRPr="00046BC0">
        <w:rPr>
          <w:rFonts w:ascii="Times New Roman" w:hAnsi="Times New Roman"/>
          <w:i/>
          <w:sz w:val="24"/>
          <w:szCs w:val="24"/>
        </w:rPr>
        <w:t xml:space="preserve"> </w:t>
      </w:r>
      <w:r w:rsidRPr="00046BC0">
        <w:rPr>
          <w:rFonts w:ascii="Times New Roman" w:hAnsi="Times New Roman"/>
          <w:sz w:val="24"/>
          <w:szCs w:val="24"/>
        </w:rPr>
        <w:t>и раскрывать сущность приспособленности организмов к среде обитания;</w:t>
      </w:r>
    </w:p>
    <w:p w:rsidR="00E53743" w:rsidRPr="00046BC0" w:rsidRDefault="00E53743" w:rsidP="00046BC0">
      <w:pPr>
        <w:widowControl w:val="0"/>
        <w:numPr>
          <w:ilvl w:val="2"/>
          <w:numId w:val="106"/>
        </w:numPr>
        <w:tabs>
          <w:tab w:val="left" w:pos="567"/>
        </w:tabs>
        <w:autoSpaceDE w:val="0"/>
        <w:autoSpaceDN w:val="0"/>
        <w:adjustRightInd w:val="0"/>
        <w:spacing w:after="0"/>
        <w:ind w:left="0" w:firstLine="284"/>
        <w:contextualSpacing/>
        <w:jc w:val="both"/>
        <w:rPr>
          <w:rFonts w:ascii="Times New Roman" w:hAnsi="Times New Roman"/>
          <w:sz w:val="24"/>
          <w:szCs w:val="24"/>
        </w:rPr>
      </w:pPr>
      <w:r w:rsidRPr="00046BC0">
        <w:rPr>
          <w:rFonts w:ascii="Times New Roman" w:hAnsi="Times New Roman"/>
          <w:sz w:val="24"/>
          <w:szCs w:val="24"/>
        </w:rPr>
        <w:t>различать</w:t>
      </w:r>
      <w:r w:rsidRPr="00046BC0">
        <w:rPr>
          <w:rFonts w:ascii="Times New Roman" w:hAnsi="Times New Roman"/>
          <w:b/>
          <w:sz w:val="24"/>
          <w:szCs w:val="24"/>
        </w:rPr>
        <w:t xml:space="preserve"> </w:t>
      </w:r>
      <w:r w:rsidRPr="00046BC0">
        <w:rPr>
          <w:rFonts w:ascii="Times New Roman" w:hAnsi="Times New Roman"/>
          <w:sz w:val="24"/>
          <w:szCs w:val="24"/>
        </w:rPr>
        <w:t xml:space="preserve">по внешнему виду, схемам и описаниям реальные биологические объекты или их </w:t>
      </w:r>
      <w:r w:rsidRPr="00046BC0">
        <w:rPr>
          <w:rFonts w:ascii="Times New Roman" w:hAnsi="Times New Roman"/>
          <w:sz w:val="24"/>
          <w:szCs w:val="24"/>
        </w:rPr>
        <w:lastRenderedPageBreak/>
        <w:t>изображения, выявлять отличительные признаки биологических объектов;</w:t>
      </w:r>
    </w:p>
    <w:p w:rsidR="00E53743" w:rsidRPr="00046BC0" w:rsidRDefault="00E53743" w:rsidP="00046BC0">
      <w:pPr>
        <w:numPr>
          <w:ilvl w:val="2"/>
          <w:numId w:val="106"/>
        </w:numPr>
        <w:tabs>
          <w:tab w:val="left" w:pos="567"/>
        </w:tabs>
        <w:autoSpaceDE w:val="0"/>
        <w:autoSpaceDN w:val="0"/>
        <w:adjustRightInd w:val="0"/>
        <w:spacing w:after="0"/>
        <w:ind w:left="0" w:firstLine="284"/>
        <w:contextualSpacing/>
        <w:jc w:val="both"/>
        <w:rPr>
          <w:rFonts w:ascii="Times New Roman" w:hAnsi="Times New Roman"/>
          <w:sz w:val="24"/>
          <w:szCs w:val="24"/>
        </w:rPr>
      </w:pPr>
      <w:r w:rsidRPr="00046BC0">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046BC0" w:rsidRDefault="00E53743" w:rsidP="00046BC0">
      <w:pPr>
        <w:numPr>
          <w:ilvl w:val="2"/>
          <w:numId w:val="106"/>
        </w:numPr>
        <w:tabs>
          <w:tab w:val="left" w:pos="567"/>
        </w:tabs>
        <w:autoSpaceDE w:val="0"/>
        <w:autoSpaceDN w:val="0"/>
        <w:adjustRightInd w:val="0"/>
        <w:spacing w:after="0"/>
        <w:ind w:left="0" w:firstLine="284"/>
        <w:contextualSpacing/>
        <w:jc w:val="both"/>
        <w:rPr>
          <w:rFonts w:ascii="Times New Roman" w:hAnsi="Times New Roman"/>
          <w:sz w:val="24"/>
          <w:szCs w:val="24"/>
        </w:rPr>
      </w:pPr>
      <w:r w:rsidRPr="00046BC0">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046BC0" w:rsidRDefault="00E53743" w:rsidP="00046BC0">
      <w:pPr>
        <w:numPr>
          <w:ilvl w:val="2"/>
          <w:numId w:val="106"/>
        </w:numPr>
        <w:tabs>
          <w:tab w:val="left" w:pos="567"/>
        </w:tabs>
        <w:autoSpaceDE w:val="0"/>
        <w:autoSpaceDN w:val="0"/>
        <w:adjustRightInd w:val="0"/>
        <w:spacing w:after="0"/>
        <w:ind w:left="0" w:firstLine="284"/>
        <w:contextualSpacing/>
        <w:jc w:val="both"/>
        <w:rPr>
          <w:rFonts w:ascii="Times New Roman" w:hAnsi="Times New Roman"/>
          <w:sz w:val="24"/>
          <w:szCs w:val="24"/>
        </w:rPr>
      </w:pPr>
      <w:r w:rsidRPr="00046BC0">
        <w:rPr>
          <w:rFonts w:ascii="Times New Roman" w:hAnsi="Times New Roman"/>
          <w:sz w:val="24"/>
          <w:szCs w:val="24"/>
        </w:rPr>
        <w:t>использовать методы биологической науки:</w:t>
      </w:r>
      <w:r w:rsidRPr="00046BC0">
        <w:rPr>
          <w:rFonts w:ascii="Times New Roman" w:hAnsi="Times New Roman"/>
          <w:b/>
          <w:sz w:val="24"/>
          <w:szCs w:val="24"/>
        </w:rPr>
        <w:t xml:space="preserve"> </w:t>
      </w:r>
      <w:r w:rsidRPr="00046BC0">
        <w:rPr>
          <w:rFonts w:ascii="Times New Roman" w:hAnsi="Times New Roman"/>
          <w:sz w:val="24"/>
          <w:szCs w:val="24"/>
        </w:rPr>
        <w:t>наблюдать и описывать биологические объекты и процессы; ставить биологические эксперименты и объяснять их результаты;</w:t>
      </w:r>
    </w:p>
    <w:p w:rsidR="00E53743" w:rsidRPr="00046BC0" w:rsidRDefault="00E53743" w:rsidP="00046BC0">
      <w:pPr>
        <w:numPr>
          <w:ilvl w:val="2"/>
          <w:numId w:val="106"/>
        </w:numPr>
        <w:tabs>
          <w:tab w:val="left" w:pos="567"/>
        </w:tabs>
        <w:autoSpaceDE w:val="0"/>
        <w:autoSpaceDN w:val="0"/>
        <w:adjustRightInd w:val="0"/>
        <w:spacing w:after="0"/>
        <w:ind w:left="0" w:firstLine="284"/>
        <w:contextualSpacing/>
        <w:jc w:val="both"/>
        <w:rPr>
          <w:rFonts w:ascii="Times New Roman" w:hAnsi="Times New Roman"/>
          <w:sz w:val="24"/>
          <w:szCs w:val="24"/>
        </w:rPr>
      </w:pPr>
      <w:r w:rsidRPr="00046BC0">
        <w:rPr>
          <w:rFonts w:ascii="Times New Roman" w:hAnsi="Times New Roman"/>
          <w:color w:val="000000"/>
          <w:sz w:val="24"/>
          <w:szCs w:val="24"/>
        </w:rPr>
        <w:t>знать и аргументировать основные правила поведения в природе;</w:t>
      </w:r>
    </w:p>
    <w:p w:rsidR="00E53743" w:rsidRPr="00046BC0" w:rsidRDefault="00E53743" w:rsidP="00046BC0">
      <w:pPr>
        <w:numPr>
          <w:ilvl w:val="2"/>
          <w:numId w:val="106"/>
        </w:numPr>
        <w:tabs>
          <w:tab w:val="left" w:pos="567"/>
        </w:tabs>
        <w:autoSpaceDE w:val="0"/>
        <w:autoSpaceDN w:val="0"/>
        <w:adjustRightInd w:val="0"/>
        <w:spacing w:after="0"/>
        <w:ind w:left="0" w:firstLine="284"/>
        <w:contextualSpacing/>
        <w:jc w:val="both"/>
        <w:rPr>
          <w:rFonts w:ascii="Times New Roman" w:hAnsi="Times New Roman"/>
          <w:sz w:val="24"/>
          <w:szCs w:val="24"/>
        </w:rPr>
      </w:pPr>
      <w:r w:rsidRPr="00046BC0">
        <w:rPr>
          <w:rFonts w:ascii="Times New Roman" w:hAnsi="Times New Roman"/>
          <w:sz w:val="24"/>
          <w:szCs w:val="24"/>
        </w:rPr>
        <w:t>анализировать и оценивать последствия деятельности человека в природе;</w:t>
      </w:r>
    </w:p>
    <w:p w:rsidR="00E53743" w:rsidRPr="00046BC0" w:rsidRDefault="00E53743" w:rsidP="00046BC0">
      <w:pPr>
        <w:numPr>
          <w:ilvl w:val="2"/>
          <w:numId w:val="106"/>
        </w:numPr>
        <w:tabs>
          <w:tab w:val="left" w:pos="567"/>
        </w:tabs>
        <w:autoSpaceDE w:val="0"/>
        <w:autoSpaceDN w:val="0"/>
        <w:adjustRightInd w:val="0"/>
        <w:spacing w:after="0"/>
        <w:ind w:left="0" w:firstLine="284"/>
        <w:contextualSpacing/>
        <w:jc w:val="both"/>
        <w:rPr>
          <w:rFonts w:ascii="Times New Roman" w:hAnsi="Times New Roman"/>
          <w:sz w:val="24"/>
          <w:szCs w:val="24"/>
        </w:rPr>
      </w:pPr>
      <w:r w:rsidRPr="00046BC0">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E53743" w:rsidRPr="00046BC0" w:rsidRDefault="00E53743" w:rsidP="00046BC0">
      <w:pPr>
        <w:numPr>
          <w:ilvl w:val="2"/>
          <w:numId w:val="106"/>
        </w:numPr>
        <w:tabs>
          <w:tab w:val="left" w:pos="567"/>
        </w:tabs>
        <w:autoSpaceDE w:val="0"/>
        <w:autoSpaceDN w:val="0"/>
        <w:adjustRightInd w:val="0"/>
        <w:spacing w:after="0"/>
        <w:ind w:left="0" w:firstLine="284"/>
        <w:contextualSpacing/>
        <w:jc w:val="both"/>
        <w:rPr>
          <w:rFonts w:ascii="Times New Roman" w:hAnsi="Times New Roman"/>
          <w:sz w:val="24"/>
          <w:szCs w:val="24"/>
        </w:rPr>
      </w:pPr>
      <w:r w:rsidRPr="00046BC0">
        <w:rPr>
          <w:rFonts w:ascii="Times New Roman" w:hAnsi="Times New Roman"/>
          <w:sz w:val="24"/>
          <w:szCs w:val="24"/>
        </w:rPr>
        <w:t>знать и соблюдать правила работы в кабинете биологии.</w:t>
      </w:r>
    </w:p>
    <w:p w:rsidR="00E53743" w:rsidRPr="00046BC0" w:rsidRDefault="00E53743" w:rsidP="00046BC0">
      <w:pPr>
        <w:tabs>
          <w:tab w:val="left" w:pos="567"/>
        </w:tabs>
        <w:autoSpaceDE w:val="0"/>
        <w:autoSpaceDN w:val="0"/>
        <w:adjustRightInd w:val="0"/>
        <w:spacing w:after="0"/>
        <w:ind w:firstLine="284"/>
        <w:jc w:val="both"/>
        <w:rPr>
          <w:rFonts w:ascii="Times New Roman" w:hAnsi="Times New Roman"/>
          <w:b/>
          <w:sz w:val="24"/>
          <w:szCs w:val="24"/>
        </w:rPr>
      </w:pPr>
      <w:r w:rsidRPr="00046BC0">
        <w:rPr>
          <w:rFonts w:ascii="Times New Roman" w:hAnsi="Times New Roman"/>
          <w:b/>
          <w:sz w:val="24"/>
          <w:szCs w:val="24"/>
        </w:rPr>
        <w:t>Выпускник получит возможность научиться:</w:t>
      </w:r>
    </w:p>
    <w:p w:rsidR="00E53743" w:rsidRPr="00046BC0" w:rsidRDefault="00E53743" w:rsidP="00046BC0">
      <w:pPr>
        <w:numPr>
          <w:ilvl w:val="0"/>
          <w:numId w:val="107"/>
        </w:numPr>
        <w:tabs>
          <w:tab w:val="left" w:pos="567"/>
        </w:tabs>
        <w:autoSpaceDE w:val="0"/>
        <w:autoSpaceDN w:val="0"/>
        <w:adjustRightInd w:val="0"/>
        <w:spacing w:after="0"/>
        <w:ind w:left="0" w:firstLine="284"/>
        <w:contextualSpacing/>
        <w:jc w:val="both"/>
        <w:rPr>
          <w:rFonts w:ascii="Times New Roman" w:hAnsi="Times New Roman"/>
          <w:b/>
          <w:i/>
          <w:sz w:val="24"/>
          <w:szCs w:val="24"/>
        </w:rPr>
      </w:pPr>
      <w:r w:rsidRPr="00046BC0">
        <w:rPr>
          <w:rFonts w:ascii="Times New Roman" w:hAnsi="Times New Roman"/>
          <w:i/>
          <w:sz w:val="24"/>
          <w:szCs w:val="24"/>
        </w:rPr>
        <w:t>находить информацию о растениях, животных грибах и бактериях</w:t>
      </w:r>
      <w:r w:rsidR="00245F1D" w:rsidRPr="00046BC0">
        <w:rPr>
          <w:rFonts w:ascii="Times New Roman" w:hAnsi="Times New Roman"/>
          <w:i/>
          <w:sz w:val="24"/>
          <w:szCs w:val="24"/>
        </w:rPr>
        <w:t xml:space="preserve"> </w:t>
      </w:r>
      <w:r w:rsidRPr="00046BC0">
        <w:rPr>
          <w:rFonts w:ascii="Times New Roman" w:hAnsi="Times New Roman"/>
          <w:i/>
          <w:sz w:val="24"/>
          <w:szCs w:val="24"/>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046BC0" w:rsidRDefault="00E53743" w:rsidP="00046BC0">
      <w:pPr>
        <w:numPr>
          <w:ilvl w:val="0"/>
          <w:numId w:val="107"/>
        </w:numPr>
        <w:tabs>
          <w:tab w:val="left" w:pos="567"/>
        </w:tabs>
        <w:autoSpaceDE w:val="0"/>
        <w:autoSpaceDN w:val="0"/>
        <w:adjustRightInd w:val="0"/>
        <w:spacing w:after="0"/>
        <w:ind w:left="0" w:firstLine="284"/>
        <w:contextualSpacing/>
        <w:jc w:val="both"/>
        <w:rPr>
          <w:rFonts w:ascii="Times New Roman" w:hAnsi="Times New Roman"/>
          <w:i/>
          <w:sz w:val="24"/>
          <w:szCs w:val="24"/>
        </w:rPr>
      </w:pPr>
      <w:r w:rsidRPr="00046BC0">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046BC0">
        <w:rPr>
          <w:rFonts w:ascii="Times New Roman" w:hAnsi="Times New Roman"/>
          <w:i/>
          <w:sz w:val="24"/>
          <w:szCs w:val="24"/>
        </w:rPr>
        <w:t>е</w:t>
      </w:r>
      <w:r w:rsidRPr="00046BC0">
        <w:rPr>
          <w:rFonts w:ascii="Times New Roman" w:hAnsi="Times New Roman"/>
          <w:i/>
          <w:sz w:val="24"/>
          <w:szCs w:val="24"/>
        </w:rPr>
        <w:t>.</w:t>
      </w:r>
    </w:p>
    <w:p w:rsidR="00E53743" w:rsidRPr="00046BC0" w:rsidRDefault="00E53743" w:rsidP="00046BC0">
      <w:pPr>
        <w:numPr>
          <w:ilvl w:val="0"/>
          <w:numId w:val="107"/>
        </w:numPr>
        <w:tabs>
          <w:tab w:val="left" w:pos="567"/>
        </w:tabs>
        <w:autoSpaceDE w:val="0"/>
        <w:autoSpaceDN w:val="0"/>
        <w:adjustRightInd w:val="0"/>
        <w:spacing w:after="0"/>
        <w:ind w:left="0" w:firstLine="284"/>
        <w:contextualSpacing/>
        <w:jc w:val="both"/>
        <w:rPr>
          <w:rFonts w:ascii="Times New Roman" w:hAnsi="Times New Roman"/>
          <w:i/>
          <w:sz w:val="24"/>
          <w:szCs w:val="24"/>
        </w:rPr>
      </w:pPr>
      <w:r w:rsidRPr="00046BC0">
        <w:rPr>
          <w:rFonts w:ascii="Times New Roman" w:hAnsi="Times New Roman"/>
          <w:i/>
          <w:sz w:val="24"/>
          <w:szCs w:val="24"/>
        </w:rPr>
        <w:t>использовать при</w:t>
      </w:r>
      <w:r w:rsidR="00245F1D" w:rsidRPr="00046BC0">
        <w:rPr>
          <w:rFonts w:ascii="Times New Roman" w:hAnsi="Times New Roman"/>
          <w:i/>
          <w:sz w:val="24"/>
          <w:szCs w:val="24"/>
        </w:rPr>
        <w:t>е</w:t>
      </w:r>
      <w:r w:rsidRPr="00046BC0">
        <w:rPr>
          <w:rFonts w:ascii="Times New Roman" w:hAnsi="Times New Roman"/>
          <w:i/>
          <w:sz w:val="24"/>
          <w:szCs w:val="24"/>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046BC0" w:rsidRDefault="00E53743" w:rsidP="00046BC0">
      <w:pPr>
        <w:numPr>
          <w:ilvl w:val="0"/>
          <w:numId w:val="107"/>
        </w:numPr>
        <w:tabs>
          <w:tab w:val="left" w:pos="567"/>
        </w:tabs>
        <w:autoSpaceDE w:val="0"/>
        <w:autoSpaceDN w:val="0"/>
        <w:adjustRightInd w:val="0"/>
        <w:spacing w:after="0"/>
        <w:ind w:left="0" w:firstLine="284"/>
        <w:contextualSpacing/>
        <w:jc w:val="both"/>
        <w:rPr>
          <w:rFonts w:ascii="Times New Roman" w:hAnsi="Times New Roman"/>
          <w:i/>
          <w:sz w:val="24"/>
          <w:szCs w:val="24"/>
        </w:rPr>
      </w:pPr>
      <w:r w:rsidRPr="00046BC0">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046BC0" w:rsidRDefault="00E53743" w:rsidP="00046BC0">
      <w:pPr>
        <w:numPr>
          <w:ilvl w:val="0"/>
          <w:numId w:val="107"/>
        </w:numPr>
        <w:tabs>
          <w:tab w:val="left" w:pos="567"/>
        </w:tabs>
        <w:autoSpaceDE w:val="0"/>
        <w:autoSpaceDN w:val="0"/>
        <w:adjustRightInd w:val="0"/>
        <w:spacing w:after="0"/>
        <w:ind w:left="0" w:firstLine="284"/>
        <w:contextualSpacing/>
        <w:jc w:val="both"/>
        <w:rPr>
          <w:rFonts w:ascii="Times New Roman" w:hAnsi="Times New Roman"/>
          <w:i/>
          <w:sz w:val="24"/>
          <w:szCs w:val="24"/>
        </w:rPr>
      </w:pPr>
      <w:r w:rsidRPr="00046BC0">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046BC0" w:rsidRDefault="00E53743" w:rsidP="00046BC0">
      <w:pPr>
        <w:numPr>
          <w:ilvl w:val="0"/>
          <w:numId w:val="107"/>
        </w:numPr>
        <w:tabs>
          <w:tab w:val="left" w:pos="567"/>
        </w:tabs>
        <w:autoSpaceDE w:val="0"/>
        <w:autoSpaceDN w:val="0"/>
        <w:adjustRightInd w:val="0"/>
        <w:spacing w:after="0"/>
        <w:ind w:left="0" w:firstLine="284"/>
        <w:contextualSpacing/>
        <w:jc w:val="both"/>
        <w:rPr>
          <w:rFonts w:ascii="Times New Roman" w:hAnsi="Times New Roman"/>
          <w:i/>
          <w:iCs/>
          <w:sz w:val="24"/>
          <w:szCs w:val="24"/>
        </w:rPr>
      </w:pPr>
      <w:r w:rsidRPr="00046BC0">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046BC0" w:rsidRDefault="00E53743" w:rsidP="00046BC0">
      <w:pPr>
        <w:numPr>
          <w:ilvl w:val="0"/>
          <w:numId w:val="107"/>
        </w:numPr>
        <w:tabs>
          <w:tab w:val="left" w:pos="567"/>
        </w:tabs>
        <w:autoSpaceDE w:val="0"/>
        <w:autoSpaceDN w:val="0"/>
        <w:adjustRightInd w:val="0"/>
        <w:spacing w:after="0"/>
        <w:ind w:left="0" w:firstLine="284"/>
        <w:contextualSpacing/>
        <w:jc w:val="both"/>
        <w:rPr>
          <w:rFonts w:ascii="Times New Roman" w:hAnsi="Times New Roman"/>
          <w:i/>
          <w:sz w:val="24"/>
          <w:szCs w:val="24"/>
        </w:rPr>
      </w:pPr>
      <w:r w:rsidRPr="00046BC0">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046BC0" w:rsidRDefault="00243C14" w:rsidP="00046BC0">
      <w:pPr>
        <w:tabs>
          <w:tab w:val="left" w:pos="567"/>
        </w:tabs>
        <w:autoSpaceDE w:val="0"/>
        <w:autoSpaceDN w:val="0"/>
        <w:adjustRightInd w:val="0"/>
        <w:spacing w:after="0"/>
        <w:ind w:firstLine="284"/>
        <w:contextualSpacing/>
        <w:jc w:val="both"/>
        <w:rPr>
          <w:rFonts w:ascii="Times New Roman" w:hAnsi="Times New Roman"/>
          <w:b/>
          <w:sz w:val="24"/>
          <w:szCs w:val="24"/>
        </w:rPr>
      </w:pPr>
      <w:r w:rsidRPr="00046BC0">
        <w:rPr>
          <w:rFonts w:ascii="Times New Roman" w:hAnsi="Times New Roman"/>
          <w:b/>
          <w:sz w:val="24"/>
          <w:szCs w:val="24"/>
        </w:rPr>
        <w:t>Человек и его здоровье</w:t>
      </w:r>
    </w:p>
    <w:p w:rsidR="00E53743" w:rsidRPr="00046BC0" w:rsidRDefault="00E53743" w:rsidP="00046BC0">
      <w:pPr>
        <w:tabs>
          <w:tab w:val="left" w:pos="567"/>
        </w:tabs>
        <w:autoSpaceDE w:val="0"/>
        <w:autoSpaceDN w:val="0"/>
        <w:adjustRightInd w:val="0"/>
        <w:spacing w:after="0"/>
        <w:ind w:firstLine="284"/>
        <w:jc w:val="both"/>
        <w:rPr>
          <w:rFonts w:ascii="Times New Roman" w:hAnsi="Times New Roman"/>
          <w:b/>
          <w:sz w:val="24"/>
          <w:szCs w:val="24"/>
        </w:rPr>
      </w:pPr>
      <w:r w:rsidRPr="00046BC0">
        <w:rPr>
          <w:rFonts w:ascii="Times New Roman" w:hAnsi="Times New Roman"/>
          <w:b/>
          <w:sz w:val="24"/>
          <w:szCs w:val="24"/>
        </w:rPr>
        <w:t>Выпускник научится:</w:t>
      </w:r>
    </w:p>
    <w:p w:rsidR="00E53743" w:rsidRPr="00046BC0" w:rsidRDefault="00E53743" w:rsidP="00046BC0">
      <w:pPr>
        <w:numPr>
          <w:ilvl w:val="0"/>
          <w:numId w:val="108"/>
        </w:numPr>
        <w:tabs>
          <w:tab w:val="left" w:pos="567"/>
        </w:tabs>
        <w:autoSpaceDE w:val="0"/>
        <w:autoSpaceDN w:val="0"/>
        <w:adjustRightInd w:val="0"/>
        <w:spacing w:after="0"/>
        <w:ind w:left="0" w:firstLine="284"/>
        <w:contextualSpacing/>
        <w:jc w:val="both"/>
        <w:rPr>
          <w:rFonts w:ascii="Times New Roman" w:hAnsi="Times New Roman"/>
          <w:sz w:val="24"/>
          <w:szCs w:val="24"/>
        </w:rPr>
      </w:pPr>
      <w:r w:rsidRPr="00046BC0">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046BC0" w:rsidRDefault="00E53743" w:rsidP="00046BC0">
      <w:pPr>
        <w:numPr>
          <w:ilvl w:val="0"/>
          <w:numId w:val="108"/>
        </w:numPr>
        <w:tabs>
          <w:tab w:val="left" w:pos="567"/>
        </w:tabs>
        <w:autoSpaceDE w:val="0"/>
        <w:autoSpaceDN w:val="0"/>
        <w:adjustRightInd w:val="0"/>
        <w:spacing w:after="0"/>
        <w:ind w:left="0" w:firstLine="284"/>
        <w:contextualSpacing/>
        <w:jc w:val="both"/>
        <w:rPr>
          <w:rFonts w:ascii="Times New Roman" w:hAnsi="Times New Roman"/>
          <w:sz w:val="24"/>
          <w:szCs w:val="24"/>
        </w:rPr>
      </w:pPr>
      <w:r w:rsidRPr="00046BC0">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E53743" w:rsidRPr="00046BC0" w:rsidRDefault="00E53743" w:rsidP="00046BC0">
      <w:pPr>
        <w:numPr>
          <w:ilvl w:val="0"/>
          <w:numId w:val="108"/>
        </w:numPr>
        <w:tabs>
          <w:tab w:val="left" w:pos="567"/>
        </w:tabs>
        <w:autoSpaceDE w:val="0"/>
        <w:autoSpaceDN w:val="0"/>
        <w:adjustRightInd w:val="0"/>
        <w:spacing w:after="0"/>
        <w:ind w:left="0" w:firstLine="284"/>
        <w:contextualSpacing/>
        <w:jc w:val="both"/>
        <w:rPr>
          <w:rFonts w:ascii="Times New Roman" w:hAnsi="Times New Roman"/>
          <w:sz w:val="24"/>
          <w:szCs w:val="24"/>
        </w:rPr>
      </w:pPr>
      <w:r w:rsidRPr="00046BC0">
        <w:rPr>
          <w:rFonts w:ascii="Times New Roman" w:hAnsi="Times New Roman"/>
          <w:sz w:val="24"/>
          <w:szCs w:val="24"/>
        </w:rPr>
        <w:t>аргументировать, приводить доказательства отличий человека от животных;</w:t>
      </w:r>
    </w:p>
    <w:p w:rsidR="00E53743" w:rsidRPr="00046BC0" w:rsidRDefault="00E53743" w:rsidP="00046BC0">
      <w:pPr>
        <w:numPr>
          <w:ilvl w:val="0"/>
          <w:numId w:val="108"/>
        </w:numPr>
        <w:tabs>
          <w:tab w:val="left" w:pos="567"/>
        </w:tabs>
        <w:autoSpaceDE w:val="0"/>
        <w:autoSpaceDN w:val="0"/>
        <w:adjustRightInd w:val="0"/>
        <w:spacing w:after="0"/>
        <w:ind w:left="0" w:firstLine="284"/>
        <w:contextualSpacing/>
        <w:jc w:val="both"/>
        <w:rPr>
          <w:rFonts w:ascii="Times New Roman" w:hAnsi="Times New Roman"/>
          <w:sz w:val="24"/>
          <w:szCs w:val="24"/>
        </w:rPr>
      </w:pPr>
      <w:r w:rsidRPr="00046BC0">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046BC0" w:rsidRDefault="00E53743" w:rsidP="00046BC0">
      <w:pPr>
        <w:numPr>
          <w:ilvl w:val="0"/>
          <w:numId w:val="108"/>
        </w:numPr>
        <w:tabs>
          <w:tab w:val="left" w:pos="567"/>
        </w:tabs>
        <w:autoSpaceDE w:val="0"/>
        <w:autoSpaceDN w:val="0"/>
        <w:adjustRightInd w:val="0"/>
        <w:spacing w:after="0"/>
        <w:ind w:left="0" w:firstLine="284"/>
        <w:contextualSpacing/>
        <w:jc w:val="both"/>
        <w:rPr>
          <w:rFonts w:ascii="Times New Roman" w:hAnsi="Times New Roman"/>
          <w:sz w:val="24"/>
          <w:szCs w:val="24"/>
        </w:rPr>
      </w:pPr>
      <w:r w:rsidRPr="00046BC0">
        <w:rPr>
          <w:rFonts w:ascii="Times New Roman" w:hAnsi="Times New Roman"/>
          <w:sz w:val="24"/>
          <w:szCs w:val="24"/>
        </w:rPr>
        <w:lastRenderedPageBreak/>
        <w:t>объяснять эволюцию вида Человек разумный на примерах сопоставления биологических объектов и других материальных артефактов;</w:t>
      </w:r>
    </w:p>
    <w:p w:rsidR="00E53743" w:rsidRPr="00046BC0" w:rsidRDefault="00E53743" w:rsidP="00046BC0">
      <w:pPr>
        <w:numPr>
          <w:ilvl w:val="0"/>
          <w:numId w:val="108"/>
        </w:numPr>
        <w:tabs>
          <w:tab w:val="left" w:pos="567"/>
        </w:tabs>
        <w:autoSpaceDE w:val="0"/>
        <w:autoSpaceDN w:val="0"/>
        <w:adjustRightInd w:val="0"/>
        <w:spacing w:after="0"/>
        <w:ind w:left="0" w:firstLine="284"/>
        <w:contextualSpacing/>
        <w:jc w:val="both"/>
        <w:rPr>
          <w:rFonts w:ascii="Times New Roman" w:hAnsi="Times New Roman"/>
          <w:sz w:val="24"/>
          <w:szCs w:val="24"/>
        </w:rPr>
      </w:pPr>
      <w:r w:rsidRPr="00046BC0">
        <w:rPr>
          <w:rFonts w:ascii="Times New Roman" w:hAnsi="Times New Roman"/>
          <w:sz w:val="24"/>
          <w:szCs w:val="24"/>
        </w:rPr>
        <w:t>выявлять</w:t>
      </w:r>
      <w:r w:rsidRPr="00046BC0">
        <w:rPr>
          <w:rFonts w:ascii="Times New Roman" w:hAnsi="Times New Roman"/>
          <w:b/>
          <w:sz w:val="24"/>
          <w:szCs w:val="24"/>
        </w:rPr>
        <w:t xml:space="preserve"> </w:t>
      </w:r>
      <w:r w:rsidRPr="00046BC0">
        <w:rPr>
          <w:rFonts w:ascii="Times New Roman" w:hAnsi="Times New Roman"/>
          <w:sz w:val="24"/>
          <w:szCs w:val="24"/>
        </w:rPr>
        <w:t>примеры</w:t>
      </w:r>
      <w:r w:rsidRPr="00046BC0">
        <w:rPr>
          <w:rFonts w:ascii="Times New Roman" w:hAnsi="Times New Roman"/>
          <w:i/>
          <w:sz w:val="24"/>
          <w:szCs w:val="24"/>
        </w:rPr>
        <w:t xml:space="preserve"> </w:t>
      </w:r>
      <w:r w:rsidRPr="00046BC0">
        <w:rPr>
          <w:rFonts w:ascii="Times New Roman" w:hAnsi="Times New Roman"/>
          <w:sz w:val="24"/>
          <w:szCs w:val="24"/>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046BC0" w:rsidRDefault="00E53743" w:rsidP="00046BC0">
      <w:pPr>
        <w:numPr>
          <w:ilvl w:val="0"/>
          <w:numId w:val="108"/>
        </w:numPr>
        <w:tabs>
          <w:tab w:val="left" w:pos="567"/>
        </w:tabs>
        <w:autoSpaceDE w:val="0"/>
        <w:autoSpaceDN w:val="0"/>
        <w:adjustRightInd w:val="0"/>
        <w:spacing w:after="0"/>
        <w:ind w:left="0" w:firstLine="284"/>
        <w:contextualSpacing/>
        <w:jc w:val="both"/>
        <w:rPr>
          <w:rFonts w:ascii="Times New Roman" w:hAnsi="Times New Roman"/>
          <w:sz w:val="24"/>
          <w:szCs w:val="24"/>
        </w:rPr>
      </w:pPr>
      <w:r w:rsidRPr="00046BC0">
        <w:rPr>
          <w:rFonts w:ascii="Times New Roman" w:hAnsi="Times New Roman"/>
          <w:sz w:val="24"/>
          <w:szCs w:val="24"/>
        </w:rPr>
        <w:t>различать</w:t>
      </w:r>
      <w:r w:rsidRPr="00046BC0">
        <w:rPr>
          <w:rFonts w:ascii="Times New Roman" w:hAnsi="Times New Roman"/>
          <w:b/>
          <w:sz w:val="24"/>
          <w:szCs w:val="24"/>
        </w:rPr>
        <w:t xml:space="preserve"> </w:t>
      </w:r>
      <w:r w:rsidRPr="00046BC0">
        <w:rPr>
          <w:rFonts w:ascii="Times New Roman" w:hAnsi="Times New Roman"/>
          <w:sz w:val="24"/>
          <w:szCs w:val="24"/>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046BC0" w:rsidRDefault="00E53743" w:rsidP="00046BC0">
      <w:pPr>
        <w:numPr>
          <w:ilvl w:val="0"/>
          <w:numId w:val="108"/>
        </w:numPr>
        <w:tabs>
          <w:tab w:val="left" w:pos="567"/>
        </w:tabs>
        <w:autoSpaceDE w:val="0"/>
        <w:autoSpaceDN w:val="0"/>
        <w:adjustRightInd w:val="0"/>
        <w:spacing w:after="0"/>
        <w:ind w:left="0" w:firstLine="284"/>
        <w:contextualSpacing/>
        <w:jc w:val="both"/>
        <w:rPr>
          <w:rFonts w:ascii="Times New Roman" w:hAnsi="Times New Roman"/>
          <w:sz w:val="24"/>
          <w:szCs w:val="24"/>
        </w:rPr>
      </w:pPr>
      <w:proofErr w:type="gramStart"/>
      <w:r w:rsidRPr="00046BC0">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E53743" w:rsidRPr="00046BC0" w:rsidRDefault="00E53743" w:rsidP="00046BC0">
      <w:pPr>
        <w:numPr>
          <w:ilvl w:val="0"/>
          <w:numId w:val="108"/>
        </w:numPr>
        <w:tabs>
          <w:tab w:val="left" w:pos="567"/>
        </w:tabs>
        <w:autoSpaceDE w:val="0"/>
        <w:autoSpaceDN w:val="0"/>
        <w:adjustRightInd w:val="0"/>
        <w:spacing w:after="0"/>
        <w:ind w:left="0" w:firstLine="284"/>
        <w:contextualSpacing/>
        <w:jc w:val="both"/>
        <w:rPr>
          <w:rFonts w:ascii="Times New Roman" w:hAnsi="Times New Roman"/>
          <w:sz w:val="24"/>
          <w:szCs w:val="24"/>
        </w:rPr>
      </w:pPr>
      <w:r w:rsidRPr="00046BC0">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046BC0" w:rsidRDefault="00E53743" w:rsidP="00046BC0">
      <w:pPr>
        <w:numPr>
          <w:ilvl w:val="0"/>
          <w:numId w:val="108"/>
        </w:numPr>
        <w:tabs>
          <w:tab w:val="left" w:pos="567"/>
        </w:tabs>
        <w:autoSpaceDE w:val="0"/>
        <w:autoSpaceDN w:val="0"/>
        <w:adjustRightInd w:val="0"/>
        <w:spacing w:after="0"/>
        <w:ind w:left="0" w:firstLine="284"/>
        <w:contextualSpacing/>
        <w:jc w:val="both"/>
        <w:rPr>
          <w:rFonts w:ascii="Times New Roman" w:hAnsi="Times New Roman"/>
          <w:sz w:val="24"/>
          <w:szCs w:val="24"/>
        </w:rPr>
      </w:pPr>
      <w:r w:rsidRPr="00046BC0">
        <w:rPr>
          <w:rFonts w:ascii="Times New Roman" w:hAnsi="Times New Roman"/>
          <w:sz w:val="24"/>
          <w:szCs w:val="24"/>
        </w:rPr>
        <w:t>использовать методы биологической науки:</w:t>
      </w:r>
      <w:r w:rsidRPr="00046BC0">
        <w:rPr>
          <w:rFonts w:ascii="Times New Roman" w:hAnsi="Times New Roman"/>
          <w:b/>
          <w:sz w:val="24"/>
          <w:szCs w:val="24"/>
        </w:rPr>
        <w:t xml:space="preserve"> </w:t>
      </w:r>
      <w:r w:rsidRPr="00046BC0">
        <w:rPr>
          <w:rFonts w:ascii="Times New Roman" w:hAnsi="Times New Roman"/>
          <w:sz w:val="24"/>
          <w:szCs w:val="24"/>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046BC0" w:rsidRDefault="00E53743" w:rsidP="00046BC0">
      <w:pPr>
        <w:numPr>
          <w:ilvl w:val="0"/>
          <w:numId w:val="108"/>
        </w:numPr>
        <w:tabs>
          <w:tab w:val="left" w:pos="567"/>
        </w:tabs>
        <w:autoSpaceDE w:val="0"/>
        <w:autoSpaceDN w:val="0"/>
        <w:adjustRightInd w:val="0"/>
        <w:spacing w:after="0"/>
        <w:ind w:left="0" w:firstLine="284"/>
        <w:contextualSpacing/>
        <w:jc w:val="both"/>
        <w:rPr>
          <w:rFonts w:ascii="Times New Roman" w:hAnsi="Times New Roman"/>
          <w:sz w:val="24"/>
          <w:szCs w:val="24"/>
        </w:rPr>
      </w:pPr>
      <w:r w:rsidRPr="00046BC0">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E53743" w:rsidRPr="00046BC0" w:rsidRDefault="00E53743" w:rsidP="00046BC0">
      <w:pPr>
        <w:numPr>
          <w:ilvl w:val="0"/>
          <w:numId w:val="108"/>
        </w:numPr>
        <w:tabs>
          <w:tab w:val="left" w:pos="567"/>
        </w:tabs>
        <w:autoSpaceDE w:val="0"/>
        <w:autoSpaceDN w:val="0"/>
        <w:adjustRightInd w:val="0"/>
        <w:spacing w:after="0"/>
        <w:ind w:left="0" w:firstLine="284"/>
        <w:contextualSpacing/>
        <w:jc w:val="both"/>
        <w:rPr>
          <w:rFonts w:ascii="Times New Roman" w:hAnsi="Times New Roman"/>
          <w:sz w:val="24"/>
          <w:szCs w:val="24"/>
        </w:rPr>
      </w:pPr>
      <w:r w:rsidRPr="00046BC0">
        <w:rPr>
          <w:rFonts w:ascii="Times New Roman" w:hAnsi="Times New Roman"/>
          <w:sz w:val="24"/>
          <w:szCs w:val="24"/>
        </w:rPr>
        <w:t>анализировать и оценивать влияние факторов риска на здоровье человека;</w:t>
      </w:r>
    </w:p>
    <w:p w:rsidR="00E53743" w:rsidRPr="00046BC0" w:rsidRDefault="00E53743" w:rsidP="00046BC0">
      <w:pPr>
        <w:numPr>
          <w:ilvl w:val="0"/>
          <w:numId w:val="108"/>
        </w:numPr>
        <w:tabs>
          <w:tab w:val="left" w:pos="567"/>
        </w:tabs>
        <w:autoSpaceDE w:val="0"/>
        <w:autoSpaceDN w:val="0"/>
        <w:adjustRightInd w:val="0"/>
        <w:spacing w:after="0"/>
        <w:ind w:left="0" w:firstLine="284"/>
        <w:contextualSpacing/>
        <w:jc w:val="both"/>
        <w:rPr>
          <w:rFonts w:ascii="Times New Roman" w:hAnsi="Times New Roman"/>
          <w:sz w:val="24"/>
          <w:szCs w:val="24"/>
        </w:rPr>
      </w:pPr>
      <w:r w:rsidRPr="00046BC0">
        <w:rPr>
          <w:rFonts w:ascii="Times New Roman" w:hAnsi="Times New Roman"/>
          <w:sz w:val="24"/>
          <w:szCs w:val="24"/>
        </w:rPr>
        <w:t>описывать и использовать при</w:t>
      </w:r>
      <w:r w:rsidR="00245F1D" w:rsidRPr="00046BC0">
        <w:rPr>
          <w:rFonts w:ascii="Times New Roman" w:hAnsi="Times New Roman"/>
          <w:sz w:val="24"/>
          <w:szCs w:val="24"/>
        </w:rPr>
        <w:t>е</w:t>
      </w:r>
      <w:r w:rsidRPr="00046BC0">
        <w:rPr>
          <w:rFonts w:ascii="Times New Roman" w:hAnsi="Times New Roman"/>
          <w:sz w:val="24"/>
          <w:szCs w:val="24"/>
        </w:rPr>
        <w:t>мы оказания первой помощи;</w:t>
      </w:r>
    </w:p>
    <w:p w:rsidR="00E53743" w:rsidRPr="00046BC0" w:rsidRDefault="00E53743" w:rsidP="00046BC0">
      <w:pPr>
        <w:numPr>
          <w:ilvl w:val="0"/>
          <w:numId w:val="108"/>
        </w:numPr>
        <w:tabs>
          <w:tab w:val="left" w:pos="567"/>
        </w:tabs>
        <w:autoSpaceDE w:val="0"/>
        <w:autoSpaceDN w:val="0"/>
        <w:adjustRightInd w:val="0"/>
        <w:spacing w:after="0"/>
        <w:ind w:left="0" w:firstLine="284"/>
        <w:contextualSpacing/>
        <w:jc w:val="both"/>
        <w:rPr>
          <w:rFonts w:ascii="Times New Roman" w:hAnsi="Times New Roman"/>
          <w:sz w:val="24"/>
          <w:szCs w:val="24"/>
        </w:rPr>
      </w:pPr>
      <w:r w:rsidRPr="00046BC0">
        <w:rPr>
          <w:rFonts w:ascii="Times New Roman" w:hAnsi="Times New Roman"/>
          <w:sz w:val="24"/>
          <w:szCs w:val="24"/>
        </w:rPr>
        <w:t>знать и соблюдать правила работы в кабинете биологии.</w:t>
      </w:r>
    </w:p>
    <w:p w:rsidR="00E53743" w:rsidRPr="00046BC0" w:rsidRDefault="00E53743" w:rsidP="00046BC0">
      <w:pPr>
        <w:tabs>
          <w:tab w:val="left" w:pos="567"/>
        </w:tabs>
        <w:autoSpaceDE w:val="0"/>
        <w:autoSpaceDN w:val="0"/>
        <w:adjustRightInd w:val="0"/>
        <w:spacing w:after="0"/>
        <w:ind w:firstLine="284"/>
        <w:jc w:val="both"/>
        <w:rPr>
          <w:rFonts w:ascii="Times New Roman" w:hAnsi="Times New Roman"/>
          <w:b/>
          <w:sz w:val="24"/>
          <w:szCs w:val="24"/>
        </w:rPr>
      </w:pPr>
      <w:r w:rsidRPr="00046BC0">
        <w:rPr>
          <w:rFonts w:ascii="Times New Roman" w:hAnsi="Times New Roman"/>
          <w:b/>
          <w:sz w:val="24"/>
          <w:szCs w:val="24"/>
        </w:rPr>
        <w:t>Выпускник получит возможность научиться:</w:t>
      </w:r>
    </w:p>
    <w:p w:rsidR="00E53743" w:rsidRPr="00046BC0" w:rsidRDefault="00E53743" w:rsidP="00046BC0">
      <w:pPr>
        <w:numPr>
          <w:ilvl w:val="0"/>
          <w:numId w:val="109"/>
        </w:numPr>
        <w:tabs>
          <w:tab w:val="left" w:pos="567"/>
        </w:tabs>
        <w:autoSpaceDE w:val="0"/>
        <w:autoSpaceDN w:val="0"/>
        <w:adjustRightInd w:val="0"/>
        <w:spacing w:after="0"/>
        <w:ind w:left="0" w:firstLine="284"/>
        <w:contextualSpacing/>
        <w:jc w:val="both"/>
        <w:rPr>
          <w:rFonts w:ascii="Times New Roman" w:hAnsi="Times New Roman"/>
          <w:i/>
          <w:sz w:val="24"/>
          <w:szCs w:val="24"/>
        </w:rPr>
      </w:pPr>
      <w:r w:rsidRPr="00046BC0">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046BC0" w:rsidRDefault="00E53743" w:rsidP="00046BC0">
      <w:pPr>
        <w:numPr>
          <w:ilvl w:val="0"/>
          <w:numId w:val="109"/>
        </w:numPr>
        <w:tabs>
          <w:tab w:val="left" w:pos="567"/>
        </w:tabs>
        <w:autoSpaceDE w:val="0"/>
        <w:autoSpaceDN w:val="0"/>
        <w:adjustRightInd w:val="0"/>
        <w:spacing w:after="0"/>
        <w:ind w:left="0" w:firstLine="284"/>
        <w:contextualSpacing/>
        <w:jc w:val="both"/>
        <w:rPr>
          <w:rFonts w:ascii="Times New Roman" w:hAnsi="Times New Roman"/>
          <w:b/>
          <w:i/>
          <w:sz w:val="24"/>
          <w:szCs w:val="24"/>
        </w:rPr>
      </w:pPr>
      <w:r w:rsidRPr="00046BC0">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046BC0">
        <w:rPr>
          <w:rFonts w:ascii="Times New Roman" w:hAnsi="Times New Roman"/>
          <w:i/>
          <w:sz w:val="24"/>
          <w:szCs w:val="24"/>
        </w:rPr>
        <w:t>-</w:t>
      </w:r>
      <w:r w:rsidRPr="00046BC0">
        <w:rPr>
          <w:rFonts w:ascii="Times New Roman" w:hAnsi="Times New Roman"/>
          <w:i/>
          <w:sz w:val="24"/>
          <w:szCs w:val="24"/>
        </w:rPr>
        <w:t>ресурсе, анализировать и оценивать ее, переводить из одной формы в другую;</w:t>
      </w:r>
    </w:p>
    <w:p w:rsidR="00E53743" w:rsidRPr="00046BC0" w:rsidRDefault="00E53743" w:rsidP="00046BC0">
      <w:pPr>
        <w:numPr>
          <w:ilvl w:val="0"/>
          <w:numId w:val="109"/>
        </w:numPr>
        <w:tabs>
          <w:tab w:val="left" w:pos="567"/>
        </w:tabs>
        <w:autoSpaceDE w:val="0"/>
        <w:autoSpaceDN w:val="0"/>
        <w:adjustRightInd w:val="0"/>
        <w:spacing w:after="0"/>
        <w:ind w:left="0" w:firstLine="284"/>
        <w:contextualSpacing/>
        <w:jc w:val="both"/>
        <w:rPr>
          <w:rFonts w:ascii="Times New Roman" w:hAnsi="Times New Roman"/>
          <w:i/>
          <w:sz w:val="24"/>
          <w:szCs w:val="24"/>
        </w:rPr>
      </w:pPr>
      <w:r w:rsidRPr="00046BC0">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E53743" w:rsidRPr="00046BC0" w:rsidRDefault="00E53743" w:rsidP="00046BC0">
      <w:pPr>
        <w:numPr>
          <w:ilvl w:val="0"/>
          <w:numId w:val="109"/>
        </w:numPr>
        <w:tabs>
          <w:tab w:val="left" w:pos="567"/>
        </w:tabs>
        <w:autoSpaceDE w:val="0"/>
        <w:autoSpaceDN w:val="0"/>
        <w:adjustRightInd w:val="0"/>
        <w:spacing w:after="0"/>
        <w:ind w:left="0" w:firstLine="284"/>
        <w:contextualSpacing/>
        <w:jc w:val="both"/>
        <w:rPr>
          <w:rFonts w:ascii="Times New Roman" w:hAnsi="Times New Roman"/>
          <w:i/>
          <w:sz w:val="24"/>
          <w:szCs w:val="24"/>
        </w:rPr>
      </w:pPr>
      <w:r w:rsidRPr="00046BC0">
        <w:rPr>
          <w:rFonts w:ascii="Times New Roman" w:hAnsi="Times New Roman"/>
          <w:i/>
          <w:sz w:val="24"/>
          <w:szCs w:val="24"/>
        </w:rPr>
        <w:t>находить в учебной, научно-популярной литературе, Интернет</w:t>
      </w:r>
      <w:r w:rsidR="00AC7420" w:rsidRPr="00046BC0">
        <w:rPr>
          <w:rFonts w:ascii="Times New Roman" w:hAnsi="Times New Roman"/>
          <w:i/>
          <w:sz w:val="24"/>
          <w:szCs w:val="24"/>
        </w:rPr>
        <w:t>-</w:t>
      </w:r>
      <w:r w:rsidRPr="00046BC0">
        <w:rPr>
          <w:rFonts w:ascii="Times New Roman" w:hAnsi="Times New Roman"/>
          <w:i/>
          <w:sz w:val="24"/>
          <w:szCs w:val="24"/>
        </w:rPr>
        <w:t>ресурсах информацию об организме человека, оформлять ее в виде устных сообщений и докладов;</w:t>
      </w:r>
    </w:p>
    <w:p w:rsidR="00E53743" w:rsidRPr="00046BC0" w:rsidRDefault="00E53743" w:rsidP="00046BC0">
      <w:pPr>
        <w:numPr>
          <w:ilvl w:val="0"/>
          <w:numId w:val="109"/>
        </w:numPr>
        <w:tabs>
          <w:tab w:val="left" w:pos="567"/>
        </w:tabs>
        <w:autoSpaceDE w:val="0"/>
        <w:autoSpaceDN w:val="0"/>
        <w:adjustRightInd w:val="0"/>
        <w:spacing w:after="0"/>
        <w:ind w:left="0" w:firstLine="284"/>
        <w:contextualSpacing/>
        <w:jc w:val="both"/>
        <w:rPr>
          <w:rFonts w:ascii="Times New Roman" w:hAnsi="Times New Roman"/>
          <w:i/>
          <w:sz w:val="24"/>
          <w:szCs w:val="24"/>
        </w:rPr>
      </w:pPr>
      <w:r w:rsidRPr="00046BC0">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046BC0" w:rsidRDefault="00E53743" w:rsidP="00046BC0">
      <w:pPr>
        <w:numPr>
          <w:ilvl w:val="0"/>
          <w:numId w:val="109"/>
        </w:numPr>
        <w:tabs>
          <w:tab w:val="left" w:pos="567"/>
        </w:tabs>
        <w:autoSpaceDE w:val="0"/>
        <w:autoSpaceDN w:val="0"/>
        <w:adjustRightInd w:val="0"/>
        <w:spacing w:after="0"/>
        <w:ind w:left="0" w:firstLine="284"/>
        <w:contextualSpacing/>
        <w:jc w:val="both"/>
        <w:rPr>
          <w:rFonts w:ascii="Times New Roman" w:hAnsi="Times New Roman"/>
          <w:i/>
          <w:sz w:val="24"/>
          <w:szCs w:val="24"/>
        </w:rPr>
      </w:pPr>
      <w:r w:rsidRPr="00046BC0">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046BC0" w:rsidRDefault="00E53743" w:rsidP="00046BC0">
      <w:pPr>
        <w:numPr>
          <w:ilvl w:val="0"/>
          <w:numId w:val="109"/>
        </w:numPr>
        <w:tabs>
          <w:tab w:val="left" w:pos="567"/>
        </w:tabs>
        <w:autoSpaceDE w:val="0"/>
        <w:autoSpaceDN w:val="0"/>
        <w:adjustRightInd w:val="0"/>
        <w:spacing w:after="0"/>
        <w:ind w:left="0" w:firstLine="284"/>
        <w:contextualSpacing/>
        <w:jc w:val="both"/>
        <w:rPr>
          <w:rFonts w:ascii="Times New Roman" w:hAnsi="Times New Roman"/>
          <w:b/>
          <w:sz w:val="24"/>
          <w:szCs w:val="24"/>
        </w:rPr>
      </w:pPr>
      <w:r w:rsidRPr="00046BC0">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046BC0" w:rsidRDefault="00E53743" w:rsidP="00046BC0">
      <w:pPr>
        <w:tabs>
          <w:tab w:val="left" w:pos="567"/>
        </w:tabs>
        <w:autoSpaceDE w:val="0"/>
        <w:autoSpaceDN w:val="0"/>
        <w:adjustRightInd w:val="0"/>
        <w:spacing w:after="0"/>
        <w:ind w:firstLine="284"/>
        <w:jc w:val="both"/>
        <w:rPr>
          <w:rFonts w:ascii="Times New Roman" w:hAnsi="Times New Roman"/>
          <w:b/>
          <w:sz w:val="24"/>
          <w:szCs w:val="24"/>
        </w:rPr>
      </w:pPr>
      <w:r w:rsidRPr="00046BC0">
        <w:rPr>
          <w:rFonts w:ascii="Times New Roman" w:hAnsi="Times New Roman"/>
          <w:b/>
          <w:sz w:val="24"/>
          <w:szCs w:val="24"/>
        </w:rPr>
        <w:t>Общ</w:t>
      </w:r>
      <w:r w:rsidR="00243C14" w:rsidRPr="00046BC0">
        <w:rPr>
          <w:rFonts w:ascii="Times New Roman" w:hAnsi="Times New Roman"/>
          <w:b/>
          <w:sz w:val="24"/>
          <w:szCs w:val="24"/>
        </w:rPr>
        <w:t>ие биологические закономерности</w:t>
      </w:r>
    </w:p>
    <w:p w:rsidR="00E53743" w:rsidRPr="00046BC0" w:rsidRDefault="00E53743" w:rsidP="00046BC0">
      <w:pPr>
        <w:tabs>
          <w:tab w:val="left" w:pos="567"/>
        </w:tabs>
        <w:autoSpaceDE w:val="0"/>
        <w:autoSpaceDN w:val="0"/>
        <w:adjustRightInd w:val="0"/>
        <w:spacing w:after="0"/>
        <w:ind w:firstLine="284"/>
        <w:jc w:val="both"/>
        <w:rPr>
          <w:rFonts w:ascii="Times New Roman" w:hAnsi="Times New Roman"/>
          <w:b/>
          <w:sz w:val="24"/>
          <w:szCs w:val="24"/>
        </w:rPr>
      </w:pPr>
      <w:r w:rsidRPr="00046BC0">
        <w:rPr>
          <w:rFonts w:ascii="Times New Roman" w:hAnsi="Times New Roman"/>
          <w:b/>
          <w:sz w:val="24"/>
          <w:szCs w:val="24"/>
        </w:rPr>
        <w:t>Выпускник научится:</w:t>
      </w:r>
    </w:p>
    <w:p w:rsidR="00E53743" w:rsidRPr="00046BC0" w:rsidRDefault="00E53743" w:rsidP="00046BC0">
      <w:pPr>
        <w:numPr>
          <w:ilvl w:val="0"/>
          <w:numId w:val="110"/>
        </w:numPr>
        <w:tabs>
          <w:tab w:val="left" w:pos="567"/>
        </w:tabs>
        <w:autoSpaceDE w:val="0"/>
        <w:autoSpaceDN w:val="0"/>
        <w:adjustRightInd w:val="0"/>
        <w:spacing w:after="0"/>
        <w:ind w:left="0" w:firstLine="284"/>
        <w:contextualSpacing/>
        <w:jc w:val="both"/>
        <w:rPr>
          <w:rFonts w:ascii="Times New Roman" w:hAnsi="Times New Roman"/>
          <w:b/>
          <w:sz w:val="24"/>
          <w:szCs w:val="24"/>
        </w:rPr>
      </w:pPr>
      <w:r w:rsidRPr="00046BC0">
        <w:rPr>
          <w:rFonts w:ascii="Times New Roman" w:hAnsi="Times New Roman"/>
          <w:color w:val="000000"/>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046BC0" w:rsidRDefault="00E53743" w:rsidP="00046BC0">
      <w:pPr>
        <w:numPr>
          <w:ilvl w:val="0"/>
          <w:numId w:val="110"/>
        </w:numPr>
        <w:tabs>
          <w:tab w:val="left" w:pos="567"/>
        </w:tabs>
        <w:autoSpaceDE w:val="0"/>
        <w:autoSpaceDN w:val="0"/>
        <w:adjustRightInd w:val="0"/>
        <w:spacing w:after="0"/>
        <w:ind w:left="0" w:firstLine="284"/>
        <w:contextualSpacing/>
        <w:jc w:val="both"/>
        <w:rPr>
          <w:rFonts w:ascii="Times New Roman" w:hAnsi="Times New Roman"/>
          <w:b/>
          <w:sz w:val="24"/>
          <w:szCs w:val="24"/>
        </w:rPr>
      </w:pPr>
      <w:r w:rsidRPr="00046BC0">
        <w:rPr>
          <w:rFonts w:ascii="Times New Roman" w:hAnsi="Times New Roman"/>
          <w:color w:val="000000"/>
          <w:sz w:val="24"/>
          <w:szCs w:val="24"/>
        </w:rPr>
        <w:t>аргументировать, приводить доказательства необходимости защиты окружающей среды;</w:t>
      </w:r>
    </w:p>
    <w:p w:rsidR="00E53743" w:rsidRPr="00046BC0" w:rsidRDefault="00E53743" w:rsidP="00046BC0">
      <w:pPr>
        <w:numPr>
          <w:ilvl w:val="0"/>
          <w:numId w:val="110"/>
        </w:numPr>
        <w:tabs>
          <w:tab w:val="num" w:pos="360"/>
          <w:tab w:val="left" w:pos="567"/>
        </w:tabs>
        <w:autoSpaceDE w:val="0"/>
        <w:autoSpaceDN w:val="0"/>
        <w:adjustRightInd w:val="0"/>
        <w:spacing w:after="0"/>
        <w:ind w:left="0" w:firstLine="284"/>
        <w:contextualSpacing/>
        <w:jc w:val="both"/>
        <w:rPr>
          <w:rFonts w:ascii="Times New Roman" w:hAnsi="Times New Roman"/>
          <w:color w:val="000000"/>
          <w:sz w:val="24"/>
          <w:szCs w:val="24"/>
        </w:rPr>
      </w:pPr>
      <w:r w:rsidRPr="00046BC0">
        <w:rPr>
          <w:rFonts w:ascii="Times New Roman" w:hAnsi="Times New Roman"/>
          <w:color w:val="000000"/>
          <w:sz w:val="24"/>
          <w:szCs w:val="24"/>
        </w:rPr>
        <w:lastRenderedPageBreak/>
        <w:t>аргументировать, приводить доказательства зависимости здоровья человека от состояния окружающей среды;</w:t>
      </w:r>
    </w:p>
    <w:p w:rsidR="00E53743" w:rsidRPr="00046BC0" w:rsidRDefault="00E53743" w:rsidP="00046BC0">
      <w:pPr>
        <w:numPr>
          <w:ilvl w:val="0"/>
          <w:numId w:val="110"/>
        </w:numPr>
        <w:tabs>
          <w:tab w:val="num" w:pos="360"/>
          <w:tab w:val="left" w:pos="567"/>
        </w:tabs>
        <w:autoSpaceDE w:val="0"/>
        <w:autoSpaceDN w:val="0"/>
        <w:adjustRightInd w:val="0"/>
        <w:spacing w:after="0"/>
        <w:ind w:left="0" w:firstLine="284"/>
        <w:contextualSpacing/>
        <w:jc w:val="both"/>
        <w:rPr>
          <w:rFonts w:ascii="Times New Roman" w:hAnsi="Times New Roman"/>
          <w:color w:val="000000"/>
          <w:sz w:val="24"/>
          <w:szCs w:val="24"/>
        </w:rPr>
      </w:pPr>
      <w:r w:rsidRPr="00046BC0">
        <w:rPr>
          <w:rFonts w:ascii="Times New Roman" w:hAnsi="Times New Roman"/>
          <w:sz w:val="24"/>
          <w:szCs w:val="24"/>
        </w:rPr>
        <w:t>осуществлять классификацию биологических объектов на основе определения их принадлежности к определ</w:t>
      </w:r>
      <w:r w:rsidR="00245F1D" w:rsidRPr="00046BC0">
        <w:rPr>
          <w:rFonts w:ascii="Times New Roman" w:hAnsi="Times New Roman"/>
          <w:sz w:val="24"/>
          <w:szCs w:val="24"/>
        </w:rPr>
        <w:t>е</w:t>
      </w:r>
      <w:r w:rsidRPr="00046BC0">
        <w:rPr>
          <w:rFonts w:ascii="Times New Roman" w:hAnsi="Times New Roman"/>
          <w:sz w:val="24"/>
          <w:szCs w:val="24"/>
        </w:rPr>
        <w:t xml:space="preserve">нной систематической группе; </w:t>
      </w:r>
    </w:p>
    <w:p w:rsidR="00E53743" w:rsidRPr="00046BC0" w:rsidRDefault="00E53743" w:rsidP="00046BC0">
      <w:pPr>
        <w:numPr>
          <w:ilvl w:val="0"/>
          <w:numId w:val="110"/>
        </w:numPr>
        <w:tabs>
          <w:tab w:val="num" w:pos="360"/>
          <w:tab w:val="left" w:pos="567"/>
        </w:tabs>
        <w:autoSpaceDE w:val="0"/>
        <w:autoSpaceDN w:val="0"/>
        <w:adjustRightInd w:val="0"/>
        <w:spacing w:after="0"/>
        <w:ind w:left="0" w:firstLine="284"/>
        <w:contextualSpacing/>
        <w:jc w:val="both"/>
        <w:rPr>
          <w:rFonts w:ascii="Times New Roman" w:hAnsi="Times New Roman"/>
          <w:color w:val="000000"/>
          <w:sz w:val="24"/>
          <w:szCs w:val="24"/>
        </w:rPr>
      </w:pPr>
      <w:r w:rsidRPr="00046BC0">
        <w:rPr>
          <w:rFonts w:ascii="Times New Roman" w:hAnsi="Times New Roman"/>
          <w:color w:val="000000"/>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046BC0" w:rsidRDefault="00E53743" w:rsidP="00046BC0">
      <w:pPr>
        <w:numPr>
          <w:ilvl w:val="0"/>
          <w:numId w:val="110"/>
        </w:numPr>
        <w:tabs>
          <w:tab w:val="num" w:pos="360"/>
          <w:tab w:val="left" w:pos="567"/>
        </w:tabs>
        <w:autoSpaceDE w:val="0"/>
        <w:autoSpaceDN w:val="0"/>
        <w:adjustRightInd w:val="0"/>
        <w:spacing w:after="0"/>
        <w:ind w:left="0" w:firstLine="284"/>
        <w:contextualSpacing/>
        <w:jc w:val="both"/>
        <w:rPr>
          <w:rFonts w:ascii="Times New Roman" w:hAnsi="Times New Roman"/>
          <w:sz w:val="24"/>
          <w:szCs w:val="24"/>
        </w:rPr>
      </w:pPr>
      <w:r w:rsidRPr="00046BC0">
        <w:rPr>
          <w:rFonts w:ascii="Times New Roman" w:hAnsi="Times New Roman"/>
          <w:color w:val="000000"/>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E53743" w:rsidRPr="00046BC0" w:rsidRDefault="00E53743" w:rsidP="00046BC0">
      <w:pPr>
        <w:numPr>
          <w:ilvl w:val="0"/>
          <w:numId w:val="110"/>
        </w:numPr>
        <w:tabs>
          <w:tab w:val="left" w:pos="567"/>
        </w:tabs>
        <w:autoSpaceDE w:val="0"/>
        <w:autoSpaceDN w:val="0"/>
        <w:adjustRightInd w:val="0"/>
        <w:spacing w:after="0"/>
        <w:ind w:left="0" w:firstLine="284"/>
        <w:contextualSpacing/>
        <w:jc w:val="both"/>
        <w:rPr>
          <w:rFonts w:ascii="Times New Roman" w:hAnsi="Times New Roman"/>
          <w:sz w:val="24"/>
          <w:szCs w:val="24"/>
        </w:rPr>
      </w:pPr>
      <w:r w:rsidRPr="00046BC0">
        <w:rPr>
          <w:rFonts w:ascii="Times New Roman" w:hAnsi="Times New Roman"/>
          <w:color w:val="000000"/>
          <w:sz w:val="24"/>
          <w:szCs w:val="24"/>
        </w:rPr>
        <w:t>объяснять механизмы наследственности и изменчивости, возникновения приспособленности, процесс видообразования;</w:t>
      </w:r>
    </w:p>
    <w:p w:rsidR="00E53743" w:rsidRPr="00046BC0" w:rsidRDefault="00E53743" w:rsidP="00046BC0">
      <w:pPr>
        <w:numPr>
          <w:ilvl w:val="0"/>
          <w:numId w:val="110"/>
        </w:numPr>
        <w:tabs>
          <w:tab w:val="left" w:pos="567"/>
        </w:tabs>
        <w:autoSpaceDE w:val="0"/>
        <w:autoSpaceDN w:val="0"/>
        <w:adjustRightInd w:val="0"/>
        <w:spacing w:after="0"/>
        <w:ind w:left="0" w:firstLine="284"/>
        <w:contextualSpacing/>
        <w:jc w:val="both"/>
        <w:rPr>
          <w:rFonts w:ascii="Times New Roman" w:hAnsi="Times New Roman"/>
          <w:sz w:val="24"/>
          <w:szCs w:val="24"/>
        </w:rPr>
      </w:pPr>
      <w:r w:rsidRPr="00046BC0">
        <w:rPr>
          <w:rFonts w:ascii="Times New Roman" w:hAnsi="Times New Roman"/>
          <w:color w:val="000000"/>
          <w:sz w:val="24"/>
          <w:szCs w:val="24"/>
        </w:rPr>
        <w:t>различать</w:t>
      </w:r>
      <w:r w:rsidRPr="00046BC0">
        <w:rPr>
          <w:rFonts w:ascii="Times New Roman" w:hAnsi="Times New Roman"/>
          <w:b/>
          <w:color w:val="000000"/>
          <w:sz w:val="24"/>
          <w:szCs w:val="24"/>
        </w:rPr>
        <w:t xml:space="preserve"> </w:t>
      </w:r>
      <w:r w:rsidRPr="00046BC0">
        <w:rPr>
          <w:rFonts w:ascii="Times New Roman" w:hAnsi="Times New Roman"/>
          <w:color w:val="000000"/>
          <w:sz w:val="24"/>
          <w:szCs w:val="24"/>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046BC0" w:rsidRDefault="00E53743" w:rsidP="00046BC0">
      <w:pPr>
        <w:numPr>
          <w:ilvl w:val="0"/>
          <w:numId w:val="110"/>
        </w:numPr>
        <w:tabs>
          <w:tab w:val="num" w:pos="360"/>
          <w:tab w:val="left" w:pos="567"/>
        </w:tabs>
        <w:autoSpaceDE w:val="0"/>
        <w:autoSpaceDN w:val="0"/>
        <w:adjustRightInd w:val="0"/>
        <w:spacing w:after="0"/>
        <w:ind w:left="0" w:firstLine="284"/>
        <w:contextualSpacing/>
        <w:jc w:val="both"/>
        <w:rPr>
          <w:rFonts w:ascii="Times New Roman" w:hAnsi="Times New Roman"/>
          <w:color w:val="000000"/>
          <w:sz w:val="24"/>
          <w:szCs w:val="24"/>
        </w:rPr>
      </w:pPr>
      <w:r w:rsidRPr="00046BC0">
        <w:rPr>
          <w:rFonts w:ascii="Times New Roman" w:hAnsi="Times New Roman"/>
          <w:color w:val="000000"/>
          <w:sz w:val="24"/>
          <w:szCs w:val="24"/>
        </w:rPr>
        <w:t xml:space="preserve">сравнивать биологические объекты, процессы; делать выводы и умозаключения на основе сравнения; </w:t>
      </w:r>
    </w:p>
    <w:p w:rsidR="00E53743" w:rsidRPr="00046BC0" w:rsidRDefault="00E53743" w:rsidP="00046BC0">
      <w:pPr>
        <w:numPr>
          <w:ilvl w:val="0"/>
          <w:numId w:val="110"/>
        </w:numPr>
        <w:tabs>
          <w:tab w:val="num" w:pos="360"/>
          <w:tab w:val="left" w:pos="567"/>
        </w:tabs>
        <w:autoSpaceDE w:val="0"/>
        <w:autoSpaceDN w:val="0"/>
        <w:adjustRightInd w:val="0"/>
        <w:spacing w:after="0"/>
        <w:ind w:left="0" w:firstLine="284"/>
        <w:contextualSpacing/>
        <w:jc w:val="both"/>
        <w:rPr>
          <w:rFonts w:ascii="Times New Roman" w:hAnsi="Times New Roman"/>
          <w:sz w:val="24"/>
          <w:szCs w:val="24"/>
        </w:rPr>
      </w:pPr>
      <w:r w:rsidRPr="00046BC0">
        <w:rPr>
          <w:rFonts w:ascii="Times New Roman" w:hAnsi="Times New Roman"/>
          <w:color w:val="000000"/>
          <w:sz w:val="24"/>
          <w:szCs w:val="24"/>
        </w:rPr>
        <w:t>устанавливать взаимосвязи между особенностями строения и функциями органов и систем органов;</w:t>
      </w:r>
    </w:p>
    <w:p w:rsidR="00E53743" w:rsidRPr="00046BC0" w:rsidRDefault="00E53743" w:rsidP="00046BC0">
      <w:pPr>
        <w:numPr>
          <w:ilvl w:val="0"/>
          <w:numId w:val="110"/>
        </w:numPr>
        <w:tabs>
          <w:tab w:val="num" w:pos="360"/>
          <w:tab w:val="left" w:pos="567"/>
        </w:tabs>
        <w:autoSpaceDE w:val="0"/>
        <w:autoSpaceDN w:val="0"/>
        <w:adjustRightInd w:val="0"/>
        <w:spacing w:after="0"/>
        <w:ind w:left="0" w:firstLine="284"/>
        <w:contextualSpacing/>
        <w:jc w:val="both"/>
        <w:rPr>
          <w:rFonts w:ascii="Times New Roman" w:hAnsi="Times New Roman"/>
          <w:color w:val="000000"/>
          <w:sz w:val="24"/>
          <w:szCs w:val="24"/>
        </w:rPr>
      </w:pPr>
      <w:r w:rsidRPr="00046BC0">
        <w:rPr>
          <w:rFonts w:ascii="Times New Roman" w:hAnsi="Times New Roman"/>
          <w:color w:val="000000"/>
          <w:sz w:val="24"/>
          <w:szCs w:val="24"/>
        </w:rPr>
        <w:t>использовать методы биологической науки:</w:t>
      </w:r>
      <w:r w:rsidRPr="00046BC0">
        <w:rPr>
          <w:rFonts w:ascii="Times New Roman" w:hAnsi="Times New Roman"/>
          <w:b/>
          <w:color w:val="000000"/>
          <w:sz w:val="24"/>
          <w:szCs w:val="24"/>
        </w:rPr>
        <w:t xml:space="preserve"> </w:t>
      </w:r>
      <w:r w:rsidRPr="00046BC0">
        <w:rPr>
          <w:rFonts w:ascii="Times New Roman" w:hAnsi="Times New Roman"/>
          <w:color w:val="000000"/>
          <w:sz w:val="24"/>
          <w:szCs w:val="24"/>
        </w:rPr>
        <w:t xml:space="preserve">наблюдать и описывать биологические объекты и процессы; ставить биологические эксперименты и объяснять их результаты; </w:t>
      </w:r>
    </w:p>
    <w:p w:rsidR="00E53743" w:rsidRPr="00046BC0" w:rsidRDefault="00E53743" w:rsidP="00046BC0">
      <w:pPr>
        <w:numPr>
          <w:ilvl w:val="0"/>
          <w:numId w:val="110"/>
        </w:numPr>
        <w:tabs>
          <w:tab w:val="num" w:pos="360"/>
          <w:tab w:val="left" w:pos="567"/>
        </w:tabs>
        <w:autoSpaceDE w:val="0"/>
        <w:autoSpaceDN w:val="0"/>
        <w:adjustRightInd w:val="0"/>
        <w:spacing w:after="0"/>
        <w:ind w:left="0" w:firstLine="284"/>
        <w:contextualSpacing/>
        <w:jc w:val="both"/>
        <w:rPr>
          <w:rFonts w:ascii="Times New Roman" w:hAnsi="Times New Roman"/>
          <w:color w:val="000000"/>
          <w:sz w:val="24"/>
          <w:szCs w:val="24"/>
        </w:rPr>
      </w:pPr>
      <w:r w:rsidRPr="00046BC0">
        <w:rPr>
          <w:rFonts w:ascii="Times New Roman" w:hAnsi="Times New Roman"/>
          <w:color w:val="000000"/>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046BC0" w:rsidRDefault="00E53743" w:rsidP="00046BC0">
      <w:pPr>
        <w:numPr>
          <w:ilvl w:val="0"/>
          <w:numId w:val="110"/>
        </w:numPr>
        <w:tabs>
          <w:tab w:val="num" w:pos="360"/>
          <w:tab w:val="left" w:pos="567"/>
        </w:tabs>
        <w:autoSpaceDE w:val="0"/>
        <w:autoSpaceDN w:val="0"/>
        <w:adjustRightInd w:val="0"/>
        <w:spacing w:after="0"/>
        <w:ind w:left="0" w:firstLine="284"/>
        <w:contextualSpacing/>
        <w:jc w:val="both"/>
        <w:rPr>
          <w:rFonts w:ascii="Times New Roman" w:hAnsi="Times New Roman"/>
          <w:sz w:val="24"/>
          <w:szCs w:val="24"/>
        </w:rPr>
      </w:pPr>
      <w:r w:rsidRPr="00046BC0">
        <w:rPr>
          <w:rFonts w:ascii="Times New Roman" w:hAnsi="Times New Roman"/>
          <w:color w:val="000000"/>
          <w:sz w:val="24"/>
          <w:szCs w:val="24"/>
        </w:rPr>
        <w:t xml:space="preserve">описывать и использовать приемы выращивания и размножения культурных растений и домашних животных, ухода за ними в </w:t>
      </w:r>
      <w:proofErr w:type="spellStart"/>
      <w:r w:rsidRPr="00046BC0">
        <w:rPr>
          <w:rFonts w:ascii="Times New Roman" w:hAnsi="Times New Roman"/>
          <w:color w:val="000000"/>
          <w:sz w:val="24"/>
          <w:szCs w:val="24"/>
        </w:rPr>
        <w:t>агроценозах</w:t>
      </w:r>
      <w:proofErr w:type="spellEnd"/>
      <w:r w:rsidRPr="00046BC0">
        <w:rPr>
          <w:rFonts w:ascii="Times New Roman" w:hAnsi="Times New Roman"/>
          <w:color w:val="000000"/>
          <w:sz w:val="24"/>
          <w:szCs w:val="24"/>
        </w:rPr>
        <w:t>;</w:t>
      </w:r>
    </w:p>
    <w:p w:rsidR="00A61E55" w:rsidRPr="00046BC0" w:rsidRDefault="00A61E55" w:rsidP="00046BC0">
      <w:pPr>
        <w:numPr>
          <w:ilvl w:val="0"/>
          <w:numId w:val="110"/>
        </w:numPr>
        <w:tabs>
          <w:tab w:val="left" w:pos="567"/>
        </w:tabs>
        <w:autoSpaceDE w:val="0"/>
        <w:autoSpaceDN w:val="0"/>
        <w:adjustRightInd w:val="0"/>
        <w:spacing w:after="0"/>
        <w:ind w:left="0" w:firstLine="284"/>
        <w:contextualSpacing/>
        <w:jc w:val="both"/>
        <w:rPr>
          <w:rFonts w:ascii="Times New Roman" w:hAnsi="Times New Roman"/>
          <w:sz w:val="24"/>
          <w:szCs w:val="24"/>
        </w:rPr>
      </w:pPr>
      <w:r w:rsidRPr="00046BC0">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046BC0" w:rsidRDefault="00E53743" w:rsidP="00046BC0">
      <w:pPr>
        <w:numPr>
          <w:ilvl w:val="0"/>
          <w:numId w:val="110"/>
        </w:numPr>
        <w:tabs>
          <w:tab w:val="left" w:pos="567"/>
        </w:tabs>
        <w:autoSpaceDE w:val="0"/>
        <w:autoSpaceDN w:val="0"/>
        <w:adjustRightInd w:val="0"/>
        <w:spacing w:after="0"/>
        <w:ind w:left="0" w:firstLine="284"/>
        <w:contextualSpacing/>
        <w:jc w:val="both"/>
        <w:rPr>
          <w:rFonts w:ascii="Times New Roman" w:hAnsi="Times New Roman"/>
          <w:sz w:val="24"/>
          <w:szCs w:val="24"/>
        </w:rPr>
      </w:pPr>
      <w:r w:rsidRPr="00046BC0">
        <w:rPr>
          <w:rFonts w:ascii="Times New Roman" w:hAnsi="Times New Roman"/>
          <w:color w:val="000000"/>
          <w:sz w:val="24"/>
          <w:szCs w:val="24"/>
        </w:rPr>
        <w:t>знать и соблюдать правила работы в кабинете биологии.</w:t>
      </w:r>
    </w:p>
    <w:p w:rsidR="00E53743" w:rsidRPr="00046BC0" w:rsidRDefault="00E53743" w:rsidP="00046BC0">
      <w:pPr>
        <w:tabs>
          <w:tab w:val="left" w:pos="567"/>
        </w:tabs>
        <w:autoSpaceDE w:val="0"/>
        <w:autoSpaceDN w:val="0"/>
        <w:adjustRightInd w:val="0"/>
        <w:spacing w:after="0"/>
        <w:ind w:firstLine="284"/>
        <w:jc w:val="both"/>
        <w:rPr>
          <w:rFonts w:ascii="Times New Roman" w:hAnsi="Times New Roman"/>
          <w:b/>
          <w:sz w:val="24"/>
          <w:szCs w:val="24"/>
        </w:rPr>
      </w:pPr>
      <w:r w:rsidRPr="00046BC0">
        <w:rPr>
          <w:rFonts w:ascii="Times New Roman" w:hAnsi="Times New Roman"/>
          <w:b/>
          <w:sz w:val="24"/>
          <w:szCs w:val="24"/>
        </w:rPr>
        <w:t>Выпускник получит возможность научиться:</w:t>
      </w:r>
    </w:p>
    <w:p w:rsidR="00E53743" w:rsidRPr="00046BC0" w:rsidRDefault="00E53743" w:rsidP="00046BC0">
      <w:pPr>
        <w:numPr>
          <w:ilvl w:val="0"/>
          <w:numId w:val="111"/>
        </w:numPr>
        <w:tabs>
          <w:tab w:val="left" w:pos="567"/>
        </w:tabs>
        <w:autoSpaceDE w:val="0"/>
        <w:autoSpaceDN w:val="0"/>
        <w:adjustRightInd w:val="0"/>
        <w:spacing w:after="0"/>
        <w:ind w:left="0" w:firstLine="284"/>
        <w:contextualSpacing/>
        <w:jc w:val="both"/>
        <w:rPr>
          <w:rFonts w:ascii="Times New Roman" w:hAnsi="Times New Roman"/>
          <w:i/>
          <w:iCs/>
          <w:sz w:val="24"/>
          <w:szCs w:val="24"/>
        </w:rPr>
      </w:pPr>
      <w:r w:rsidRPr="00046BC0">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046BC0">
        <w:rPr>
          <w:rFonts w:ascii="Times New Roman" w:hAnsi="Times New Roman"/>
          <w:i/>
          <w:iCs/>
          <w:sz w:val="24"/>
          <w:szCs w:val="24"/>
        </w:rPr>
        <w:t>;</w:t>
      </w:r>
    </w:p>
    <w:p w:rsidR="00E53743" w:rsidRPr="00046BC0" w:rsidRDefault="00E53743" w:rsidP="00046BC0">
      <w:pPr>
        <w:numPr>
          <w:ilvl w:val="0"/>
          <w:numId w:val="111"/>
        </w:numPr>
        <w:tabs>
          <w:tab w:val="left" w:pos="567"/>
        </w:tabs>
        <w:autoSpaceDE w:val="0"/>
        <w:autoSpaceDN w:val="0"/>
        <w:adjustRightInd w:val="0"/>
        <w:spacing w:after="0"/>
        <w:ind w:left="0" w:firstLine="284"/>
        <w:contextualSpacing/>
        <w:jc w:val="both"/>
        <w:rPr>
          <w:rFonts w:ascii="Times New Roman" w:hAnsi="Times New Roman"/>
          <w:b/>
          <w:i/>
          <w:sz w:val="24"/>
          <w:szCs w:val="24"/>
        </w:rPr>
      </w:pPr>
      <w:r w:rsidRPr="00046BC0">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046BC0" w:rsidRDefault="00E53743" w:rsidP="00046BC0">
      <w:pPr>
        <w:numPr>
          <w:ilvl w:val="0"/>
          <w:numId w:val="111"/>
        </w:numPr>
        <w:tabs>
          <w:tab w:val="left" w:pos="567"/>
        </w:tabs>
        <w:autoSpaceDE w:val="0"/>
        <w:autoSpaceDN w:val="0"/>
        <w:adjustRightInd w:val="0"/>
        <w:spacing w:after="0"/>
        <w:ind w:left="0" w:firstLine="284"/>
        <w:contextualSpacing/>
        <w:jc w:val="both"/>
        <w:rPr>
          <w:rFonts w:ascii="Times New Roman" w:hAnsi="Times New Roman"/>
          <w:b/>
          <w:i/>
          <w:sz w:val="24"/>
          <w:szCs w:val="24"/>
        </w:rPr>
      </w:pPr>
      <w:r w:rsidRPr="00046BC0">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046BC0" w:rsidRDefault="00E53743" w:rsidP="00046BC0">
      <w:pPr>
        <w:numPr>
          <w:ilvl w:val="0"/>
          <w:numId w:val="111"/>
        </w:numPr>
        <w:tabs>
          <w:tab w:val="left" w:pos="567"/>
        </w:tabs>
        <w:autoSpaceDE w:val="0"/>
        <w:autoSpaceDN w:val="0"/>
        <w:adjustRightInd w:val="0"/>
        <w:spacing w:after="0"/>
        <w:ind w:left="0" w:firstLine="284"/>
        <w:contextualSpacing/>
        <w:jc w:val="both"/>
        <w:rPr>
          <w:rFonts w:ascii="Times New Roman" w:hAnsi="Times New Roman"/>
          <w:i/>
          <w:sz w:val="24"/>
          <w:szCs w:val="24"/>
        </w:rPr>
      </w:pPr>
      <w:r w:rsidRPr="00046BC0">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046BC0" w:rsidRDefault="00E53743" w:rsidP="00046BC0">
      <w:pPr>
        <w:numPr>
          <w:ilvl w:val="0"/>
          <w:numId w:val="111"/>
        </w:numPr>
        <w:tabs>
          <w:tab w:val="left" w:pos="567"/>
        </w:tabs>
        <w:autoSpaceDE w:val="0"/>
        <w:autoSpaceDN w:val="0"/>
        <w:adjustRightInd w:val="0"/>
        <w:spacing w:after="0"/>
        <w:ind w:left="0" w:firstLine="284"/>
        <w:contextualSpacing/>
        <w:jc w:val="both"/>
        <w:rPr>
          <w:rFonts w:ascii="Times New Roman" w:hAnsi="Times New Roman"/>
          <w:i/>
          <w:sz w:val="24"/>
          <w:szCs w:val="24"/>
        </w:rPr>
      </w:pPr>
      <w:r w:rsidRPr="00046BC0">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046BC0" w:rsidRDefault="00E53743" w:rsidP="00046BC0">
      <w:pPr>
        <w:numPr>
          <w:ilvl w:val="0"/>
          <w:numId w:val="111"/>
        </w:numPr>
        <w:tabs>
          <w:tab w:val="left" w:pos="567"/>
        </w:tabs>
        <w:autoSpaceDE w:val="0"/>
        <w:autoSpaceDN w:val="0"/>
        <w:adjustRightInd w:val="0"/>
        <w:spacing w:after="0"/>
        <w:ind w:left="0" w:firstLine="284"/>
        <w:contextualSpacing/>
        <w:jc w:val="both"/>
        <w:rPr>
          <w:rFonts w:ascii="Times New Roman" w:hAnsi="Times New Roman"/>
          <w:b/>
          <w:sz w:val="24"/>
          <w:szCs w:val="24"/>
        </w:rPr>
      </w:pPr>
      <w:r w:rsidRPr="00046BC0">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w:t>
      </w:r>
      <w:r w:rsidRPr="00046BC0">
        <w:rPr>
          <w:rFonts w:ascii="Times New Roman" w:hAnsi="Times New Roman"/>
          <w:i/>
          <w:sz w:val="24"/>
          <w:szCs w:val="24"/>
        </w:rPr>
        <w:lastRenderedPageBreak/>
        <w:t xml:space="preserve">деятельность, учитывать мнение окружающих и адекватно оценивать собственный вклад в деятельность группы. </w:t>
      </w:r>
    </w:p>
    <w:p w:rsidR="00B540EE" w:rsidRPr="00046BC0" w:rsidRDefault="00B540EE" w:rsidP="00046BC0">
      <w:pPr>
        <w:tabs>
          <w:tab w:val="left" w:pos="567"/>
        </w:tabs>
        <w:spacing w:after="0"/>
        <w:ind w:firstLine="284"/>
        <w:jc w:val="both"/>
        <w:rPr>
          <w:rFonts w:ascii="Times New Roman" w:hAnsi="Times New Roman"/>
          <w:sz w:val="24"/>
          <w:szCs w:val="24"/>
        </w:rPr>
      </w:pPr>
    </w:p>
    <w:p w:rsidR="00B540EE" w:rsidRPr="00046BC0" w:rsidRDefault="00243C14" w:rsidP="00046BC0">
      <w:pPr>
        <w:pStyle w:val="4"/>
        <w:tabs>
          <w:tab w:val="left" w:pos="567"/>
        </w:tabs>
        <w:spacing w:before="0" w:line="276" w:lineRule="auto"/>
        <w:ind w:left="0" w:firstLine="284"/>
        <w:rPr>
          <w:sz w:val="24"/>
          <w:szCs w:val="24"/>
          <w:u w:val="single"/>
        </w:rPr>
      </w:pPr>
      <w:bookmarkStart w:id="71" w:name="_Toc409691642"/>
      <w:bookmarkStart w:id="72" w:name="_Toc410653965"/>
      <w:bookmarkStart w:id="73" w:name="_Toc414553151"/>
      <w:r w:rsidRPr="00046BC0">
        <w:rPr>
          <w:sz w:val="24"/>
          <w:szCs w:val="24"/>
          <w:u w:val="single"/>
        </w:rPr>
        <w:t>1.2.</w:t>
      </w:r>
      <w:r w:rsidR="00182C7E">
        <w:rPr>
          <w:sz w:val="24"/>
          <w:szCs w:val="24"/>
          <w:u w:val="single"/>
        </w:rPr>
        <w:t>4</w:t>
      </w:r>
      <w:r w:rsidR="00A61E55" w:rsidRPr="00046BC0">
        <w:rPr>
          <w:sz w:val="24"/>
          <w:szCs w:val="24"/>
          <w:u w:val="single"/>
        </w:rPr>
        <w:t>.12</w:t>
      </w:r>
      <w:r w:rsidRPr="00046BC0">
        <w:rPr>
          <w:sz w:val="24"/>
          <w:szCs w:val="24"/>
          <w:u w:val="single"/>
        </w:rPr>
        <w:t xml:space="preserve">. </w:t>
      </w:r>
      <w:r w:rsidR="00B540EE" w:rsidRPr="00046BC0">
        <w:rPr>
          <w:sz w:val="24"/>
          <w:szCs w:val="24"/>
          <w:u w:val="single"/>
        </w:rPr>
        <w:t>Химия</w:t>
      </w:r>
      <w:bookmarkEnd w:id="71"/>
      <w:bookmarkEnd w:id="72"/>
      <w:bookmarkEnd w:id="73"/>
    </w:p>
    <w:p w:rsidR="00E53743" w:rsidRPr="00046BC0" w:rsidRDefault="00E53743" w:rsidP="00046BC0">
      <w:pPr>
        <w:tabs>
          <w:tab w:val="left" w:pos="567"/>
        </w:tabs>
        <w:spacing w:after="0"/>
        <w:ind w:firstLine="284"/>
        <w:jc w:val="both"/>
        <w:rPr>
          <w:rFonts w:ascii="Times New Roman" w:hAnsi="Times New Roman"/>
          <w:b/>
          <w:bCs/>
          <w:sz w:val="24"/>
          <w:szCs w:val="24"/>
        </w:rPr>
      </w:pPr>
      <w:r w:rsidRPr="00046BC0">
        <w:rPr>
          <w:rFonts w:ascii="Times New Roman" w:hAnsi="Times New Roman"/>
          <w:b/>
          <w:bCs/>
          <w:sz w:val="24"/>
          <w:szCs w:val="24"/>
        </w:rPr>
        <w:t>Выпускник научится:</w:t>
      </w:r>
    </w:p>
    <w:p w:rsidR="00E53743" w:rsidRPr="00046BC0" w:rsidRDefault="00E53743" w:rsidP="00046BC0">
      <w:pPr>
        <w:numPr>
          <w:ilvl w:val="0"/>
          <w:numId w:val="112"/>
        </w:numPr>
        <w:tabs>
          <w:tab w:val="left" w:pos="567"/>
        </w:tabs>
        <w:autoSpaceDE w:val="0"/>
        <w:autoSpaceDN w:val="0"/>
        <w:adjustRightInd w:val="0"/>
        <w:spacing w:after="0"/>
        <w:ind w:left="0" w:firstLine="284"/>
        <w:jc w:val="both"/>
        <w:rPr>
          <w:rFonts w:ascii="Times New Roman" w:hAnsi="Times New Roman"/>
          <w:bCs/>
          <w:sz w:val="24"/>
          <w:szCs w:val="24"/>
        </w:rPr>
      </w:pPr>
      <w:r w:rsidRPr="00046BC0">
        <w:rPr>
          <w:rFonts w:ascii="Times New Roman" w:hAnsi="Times New Roman"/>
          <w:bCs/>
          <w:sz w:val="24"/>
          <w:szCs w:val="24"/>
        </w:rPr>
        <w:t>характеризовать основные методы познания: наблюдение, измерение, эксперимент;</w:t>
      </w:r>
    </w:p>
    <w:p w:rsidR="00E53743" w:rsidRPr="00046BC0" w:rsidRDefault="00E53743" w:rsidP="00046BC0">
      <w:pPr>
        <w:numPr>
          <w:ilvl w:val="0"/>
          <w:numId w:val="112"/>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pacing w:val="-1"/>
          <w:sz w:val="24"/>
          <w:szCs w:val="24"/>
        </w:rPr>
        <w:t>о</w:t>
      </w:r>
      <w:r w:rsidRPr="00046BC0">
        <w:rPr>
          <w:rFonts w:ascii="Times New Roman" w:hAnsi="Times New Roman"/>
          <w:spacing w:val="1"/>
          <w:sz w:val="24"/>
          <w:szCs w:val="24"/>
        </w:rPr>
        <w:t>пи</w:t>
      </w:r>
      <w:r w:rsidRPr="00046BC0">
        <w:rPr>
          <w:rFonts w:ascii="Times New Roman" w:hAnsi="Times New Roman"/>
          <w:spacing w:val="-2"/>
          <w:sz w:val="24"/>
          <w:szCs w:val="24"/>
        </w:rPr>
        <w:t>с</w:t>
      </w:r>
      <w:r w:rsidRPr="00046BC0">
        <w:rPr>
          <w:rFonts w:ascii="Times New Roman" w:hAnsi="Times New Roman"/>
          <w:spacing w:val="1"/>
          <w:sz w:val="24"/>
          <w:szCs w:val="24"/>
        </w:rPr>
        <w:t>ы</w:t>
      </w:r>
      <w:r w:rsidRPr="00046BC0">
        <w:rPr>
          <w:rFonts w:ascii="Times New Roman" w:hAnsi="Times New Roman"/>
          <w:sz w:val="24"/>
          <w:szCs w:val="24"/>
        </w:rPr>
        <w:t>вать</w:t>
      </w:r>
      <w:r w:rsidRPr="00046BC0">
        <w:rPr>
          <w:rFonts w:ascii="Times New Roman" w:hAnsi="Times New Roman"/>
          <w:spacing w:val="-1"/>
          <w:sz w:val="24"/>
          <w:szCs w:val="24"/>
        </w:rPr>
        <w:t xml:space="preserve"> </w:t>
      </w:r>
      <w:r w:rsidRPr="00046BC0">
        <w:rPr>
          <w:rFonts w:ascii="Times New Roman" w:hAnsi="Times New Roman"/>
          <w:sz w:val="24"/>
          <w:szCs w:val="24"/>
        </w:rPr>
        <w:t>с</w:t>
      </w:r>
      <w:r w:rsidRPr="00046BC0">
        <w:rPr>
          <w:rFonts w:ascii="Times New Roman" w:hAnsi="Times New Roman"/>
          <w:spacing w:val="-1"/>
          <w:sz w:val="24"/>
          <w:szCs w:val="24"/>
        </w:rPr>
        <w:t>во</w:t>
      </w:r>
      <w:r w:rsidRPr="00046BC0">
        <w:rPr>
          <w:rFonts w:ascii="Times New Roman" w:hAnsi="Times New Roman"/>
          <w:spacing w:val="1"/>
          <w:sz w:val="24"/>
          <w:szCs w:val="24"/>
        </w:rPr>
        <w:t>й</w:t>
      </w:r>
      <w:r w:rsidRPr="00046BC0">
        <w:rPr>
          <w:rFonts w:ascii="Times New Roman" w:hAnsi="Times New Roman"/>
          <w:sz w:val="24"/>
          <w:szCs w:val="24"/>
        </w:rPr>
        <w:t>ства</w:t>
      </w:r>
      <w:r w:rsidRPr="00046BC0">
        <w:rPr>
          <w:rFonts w:ascii="Times New Roman" w:hAnsi="Times New Roman"/>
          <w:spacing w:val="-3"/>
          <w:sz w:val="24"/>
          <w:szCs w:val="24"/>
        </w:rPr>
        <w:t xml:space="preserve"> </w:t>
      </w:r>
      <w:r w:rsidRPr="00046BC0">
        <w:rPr>
          <w:rFonts w:ascii="Times New Roman" w:hAnsi="Times New Roman"/>
          <w:spacing w:val="-1"/>
          <w:sz w:val="24"/>
          <w:szCs w:val="24"/>
        </w:rPr>
        <w:t>т</w:t>
      </w:r>
      <w:r w:rsidRPr="00046BC0">
        <w:rPr>
          <w:rFonts w:ascii="Times New Roman" w:hAnsi="Times New Roman"/>
          <w:sz w:val="24"/>
          <w:szCs w:val="24"/>
        </w:rPr>
        <w:t>верд</w:t>
      </w:r>
      <w:r w:rsidRPr="00046BC0">
        <w:rPr>
          <w:rFonts w:ascii="Times New Roman" w:hAnsi="Times New Roman"/>
          <w:spacing w:val="-2"/>
          <w:sz w:val="24"/>
          <w:szCs w:val="24"/>
        </w:rPr>
        <w:t>ы</w:t>
      </w:r>
      <w:r w:rsidRPr="00046BC0">
        <w:rPr>
          <w:rFonts w:ascii="Times New Roman" w:hAnsi="Times New Roman"/>
          <w:spacing w:val="1"/>
          <w:sz w:val="24"/>
          <w:szCs w:val="24"/>
        </w:rPr>
        <w:t>х</w:t>
      </w:r>
      <w:r w:rsidRPr="00046BC0">
        <w:rPr>
          <w:rFonts w:ascii="Times New Roman" w:hAnsi="Times New Roman"/>
          <w:sz w:val="24"/>
          <w:szCs w:val="24"/>
        </w:rPr>
        <w:t>, ж</w:t>
      </w:r>
      <w:r w:rsidRPr="00046BC0">
        <w:rPr>
          <w:rFonts w:ascii="Times New Roman" w:hAnsi="Times New Roman"/>
          <w:spacing w:val="-1"/>
          <w:sz w:val="24"/>
          <w:szCs w:val="24"/>
        </w:rPr>
        <w:t>и</w:t>
      </w:r>
      <w:r w:rsidRPr="00046BC0">
        <w:rPr>
          <w:rFonts w:ascii="Times New Roman" w:hAnsi="Times New Roman"/>
          <w:spacing w:val="1"/>
          <w:sz w:val="24"/>
          <w:szCs w:val="24"/>
        </w:rPr>
        <w:t>д</w:t>
      </w:r>
      <w:r w:rsidRPr="00046BC0">
        <w:rPr>
          <w:rFonts w:ascii="Times New Roman" w:hAnsi="Times New Roman"/>
          <w:sz w:val="24"/>
          <w:szCs w:val="24"/>
        </w:rPr>
        <w:t>к</w:t>
      </w:r>
      <w:r w:rsidRPr="00046BC0">
        <w:rPr>
          <w:rFonts w:ascii="Times New Roman" w:hAnsi="Times New Roman"/>
          <w:spacing w:val="-1"/>
          <w:sz w:val="24"/>
          <w:szCs w:val="24"/>
        </w:rPr>
        <w:t>и</w:t>
      </w:r>
      <w:r w:rsidRPr="00046BC0">
        <w:rPr>
          <w:rFonts w:ascii="Times New Roman" w:hAnsi="Times New Roman"/>
          <w:spacing w:val="1"/>
          <w:sz w:val="24"/>
          <w:szCs w:val="24"/>
        </w:rPr>
        <w:t>х</w:t>
      </w:r>
      <w:r w:rsidRPr="00046BC0">
        <w:rPr>
          <w:rFonts w:ascii="Times New Roman" w:hAnsi="Times New Roman"/>
          <w:sz w:val="24"/>
          <w:szCs w:val="24"/>
        </w:rPr>
        <w:t>,</w:t>
      </w:r>
      <w:r w:rsidRPr="00046BC0">
        <w:rPr>
          <w:rFonts w:ascii="Times New Roman" w:hAnsi="Times New Roman"/>
          <w:spacing w:val="-1"/>
          <w:sz w:val="24"/>
          <w:szCs w:val="24"/>
        </w:rPr>
        <w:t xml:space="preserve"> </w:t>
      </w:r>
      <w:r w:rsidRPr="00046BC0">
        <w:rPr>
          <w:rFonts w:ascii="Times New Roman" w:hAnsi="Times New Roman"/>
          <w:sz w:val="24"/>
          <w:szCs w:val="24"/>
        </w:rPr>
        <w:t>га</w:t>
      </w:r>
      <w:r w:rsidRPr="00046BC0">
        <w:rPr>
          <w:rFonts w:ascii="Times New Roman" w:hAnsi="Times New Roman"/>
          <w:spacing w:val="-3"/>
          <w:sz w:val="24"/>
          <w:szCs w:val="24"/>
        </w:rPr>
        <w:t>з</w:t>
      </w:r>
      <w:r w:rsidRPr="00046BC0">
        <w:rPr>
          <w:rFonts w:ascii="Times New Roman" w:hAnsi="Times New Roman"/>
          <w:spacing w:val="1"/>
          <w:sz w:val="24"/>
          <w:szCs w:val="24"/>
        </w:rPr>
        <w:t>о</w:t>
      </w:r>
      <w:r w:rsidRPr="00046BC0">
        <w:rPr>
          <w:rFonts w:ascii="Times New Roman" w:hAnsi="Times New Roman"/>
          <w:spacing w:val="-1"/>
          <w:sz w:val="24"/>
          <w:szCs w:val="24"/>
        </w:rPr>
        <w:t>об</w:t>
      </w:r>
      <w:r w:rsidRPr="00046BC0">
        <w:rPr>
          <w:rFonts w:ascii="Times New Roman" w:hAnsi="Times New Roman"/>
          <w:spacing w:val="1"/>
          <w:sz w:val="24"/>
          <w:szCs w:val="24"/>
        </w:rPr>
        <w:t>р</w:t>
      </w:r>
      <w:r w:rsidRPr="00046BC0">
        <w:rPr>
          <w:rFonts w:ascii="Times New Roman" w:hAnsi="Times New Roman"/>
          <w:sz w:val="24"/>
          <w:szCs w:val="24"/>
        </w:rPr>
        <w:t>аз</w:t>
      </w:r>
      <w:r w:rsidRPr="00046BC0">
        <w:rPr>
          <w:rFonts w:ascii="Times New Roman" w:hAnsi="Times New Roman"/>
          <w:spacing w:val="-2"/>
          <w:sz w:val="24"/>
          <w:szCs w:val="24"/>
        </w:rPr>
        <w:t>н</w:t>
      </w:r>
      <w:r w:rsidRPr="00046BC0">
        <w:rPr>
          <w:rFonts w:ascii="Times New Roman" w:hAnsi="Times New Roman"/>
          <w:spacing w:val="1"/>
          <w:sz w:val="24"/>
          <w:szCs w:val="24"/>
        </w:rPr>
        <w:t>ы</w:t>
      </w:r>
      <w:r w:rsidRPr="00046BC0">
        <w:rPr>
          <w:rFonts w:ascii="Times New Roman" w:hAnsi="Times New Roman"/>
          <w:sz w:val="24"/>
          <w:szCs w:val="24"/>
        </w:rPr>
        <w:t>х</w:t>
      </w:r>
      <w:r w:rsidRPr="00046BC0">
        <w:rPr>
          <w:rFonts w:ascii="Times New Roman" w:hAnsi="Times New Roman"/>
          <w:spacing w:val="1"/>
          <w:sz w:val="24"/>
          <w:szCs w:val="24"/>
        </w:rPr>
        <w:t xml:space="preserve"> </w:t>
      </w:r>
      <w:r w:rsidRPr="00046BC0">
        <w:rPr>
          <w:rFonts w:ascii="Times New Roman" w:hAnsi="Times New Roman"/>
          <w:spacing w:val="-1"/>
          <w:sz w:val="24"/>
          <w:szCs w:val="24"/>
        </w:rPr>
        <w:t>в</w:t>
      </w:r>
      <w:r w:rsidRPr="00046BC0">
        <w:rPr>
          <w:rFonts w:ascii="Times New Roman" w:hAnsi="Times New Roman"/>
          <w:sz w:val="24"/>
          <w:szCs w:val="24"/>
        </w:rPr>
        <w:t>е</w:t>
      </w:r>
      <w:r w:rsidRPr="00046BC0">
        <w:rPr>
          <w:rFonts w:ascii="Times New Roman" w:hAnsi="Times New Roman"/>
          <w:spacing w:val="-3"/>
          <w:sz w:val="24"/>
          <w:szCs w:val="24"/>
        </w:rPr>
        <w:t>щ</w:t>
      </w:r>
      <w:r w:rsidRPr="00046BC0">
        <w:rPr>
          <w:rFonts w:ascii="Times New Roman" w:hAnsi="Times New Roman"/>
          <w:sz w:val="24"/>
          <w:szCs w:val="24"/>
        </w:rPr>
        <w:t>еств, вы</w:t>
      </w:r>
      <w:r w:rsidRPr="00046BC0">
        <w:rPr>
          <w:rFonts w:ascii="Times New Roman" w:hAnsi="Times New Roman"/>
          <w:spacing w:val="1"/>
          <w:sz w:val="24"/>
          <w:szCs w:val="24"/>
        </w:rPr>
        <w:t>д</w:t>
      </w:r>
      <w:r w:rsidRPr="00046BC0">
        <w:rPr>
          <w:rFonts w:ascii="Times New Roman" w:hAnsi="Times New Roman"/>
          <w:sz w:val="24"/>
          <w:szCs w:val="24"/>
        </w:rPr>
        <w:t>ел</w:t>
      </w:r>
      <w:r w:rsidRPr="00046BC0">
        <w:rPr>
          <w:rFonts w:ascii="Times New Roman" w:hAnsi="Times New Roman"/>
          <w:spacing w:val="-3"/>
          <w:sz w:val="24"/>
          <w:szCs w:val="24"/>
        </w:rPr>
        <w:t>я</w:t>
      </w:r>
      <w:r w:rsidRPr="00046BC0">
        <w:rPr>
          <w:rFonts w:ascii="Times New Roman" w:hAnsi="Times New Roman"/>
          <w:sz w:val="24"/>
          <w:szCs w:val="24"/>
        </w:rPr>
        <w:t xml:space="preserve">я </w:t>
      </w:r>
      <w:r w:rsidRPr="00046BC0">
        <w:rPr>
          <w:rFonts w:ascii="Times New Roman" w:hAnsi="Times New Roman"/>
          <w:spacing w:val="-2"/>
          <w:sz w:val="24"/>
          <w:szCs w:val="24"/>
        </w:rPr>
        <w:t>и</w:t>
      </w:r>
      <w:r w:rsidRPr="00046BC0">
        <w:rPr>
          <w:rFonts w:ascii="Times New Roman" w:hAnsi="Times New Roman"/>
          <w:sz w:val="24"/>
          <w:szCs w:val="24"/>
        </w:rPr>
        <w:t>х</w:t>
      </w:r>
      <w:r w:rsidRPr="00046BC0">
        <w:rPr>
          <w:rFonts w:ascii="Times New Roman" w:hAnsi="Times New Roman"/>
          <w:spacing w:val="1"/>
          <w:sz w:val="24"/>
          <w:szCs w:val="24"/>
        </w:rPr>
        <w:t xml:space="preserve"> </w:t>
      </w:r>
      <w:r w:rsidRPr="00046BC0">
        <w:rPr>
          <w:rFonts w:ascii="Times New Roman" w:hAnsi="Times New Roman"/>
          <w:sz w:val="24"/>
          <w:szCs w:val="24"/>
        </w:rPr>
        <w:t>с</w:t>
      </w:r>
      <w:r w:rsidRPr="00046BC0">
        <w:rPr>
          <w:rFonts w:ascii="Times New Roman" w:hAnsi="Times New Roman"/>
          <w:spacing w:val="-4"/>
          <w:sz w:val="24"/>
          <w:szCs w:val="24"/>
        </w:rPr>
        <w:t>у</w:t>
      </w:r>
      <w:r w:rsidRPr="00046BC0">
        <w:rPr>
          <w:rFonts w:ascii="Times New Roman" w:hAnsi="Times New Roman"/>
          <w:sz w:val="24"/>
          <w:szCs w:val="24"/>
        </w:rPr>
        <w:t>ществен</w:t>
      </w:r>
      <w:r w:rsidRPr="00046BC0">
        <w:rPr>
          <w:rFonts w:ascii="Times New Roman" w:hAnsi="Times New Roman"/>
          <w:spacing w:val="-1"/>
          <w:sz w:val="24"/>
          <w:szCs w:val="24"/>
        </w:rPr>
        <w:t>н</w:t>
      </w:r>
      <w:r w:rsidRPr="00046BC0">
        <w:rPr>
          <w:rFonts w:ascii="Times New Roman" w:hAnsi="Times New Roman"/>
          <w:spacing w:val="1"/>
          <w:sz w:val="24"/>
          <w:szCs w:val="24"/>
        </w:rPr>
        <w:t>ы</w:t>
      </w:r>
      <w:r w:rsidRPr="00046BC0">
        <w:rPr>
          <w:rFonts w:ascii="Times New Roman" w:hAnsi="Times New Roman"/>
          <w:sz w:val="24"/>
          <w:szCs w:val="24"/>
        </w:rPr>
        <w:t xml:space="preserve">е </w:t>
      </w:r>
      <w:r w:rsidRPr="00046BC0">
        <w:rPr>
          <w:rFonts w:ascii="Times New Roman" w:hAnsi="Times New Roman"/>
          <w:spacing w:val="1"/>
          <w:sz w:val="24"/>
          <w:szCs w:val="24"/>
        </w:rPr>
        <w:t>п</w:t>
      </w:r>
      <w:r w:rsidRPr="00046BC0">
        <w:rPr>
          <w:rFonts w:ascii="Times New Roman" w:hAnsi="Times New Roman"/>
          <w:spacing w:val="-1"/>
          <w:sz w:val="24"/>
          <w:szCs w:val="24"/>
        </w:rPr>
        <w:t>р</w:t>
      </w:r>
      <w:r w:rsidRPr="00046BC0">
        <w:rPr>
          <w:rFonts w:ascii="Times New Roman" w:hAnsi="Times New Roman"/>
          <w:spacing w:val="1"/>
          <w:sz w:val="24"/>
          <w:szCs w:val="24"/>
        </w:rPr>
        <w:t>и</w:t>
      </w:r>
      <w:r w:rsidRPr="00046BC0">
        <w:rPr>
          <w:rFonts w:ascii="Times New Roman" w:hAnsi="Times New Roman"/>
          <w:sz w:val="24"/>
          <w:szCs w:val="24"/>
        </w:rPr>
        <w:t>зн</w:t>
      </w:r>
      <w:r w:rsidRPr="00046BC0">
        <w:rPr>
          <w:rFonts w:ascii="Times New Roman" w:hAnsi="Times New Roman"/>
          <w:spacing w:val="-2"/>
          <w:sz w:val="24"/>
          <w:szCs w:val="24"/>
        </w:rPr>
        <w:t>а</w:t>
      </w:r>
      <w:r w:rsidRPr="00046BC0">
        <w:rPr>
          <w:rFonts w:ascii="Times New Roman" w:hAnsi="Times New Roman"/>
          <w:sz w:val="24"/>
          <w:szCs w:val="24"/>
        </w:rPr>
        <w:t>ки;</w:t>
      </w:r>
    </w:p>
    <w:p w:rsidR="00E53743" w:rsidRPr="00046BC0" w:rsidRDefault="00E53743" w:rsidP="00046BC0">
      <w:pPr>
        <w:numPr>
          <w:ilvl w:val="0"/>
          <w:numId w:val="112"/>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рас</w:t>
      </w:r>
      <w:r w:rsidRPr="00046BC0">
        <w:rPr>
          <w:rFonts w:ascii="Times New Roman" w:hAnsi="Times New Roman"/>
          <w:spacing w:val="-2"/>
          <w:sz w:val="24"/>
          <w:szCs w:val="24"/>
        </w:rPr>
        <w:t>к</w:t>
      </w:r>
      <w:r w:rsidRPr="00046BC0">
        <w:rPr>
          <w:rFonts w:ascii="Times New Roman" w:hAnsi="Times New Roman"/>
          <w:spacing w:val="1"/>
          <w:sz w:val="24"/>
          <w:szCs w:val="24"/>
        </w:rPr>
        <w:t>ры</w:t>
      </w:r>
      <w:r w:rsidRPr="00046BC0">
        <w:rPr>
          <w:rFonts w:ascii="Times New Roman" w:hAnsi="Times New Roman"/>
          <w:sz w:val="24"/>
          <w:szCs w:val="24"/>
        </w:rPr>
        <w:t>вать</w:t>
      </w:r>
      <w:r w:rsidRPr="00046BC0">
        <w:rPr>
          <w:rFonts w:ascii="Times New Roman" w:hAnsi="Times New Roman"/>
          <w:spacing w:val="-1"/>
          <w:sz w:val="24"/>
          <w:szCs w:val="24"/>
        </w:rPr>
        <w:t xml:space="preserve"> </w:t>
      </w:r>
      <w:r w:rsidRPr="00046BC0">
        <w:rPr>
          <w:rFonts w:ascii="Times New Roman" w:hAnsi="Times New Roman"/>
          <w:sz w:val="24"/>
          <w:szCs w:val="24"/>
        </w:rPr>
        <w:t>с</w:t>
      </w:r>
      <w:r w:rsidRPr="00046BC0">
        <w:rPr>
          <w:rFonts w:ascii="Times New Roman" w:hAnsi="Times New Roman"/>
          <w:spacing w:val="-3"/>
          <w:sz w:val="24"/>
          <w:szCs w:val="24"/>
        </w:rPr>
        <w:t>м</w:t>
      </w:r>
      <w:r w:rsidRPr="00046BC0">
        <w:rPr>
          <w:rFonts w:ascii="Times New Roman" w:hAnsi="Times New Roman"/>
          <w:spacing w:val="1"/>
          <w:sz w:val="24"/>
          <w:szCs w:val="24"/>
        </w:rPr>
        <w:t>ы</w:t>
      </w:r>
      <w:r w:rsidRPr="00046BC0">
        <w:rPr>
          <w:rFonts w:ascii="Times New Roman" w:hAnsi="Times New Roman"/>
          <w:sz w:val="24"/>
          <w:szCs w:val="24"/>
        </w:rPr>
        <w:t>сл</w:t>
      </w:r>
      <w:r w:rsidRPr="00046BC0">
        <w:rPr>
          <w:rFonts w:ascii="Times New Roman" w:hAnsi="Times New Roman"/>
          <w:spacing w:val="-1"/>
          <w:sz w:val="24"/>
          <w:szCs w:val="24"/>
        </w:rPr>
        <w:t xml:space="preserve"> о</w:t>
      </w:r>
      <w:r w:rsidRPr="00046BC0">
        <w:rPr>
          <w:rFonts w:ascii="Times New Roman" w:hAnsi="Times New Roman"/>
          <w:sz w:val="24"/>
          <w:szCs w:val="24"/>
        </w:rPr>
        <w:t>с</w:t>
      </w:r>
      <w:r w:rsidRPr="00046BC0">
        <w:rPr>
          <w:rFonts w:ascii="Times New Roman" w:hAnsi="Times New Roman"/>
          <w:spacing w:val="1"/>
          <w:sz w:val="24"/>
          <w:szCs w:val="24"/>
        </w:rPr>
        <w:t>но</w:t>
      </w:r>
      <w:r w:rsidRPr="00046BC0">
        <w:rPr>
          <w:rFonts w:ascii="Times New Roman" w:hAnsi="Times New Roman"/>
          <w:spacing w:val="-3"/>
          <w:sz w:val="24"/>
          <w:szCs w:val="24"/>
        </w:rPr>
        <w:t>в</w:t>
      </w:r>
      <w:r w:rsidRPr="00046BC0">
        <w:rPr>
          <w:rFonts w:ascii="Times New Roman" w:hAnsi="Times New Roman"/>
          <w:spacing w:val="-1"/>
          <w:sz w:val="24"/>
          <w:szCs w:val="24"/>
        </w:rPr>
        <w:t>н</w:t>
      </w:r>
      <w:r w:rsidRPr="00046BC0">
        <w:rPr>
          <w:rFonts w:ascii="Times New Roman" w:hAnsi="Times New Roman"/>
          <w:spacing w:val="1"/>
          <w:sz w:val="24"/>
          <w:szCs w:val="24"/>
        </w:rPr>
        <w:t>ы</w:t>
      </w:r>
      <w:r w:rsidRPr="00046BC0">
        <w:rPr>
          <w:rFonts w:ascii="Times New Roman" w:hAnsi="Times New Roman"/>
          <w:sz w:val="24"/>
          <w:szCs w:val="24"/>
        </w:rPr>
        <w:t xml:space="preserve">х </w:t>
      </w:r>
      <w:r w:rsidRPr="00046BC0">
        <w:rPr>
          <w:rFonts w:ascii="Times New Roman" w:hAnsi="Times New Roman"/>
          <w:spacing w:val="1"/>
          <w:sz w:val="24"/>
          <w:szCs w:val="24"/>
        </w:rPr>
        <w:t>хи</w:t>
      </w:r>
      <w:r w:rsidRPr="00046BC0">
        <w:rPr>
          <w:rFonts w:ascii="Times New Roman" w:hAnsi="Times New Roman"/>
          <w:spacing w:val="-3"/>
          <w:sz w:val="24"/>
          <w:szCs w:val="24"/>
        </w:rPr>
        <w:t>м</w:t>
      </w:r>
      <w:r w:rsidRPr="00046BC0">
        <w:rPr>
          <w:rFonts w:ascii="Times New Roman" w:hAnsi="Times New Roman"/>
          <w:spacing w:val="1"/>
          <w:sz w:val="24"/>
          <w:szCs w:val="24"/>
        </w:rPr>
        <w:t>и</w:t>
      </w:r>
      <w:r w:rsidRPr="00046BC0">
        <w:rPr>
          <w:rFonts w:ascii="Times New Roman" w:hAnsi="Times New Roman"/>
          <w:sz w:val="24"/>
          <w:szCs w:val="24"/>
        </w:rPr>
        <w:t>ч</w:t>
      </w:r>
      <w:r w:rsidRPr="00046BC0">
        <w:rPr>
          <w:rFonts w:ascii="Times New Roman" w:hAnsi="Times New Roman"/>
          <w:spacing w:val="-2"/>
          <w:sz w:val="24"/>
          <w:szCs w:val="24"/>
        </w:rPr>
        <w:t>е</w:t>
      </w:r>
      <w:r w:rsidRPr="00046BC0">
        <w:rPr>
          <w:rFonts w:ascii="Times New Roman" w:hAnsi="Times New Roman"/>
          <w:sz w:val="24"/>
          <w:szCs w:val="24"/>
        </w:rPr>
        <w:t>с</w:t>
      </w:r>
      <w:r w:rsidRPr="00046BC0">
        <w:rPr>
          <w:rFonts w:ascii="Times New Roman" w:hAnsi="Times New Roman"/>
          <w:spacing w:val="-2"/>
          <w:sz w:val="24"/>
          <w:szCs w:val="24"/>
        </w:rPr>
        <w:t>к</w:t>
      </w:r>
      <w:r w:rsidRPr="00046BC0">
        <w:rPr>
          <w:rFonts w:ascii="Times New Roman" w:hAnsi="Times New Roman"/>
          <w:spacing w:val="1"/>
          <w:sz w:val="24"/>
          <w:szCs w:val="24"/>
        </w:rPr>
        <w:t>и</w:t>
      </w:r>
      <w:r w:rsidRPr="00046BC0">
        <w:rPr>
          <w:rFonts w:ascii="Times New Roman" w:hAnsi="Times New Roman"/>
          <w:sz w:val="24"/>
          <w:szCs w:val="24"/>
        </w:rPr>
        <w:t>х</w:t>
      </w:r>
      <w:r w:rsidRPr="00046BC0">
        <w:rPr>
          <w:rFonts w:ascii="Times New Roman" w:hAnsi="Times New Roman"/>
          <w:spacing w:val="-2"/>
          <w:sz w:val="24"/>
          <w:szCs w:val="24"/>
        </w:rPr>
        <w:t xml:space="preserve"> </w:t>
      </w:r>
      <w:r w:rsidRPr="00046BC0">
        <w:rPr>
          <w:rFonts w:ascii="Times New Roman" w:hAnsi="Times New Roman"/>
          <w:spacing w:val="1"/>
          <w:sz w:val="24"/>
          <w:szCs w:val="24"/>
        </w:rPr>
        <w:t>п</w:t>
      </w:r>
      <w:r w:rsidRPr="00046BC0">
        <w:rPr>
          <w:rFonts w:ascii="Times New Roman" w:hAnsi="Times New Roman"/>
          <w:spacing w:val="-1"/>
          <w:sz w:val="24"/>
          <w:szCs w:val="24"/>
        </w:rPr>
        <w:t>о</w:t>
      </w:r>
      <w:r w:rsidRPr="00046BC0">
        <w:rPr>
          <w:rFonts w:ascii="Times New Roman" w:hAnsi="Times New Roman"/>
          <w:spacing w:val="1"/>
          <w:sz w:val="24"/>
          <w:szCs w:val="24"/>
        </w:rPr>
        <w:t>н</w:t>
      </w:r>
      <w:r w:rsidRPr="00046BC0">
        <w:rPr>
          <w:rFonts w:ascii="Times New Roman" w:hAnsi="Times New Roman"/>
          <w:sz w:val="24"/>
          <w:szCs w:val="24"/>
        </w:rPr>
        <w:t>я</w:t>
      </w:r>
      <w:r w:rsidRPr="00046BC0">
        <w:rPr>
          <w:rFonts w:ascii="Times New Roman" w:hAnsi="Times New Roman"/>
          <w:spacing w:val="-2"/>
          <w:sz w:val="24"/>
          <w:szCs w:val="24"/>
        </w:rPr>
        <w:t>т</w:t>
      </w:r>
      <w:r w:rsidRPr="00046BC0">
        <w:rPr>
          <w:rFonts w:ascii="Times New Roman" w:hAnsi="Times New Roman"/>
          <w:spacing w:val="-1"/>
          <w:sz w:val="24"/>
          <w:szCs w:val="24"/>
        </w:rPr>
        <w:t>и</w:t>
      </w:r>
      <w:r w:rsidRPr="00046BC0">
        <w:rPr>
          <w:rFonts w:ascii="Times New Roman" w:hAnsi="Times New Roman"/>
          <w:sz w:val="24"/>
          <w:szCs w:val="24"/>
        </w:rPr>
        <w:t>й</w:t>
      </w:r>
      <w:r w:rsidRPr="00046BC0">
        <w:rPr>
          <w:rFonts w:ascii="Times New Roman" w:hAnsi="Times New Roman"/>
          <w:spacing w:val="1"/>
          <w:sz w:val="24"/>
          <w:szCs w:val="24"/>
        </w:rPr>
        <w:t xml:space="preserve"> </w:t>
      </w:r>
      <w:r w:rsidRPr="00046BC0">
        <w:rPr>
          <w:rFonts w:ascii="Times New Roman" w:hAnsi="Times New Roman"/>
          <w:spacing w:val="-2"/>
          <w:sz w:val="24"/>
          <w:szCs w:val="24"/>
        </w:rPr>
        <w:t>«</w:t>
      </w:r>
      <w:r w:rsidRPr="00046BC0">
        <w:rPr>
          <w:rFonts w:ascii="Times New Roman" w:hAnsi="Times New Roman"/>
          <w:sz w:val="24"/>
          <w:szCs w:val="24"/>
        </w:rPr>
        <w:t>ат</w:t>
      </w:r>
      <w:r w:rsidRPr="00046BC0">
        <w:rPr>
          <w:rFonts w:ascii="Times New Roman" w:hAnsi="Times New Roman"/>
          <w:spacing w:val="1"/>
          <w:sz w:val="24"/>
          <w:szCs w:val="24"/>
        </w:rPr>
        <w:t>о</w:t>
      </w:r>
      <w:r w:rsidRPr="00046BC0">
        <w:rPr>
          <w:rFonts w:ascii="Times New Roman" w:hAnsi="Times New Roman"/>
          <w:sz w:val="24"/>
          <w:szCs w:val="24"/>
        </w:rPr>
        <w:t>м</w:t>
      </w:r>
      <w:r w:rsidRPr="00046BC0">
        <w:rPr>
          <w:rFonts w:ascii="Times New Roman" w:hAnsi="Times New Roman"/>
          <w:spacing w:val="-1"/>
          <w:sz w:val="24"/>
          <w:szCs w:val="24"/>
        </w:rPr>
        <w:t>»</w:t>
      </w:r>
      <w:r w:rsidRPr="00046BC0">
        <w:rPr>
          <w:rFonts w:ascii="Times New Roman" w:hAnsi="Times New Roman"/>
          <w:sz w:val="24"/>
          <w:szCs w:val="24"/>
        </w:rPr>
        <w:t xml:space="preserve">, </w:t>
      </w:r>
      <w:r w:rsidRPr="00046BC0">
        <w:rPr>
          <w:rFonts w:ascii="Times New Roman" w:hAnsi="Times New Roman"/>
          <w:spacing w:val="-1"/>
          <w:sz w:val="24"/>
          <w:szCs w:val="24"/>
        </w:rPr>
        <w:t>«</w:t>
      </w:r>
      <w:r w:rsidRPr="00046BC0">
        <w:rPr>
          <w:rFonts w:ascii="Times New Roman" w:hAnsi="Times New Roman"/>
          <w:sz w:val="24"/>
          <w:szCs w:val="24"/>
        </w:rPr>
        <w:t>м</w:t>
      </w:r>
      <w:r w:rsidRPr="00046BC0">
        <w:rPr>
          <w:rFonts w:ascii="Times New Roman" w:hAnsi="Times New Roman"/>
          <w:spacing w:val="1"/>
          <w:sz w:val="24"/>
          <w:szCs w:val="24"/>
        </w:rPr>
        <w:t>о</w:t>
      </w:r>
      <w:r w:rsidRPr="00046BC0">
        <w:rPr>
          <w:rFonts w:ascii="Times New Roman" w:hAnsi="Times New Roman"/>
          <w:spacing w:val="-1"/>
          <w:sz w:val="24"/>
          <w:szCs w:val="24"/>
        </w:rPr>
        <w:t>л</w:t>
      </w:r>
      <w:r w:rsidRPr="00046BC0">
        <w:rPr>
          <w:rFonts w:ascii="Times New Roman" w:hAnsi="Times New Roman"/>
          <w:sz w:val="24"/>
          <w:szCs w:val="24"/>
        </w:rPr>
        <w:t>ек</w:t>
      </w:r>
      <w:r w:rsidRPr="00046BC0">
        <w:rPr>
          <w:rFonts w:ascii="Times New Roman" w:hAnsi="Times New Roman"/>
          <w:spacing w:val="-3"/>
          <w:sz w:val="24"/>
          <w:szCs w:val="24"/>
        </w:rPr>
        <w:t>у</w:t>
      </w:r>
      <w:r w:rsidRPr="00046BC0">
        <w:rPr>
          <w:rFonts w:ascii="Times New Roman" w:hAnsi="Times New Roman"/>
          <w:spacing w:val="-1"/>
          <w:sz w:val="24"/>
          <w:szCs w:val="24"/>
        </w:rPr>
        <w:t>л</w:t>
      </w:r>
      <w:r w:rsidRPr="00046BC0">
        <w:rPr>
          <w:rFonts w:ascii="Times New Roman" w:hAnsi="Times New Roman"/>
          <w:sz w:val="24"/>
          <w:szCs w:val="24"/>
        </w:rPr>
        <w:t>а</w:t>
      </w:r>
      <w:r w:rsidRPr="00046BC0">
        <w:rPr>
          <w:rFonts w:ascii="Times New Roman" w:hAnsi="Times New Roman"/>
          <w:spacing w:val="-1"/>
          <w:sz w:val="24"/>
          <w:szCs w:val="24"/>
        </w:rPr>
        <w:t>»</w:t>
      </w:r>
      <w:r w:rsidRPr="00046BC0">
        <w:rPr>
          <w:rFonts w:ascii="Times New Roman" w:hAnsi="Times New Roman"/>
          <w:sz w:val="24"/>
          <w:szCs w:val="24"/>
        </w:rPr>
        <w:t>,</w:t>
      </w:r>
      <w:r w:rsidRPr="00046BC0">
        <w:rPr>
          <w:rFonts w:ascii="Times New Roman" w:hAnsi="Times New Roman"/>
          <w:spacing w:val="1"/>
          <w:sz w:val="24"/>
          <w:szCs w:val="24"/>
        </w:rPr>
        <w:t xml:space="preserve"> </w:t>
      </w:r>
      <w:r w:rsidRPr="00046BC0">
        <w:rPr>
          <w:rFonts w:ascii="Times New Roman" w:hAnsi="Times New Roman"/>
          <w:spacing w:val="-1"/>
          <w:sz w:val="24"/>
          <w:szCs w:val="24"/>
        </w:rPr>
        <w:t>«</w:t>
      </w:r>
      <w:r w:rsidRPr="00046BC0">
        <w:rPr>
          <w:rFonts w:ascii="Times New Roman" w:hAnsi="Times New Roman"/>
          <w:spacing w:val="1"/>
          <w:sz w:val="24"/>
          <w:szCs w:val="24"/>
        </w:rPr>
        <w:t>хи</w:t>
      </w:r>
      <w:r w:rsidRPr="00046BC0">
        <w:rPr>
          <w:rFonts w:ascii="Times New Roman" w:hAnsi="Times New Roman"/>
          <w:sz w:val="24"/>
          <w:szCs w:val="24"/>
        </w:rPr>
        <w:t>м</w:t>
      </w:r>
      <w:r w:rsidRPr="00046BC0">
        <w:rPr>
          <w:rFonts w:ascii="Times New Roman" w:hAnsi="Times New Roman"/>
          <w:spacing w:val="-2"/>
          <w:sz w:val="24"/>
          <w:szCs w:val="24"/>
        </w:rPr>
        <w:t>ич</w:t>
      </w:r>
      <w:r w:rsidRPr="00046BC0">
        <w:rPr>
          <w:rFonts w:ascii="Times New Roman" w:hAnsi="Times New Roman"/>
          <w:sz w:val="24"/>
          <w:szCs w:val="24"/>
        </w:rPr>
        <w:t>еск</w:t>
      </w:r>
      <w:r w:rsidRPr="00046BC0">
        <w:rPr>
          <w:rFonts w:ascii="Times New Roman" w:hAnsi="Times New Roman"/>
          <w:spacing w:val="-1"/>
          <w:sz w:val="24"/>
          <w:szCs w:val="24"/>
        </w:rPr>
        <w:t>и</w:t>
      </w:r>
      <w:r w:rsidRPr="00046BC0">
        <w:rPr>
          <w:rFonts w:ascii="Times New Roman" w:hAnsi="Times New Roman"/>
          <w:sz w:val="24"/>
          <w:szCs w:val="24"/>
        </w:rPr>
        <w:t>й э</w:t>
      </w:r>
      <w:r w:rsidRPr="00046BC0">
        <w:rPr>
          <w:rFonts w:ascii="Times New Roman" w:hAnsi="Times New Roman"/>
          <w:spacing w:val="-1"/>
          <w:sz w:val="24"/>
          <w:szCs w:val="24"/>
        </w:rPr>
        <w:t>л</w:t>
      </w:r>
      <w:r w:rsidRPr="00046BC0">
        <w:rPr>
          <w:rFonts w:ascii="Times New Roman" w:hAnsi="Times New Roman"/>
          <w:sz w:val="24"/>
          <w:szCs w:val="24"/>
        </w:rPr>
        <w:t>еме</w:t>
      </w:r>
      <w:r w:rsidRPr="00046BC0">
        <w:rPr>
          <w:rFonts w:ascii="Times New Roman" w:hAnsi="Times New Roman"/>
          <w:spacing w:val="1"/>
          <w:sz w:val="24"/>
          <w:szCs w:val="24"/>
        </w:rPr>
        <w:t>н</w:t>
      </w:r>
      <w:r w:rsidRPr="00046BC0">
        <w:rPr>
          <w:rFonts w:ascii="Times New Roman" w:hAnsi="Times New Roman"/>
          <w:sz w:val="24"/>
          <w:szCs w:val="24"/>
        </w:rPr>
        <w:t>т</w:t>
      </w:r>
      <w:r w:rsidRPr="00046BC0">
        <w:rPr>
          <w:rFonts w:ascii="Times New Roman" w:hAnsi="Times New Roman"/>
          <w:spacing w:val="-1"/>
          <w:sz w:val="24"/>
          <w:szCs w:val="24"/>
        </w:rPr>
        <w:t>»</w:t>
      </w:r>
      <w:r w:rsidRPr="00046BC0">
        <w:rPr>
          <w:rFonts w:ascii="Times New Roman" w:hAnsi="Times New Roman"/>
          <w:sz w:val="24"/>
          <w:szCs w:val="24"/>
        </w:rPr>
        <w:t>,</w:t>
      </w:r>
      <w:r w:rsidRPr="00046BC0">
        <w:rPr>
          <w:rFonts w:ascii="Times New Roman" w:hAnsi="Times New Roman"/>
          <w:spacing w:val="-1"/>
          <w:sz w:val="24"/>
          <w:szCs w:val="24"/>
        </w:rPr>
        <w:t xml:space="preserve"> «</w:t>
      </w:r>
      <w:r w:rsidRPr="00046BC0">
        <w:rPr>
          <w:rFonts w:ascii="Times New Roman" w:hAnsi="Times New Roman"/>
          <w:spacing w:val="1"/>
          <w:sz w:val="24"/>
          <w:szCs w:val="24"/>
        </w:rPr>
        <w:t>п</w:t>
      </w:r>
      <w:r w:rsidRPr="00046BC0">
        <w:rPr>
          <w:rFonts w:ascii="Times New Roman" w:hAnsi="Times New Roman"/>
          <w:spacing w:val="-1"/>
          <w:sz w:val="24"/>
          <w:szCs w:val="24"/>
        </w:rPr>
        <w:t>р</w:t>
      </w:r>
      <w:r w:rsidRPr="00046BC0">
        <w:rPr>
          <w:rFonts w:ascii="Times New Roman" w:hAnsi="Times New Roman"/>
          <w:spacing w:val="1"/>
          <w:sz w:val="24"/>
          <w:szCs w:val="24"/>
        </w:rPr>
        <w:t>о</w:t>
      </w:r>
      <w:r w:rsidRPr="00046BC0">
        <w:rPr>
          <w:rFonts w:ascii="Times New Roman" w:hAnsi="Times New Roman"/>
          <w:sz w:val="24"/>
          <w:szCs w:val="24"/>
        </w:rPr>
        <w:t>с</w:t>
      </w:r>
      <w:r w:rsidRPr="00046BC0">
        <w:rPr>
          <w:rFonts w:ascii="Times New Roman" w:hAnsi="Times New Roman"/>
          <w:spacing w:val="-3"/>
          <w:sz w:val="24"/>
          <w:szCs w:val="24"/>
        </w:rPr>
        <w:t>т</w:t>
      </w:r>
      <w:r w:rsidRPr="00046BC0">
        <w:rPr>
          <w:rFonts w:ascii="Times New Roman" w:hAnsi="Times New Roman"/>
          <w:spacing w:val="1"/>
          <w:sz w:val="24"/>
          <w:szCs w:val="24"/>
        </w:rPr>
        <w:t>о</w:t>
      </w:r>
      <w:r w:rsidRPr="00046BC0">
        <w:rPr>
          <w:rFonts w:ascii="Times New Roman" w:hAnsi="Times New Roman"/>
          <w:sz w:val="24"/>
          <w:szCs w:val="24"/>
        </w:rPr>
        <w:t>е</w:t>
      </w:r>
      <w:r w:rsidRPr="00046BC0">
        <w:rPr>
          <w:rFonts w:ascii="Times New Roman" w:hAnsi="Times New Roman"/>
          <w:spacing w:val="-3"/>
          <w:sz w:val="24"/>
          <w:szCs w:val="24"/>
        </w:rPr>
        <w:t xml:space="preserve"> </w:t>
      </w:r>
      <w:r w:rsidRPr="00046BC0">
        <w:rPr>
          <w:rFonts w:ascii="Times New Roman" w:hAnsi="Times New Roman"/>
          <w:sz w:val="24"/>
          <w:szCs w:val="24"/>
        </w:rPr>
        <w:t>вещест</w:t>
      </w:r>
      <w:r w:rsidRPr="00046BC0">
        <w:rPr>
          <w:rFonts w:ascii="Times New Roman" w:hAnsi="Times New Roman"/>
          <w:spacing w:val="-1"/>
          <w:sz w:val="24"/>
          <w:szCs w:val="24"/>
        </w:rPr>
        <w:t>в</w:t>
      </w:r>
      <w:r w:rsidRPr="00046BC0">
        <w:rPr>
          <w:rFonts w:ascii="Times New Roman" w:hAnsi="Times New Roman"/>
          <w:spacing w:val="1"/>
          <w:sz w:val="24"/>
          <w:szCs w:val="24"/>
        </w:rPr>
        <w:t>о</w:t>
      </w:r>
      <w:r w:rsidRPr="00046BC0">
        <w:rPr>
          <w:rFonts w:ascii="Times New Roman" w:hAnsi="Times New Roman"/>
          <w:spacing w:val="-1"/>
          <w:sz w:val="24"/>
          <w:szCs w:val="24"/>
        </w:rPr>
        <w:t>»</w:t>
      </w:r>
      <w:r w:rsidRPr="00046BC0">
        <w:rPr>
          <w:rFonts w:ascii="Times New Roman" w:hAnsi="Times New Roman"/>
          <w:sz w:val="24"/>
          <w:szCs w:val="24"/>
        </w:rPr>
        <w:t xml:space="preserve">, </w:t>
      </w:r>
      <w:r w:rsidRPr="00046BC0">
        <w:rPr>
          <w:rFonts w:ascii="Times New Roman" w:hAnsi="Times New Roman"/>
          <w:spacing w:val="-1"/>
          <w:sz w:val="24"/>
          <w:szCs w:val="24"/>
        </w:rPr>
        <w:t>«</w:t>
      </w:r>
      <w:r w:rsidRPr="00046BC0">
        <w:rPr>
          <w:rFonts w:ascii="Times New Roman" w:hAnsi="Times New Roman"/>
          <w:sz w:val="24"/>
          <w:szCs w:val="24"/>
        </w:rPr>
        <w:t>сложное вещ</w:t>
      </w:r>
      <w:r w:rsidRPr="00046BC0">
        <w:rPr>
          <w:rFonts w:ascii="Times New Roman" w:hAnsi="Times New Roman"/>
          <w:spacing w:val="-3"/>
          <w:sz w:val="24"/>
          <w:szCs w:val="24"/>
        </w:rPr>
        <w:t>е</w:t>
      </w:r>
      <w:r w:rsidRPr="00046BC0">
        <w:rPr>
          <w:rFonts w:ascii="Times New Roman" w:hAnsi="Times New Roman"/>
          <w:sz w:val="24"/>
          <w:szCs w:val="24"/>
        </w:rPr>
        <w:t>ств</w:t>
      </w:r>
      <w:r w:rsidRPr="00046BC0">
        <w:rPr>
          <w:rFonts w:ascii="Times New Roman" w:hAnsi="Times New Roman"/>
          <w:spacing w:val="-2"/>
          <w:sz w:val="24"/>
          <w:szCs w:val="24"/>
        </w:rPr>
        <w:t>о</w:t>
      </w:r>
      <w:r w:rsidRPr="00046BC0">
        <w:rPr>
          <w:rFonts w:ascii="Times New Roman" w:hAnsi="Times New Roman"/>
          <w:spacing w:val="-1"/>
          <w:sz w:val="24"/>
          <w:szCs w:val="24"/>
        </w:rPr>
        <w:t>»</w:t>
      </w:r>
      <w:r w:rsidRPr="00046BC0">
        <w:rPr>
          <w:rFonts w:ascii="Times New Roman" w:hAnsi="Times New Roman"/>
          <w:sz w:val="24"/>
          <w:szCs w:val="24"/>
        </w:rPr>
        <w:t xml:space="preserve">, </w:t>
      </w:r>
      <w:r w:rsidRPr="00046BC0">
        <w:rPr>
          <w:rFonts w:ascii="Times New Roman" w:hAnsi="Times New Roman"/>
          <w:spacing w:val="-1"/>
          <w:sz w:val="24"/>
          <w:szCs w:val="24"/>
        </w:rPr>
        <w:t>«</w:t>
      </w:r>
      <w:r w:rsidRPr="00046BC0">
        <w:rPr>
          <w:rFonts w:ascii="Times New Roman" w:hAnsi="Times New Roman"/>
          <w:sz w:val="24"/>
          <w:szCs w:val="24"/>
        </w:rPr>
        <w:t>ва</w:t>
      </w:r>
      <w:r w:rsidRPr="00046BC0">
        <w:rPr>
          <w:rFonts w:ascii="Times New Roman" w:hAnsi="Times New Roman"/>
          <w:spacing w:val="-1"/>
          <w:sz w:val="24"/>
          <w:szCs w:val="24"/>
        </w:rPr>
        <w:t>л</w:t>
      </w:r>
      <w:r w:rsidRPr="00046BC0">
        <w:rPr>
          <w:rFonts w:ascii="Times New Roman" w:hAnsi="Times New Roman"/>
          <w:sz w:val="24"/>
          <w:szCs w:val="24"/>
        </w:rPr>
        <w:t>е</w:t>
      </w:r>
      <w:r w:rsidRPr="00046BC0">
        <w:rPr>
          <w:rFonts w:ascii="Times New Roman" w:hAnsi="Times New Roman"/>
          <w:spacing w:val="1"/>
          <w:sz w:val="24"/>
          <w:szCs w:val="24"/>
        </w:rPr>
        <w:t>н</w:t>
      </w:r>
      <w:r w:rsidRPr="00046BC0">
        <w:rPr>
          <w:rFonts w:ascii="Times New Roman" w:hAnsi="Times New Roman"/>
          <w:sz w:val="24"/>
          <w:szCs w:val="24"/>
        </w:rPr>
        <w:t>т</w:t>
      </w:r>
      <w:r w:rsidRPr="00046BC0">
        <w:rPr>
          <w:rFonts w:ascii="Times New Roman" w:hAnsi="Times New Roman"/>
          <w:spacing w:val="-2"/>
          <w:sz w:val="24"/>
          <w:szCs w:val="24"/>
        </w:rPr>
        <w:t>н</w:t>
      </w:r>
      <w:r w:rsidRPr="00046BC0">
        <w:rPr>
          <w:rFonts w:ascii="Times New Roman" w:hAnsi="Times New Roman"/>
          <w:spacing w:val="1"/>
          <w:sz w:val="24"/>
          <w:szCs w:val="24"/>
        </w:rPr>
        <w:t>о</w:t>
      </w:r>
      <w:r w:rsidRPr="00046BC0">
        <w:rPr>
          <w:rFonts w:ascii="Times New Roman" w:hAnsi="Times New Roman"/>
          <w:sz w:val="24"/>
          <w:szCs w:val="24"/>
        </w:rPr>
        <w:t>ст</w:t>
      </w:r>
      <w:r w:rsidRPr="00046BC0">
        <w:rPr>
          <w:rFonts w:ascii="Times New Roman" w:hAnsi="Times New Roman"/>
          <w:spacing w:val="-1"/>
          <w:sz w:val="24"/>
          <w:szCs w:val="24"/>
        </w:rPr>
        <w:t>ь»</w:t>
      </w:r>
      <w:r w:rsidRPr="00046BC0">
        <w:rPr>
          <w:rFonts w:ascii="Times New Roman" w:hAnsi="Times New Roman"/>
          <w:sz w:val="24"/>
          <w:szCs w:val="24"/>
        </w:rPr>
        <w:t>,</w:t>
      </w:r>
      <w:r w:rsidRPr="00046BC0">
        <w:rPr>
          <w:rFonts w:ascii="Times New Roman" w:hAnsi="Times New Roman"/>
          <w:spacing w:val="-1"/>
          <w:sz w:val="24"/>
          <w:szCs w:val="24"/>
        </w:rPr>
        <w:t xml:space="preserve"> «</w:t>
      </w:r>
      <w:r w:rsidRPr="00046BC0">
        <w:rPr>
          <w:rFonts w:ascii="Times New Roman" w:hAnsi="Times New Roman"/>
          <w:spacing w:val="1"/>
          <w:sz w:val="24"/>
          <w:szCs w:val="24"/>
        </w:rPr>
        <w:t>х</w:t>
      </w:r>
      <w:r w:rsidRPr="00046BC0">
        <w:rPr>
          <w:rFonts w:ascii="Times New Roman" w:hAnsi="Times New Roman"/>
          <w:spacing w:val="-1"/>
          <w:sz w:val="24"/>
          <w:szCs w:val="24"/>
        </w:rPr>
        <w:t>и</w:t>
      </w:r>
      <w:r w:rsidRPr="00046BC0">
        <w:rPr>
          <w:rFonts w:ascii="Times New Roman" w:hAnsi="Times New Roman"/>
          <w:sz w:val="24"/>
          <w:szCs w:val="24"/>
        </w:rPr>
        <w:t>ми</w:t>
      </w:r>
      <w:r w:rsidRPr="00046BC0">
        <w:rPr>
          <w:rFonts w:ascii="Times New Roman" w:hAnsi="Times New Roman"/>
          <w:spacing w:val="1"/>
          <w:sz w:val="24"/>
          <w:szCs w:val="24"/>
        </w:rPr>
        <w:t>ч</w:t>
      </w:r>
      <w:r w:rsidRPr="00046BC0">
        <w:rPr>
          <w:rFonts w:ascii="Times New Roman" w:hAnsi="Times New Roman"/>
          <w:sz w:val="24"/>
          <w:szCs w:val="24"/>
        </w:rPr>
        <w:t>е</w:t>
      </w:r>
      <w:r w:rsidRPr="00046BC0">
        <w:rPr>
          <w:rFonts w:ascii="Times New Roman" w:hAnsi="Times New Roman"/>
          <w:spacing w:val="-2"/>
          <w:sz w:val="24"/>
          <w:szCs w:val="24"/>
        </w:rPr>
        <w:t>с</w:t>
      </w:r>
      <w:r w:rsidRPr="00046BC0">
        <w:rPr>
          <w:rFonts w:ascii="Times New Roman" w:hAnsi="Times New Roman"/>
          <w:sz w:val="24"/>
          <w:szCs w:val="24"/>
        </w:rPr>
        <w:t>к</w:t>
      </w:r>
      <w:r w:rsidRPr="00046BC0">
        <w:rPr>
          <w:rFonts w:ascii="Times New Roman" w:hAnsi="Times New Roman"/>
          <w:spacing w:val="3"/>
          <w:sz w:val="24"/>
          <w:szCs w:val="24"/>
        </w:rPr>
        <w:t>а</w:t>
      </w:r>
      <w:r w:rsidRPr="00046BC0">
        <w:rPr>
          <w:rFonts w:ascii="Times New Roman" w:hAnsi="Times New Roman"/>
          <w:sz w:val="24"/>
          <w:szCs w:val="24"/>
        </w:rPr>
        <w:t xml:space="preserve">я </w:t>
      </w:r>
      <w:r w:rsidRPr="00046BC0">
        <w:rPr>
          <w:rFonts w:ascii="Times New Roman" w:hAnsi="Times New Roman"/>
          <w:spacing w:val="1"/>
          <w:sz w:val="24"/>
          <w:szCs w:val="24"/>
        </w:rPr>
        <w:t>р</w:t>
      </w:r>
      <w:r w:rsidRPr="00046BC0">
        <w:rPr>
          <w:rFonts w:ascii="Times New Roman" w:hAnsi="Times New Roman"/>
          <w:sz w:val="24"/>
          <w:szCs w:val="24"/>
        </w:rPr>
        <w:t>еа</w:t>
      </w:r>
      <w:r w:rsidRPr="00046BC0">
        <w:rPr>
          <w:rFonts w:ascii="Times New Roman" w:hAnsi="Times New Roman"/>
          <w:spacing w:val="-2"/>
          <w:sz w:val="24"/>
          <w:szCs w:val="24"/>
        </w:rPr>
        <w:t>к</w:t>
      </w:r>
      <w:r w:rsidRPr="00046BC0">
        <w:rPr>
          <w:rFonts w:ascii="Times New Roman" w:hAnsi="Times New Roman"/>
          <w:spacing w:val="-1"/>
          <w:sz w:val="24"/>
          <w:szCs w:val="24"/>
        </w:rPr>
        <w:t>ц</w:t>
      </w:r>
      <w:r w:rsidRPr="00046BC0">
        <w:rPr>
          <w:rFonts w:ascii="Times New Roman" w:hAnsi="Times New Roman"/>
          <w:spacing w:val="1"/>
          <w:sz w:val="24"/>
          <w:szCs w:val="24"/>
        </w:rPr>
        <w:t>и</w:t>
      </w:r>
      <w:r w:rsidRPr="00046BC0">
        <w:rPr>
          <w:rFonts w:ascii="Times New Roman" w:hAnsi="Times New Roman"/>
          <w:sz w:val="24"/>
          <w:szCs w:val="24"/>
        </w:rPr>
        <w:t>я»,</w:t>
      </w:r>
      <w:r w:rsidRPr="00046BC0">
        <w:rPr>
          <w:rFonts w:ascii="Times New Roman" w:hAnsi="Times New Roman"/>
          <w:spacing w:val="-1"/>
          <w:sz w:val="24"/>
          <w:szCs w:val="24"/>
        </w:rPr>
        <w:t xml:space="preserve"> </w:t>
      </w:r>
      <w:r w:rsidRPr="00046BC0">
        <w:rPr>
          <w:rFonts w:ascii="Times New Roman" w:hAnsi="Times New Roman"/>
          <w:sz w:val="24"/>
          <w:szCs w:val="24"/>
        </w:rPr>
        <w:t>и</w:t>
      </w:r>
      <w:r w:rsidRPr="00046BC0">
        <w:rPr>
          <w:rFonts w:ascii="Times New Roman" w:hAnsi="Times New Roman"/>
          <w:spacing w:val="-2"/>
          <w:sz w:val="24"/>
          <w:szCs w:val="24"/>
        </w:rPr>
        <w:t>с</w:t>
      </w:r>
      <w:r w:rsidRPr="00046BC0">
        <w:rPr>
          <w:rFonts w:ascii="Times New Roman" w:hAnsi="Times New Roman"/>
          <w:spacing w:val="1"/>
          <w:sz w:val="24"/>
          <w:szCs w:val="24"/>
        </w:rPr>
        <w:t>по</w:t>
      </w:r>
      <w:r w:rsidRPr="00046BC0">
        <w:rPr>
          <w:rFonts w:ascii="Times New Roman" w:hAnsi="Times New Roman"/>
          <w:spacing w:val="-1"/>
          <w:sz w:val="24"/>
          <w:szCs w:val="24"/>
        </w:rPr>
        <w:t>ль</w:t>
      </w:r>
      <w:r w:rsidRPr="00046BC0">
        <w:rPr>
          <w:rFonts w:ascii="Times New Roman" w:hAnsi="Times New Roman"/>
          <w:sz w:val="24"/>
          <w:szCs w:val="24"/>
        </w:rPr>
        <w:t>з</w:t>
      </w:r>
      <w:r w:rsidRPr="00046BC0">
        <w:rPr>
          <w:rFonts w:ascii="Times New Roman" w:hAnsi="Times New Roman"/>
          <w:spacing w:val="-4"/>
          <w:sz w:val="24"/>
          <w:szCs w:val="24"/>
        </w:rPr>
        <w:t>у</w:t>
      </w:r>
      <w:r w:rsidRPr="00046BC0">
        <w:rPr>
          <w:rFonts w:ascii="Times New Roman" w:hAnsi="Times New Roman"/>
          <w:sz w:val="24"/>
          <w:szCs w:val="24"/>
        </w:rPr>
        <w:t>я знак</w:t>
      </w:r>
      <w:r w:rsidRPr="00046BC0">
        <w:rPr>
          <w:rFonts w:ascii="Times New Roman" w:hAnsi="Times New Roman"/>
          <w:spacing w:val="2"/>
          <w:sz w:val="24"/>
          <w:szCs w:val="24"/>
        </w:rPr>
        <w:t>о</w:t>
      </w:r>
      <w:r w:rsidRPr="00046BC0">
        <w:rPr>
          <w:rFonts w:ascii="Times New Roman" w:hAnsi="Times New Roman"/>
          <w:sz w:val="24"/>
          <w:szCs w:val="24"/>
        </w:rPr>
        <w:t>в</w:t>
      </w:r>
      <w:r w:rsidRPr="00046BC0">
        <w:rPr>
          <w:rFonts w:ascii="Times New Roman" w:hAnsi="Times New Roman"/>
          <w:spacing w:val="-4"/>
          <w:sz w:val="24"/>
          <w:szCs w:val="24"/>
        </w:rPr>
        <w:t>у</w:t>
      </w:r>
      <w:r w:rsidRPr="00046BC0">
        <w:rPr>
          <w:rFonts w:ascii="Times New Roman" w:hAnsi="Times New Roman"/>
          <w:sz w:val="24"/>
          <w:szCs w:val="24"/>
        </w:rPr>
        <w:t>ю с</w:t>
      </w:r>
      <w:r w:rsidRPr="00046BC0">
        <w:rPr>
          <w:rFonts w:ascii="Times New Roman" w:hAnsi="Times New Roman"/>
          <w:spacing w:val="1"/>
          <w:sz w:val="24"/>
          <w:szCs w:val="24"/>
        </w:rPr>
        <w:t>и</w:t>
      </w:r>
      <w:r w:rsidRPr="00046BC0">
        <w:rPr>
          <w:rFonts w:ascii="Times New Roman" w:hAnsi="Times New Roman"/>
          <w:sz w:val="24"/>
          <w:szCs w:val="24"/>
        </w:rPr>
        <w:t>стему</w:t>
      </w:r>
      <w:r w:rsidRPr="00046BC0">
        <w:rPr>
          <w:rFonts w:ascii="Times New Roman" w:hAnsi="Times New Roman"/>
          <w:spacing w:val="-4"/>
          <w:sz w:val="24"/>
          <w:szCs w:val="24"/>
        </w:rPr>
        <w:t xml:space="preserve"> </w:t>
      </w:r>
      <w:r w:rsidRPr="00046BC0">
        <w:rPr>
          <w:rFonts w:ascii="Times New Roman" w:hAnsi="Times New Roman"/>
          <w:sz w:val="24"/>
          <w:szCs w:val="24"/>
        </w:rPr>
        <w:t>х</w:t>
      </w:r>
      <w:r w:rsidRPr="00046BC0">
        <w:rPr>
          <w:rFonts w:ascii="Times New Roman" w:hAnsi="Times New Roman"/>
          <w:spacing w:val="1"/>
          <w:sz w:val="24"/>
          <w:szCs w:val="24"/>
        </w:rPr>
        <w:t>и</w:t>
      </w:r>
      <w:r w:rsidRPr="00046BC0">
        <w:rPr>
          <w:rFonts w:ascii="Times New Roman" w:hAnsi="Times New Roman"/>
          <w:spacing w:val="-3"/>
          <w:sz w:val="24"/>
          <w:szCs w:val="24"/>
        </w:rPr>
        <w:t>м</w:t>
      </w:r>
      <w:r w:rsidRPr="00046BC0">
        <w:rPr>
          <w:rFonts w:ascii="Times New Roman" w:hAnsi="Times New Roman"/>
          <w:spacing w:val="1"/>
          <w:sz w:val="24"/>
          <w:szCs w:val="24"/>
        </w:rPr>
        <w:t>и</w:t>
      </w:r>
      <w:r w:rsidRPr="00046BC0">
        <w:rPr>
          <w:rFonts w:ascii="Times New Roman" w:hAnsi="Times New Roman"/>
          <w:sz w:val="24"/>
          <w:szCs w:val="24"/>
        </w:rPr>
        <w:t>и;</w:t>
      </w:r>
    </w:p>
    <w:p w:rsidR="00E53743" w:rsidRPr="00046BC0" w:rsidRDefault="00E53743" w:rsidP="00046BC0">
      <w:pPr>
        <w:numPr>
          <w:ilvl w:val="0"/>
          <w:numId w:val="112"/>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рас</w:t>
      </w:r>
      <w:r w:rsidRPr="00046BC0">
        <w:rPr>
          <w:rFonts w:ascii="Times New Roman" w:hAnsi="Times New Roman"/>
          <w:spacing w:val="-2"/>
          <w:sz w:val="24"/>
          <w:szCs w:val="24"/>
        </w:rPr>
        <w:t>к</w:t>
      </w:r>
      <w:r w:rsidRPr="00046BC0">
        <w:rPr>
          <w:rFonts w:ascii="Times New Roman" w:hAnsi="Times New Roman"/>
          <w:spacing w:val="1"/>
          <w:sz w:val="24"/>
          <w:szCs w:val="24"/>
        </w:rPr>
        <w:t>ры</w:t>
      </w:r>
      <w:r w:rsidRPr="00046BC0">
        <w:rPr>
          <w:rFonts w:ascii="Times New Roman" w:hAnsi="Times New Roman"/>
          <w:sz w:val="24"/>
          <w:szCs w:val="24"/>
        </w:rPr>
        <w:t>вать</w:t>
      </w:r>
      <w:r w:rsidRPr="00046BC0">
        <w:rPr>
          <w:rFonts w:ascii="Times New Roman" w:hAnsi="Times New Roman"/>
          <w:spacing w:val="-1"/>
          <w:sz w:val="24"/>
          <w:szCs w:val="24"/>
        </w:rPr>
        <w:t xml:space="preserve"> </w:t>
      </w:r>
      <w:r w:rsidRPr="00046BC0">
        <w:rPr>
          <w:rFonts w:ascii="Times New Roman" w:hAnsi="Times New Roman"/>
          <w:sz w:val="24"/>
          <w:szCs w:val="24"/>
        </w:rPr>
        <w:t>с</w:t>
      </w:r>
      <w:r w:rsidRPr="00046BC0">
        <w:rPr>
          <w:rFonts w:ascii="Times New Roman" w:hAnsi="Times New Roman"/>
          <w:spacing w:val="-3"/>
          <w:sz w:val="24"/>
          <w:szCs w:val="24"/>
        </w:rPr>
        <w:t>м</w:t>
      </w:r>
      <w:r w:rsidRPr="00046BC0">
        <w:rPr>
          <w:rFonts w:ascii="Times New Roman" w:hAnsi="Times New Roman"/>
          <w:spacing w:val="1"/>
          <w:sz w:val="24"/>
          <w:szCs w:val="24"/>
        </w:rPr>
        <w:t>ы</w:t>
      </w:r>
      <w:r w:rsidRPr="00046BC0">
        <w:rPr>
          <w:rFonts w:ascii="Times New Roman" w:hAnsi="Times New Roman"/>
          <w:sz w:val="24"/>
          <w:szCs w:val="24"/>
        </w:rPr>
        <w:t>сл</w:t>
      </w:r>
      <w:r w:rsidRPr="00046BC0">
        <w:rPr>
          <w:rFonts w:ascii="Times New Roman" w:hAnsi="Times New Roman"/>
          <w:spacing w:val="-1"/>
          <w:sz w:val="24"/>
          <w:szCs w:val="24"/>
        </w:rPr>
        <w:t xml:space="preserve"> </w:t>
      </w:r>
      <w:r w:rsidRPr="00046BC0">
        <w:rPr>
          <w:rFonts w:ascii="Times New Roman" w:hAnsi="Times New Roman"/>
          <w:spacing w:val="-3"/>
          <w:sz w:val="24"/>
          <w:szCs w:val="24"/>
        </w:rPr>
        <w:t>з</w:t>
      </w:r>
      <w:r w:rsidRPr="00046BC0">
        <w:rPr>
          <w:rFonts w:ascii="Times New Roman" w:hAnsi="Times New Roman"/>
          <w:sz w:val="24"/>
          <w:szCs w:val="24"/>
        </w:rPr>
        <w:t>акон</w:t>
      </w:r>
      <w:r w:rsidRPr="00046BC0">
        <w:rPr>
          <w:rFonts w:ascii="Times New Roman" w:hAnsi="Times New Roman"/>
          <w:spacing w:val="1"/>
          <w:sz w:val="24"/>
          <w:szCs w:val="24"/>
        </w:rPr>
        <w:t>о</w:t>
      </w:r>
      <w:r w:rsidRPr="00046BC0">
        <w:rPr>
          <w:rFonts w:ascii="Times New Roman" w:hAnsi="Times New Roman"/>
          <w:sz w:val="24"/>
          <w:szCs w:val="24"/>
        </w:rPr>
        <w:t>в с</w:t>
      </w:r>
      <w:r w:rsidRPr="00046BC0">
        <w:rPr>
          <w:rFonts w:ascii="Times New Roman" w:hAnsi="Times New Roman"/>
          <w:spacing w:val="-1"/>
          <w:sz w:val="24"/>
          <w:szCs w:val="24"/>
        </w:rPr>
        <w:t>о</w:t>
      </w:r>
      <w:r w:rsidRPr="00046BC0">
        <w:rPr>
          <w:rFonts w:ascii="Times New Roman" w:hAnsi="Times New Roman"/>
          <w:spacing w:val="1"/>
          <w:sz w:val="24"/>
          <w:szCs w:val="24"/>
        </w:rPr>
        <w:t>хр</w:t>
      </w:r>
      <w:r w:rsidRPr="00046BC0">
        <w:rPr>
          <w:rFonts w:ascii="Times New Roman" w:hAnsi="Times New Roman"/>
          <w:spacing w:val="-2"/>
          <w:sz w:val="24"/>
          <w:szCs w:val="24"/>
        </w:rPr>
        <w:t>а</w:t>
      </w:r>
      <w:r w:rsidRPr="00046BC0">
        <w:rPr>
          <w:rFonts w:ascii="Times New Roman" w:hAnsi="Times New Roman"/>
          <w:spacing w:val="1"/>
          <w:sz w:val="24"/>
          <w:szCs w:val="24"/>
        </w:rPr>
        <w:t>н</w:t>
      </w:r>
      <w:r w:rsidRPr="00046BC0">
        <w:rPr>
          <w:rFonts w:ascii="Times New Roman" w:hAnsi="Times New Roman"/>
          <w:spacing w:val="-2"/>
          <w:sz w:val="24"/>
          <w:szCs w:val="24"/>
        </w:rPr>
        <w:t>е</w:t>
      </w:r>
      <w:r w:rsidRPr="00046BC0">
        <w:rPr>
          <w:rFonts w:ascii="Times New Roman" w:hAnsi="Times New Roman"/>
          <w:spacing w:val="1"/>
          <w:sz w:val="24"/>
          <w:szCs w:val="24"/>
        </w:rPr>
        <w:t>н</w:t>
      </w:r>
      <w:r w:rsidRPr="00046BC0">
        <w:rPr>
          <w:rFonts w:ascii="Times New Roman" w:hAnsi="Times New Roman"/>
          <w:spacing w:val="-1"/>
          <w:sz w:val="24"/>
          <w:szCs w:val="24"/>
        </w:rPr>
        <w:t>и</w:t>
      </w:r>
      <w:r w:rsidRPr="00046BC0">
        <w:rPr>
          <w:rFonts w:ascii="Times New Roman" w:hAnsi="Times New Roman"/>
          <w:sz w:val="24"/>
          <w:szCs w:val="24"/>
        </w:rPr>
        <w:t>я мас</w:t>
      </w:r>
      <w:r w:rsidRPr="00046BC0">
        <w:rPr>
          <w:rFonts w:ascii="Times New Roman" w:hAnsi="Times New Roman"/>
          <w:spacing w:val="-2"/>
          <w:sz w:val="24"/>
          <w:szCs w:val="24"/>
        </w:rPr>
        <w:t>с</w:t>
      </w:r>
      <w:r w:rsidRPr="00046BC0">
        <w:rPr>
          <w:rFonts w:ascii="Times New Roman" w:hAnsi="Times New Roman"/>
          <w:sz w:val="24"/>
          <w:szCs w:val="24"/>
        </w:rPr>
        <w:t>ы</w:t>
      </w:r>
      <w:r w:rsidRPr="00046BC0">
        <w:rPr>
          <w:rFonts w:ascii="Times New Roman" w:hAnsi="Times New Roman"/>
          <w:spacing w:val="1"/>
          <w:sz w:val="24"/>
          <w:szCs w:val="24"/>
        </w:rPr>
        <w:t xml:space="preserve"> </w:t>
      </w:r>
      <w:r w:rsidRPr="00046BC0">
        <w:rPr>
          <w:rFonts w:ascii="Times New Roman" w:hAnsi="Times New Roman"/>
          <w:spacing w:val="-4"/>
          <w:sz w:val="24"/>
          <w:szCs w:val="24"/>
        </w:rPr>
        <w:t>в</w:t>
      </w:r>
      <w:r w:rsidRPr="00046BC0">
        <w:rPr>
          <w:rFonts w:ascii="Times New Roman" w:hAnsi="Times New Roman"/>
          <w:sz w:val="24"/>
          <w:szCs w:val="24"/>
        </w:rPr>
        <w:t xml:space="preserve">еществ, </w:t>
      </w:r>
      <w:r w:rsidRPr="00046BC0">
        <w:rPr>
          <w:rFonts w:ascii="Times New Roman" w:hAnsi="Times New Roman"/>
          <w:spacing w:val="1"/>
          <w:sz w:val="24"/>
          <w:szCs w:val="24"/>
        </w:rPr>
        <w:t>по</w:t>
      </w:r>
      <w:r w:rsidRPr="00046BC0">
        <w:rPr>
          <w:rFonts w:ascii="Times New Roman" w:hAnsi="Times New Roman"/>
          <w:sz w:val="24"/>
          <w:szCs w:val="24"/>
        </w:rPr>
        <w:t>с</w:t>
      </w:r>
      <w:r w:rsidRPr="00046BC0">
        <w:rPr>
          <w:rFonts w:ascii="Times New Roman" w:hAnsi="Times New Roman"/>
          <w:spacing w:val="-3"/>
          <w:sz w:val="24"/>
          <w:szCs w:val="24"/>
        </w:rPr>
        <w:t>т</w:t>
      </w:r>
      <w:r w:rsidRPr="00046BC0">
        <w:rPr>
          <w:rFonts w:ascii="Times New Roman" w:hAnsi="Times New Roman"/>
          <w:spacing w:val="1"/>
          <w:sz w:val="24"/>
          <w:szCs w:val="24"/>
        </w:rPr>
        <w:t>о</w:t>
      </w:r>
      <w:r w:rsidRPr="00046BC0">
        <w:rPr>
          <w:rFonts w:ascii="Times New Roman" w:hAnsi="Times New Roman"/>
          <w:spacing w:val="-2"/>
          <w:sz w:val="24"/>
          <w:szCs w:val="24"/>
        </w:rPr>
        <w:t>я</w:t>
      </w:r>
      <w:r w:rsidRPr="00046BC0">
        <w:rPr>
          <w:rFonts w:ascii="Times New Roman" w:hAnsi="Times New Roman"/>
          <w:spacing w:val="1"/>
          <w:sz w:val="24"/>
          <w:szCs w:val="24"/>
        </w:rPr>
        <w:t>н</w:t>
      </w:r>
      <w:r w:rsidRPr="00046BC0">
        <w:rPr>
          <w:rFonts w:ascii="Times New Roman" w:hAnsi="Times New Roman"/>
          <w:sz w:val="24"/>
          <w:szCs w:val="24"/>
        </w:rPr>
        <w:t>ства</w:t>
      </w:r>
      <w:r w:rsidRPr="00046BC0">
        <w:rPr>
          <w:rFonts w:ascii="Times New Roman" w:hAnsi="Times New Roman"/>
          <w:spacing w:val="-1"/>
          <w:sz w:val="24"/>
          <w:szCs w:val="24"/>
        </w:rPr>
        <w:t xml:space="preserve"> </w:t>
      </w:r>
      <w:r w:rsidRPr="00046BC0">
        <w:rPr>
          <w:rFonts w:ascii="Times New Roman" w:hAnsi="Times New Roman"/>
          <w:spacing w:val="-2"/>
          <w:sz w:val="24"/>
          <w:szCs w:val="24"/>
        </w:rPr>
        <w:t>с</w:t>
      </w:r>
      <w:r w:rsidRPr="00046BC0">
        <w:rPr>
          <w:rFonts w:ascii="Times New Roman" w:hAnsi="Times New Roman"/>
          <w:spacing w:val="1"/>
          <w:sz w:val="24"/>
          <w:szCs w:val="24"/>
        </w:rPr>
        <w:t>о</w:t>
      </w:r>
      <w:r w:rsidRPr="00046BC0">
        <w:rPr>
          <w:rFonts w:ascii="Times New Roman" w:hAnsi="Times New Roman"/>
          <w:sz w:val="24"/>
          <w:szCs w:val="24"/>
        </w:rPr>
        <w:t>ста</w:t>
      </w:r>
      <w:r w:rsidRPr="00046BC0">
        <w:rPr>
          <w:rFonts w:ascii="Times New Roman" w:hAnsi="Times New Roman"/>
          <w:spacing w:val="-3"/>
          <w:sz w:val="24"/>
          <w:szCs w:val="24"/>
        </w:rPr>
        <w:t>в</w:t>
      </w:r>
      <w:r w:rsidRPr="00046BC0">
        <w:rPr>
          <w:rFonts w:ascii="Times New Roman" w:hAnsi="Times New Roman"/>
          <w:spacing w:val="-2"/>
          <w:sz w:val="24"/>
          <w:szCs w:val="24"/>
        </w:rPr>
        <w:t>а</w:t>
      </w:r>
      <w:r w:rsidRPr="00046BC0">
        <w:rPr>
          <w:rFonts w:ascii="Times New Roman" w:hAnsi="Times New Roman"/>
          <w:sz w:val="24"/>
          <w:szCs w:val="24"/>
        </w:rPr>
        <w:t>,</w:t>
      </w:r>
      <w:r w:rsidRPr="00046BC0">
        <w:rPr>
          <w:rFonts w:ascii="Times New Roman" w:hAnsi="Times New Roman"/>
          <w:spacing w:val="-1"/>
          <w:sz w:val="24"/>
          <w:szCs w:val="24"/>
        </w:rPr>
        <w:t xml:space="preserve"> </w:t>
      </w:r>
      <w:r w:rsidRPr="00046BC0">
        <w:rPr>
          <w:rFonts w:ascii="Times New Roman" w:hAnsi="Times New Roman"/>
          <w:sz w:val="24"/>
          <w:szCs w:val="24"/>
        </w:rPr>
        <w:t>ат</w:t>
      </w:r>
      <w:r w:rsidRPr="00046BC0">
        <w:rPr>
          <w:rFonts w:ascii="Times New Roman" w:hAnsi="Times New Roman"/>
          <w:spacing w:val="1"/>
          <w:sz w:val="24"/>
          <w:szCs w:val="24"/>
        </w:rPr>
        <w:t>о</w:t>
      </w:r>
      <w:r w:rsidRPr="00046BC0">
        <w:rPr>
          <w:rFonts w:ascii="Times New Roman" w:hAnsi="Times New Roman"/>
          <w:sz w:val="24"/>
          <w:szCs w:val="24"/>
        </w:rPr>
        <w:t>м</w:t>
      </w:r>
      <w:r w:rsidRPr="00046BC0">
        <w:rPr>
          <w:rFonts w:ascii="Times New Roman" w:hAnsi="Times New Roman"/>
          <w:spacing w:val="-2"/>
          <w:sz w:val="24"/>
          <w:szCs w:val="24"/>
        </w:rPr>
        <w:t>н</w:t>
      </w:r>
      <w:r w:rsidRPr="00046BC0">
        <w:rPr>
          <w:rFonts w:ascii="Times New Roman" w:hAnsi="Times New Roman"/>
          <w:spacing w:val="4"/>
          <w:sz w:val="24"/>
          <w:szCs w:val="24"/>
        </w:rPr>
        <w:t>о</w:t>
      </w:r>
      <w:r w:rsidRPr="00046BC0">
        <w:rPr>
          <w:rFonts w:ascii="Times New Roman" w:hAnsi="Times New Roman"/>
          <w:sz w:val="24"/>
          <w:szCs w:val="24"/>
        </w:rPr>
        <w:t>-м</w:t>
      </w:r>
      <w:r w:rsidRPr="00046BC0">
        <w:rPr>
          <w:rFonts w:ascii="Times New Roman" w:hAnsi="Times New Roman"/>
          <w:spacing w:val="1"/>
          <w:sz w:val="24"/>
          <w:szCs w:val="24"/>
        </w:rPr>
        <w:t>о</w:t>
      </w:r>
      <w:r w:rsidRPr="00046BC0">
        <w:rPr>
          <w:rFonts w:ascii="Times New Roman" w:hAnsi="Times New Roman"/>
          <w:spacing w:val="-1"/>
          <w:sz w:val="24"/>
          <w:szCs w:val="24"/>
        </w:rPr>
        <w:t>л</w:t>
      </w:r>
      <w:r w:rsidRPr="00046BC0">
        <w:rPr>
          <w:rFonts w:ascii="Times New Roman" w:hAnsi="Times New Roman"/>
          <w:sz w:val="24"/>
          <w:szCs w:val="24"/>
        </w:rPr>
        <w:t>ек</w:t>
      </w:r>
      <w:r w:rsidRPr="00046BC0">
        <w:rPr>
          <w:rFonts w:ascii="Times New Roman" w:hAnsi="Times New Roman"/>
          <w:spacing w:val="-3"/>
          <w:sz w:val="24"/>
          <w:szCs w:val="24"/>
        </w:rPr>
        <w:t>у</w:t>
      </w:r>
      <w:r w:rsidRPr="00046BC0">
        <w:rPr>
          <w:rFonts w:ascii="Times New Roman" w:hAnsi="Times New Roman"/>
          <w:spacing w:val="-1"/>
          <w:sz w:val="24"/>
          <w:szCs w:val="24"/>
        </w:rPr>
        <w:t>л</w:t>
      </w:r>
      <w:r w:rsidRPr="00046BC0">
        <w:rPr>
          <w:rFonts w:ascii="Times New Roman" w:hAnsi="Times New Roman"/>
          <w:sz w:val="24"/>
          <w:szCs w:val="24"/>
        </w:rPr>
        <w:t>я</w:t>
      </w:r>
      <w:r w:rsidRPr="00046BC0">
        <w:rPr>
          <w:rFonts w:ascii="Times New Roman" w:hAnsi="Times New Roman"/>
          <w:spacing w:val="1"/>
          <w:sz w:val="24"/>
          <w:szCs w:val="24"/>
        </w:rPr>
        <w:t>р</w:t>
      </w:r>
      <w:r w:rsidRPr="00046BC0">
        <w:rPr>
          <w:rFonts w:ascii="Times New Roman" w:hAnsi="Times New Roman"/>
          <w:spacing w:val="-1"/>
          <w:sz w:val="24"/>
          <w:szCs w:val="24"/>
        </w:rPr>
        <w:t>н</w:t>
      </w:r>
      <w:r w:rsidRPr="00046BC0">
        <w:rPr>
          <w:rFonts w:ascii="Times New Roman" w:hAnsi="Times New Roman"/>
          <w:spacing w:val="1"/>
          <w:sz w:val="24"/>
          <w:szCs w:val="24"/>
        </w:rPr>
        <w:t>о</w:t>
      </w:r>
      <w:r w:rsidRPr="00046BC0">
        <w:rPr>
          <w:rFonts w:ascii="Times New Roman" w:hAnsi="Times New Roman"/>
          <w:sz w:val="24"/>
          <w:szCs w:val="24"/>
        </w:rPr>
        <w:t>й</w:t>
      </w:r>
      <w:r w:rsidRPr="00046BC0">
        <w:rPr>
          <w:rFonts w:ascii="Times New Roman" w:hAnsi="Times New Roman"/>
          <w:spacing w:val="1"/>
          <w:sz w:val="24"/>
          <w:szCs w:val="24"/>
        </w:rPr>
        <w:t xml:space="preserve"> </w:t>
      </w:r>
      <w:r w:rsidRPr="00046BC0">
        <w:rPr>
          <w:rFonts w:ascii="Times New Roman" w:hAnsi="Times New Roman"/>
          <w:spacing w:val="-1"/>
          <w:sz w:val="24"/>
          <w:szCs w:val="24"/>
        </w:rPr>
        <w:t>т</w:t>
      </w:r>
      <w:r w:rsidRPr="00046BC0">
        <w:rPr>
          <w:rFonts w:ascii="Times New Roman" w:hAnsi="Times New Roman"/>
          <w:spacing w:val="-2"/>
          <w:sz w:val="24"/>
          <w:szCs w:val="24"/>
        </w:rPr>
        <w:t>е</w:t>
      </w:r>
      <w:r w:rsidRPr="00046BC0">
        <w:rPr>
          <w:rFonts w:ascii="Times New Roman" w:hAnsi="Times New Roman"/>
          <w:spacing w:val="-1"/>
          <w:sz w:val="24"/>
          <w:szCs w:val="24"/>
        </w:rPr>
        <w:t>о</w:t>
      </w:r>
      <w:r w:rsidRPr="00046BC0">
        <w:rPr>
          <w:rFonts w:ascii="Times New Roman" w:hAnsi="Times New Roman"/>
          <w:spacing w:val="1"/>
          <w:sz w:val="24"/>
          <w:szCs w:val="24"/>
        </w:rPr>
        <w:t>р</w:t>
      </w:r>
      <w:r w:rsidRPr="00046BC0">
        <w:rPr>
          <w:rFonts w:ascii="Times New Roman" w:hAnsi="Times New Roman"/>
          <w:spacing w:val="-1"/>
          <w:sz w:val="24"/>
          <w:szCs w:val="24"/>
        </w:rPr>
        <w:t>и</w:t>
      </w:r>
      <w:r w:rsidRPr="00046BC0">
        <w:rPr>
          <w:rFonts w:ascii="Times New Roman" w:hAnsi="Times New Roman"/>
          <w:sz w:val="24"/>
          <w:szCs w:val="24"/>
        </w:rPr>
        <w:t>и;</w:t>
      </w:r>
    </w:p>
    <w:p w:rsidR="00E53743" w:rsidRPr="00046BC0" w:rsidRDefault="00E53743" w:rsidP="00046BC0">
      <w:pPr>
        <w:numPr>
          <w:ilvl w:val="0"/>
          <w:numId w:val="112"/>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раз</w:t>
      </w:r>
      <w:r w:rsidRPr="00046BC0">
        <w:rPr>
          <w:rFonts w:ascii="Times New Roman" w:hAnsi="Times New Roman"/>
          <w:spacing w:val="-1"/>
          <w:sz w:val="24"/>
          <w:szCs w:val="24"/>
        </w:rPr>
        <w:t>л</w:t>
      </w:r>
      <w:r w:rsidRPr="00046BC0">
        <w:rPr>
          <w:rFonts w:ascii="Times New Roman" w:hAnsi="Times New Roman"/>
          <w:spacing w:val="1"/>
          <w:sz w:val="24"/>
          <w:szCs w:val="24"/>
        </w:rPr>
        <w:t>и</w:t>
      </w:r>
      <w:r w:rsidRPr="00046BC0">
        <w:rPr>
          <w:rFonts w:ascii="Times New Roman" w:hAnsi="Times New Roman"/>
          <w:sz w:val="24"/>
          <w:szCs w:val="24"/>
        </w:rPr>
        <w:t>чать</w:t>
      </w:r>
      <w:r w:rsidRPr="00046BC0">
        <w:rPr>
          <w:rFonts w:ascii="Times New Roman" w:hAnsi="Times New Roman"/>
          <w:spacing w:val="-1"/>
          <w:sz w:val="24"/>
          <w:szCs w:val="24"/>
        </w:rPr>
        <w:t xml:space="preserve"> х</w:t>
      </w:r>
      <w:r w:rsidRPr="00046BC0">
        <w:rPr>
          <w:rFonts w:ascii="Times New Roman" w:hAnsi="Times New Roman"/>
          <w:spacing w:val="1"/>
          <w:sz w:val="24"/>
          <w:szCs w:val="24"/>
        </w:rPr>
        <w:t>и</w:t>
      </w:r>
      <w:r w:rsidRPr="00046BC0">
        <w:rPr>
          <w:rFonts w:ascii="Times New Roman" w:hAnsi="Times New Roman"/>
          <w:spacing w:val="-3"/>
          <w:sz w:val="24"/>
          <w:szCs w:val="24"/>
        </w:rPr>
        <w:t>м</w:t>
      </w:r>
      <w:r w:rsidRPr="00046BC0">
        <w:rPr>
          <w:rFonts w:ascii="Times New Roman" w:hAnsi="Times New Roman"/>
          <w:spacing w:val="1"/>
          <w:sz w:val="24"/>
          <w:szCs w:val="24"/>
        </w:rPr>
        <w:t>и</w:t>
      </w:r>
      <w:r w:rsidRPr="00046BC0">
        <w:rPr>
          <w:rFonts w:ascii="Times New Roman" w:hAnsi="Times New Roman"/>
          <w:sz w:val="24"/>
          <w:szCs w:val="24"/>
        </w:rPr>
        <w:t>че</w:t>
      </w:r>
      <w:r w:rsidRPr="00046BC0">
        <w:rPr>
          <w:rFonts w:ascii="Times New Roman" w:hAnsi="Times New Roman"/>
          <w:spacing w:val="-2"/>
          <w:sz w:val="24"/>
          <w:szCs w:val="24"/>
        </w:rPr>
        <w:t>ск</w:t>
      </w:r>
      <w:r w:rsidRPr="00046BC0">
        <w:rPr>
          <w:rFonts w:ascii="Times New Roman" w:hAnsi="Times New Roman"/>
          <w:spacing w:val="1"/>
          <w:sz w:val="24"/>
          <w:szCs w:val="24"/>
        </w:rPr>
        <w:t>и</w:t>
      </w:r>
      <w:r w:rsidRPr="00046BC0">
        <w:rPr>
          <w:rFonts w:ascii="Times New Roman" w:hAnsi="Times New Roman"/>
          <w:sz w:val="24"/>
          <w:szCs w:val="24"/>
        </w:rPr>
        <w:t>е и ф</w:t>
      </w:r>
      <w:r w:rsidRPr="00046BC0">
        <w:rPr>
          <w:rFonts w:ascii="Times New Roman" w:hAnsi="Times New Roman"/>
          <w:spacing w:val="1"/>
          <w:sz w:val="24"/>
          <w:szCs w:val="24"/>
        </w:rPr>
        <w:t>и</w:t>
      </w:r>
      <w:r w:rsidRPr="00046BC0">
        <w:rPr>
          <w:rFonts w:ascii="Times New Roman" w:hAnsi="Times New Roman"/>
          <w:sz w:val="24"/>
          <w:szCs w:val="24"/>
        </w:rPr>
        <w:t>з</w:t>
      </w:r>
      <w:r w:rsidRPr="00046BC0">
        <w:rPr>
          <w:rFonts w:ascii="Times New Roman" w:hAnsi="Times New Roman"/>
          <w:spacing w:val="-2"/>
          <w:sz w:val="24"/>
          <w:szCs w:val="24"/>
        </w:rPr>
        <w:t>и</w:t>
      </w:r>
      <w:r w:rsidRPr="00046BC0">
        <w:rPr>
          <w:rFonts w:ascii="Times New Roman" w:hAnsi="Times New Roman"/>
          <w:sz w:val="24"/>
          <w:szCs w:val="24"/>
        </w:rPr>
        <w:t>чес</w:t>
      </w:r>
      <w:r w:rsidRPr="00046BC0">
        <w:rPr>
          <w:rFonts w:ascii="Times New Roman" w:hAnsi="Times New Roman"/>
          <w:spacing w:val="-1"/>
          <w:sz w:val="24"/>
          <w:szCs w:val="24"/>
        </w:rPr>
        <w:t>к</w:t>
      </w:r>
      <w:r w:rsidRPr="00046BC0">
        <w:rPr>
          <w:rFonts w:ascii="Times New Roman" w:hAnsi="Times New Roman"/>
          <w:spacing w:val="1"/>
          <w:sz w:val="24"/>
          <w:szCs w:val="24"/>
        </w:rPr>
        <w:t>и</w:t>
      </w:r>
      <w:r w:rsidRPr="00046BC0">
        <w:rPr>
          <w:rFonts w:ascii="Times New Roman" w:hAnsi="Times New Roman"/>
          <w:sz w:val="24"/>
          <w:szCs w:val="24"/>
        </w:rPr>
        <w:t>е яв</w:t>
      </w:r>
      <w:r w:rsidRPr="00046BC0">
        <w:rPr>
          <w:rFonts w:ascii="Times New Roman" w:hAnsi="Times New Roman"/>
          <w:spacing w:val="-1"/>
          <w:sz w:val="24"/>
          <w:szCs w:val="24"/>
        </w:rPr>
        <w:t>л</w:t>
      </w:r>
      <w:r w:rsidRPr="00046BC0">
        <w:rPr>
          <w:rFonts w:ascii="Times New Roman" w:hAnsi="Times New Roman"/>
          <w:spacing w:val="-2"/>
          <w:sz w:val="24"/>
          <w:szCs w:val="24"/>
        </w:rPr>
        <w:t>е</w:t>
      </w:r>
      <w:r w:rsidRPr="00046BC0">
        <w:rPr>
          <w:rFonts w:ascii="Times New Roman" w:hAnsi="Times New Roman"/>
          <w:spacing w:val="1"/>
          <w:sz w:val="24"/>
          <w:szCs w:val="24"/>
        </w:rPr>
        <w:t>н</w:t>
      </w:r>
      <w:r w:rsidRPr="00046BC0">
        <w:rPr>
          <w:rFonts w:ascii="Times New Roman" w:hAnsi="Times New Roman"/>
          <w:spacing w:val="-1"/>
          <w:sz w:val="24"/>
          <w:szCs w:val="24"/>
        </w:rPr>
        <w:t>и</w:t>
      </w:r>
      <w:r w:rsidRPr="00046BC0">
        <w:rPr>
          <w:rFonts w:ascii="Times New Roman" w:hAnsi="Times New Roman"/>
          <w:sz w:val="24"/>
          <w:szCs w:val="24"/>
        </w:rPr>
        <w:t>я;</w:t>
      </w:r>
    </w:p>
    <w:p w:rsidR="00E53743" w:rsidRPr="00046BC0" w:rsidRDefault="00E53743" w:rsidP="00046BC0">
      <w:pPr>
        <w:numPr>
          <w:ilvl w:val="0"/>
          <w:numId w:val="112"/>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pacing w:val="-1"/>
          <w:sz w:val="24"/>
          <w:szCs w:val="24"/>
        </w:rPr>
        <w:t>н</w:t>
      </w:r>
      <w:r w:rsidRPr="00046BC0">
        <w:rPr>
          <w:rFonts w:ascii="Times New Roman" w:hAnsi="Times New Roman"/>
          <w:sz w:val="24"/>
          <w:szCs w:val="24"/>
        </w:rPr>
        <w:t>азывать</w:t>
      </w:r>
      <w:r w:rsidRPr="00046BC0">
        <w:rPr>
          <w:rFonts w:ascii="Times New Roman" w:hAnsi="Times New Roman"/>
          <w:spacing w:val="-1"/>
          <w:sz w:val="24"/>
          <w:szCs w:val="24"/>
        </w:rPr>
        <w:t xml:space="preserve"> </w:t>
      </w:r>
      <w:r w:rsidRPr="00046BC0">
        <w:rPr>
          <w:rFonts w:ascii="Times New Roman" w:hAnsi="Times New Roman"/>
          <w:sz w:val="24"/>
          <w:szCs w:val="24"/>
        </w:rPr>
        <w:t>хи</w:t>
      </w:r>
      <w:r w:rsidRPr="00046BC0">
        <w:rPr>
          <w:rFonts w:ascii="Times New Roman" w:hAnsi="Times New Roman"/>
          <w:spacing w:val="-1"/>
          <w:sz w:val="24"/>
          <w:szCs w:val="24"/>
        </w:rPr>
        <w:t>м</w:t>
      </w:r>
      <w:r w:rsidRPr="00046BC0">
        <w:rPr>
          <w:rFonts w:ascii="Times New Roman" w:hAnsi="Times New Roman"/>
          <w:spacing w:val="1"/>
          <w:sz w:val="24"/>
          <w:szCs w:val="24"/>
        </w:rPr>
        <w:t>и</w:t>
      </w:r>
      <w:r w:rsidRPr="00046BC0">
        <w:rPr>
          <w:rFonts w:ascii="Times New Roman" w:hAnsi="Times New Roman"/>
          <w:spacing w:val="-2"/>
          <w:sz w:val="24"/>
          <w:szCs w:val="24"/>
        </w:rPr>
        <w:t>ч</w:t>
      </w:r>
      <w:r w:rsidRPr="00046BC0">
        <w:rPr>
          <w:rFonts w:ascii="Times New Roman" w:hAnsi="Times New Roman"/>
          <w:sz w:val="24"/>
          <w:szCs w:val="24"/>
        </w:rPr>
        <w:t>ес</w:t>
      </w:r>
      <w:r w:rsidRPr="00046BC0">
        <w:rPr>
          <w:rFonts w:ascii="Times New Roman" w:hAnsi="Times New Roman"/>
          <w:spacing w:val="-2"/>
          <w:sz w:val="24"/>
          <w:szCs w:val="24"/>
        </w:rPr>
        <w:t>к</w:t>
      </w:r>
      <w:r w:rsidRPr="00046BC0">
        <w:rPr>
          <w:rFonts w:ascii="Times New Roman" w:hAnsi="Times New Roman"/>
          <w:spacing w:val="1"/>
          <w:sz w:val="24"/>
          <w:szCs w:val="24"/>
        </w:rPr>
        <w:t>и</w:t>
      </w:r>
      <w:r w:rsidRPr="00046BC0">
        <w:rPr>
          <w:rFonts w:ascii="Times New Roman" w:hAnsi="Times New Roman"/>
          <w:sz w:val="24"/>
          <w:szCs w:val="24"/>
        </w:rPr>
        <w:t xml:space="preserve">е </w:t>
      </w:r>
      <w:r w:rsidRPr="00046BC0">
        <w:rPr>
          <w:rFonts w:ascii="Times New Roman" w:hAnsi="Times New Roman"/>
          <w:spacing w:val="-1"/>
          <w:sz w:val="24"/>
          <w:szCs w:val="24"/>
        </w:rPr>
        <w:t>эл</w:t>
      </w:r>
      <w:r w:rsidRPr="00046BC0">
        <w:rPr>
          <w:rFonts w:ascii="Times New Roman" w:hAnsi="Times New Roman"/>
          <w:sz w:val="24"/>
          <w:szCs w:val="24"/>
        </w:rPr>
        <w:t>еме</w:t>
      </w:r>
      <w:r w:rsidRPr="00046BC0">
        <w:rPr>
          <w:rFonts w:ascii="Times New Roman" w:hAnsi="Times New Roman"/>
          <w:spacing w:val="1"/>
          <w:sz w:val="24"/>
          <w:szCs w:val="24"/>
        </w:rPr>
        <w:t>н</w:t>
      </w:r>
      <w:r w:rsidRPr="00046BC0">
        <w:rPr>
          <w:rFonts w:ascii="Times New Roman" w:hAnsi="Times New Roman"/>
          <w:spacing w:val="-3"/>
          <w:sz w:val="24"/>
          <w:szCs w:val="24"/>
        </w:rPr>
        <w:t>т</w:t>
      </w:r>
      <w:r w:rsidRPr="00046BC0">
        <w:rPr>
          <w:rFonts w:ascii="Times New Roman" w:hAnsi="Times New Roman"/>
          <w:sz w:val="24"/>
          <w:szCs w:val="24"/>
        </w:rPr>
        <w:t>ы;</w:t>
      </w:r>
    </w:p>
    <w:p w:rsidR="00E53743" w:rsidRPr="00046BC0" w:rsidRDefault="00E53743" w:rsidP="00046BC0">
      <w:pPr>
        <w:numPr>
          <w:ilvl w:val="0"/>
          <w:numId w:val="112"/>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pacing w:val="-1"/>
          <w:sz w:val="24"/>
          <w:szCs w:val="24"/>
        </w:rPr>
        <w:t>о</w:t>
      </w:r>
      <w:r w:rsidRPr="00046BC0">
        <w:rPr>
          <w:rFonts w:ascii="Times New Roman" w:hAnsi="Times New Roman"/>
          <w:spacing w:val="1"/>
          <w:sz w:val="24"/>
          <w:szCs w:val="24"/>
        </w:rPr>
        <w:t>пр</w:t>
      </w:r>
      <w:r w:rsidRPr="00046BC0">
        <w:rPr>
          <w:rFonts w:ascii="Times New Roman" w:hAnsi="Times New Roman"/>
          <w:spacing w:val="-2"/>
          <w:sz w:val="24"/>
          <w:szCs w:val="24"/>
        </w:rPr>
        <w:t>е</w:t>
      </w:r>
      <w:r w:rsidRPr="00046BC0">
        <w:rPr>
          <w:rFonts w:ascii="Times New Roman" w:hAnsi="Times New Roman"/>
          <w:spacing w:val="1"/>
          <w:sz w:val="24"/>
          <w:szCs w:val="24"/>
        </w:rPr>
        <w:t>д</w:t>
      </w:r>
      <w:r w:rsidRPr="00046BC0">
        <w:rPr>
          <w:rFonts w:ascii="Times New Roman" w:hAnsi="Times New Roman"/>
          <w:sz w:val="24"/>
          <w:szCs w:val="24"/>
        </w:rPr>
        <w:t>елять</w:t>
      </w:r>
      <w:r w:rsidRPr="00046BC0">
        <w:rPr>
          <w:rFonts w:ascii="Times New Roman" w:hAnsi="Times New Roman"/>
          <w:spacing w:val="-1"/>
          <w:sz w:val="24"/>
          <w:szCs w:val="24"/>
        </w:rPr>
        <w:t xml:space="preserve"> </w:t>
      </w:r>
      <w:r w:rsidRPr="00046BC0">
        <w:rPr>
          <w:rFonts w:ascii="Times New Roman" w:hAnsi="Times New Roman"/>
          <w:spacing w:val="-3"/>
          <w:sz w:val="24"/>
          <w:szCs w:val="24"/>
        </w:rPr>
        <w:t>с</w:t>
      </w:r>
      <w:r w:rsidRPr="00046BC0">
        <w:rPr>
          <w:rFonts w:ascii="Times New Roman" w:hAnsi="Times New Roman"/>
          <w:spacing w:val="1"/>
          <w:sz w:val="24"/>
          <w:szCs w:val="24"/>
        </w:rPr>
        <w:t>о</w:t>
      </w:r>
      <w:r w:rsidRPr="00046BC0">
        <w:rPr>
          <w:rFonts w:ascii="Times New Roman" w:hAnsi="Times New Roman"/>
          <w:sz w:val="24"/>
          <w:szCs w:val="24"/>
        </w:rPr>
        <w:t>став</w:t>
      </w:r>
      <w:r w:rsidRPr="00046BC0">
        <w:rPr>
          <w:rFonts w:ascii="Times New Roman" w:hAnsi="Times New Roman"/>
          <w:spacing w:val="-1"/>
          <w:sz w:val="24"/>
          <w:szCs w:val="24"/>
        </w:rPr>
        <w:t xml:space="preserve"> </w:t>
      </w:r>
      <w:r w:rsidRPr="00046BC0">
        <w:rPr>
          <w:rFonts w:ascii="Times New Roman" w:hAnsi="Times New Roman"/>
          <w:spacing w:val="-3"/>
          <w:sz w:val="24"/>
          <w:szCs w:val="24"/>
        </w:rPr>
        <w:t>в</w:t>
      </w:r>
      <w:r w:rsidRPr="00046BC0">
        <w:rPr>
          <w:rFonts w:ascii="Times New Roman" w:hAnsi="Times New Roman"/>
          <w:sz w:val="24"/>
          <w:szCs w:val="24"/>
        </w:rPr>
        <w:t>еществ</w:t>
      </w:r>
      <w:r w:rsidRPr="00046BC0">
        <w:rPr>
          <w:rFonts w:ascii="Times New Roman" w:hAnsi="Times New Roman"/>
          <w:spacing w:val="-1"/>
          <w:sz w:val="24"/>
          <w:szCs w:val="24"/>
        </w:rPr>
        <w:t xml:space="preserve"> п</w:t>
      </w:r>
      <w:r w:rsidRPr="00046BC0">
        <w:rPr>
          <w:rFonts w:ascii="Times New Roman" w:hAnsi="Times New Roman"/>
          <w:sz w:val="24"/>
          <w:szCs w:val="24"/>
        </w:rPr>
        <w:t>о</w:t>
      </w:r>
      <w:r w:rsidRPr="00046BC0">
        <w:rPr>
          <w:rFonts w:ascii="Times New Roman" w:hAnsi="Times New Roman"/>
          <w:spacing w:val="1"/>
          <w:sz w:val="24"/>
          <w:szCs w:val="24"/>
        </w:rPr>
        <w:t xml:space="preserve"> </w:t>
      </w:r>
      <w:r w:rsidRPr="00046BC0">
        <w:rPr>
          <w:rFonts w:ascii="Times New Roman" w:hAnsi="Times New Roman"/>
          <w:spacing w:val="-2"/>
          <w:sz w:val="24"/>
          <w:szCs w:val="24"/>
        </w:rPr>
        <w:t>и</w:t>
      </w:r>
      <w:r w:rsidRPr="00046BC0">
        <w:rPr>
          <w:rFonts w:ascii="Times New Roman" w:hAnsi="Times New Roman"/>
          <w:sz w:val="24"/>
          <w:szCs w:val="24"/>
        </w:rPr>
        <w:t>х форм</w:t>
      </w:r>
      <w:r w:rsidRPr="00046BC0">
        <w:rPr>
          <w:rFonts w:ascii="Times New Roman" w:hAnsi="Times New Roman"/>
          <w:spacing w:val="-3"/>
          <w:sz w:val="24"/>
          <w:szCs w:val="24"/>
        </w:rPr>
        <w:t>у</w:t>
      </w:r>
      <w:r w:rsidRPr="00046BC0">
        <w:rPr>
          <w:rFonts w:ascii="Times New Roman" w:hAnsi="Times New Roman"/>
          <w:spacing w:val="-1"/>
          <w:sz w:val="24"/>
          <w:szCs w:val="24"/>
        </w:rPr>
        <w:t>л</w:t>
      </w:r>
      <w:r w:rsidRPr="00046BC0">
        <w:rPr>
          <w:rFonts w:ascii="Times New Roman" w:hAnsi="Times New Roman"/>
          <w:sz w:val="24"/>
          <w:szCs w:val="24"/>
        </w:rPr>
        <w:t>ам;</w:t>
      </w:r>
    </w:p>
    <w:p w:rsidR="00E53743" w:rsidRPr="00046BC0" w:rsidRDefault="00E53743" w:rsidP="00046BC0">
      <w:pPr>
        <w:numPr>
          <w:ilvl w:val="0"/>
          <w:numId w:val="112"/>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pacing w:val="-1"/>
          <w:sz w:val="24"/>
          <w:szCs w:val="24"/>
        </w:rPr>
        <w:t>о</w:t>
      </w:r>
      <w:r w:rsidRPr="00046BC0">
        <w:rPr>
          <w:rFonts w:ascii="Times New Roman" w:hAnsi="Times New Roman"/>
          <w:spacing w:val="1"/>
          <w:sz w:val="24"/>
          <w:szCs w:val="24"/>
        </w:rPr>
        <w:t>пр</w:t>
      </w:r>
      <w:r w:rsidRPr="00046BC0">
        <w:rPr>
          <w:rFonts w:ascii="Times New Roman" w:hAnsi="Times New Roman"/>
          <w:spacing w:val="-2"/>
          <w:sz w:val="24"/>
          <w:szCs w:val="24"/>
        </w:rPr>
        <w:t>е</w:t>
      </w:r>
      <w:r w:rsidRPr="00046BC0">
        <w:rPr>
          <w:rFonts w:ascii="Times New Roman" w:hAnsi="Times New Roman"/>
          <w:spacing w:val="1"/>
          <w:sz w:val="24"/>
          <w:szCs w:val="24"/>
        </w:rPr>
        <w:t>д</w:t>
      </w:r>
      <w:r w:rsidRPr="00046BC0">
        <w:rPr>
          <w:rFonts w:ascii="Times New Roman" w:hAnsi="Times New Roman"/>
          <w:sz w:val="24"/>
          <w:szCs w:val="24"/>
        </w:rPr>
        <w:t>елять</w:t>
      </w:r>
      <w:r w:rsidRPr="00046BC0">
        <w:rPr>
          <w:rFonts w:ascii="Times New Roman" w:hAnsi="Times New Roman"/>
          <w:spacing w:val="-1"/>
          <w:sz w:val="24"/>
          <w:szCs w:val="24"/>
        </w:rPr>
        <w:t xml:space="preserve"> в</w:t>
      </w:r>
      <w:r w:rsidRPr="00046BC0">
        <w:rPr>
          <w:rFonts w:ascii="Times New Roman" w:hAnsi="Times New Roman"/>
          <w:sz w:val="24"/>
          <w:szCs w:val="24"/>
        </w:rPr>
        <w:t>ален</w:t>
      </w:r>
      <w:r w:rsidRPr="00046BC0">
        <w:rPr>
          <w:rFonts w:ascii="Times New Roman" w:hAnsi="Times New Roman"/>
          <w:spacing w:val="-3"/>
          <w:sz w:val="24"/>
          <w:szCs w:val="24"/>
        </w:rPr>
        <w:t>т</w:t>
      </w:r>
      <w:r w:rsidRPr="00046BC0">
        <w:rPr>
          <w:rFonts w:ascii="Times New Roman" w:hAnsi="Times New Roman"/>
          <w:spacing w:val="-1"/>
          <w:sz w:val="24"/>
          <w:szCs w:val="24"/>
        </w:rPr>
        <w:t>н</w:t>
      </w:r>
      <w:r w:rsidRPr="00046BC0">
        <w:rPr>
          <w:rFonts w:ascii="Times New Roman" w:hAnsi="Times New Roman"/>
          <w:spacing w:val="1"/>
          <w:sz w:val="24"/>
          <w:szCs w:val="24"/>
        </w:rPr>
        <w:t>о</w:t>
      </w:r>
      <w:r w:rsidRPr="00046BC0">
        <w:rPr>
          <w:rFonts w:ascii="Times New Roman" w:hAnsi="Times New Roman"/>
          <w:sz w:val="24"/>
          <w:szCs w:val="24"/>
        </w:rPr>
        <w:t>сть</w:t>
      </w:r>
      <w:r w:rsidRPr="00046BC0">
        <w:rPr>
          <w:rFonts w:ascii="Times New Roman" w:hAnsi="Times New Roman"/>
          <w:spacing w:val="-1"/>
          <w:sz w:val="24"/>
          <w:szCs w:val="24"/>
        </w:rPr>
        <w:t xml:space="preserve"> </w:t>
      </w:r>
      <w:r w:rsidRPr="00046BC0">
        <w:rPr>
          <w:rFonts w:ascii="Times New Roman" w:hAnsi="Times New Roman"/>
          <w:sz w:val="24"/>
          <w:szCs w:val="24"/>
        </w:rPr>
        <w:t>ат</w:t>
      </w:r>
      <w:r w:rsidRPr="00046BC0">
        <w:rPr>
          <w:rFonts w:ascii="Times New Roman" w:hAnsi="Times New Roman"/>
          <w:spacing w:val="-2"/>
          <w:sz w:val="24"/>
          <w:szCs w:val="24"/>
        </w:rPr>
        <w:t>о</w:t>
      </w:r>
      <w:r w:rsidRPr="00046BC0">
        <w:rPr>
          <w:rFonts w:ascii="Times New Roman" w:hAnsi="Times New Roman"/>
          <w:sz w:val="24"/>
          <w:szCs w:val="24"/>
        </w:rPr>
        <w:t>ма э</w:t>
      </w:r>
      <w:r w:rsidRPr="00046BC0">
        <w:rPr>
          <w:rFonts w:ascii="Times New Roman" w:hAnsi="Times New Roman"/>
          <w:spacing w:val="-1"/>
          <w:sz w:val="24"/>
          <w:szCs w:val="24"/>
        </w:rPr>
        <w:t>л</w:t>
      </w:r>
      <w:r w:rsidRPr="00046BC0">
        <w:rPr>
          <w:rFonts w:ascii="Times New Roman" w:hAnsi="Times New Roman"/>
          <w:sz w:val="24"/>
          <w:szCs w:val="24"/>
        </w:rPr>
        <w:t>еме</w:t>
      </w:r>
      <w:r w:rsidRPr="00046BC0">
        <w:rPr>
          <w:rFonts w:ascii="Times New Roman" w:hAnsi="Times New Roman"/>
          <w:spacing w:val="1"/>
          <w:sz w:val="24"/>
          <w:szCs w:val="24"/>
        </w:rPr>
        <w:t>н</w:t>
      </w:r>
      <w:r w:rsidRPr="00046BC0">
        <w:rPr>
          <w:rFonts w:ascii="Times New Roman" w:hAnsi="Times New Roman"/>
          <w:sz w:val="24"/>
          <w:szCs w:val="24"/>
        </w:rPr>
        <w:t>та в</w:t>
      </w:r>
      <w:r w:rsidRPr="00046BC0">
        <w:rPr>
          <w:rFonts w:ascii="Times New Roman" w:hAnsi="Times New Roman"/>
          <w:spacing w:val="-1"/>
          <w:sz w:val="24"/>
          <w:szCs w:val="24"/>
        </w:rPr>
        <w:t xml:space="preserve"> </w:t>
      </w:r>
      <w:r w:rsidRPr="00046BC0">
        <w:rPr>
          <w:rFonts w:ascii="Times New Roman" w:hAnsi="Times New Roman"/>
          <w:spacing w:val="-3"/>
          <w:sz w:val="24"/>
          <w:szCs w:val="24"/>
        </w:rPr>
        <w:t>с</w:t>
      </w:r>
      <w:r w:rsidRPr="00046BC0">
        <w:rPr>
          <w:rFonts w:ascii="Times New Roman" w:hAnsi="Times New Roman"/>
          <w:spacing w:val="1"/>
          <w:sz w:val="24"/>
          <w:szCs w:val="24"/>
        </w:rPr>
        <w:t>о</w:t>
      </w:r>
      <w:r w:rsidRPr="00046BC0">
        <w:rPr>
          <w:rFonts w:ascii="Times New Roman" w:hAnsi="Times New Roman"/>
          <w:sz w:val="24"/>
          <w:szCs w:val="24"/>
        </w:rPr>
        <w:t>е</w:t>
      </w:r>
      <w:r w:rsidRPr="00046BC0">
        <w:rPr>
          <w:rFonts w:ascii="Times New Roman" w:hAnsi="Times New Roman"/>
          <w:spacing w:val="-1"/>
          <w:sz w:val="24"/>
          <w:szCs w:val="24"/>
        </w:rPr>
        <w:t>д</w:t>
      </w:r>
      <w:r w:rsidRPr="00046BC0">
        <w:rPr>
          <w:rFonts w:ascii="Times New Roman" w:hAnsi="Times New Roman"/>
          <w:spacing w:val="1"/>
          <w:sz w:val="24"/>
          <w:szCs w:val="24"/>
        </w:rPr>
        <w:t>и</w:t>
      </w:r>
      <w:r w:rsidRPr="00046BC0">
        <w:rPr>
          <w:rFonts w:ascii="Times New Roman" w:hAnsi="Times New Roman"/>
          <w:spacing w:val="-1"/>
          <w:sz w:val="24"/>
          <w:szCs w:val="24"/>
        </w:rPr>
        <w:t>н</w:t>
      </w:r>
      <w:r w:rsidRPr="00046BC0">
        <w:rPr>
          <w:rFonts w:ascii="Times New Roman" w:hAnsi="Times New Roman"/>
          <w:spacing w:val="-2"/>
          <w:sz w:val="24"/>
          <w:szCs w:val="24"/>
        </w:rPr>
        <w:t>е</w:t>
      </w:r>
      <w:r w:rsidRPr="00046BC0">
        <w:rPr>
          <w:rFonts w:ascii="Times New Roman" w:hAnsi="Times New Roman"/>
          <w:spacing w:val="1"/>
          <w:sz w:val="24"/>
          <w:szCs w:val="24"/>
        </w:rPr>
        <w:t>ни</w:t>
      </w:r>
      <w:r w:rsidRPr="00046BC0">
        <w:rPr>
          <w:rFonts w:ascii="Times New Roman" w:hAnsi="Times New Roman"/>
          <w:spacing w:val="-2"/>
          <w:sz w:val="24"/>
          <w:szCs w:val="24"/>
        </w:rPr>
        <w:t>я</w:t>
      </w:r>
      <w:r w:rsidRPr="00046BC0">
        <w:rPr>
          <w:rFonts w:ascii="Times New Roman" w:hAnsi="Times New Roman"/>
          <w:sz w:val="24"/>
          <w:szCs w:val="24"/>
        </w:rPr>
        <w:t>х;</w:t>
      </w:r>
    </w:p>
    <w:p w:rsidR="00E53743" w:rsidRPr="00046BC0" w:rsidRDefault="00E53743" w:rsidP="00046BC0">
      <w:pPr>
        <w:numPr>
          <w:ilvl w:val="0"/>
          <w:numId w:val="112"/>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pacing w:val="-1"/>
          <w:sz w:val="24"/>
          <w:szCs w:val="24"/>
        </w:rPr>
        <w:t>о</w:t>
      </w:r>
      <w:r w:rsidRPr="00046BC0">
        <w:rPr>
          <w:rFonts w:ascii="Times New Roman" w:hAnsi="Times New Roman"/>
          <w:spacing w:val="1"/>
          <w:sz w:val="24"/>
          <w:szCs w:val="24"/>
        </w:rPr>
        <w:t>пр</w:t>
      </w:r>
      <w:r w:rsidRPr="00046BC0">
        <w:rPr>
          <w:rFonts w:ascii="Times New Roman" w:hAnsi="Times New Roman"/>
          <w:spacing w:val="-2"/>
          <w:sz w:val="24"/>
          <w:szCs w:val="24"/>
        </w:rPr>
        <w:t>е</w:t>
      </w:r>
      <w:r w:rsidRPr="00046BC0">
        <w:rPr>
          <w:rFonts w:ascii="Times New Roman" w:hAnsi="Times New Roman"/>
          <w:spacing w:val="1"/>
          <w:sz w:val="24"/>
          <w:szCs w:val="24"/>
        </w:rPr>
        <w:t>д</w:t>
      </w:r>
      <w:r w:rsidRPr="00046BC0">
        <w:rPr>
          <w:rFonts w:ascii="Times New Roman" w:hAnsi="Times New Roman"/>
          <w:sz w:val="24"/>
          <w:szCs w:val="24"/>
        </w:rPr>
        <w:t>елять</w:t>
      </w:r>
      <w:r w:rsidRPr="00046BC0">
        <w:rPr>
          <w:rFonts w:ascii="Times New Roman" w:hAnsi="Times New Roman"/>
          <w:spacing w:val="-1"/>
          <w:sz w:val="24"/>
          <w:szCs w:val="24"/>
        </w:rPr>
        <w:t xml:space="preserve"> ти</w:t>
      </w:r>
      <w:r w:rsidRPr="00046BC0">
        <w:rPr>
          <w:rFonts w:ascii="Times New Roman" w:hAnsi="Times New Roman"/>
          <w:sz w:val="24"/>
          <w:szCs w:val="24"/>
        </w:rPr>
        <w:t>п</w:t>
      </w:r>
      <w:r w:rsidRPr="00046BC0">
        <w:rPr>
          <w:rFonts w:ascii="Times New Roman" w:hAnsi="Times New Roman"/>
          <w:spacing w:val="1"/>
          <w:sz w:val="24"/>
          <w:szCs w:val="24"/>
        </w:rPr>
        <w:t xml:space="preserve"> </w:t>
      </w:r>
      <w:r w:rsidRPr="00046BC0">
        <w:rPr>
          <w:rFonts w:ascii="Times New Roman" w:hAnsi="Times New Roman"/>
          <w:spacing w:val="-2"/>
          <w:sz w:val="24"/>
          <w:szCs w:val="24"/>
        </w:rPr>
        <w:t>х</w:t>
      </w:r>
      <w:r w:rsidRPr="00046BC0">
        <w:rPr>
          <w:rFonts w:ascii="Times New Roman" w:hAnsi="Times New Roman"/>
          <w:spacing w:val="1"/>
          <w:sz w:val="24"/>
          <w:szCs w:val="24"/>
        </w:rPr>
        <w:t>и</w:t>
      </w:r>
      <w:r w:rsidRPr="00046BC0">
        <w:rPr>
          <w:rFonts w:ascii="Times New Roman" w:hAnsi="Times New Roman"/>
          <w:spacing w:val="-3"/>
          <w:sz w:val="24"/>
          <w:szCs w:val="24"/>
        </w:rPr>
        <w:t>м</w:t>
      </w:r>
      <w:r w:rsidRPr="00046BC0">
        <w:rPr>
          <w:rFonts w:ascii="Times New Roman" w:hAnsi="Times New Roman"/>
          <w:spacing w:val="1"/>
          <w:sz w:val="24"/>
          <w:szCs w:val="24"/>
        </w:rPr>
        <w:t>и</w:t>
      </w:r>
      <w:r w:rsidRPr="00046BC0">
        <w:rPr>
          <w:rFonts w:ascii="Times New Roman" w:hAnsi="Times New Roman"/>
          <w:sz w:val="24"/>
          <w:szCs w:val="24"/>
        </w:rPr>
        <w:t>че</w:t>
      </w:r>
      <w:r w:rsidRPr="00046BC0">
        <w:rPr>
          <w:rFonts w:ascii="Times New Roman" w:hAnsi="Times New Roman"/>
          <w:spacing w:val="-2"/>
          <w:sz w:val="24"/>
          <w:szCs w:val="24"/>
        </w:rPr>
        <w:t>с</w:t>
      </w:r>
      <w:r w:rsidRPr="00046BC0">
        <w:rPr>
          <w:rFonts w:ascii="Times New Roman" w:hAnsi="Times New Roman"/>
          <w:sz w:val="24"/>
          <w:szCs w:val="24"/>
        </w:rPr>
        <w:t>к</w:t>
      </w:r>
      <w:r w:rsidRPr="00046BC0">
        <w:rPr>
          <w:rFonts w:ascii="Times New Roman" w:hAnsi="Times New Roman"/>
          <w:spacing w:val="-1"/>
          <w:sz w:val="24"/>
          <w:szCs w:val="24"/>
        </w:rPr>
        <w:t>и</w:t>
      </w:r>
      <w:r w:rsidRPr="00046BC0">
        <w:rPr>
          <w:rFonts w:ascii="Times New Roman" w:hAnsi="Times New Roman"/>
          <w:sz w:val="24"/>
          <w:szCs w:val="24"/>
        </w:rPr>
        <w:t xml:space="preserve">х </w:t>
      </w:r>
      <w:r w:rsidRPr="00046BC0">
        <w:rPr>
          <w:rFonts w:ascii="Times New Roman" w:hAnsi="Times New Roman"/>
          <w:spacing w:val="1"/>
          <w:sz w:val="24"/>
          <w:szCs w:val="24"/>
        </w:rPr>
        <w:t>р</w:t>
      </w:r>
      <w:r w:rsidRPr="00046BC0">
        <w:rPr>
          <w:rFonts w:ascii="Times New Roman" w:hAnsi="Times New Roman"/>
          <w:sz w:val="24"/>
          <w:szCs w:val="24"/>
        </w:rPr>
        <w:t>еа</w:t>
      </w:r>
      <w:r w:rsidRPr="00046BC0">
        <w:rPr>
          <w:rFonts w:ascii="Times New Roman" w:hAnsi="Times New Roman"/>
          <w:spacing w:val="-2"/>
          <w:sz w:val="24"/>
          <w:szCs w:val="24"/>
        </w:rPr>
        <w:t>к</w:t>
      </w:r>
      <w:r w:rsidRPr="00046BC0">
        <w:rPr>
          <w:rFonts w:ascii="Times New Roman" w:hAnsi="Times New Roman"/>
          <w:spacing w:val="-1"/>
          <w:sz w:val="24"/>
          <w:szCs w:val="24"/>
        </w:rPr>
        <w:t>ц</w:t>
      </w:r>
      <w:r w:rsidRPr="00046BC0">
        <w:rPr>
          <w:rFonts w:ascii="Times New Roman" w:hAnsi="Times New Roman"/>
          <w:spacing w:val="1"/>
          <w:sz w:val="24"/>
          <w:szCs w:val="24"/>
        </w:rPr>
        <w:t>и</w:t>
      </w:r>
      <w:r w:rsidRPr="00046BC0">
        <w:rPr>
          <w:rFonts w:ascii="Times New Roman" w:hAnsi="Times New Roman"/>
          <w:sz w:val="24"/>
          <w:szCs w:val="24"/>
        </w:rPr>
        <w:t>й;</w:t>
      </w:r>
    </w:p>
    <w:p w:rsidR="00E53743" w:rsidRPr="00046BC0" w:rsidRDefault="00E53743" w:rsidP="00046BC0">
      <w:pPr>
        <w:numPr>
          <w:ilvl w:val="0"/>
          <w:numId w:val="112"/>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pacing w:val="-1"/>
          <w:sz w:val="24"/>
          <w:szCs w:val="24"/>
        </w:rPr>
        <w:t>н</w:t>
      </w:r>
      <w:r w:rsidRPr="00046BC0">
        <w:rPr>
          <w:rFonts w:ascii="Times New Roman" w:hAnsi="Times New Roman"/>
          <w:sz w:val="24"/>
          <w:szCs w:val="24"/>
        </w:rPr>
        <w:t>азывать</w:t>
      </w:r>
      <w:r w:rsidRPr="00046BC0">
        <w:rPr>
          <w:rFonts w:ascii="Times New Roman" w:hAnsi="Times New Roman"/>
          <w:spacing w:val="-1"/>
          <w:sz w:val="24"/>
          <w:szCs w:val="24"/>
        </w:rPr>
        <w:t xml:space="preserve"> </w:t>
      </w:r>
      <w:r w:rsidRPr="00046BC0">
        <w:rPr>
          <w:rFonts w:ascii="Times New Roman" w:hAnsi="Times New Roman"/>
          <w:sz w:val="24"/>
          <w:szCs w:val="24"/>
        </w:rPr>
        <w:t>приз</w:t>
      </w:r>
      <w:r w:rsidRPr="00046BC0">
        <w:rPr>
          <w:rFonts w:ascii="Times New Roman" w:hAnsi="Times New Roman"/>
          <w:spacing w:val="-2"/>
          <w:sz w:val="24"/>
          <w:szCs w:val="24"/>
        </w:rPr>
        <w:t>н</w:t>
      </w:r>
      <w:r w:rsidRPr="00046BC0">
        <w:rPr>
          <w:rFonts w:ascii="Times New Roman" w:hAnsi="Times New Roman"/>
          <w:sz w:val="24"/>
          <w:szCs w:val="24"/>
        </w:rPr>
        <w:t>а</w:t>
      </w:r>
      <w:r w:rsidRPr="00046BC0">
        <w:rPr>
          <w:rFonts w:ascii="Times New Roman" w:hAnsi="Times New Roman"/>
          <w:spacing w:val="-2"/>
          <w:sz w:val="24"/>
          <w:szCs w:val="24"/>
        </w:rPr>
        <w:t>к</w:t>
      </w:r>
      <w:r w:rsidRPr="00046BC0">
        <w:rPr>
          <w:rFonts w:ascii="Times New Roman" w:hAnsi="Times New Roman"/>
          <w:sz w:val="24"/>
          <w:szCs w:val="24"/>
        </w:rPr>
        <w:t>и</w:t>
      </w:r>
      <w:r w:rsidRPr="00046BC0">
        <w:rPr>
          <w:rFonts w:ascii="Times New Roman" w:hAnsi="Times New Roman"/>
          <w:spacing w:val="1"/>
          <w:sz w:val="24"/>
          <w:szCs w:val="24"/>
        </w:rPr>
        <w:t xml:space="preserve"> </w:t>
      </w:r>
      <w:r w:rsidRPr="00046BC0">
        <w:rPr>
          <w:rFonts w:ascii="Times New Roman" w:hAnsi="Times New Roman"/>
          <w:sz w:val="24"/>
          <w:szCs w:val="24"/>
        </w:rPr>
        <w:t xml:space="preserve">и </w:t>
      </w:r>
      <w:r w:rsidRPr="00046BC0">
        <w:rPr>
          <w:rFonts w:ascii="Times New Roman" w:hAnsi="Times New Roman"/>
          <w:spacing w:val="-4"/>
          <w:sz w:val="24"/>
          <w:szCs w:val="24"/>
        </w:rPr>
        <w:t>у</w:t>
      </w:r>
      <w:r w:rsidRPr="00046BC0">
        <w:rPr>
          <w:rFonts w:ascii="Times New Roman" w:hAnsi="Times New Roman"/>
          <w:sz w:val="24"/>
          <w:szCs w:val="24"/>
        </w:rPr>
        <w:t xml:space="preserve">словия </w:t>
      </w:r>
      <w:r w:rsidRPr="00046BC0">
        <w:rPr>
          <w:rFonts w:ascii="Times New Roman" w:hAnsi="Times New Roman"/>
          <w:spacing w:val="1"/>
          <w:sz w:val="24"/>
          <w:szCs w:val="24"/>
        </w:rPr>
        <w:t>п</w:t>
      </w:r>
      <w:r w:rsidRPr="00046BC0">
        <w:rPr>
          <w:rFonts w:ascii="Times New Roman" w:hAnsi="Times New Roman"/>
          <w:spacing w:val="-1"/>
          <w:sz w:val="24"/>
          <w:szCs w:val="24"/>
        </w:rPr>
        <w:t>р</w:t>
      </w:r>
      <w:r w:rsidRPr="00046BC0">
        <w:rPr>
          <w:rFonts w:ascii="Times New Roman" w:hAnsi="Times New Roman"/>
          <w:spacing w:val="1"/>
          <w:sz w:val="24"/>
          <w:szCs w:val="24"/>
        </w:rPr>
        <w:t>о</w:t>
      </w:r>
      <w:r w:rsidRPr="00046BC0">
        <w:rPr>
          <w:rFonts w:ascii="Times New Roman" w:hAnsi="Times New Roman"/>
          <w:sz w:val="24"/>
          <w:szCs w:val="24"/>
        </w:rPr>
        <w:t>те</w:t>
      </w:r>
      <w:r w:rsidRPr="00046BC0">
        <w:rPr>
          <w:rFonts w:ascii="Times New Roman" w:hAnsi="Times New Roman"/>
          <w:spacing w:val="-2"/>
          <w:sz w:val="24"/>
          <w:szCs w:val="24"/>
        </w:rPr>
        <w:t>к</w:t>
      </w:r>
      <w:r w:rsidRPr="00046BC0">
        <w:rPr>
          <w:rFonts w:ascii="Times New Roman" w:hAnsi="Times New Roman"/>
          <w:sz w:val="24"/>
          <w:szCs w:val="24"/>
        </w:rPr>
        <w:t>а</w:t>
      </w:r>
      <w:r w:rsidRPr="00046BC0">
        <w:rPr>
          <w:rFonts w:ascii="Times New Roman" w:hAnsi="Times New Roman"/>
          <w:spacing w:val="-1"/>
          <w:sz w:val="24"/>
          <w:szCs w:val="24"/>
        </w:rPr>
        <w:t>н</w:t>
      </w:r>
      <w:r w:rsidRPr="00046BC0">
        <w:rPr>
          <w:rFonts w:ascii="Times New Roman" w:hAnsi="Times New Roman"/>
          <w:spacing w:val="1"/>
          <w:sz w:val="24"/>
          <w:szCs w:val="24"/>
        </w:rPr>
        <w:t>и</w:t>
      </w:r>
      <w:r w:rsidRPr="00046BC0">
        <w:rPr>
          <w:rFonts w:ascii="Times New Roman" w:hAnsi="Times New Roman"/>
          <w:sz w:val="24"/>
          <w:szCs w:val="24"/>
        </w:rPr>
        <w:t>я</w:t>
      </w:r>
      <w:r w:rsidRPr="00046BC0">
        <w:rPr>
          <w:rFonts w:ascii="Times New Roman" w:hAnsi="Times New Roman"/>
          <w:spacing w:val="-2"/>
          <w:sz w:val="24"/>
          <w:szCs w:val="24"/>
        </w:rPr>
        <w:t xml:space="preserve"> </w:t>
      </w:r>
      <w:r w:rsidRPr="00046BC0">
        <w:rPr>
          <w:rFonts w:ascii="Times New Roman" w:hAnsi="Times New Roman"/>
          <w:spacing w:val="1"/>
          <w:sz w:val="24"/>
          <w:szCs w:val="24"/>
        </w:rPr>
        <w:t>хи</w:t>
      </w:r>
      <w:r w:rsidRPr="00046BC0">
        <w:rPr>
          <w:rFonts w:ascii="Times New Roman" w:hAnsi="Times New Roman"/>
          <w:spacing w:val="-3"/>
          <w:sz w:val="24"/>
          <w:szCs w:val="24"/>
        </w:rPr>
        <w:t>м</w:t>
      </w:r>
      <w:r w:rsidRPr="00046BC0">
        <w:rPr>
          <w:rFonts w:ascii="Times New Roman" w:hAnsi="Times New Roman"/>
          <w:spacing w:val="1"/>
          <w:sz w:val="24"/>
          <w:szCs w:val="24"/>
        </w:rPr>
        <w:t>и</w:t>
      </w:r>
      <w:r w:rsidRPr="00046BC0">
        <w:rPr>
          <w:rFonts w:ascii="Times New Roman" w:hAnsi="Times New Roman"/>
          <w:sz w:val="24"/>
          <w:szCs w:val="24"/>
        </w:rPr>
        <w:t>ч</w:t>
      </w:r>
      <w:r w:rsidRPr="00046BC0">
        <w:rPr>
          <w:rFonts w:ascii="Times New Roman" w:hAnsi="Times New Roman"/>
          <w:spacing w:val="-2"/>
          <w:sz w:val="24"/>
          <w:szCs w:val="24"/>
        </w:rPr>
        <w:t>ес</w:t>
      </w:r>
      <w:r w:rsidRPr="00046BC0">
        <w:rPr>
          <w:rFonts w:ascii="Times New Roman" w:hAnsi="Times New Roman"/>
          <w:sz w:val="24"/>
          <w:szCs w:val="24"/>
        </w:rPr>
        <w:t>к</w:t>
      </w:r>
      <w:r w:rsidRPr="00046BC0">
        <w:rPr>
          <w:rFonts w:ascii="Times New Roman" w:hAnsi="Times New Roman"/>
          <w:spacing w:val="-1"/>
          <w:sz w:val="24"/>
          <w:szCs w:val="24"/>
        </w:rPr>
        <w:t>и</w:t>
      </w:r>
      <w:r w:rsidRPr="00046BC0">
        <w:rPr>
          <w:rFonts w:ascii="Times New Roman" w:hAnsi="Times New Roman"/>
          <w:sz w:val="24"/>
          <w:szCs w:val="24"/>
        </w:rPr>
        <w:t>х</w:t>
      </w:r>
      <w:r w:rsidRPr="00046BC0">
        <w:rPr>
          <w:rFonts w:ascii="Times New Roman" w:hAnsi="Times New Roman"/>
          <w:spacing w:val="1"/>
          <w:sz w:val="24"/>
          <w:szCs w:val="24"/>
        </w:rPr>
        <w:t xml:space="preserve"> </w:t>
      </w:r>
      <w:r w:rsidRPr="00046BC0">
        <w:rPr>
          <w:rFonts w:ascii="Times New Roman" w:hAnsi="Times New Roman"/>
          <w:sz w:val="24"/>
          <w:szCs w:val="24"/>
        </w:rPr>
        <w:t>ре</w:t>
      </w:r>
      <w:r w:rsidRPr="00046BC0">
        <w:rPr>
          <w:rFonts w:ascii="Times New Roman" w:hAnsi="Times New Roman"/>
          <w:spacing w:val="-2"/>
          <w:sz w:val="24"/>
          <w:szCs w:val="24"/>
        </w:rPr>
        <w:t>а</w:t>
      </w:r>
      <w:r w:rsidRPr="00046BC0">
        <w:rPr>
          <w:rFonts w:ascii="Times New Roman" w:hAnsi="Times New Roman"/>
          <w:sz w:val="24"/>
          <w:szCs w:val="24"/>
        </w:rPr>
        <w:t>к</w:t>
      </w:r>
      <w:r w:rsidRPr="00046BC0">
        <w:rPr>
          <w:rFonts w:ascii="Times New Roman" w:hAnsi="Times New Roman"/>
          <w:spacing w:val="-1"/>
          <w:sz w:val="24"/>
          <w:szCs w:val="24"/>
        </w:rPr>
        <w:t>ц</w:t>
      </w:r>
      <w:r w:rsidRPr="00046BC0">
        <w:rPr>
          <w:rFonts w:ascii="Times New Roman" w:hAnsi="Times New Roman"/>
          <w:spacing w:val="1"/>
          <w:sz w:val="24"/>
          <w:szCs w:val="24"/>
        </w:rPr>
        <w:t>и</w:t>
      </w:r>
      <w:r w:rsidRPr="00046BC0">
        <w:rPr>
          <w:rFonts w:ascii="Times New Roman" w:hAnsi="Times New Roman"/>
          <w:sz w:val="24"/>
          <w:szCs w:val="24"/>
        </w:rPr>
        <w:t>й;</w:t>
      </w:r>
    </w:p>
    <w:p w:rsidR="00E53743" w:rsidRPr="00046BC0" w:rsidRDefault="00E53743" w:rsidP="00046BC0">
      <w:pPr>
        <w:numPr>
          <w:ilvl w:val="0"/>
          <w:numId w:val="112"/>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E53743" w:rsidRPr="00046BC0" w:rsidRDefault="00E53743" w:rsidP="00046BC0">
      <w:pPr>
        <w:numPr>
          <w:ilvl w:val="0"/>
          <w:numId w:val="112"/>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с</w:t>
      </w:r>
      <w:r w:rsidRPr="00046BC0">
        <w:rPr>
          <w:rFonts w:ascii="Times New Roman" w:hAnsi="Times New Roman"/>
          <w:spacing w:val="1"/>
          <w:sz w:val="24"/>
          <w:szCs w:val="24"/>
        </w:rPr>
        <w:t>о</w:t>
      </w:r>
      <w:r w:rsidRPr="00046BC0">
        <w:rPr>
          <w:rFonts w:ascii="Times New Roman" w:hAnsi="Times New Roman"/>
          <w:sz w:val="24"/>
          <w:szCs w:val="24"/>
        </w:rPr>
        <w:t>став</w:t>
      </w:r>
      <w:r w:rsidRPr="00046BC0">
        <w:rPr>
          <w:rFonts w:ascii="Times New Roman" w:hAnsi="Times New Roman"/>
          <w:spacing w:val="-1"/>
          <w:sz w:val="24"/>
          <w:szCs w:val="24"/>
        </w:rPr>
        <w:t>л</w:t>
      </w:r>
      <w:r w:rsidRPr="00046BC0">
        <w:rPr>
          <w:rFonts w:ascii="Times New Roman" w:hAnsi="Times New Roman"/>
          <w:sz w:val="24"/>
          <w:szCs w:val="24"/>
        </w:rPr>
        <w:t>ять</w:t>
      </w:r>
      <w:r w:rsidRPr="00046BC0">
        <w:rPr>
          <w:rFonts w:ascii="Times New Roman" w:hAnsi="Times New Roman"/>
          <w:spacing w:val="-1"/>
          <w:sz w:val="24"/>
          <w:szCs w:val="24"/>
        </w:rPr>
        <w:t xml:space="preserve"> </w:t>
      </w:r>
      <w:r w:rsidRPr="00046BC0">
        <w:rPr>
          <w:rFonts w:ascii="Times New Roman" w:hAnsi="Times New Roman"/>
          <w:spacing w:val="-2"/>
          <w:sz w:val="24"/>
          <w:szCs w:val="24"/>
        </w:rPr>
        <w:t>ф</w:t>
      </w:r>
      <w:r w:rsidRPr="00046BC0">
        <w:rPr>
          <w:rFonts w:ascii="Times New Roman" w:hAnsi="Times New Roman"/>
          <w:spacing w:val="-1"/>
          <w:sz w:val="24"/>
          <w:szCs w:val="24"/>
        </w:rPr>
        <w:t>о</w:t>
      </w:r>
      <w:r w:rsidRPr="00046BC0">
        <w:rPr>
          <w:rFonts w:ascii="Times New Roman" w:hAnsi="Times New Roman"/>
          <w:spacing w:val="1"/>
          <w:sz w:val="24"/>
          <w:szCs w:val="24"/>
        </w:rPr>
        <w:t>р</w:t>
      </w:r>
      <w:r w:rsidRPr="00046BC0">
        <w:rPr>
          <w:rFonts w:ascii="Times New Roman" w:hAnsi="Times New Roman"/>
          <w:sz w:val="24"/>
          <w:szCs w:val="24"/>
        </w:rPr>
        <w:t>м</w:t>
      </w:r>
      <w:r w:rsidRPr="00046BC0">
        <w:rPr>
          <w:rFonts w:ascii="Times New Roman" w:hAnsi="Times New Roman"/>
          <w:spacing w:val="-4"/>
          <w:sz w:val="24"/>
          <w:szCs w:val="24"/>
        </w:rPr>
        <w:t>у</w:t>
      </w:r>
      <w:r w:rsidRPr="00046BC0">
        <w:rPr>
          <w:rFonts w:ascii="Times New Roman" w:hAnsi="Times New Roman"/>
          <w:spacing w:val="1"/>
          <w:sz w:val="24"/>
          <w:szCs w:val="24"/>
        </w:rPr>
        <w:t>л</w:t>
      </w:r>
      <w:r w:rsidRPr="00046BC0">
        <w:rPr>
          <w:rFonts w:ascii="Times New Roman" w:hAnsi="Times New Roman"/>
          <w:sz w:val="24"/>
          <w:szCs w:val="24"/>
        </w:rPr>
        <w:t>ы</w:t>
      </w:r>
      <w:r w:rsidRPr="00046BC0">
        <w:rPr>
          <w:rFonts w:ascii="Times New Roman" w:hAnsi="Times New Roman"/>
          <w:spacing w:val="1"/>
          <w:sz w:val="24"/>
          <w:szCs w:val="24"/>
        </w:rPr>
        <w:t xml:space="preserve"> </w:t>
      </w:r>
      <w:r w:rsidRPr="00046BC0">
        <w:rPr>
          <w:rFonts w:ascii="Times New Roman" w:hAnsi="Times New Roman"/>
          <w:spacing w:val="-2"/>
          <w:sz w:val="24"/>
          <w:szCs w:val="24"/>
        </w:rPr>
        <w:t>б</w:t>
      </w:r>
      <w:r w:rsidRPr="00046BC0">
        <w:rPr>
          <w:rFonts w:ascii="Times New Roman" w:hAnsi="Times New Roman"/>
          <w:spacing w:val="1"/>
          <w:sz w:val="24"/>
          <w:szCs w:val="24"/>
        </w:rPr>
        <w:t>ин</w:t>
      </w:r>
      <w:r w:rsidRPr="00046BC0">
        <w:rPr>
          <w:rFonts w:ascii="Times New Roman" w:hAnsi="Times New Roman"/>
          <w:spacing w:val="-2"/>
          <w:sz w:val="24"/>
          <w:szCs w:val="24"/>
        </w:rPr>
        <w:t>а</w:t>
      </w:r>
      <w:r w:rsidRPr="00046BC0">
        <w:rPr>
          <w:rFonts w:ascii="Times New Roman" w:hAnsi="Times New Roman"/>
          <w:spacing w:val="-1"/>
          <w:sz w:val="24"/>
          <w:szCs w:val="24"/>
        </w:rPr>
        <w:t>р</w:t>
      </w:r>
      <w:r w:rsidRPr="00046BC0">
        <w:rPr>
          <w:rFonts w:ascii="Times New Roman" w:hAnsi="Times New Roman"/>
          <w:spacing w:val="1"/>
          <w:sz w:val="24"/>
          <w:szCs w:val="24"/>
        </w:rPr>
        <w:t>н</w:t>
      </w:r>
      <w:r w:rsidRPr="00046BC0">
        <w:rPr>
          <w:rFonts w:ascii="Times New Roman" w:hAnsi="Times New Roman"/>
          <w:spacing w:val="-1"/>
          <w:sz w:val="24"/>
          <w:szCs w:val="24"/>
        </w:rPr>
        <w:t>ы</w:t>
      </w:r>
      <w:r w:rsidRPr="00046BC0">
        <w:rPr>
          <w:rFonts w:ascii="Times New Roman" w:hAnsi="Times New Roman"/>
          <w:sz w:val="24"/>
          <w:szCs w:val="24"/>
        </w:rPr>
        <w:t>х с</w:t>
      </w:r>
      <w:r w:rsidRPr="00046BC0">
        <w:rPr>
          <w:rFonts w:ascii="Times New Roman" w:hAnsi="Times New Roman"/>
          <w:spacing w:val="1"/>
          <w:sz w:val="24"/>
          <w:szCs w:val="24"/>
        </w:rPr>
        <w:t>о</w:t>
      </w:r>
      <w:r w:rsidRPr="00046BC0">
        <w:rPr>
          <w:rFonts w:ascii="Times New Roman" w:hAnsi="Times New Roman"/>
          <w:spacing w:val="-2"/>
          <w:sz w:val="24"/>
          <w:szCs w:val="24"/>
        </w:rPr>
        <w:t>е</w:t>
      </w:r>
      <w:r w:rsidRPr="00046BC0">
        <w:rPr>
          <w:rFonts w:ascii="Times New Roman" w:hAnsi="Times New Roman"/>
          <w:spacing w:val="1"/>
          <w:sz w:val="24"/>
          <w:szCs w:val="24"/>
        </w:rPr>
        <w:t>д</w:t>
      </w:r>
      <w:r w:rsidRPr="00046BC0">
        <w:rPr>
          <w:rFonts w:ascii="Times New Roman" w:hAnsi="Times New Roman"/>
          <w:spacing w:val="-1"/>
          <w:sz w:val="24"/>
          <w:szCs w:val="24"/>
        </w:rPr>
        <w:t>и</w:t>
      </w:r>
      <w:r w:rsidRPr="00046BC0">
        <w:rPr>
          <w:rFonts w:ascii="Times New Roman" w:hAnsi="Times New Roman"/>
          <w:spacing w:val="1"/>
          <w:sz w:val="24"/>
          <w:szCs w:val="24"/>
        </w:rPr>
        <w:t>н</w:t>
      </w:r>
      <w:r w:rsidRPr="00046BC0">
        <w:rPr>
          <w:rFonts w:ascii="Times New Roman" w:hAnsi="Times New Roman"/>
          <w:spacing w:val="-2"/>
          <w:sz w:val="24"/>
          <w:szCs w:val="24"/>
        </w:rPr>
        <w:t>е</w:t>
      </w:r>
      <w:r w:rsidRPr="00046BC0">
        <w:rPr>
          <w:rFonts w:ascii="Times New Roman" w:hAnsi="Times New Roman"/>
          <w:spacing w:val="1"/>
          <w:sz w:val="24"/>
          <w:szCs w:val="24"/>
        </w:rPr>
        <w:t>н</w:t>
      </w:r>
      <w:r w:rsidRPr="00046BC0">
        <w:rPr>
          <w:rFonts w:ascii="Times New Roman" w:hAnsi="Times New Roman"/>
          <w:spacing w:val="-1"/>
          <w:sz w:val="24"/>
          <w:szCs w:val="24"/>
        </w:rPr>
        <w:t>и</w:t>
      </w:r>
      <w:r w:rsidRPr="00046BC0">
        <w:rPr>
          <w:rFonts w:ascii="Times New Roman" w:hAnsi="Times New Roman"/>
          <w:sz w:val="24"/>
          <w:szCs w:val="24"/>
        </w:rPr>
        <w:t>й;</w:t>
      </w:r>
    </w:p>
    <w:p w:rsidR="00E53743" w:rsidRPr="00046BC0" w:rsidRDefault="00E53743" w:rsidP="00046BC0">
      <w:pPr>
        <w:numPr>
          <w:ilvl w:val="0"/>
          <w:numId w:val="112"/>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с</w:t>
      </w:r>
      <w:r w:rsidRPr="00046BC0">
        <w:rPr>
          <w:rFonts w:ascii="Times New Roman" w:hAnsi="Times New Roman"/>
          <w:spacing w:val="1"/>
          <w:sz w:val="24"/>
          <w:szCs w:val="24"/>
        </w:rPr>
        <w:t>о</w:t>
      </w:r>
      <w:r w:rsidRPr="00046BC0">
        <w:rPr>
          <w:rFonts w:ascii="Times New Roman" w:hAnsi="Times New Roman"/>
          <w:sz w:val="24"/>
          <w:szCs w:val="24"/>
        </w:rPr>
        <w:t>став</w:t>
      </w:r>
      <w:r w:rsidRPr="00046BC0">
        <w:rPr>
          <w:rFonts w:ascii="Times New Roman" w:hAnsi="Times New Roman"/>
          <w:spacing w:val="-1"/>
          <w:sz w:val="24"/>
          <w:szCs w:val="24"/>
        </w:rPr>
        <w:t>л</w:t>
      </w:r>
      <w:r w:rsidRPr="00046BC0">
        <w:rPr>
          <w:rFonts w:ascii="Times New Roman" w:hAnsi="Times New Roman"/>
          <w:sz w:val="24"/>
          <w:szCs w:val="24"/>
        </w:rPr>
        <w:t>ять</w:t>
      </w:r>
      <w:r w:rsidRPr="00046BC0">
        <w:rPr>
          <w:rFonts w:ascii="Times New Roman" w:hAnsi="Times New Roman"/>
          <w:spacing w:val="-1"/>
          <w:sz w:val="24"/>
          <w:szCs w:val="24"/>
        </w:rPr>
        <w:t xml:space="preserve"> </w:t>
      </w:r>
      <w:r w:rsidRPr="00046BC0">
        <w:rPr>
          <w:rFonts w:ascii="Times New Roman" w:hAnsi="Times New Roman"/>
          <w:spacing w:val="-4"/>
          <w:sz w:val="24"/>
          <w:szCs w:val="24"/>
        </w:rPr>
        <w:t>у</w:t>
      </w:r>
      <w:r w:rsidRPr="00046BC0">
        <w:rPr>
          <w:rFonts w:ascii="Times New Roman" w:hAnsi="Times New Roman"/>
          <w:spacing w:val="1"/>
          <w:sz w:val="24"/>
          <w:szCs w:val="24"/>
        </w:rPr>
        <w:t>р</w:t>
      </w:r>
      <w:r w:rsidRPr="00046BC0">
        <w:rPr>
          <w:rFonts w:ascii="Times New Roman" w:hAnsi="Times New Roman"/>
          <w:sz w:val="24"/>
          <w:szCs w:val="24"/>
        </w:rPr>
        <w:t>авн</w:t>
      </w:r>
      <w:r w:rsidRPr="00046BC0">
        <w:rPr>
          <w:rFonts w:ascii="Times New Roman" w:hAnsi="Times New Roman"/>
          <w:spacing w:val="-2"/>
          <w:sz w:val="24"/>
          <w:szCs w:val="24"/>
        </w:rPr>
        <w:t>е</w:t>
      </w:r>
      <w:r w:rsidRPr="00046BC0">
        <w:rPr>
          <w:rFonts w:ascii="Times New Roman" w:hAnsi="Times New Roman"/>
          <w:spacing w:val="-1"/>
          <w:sz w:val="24"/>
          <w:szCs w:val="24"/>
        </w:rPr>
        <w:t>н</w:t>
      </w:r>
      <w:r w:rsidRPr="00046BC0">
        <w:rPr>
          <w:rFonts w:ascii="Times New Roman" w:hAnsi="Times New Roman"/>
          <w:spacing w:val="1"/>
          <w:sz w:val="24"/>
          <w:szCs w:val="24"/>
        </w:rPr>
        <w:t>и</w:t>
      </w:r>
      <w:r w:rsidRPr="00046BC0">
        <w:rPr>
          <w:rFonts w:ascii="Times New Roman" w:hAnsi="Times New Roman"/>
          <w:sz w:val="24"/>
          <w:szCs w:val="24"/>
        </w:rPr>
        <w:t xml:space="preserve">я </w:t>
      </w:r>
      <w:r w:rsidRPr="00046BC0">
        <w:rPr>
          <w:rFonts w:ascii="Times New Roman" w:hAnsi="Times New Roman"/>
          <w:spacing w:val="1"/>
          <w:sz w:val="24"/>
          <w:szCs w:val="24"/>
        </w:rPr>
        <w:t>хи</w:t>
      </w:r>
      <w:r w:rsidRPr="00046BC0">
        <w:rPr>
          <w:rFonts w:ascii="Times New Roman" w:hAnsi="Times New Roman"/>
          <w:spacing w:val="-3"/>
          <w:sz w:val="24"/>
          <w:szCs w:val="24"/>
        </w:rPr>
        <w:t>м</w:t>
      </w:r>
      <w:r w:rsidRPr="00046BC0">
        <w:rPr>
          <w:rFonts w:ascii="Times New Roman" w:hAnsi="Times New Roman"/>
          <w:spacing w:val="1"/>
          <w:sz w:val="24"/>
          <w:szCs w:val="24"/>
        </w:rPr>
        <w:t>и</w:t>
      </w:r>
      <w:r w:rsidRPr="00046BC0">
        <w:rPr>
          <w:rFonts w:ascii="Times New Roman" w:hAnsi="Times New Roman"/>
          <w:sz w:val="24"/>
          <w:szCs w:val="24"/>
        </w:rPr>
        <w:t>ч</w:t>
      </w:r>
      <w:r w:rsidRPr="00046BC0">
        <w:rPr>
          <w:rFonts w:ascii="Times New Roman" w:hAnsi="Times New Roman"/>
          <w:spacing w:val="-2"/>
          <w:sz w:val="24"/>
          <w:szCs w:val="24"/>
        </w:rPr>
        <w:t>е</w:t>
      </w:r>
      <w:r w:rsidRPr="00046BC0">
        <w:rPr>
          <w:rFonts w:ascii="Times New Roman" w:hAnsi="Times New Roman"/>
          <w:sz w:val="24"/>
          <w:szCs w:val="24"/>
        </w:rPr>
        <w:t>с</w:t>
      </w:r>
      <w:r w:rsidRPr="00046BC0">
        <w:rPr>
          <w:rFonts w:ascii="Times New Roman" w:hAnsi="Times New Roman"/>
          <w:spacing w:val="-2"/>
          <w:sz w:val="24"/>
          <w:szCs w:val="24"/>
        </w:rPr>
        <w:t>к</w:t>
      </w:r>
      <w:r w:rsidRPr="00046BC0">
        <w:rPr>
          <w:rFonts w:ascii="Times New Roman" w:hAnsi="Times New Roman"/>
          <w:spacing w:val="1"/>
          <w:sz w:val="24"/>
          <w:szCs w:val="24"/>
        </w:rPr>
        <w:t>и</w:t>
      </w:r>
      <w:r w:rsidRPr="00046BC0">
        <w:rPr>
          <w:rFonts w:ascii="Times New Roman" w:hAnsi="Times New Roman"/>
          <w:sz w:val="24"/>
          <w:szCs w:val="24"/>
        </w:rPr>
        <w:t>х</w:t>
      </w:r>
      <w:r w:rsidRPr="00046BC0">
        <w:rPr>
          <w:rFonts w:ascii="Times New Roman" w:hAnsi="Times New Roman"/>
          <w:spacing w:val="-2"/>
          <w:sz w:val="24"/>
          <w:szCs w:val="24"/>
        </w:rPr>
        <w:t xml:space="preserve"> </w:t>
      </w:r>
      <w:r w:rsidRPr="00046BC0">
        <w:rPr>
          <w:rFonts w:ascii="Times New Roman" w:hAnsi="Times New Roman"/>
          <w:spacing w:val="1"/>
          <w:sz w:val="24"/>
          <w:szCs w:val="24"/>
        </w:rPr>
        <w:t>р</w:t>
      </w:r>
      <w:r w:rsidRPr="00046BC0">
        <w:rPr>
          <w:rFonts w:ascii="Times New Roman" w:hAnsi="Times New Roman"/>
          <w:sz w:val="24"/>
          <w:szCs w:val="24"/>
        </w:rPr>
        <w:t>еа</w:t>
      </w:r>
      <w:r w:rsidRPr="00046BC0">
        <w:rPr>
          <w:rFonts w:ascii="Times New Roman" w:hAnsi="Times New Roman"/>
          <w:spacing w:val="-2"/>
          <w:sz w:val="24"/>
          <w:szCs w:val="24"/>
        </w:rPr>
        <w:t>к</w:t>
      </w:r>
      <w:r w:rsidRPr="00046BC0">
        <w:rPr>
          <w:rFonts w:ascii="Times New Roman" w:hAnsi="Times New Roman"/>
          <w:spacing w:val="-1"/>
          <w:sz w:val="24"/>
          <w:szCs w:val="24"/>
        </w:rPr>
        <w:t>ци</w:t>
      </w:r>
      <w:r w:rsidRPr="00046BC0">
        <w:rPr>
          <w:rFonts w:ascii="Times New Roman" w:hAnsi="Times New Roman"/>
          <w:sz w:val="24"/>
          <w:szCs w:val="24"/>
        </w:rPr>
        <w:t>й;</w:t>
      </w:r>
    </w:p>
    <w:p w:rsidR="00E53743" w:rsidRPr="00046BC0" w:rsidRDefault="00E53743" w:rsidP="00046BC0">
      <w:pPr>
        <w:numPr>
          <w:ilvl w:val="0"/>
          <w:numId w:val="112"/>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с</w:t>
      </w:r>
      <w:r w:rsidRPr="00046BC0">
        <w:rPr>
          <w:rFonts w:ascii="Times New Roman" w:hAnsi="Times New Roman"/>
          <w:spacing w:val="1"/>
          <w:sz w:val="24"/>
          <w:szCs w:val="24"/>
        </w:rPr>
        <w:t>об</w:t>
      </w:r>
      <w:r w:rsidRPr="00046BC0">
        <w:rPr>
          <w:rFonts w:ascii="Times New Roman" w:hAnsi="Times New Roman"/>
          <w:spacing w:val="-1"/>
          <w:sz w:val="24"/>
          <w:szCs w:val="24"/>
        </w:rPr>
        <w:t>л</w:t>
      </w:r>
      <w:r w:rsidRPr="00046BC0">
        <w:rPr>
          <w:rFonts w:ascii="Times New Roman" w:hAnsi="Times New Roman"/>
          <w:spacing w:val="-3"/>
          <w:sz w:val="24"/>
          <w:szCs w:val="24"/>
        </w:rPr>
        <w:t>ю</w:t>
      </w:r>
      <w:r w:rsidRPr="00046BC0">
        <w:rPr>
          <w:rFonts w:ascii="Times New Roman" w:hAnsi="Times New Roman"/>
          <w:spacing w:val="1"/>
          <w:sz w:val="24"/>
          <w:szCs w:val="24"/>
        </w:rPr>
        <w:t>д</w:t>
      </w:r>
      <w:r w:rsidRPr="00046BC0">
        <w:rPr>
          <w:rFonts w:ascii="Times New Roman" w:hAnsi="Times New Roman"/>
          <w:sz w:val="24"/>
          <w:szCs w:val="24"/>
        </w:rPr>
        <w:t>ать</w:t>
      </w:r>
      <w:r w:rsidRPr="00046BC0">
        <w:rPr>
          <w:rFonts w:ascii="Times New Roman" w:hAnsi="Times New Roman"/>
          <w:spacing w:val="-1"/>
          <w:sz w:val="24"/>
          <w:szCs w:val="24"/>
        </w:rPr>
        <w:t xml:space="preserve"> </w:t>
      </w:r>
      <w:r w:rsidRPr="00046BC0">
        <w:rPr>
          <w:rFonts w:ascii="Times New Roman" w:hAnsi="Times New Roman"/>
          <w:spacing w:val="-2"/>
          <w:sz w:val="24"/>
          <w:szCs w:val="24"/>
        </w:rPr>
        <w:t>п</w:t>
      </w:r>
      <w:r w:rsidRPr="00046BC0">
        <w:rPr>
          <w:rFonts w:ascii="Times New Roman" w:hAnsi="Times New Roman"/>
          <w:spacing w:val="1"/>
          <w:sz w:val="24"/>
          <w:szCs w:val="24"/>
        </w:rPr>
        <w:t>р</w:t>
      </w:r>
      <w:r w:rsidRPr="00046BC0">
        <w:rPr>
          <w:rFonts w:ascii="Times New Roman" w:hAnsi="Times New Roman"/>
          <w:sz w:val="24"/>
          <w:szCs w:val="24"/>
        </w:rPr>
        <w:t>авила</w:t>
      </w:r>
      <w:r w:rsidRPr="00046BC0">
        <w:rPr>
          <w:rFonts w:ascii="Times New Roman" w:hAnsi="Times New Roman"/>
          <w:spacing w:val="-3"/>
          <w:sz w:val="24"/>
          <w:szCs w:val="24"/>
        </w:rPr>
        <w:t xml:space="preserve"> </w:t>
      </w:r>
      <w:r w:rsidRPr="00046BC0">
        <w:rPr>
          <w:rFonts w:ascii="Times New Roman" w:hAnsi="Times New Roman"/>
          <w:spacing w:val="1"/>
          <w:sz w:val="24"/>
          <w:szCs w:val="24"/>
        </w:rPr>
        <w:t>б</w:t>
      </w:r>
      <w:r w:rsidRPr="00046BC0">
        <w:rPr>
          <w:rFonts w:ascii="Times New Roman" w:hAnsi="Times New Roman"/>
          <w:sz w:val="24"/>
          <w:szCs w:val="24"/>
        </w:rPr>
        <w:t>ез</w:t>
      </w:r>
      <w:r w:rsidRPr="00046BC0">
        <w:rPr>
          <w:rFonts w:ascii="Times New Roman" w:hAnsi="Times New Roman"/>
          <w:spacing w:val="-2"/>
          <w:sz w:val="24"/>
          <w:szCs w:val="24"/>
        </w:rPr>
        <w:t>о</w:t>
      </w:r>
      <w:r w:rsidRPr="00046BC0">
        <w:rPr>
          <w:rFonts w:ascii="Times New Roman" w:hAnsi="Times New Roman"/>
          <w:spacing w:val="1"/>
          <w:sz w:val="24"/>
          <w:szCs w:val="24"/>
        </w:rPr>
        <w:t>п</w:t>
      </w:r>
      <w:r w:rsidRPr="00046BC0">
        <w:rPr>
          <w:rFonts w:ascii="Times New Roman" w:hAnsi="Times New Roman"/>
          <w:sz w:val="24"/>
          <w:szCs w:val="24"/>
        </w:rPr>
        <w:t>а</w:t>
      </w:r>
      <w:r w:rsidRPr="00046BC0">
        <w:rPr>
          <w:rFonts w:ascii="Times New Roman" w:hAnsi="Times New Roman"/>
          <w:spacing w:val="-2"/>
          <w:sz w:val="24"/>
          <w:szCs w:val="24"/>
        </w:rPr>
        <w:t>с</w:t>
      </w:r>
      <w:r w:rsidRPr="00046BC0">
        <w:rPr>
          <w:rFonts w:ascii="Times New Roman" w:hAnsi="Times New Roman"/>
          <w:spacing w:val="-1"/>
          <w:sz w:val="24"/>
          <w:szCs w:val="24"/>
        </w:rPr>
        <w:t>н</w:t>
      </w:r>
      <w:r w:rsidRPr="00046BC0">
        <w:rPr>
          <w:rFonts w:ascii="Times New Roman" w:hAnsi="Times New Roman"/>
          <w:spacing w:val="1"/>
          <w:sz w:val="24"/>
          <w:szCs w:val="24"/>
        </w:rPr>
        <w:t>о</w:t>
      </w:r>
      <w:r w:rsidRPr="00046BC0">
        <w:rPr>
          <w:rFonts w:ascii="Times New Roman" w:hAnsi="Times New Roman"/>
          <w:sz w:val="24"/>
          <w:szCs w:val="24"/>
        </w:rPr>
        <w:t xml:space="preserve">й </w:t>
      </w:r>
      <w:r w:rsidRPr="00046BC0">
        <w:rPr>
          <w:rFonts w:ascii="Times New Roman" w:hAnsi="Times New Roman"/>
          <w:spacing w:val="1"/>
          <w:sz w:val="24"/>
          <w:szCs w:val="24"/>
        </w:rPr>
        <w:t>р</w:t>
      </w:r>
      <w:r w:rsidRPr="00046BC0">
        <w:rPr>
          <w:rFonts w:ascii="Times New Roman" w:hAnsi="Times New Roman"/>
          <w:spacing w:val="-2"/>
          <w:sz w:val="24"/>
          <w:szCs w:val="24"/>
        </w:rPr>
        <w:t>а</w:t>
      </w:r>
      <w:r w:rsidRPr="00046BC0">
        <w:rPr>
          <w:rFonts w:ascii="Times New Roman" w:hAnsi="Times New Roman"/>
          <w:spacing w:val="1"/>
          <w:sz w:val="24"/>
          <w:szCs w:val="24"/>
        </w:rPr>
        <w:t>бо</w:t>
      </w:r>
      <w:r w:rsidRPr="00046BC0">
        <w:rPr>
          <w:rFonts w:ascii="Times New Roman" w:hAnsi="Times New Roman"/>
          <w:spacing w:val="-3"/>
          <w:sz w:val="24"/>
          <w:szCs w:val="24"/>
        </w:rPr>
        <w:t>т</w:t>
      </w:r>
      <w:r w:rsidRPr="00046BC0">
        <w:rPr>
          <w:rFonts w:ascii="Times New Roman" w:hAnsi="Times New Roman"/>
          <w:sz w:val="24"/>
          <w:szCs w:val="24"/>
        </w:rPr>
        <w:t>ы</w:t>
      </w:r>
      <w:r w:rsidRPr="00046BC0">
        <w:rPr>
          <w:rFonts w:ascii="Times New Roman" w:hAnsi="Times New Roman"/>
          <w:spacing w:val="1"/>
          <w:sz w:val="24"/>
          <w:szCs w:val="24"/>
        </w:rPr>
        <w:t xml:space="preserve"> </w:t>
      </w:r>
      <w:r w:rsidRPr="00046BC0">
        <w:rPr>
          <w:rFonts w:ascii="Times New Roman" w:hAnsi="Times New Roman"/>
          <w:spacing w:val="-2"/>
          <w:sz w:val="24"/>
          <w:szCs w:val="24"/>
        </w:rPr>
        <w:t>п</w:t>
      </w:r>
      <w:r w:rsidRPr="00046BC0">
        <w:rPr>
          <w:rFonts w:ascii="Times New Roman" w:hAnsi="Times New Roman"/>
          <w:spacing w:val="1"/>
          <w:sz w:val="24"/>
          <w:szCs w:val="24"/>
        </w:rPr>
        <w:t>р</w:t>
      </w:r>
      <w:r w:rsidRPr="00046BC0">
        <w:rPr>
          <w:rFonts w:ascii="Times New Roman" w:hAnsi="Times New Roman"/>
          <w:sz w:val="24"/>
          <w:szCs w:val="24"/>
        </w:rPr>
        <w:t>и</w:t>
      </w:r>
      <w:r w:rsidRPr="00046BC0">
        <w:rPr>
          <w:rFonts w:ascii="Times New Roman" w:hAnsi="Times New Roman"/>
          <w:spacing w:val="-2"/>
          <w:sz w:val="24"/>
          <w:szCs w:val="24"/>
        </w:rPr>
        <w:t xml:space="preserve"> </w:t>
      </w:r>
      <w:r w:rsidRPr="00046BC0">
        <w:rPr>
          <w:rFonts w:ascii="Times New Roman" w:hAnsi="Times New Roman"/>
          <w:spacing w:val="1"/>
          <w:sz w:val="24"/>
          <w:szCs w:val="24"/>
        </w:rPr>
        <w:t>п</w:t>
      </w:r>
      <w:r w:rsidRPr="00046BC0">
        <w:rPr>
          <w:rFonts w:ascii="Times New Roman" w:hAnsi="Times New Roman"/>
          <w:spacing w:val="-1"/>
          <w:sz w:val="24"/>
          <w:szCs w:val="24"/>
        </w:rPr>
        <w:t>р</w:t>
      </w:r>
      <w:r w:rsidRPr="00046BC0">
        <w:rPr>
          <w:rFonts w:ascii="Times New Roman" w:hAnsi="Times New Roman"/>
          <w:spacing w:val="1"/>
          <w:sz w:val="24"/>
          <w:szCs w:val="24"/>
        </w:rPr>
        <w:t>о</w:t>
      </w:r>
      <w:r w:rsidRPr="00046BC0">
        <w:rPr>
          <w:rFonts w:ascii="Times New Roman" w:hAnsi="Times New Roman"/>
          <w:sz w:val="24"/>
          <w:szCs w:val="24"/>
        </w:rPr>
        <w:t>в</w:t>
      </w:r>
      <w:r w:rsidRPr="00046BC0">
        <w:rPr>
          <w:rFonts w:ascii="Times New Roman" w:hAnsi="Times New Roman"/>
          <w:spacing w:val="-3"/>
          <w:sz w:val="24"/>
          <w:szCs w:val="24"/>
        </w:rPr>
        <w:t>е</w:t>
      </w:r>
      <w:r w:rsidRPr="00046BC0">
        <w:rPr>
          <w:rFonts w:ascii="Times New Roman" w:hAnsi="Times New Roman"/>
          <w:spacing w:val="1"/>
          <w:sz w:val="24"/>
          <w:szCs w:val="24"/>
        </w:rPr>
        <w:t>д</w:t>
      </w:r>
      <w:r w:rsidRPr="00046BC0">
        <w:rPr>
          <w:rFonts w:ascii="Times New Roman" w:hAnsi="Times New Roman"/>
          <w:spacing w:val="-2"/>
          <w:sz w:val="24"/>
          <w:szCs w:val="24"/>
        </w:rPr>
        <w:t>е</w:t>
      </w:r>
      <w:r w:rsidRPr="00046BC0">
        <w:rPr>
          <w:rFonts w:ascii="Times New Roman" w:hAnsi="Times New Roman"/>
          <w:spacing w:val="1"/>
          <w:sz w:val="24"/>
          <w:szCs w:val="24"/>
        </w:rPr>
        <w:t>н</w:t>
      </w:r>
      <w:r w:rsidRPr="00046BC0">
        <w:rPr>
          <w:rFonts w:ascii="Times New Roman" w:hAnsi="Times New Roman"/>
          <w:spacing w:val="-1"/>
          <w:sz w:val="24"/>
          <w:szCs w:val="24"/>
        </w:rPr>
        <w:t>и</w:t>
      </w:r>
      <w:r w:rsidRPr="00046BC0">
        <w:rPr>
          <w:rFonts w:ascii="Times New Roman" w:hAnsi="Times New Roman"/>
          <w:sz w:val="24"/>
          <w:szCs w:val="24"/>
        </w:rPr>
        <w:t xml:space="preserve">и </w:t>
      </w:r>
      <w:r w:rsidRPr="00046BC0">
        <w:rPr>
          <w:rFonts w:ascii="Times New Roman" w:hAnsi="Times New Roman"/>
          <w:spacing w:val="-1"/>
          <w:sz w:val="24"/>
          <w:szCs w:val="24"/>
        </w:rPr>
        <w:t>оп</w:t>
      </w:r>
      <w:r w:rsidRPr="00046BC0">
        <w:rPr>
          <w:rFonts w:ascii="Times New Roman" w:hAnsi="Times New Roman"/>
          <w:spacing w:val="1"/>
          <w:sz w:val="24"/>
          <w:szCs w:val="24"/>
        </w:rPr>
        <w:t>ы</w:t>
      </w:r>
      <w:r w:rsidRPr="00046BC0">
        <w:rPr>
          <w:rFonts w:ascii="Times New Roman" w:hAnsi="Times New Roman"/>
          <w:spacing w:val="-3"/>
          <w:sz w:val="24"/>
          <w:szCs w:val="24"/>
        </w:rPr>
        <w:t>т</w:t>
      </w:r>
      <w:r w:rsidRPr="00046BC0">
        <w:rPr>
          <w:rFonts w:ascii="Times New Roman" w:hAnsi="Times New Roman"/>
          <w:spacing w:val="1"/>
          <w:sz w:val="24"/>
          <w:szCs w:val="24"/>
        </w:rPr>
        <w:t>ов;</w:t>
      </w:r>
    </w:p>
    <w:p w:rsidR="00E53743" w:rsidRPr="00046BC0" w:rsidRDefault="00E53743" w:rsidP="00046BC0">
      <w:pPr>
        <w:numPr>
          <w:ilvl w:val="0"/>
          <w:numId w:val="112"/>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pacing w:val="-1"/>
          <w:sz w:val="24"/>
          <w:szCs w:val="24"/>
        </w:rPr>
        <w:t>п</w:t>
      </w:r>
      <w:r w:rsidRPr="00046BC0">
        <w:rPr>
          <w:rFonts w:ascii="Times New Roman" w:hAnsi="Times New Roman"/>
          <w:spacing w:val="1"/>
          <w:sz w:val="24"/>
          <w:szCs w:val="24"/>
        </w:rPr>
        <w:t>о</w:t>
      </w:r>
      <w:r w:rsidRPr="00046BC0">
        <w:rPr>
          <w:rFonts w:ascii="Times New Roman" w:hAnsi="Times New Roman"/>
          <w:spacing w:val="-1"/>
          <w:sz w:val="24"/>
          <w:szCs w:val="24"/>
        </w:rPr>
        <w:t>ль</w:t>
      </w:r>
      <w:r w:rsidRPr="00046BC0">
        <w:rPr>
          <w:rFonts w:ascii="Times New Roman" w:hAnsi="Times New Roman"/>
          <w:sz w:val="24"/>
          <w:szCs w:val="24"/>
        </w:rPr>
        <w:t>зоват</w:t>
      </w:r>
      <w:r w:rsidRPr="00046BC0">
        <w:rPr>
          <w:rFonts w:ascii="Times New Roman" w:hAnsi="Times New Roman"/>
          <w:spacing w:val="-1"/>
          <w:sz w:val="24"/>
          <w:szCs w:val="24"/>
        </w:rPr>
        <w:t>ь</w:t>
      </w:r>
      <w:r w:rsidRPr="00046BC0">
        <w:rPr>
          <w:rFonts w:ascii="Times New Roman" w:hAnsi="Times New Roman"/>
          <w:sz w:val="24"/>
          <w:szCs w:val="24"/>
        </w:rPr>
        <w:t xml:space="preserve">ся </w:t>
      </w:r>
      <w:r w:rsidRPr="00046BC0">
        <w:rPr>
          <w:rFonts w:ascii="Times New Roman" w:hAnsi="Times New Roman"/>
          <w:spacing w:val="-1"/>
          <w:sz w:val="24"/>
          <w:szCs w:val="24"/>
        </w:rPr>
        <w:t>л</w:t>
      </w:r>
      <w:r w:rsidRPr="00046BC0">
        <w:rPr>
          <w:rFonts w:ascii="Times New Roman" w:hAnsi="Times New Roman"/>
          <w:sz w:val="24"/>
          <w:szCs w:val="24"/>
        </w:rPr>
        <w:t>а</w:t>
      </w:r>
      <w:r w:rsidRPr="00046BC0">
        <w:rPr>
          <w:rFonts w:ascii="Times New Roman" w:hAnsi="Times New Roman"/>
          <w:spacing w:val="-1"/>
          <w:sz w:val="24"/>
          <w:szCs w:val="24"/>
        </w:rPr>
        <w:t>бор</w:t>
      </w:r>
      <w:r w:rsidRPr="00046BC0">
        <w:rPr>
          <w:rFonts w:ascii="Times New Roman" w:hAnsi="Times New Roman"/>
          <w:sz w:val="24"/>
          <w:szCs w:val="24"/>
        </w:rPr>
        <w:t>ат</w:t>
      </w:r>
      <w:r w:rsidRPr="00046BC0">
        <w:rPr>
          <w:rFonts w:ascii="Times New Roman" w:hAnsi="Times New Roman"/>
          <w:spacing w:val="-1"/>
          <w:sz w:val="24"/>
          <w:szCs w:val="24"/>
        </w:rPr>
        <w:t>о</w:t>
      </w:r>
      <w:r w:rsidRPr="00046BC0">
        <w:rPr>
          <w:rFonts w:ascii="Times New Roman" w:hAnsi="Times New Roman"/>
          <w:spacing w:val="1"/>
          <w:sz w:val="24"/>
          <w:szCs w:val="24"/>
        </w:rPr>
        <w:t>р</w:t>
      </w:r>
      <w:r w:rsidRPr="00046BC0">
        <w:rPr>
          <w:rFonts w:ascii="Times New Roman" w:hAnsi="Times New Roman"/>
          <w:spacing w:val="-1"/>
          <w:sz w:val="24"/>
          <w:szCs w:val="24"/>
        </w:rPr>
        <w:t>н</w:t>
      </w:r>
      <w:r w:rsidRPr="00046BC0">
        <w:rPr>
          <w:rFonts w:ascii="Times New Roman" w:hAnsi="Times New Roman"/>
          <w:spacing w:val="1"/>
          <w:sz w:val="24"/>
          <w:szCs w:val="24"/>
        </w:rPr>
        <w:t>ы</w:t>
      </w:r>
      <w:r w:rsidRPr="00046BC0">
        <w:rPr>
          <w:rFonts w:ascii="Times New Roman" w:hAnsi="Times New Roman"/>
          <w:sz w:val="24"/>
          <w:szCs w:val="24"/>
        </w:rPr>
        <w:t xml:space="preserve">м </w:t>
      </w:r>
      <w:r w:rsidRPr="00046BC0">
        <w:rPr>
          <w:rFonts w:ascii="Times New Roman" w:hAnsi="Times New Roman"/>
          <w:spacing w:val="1"/>
          <w:sz w:val="24"/>
          <w:szCs w:val="24"/>
        </w:rPr>
        <w:t>о</w:t>
      </w:r>
      <w:r w:rsidRPr="00046BC0">
        <w:rPr>
          <w:rFonts w:ascii="Times New Roman" w:hAnsi="Times New Roman"/>
          <w:spacing w:val="-1"/>
          <w:sz w:val="24"/>
          <w:szCs w:val="24"/>
        </w:rPr>
        <w:t>бо</w:t>
      </w:r>
      <w:r w:rsidRPr="00046BC0">
        <w:rPr>
          <w:rFonts w:ascii="Times New Roman" w:hAnsi="Times New Roman"/>
          <w:spacing w:val="1"/>
          <w:sz w:val="24"/>
          <w:szCs w:val="24"/>
        </w:rPr>
        <w:t>р</w:t>
      </w:r>
      <w:r w:rsidRPr="00046BC0">
        <w:rPr>
          <w:rFonts w:ascii="Times New Roman" w:hAnsi="Times New Roman"/>
          <w:spacing w:val="-4"/>
          <w:sz w:val="24"/>
          <w:szCs w:val="24"/>
        </w:rPr>
        <w:t>у</w:t>
      </w:r>
      <w:r w:rsidRPr="00046BC0">
        <w:rPr>
          <w:rFonts w:ascii="Times New Roman" w:hAnsi="Times New Roman"/>
          <w:spacing w:val="1"/>
          <w:sz w:val="24"/>
          <w:szCs w:val="24"/>
        </w:rPr>
        <w:t>до</w:t>
      </w:r>
      <w:r w:rsidRPr="00046BC0">
        <w:rPr>
          <w:rFonts w:ascii="Times New Roman" w:hAnsi="Times New Roman"/>
          <w:sz w:val="24"/>
          <w:szCs w:val="24"/>
        </w:rPr>
        <w:t>ва</w:t>
      </w:r>
      <w:r w:rsidRPr="00046BC0">
        <w:rPr>
          <w:rFonts w:ascii="Times New Roman" w:hAnsi="Times New Roman"/>
          <w:spacing w:val="-2"/>
          <w:sz w:val="24"/>
          <w:szCs w:val="24"/>
        </w:rPr>
        <w:t>н</w:t>
      </w:r>
      <w:r w:rsidRPr="00046BC0">
        <w:rPr>
          <w:rFonts w:ascii="Times New Roman" w:hAnsi="Times New Roman"/>
          <w:spacing w:val="1"/>
          <w:sz w:val="24"/>
          <w:szCs w:val="24"/>
        </w:rPr>
        <w:t>и</w:t>
      </w:r>
      <w:r w:rsidRPr="00046BC0">
        <w:rPr>
          <w:rFonts w:ascii="Times New Roman" w:hAnsi="Times New Roman"/>
          <w:sz w:val="24"/>
          <w:szCs w:val="24"/>
        </w:rPr>
        <w:t>ем</w:t>
      </w:r>
      <w:r w:rsidRPr="00046BC0">
        <w:rPr>
          <w:rFonts w:ascii="Times New Roman" w:hAnsi="Times New Roman"/>
          <w:spacing w:val="-3"/>
          <w:sz w:val="24"/>
          <w:szCs w:val="24"/>
        </w:rPr>
        <w:t xml:space="preserve"> </w:t>
      </w:r>
      <w:r w:rsidRPr="00046BC0">
        <w:rPr>
          <w:rFonts w:ascii="Times New Roman" w:hAnsi="Times New Roman"/>
          <w:sz w:val="24"/>
          <w:szCs w:val="24"/>
        </w:rPr>
        <w:t>и</w:t>
      </w:r>
      <w:r w:rsidRPr="00046BC0">
        <w:rPr>
          <w:rFonts w:ascii="Times New Roman" w:hAnsi="Times New Roman"/>
          <w:spacing w:val="1"/>
          <w:sz w:val="24"/>
          <w:szCs w:val="24"/>
        </w:rPr>
        <w:t xml:space="preserve"> </w:t>
      </w:r>
      <w:r w:rsidRPr="00046BC0">
        <w:rPr>
          <w:rFonts w:ascii="Times New Roman" w:hAnsi="Times New Roman"/>
          <w:spacing w:val="-2"/>
          <w:sz w:val="24"/>
          <w:szCs w:val="24"/>
        </w:rPr>
        <w:t>п</w:t>
      </w:r>
      <w:r w:rsidRPr="00046BC0">
        <w:rPr>
          <w:rFonts w:ascii="Times New Roman" w:hAnsi="Times New Roman"/>
          <w:spacing w:val="-1"/>
          <w:sz w:val="24"/>
          <w:szCs w:val="24"/>
        </w:rPr>
        <w:t>о</w:t>
      </w:r>
      <w:r w:rsidRPr="00046BC0">
        <w:rPr>
          <w:rFonts w:ascii="Times New Roman" w:hAnsi="Times New Roman"/>
          <w:sz w:val="24"/>
          <w:szCs w:val="24"/>
        </w:rPr>
        <w:t>с</w:t>
      </w:r>
      <w:r w:rsidRPr="00046BC0">
        <w:rPr>
          <w:rFonts w:ascii="Times New Roman" w:hAnsi="Times New Roman"/>
          <w:spacing w:val="-3"/>
          <w:sz w:val="24"/>
          <w:szCs w:val="24"/>
        </w:rPr>
        <w:t>у</w:t>
      </w:r>
      <w:r w:rsidRPr="00046BC0">
        <w:rPr>
          <w:rFonts w:ascii="Times New Roman" w:hAnsi="Times New Roman"/>
          <w:spacing w:val="1"/>
          <w:sz w:val="24"/>
          <w:szCs w:val="24"/>
        </w:rPr>
        <w:t>до</w:t>
      </w:r>
      <w:r w:rsidRPr="00046BC0">
        <w:rPr>
          <w:rFonts w:ascii="Times New Roman" w:hAnsi="Times New Roman"/>
          <w:sz w:val="24"/>
          <w:szCs w:val="24"/>
        </w:rPr>
        <w:t>й;</w:t>
      </w:r>
    </w:p>
    <w:p w:rsidR="00E53743" w:rsidRPr="00046BC0" w:rsidRDefault="00E53743" w:rsidP="00046BC0">
      <w:pPr>
        <w:numPr>
          <w:ilvl w:val="0"/>
          <w:numId w:val="112"/>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вы</w:t>
      </w:r>
      <w:r w:rsidRPr="00046BC0">
        <w:rPr>
          <w:rFonts w:ascii="Times New Roman" w:hAnsi="Times New Roman"/>
          <w:spacing w:val="-1"/>
          <w:sz w:val="24"/>
          <w:szCs w:val="24"/>
        </w:rPr>
        <w:t>ч</w:t>
      </w:r>
      <w:r w:rsidRPr="00046BC0">
        <w:rPr>
          <w:rFonts w:ascii="Times New Roman" w:hAnsi="Times New Roman"/>
          <w:spacing w:val="1"/>
          <w:sz w:val="24"/>
          <w:szCs w:val="24"/>
        </w:rPr>
        <w:t>и</w:t>
      </w:r>
      <w:r w:rsidRPr="00046BC0">
        <w:rPr>
          <w:rFonts w:ascii="Times New Roman" w:hAnsi="Times New Roman"/>
          <w:sz w:val="24"/>
          <w:szCs w:val="24"/>
        </w:rPr>
        <w:t>слять</w:t>
      </w:r>
      <w:r w:rsidRPr="00046BC0">
        <w:rPr>
          <w:rFonts w:ascii="Times New Roman" w:hAnsi="Times New Roman"/>
          <w:spacing w:val="-1"/>
          <w:sz w:val="24"/>
          <w:szCs w:val="24"/>
        </w:rPr>
        <w:t xml:space="preserve"> </w:t>
      </w:r>
      <w:r w:rsidRPr="00046BC0">
        <w:rPr>
          <w:rFonts w:ascii="Times New Roman" w:hAnsi="Times New Roman"/>
          <w:sz w:val="24"/>
          <w:szCs w:val="24"/>
        </w:rPr>
        <w:t>о</w:t>
      </w:r>
      <w:r w:rsidRPr="00046BC0">
        <w:rPr>
          <w:rFonts w:ascii="Times New Roman" w:hAnsi="Times New Roman"/>
          <w:spacing w:val="-2"/>
          <w:sz w:val="24"/>
          <w:szCs w:val="24"/>
        </w:rPr>
        <w:t>т</w:t>
      </w:r>
      <w:r w:rsidRPr="00046BC0">
        <w:rPr>
          <w:rFonts w:ascii="Times New Roman" w:hAnsi="Times New Roman"/>
          <w:spacing w:val="-1"/>
          <w:sz w:val="24"/>
          <w:szCs w:val="24"/>
        </w:rPr>
        <w:t>н</w:t>
      </w:r>
      <w:r w:rsidRPr="00046BC0">
        <w:rPr>
          <w:rFonts w:ascii="Times New Roman" w:hAnsi="Times New Roman"/>
          <w:spacing w:val="1"/>
          <w:sz w:val="24"/>
          <w:szCs w:val="24"/>
        </w:rPr>
        <w:t>о</w:t>
      </w:r>
      <w:r w:rsidRPr="00046BC0">
        <w:rPr>
          <w:rFonts w:ascii="Times New Roman" w:hAnsi="Times New Roman"/>
          <w:sz w:val="24"/>
          <w:szCs w:val="24"/>
        </w:rPr>
        <w:t>с</w:t>
      </w:r>
      <w:r w:rsidRPr="00046BC0">
        <w:rPr>
          <w:rFonts w:ascii="Times New Roman" w:hAnsi="Times New Roman"/>
          <w:spacing w:val="1"/>
          <w:sz w:val="24"/>
          <w:szCs w:val="24"/>
        </w:rPr>
        <w:t>и</w:t>
      </w:r>
      <w:r w:rsidRPr="00046BC0">
        <w:rPr>
          <w:rFonts w:ascii="Times New Roman" w:hAnsi="Times New Roman"/>
          <w:spacing w:val="-3"/>
          <w:sz w:val="24"/>
          <w:szCs w:val="24"/>
        </w:rPr>
        <w:t>т</w:t>
      </w:r>
      <w:r w:rsidRPr="00046BC0">
        <w:rPr>
          <w:rFonts w:ascii="Times New Roman" w:hAnsi="Times New Roman"/>
          <w:spacing w:val="-2"/>
          <w:sz w:val="24"/>
          <w:szCs w:val="24"/>
        </w:rPr>
        <w:t>е</w:t>
      </w:r>
      <w:r w:rsidRPr="00046BC0">
        <w:rPr>
          <w:rFonts w:ascii="Times New Roman" w:hAnsi="Times New Roman"/>
          <w:spacing w:val="-1"/>
          <w:sz w:val="24"/>
          <w:szCs w:val="24"/>
        </w:rPr>
        <w:t>ль</w:t>
      </w:r>
      <w:r w:rsidRPr="00046BC0">
        <w:rPr>
          <w:rFonts w:ascii="Times New Roman" w:hAnsi="Times New Roman"/>
          <w:spacing w:val="1"/>
          <w:sz w:val="24"/>
          <w:szCs w:val="24"/>
        </w:rPr>
        <w:t>н</w:t>
      </w:r>
      <w:r w:rsidRPr="00046BC0">
        <w:rPr>
          <w:rFonts w:ascii="Times New Roman" w:hAnsi="Times New Roman"/>
          <w:spacing w:val="-4"/>
          <w:sz w:val="24"/>
          <w:szCs w:val="24"/>
        </w:rPr>
        <w:t>у</w:t>
      </w:r>
      <w:r w:rsidRPr="00046BC0">
        <w:rPr>
          <w:rFonts w:ascii="Times New Roman" w:hAnsi="Times New Roman"/>
          <w:sz w:val="24"/>
          <w:szCs w:val="24"/>
        </w:rPr>
        <w:t>ю м</w:t>
      </w:r>
      <w:r w:rsidRPr="00046BC0">
        <w:rPr>
          <w:rFonts w:ascii="Times New Roman" w:hAnsi="Times New Roman"/>
          <w:spacing w:val="1"/>
          <w:sz w:val="24"/>
          <w:szCs w:val="24"/>
        </w:rPr>
        <w:t>о</w:t>
      </w:r>
      <w:r w:rsidRPr="00046BC0">
        <w:rPr>
          <w:rFonts w:ascii="Times New Roman" w:hAnsi="Times New Roman"/>
          <w:spacing w:val="-1"/>
          <w:sz w:val="24"/>
          <w:szCs w:val="24"/>
        </w:rPr>
        <w:t>л</w:t>
      </w:r>
      <w:r w:rsidRPr="00046BC0">
        <w:rPr>
          <w:rFonts w:ascii="Times New Roman" w:hAnsi="Times New Roman"/>
          <w:sz w:val="24"/>
          <w:szCs w:val="24"/>
        </w:rPr>
        <w:t>ек</w:t>
      </w:r>
      <w:r w:rsidRPr="00046BC0">
        <w:rPr>
          <w:rFonts w:ascii="Times New Roman" w:hAnsi="Times New Roman"/>
          <w:spacing w:val="-3"/>
          <w:sz w:val="24"/>
          <w:szCs w:val="24"/>
        </w:rPr>
        <w:t>у</w:t>
      </w:r>
      <w:r w:rsidRPr="00046BC0">
        <w:rPr>
          <w:rFonts w:ascii="Times New Roman" w:hAnsi="Times New Roman"/>
          <w:spacing w:val="-1"/>
          <w:sz w:val="24"/>
          <w:szCs w:val="24"/>
        </w:rPr>
        <w:t>л</w:t>
      </w:r>
      <w:r w:rsidRPr="00046BC0">
        <w:rPr>
          <w:rFonts w:ascii="Times New Roman" w:hAnsi="Times New Roman"/>
          <w:sz w:val="24"/>
          <w:szCs w:val="24"/>
        </w:rPr>
        <w:t>я</w:t>
      </w:r>
      <w:r w:rsidRPr="00046BC0">
        <w:rPr>
          <w:rFonts w:ascii="Times New Roman" w:hAnsi="Times New Roman"/>
          <w:spacing w:val="1"/>
          <w:sz w:val="24"/>
          <w:szCs w:val="24"/>
        </w:rPr>
        <w:t>рн</w:t>
      </w:r>
      <w:r w:rsidRPr="00046BC0">
        <w:rPr>
          <w:rFonts w:ascii="Times New Roman" w:hAnsi="Times New Roman"/>
          <w:spacing w:val="-4"/>
          <w:sz w:val="24"/>
          <w:szCs w:val="24"/>
        </w:rPr>
        <w:t>у</w:t>
      </w:r>
      <w:r w:rsidRPr="00046BC0">
        <w:rPr>
          <w:rFonts w:ascii="Times New Roman" w:hAnsi="Times New Roman"/>
          <w:sz w:val="24"/>
          <w:szCs w:val="24"/>
        </w:rPr>
        <w:t>ю и м</w:t>
      </w:r>
      <w:r w:rsidRPr="00046BC0">
        <w:rPr>
          <w:rFonts w:ascii="Times New Roman" w:hAnsi="Times New Roman"/>
          <w:spacing w:val="-2"/>
          <w:sz w:val="24"/>
          <w:szCs w:val="24"/>
        </w:rPr>
        <w:t>о</w:t>
      </w:r>
      <w:r w:rsidRPr="00046BC0">
        <w:rPr>
          <w:rFonts w:ascii="Times New Roman" w:hAnsi="Times New Roman"/>
          <w:spacing w:val="-1"/>
          <w:sz w:val="24"/>
          <w:szCs w:val="24"/>
        </w:rPr>
        <w:t>л</w:t>
      </w:r>
      <w:r w:rsidRPr="00046BC0">
        <w:rPr>
          <w:rFonts w:ascii="Times New Roman" w:hAnsi="Times New Roman"/>
          <w:sz w:val="24"/>
          <w:szCs w:val="24"/>
        </w:rPr>
        <w:t>я</w:t>
      </w:r>
      <w:r w:rsidRPr="00046BC0">
        <w:rPr>
          <w:rFonts w:ascii="Times New Roman" w:hAnsi="Times New Roman"/>
          <w:spacing w:val="1"/>
          <w:sz w:val="24"/>
          <w:szCs w:val="24"/>
        </w:rPr>
        <w:t>рн</w:t>
      </w:r>
      <w:r w:rsidRPr="00046BC0">
        <w:rPr>
          <w:rFonts w:ascii="Times New Roman" w:hAnsi="Times New Roman"/>
          <w:spacing w:val="-4"/>
          <w:sz w:val="24"/>
          <w:szCs w:val="24"/>
        </w:rPr>
        <w:t>у</w:t>
      </w:r>
      <w:r w:rsidRPr="00046BC0">
        <w:rPr>
          <w:rFonts w:ascii="Times New Roman" w:hAnsi="Times New Roman"/>
          <w:sz w:val="24"/>
          <w:szCs w:val="24"/>
        </w:rPr>
        <w:t>ю массы вещест</w:t>
      </w:r>
      <w:r w:rsidRPr="00046BC0">
        <w:rPr>
          <w:rFonts w:ascii="Times New Roman" w:hAnsi="Times New Roman"/>
          <w:spacing w:val="-1"/>
          <w:sz w:val="24"/>
          <w:szCs w:val="24"/>
        </w:rPr>
        <w:t>в</w:t>
      </w:r>
      <w:r w:rsidRPr="00046BC0">
        <w:rPr>
          <w:rFonts w:ascii="Times New Roman" w:hAnsi="Times New Roman"/>
          <w:sz w:val="24"/>
          <w:szCs w:val="24"/>
        </w:rPr>
        <w:t>;</w:t>
      </w:r>
    </w:p>
    <w:p w:rsidR="00E53743" w:rsidRPr="00046BC0" w:rsidRDefault="00E53743" w:rsidP="00046BC0">
      <w:pPr>
        <w:numPr>
          <w:ilvl w:val="0"/>
          <w:numId w:val="112"/>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вычислять мас</w:t>
      </w:r>
      <w:r w:rsidRPr="00046BC0">
        <w:rPr>
          <w:rFonts w:ascii="Times New Roman" w:hAnsi="Times New Roman"/>
          <w:spacing w:val="-2"/>
          <w:sz w:val="24"/>
          <w:szCs w:val="24"/>
        </w:rPr>
        <w:t>с</w:t>
      </w:r>
      <w:r w:rsidRPr="00046BC0">
        <w:rPr>
          <w:rFonts w:ascii="Times New Roman" w:hAnsi="Times New Roman"/>
          <w:spacing w:val="1"/>
          <w:sz w:val="24"/>
          <w:szCs w:val="24"/>
        </w:rPr>
        <w:t>о</w:t>
      </w:r>
      <w:r w:rsidRPr="00046BC0">
        <w:rPr>
          <w:rFonts w:ascii="Times New Roman" w:hAnsi="Times New Roman"/>
          <w:sz w:val="24"/>
          <w:szCs w:val="24"/>
        </w:rPr>
        <w:t>в</w:t>
      </w:r>
      <w:r w:rsidRPr="00046BC0">
        <w:rPr>
          <w:rFonts w:ascii="Times New Roman" w:hAnsi="Times New Roman"/>
          <w:spacing w:val="-4"/>
          <w:sz w:val="24"/>
          <w:szCs w:val="24"/>
        </w:rPr>
        <w:t>у</w:t>
      </w:r>
      <w:r w:rsidRPr="00046BC0">
        <w:rPr>
          <w:rFonts w:ascii="Times New Roman" w:hAnsi="Times New Roman"/>
          <w:sz w:val="24"/>
          <w:szCs w:val="24"/>
        </w:rPr>
        <w:t>ю</w:t>
      </w:r>
      <w:r w:rsidRPr="00046BC0">
        <w:rPr>
          <w:rFonts w:ascii="Times New Roman" w:hAnsi="Times New Roman"/>
          <w:spacing w:val="1"/>
          <w:sz w:val="24"/>
          <w:szCs w:val="24"/>
        </w:rPr>
        <w:t xml:space="preserve"> до</w:t>
      </w:r>
      <w:r w:rsidRPr="00046BC0">
        <w:rPr>
          <w:rFonts w:ascii="Times New Roman" w:hAnsi="Times New Roman"/>
          <w:spacing w:val="-1"/>
          <w:sz w:val="24"/>
          <w:szCs w:val="24"/>
        </w:rPr>
        <w:t>л</w:t>
      </w:r>
      <w:r w:rsidRPr="00046BC0">
        <w:rPr>
          <w:rFonts w:ascii="Times New Roman" w:hAnsi="Times New Roman"/>
          <w:sz w:val="24"/>
          <w:szCs w:val="24"/>
        </w:rPr>
        <w:t xml:space="preserve">ю </w:t>
      </w:r>
      <w:r w:rsidRPr="00046BC0">
        <w:rPr>
          <w:rFonts w:ascii="Times New Roman" w:hAnsi="Times New Roman"/>
          <w:spacing w:val="1"/>
          <w:sz w:val="24"/>
          <w:szCs w:val="24"/>
        </w:rPr>
        <w:t>хи</w:t>
      </w:r>
      <w:r w:rsidRPr="00046BC0">
        <w:rPr>
          <w:rFonts w:ascii="Times New Roman" w:hAnsi="Times New Roman"/>
          <w:spacing w:val="-3"/>
          <w:sz w:val="24"/>
          <w:szCs w:val="24"/>
        </w:rPr>
        <w:t>м</w:t>
      </w:r>
      <w:r w:rsidRPr="00046BC0">
        <w:rPr>
          <w:rFonts w:ascii="Times New Roman" w:hAnsi="Times New Roman"/>
          <w:spacing w:val="1"/>
          <w:sz w:val="24"/>
          <w:szCs w:val="24"/>
        </w:rPr>
        <w:t>и</w:t>
      </w:r>
      <w:r w:rsidRPr="00046BC0">
        <w:rPr>
          <w:rFonts w:ascii="Times New Roman" w:hAnsi="Times New Roman"/>
          <w:sz w:val="24"/>
          <w:szCs w:val="24"/>
        </w:rPr>
        <w:t>ч</w:t>
      </w:r>
      <w:r w:rsidRPr="00046BC0">
        <w:rPr>
          <w:rFonts w:ascii="Times New Roman" w:hAnsi="Times New Roman"/>
          <w:spacing w:val="-2"/>
          <w:sz w:val="24"/>
          <w:szCs w:val="24"/>
        </w:rPr>
        <w:t>е</w:t>
      </w:r>
      <w:r w:rsidRPr="00046BC0">
        <w:rPr>
          <w:rFonts w:ascii="Times New Roman" w:hAnsi="Times New Roman"/>
          <w:sz w:val="24"/>
          <w:szCs w:val="24"/>
        </w:rPr>
        <w:t>с</w:t>
      </w:r>
      <w:r w:rsidRPr="00046BC0">
        <w:rPr>
          <w:rFonts w:ascii="Times New Roman" w:hAnsi="Times New Roman"/>
          <w:spacing w:val="-2"/>
          <w:sz w:val="24"/>
          <w:szCs w:val="24"/>
        </w:rPr>
        <w:t>к</w:t>
      </w:r>
      <w:r w:rsidRPr="00046BC0">
        <w:rPr>
          <w:rFonts w:ascii="Times New Roman" w:hAnsi="Times New Roman"/>
          <w:spacing w:val="1"/>
          <w:sz w:val="24"/>
          <w:szCs w:val="24"/>
        </w:rPr>
        <w:t>о</w:t>
      </w:r>
      <w:r w:rsidRPr="00046BC0">
        <w:rPr>
          <w:rFonts w:ascii="Times New Roman" w:hAnsi="Times New Roman"/>
          <w:sz w:val="24"/>
          <w:szCs w:val="24"/>
        </w:rPr>
        <w:t>го</w:t>
      </w:r>
      <w:r w:rsidRPr="00046BC0">
        <w:rPr>
          <w:rFonts w:ascii="Times New Roman" w:hAnsi="Times New Roman"/>
          <w:spacing w:val="1"/>
          <w:sz w:val="24"/>
          <w:szCs w:val="24"/>
        </w:rPr>
        <w:t xml:space="preserve"> </w:t>
      </w:r>
      <w:r w:rsidRPr="00046BC0">
        <w:rPr>
          <w:rFonts w:ascii="Times New Roman" w:hAnsi="Times New Roman"/>
          <w:spacing w:val="-1"/>
          <w:sz w:val="24"/>
          <w:szCs w:val="24"/>
        </w:rPr>
        <w:t>эл</w:t>
      </w:r>
      <w:r w:rsidRPr="00046BC0">
        <w:rPr>
          <w:rFonts w:ascii="Times New Roman" w:hAnsi="Times New Roman"/>
          <w:sz w:val="24"/>
          <w:szCs w:val="24"/>
        </w:rPr>
        <w:t>е</w:t>
      </w:r>
      <w:r w:rsidRPr="00046BC0">
        <w:rPr>
          <w:rFonts w:ascii="Times New Roman" w:hAnsi="Times New Roman"/>
          <w:spacing w:val="-3"/>
          <w:sz w:val="24"/>
          <w:szCs w:val="24"/>
        </w:rPr>
        <w:t>м</w:t>
      </w:r>
      <w:r w:rsidRPr="00046BC0">
        <w:rPr>
          <w:rFonts w:ascii="Times New Roman" w:hAnsi="Times New Roman"/>
          <w:sz w:val="24"/>
          <w:szCs w:val="24"/>
        </w:rPr>
        <w:t>е</w:t>
      </w:r>
      <w:r w:rsidRPr="00046BC0">
        <w:rPr>
          <w:rFonts w:ascii="Times New Roman" w:hAnsi="Times New Roman"/>
          <w:spacing w:val="-1"/>
          <w:sz w:val="24"/>
          <w:szCs w:val="24"/>
        </w:rPr>
        <w:t>н</w:t>
      </w:r>
      <w:r w:rsidRPr="00046BC0">
        <w:rPr>
          <w:rFonts w:ascii="Times New Roman" w:hAnsi="Times New Roman"/>
          <w:sz w:val="24"/>
          <w:szCs w:val="24"/>
        </w:rPr>
        <w:t>та по форм</w:t>
      </w:r>
      <w:r w:rsidRPr="00046BC0">
        <w:rPr>
          <w:rFonts w:ascii="Times New Roman" w:hAnsi="Times New Roman"/>
          <w:spacing w:val="-3"/>
          <w:sz w:val="24"/>
          <w:szCs w:val="24"/>
        </w:rPr>
        <w:t>у</w:t>
      </w:r>
      <w:r w:rsidRPr="00046BC0">
        <w:rPr>
          <w:rFonts w:ascii="Times New Roman" w:hAnsi="Times New Roman"/>
          <w:spacing w:val="-1"/>
          <w:sz w:val="24"/>
          <w:szCs w:val="24"/>
        </w:rPr>
        <w:t>л</w:t>
      </w:r>
      <w:r w:rsidRPr="00046BC0">
        <w:rPr>
          <w:rFonts w:ascii="Times New Roman" w:hAnsi="Times New Roman"/>
          <w:sz w:val="24"/>
          <w:szCs w:val="24"/>
        </w:rPr>
        <w:t>е с</w:t>
      </w:r>
      <w:r w:rsidRPr="00046BC0">
        <w:rPr>
          <w:rFonts w:ascii="Times New Roman" w:hAnsi="Times New Roman"/>
          <w:spacing w:val="1"/>
          <w:sz w:val="24"/>
          <w:szCs w:val="24"/>
        </w:rPr>
        <w:t>о</w:t>
      </w:r>
      <w:r w:rsidRPr="00046BC0">
        <w:rPr>
          <w:rFonts w:ascii="Times New Roman" w:hAnsi="Times New Roman"/>
          <w:sz w:val="24"/>
          <w:szCs w:val="24"/>
        </w:rPr>
        <w:t>е</w:t>
      </w:r>
      <w:r w:rsidRPr="00046BC0">
        <w:rPr>
          <w:rFonts w:ascii="Times New Roman" w:hAnsi="Times New Roman"/>
          <w:spacing w:val="-1"/>
          <w:sz w:val="24"/>
          <w:szCs w:val="24"/>
        </w:rPr>
        <w:t>д</w:t>
      </w:r>
      <w:r w:rsidRPr="00046BC0">
        <w:rPr>
          <w:rFonts w:ascii="Times New Roman" w:hAnsi="Times New Roman"/>
          <w:spacing w:val="1"/>
          <w:sz w:val="24"/>
          <w:szCs w:val="24"/>
        </w:rPr>
        <w:t>ин</w:t>
      </w:r>
      <w:r w:rsidRPr="00046BC0">
        <w:rPr>
          <w:rFonts w:ascii="Times New Roman" w:hAnsi="Times New Roman"/>
          <w:spacing w:val="-2"/>
          <w:sz w:val="24"/>
          <w:szCs w:val="24"/>
        </w:rPr>
        <w:t>е</w:t>
      </w:r>
      <w:r w:rsidRPr="00046BC0">
        <w:rPr>
          <w:rFonts w:ascii="Times New Roman" w:hAnsi="Times New Roman"/>
          <w:spacing w:val="-1"/>
          <w:sz w:val="24"/>
          <w:szCs w:val="24"/>
        </w:rPr>
        <w:t>ни</w:t>
      </w:r>
      <w:r w:rsidRPr="00046BC0">
        <w:rPr>
          <w:rFonts w:ascii="Times New Roman" w:hAnsi="Times New Roman"/>
          <w:sz w:val="24"/>
          <w:szCs w:val="24"/>
        </w:rPr>
        <w:t>я;</w:t>
      </w:r>
    </w:p>
    <w:p w:rsidR="00E53743" w:rsidRPr="00046BC0" w:rsidRDefault="00E53743" w:rsidP="00046BC0">
      <w:pPr>
        <w:numPr>
          <w:ilvl w:val="0"/>
          <w:numId w:val="112"/>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вы</w:t>
      </w:r>
      <w:r w:rsidRPr="00046BC0">
        <w:rPr>
          <w:rFonts w:ascii="Times New Roman" w:hAnsi="Times New Roman"/>
          <w:spacing w:val="-1"/>
          <w:sz w:val="24"/>
          <w:szCs w:val="24"/>
        </w:rPr>
        <w:t>ч</w:t>
      </w:r>
      <w:r w:rsidRPr="00046BC0">
        <w:rPr>
          <w:rFonts w:ascii="Times New Roman" w:hAnsi="Times New Roman"/>
          <w:spacing w:val="1"/>
          <w:sz w:val="24"/>
          <w:szCs w:val="24"/>
        </w:rPr>
        <w:t>и</w:t>
      </w:r>
      <w:r w:rsidRPr="00046BC0">
        <w:rPr>
          <w:rFonts w:ascii="Times New Roman" w:hAnsi="Times New Roman"/>
          <w:sz w:val="24"/>
          <w:szCs w:val="24"/>
        </w:rPr>
        <w:t>слять</w:t>
      </w:r>
      <w:r w:rsidRPr="00046BC0">
        <w:rPr>
          <w:rFonts w:ascii="Times New Roman" w:hAnsi="Times New Roman"/>
          <w:spacing w:val="-1"/>
          <w:sz w:val="24"/>
          <w:szCs w:val="24"/>
        </w:rPr>
        <w:t xml:space="preserve"> </w:t>
      </w:r>
      <w:r w:rsidRPr="00046BC0">
        <w:rPr>
          <w:rFonts w:ascii="Times New Roman" w:hAnsi="Times New Roman"/>
          <w:spacing w:val="-3"/>
          <w:sz w:val="24"/>
          <w:szCs w:val="24"/>
        </w:rPr>
        <w:t>к</w:t>
      </w:r>
      <w:r w:rsidRPr="00046BC0">
        <w:rPr>
          <w:rFonts w:ascii="Times New Roman" w:hAnsi="Times New Roman"/>
          <w:spacing w:val="1"/>
          <w:sz w:val="24"/>
          <w:szCs w:val="24"/>
        </w:rPr>
        <w:t>о</w:t>
      </w:r>
      <w:r w:rsidRPr="00046BC0">
        <w:rPr>
          <w:rFonts w:ascii="Times New Roman" w:hAnsi="Times New Roman"/>
          <w:spacing w:val="-1"/>
          <w:sz w:val="24"/>
          <w:szCs w:val="24"/>
        </w:rPr>
        <w:t>л</w:t>
      </w:r>
      <w:r w:rsidRPr="00046BC0">
        <w:rPr>
          <w:rFonts w:ascii="Times New Roman" w:hAnsi="Times New Roman"/>
          <w:spacing w:val="1"/>
          <w:sz w:val="24"/>
          <w:szCs w:val="24"/>
        </w:rPr>
        <w:t>и</w:t>
      </w:r>
      <w:r w:rsidRPr="00046BC0">
        <w:rPr>
          <w:rFonts w:ascii="Times New Roman" w:hAnsi="Times New Roman"/>
          <w:sz w:val="24"/>
          <w:szCs w:val="24"/>
        </w:rPr>
        <w:t>ч</w:t>
      </w:r>
      <w:r w:rsidRPr="00046BC0">
        <w:rPr>
          <w:rFonts w:ascii="Times New Roman" w:hAnsi="Times New Roman"/>
          <w:spacing w:val="-2"/>
          <w:sz w:val="24"/>
          <w:szCs w:val="24"/>
        </w:rPr>
        <w:t>е</w:t>
      </w:r>
      <w:r w:rsidRPr="00046BC0">
        <w:rPr>
          <w:rFonts w:ascii="Times New Roman" w:hAnsi="Times New Roman"/>
          <w:sz w:val="24"/>
          <w:szCs w:val="24"/>
        </w:rPr>
        <w:t>с</w:t>
      </w:r>
      <w:r w:rsidRPr="00046BC0">
        <w:rPr>
          <w:rFonts w:ascii="Times New Roman" w:hAnsi="Times New Roman"/>
          <w:spacing w:val="-3"/>
          <w:sz w:val="24"/>
          <w:szCs w:val="24"/>
        </w:rPr>
        <w:t>т</w:t>
      </w:r>
      <w:r w:rsidRPr="00046BC0">
        <w:rPr>
          <w:rFonts w:ascii="Times New Roman" w:hAnsi="Times New Roman"/>
          <w:sz w:val="24"/>
          <w:szCs w:val="24"/>
        </w:rPr>
        <w:t xml:space="preserve">во, объем </w:t>
      </w:r>
      <w:r w:rsidRPr="00046BC0">
        <w:rPr>
          <w:rFonts w:ascii="Times New Roman" w:hAnsi="Times New Roman"/>
          <w:spacing w:val="1"/>
          <w:sz w:val="24"/>
          <w:szCs w:val="24"/>
        </w:rPr>
        <w:t>и</w:t>
      </w:r>
      <w:r w:rsidRPr="00046BC0">
        <w:rPr>
          <w:rFonts w:ascii="Times New Roman" w:hAnsi="Times New Roman"/>
          <w:spacing w:val="-1"/>
          <w:sz w:val="24"/>
          <w:szCs w:val="24"/>
        </w:rPr>
        <w:t>л</w:t>
      </w:r>
      <w:r w:rsidRPr="00046BC0">
        <w:rPr>
          <w:rFonts w:ascii="Times New Roman" w:hAnsi="Times New Roman"/>
          <w:sz w:val="24"/>
          <w:szCs w:val="24"/>
        </w:rPr>
        <w:t>и</w:t>
      </w:r>
      <w:r w:rsidRPr="00046BC0">
        <w:rPr>
          <w:rFonts w:ascii="Times New Roman" w:hAnsi="Times New Roman"/>
          <w:spacing w:val="1"/>
          <w:sz w:val="24"/>
          <w:szCs w:val="24"/>
        </w:rPr>
        <w:t xml:space="preserve"> </w:t>
      </w:r>
      <w:r w:rsidRPr="00046BC0">
        <w:rPr>
          <w:rFonts w:ascii="Times New Roman" w:hAnsi="Times New Roman"/>
          <w:sz w:val="24"/>
          <w:szCs w:val="24"/>
        </w:rPr>
        <w:t>ма</w:t>
      </w:r>
      <w:r w:rsidRPr="00046BC0">
        <w:rPr>
          <w:rFonts w:ascii="Times New Roman" w:hAnsi="Times New Roman"/>
          <w:spacing w:val="-3"/>
          <w:sz w:val="24"/>
          <w:szCs w:val="24"/>
        </w:rPr>
        <w:t>с</w:t>
      </w:r>
      <w:r w:rsidRPr="00046BC0">
        <w:rPr>
          <w:rFonts w:ascii="Times New Roman" w:hAnsi="Times New Roman"/>
          <w:sz w:val="24"/>
          <w:szCs w:val="24"/>
        </w:rPr>
        <w:t>су</w:t>
      </w:r>
      <w:r w:rsidRPr="00046BC0">
        <w:rPr>
          <w:rFonts w:ascii="Times New Roman" w:hAnsi="Times New Roman"/>
          <w:spacing w:val="-3"/>
          <w:sz w:val="24"/>
          <w:szCs w:val="24"/>
        </w:rPr>
        <w:t xml:space="preserve"> </w:t>
      </w:r>
      <w:r w:rsidRPr="00046BC0">
        <w:rPr>
          <w:rFonts w:ascii="Times New Roman" w:hAnsi="Times New Roman"/>
          <w:spacing w:val="-1"/>
          <w:sz w:val="24"/>
          <w:szCs w:val="24"/>
        </w:rPr>
        <w:t>в</w:t>
      </w:r>
      <w:r w:rsidRPr="00046BC0">
        <w:rPr>
          <w:rFonts w:ascii="Times New Roman" w:hAnsi="Times New Roman"/>
          <w:sz w:val="24"/>
          <w:szCs w:val="24"/>
        </w:rPr>
        <w:t>ещества</w:t>
      </w:r>
      <w:r w:rsidRPr="00046BC0">
        <w:rPr>
          <w:rFonts w:ascii="Times New Roman" w:hAnsi="Times New Roman"/>
          <w:spacing w:val="-1"/>
          <w:sz w:val="24"/>
          <w:szCs w:val="24"/>
        </w:rPr>
        <w:t xml:space="preserve"> </w:t>
      </w:r>
      <w:r w:rsidRPr="00046BC0">
        <w:rPr>
          <w:rFonts w:ascii="Times New Roman" w:hAnsi="Times New Roman"/>
          <w:spacing w:val="1"/>
          <w:sz w:val="24"/>
          <w:szCs w:val="24"/>
        </w:rPr>
        <w:t>п</w:t>
      </w:r>
      <w:r w:rsidRPr="00046BC0">
        <w:rPr>
          <w:rFonts w:ascii="Times New Roman" w:hAnsi="Times New Roman"/>
          <w:sz w:val="24"/>
          <w:szCs w:val="24"/>
        </w:rPr>
        <w:t>о к</w:t>
      </w:r>
      <w:r w:rsidRPr="00046BC0">
        <w:rPr>
          <w:rFonts w:ascii="Times New Roman" w:hAnsi="Times New Roman"/>
          <w:spacing w:val="1"/>
          <w:sz w:val="24"/>
          <w:szCs w:val="24"/>
        </w:rPr>
        <w:t>о</w:t>
      </w:r>
      <w:r w:rsidRPr="00046BC0">
        <w:rPr>
          <w:rFonts w:ascii="Times New Roman" w:hAnsi="Times New Roman"/>
          <w:spacing w:val="-1"/>
          <w:sz w:val="24"/>
          <w:szCs w:val="24"/>
        </w:rPr>
        <w:t>ли</w:t>
      </w:r>
      <w:r w:rsidRPr="00046BC0">
        <w:rPr>
          <w:rFonts w:ascii="Times New Roman" w:hAnsi="Times New Roman"/>
          <w:sz w:val="24"/>
          <w:szCs w:val="24"/>
        </w:rPr>
        <w:t>честву, объему,</w:t>
      </w:r>
      <w:r w:rsidRPr="00046BC0">
        <w:rPr>
          <w:rFonts w:ascii="Times New Roman" w:hAnsi="Times New Roman"/>
          <w:spacing w:val="1"/>
          <w:sz w:val="24"/>
          <w:szCs w:val="24"/>
        </w:rPr>
        <w:t xml:space="preserve"> </w:t>
      </w:r>
      <w:r w:rsidRPr="00046BC0">
        <w:rPr>
          <w:rFonts w:ascii="Times New Roman" w:hAnsi="Times New Roman"/>
          <w:sz w:val="24"/>
          <w:szCs w:val="24"/>
        </w:rPr>
        <w:t>ма</w:t>
      </w:r>
      <w:r w:rsidRPr="00046BC0">
        <w:rPr>
          <w:rFonts w:ascii="Times New Roman" w:hAnsi="Times New Roman"/>
          <w:spacing w:val="-3"/>
          <w:sz w:val="24"/>
          <w:szCs w:val="24"/>
        </w:rPr>
        <w:t>с</w:t>
      </w:r>
      <w:r w:rsidRPr="00046BC0">
        <w:rPr>
          <w:rFonts w:ascii="Times New Roman" w:hAnsi="Times New Roman"/>
          <w:sz w:val="24"/>
          <w:szCs w:val="24"/>
        </w:rPr>
        <w:t xml:space="preserve">се </w:t>
      </w:r>
      <w:r w:rsidRPr="00046BC0">
        <w:rPr>
          <w:rFonts w:ascii="Times New Roman" w:hAnsi="Times New Roman"/>
          <w:spacing w:val="1"/>
          <w:sz w:val="24"/>
          <w:szCs w:val="24"/>
        </w:rPr>
        <w:t>р</w:t>
      </w:r>
      <w:r w:rsidRPr="00046BC0">
        <w:rPr>
          <w:rFonts w:ascii="Times New Roman" w:hAnsi="Times New Roman"/>
          <w:sz w:val="24"/>
          <w:szCs w:val="24"/>
        </w:rPr>
        <w:t>еаг</w:t>
      </w:r>
      <w:r w:rsidRPr="00046BC0">
        <w:rPr>
          <w:rFonts w:ascii="Times New Roman" w:hAnsi="Times New Roman"/>
          <w:spacing w:val="-2"/>
          <w:sz w:val="24"/>
          <w:szCs w:val="24"/>
        </w:rPr>
        <w:t>е</w:t>
      </w:r>
      <w:r w:rsidRPr="00046BC0">
        <w:rPr>
          <w:rFonts w:ascii="Times New Roman" w:hAnsi="Times New Roman"/>
          <w:spacing w:val="1"/>
          <w:sz w:val="24"/>
          <w:szCs w:val="24"/>
        </w:rPr>
        <w:t>н</w:t>
      </w:r>
      <w:r w:rsidRPr="00046BC0">
        <w:rPr>
          <w:rFonts w:ascii="Times New Roman" w:hAnsi="Times New Roman"/>
          <w:spacing w:val="-3"/>
          <w:sz w:val="24"/>
          <w:szCs w:val="24"/>
        </w:rPr>
        <w:t>т</w:t>
      </w:r>
      <w:r w:rsidRPr="00046BC0">
        <w:rPr>
          <w:rFonts w:ascii="Times New Roman" w:hAnsi="Times New Roman"/>
          <w:spacing w:val="1"/>
          <w:sz w:val="24"/>
          <w:szCs w:val="24"/>
        </w:rPr>
        <w:t>о</w:t>
      </w:r>
      <w:r w:rsidRPr="00046BC0">
        <w:rPr>
          <w:rFonts w:ascii="Times New Roman" w:hAnsi="Times New Roman"/>
          <w:sz w:val="24"/>
          <w:szCs w:val="24"/>
        </w:rPr>
        <w:t>в</w:t>
      </w:r>
      <w:r w:rsidRPr="00046BC0">
        <w:rPr>
          <w:rFonts w:ascii="Times New Roman" w:hAnsi="Times New Roman"/>
          <w:spacing w:val="-1"/>
          <w:sz w:val="24"/>
          <w:szCs w:val="24"/>
        </w:rPr>
        <w:t xml:space="preserve"> </w:t>
      </w:r>
      <w:r w:rsidRPr="00046BC0">
        <w:rPr>
          <w:rFonts w:ascii="Times New Roman" w:hAnsi="Times New Roman"/>
          <w:spacing w:val="1"/>
          <w:sz w:val="24"/>
          <w:szCs w:val="24"/>
        </w:rPr>
        <w:t>и</w:t>
      </w:r>
      <w:r w:rsidRPr="00046BC0">
        <w:rPr>
          <w:rFonts w:ascii="Times New Roman" w:hAnsi="Times New Roman"/>
          <w:spacing w:val="-1"/>
          <w:sz w:val="24"/>
          <w:szCs w:val="24"/>
        </w:rPr>
        <w:t>л</w:t>
      </w:r>
      <w:r w:rsidRPr="00046BC0">
        <w:rPr>
          <w:rFonts w:ascii="Times New Roman" w:hAnsi="Times New Roman"/>
          <w:sz w:val="24"/>
          <w:szCs w:val="24"/>
        </w:rPr>
        <w:t>и</w:t>
      </w:r>
      <w:r w:rsidRPr="00046BC0">
        <w:rPr>
          <w:rFonts w:ascii="Times New Roman" w:hAnsi="Times New Roman"/>
          <w:spacing w:val="-2"/>
          <w:sz w:val="24"/>
          <w:szCs w:val="24"/>
        </w:rPr>
        <w:t xml:space="preserve"> </w:t>
      </w:r>
      <w:r w:rsidRPr="00046BC0">
        <w:rPr>
          <w:rFonts w:ascii="Times New Roman" w:hAnsi="Times New Roman"/>
          <w:spacing w:val="1"/>
          <w:sz w:val="24"/>
          <w:szCs w:val="24"/>
        </w:rPr>
        <w:t>п</w:t>
      </w:r>
      <w:r w:rsidRPr="00046BC0">
        <w:rPr>
          <w:rFonts w:ascii="Times New Roman" w:hAnsi="Times New Roman"/>
          <w:spacing w:val="-1"/>
          <w:sz w:val="24"/>
          <w:szCs w:val="24"/>
        </w:rPr>
        <w:t>род</w:t>
      </w:r>
      <w:r w:rsidRPr="00046BC0">
        <w:rPr>
          <w:rFonts w:ascii="Times New Roman" w:hAnsi="Times New Roman"/>
          <w:spacing w:val="-4"/>
          <w:sz w:val="24"/>
          <w:szCs w:val="24"/>
        </w:rPr>
        <w:t>у</w:t>
      </w:r>
      <w:r w:rsidRPr="00046BC0">
        <w:rPr>
          <w:rFonts w:ascii="Times New Roman" w:hAnsi="Times New Roman"/>
          <w:sz w:val="24"/>
          <w:szCs w:val="24"/>
        </w:rPr>
        <w:t>кт</w:t>
      </w:r>
      <w:r w:rsidRPr="00046BC0">
        <w:rPr>
          <w:rFonts w:ascii="Times New Roman" w:hAnsi="Times New Roman"/>
          <w:spacing w:val="1"/>
          <w:sz w:val="24"/>
          <w:szCs w:val="24"/>
        </w:rPr>
        <w:t>о</w:t>
      </w:r>
      <w:r w:rsidRPr="00046BC0">
        <w:rPr>
          <w:rFonts w:ascii="Times New Roman" w:hAnsi="Times New Roman"/>
          <w:sz w:val="24"/>
          <w:szCs w:val="24"/>
        </w:rPr>
        <w:t>в</w:t>
      </w:r>
      <w:r w:rsidRPr="00046BC0">
        <w:rPr>
          <w:rFonts w:ascii="Times New Roman" w:hAnsi="Times New Roman"/>
          <w:spacing w:val="-1"/>
          <w:sz w:val="24"/>
          <w:szCs w:val="24"/>
        </w:rPr>
        <w:t xml:space="preserve"> </w:t>
      </w:r>
      <w:r w:rsidRPr="00046BC0">
        <w:rPr>
          <w:rFonts w:ascii="Times New Roman" w:hAnsi="Times New Roman"/>
          <w:spacing w:val="1"/>
          <w:sz w:val="24"/>
          <w:szCs w:val="24"/>
        </w:rPr>
        <w:t>р</w:t>
      </w:r>
      <w:r w:rsidRPr="00046BC0">
        <w:rPr>
          <w:rFonts w:ascii="Times New Roman" w:hAnsi="Times New Roman"/>
          <w:sz w:val="24"/>
          <w:szCs w:val="24"/>
        </w:rPr>
        <w:t>еак</w:t>
      </w:r>
      <w:r w:rsidRPr="00046BC0">
        <w:rPr>
          <w:rFonts w:ascii="Times New Roman" w:hAnsi="Times New Roman"/>
          <w:spacing w:val="-1"/>
          <w:sz w:val="24"/>
          <w:szCs w:val="24"/>
        </w:rPr>
        <w:t>ц</w:t>
      </w:r>
      <w:r w:rsidRPr="00046BC0">
        <w:rPr>
          <w:rFonts w:ascii="Times New Roman" w:hAnsi="Times New Roman"/>
          <w:spacing w:val="1"/>
          <w:sz w:val="24"/>
          <w:szCs w:val="24"/>
        </w:rPr>
        <w:t>и</w:t>
      </w:r>
      <w:r w:rsidRPr="00046BC0">
        <w:rPr>
          <w:rFonts w:ascii="Times New Roman" w:hAnsi="Times New Roman"/>
          <w:sz w:val="24"/>
          <w:szCs w:val="24"/>
        </w:rPr>
        <w:t>и;</w:t>
      </w:r>
    </w:p>
    <w:p w:rsidR="00E53743" w:rsidRPr="00046BC0" w:rsidRDefault="00E53743" w:rsidP="00046BC0">
      <w:pPr>
        <w:numPr>
          <w:ilvl w:val="0"/>
          <w:numId w:val="112"/>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pacing w:val="-1"/>
          <w:sz w:val="24"/>
          <w:szCs w:val="24"/>
        </w:rPr>
        <w:t>х</w:t>
      </w:r>
      <w:r w:rsidRPr="00046BC0">
        <w:rPr>
          <w:rFonts w:ascii="Times New Roman" w:hAnsi="Times New Roman"/>
          <w:sz w:val="24"/>
          <w:szCs w:val="24"/>
        </w:rPr>
        <w:t>а</w:t>
      </w:r>
      <w:r w:rsidRPr="00046BC0">
        <w:rPr>
          <w:rFonts w:ascii="Times New Roman" w:hAnsi="Times New Roman"/>
          <w:spacing w:val="1"/>
          <w:sz w:val="24"/>
          <w:szCs w:val="24"/>
        </w:rPr>
        <w:t>р</w:t>
      </w:r>
      <w:r w:rsidRPr="00046BC0">
        <w:rPr>
          <w:rFonts w:ascii="Times New Roman" w:hAnsi="Times New Roman"/>
          <w:sz w:val="24"/>
          <w:szCs w:val="24"/>
        </w:rPr>
        <w:t>акт</w:t>
      </w:r>
      <w:r w:rsidRPr="00046BC0">
        <w:rPr>
          <w:rFonts w:ascii="Times New Roman" w:hAnsi="Times New Roman"/>
          <w:spacing w:val="-2"/>
          <w:sz w:val="24"/>
          <w:szCs w:val="24"/>
        </w:rPr>
        <w:t>е</w:t>
      </w:r>
      <w:r w:rsidRPr="00046BC0">
        <w:rPr>
          <w:rFonts w:ascii="Times New Roman" w:hAnsi="Times New Roman"/>
          <w:spacing w:val="-1"/>
          <w:sz w:val="24"/>
          <w:szCs w:val="24"/>
        </w:rPr>
        <w:t>р</w:t>
      </w:r>
      <w:r w:rsidRPr="00046BC0">
        <w:rPr>
          <w:rFonts w:ascii="Times New Roman" w:hAnsi="Times New Roman"/>
          <w:spacing w:val="1"/>
          <w:sz w:val="24"/>
          <w:szCs w:val="24"/>
        </w:rPr>
        <w:t>и</w:t>
      </w:r>
      <w:r w:rsidRPr="00046BC0">
        <w:rPr>
          <w:rFonts w:ascii="Times New Roman" w:hAnsi="Times New Roman"/>
          <w:sz w:val="24"/>
          <w:szCs w:val="24"/>
        </w:rPr>
        <w:t xml:space="preserve">зовать </w:t>
      </w:r>
      <w:r w:rsidRPr="00046BC0">
        <w:rPr>
          <w:rFonts w:ascii="Times New Roman" w:hAnsi="Times New Roman"/>
          <w:spacing w:val="-3"/>
          <w:sz w:val="24"/>
          <w:szCs w:val="24"/>
        </w:rPr>
        <w:t>ф</w:t>
      </w:r>
      <w:r w:rsidRPr="00046BC0">
        <w:rPr>
          <w:rFonts w:ascii="Times New Roman" w:hAnsi="Times New Roman"/>
          <w:spacing w:val="-1"/>
          <w:sz w:val="24"/>
          <w:szCs w:val="24"/>
        </w:rPr>
        <w:t>и</w:t>
      </w:r>
      <w:r w:rsidRPr="00046BC0">
        <w:rPr>
          <w:rFonts w:ascii="Times New Roman" w:hAnsi="Times New Roman"/>
          <w:sz w:val="24"/>
          <w:szCs w:val="24"/>
        </w:rPr>
        <w:t>зич</w:t>
      </w:r>
      <w:r w:rsidRPr="00046BC0">
        <w:rPr>
          <w:rFonts w:ascii="Times New Roman" w:hAnsi="Times New Roman"/>
          <w:spacing w:val="1"/>
          <w:sz w:val="24"/>
          <w:szCs w:val="24"/>
        </w:rPr>
        <w:t>е</w:t>
      </w:r>
      <w:r w:rsidRPr="00046BC0">
        <w:rPr>
          <w:rFonts w:ascii="Times New Roman" w:hAnsi="Times New Roman"/>
          <w:spacing w:val="-2"/>
          <w:sz w:val="24"/>
          <w:szCs w:val="24"/>
        </w:rPr>
        <w:t>с</w:t>
      </w:r>
      <w:r w:rsidRPr="00046BC0">
        <w:rPr>
          <w:rFonts w:ascii="Times New Roman" w:hAnsi="Times New Roman"/>
          <w:sz w:val="24"/>
          <w:szCs w:val="24"/>
        </w:rPr>
        <w:t>к</w:t>
      </w:r>
      <w:r w:rsidRPr="00046BC0">
        <w:rPr>
          <w:rFonts w:ascii="Times New Roman" w:hAnsi="Times New Roman"/>
          <w:spacing w:val="1"/>
          <w:sz w:val="24"/>
          <w:szCs w:val="24"/>
        </w:rPr>
        <w:t>и</w:t>
      </w:r>
      <w:r w:rsidRPr="00046BC0">
        <w:rPr>
          <w:rFonts w:ascii="Times New Roman" w:hAnsi="Times New Roman"/>
          <w:sz w:val="24"/>
          <w:szCs w:val="24"/>
        </w:rPr>
        <w:t>е</w:t>
      </w:r>
      <w:r w:rsidRPr="00046BC0">
        <w:rPr>
          <w:rFonts w:ascii="Times New Roman" w:hAnsi="Times New Roman"/>
          <w:spacing w:val="-3"/>
          <w:sz w:val="24"/>
          <w:szCs w:val="24"/>
        </w:rPr>
        <w:t xml:space="preserve"> </w:t>
      </w:r>
      <w:r w:rsidRPr="00046BC0">
        <w:rPr>
          <w:rFonts w:ascii="Times New Roman" w:hAnsi="Times New Roman"/>
          <w:sz w:val="24"/>
          <w:szCs w:val="24"/>
        </w:rPr>
        <w:t xml:space="preserve">и </w:t>
      </w:r>
      <w:r w:rsidRPr="00046BC0">
        <w:rPr>
          <w:rFonts w:ascii="Times New Roman" w:hAnsi="Times New Roman"/>
          <w:spacing w:val="1"/>
          <w:sz w:val="24"/>
          <w:szCs w:val="24"/>
        </w:rPr>
        <w:t>хи</w:t>
      </w:r>
      <w:r w:rsidRPr="00046BC0">
        <w:rPr>
          <w:rFonts w:ascii="Times New Roman" w:hAnsi="Times New Roman"/>
          <w:spacing w:val="-3"/>
          <w:sz w:val="24"/>
          <w:szCs w:val="24"/>
        </w:rPr>
        <w:t>м</w:t>
      </w:r>
      <w:r w:rsidRPr="00046BC0">
        <w:rPr>
          <w:rFonts w:ascii="Times New Roman" w:hAnsi="Times New Roman"/>
          <w:spacing w:val="1"/>
          <w:sz w:val="24"/>
          <w:szCs w:val="24"/>
        </w:rPr>
        <w:t>и</w:t>
      </w:r>
      <w:r w:rsidRPr="00046BC0">
        <w:rPr>
          <w:rFonts w:ascii="Times New Roman" w:hAnsi="Times New Roman"/>
          <w:sz w:val="24"/>
          <w:szCs w:val="24"/>
        </w:rPr>
        <w:t>ч</w:t>
      </w:r>
      <w:r w:rsidRPr="00046BC0">
        <w:rPr>
          <w:rFonts w:ascii="Times New Roman" w:hAnsi="Times New Roman"/>
          <w:spacing w:val="-2"/>
          <w:sz w:val="24"/>
          <w:szCs w:val="24"/>
        </w:rPr>
        <w:t>е</w:t>
      </w:r>
      <w:r w:rsidRPr="00046BC0">
        <w:rPr>
          <w:rFonts w:ascii="Times New Roman" w:hAnsi="Times New Roman"/>
          <w:sz w:val="24"/>
          <w:szCs w:val="24"/>
        </w:rPr>
        <w:t>с</w:t>
      </w:r>
      <w:r w:rsidRPr="00046BC0">
        <w:rPr>
          <w:rFonts w:ascii="Times New Roman" w:hAnsi="Times New Roman"/>
          <w:spacing w:val="-2"/>
          <w:sz w:val="24"/>
          <w:szCs w:val="24"/>
        </w:rPr>
        <w:t>к</w:t>
      </w:r>
      <w:r w:rsidRPr="00046BC0">
        <w:rPr>
          <w:rFonts w:ascii="Times New Roman" w:hAnsi="Times New Roman"/>
          <w:spacing w:val="1"/>
          <w:sz w:val="24"/>
          <w:szCs w:val="24"/>
        </w:rPr>
        <w:t>и</w:t>
      </w:r>
      <w:r w:rsidRPr="00046BC0">
        <w:rPr>
          <w:rFonts w:ascii="Times New Roman" w:hAnsi="Times New Roman"/>
          <w:sz w:val="24"/>
          <w:szCs w:val="24"/>
        </w:rPr>
        <w:t>е с</w:t>
      </w:r>
      <w:r w:rsidRPr="00046BC0">
        <w:rPr>
          <w:rFonts w:ascii="Times New Roman" w:hAnsi="Times New Roman"/>
          <w:spacing w:val="-1"/>
          <w:sz w:val="24"/>
          <w:szCs w:val="24"/>
        </w:rPr>
        <w:t>во</w:t>
      </w:r>
      <w:r w:rsidRPr="00046BC0">
        <w:rPr>
          <w:rFonts w:ascii="Times New Roman" w:hAnsi="Times New Roman"/>
          <w:spacing w:val="1"/>
          <w:sz w:val="24"/>
          <w:szCs w:val="24"/>
        </w:rPr>
        <w:t>й</w:t>
      </w:r>
      <w:r w:rsidRPr="00046BC0">
        <w:rPr>
          <w:rFonts w:ascii="Times New Roman" w:hAnsi="Times New Roman"/>
          <w:sz w:val="24"/>
          <w:szCs w:val="24"/>
        </w:rPr>
        <w:t>ст</w:t>
      </w:r>
      <w:r w:rsidRPr="00046BC0">
        <w:rPr>
          <w:rFonts w:ascii="Times New Roman" w:hAnsi="Times New Roman"/>
          <w:spacing w:val="-3"/>
          <w:sz w:val="24"/>
          <w:szCs w:val="24"/>
        </w:rPr>
        <w:t>в</w:t>
      </w:r>
      <w:r w:rsidRPr="00046BC0">
        <w:rPr>
          <w:rFonts w:ascii="Times New Roman" w:hAnsi="Times New Roman"/>
          <w:sz w:val="24"/>
          <w:szCs w:val="24"/>
        </w:rPr>
        <w:t>а прос</w:t>
      </w:r>
      <w:r w:rsidRPr="00046BC0">
        <w:rPr>
          <w:rFonts w:ascii="Times New Roman" w:hAnsi="Times New Roman"/>
          <w:spacing w:val="-2"/>
          <w:sz w:val="24"/>
          <w:szCs w:val="24"/>
        </w:rPr>
        <w:t>т</w:t>
      </w:r>
      <w:r w:rsidRPr="00046BC0">
        <w:rPr>
          <w:rFonts w:ascii="Times New Roman" w:hAnsi="Times New Roman"/>
          <w:spacing w:val="1"/>
          <w:sz w:val="24"/>
          <w:szCs w:val="24"/>
        </w:rPr>
        <w:t>ы</w:t>
      </w:r>
      <w:r w:rsidRPr="00046BC0">
        <w:rPr>
          <w:rFonts w:ascii="Times New Roman" w:hAnsi="Times New Roman"/>
          <w:sz w:val="24"/>
          <w:szCs w:val="24"/>
        </w:rPr>
        <w:t>х вещест</w:t>
      </w:r>
      <w:r w:rsidRPr="00046BC0">
        <w:rPr>
          <w:rFonts w:ascii="Times New Roman" w:hAnsi="Times New Roman"/>
          <w:spacing w:val="-1"/>
          <w:sz w:val="24"/>
          <w:szCs w:val="24"/>
        </w:rPr>
        <w:t>в</w:t>
      </w:r>
      <w:r w:rsidRPr="00046BC0">
        <w:rPr>
          <w:rFonts w:ascii="Times New Roman" w:hAnsi="Times New Roman"/>
          <w:sz w:val="24"/>
          <w:szCs w:val="24"/>
        </w:rPr>
        <w:t>:</w:t>
      </w:r>
      <w:r w:rsidRPr="00046BC0">
        <w:rPr>
          <w:rFonts w:ascii="Times New Roman" w:hAnsi="Times New Roman"/>
          <w:spacing w:val="1"/>
          <w:sz w:val="24"/>
          <w:szCs w:val="24"/>
        </w:rPr>
        <w:t xml:space="preserve"> </w:t>
      </w:r>
      <w:r w:rsidRPr="00046BC0">
        <w:rPr>
          <w:rFonts w:ascii="Times New Roman" w:hAnsi="Times New Roman"/>
          <w:spacing w:val="-3"/>
          <w:sz w:val="24"/>
          <w:szCs w:val="24"/>
        </w:rPr>
        <w:t>к</w:t>
      </w:r>
      <w:r w:rsidRPr="00046BC0">
        <w:rPr>
          <w:rFonts w:ascii="Times New Roman" w:hAnsi="Times New Roman"/>
          <w:spacing w:val="1"/>
          <w:sz w:val="24"/>
          <w:szCs w:val="24"/>
        </w:rPr>
        <w:t>и</w:t>
      </w:r>
      <w:r w:rsidRPr="00046BC0">
        <w:rPr>
          <w:rFonts w:ascii="Times New Roman" w:hAnsi="Times New Roman"/>
          <w:sz w:val="24"/>
          <w:szCs w:val="24"/>
        </w:rPr>
        <w:t>с</w:t>
      </w:r>
      <w:r w:rsidRPr="00046BC0">
        <w:rPr>
          <w:rFonts w:ascii="Times New Roman" w:hAnsi="Times New Roman"/>
          <w:spacing w:val="-3"/>
          <w:sz w:val="24"/>
          <w:szCs w:val="24"/>
        </w:rPr>
        <w:t>л</w:t>
      </w:r>
      <w:r w:rsidRPr="00046BC0">
        <w:rPr>
          <w:rFonts w:ascii="Times New Roman" w:hAnsi="Times New Roman"/>
          <w:spacing w:val="1"/>
          <w:sz w:val="24"/>
          <w:szCs w:val="24"/>
        </w:rPr>
        <w:t>о</w:t>
      </w:r>
      <w:r w:rsidRPr="00046BC0">
        <w:rPr>
          <w:rFonts w:ascii="Times New Roman" w:hAnsi="Times New Roman"/>
          <w:spacing w:val="-1"/>
          <w:sz w:val="24"/>
          <w:szCs w:val="24"/>
        </w:rPr>
        <w:t>ро</w:t>
      </w:r>
      <w:r w:rsidRPr="00046BC0">
        <w:rPr>
          <w:rFonts w:ascii="Times New Roman" w:hAnsi="Times New Roman"/>
          <w:spacing w:val="1"/>
          <w:sz w:val="24"/>
          <w:szCs w:val="24"/>
        </w:rPr>
        <w:t>д</w:t>
      </w:r>
      <w:r w:rsidRPr="00046BC0">
        <w:rPr>
          <w:rFonts w:ascii="Times New Roman" w:hAnsi="Times New Roman"/>
          <w:sz w:val="24"/>
          <w:szCs w:val="24"/>
        </w:rPr>
        <w:t>а</w:t>
      </w:r>
      <w:r w:rsidRPr="00046BC0">
        <w:rPr>
          <w:rFonts w:ascii="Times New Roman" w:hAnsi="Times New Roman"/>
          <w:spacing w:val="-3"/>
          <w:sz w:val="24"/>
          <w:szCs w:val="24"/>
        </w:rPr>
        <w:t xml:space="preserve"> </w:t>
      </w:r>
      <w:r w:rsidRPr="00046BC0">
        <w:rPr>
          <w:rFonts w:ascii="Times New Roman" w:hAnsi="Times New Roman"/>
          <w:sz w:val="24"/>
          <w:szCs w:val="24"/>
        </w:rPr>
        <w:t>и</w:t>
      </w:r>
      <w:r w:rsidRPr="00046BC0">
        <w:rPr>
          <w:rFonts w:ascii="Times New Roman" w:hAnsi="Times New Roman"/>
          <w:spacing w:val="1"/>
          <w:sz w:val="24"/>
          <w:szCs w:val="24"/>
        </w:rPr>
        <w:t xml:space="preserve"> </w:t>
      </w:r>
      <w:r w:rsidRPr="00046BC0">
        <w:rPr>
          <w:rFonts w:ascii="Times New Roman" w:hAnsi="Times New Roman"/>
          <w:spacing w:val="-1"/>
          <w:sz w:val="24"/>
          <w:szCs w:val="24"/>
        </w:rPr>
        <w:t>во</w:t>
      </w:r>
      <w:r w:rsidRPr="00046BC0">
        <w:rPr>
          <w:rFonts w:ascii="Times New Roman" w:hAnsi="Times New Roman"/>
          <w:spacing w:val="1"/>
          <w:sz w:val="24"/>
          <w:szCs w:val="24"/>
        </w:rPr>
        <w:t>д</w:t>
      </w:r>
      <w:r w:rsidRPr="00046BC0">
        <w:rPr>
          <w:rFonts w:ascii="Times New Roman" w:hAnsi="Times New Roman"/>
          <w:spacing w:val="-1"/>
          <w:sz w:val="24"/>
          <w:szCs w:val="24"/>
        </w:rPr>
        <w:t>ор</w:t>
      </w:r>
      <w:r w:rsidRPr="00046BC0">
        <w:rPr>
          <w:rFonts w:ascii="Times New Roman" w:hAnsi="Times New Roman"/>
          <w:spacing w:val="1"/>
          <w:sz w:val="24"/>
          <w:szCs w:val="24"/>
        </w:rPr>
        <w:t>од</w:t>
      </w:r>
      <w:r w:rsidRPr="00046BC0">
        <w:rPr>
          <w:rFonts w:ascii="Times New Roman" w:hAnsi="Times New Roman"/>
          <w:sz w:val="24"/>
          <w:szCs w:val="24"/>
        </w:rPr>
        <w:t>а;</w:t>
      </w:r>
    </w:p>
    <w:p w:rsidR="00E53743" w:rsidRPr="00046BC0" w:rsidRDefault="00E53743" w:rsidP="00046BC0">
      <w:pPr>
        <w:numPr>
          <w:ilvl w:val="0"/>
          <w:numId w:val="112"/>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pacing w:val="-1"/>
          <w:sz w:val="24"/>
          <w:szCs w:val="24"/>
        </w:rPr>
        <w:t>п</w:t>
      </w:r>
      <w:r w:rsidRPr="00046BC0">
        <w:rPr>
          <w:rFonts w:ascii="Times New Roman" w:hAnsi="Times New Roman"/>
          <w:spacing w:val="1"/>
          <w:sz w:val="24"/>
          <w:szCs w:val="24"/>
        </w:rPr>
        <w:t>о</w:t>
      </w:r>
      <w:r w:rsidRPr="00046BC0">
        <w:rPr>
          <w:rFonts w:ascii="Times New Roman" w:hAnsi="Times New Roman"/>
          <w:spacing w:val="-1"/>
          <w:sz w:val="24"/>
          <w:szCs w:val="24"/>
        </w:rPr>
        <w:t>л</w:t>
      </w:r>
      <w:r w:rsidRPr="00046BC0">
        <w:rPr>
          <w:rFonts w:ascii="Times New Roman" w:hAnsi="Times New Roman"/>
          <w:spacing w:val="-4"/>
          <w:sz w:val="24"/>
          <w:szCs w:val="24"/>
        </w:rPr>
        <w:t>у</w:t>
      </w:r>
      <w:r w:rsidRPr="00046BC0">
        <w:rPr>
          <w:rFonts w:ascii="Times New Roman" w:hAnsi="Times New Roman"/>
          <w:sz w:val="24"/>
          <w:szCs w:val="24"/>
        </w:rPr>
        <w:t>чать,</w:t>
      </w:r>
      <w:r w:rsidRPr="00046BC0">
        <w:rPr>
          <w:rFonts w:ascii="Times New Roman" w:hAnsi="Times New Roman"/>
          <w:spacing w:val="-1"/>
          <w:sz w:val="24"/>
          <w:szCs w:val="24"/>
        </w:rPr>
        <w:t xml:space="preserve"> </w:t>
      </w:r>
      <w:r w:rsidRPr="00046BC0">
        <w:rPr>
          <w:rFonts w:ascii="Times New Roman" w:hAnsi="Times New Roman"/>
          <w:sz w:val="24"/>
          <w:szCs w:val="24"/>
        </w:rPr>
        <w:t>со</w:t>
      </w:r>
      <w:r w:rsidRPr="00046BC0">
        <w:rPr>
          <w:rFonts w:ascii="Times New Roman" w:hAnsi="Times New Roman"/>
          <w:spacing w:val="1"/>
          <w:sz w:val="24"/>
          <w:szCs w:val="24"/>
        </w:rPr>
        <w:t>б</w:t>
      </w:r>
      <w:r w:rsidRPr="00046BC0">
        <w:rPr>
          <w:rFonts w:ascii="Times New Roman" w:hAnsi="Times New Roman"/>
          <w:spacing w:val="-1"/>
          <w:sz w:val="24"/>
          <w:szCs w:val="24"/>
        </w:rPr>
        <w:t>и</w:t>
      </w:r>
      <w:r w:rsidRPr="00046BC0">
        <w:rPr>
          <w:rFonts w:ascii="Times New Roman" w:hAnsi="Times New Roman"/>
          <w:spacing w:val="1"/>
          <w:sz w:val="24"/>
          <w:szCs w:val="24"/>
        </w:rPr>
        <w:t>р</w:t>
      </w:r>
      <w:r w:rsidRPr="00046BC0">
        <w:rPr>
          <w:rFonts w:ascii="Times New Roman" w:hAnsi="Times New Roman"/>
          <w:sz w:val="24"/>
          <w:szCs w:val="24"/>
        </w:rPr>
        <w:t>ать кислород и водород</w:t>
      </w:r>
      <w:r w:rsidRPr="00046BC0">
        <w:rPr>
          <w:rFonts w:ascii="Times New Roman" w:hAnsi="Times New Roman"/>
          <w:spacing w:val="-1"/>
          <w:sz w:val="24"/>
          <w:szCs w:val="24"/>
        </w:rPr>
        <w:t>;</w:t>
      </w:r>
    </w:p>
    <w:p w:rsidR="00E53743" w:rsidRPr="00046BC0" w:rsidRDefault="00E53743" w:rsidP="00046BC0">
      <w:pPr>
        <w:numPr>
          <w:ilvl w:val="0"/>
          <w:numId w:val="112"/>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рас</w:t>
      </w:r>
      <w:r w:rsidRPr="00046BC0">
        <w:rPr>
          <w:rFonts w:ascii="Times New Roman" w:hAnsi="Times New Roman"/>
          <w:spacing w:val="-1"/>
          <w:sz w:val="24"/>
          <w:szCs w:val="24"/>
        </w:rPr>
        <w:t>п</w:t>
      </w:r>
      <w:r w:rsidRPr="00046BC0">
        <w:rPr>
          <w:rFonts w:ascii="Times New Roman" w:hAnsi="Times New Roman"/>
          <w:spacing w:val="1"/>
          <w:sz w:val="24"/>
          <w:szCs w:val="24"/>
        </w:rPr>
        <w:t>о</w:t>
      </w:r>
      <w:r w:rsidRPr="00046BC0">
        <w:rPr>
          <w:rFonts w:ascii="Times New Roman" w:hAnsi="Times New Roman"/>
          <w:sz w:val="24"/>
          <w:szCs w:val="24"/>
        </w:rPr>
        <w:t>зна</w:t>
      </w:r>
      <w:r w:rsidRPr="00046BC0">
        <w:rPr>
          <w:rFonts w:ascii="Times New Roman" w:hAnsi="Times New Roman"/>
          <w:spacing w:val="-2"/>
          <w:sz w:val="24"/>
          <w:szCs w:val="24"/>
        </w:rPr>
        <w:t>в</w:t>
      </w:r>
      <w:r w:rsidRPr="00046BC0">
        <w:rPr>
          <w:rFonts w:ascii="Times New Roman" w:hAnsi="Times New Roman"/>
          <w:sz w:val="24"/>
          <w:szCs w:val="24"/>
        </w:rPr>
        <w:t>ать</w:t>
      </w:r>
      <w:r w:rsidRPr="00046BC0">
        <w:rPr>
          <w:rFonts w:ascii="Times New Roman" w:hAnsi="Times New Roman"/>
          <w:spacing w:val="-1"/>
          <w:sz w:val="24"/>
          <w:szCs w:val="24"/>
        </w:rPr>
        <w:t xml:space="preserve"> </w:t>
      </w:r>
      <w:r w:rsidRPr="00046BC0">
        <w:rPr>
          <w:rFonts w:ascii="Times New Roman" w:hAnsi="Times New Roman"/>
          <w:sz w:val="24"/>
          <w:szCs w:val="24"/>
        </w:rPr>
        <w:t>опы</w:t>
      </w:r>
      <w:r w:rsidRPr="00046BC0">
        <w:rPr>
          <w:rFonts w:ascii="Times New Roman" w:hAnsi="Times New Roman"/>
          <w:spacing w:val="-3"/>
          <w:sz w:val="24"/>
          <w:szCs w:val="24"/>
        </w:rPr>
        <w:t>т</w:t>
      </w:r>
      <w:r w:rsidRPr="00046BC0">
        <w:rPr>
          <w:rFonts w:ascii="Times New Roman" w:hAnsi="Times New Roman"/>
          <w:spacing w:val="-1"/>
          <w:sz w:val="24"/>
          <w:szCs w:val="24"/>
        </w:rPr>
        <w:t>н</w:t>
      </w:r>
      <w:r w:rsidRPr="00046BC0">
        <w:rPr>
          <w:rFonts w:ascii="Times New Roman" w:hAnsi="Times New Roman"/>
          <w:spacing w:val="1"/>
          <w:sz w:val="24"/>
          <w:szCs w:val="24"/>
        </w:rPr>
        <w:t>ы</w:t>
      </w:r>
      <w:r w:rsidRPr="00046BC0">
        <w:rPr>
          <w:rFonts w:ascii="Times New Roman" w:hAnsi="Times New Roman"/>
          <w:sz w:val="24"/>
          <w:szCs w:val="24"/>
        </w:rPr>
        <w:t>м п</w:t>
      </w:r>
      <w:r w:rsidRPr="00046BC0">
        <w:rPr>
          <w:rFonts w:ascii="Times New Roman" w:hAnsi="Times New Roman"/>
          <w:spacing w:val="-3"/>
          <w:sz w:val="24"/>
          <w:szCs w:val="24"/>
        </w:rPr>
        <w:t>у</w:t>
      </w:r>
      <w:r w:rsidRPr="00046BC0">
        <w:rPr>
          <w:rFonts w:ascii="Times New Roman" w:hAnsi="Times New Roman"/>
          <w:sz w:val="24"/>
          <w:szCs w:val="24"/>
        </w:rPr>
        <w:t>тем газ</w:t>
      </w:r>
      <w:r w:rsidRPr="00046BC0">
        <w:rPr>
          <w:rFonts w:ascii="Times New Roman" w:hAnsi="Times New Roman"/>
          <w:spacing w:val="-1"/>
          <w:sz w:val="24"/>
          <w:szCs w:val="24"/>
        </w:rPr>
        <w:t>о</w:t>
      </w:r>
      <w:r w:rsidRPr="00046BC0">
        <w:rPr>
          <w:rFonts w:ascii="Times New Roman" w:hAnsi="Times New Roman"/>
          <w:spacing w:val="1"/>
          <w:sz w:val="24"/>
          <w:szCs w:val="24"/>
        </w:rPr>
        <w:t>о</w:t>
      </w:r>
      <w:r w:rsidRPr="00046BC0">
        <w:rPr>
          <w:rFonts w:ascii="Times New Roman" w:hAnsi="Times New Roman"/>
          <w:spacing w:val="-1"/>
          <w:sz w:val="24"/>
          <w:szCs w:val="24"/>
        </w:rPr>
        <w:t>б</w:t>
      </w:r>
      <w:r w:rsidRPr="00046BC0">
        <w:rPr>
          <w:rFonts w:ascii="Times New Roman" w:hAnsi="Times New Roman"/>
          <w:spacing w:val="1"/>
          <w:sz w:val="24"/>
          <w:szCs w:val="24"/>
        </w:rPr>
        <w:t>р</w:t>
      </w:r>
      <w:r w:rsidRPr="00046BC0">
        <w:rPr>
          <w:rFonts w:ascii="Times New Roman" w:hAnsi="Times New Roman"/>
          <w:sz w:val="24"/>
          <w:szCs w:val="24"/>
        </w:rPr>
        <w:t>а</w:t>
      </w:r>
      <w:r w:rsidRPr="00046BC0">
        <w:rPr>
          <w:rFonts w:ascii="Times New Roman" w:hAnsi="Times New Roman"/>
          <w:spacing w:val="-3"/>
          <w:sz w:val="24"/>
          <w:szCs w:val="24"/>
        </w:rPr>
        <w:t>з</w:t>
      </w:r>
      <w:r w:rsidRPr="00046BC0">
        <w:rPr>
          <w:rFonts w:ascii="Times New Roman" w:hAnsi="Times New Roman"/>
          <w:spacing w:val="1"/>
          <w:sz w:val="24"/>
          <w:szCs w:val="24"/>
        </w:rPr>
        <w:t>ны</w:t>
      </w:r>
      <w:r w:rsidRPr="00046BC0">
        <w:rPr>
          <w:rFonts w:ascii="Times New Roman" w:hAnsi="Times New Roman"/>
          <w:sz w:val="24"/>
          <w:szCs w:val="24"/>
        </w:rPr>
        <w:t xml:space="preserve">е </w:t>
      </w:r>
      <w:r w:rsidRPr="00046BC0">
        <w:rPr>
          <w:rFonts w:ascii="Times New Roman" w:hAnsi="Times New Roman"/>
          <w:spacing w:val="-1"/>
          <w:sz w:val="24"/>
          <w:szCs w:val="24"/>
        </w:rPr>
        <w:t>в</w:t>
      </w:r>
      <w:r w:rsidRPr="00046BC0">
        <w:rPr>
          <w:rFonts w:ascii="Times New Roman" w:hAnsi="Times New Roman"/>
          <w:spacing w:val="-2"/>
          <w:sz w:val="24"/>
          <w:szCs w:val="24"/>
        </w:rPr>
        <w:t>е</w:t>
      </w:r>
      <w:r w:rsidRPr="00046BC0">
        <w:rPr>
          <w:rFonts w:ascii="Times New Roman" w:hAnsi="Times New Roman"/>
          <w:sz w:val="24"/>
          <w:szCs w:val="24"/>
        </w:rPr>
        <w:t>ще</w:t>
      </w:r>
      <w:r w:rsidRPr="00046BC0">
        <w:rPr>
          <w:rFonts w:ascii="Times New Roman" w:hAnsi="Times New Roman"/>
          <w:spacing w:val="-2"/>
          <w:sz w:val="24"/>
          <w:szCs w:val="24"/>
        </w:rPr>
        <w:t>с</w:t>
      </w:r>
      <w:r w:rsidRPr="00046BC0">
        <w:rPr>
          <w:rFonts w:ascii="Times New Roman" w:hAnsi="Times New Roman"/>
          <w:sz w:val="24"/>
          <w:szCs w:val="24"/>
        </w:rPr>
        <w:t>т</w:t>
      </w:r>
      <w:r w:rsidRPr="00046BC0">
        <w:rPr>
          <w:rFonts w:ascii="Times New Roman" w:hAnsi="Times New Roman"/>
          <w:spacing w:val="-1"/>
          <w:sz w:val="24"/>
          <w:szCs w:val="24"/>
        </w:rPr>
        <w:t>в</w:t>
      </w:r>
      <w:r w:rsidRPr="00046BC0">
        <w:rPr>
          <w:rFonts w:ascii="Times New Roman" w:hAnsi="Times New Roman"/>
          <w:sz w:val="24"/>
          <w:szCs w:val="24"/>
        </w:rPr>
        <w:t>а:</w:t>
      </w:r>
      <w:r w:rsidRPr="00046BC0">
        <w:rPr>
          <w:rFonts w:ascii="Times New Roman" w:hAnsi="Times New Roman"/>
          <w:spacing w:val="1"/>
          <w:sz w:val="24"/>
          <w:szCs w:val="24"/>
        </w:rPr>
        <w:t xml:space="preserve"> </w:t>
      </w:r>
      <w:r w:rsidRPr="00046BC0">
        <w:rPr>
          <w:rFonts w:ascii="Times New Roman" w:hAnsi="Times New Roman"/>
          <w:sz w:val="24"/>
          <w:szCs w:val="24"/>
        </w:rPr>
        <w:t>к</w:t>
      </w:r>
      <w:r w:rsidRPr="00046BC0">
        <w:rPr>
          <w:rFonts w:ascii="Times New Roman" w:hAnsi="Times New Roman"/>
          <w:spacing w:val="-2"/>
          <w:sz w:val="24"/>
          <w:szCs w:val="24"/>
        </w:rPr>
        <w:t>и</w:t>
      </w:r>
      <w:r w:rsidRPr="00046BC0">
        <w:rPr>
          <w:rFonts w:ascii="Times New Roman" w:hAnsi="Times New Roman"/>
          <w:sz w:val="24"/>
          <w:szCs w:val="24"/>
        </w:rPr>
        <w:t>сл</w:t>
      </w:r>
      <w:r w:rsidRPr="00046BC0">
        <w:rPr>
          <w:rFonts w:ascii="Times New Roman" w:hAnsi="Times New Roman"/>
          <w:spacing w:val="-2"/>
          <w:sz w:val="24"/>
          <w:szCs w:val="24"/>
        </w:rPr>
        <w:t>о</w:t>
      </w:r>
      <w:r w:rsidRPr="00046BC0">
        <w:rPr>
          <w:rFonts w:ascii="Times New Roman" w:hAnsi="Times New Roman"/>
          <w:spacing w:val="1"/>
          <w:sz w:val="24"/>
          <w:szCs w:val="24"/>
        </w:rPr>
        <w:t>р</w:t>
      </w:r>
      <w:r w:rsidRPr="00046BC0">
        <w:rPr>
          <w:rFonts w:ascii="Times New Roman" w:hAnsi="Times New Roman"/>
          <w:spacing w:val="-1"/>
          <w:sz w:val="24"/>
          <w:szCs w:val="24"/>
        </w:rPr>
        <w:t>о</w:t>
      </w:r>
      <w:r w:rsidRPr="00046BC0">
        <w:rPr>
          <w:rFonts w:ascii="Times New Roman" w:hAnsi="Times New Roman"/>
          <w:spacing w:val="1"/>
          <w:sz w:val="24"/>
          <w:szCs w:val="24"/>
        </w:rPr>
        <w:t>д</w:t>
      </w:r>
      <w:r w:rsidRPr="00046BC0">
        <w:rPr>
          <w:rFonts w:ascii="Times New Roman" w:hAnsi="Times New Roman"/>
          <w:sz w:val="24"/>
          <w:szCs w:val="24"/>
        </w:rPr>
        <w:t>, вод</w:t>
      </w:r>
      <w:r w:rsidRPr="00046BC0">
        <w:rPr>
          <w:rFonts w:ascii="Times New Roman" w:hAnsi="Times New Roman"/>
          <w:spacing w:val="-2"/>
          <w:sz w:val="24"/>
          <w:szCs w:val="24"/>
        </w:rPr>
        <w:t>о</w:t>
      </w:r>
      <w:r w:rsidRPr="00046BC0">
        <w:rPr>
          <w:rFonts w:ascii="Times New Roman" w:hAnsi="Times New Roman"/>
          <w:spacing w:val="1"/>
          <w:sz w:val="24"/>
          <w:szCs w:val="24"/>
        </w:rPr>
        <w:t>р</w:t>
      </w:r>
      <w:r w:rsidRPr="00046BC0">
        <w:rPr>
          <w:rFonts w:ascii="Times New Roman" w:hAnsi="Times New Roman"/>
          <w:spacing w:val="-1"/>
          <w:sz w:val="24"/>
          <w:szCs w:val="24"/>
        </w:rPr>
        <w:t>о</w:t>
      </w:r>
      <w:r w:rsidRPr="00046BC0">
        <w:rPr>
          <w:rFonts w:ascii="Times New Roman" w:hAnsi="Times New Roman"/>
          <w:sz w:val="24"/>
          <w:szCs w:val="24"/>
        </w:rPr>
        <w:t>д;</w:t>
      </w:r>
    </w:p>
    <w:p w:rsidR="00E53743" w:rsidRPr="00046BC0" w:rsidRDefault="00E53743" w:rsidP="00046BC0">
      <w:pPr>
        <w:numPr>
          <w:ilvl w:val="0"/>
          <w:numId w:val="112"/>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рас</w:t>
      </w:r>
      <w:r w:rsidRPr="00046BC0">
        <w:rPr>
          <w:rFonts w:ascii="Times New Roman" w:hAnsi="Times New Roman"/>
          <w:spacing w:val="-2"/>
          <w:sz w:val="24"/>
          <w:szCs w:val="24"/>
        </w:rPr>
        <w:t>к</w:t>
      </w:r>
      <w:r w:rsidRPr="00046BC0">
        <w:rPr>
          <w:rFonts w:ascii="Times New Roman" w:hAnsi="Times New Roman"/>
          <w:spacing w:val="1"/>
          <w:sz w:val="24"/>
          <w:szCs w:val="24"/>
        </w:rPr>
        <w:t>ры</w:t>
      </w:r>
      <w:r w:rsidRPr="00046BC0">
        <w:rPr>
          <w:rFonts w:ascii="Times New Roman" w:hAnsi="Times New Roman"/>
          <w:sz w:val="24"/>
          <w:szCs w:val="24"/>
        </w:rPr>
        <w:t>вать</w:t>
      </w:r>
      <w:r w:rsidRPr="00046BC0">
        <w:rPr>
          <w:rFonts w:ascii="Times New Roman" w:hAnsi="Times New Roman"/>
          <w:spacing w:val="-1"/>
          <w:sz w:val="24"/>
          <w:szCs w:val="24"/>
        </w:rPr>
        <w:t xml:space="preserve"> </w:t>
      </w:r>
      <w:r w:rsidRPr="00046BC0">
        <w:rPr>
          <w:rFonts w:ascii="Times New Roman" w:hAnsi="Times New Roman"/>
          <w:sz w:val="24"/>
          <w:szCs w:val="24"/>
        </w:rPr>
        <w:t>с</w:t>
      </w:r>
      <w:r w:rsidRPr="00046BC0">
        <w:rPr>
          <w:rFonts w:ascii="Times New Roman" w:hAnsi="Times New Roman"/>
          <w:spacing w:val="-3"/>
          <w:sz w:val="24"/>
          <w:szCs w:val="24"/>
        </w:rPr>
        <w:t>м</w:t>
      </w:r>
      <w:r w:rsidRPr="00046BC0">
        <w:rPr>
          <w:rFonts w:ascii="Times New Roman" w:hAnsi="Times New Roman"/>
          <w:spacing w:val="1"/>
          <w:sz w:val="24"/>
          <w:szCs w:val="24"/>
        </w:rPr>
        <w:t>ы</w:t>
      </w:r>
      <w:r w:rsidRPr="00046BC0">
        <w:rPr>
          <w:rFonts w:ascii="Times New Roman" w:hAnsi="Times New Roman"/>
          <w:sz w:val="24"/>
          <w:szCs w:val="24"/>
        </w:rPr>
        <w:t>сл</w:t>
      </w:r>
      <w:r w:rsidRPr="00046BC0">
        <w:rPr>
          <w:rFonts w:ascii="Times New Roman" w:hAnsi="Times New Roman"/>
          <w:spacing w:val="-1"/>
          <w:sz w:val="24"/>
          <w:szCs w:val="24"/>
        </w:rPr>
        <w:t xml:space="preserve"> </w:t>
      </w:r>
      <w:r w:rsidRPr="00046BC0">
        <w:rPr>
          <w:rFonts w:ascii="Times New Roman" w:hAnsi="Times New Roman"/>
          <w:spacing w:val="-3"/>
          <w:sz w:val="24"/>
          <w:szCs w:val="24"/>
        </w:rPr>
        <w:t>з</w:t>
      </w:r>
      <w:r w:rsidRPr="00046BC0">
        <w:rPr>
          <w:rFonts w:ascii="Times New Roman" w:hAnsi="Times New Roman"/>
          <w:sz w:val="24"/>
          <w:szCs w:val="24"/>
        </w:rPr>
        <w:t xml:space="preserve">акона </w:t>
      </w:r>
      <w:r w:rsidRPr="00046BC0">
        <w:rPr>
          <w:rFonts w:ascii="Times New Roman" w:hAnsi="Times New Roman"/>
          <w:spacing w:val="-1"/>
          <w:sz w:val="24"/>
          <w:szCs w:val="24"/>
        </w:rPr>
        <w:t>А</w:t>
      </w:r>
      <w:r w:rsidRPr="00046BC0">
        <w:rPr>
          <w:rFonts w:ascii="Times New Roman" w:hAnsi="Times New Roman"/>
          <w:sz w:val="24"/>
          <w:szCs w:val="24"/>
        </w:rPr>
        <w:t>вог</w:t>
      </w:r>
      <w:r w:rsidRPr="00046BC0">
        <w:rPr>
          <w:rFonts w:ascii="Times New Roman" w:hAnsi="Times New Roman"/>
          <w:spacing w:val="1"/>
          <w:sz w:val="24"/>
          <w:szCs w:val="24"/>
        </w:rPr>
        <w:t>а</w:t>
      </w:r>
      <w:r w:rsidRPr="00046BC0">
        <w:rPr>
          <w:rFonts w:ascii="Times New Roman" w:hAnsi="Times New Roman"/>
          <w:spacing w:val="-1"/>
          <w:sz w:val="24"/>
          <w:szCs w:val="24"/>
        </w:rPr>
        <w:t>др</w:t>
      </w:r>
      <w:r w:rsidRPr="00046BC0">
        <w:rPr>
          <w:rFonts w:ascii="Times New Roman" w:hAnsi="Times New Roman"/>
          <w:sz w:val="24"/>
          <w:szCs w:val="24"/>
        </w:rPr>
        <w:t>о;</w:t>
      </w:r>
    </w:p>
    <w:p w:rsidR="00E53743" w:rsidRPr="00046BC0" w:rsidRDefault="00E53743" w:rsidP="00046BC0">
      <w:pPr>
        <w:numPr>
          <w:ilvl w:val="0"/>
          <w:numId w:val="112"/>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рас</w:t>
      </w:r>
      <w:r w:rsidRPr="00046BC0">
        <w:rPr>
          <w:rFonts w:ascii="Times New Roman" w:hAnsi="Times New Roman"/>
          <w:spacing w:val="-2"/>
          <w:sz w:val="24"/>
          <w:szCs w:val="24"/>
        </w:rPr>
        <w:t>к</w:t>
      </w:r>
      <w:r w:rsidRPr="00046BC0">
        <w:rPr>
          <w:rFonts w:ascii="Times New Roman" w:hAnsi="Times New Roman"/>
          <w:spacing w:val="1"/>
          <w:sz w:val="24"/>
          <w:szCs w:val="24"/>
        </w:rPr>
        <w:t>ры</w:t>
      </w:r>
      <w:r w:rsidRPr="00046BC0">
        <w:rPr>
          <w:rFonts w:ascii="Times New Roman" w:hAnsi="Times New Roman"/>
          <w:sz w:val="24"/>
          <w:szCs w:val="24"/>
        </w:rPr>
        <w:t>вать</w:t>
      </w:r>
      <w:r w:rsidRPr="00046BC0">
        <w:rPr>
          <w:rFonts w:ascii="Times New Roman" w:hAnsi="Times New Roman"/>
          <w:spacing w:val="-1"/>
          <w:sz w:val="24"/>
          <w:szCs w:val="24"/>
        </w:rPr>
        <w:t xml:space="preserve"> </w:t>
      </w:r>
      <w:r w:rsidRPr="00046BC0">
        <w:rPr>
          <w:rFonts w:ascii="Times New Roman" w:hAnsi="Times New Roman"/>
          <w:sz w:val="24"/>
          <w:szCs w:val="24"/>
        </w:rPr>
        <w:t>с</w:t>
      </w:r>
      <w:r w:rsidRPr="00046BC0">
        <w:rPr>
          <w:rFonts w:ascii="Times New Roman" w:hAnsi="Times New Roman"/>
          <w:spacing w:val="-3"/>
          <w:sz w:val="24"/>
          <w:szCs w:val="24"/>
        </w:rPr>
        <w:t>м</w:t>
      </w:r>
      <w:r w:rsidRPr="00046BC0">
        <w:rPr>
          <w:rFonts w:ascii="Times New Roman" w:hAnsi="Times New Roman"/>
          <w:spacing w:val="1"/>
          <w:sz w:val="24"/>
          <w:szCs w:val="24"/>
        </w:rPr>
        <w:t>ы</w:t>
      </w:r>
      <w:r w:rsidRPr="00046BC0">
        <w:rPr>
          <w:rFonts w:ascii="Times New Roman" w:hAnsi="Times New Roman"/>
          <w:sz w:val="24"/>
          <w:szCs w:val="24"/>
        </w:rPr>
        <w:t>сл</w:t>
      </w:r>
      <w:r w:rsidRPr="00046BC0">
        <w:rPr>
          <w:rFonts w:ascii="Times New Roman" w:hAnsi="Times New Roman"/>
          <w:spacing w:val="-1"/>
          <w:sz w:val="24"/>
          <w:szCs w:val="24"/>
        </w:rPr>
        <w:t xml:space="preserve"> п</w:t>
      </w:r>
      <w:r w:rsidRPr="00046BC0">
        <w:rPr>
          <w:rFonts w:ascii="Times New Roman" w:hAnsi="Times New Roman"/>
          <w:spacing w:val="1"/>
          <w:sz w:val="24"/>
          <w:szCs w:val="24"/>
        </w:rPr>
        <w:t>о</w:t>
      </w:r>
      <w:r w:rsidRPr="00046BC0">
        <w:rPr>
          <w:rFonts w:ascii="Times New Roman" w:hAnsi="Times New Roman"/>
          <w:spacing w:val="-1"/>
          <w:sz w:val="24"/>
          <w:szCs w:val="24"/>
        </w:rPr>
        <w:t>н</w:t>
      </w:r>
      <w:r w:rsidRPr="00046BC0">
        <w:rPr>
          <w:rFonts w:ascii="Times New Roman" w:hAnsi="Times New Roman"/>
          <w:sz w:val="24"/>
          <w:szCs w:val="24"/>
        </w:rPr>
        <w:t>ят</w:t>
      </w:r>
      <w:r w:rsidRPr="00046BC0">
        <w:rPr>
          <w:rFonts w:ascii="Times New Roman" w:hAnsi="Times New Roman"/>
          <w:spacing w:val="-1"/>
          <w:sz w:val="24"/>
          <w:szCs w:val="24"/>
        </w:rPr>
        <w:t>и</w:t>
      </w:r>
      <w:r w:rsidRPr="00046BC0">
        <w:rPr>
          <w:rFonts w:ascii="Times New Roman" w:hAnsi="Times New Roman"/>
          <w:sz w:val="24"/>
          <w:szCs w:val="24"/>
        </w:rPr>
        <w:t xml:space="preserve">й </w:t>
      </w:r>
      <w:r w:rsidRPr="00046BC0">
        <w:rPr>
          <w:rFonts w:ascii="Times New Roman" w:hAnsi="Times New Roman"/>
          <w:spacing w:val="-1"/>
          <w:sz w:val="24"/>
          <w:szCs w:val="24"/>
        </w:rPr>
        <w:t>«</w:t>
      </w:r>
      <w:r w:rsidRPr="00046BC0">
        <w:rPr>
          <w:rFonts w:ascii="Times New Roman" w:hAnsi="Times New Roman"/>
          <w:sz w:val="24"/>
          <w:szCs w:val="24"/>
        </w:rPr>
        <w:t>тепл</w:t>
      </w:r>
      <w:r w:rsidRPr="00046BC0">
        <w:rPr>
          <w:rFonts w:ascii="Times New Roman" w:hAnsi="Times New Roman"/>
          <w:spacing w:val="1"/>
          <w:sz w:val="24"/>
          <w:szCs w:val="24"/>
        </w:rPr>
        <w:t>о</w:t>
      </w:r>
      <w:r w:rsidRPr="00046BC0">
        <w:rPr>
          <w:rFonts w:ascii="Times New Roman" w:hAnsi="Times New Roman"/>
          <w:sz w:val="24"/>
          <w:szCs w:val="24"/>
        </w:rPr>
        <w:t>в</w:t>
      </w:r>
      <w:r w:rsidRPr="00046BC0">
        <w:rPr>
          <w:rFonts w:ascii="Times New Roman" w:hAnsi="Times New Roman"/>
          <w:spacing w:val="-2"/>
          <w:sz w:val="24"/>
          <w:szCs w:val="24"/>
        </w:rPr>
        <w:t>о</w:t>
      </w:r>
      <w:r w:rsidRPr="00046BC0">
        <w:rPr>
          <w:rFonts w:ascii="Times New Roman" w:hAnsi="Times New Roman"/>
          <w:sz w:val="24"/>
          <w:szCs w:val="24"/>
        </w:rPr>
        <w:t>й</w:t>
      </w:r>
      <w:r w:rsidRPr="00046BC0">
        <w:rPr>
          <w:rFonts w:ascii="Times New Roman" w:hAnsi="Times New Roman"/>
          <w:spacing w:val="1"/>
          <w:sz w:val="24"/>
          <w:szCs w:val="24"/>
        </w:rPr>
        <w:t xml:space="preserve"> </w:t>
      </w:r>
      <w:r w:rsidRPr="00046BC0">
        <w:rPr>
          <w:rFonts w:ascii="Times New Roman" w:hAnsi="Times New Roman"/>
          <w:spacing w:val="-1"/>
          <w:sz w:val="24"/>
          <w:szCs w:val="24"/>
        </w:rPr>
        <w:t>э</w:t>
      </w:r>
      <w:r w:rsidRPr="00046BC0">
        <w:rPr>
          <w:rFonts w:ascii="Times New Roman" w:hAnsi="Times New Roman"/>
          <w:spacing w:val="-2"/>
          <w:sz w:val="24"/>
          <w:szCs w:val="24"/>
        </w:rPr>
        <w:t>ф</w:t>
      </w:r>
      <w:r w:rsidRPr="00046BC0">
        <w:rPr>
          <w:rFonts w:ascii="Times New Roman" w:hAnsi="Times New Roman"/>
          <w:sz w:val="24"/>
          <w:szCs w:val="24"/>
        </w:rPr>
        <w:t>фе</w:t>
      </w:r>
      <w:r w:rsidRPr="00046BC0">
        <w:rPr>
          <w:rFonts w:ascii="Times New Roman" w:hAnsi="Times New Roman"/>
          <w:spacing w:val="1"/>
          <w:sz w:val="24"/>
          <w:szCs w:val="24"/>
        </w:rPr>
        <w:t>к</w:t>
      </w:r>
      <w:r w:rsidRPr="00046BC0">
        <w:rPr>
          <w:rFonts w:ascii="Times New Roman" w:hAnsi="Times New Roman"/>
          <w:sz w:val="24"/>
          <w:szCs w:val="24"/>
        </w:rPr>
        <w:t>т</w:t>
      </w:r>
      <w:r w:rsidRPr="00046BC0">
        <w:rPr>
          <w:rFonts w:ascii="Times New Roman" w:hAnsi="Times New Roman"/>
          <w:spacing w:val="-3"/>
          <w:sz w:val="24"/>
          <w:szCs w:val="24"/>
        </w:rPr>
        <w:t xml:space="preserve"> </w:t>
      </w:r>
      <w:r w:rsidRPr="00046BC0">
        <w:rPr>
          <w:rFonts w:ascii="Times New Roman" w:hAnsi="Times New Roman"/>
          <w:spacing w:val="-1"/>
          <w:sz w:val="24"/>
          <w:szCs w:val="24"/>
        </w:rPr>
        <w:t>р</w:t>
      </w:r>
      <w:r w:rsidRPr="00046BC0">
        <w:rPr>
          <w:rFonts w:ascii="Times New Roman" w:hAnsi="Times New Roman"/>
          <w:sz w:val="24"/>
          <w:szCs w:val="24"/>
        </w:rPr>
        <w:t>еак</w:t>
      </w:r>
      <w:r w:rsidRPr="00046BC0">
        <w:rPr>
          <w:rFonts w:ascii="Times New Roman" w:hAnsi="Times New Roman"/>
          <w:spacing w:val="-1"/>
          <w:sz w:val="24"/>
          <w:szCs w:val="24"/>
        </w:rPr>
        <w:t>ц</w:t>
      </w:r>
      <w:r w:rsidRPr="00046BC0">
        <w:rPr>
          <w:rFonts w:ascii="Times New Roman" w:hAnsi="Times New Roman"/>
          <w:spacing w:val="1"/>
          <w:sz w:val="24"/>
          <w:szCs w:val="24"/>
        </w:rPr>
        <w:t>ии</w:t>
      </w:r>
      <w:r w:rsidRPr="00046BC0">
        <w:rPr>
          <w:rFonts w:ascii="Times New Roman" w:hAnsi="Times New Roman"/>
          <w:spacing w:val="-1"/>
          <w:sz w:val="24"/>
          <w:szCs w:val="24"/>
        </w:rPr>
        <w:t>»</w:t>
      </w:r>
      <w:r w:rsidRPr="00046BC0">
        <w:rPr>
          <w:rFonts w:ascii="Times New Roman" w:hAnsi="Times New Roman"/>
          <w:sz w:val="24"/>
          <w:szCs w:val="24"/>
        </w:rPr>
        <w:t xml:space="preserve">, </w:t>
      </w:r>
      <w:r w:rsidRPr="00046BC0">
        <w:rPr>
          <w:rFonts w:ascii="Times New Roman" w:hAnsi="Times New Roman"/>
          <w:spacing w:val="-1"/>
          <w:sz w:val="24"/>
          <w:szCs w:val="24"/>
        </w:rPr>
        <w:t>«</w:t>
      </w:r>
      <w:r w:rsidRPr="00046BC0">
        <w:rPr>
          <w:rFonts w:ascii="Times New Roman" w:hAnsi="Times New Roman"/>
          <w:sz w:val="24"/>
          <w:szCs w:val="24"/>
        </w:rPr>
        <w:t>м</w:t>
      </w:r>
      <w:r w:rsidRPr="00046BC0">
        <w:rPr>
          <w:rFonts w:ascii="Times New Roman" w:hAnsi="Times New Roman"/>
          <w:spacing w:val="1"/>
          <w:sz w:val="24"/>
          <w:szCs w:val="24"/>
        </w:rPr>
        <w:t>о</w:t>
      </w:r>
      <w:r w:rsidRPr="00046BC0">
        <w:rPr>
          <w:rFonts w:ascii="Times New Roman" w:hAnsi="Times New Roman"/>
          <w:spacing w:val="-1"/>
          <w:sz w:val="24"/>
          <w:szCs w:val="24"/>
        </w:rPr>
        <w:t>л</w:t>
      </w:r>
      <w:r w:rsidRPr="00046BC0">
        <w:rPr>
          <w:rFonts w:ascii="Times New Roman" w:hAnsi="Times New Roman"/>
          <w:sz w:val="24"/>
          <w:szCs w:val="24"/>
        </w:rPr>
        <w:t>ярн</w:t>
      </w:r>
      <w:r w:rsidRPr="00046BC0">
        <w:rPr>
          <w:rFonts w:ascii="Times New Roman" w:hAnsi="Times New Roman"/>
          <w:spacing w:val="-1"/>
          <w:sz w:val="24"/>
          <w:szCs w:val="24"/>
        </w:rPr>
        <w:t>ы</w:t>
      </w:r>
      <w:r w:rsidRPr="00046BC0">
        <w:rPr>
          <w:rFonts w:ascii="Times New Roman" w:hAnsi="Times New Roman"/>
          <w:sz w:val="24"/>
          <w:szCs w:val="24"/>
        </w:rPr>
        <w:t>й</w:t>
      </w:r>
      <w:r w:rsidRPr="00046BC0">
        <w:rPr>
          <w:rFonts w:ascii="Times New Roman" w:hAnsi="Times New Roman"/>
          <w:spacing w:val="1"/>
          <w:sz w:val="24"/>
          <w:szCs w:val="24"/>
        </w:rPr>
        <w:t xml:space="preserve"> </w:t>
      </w:r>
      <w:r w:rsidRPr="00046BC0">
        <w:rPr>
          <w:rFonts w:ascii="Times New Roman" w:hAnsi="Times New Roman"/>
          <w:spacing w:val="-2"/>
          <w:sz w:val="24"/>
          <w:szCs w:val="24"/>
        </w:rPr>
        <w:t>о</w:t>
      </w:r>
      <w:r w:rsidRPr="00046BC0">
        <w:rPr>
          <w:rFonts w:ascii="Times New Roman" w:hAnsi="Times New Roman"/>
          <w:spacing w:val="1"/>
          <w:sz w:val="24"/>
          <w:szCs w:val="24"/>
        </w:rPr>
        <w:t>б</w:t>
      </w:r>
      <w:r w:rsidRPr="00046BC0">
        <w:rPr>
          <w:rFonts w:ascii="Times New Roman" w:hAnsi="Times New Roman"/>
          <w:spacing w:val="-1"/>
          <w:sz w:val="24"/>
          <w:szCs w:val="24"/>
        </w:rPr>
        <w:t>ъ</w:t>
      </w:r>
      <w:r w:rsidRPr="00046BC0">
        <w:rPr>
          <w:rFonts w:ascii="Times New Roman" w:hAnsi="Times New Roman"/>
          <w:sz w:val="24"/>
          <w:szCs w:val="24"/>
        </w:rPr>
        <w:t>ем»;</w:t>
      </w:r>
    </w:p>
    <w:p w:rsidR="00E53743" w:rsidRPr="00046BC0" w:rsidRDefault="00E53743" w:rsidP="00046BC0">
      <w:pPr>
        <w:numPr>
          <w:ilvl w:val="0"/>
          <w:numId w:val="112"/>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pacing w:val="-1"/>
          <w:sz w:val="24"/>
          <w:szCs w:val="24"/>
        </w:rPr>
        <w:t>х</w:t>
      </w:r>
      <w:r w:rsidRPr="00046BC0">
        <w:rPr>
          <w:rFonts w:ascii="Times New Roman" w:hAnsi="Times New Roman"/>
          <w:sz w:val="24"/>
          <w:szCs w:val="24"/>
        </w:rPr>
        <w:t>а</w:t>
      </w:r>
      <w:r w:rsidRPr="00046BC0">
        <w:rPr>
          <w:rFonts w:ascii="Times New Roman" w:hAnsi="Times New Roman"/>
          <w:spacing w:val="1"/>
          <w:sz w:val="24"/>
          <w:szCs w:val="24"/>
        </w:rPr>
        <w:t>р</w:t>
      </w:r>
      <w:r w:rsidRPr="00046BC0">
        <w:rPr>
          <w:rFonts w:ascii="Times New Roman" w:hAnsi="Times New Roman"/>
          <w:sz w:val="24"/>
          <w:szCs w:val="24"/>
        </w:rPr>
        <w:t>акт</w:t>
      </w:r>
      <w:r w:rsidRPr="00046BC0">
        <w:rPr>
          <w:rFonts w:ascii="Times New Roman" w:hAnsi="Times New Roman"/>
          <w:spacing w:val="-2"/>
          <w:sz w:val="24"/>
          <w:szCs w:val="24"/>
        </w:rPr>
        <w:t>е</w:t>
      </w:r>
      <w:r w:rsidRPr="00046BC0">
        <w:rPr>
          <w:rFonts w:ascii="Times New Roman" w:hAnsi="Times New Roman"/>
          <w:spacing w:val="-1"/>
          <w:sz w:val="24"/>
          <w:szCs w:val="24"/>
        </w:rPr>
        <w:t>р</w:t>
      </w:r>
      <w:r w:rsidRPr="00046BC0">
        <w:rPr>
          <w:rFonts w:ascii="Times New Roman" w:hAnsi="Times New Roman"/>
          <w:spacing w:val="1"/>
          <w:sz w:val="24"/>
          <w:szCs w:val="24"/>
        </w:rPr>
        <w:t>и</w:t>
      </w:r>
      <w:r w:rsidRPr="00046BC0">
        <w:rPr>
          <w:rFonts w:ascii="Times New Roman" w:hAnsi="Times New Roman"/>
          <w:sz w:val="24"/>
          <w:szCs w:val="24"/>
        </w:rPr>
        <w:t xml:space="preserve">зовать </w:t>
      </w:r>
      <w:r w:rsidRPr="00046BC0">
        <w:rPr>
          <w:rFonts w:ascii="Times New Roman" w:hAnsi="Times New Roman"/>
          <w:spacing w:val="-3"/>
          <w:sz w:val="24"/>
          <w:szCs w:val="24"/>
        </w:rPr>
        <w:t>ф</w:t>
      </w:r>
      <w:r w:rsidRPr="00046BC0">
        <w:rPr>
          <w:rFonts w:ascii="Times New Roman" w:hAnsi="Times New Roman"/>
          <w:spacing w:val="-1"/>
          <w:sz w:val="24"/>
          <w:szCs w:val="24"/>
        </w:rPr>
        <w:t>и</w:t>
      </w:r>
      <w:r w:rsidRPr="00046BC0">
        <w:rPr>
          <w:rFonts w:ascii="Times New Roman" w:hAnsi="Times New Roman"/>
          <w:sz w:val="24"/>
          <w:szCs w:val="24"/>
        </w:rPr>
        <w:t>зич</w:t>
      </w:r>
      <w:r w:rsidRPr="00046BC0">
        <w:rPr>
          <w:rFonts w:ascii="Times New Roman" w:hAnsi="Times New Roman"/>
          <w:spacing w:val="1"/>
          <w:sz w:val="24"/>
          <w:szCs w:val="24"/>
        </w:rPr>
        <w:t>е</w:t>
      </w:r>
      <w:r w:rsidRPr="00046BC0">
        <w:rPr>
          <w:rFonts w:ascii="Times New Roman" w:hAnsi="Times New Roman"/>
          <w:spacing w:val="-2"/>
          <w:sz w:val="24"/>
          <w:szCs w:val="24"/>
        </w:rPr>
        <w:t>с</w:t>
      </w:r>
      <w:r w:rsidRPr="00046BC0">
        <w:rPr>
          <w:rFonts w:ascii="Times New Roman" w:hAnsi="Times New Roman"/>
          <w:sz w:val="24"/>
          <w:szCs w:val="24"/>
        </w:rPr>
        <w:t>к</w:t>
      </w:r>
      <w:r w:rsidRPr="00046BC0">
        <w:rPr>
          <w:rFonts w:ascii="Times New Roman" w:hAnsi="Times New Roman"/>
          <w:spacing w:val="1"/>
          <w:sz w:val="24"/>
          <w:szCs w:val="24"/>
        </w:rPr>
        <w:t>и</w:t>
      </w:r>
      <w:r w:rsidRPr="00046BC0">
        <w:rPr>
          <w:rFonts w:ascii="Times New Roman" w:hAnsi="Times New Roman"/>
          <w:sz w:val="24"/>
          <w:szCs w:val="24"/>
        </w:rPr>
        <w:t>е</w:t>
      </w:r>
      <w:r w:rsidRPr="00046BC0">
        <w:rPr>
          <w:rFonts w:ascii="Times New Roman" w:hAnsi="Times New Roman"/>
          <w:spacing w:val="-3"/>
          <w:sz w:val="24"/>
          <w:szCs w:val="24"/>
        </w:rPr>
        <w:t xml:space="preserve"> </w:t>
      </w:r>
      <w:r w:rsidRPr="00046BC0">
        <w:rPr>
          <w:rFonts w:ascii="Times New Roman" w:hAnsi="Times New Roman"/>
          <w:sz w:val="24"/>
          <w:szCs w:val="24"/>
        </w:rPr>
        <w:t xml:space="preserve">и </w:t>
      </w:r>
      <w:r w:rsidRPr="00046BC0">
        <w:rPr>
          <w:rFonts w:ascii="Times New Roman" w:hAnsi="Times New Roman"/>
          <w:spacing w:val="1"/>
          <w:sz w:val="24"/>
          <w:szCs w:val="24"/>
        </w:rPr>
        <w:t>хи</w:t>
      </w:r>
      <w:r w:rsidRPr="00046BC0">
        <w:rPr>
          <w:rFonts w:ascii="Times New Roman" w:hAnsi="Times New Roman"/>
          <w:spacing w:val="-3"/>
          <w:sz w:val="24"/>
          <w:szCs w:val="24"/>
        </w:rPr>
        <w:t>м</w:t>
      </w:r>
      <w:r w:rsidRPr="00046BC0">
        <w:rPr>
          <w:rFonts w:ascii="Times New Roman" w:hAnsi="Times New Roman"/>
          <w:spacing w:val="1"/>
          <w:sz w:val="24"/>
          <w:szCs w:val="24"/>
        </w:rPr>
        <w:t>и</w:t>
      </w:r>
      <w:r w:rsidRPr="00046BC0">
        <w:rPr>
          <w:rFonts w:ascii="Times New Roman" w:hAnsi="Times New Roman"/>
          <w:sz w:val="24"/>
          <w:szCs w:val="24"/>
        </w:rPr>
        <w:t>ч</w:t>
      </w:r>
      <w:r w:rsidRPr="00046BC0">
        <w:rPr>
          <w:rFonts w:ascii="Times New Roman" w:hAnsi="Times New Roman"/>
          <w:spacing w:val="-2"/>
          <w:sz w:val="24"/>
          <w:szCs w:val="24"/>
        </w:rPr>
        <w:t>е</w:t>
      </w:r>
      <w:r w:rsidRPr="00046BC0">
        <w:rPr>
          <w:rFonts w:ascii="Times New Roman" w:hAnsi="Times New Roman"/>
          <w:sz w:val="24"/>
          <w:szCs w:val="24"/>
        </w:rPr>
        <w:t>с</w:t>
      </w:r>
      <w:r w:rsidRPr="00046BC0">
        <w:rPr>
          <w:rFonts w:ascii="Times New Roman" w:hAnsi="Times New Roman"/>
          <w:spacing w:val="-2"/>
          <w:sz w:val="24"/>
          <w:szCs w:val="24"/>
        </w:rPr>
        <w:t>к</w:t>
      </w:r>
      <w:r w:rsidRPr="00046BC0">
        <w:rPr>
          <w:rFonts w:ascii="Times New Roman" w:hAnsi="Times New Roman"/>
          <w:spacing w:val="1"/>
          <w:sz w:val="24"/>
          <w:szCs w:val="24"/>
        </w:rPr>
        <w:t>и</w:t>
      </w:r>
      <w:r w:rsidRPr="00046BC0">
        <w:rPr>
          <w:rFonts w:ascii="Times New Roman" w:hAnsi="Times New Roman"/>
          <w:sz w:val="24"/>
          <w:szCs w:val="24"/>
        </w:rPr>
        <w:t>е с</w:t>
      </w:r>
      <w:r w:rsidRPr="00046BC0">
        <w:rPr>
          <w:rFonts w:ascii="Times New Roman" w:hAnsi="Times New Roman"/>
          <w:spacing w:val="-1"/>
          <w:sz w:val="24"/>
          <w:szCs w:val="24"/>
        </w:rPr>
        <w:t>во</w:t>
      </w:r>
      <w:r w:rsidRPr="00046BC0">
        <w:rPr>
          <w:rFonts w:ascii="Times New Roman" w:hAnsi="Times New Roman"/>
          <w:spacing w:val="1"/>
          <w:sz w:val="24"/>
          <w:szCs w:val="24"/>
        </w:rPr>
        <w:t>й</w:t>
      </w:r>
      <w:r w:rsidRPr="00046BC0">
        <w:rPr>
          <w:rFonts w:ascii="Times New Roman" w:hAnsi="Times New Roman"/>
          <w:sz w:val="24"/>
          <w:szCs w:val="24"/>
        </w:rPr>
        <w:t>ст</w:t>
      </w:r>
      <w:r w:rsidRPr="00046BC0">
        <w:rPr>
          <w:rFonts w:ascii="Times New Roman" w:hAnsi="Times New Roman"/>
          <w:spacing w:val="-3"/>
          <w:sz w:val="24"/>
          <w:szCs w:val="24"/>
        </w:rPr>
        <w:t>в</w:t>
      </w:r>
      <w:r w:rsidRPr="00046BC0">
        <w:rPr>
          <w:rFonts w:ascii="Times New Roman" w:hAnsi="Times New Roman"/>
          <w:sz w:val="24"/>
          <w:szCs w:val="24"/>
        </w:rPr>
        <w:t xml:space="preserve">а </w:t>
      </w:r>
      <w:r w:rsidRPr="00046BC0">
        <w:rPr>
          <w:rFonts w:ascii="Times New Roman" w:hAnsi="Times New Roman"/>
          <w:spacing w:val="-1"/>
          <w:sz w:val="24"/>
          <w:szCs w:val="24"/>
        </w:rPr>
        <w:t>в</w:t>
      </w:r>
      <w:r w:rsidRPr="00046BC0">
        <w:rPr>
          <w:rFonts w:ascii="Times New Roman" w:hAnsi="Times New Roman"/>
          <w:spacing w:val="1"/>
          <w:sz w:val="24"/>
          <w:szCs w:val="24"/>
        </w:rPr>
        <w:t>о</w:t>
      </w:r>
      <w:r w:rsidRPr="00046BC0">
        <w:rPr>
          <w:rFonts w:ascii="Times New Roman" w:hAnsi="Times New Roman"/>
          <w:spacing w:val="-1"/>
          <w:sz w:val="24"/>
          <w:szCs w:val="24"/>
        </w:rPr>
        <w:t>д</w:t>
      </w:r>
      <w:r w:rsidRPr="00046BC0">
        <w:rPr>
          <w:rFonts w:ascii="Times New Roman" w:hAnsi="Times New Roman"/>
          <w:sz w:val="24"/>
          <w:szCs w:val="24"/>
        </w:rPr>
        <w:t>ы;</w:t>
      </w:r>
    </w:p>
    <w:p w:rsidR="00E53743" w:rsidRPr="00046BC0" w:rsidRDefault="00E53743" w:rsidP="00046BC0">
      <w:pPr>
        <w:numPr>
          <w:ilvl w:val="0"/>
          <w:numId w:val="112"/>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рас</w:t>
      </w:r>
      <w:r w:rsidRPr="00046BC0">
        <w:rPr>
          <w:rFonts w:ascii="Times New Roman" w:hAnsi="Times New Roman"/>
          <w:spacing w:val="-2"/>
          <w:sz w:val="24"/>
          <w:szCs w:val="24"/>
        </w:rPr>
        <w:t>к</w:t>
      </w:r>
      <w:r w:rsidRPr="00046BC0">
        <w:rPr>
          <w:rFonts w:ascii="Times New Roman" w:hAnsi="Times New Roman"/>
          <w:spacing w:val="1"/>
          <w:sz w:val="24"/>
          <w:szCs w:val="24"/>
        </w:rPr>
        <w:t>ры</w:t>
      </w:r>
      <w:r w:rsidRPr="00046BC0">
        <w:rPr>
          <w:rFonts w:ascii="Times New Roman" w:hAnsi="Times New Roman"/>
          <w:sz w:val="24"/>
          <w:szCs w:val="24"/>
        </w:rPr>
        <w:t>вать</w:t>
      </w:r>
      <w:r w:rsidRPr="00046BC0">
        <w:rPr>
          <w:rFonts w:ascii="Times New Roman" w:hAnsi="Times New Roman"/>
          <w:spacing w:val="-1"/>
          <w:sz w:val="24"/>
          <w:szCs w:val="24"/>
        </w:rPr>
        <w:t xml:space="preserve"> </w:t>
      </w:r>
      <w:r w:rsidRPr="00046BC0">
        <w:rPr>
          <w:rFonts w:ascii="Times New Roman" w:hAnsi="Times New Roman"/>
          <w:sz w:val="24"/>
          <w:szCs w:val="24"/>
        </w:rPr>
        <w:t>с</w:t>
      </w:r>
      <w:r w:rsidRPr="00046BC0">
        <w:rPr>
          <w:rFonts w:ascii="Times New Roman" w:hAnsi="Times New Roman"/>
          <w:spacing w:val="-3"/>
          <w:sz w:val="24"/>
          <w:szCs w:val="24"/>
        </w:rPr>
        <w:t>м</w:t>
      </w:r>
      <w:r w:rsidRPr="00046BC0">
        <w:rPr>
          <w:rFonts w:ascii="Times New Roman" w:hAnsi="Times New Roman"/>
          <w:spacing w:val="1"/>
          <w:sz w:val="24"/>
          <w:szCs w:val="24"/>
        </w:rPr>
        <w:t>ы</w:t>
      </w:r>
      <w:r w:rsidRPr="00046BC0">
        <w:rPr>
          <w:rFonts w:ascii="Times New Roman" w:hAnsi="Times New Roman"/>
          <w:sz w:val="24"/>
          <w:szCs w:val="24"/>
        </w:rPr>
        <w:t>сл</w:t>
      </w:r>
      <w:r w:rsidRPr="00046BC0">
        <w:rPr>
          <w:rFonts w:ascii="Times New Roman" w:hAnsi="Times New Roman"/>
          <w:spacing w:val="-1"/>
          <w:sz w:val="24"/>
          <w:szCs w:val="24"/>
        </w:rPr>
        <w:t xml:space="preserve"> п</w:t>
      </w:r>
      <w:r w:rsidRPr="00046BC0">
        <w:rPr>
          <w:rFonts w:ascii="Times New Roman" w:hAnsi="Times New Roman"/>
          <w:spacing w:val="1"/>
          <w:sz w:val="24"/>
          <w:szCs w:val="24"/>
        </w:rPr>
        <w:t>о</w:t>
      </w:r>
      <w:r w:rsidRPr="00046BC0">
        <w:rPr>
          <w:rFonts w:ascii="Times New Roman" w:hAnsi="Times New Roman"/>
          <w:spacing w:val="-1"/>
          <w:sz w:val="24"/>
          <w:szCs w:val="24"/>
        </w:rPr>
        <w:t>н</w:t>
      </w:r>
      <w:r w:rsidRPr="00046BC0">
        <w:rPr>
          <w:rFonts w:ascii="Times New Roman" w:hAnsi="Times New Roman"/>
          <w:sz w:val="24"/>
          <w:szCs w:val="24"/>
        </w:rPr>
        <w:t>ят</w:t>
      </w:r>
      <w:r w:rsidRPr="00046BC0">
        <w:rPr>
          <w:rFonts w:ascii="Times New Roman" w:hAnsi="Times New Roman"/>
          <w:spacing w:val="1"/>
          <w:sz w:val="24"/>
          <w:szCs w:val="24"/>
        </w:rPr>
        <w:t>и</w:t>
      </w:r>
      <w:r w:rsidRPr="00046BC0">
        <w:rPr>
          <w:rFonts w:ascii="Times New Roman" w:hAnsi="Times New Roman"/>
          <w:sz w:val="24"/>
          <w:szCs w:val="24"/>
        </w:rPr>
        <w:t xml:space="preserve">я </w:t>
      </w:r>
      <w:r w:rsidRPr="00046BC0">
        <w:rPr>
          <w:rFonts w:ascii="Times New Roman" w:hAnsi="Times New Roman"/>
          <w:spacing w:val="-1"/>
          <w:sz w:val="24"/>
          <w:szCs w:val="24"/>
        </w:rPr>
        <w:t>«</w:t>
      </w:r>
      <w:r w:rsidRPr="00046BC0">
        <w:rPr>
          <w:rFonts w:ascii="Times New Roman" w:hAnsi="Times New Roman"/>
          <w:spacing w:val="1"/>
          <w:sz w:val="24"/>
          <w:szCs w:val="24"/>
        </w:rPr>
        <w:t>р</w:t>
      </w:r>
      <w:r w:rsidRPr="00046BC0">
        <w:rPr>
          <w:rFonts w:ascii="Times New Roman" w:hAnsi="Times New Roman"/>
          <w:sz w:val="24"/>
          <w:szCs w:val="24"/>
        </w:rPr>
        <w:t>аств</w:t>
      </w:r>
      <w:r w:rsidRPr="00046BC0">
        <w:rPr>
          <w:rFonts w:ascii="Times New Roman" w:hAnsi="Times New Roman"/>
          <w:spacing w:val="-2"/>
          <w:sz w:val="24"/>
          <w:szCs w:val="24"/>
        </w:rPr>
        <w:t>о</w:t>
      </w:r>
      <w:r w:rsidRPr="00046BC0">
        <w:rPr>
          <w:rFonts w:ascii="Times New Roman" w:hAnsi="Times New Roman"/>
          <w:spacing w:val="1"/>
          <w:sz w:val="24"/>
          <w:szCs w:val="24"/>
        </w:rPr>
        <w:t>р</w:t>
      </w:r>
      <w:r w:rsidRPr="00046BC0">
        <w:rPr>
          <w:rFonts w:ascii="Times New Roman" w:hAnsi="Times New Roman"/>
          <w:sz w:val="24"/>
          <w:szCs w:val="24"/>
        </w:rPr>
        <w:t>»;</w:t>
      </w:r>
    </w:p>
    <w:p w:rsidR="00E53743" w:rsidRPr="00046BC0" w:rsidRDefault="00E53743" w:rsidP="00046BC0">
      <w:pPr>
        <w:numPr>
          <w:ilvl w:val="0"/>
          <w:numId w:val="112"/>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вы</w:t>
      </w:r>
      <w:r w:rsidRPr="00046BC0">
        <w:rPr>
          <w:rFonts w:ascii="Times New Roman" w:hAnsi="Times New Roman"/>
          <w:spacing w:val="-1"/>
          <w:sz w:val="24"/>
          <w:szCs w:val="24"/>
        </w:rPr>
        <w:t>ч</w:t>
      </w:r>
      <w:r w:rsidRPr="00046BC0">
        <w:rPr>
          <w:rFonts w:ascii="Times New Roman" w:hAnsi="Times New Roman"/>
          <w:spacing w:val="1"/>
          <w:sz w:val="24"/>
          <w:szCs w:val="24"/>
        </w:rPr>
        <w:t>и</w:t>
      </w:r>
      <w:r w:rsidRPr="00046BC0">
        <w:rPr>
          <w:rFonts w:ascii="Times New Roman" w:hAnsi="Times New Roman"/>
          <w:sz w:val="24"/>
          <w:szCs w:val="24"/>
        </w:rPr>
        <w:t>слять</w:t>
      </w:r>
      <w:r w:rsidRPr="00046BC0">
        <w:rPr>
          <w:rFonts w:ascii="Times New Roman" w:hAnsi="Times New Roman"/>
          <w:spacing w:val="-1"/>
          <w:sz w:val="24"/>
          <w:szCs w:val="24"/>
        </w:rPr>
        <w:t xml:space="preserve"> </w:t>
      </w:r>
      <w:r w:rsidRPr="00046BC0">
        <w:rPr>
          <w:rFonts w:ascii="Times New Roman" w:hAnsi="Times New Roman"/>
          <w:sz w:val="24"/>
          <w:szCs w:val="24"/>
        </w:rPr>
        <w:t>мас</w:t>
      </w:r>
      <w:r w:rsidRPr="00046BC0">
        <w:rPr>
          <w:rFonts w:ascii="Times New Roman" w:hAnsi="Times New Roman"/>
          <w:spacing w:val="-3"/>
          <w:sz w:val="24"/>
          <w:szCs w:val="24"/>
        </w:rPr>
        <w:t>с</w:t>
      </w:r>
      <w:r w:rsidRPr="00046BC0">
        <w:rPr>
          <w:rFonts w:ascii="Times New Roman" w:hAnsi="Times New Roman"/>
          <w:spacing w:val="1"/>
          <w:sz w:val="24"/>
          <w:szCs w:val="24"/>
        </w:rPr>
        <w:t>о</w:t>
      </w:r>
      <w:r w:rsidRPr="00046BC0">
        <w:rPr>
          <w:rFonts w:ascii="Times New Roman" w:hAnsi="Times New Roman"/>
          <w:sz w:val="24"/>
          <w:szCs w:val="24"/>
        </w:rPr>
        <w:t>в</w:t>
      </w:r>
      <w:r w:rsidRPr="00046BC0">
        <w:rPr>
          <w:rFonts w:ascii="Times New Roman" w:hAnsi="Times New Roman"/>
          <w:spacing w:val="-4"/>
          <w:sz w:val="24"/>
          <w:szCs w:val="24"/>
        </w:rPr>
        <w:t>у</w:t>
      </w:r>
      <w:r w:rsidRPr="00046BC0">
        <w:rPr>
          <w:rFonts w:ascii="Times New Roman" w:hAnsi="Times New Roman"/>
          <w:sz w:val="24"/>
          <w:szCs w:val="24"/>
        </w:rPr>
        <w:t>ю д</w:t>
      </w:r>
      <w:r w:rsidRPr="00046BC0">
        <w:rPr>
          <w:rFonts w:ascii="Times New Roman" w:hAnsi="Times New Roman"/>
          <w:spacing w:val="1"/>
          <w:sz w:val="24"/>
          <w:szCs w:val="24"/>
        </w:rPr>
        <w:t>о</w:t>
      </w:r>
      <w:r w:rsidRPr="00046BC0">
        <w:rPr>
          <w:rFonts w:ascii="Times New Roman" w:hAnsi="Times New Roman"/>
          <w:spacing w:val="-1"/>
          <w:sz w:val="24"/>
          <w:szCs w:val="24"/>
        </w:rPr>
        <w:t>л</w:t>
      </w:r>
      <w:r w:rsidRPr="00046BC0">
        <w:rPr>
          <w:rFonts w:ascii="Times New Roman" w:hAnsi="Times New Roman"/>
          <w:sz w:val="24"/>
          <w:szCs w:val="24"/>
        </w:rPr>
        <w:t>ю растворенного вещест</w:t>
      </w:r>
      <w:r w:rsidRPr="00046BC0">
        <w:rPr>
          <w:rFonts w:ascii="Times New Roman" w:hAnsi="Times New Roman"/>
          <w:spacing w:val="-1"/>
          <w:sz w:val="24"/>
          <w:szCs w:val="24"/>
        </w:rPr>
        <w:t>в</w:t>
      </w:r>
      <w:r w:rsidRPr="00046BC0">
        <w:rPr>
          <w:rFonts w:ascii="Times New Roman" w:hAnsi="Times New Roman"/>
          <w:sz w:val="24"/>
          <w:szCs w:val="24"/>
        </w:rPr>
        <w:t>а в</w:t>
      </w:r>
      <w:r w:rsidRPr="00046BC0">
        <w:rPr>
          <w:rFonts w:ascii="Times New Roman" w:hAnsi="Times New Roman"/>
          <w:spacing w:val="-1"/>
          <w:sz w:val="24"/>
          <w:szCs w:val="24"/>
        </w:rPr>
        <w:t xml:space="preserve"> </w:t>
      </w:r>
      <w:r w:rsidRPr="00046BC0">
        <w:rPr>
          <w:rFonts w:ascii="Times New Roman" w:hAnsi="Times New Roman"/>
          <w:sz w:val="24"/>
          <w:szCs w:val="24"/>
        </w:rPr>
        <w:t>р</w:t>
      </w:r>
      <w:r w:rsidRPr="00046BC0">
        <w:rPr>
          <w:rFonts w:ascii="Times New Roman" w:hAnsi="Times New Roman"/>
          <w:spacing w:val="-2"/>
          <w:sz w:val="24"/>
          <w:szCs w:val="24"/>
        </w:rPr>
        <w:t>а</w:t>
      </w:r>
      <w:r w:rsidRPr="00046BC0">
        <w:rPr>
          <w:rFonts w:ascii="Times New Roman" w:hAnsi="Times New Roman"/>
          <w:sz w:val="24"/>
          <w:szCs w:val="24"/>
        </w:rPr>
        <w:t>ств</w:t>
      </w:r>
      <w:r w:rsidRPr="00046BC0">
        <w:rPr>
          <w:rFonts w:ascii="Times New Roman" w:hAnsi="Times New Roman"/>
          <w:spacing w:val="-2"/>
          <w:sz w:val="24"/>
          <w:szCs w:val="24"/>
        </w:rPr>
        <w:t>о</w:t>
      </w:r>
      <w:r w:rsidRPr="00046BC0">
        <w:rPr>
          <w:rFonts w:ascii="Times New Roman" w:hAnsi="Times New Roman"/>
          <w:spacing w:val="1"/>
          <w:sz w:val="24"/>
          <w:szCs w:val="24"/>
        </w:rPr>
        <w:t>р</w:t>
      </w:r>
      <w:r w:rsidRPr="00046BC0">
        <w:rPr>
          <w:rFonts w:ascii="Times New Roman" w:hAnsi="Times New Roman"/>
          <w:sz w:val="24"/>
          <w:szCs w:val="24"/>
        </w:rPr>
        <w:t>е;</w:t>
      </w:r>
    </w:p>
    <w:p w:rsidR="00E53743" w:rsidRPr="00046BC0" w:rsidRDefault="00E53743" w:rsidP="00046BC0">
      <w:pPr>
        <w:numPr>
          <w:ilvl w:val="0"/>
          <w:numId w:val="112"/>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pacing w:val="1"/>
          <w:sz w:val="24"/>
          <w:szCs w:val="24"/>
        </w:rPr>
        <w:t>приготовлять</w:t>
      </w:r>
      <w:r w:rsidRPr="00046BC0">
        <w:rPr>
          <w:rFonts w:ascii="Times New Roman" w:hAnsi="Times New Roman"/>
          <w:spacing w:val="-3"/>
          <w:sz w:val="24"/>
          <w:szCs w:val="24"/>
        </w:rPr>
        <w:t xml:space="preserve"> </w:t>
      </w:r>
      <w:r w:rsidRPr="00046BC0">
        <w:rPr>
          <w:rFonts w:ascii="Times New Roman" w:hAnsi="Times New Roman"/>
          <w:spacing w:val="1"/>
          <w:sz w:val="24"/>
          <w:szCs w:val="24"/>
        </w:rPr>
        <w:t>р</w:t>
      </w:r>
      <w:r w:rsidRPr="00046BC0">
        <w:rPr>
          <w:rFonts w:ascii="Times New Roman" w:hAnsi="Times New Roman"/>
          <w:sz w:val="24"/>
          <w:szCs w:val="24"/>
        </w:rPr>
        <w:t>аст</w:t>
      </w:r>
      <w:r w:rsidRPr="00046BC0">
        <w:rPr>
          <w:rFonts w:ascii="Times New Roman" w:hAnsi="Times New Roman"/>
          <w:spacing w:val="-3"/>
          <w:sz w:val="24"/>
          <w:szCs w:val="24"/>
        </w:rPr>
        <w:t>в</w:t>
      </w:r>
      <w:r w:rsidRPr="00046BC0">
        <w:rPr>
          <w:rFonts w:ascii="Times New Roman" w:hAnsi="Times New Roman"/>
          <w:spacing w:val="1"/>
          <w:sz w:val="24"/>
          <w:szCs w:val="24"/>
        </w:rPr>
        <w:t>о</w:t>
      </w:r>
      <w:r w:rsidRPr="00046BC0">
        <w:rPr>
          <w:rFonts w:ascii="Times New Roman" w:hAnsi="Times New Roman"/>
          <w:spacing w:val="-1"/>
          <w:sz w:val="24"/>
          <w:szCs w:val="24"/>
        </w:rPr>
        <w:t>р</w:t>
      </w:r>
      <w:r w:rsidRPr="00046BC0">
        <w:rPr>
          <w:rFonts w:ascii="Times New Roman" w:hAnsi="Times New Roman"/>
          <w:sz w:val="24"/>
          <w:szCs w:val="24"/>
        </w:rPr>
        <w:t>ы</w:t>
      </w:r>
      <w:r w:rsidRPr="00046BC0">
        <w:rPr>
          <w:rFonts w:ascii="Times New Roman" w:hAnsi="Times New Roman"/>
          <w:spacing w:val="-2"/>
          <w:sz w:val="24"/>
          <w:szCs w:val="24"/>
        </w:rPr>
        <w:t xml:space="preserve"> </w:t>
      </w:r>
      <w:r w:rsidRPr="00046BC0">
        <w:rPr>
          <w:rFonts w:ascii="Times New Roman" w:hAnsi="Times New Roman"/>
          <w:sz w:val="24"/>
          <w:szCs w:val="24"/>
        </w:rPr>
        <w:t xml:space="preserve">с </w:t>
      </w:r>
      <w:r w:rsidRPr="00046BC0">
        <w:rPr>
          <w:rFonts w:ascii="Times New Roman" w:hAnsi="Times New Roman"/>
          <w:spacing w:val="1"/>
          <w:sz w:val="24"/>
          <w:szCs w:val="24"/>
        </w:rPr>
        <w:t>о</w:t>
      </w:r>
      <w:r w:rsidRPr="00046BC0">
        <w:rPr>
          <w:rFonts w:ascii="Times New Roman" w:hAnsi="Times New Roman"/>
          <w:spacing w:val="-1"/>
          <w:sz w:val="24"/>
          <w:szCs w:val="24"/>
        </w:rPr>
        <w:t>п</w:t>
      </w:r>
      <w:r w:rsidRPr="00046BC0">
        <w:rPr>
          <w:rFonts w:ascii="Times New Roman" w:hAnsi="Times New Roman"/>
          <w:spacing w:val="1"/>
          <w:sz w:val="24"/>
          <w:szCs w:val="24"/>
        </w:rPr>
        <w:t>р</w:t>
      </w:r>
      <w:r w:rsidRPr="00046BC0">
        <w:rPr>
          <w:rFonts w:ascii="Times New Roman" w:hAnsi="Times New Roman"/>
          <w:spacing w:val="-2"/>
          <w:sz w:val="24"/>
          <w:szCs w:val="24"/>
        </w:rPr>
        <w:t>е</w:t>
      </w:r>
      <w:r w:rsidRPr="00046BC0">
        <w:rPr>
          <w:rFonts w:ascii="Times New Roman" w:hAnsi="Times New Roman"/>
          <w:spacing w:val="1"/>
          <w:sz w:val="24"/>
          <w:szCs w:val="24"/>
        </w:rPr>
        <w:t>д</w:t>
      </w:r>
      <w:r w:rsidRPr="00046BC0">
        <w:rPr>
          <w:rFonts w:ascii="Times New Roman" w:hAnsi="Times New Roman"/>
          <w:sz w:val="24"/>
          <w:szCs w:val="24"/>
        </w:rPr>
        <w:t>еле</w:t>
      </w:r>
      <w:r w:rsidRPr="00046BC0">
        <w:rPr>
          <w:rFonts w:ascii="Times New Roman" w:hAnsi="Times New Roman"/>
          <w:spacing w:val="-2"/>
          <w:sz w:val="24"/>
          <w:szCs w:val="24"/>
        </w:rPr>
        <w:t>н</w:t>
      </w:r>
      <w:r w:rsidRPr="00046BC0">
        <w:rPr>
          <w:rFonts w:ascii="Times New Roman" w:hAnsi="Times New Roman"/>
          <w:spacing w:val="-1"/>
          <w:sz w:val="24"/>
          <w:szCs w:val="24"/>
        </w:rPr>
        <w:t>н</w:t>
      </w:r>
      <w:r w:rsidRPr="00046BC0">
        <w:rPr>
          <w:rFonts w:ascii="Times New Roman" w:hAnsi="Times New Roman"/>
          <w:spacing w:val="1"/>
          <w:sz w:val="24"/>
          <w:szCs w:val="24"/>
        </w:rPr>
        <w:t>о</w:t>
      </w:r>
      <w:r w:rsidRPr="00046BC0">
        <w:rPr>
          <w:rFonts w:ascii="Times New Roman" w:hAnsi="Times New Roman"/>
          <w:sz w:val="24"/>
          <w:szCs w:val="24"/>
        </w:rPr>
        <w:t>й</w:t>
      </w:r>
      <w:r w:rsidRPr="00046BC0">
        <w:rPr>
          <w:rFonts w:ascii="Times New Roman" w:hAnsi="Times New Roman"/>
          <w:spacing w:val="1"/>
          <w:sz w:val="24"/>
          <w:szCs w:val="24"/>
        </w:rPr>
        <w:t xml:space="preserve"> </w:t>
      </w:r>
      <w:r w:rsidRPr="00046BC0">
        <w:rPr>
          <w:rFonts w:ascii="Times New Roman" w:hAnsi="Times New Roman"/>
          <w:sz w:val="24"/>
          <w:szCs w:val="24"/>
        </w:rPr>
        <w:t>м</w:t>
      </w:r>
      <w:r w:rsidRPr="00046BC0">
        <w:rPr>
          <w:rFonts w:ascii="Times New Roman" w:hAnsi="Times New Roman"/>
          <w:spacing w:val="-3"/>
          <w:sz w:val="24"/>
          <w:szCs w:val="24"/>
        </w:rPr>
        <w:t>а</w:t>
      </w:r>
      <w:r w:rsidRPr="00046BC0">
        <w:rPr>
          <w:rFonts w:ascii="Times New Roman" w:hAnsi="Times New Roman"/>
          <w:sz w:val="24"/>
          <w:szCs w:val="24"/>
        </w:rPr>
        <w:t>с</w:t>
      </w:r>
      <w:r w:rsidRPr="00046BC0">
        <w:rPr>
          <w:rFonts w:ascii="Times New Roman" w:hAnsi="Times New Roman"/>
          <w:spacing w:val="-2"/>
          <w:sz w:val="24"/>
          <w:szCs w:val="24"/>
        </w:rPr>
        <w:t>с</w:t>
      </w:r>
      <w:r w:rsidRPr="00046BC0">
        <w:rPr>
          <w:rFonts w:ascii="Times New Roman" w:hAnsi="Times New Roman"/>
          <w:spacing w:val="-1"/>
          <w:sz w:val="24"/>
          <w:szCs w:val="24"/>
        </w:rPr>
        <w:t>о</w:t>
      </w:r>
      <w:r w:rsidRPr="00046BC0">
        <w:rPr>
          <w:rFonts w:ascii="Times New Roman" w:hAnsi="Times New Roman"/>
          <w:sz w:val="24"/>
          <w:szCs w:val="24"/>
        </w:rPr>
        <w:t>вой</w:t>
      </w:r>
      <w:r w:rsidRPr="00046BC0">
        <w:rPr>
          <w:rFonts w:ascii="Times New Roman" w:hAnsi="Times New Roman"/>
          <w:spacing w:val="-1"/>
          <w:sz w:val="24"/>
          <w:szCs w:val="24"/>
        </w:rPr>
        <w:t xml:space="preserve"> </w:t>
      </w:r>
      <w:r w:rsidRPr="00046BC0">
        <w:rPr>
          <w:rFonts w:ascii="Times New Roman" w:hAnsi="Times New Roman"/>
          <w:spacing w:val="1"/>
          <w:sz w:val="24"/>
          <w:szCs w:val="24"/>
        </w:rPr>
        <w:t>до</w:t>
      </w:r>
      <w:r w:rsidRPr="00046BC0">
        <w:rPr>
          <w:rFonts w:ascii="Times New Roman" w:hAnsi="Times New Roman"/>
          <w:spacing w:val="-1"/>
          <w:sz w:val="24"/>
          <w:szCs w:val="24"/>
        </w:rPr>
        <w:t>л</w:t>
      </w:r>
      <w:r w:rsidRPr="00046BC0">
        <w:rPr>
          <w:rFonts w:ascii="Times New Roman" w:hAnsi="Times New Roman"/>
          <w:spacing w:val="-2"/>
          <w:sz w:val="24"/>
          <w:szCs w:val="24"/>
        </w:rPr>
        <w:t>е</w:t>
      </w:r>
      <w:r w:rsidRPr="00046BC0">
        <w:rPr>
          <w:rFonts w:ascii="Times New Roman" w:hAnsi="Times New Roman"/>
          <w:sz w:val="24"/>
          <w:szCs w:val="24"/>
        </w:rPr>
        <w:t xml:space="preserve">й </w:t>
      </w:r>
      <w:r w:rsidRPr="00046BC0">
        <w:rPr>
          <w:rFonts w:ascii="Times New Roman" w:hAnsi="Times New Roman"/>
          <w:spacing w:val="1"/>
          <w:sz w:val="24"/>
          <w:szCs w:val="24"/>
        </w:rPr>
        <w:t>р</w:t>
      </w:r>
      <w:r w:rsidRPr="00046BC0">
        <w:rPr>
          <w:rFonts w:ascii="Times New Roman" w:hAnsi="Times New Roman"/>
          <w:sz w:val="24"/>
          <w:szCs w:val="24"/>
        </w:rPr>
        <w:t>аст</w:t>
      </w:r>
      <w:r w:rsidRPr="00046BC0">
        <w:rPr>
          <w:rFonts w:ascii="Times New Roman" w:hAnsi="Times New Roman"/>
          <w:spacing w:val="-3"/>
          <w:sz w:val="24"/>
          <w:szCs w:val="24"/>
        </w:rPr>
        <w:t>в</w:t>
      </w:r>
      <w:r w:rsidRPr="00046BC0">
        <w:rPr>
          <w:rFonts w:ascii="Times New Roman" w:hAnsi="Times New Roman"/>
          <w:spacing w:val="1"/>
          <w:sz w:val="24"/>
          <w:szCs w:val="24"/>
        </w:rPr>
        <w:t>о</w:t>
      </w:r>
      <w:r w:rsidRPr="00046BC0">
        <w:rPr>
          <w:rFonts w:ascii="Times New Roman" w:hAnsi="Times New Roman"/>
          <w:spacing w:val="-1"/>
          <w:sz w:val="24"/>
          <w:szCs w:val="24"/>
        </w:rPr>
        <w:t>р</w:t>
      </w:r>
      <w:r w:rsidRPr="00046BC0">
        <w:rPr>
          <w:rFonts w:ascii="Times New Roman" w:hAnsi="Times New Roman"/>
          <w:sz w:val="24"/>
          <w:szCs w:val="24"/>
        </w:rPr>
        <w:t>е</w:t>
      </w:r>
      <w:r w:rsidRPr="00046BC0">
        <w:rPr>
          <w:rFonts w:ascii="Times New Roman" w:hAnsi="Times New Roman"/>
          <w:spacing w:val="-1"/>
          <w:sz w:val="24"/>
          <w:szCs w:val="24"/>
        </w:rPr>
        <w:t>н</w:t>
      </w:r>
      <w:r w:rsidRPr="00046BC0">
        <w:rPr>
          <w:rFonts w:ascii="Times New Roman" w:hAnsi="Times New Roman"/>
          <w:spacing w:val="1"/>
          <w:sz w:val="24"/>
          <w:szCs w:val="24"/>
        </w:rPr>
        <w:t>но</w:t>
      </w:r>
      <w:r w:rsidRPr="00046BC0">
        <w:rPr>
          <w:rFonts w:ascii="Times New Roman" w:hAnsi="Times New Roman"/>
          <w:spacing w:val="-2"/>
          <w:sz w:val="24"/>
          <w:szCs w:val="24"/>
        </w:rPr>
        <w:t>г</w:t>
      </w:r>
      <w:r w:rsidRPr="00046BC0">
        <w:rPr>
          <w:rFonts w:ascii="Times New Roman" w:hAnsi="Times New Roman"/>
          <w:sz w:val="24"/>
          <w:szCs w:val="24"/>
        </w:rPr>
        <w:t>о</w:t>
      </w:r>
      <w:r w:rsidRPr="00046BC0">
        <w:rPr>
          <w:rFonts w:ascii="Times New Roman" w:hAnsi="Times New Roman"/>
          <w:spacing w:val="1"/>
          <w:sz w:val="24"/>
          <w:szCs w:val="24"/>
        </w:rPr>
        <w:t xml:space="preserve"> </w:t>
      </w:r>
      <w:r w:rsidRPr="00046BC0">
        <w:rPr>
          <w:rFonts w:ascii="Times New Roman" w:hAnsi="Times New Roman"/>
          <w:spacing w:val="-1"/>
          <w:sz w:val="24"/>
          <w:szCs w:val="24"/>
        </w:rPr>
        <w:t>в</w:t>
      </w:r>
      <w:r w:rsidRPr="00046BC0">
        <w:rPr>
          <w:rFonts w:ascii="Times New Roman" w:hAnsi="Times New Roman"/>
          <w:sz w:val="24"/>
          <w:szCs w:val="24"/>
        </w:rPr>
        <w:t>ещ</w:t>
      </w:r>
      <w:r w:rsidRPr="00046BC0">
        <w:rPr>
          <w:rFonts w:ascii="Times New Roman" w:hAnsi="Times New Roman"/>
          <w:spacing w:val="-2"/>
          <w:sz w:val="24"/>
          <w:szCs w:val="24"/>
        </w:rPr>
        <w:t>е</w:t>
      </w:r>
      <w:r w:rsidRPr="00046BC0">
        <w:rPr>
          <w:rFonts w:ascii="Times New Roman" w:hAnsi="Times New Roman"/>
          <w:sz w:val="24"/>
          <w:szCs w:val="24"/>
        </w:rPr>
        <w:t>ства;</w:t>
      </w:r>
    </w:p>
    <w:p w:rsidR="00E53743" w:rsidRPr="00046BC0" w:rsidRDefault="00E53743" w:rsidP="00046BC0">
      <w:pPr>
        <w:numPr>
          <w:ilvl w:val="0"/>
          <w:numId w:val="112"/>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pacing w:val="-1"/>
          <w:sz w:val="24"/>
          <w:szCs w:val="24"/>
        </w:rPr>
        <w:t>н</w:t>
      </w:r>
      <w:r w:rsidRPr="00046BC0">
        <w:rPr>
          <w:rFonts w:ascii="Times New Roman" w:hAnsi="Times New Roman"/>
          <w:sz w:val="24"/>
          <w:szCs w:val="24"/>
        </w:rPr>
        <w:t>азывать</w:t>
      </w:r>
      <w:r w:rsidRPr="00046BC0">
        <w:rPr>
          <w:rFonts w:ascii="Times New Roman" w:hAnsi="Times New Roman"/>
          <w:spacing w:val="-1"/>
          <w:sz w:val="24"/>
          <w:szCs w:val="24"/>
        </w:rPr>
        <w:t xml:space="preserve"> </w:t>
      </w:r>
      <w:r w:rsidRPr="00046BC0">
        <w:rPr>
          <w:rFonts w:ascii="Times New Roman" w:hAnsi="Times New Roman"/>
          <w:sz w:val="24"/>
          <w:szCs w:val="24"/>
        </w:rPr>
        <w:t>со</w:t>
      </w:r>
      <w:r w:rsidRPr="00046BC0">
        <w:rPr>
          <w:rFonts w:ascii="Times New Roman" w:hAnsi="Times New Roman"/>
          <w:spacing w:val="-2"/>
          <w:sz w:val="24"/>
          <w:szCs w:val="24"/>
        </w:rPr>
        <w:t>е</w:t>
      </w:r>
      <w:r w:rsidRPr="00046BC0">
        <w:rPr>
          <w:rFonts w:ascii="Times New Roman" w:hAnsi="Times New Roman"/>
          <w:spacing w:val="-1"/>
          <w:sz w:val="24"/>
          <w:szCs w:val="24"/>
        </w:rPr>
        <w:t>д</w:t>
      </w:r>
      <w:r w:rsidRPr="00046BC0">
        <w:rPr>
          <w:rFonts w:ascii="Times New Roman" w:hAnsi="Times New Roman"/>
          <w:spacing w:val="1"/>
          <w:sz w:val="24"/>
          <w:szCs w:val="24"/>
        </w:rPr>
        <w:t>ин</w:t>
      </w:r>
      <w:r w:rsidRPr="00046BC0">
        <w:rPr>
          <w:rFonts w:ascii="Times New Roman" w:hAnsi="Times New Roman"/>
          <w:spacing w:val="-2"/>
          <w:sz w:val="24"/>
          <w:szCs w:val="24"/>
        </w:rPr>
        <w:t>е</w:t>
      </w:r>
      <w:r w:rsidRPr="00046BC0">
        <w:rPr>
          <w:rFonts w:ascii="Times New Roman" w:hAnsi="Times New Roman"/>
          <w:spacing w:val="-1"/>
          <w:sz w:val="24"/>
          <w:szCs w:val="24"/>
        </w:rPr>
        <w:t>н</w:t>
      </w:r>
      <w:r w:rsidRPr="00046BC0">
        <w:rPr>
          <w:rFonts w:ascii="Times New Roman" w:hAnsi="Times New Roman"/>
          <w:spacing w:val="1"/>
          <w:sz w:val="24"/>
          <w:szCs w:val="24"/>
        </w:rPr>
        <w:t>и</w:t>
      </w:r>
      <w:r w:rsidRPr="00046BC0">
        <w:rPr>
          <w:rFonts w:ascii="Times New Roman" w:hAnsi="Times New Roman"/>
          <w:sz w:val="24"/>
          <w:szCs w:val="24"/>
        </w:rPr>
        <w:t>я из</w:t>
      </w:r>
      <w:r w:rsidRPr="00046BC0">
        <w:rPr>
          <w:rFonts w:ascii="Times New Roman" w:hAnsi="Times New Roman"/>
          <w:spacing w:val="-3"/>
          <w:sz w:val="24"/>
          <w:szCs w:val="24"/>
        </w:rPr>
        <w:t>у</w:t>
      </w:r>
      <w:r w:rsidRPr="00046BC0">
        <w:rPr>
          <w:rFonts w:ascii="Times New Roman" w:hAnsi="Times New Roman"/>
          <w:sz w:val="24"/>
          <w:szCs w:val="24"/>
        </w:rPr>
        <w:t>че</w:t>
      </w:r>
      <w:r w:rsidRPr="00046BC0">
        <w:rPr>
          <w:rFonts w:ascii="Times New Roman" w:hAnsi="Times New Roman"/>
          <w:spacing w:val="-1"/>
          <w:sz w:val="24"/>
          <w:szCs w:val="24"/>
        </w:rPr>
        <w:t>н</w:t>
      </w:r>
      <w:r w:rsidRPr="00046BC0">
        <w:rPr>
          <w:rFonts w:ascii="Times New Roman" w:hAnsi="Times New Roman"/>
          <w:spacing w:val="1"/>
          <w:sz w:val="24"/>
          <w:szCs w:val="24"/>
        </w:rPr>
        <w:t>н</w:t>
      </w:r>
      <w:r w:rsidRPr="00046BC0">
        <w:rPr>
          <w:rFonts w:ascii="Times New Roman" w:hAnsi="Times New Roman"/>
          <w:spacing w:val="-1"/>
          <w:sz w:val="24"/>
          <w:szCs w:val="24"/>
        </w:rPr>
        <w:t>ы</w:t>
      </w:r>
      <w:r w:rsidRPr="00046BC0">
        <w:rPr>
          <w:rFonts w:ascii="Times New Roman" w:hAnsi="Times New Roman"/>
          <w:sz w:val="24"/>
          <w:szCs w:val="24"/>
        </w:rPr>
        <w:t>х класс</w:t>
      </w:r>
      <w:r w:rsidRPr="00046BC0">
        <w:rPr>
          <w:rFonts w:ascii="Times New Roman" w:hAnsi="Times New Roman"/>
          <w:spacing w:val="1"/>
          <w:sz w:val="24"/>
          <w:szCs w:val="24"/>
        </w:rPr>
        <w:t>о</w:t>
      </w:r>
      <w:r w:rsidRPr="00046BC0">
        <w:rPr>
          <w:rFonts w:ascii="Times New Roman" w:hAnsi="Times New Roman"/>
          <w:sz w:val="24"/>
          <w:szCs w:val="24"/>
        </w:rPr>
        <w:t>в</w:t>
      </w:r>
      <w:r w:rsidRPr="00046BC0">
        <w:rPr>
          <w:rFonts w:ascii="Times New Roman" w:hAnsi="Times New Roman"/>
          <w:spacing w:val="-3"/>
          <w:sz w:val="24"/>
          <w:szCs w:val="24"/>
        </w:rPr>
        <w:t xml:space="preserve"> </w:t>
      </w:r>
      <w:r w:rsidRPr="00046BC0">
        <w:rPr>
          <w:rFonts w:ascii="Times New Roman" w:hAnsi="Times New Roman"/>
          <w:spacing w:val="1"/>
          <w:sz w:val="24"/>
          <w:szCs w:val="24"/>
        </w:rPr>
        <w:t>н</w:t>
      </w:r>
      <w:r w:rsidRPr="00046BC0">
        <w:rPr>
          <w:rFonts w:ascii="Times New Roman" w:hAnsi="Times New Roman"/>
          <w:spacing w:val="-2"/>
          <w:sz w:val="24"/>
          <w:szCs w:val="24"/>
        </w:rPr>
        <w:t>е</w:t>
      </w:r>
      <w:r w:rsidRPr="00046BC0">
        <w:rPr>
          <w:rFonts w:ascii="Times New Roman" w:hAnsi="Times New Roman"/>
          <w:spacing w:val="1"/>
          <w:sz w:val="24"/>
          <w:szCs w:val="24"/>
        </w:rPr>
        <w:t>ор</w:t>
      </w:r>
      <w:r w:rsidRPr="00046BC0">
        <w:rPr>
          <w:rFonts w:ascii="Times New Roman" w:hAnsi="Times New Roman"/>
          <w:spacing w:val="-2"/>
          <w:sz w:val="24"/>
          <w:szCs w:val="24"/>
        </w:rPr>
        <w:t>г</w:t>
      </w:r>
      <w:r w:rsidRPr="00046BC0">
        <w:rPr>
          <w:rFonts w:ascii="Times New Roman" w:hAnsi="Times New Roman"/>
          <w:sz w:val="24"/>
          <w:szCs w:val="24"/>
        </w:rPr>
        <w:t>а</w:t>
      </w:r>
      <w:r w:rsidRPr="00046BC0">
        <w:rPr>
          <w:rFonts w:ascii="Times New Roman" w:hAnsi="Times New Roman"/>
          <w:spacing w:val="-1"/>
          <w:sz w:val="24"/>
          <w:szCs w:val="24"/>
        </w:rPr>
        <w:t>н</w:t>
      </w:r>
      <w:r w:rsidRPr="00046BC0">
        <w:rPr>
          <w:rFonts w:ascii="Times New Roman" w:hAnsi="Times New Roman"/>
          <w:spacing w:val="1"/>
          <w:sz w:val="24"/>
          <w:szCs w:val="24"/>
        </w:rPr>
        <w:t>и</w:t>
      </w:r>
      <w:r w:rsidRPr="00046BC0">
        <w:rPr>
          <w:rFonts w:ascii="Times New Roman" w:hAnsi="Times New Roman"/>
          <w:sz w:val="24"/>
          <w:szCs w:val="24"/>
        </w:rPr>
        <w:t>ч</w:t>
      </w:r>
      <w:r w:rsidRPr="00046BC0">
        <w:rPr>
          <w:rFonts w:ascii="Times New Roman" w:hAnsi="Times New Roman"/>
          <w:spacing w:val="-2"/>
          <w:sz w:val="24"/>
          <w:szCs w:val="24"/>
        </w:rPr>
        <w:t>е</w:t>
      </w:r>
      <w:r w:rsidRPr="00046BC0">
        <w:rPr>
          <w:rFonts w:ascii="Times New Roman" w:hAnsi="Times New Roman"/>
          <w:sz w:val="24"/>
          <w:szCs w:val="24"/>
        </w:rPr>
        <w:t>ск</w:t>
      </w:r>
      <w:r w:rsidRPr="00046BC0">
        <w:rPr>
          <w:rFonts w:ascii="Times New Roman" w:hAnsi="Times New Roman"/>
          <w:spacing w:val="-1"/>
          <w:sz w:val="24"/>
          <w:szCs w:val="24"/>
        </w:rPr>
        <w:t>и</w:t>
      </w:r>
      <w:r w:rsidRPr="00046BC0">
        <w:rPr>
          <w:rFonts w:ascii="Times New Roman" w:hAnsi="Times New Roman"/>
          <w:sz w:val="24"/>
          <w:szCs w:val="24"/>
        </w:rPr>
        <w:t>х</w:t>
      </w:r>
      <w:r w:rsidRPr="00046BC0">
        <w:rPr>
          <w:rFonts w:ascii="Times New Roman" w:hAnsi="Times New Roman"/>
          <w:spacing w:val="1"/>
          <w:sz w:val="24"/>
          <w:szCs w:val="24"/>
        </w:rPr>
        <w:t xml:space="preserve"> </w:t>
      </w:r>
      <w:r w:rsidRPr="00046BC0">
        <w:rPr>
          <w:rFonts w:ascii="Times New Roman" w:hAnsi="Times New Roman"/>
          <w:spacing w:val="-1"/>
          <w:sz w:val="24"/>
          <w:szCs w:val="24"/>
        </w:rPr>
        <w:t>в</w:t>
      </w:r>
      <w:r w:rsidRPr="00046BC0">
        <w:rPr>
          <w:rFonts w:ascii="Times New Roman" w:hAnsi="Times New Roman"/>
          <w:sz w:val="24"/>
          <w:szCs w:val="24"/>
        </w:rPr>
        <w:t>еществ;</w:t>
      </w:r>
    </w:p>
    <w:p w:rsidR="00E53743" w:rsidRPr="00046BC0" w:rsidRDefault="00E53743" w:rsidP="00046BC0">
      <w:pPr>
        <w:numPr>
          <w:ilvl w:val="0"/>
          <w:numId w:val="112"/>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pacing w:val="-1"/>
          <w:sz w:val="24"/>
          <w:szCs w:val="24"/>
        </w:rPr>
        <w:t>х</w:t>
      </w:r>
      <w:r w:rsidRPr="00046BC0">
        <w:rPr>
          <w:rFonts w:ascii="Times New Roman" w:hAnsi="Times New Roman"/>
          <w:sz w:val="24"/>
          <w:szCs w:val="24"/>
        </w:rPr>
        <w:t>а</w:t>
      </w:r>
      <w:r w:rsidRPr="00046BC0">
        <w:rPr>
          <w:rFonts w:ascii="Times New Roman" w:hAnsi="Times New Roman"/>
          <w:spacing w:val="1"/>
          <w:sz w:val="24"/>
          <w:szCs w:val="24"/>
        </w:rPr>
        <w:t>р</w:t>
      </w:r>
      <w:r w:rsidRPr="00046BC0">
        <w:rPr>
          <w:rFonts w:ascii="Times New Roman" w:hAnsi="Times New Roman"/>
          <w:sz w:val="24"/>
          <w:szCs w:val="24"/>
        </w:rPr>
        <w:t>акт</w:t>
      </w:r>
      <w:r w:rsidRPr="00046BC0">
        <w:rPr>
          <w:rFonts w:ascii="Times New Roman" w:hAnsi="Times New Roman"/>
          <w:spacing w:val="-2"/>
          <w:sz w:val="24"/>
          <w:szCs w:val="24"/>
        </w:rPr>
        <w:t>е</w:t>
      </w:r>
      <w:r w:rsidRPr="00046BC0">
        <w:rPr>
          <w:rFonts w:ascii="Times New Roman" w:hAnsi="Times New Roman"/>
          <w:spacing w:val="-1"/>
          <w:sz w:val="24"/>
          <w:szCs w:val="24"/>
        </w:rPr>
        <w:t>р</w:t>
      </w:r>
      <w:r w:rsidRPr="00046BC0">
        <w:rPr>
          <w:rFonts w:ascii="Times New Roman" w:hAnsi="Times New Roman"/>
          <w:spacing w:val="1"/>
          <w:sz w:val="24"/>
          <w:szCs w:val="24"/>
        </w:rPr>
        <w:t>и</w:t>
      </w:r>
      <w:r w:rsidRPr="00046BC0">
        <w:rPr>
          <w:rFonts w:ascii="Times New Roman" w:hAnsi="Times New Roman"/>
          <w:sz w:val="24"/>
          <w:szCs w:val="24"/>
        </w:rPr>
        <w:t xml:space="preserve">зовать </w:t>
      </w:r>
      <w:r w:rsidRPr="00046BC0">
        <w:rPr>
          <w:rFonts w:ascii="Times New Roman" w:hAnsi="Times New Roman"/>
          <w:spacing w:val="-3"/>
          <w:sz w:val="24"/>
          <w:szCs w:val="24"/>
        </w:rPr>
        <w:t>ф</w:t>
      </w:r>
      <w:r w:rsidRPr="00046BC0">
        <w:rPr>
          <w:rFonts w:ascii="Times New Roman" w:hAnsi="Times New Roman"/>
          <w:spacing w:val="-1"/>
          <w:sz w:val="24"/>
          <w:szCs w:val="24"/>
        </w:rPr>
        <w:t>и</w:t>
      </w:r>
      <w:r w:rsidRPr="00046BC0">
        <w:rPr>
          <w:rFonts w:ascii="Times New Roman" w:hAnsi="Times New Roman"/>
          <w:sz w:val="24"/>
          <w:szCs w:val="24"/>
        </w:rPr>
        <w:t>зич</w:t>
      </w:r>
      <w:r w:rsidRPr="00046BC0">
        <w:rPr>
          <w:rFonts w:ascii="Times New Roman" w:hAnsi="Times New Roman"/>
          <w:spacing w:val="1"/>
          <w:sz w:val="24"/>
          <w:szCs w:val="24"/>
        </w:rPr>
        <w:t>е</w:t>
      </w:r>
      <w:r w:rsidRPr="00046BC0">
        <w:rPr>
          <w:rFonts w:ascii="Times New Roman" w:hAnsi="Times New Roman"/>
          <w:spacing w:val="-2"/>
          <w:sz w:val="24"/>
          <w:szCs w:val="24"/>
        </w:rPr>
        <w:t>с</w:t>
      </w:r>
      <w:r w:rsidRPr="00046BC0">
        <w:rPr>
          <w:rFonts w:ascii="Times New Roman" w:hAnsi="Times New Roman"/>
          <w:sz w:val="24"/>
          <w:szCs w:val="24"/>
        </w:rPr>
        <w:t>к</w:t>
      </w:r>
      <w:r w:rsidRPr="00046BC0">
        <w:rPr>
          <w:rFonts w:ascii="Times New Roman" w:hAnsi="Times New Roman"/>
          <w:spacing w:val="1"/>
          <w:sz w:val="24"/>
          <w:szCs w:val="24"/>
        </w:rPr>
        <w:t>и</w:t>
      </w:r>
      <w:r w:rsidRPr="00046BC0">
        <w:rPr>
          <w:rFonts w:ascii="Times New Roman" w:hAnsi="Times New Roman"/>
          <w:sz w:val="24"/>
          <w:szCs w:val="24"/>
        </w:rPr>
        <w:t>е</w:t>
      </w:r>
      <w:r w:rsidRPr="00046BC0">
        <w:rPr>
          <w:rFonts w:ascii="Times New Roman" w:hAnsi="Times New Roman"/>
          <w:spacing w:val="-3"/>
          <w:sz w:val="24"/>
          <w:szCs w:val="24"/>
        </w:rPr>
        <w:t xml:space="preserve"> </w:t>
      </w:r>
      <w:r w:rsidRPr="00046BC0">
        <w:rPr>
          <w:rFonts w:ascii="Times New Roman" w:hAnsi="Times New Roman"/>
          <w:sz w:val="24"/>
          <w:szCs w:val="24"/>
        </w:rPr>
        <w:t xml:space="preserve">и </w:t>
      </w:r>
      <w:r w:rsidRPr="00046BC0">
        <w:rPr>
          <w:rFonts w:ascii="Times New Roman" w:hAnsi="Times New Roman"/>
          <w:spacing w:val="1"/>
          <w:sz w:val="24"/>
          <w:szCs w:val="24"/>
        </w:rPr>
        <w:t>хи</w:t>
      </w:r>
      <w:r w:rsidRPr="00046BC0">
        <w:rPr>
          <w:rFonts w:ascii="Times New Roman" w:hAnsi="Times New Roman"/>
          <w:spacing w:val="-3"/>
          <w:sz w:val="24"/>
          <w:szCs w:val="24"/>
        </w:rPr>
        <w:t>м</w:t>
      </w:r>
      <w:r w:rsidRPr="00046BC0">
        <w:rPr>
          <w:rFonts w:ascii="Times New Roman" w:hAnsi="Times New Roman"/>
          <w:spacing w:val="1"/>
          <w:sz w:val="24"/>
          <w:szCs w:val="24"/>
        </w:rPr>
        <w:t>и</w:t>
      </w:r>
      <w:r w:rsidRPr="00046BC0">
        <w:rPr>
          <w:rFonts w:ascii="Times New Roman" w:hAnsi="Times New Roman"/>
          <w:sz w:val="24"/>
          <w:szCs w:val="24"/>
        </w:rPr>
        <w:t>ч</w:t>
      </w:r>
      <w:r w:rsidRPr="00046BC0">
        <w:rPr>
          <w:rFonts w:ascii="Times New Roman" w:hAnsi="Times New Roman"/>
          <w:spacing w:val="-2"/>
          <w:sz w:val="24"/>
          <w:szCs w:val="24"/>
        </w:rPr>
        <w:t>е</w:t>
      </w:r>
      <w:r w:rsidRPr="00046BC0">
        <w:rPr>
          <w:rFonts w:ascii="Times New Roman" w:hAnsi="Times New Roman"/>
          <w:sz w:val="24"/>
          <w:szCs w:val="24"/>
        </w:rPr>
        <w:t>с</w:t>
      </w:r>
      <w:r w:rsidRPr="00046BC0">
        <w:rPr>
          <w:rFonts w:ascii="Times New Roman" w:hAnsi="Times New Roman"/>
          <w:spacing w:val="-2"/>
          <w:sz w:val="24"/>
          <w:szCs w:val="24"/>
        </w:rPr>
        <w:t>к</w:t>
      </w:r>
      <w:r w:rsidRPr="00046BC0">
        <w:rPr>
          <w:rFonts w:ascii="Times New Roman" w:hAnsi="Times New Roman"/>
          <w:spacing w:val="1"/>
          <w:sz w:val="24"/>
          <w:szCs w:val="24"/>
        </w:rPr>
        <w:t>и</w:t>
      </w:r>
      <w:r w:rsidRPr="00046BC0">
        <w:rPr>
          <w:rFonts w:ascii="Times New Roman" w:hAnsi="Times New Roman"/>
          <w:sz w:val="24"/>
          <w:szCs w:val="24"/>
        </w:rPr>
        <w:t>е с</w:t>
      </w:r>
      <w:r w:rsidRPr="00046BC0">
        <w:rPr>
          <w:rFonts w:ascii="Times New Roman" w:hAnsi="Times New Roman"/>
          <w:spacing w:val="-1"/>
          <w:sz w:val="24"/>
          <w:szCs w:val="24"/>
        </w:rPr>
        <w:t>во</w:t>
      </w:r>
      <w:r w:rsidRPr="00046BC0">
        <w:rPr>
          <w:rFonts w:ascii="Times New Roman" w:hAnsi="Times New Roman"/>
          <w:spacing w:val="1"/>
          <w:sz w:val="24"/>
          <w:szCs w:val="24"/>
        </w:rPr>
        <w:t>й</w:t>
      </w:r>
      <w:r w:rsidRPr="00046BC0">
        <w:rPr>
          <w:rFonts w:ascii="Times New Roman" w:hAnsi="Times New Roman"/>
          <w:sz w:val="24"/>
          <w:szCs w:val="24"/>
        </w:rPr>
        <w:t>ст</w:t>
      </w:r>
      <w:r w:rsidRPr="00046BC0">
        <w:rPr>
          <w:rFonts w:ascii="Times New Roman" w:hAnsi="Times New Roman"/>
          <w:spacing w:val="-3"/>
          <w:sz w:val="24"/>
          <w:szCs w:val="24"/>
        </w:rPr>
        <w:t>в</w:t>
      </w:r>
      <w:r w:rsidRPr="00046BC0">
        <w:rPr>
          <w:rFonts w:ascii="Times New Roman" w:hAnsi="Times New Roman"/>
          <w:sz w:val="24"/>
          <w:szCs w:val="24"/>
        </w:rPr>
        <w:t>а о</w:t>
      </w:r>
      <w:r w:rsidRPr="00046BC0">
        <w:rPr>
          <w:rFonts w:ascii="Times New Roman" w:hAnsi="Times New Roman"/>
          <w:spacing w:val="1"/>
          <w:sz w:val="24"/>
          <w:szCs w:val="24"/>
        </w:rPr>
        <w:t>с</w:t>
      </w:r>
      <w:r w:rsidRPr="00046BC0">
        <w:rPr>
          <w:rFonts w:ascii="Times New Roman" w:hAnsi="Times New Roman"/>
          <w:spacing w:val="-1"/>
          <w:sz w:val="24"/>
          <w:szCs w:val="24"/>
        </w:rPr>
        <w:t>н</w:t>
      </w:r>
      <w:r w:rsidRPr="00046BC0">
        <w:rPr>
          <w:rFonts w:ascii="Times New Roman" w:hAnsi="Times New Roman"/>
          <w:spacing w:val="1"/>
          <w:sz w:val="24"/>
          <w:szCs w:val="24"/>
        </w:rPr>
        <w:t>о</w:t>
      </w:r>
      <w:r w:rsidRPr="00046BC0">
        <w:rPr>
          <w:rFonts w:ascii="Times New Roman" w:hAnsi="Times New Roman"/>
          <w:spacing w:val="-3"/>
          <w:sz w:val="24"/>
          <w:szCs w:val="24"/>
        </w:rPr>
        <w:t>в</w:t>
      </w:r>
      <w:r w:rsidRPr="00046BC0">
        <w:rPr>
          <w:rFonts w:ascii="Times New Roman" w:hAnsi="Times New Roman"/>
          <w:spacing w:val="1"/>
          <w:sz w:val="24"/>
          <w:szCs w:val="24"/>
        </w:rPr>
        <w:t>н</w:t>
      </w:r>
      <w:r w:rsidRPr="00046BC0">
        <w:rPr>
          <w:rFonts w:ascii="Times New Roman" w:hAnsi="Times New Roman"/>
          <w:spacing w:val="-1"/>
          <w:sz w:val="24"/>
          <w:szCs w:val="24"/>
        </w:rPr>
        <w:t>ы</w:t>
      </w:r>
      <w:r w:rsidRPr="00046BC0">
        <w:rPr>
          <w:rFonts w:ascii="Times New Roman" w:hAnsi="Times New Roman"/>
          <w:sz w:val="24"/>
          <w:szCs w:val="24"/>
        </w:rPr>
        <w:t>х класс</w:t>
      </w:r>
      <w:r w:rsidRPr="00046BC0">
        <w:rPr>
          <w:rFonts w:ascii="Times New Roman" w:hAnsi="Times New Roman"/>
          <w:spacing w:val="1"/>
          <w:sz w:val="24"/>
          <w:szCs w:val="24"/>
        </w:rPr>
        <w:t>о</w:t>
      </w:r>
      <w:r w:rsidRPr="00046BC0">
        <w:rPr>
          <w:rFonts w:ascii="Times New Roman" w:hAnsi="Times New Roman"/>
          <w:sz w:val="24"/>
          <w:szCs w:val="24"/>
        </w:rPr>
        <w:t>в</w:t>
      </w:r>
      <w:r w:rsidRPr="00046BC0">
        <w:rPr>
          <w:rFonts w:ascii="Times New Roman" w:hAnsi="Times New Roman"/>
          <w:spacing w:val="-3"/>
          <w:sz w:val="24"/>
          <w:szCs w:val="24"/>
        </w:rPr>
        <w:t xml:space="preserve"> </w:t>
      </w:r>
      <w:r w:rsidRPr="00046BC0">
        <w:rPr>
          <w:rFonts w:ascii="Times New Roman" w:hAnsi="Times New Roman"/>
          <w:spacing w:val="1"/>
          <w:sz w:val="24"/>
          <w:szCs w:val="24"/>
        </w:rPr>
        <w:t>н</w:t>
      </w:r>
      <w:r w:rsidRPr="00046BC0">
        <w:rPr>
          <w:rFonts w:ascii="Times New Roman" w:hAnsi="Times New Roman"/>
          <w:spacing w:val="-2"/>
          <w:sz w:val="24"/>
          <w:szCs w:val="24"/>
        </w:rPr>
        <w:t>е</w:t>
      </w:r>
      <w:r w:rsidRPr="00046BC0">
        <w:rPr>
          <w:rFonts w:ascii="Times New Roman" w:hAnsi="Times New Roman"/>
          <w:spacing w:val="1"/>
          <w:sz w:val="24"/>
          <w:szCs w:val="24"/>
        </w:rPr>
        <w:t>ор</w:t>
      </w:r>
      <w:r w:rsidRPr="00046BC0">
        <w:rPr>
          <w:rFonts w:ascii="Times New Roman" w:hAnsi="Times New Roman"/>
          <w:spacing w:val="-2"/>
          <w:sz w:val="24"/>
          <w:szCs w:val="24"/>
        </w:rPr>
        <w:t>г</w:t>
      </w:r>
      <w:r w:rsidRPr="00046BC0">
        <w:rPr>
          <w:rFonts w:ascii="Times New Roman" w:hAnsi="Times New Roman"/>
          <w:sz w:val="24"/>
          <w:szCs w:val="24"/>
        </w:rPr>
        <w:t>а</w:t>
      </w:r>
      <w:r w:rsidRPr="00046BC0">
        <w:rPr>
          <w:rFonts w:ascii="Times New Roman" w:hAnsi="Times New Roman"/>
          <w:spacing w:val="-1"/>
          <w:sz w:val="24"/>
          <w:szCs w:val="24"/>
        </w:rPr>
        <w:t>н</w:t>
      </w:r>
      <w:r w:rsidRPr="00046BC0">
        <w:rPr>
          <w:rFonts w:ascii="Times New Roman" w:hAnsi="Times New Roman"/>
          <w:spacing w:val="1"/>
          <w:sz w:val="24"/>
          <w:szCs w:val="24"/>
        </w:rPr>
        <w:t>и</w:t>
      </w:r>
      <w:r w:rsidRPr="00046BC0">
        <w:rPr>
          <w:rFonts w:ascii="Times New Roman" w:hAnsi="Times New Roman"/>
          <w:sz w:val="24"/>
          <w:szCs w:val="24"/>
        </w:rPr>
        <w:t>ч</w:t>
      </w:r>
      <w:r w:rsidRPr="00046BC0">
        <w:rPr>
          <w:rFonts w:ascii="Times New Roman" w:hAnsi="Times New Roman"/>
          <w:spacing w:val="-2"/>
          <w:sz w:val="24"/>
          <w:szCs w:val="24"/>
        </w:rPr>
        <w:t>е</w:t>
      </w:r>
      <w:r w:rsidRPr="00046BC0">
        <w:rPr>
          <w:rFonts w:ascii="Times New Roman" w:hAnsi="Times New Roman"/>
          <w:sz w:val="24"/>
          <w:szCs w:val="24"/>
        </w:rPr>
        <w:t>ск</w:t>
      </w:r>
      <w:r w:rsidRPr="00046BC0">
        <w:rPr>
          <w:rFonts w:ascii="Times New Roman" w:hAnsi="Times New Roman"/>
          <w:spacing w:val="-1"/>
          <w:sz w:val="24"/>
          <w:szCs w:val="24"/>
        </w:rPr>
        <w:t>и</w:t>
      </w:r>
      <w:r w:rsidRPr="00046BC0">
        <w:rPr>
          <w:rFonts w:ascii="Times New Roman" w:hAnsi="Times New Roman"/>
          <w:sz w:val="24"/>
          <w:szCs w:val="24"/>
        </w:rPr>
        <w:t>х</w:t>
      </w:r>
      <w:r w:rsidRPr="00046BC0">
        <w:rPr>
          <w:rFonts w:ascii="Times New Roman" w:hAnsi="Times New Roman"/>
          <w:spacing w:val="1"/>
          <w:sz w:val="24"/>
          <w:szCs w:val="24"/>
        </w:rPr>
        <w:t xml:space="preserve"> </w:t>
      </w:r>
      <w:r w:rsidRPr="00046BC0">
        <w:rPr>
          <w:rFonts w:ascii="Times New Roman" w:hAnsi="Times New Roman"/>
          <w:spacing w:val="-1"/>
          <w:sz w:val="24"/>
          <w:szCs w:val="24"/>
        </w:rPr>
        <w:t>в</w:t>
      </w:r>
      <w:r w:rsidRPr="00046BC0">
        <w:rPr>
          <w:rFonts w:ascii="Times New Roman" w:hAnsi="Times New Roman"/>
          <w:sz w:val="24"/>
          <w:szCs w:val="24"/>
        </w:rPr>
        <w:t>ещест</w:t>
      </w:r>
      <w:r w:rsidRPr="00046BC0">
        <w:rPr>
          <w:rFonts w:ascii="Times New Roman" w:hAnsi="Times New Roman"/>
          <w:spacing w:val="-3"/>
          <w:sz w:val="24"/>
          <w:szCs w:val="24"/>
        </w:rPr>
        <w:t>в</w:t>
      </w:r>
      <w:r w:rsidRPr="00046BC0">
        <w:rPr>
          <w:rFonts w:ascii="Times New Roman" w:hAnsi="Times New Roman"/>
          <w:sz w:val="24"/>
          <w:szCs w:val="24"/>
        </w:rPr>
        <w:t xml:space="preserve">: </w:t>
      </w:r>
      <w:r w:rsidRPr="00046BC0">
        <w:rPr>
          <w:rFonts w:ascii="Times New Roman" w:hAnsi="Times New Roman"/>
          <w:spacing w:val="1"/>
          <w:sz w:val="24"/>
          <w:szCs w:val="24"/>
        </w:rPr>
        <w:t>о</w:t>
      </w:r>
      <w:r w:rsidRPr="00046BC0">
        <w:rPr>
          <w:rFonts w:ascii="Times New Roman" w:hAnsi="Times New Roman"/>
          <w:sz w:val="24"/>
          <w:szCs w:val="24"/>
        </w:rPr>
        <w:t>к</w:t>
      </w:r>
      <w:r w:rsidRPr="00046BC0">
        <w:rPr>
          <w:rFonts w:ascii="Times New Roman" w:hAnsi="Times New Roman"/>
          <w:spacing w:val="-2"/>
          <w:sz w:val="24"/>
          <w:szCs w:val="24"/>
        </w:rPr>
        <w:t>с</w:t>
      </w:r>
      <w:r w:rsidRPr="00046BC0">
        <w:rPr>
          <w:rFonts w:ascii="Times New Roman" w:hAnsi="Times New Roman"/>
          <w:spacing w:val="1"/>
          <w:sz w:val="24"/>
          <w:szCs w:val="24"/>
        </w:rPr>
        <w:t>и</w:t>
      </w:r>
      <w:r w:rsidRPr="00046BC0">
        <w:rPr>
          <w:rFonts w:ascii="Times New Roman" w:hAnsi="Times New Roman"/>
          <w:spacing w:val="-1"/>
          <w:sz w:val="24"/>
          <w:szCs w:val="24"/>
        </w:rPr>
        <w:t>д</w:t>
      </w:r>
      <w:r w:rsidRPr="00046BC0">
        <w:rPr>
          <w:rFonts w:ascii="Times New Roman" w:hAnsi="Times New Roman"/>
          <w:spacing w:val="1"/>
          <w:sz w:val="24"/>
          <w:szCs w:val="24"/>
        </w:rPr>
        <w:t>о</w:t>
      </w:r>
      <w:r w:rsidRPr="00046BC0">
        <w:rPr>
          <w:rFonts w:ascii="Times New Roman" w:hAnsi="Times New Roman"/>
          <w:sz w:val="24"/>
          <w:szCs w:val="24"/>
        </w:rPr>
        <w:t>в,</w:t>
      </w:r>
      <w:r w:rsidRPr="00046BC0">
        <w:rPr>
          <w:rFonts w:ascii="Times New Roman" w:hAnsi="Times New Roman"/>
          <w:spacing w:val="-1"/>
          <w:sz w:val="24"/>
          <w:szCs w:val="24"/>
        </w:rPr>
        <w:t xml:space="preserve"> </w:t>
      </w:r>
      <w:r w:rsidRPr="00046BC0">
        <w:rPr>
          <w:rFonts w:ascii="Times New Roman" w:hAnsi="Times New Roman"/>
          <w:sz w:val="24"/>
          <w:szCs w:val="24"/>
        </w:rPr>
        <w:t>к</w:t>
      </w:r>
      <w:r w:rsidRPr="00046BC0">
        <w:rPr>
          <w:rFonts w:ascii="Times New Roman" w:hAnsi="Times New Roman"/>
          <w:spacing w:val="-2"/>
          <w:sz w:val="24"/>
          <w:szCs w:val="24"/>
        </w:rPr>
        <w:t>и</w:t>
      </w:r>
      <w:r w:rsidRPr="00046BC0">
        <w:rPr>
          <w:rFonts w:ascii="Times New Roman" w:hAnsi="Times New Roman"/>
          <w:sz w:val="24"/>
          <w:szCs w:val="24"/>
        </w:rPr>
        <w:t>слот,</w:t>
      </w:r>
      <w:r w:rsidRPr="00046BC0">
        <w:rPr>
          <w:rFonts w:ascii="Times New Roman" w:hAnsi="Times New Roman"/>
          <w:spacing w:val="-1"/>
          <w:sz w:val="24"/>
          <w:szCs w:val="24"/>
        </w:rPr>
        <w:t xml:space="preserve"> о</w:t>
      </w:r>
      <w:r w:rsidRPr="00046BC0">
        <w:rPr>
          <w:rFonts w:ascii="Times New Roman" w:hAnsi="Times New Roman"/>
          <w:spacing w:val="-2"/>
          <w:sz w:val="24"/>
          <w:szCs w:val="24"/>
        </w:rPr>
        <w:t>с</w:t>
      </w:r>
      <w:r w:rsidRPr="00046BC0">
        <w:rPr>
          <w:rFonts w:ascii="Times New Roman" w:hAnsi="Times New Roman"/>
          <w:spacing w:val="1"/>
          <w:sz w:val="24"/>
          <w:szCs w:val="24"/>
        </w:rPr>
        <w:t>но</w:t>
      </w:r>
      <w:r w:rsidRPr="00046BC0">
        <w:rPr>
          <w:rFonts w:ascii="Times New Roman" w:hAnsi="Times New Roman"/>
          <w:sz w:val="24"/>
          <w:szCs w:val="24"/>
        </w:rPr>
        <w:t>в</w:t>
      </w:r>
      <w:r w:rsidRPr="00046BC0">
        <w:rPr>
          <w:rFonts w:ascii="Times New Roman" w:hAnsi="Times New Roman"/>
          <w:spacing w:val="-3"/>
          <w:sz w:val="24"/>
          <w:szCs w:val="24"/>
        </w:rPr>
        <w:t>а</w:t>
      </w:r>
      <w:r w:rsidRPr="00046BC0">
        <w:rPr>
          <w:rFonts w:ascii="Times New Roman" w:hAnsi="Times New Roman"/>
          <w:spacing w:val="1"/>
          <w:sz w:val="24"/>
          <w:szCs w:val="24"/>
        </w:rPr>
        <w:t>н</w:t>
      </w:r>
      <w:r w:rsidRPr="00046BC0">
        <w:rPr>
          <w:rFonts w:ascii="Times New Roman" w:hAnsi="Times New Roman"/>
          <w:spacing w:val="-1"/>
          <w:sz w:val="24"/>
          <w:szCs w:val="24"/>
        </w:rPr>
        <w:t>и</w:t>
      </w:r>
      <w:r w:rsidRPr="00046BC0">
        <w:rPr>
          <w:rFonts w:ascii="Times New Roman" w:hAnsi="Times New Roman"/>
          <w:spacing w:val="1"/>
          <w:sz w:val="24"/>
          <w:szCs w:val="24"/>
        </w:rPr>
        <w:t>й</w:t>
      </w:r>
      <w:r w:rsidRPr="00046BC0">
        <w:rPr>
          <w:rFonts w:ascii="Times New Roman" w:hAnsi="Times New Roman"/>
          <w:sz w:val="24"/>
          <w:szCs w:val="24"/>
        </w:rPr>
        <w:t>, с</w:t>
      </w:r>
      <w:r w:rsidRPr="00046BC0">
        <w:rPr>
          <w:rFonts w:ascii="Times New Roman" w:hAnsi="Times New Roman"/>
          <w:spacing w:val="1"/>
          <w:sz w:val="24"/>
          <w:szCs w:val="24"/>
        </w:rPr>
        <w:t>о</w:t>
      </w:r>
      <w:r w:rsidRPr="00046BC0">
        <w:rPr>
          <w:rFonts w:ascii="Times New Roman" w:hAnsi="Times New Roman"/>
          <w:spacing w:val="-1"/>
          <w:sz w:val="24"/>
          <w:szCs w:val="24"/>
        </w:rPr>
        <w:t>л</w:t>
      </w:r>
      <w:r w:rsidRPr="00046BC0">
        <w:rPr>
          <w:rFonts w:ascii="Times New Roman" w:hAnsi="Times New Roman"/>
          <w:sz w:val="24"/>
          <w:szCs w:val="24"/>
        </w:rPr>
        <w:t>ей;</w:t>
      </w:r>
    </w:p>
    <w:p w:rsidR="00E53743" w:rsidRPr="00046BC0" w:rsidRDefault="00E53743" w:rsidP="00046BC0">
      <w:pPr>
        <w:numPr>
          <w:ilvl w:val="0"/>
          <w:numId w:val="112"/>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pacing w:val="-1"/>
          <w:sz w:val="24"/>
          <w:szCs w:val="24"/>
        </w:rPr>
        <w:t>о</w:t>
      </w:r>
      <w:r w:rsidRPr="00046BC0">
        <w:rPr>
          <w:rFonts w:ascii="Times New Roman" w:hAnsi="Times New Roman"/>
          <w:spacing w:val="1"/>
          <w:sz w:val="24"/>
          <w:szCs w:val="24"/>
        </w:rPr>
        <w:t>пр</w:t>
      </w:r>
      <w:r w:rsidRPr="00046BC0">
        <w:rPr>
          <w:rFonts w:ascii="Times New Roman" w:hAnsi="Times New Roman"/>
          <w:spacing w:val="-2"/>
          <w:sz w:val="24"/>
          <w:szCs w:val="24"/>
        </w:rPr>
        <w:t>е</w:t>
      </w:r>
      <w:r w:rsidRPr="00046BC0">
        <w:rPr>
          <w:rFonts w:ascii="Times New Roman" w:hAnsi="Times New Roman"/>
          <w:spacing w:val="1"/>
          <w:sz w:val="24"/>
          <w:szCs w:val="24"/>
        </w:rPr>
        <w:t>д</w:t>
      </w:r>
      <w:r w:rsidRPr="00046BC0">
        <w:rPr>
          <w:rFonts w:ascii="Times New Roman" w:hAnsi="Times New Roman"/>
          <w:sz w:val="24"/>
          <w:szCs w:val="24"/>
        </w:rPr>
        <w:t>елять</w:t>
      </w:r>
      <w:r w:rsidRPr="00046BC0">
        <w:rPr>
          <w:rFonts w:ascii="Times New Roman" w:hAnsi="Times New Roman"/>
          <w:spacing w:val="-1"/>
          <w:sz w:val="24"/>
          <w:szCs w:val="24"/>
        </w:rPr>
        <w:t xml:space="preserve"> </w:t>
      </w:r>
      <w:r w:rsidRPr="00046BC0">
        <w:rPr>
          <w:rFonts w:ascii="Times New Roman" w:hAnsi="Times New Roman"/>
          <w:spacing w:val="-2"/>
          <w:sz w:val="24"/>
          <w:szCs w:val="24"/>
        </w:rPr>
        <w:t>п</w:t>
      </w:r>
      <w:r w:rsidRPr="00046BC0">
        <w:rPr>
          <w:rFonts w:ascii="Times New Roman" w:hAnsi="Times New Roman"/>
          <w:spacing w:val="-1"/>
          <w:sz w:val="24"/>
          <w:szCs w:val="24"/>
        </w:rPr>
        <w:t>р</w:t>
      </w:r>
      <w:r w:rsidRPr="00046BC0">
        <w:rPr>
          <w:rFonts w:ascii="Times New Roman" w:hAnsi="Times New Roman"/>
          <w:spacing w:val="1"/>
          <w:sz w:val="24"/>
          <w:szCs w:val="24"/>
        </w:rPr>
        <w:t>ин</w:t>
      </w:r>
      <w:r w:rsidRPr="00046BC0">
        <w:rPr>
          <w:rFonts w:ascii="Times New Roman" w:hAnsi="Times New Roman"/>
          <w:spacing w:val="-2"/>
          <w:sz w:val="24"/>
          <w:szCs w:val="24"/>
        </w:rPr>
        <w:t>а</w:t>
      </w:r>
      <w:r w:rsidRPr="00046BC0">
        <w:rPr>
          <w:rFonts w:ascii="Times New Roman" w:hAnsi="Times New Roman"/>
          <w:spacing w:val="-1"/>
          <w:sz w:val="24"/>
          <w:szCs w:val="24"/>
        </w:rPr>
        <w:t>дл</w:t>
      </w:r>
      <w:r w:rsidRPr="00046BC0">
        <w:rPr>
          <w:rFonts w:ascii="Times New Roman" w:hAnsi="Times New Roman"/>
          <w:sz w:val="24"/>
          <w:szCs w:val="24"/>
        </w:rPr>
        <w:t>еж</w:t>
      </w:r>
      <w:r w:rsidRPr="00046BC0">
        <w:rPr>
          <w:rFonts w:ascii="Times New Roman" w:hAnsi="Times New Roman"/>
          <w:spacing w:val="-1"/>
          <w:sz w:val="24"/>
          <w:szCs w:val="24"/>
        </w:rPr>
        <w:t>н</w:t>
      </w:r>
      <w:r w:rsidRPr="00046BC0">
        <w:rPr>
          <w:rFonts w:ascii="Times New Roman" w:hAnsi="Times New Roman"/>
          <w:spacing w:val="1"/>
          <w:sz w:val="24"/>
          <w:szCs w:val="24"/>
        </w:rPr>
        <w:t>о</w:t>
      </w:r>
      <w:r w:rsidRPr="00046BC0">
        <w:rPr>
          <w:rFonts w:ascii="Times New Roman" w:hAnsi="Times New Roman"/>
          <w:sz w:val="24"/>
          <w:szCs w:val="24"/>
        </w:rPr>
        <w:t>сть веществ</w:t>
      </w:r>
      <w:r w:rsidRPr="00046BC0">
        <w:rPr>
          <w:rFonts w:ascii="Times New Roman" w:hAnsi="Times New Roman"/>
          <w:spacing w:val="-1"/>
          <w:sz w:val="24"/>
          <w:szCs w:val="24"/>
        </w:rPr>
        <w:t xml:space="preserve"> </w:t>
      </w:r>
      <w:r w:rsidRPr="00046BC0">
        <w:rPr>
          <w:rFonts w:ascii="Times New Roman" w:hAnsi="Times New Roman"/>
          <w:sz w:val="24"/>
          <w:szCs w:val="24"/>
        </w:rPr>
        <w:t xml:space="preserve">к </w:t>
      </w:r>
      <w:r w:rsidRPr="00046BC0">
        <w:rPr>
          <w:rFonts w:ascii="Times New Roman" w:hAnsi="Times New Roman"/>
          <w:spacing w:val="-1"/>
          <w:sz w:val="24"/>
          <w:szCs w:val="24"/>
        </w:rPr>
        <w:t>о</w:t>
      </w:r>
      <w:r w:rsidRPr="00046BC0">
        <w:rPr>
          <w:rFonts w:ascii="Times New Roman" w:hAnsi="Times New Roman"/>
          <w:spacing w:val="1"/>
          <w:sz w:val="24"/>
          <w:szCs w:val="24"/>
        </w:rPr>
        <w:t>п</w:t>
      </w:r>
      <w:r w:rsidRPr="00046BC0">
        <w:rPr>
          <w:rFonts w:ascii="Times New Roman" w:hAnsi="Times New Roman"/>
          <w:spacing w:val="-1"/>
          <w:sz w:val="24"/>
          <w:szCs w:val="24"/>
        </w:rPr>
        <w:t>р</w:t>
      </w:r>
      <w:r w:rsidRPr="00046BC0">
        <w:rPr>
          <w:rFonts w:ascii="Times New Roman" w:hAnsi="Times New Roman"/>
          <w:sz w:val="24"/>
          <w:szCs w:val="24"/>
        </w:rPr>
        <w:t>е</w:t>
      </w:r>
      <w:r w:rsidRPr="00046BC0">
        <w:rPr>
          <w:rFonts w:ascii="Times New Roman" w:hAnsi="Times New Roman"/>
          <w:spacing w:val="-1"/>
          <w:sz w:val="24"/>
          <w:szCs w:val="24"/>
        </w:rPr>
        <w:t>д</w:t>
      </w:r>
      <w:r w:rsidRPr="00046BC0">
        <w:rPr>
          <w:rFonts w:ascii="Times New Roman" w:hAnsi="Times New Roman"/>
          <w:sz w:val="24"/>
          <w:szCs w:val="24"/>
        </w:rPr>
        <w:t>ел</w:t>
      </w:r>
      <w:r w:rsidRPr="00046BC0">
        <w:rPr>
          <w:rFonts w:ascii="Times New Roman" w:hAnsi="Times New Roman"/>
          <w:spacing w:val="-3"/>
          <w:sz w:val="24"/>
          <w:szCs w:val="24"/>
        </w:rPr>
        <w:t>е</w:t>
      </w:r>
      <w:r w:rsidRPr="00046BC0">
        <w:rPr>
          <w:rFonts w:ascii="Times New Roman" w:hAnsi="Times New Roman"/>
          <w:spacing w:val="1"/>
          <w:sz w:val="24"/>
          <w:szCs w:val="24"/>
        </w:rPr>
        <w:t>н</w:t>
      </w:r>
      <w:r w:rsidRPr="00046BC0">
        <w:rPr>
          <w:rFonts w:ascii="Times New Roman" w:hAnsi="Times New Roman"/>
          <w:spacing w:val="-1"/>
          <w:sz w:val="24"/>
          <w:szCs w:val="24"/>
        </w:rPr>
        <w:t>н</w:t>
      </w:r>
      <w:r w:rsidRPr="00046BC0">
        <w:rPr>
          <w:rFonts w:ascii="Times New Roman" w:hAnsi="Times New Roman"/>
          <w:spacing w:val="1"/>
          <w:sz w:val="24"/>
          <w:szCs w:val="24"/>
        </w:rPr>
        <w:t>о</w:t>
      </w:r>
      <w:r w:rsidRPr="00046BC0">
        <w:rPr>
          <w:rFonts w:ascii="Times New Roman" w:hAnsi="Times New Roman"/>
          <w:sz w:val="24"/>
          <w:szCs w:val="24"/>
        </w:rPr>
        <w:t>му</w:t>
      </w:r>
      <w:r w:rsidRPr="00046BC0">
        <w:rPr>
          <w:rFonts w:ascii="Times New Roman" w:hAnsi="Times New Roman"/>
          <w:spacing w:val="-3"/>
          <w:sz w:val="24"/>
          <w:szCs w:val="24"/>
        </w:rPr>
        <w:t xml:space="preserve"> </w:t>
      </w:r>
      <w:r w:rsidRPr="00046BC0">
        <w:rPr>
          <w:rFonts w:ascii="Times New Roman" w:hAnsi="Times New Roman"/>
          <w:sz w:val="24"/>
          <w:szCs w:val="24"/>
        </w:rPr>
        <w:t>к</w:t>
      </w:r>
      <w:r w:rsidRPr="00046BC0">
        <w:rPr>
          <w:rFonts w:ascii="Times New Roman" w:hAnsi="Times New Roman"/>
          <w:spacing w:val="-1"/>
          <w:sz w:val="24"/>
          <w:szCs w:val="24"/>
        </w:rPr>
        <w:t>л</w:t>
      </w:r>
      <w:r w:rsidRPr="00046BC0">
        <w:rPr>
          <w:rFonts w:ascii="Times New Roman" w:hAnsi="Times New Roman"/>
          <w:sz w:val="24"/>
          <w:szCs w:val="24"/>
        </w:rPr>
        <w:t>ассу с</w:t>
      </w:r>
      <w:r w:rsidRPr="00046BC0">
        <w:rPr>
          <w:rFonts w:ascii="Times New Roman" w:hAnsi="Times New Roman"/>
          <w:spacing w:val="1"/>
          <w:sz w:val="24"/>
          <w:szCs w:val="24"/>
        </w:rPr>
        <w:t>о</w:t>
      </w:r>
      <w:r w:rsidRPr="00046BC0">
        <w:rPr>
          <w:rFonts w:ascii="Times New Roman" w:hAnsi="Times New Roman"/>
          <w:spacing w:val="-2"/>
          <w:sz w:val="24"/>
          <w:szCs w:val="24"/>
        </w:rPr>
        <w:t>е</w:t>
      </w:r>
      <w:r w:rsidRPr="00046BC0">
        <w:rPr>
          <w:rFonts w:ascii="Times New Roman" w:hAnsi="Times New Roman"/>
          <w:spacing w:val="1"/>
          <w:sz w:val="24"/>
          <w:szCs w:val="24"/>
        </w:rPr>
        <w:t>д</w:t>
      </w:r>
      <w:r w:rsidRPr="00046BC0">
        <w:rPr>
          <w:rFonts w:ascii="Times New Roman" w:hAnsi="Times New Roman"/>
          <w:spacing w:val="-1"/>
          <w:sz w:val="24"/>
          <w:szCs w:val="24"/>
        </w:rPr>
        <w:t>и</w:t>
      </w:r>
      <w:r w:rsidRPr="00046BC0">
        <w:rPr>
          <w:rFonts w:ascii="Times New Roman" w:hAnsi="Times New Roman"/>
          <w:spacing w:val="1"/>
          <w:sz w:val="24"/>
          <w:szCs w:val="24"/>
        </w:rPr>
        <w:t>н</w:t>
      </w:r>
      <w:r w:rsidRPr="00046BC0">
        <w:rPr>
          <w:rFonts w:ascii="Times New Roman" w:hAnsi="Times New Roman"/>
          <w:spacing w:val="-2"/>
          <w:sz w:val="24"/>
          <w:szCs w:val="24"/>
        </w:rPr>
        <w:t>е</w:t>
      </w:r>
      <w:r w:rsidRPr="00046BC0">
        <w:rPr>
          <w:rFonts w:ascii="Times New Roman" w:hAnsi="Times New Roman"/>
          <w:spacing w:val="1"/>
          <w:sz w:val="24"/>
          <w:szCs w:val="24"/>
        </w:rPr>
        <w:t>н</w:t>
      </w:r>
      <w:r w:rsidRPr="00046BC0">
        <w:rPr>
          <w:rFonts w:ascii="Times New Roman" w:hAnsi="Times New Roman"/>
          <w:spacing w:val="-1"/>
          <w:sz w:val="24"/>
          <w:szCs w:val="24"/>
        </w:rPr>
        <w:t>и</w:t>
      </w:r>
      <w:r w:rsidRPr="00046BC0">
        <w:rPr>
          <w:rFonts w:ascii="Times New Roman" w:hAnsi="Times New Roman"/>
          <w:sz w:val="24"/>
          <w:szCs w:val="24"/>
        </w:rPr>
        <w:t>й;</w:t>
      </w:r>
    </w:p>
    <w:p w:rsidR="00E53743" w:rsidRPr="00046BC0" w:rsidRDefault="00E53743" w:rsidP="00046BC0">
      <w:pPr>
        <w:numPr>
          <w:ilvl w:val="0"/>
          <w:numId w:val="112"/>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с</w:t>
      </w:r>
      <w:r w:rsidRPr="00046BC0">
        <w:rPr>
          <w:rFonts w:ascii="Times New Roman" w:hAnsi="Times New Roman"/>
          <w:spacing w:val="1"/>
          <w:sz w:val="24"/>
          <w:szCs w:val="24"/>
        </w:rPr>
        <w:t>о</w:t>
      </w:r>
      <w:r w:rsidRPr="00046BC0">
        <w:rPr>
          <w:rFonts w:ascii="Times New Roman" w:hAnsi="Times New Roman"/>
          <w:sz w:val="24"/>
          <w:szCs w:val="24"/>
        </w:rPr>
        <w:t>став</w:t>
      </w:r>
      <w:r w:rsidRPr="00046BC0">
        <w:rPr>
          <w:rFonts w:ascii="Times New Roman" w:hAnsi="Times New Roman"/>
          <w:spacing w:val="-1"/>
          <w:sz w:val="24"/>
          <w:szCs w:val="24"/>
        </w:rPr>
        <w:t>л</w:t>
      </w:r>
      <w:r w:rsidRPr="00046BC0">
        <w:rPr>
          <w:rFonts w:ascii="Times New Roman" w:hAnsi="Times New Roman"/>
          <w:sz w:val="24"/>
          <w:szCs w:val="24"/>
        </w:rPr>
        <w:t>ять</w:t>
      </w:r>
      <w:r w:rsidRPr="00046BC0">
        <w:rPr>
          <w:rFonts w:ascii="Times New Roman" w:hAnsi="Times New Roman"/>
          <w:spacing w:val="-1"/>
          <w:sz w:val="24"/>
          <w:szCs w:val="24"/>
        </w:rPr>
        <w:t xml:space="preserve"> </w:t>
      </w:r>
      <w:r w:rsidRPr="00046BC0">
        <w:rPr>
          <w:rFonts w:ascii="Times New Roman" w:hAnsi="Times New Roman"/>
          <w:spacing w:val="-2"/>
          <w:sz w:val="24"/>
          <w:szCs w:val="24"/>
        </w:rPr>
        <w:t>ф</w:t>
      </w:r>
      <w:r w:rsidRPr="00046BC0">
        <w:rPr>
          <w:rFonts w:ascii="Times New Roman" w:hAnsi="Times New Roman"/>
          <w:spacing w:val="-1"/>
          <w:sz w:val="24"/>
          <w:szCs w:val="24"/>
        </w:rPr>
        <w:t>о</w:t>
      </w:r>
      <w:r w:rsidRPr="00046BC0">
        <w:rPr>
          <w:rFonts w:ascii="Times New Roman" w:hAnsi="Times New Roman"/>
          <w:spacing w:val="1"/>
          <w:sz w:val="24"/>
          <w:szCs w:val="24"/>
        </w:rPr>
        <w:t>р</w:t>
      </w:r>
      <w:r w:rsidRPr="00046BC0">
        <w:rPr>
          <w:rFonts w:ascii="Times New Roman" w:hAnsi="Times New Roman"/>
          <w:sz w:val="24"/>
          <w:szCs w:val="24"/>
        </w:rPr>
        <w:t>м</w:t>
      </w:r>
      <w:r w:rsidRPr="00046BC0">
        <w:rPr>
          <w:rFonts w:ascii="Times New Roman" w:hAnsi="Times New Roman"/>
          <w:spacing w:val="-4"/>
          <w:sz w:val="24"/>
          <w:szCs w:val="24"/>
        </w:rPr>
        <w:t>у</w:t>
      </w:r>
      <w:r w:rsidRPr="00046BC0">
        <w:rPr>
          <w:rFonts w:ascii="Times New Roman" w:hAnsi="Times New Roman"/>
          <w:spacing w:val="1"/>
          <w:sz w:val="24"/>
          <w:szCs w:val="24"/>
        </w:rPr>
        <w:t>л</w:t>
      </w:r>
      <w:r w:rsidRPr="00046BC0">
        <w:rPr>
          <w:rFonts w:ascii="Times New Roman" w:hAnsi="Times New Roman"/>
          <w:sz w:val="24"/>
          <w:szCs w:val="24"/>
        </w:rPr>
        <w:t xml:space="preserve">ы </w:t>
      </w:r>
      <w:r w:rsidRPr="00046BC0">
        <w:rPr>
          <w:rFonts w:ascii="Times New Roman" w:hAnsi="Times New Roman"/>
          <w:spacing w:val="1"/>
          <w:sz w:val="24"/>
          <w:szCs w:val="24"/>
        </w:rPr>
        <w:t>н</w:t>
      </w:r>
      <w:r w:rsidRPr="00046BC0">
        <w:rPr>
          <w:rFonts w:ascii="Times New Roman" w:hAnsi="Times New Roman"/>
          <w:sz w:val="24"/>
          <w:szCs w:val="24"/>
        </w:rPr>
        <w:t>е</w:t>
      </w:r>
      <w:r w:rsidRPr="00046BC0">
        <w:rPr>
          <w:rFonts w:ascii="Times New Roman" w:hAnsi="Times New Roman"/>
          <w:spacing w:val="-1"/>
          <w:sz w:val="24"/>
          <w:szCs w:val="24"/>
        </w:rPr>
        <w:t>о</w:t>
      </w:r>
      <w:r w:rsidRPr="00046BC0">
        <w:rPr>
          <w:rFonts w:ascii="Times New Roman" w:hAnsi="Times New Roman"/>
          <w:spacing w:val="1"/>
          <w:sz w:val="24"/>
          <w:szCs w:val="24"/>
        </w:rPr>
        <w:t>р</w:t>
      </w:r>
      <w:r w:rsidRPr="00046BC0">
        <w:rPr>
          <w:rFonts w:ascii="Times New Roman" w:hAnsi="Times New Roman"/>
          <w:sz w:val="24"/>
          <w:szCs w:val="24"/>
        </w:rPr>
        <w:t>г</w:t>
      </w:r>
      <w:r w:rsidRPr="00046BC0">
        <w:rPr>
          <w:rFonts w:ascii="Times New Roman" w:hAnsi="Times New Roman"/>
          <w:spacing w:val="-2"/>
          <w:sz w:val="24"/>
          <w:szCs w:val="24"/>
        </w:rPr>
        <w:t>а</w:t>
      </w:r>
      <w:r w:rsidRPr="00046BC0">
        <w:rPr>
          <w:rFonts w:ascii="Times New Roman" w:hAnsi="Times New Roman"/>
          <w:spacing w:val="-1"/>
          <w:sz w:val="24"/>
          <w:szCs w:val="24"/>
        </w:rPr>
        <w:t>н</w:t>
      </w:r>
      <w:r w:rsidRPr="00046BC0">
        <w:rPr>
          <w:rFonts w:ascii="Times New Roman" w:hAnsi="Times New Roman"/>
          <w:spacing w:val="1"/>
          <w:sz w:val="24"/>
          <w:szCs w:val="24"/>
        </w:rPr>
        <w:t>и</w:t>
      </w:r>
      <w:r w:rsidRPr="00046BC0">
        <w:rPr>
          <w:rFonts w:ascii="Times New Roman" w:hAnsi="Times New Roman"/>
          <w:sz w:val="24"/>
          <w:szCs w:val="24"/>
        </w:rPr>
        <w:t>че</w:t>
      </w:r>
      <w:r w:rsidRPr="00046BC0">
        <w:rPr>
          <w:rFonts w:ascii="Times New Roman" w:hAnsi="Times New Roman"/>
          <w:spacing w:val="-2"/>
          <w:sz w:val="24"/>
          <w:szCs w:val="24"/>
        </w:rPr>
        <w:t>с</w:t>
      </w:r>
      <w:r w:rsidRPr="00046BC0">
        <w:rPr>
          <w:rFonts w:ascii="Times New Roman" w:hAnsi="Times New Roman"/>
          <w:sz w:val="24"/>
          <w:szCs w:val="24"/>
        </w:rPr>
        <w:t>к</w:t>
      </w:r>
      <w:r w:rsidRPr="00046BC0">
        <w:rPr>
          <w:rFonts w:ascii="Times New Roman" w:hAnsi="Times New Roman"/>
          <w:spacing w:val="-1"/>
          <w:sz w:val="24"/>
          <w:szCs w:val="24"/>
        </w:rPr>
        <w:t>и</w:t>
      </w:r>
      <w:r w:rsidRPr="00046BC0">
        <w:rPr>
          <w:rFonts w:ascii="Times New Roman" w:hAnsi="Times New Roman"/>
          <w:sz w:val="24"/>
          <w:szCs w:val="24"/>
        </w:rPr>
        <w:t>х</w:t>
      </w:r>
      <w:r w:rsidRPr="00046BC0">
        <w:rPr>
          <w:rFonts w:ascii="Times New Roman" w:hAnsi="Times New Roman"/>
          <w:spacing w:val="1"/>
          <w:sz w:val="24"/>
          <w:szCs w:val="24"/>
        </w:rPr>
        <w:t xml:space="preserve"> </w:t>
      </w:r>
      <w:r w:rsidRPr="00046BC0">
        <w:rPr>
          <w:rFonts w:ascii="Times New Roman" w:hAnsi="Times New Roman"/>
          <w:spacing w:val="-3"/>
          <w:sz w:val="24"/>
          <w:szCs w:val="24"/>
        </w:rPr>
        <w:t>с</w:t>
      </w:r>
      <w:r w:rsidRPr="00046BC0">
        <w:rPr>
          <w:rFonts w:ascii="Times New Roman" w:hAnsi="Times New Roman"/>
          <w:spacing w:val="1"/>
          <w:sz w:val="24"/>
          <w:szCs w:val="24"/>
        </w:rPr>
        <w:t>о</w:t>
      </w:r>
      <w:r w:rsidRPr="00046BC0">
        <w:rPr>
          <w:rFonts w:ascii="Times New Roman" w:hAnsi="Times New Roman"/>
          <w:spacing w:val="-2"/>
          <w:sz w:val="24"/>
          <w:szCs w:val="24"/>
        </w:rPr>
        <w:t>е</w:t>
      </w:r>
      <w:r w:rsidRPr="00046BC0">
        <w:rPr>
          <w:rFonts w:ascii="Times New Roman" w:hAnsi="Times New Roman"/>
          <w:spacing w:val="1"/>
          <w:sz w:val="24"/>
          <w:szCs w:val="24"/>
        </w:rPr>
        <w:t>д</w:t>
      </w:r>
      <w:r w:rsidRPr="00046BC0">
        <w:rPr>
          <w:rFonts w:ascii="Times New Roman" w:hAnsi="Times New Roman"/>
          <w:spacing w:val="-1"/>
          <w:sz w:val="24"/>
          <w:szCs w:val="24"/>
        </w:rPr>
        <w:t>и</w:t>
      </w:r>
      <w:r w:rsidRPr="00046BC0">
        <w:rPr>
          <w:rFonts w:ascii="Times New Roman" w:hAnsi="Times New Roman"/>
          <w:spacing w:val="1"/>
          <w:sz w:val="24"/>
          <w:szCs w:val="24"/>
        </w:rPr>
        <w:t>н</w:t>
      </w:r>
      <w:r w:rsidRPr="00046BC0">
        <w:rPr>
          <w:rFonts w:ascii="Times New Roman" w:hAnsi="Times New Roman"/>
          <w:spacing w:val="-2"/>
          <w:sz w:val="24"/>
          <w:szCs w:val="24"/>
        </w:rPr>
        <w:t>е</w:t>
      </w:r>
      <w:r w:rsidRPr="00046BC0">
        <w:rPr>
          <w:rFonts w:ascii="Times New Roman" w:hAnsi="Times New Roman"/>
          <w:spacing w:val="1"/>
          <w:sz w:val="24"/>
          <w:szCs w:val="24"/>
        </w:rPr>
        <w:t>н</w:t>
      </w:r>
      <w:r w:rsidRPr="00046BC0">
        <w:rPr>
          <w:rFonts w:ascii="Times New Roman" w:hAnsi="Times New Roman"/>
          <w:spacing w:val="-1"/>
          <w:sz w:val="24"/>
          <w:szCs w:val="24"/>
        </w:rPr>
        <w:t>и</w:t>
      </w:r>
      <w:r w:rsidRPr="00046BC0">
        <w:rPr>
          <w:rFonts w:ascii="Times New Roman" w:hAnsi="Times New Roman"/>
          <w:sz w:val="24"/>
          <w:szCs w:val="24"/>
        </w:rPr>
        <w:t xml:space="preserve">й </w:t>
      </w:r>
      <w:r w:rsidRPr="00046BC0">
        <w:rPr>
          <w:rFonts w:ascii="Times New Roman" w:hAnsi="Times New Roman"/>
          <w:spacing w:val="1"/>
          <w:sz w:val="24"/>
          <w:szCs w:val="24"/>
        </w:rPr>
        <w:t>и</w:t>
      </w:r>
      <w:r w:rsidRPr="00046BC0">
        <w:rPr>
          <w:rFonts w:ascii="Times New Roman" w:hAnsi="Times New Roman"/>
          <w:sz w:val="24"/>
          <w:szCs w:val="24"/>
        </w:rPr>
        <w:t>з</w:t>
      </w:r>
      <w:r w:rsidRPr="00046BC0">
        <w:rPr>
          <w:rFonts w:ascii="Times New Roman" w:hAnsi="Times New Roman"/>
          <w:spacing w:val="-4"/>
          <w:sz w:val="24"/>
          <w:szCs w:val="24"/>
        </w:rPr>
        <w:t>у</w:t>
      </w:r>
      <w:r w:rsidRPr="00046BC0">
        <w:rPr>
          <w:rFonts w:ascii="Times New Roman" w:hAnsi="Times New Roman"/>
          <w:sz w:val="24"/>
          <w:szCs w:val="24"/>
        </w:rPr>
        <w:t>че</w:t>
      </w:r>
      <w:r w:rsidRPr="00046BC0">
        <w:rPr>
          <w:rFonts w:ascii="Times New Roman" w:hAnsi="Times New Roman"/>
          <w:spacing w:val="1"/>
          <w:sz w:val="24"/>
          <w:szCs w:val="24"/>
        </w:rPr>
        <w:t>нн</w:t>
      </w:r>
      <w:r w:rsidRPr="00046BC0">
        <w:rPr>
          <w:rFonts w:ascii="Times New Roman" w:hAnsi="Times New Roman"/>
          <w:spacing w:val="-1"/>
          <w:sz w:val="24"/>
          <w:szCs w:val="24"/>
        </w:rPr>
        <w:t>ы</w:t>
      </w:r>
      <w:r w:rsidRPr="00046BC0">
        <w:rPr>
          <w:rFonts w:ascii="Times New Roman" w:hAnsi="Times New Roman"/>
          <w:sz w:val="24"/>
          <w:szCs w:val="24"/>
        </w:rPr>
        <w:t>х</w:t>
      </w:r>
      <w:r w:rsidRPr="00046BC0">
        <w:rPr>
          <w:rFonts w:ascii="Times New Roman" w:hAnsi="Times New Roman"/>
          <w:spacing w:val="1"/>
          <w:sz w:val="24"/>
          <w:szCs w:val="24"/>
        </w:rPr>
        <w:t xml:space="preserve"> </w:t>
      </w:r>
      <w:r w:rsidRPr="00046BC0">
        <w:rPr>
          <w:rFonts w:ascii="Times New Roman" w:hAnsi="Times New Roman"/>
          <w:sz w:val="24"/>
          <w:szCs w:val="24"/>
        </w:rPr>
        <w:t>к</w:t>
      </w:r>
      <w:r w:rsidRPr="00046BC0">
        <w:rPr>
          <w:rFonts w:ascii="Times New Roman" w:hAnsi="Times New Roman"/>
          <w:spacing w:val="-1"/>
          <w:sz w:val="24"/>
          <w:szCs w:val="24"/>
        </w:rPr>
        <w:t>л</w:t>
      </w:r>
      <w:r w:rsidRPr="00046BC0">
        <w:rPr>
          <w:rFonts w:ascii="Times New Roman" w:hAnsi="Times New Roman"/>
          <w:sz w:val="24"/>
          <w:szCs w:val="24"/>
        </w:rPr>
        <w:t>а</w:t>
      </w:r>
      <w:r w:rsidRPr="00046BC0">
        <w:rPr>
          <w:rFonts w:ascii="Times New Roman" w:hAnsi="Times New Roman"/>
          <w:spacing w:val="-2"/>
          <w:sz w:val="24"/>
          <w:szCs w:val="24"/>
        </w:rPr>
        <w:t>с</w:t>
      </w:r>
      <w:r w:rsidRPr="00046BC0">
        <w:rPr>
          <w:rFonts w:ascii="Times New Roman" w:hAnsi="Times New Roman"/>
          <w:sz w:val="24"/>
          <w:szCs w:val="24"/>
        </w:rPr>
        <w:t>с</w:t>
      </w:r>
      <w:r w:rsidRPr="00046BC0">
        <w:rPr>
          <w:rFonts w:ascii="Times New Roman" w:hAnsi="Times New Roman"/>
          <w:spacing w:val="1"/>
          <w:sz w:val="24"/>
          <w:szCs w:val="24"/>
        </w:rPr>
        <w:t>о</w:t>
      </w:r>
      <w:r w:rsidRPr="00046BC0">
        <w:rPr>
          <w:rFonts w:ascii="Times New Roman" w:hAnsi="Times New Roman"/>
          <w:sz w:val="24"/>
          <w:szCs w:val="24"/>
        </w:rPr>
        <w:t>в;</w:t>
      </w:r>
    </w:p>
    <w:p w:rsidR="00E53743" w:rsidRPr="00046BC0" w:rsidRDefault="00E53743" w:rsidP="00046BC0">
      <w:pPr>
        <w:numPr>
          <w:ilvl w:val="0"/>
          <w:numId w:val="112"/>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pacing w:val="-1"/>
          <w:sz w:val="24"/>
          <w:szCs w:val="24"/>
        </w:rPr>
        <w:t>п</w:t>
      </w:r>
      <w:r w:rsidRPr="00046BC0">
        <w:rPr>
          <w:rFonts w:ascii="Times New Roman" w:hAnsi="Times New Roman"/>
          <w:spacing w:val="1"/>
          <w:sz w:val="24"/>
          <w:szCs w:val="24"/>
        </w:rPr>
        <w:t>ро</w:t>
      </w:r>
      <w:r w:rsidRPr="00046BC0">
        <w:rPr>
          <w:rFonts w:ascii="Times New Roman" w:hAnsi="Times New Roman"/>
          <w:spacing w:val="-3"/>
          <w:sz w:val="24"/>
          <w:szCs w:val="24"/>
        </w:rPr>
        <w:t>в</w:t>
      </w:r>
      <w:r w:rsidRPr="00046BC0">
        <w:rPr>
          <w:rFonts w:ascii="Times New Roman" w:hAnsi="Times New Roman"/>
          <w:spacing w:val="1"/>
          <w:sz w:val="24"/>
          <w:szCs w:val="24"/>
        </w:rPr>
        <w:t>о</w:t>
      </w:r>
      <w:r w:rsidRPr="00046BC0">
        <w:rPr>
          <w:rFonts w:ascii="Times New Roman" w:hAnsi="Times New Roman"/>
          <w:spacing w:val="-1"/>
          <w:sz w:val="24"/>
          <w:szCs w:val="24"/>
        </w:rPr>
        <w:t>д</w:t>
      </w:r>
      <w:r w:rsidRPr="00046BC0">
        <w:rPr>
          <w:rFonts w:ascii="Times New Roman" w:hAnsi="Times New Roman"/>
          <w:spacing w:val="1"/>
          <w:sz w:val="24"/>
          <w:szCs w:val="24"/>
        </w:rPr>
        <w:t>и</w:t>
      </w:r>
      <w:r w:rsidRPr="00046BC0">
        <w:rPr>
          <w:rFonts w:ascii="Times New Roman" w:hAnsi="Times New Roman"/>
          <w:sz w:val="24"/>
          <w:szCs w:val="24"/>
        </w:rPr>
        <w:t>ть</w:t>
      </w:r>
      <w:r w:rsidRPr="00046BC0">
        <w:rPr>
          <w:rFonts w:ascii="Times New Roman" w:hAnsi="Times New Roman"/>
          <w:spacing w:val="-1"/>
          <w:sz w:val="24"/>
          <w:szCs w:val="24"/>
        </w:rPr>
        <w:t xml:space="preserve"> </w:t>
      </w:r>
      <w:r w:rsidRPr="00046BC0">
        <w:rPr>
          <w:rFonts w:ascii="Times New Roman" w:hAnsi="Times New Roman"/>
          <w:spacing w:val="-2"/>
          <w:sz w:val="24"/>
          <w:szCs w:val="24"/>
        </w:rPr>
        <w:t>о</w:t>
      </w:r>
      <w:r w:rsidRPr="00046BC0">
        <w:rPr>
          <w:rFonts w:ascii="Times New Roman" w:hAnsi="Times New Roman"/>
          <w:spacing w:val="1"/>
          <w:sz w:val="24"/>
          <w:szCs w:val="24"/>
        </w:rPr>
        <w:t>пы</w:t>
      </w:r>
      <w:r w:rsidRPr="00046BC0">
        <w:rPr>
          <w:rFonts w:ascii="Times New Roman" w:hAnsi="Times New Roman"/>
          <w:spacing w:val="-3"/>
          <w:sz w:val="24"/>
          <w:szCs w:val="24"/>
        </w:rPr>
        <w:t>т</w:t>
      </w:r>
      <w:r w:rsidRPr="00046BC0">
        <w:rPr>
          <w:rFonts w:ascii="Times New Roman" w:hAnsi="Times New Roman"/>
          <w:spacing w:val="1"/>
          <w:sz w:val="24"/>
          <w:szCs w:val="24"/>
        </w:rPr>
        <w:t>ы</w:t>
      </w:r>
      <w:r w:rsidRPr="00046BC0">
        <w:rPr>
          <w:rFonts w:ascii="Times New Roman" w:hAnsi="Times New Roman"/>
          <w:sz w:val="24"/>
          <w:szCs w:val="24"/>
        </w:rPr>
        <w:t xml:space="preserve">, </w:t>
      </w:r>
      <w:r w:rsidRPr="00046BC0">
        <w:rPr>
          <w:rFonts w:ascii="Times New Roman" w:hAnsi="Times New Roman"/>
          <w:spacing w:val="1"/>
          <w:sz w:val="24"/>
          <w:szCs w:val="24"/>
        </w:rPr>
        <w:t>п</w:t>
      </w:r>
      <w:r w:rsidRPr="00046BC0">
        <w:rPr>
          <w:rFonts w:ascii="Times New Roman" w:hAnsi="Times New Roman"/>
          <w:spacing w:val="-1"/>
          <w:sz w:val="24"/>
          <w:szCs w:val="24"/>
        </w:rPr>
        <w:t>о</w:t>
      </w:r>
      <w:r w:rsidRPr="00046BC0">
        <w:rPr>
          <w:rFonts w:ascii="Times New Roman" w:hAnsi="Times New Roman"/>
          <w:spacing w:val="1"/>
          <w:sz w:val="24"/>
          <w:szCs w:val="24"/>
        </w:rPr>
        <w:t>д</w:t>
      </w:r>
      <w:r w:rsidRPr="00046BC0">
        <w:rPr>
          <w:rFonts w:ascii="Times New Roman" w:hAnsi="Times New Roman"/>
          <w:sz w:val="24"/>
          <w:szCs w:val="24"/>
        </w:rPr>
        <w:t>т</w:t>
      </w:r>
      <w:r w:rsidRPr="00046BC0">
        <w:rPr>
          <w:rFonts w:ascii="Times New Roman" w:hAnsi="Times New Roman"/>
          <w:spacing w:val="-1"/>
          <w:sz w:val="24"/>
          <w:szCs w:val="24"/>
        </w:rPr>
        <w:t>в</w:t>
      </w:r>
      <w:r w:rsidRPr="00046BC0">
        <w:rPr>
          <w:rFonts w:ascii="Times New Roman" w:hAnsi="Times New Roman"/>
          <w:spacing w:val="-2"/>
          <w:sz w:val="24"/>
          <w:szCs w:val="24"/>
        </w:rPr>
        <w:t>е</w:t>
      </w:r>
      <w:r w:rsidRPr="00046BC0">
        <w:rPr>
          <w:rFonts w:ascii="Times New Roman" w:hAnsi="Times New Roman"/>
          <w:spacing w:val="1"/>
          <w:sz w:val="24"/>
          <w:szCs w:val="24"/>
        </w:rPr>
        <w:t>р</w:t>
      </w:r>
      <w:r w:rsidRPr="00046BC0">
        <w:rPr>
          <w:rFonts w:ascii="Times New Roman" w:hAnsi="Times New Roman"/>
          <w:spacing w:val="-2"/>
          <w:sz w:val="24"/>
          <w:szCs w:val="24"/>
        </w:rPr>
        <w:t>ж</w:t>
      </w:r>
      <w:r w:rsidRPr="00046BC0">
        <w:rPr>
          <w:rFonts w:ascii="Times New Roman" w:hAnsi="Times New Roman"/>
          <w:spacing w:val="1"/>
          <w:sz w:val="24"/>
          <w:szCs w:val="24"/>
        </w:rPr>
        <w:t>д</w:t>
      </w:r>
      <w:r w:rsidRPr="00046BC0">
        <w:rPr>
          <w:rFonts w:ascii="Times New Roman" w:hAnsi="Times New Roman"/>
          <w:sz w:val="24"/>
          <w:szCs w:val="24"/>
        </w:rPr>
        <w:t>аю</w:t>
      </w:r>
      <w:r w:rsidRPr="00046BC0">
        <w:rPr>
          <w:rFonts w:ascii="Times New Roman" w:hAnsi="Times New Roman"/>
          <w:spacing w:val="-1"/>
          <w:sz w:val="24"/>
          <w:szCs w:val="24"/>
        </w:rPr>
        <w:t>щи</w:t>
      </w:r>
      <w:r w:rsidRPr="00046BC0">
        <w:rPr>
          <w:rFonts w:ascii="Times New Roman" w:hAnsi="Times New Roman"/>
          <w:sz w:val="24"/>
          <w:szCs w:val="24"/>
        </w:rPr>
        <w:t xml:space="preserve">е </w:t>
      </w:r>
      <w:r w:rsidRPr="00046BC0">
        <w:rPr>
          <w:rFonts w:ascii="Times New Roman" w:hAnsi="Times New Roman"/>
          <w:spacing w:val="-2"/>
          <w:sz w:val="24"/>
          <w:szCs w:val="24"/>
        </w:rPr>
        <w:t>х</w:t>
      </w:r>
      <w:r w:rsidRPr="00046BC0">
        <w:rPr>
          <w:rFonts w:ascii="Times New Roman" w:hAnsi="Times New Roman"/>
          <w:spacing w:val="1"/>
          <w:sz w:val="24"/>
          <w:szCs w:val="24"/>
        </w:rPr>
        <w:t>и</w:t>
      </w:r>
      <w:r w:rsidRPr="00046BC0">
        <w:rPr>
          <w:rFonts w:ascii="Times New Roman" w:hAnsi="Times New Roman"/>
          <w:sz w:val="24"/>
          <w:szCs w:val="24"/>
        </w:rPr>
        <w:t>м</w:t>
      </w:r>
      <w:r w:rsidRPr="00046BC0">
        <w:rPr>
          <w:rFonts w:ascii="Times New Roman" w:hAnsi="Times New Roman"/>
          <w:spacing w:val="-2"/>
          <w:sz w:val="24"/>
          <w:szCs w:val="24"/>
        </w:rPr>
        <w:t>и</w:t>
      </w:r>
      <w:r w:rsidRPr="00046BC0">
        <w:rPr>
          <w:rFonts w:ascii="Times New Roman" w:hAnsi="Times New Roman"/>
          <w:sz w:val="24"/>
          <w:szCs w:val="24"/>
        </w:rPr>
        <w:t>чес</w:t>
      </w:r>
      <w:r w:rsidRPr="00046BC0">
        <w:rPr>
          <w:rFonts w:ascii="Times New Roman" w:hAnsi="Times New Roman"/>
          <w:spacing w:val="-1"/>
          <w:sz w:val="24"/>
          <w:szCs w:val="24"/>
        </w:rPr>
        <w:t>к</w:t>
      </w:r>
      <w:r w:rsidRPr="00046BC0">
        <w:rPr>
          <w:rFonts w:ascii="Times New Roman" w:hAnsi="Times New Roman"/>
          <w:spacing w:val="1"/>
          <w:sz w:val="24"/>
          <w:szCs w:val="24"/>
        </w:rPr>
        <w:t>и</w:t>
      </w:r>
      <w:r w:rsidRPr="00046BC0">
        <w:rPr>
          <w:rFonts w:ascii="Times New Roman" w:hAnsi="Times New Roman"/>
          <w:sz w:val="24"/>
          <w:szCs w:val="24"/>
        </w:rPr>
        <w:t>е свойст</w:t>
      </w:r>
      <w:r w:rsidRPr="00046BC0">
        <w:rPr>
          <w:rFonts w:ascii="Times New Roman" w:hAnsi="Times New Roman"/>
          <w:spacing w:val="-1"/>
          <w:sz w:val="24"/>
          <w:szCs w:val="24"/>
        </w:rPr>
        <w:t>в</w:t>
      </w:r>
      <w:r w:rsidRPr="00046BC0">
        <w:rPr>
          <w:rFonts w:ascii="Times New Roman" w:hAnsi="Times New Roman"/>
          <w:sz w:val="24"/>
          <w:szCs w:val="24"/>
        </w:rPr>
        <w:t>а из</w:t>
      </w:r>
      <w:r w:rsidRPr="00046BC0">
        <w:rPr>
          <w:rFonts w:ascii="Times New Roman" w:hAnsi="Times New Roman"/>
          <w:spacing w:val="-4"/>
          <w:sz w:val="24"/>
          <w:szCs w:val="24"/>
        </w:rPr>
        <w:t>у</w:t>
      </w:r>
      <w:r w:rsidRPr="00046BC0">
        <w:rPr>
          <w:rFonts w:ascii="Times New Roman" w:hAnsi="Times New Roman"/>
          <w:sz w:val="24"/>
          <w:szCs w:val="24"/>
        </w:rPr>
        <w:t>че</w:t>
      </w:r>
      <w:r w:rsidRPr="00046BC0">
        <w:rPr>
          <w:rFonts w:ascii="Times New Roman" w:hAnsi="Times New Roman"/>
          <w:spacing w:val="1"/>
          <w:sz w:val="24"/>
          <w:szCs w:val="24"/>
        </w:rPr>
        <w:t>н</w:t>
      </w:r>
      <w:r w:rsidRPr="00046BC0">
        <w:rPr>
          <w:rFonts w:ascii="Times New Roman" w:hAnsi="Times New Roman"/>
          <w:spacing w:val="-1"/>
          <w:sz w:val="24"/>
          <w:szCs w:val="24"/>
        </w:rPr>
        <w:t>ны</w:t>
      </w:r>
      <w:r w:rsidRPr="00046BC0">
        <w:rPr>
          <w:rFonts w:ascii="Times New Roman" w:hAnsi="Times New Roman"/>
          <w:sz w:val="24"/>
          <w:szCs w:val="24"/>
        </w:rPr>
        <w:t>х</w:t>
      </w:r>
      <w:r w:rsidRPr="00046BC0">
        <w:rPr>
          <w:rFonts w:ascii="Times New Roman" w:hAnsi="Times New Roman"/>
          <w:spacing w:val="-1"/>
          <w:sz w:val="24"/>
          <w:szCs w:val="24"/>
        </w:rPr>
        <w:t xml:space="preserve"> </w:t>
      </w:r>
      <w:r w:rsidRPr="00046BC0">
        <w:rPr>
          <w:rFonts w:ascii="Times New Roman" w:hAnsi="Times New Roman"/>
          <w:sz w:val="24"/>
          <w:szCs w:val="24"/>
        </w:rPr>
        <w:t>к</w:t>
      </w:r>
      <w:r w:rsidRPr="00046BC0">
        <w:rPr>
          <w:rFonts w:ascii="Times New Roman" w:hAnsi="Times New Roman"/>
          <w:spacing w:val="-1"/>
          <w:sz w:val="24"/>
          <w:szCs w:val="24"/>
        </w:rPr>
        <w:t>л</w:t>
      </w:r>
      <w:r w:rsidRPr="00046BC0">
        <w:rPr>
          <w:rFonts w:ascii="Times New Roman" w:hAnsi="Times New Roman"/>
          <w:sz w:val="24"/>
          <w:szCs w:val="24"/>
        </w:rPr>
        <w:t>асс</w:t>
      </w:r>
      <w:r w:rsidRPr="00046BC0">
        <w:rPr>
          <w:rFonts w:ascii="Times New Roman" w:hAnsi="Times New Roman"/>
          <w:spacing w:val="1"/>
          <w:sz w:val="24"/>
          <w:szCs w:val="24"/>
        </w:rPr>
        <w:t>о</w:t>
      </w:r>
      <w:r w:rsidRPr="00046BC0">
        <w:rPr>
          <w:rFonts w:ascii="Times New Roman" w:hAnsi="Times New Roman"/>
          <w:sz w:val="24"/>
          <w:szCs w:val="24"/>
        </w:rPr>
        <w:t xml:space="preserve">в </w:t>
      </w:r>
      <w:r w:rsidRPr="00046BC0">
        <w:rPr>
          <w:rFonts w:ascii="Times New Roman" w:hAnsi="Times New Roman"/>
          <w:spacing w:val="1"/>
          <w:sz w:val="24"/>
          <w:szCs w:val="24"/>
        </w:rPr>
        <w:t>н</w:t>
      </w:r>
      <w:r w:rsidRPr="00046BC0">
        <w:rPr>
          <w:rFonts w:ascii="Times New Roman" w:hAnsi="Times New Roman"/>
          <w:sz w:val="24"/>
          <w:szCs w:val="24"/>
        </w:rPr>
        <w:t>е</w:t>
      </w:r>
      <w:r w:rsidRPr="00046BC0">
        <w:rPr>
          <w:rFonts w:ascii="Times New Roman" w:hAnsi="Times New Roman"/>
          <w:spacing w:val="-1"/>
          <w:sz w:val="24"/>
          <w:szCs w:val="24"/>
        </w:rPr>
        <w:t>о</w:t>
      </w:r>
      <w:r w:rsidRPr="00046BC0">
        <w:rPr>
          <w:rFonts w:ascii="Times New Roman" w:hAnsi="Times New Roman"/>
          <w:spacing w:val="1"/>
          <w:sz w:val="24"/>
          <w:szCs w:val="24"/>
        </w:rPr>
        <w:t>р</w:t>
      </w:r>
      <w:r w:rsidRPr="00046BC0">
        <w:rPr>
          <w:rFonts w:ascii="Times New Roman" w:hAnsi="Times New Roman"/>
          <w:sz w:val="24"/>
          <w:szCs w:val="24"/>
        </w:rPr>
        <w:t>г</w:t>
      </w:r>
      <w:r w:rsidRPr="00046BC0">
        <w:rPr>
          <w:rFonts w:ascii="Times New Roman" w:hAnsi="Times New Roman"/>
          <w:spacing w:val="-2"/>
          <w:sz w:val="24"/>
          <w:szCs w:val="24"/>
        </w:rPr>
        <w:t>а</w:t>
      </w:r>
      <w:r w:rsidRPr="00046BC0">
        <w:rPr>
          <w:rFonts w:ascii="Times New Roman" w:hAnsi="Times New Roman"/>
          <w:spacing w:val="-1"/>
          <w:sz w:val="24"/>
          <w:szCs w:val="24"/>
        </w:rPr>
        <w:t>н</w:t>
      </w:r>
      <w:r w:rsidRPr="00046BC0">
        <w:rPr>
          <w:rFonts w:ascii="Times New Roman" w:hAnsi="Times New Roman"/>
          <w:spacing w:val="1"/>
          <w:sz w:val="24"/>
          <w:szCs w:val="24"/>
        </w:rPr>
        <w:t>и</w:t>
      </w:r>
      <w:r w:rsidRPr="00046BC0">
        <w:rPr>
          <w:rFonts w:ascii="Times New Roman" w:hAnsi="Times New Roman"/>
          <w:sz w:val="24"/>
          <w:szCs w:val="24"/>
        </w:rPr>
        <w:t>че</w:t>
      </w:r>
      <w:r w:rsidRPr="00046BC0">
        <w:rPr>
          <w:rFonts w:ascii="Times New Roman" w:hAnsi="Times New Roman"/>
          <w:spacing w:val="-2"/>
          <w:sz w:val="24"/>
          <w:szCs w:val="24"/>
        </w:rPr>
        <w:t>с</w:t>
      </w:r>
      <w:r w:rsidRPr="00046BC0">
        <w:rPr>
          <w:rFonts w:ascii="Times New Roman" w:hAnsi="Times New Roman"/>
          <w:sz w:val="24"/>
          <w:szCs w:val="24"/>
        </w:rPr>
        <w:t>к</w:t>
      </w:r>
      <w:r w:rsidRPr="00046BC0">
        <w:rPr>
          <w:rFonts w:ascii="Times New Roman" w:hAnsi="Times New Roman"/>
          <w:spacing w:val="-1"/>
          <w:sz w:val="24"/>
          <w:szCs w:val="24"/>
        </w:rPr>
        <w:t>и</w:t>
      </w:r>
      <w:r w:rsidRPr="00046BC0">
        <w:rPr>
          <w:rFonts w:ascii="Times New Roman" w:hAnsi="Times New Roman"/>
          <w:sz w:val="24"/>
          <w:szCs w:val="24"/>
        </w:rPr>
        <w:t>х</w:t>
      </w:r>
      <w:r w:rsidRPr="00046BC0">
        <w:rPr>
          <w:rFonts w:ascii="Times New Roman" w:hAnsi="Times New Roman"/>
          <w:spacing w:val="1"/>
          <w:sz w:val="24"/>
          <w:szCs w:val="24"/>
        </w:rPr>
        <w:t xml:space="preserve"> </w:t>
      </w:r>
      <w:r w:rsidRPr="00046BC0">
        <w:rPr>
          <w:rFonts w:ascii="Times New Roman" w:hAnsi="Times New Roman"/>
          <w:spacing w:val="-1"/>
          <w:sz w:val="24"/>
          <w:szCs w:val="24"/>
        </w:rPr>
        <w:t>в</w:t>
      </w:r>
      <w:r w:rsidRPr="00046BC0">
        <w:rPr>
          <w:rFonts w:ascii="Times New Roman" w:hAnsi="Times New Roman"/>
          <w:sz w:val="24"/>
          <w:szCs w:val="24"/>
        </w:rPr>
        <w:t>е</w:t>
      </w:r>
      <w:r w:rsidRPr="00046BC0">
        <w:rPr>
          <w:rFonts w:ascii="Times New Roman" w:hAnsi="Times New Roman"/>
          <w:spacing w:val="-3"/>
          <w:sz w:val="24"/>
          <w:szCs w:val="24"/>
        </w:rPr>
        <w:t>щ</w:t>
      </w:r>
      <w:r w:rsidRPr="00046BC0">
        <w:rPr>
          <w:rFonts w:ascii="Times New Roman" w:hAnsi="Times New Roman"/>
          <w:sz w:val="24"/>
          <w:szCs w:val="24"/>
        </w:rPr>
        <w:t>еств;</w:t>
      </w:r>
    </w:p>
    <w:p w:rsidR="00E53743" w:rsidRPr="00046BC0" w:rsidRDefault="00E53743" w:rsidP="00046BC0">
      <w:pPr>
        <w:numPr>
          <w:ilvl w:val="0"/>
          <w:numId w:val="112"/>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рас</w:t>
      </w:r>
      <w:r w:rsidRPr="00046BC0">
        <w:rPr>
          <w:rFonts w:ascii="Times New Roman" w:hAnsi="Times New Roman"/>
          <w:spacing w:val="-1"/>
          <w:sz w:val="24"/>
          <w:szCs w:val="24"/>
        </w:rPr>
        <w:t>п</w:t>
      </w:r>
      <w:r w:rsidRPr="00046BC0">
        <w:rPr>
          <w:rFonts w:ascii="Times New Roman" w:hAnsi="Times New Roman"/>
          <w:spacing w:val="1"/>
          <w:sz w:val="24"/>
          <w:szCs w:val="24"/>
        </w:rPr>
        <w:t>о</w:t>
      </w:r>
      <w:r w:rsidRPr="00046BC0">
        <w:rPr>
          <w:rFonts w:ascii="Times New Roman" w:hAnsi="Times New Roman"/>
          <w:sz w:val="24"/>
          <w:szCs w:val="24"/>
        </w:rPr>
        <w:t>зна</w:t>
      </w:r>
      <w:r w:rsidRPr="00046BC0">
        <w:rPr>
          <w:rFonts w:ascii="Times New Roman" w:hAnsi="Times New Roman"/>
          <w:spacing w:val="-2"/>
          <w:sz w:val="24"/>
          <w:szCs w:val="24"/>
        </w:rPr>
        <w:t>в</w:t>
      </w:r>
      <w:r w:rsidRPr="00046BC0">
        <w:rPr>
          <w:rFonts w:ascii="Times New Roman" w:hAnsi="Times New Roman"/>
          <w:sz w:val="24"/>
          <w:szCs w:val="24"/>
        </w:rPr>
        <w:t>ать</w:t>
      </w:r>
      <w:r w:rsidRPr="00046BC0">
        <w:rPr>
          <w:rFonts w:ascii="Times New Roman" w:hAnsi="Times New Roman"/>
          <w:spacing w:val="-1"/>
          <w:sz w:val="24"/>
          <w:szCs w:val="24"/>
        </w:rPr>
        <w:t xml:space="preserve"> </w:t>
      </w:r>
      <w:r w:rsidRPr="00046BC0">
        <w:rPr>
          <w:rFonts w:ascii="Times New Roman" w:hAnsi="Times New Roman"/>
          <w:sz w:val="24"/>
          <w:szCs w:val="24"/>
        </w:rPr>
        <w:t>опы</w:t>
      </w:r>
      <w:r w:rsidRPr="00046BC0">
        <w:rPr>
          <w:rFonts w:ascii="Times New Roman" w:hAnsi="Times New Roman"/>
          <w:spacing w:val="-3"/>
          <w:sz w:val="24"/>
          <w:szCs w:val="24"/>
        </w:rPr>
        <w:t>т</w:t>
      </w:r>
      <w:r w:rsidRPr="00046BC0">
        <w:rPr>
          <w:rFonts w:ascii="Times New Roman" w:hAnsi="Times New Roman"/>
          <w:spacing w:val="-1"/>
          <w:sz w:val="24"/>
          <w:szCs w:val="24"/>
        </w:rPr>
        <w:t>н</w:t>
      </w:r>
      <w:r w:rsidRPr="00046BC0">
        <w:rPr>
          <w:rFonts w:ascii="Times New Roman" w:hAnsi="Times New Roman"/>
          <w:spacing w:val="1"/>
          <w:sz w:val="24"/>
          <w:szCs w:val="24"/>
        </w:rPr>
        <w:t>ы</w:t>
      </w:r>
      <w:r w:rsidRPr="00046BC0">
        <w:rPr>
          <w:rFonts w:ascii="Times New Roman" w:hAnsi="Times New Roman"/>
          <w:sz w:val="24"/>
          <w:szCs w:val="24"/>
        </w:rPr>
        <w:t>м п</w:t>
      </w:r>
      <w:r w:rsidRPr="00046BC0">
        <w:rPr>
          <w:rFonts w:ascii="Times New Roman" w:hAnsi="Times New Roman"/>
          <w:spacing w:val="-3"/>
          <w:sz w:val="24"/>
          <w:szCs w:val="24"/>
        </w:rPr>
        <w:t>у</w:t>
      </w:r>
      <w:r w:rsidRPr="00046BC0">
        <w:rPr>
          <w:rFonts w:ascii="Times New Roman" w:hAnsi="Times New Roman"/>
          <w:sz w:val="24"/>
          <w:szCs w:val="24"/>
        </w:rPr>
        <w:t xml:space="preserve">тем </w:t>
      </w:r>
      <w:r w:rsidRPr="00046BC0">
        <w:rPr>
          <w:rFonts w:ascii="Times New Roman" w:hAnsi="Times New Roman"/>
          <w:spacing w:val="1"/>
          <w:sz w:val="24"/>
          <w:szCs w:val="24"/>
        </w:rPr>
        <w:t>р</w:t>
      </w:r>
      <w:r w:rsidRPr="00046BC0">
        <w:rPr>
          <w:rFonts w:ascii="Times New Roman" w:hAnsi="Times New Roman"/>
          <w:sz w:val="24"/>
          <w:szCs w:val="24"/>
        </w:rPr>
        <w:t>аст</w:t>
      </w:r>
      <w:r w:rsidRPr="00046BC0">
        <w:rPr>
          <w:rFonts w:ascii="Times New Roman" w:hAnsi="Times New Roman"/>
          <w:spacing w:val="-3"/>
          <w:sz w:val="24"/>
          <w:szCs w:val="24"/>
        </w:rPr>
        <w:t>в</w:t>
      </w:r>
      <w:r w:rsidRPr="00046BC0">
        <w:rPr>
          <w:rFonts w:ascii="Times New Roman" w:hAnsi="Times New Roman"/>
          <w:spacing w:val="1"/>
          <w:sz w:val="24"/>
          <w:szCs w:val="24"/>
        </w:rPr>
        <w:t>о</w:t>
      </w:r>
      <w:r w:rsidRPr="00046BC0">
        <w:rPr>
          <w:rFonts w:ascii="Times New Roman" w:hAnsi="Times New Roman"/>
          <w:spacing w:val="-1"/>
          <w:sz w:val="24"/>
          <w:szCs w:val="24"/>
        </w:rPr>
        <w:t>р</w:t>
      </w:r>
      <w:r w:rsidRPr="00046BC0">
        <w:rPr>
          <w:rFonts w:ascii="Times New Roman" w:hAnsi="Times New Roman"/>
          <w:sz w:val="24"/>
          <w:szCs w:val="24"/>
        </w:rPr>
        <w:t>ы</w:t>
      </w:r>
      <w:r w:rsidRPr="00046BC0">
        <w:rPr>
          <w:rFonts w:ascii="Times New Roman" w:hAnsi="Times New Roman"/>
          <w:spacing w:val="1"/>
          <w:sz w:val="24"/>
          <w:szCs w:val="24"/>
        </w:rPr>
        <w:t xml:space="preserve"> </w:t>
      </w:r>
      <w:r w:rsidRPr="00046BC0">
        <w:rPr>
          <w:rFonts w:ascii="Times New Roman" w:hAnsi="Times New Roman"/>
          <w:spacing w:val="-3"/>
          <w:sz w:val="24"/>
          <w:szCs w:val="24"/>
        </w:rPr>
        <w:t>к</w:t>
      </w:r>
      <w:r w:rsidRPr="00046BC0">
        <w:rPr>
          <w:rFonts w:ascii="Times New Roman" w:hAnsi="Times New Roman"/>
          <w:spacing w:val="1"/>
          <w:sz w:val="24"/>
          <w:szCs w:val="24"/>
        </w:rPr>
        <w:t>и</w:t>
      </w:r>
      <w:r w:rsidRPr="00046BC0">
        <w:rPr>
          <w:rFonts w:ascii="Times New Roman" w:hAnsi="Times New Roman"/>
          <w:sz w:val="24"/>
          <w:szCs w:val="24"/>
        </w:rPr>
        <w:t>слот</w:t>
      </w:r>
      <w:r w:rsidRPr="00046BC0">
        <w:rPr>
          <w:rFonts w:ascii="Times New Roman" w:hAnsi="Times New Roman"/>
          <w:spacing w:val="-3"/>
          <w:sz w:val="24"/>
          <w:szCs w:val="24"/>
        </w:rPr>
        <w:t xml:space="preserve"> </w:t>
      </w:r>
      <w:r w:rsidRPr="00046BC0">
        <w:rPr>
          <w:rFonts w:ascii="Times New Roman" w:hAnsi="Times New Roman"/>
          <w:sz w:val="24"/>
          <w:szCs w:val="24"/>
        </w:rPr>
        <w:t>и</w:t>
      </w:r>
      <w:r w:rsidRPr="00046BC0">
        <w:rPr>
          <w:rFonts w:ascii="Times New Roman" w:hAnsi="Times New Roman"/>
          <w:spacing w:val="-2"/>
          <w:sz w:val="24"/>
          <w:szCs w:val="24"/>
        </w:rPr>
        <w:t xml:space="preserve"> </w:t>
      </w:r>
      <w:r w:rsidRPr="00046BC0">
        <w:rPr>
          <w:rFonts w:ascii="Times New Roman" w:hAnsi="Times New Roman"/>
          <w:sz w:val="24"/>
          <w:szCs w:val="24"/>
        </w:rPr>
        <w:t>ще</w:t>
      </w:r>
      <w:r w:rsidRPr="00046BC0">
        <w:rPr>
          <w:rFonts w:ascii="Times New Roman" w:hAnsi="Times New Roman"/>
          <w:spacing w:val="-1"/>
          <w:sz w:val="24"/>
          <w:szCs w:val="24"/>
        </w:rPr>
        <w:t>л</w:t>
      </w:r>
      <w:r w:rsidRPr="00046BC0">
        <w:rPr>
          <w:rFonts w:ascii="Times New Roman" w:hAnsi="Times New Roman"/>
          <w:spacing w:val="1"/>
          <w:sz w:val="24"/>
          <w:szCs w:val="24"/>
        </w:rPr>
        <w:t>о</w:t>
      </w:r>
      <w:r w:rsidRPr="00046BC0">
        <w:rPr>
          <w:rFonts w:ascii="Times New Roman" w:hAnsi="Times New Roman"/>
          <w:sz w:val="24"/>
          <w:szCs w:val="24"/>
        </w:rPr>
        <w:t>ч</w:t>
      </w:r>
      <w:r w:rsidRPr="00046BC0">
        <w:rPr>
          <w:rFonts w:ascii="Times New Roman" w:hAnsi="Times New Roman"/>
          <w:spacing w:val="-2"/>
          <w:sz w:val="24"/>
          <w:szCs w:val="24"/>
        </w:rPr>
        <w:t>е</w:t>
      </w:r>
      <w:r w:rsidRPr="00046BC0">
        <w:rPr>
          <w:rFonts w:ascii="Times New Roman" w:hAnsi="Times New Roman"/>
          <w:sz w:val="24"/>
          <w:szCs w:val="24"/>
        </w:rPr>
        <w:t>й</w:t>
      </w:r>
      <w:r w:rsidRPr="00046BC0">
        <w:rPr>
          <w:rFonts w:ascii="Times New Roman" w:hAnsi="Times New Roman"/>
          <w:spacing w:val="1"/>
          <w:sz w:val="24"/>
          <w:szCs w:val="24"/>
        </w:rPr>
        <w:t xml:space="preserve"> </w:t>
      </w:r>
      <w:r w:rsidRPr="00046BC0">
        <w:rPr>
          <w:rFonts w:ascii="Times New Roman" w:hAnsi="Times New Roman"/>
          <w:spacing w:val="-2"/>
          <w:sz w:val="24"/>
          <w:szCs w:val="24"/>
        </w:rPr>
        <w:t>п</w:t>
      </w:r>
      <w:r w:rsidRPr="00046BC0">
        <w:rPr>
          <w:rFonts w:ascii="Times New Roman" w:hAnsi="Times New Roman"/>
          <w:sz w:val="24"/>
          <w:szCs w:val="24"/>
        </w:rPr>
        <w:t xml:space="preserve">о </w:t>
      </w:r>
      <w:r w:rsidRPr="00046BC0">
        <w:rPr>
          <w:rFonts w:ascii="Times New Roman" w:hAnsi="Times New Roman"/>
          <w:spacing w:val="1"/>
          <w:sz w:val="24"/>
          <w:szCs w:val="24"/>
        </w:rPr>
        <w:t>и</w:t>
      </w:r>
      <w:r w:rsidRPr="00046BC0">
        <w:rPr>
          <w:rFonts w:ascii="Times New Roman" w:hAnsi="Times New Roman"/>
          <w:sz w:val="24"/>
          <w:szCs w:val="24"/>
        </w:rPr>
        <w:t>зме</w:t>
      </w:r>
      <w:r w:rsidRPr="00046BC0">
        <w:rPr>
          <w:rFonts w:ascii="Times New Roman" w:hAnsi="Times New Roman"/>
          <w:spacing w:val="-2"/>
          <w:sz w:val="24"/>
          <w:szCs w:val="24"/>
        </w:rPr>
        <w:t>н</w:t>
      </w:r>
      <w:r w:rsidRPr="00046BC0">
        <w:rPr>
          <w:rFonts w:ascii="Times New Roman" w:hAnsi="Times New Roman"/>
          <w:sz w:val="24"/>
          <w:szCs w:val="24"/>
        </w:rPr>
        <w:t>е</w:t>
      </w:r>
      <w:r w:rsidRPr="00046BC0">
        <w:rPr>
          <w:rFonts w:ascii="Times New Roman" w:hAnsi="Times New Roman"/>
          <w:spacing w:val="-1"/>
          <w:sz w:val="24"/>
          <w:szCs w:val="24"/>
        </w:rPr>
        <w:t>н</w:t>
      </w:r>
      <w:r w:rsidRPr="00046BC0">
        <w:rPr>
          <w:rFonts w:ascii="Times New Roman" w:hAnsi="Times New Roman"/>
          <w:spacing w:val="1"/>
          <w:sz w:val="24"/>
          <w:szCs w:val="24"/>
        </w:rPr>
        <w:t>и</w:t>
      </w:r>
      <w:r w:rsidRPr="00046BC0">
        <w:rPr>
          <w:rFonts w:ascii="Times New Roman" w:hAnsi="Times New Roman"/>
          <w:sz w:val="24"/>
          <w:szCs w:val="24"/>
        </w:rPr>
        <w:t>ю о</w:t>
      </w:r>
      <w:r w:rsidRPr="00046BC0">
        <w:rPr>
          <w:rFonts w:ascii="Times New Roman" w:hAnsi="Times New Roman"/>
          <w:spacing w:val="-1"/>
          <w:sz w:val="24"/>
          <w:szCs w:val="24"/>
        </w:rPr>
        <w:t>к</w:t>
      </w:r>
      <w:r w:rsidRPr="00046BC0">
        <w:rPr>
          <w:rFonts w:ascii="Times New Roman" w:hAnsi="Times New Roman"/>
          <w:spacing w:val="1"/>
          <w:sz w:val="24"/>
          <w:szCs w:val="24"/>
        </w:rPr>
        <w:t>р</w:t>
      </w:r>
      <w:r w:rsidRPr="00046BC0">
        <w:rPr>
          <w:rFonts w:ascii="Times New Roman" w:hAnsi="Times New Roman"/>
          <w:sz w:val="24"/>
          <w:szCs w:val="24"/>
        </w:rPr>
        <w:t>а</w:t>
      </w:r>
      <w:r w:rsidRPr="00046BC0">
        <w:rPr>
          <w:rFonts w:ascii="Times New Roman" w:hAnsi="Times New Roman"/>
          <w:spacing w:val="-2"/>
          <w:sz w:val="24"/>
          <w:szCs w:val="24"/>
        </w:rPr>
        <w:t>с</w:t>
      </w:r>
      <w:r w:rsidRPr="00046BC0">
        <w:rPr>
          <w:rFonts w:ascii="Times New Roman" w:hAnsi="Times New Roman"/>
          <w:sz w:val="24"/>
          <w:szCs w:val="24"/>
        </w:rPr>
        <w:t>ки</w:t>
      </w:r>
      <w:r w:rsidRPr="00046BC0">
        <w:rPr>
          <w:rFonts w:ascii="Times New Roman" w:hAnsi="Times New Roman"/>
          <w:spacing w:val="-2"/>
          <w:sz w:val="24"/>
          <w:szCs w:val="24"/>
        </w:rPr>
        <w:t xml:space="preserve"> </w:t>
      </w:r>
      <w:r w:rsidRPr="00046BC0">
        <w:rPr>
          <w:rFonts w:ascii="Times New Roman" w:hAnsi="Times New Roman"/>
          <w:spacing w:val="1"/>
          <w:sz w:val="24"/>
          <w:szCs w:val="24"/>
        </w:rPr>
        <w:t>и</w:t>
      </w:r>
      <w:r w:rsidRPr="00046BC0">
        <w:rPr>
          <w:rFonts w:ascii="Times New Roman" w:hAnsi="Times New Roman"/>
          <w:spacing w:val="-1"/>
          <w:sz w:val="24"/>
          <w:szCs w:val="24"/>
        </w:rPr>
        <w:t>н</w:t>
      </w:r>
      <w:r w:rsidRPr="00046BC0">
        <w:rPr>
          <w:rFonts w:ascii="Times New Roman" w:hAnsi="Times New Roman"/>
          <w:spacing w:val="1"/>
          <w:sz w:val="24"/>
          <w:szCs w:val="24"/>
        </w:rPr>
        <w:t>д</w:t>
      </w:r>
      <w:r w:rsidRPr="00046BC0">
        <w:rPr>
          <w:rFonts w:ascii="Times New Roman" w:hAnsi="Times New Roman"/>
          <w:spacing w:val="-1"/>
          <w:sz w:val="24"/>
          <w:szCs w:val="24"/>
        </w:rPr>
        <w:t>и</w:t>
      </w:r>
      <w:r w:rsidRPr="00046BC0">
        <w:rPr>
          <w:rFonts w:ascii="Times New Roman" w:hAnsi="Times New Roman"/>
          <w:sz w:val="24"/>
          <w:szCs w:val="24"/>
        </w:rPr>
        <w:t>ка</w:t>
      </w:r>
      <w:r w:rsidRPr="00046BC0">
        <w:rPr>
          <w:rFonts w:ascii="Times New Roman" w:hAnsi="Times New Roman"/>
          <w:spacing w:val="-2"/>
          <w:sz w:val="24"/>
          <w:szCs w:val="24"/>
        </w:rPr>
        <w:t>т</w:t>
      </w:r>
      <w:r w:rsidRPr="00046BC0">
        <w:rPr>
          <w:rFonts w:ascii="Times New Roman" w:hAnsi="Times New Roman"/>
          <w:spacing w:val="1"/>
          <w:sz w:val="24"/>
          <w:szCs w:val="24"/>
        </w:rPr>
        <w:t>ор</w:t>
      </w:r>
      <w:r w:rsidRPr="00046BC0">
        <w:rPr>
          <w:rFonts w:ascii="Times New Roman" w:hAnsi="Times New Roman"/>
          <w:sz w:val="24"/>
          <w:szCs w:val="24"/>
        </w:rPr>
        <w:t>а;</w:t>
      </w:r>
    </w:p>
    <w:p w:rsidR="00E53743" w:rsidRPr="00046BC0" w:rsidRDefault="00E53743" w:rsidP="00046BC0">
      <w:pPr>
        <w:numPr>
          <w:ilvl w:val="0"/>
          <w:numId w:val="112"/>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pacing w:val="-1"/>
          <w:sz w:val="24"/>
          <w:szCs w:val="24"/>
        </w:rPr>
        <w:lastRenderedPageBreak/>
        <w:t>х</w:t>
      </w:r>
      <w:r w:rsidRPr="00046BC0">
        <w:rPr>
          <w:rFonts w:ascii="Times New Roman" w:hAnsi="Times New Roman"/>
          <w:sz w:val="24"/>
          <w:szCs w:val="24"/>
        </w:rPr>
        <w:t>а</w:t>
      </w:r>
      <w:r w:rsidRPr="00046BC0">
        <w:rPr>
          <w:rFonts w:ascii="Times New Roman" w:hAnsi="Times New Roman"/>
          <w:spacing w:val="1"/>
          <w:sz w:val="24"/>
          <w:szCs w:val="24"/>
        </w:rPr>
        <w:t>р</w:t>
      </w:r>
      <w:r w:rsidRPr="00046BC0">
        <w:rPr>
          <w:rFonts w:ascii="Times New Roman" w:hAnsi="Times New Roman"/>
          <w:sz w:val="24"/>
          <w:szCs w:val="24"/>
        </w:rPr>
        <w:t>акт</w:t>
      </w:r>
      <w:r w:rsidRPr="00046BC0">
        <w:rPr>
          <w:rFonts w:ascii="Times New Roman" w:hAnsi="Times New Roman"/>
          <w:spacing w:val="-2"/>
          <w:sz w:val="24"/>
          <w:szCs w:val="24"/>
        </w:rPr>
        <w:t>е</w:t>
      </w:r>
      <w:r w:rsidRPr="00046BC0">
        <w:rPr>
          <w:rFonts w:ascii="Times New Roman" w:hAnsi="Times New Roman"/>
          <w:spacing w:val="-1"/>
          <w:sz w:val="24"/>
          <w:szCs w:val="24"/>
        </w:rPr>
        <w:t>р</w:t>
      </w:r>
      <w:r w:rsidRPr="00046BC0">
        <w:rPr>
          <w:rFonts w:ascii="Times New Roman" w:hAnsi="Times New Roman"/>
          <w:spacing w:val="1"/>
          <w:sz w:val="24"/>
          <w:szCs w:val="24"/>
        </w:rPr>
        <w:t>и</w:t>
      </w:r>
      <w:r w:rsidRPr="00046BC0">
        <w:rPr>
          <w:rFonts w:ascii="Times New Roman" w:hAnsi="Times New Roman"/>
          <w:sz w:val="24"/>
          <w:szCs w:val="24"/>
        </w:rPr>
        <w:t xml:space="preserve">зовать </w:t>
      </w:r>
      <w:r w:rsidRPr="00046BC0">
        <w:rPr>
          <w:rFonts w:ascii="Times New Roman" w:hAnsi="Times New Roman"/>
          <w:spacing w:val="-1"/>
          <w:sz w:val="24"/>
          <w:szCs w:val="24"/>
        </w:rPr>
        <w:t>в</w:t>
      </w:r>
      <w:r w:rsidRPr="00046BC0">
        <w:rPr>
          <w:rFonts w:ascii="Times New Roman" w:hAnsi="Times New Roman"/>
          <w:spacing w:val="-3"/>
          <w:sz w:val="24"/>
          <w:szCs w:val="24"/>
        </w:rPr>
        <w:t>з</w:t>
      </w:r>
      <w:r w:rsidRPr="00046BC0">
        <w:rPr>
          <w:rFonts w:ascii="Times New Roman" w:hAnsi="Times New Roman"/>
          <w:sz w:val="24"/>
          <w:szCs w:val="24"/>
        </w:rPr>
        <w:t>а</w:t>
      </w:r>
      <w:r w:rsidRPr="00046BC0">
        <w:rPr>
          <w:rFonts w:ascii="Times New Roman" w:hAnsi="Times New Roman"/>
          <w:spacing w:val="1"/>
          <w:sz w:val="24"/>
          <w:szCs w:val="24"/>
        </w:rPr>
        <w:t>и</w:t>
      </w:r>
      <w:r w:rsidRPr="00046BC0">
        <w:rPr>
          <w:rFonts w:ascii="Times New Roman" w:hAnsi="Times New Roman"/>
          <w:spacing w:val="-3"/>
          <w:sz w:val="24"/>
          <w:szCs w:val="24"/>
        </w:rPr>
        <w:t>м</w:t>
      </w:r>
      <w:r w:rsidRPr="00046BC0">
        <w:rPr>
          <w:rFonts w:ascii="Times New Roman" w:hAnsi="Times New Roman"/>
          <w:spacing w:val="1"/>
          <w:sz w:val="24"/>
          <w:szCs w:val="24"/>
        </w:rPr>
        <w:t>о</w:t>
      </w:r>
      <w:r w:rsidRPr="00046BC0">
        <w:rPr>
          <w:rFonts w:ascii="Times New Roman" w:hAnsi="Times New Roman"/>
          <w:sz w:val="24"/>
          <w:szCs w:val="24"/>
        </w:rPr>
        <w:t>связь меж</w:t>
      </w:r>
      <w:r w:rsidRPr="00046BC0">
        <w:rPr>
          <w:rFonts w:ascii="Times New Roman" w:hAnsi="Times New Roman"/>
          <w:spacing w:val="1"/>
          <w:sz w:val="24"/>
          <w:szCs w:val="24"/>
        </w:rPr>
        <w:t>д</w:t>
      </w:r>
      <w:r w:rsidRPr="00046BC0">
        <w:rPr>
          <w:rFonts w:ascii="Times New Roman" w:hAnsi="Times New Roman"/>
          <w:sz w:val="24"/>
          <w:szCs w:val="24"/>
        </w:rPr>
        <w:t>у</w:t>
      </w:r>
      <w:r w:rsidRPr="00046BC0">
        <w:rPr>
          <w:rFonts w:ascii="Times New Roman" w:hAnsi="Times New Roman"/>
          <w:spacing w:val="-3"/>
          <w:sz w:val="24"/>
          <w:szCs w:val="24"/>
        </w:rPr>
        <w:t xml:space="preserve"> </w:t>
      </w:r>
      <w:r w:rsidRPr="00046BC0">
        <w:rPr>
          <w:rFonts w:ascii="Times New Roman" w:hAnsi="Times New Roman"/>
          <w:sz w:val="24"/>
          <w:szCs w:val="24"/>
        </w:rPr>
        <w:t>к</w:t>
      </w:r>
      <w:r w:rsidRPr="00046BC0">
        <w:rPr>
          <w:rFonts w:ascii="Times New Roman" w:hAnsi="Times New Roman"/>
          <w:spacing w:val="-1"/>
          <w:sz w:val="24"/>
          <w:szCs w:val="24"/>
        </w:rPr>
        <w:t>л</w:t>
      </w:r>
      <w:r w:rsidRPr="00046BC0">
        <w:rPr>
          <w:rFonts w:ascii="Times New Roman" w:hAnsi="Times New Roman"/>
          <w:sz w:val="24"/>
          <w:szCs w:val="24"/>
        </w:rPr>
        <w:t>асса</w:t>
      </w:r>
      <w:r w:rsidRPr="00046BC0">
        <w:rPr>
          <w:rFonts w:ascii="Times New Roman" w:hAnsi="Times New Roman"/>
          <w:spacing w:val="-2"/>
          <w:sz w:val="24"/>
          <w:szCs w:val="24"/>
        </w:rPr>
        <w:t>м</w:t>
      </w:r>
      <w:r w:rsidRPr="00046BC0">
        <w:rPr>
          <w:rFonts w:ascii="Times New Roman" w:hAnsi="Times New Roman"/>
          <w:sz w:val="24"/>
          <w:szCs w:val="24"/>
        </w:rPr>
        <w:t>и</w:t>
      </w:r>
      <w:r w:rsidRPr="00046BC0">
        <w:rPr>
          <w:rFonts w:ascii="Times New Roman" w:hAnsi="Times New Roman"/>
          <w:spacing w:val="1"/>
          <w:sz w:val="24"/>
          <w:szCs w:val="24"/>
        </w:rPr>
        <w:t xml:space="preserve"> </w:t>
      </w:r>
      <w:r w:rsidRPr="00046BC0">
        <w:rPr>
          <w:rFonts w:ascii="Times New Roman" w:hAnsi="Times New Roman"/>
          <w:sz w:val="24"/>
          <w:szCs w:val="24"/>
        </w:rPr>
        <w:t>н</w:t>
      </w:r>
      <w:r w:rsidRPr="00046BC0">
        <w:rPr>
          <w:rFonts w:ascii="Times New Roman" w:hAnsi="Times New Roman"/>
          <w:spacing w:val="-2"/>
          <w:sz w:val="24"/>
          <w:szCs w:val="24"/>
        </w:rPr>
        <w:t>е</w:t>
      </w:r>
      <w:r w:rsidRPr="00046BC0">
        <w:rPr>
          <w:rFonts w:ascii="Times New Roman" w:hAnsi="Times New Roman"/>
          <w:spacing w:val="-1"/>
          <w:sz w:val="24"/>
          <w:szCs w:val="24"/>
        </w:rPr>
        <w:t>о</w:t>
      </w:r>
      <w:r w:rsidRPr="00046BC0">
        <w:rPr>
          <w:rFonts w:ascii="Times New Roman" w:hAnsi="Times New Roman"/>
          <w:spacing w:val="1"/>
          <w:sz w:val="24"/>
          <w:szCs w:val="24"/>
        </w:rPr>
        <w:t>р</w:t>
      </w:r>
      <w:r w:rsidRPr="00046BC0">
        <w:rPr>
          <w:rFonts w:ascii="Times New Roman" w:hAnsi="Times New Roman"/>
          <w:sz w:val="24"/>
          <w:szCs w:val="24"/>
        </w:rPr>
        <w:t>г</w:t>
      </w:r>
      <w:r w:rsidRPr="00046BC0">
        <w:rPr>
          <w:rFonts w:ascii="Times New Roman" w:hAnsi="Times New Roman"/>
          <w:spacing w:val="-2"/>
          <w:sz w:val="24"/>
          <w:szCs w:val="24"/>
        </w:rPr>
        <w:t>а</w:t>
      </w:r>
      <w:r w:rsidRPr="00046BC0">
        <w:rPr>
          <w:rFonts w:ascii="Times New Roman" w:hAnsi="Times New Roman"/>
          <w:spacing w:val="1"/>
          <w:sz w:val="24"/>
          <w:szCs w:val="24"/>
        </w:rPr>
        <w:t>ни</w:t>
      </w:r>
      <w:r w:rsidRPr="00046BC0">
        <w:rPr>
          <w:rFonts w:ascii="Times New Roman" w:hAnsi="Times New Roman"/>
          <w:spacing w:val="-2"/>
          <w:sz w:val="24"/>
          <w:szCs w:val="24"/>
        </w:rPr>
        <w:t>ч</w:t>
      </w:r>
      <w:r w:rsidRPr="00046BC0">
        <w:rPr>
          <w:rFonts w:ascii="Times New Roman" w:hAnsi="Times New Roman"/>
          <w:sz w:val="24"/>
          <w:szCs w:val="24"/>
        </w:rPr>
        <w:t>ес</w:t>
      </w:r>
      <w:r w:rsidRPr="00046BC0">
        <w:rPr>
          <w:rFonts w:ascii="Times New Roman" w:hAnsi="Times New Roman"/>
          <w:spacing w:val="-2"/>
          <w:sz w:val="24"/>
          <w:szCs w:val="24"/>
        </w:rPr>
        <w:t>к</w:t>
      </w:r>
      <w:r w:rsidRPr="00046BC0">
        <w:rPr>
          <w:rFonts w:ascii="Times New Roman" w:hAnsi="Times New Roman"/>
          <w:spacing w:val="1"/>
          <w:sz w:val="24"/>
          <w:szCs w:val="24"/>
        </w:rPr>
        <w:t>и</w:t>
      </w:r>
      <w:r w:rsidRPr="00046BC0">
        <w:rPr>
          <w:rFonts w:ascii="Times New Roman" w:hAnsi="Times New Roman"/>
          <w:sz w:val="24"/>
          <w:szCs w:val="24"/>
        </w:rPr>
        <w:t>х с</w:t>
      </w:r>
      <w:r w:rsidRPr="00046BC0">
        <w:rPr>
          <w:rFonts w:ascii="Times New Roman" w:hAnsi="Times New Roman"/>
          <w:spacing w:val="1"/>
          <w:sz w:val="24"/>
          <w:szCs w:val="24"/>
        </w:rPr>
        <w:t>о</w:t>
      </w:r>
      <w:r w:rsidRPr="00046BC0">
        <w:rPr>
          <w:rFonts w:ascii="Times New Roman" w:hAnsi="Times New Roman"/>
          <w:spacing w:val="-2"/>
          <w:sz w:val="24"/>
          <w:szCs w:val="24"/>
        </w:rPr>
        <w:t>е</w:t>
      </w:r>
      <w:r w:rsidRPr="00046BC0">
        <w:rPr>
          <w:rFonts w:ascii="Times New Roman" w:hAnsi="Times New Roman"/>
          <w:spacing w:val="1"/>
          <w:sz w:val="24"/>
          <w:szCs w:val="24"/>
        </w:rPr>
        <w:t>д</w:t>
      </w:r>
      <w:r w:rsidRPr="00046BC0">
        <w:rPr>
          <w:rFonts w:ascii="Times New Roman" w:hAnsi="Times New Roman"/>
          <w:spacing w:val="-1"/>
          <w:sz w:val="24"/>
          <w:szCs w:val="24"/>
        </w:rPr>
        <w:t>и</w:t>
      </w:r>
      <w:r w:rsidRPr="00046BC0">
        <w:rPr>
          <w:rFonts w:ascii="Times New Roman" w:hAnsi="Times New Roman"/>
          <w:spacing w:val="1"/>
          <w:sz w:val="24"/>
          <w:szCs w:val="24"/>
        </w:rPr>
        <w:t>н</w:t>
      </w:r>
      <w:r w:rsidRPr="00046BC0">
        <w:rPr>
          <w:rFonts w:ascii="Times New Roman" w:hAnsi="Times New Roman"/>
          <w:spacing w:val="-2"/>
          <w:sz w:val="24"/>
          <w:szCs w:val="24"/>
        </w:rPr>
        <w:t>е</w:t>
      </w:r>
      <w:r w:rsidRPr="00046BC0">
        <w:rPr>
          <w:rFonts w:ascii="Times New Roman" w:hAnsi="Times New Roman"/>
          <w:spacing w:val="1"/>
          <w:sz w:val="24"/>
          <w:szCs w:val="24"/>
        </w:rPr>
        <w:t>н</w:t>
      </w:r>
      <w:r w:rsidRPr="00046BC0">
        <w:rPr>
          <w:rFonts w:ascii="Times New Roman" w:hAnsi="Times New Roman"/>
          <w:spacing w:val="-1"/>
          <w:sz w:val="24"/>
          <w:szCs w:val="24"/>
        </w:rPr>
        <w:t>и</w:t>
      </w:r>
      <w:r w:rsidRPr="00046BC0">
        <w:rPr>
          <w:rFonts w:ascii="Times New Roman" w:hAnsi="Times New Roman"/>
          <w:sz w:val="24"/>
          <w:szCs w:val="24"/>
        </w:rPr>
        <w:t>й;</w:t>
      </w:r>
    </w:p>
    <w:p w:rsidR="00E53743" w:rsidRPr="00046BC0" w:rsidRDefault="00E53743" w:rsidP="00046BC0">
      <w:pPr>
        <w:numPr>
          <w:ilvl w:val="0"/>
          <w:numId w:val="112"/>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рас</w:t>
      </w:r>
      <w:r w:rsidRPr="00046BC0">
        <w:rPr>
          <w:rFonts w:ascii="Times New Roman" w:hAnsi="Times New Roman"/>
          <w:spacing w:val="-2"/>
          <w:sz w:val="24"/>
          <w:szCs w:val="24"/>
        </w:rPr>
        <w:t>к</w:t>
      </w:r>
      <w:r w:rsidRPr="00046BC0">
        <w:rPr>
          <w:rFonts w:ascii="Times New Roman" w:hAnsi="Times New Roman"/>
          <w:spacing w:val="1"/>
          <w:sz w:val="24"/>
          <w:szCs w:val="24"/>
        </w:rPr>
        <w:t>ры</w:t>
      </w:r>
      <w:r w:rsidRPr="00046BC0">
        <w:rPr>
          <w:rFonts w:ascii="Times New Roman" w:hAnsi="Times New Roman"/>
          <w:sz w:val="24"/>
          <w:szCs w:val="24"/>
        </w:rPr>
        <w:t>вать</w:t>
      </w:r>
      <w:r w:rsidRPr="00046BC0">
        <w:rPr>
          <w:rFonts w:ascii="Times New Roman" w:hAnsi="Times New Roman"/>
          <w:spacing w:val="-1"/>
          <w:sz w:val="24"/>
          <w:szCs w:val="24"/>
        </w:rPr>
        <w:t xml:space="preserve"> </w:t>
      </w:r>
      <w:r w:rsidRPr="00046BC0">
        <w:rPr>
          <w:rFonts w:ascii="Times New Roman" w:hAnsi="Times New Roman"/>
          <w:sz w:val="24"/>
          <w:szCs w:val="24"/>
        </w:rPr>
        <w:t>с</w:t>
      </w:r>
      <w:r w:rsidRPr="00046BC0">
        <w:rPr>
          <w:rFonts w:ascii="Times New Roman" w:hAnsi="Times New Roman"/>
          <w:spacing w:val="-3"/>
          <w:sz w:val="24"/>
          <w:szCs w:val="24"/>
        </w:rPr>
        <w:t>м</w:t>
      </w:r>
      <w:r w:rsidRPr="00046BC0">
        <w:rPr>
          <w:rFonts w:ascii="Times New Roman" w:hAnsi="Times New Roman"/>
          <w:spacing w:val="1"/>
          <w:sz w:val="24"/>
          <w:szCs w:val="24"/>
        </w:rPr>
        <w:t>ы</w:t>
      </w:r>
      <w:r w:rsidRPr="00046BC0">
        <w:rPr>
          <w:rFonts w:ascii="Times New Roman" w:hAnsi="Times New Roman"/>
          <w:sz w:val="24"/>
          <w:szCs w:val="24"/>
        </w:rPr>
        <w:t xml:space="preserve">сл </w:t>
      </w:r>
      <w:r w:rsidRPr="00046BC0">
        <w:rPr>
          <w:rFonts w:ascii="Times New Roman" w:hAnsi="Times New Roman"/>
          <w:spacing w:val="-1"/>
          <w:sz w:val="24"/>
          <w:szCs w:val="24"/>
        </w:rPr>
        <w:t>П</w:t>
      </w:r>
      <w:r w:rsidRPr="00046BC0">
        <w:rPr>
          <w:rFonts w:ascii="Times New Roman" w:hAnsi="Times New Roman"/>
          <w:sz w:val="24"/>
          <w:szCs w:val="24"/>
        </w:rPr>
        <w:t>е</w:t>
      </w:r>
      <w:r w:rsidRPr="00046BC0">
        <w:rPr>
          <w:rFonts w:ascii="Times New Roman" w:hAnsi="Times New Roman"/>
          <w:spacing w:val="1"/>
          <w:sz w:val="24"/>
          <w:szCs w:val="24"/>
        </w:rPr>
        <w:t>р</w:t>
      </w:r>
      <w:r w:rsidRPr="00046BC0">
        <w:rPr>
          <w:rFonts w:ascii="Times New Roman" w:hAnsi="Times New Roman"/>
          <w:spacing w:val="-1"/>
          <w:sz w:val="24"/>
          <w:szCs w:val="24"/>
        </w:rPr>
        <w:t>и</w:t>
      </w:r>
      <w:r w:rsidRPr="00046BC0">
        <w:rPr>
          <w:rFonts w:ascii="Times New Roman" w:hAnsi="Times New Roman"/>
          <w:spacing w:val="1"/>
          <w:sz w:val="24"/>
          <w:szCs w:val="24"/>
        </w:rPr>
        <w:t>о</w:t>
      </w:r>
      <w:r w:rsidRPr="00046BC0">
        <w:rPr>
          <w:rFonts w:ascii="Times New Roman" w:hAnsi="Times New Roman"/>
          <w:spacing w:val="-1"/>
          <w:sz w:val="24"/>
          <w:szCs w:val="24"/>
        </w:rPr>
        <w:t>д</w:t>
      </w:r>
      <w:r w:rsidRPr="00046BC0">
        <w:rPr>
          <w:rFonts w:ascii="Times New Roman" w:hAnsi="Times New Roman"/>
          <w:spacing w:val="1"/>
          <w:sz w:val="24"/>
          <w:szCs w:val="24"/>
        </w:rPr>
        <w:t>и</w:t>
      </w:r>
      <w:r w:rsidRPr="00046BC0">
        <w:rPr>
          <w:rFonts w:ascii="Times New Roman" w:hAnsi="Times New Roman"/>
          <w:spacing w:val="-2"/>
          <w:sz w:val="24"/>
          <w:szCs w:val="24"/>
        </w:rPr>
        <w:t>ч</w:t>
      </w:r>
      <w:r w:rsidRPr="00046BC0">
        <w:rPr>
          <w:rFonts w:ascii="Times New Roman" w:hAnsi="Times New Roman"/>
          <w:sz w:val="24"/>
          <w:szCs w:val="24"/>
        </w:rPr>
        <w:t>ес</w:t>
      </w:r>
      <w:r w:rsidRPr="00046BC0">
        <w:rPr>
          <w:rFonts w:ascii="Times New Roman" w:hAnsi="Times New Roman"/>
          <w:spacing w:val="-2"/>
          <w:sz w:val="24"/>
          <w:szCs w:val="24"/>
        </w:rPr>
        <w:t>к</w:t>
      </w:r>
      <w:r w:rsidRPr="00046BC0">
        <w:rPr>
          <w:rFonts w:ascii="Times New Roman" w:hAnsi="Times New Roman"/>
          <w:spacing w:val="1"/>
          <w:sz w:val="24"/>
          <w:szCs w:val="24"/>
        </w:rPr>
        <w:t>о</w:t>
      </w:r>
      <w:r w:rsidRPr="00046BC0">
        <w:rPr>
          <w:rFonts w:ascii="Times New Roman" w:hAnsi="Times New Roman"/>
          <w:spacing w:val="-2"/>
          <w:sz w:val="24"/>
          <w:szCs w:val="24"/>
        </w:rPr>
        <w:t>г</w:t>
      </w:r>
      <w:r w:rsidRPr="00046BC0">
        <w:rPr>
          <w:rFonts w:ascii="Times New Roman" w:hAnsi="Times New Roman"/>
          <w:sz w:val="24"/>
          <w:szCs w:val="24"/>
        </w:rPr>
        <w:t>о</w:t>
      </w:r>
      <w:r w:rsidRPr="00046BC0">
        <w:rPr>
          <w:rFonts w:ascii="Times New Roman" w:hAnsi="Times New Roman"/>
          <w:spacing w:val="1"/>
          <w:sz w:val="24"/>
          <w:szCs w:val="24"/>
        </w:rPr>
        <w:t xml:space="preserve"> </w:t>
      </w:r>
      <w:r w:rsidRPr="00046BC0">
        <w:rPr>
          <w:rFonts w:ascii="Times New Roman" w:hAnsi="Times New Roman"/>
          <w:spacing w:val="-1"/>
          <w:sz w:val="24"/>
          <w:szCs w:val="24"/>
        </w:rPr>
        <w:t>з</w:t>
      </w:r>
      <w:r w:rsidRPr="00046BC0">
        <w:rPr>
          <w:rFonts w:ascii="Times New Roman" w:hAnsi="Times New Roman"/>
          <w:sz w:val="24"/>
          <w:szCs w:val="24"/>
        </w:rPr>
        <w:t>а</w:t>
      </w:r>
      <w:r w:rsidRPr="00046BC0">
        <w:rPr>
          <w:rFonts w:ascii="Times New Roman" w:hAnsi="Times New Roman"/>
          <w:spacing w:val="-2"/>
          <w:sz w:val="24"/>
          <w:szCs w:val="24"/>
        </w:rPr>
        <w:t>к</w:t>
      </w:r>
      <w:r w:rsidRPr="00046BC0">
        <w:rPr>
          <w:rFonts w:ascii="Times New Roman" w:hAnsi="Times New Roman"/>
          <w:spacing w:val="1"/>
          <w:sz w:val="24"/>
          <w:szCs w:val="24"/>
        </w:rPr>
        <w:t>он</w:t>
      </w:r>
      <w:r w:rsidRPr="00046BC0">
        <w:rPr>
          <w:rFonts w:ascii="Times New Roman" w:hAnsi="Times New Roman"/>
          <w:sz w:val="24"/>
          <w:szCs w:val="24"/>
        </w:rPr>
        <w:t>а Д.</w:t>
      </w:r>
      <w:r w:rsidRPr="00046BC0">
        <w:rPr>
          <w:rFonts w:ascii="Times New Roman" w:hAnsi="Times New Roman"/>
          <w:spacing w:val="-1"/>
          <w:sz w:val="24"/>
          <w:szCs w:val="24"/>
        </w:rPr>
        <w:t>И</w:t>
      </w:r>
      <w:r w:rsidRPr="00046BC0">
        <w:rPr>
          <w:rFonts w:ascii="Times New Roman" w:hAnsi="Times New Roman"/>
          <w:sz w:val="24"/>
          <w:szCs w:val="24"/>
        </w:rPr>
        <w:t>.</w:t>
      </w:r>
      <w:r w:rsidRPr="00046BC0">
        <w:rPr>
          <w:rFonts w:ascii="Times New Roman" w:hAnsi="Times New Roman"/>
          <w:spacing w:val="-1"/>
          <w:sz w:val="24"/>
          <w:szCs w:val="24"/>
        </w:rPr>
        <w:t xml:space="preserve"> </w:t>
      </w:r>
      <w:r w:rsidRPr="00046BC0">
        <w:rPr>
          <w:rFonts w:ascii="Times New Roman" w:hAnsi="Times New Roman"/>
          <w:sz w:val="24"/>
          <w:szCs w:val="24"/>
        </w:rPr>
        <w:t>Ме</w:t>
      </w:r>
      <w:r w:rsidRPr="00046BC0">
        <w:rPr>
          <w:rFonts w:ascii="Times New Roman" w:hAnsi="Times New Roman"/>
          <w:spacing w:val="1"/>
          <w:sz w:val="24"/>
          <w:szCs w:val="24"/>
        </w:rPr>
        <w:t>н</w:t>
      </w:r>
      <w:r w:rsidRPr="00046BC0">
        <w:rPr>
          <w:rFonts w:ascii="Times New Roman" w:hAnsi="Times New Roman"/>
          <w:spacing w:val="-1"/>
          <w:sz w:val="24"/>
          <w:szCs w:val="24"/>
        </w:rPr>
        <w:t>д</w:t>
      </w:r>
      <w:r w:rsidRPr="00046BC0">
        <w:rPr>
          <w:rFonts w:ascii="Times New Roman" w:hAnsi="Times New Roman"/>
          <w:sz w:val="24"/>
          <w:szCs w:val="24"/>
        </w:rPr>
        <w:t>елее</w:t>
      </w:r>
      <w:r w:rsidRPr="00046BC0">
        <w:rPr>
          <w:rFonts w:ascii="Times New Roman" w:hAnsi="Times New Roman"/>
          <w:spacing w:val="-1"/>
          <w:sz w:val="24"/>
          <w:szCs w:val="24"/>
        </w:rPr>
        <w:t>в</w:t>
      </w:r>
      <w:r w:rsidRPr="00046BC0">
        <w:rPr>
          <w:rFonts w:ascii="Times New Roman" w:hAnsi="Times New Roman"/>
          <w:sz w:val="24"/>
          <w:szCs w:val="24"/>
        </w:rPr>
        <w:t>а;</w:t>
      </w:r>
    </w:p>
    <w:p w:rsidR="00E53743" w:rsidRPr="00046BC0" w:rsidRDefault="00E53743" w:rsidP="00046BC0">
      <w:pPr>
        <w:numPr>
          <w:ilvl w:val="0"/>
          <w:numId w:val="112"/>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pacing w:val="-1"/>
          <w:sz w:val="24"/>
          <w:szCs w:val="24"/>
        </w:rPr>
        <w:t>о</w:t>
      </w:r>
      <w:r w:rsidRPr="00046BC0">
        <w:rPr>
          <w:rFonts w:ascii="Times New Roman" w:hAnsi="Times New Roman"/>
          <w:spacing w:val="1"/>
          <w:sz w:val="24"/>
          <w:szCs w:val="24"/>
        </w:rPr>
        <w:t>б</w:t>
      </w:r>
      <w:r w:rsidRPr="00046BC0">
        <w:rPr>
          <w:rFonts w:ascii="Times New Roman" w:hAnsi="Times New Roman"/>
          <w:spacing w:val="-1"/>
          <w:sz w:val="24"/>
          <w:szCs w:val="24"/>
        </w:rPr>
        <w:t>ъ</w:t>
      </w:r>
      <w:r w:rsidRPr="00046BC0">
        <w:rPr>
          <w:rFonts w:ascii="Times New Roman" w:hAnsi="Times New Roman"/>
          <w:sz w:val="24"/>
          <w:szCs w:val="24"/>
        </w:rPr>
        <w:t>яс</w:t>
      </w:r>
      <w:r w:rsidRPr="00046BC0">
        <w:rPr>
          <w:rFonts w:ascii="Times New Roman" w:hAnsi="Times New Roman"/>
          <w:spacing w:val="1"/>
          <w:sz w:val="24"/>
          <w:szCs w:val="24"/>
        </w:rPr>
        <w:t>н</w:t>
      </w:r>
      <w:r w:rsidRPr="00046BC0">
        <w:rPr>
          <w:rFonts w:ascii="Times New Roman" w:hAnsi="Times New Roman"/>
          <w:sz w:val="24"/>
          <w:szCs w:val="24"/>
        </w:rPr>
        <w:t>ять</w:t>
      </w:r>
      <w:r w:rsidRPr="00046BC0">
        <w:rPr>
          <w:rFonts w:ascii="Times New Roman" w:hAnsi="Times New Roman"/>
          <w:spacing w:val="-3"/>
          <w:sz w:val="24"/>
          <w:szCs w:val="24"/>
        </w:rPr>
        <w:t xml:space="preserve"> </w:t>
      </w:r>
      <w:r w:rsidRPr="00046BC0">
        <w:rPr>
          <w:rFonts w:ascii="Times New Roman" w:hAnsi="Times New Roman"/>
          <w:sz w:val="24"/>
          <w:szCs w:val="24"/>
        </w:rPr>
        <w:t>ф</w:t>
      </w:r>
      <w:r w:rsidRPr="00046BC0">
        <w:rPr>
          <w:rFonts w:ascii="Times New Roman" w:hAnsi="Times New Roman"/>
          <w:spacing w:val="1"/>
          <w:sz w:val="24"/>
          <w:szCs w:val="24"/>
        </w:rPr>
        <w:t>и</w:t>
      </w:r>
      <w:r w:rsidRPr="00046BC0">
        <w:rPr>
          <w:rFonts w:ascii="Times New Roman" w:hAnsi="Times New Roman"/>
          <w:spacing w:val="-3"/>
          <w:sz w:val="24"/>
          <w:szCs w:val="24"/>
        </w:rPr>
        <w:t>з</w:t>
      </w:r>
      <w:r w:rsidRPr="00046BC0">
        <w:rPr>
          <w:rFonts w:ascii="Times New Roman" w:hAnsi="Times New Roman"/>
          <w:spacing w:val="1"/>
          <w:sz w:val="24"/>
          <w:szCs w:val="24"/>
        </w:rPr>
        <w:t>и</w:t>
      </w:r>
      <w:r w:rsidRPr="00046BC0">
        <w:rPr>
          <w:rFonts w:ascii="Times New Roman" w:hAnsi="Times New Roman"/>
          <w:sz w:val="24"/>
          <w:szCs w:val="24"/>
        </w:rPr>
        <w:t>че</w:t>
      </w:r>
      <w:r w:rsidRPr="00046BC0">
        <w:rPr>
          <w:rFonts w:ascii="Times New Roman" w:hAnsi="Times New Roman"/>
          <w:spacing w:val="-2"/>
          <w:sz w:val="24"/>
          <w:szCs w:val="24"/>
        </w:rPr>
        <w:t>с</w:t>
      </w:r>
      <w:r w:rsidRPr="00046BC0">
        <w:rPr>
          <w:rFonts w:ascii="Times New Roman" w:hAnsi="Times New Roman"/>
          <w:sz w:val="24"/>
          <w:szCs w:val="24"/>
        </w:rPr>
        <w:t>к</w:t>
      </w:r>
      <w:r w:rsidRPr="00046BC0">
        <w:rPr>
          <w:rFonts w:ascii="Times New Roman" w:hAnsi="Times New Roman"/>
          <w:spacing w:val="1"/>
          <w:sz w:val="24"/>
          <w:szCs w:val="24"/>
        </w:rPr>
        <w:t>и</w:t>
      </w:r>
      <w:r w:rsidRPr="00046BC0">
        <w:rPr>
          <w:rFonts w:ascii="Times New Roman" w:hAnsi="Times New Roman"/>
          <w:sz w:val="24"/>
          <w:szCs w:val="24"/>
        </w:rPr>
        <w:t>й</w:t>
      </w:r>
      <w:r w:rsidRPr="00046BC0">
        <w:rPr>
          <w:rFonts w:ascii="Times New Roman" w:hAnsi="Times New Roman"/>
          <w:spacing w:val="1"/>
          <w:sz w:val="24"/>
          <w:szCs w:val="24"/>
        </w:rPr>
        <w:t xml:space="preserve"> </w:t>
      </w:r>
      <w:r w:rsidRPr="00046BC0">
        <w:rPr>
          <w:rFonts w:ascii="Times New Roman" w:hAnsi="Times New Roman"/>
          <w:spacing w:val="-3"/>
          <w:sz w:val="24"/>
          <w:szCs w:val="24"/>
        </w:rPr>
        <w:t>с</w:t>
      </w:r>
      <w:r w:rsidRPr="00046BC0">
        <w:rPr>
          <w:rFonts w:ascii="Times New Roman" w:hAnsi="Times New Roman"/>
          <w:sz w:val="24"/>
          <w:szCs w:val="24"/>
        </w:rPr>
        <w:t>мы</w:t>
      </w:r>
      <w:r w:rsidRPr="00046BC0">
        <w:rPr>
          <w:rFonts w:ascii="Times New Roman" w:hAnsi="Times New Roman"/>
          <w:spacing w:val="1"/>
          <w:sz w:val="24"/>
          <w:szCs w:val="24"/>
        </w:rPr>
        <w:t>с</w:t>
      </w:r>
      <w:r w:rsidRPr="00046BC0">
        <w:rPr>
          <w:rFonts w:ascii="Times New Roman" w:hAnsi="Times New Roman"/>
          <w:sz w:val="24"/>
          <w:szCs w:val="24"/>
        </w:rPr>
        <w:t>л ат</w:t>
      </w:r>
      <w:r w:rsidRPr="00046BC0">
        <w:rPr>
          <w:rFonts w:ascii="Times New Roman" w:hAnsi="Times New Roman"/>
          <w:spacing w:val="1"/>
          <w:sz w:val="24"/>
          <w:szCs w:val="24"/>
        </w:rPr>
        <w:t>о</w:t>
      </w:r>
      <w:r w:rsidRPr="00046BC0">
        <w:rPr>
          <w:rFonts w:ascii="Times New Roman" w:hAnsi="Times New Roman"/>
          <w:spacing w:val="-3"/>
          <w:sz w:val="24"/>
          <w:szCs w:val="24"/>
        </w:rPr>
        <w:t>м</w:t>
      </w:r>
      <w:r w:rsidRPr="00046BC0">
        <w:rPr>
          <w:rFonts w:ascii="Times New Roman" w:hAnsi="Times New Roman"/>
          <w:spacing w:val="1"/>
          <w:sz w:val="24"/>
          <w:szCs w:val="24"/>
        </w:rPr>
        <w:t>но</w:t>
      </w:r>
      <w:r w:rsidRPr="00046BC0">
        <w:rPr>
          <w:rFonts w:ascii="Times New Roman" w:hAnsi="Times New Roman"/>
          <w:spacing w:val="-2"/>
          <w:sz w:val="24"/>
          <w:szCs w:val="24"/>
        </w:rPr>
        <w:t>г</w:t>
      </w:r>
      <w:r w:rsidRPr="00046BC0">
        <w:rPr>
          <w:rFonts w:ascii="Times New Roman" w:hAnsi="Times New Roman"/>
          <w:sz w:val="24"/>
          <w:szCs w:val="24"/>
        </w:rPr>
        <w:t>о</w:t>
      </w:r>
      <w:r w:rsidRPr="00046BC0">
        <w:rPr>
          <w:rFonts w:ascii="Times New Roman" w:hAnsi="Times New Roman"/>
          <w:spacing w:val="1"/>
          <w:sz w:val="24"/>
          <w:szCs w:val="24"/>
        </w:rPr>
        <w:t xml:space="preserve"> </w:t>
      </w:r>
      <w:r w:rsidRPr="00046BC0">
        <w:rPr>
          <w:rFonts w:ascii="Times New Roman" w:hAnsi="Times New Roman"/>
          <w:spacing w:val="-3"/>
          <w:sz w:val="24"/>
          <w:szCs w:val="24"/>
        </w:rPr>
        <w:t>(</w:t>
      </w:r>
      <w:r w:rsidRPr="00046BC0">
        <w:rPr>
          <w:rFonts w:ascii="Times New Roman" w:hAnsi="Times New Roman"/>
          <w:spacing w:val="1"/>
          <w:sz w:val="24"/>
          <w:szCs w:val="24"/>
        </w:rPr>
        <w:t>п</w:t>
      </w:r>
      <w:r w:rsidRPr="00046BC0">
        <w:rPr>
          <w:rFonts w:ascii="Times New Roman" w:hAnsi="Times New Roman"/>
          <w:spacing w:val="-1"/>
          <w:sz w:val="24"/>
          <w:szCs w:val="24"/>
        </w:rPr>
        <w:t>о</w:t>
      </w:r>
      <w:r w:rsidRPr="00046BC0">
        <w:rPr>
          <w:rFonts w:ascii="Times New Roman" w:hAnsi="Times New Roman"/>
          <w:spacing w:val="1"/>
          <w:sz w:val="24"/>
          <w:szCs w:val="24"/>
        </w:rPr>
        <w:t>р</w:t>
      </w:r>
      <w:r w:rsidRPr="00046BC0">
        <w:rPr>
          <w:rFonts w:ascii="Times New Roman" w:hAnsi="Times New Roman"/>
          <w:spacing w:val="-2"/>
          <w:sz w:val="24"/>
          <w:szCs w:val="24"/>
        </w:rPr>
        <w:t>я</w:t>
      </w:r>
      <w:r w:rsidRPr="00046BC0">
        <w:rPr>
          <w:rFonts w:ascii="Times New Roman" w:hAnsi="Times New Roman"/>
          <w:spacing w:val="1"/>
          <w:sz w:val="24"/>
          <w:szCs w:val="24"/>
        </w:rPr>
        <w:t>д</w:t>
      </w:r>
      <w:r w:rsidRPr="00046BC0">
        <w:rPr>
          <w:rFonts w:ascii="Times New Roman" w:hAnsi="Times New Roman"/>
          <w:spacing w:val="-2"/>
          <w:sz w:val="24"/>
          <w:szCs w:val="24"/>
        </w:rPr>
        <w:t>к</w:t>
      </w:r>
      <w:r w:rsidRPr="00046BC0">
        <w:rPr>
          <w:rFonts w:ascii="Times New Roman" w:hAnsi="Times New Roman"/>
          <w:spacing w:val="1"/>
          <w:sz w:val="24"/>
          <w:szCs w:val="24"/>
        </w:rPr>
        <w:t>о</w:t>
      </w:r>
      <w:r w:rsidRPr="00046BC0">
        <w:rPr>
          <w:rFonts w:ascii="Times New Roman" w:hAnsi="Times New Roman"/>
          <w:spacing w:val="-3"/>
          <w:sz w:val="24"/>
          <w:szCs w:val="24"/>
        </w:rPr>
        <w:t>в</w:t>
      </w:r>
      <w:r w:rsidRPr="00046BC0">
        <w:rPr>
          <w:rFonts w:ascii="Times New Roman" w:hAnsi="Times New Roman"/>
          <w:spacing w:val="1"/>
          <w:sz w:val="24"/>
          <w:szCs w:val="24"/>
        </w:rPr>
        <w:t>о</w:t>
      </w:r>
      <w:r w:rsidRPr="00046BC0">
        <w:rPr>
          <w:rFonts w:ascii="Times New Roman" w:hAnsi="Times New Roman"/>
          <w:sz w:val="24"/>
          <w:szCs w:val="24"/>
        </w:rPr>
        <w:t>г</w:t>
      </w:r>
      <w:r w:rsidRPr="00046BC0">
        <w:rPr>
          <w:rFonts w:ascii="Times New Roman" w:hAnsi="Times New Roman"/>
          <w:spacing w:val="-1"/>
          <w:sz w:val="24"/>
          <w:szCs w:val="24"/>
        </w:rPr>
        <w:t>о</w:t>
      </w:r>
      <w:r w:rsidRPr="00046BC0">
        <w:rPr>
          <w:rFonts w:ascii="Times New Roman" w:hAnsi="Times New Roman"/>
          <w:sz w:val="24"/>
          <w:szCs w:val="24"/>
        </w:rPr>
        <w:t xml:space="preserve">) </w:t>
      </w:r>
      <w:r w:rsidRPr="00046BC0">
        <w:rPr>
          <w:rFonts w:ascii="Times New Roman" w:hAnsi="Times New Roman"/>
          <w:spacing w:val="-2"/>
          <w:sz w:val="24"/>
          <w:szCs w:val="24"/>
        </w:rPr>
        <w:t>н</w:t>
      </w:r>
      <w:r w:rsidRPr="00046BC0">
        <w:rPr>
          <w:rFonts w:ascii="Times New Roman" w:hAnsi="Times New Roman"/>
          <w:spacing w:val="1"/>
          <w:sz w:val="24"/>
          <w:szCs w:val="24"/>
        </w:rPr>
        <w:t>о</w:t>
      </w:r>
      <w:r w:rsidRPr="00046BC0">
        <w:rPr>
          <w:rFonts w:ascii="Times New Roman" w:hAnsi="Times New Roman"/>
          <w:sz w:val="24"/>
          <w:szCs w:val="24"/>
        </w:rPr>
        <w:t>м</w:t>
      </w:r>
      <w:r w:rsidRPr="00046BC0">
        <w:rPr>
          <w:rFonts w:ascii="Times New Roman" w:hAnsi="Times New Roman"/>
          <w:spacing w:val="-3"/>
          <w:sz w:val="24"/>
          <w:szCs w:val="24"/>
        </w:rPr>
        <w:t>е</w:t>
      </w:r>
      <w:r w:rsidRPr="00046BC0">
        <w:rPr>
          <w:rFonts w:ascii="Times New Roman" w:hAnsi="Times New Roman"/>
          <w:spacing w:val="1"/>
          <w:sz w:val="24"/>
          <w:szCs w:val="24"/>
        </w:rPr>
        <w:t>р</w:t>
      </w:r>
      <w:r w:rsidRPr="00046BC0">
        <w:rPr>
          <w:rFonts w:ascii="Times New Roman" w:hAnsi="Times New Roman"/>
          <w:sz w:val="24"/>
          <w:szCs w:val="24"/>
        </w:rPr>
        <w:t xml:space="preserve">а </w:t>
      </w:r>
      <w:r w:rsidRPr="00046BC0">
        <w:rPr>
          <w:rFonts w:ascii="Times New Roman" w:hAnsi="Times New Roman"/>
          <w:spacing w:val="1"/>
          <w:sz w:val="24"/>
          <w:szCs w:val="24"/>
        </w:rPr>
        <w:t>хи</w:t>
      </w:r>
      <w:r w:rsidRPr="00046BC0">
        <w:rPr>
          <w:rFonts w:ascii="Times New Roman" w:hAnsi="Times New Roman"/>
          <w:spacing w:val="-3"/>
          <w:sz w:val="24"/>
          <w:szCs w:val="24"/>
        </w:rPr>
        <w:t>м</w:t>
      </w:r>
      <w:r w:rsidRPr="00046BC0">
        <w:rPr>
          <w:rFonts w:ascii="Times New Roman" w:hAnsi="Times New Roman"/>
          <w:spacing w:val="1"/>
          <w:sz w:val="24"/>
          <w:szCs w:val="24"/>
        </w:rPr>
        <w:t>и</w:t>
      </w:r>
      <w:r w:rsidRPr="00046BC0">
        <w:rPr>
          <w:rFonts w:ascii="Times New Roman" w:hAnsi="Times New Roman"/>
          <w:sz w:val="24"/>
          <w:szCs w:val="24"/>
        </w:rPr>
        <w:t>ч</w:t>
      </w:r>
      <w:r w:rsidRPr="00046BC0">
        <w:rPr>
          <w:rFonts w:ascii="Times New Roman" w:hAnsi="Times New Roman"/>
          <w:spacing w:val="-2"/>
          <w:sz w:val="24"/>
          <w:szCs w:val="24"/>
        </w:rPr>
        <w:t>е</w:t>
      </w:r>
      <w:r w:rsidRPr="00046BC0">
        <w:rPr>
          <w:rFonts w:ascii="Times New Roman" w:hAnsi="Times New Roman"/>
          <w:sz w:val="24"/>
          <w:szCs w:val="24"/>
        </w:rPr>
        <w:t>с</w:t>
      </w:r>
      <w:r w:rsidRPr="00046BC0">
        <w:rPr>
          <w:rFonts w:ascii="Times New Roman" w:hAnsi="Times New Roman"/>
          <w:spacing w:val="-2"/>
          <w:sz w:val="24"/>
          <w:szCs w:val="24"/>
        </w:rPr>
        <w:t>к</w:t>
      </w:r>
      <w:r w:rsidRPr="00046BC0">
        <w:rPr>
          <w:rFonts w:ascii="Times New Roman" w:hAnsi="Times New Roman"/>
          <w:spacing w:val="1"/>
          <w:sz w:val="24"/>
          <w:szCs w:val="24"/>
        </w:rPr>
        <w:t>о</w:t>
      </w:r>
      <w:r w:rsidRPr="00046BC0">
        <w:rPr>
          <w:rFonts w:ascii="Times New Roman" w:hAnsi="Times New Roman"/>
          <w:sz w:val="24"/>
          <w:szCs w:val="24"/>
        </w:rPr>
        <w:t>го</w:t>
      </w:r>
      <w:r w:rsidRPr="00046BC0">
        <w:rPr>
          <w:rFonts w:ascii="Times New Roman" w:hAnsi="Times New Roman"/>
          <w:spacing w:val="1"/>
          <w:sz w:val="24"/>
          <w:szCs w:val="24"/>
        </w:rPr>
        <w:t xml:space="preserve"> </w:t>
      </w:r>
      <w:r w:rsidRPr="00046BC0">
        <w:rPr>
          <w:rFonts w:ascii="Times New Roman" w:hAnsi="Times New Roman"/>
          <w:spacing w:val="-1"/>
          <w:sz w:val="24"/>
          <w:szCs w:val="24"/>
        </w:rPr>
        <w:t>эл</w:t>
      </w:r>
      <w:r w:rsidRPr="00046BC0">
        <w:rPr>
          <w:rFonts w:ascii="Times New Roman" w:hAnsi="Times New Roman"/>
          <w:sz w:val="24"/>
          <w:szCs w:val="24"/>
        </w:rPr>
        <w:t>е</w:t>
      </w:r>
      <w:r w:rsidRPr="00046BC0">
        <w:rPr>
          <w:rFonts w:ascii="Times New Roman" w:hAnsi="Times New Roman"/>
          <w:spacing w:val="-3"/>
          <w:sz w:val="24"/>
          <w:szCs w:val="24"/>
        </w:rPr>
        <w:t>м</w:t>
      </w:r>
      <w:r w:rsidRPr="00046BC0">
        <w:rPr>
          <w:rFonts w:ascii="Times New Roman" w:hAnsi="Times New Roman"/>
          <w:sz w:val="24"/>
          <w:szCs w:val="24"/>
        </w:rPr>
        <w:t>е</w:t>
      </w:r>
      <w:r w:rsidRPr="00046BC0">
        <w:rPr>
          <w:rFonts w:ascii="Times New Roman" w:hAnsi="Times New Roman"/>
          <w:spacing w:val="-1"/>
          <w:sz w:val="24"/>
          <w:szCs w:val="24"/>
        </w:rPr>
        <w:t>н</w:t>
      </w:r>
      <w:r w:rsidRPr="00046BC0">
        <w:rPr>
          <w:rFonts w:ascii="Times New Roman" w:hAnsi="Times New Roman"/>
          <w:sz w:val="24"/>
          <w:szCs w:val="24"/>
        </w:rPr>
        <w:t>та,</w:t>
      </w:r>
      <w:r w:rsidRPr="00046BC0">
        <w:rPr>
          <w:rFonts w:ascii="Times New Roman" w:hAnsi="Times New Roman"/>
          <w:spacing w:val="-1"/>
          <w:sz w:val="24"/>
          <w:szCs w:val="24"/>
        </w:rPr>
        <w:t xml:space="preserve"> </w:t>
      </w:r>
      <w:r w:rsidRPr="00046BC0">
        <w:rPr>
          <w:rFonts w:ascii="Times New Roman" w:hAnsi="Times New Roman"/>
          <w:spacing w:val="1"/>
          <w:sz w:val="24"/>
          <w:szCs w:val="24"/>
        </w:rPr>
        <w:t>но</w:t>
      </w:r>
      <w:r w:rsidRPr="00046BC0">
        <w:rPr>
          <w:rFonts w:ascii="Times New Roman" w:hAnsi="Times New Roman"/>
          <w:sz w:val="24"/>
          <w:szCs w:val="24"/>
        </w:rPr>
        <w:t>м</w:t>
      </w:r>
      <w:r w:rsidRPr="00046BC0">
        <w:rPr>
          <w:rFonts w:ascii="Times New Roman" w:hAnsi="Times New Roman"/>
          <w:spacing w:val="-3"/>
          <w:sz w:val="24"/>
          <w:szCs w:val="24"/>
        </w:rPr>
        <w:t>е</w:t>
      </w:r>
      <w:r w:rsidRPr="00046BC0">
        <w:rPr>
          <w:rFonts w:ascii="Times New Roman" w:hAnsi="Times New Roman"/>
          <w:spacing w:val="-1"/>
          <w:sz w:val="24"/>
          <w:szCs w:val="24"/>
        </w:rPr>
        <w:t>р</w:t>
      </w:r>
      <w:r w:rsidRPr="00046BC0">
        <w:rPr>
          <w:rFonts w:ascii="Times New Roman" w:hAnsi="Times New Roman"/>
          <w:spacing w:val="1"/>
          <w:sz w:val="24"/>
          <w:szCs w:val="24"/>
        </w:rPr>
        <w:t>о</w:t>
      </w:r>
      <w:r w:rsidRPr="00046BC0">
        <w:rPr>
          <w:rFonts w:ascii="Times New Roman" w:hAnsi="Times New Roman"/>
          <w:sz w:val="24"/>
          <w:szCs w:val="24"/>
        </w:rPr>
        <w:t>в г</w:t>
      </w:r>
      <w:r w:rsidRPr="00046BC0">
        <w:rPr>
          <w:rFonts w:ascii="Times New Roman" w:hAnsi="Times New Roman"/>
          <w:spacing w:val="1"/>
          <w:sz w:val="24"/>
          <w:szCs w:val="24"/>
        </w:rPr>
        <w:t>р</w:t>
      </w:r>
      <w:r w:rsidRPr="00046BC0">
        <w:rPr>
          <w:rFonts w:ascii="Times New Roman" w:hAnsi="Times New Roman"/>
          <w:spacing w:val="-4"/>
          <w:sz w:val="24"/>
          <w:szCs w:val="24"/>
        </w:rPr>
        <w:t>у</w:t>
      </w:r>
      <w:r w:rsidRPr="00046BC0">
        <w:rPr>
          <w:rFonts w:ascii="Times New Roman" w:hAnsi="Times New Roman"/>
          <w:spacing w:val="1"/>
          <w:sz w:val="24"/>
          <w:szCs w:val="24"/>
        </w:rPr>
        <w:t>пп</w:t>
      </w:r>
      <w:r w:rsidRPr="00046BC0">
        <w:rPr>
          <w:rFonts w:ascii="Times New Roman" w:hAnsi="Times New Roman"/>
          <w:sz w:val="24"/>
          <w:szCs w:val="24"/>
        </w:rPr>
        <w:t>ы</w:t>
      </w:r>
      <w:r w:rsidRPr="00046BC0">
        <w:rPr>
          <w:rFonts w:ascii="Times New Roman" w:hAnsi="Times New Roman"/>
          <w:spacing w:val="-2"/>
          <w:sz w:val="24"/>
          <w:szCs w:val="24"/>
        </w:rPr>
        <w:t xml:space="preserve"> </w:t>
      </w:r>
      <w:r w:rsidRPr="00046BC0">
        <w:rPr>
          <w:rFonts w:ascii="Times New Roman" w:hAnsi="Times New Roman"/>
          <w:sz w:val="24"/>
          <w:szCs w:val="24"/>
        </w:rPr>
        <w:t>и</w:t>
      </w:r>
      <w:r w:rsidRPr="00046BC0">
        <w:rPr>
          <w:rFonts w:ascii="Times New Roman" w:hAnsi="Times New Roman"/>
          <w:spacing w:val="1"/>
          <w:sz w:val="24"/>
          <w:szCs w:val="24"/>
        </w:rPr>
        <w:t xml:space="preserve"> </w:t>
      </w:r>
      <w:r w:rsidRPr="00046BC0">
        <w:rPr>
          <w:rFonts w:ascii="Times New Roman" w:hAnsi="Times New Roman"/>
          <w:sz w:val="24"/>
          <w:szCs w:val="24"/>
        </w:rPr>
        <w:t>п</w:t>
      </w:r>
      <w:r w:rsidRPr="00046BC0">
        <w:rPr>
          <w:rFonts w:ascii="Times New Roman" w:hAnsi="Times New Roman"/>
          <w:spacing w:val="-2"/>
          <w:sz w:val="24"/>
          <w:szCs w:val="24"/>
        </w:rPr>
        <w:t>е</w:t>
      </w:r>
      <w:r w:rsidRPr="00046BC0">
        <w:rPr>
          <w:rFonts w:ascii="Times New Roman" w:hAnsi="Times New Roman"/>
          <w:spacing w:val="1"/>
          <w:sz w:val="24"/>
          <w:szCs w:val="24"/>
        </w:rPr>
        <w:t>р</w:t>
      </w:r>
      <w:r w:rsidRPr="00046BC0">
        <w:rPr>
          <w:rFonts w:ascii="Times New Roman" w:hAnsi="Times New Roman"/>
          <w:spacing w:val="-1"/>
          <w:sz w:val="24"/>
          <w:szCs w:val="24"/>
        </w:rPr>
        <w:t>ио</w:t>
      </w:r>
      <w:r w:rsidRPr="00046BC0">
        <w:rPr>
          <w:rFonts w:ascii="Times New Roman" w:hAnsi="Times New Roman"/>
          <w:spacing w:val="1"/>
          <w:sz w:val="24"/>
          <w:szCs w:val="24"/>
        </w:rPr>
        <w:t>д</w:t>
      </w:r>
      <w:r w:rsidRPr="00046BC0">
        <w:rPr>
          <w:rFonts w:ascii="Times New Roman" w:hAnsi="Times New Roman"/>
          <w:sz w:val="24"/>
          <w:szCs w:val="24"/>
        </w:rPr>
        <w:t xml:space="preserve">а в </w:t>
      </w:r>
      <w:r w:rsidRPr="00046BC0">
        <w:rPr>
          <w:rFonts w:ascii="Times New Roman" w:hAnsi="Times New Roman"/>
          <w:spacing w:val="1"/>
          <w:sz w:val="24"/>
          <w:szCs w:val="24"/>
        </w:rPr>
        <w:t>п</w:t>
      </w:r>
      <w:r w:rsidRPr="00046BC0">
        <w:rPr>
          <w:rFonts w:ascii="Times New Roman" w:hAnsi="Times New Roman"/>
          <w:sz w:val="24"/>
          <w:szCs w:val="24"/>
        </w:rPr>
        <w:t>е</w:t>
      </w:r>
      <w:r w:rsidRPr="00046BC0">
        <w:rPr>
          <w:rFonts w:ascii="Times New Roman" w:hAnsi="Times New Roman"/>
          <w:spacing w:val="-1"/>
          <w:sz w:val="24"/>
          <w:szCs w:val="24"/>
        </w:rPr>
        <w:t>ри</w:t>
      </w:r>
      <w:r w:rsidRPr="00046BC0">
        <w:rPr>
          <w:rFonts w:ascii="Times New Roman" w:hAnsi="Times New Roman"/>
          <w:spacing w:val="1"/>
          <w:sz w:val="24"/>
          <w:szCs w:val="24"/>
        </w:rPr>
        <w:t>о</w:t>
      </w:r>
      <w:r w:rsidRPr="00046BC0">
        <w:rPr>
          <w:rFonts w:ascii="Times New Roman" w:hAnsi="Times New Roman"/>
          <w:spacing w:val="-1"/>
          <w:sz w:val="24"/>
          <w:szCs w:val="24"/>
        </w:rPr>
        <w:t>д</w:t>
      </w:r>
      <w:r w:rsidRPr="00046BC0">
        <w:rPr>
          <w:rFonts w:ascii="Times New Roman" w:hAnsi="Times New Roman"/>
          <w:spacing w:val="1"/>
          <w:sz w:val="24"/>
          <w:szCs w:val="24"/>
        </w:rPr>
        <w:t>и</w:t>
      </w:r>
      <w:r w:rsidRPr="00046BC0">
        <w:rPr>
          <w:rFonts w:ascii="Times New Roman" w:hAnsi="Times New Roman"/>
          <w:sz w:val="24"/>
          <w:szCs w:val="24"/>
        </w:rPr>
        <w:t>ч</w:t>
      </w:r>
      <w:r w:rsidRPr="00046BC0">
        <w:rPr>
          <w:rFonts w:ascii="Times New Roman" w:hAnsi="Times New Roman"/>
          <w:spacing w:val="-2"/>
          <w:sz w:val="24"/>
          <w:szCs w:val="24"/>
        </w:rPr>
        <w:t>е</w:t>
      </w:r>
      <w:r w:rsidRPr="00046BC0">
        <w:rPr>
          <w:rFonts w:ascii="Times New Roman" w:hAnsi="Times New Roman"/>
          <w:sz w:val="24"/>
          <w:szCs w:val="24"/>
        </w:rPr>
        <w:t>с</w:t>
      </w:r>
      <w:r w:rsidRPr="00046BC0">
        <w:rPr>
          <w:rFonts w:ascii="Times New Roman" w:hAnsi="Times New Roman"/>
          <w:spacing w:val="-2"/>
          <w:sz w:val="24"/>
          <w:szCs w:val="24"/>
        </w:rPr>
        <w:t>к</w:t>
      </w:r>
      <w:r w:rsidRPr="00046BC0">
        <w:rPr>
          <w:rFonts w:ascii="Times New Roman" w:hAnsi="Times New Roman"/>
          <w:spacing w:val="1"/>
          <w:sz w:val="24"/>
          <w:szCs w:val="24"/>
        </w:rPr>
        <w:t>о</w:t>
      </w:r>
      <w:r w:rsidRPr="00046BC0">
        <w:rPr>
          <w:rFonts w:ascii="Times New Roman" w:hAnsi="Times New Roman"/>
          <w:sz w:val="24"/>
          <w:szCs w:val="24"/>
        </w:rPr>
        <w:t>й</w:t>
      </w:r>
      <w:r w:rsidRPr="00046BC0">
        <w:rPr>
          <w:rFonts w:ascii="Times New Roman" w:hAnsi="Times New Roman"/>
          <w:spacing w:val="1"/>
          <w:sz w:val="24"/>
          <w:szCs w:val="24"/>
        </w:rPr>
        <w:t xml:space="preserve"> </w:t>
      </w:r>
      <w:r w:rsidRPr="00046BC0">
        <w:rPr>
          <w:rFonts w:ascii="Times New Roman" w:hAnsi="Times New Roman"/>
          <w:spacing w:val="-3"/>
          <w:sz w:val="24"/>
          <w:szCs w:val="24"/>
        </w:rPr>
        <w:t>с</w:t>
      </w:r>
      <w:r w:rsidRPr="00046BC0">
        <w:rPr>
          <w:rFonts w:ascii="Times New Roman" w:hAnsi="Times New Roman"/>
          <w:spacing w:val="1"/>
          <w:sz w:val="24"/>
          <w:szCs w:val="24"/>
        </w:rPr>
        <w:t>и</w:t>
      </w:r>
      <w:r w:rsidRPr="00046BC0">
        <w:rPr>
          <w:rFonts w:ascii="Times New Roman" w:hAnsi="Times New Roman"/>
          <w:sz w:val="24"/>
          <w:szCs w:val="24"/>
        </w:rPr>
        <w:t>с</w:t>
      </w:r>
      <w:r w:rsidRPr="00046BC0">
        <w:rPr>
          <w:rFonts w:ascii="Times New Roman" w:hAnsi="Times New Roman"/>
          <w:spacing w:val="-3"/>
          <w:sz w:val="24"/>
          <w:szCs w:val="24"/>
        </w:rPr>
        <w:t>т</w:t>
      </w:r>
      <w:r w:rsidRPr="00046BC0">
        <w:rPr>
          <w:rFonts w:ascii="Times New Roman" w:hAnsi="Times New Roman"/>
          <w:sz w:val="24"/>
          <w:szCs w:val="24"/>
        </w:rPr>
        <w:t>еме Д.</w:t>
      </w:r>
      <w:r w:rsidRPr="00046BC0">
        <w:rPr>
          <w:rFonts w:ascii="Times New Roman" w:hAnsi="Times New Roman"/>
          <w:spacing w:val="-1"/>
          <w:sz w:val="24"/>
          <w:szCs w:val="24"/>
        </w:rPr>
        <w:t>И</w:t>
      </w:r>
      <w:r w:rsidR="0009461B" w:rsidRPr="00046BC0">
        <w:rPr>
          <w:rFonts w:ascii="Times New Roman" w:hAnsi="Times New Roman"/>
          <w:sz w:val="24"/>
          <w:szCs w:val="24"/>
        </w:rPr>
        <w:t>. </w:t>
      </w:r>
      <w:r w:rsidRPr="00046BC0">
        <w:rPr>
          <w:rFonts w:ascii="Times New Roman" w:hAnsi="Times New Roman"/>
          <w:sz w:val="24"/>
          <w:szCs w:val="24"/>
        </w:rPr>
        <w:t>Ме</w:t>
      </w:r>
      <w:r w:rsidRPr="00046BC0">
        <w:rPr>
          <w:rFonts w:ascii="Times New Roman" w:hAnsi="Times New Roman"/>
          <w:spacing w:val="1"/>
          <w:sz w:val="24"/>
          <w:szCs w:val="24"/>
        </w:rPr>
        <w:t>н</w:t>
      </w:r>
      <w:r w:rsidRPr="00046BC0">
        <w:rPr>
          <w:rFonts w:ascii="Times New Roman" w:hAnsi="Times New Roman"/>
          <w:spacing w:val="-1"/>
          <w:sz w:val="24"/>
          <w:szCs w:val="24"/>
        </w:rPr>
        <w:t>д</w:t>
      </w:r>
      <w:r w:rsidRPr="00046BC0">
        <w:rPr>
          <w:rFonts w:ascii="Times New Roman" w:hAnsi="Times New Roman"/>
          <w:sz w:val="24"/>
          <w:szCs w:val="24"/>
        </w:rPr>
        <w:t>елее</w:t>
      </w:r>
      <w:r w:rsidRPr="00046BC0">
        <w:rPr>
          <w:rFonts w:ascii="Times New Roman" w:hAnsi="Times New Roman"/>
          <w:spacing w:val="-1"/>
          <w:sz w:val="24"/>
          <w:szCs w:val="24"/>
        </w:rPr>
        <w:t>в</w:t>
      </w:r>
      <w:r w:rsidRPr="00046BC0">
        <w:rPr>
          <w:rFonts w:ascii="Times New Roman" w:hAnsi="Times New Roman"/>
          <w:sz w:val="24"/>
          <w:szCs w:val="24"/>
        </w:rPr>
        <w:t>а;</w:t>
      </w:r>
    </w:p>
    <w:p w:rsidR="00E53743" w:rsidRPr="00046BC0" w:rsidRDefault="00E53743" w:rsidP="00046BC0">
      <w:pPr>
        <w:numPr>
          <w:ilvl w:val="0"/>
          <w:numId w:val="112"/>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pacing w:val="-1"/>
          <w:sz w:val="24"/>
          <w:szCs w:val="24"/>
        </w:rPr>
        <w:t>о</w:t>
      </w:r>
      <w:r w:rsidRPr="00046BC0">
        <w:rPr>
          <w:rFonts w:ascii="Times New Roman" w:hAnsi="Times New Roman"/>
          <w:spacing w:val="1"/>
          <w:sz w:val="24"/>
          <w:szCs w:val="24"/>
        </w:rPr>
        <w:t>б</w:t>
      </w:r>
      <w:r w:rsidRPr="00046BC0">
        <w:rPr>
          <w:rFonts w:ascii="Times New Roman" w:hAnsi="Times New Roman"/>
          <w:spacing w:val="-1"/>
          <w:sz w:val="24"/>
          <w:szCs w:val="24"/>
        </w:rPr>
        <w:t>ъ</w:t>
      </w:r>
      <w:r w:rsidRPr="00046BC0">
        <w:rPr>
          <w:rFonts w:ascii="Times New Roman" w:hAnsi="Times New Roman"/>
          <w:sz w:val="24"/>
          <w:szCs w:val="24"/>
        </w:rPr>
        <w:t>яс</w:t>
      </w:r>
      <w:r w:rsidRPr="00046BC0">
        <w:rPr>
          <w:rFonts w:ascii="Times New Roman" w:hAnsi="Times New Roman"/>
          <w:spacing w:val="1"/>
          <w:sz w:val="24"/>
          <w:szCs w:val="24"/>
        </w:rPr>
        <w:t>н</w:t>
      </w:r>
      <w:r w:rsidRPr="00046BC0">
        <w:rPr>
          <w:rFonts w:ascii="Times New Roman" w:hAnsi="Times New Roman"/>
          <w:sz w:val="24"/>
          <w:szCs w:val="24"/>
        </w:rPr>
        <w:t>ять</w:t>
      </w:r>
      <w:r w:rsidRPr="00046BC0">
        <w:rPr>
          <w:rFonts w:ascii="Times New Roman" w:hAnsi="Times New Roman"/>
          <w:spacing w:val="-1"/>
          <w:sz w:val="24"/>
          <w:szCs w:val="24"/>
        </w:rPr>
        <w:t xml:space="preserve"> </w:t>
      </w:r>
      <w:r w:rsidRPr="00046BC0">
        <w:rPr>
          <w:rFonts w:ascii="Times New Roman" w:hAnsi="Times New Roman"/>
          <w:sz w:val="24"/>
          <w:szCs w:val="24"/>
        </w:rPr>
        <w:t>з</w:t>
      </w:r>
      <w:r w:rsidRPr="00046BC0">
        <w:rPr>
          <w:rFonts w:ascii="Times New Roman" w:hAnsi="Times New Roman"/>
          <w:spacing w:val="-3"/>
          <w:sz w:val="24"/>
          <w:szCs w:val="24"/>
        </w:rPr>
        <w:t>а</w:t>
      </w:r>
      <w:r w:rsidRPr="00046BC0">
        <w:rPr>
          <w:rFonts w:ascii="Times New Roman" w:hAnsi="Times New Roman"/>
          <w:sz w:val="24"/>
          <w:szCs w:val="24"/>
        </w:rPr>
        <w:t>к</w:t>
      </w:r>
      <w:r w:rsidRPr="00046BC0">
        <w:rPr>
          <w:rFonts w:ascii="Times New Roman" w:hAnsi="Times New Roman"/>
          <w:spacing w:val="-1"/>
          <w:sz w:val="24"/>
          <w:szCs w:val="24"/>
        </w:rPr>
        <w:t>о</w:t>
      </w:r>
      <w:r w:rsidRPr="00046BC0">
        <w:rPr>
          <w:rFonts w:ascii="Times New Roman" w:hAnsi="Times New Roman"/>
          <w:spacing w:val="1"/>
          <w:sz w:val="24"/>
          <w:szCs w:val="24"/>
        </w:rPr>
        <w:t>н</w:t>
      </w:r>
      <w:r w:rsidRPr="00046BC0">
        <w:rPr>
          <w:rFonts w:ascii="Times New Roman" w:hAnsi="Times New Roman"/>
          <w:spacing w:val="-1"/>
          <w:sz w:val="24"/>
          <w:szCs w:val="24"/>
        </w:rPr>
        <w:t>о</w:t>
      </w:r>
      <w:r w:rsidRPr="00046BC0">
        <w:rPr>
          <w:rFonts w:ascii="Times New Roman" w:hAnsi="Times New Roman"/>
          <w:sz w:val="24"/>
          <w:szCs w:val="24"/>
        </w:rPr>
        <w:t>м</w:t>
      </w:r>
      <w:r w:rsidRPr="00046BC0">
        <w:rPr>
          <w:rFonts w:ascii="Times New Roman" w:hAnsi="Times New Roman"/>
          <w:spacing w:val="-3"/>
          <w:sz w:val="24"/>
          <w:szCs w:val="24"/>
        </w:rPr>
        <w:t>е</w:t>
      </w:r>
      <w:r w:rsidRPr="00046BC0">
        <w:rPr>
          <w:rFonts w:ascii="Times New Roman" w:hAnsi="Times New Roman"/>
          <w:spacing w:val="1"/>
          <w:sz w:val="24"/>
          <w:szCs w:val="24"/>
        </w:rPr>
        <w:t>р</w:t>
      </w:r>
      <w:r w:rsidRPr="00046BC0">
        <w:rPr>
          <w:rFonts w:ascii="Times New Roman" w:hAnsi="Times New Roman"/>
          <w:spacing w:val="-1"/>
          <w:sz w:val="24"/>
          <w:szCs w:val="24"/>
        </w:rPr>
        <w:t>н</w:t>
      </w:r>
      <w:r w:rsidRPr="00046BC0">
        <w:rPr>
          <w:rFonts w:ascii="Times New Roman" w:hAnsi="Times New Roman"/>
          <w:spacing w:val="1"/>
          <w:sz w:val="24"/>
          <w:szCs w:val="24"/>
        </w:rPr>
        <w:t>о</w:t>
      </w:r>
      <w:r w:rsidRPr="00046BC0">
        <w:rPr>
          <w:rFonts w:ascii="Times New Roman" w:hAnsi="Times New Roman"/>
          <w:sz w:val="24"/>
          <w:szCs w:val="24"/>
        </w:rPr>
        <w:t>с</w:t>
      </w:r>
      <w:r w:rsidRPr="00046BC0">
        <w:rPr>
          <w:rFonts w:ascii="Times New Roman" w:hAnsi="Times New Roman"/>
          <w:spacing w:val="-3"/>
          <w:sz w:val="24"/>
          <w:szCs w:val="24"/>
        </w:rPr>
        <w:t>т</w:t>
      </w:r>
      <w:r w:rsidRPr="00046BC0">
        <w:rPr>
          <w:rFonts w:ascii="Times New Roman" w:hAnsi="Times New Roman"/>
          <w:sz w:val="24"/>
          <w:szCs w:val="24"/>
        </w:rPr>
        <w:t xml:space="preserve">и </w:t>
      </w:r>
      <w:r w:rsidRPr="00046BC0">
        <w:rPr>
          <w:rFonts w:ascii="Times New Roman" w:hAnsi="Times New Roman"/>
          <w:spacing w:val="1"/>
          <w:sz w:val="24"/>
          <w:szCs w:val="24"/>
        </w:rPr>
        <w:t>и</w:t>
      </w:r>
      <w:r w:rsidRPr="00046BC0">
        <w:rPr>
          <w:rFonts w:ascii="Times New Roman" w:hAnsi="Times New Roman"/>
          <w:sz w:val="24"/>
          <w:szCs w:val="24"/>
        </w:rPr>
        <w:t>зме</w:t>
      </w:r>
      <w:r w:rsidRPr="00046BC0">
        <w:rPr>
          <w:rFonts w:ascii="Times New Roman" w:hAnsi="Times New Roman"/>
          <w:spacing w:val="-2"/>
          <w:sz w:val="24"/>
          <w:szCs w:val="24"/>
        </w:rPr>
        <w:t>н</w:t>
      </w:r>
      <w:r w:rsidRPr="00046BC0">
        <w:rPr>
          <w:rFonts w:ascii="Times New Roman" w:hAnsi="Times New Roman"/>
          <w:sz w:val="24"/>
          <w:szCs w:val="24"/>
        </w:rPr>
        <w:t>е</w:t>
      </w:r>
      <w:r w:rsidRPr="00046BC0">
        <w:rPr>
          <w:rFonts w:ascii="Times New Roman" w:hAnsi="Times New Roman"/>
          <w:spacing w:val="-1"/>
          <w:sz w:val="24"/>
          <w:szCs w:val="24"/>
        </w:rPr>
        <w:t>н</w:t>
      </w:r>
      <w:r w:rsidRPr="00046BC0">
        <w:rPr>
          <w:rFonts w:ascii="Times New Roman" w:hAnsi="Times New Roman"/>
          <w:spacing w:val="1"/>
          <w:sz w:val="24"/>
          <w:szCs w:val="24"/>
        </w:rPr>
        <w:t>и</w:t>
      </w:r>
      <w:r w:rsidRPr="00046BC0">
        <w:rPr>
          <w:rFonts w:ascii="Times New Roman" w:hAnsi="Times New Roman"/>
          <w:sz w:val="24"/>
          <w:szCs w:val="24"/>
        </w:rPr>
        <w:t>я с</w:t>
      </w:r>
      <w:r w:rsidRPr="00046BC0">
        <w:rPr>
          <w:rFonts w:ascii="Times New Roman" w:hAnsi="Times New Roman"/>
          <w:spacing w:val="-3"/>
          <w:sz w:val="24"/>
          <w:szCs w:val="24"/>
        </w:rPr>
        <w:t>т</w:t>
      </w:r>
      <w:r w:rsidRPr="00046BC0">
        <w:rPr>
          <w:rFonts w:ascii="Times New Roman" w:hAnsi="Times New Roman"/>
          <w:spacing w:val="1"/>
          <w:sz w:val="24"/>
          <w:szCs w:val="24"/>
        </w:rPr>
        <w:t>р</w:t>
      </w:r>
      <w:r w:rsidRPr="00046BC0">
        <w:rPr>
          <w:rFonts w:ascii="Times New Roman" w:hAnsi="Times New Roman"/>
          <w:spacing w:val="-1"/>
          <w:sz w:val="24"/>
          <w:szCs w:val="24"/>
        </w:rPr>
        <w:t>о</w:t>
      </w:r>
      <w:r w:rsidRPr="00046BC0">
        <w:rPr>
          <w:rFonts w:ascii="Times New Roman" w:hAnsi="Times New Roman"/>
          <w:sz w:val="24"/>
          <w:szCs w:val="24"/>
        </w:rPr>
        <w:t>е</w:t>
      </w:r>
      <w:r w:rsidRPr="00046BC0">
        <w:rPr>
          <w:rFonts w:ascii="Times New Roman" w:hAnsi="Times New Roman"/>
          <w:spacing w:val="-1"/>
          <w:sz w:val="24"/>
          <w:szCs w:val="24"/>
        </w:rPr>
        <w:t>н</w:t>
      </w:r>
      <w:r w:rsidRPr="00046BC0">
        <w:rPr>
          <w:rFonts w:ascii="Times New Roman" w:hAnsi="Times New Roman"/>
          <w:spacing w:val="1"/>
          <w:sz w:val="24"/>
          <w:szCs w:val="24"/>
        </w:rPr>
        <w:t>и</w:t>
      </w:r>
      <w:r w:rsidRPr="00046BC0">
        <w:rPr>
          <w:rFonts w:ascii="Times New Roman" w:hAnsi="Times New Roman"/>
          <w:sz w:val="24"/>
          <w:szCs w:val="24"/>
        </w:rPr>
        <w:t>я</w:t>
      </w:r>
      <w:r w:rsidRPr="00046BC0">
        <w:rPr>
          <w:rFonts w:ascii="Times New Roman" w:hAnsi="Times New Roman"/>
          <w:spacing w:val="-2"/>
          <w:sz w:val="24"/>
          <w:szCs w:val="24"/>
        </w:rPr>
        <w:t xml:space="preserve"> </w:t>
      </w:r>
      <w:r w:rsidRPr="00046BC0">
        <w:rPr>
          <w:rFonts w:ascii="Times New Roman" w:hAnsi="Times New Roman"/>
          <w:sz w:val="24"/>
          <w:szCs w:val="24"/>
        </w:rPr>
        <w:t>ато</w:t>
      </w:r>
      <w:r w:rsidRPr="00046BC0">
        <w:rPr>
          <w:rFonts w:ascii="Times New Roman" w:hAnsi="Times New Roman"/>
          <w:spacing w:val="-2"/>
          <w:sz w:val="24"/>
          <w:szCs w:val="24"/>
        </w:rPr>
        <w:t>м</w:t>
      </w:r>
      <w:r w:rsidRPr="00046BC0">
        <w:rPr>
          <w:rFonts w:ascii="Times New Roman" w:hAnsi="Times New Roman"/>
          <w:spacing w:val="1"/>
          <w:sz w:val="24"/>
          <w:szCs w:val="24"/>
        </w:rPr>
        <w:t>о</w:t>
      </w:r>
      <w:r w:rsidRPr="00046BC0">
        <w:rPr>
          <w:rFonts w:ascii="Times New Roman" w:hAnsi="Times New Roman"/>
          <w:sz w:val="24"/>
          <w:szCs w:val="24"/>
        </w:rPr>
        <w:t>в, свойств</w:t>
      </w:r>
      <w:r w:rsidRPr="00046BC0">
        <w:rPr>
          <w:rFonts w:ascii="Times New Roman" w:hAnsi="Times New Roman"/>
          <w:spacing w:val="-1"/>
          <w:sz w:val="24"/>
          <w:szCs w:val="24"/>
        </w:rPr>
        <w:t xml:space="preserve"> эл</w:t>
      </w:r>
      <w:r w:rsidRPr="00046BC0">
        <w:rPr>
          <w:rFonts w:ascii="Times New Roman" w:hAnsi="Times New Roman"/>
          <w:sz w:val="24"/>
          <w:szCs w:val="24"/>
        </w:rPr>
        <w:t>еме</w:t>
      </w:r>
      <w:r w:rsidRPr="00046BC0">
        <w:rPr>
          <w:rFonts w:ascii="Times New Roman" w:hAnsi="Times New Roman"/>
          <w:spacing w:val="1"/>
          <w:sz w:val="24"/>
          <w:szCs w:val="24"/>
        </w:rPr>
        <w:t>н</w:t>
      </w:r>
      <w:r w:rsidRPr="00046BC0">
        <w:rPr>
          <w:rFonts w:ascii="Times New Roman" w:hAnsi="Times New Roman"/>
          <w:spacing w:val="-3"/>
          <w:sz w:val="24"/>
          <w:szCs w:val="24"/>
        </w:rPr>
        <w:t>т</w:t>
      </w:r>
      <w:r w:rsidRPr="00046BC0">
        <w:rPr>
          <w:rFonts w:ascii="Times New Roman" w:hAnsi="Times New Roman"/>
          <w:spacing w:val="1"/>
          <w:sz w:val="24"/>
          <w:szCs w:val="24"/>
        </w:rPr>
        <w:t>о</w:t>
      </w:r>
      <w:r w:rsidRPr="00046BC0">
        <w:rPr>
          <w:rFonts w:ascii="Times New Roman" w:hAnsi="Times New Roman"/>
          <w:sz w:val="24"/>
          <w:szCs w:val="24"/>
        </w:rPr>
        <w:t>в</w:t>
      </w:r>
      <w:r w:rsidRPr="00046BC0">
        <w:rPr>
          <w:rFonts w:ascii="Times New Roman" w:hAnsi="Times New Roman"/>
          <w:spacing w:val="-1"/>
          <w:sz w:val="24"/>
          <w:szCs w:val="24"/>
        </w:rPr>
        <w:t xml:space="preserve"> </w:t>
      </w:r>
      <w:r w:rsidRPr="00046BC0">
        <w:rPr>
          <w:rFonts w:ascii="Times New Roman" w:hAnsi="Times New Roman"/>
          <w:sz w:val="24"/>
          <w:szCs w:val="24"/>
        </w:rPr>
        <w:t>в</w:t>
      </w:r>
      <w:r w:rsidRPr="00046BC0">
        <w:rPr>
          <w:rFonts w:ascii="Times New Roman" w:hAnsi="Times New Roman"/>
          <w:spacing w:val="-1"/>
          <w:sz w:val="24"/>
          <w:szCs w:val="24"/>
        </w:rPr>
        <w:t xml:space="preserve"> </w:t>
      </w:r>
      <w:r w:rsidRPr="00046BC0">
        <w:rPr>
          <w:rFonts w:ascii="Times New Roman" w:hAnsi="Times New Roman"/>
          <w:spacing w:val="1"/>
          <w:sz w:val="24"/>
          <w:szCs w:val="24"/>
        </w:rPr>
        <w:t>пр</w:t>
      </w:r>
      <w:r w:rsidRPr="00046BC0">
        <w:rPr>
          <w:rFonts w:ascii="Times New Roman" w:hAnsi="Times New Roman"/>
          <w:spacing w:val="-2"/>
          <w:sz w:val="24"/>
          <w:szCs w:val="24"/>
        </w:rPr>
        <w:t>е</w:t>
      </w:r>
      <w:r w:rsidRPr="00046BC0">
        <w:rPr>
          <w:rFonts w:ascii="Times New Roman" w:hAnsi="Times New Roman"/>
          <w:spacing w:val="1"/>
          <w:sz w:val="24"/>
          <w:szCs w:val="24"/>
        </w:rPr>
        <w:t>д</w:t>
      </w:r>
      <w:r w:rsidRPr="00046BC0">
        <w:rPr>
          <w:rFonts w:ascii="Times New Roman" w:hAnsi="Times New Roman"/>
          <w:sz w:val="24"/>
          <w:szCs w:val="24"/>
        </w:rPr>
        <w:t>ел</w:t>
      </w:r>
      <w:r w:rsidRPr="00046BC0">
        <w:rPr>
          <w:rFonts w:ascii="Times New Roman" w:hAnsi="Times New Roman"/>
          <w:spacing w:val="-3"/>
          <w:sz w:val="24"/>
          <w:szCs w:val="24"/>
        </w:rPr>
        <w:t>а</w:t>
      </w:r>
      <w:r w:rsidRPr="00046BC0">
        <w:rPr>
          <w:rFonts w:ascii="Times New Roman" w:hAnsi="Times New Roman"/>
          <w:sz w:val="24"/>
          <w:szCs w:val="24"/>
        </w:rPr>
        <w:t>х ма</w:t>
      </w:r>
      <w:r w:rsidRPr="00046BC0">
        <w:rPr>
          <w:rFonts w:ascii="Times New Roman" w:hAnsi="Times New Roman"/>
          <w:spacing w:val="-1"/>
          <w:sz w:val="24"/>
          <w:szCs w:val="24"/>
        </w:rPr>
        <w:t>л</w:t>
      </w:r>
      <w:r w:rsidRPr="00046BC0">
        <w:rPr>
          <w:rFonts w:ascii="Times New Roman" w:hAnsi="Times New Roman"/>
          <w:spacing w:val="1"/>
          <w:sz w:val="24"/>
          <w:szCs w:val="24"/>
        </w:rPr>
        <w:t>ы</w:t>
      </w:r>
      <w:r w:rsidRPr="00046BC0">
        <w:rPr>
          <w:rFonts w:ascii="Times New Roman" w:hAnsi="Times New Roman"/>
          <w:sz w:val="24"/>
          <w:szCs w:val="24"/>
        </w:rPr>
        <w:t>х</w:t>
      </w:r>
      <w:r w:rsidRPr="00046BC0">
        <w:rPr>
          <w:rFonts w:ascii="Times New Roman" w:hAnsi="Times New Roman"/>
          <w:spacing w:val="-2"/>
          <w:sz w:val="24"/>
          <w:szCs w:val="24"/>
        </w:rPr>
        <w:t xml:space="preserve"> </w:t>
      </w:r>
      <w:r w:rsidRPr="00046BC0">
        <w:rPr>
          <w:rFonts w:ascii="Times New Roman" w:hAnsi="Times New Roman"/>
          <w:spacing w:val="1"/>
          <w:sz w:val="24"/>
          <w:szCs w:val="24"/>
        </w:rPr>
        <w:t>п</w:t>
      </w:r>
      <w:r w:rsidRPr="00046BC0">
        <w:rPr>
          <w:rFonts w:ascii="Times New Roman" w:hAnsi="Times New Roman"/>
          <w:spacing w:val="-2"/>
          <w:sz w:val="24"/>
          <w:szCs w:val="24"/>
        </w:rPr>
        <w:t>е</w:t>
      </w:r>
      <w:r w:rsidRPr="00046BC0">
        <w:rPr>
          <w:rFonts w:ascii="Times New Roman" w:hAnsi="Times New Roman"/>
          <w:spacing w:val="1"/>
          <w:sz w:val="24"/>
          <w:szCs w:val="24"/>
        </w:rPr>
        <w:t>р</w:t>
      </w:r>
      <w:r w:rsidRPr="00046BC0">
        <w:rPr>
          <w:rFonts w:ascii="Times New Roman" w:hAnsi="Times New Roman"/>
          <w:spacing w:val="-1"/>
          <w:sz w:val="24"/>
          <w:szCs w:val="24"/>
        </w:rPr>
        <w:t>ио</w:t>
      </w:r>
      <w:r w:rsidRPr="00046BC0">
        <w:rPr>
          <w:rFonts w:ascii="Times New Roman" w:hAnsi="Times New Roman"/>
          <w:spacing w:val="1"/>
          <w:sz w:val="24"/>
          <w:szCs w:val="24"/>
        </w:rPr>
        <w:t>до</w:t>
      </w:r>
      <w:r w:rsidRPr="00046BC0">
        <w:rPr>
          <w:rFonts w:ascii="Times New Roman" w:hAnsi="Times New Roman"/>
          <w:sz w:val="24"/>
          <w:szCs w:val="24"/>
        </w:rPr>
        <w:t>в</w:t>
      </w:r>
      <w:r w:rsidRPr="00046BC0">
        <w:rPr>
          <w:rFonts w:ascii="Times New Roman" w:hAnsi="Times New Roman"/>
          <w:spacing w:val="-3"/>
          <w:sz w:val="24"/>
          <w:szCs w:val="24"/>
        </w:rPr>
        <w:t xml:space="preserve"> </w:t>
      </w:r>
      <w:r w:rsidRPr="00046BC0">
        <w:rPr>
          <w:rFonts w:ascii="Times New Roman" w:hAnsi="Times New Roman"/>
          <w:sz w:val="24"/>
          <w:szCs w:val="24"/>
        </w:rPr>
        <w:t>и</w:t>
      </w:r>
      <w:r w:rsidRPr="00046BC0">
        <w:rPr>
          <w:rFonts w:ascii="Times New Roman" w:hAnsi="Times New Roman"/>
          <w:spacing w:val="1"/>
          <w:sz w:val="24"/>
          <w:szCs w:val="24"/>
        </w:rPr>
        <w:t xml:space="preserve"> </w:t>
      </w:r>
      <w:r w:rsidRPr="00046BC0">
        <w:rPr>
          <w:rFonts w:ascii="Times New Roman" w:hAnsi="Times New Roman"/>
          <w:sz w:val="24"/>
          <w:szCs w:val="24"/>
        </w:rPr>
        <w:t>г</w:t>
      </w:r>
      <w:r w:rsidRPr="00046BC0">
        <w:rPr>
          <w:rFonts w:ascii="Times New Roman" w:hAnsi="Times New Roman"/>
          <w:spacing w:val="-1"/>
          <w:sz w:val="24"/>
          <w:szCs w:val="24"/>
        </w:rPr>
        <w:t>л</w:t>
      </w:r>
      <w:r w:rsidRPr="00046BC0">
        <w:rPr>
          <w:rFonts w:ascii="Times New Roman" w:hAnsi="Times New Roman"/>
          <w:spacing w:val="3"/>
          <w:sz w:val="24"/>
          <w:szCs w:val="24"/>
        </w:rPr>
        <w:t>а</w:t>
      </w:r>
      <w:r w:rsidRPr="00046BC0">
        <w:rPr>
          <w:rFonts w:ascii="Times New Roman" w:hAnsi="Times New Roman"/>
          <w:sz w:val="24"/>
          <w:szCs w:val="24"/>
        </w:rPr>
        <w:t>вн</w:t>
      </w:r>
      <w:r w:rsidRPr="00046BC0">
        <w:rPr>
          <w:rFonts w:ascii="Times New Roman" w:hAnsi="Times New Roman"/>
          <w:spacing w:val="-1"/>
          <w:sz w:val="24"/>
          <w:szCs w:val="24"/>
        </w:rPr>
        <w:t>ы</w:t>
      </w:r>
      <w:r w:rsidRPr="00046BC0">
        <w:rPr>
          <w:rFonts w:ascii="Times New Roman" w:hAnsi="Times New Roman"/>
          <w:sz w:val="24"/>
          <w:szCs w:val="24"/>
        </w:rPr>
        <w:t xml:space="preserve">х </w:t>
      </w:r>
      <w:r w:rsidRPr="00046BC0">
        <w:rPr>
          <w:rFonts w:ascii="Times New Roman" w:hAnsi="Times New Roman"/>
          <w:spacing w:val="1"/>
          <w:sz w:val="24"/>
          <w:szCs w:val="24"/>
        </w:rPr>
        <w:t>п</w:t>
      </w:r>
      <w:r w:rsidRPr="00046BC0">
        <w:rPr>
          <w:rFonts w:ascii="Times New Roman" w:hAnsi="Times New Roman"/>
          <w:spacing w:val="-1"/>
          <w:sz w:val="24"/>
          <w:szCs w:val="24"/>
        </w:rPr>
        <w:t>о</w:t>
      </w:r>
      <w:r w:rsidRPr="00046BC0">
        <w:rPr>
          <w:rFonts w:ascii="Times New Roman" w:hAnsi="Times New Roman"/>
          <w:spacing w:val="1"/>
          <w:sz w:val="24"/>
          <w:szCs w:val="24"/>
        </w:rPr>
        <w:t>д</w:t>
      </w:r>
      <w:r w:rsidRPr="00046BC0">
        <w:rPr>
          <w:rFonts w:ascii="Times New Roman" w:hAnsi="Times New Roman"/>
          <w:spacing w:val="-2"/>
          <w:sz w:val="24"/>
          <w:szCs w:val="24"/>
        </w:rPr>
        <w:t>г</w:t>
      </w:r>
      <w:r w:rsidRPr="00046BC0">
        <w:rPr>
          <w:rFonts w:ascii="Times New Roman" w:hAnsi="Times New Roman"/>
          <w:spacing w:val="1"/>
          <w:sz w:val="24"/>
          <w:szCs w:val="24"/>
        </w:rPr>
        <w:t>р</w:t>
      </w:r>
      <w:r w:rsidRPr="00046BC0">
        <w:rPr>
          <w:rFonts w:ascii="Times New Roman" w:hAnsi="Times New Roman"/>
          <w:spacing w:val="-4"/>
          <w:sz w:val="24"/>
          <w:szCs w:val="24"/>
        </w:rPr>
        <w:t>у</w:t>
      </w:r>
      <w:r w:rsidRPr="00046BC0">
        <w:rPr>
          <w:rFonts w:ascii="Times New Roman" w:hAnsi="Times New Roman"/>
          <w:spacing w:val="1"/>
          <w:sz w:val="24"/>
          <w:szCs w:val="24"/>
        </w:rPr>
        <w:t>п</w:t>
      </w:r>
      <w:r w:rsidRPr="00046BC0">
        <w:rPr>
          <w:rFonts w:ascii="Times New Roman" w:hAnsi="Times New Roman"/>
          <w:sz w:val="24"/>
          <w:szCs w:val="24"/>
        </w:rPr>
        <w:t>п;</w:t>
      </w:r>
    </w:p>
    <w:p w:rsidR="00E53743" w:rsidRPr="00046BC0" w:rsidRDefault="00E53743" w:rsidP="00046BC0">
      <w:pPr>
        <w:numPr>
          <w:ilvl w:val="0"/>
          <w:numId w:val="112"/>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pacing w:val="-1"/>
          <w:sz w:val="24"/>
          <w:szCs w:val="24"/>
        </w:rPr>
        <w:t>х</w:t>
      </w:r>
      <w:r w:rsidRPr="00046BC0">
        <w:rPr>
          <w:rFonts w:ascii="Times New Roman" w:hAnsi="Times New Roman"/>
          <w:sz w:val="24"/>
          <w:szCs w:val="24"/>
        </w:rPr>
        <w:t>а</w:t>
      </w:r>
      <w:r w:rsidRPr="00046BC0">
        <w:rPr>
          <w:rFonts w:ascii="Times New Roman" w:hAnsi="Times New Roman"/>
          <w:spacing w:val="1"/>
          <w:sz w:val="24"/>
          <w:szCs w:val="24"/>
        </w:rPr>
        <w:t>р</w:t>
      </w:r>
      <w:r w:rsidRPr="00046BC0">
        <w:rPr>
          <w:rFonts w:ascii="Times New Roman" w:hAnsi="Times New Roman"/>
          <w:sz w:val="24"/>
          <w:szCs w:val="24"/>
        </w:rPr>
        <w:t>акт</w:t>
      </w:r>
      <w:r w:rsidRPr="00046BC0">
        <w:rPr>
          <w:rFonts w:ascii="Times New Roman" w:hAnsi="Times New Roman"/>
          <w:spacing w:val="-2"/>
          <w:sz w:val="24"/>
          <w:szCs w:val="24"/>
        </w:rPr>
        <w:t>е</w:t>
      </w:r>
      <w:r w:rsidRPr="00046BC0">
        <w:rPr>
          <w:rFonts w:ascii="Times New Roman" w:hAnsi="Times New Roman"/>
          <w:spacing w:val="-1"/>
          <w:sz w:val="24"/>
          <w:szCs w:val="24"/>
        </w:rPr>
        <w:t>р</w:t>
      </w:r>
      <w:r w:rsidRPr="00046BC0">
        <w:rPr>
          <w:rFonts w:ascii="Times New Roman" w:hAnsi="Times New Roman"/>
          <w:spacing w:val="1"/>
          <w:sz w:val="24"/>
          <w:szCs w:val="24"/>
        </w:rPr>
        <w:t>и</w:t>
      </w:r>
      <w:r w:rsidRPr="00046BC0">
        <w:rPr>
          <w:rFonts w:ascii="Times New Roman" w:hAnsi="Times New Roman"/>
          <w:sz w:val="24"/>
          <w:szCs w:val="24"/>
        </w:rPr>
        <w:t>зовать</w:t>
      </w:r>
      <w:r w:rsidRPr="00046BC0">
        <w:rPr>
          <w:rFonts w:ascii="Times New Roman" w:hAnsi="Times New Roman"/>
          <w:spacing w:val="-4"/>
          <w:sz w:val="24"/>
          <w:szCs w:val="24"/>
        </w:rPr>
        <w:t xml:space="preserve"> </w:t>
      </w:r>
      <w:r w:rsidRPr="00046BC0">
        <w:rPr>
          <w:rFonts w:ascii="Times New Roman" w:hAnsi="Times New Roman"/>
          <w:spacing w:val="1"/>
          <w:sz w:val="24"/>
          <w:szCs w:val="24"/>
        </w:rPr>
        <w:t>х</w:t>
      </w:r>
      <w:r w:rsidRPr="00046BC0">
        <w:rPr>
          <w:rFonts w:ascii="Times New Roman" w:hAnsi="Times New Roman"/>
          <w:spacing w:val="-1"/>
          <w:sz w:val="24"/>
          <w:szCs w:val="24"/>
        </w:rPr>
        <w:t>и</w:t>
      </w:r>
      <w:r w:rsidRPr="00046BC0">
        <w:rPr>
          <w:rFonts w:ascii="Times New Roman" w:hAnsi="Times New Roman"/>
          <w:sz w:val="24"/>
          <w:szCs w:val="24"/>
        </w:rPr>
        <w:t>ми</w:t>
      </w:r>
      <w:r w:rsidRPr="00046BC0">
        <w:rPr>
          <w:rFonts w:ascii="Times New Roman" w:hAnsi="Times New Roman"/>
          <w:spacing w:val="1"/>
          <w:sz w:val="24"/>
          <w:szCs w:val="24"/>
        </w:rPr>
        <w:t>ч</w:t>
      </w:r>
      <w:r w:rsidRPr="00046BC0">
        <w:rPr>
          <w:rFonts w:ascii="Times New Roman" w:hAnsi="Times New Roman"/>
          <w:sz w:val="24"/>
          <w:szCs w:val="24"/>
        </w:rPr>
        <w:t>е</w:t>
      </w:r>
      <w:r w:rsidRPr="00046BC0">
        <w:rPr>
          <w:rFonts w:ascii="Times New Roman" w:hAnsi="Times New Roman"/>
          <w:spacing w:val="-2"/>
          <w:sz w:val="24"/>
          <w:szCs w:val="24"/>
        </w:rPr>
        <w:t>с</w:t>
      </w:r>
      <w:r w:rsidRPr="00046BC0">
        <w:rPr>
          <w:rFonts w:ascii="Times New Roman" w:hAnsi="Times New Roman"/>
          <w:sz w:val="24"/>
          <w:szCs w:val="24"/>
        </w:rPr>
        <w:t>к</w:t>
      </w:r>
      <w:r w:rsidRPr="00046BC0">
        <w:rPr>
          <w:rFonts w:ascii="Times New Roman" w:hAnsi="Times New Roman"/>
          <w:spacing w:val="-1"/>
          <w:sz w:val="24"/>
          <w:szCs w:val="24"/>
        </w:rPr>
        <w:t>и</w:t>
      </w:r>
      <w:r w:rsidRPr="00046BC0">
        <w:rPr>
          <w:rFonts w:ascii="Times New Roman" w:hAnsi="Times New Roman"/>
          <w:sz w:val="24"/>
          <w:szCs w:val="24"/>
        </w:rPr>
        <w:t>е э</w:t>
      </w:r>
      <w:r w:rsidRPr="00046BC0">
        <w:rPr>
          <w:rFonts w:ascii="Times New Roman" w:hAnsi="Times New Roman"/>
          <w:spacing w:val="-1"/>
          <w:sz w:val="24"/>
          <w:szCs w:val="24"/>
        </w:rPr>
        <w:t>л</w:t>
      </w:r>
      <w:r w:rsidRPr="00046BC0">
        <w:rPr>
          <w:rFonts w:ascii="Times New Roman" w:hAnsi="Times New Roman"/>
          <w:sz w:val="24"/>
          <w:szCs w:val="24"/>
        </w:rPr>
        <w:t>еме</w:t>
      </w:r>
      <w:r w:rsidRPr="00046BC0">
        <w:rPr>
          <w:rFonts w:ascii="Times New Roman" w:hAnsi="Times New Roman"/>
          <w:spacing w:val="1"/>
          <w:sz w:val="24"/>
          <w:szCs w:val="24"/>
        </w:rPr>
        <w:t>н</w:t>
      </w:r>
      <w:r w:rsidRPr="00046BC0">
        <w:rPr>
          <w:rFonts w:ascii="Times New Roman" w:hAnsi="Times New Roman"/>
          <w:sz w:val="24"/>
          <w:szCs w:val="24"/>
        </w:rPr>
        <w:t xml:space="preserve">ты </w:t>
      </w:r>
      <w:r w:rsidRPr="00046BC0">
        <w:rPr>
          <w:rFonts w:ascii="Times New Roman" w:hAnsi="Times New Roman"/>
          <w:spacing w:val="-2"/>
          <w:sz w:val="24"/>
          <w:szCs w:val="24"/>
        </w:rPr>
        <w:t>(</w:t>
      </w:r>
      <w:r w:rsidRPr="00046BC0">
        <w:rPr>
          <w:rFonts w:ascii="Times New Roman" w:hAnsi="Times New Roman"/>
          <w:spacing w:val="1"/>
          <w:sz w:val="24"/>
          <w:szCs w:val="24"/>
        </w:rPr>
        <w:t>от водорода до кальция</w:t>
      </w:r>
      <w:r w:rsidRPr="00046BC0">
        <w:rPr>
          <w:rFonts w:ascii="Times New Roman" w:hAnsi="Times New Roman"/>
          <w:sz w:val="24"/>
          <w:szCs w:val="24"/>
        </w:rPr>
        <w:t>) на</w:t>
      </w:r>
      <w:r w:rsidRPr="00046BC0">
        <w:rPr>
          <w:rFonts w:ascii="Times New Roman" w:hAnsi="Times New Roman"/>
          <w:spacing w:val="-2"/>
          <w:sz w:val="24"/>
          <w:szCs w:val="24"/>
        </w:rPr>
        <w:t xml:space="preserve"> </w:t>
      </w:r>
      <w:r w:rsidRPr="00046BC0">
        <w:rPr>
          <w:rFonts w:ascii="Times New Roman" w:hAnsi="Times New Roman"/>
          <w:spacing w:val="1"/>
          <w:sz w:val="24"/>
          <w:szCs w:val="24"/>
        </w:rPr>
        <w:t>о</w:t>
      </w:r>
      <w:r w:rsidRPr="00046BC0">
        <w:rPr>
          <w:rFonts w:ascii="Times New Roman" w:hAnsi="Times New Roman"/>
          <w:spacing w:val="-2"/>
          <w:sz w:val="24"/>
          <w:szCs w:val="24"/>
        </w:rPr>
        <w:t>с</w:t>
      </w:r>
      <w:r w:rsidRPr="00046BC0">
        <w:rPr>
          <w:rFonts w:ascii="Times New Roman" w:hAnsi="Times New Roman"/>
          <w:spacing w:val="1"/>
          <w:sz w:val="24"/>
          <w:szCs w:val="24"/>
        </w:rPr>
        <w:t>но</w:t>
      </w:r>
      <w:r w:rsidRPr="00046BC0">
        <w:rPr>
          <w:rFonts w:ascii="Times New Roman" w:hAnsi="Times New Roman"/>
          <w:sz w:val="24"/>
          <w:szCs w:val="24"/>
        </w:rPr>
        <w:t xml:space="preserve">ве </w:t>
      </w:r>
      <w:r w:rsidRPr="00046BC0">
        <w:rPr>
          <w:rFonts w:ascii="Times New Roman" w:hAnsi="Times New Roman"/>
          <w:spacing w:val="1"/>
          <w:sz w:val="24"/>
          <w:szCs w:val="24"/>
        </w:rPr>
        <w:t>и</w:t>
      </w:r>
      <w:r w:rsidRPr="00046BC0">
        <w:rPr>
          <w:rFonts w:ascii="Times New Roman" w:hAnsi="Times New Roman"/>
          <w:sz w:val="24"/>
          <w:szCs w:val="24"/>
        </w:rPr>
        <w:t>х</w:t>
      </w:r>
      <w:r w:rsidRPr="00046BC0">
        <w:rPr>
          <w:rFonts w:ascii="Times New Roman" w:hAnsi="Times New Roman"/>
          <w:spacing w:val="-2"/>
          <w:sz w:val="24"/>
          <w:szCs w:val="24"/>
        </w:rPr>
        <w:t xml:space="preserve"> </w:t>
      </w:r>
      <w:r w:rsidRPr="00046BC0">
        <w:rPr>
          <w:rFonts w:ascii="Times New Roman" w:hAnsi="Times New Roman"/>
          <w:spacing w:val="1"/>
          <w:sz w:val="24"/>
          <w:szCs w:val="24"/>
        </w:rPr>
        <w:t>по</w:t>
      </w:r>
      <w:r w:rsidRPr="00046BC0">
        <w:rPr>
          <w:rFonts w:ascii="Times New Roman" w:hAnsi="Times New Roman"/>
          <w:spacing w:val="-3"/>
          <w:sz w:val="24"/>
          <w:szCs w:val="24"/>
        </w:rPr>
        <w:t>л</w:t>
      </w:r>
      <w:r w:rsidRPr="00046BC0">
        <w:rPr>
          <w:rFonts w:ascii="Times New Roman" w:hAnsi="Times New Roman"/>
          <w:spacing w:val="1"/>
          <w:sz w:val="24"/>
          <w:szCs w:val="24"/>
        </w:rPr>
        <w:t>о</w:t>
      </w:r>
      <w:r w:rsidRPr="00046BC0">
        <w:rPr>
          <w:rFonts w:ascii="Times New Roman" w:hAnsi="Times New Roman"/>
          <w:sz w:val="24"/>
          <w:szCs w:val="24"/>
        </w:rPr>
        <w:t>ж</w:t>
      </w:r>
      <w:r w:rsidRPr="00046BC0">
        <w:rPr>
          <w:rFonts w:ascii="Times New Roman" w:hAnsi="Times New Roman"/>
          <w:spacing w:val="-2"/>
          <w:sz w:val="24"/>
          <w:szCs w:val="24"/>
        </w:rPr>
        <w:t>е</w:t>
      </w:r>
      <w:r w:rsidRPr="00046BC0">
        <w:rPr>
          <w:rFonts w:ascii="Times New Roman" w:hAnsi="Times New Roman"/>
          <w:spacing w:val="1"/>
          <w:sz w:val="24"/>
          <w:szCs w:val="24"/>
        </w:rPr>
        <w:t>н</w:t>
      </w:r>
      <w:r w:rsidRPr="00046BC0">
        <w:rPr>
          <w:rFonts w:ascii="Times New Roman" w:hAnsi="Times New Roman"/>
          <w:spacing w:val="-1"/>
          <w:sz w:val="24"/>
          <w:szCs w:val="24"/>
        </w:rPr>
        <w:t>и</w:t>
      </w:r>
      <w:r w:rsidRPr="00046BC0">
        <w:rPr>
          <w:rFonts w:ascii="Times New Roman" w:hAnsi="Times New Roman"/>
          <w:sz w:val="24"/>
          <w:szCs w:val="24"/>
        </w:rPr>
        <w:t>я в</w:t>
      </w:r>
      <w:r w:rsidRPr="00046BC0">
        <w:rPr>
          <w:rFonts w:ascii="Times New Roman" w:hAnsi="Times New Roman"/>
          <w:spacing w:val="-1"/>
          <w:sz w:val="24"/>
          <w:szCs w:val="24"/>
        </w:rPr>
        <w:t xml:space="preserve"> </w:t>
      </w:r>
      <w:r w:rsidRPr="00046BC0">
        <w:rPr>
          <w:rFonts w:ascii="Times New Roman" w:hAnsi="Times New Roman"/>
          <w:spacing w:val="1"/>
          <w:sz w:val="24"/>
          <w:szCs w:val="24"/>
        </w:rPr>
        <w:t>п</w:t>
      </w:r>
      <w:r w:rsidRPr="00046BC0">
        <w:rPr>
          <w:rFonts w:ascii="Times New Roman" w:hAnsi="Times New Roman"/>
          <w:spacing w:val="-2"/>
          <w:sz w:val="24"/>
          <w:szCs w:val="24"/>
        </w:rPr>
        <w:t>е</w:t>
      </w:r>
      <w:r w:rsidRPr="00046BC0">
        <w:rPr>
          <w:rFonts w:ascii="Times New Roman" w:hAnsi="Times New Roman"/>
          <w:spacing w:val="-1"/>
          <w:sz w:val="24"/>
          <w:szCs w:val="24"/>
        </w:rPr>
        <w:t>р</w:t>
      </w:r>
      <w:r w:rsidRPr="00046BC0">
        <w:rPr>
          <w:rFonts w:ascii="Times New Roman" w:hAnsi="Times New Roman"/>
          <w:spacing w:val="1"/>
          <w:sz w:val="24"/>
          <w:szCs w:val="24"/>
        </w:rPr>
        <w:t>и</w:t>
      </w:r>
      <w:r w:rsidRPr="00046BC0">
        <w:rPr>
          <w:rFonts w:ascii="Times New Roman" w:hAnsi="Times New Roman"/>
          <w:spacing w:val="-1"/>
          <w:sz w:val="24"/>
          <w:szCs w:val="24"/>
        </w:rPr>
        <w:t>о</w:t>
      </w:r>
      <w:r w:rsidRPr="00046BC0">
        <w:rPr>
          <w:rFonts w:ascii="Times New Roman" w:hAnsi="Times New Roman"/>
          <w:spacing w:val="1"/>
          <w:sz w:val="24"/>
          <w:szCs w:val="24"/>
        </w:rPr>
        <w:t>д</w:t>
      </w:r>
      <w:r w:rsidRPr="00046BC0">
        <w:rPr>
          <w:rFonts w:ascii="Times New Roman" w:hAnsi="Times New Roman"/>
          <w:spacing w:val="-1"/>
          <w:sz w:val="24"/>
          <w:szCs w:val="24"/>
        </w:rPr>
        <w:t>и</w:t>
      </w:r>
      <w:r w:rsidRPr="00046BC0">
        <w:rPr>
          <w:rFonts w:ascii="Times New Roman" w:hAnsi="Times New Roman"/>
          <w:sz w:val="24"/>
          <w:szCs w:val="24"/>
        </w:rPr>
        <w:t>чес</w:t>
      </w:r>
      <w:r w:rsidRPr="00046BC0">
        <w:rPr>
          <w:rFonts w:ascii="Times New Roman" w:hAnsi="Times New Roman"/>
          <w:spacing w:val="-1"/>
          <w:sz w:val="24"/>
          <w:szCs w:val="24"/>
        </w:rPr>
        <w:t>ко</w:t>
      </w:r>
      <w:r w:rsidRPr="00046BC0">
        <w:rPr>
          <w:rFonts w:ascii="Times New Roman" w:hAnsi="Times New Roman"/>
          <w:sz w:val="24"/>
          <w:szCs w:val="24"/>
        </w:rPr>
        <w:t>й с</w:t>
      </w:r>
      <w:r w:rsidRPr="00046BC0">
        <w:rPr>
          <w:rFonts w:ascii="Times New Roman" w:hAnsi="Times New Roman"/>
          <w:spacing w:val="1"/>
          <w:sz w:val="24"/>
          <w:szCs w:val="24"/>
        </w:rPr>
        <w:t>и</w:t>
      </w:r>
      <w:r w:rsidRPr="00046BC0">
        <w:rPr>
          <w:rFonts w:ascii="Times New Roman" w:hAnsi="Times New Roman"/>
          <w:sz w:val="24"/>
          <w:szCs w:val="24"/>
        </w:rPr>
        <w:t>сте</w:t>
      </w:r>
      <w:r w:rsidRPr="00046BC0">
        <w:rPr>
          <w:rFonts w:ascii="Times New Roman" w:hAnsi="Times New Roman"/>
          <w:spacing w:val="-3"/>
          <w:sz w:val="24"/>
          <w:szCs w:val="24"/>
        </w:rPr>
        <w:t>м</w:t>
      </w:r>
      <w:r w:rsidRPr="00046BC0">
        <w:rPr>
          <w:rFonts w:ascii="Times New Roman" w:hAnsi="Times New Roman"/>
          <w:sz w:val="24"/>
          <w:szCs w:val="24"/>
        </w:rPr>
        <w:t>е Д.</w:t>
      </w:r>
      <w:r w:rsidRPr="00046BC0">
        <w:rPr>
          <w:rFonts w:ascii="Times New Roman" w:hAnsi="Times New Roman"/>
          <w:spacing w:val="-1"/>
          <w:sz w:val="24"/>
          <w:szCs w:val="24"/>
        </w:rPr>
        <w:t>И</w:t>
      </w:r>
      <w:r w:rsidRPr="00046BC0">
        <w:rPr>
          <w:rFonts w:ascii="Times New Roman" w:hAnsi="Times New Roman"/>
          <w:sz w:val="24"/>
          <w:szCs w:val="24"/>
        </w:rPr>
        <w:t>.</w:t>
      </w:r>
      <w:r w:rsidR="00A61E55" w:rsidRPr="00046BC0">
        <w:rPr>
          <w:rFonts w:ascii="Times New Roman" w:hAnsi="Times New Roman"/>
          <w:spacing w:val="-1"/>
          <w:sz w:val="24"/>
          <w:szCs w:val="24"/>
        </w:rPr>
        <w:t> </w:t>
      </w:r>
      <w:r w:rsidRPr="00046BC0">
        <w:rPr>
          <w:rFonts w:ascii="Times New Roman" w:hAnsi="Times New Roman"/>
          <w:sz w:val="24"/>
          <w:szCs w:val="24"/>
        </w:rPr>
        <w:t>Ме</w:t>
      </w:r>
      <w:r w:rsidRPr="00046BC0">
        <w:rPr>
          <w:rFonts w:ascii="Times New Roman" w:hAnsi="Times New Roman"/>
          <w:spacing w:val="1"/>
          <w:sz w:val="24"/>
          <w:szCs w:val="24"/>
        </w:rPr>
        <w:t>н</w:t>
      </w:r>
      <w:r w:rsidRPr="00046BC0">
        <w:rPr>
          <w:rFonts w:ascii="Times New Roman" w:hAnsi="Times New Roman"/>
          <w:spacing w:val="-1"/>
          <w:sz w:val="24"/>
          <w:szCs w:val="24"/>
        </w:rPr>
        <w:t>д</w:t>
      </w:r>
      <w:r w:rsidRPr="00046BC0">
        <w:rPr>
          <w:rFonts w:ascii="Times New Roman" w:hAnsi="Times New Roman"/>
          <w:sz w:val="24"/>
          <w:szCs w:val="24"/>
        </w:rPr>
        <w:t>елее</w:t>
      </w:r>
      <w:r w:rsidRPr="00046BC0">
        <w:rPr>
          <w:rFonts w:ascii="Times New Roman" w:hAnsi="Times New Roman"/>
          <w:spacing w:val="-1"/>
          <w:sz w:val="24"/>
          <w:szCs w:val="24"/>
        </w:rPr>
        <w:t>в</w:t>
      </w:r>
      <w:r w:rsidRPr="00046BC0">
        <w:rPr>
          <w:rFonts w:ascii="Times New Roman" w:hAnsi="Times New Roman"/>
          <w:sz w:val="24"/>
          <w:szCs w:val="24"/>
        </w:rPr>
        <w:t>а и</w:t>
      </w:r>
      <w:r w:rsidRPr="00046BC0">
        <w:rPr>
          <w:rFonts w:ascii="Times New Roman" w:hAnsi="Times New Roman"/>
          <w:spacing w:val="-2"/>
          <w:sz w:val="24"/>
          <w:szCs w:val="24"/>
        </w:rPr>
        <w:t xml:space="preserve"> </w:t>
      </w:r>
      <w:r w:rsidRPr="00046BC0">
        <w:rPr>
          <w:rFonts w:ascii="Times New Roman" w:hAnsi="Times New Roman"/>
          <w:spacing w:val="1"/>
          <w:sz w:val="24"/>
          <w:szCs w:val="24"/>
        </w:rPr>
        <w:t>о</w:t>
      </w:r>
      <w:r w:rsidRPr="00046BC0">
        <w:rPr>
          <w:rFonts w:ascii="Times New Roman" w:hAnsi="Times New Roman"/>
          <w:spacing w:val="-2"/>
          <w:sz w:val="24"/>
          <w:szCs w:val="24"/>
        </w:rPr>
        <w:t>с</w:t>
      </w:r>
      <w:r w:rsidRPr="00046BC0">
        <w:rPr>
          <w:rFonts w:ascii="Times New Roman" w:hAnsi="Times New Roman"/>
          <w:spacing w:val="1"/>
          <w:sz w:val="24"/>
          <w:szCs w:val="24"/>
        </w:rPr>
        <w:t>об</w:t>
      </w:r>
      <w:r w:rsidRPr="00046BC0">
        <w:rPr>
          <w:rFonts w:ascii="Times New Roman" w:hAnsi="Times New Roman"/>
          <w:spacing w:val="-2"/>
          <w:sz w:val="24"/>
          <w:szCs w:val="24"/>
        </w:rPr>
        <w:t>е</w:t>
      </w:r>
      <w:r w:rsidRPr="00046BC0">
        <w:rPr>
          <w:rFonts w:ascii="Times New Roman" w:hAnsi="Times New Roman"/>
          <w:spacing w:val="-1"/>
          <w:sz w:val="24"/>
          <w:szCs w:val="24"/>
        </w:rPr>
        <w:t>н</w:t>
      </w:r>
      <w:r w:rsidRPr="00046BC0">
        <w:rPr>
          <w:rFonts w:ascii="Times New Roman" w:hAnsi="Times New Roman"/>
          <w:spacing w:val="1"/>
          <w:sz w:val="24"/>
          <w:szCs w:val="24"/>
        </w:rPr>
        <w:t>но</w:t>
      </w:r>
      <w:r w:rsidRPr="00046BC0">
        <w:rPr>
          <w:rFonts w:ascii="Times New Roman" w:hAnsi="Times New Roman"/>
          <w:sz w:val="24"/>
          <w:szCs w:val="24"/>
        </w:rPr>
        <w:t>с</w:t>
      </w:r>
      <w:r w:rsidRPr="00046BC0">
        <w:rPr>
          <w:rFonts w:ascii="Times New Roman" w:hAnsi="Times New Roman"/>
          <w:spacing w:val="-3"/>
          <w:sz w:val="24"/>
          <w:szCs w:val="24"/>
        </w:rPr>
        <w:t>т</w:t>
      </w:r>
      <w:r w:rsidRPr="00046BC0">
        <w:rPr>
          <w:rFonts w:ascii="Times New Roman" w:hAnsi="Times New Roman"/>
          <w:sz w:val="24"/>
          <w:szCs w:val="24"/>
        </w:rPr>
        <w:t>ей ст</w:t>
      </w:r>
      <w:r w:rsidRPr="00046BC0">
        <w:rPr>
          <w:rFonts w:ascii="Times New Roman" w:hAnsi="Times New Roman"/>
          <w:spacing w:val="-1"/>
          <w:sz w:val="24"/>
          <w:szCs w:val="24"/>
        </w:rPr>
        <w:t>р</w:t>
      </w:r>
      <w:r w:rsidRPr="00046BC0">
        <w:rPr>
          <w:rFonts w:ascii="Times New Roman" w:hAnsi="Times New Roman"/>
          <w:spacing w:val="1"/>
          <w:sz w:val="24"/>
          <w:szCs w:val="24"/>
        </w:rPr>
        <w:t>о</w:t>
      </w:r>
      <w:r w:rsidRPr="00046BC0">
        <w:rPr>
          <w:rFonts w:ascii="Times New Roman" w:hAnsi="Times New Roman"/>
          <w:sz w:val="24"/>
          <w:szCs w:val="24"/>
        </w:rPr>
        <w:t>е</w:t>
      </w:r>
      <w:r w:rsidRPr="00046BC0">
        <w:rPr>
          <w:rFonts w:ascii="Times New Roman" w:hAnsi="Times New Roman"/>
          <w:spacing w:val="-1"/>
          <w:sz w:val="24"/>
          <w:szCs w:val="24"/>
        </w:rPr>
        <w:t>н</w:t>
      </w:r>
      <w:r w:rsidRPr="00046BC0">
        <w:rPr>
          <w:rFonts w:ascii="Times New Roman" w:hAnsi="Times New Roman"/>
          <w:spacing w:val="1"/>
          <w:sz w:val="24"/>
          <w:szCs w:val="24"/>
        </w:rPr>
        <w:t>и</w:t>
      </w:r>
      <w:r w:rsidRPr="00046BC0">
        <w:rPr>
          <w:rFonts w:ascii="Times New Roman" w:hAnsi="Times New Roman"/>
          <w:sz w:val="24"/>
          <w:szCs w:val="24"/>
        </w:rPr>
        <w:t>я</w:t>
      </w:r>
      <w:r w:rsidRPr="00046BC0">
        <w:rPr>
          <w:rFonts w:ascii="Times New Roman" w:hAnsi="Times New Roman"/>
          <w:spacing w:val="-2"/>
          <w:sz w:val="24"/>
          <w:szCs w:val="24"/>
        </w:rPr>
        <w:t xml:space="preserve"> </w:t>
      </w:r>
      <w:r w:rsidRPr="00046BC0">
        <w:rPr>
          <w:rFonts w:ascii="Times New Roman" w:hAnsi="Times New Roman"/>
          <w:spacing w:val="1"/>
          <w:sz w:val="24"/>
          <w:szCs w:val="24"/>
        </w:rPr>
        <w:t>и</w:t>
      </w:r>
      <w:r w:rsidRPr="00046BC0">
        <w:rPr>
          <w:rFonts w:ascii="Times New Roman" w:hAnsi="Times New Roman"/>
          <w:sz w:val="24"/>
          <w:szCs w:val="24"/>
        </w:rPr>
        <w:t>х</w:t>
      </w:r>
      <w:r w:rsidRPr="00046BC0">
        <w:rPr>
          <w:rFonts w:ascii="Times New Roman" w:hAnsi="Times New Roman"/>
          <w:spacing w:val="1"/>
          <w:sz w:val="24"/>
          <w:szCs w:val="24"/>
        </w:rPr>
        <w:t xml:space="preserve"> </w:t>
      </w:r>
      <w:r w:rsidRPr="00046BC0">
        <w:rPr>
          <w:rFonts w:ascii="Times New Roman" w:hAnsi="Times New Roman"/>
          <w:sz w:val="24"/>
          <w:szCs w:val="24"/>
        </w:rPr>
        <w:t>а</w:t>
      </w:r>
      <w:r w:rsidRPr="00046BC0">
        <w:rPr>
          <w:rFonts w:ascii="Times New Roman" w:hAnsi="Times New Roman"/>
          <w:spacing w:val="-3"/>
          <w:sz w:val="24"/>
          <w:szCs w:val="24"/>
        </w:rPr>
        <w:t>т</w:t>
      </w:r>
      <w:r w:rsidRPr="00046BC0">
        <w:rPr>
          <w:rFonts w:ascii="Times New Roman" w:hAnsi="Times New Roman"/>
          <w:spacing w:val="1"/>
          <w:sz w:val="24"/>
          <w:szCs w:val="24"/>
        </w:rPr>
        <w:t>о</w:t>
      </w:r>
      <w:r w:rsidRPr="00046BC0">
        <w:rPr>
          <w:rFonts w:ascii="Times New Roman" w:hAnsi="Times New Roman"/>
          <w:spacing w:val="-3"/>
          <w:sz w:val="24"/>
          <w:szCs w:val="24"/>
        </w:rPr>
        <w:t>м</w:t>
      </w:r>
      <w:r w:rsidRPr="00046BC0">
        <w:rPr>
          <w:rFonts w:ascii="Times New Roman" w:hAnsi="Times New Roman"/>
          <w:spacing w:val="1"/>
          <w:sz w:val="24"/>
          <w:szCs w:val="24"/>
        </w:rPr>
        <w:t>о</w:t>
      </w:r>
      <w:r w:rsidRPr="00046BC0">
        <w:rPr>
          <w:rFonts w:ascii="Times New Roman" w:hAnsi="Times New Roman"/>
          <w:sz w:val="24"/>
          <w:szCs w:val="24"/>
        </w:rPr>
        <w:t>в;</w:t>
      </w:r>
    </w:p>
    <w:p w:rsidR="00E53743" w:rsidRPr="00046BC0" w:rsidRDefault="00E53743" w:rsidP="00046BC0">
      <w:pPr>
        <w:numPr>
          <w:ilvl w:val="0"/>
          <w:numId w:val="112"/>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с</w:t>
      </w:r>
      <w:r w:rsidRPr="00046BC0">
        <w:rPr>
          <w:rFonts w:ascii="Times New Roman" w:hAnsi="Times New Roman"/>
          <w:spacing w:val="1"/>
          <w:sz w:val="24"/>
          <w:szCs w:val="24"/>
        </w:rPr>
        <w:t>о</w:t>
      </w:r>
      <w:r w:rsidRPr="00046BC0">
        <w:rPr>
          <w:rFonts w:ascii="Times New Roman" w:hAnsi="Times New Roman"/>
          <w:sz w:val="24"/>
          <w:szCs w:val="24"/>
        </w:rPr>
        <w:t>став</w:t>
      </w:r>
      <w:r w:rsidRPr="00046BC0">
        <w:rPr>
          <w:rFonts w:ascii="Times New Roman" w:hAnsi="Times New Roman"/>
          <w:spacing w:val="-1"/>
          <w:sz w:val="24"/>
          <w:szCs w:val="24"/>
        </w:rPr>
        <w:t>л</w:t>
      </w:r>
      <w:r w:rsidRPr="00046BC0">
        <w:rPr>
          <w:rFonts w:ascii="Times New Roman" w:hAnsi="Times New Roman"/>
          <w:sz w:val="24"/>
          <w:szCs w:val="24"/>
        </w:rPr>
        <w:t>ять</w:t>
      </w:r>
      <w:r w:rsidRPr="00046BC0">
        <w:rPr>
          <w:rFonts w:ascii="Times New Roman" w:hAnsi="Times New Roman"/>
          <w:spacing w:val="-1"/>
          <w:sz w:val="24"/>
          <w:szCs w:val="24"/>
        </w:rPr>
        <w:t xml:space="preserve"> </w:t>
      </w:r>
      <w:r w:rsidRPr="00046BC0">
        <w:rPr>
          <w:rFonts w:ascii="Times New Roman" w:hAnsi="Times New Roman"/>
          <w:spacing w:val="-2"/>
          <w:sz w:val="24"/>
          <w:szCs w:val="24"/>
        </w:rPr>
        <w:t>с</w:t>
      </w:r>
      <w:r w:rsidRPr="00046BC0">
        <w:rPr>
          <w:rFonts w:ascii="Times New Roman" w:hAnsi="Times New Roman"/>
          <w:spacing w:val="1"/>
          <w:sz w:val="24"/>
          <w:szCs w:val="24"/>
        </w:rPr>
        <w:t>х</w:t>
      </w:r>
      <w:r w:rsidRPr="00046BC0">
        <w:rPr>
          <w:rFonts w:ascii="Times New Roman" w:hAnsi="Times New Roman"/>
          <w:sz w:val="24"/>
          <w:szCs w:val="24"/>
        </w:rPr>
        <w:t>е</w:t>
      </w:r>
      <w:r w:rsidRPr="00046BC0">
        <w:rPr>
          <w:rFonts w:ascii="Times New Roman" w:hAnsi="Times New Roman"/>
          <w:spacing w:val="-3"/>
          <w:sz w:val="24"/>
          <w:szCs w:val="24"/>
        </w:rPr>
        <w:t>м</w:t>
      </w:r>
      <w:r w:rsidRPr="00046BC0">
        <w:rPr>
          <w:rFonts w:ascii="Times New Roman" w:hAnsi="Times New Roman"/>
          <w:sz w:val="24"/>
          <w:szCs w:val="24"/>
        </w:rPr>
        <w:t>ы</w:t>
      </w:r>
      <w:r w:rsidRPr="00046BC0">
        <w:rPr>
          <w:rFonts w:ascii="Times New Roman" w:hAnsi="Times New Roman"/>
          <w:spacing w:val="1"/>
          <w:sz w:val="24"/>
          <w:szCs w:val="24"/>
        </w:rPr>
        <w:t xml:space="preserve"> </w:t>
      </w:r>
      <w:r w:rsidRPr="00046BC0">
        <w:rPr>
          <w:rFonts w:ascii="Times New Roman" w:hAnsi="Times New Roman"/>
          <w:spacing w:val="-3"/>
          <w:sz w:val="24"/>
          <w:szCs w:val="24"/>
        </w:rPr>
        <w:t>с</w:t>
      </w:r>
      <w:r w:rsidRPr="00046BC0">
        <w:rPr>
          <w:rFonts w:ascii="Times New Roman" w:hAnsi="Times New Roman"/>
          <w:sz w:val="24"/>
          <w:szCs w:val="24"/>
        </w:rPr>
        <w:t>т</w:t>
      </w:r>
      <w:r w:rsidRPr="00046BC0">
        <w:rPr>
          <w:rFonts w:ascii="Times New Roman" w:hAnsi="Times New Roman"/>
          <w:spacing w:val="1"/>
          <w:sz w:val="24"/>
          <w:szCs w:val="24"/>
        </w:rPr>
        <w:t>р</w:t>
      </w:r>
      <w:r w:rsidRPr="00046BC0">
        <w:rPr>
          <w:rFonts w:ascii="Times New Roman" w:hAnsi="Times New Roman"/>
          <w:spacing w:val="-1"/>
          <w:sz w:val="24"/>
          <w:szCs w:val="24"/>
        </w:rPr>
        <w:t>о</w:t>
      </w:r>
      <w:r w:rsidRPr="00046BC0">
        <w:rPr>
          <w:rFonts w:ascii="Times New Roman" w:hAnsi="Times New Roman"/>
          <w:sz w:val="24"/>
          <w:szCs w:val="24"/>
        </w:rPr>
        <w:t>е</w:t>
      </w:r>
      <w:r w:rsidRPr="00046BC0">
        <w:rPr>
          <w:rFonts w:ascii="Times New Roman" w:hAnsi="Times New Roman"/>
          <w:spacing w:val="-1"/>
          <w:sz w:val="24"/>
          <w:szCs w:val="24"/>
        </w:rPr>
        <w:t>н</w:t>
      </w:r>
      <w:r w:rsidRPr="00046BC0">
        <w:rPr>
          <w:rFonts w:ascii="Times New Roman" w:hAnsi="Times New Roman"/>
          <w:spacing w:val="1"/>
          <w:sz w:val="24"/>
          <w:szCs w:val="24"/>
        </w:rPr>
        <w:t>и</w:t>
      </w:r>
      <w:r w:rsidRPr="00046BC0">
        <w:rPr>
          <w:rFonts w:ascii="Times New Roman" w:hAnsi="Times New Roman"/>
          <w:sz w:val="24"/>
          <w:szCs w:val="24"/>
        </w:rPr>
        <w:t>я ат</w:t>
      </w:r>
      <w:r w:rsidRPr="00046BC0">
        <w:rPr>
          <w:rFonts w:ascii="Times New Roman" w:hAnsi="Times New Roman"/>
          <w:spacing w:val="1"/>
          <w:sz w:val="24"/>
          <w:szCs w:val="24"/>
        </w:rPr>
        <w:t>о</w:t>
      </w:r>
      <w:r w:rsidRPr="00046BC0">
        <w:rPr>
          <w:rFonts w:ascii="Times New Roman" w:hAnsi="Times New Roman"/>
          <w:spacing w:val="-3"/>
          <w:sz w:val="24"/>
          <w:szCs w:val="24"/>
        </w:rPr>
        <w:t>м</w:t>
      </w:r>
      <w:r w:rsidRPr="00046BC0">
        <w:rPr>
          <w:rFonts w:ascii="Times New Roman" w:hAnsi="Times New Roman"/>
          <w:spacing w:val="1"/>
          <w:sz w:val="24"/>
          <w:szCs w:val="24"/>
        </w:rPr>
        <w:t>о</w:t>
      </w:r>
      <w:r w:rsidRPr="00046BC0">
        <w:rPr>
          <w:rFonts w:ascii="Times New Roman" w:hAnsi="Times New Roman"/>
          <w:sz w:val="24"/>
          <w:szCs w:val="24"/>
        </w:rPr>
        <w:t>в</w:t>
      </w:r>
      <w:r w:rsidRPr="00046BC0">
        <w:rPr>
          <w:rFonts w:ascii="Times New Roman" w:hAnsi="Times New Roman"/>
          <w:spacing w:val="-1"/>
          <w:sz w:val="24"/>
          <w:szCs w:val="24"/>
        </w:rPr>
        <w:t xml:space="preserve"> </w:t>
      </w:r>
      <w:r w:rsidRPr="00046BC0">
        <w:rPr>
          <w:rFonts w:ascii="Times New Roman" w:hAnsi="Times New Roman"/>
          <w:spacing w:val="1"/>
          <w:sz w:val="24"/>
          <w:szCs w:val="24"/>
        </w:rPr>
        <w:t>п</w:t>
      </w:r>
      <w:r w:rsidRPr="00046BC0">
        <w:rPr>
          <w:rFonts w:ascii="Times New Roman" w:hAnsi="Times New Roman"/>
          <w:spacing w:val="-2"/>
          <w:sz w:val="24"/>
          <w:szCs w:val="24"/>
        </w:rPr>
        <w:t>е</w:t>
      </w:r>
      <w:r w:rsidRPr="00046BC0">
        <w:rPr>
          <w:rFonts w:ascii="Times New Roman" w:hAnsi="Times New Roman"/>
          <w:spacing w:val="1"/>
          <w:sz w:val="24"/>
          <w:szCs w:val="24"/>
        </w:rPr>
        <w:t>р</w:t>
      </w:r>
      <w:r w:rsidRPr="00046BC0">
        <w:rPr>
          <w:rFonts w:ascii="Times New Roman" w:hAnsi="Times New Roman"/>
          <w:sz w:val="24"/>
          <w:szCs w:val="24"/>
        </w:rPr>
        <w:t>в</w:t>
      </w:r>
      <w:r w:rsidRPr="00046BC0">
        <w:rPr>
          <w:rFonts w:ascii="Times New Roman" w:hAnsi="Times New Roman"/>
          <w:spacing w:val="-2"/>
          <w:sz w:val="24"/>
          <w:szCs w:val="24"/>
        </w:rPr>
        <w:t>ы</w:t>
      </w:r>
      <w:r w:rsidRPr="00046BC0">
        <w:rPr>
          <w:rFonts w:ascii="Times New Roman" w:hAnsi="Times New Roman"/>
          <w:sz w:val="24"/>
          <w:szCs w:val="24"/>
        </w:rPr>
        <w:t>х</w:t>
      </w:r>
      <w:r w:rsidRPr="00046BC0">
        <w:rPr>
          <w:rFonts w:ascii="Times New Roman" w:hAnsi="Times New Roman"/>
          <w:spacing w:val="-2"/>
          <w:sz w:val="24"/>
          <w:szCs w:val="24"/>
        </w:rPr>
        <w:t xml:space="preserve"> </w:t>
      </w:r>
      <w:r w:rsidRPr="00046BC0">
        <w:rPr>
          <w:rFonts w:ascii="Times New Roman" w:hAnsi="Times New Roman"/>
          <w:spacing w:val="1"/>
          <w:sz w:val="24"/>
          <w:szCs w:val="24"/>
        </w:rPr>
        <w:t>2</w:t>
      </w:r>
      <w:r w:rsidRPr="00046BC0">
        <w:rPr>
          <w:rFonts w:ascii="Times New Roman" w:hAnsi="Times New Roman"/>
          <w:sz w:val="24"/>
          <w:szCs w:val="24"/>
        </w:rPr>
        <w:t>0</w:t>
      </w:r>
      <w:r w:rsidRPr="00046BC0">
        <w:rPr>
          <w:rFonts w:ascii="Times New Roman" w:hAnsi="Times New Roman"/>
          <w:spacing w:val="1"/>
          <w:sz w:val="24"/>
          <w:szCs w:val="24"/>
        </w:rPr>
        <w:t xml:space="preserve"> </w:t>
      </w:r>
      <w:r w:rsidRPr="00046BC0">
        <w:rPr>
          <w:rFonts w:ascii="Times New Roman" w:hAnsi="Times New Roman"/>
          <w:spacing w:val="-3"/>
          <w:sz w:val="24"/>
          <w:szCs w:val="24"/>
        </w:rPr>
        <w:t>э</w:t>
      </w:r>
      <w:r w:rsidRPr="00046BC0">
        <w:rPr>
          <w:rFonts w:ascii="Times New Roman" w:hAnsi="Times New Roman"/>
          <w:spacing w:val="-1"/>
          <w:sz w:val="24"/>
          <w:szCs w:val="24"/>
        </w:rPr>
        <w:t>л</w:t>
      </w:r>
      <w:r w:rsidRPr="00046BC0">
        <w:rPr>
          <w:rFonts w:ascii="Times New Roman" w:hAnsi="Times New Roman"/>
          <w:sz w:val="24"/>
          <w:szCs w:val="24"/>
        </w:rPr>
        <w:t>еме</w:t>
      </w:r>
      <w:r w:rsidRPr="00046BC0">
        <w:rPr>
          <w:rFonts w:ascii="Times New Roman" w:hAnsi="Times New Roman"/>
          <w:spacing w:val="1"/>
          <w:sz w:val="24"/>
          <w:szCs w:val="24"/>
        </w:rPr>
        <w:t>н</w:t>
      </w:r>
      <w:r w:rsidRPr="00046BC0">
        <w:rPr>
          <w:rFonts w:ascii="Times New Roman" w:hAnsi="Times New Roman"/>
          <w:spacing w:val="-3"/>
          <w:sz w:val="24"/>
          <w:szCs w:val="24"/>
        </w:rPr>
        <w:t>т</w:t>
      </w:r>
      <w:r w:rsidRPr="00046BC0">
        <w:rPr>
          <w:rFonts w:ascii="Times New Roman" w:hAnsi="Times New Roman"/>
          <w:spacing w:val="1"/>
          <w:sz w:val="24"/>
          <w:szCs w:val="24"/>
        </w:rPr>
        <w:t>о</w:t>
      </w:r>
      <w:r w:rsidRPr="00046BC0">
        <w:rPr>
          <w:rFonts w:ascii="Times New Roman" w:hAnsi="Times New Roman"/>
          <w:sz w:val="24"/>
          <w:szCs w:val="24"/>
        </w:rPr>
        <w:t xml:space="preserve">в </w:t>
      </w:r>
      <w:r w:rsidRPr="00046BC0">
        <w:rPr>
          <w:rFonts w:ascii="Times New Roman" w:hAnsi="Times New Roman"/>
          <w:spacing w:val="1"/>
          <w:sz w:val="24"/>
          <w:szCs w:val="24"/>
        </w:rPr>
        <w:t>п</w:t>
      </w:r>
      <w:r w:rsidRPr="00046BC0">
        <w:rPr>
          <w:rFonts w:ascii="Times New Roman" w:hAnsi="Times New Roman"/>
          <w:sz w:val="24"/>
          <w:szCs w:val="24"/>
        </w:rPr>
        <w:t>е</w:t>
      </w:r>
      <w:r w:rsidRPr="00046BC0">
        <w:rPr>
          <w:rFonts w:ascii="Times New Roman" w:hAnsi="Times New Roman"/>
          <w:spacing w:val="-1"/>
          <w:sz w:val="24"/>
          <w:szCs w:val="24"/>
        </w:rPr>
        <w:t>ри</w:t>
      </w:r>
      <w:r w:rsidRPr="00046BC0">
        <w:rPr>
          <w:rFonts w:ascii="Times New Roman" w:hAnsi="Times New Roman"/>
          <w:spacing w:val="1"/>
          <w:sz w:val="24"/>
          <w:szCs w:val="24"/>
        </w:rPr>
        <w:t>о</w:t>
      </w:r>
      <w:r w:rsidRPr="00046BC0">
        <w:rPr>
          <w:rFonts w:ascii="Times New Roman" w:hAnsi="Times New Roman"/>
          <w:spacing w:val="-1"/>
          <w:sz w:val="24"/>
          <w:szCs w:val="24"/>
        </w:rPr>
        <w:t>д</w:t>
      </w:r>
      <w:r w:rsidRPr="00046BC0">
        <w:rPr>
          <w:rFonts w:ascii="Times New Roman" w:hAnsi="Times New Roman"/>
          <w:spacing w:val="1"/>
          <w:sz w:val="24"/>
          <w:szCs w:val="24"/>
        </w:rPr>
        <w:t>и</w:t>
      </w:r>
      <w:r w:rsidRPr="00046BC0">
        <w:rPr>
          <w:rFonts w:ascii="Times New Roman" w:hAnsi="Times New Roman"/>
          <w:sz w:val="24"/>
          <w:szCs w:val="24"/>
        </w:rPr>
        <w:t>ч</w:t>
      </w:r>
      <w:r w:rsidRPr="00046BC0">
        <w:rPr>
          <w:rFonts w:ascii="Times New Roman" w:hAnsi="Times New Roman"/>
          <w:spacing w:val="-2"/>
          <w:sz w:val="24"/>
          <w:szCs w:val="24"/>
        </w:rPr>
        <w:t>е</w:t>
      </w:r>
      <w:r w:rsidRPr="00046BC0">
        <w:rPr>
          <w:rFonts w:ascii="Times New Roman" w:hAnsi="Times New Roman"/>
          <w:sz w:val="24"/>
          <w:szCs w:val="24"/>
        </w:rPr>
        <w:t>с</w:t>
      </w:r>
      <w:r w:rsidRPr="00046BC0">
        <w:rPr>
          <w:rFonts w:ascii="Times New Roman" w:hAnsi="Times New Roman"/>
          <w:spacing w:val="-2"/>
          <w:sz w:val="24"/>
          <w:szCs w:val="24"/>
        </w:rPr>
        <w:t>к</w:t>
      </w:r>
      <w:r w:rsidRPr="00046BC0">
        <w:rPr>
          <w:rFonts w:ascii="Times New Roman" w:hAnsi="Times New Roman"/>
          <w:spacing w:val="1"/>
          <w:sz w:val="24"/>
          <w:szCs w:val="24"/>
        </w:rPr>
        <w:t>о</w:t>
      </w:r>
      <w:r w:rsidRPr="00046BC0">
        <w:rPr>
          <w:rFonts w:ascii="Times New Roman" w:hAnsi="Times New Roman"/>
          <w:sz w:val="24"/>
          <w:szCs w:val="24"/>
        </w:rPr>
        <w:t>й</w:t>
      </w:r>
      <w:r w:rsidRPr="00046BC0">
        <w:rPr>
          <w:rFonts w:ascii="Times New Roman" w:hAnsi="Times New Roman"/>
          <w:spacing w:val="1"/>
          <w:sz w:val="24"/>
          <w:szCs w:val="24"/>
        </w:rPr>
        <w:t xml:space="preserve"> </w:t>
      </w:r>
      <w:r w:rsidRPr="00046BC0">
        <w:rPr>
          <w:rFonts w:ascii="Times New Roman" w:hAnsi="Times New Roman"/>
          <w:spacing w:val="-3"/>
          <w:sz w:val="24"/>
          <w:szCs w:val="24"/>
        </w:rPr>
        <w:t>с</w:t>
      </w:r>
      <w:r w:rsidRPr="00046BC0">
        <w:rPr>
          <w:rFonts w:ascii="Times New Roman" w:hAnsi="Times New Roman"/>
          <w:spacing w:val="1"/>
          <w:sz w:val="24"/>
          <w:szCs w:val="24"/>
        </w:rPr>
        <w:t>и</w:t>
      </w:r>
      <w:r w:rsidRPr="00046BC0">
        <w:rPr>
          <w:rFonts w:ascii="Times New Roman" w:hAnsi="Times New Roman"/>
          <w:sz w:val="24"/>
          <w:szCs w:val="24"/>
        </w:rPr>
        <w:t>с</w:t>
      </w:r>
      <w:r w:rsidRPr="00046BC0">
        <w:rPr>
          <w:rFonts w:ascii="Times New Roman" w:hAnsi="Times New Roman"/>
          <w:spacing w:val="-3"/>
          <w:sz w:val="24"/>
          <w:szCs w:val="24"/>
        </w:rPr>
        <w:t>т</w:t>
      </w:r>
      <w:r w:rsidRPr="00046BC0">
        <w:rPr>
          <w:rFonts w:ascii="Times New Roman" w:hAnsi="Times New Roman"/>
          <w:sz w:val="24"/>
          <w:szCs w:val="24"/>
        </w:rPr>
        <w:t>емы Д.</w:t>
      </w:r>
      <w:r w:rsidRPr="00046BC0">
        <w:rPr>
          <w:rFonts w:ascii="Times New Roman" w:hAnsi="Times New Roman"/>
          <w:spacing w:val="-1"/>
          <w:sz w:val="24"/>
          <w:szCs w:val="24"/>
        </w:rPr>
        <w:t>И</w:t>
      </w:r>
      <w:r w:rsidRPr="00046BC0">
        <w:rPr>
          <w:rFonts w:ascii="Times New Roman" w:hAnsi="Times New Roman"/>
          <w:sz w:val="24"/>
          <w:szCs w:val="24"/>
        </w:rPr>
        <w:t>.</w:t>
      </w:r>
      <w:r w:rsidRPr="00046BC0">
        <w:rPr>
          <w:rFonts w:ascii="Times New Roman" w:hAnsi="Times New Roman"/>
          <w:spacing w:val="-1"/>
          <w:sz w:val="24"/>
          <w:szCs w:val="24"/>
        </w:rPr>
        <w:t xml:space="preserve"> </w:t>
      </w:r>
      <w:r w:rsidRPr="00046BC0">
        <w:rPr>
          <w:rFonts w:ascii="Times New Roman" w:hAnsi="Times New Roman"/>
          <w:sz w:val="24"/>
          <w:szCs w:val="24"/>
        </w:rPr>
        <w:t>Ме</w:t>
      </w:r>
      <w:r w:rsidRPr="00046BC0">
        <w:rPr>
          <w:rFonts w:ascii="Times New Roman" w:hAnsi="Times New Roman"/>
          <w:spacing w:val="1"/>
          <w:sz w:val="24"/>
          <w:szCs w:val="24"/>
        </w:rPr>
        <w:t>н</w:t>
      </w:r>
      <w:r w:rsidRPr="00046BC0">
        <w:rPr>
          <w:rFonts w:ascii="Times New Roman" w:hAnsi="Times New Roman"/>
          <w:spacing w:val="-1"/>
          <w:sz w:val="24"/>
          <w:szCs w:val="24"/>
        </w:rPr>
        <w:t>д</w:t>
      </w:r>
      <w:r w:rsidRPr="00046BC0">
        <w:rPr>
          <w:rFonts w:ascii="Times New Roman" w:hAnsi="Times New Roman"/>
          <w:sz w:val="24"/>
          <w:szCs w:val="24"/>
        </w:rPr>
        <w:t>елее</w:t>
      </w:r>
      <w:r w:rsidRPr="00046BC0">
        <w:rPr>
          <w:rFonts w:ascii="Times New Roman" w:hAnsi="Times New Roman"/>
          <w:spacing w:val="-1"/>
          <w:sz w:val="24"/>
          <w:szCs w:val="24"/>
        </w:rPr>
        <w:t>в</w:t>
      </w:r>
      <w:r w:rsidRPr="00046BC0">
        <w:rPr>
          <w:rFonts w:ascii="Times New Roman" w:hAnsi="Times New Roman"/>
          <w:sz w:val="24"/>
          <w:szCs w:val="24"/>
        </w:rPr>
        <w:t>а;</w:t>
      </w:r>
    </w:p>
    <w:p w:rsidR="00E53743" w:rsidRPr="00046BC0" w:rsidRDefault="00E53743" w:rsidP="00046BC0">
      <w:pPr>
        <w:numPr>
          <w:ilvl w:val="0"/>
          <w:numId w:val="112"/>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рас</w:t>
      </w:r>
      <w:r w:rsidRPr="00046BC0">
        <w:rPr>
          <w:rFonts w:ascii="Times New Roman" w:hAnsi="Times New Roman"/>
          <w:spacing w:val="-2"/>
          <w:sz w:val="24"/>
          <w:szCs w:val="24"/>
        </w:rPr>
        <w:t>к</w:t>
      </w:r>
      <w:r w:rsidRPr="00046BC0">
        <w:rPr>
          <w:rFonts w:ascii="Times New Roman" w:hAnsi="Times New Roman"/>
          <w:spacing w:val="1"/>
          <w:sz w:val="24"/>
          <w:szCs w:val="24"/>
        </w:rPr>
        <w:t>ры</w:t>
      </w:r>
      <w:r w:rsidRPr="00046BC0">
        <w:rPr>
          <w:rFonts w:ascii="Times New Roman" w:hAnsi="Times New Roman"/>
          <w:sz w:val="24"/>
          <w:szCs w:val="24"/>
        </w:rPr>
        <w:t>вать</w:t>
      </w:r>
      <w:r w:rsidRPr="00046BC0">
        <w:rPr>
          <w:rFonts w:ascii="Times New Roman" w:hAnsi="Times New Roman"/>
          <w:spacing w:val="-1"/>
          <w:sz w:val="24"/>
          <w:szCs w:val="24"/>
        </w:rPr>
        <w:t xml:space="preserve"> </w:t>
      </w:r>
      <w:r w:rsidRPr="00046BC0">
        <w:rPr>
          <w:rFonts w:ascii="Times New Roman" w:hAnsi="Times New Roman"/>
          <w:sz w:val="24"/>
          <w:szCs w:val="24"/>
        </w:rPr>
        <w:t>с</w:t>
      </w:r>
      <w:r w:rsidRPr="00046BC0">
        <w:rPr>
          <w:rFonts w:ascii="Times New Roman" w:hAnsi="Times New Roman"/>
          <w:spacing w:val="-3"/>
          <w:sz w:val="24"/>
          <w:szCs w:val="24"/>
        </w:rPr>
        <w:t>м</w:t>
      </w:r>
      <w:r w:rsidRPr="00046BC0">
        <w:rPr>
          <w:rFonts w:ascii="Times New Roman" w:hAnsi="Times New Roman"/>
          <w:spacing w:val="1"/>
          <w:sz w:val="24"/>
          <w:szCs w:val="24"/>
        </w:rPr>
        <w:t>ы</w:t>
      </w:r>
      <w:r w:rsidRPr="00046BC0">
        <w:rPr>
          <w:rFonts w:ascii="Times New Roman" w:hAnsi="Times New Roman"/>
          <w:sz w:val="24"/>
          <w:szCs w:val="24"/>
        </w:rPr>
        <w:t>сл</w:t>
      </w:r>
      <w:r w:rsidRPr="00046BC0">
        <w:rPr>
          <w:rFonts w:ascii="Times New Roman" w:hAnsi="Times New Roman"/>
          <w:spacing w:val="-1"/>
          <w:sz w:val="24"/>
          <w:szCs w:val="24"/>
        </w:rPr>
        <w:t xml:space="preserve"> п</w:t>
      </w:r>
      <w:r w:rsidRPr="00046BC0">
        <w:rPr>
          <w:rFonts w:ascii="Times New Roman" w:hAnsi="Times New Roman"/>
          <w:spacing w:val="1"/>
          <w:sz w:val="24"/>
          <w:szCs w:val="24"/>
        </w:rPr>
        <w:t>о</w:t>
      </w:r>
      <w:r w:rsidRPr="00046BC0">
        <w:rPr>
          <w:rFonts w:ascii="Times New Roman" w:hAnsi="Times New Roman"/>
          <w:spacing w:val="-1"/>
          <w:sz w:val="24"/>
          <w:szCs w:val="24"/>
        </w:rPr>
        <w:t>н</w:t>
      </w:r>
      <w:r w:rsidRPr="00046BC0">
        <w:rPr>
          <w:rFonts w:ascii="Times New Roman" w:hAnsi="Times New Roman"/>
          <w:sz w:val="24"/>
          <w:szCs w:val="24"/>
        </w:rPr>
        <w:t>ят</w:t>
      </w:r>
      <w:r w:rsidRPr="00046BC0">
        <w:rPr>
          <w:rFonts w:ascii="Times New Roman" w:hAnsi="Times New Roman"/>
          <w:spacing w:val="-1"/>
          <w:sz w:val="24"/>
          <w:szCs w:val="24"/>
        </w:rPr>
        <w:t>и</w:t>
      </w:r>
      <w:r w:rsidRPr="00046BC0">
        <w:rPr>
          <w:rFonts w:ascii="Times New Roman" w:hAnsi="Times New Roman"/>
          <w:spacing w:val="1"/>
          <w:sz w:val="24"/>
          <w:szCs w:val="24"/>
        </w:rPr>
        <w:t>й</w:t>
      </w:r>
      <w:r w:rsidRPr="00046BC0">
        <w:rPr>
          <w:rFonts w:ascii="Times New Roman" w:hAnsi="Times New Roman"/>
          <w:sz w:val="24"/>
          <w:szCs w:val="24"/>
        </w:rPr>
        <w:t xml:space="preserve">: </w:t>
      </w:r>
      <w:r w:rsidRPr="00046BC0">
        <w:rPr>
          <w:rFonts w:ascii="Times New Roman" w:hAnsi="Times New Roman"/>
          <w:spacing w:val="-1"/>
          <w:sz w:val="24"/>
          <w:szCs w:val="24"/>
        </w:rPr>
        <w:t>«</w:t>
      </w:r>
      <w:r w:rsidRPr="00046BC0">
        <w:rPr>
          <w:rFonts w:ascii="Times New Roman" w:hAnsi="Times New Roman"/>
          <w:spacing w:val="1"/>
          <w:sz w:val="24"/>
          <w:szCs w:val="24"/>
        </w:rPr>
        <w:t>хи</w:t>
      </w:r>
      <w:r w:rsidRPr="00046BC0">
        <w:rPr>
          <w:rFonts w:ascii="Times New Roman" w:hAnsi="Times New Roman"/>
          <w:spacing w:val="-3"/>
          <w:sz w:val="24"/>
          <w:szCs w:val="24"/>
        </w:rPr>
        <w:t>м</w:t>
      </w:r>
      <w:r w:rsidRPr="00046BC0">
        <w:rPr>
          <w:rFonts w:ascii="Times New Roman" w:hAnsi="Times New Roman"/>
          <w:spacing w:val="1"/>
          <w:sz w:val="24"/>
          <w:szCs w:val="24"/>
        </w:rPr>
        <w:t>и</w:t>
      </w:r>
      <w:r w:rsidRPr="00046BC0">
        <w:rPr>
          <w:rFonts w:ascii="Times New Roman" w:hAnsi="Times New Roman"/>
          <w:sz w:val="24"/>
          <w:szCs w:val="24"/>
        </w:rPr>
        <w:t>че</w:t>
      </w:r>
      <w:r w:rsidRPr="00046BC0">
        <w:rPr>
          <w:rFonts w:ascii="Times New Roman" w:hAnsi="Times New Roman"/>
          <w:spacing w:val="-2"/>
          <w:sz w:val="24"/>
          <w:szCs w:val="24"/>
        </w:rPr>
        <w:t>с</w:t>
      </w:r>
      <w:r w:rsidRPr="00046BC0">
        <w:rPr>
          <w:rFonts w:ascii="Times New Roman" w:hAnsi="Times New Roman"/>
          <w:sz w:val="24"/>
          <w:szCs w:val="24"/>
        </w:rPr>
        <w:t>кая</w:t>
      </w:r>
      <w:r w:rsidRPr="00046BC0">
        <w:rPr>
          <w:rFonts w:ascii="Times New Roman" w:hAnsi="Times New Roman"/>
          <w:spacing w:val="1"/>
          <w:sz w:val="24"/>
          <w:szCs w:val="24"/>
        </w:rPr>
        <w:t xml:space="preserve"> </w:t>
      </w:r>
      <w:r w:rsidRPr="00046BC0">
        <w:rPr>
          <w:rFonts w:ascii="Times New Roman" w:hAnsi="Times New Roman"/>
          <w:sz w:val="24"/>
          <w:szCs w:val="24"/>
        </w:rPr>
        <w:t>с</w:t>
      </w:r>
      <w:r w:rsidRPr="00046BC0">
        <w:rPr>
          <w:rFonts w:ascii="Times New Roman" w:hAnsi="Times New Roman"/>
          <w:spacing w:val="-3"/>
          <w:sz w:val="24"/>
          <w:szCs w:val="24"/>
        </w:rPr>
        <w:t>в</w:t>
      </w:r>
      <w:r w:rsidRPr="00046BC0">
        <w:rPr>
          <w:rFonts w:ascii="Times New Roman" w:hAnsi="Times New Roman"/>
          <w:sz w:val="24"/>
          <w:szCs w:val="24"/>
        </w:rPr>
        <w:t>яз</w:t>
      </w:r>
      <w:r w:rsidRPr="00046BC0">
        <w:rPr>
          <w:rFonts w:ascii="Times New Roman" w:hAnsi="Times New Roman"/>
          <w:spacing w:val="-1"/>
          <w:sz w:val="24"/>
          <w:szCs w:val="24"/>
        </w:rPr>
        <w:t>ь»</w:t>
      </w:r>
      <w:r w:rsidRPr="00046BC0">
        <w:rPr>
          <w:rFonts w:ascii="Times New Roman" w:hAnsi="Times New Roman"/>
          <w:sz w:val="24"/>
          <w:szCs w:val="24"/>
        </w:rPr>
        <w:t xml:space="preserve">, </w:t>
      </w:r>
      <w:r w:rsidRPr="00046BC0">
        <w:rPr>
          <w:rFonts w:ascii="Times New Roman" w:hAnsi="Times New Roman"/>
          <w:spacing w:val="-1"/>
          <w:sz w:val="24"/>
          <w:szCs w:val="24"/>
        </w:rPr>
        <w:t>«</w:t>
      </w:r>
      <w:proofErr w:type="spellStart"/>
      <w:r w:rsidRPr="00046BC0">
        <w:rPr>
          <w:rFonts w:ascii="Times New Roman" w:hAnsi="Times New Roman"/>
          <w:sz w:val="24"/>
          <w:szCs w:val="24"/>
        </w:rPr>
        <w:t>э</w:t>
      </w:r>
      <w:r w:rsidRPr="00046BC0">
        <w:rPr>
          <w:rFonts w:ascii="Times New Roman" w:hAnsi="Times New Roman"/>
          <w:spacing w:val="-1"/>
          <w:sz w:val="24"/>
          <w:szCs w:val="24"/>
        </w:rPr>
        <w:t>л</w:t>
      </w:r>
      <w:r w:rsidRPr="00046BC0">
        <w:rPr>
          <w:rFonts w:ascii="Times New Roman" w:hAnsi="Times New Roman"/>
          <w:sz w:val="24"/>
          <w:szCs w:val="24"/>
        </w:rPr>
        <w:t>ект</w:t>
      </w:r>
      <w:r w:rsidRPr="00046BC0">
        <w:rPr>
          <w:rFonts w:ascii="Times New Roman" w:hAnsi="Times New Roman"/>
          <w:spacing w:val="1"/>
          <w:sz w:val="24"/>
          <w:szCs w:val="24"/>
        </w:rPr>
        <w:t>р</w:t>
      </w:r>
      <w:r w:rsidRPr="00046BC0">
        <w:rPr>
          <w:rFonts w:ascii="Times New Roman" w:hAnsi="Times New Roman"/>
          <w:spacing w:val="-1"/>
          <w:sz w:val="24"/>
          <w:szCs w:val="24"/>
        </w:rPr>
        <w:t>о</w:t>
      </w:r>
      <w:r w:rsidRPr="00046BC0">
        <w:rPr>
          <w:rFonts w:ascii="Times New Roman" w:hAnsi="Times New Roman"/>
          <w:spacing w:val="1"/>
          <w:sz w:val="24"/>
          <w:szCs w:val="24"/>
        </w:rPr>
        <w:t>о</w:t>
      </w:r>
      <w:r w:rsidRPr="00046BC0">
        <w:rPr>
          <w:rFonts w:ascii="Times New Roman" w:hAnsi="Times New Roman"/>
          <w:spacing w:val="-3"/>
          <w:sz w:val="24"/>
          <w:szCs w:val="24"/>
        </w:rPr>
        <w:t>т</w:t>
      </w:r>
      <w:r w:rsidRPr="00046BC0">
        <w:rPr>
          <w:rFonts w:ascii="Times New Roman" w:hAnsi="Times New Roman"/>
          <w:spacing w:val="1"/>
          <w:sz w:val="24"/>
          <w:szCs w:val="24"/>
        </w:rPr>
        <w:t>р</w:t>
      </w:r>
      <w:r w:rsidRPr="00046BC0">
        <w:rPr>
          <w:rFonts w:ascii="Times New Roman" w:hAnsi="Times New Roman"/>
          <w:spacing w:val="-1"/>
          <w:sz w:val="24"/>
          <w:szCs w:val="24"/>
        </w:rPr>
        <w:t>и</w:t>
      </w:r>
      <w:r w:rsidRPr="00046BC0">
        <w:rPr>
          <w:rFonts w:ascii="Times New Roman" w:hAnsi="Times New Roman"/>
          <w:spacing w:val="1"/>
          <w:sz w:val="24"/>
          <w:szCs w:val="24"/>
        </w:rPr>
        <w:t>ц</w:t>
      </w:r>
      <w:r w:rsidRPr="00046BC0">
        <w:rPr>
          <w:rFonts w:ascii="Times New Roman" w:hAnsi="Times New Roman"/>
          <w:sz w:val="24"/>
          <w:szCs w:val="24"/>
        </w:rPr>
        <w:t>ате</w:t>
      </w:r>
      <w:r w:rsidRPr="00046BC0">
        <w:rPr>
          <w:rFonts w:ascii="Times New Roman" w:hAnsi="Times New Roman"/>
          <w:spacing w:val="-1"/>
          <w:sz w:val="24"/>
          <w:szCs w:val="24"/>
        </w:rPr>
        <w:t>л</w:t>
      </w:r>
      <w:r w:rsidRPr="00046BC0">
        <w:rPr>
          <w:rFonts w:ascii="Times New Roman" w:hAnsi="Times New Roman"/>
          <w:spacing w:val="-3"/>
          <w:sz w:val="24"/>
          <w:szCs w:val="24"/>
        </w:rPr>
        <w:t>ь</w:t>
      </w:r>
      <w:r w:rsidRPr="00046BC0">
        <w:rPr>
          <w:rFonts w:ascii="Times New Roman" w:hAnsi="Times New Roman"/>
          <w:spacing w:val="1"/>
          <w:sz w:val="24"/>
          <w:szCs w:val="24"/>
        </w:rPr>
        <w:t>но</w:t>
      </w:r>
      <w:r w:rsidRPr="00046BC0">
        <w:rPr>
          <w:rFonts w:ascii="Times New Roman" w:hAnsi="Times New Roman"/>
          <w:sz w:val="24"/>
          <w:szCs w:val="24"/>
        </w:rPr>
        <w:t>ст</w:t>
      </w:r>
      <w:r w:rsidRPr="00046BC0">
        <w:rPr>
          <w:rFonts w:ascii="Times New Roman" w:hAnsi="Times New Roman"/>
          <w:spacing w:val="-1"/>
          <w:sz w:val="24"/>
          <w:szCs w:val="24"/>
        </w:rPr>
        <w:t>ь</w:t>
      </w:r>
      <w:proofErr w:type="spellEnd"/>
      <w:r w:rsidRPr="00046BC0">
        <w:rPr>
          <w:rFonts w:ascii="Times New Roman" w:hAnsi="Times New Roman"/>
          <w:spacing w:val="-1"/>
          <w:sz w:val="24"/>
          <w:szCs w:val="24"/>
        </w:rPr>
        <w:t>»;</w:t>
      </w:r>
    </w:p>
    <w:p w:rsidR="00E53743" w:rsidRPr="00046BC0" w:rsidRDefault="00E53743" w:rsidP="00046BC0">
      <w:pPr>
        <w:numPr>
          <w:ilvl w:val="0"/>
          <w:numId w:val="112"/>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pacing w:val="-1"/>
          <w:sz w:val="24"/>
          <w:szCs w:val="24"/>
        </w:rPr>
        <w:t>х</w:t>
      </w:r>
      <w:r w:rsidRPr="00046BC0">
        <w:rPr>
          <w:rFonts w:ascii="Times New Roman" w:hAnsi="Times New Roman"/>
          <w:sz w:val="24"/>
          <w:szCs w:val="24"/>
        </w:rPr>
        <w:t>а</w:t>
      </w:r>
      <w:r w:rsidRPr="00046BC0">
        <w:rPr>
          <w:rFonts w:ascii="Times New Roman" w:hAnsi="Times New Roman"/>
          <w:spacing w:val="1"/>
          <w:sz w:val="24"/>
          <w:szCs w:val="24"/>
        </w:rPr>
        <w:t>р</w:t>
      </w:r>
      <w:r w:rsidRPr="00046BC0">
        <w:rPr>
          <w:rFonts w:ascii="Times New Roman" w:hAnsi="Times New Roman"/>
          <w:sz w:val="24"/>
          <w:szCs w:val="24"/>
        </w:rPr>
        <w:t>акт</w:t>
      </w:r>
      <w:r w:rsidRPr="00046BC0">
        <w:rPr>
          <w:rFonts w:ascii="Times New Roman" w:hAnsi="Times New Roman"/>
          <w:spacing w:val="-2"/>
          <w:sz w:val="24"/>
          <w:szCs w:val="24"/>
        </w:rPr>
        <w:t>е</w:t>
      </w:r>
      <w:r w:rsidRPr="00046BC0">
        <w:rPr>
          <w:rFonts w:ascii="Times New Roman" w:hAnsi="Times New Roman"/>
          <w:spacing w:val="-1"/>
          <w:sz w:val="24"/>
          <w:szCs w:val="24"/>
        </w:rPr>
        <w:t>р</w:t>
      </w:r>
      <w:r w:rsidRPr="00046BC0">
        <w:rPr>
          <w:rFonts w:ascii="Times New Roman" w:hAnsi="Times New Roman"/>
          <w:spacing w:val="1"/>
          <w:sz w:val="24"/>
          <w:szCs w:val="24"/>
        </w:rPr>
        <w:t>и</w:t>
      </w:r>
      <w:r w:rsidRPr="00046BC0">
        <w:rPr>
          <w:rFonts w:ascii="Times New Roman" w:hAnsi="Times New Roman"/>
          <w:sz w:val="24"/>
          <w:szCs w:val="24"/>
        </w:rPr>
        <w:t xml:space="preserve">зовать </w:t>
      </w:r>
      <w:r w:rsidRPr="00046BC0">
        <w:rPr>
          <w:rFonts w:ascii="Times New Roman" w:hAnsi="Times New Roman"/>
          <w:spacing w:val="-1"/>
          <w:sz w:val="24"/>
          <w:szCs w:val="24"/>
        </w:rPr>
        <w:t>з</w:t>
      </w:r>
      <w:r w:rsidRPr="00046BC0">
        <w:rPr>
          <w:rFonts w:ascii="Times New Roman" w:hAnsi="Times New Roman"/>
          <w:spacing w:val="-2"/>
          <w:sz w:val="24"/>
          <w:szCs w:val="24"/>
        </w:rPr>
        <w:t>а</w:t>
      </w:r>
      <w:r w:rsidRPr="00046BC0">
        <w:rPr>
          <w:rFonts w:ascii="Times New Roman" w:hAnsi="Times New Roman"/>
          <w:sz w:val="24"/>
          <w:szCs w:val="24"/>
        </w:rPr>
        <w:t>вис</w:t>
      </w:r>
      <w:r w:rsidRPr="00046BC0">
        <w:rPr>
          <w:rFonts w:ascii="Times New Roman" w:hAnsi="Times New Roman"/>
          <w:spacing w:val="1"/>
          <w:sz w:val="24"/>
          <w:szCs w:val="24"/>
        </w:rPr>
        <w:t>и</w:t>
      </w:r>
      <w:r w:rsidRPr="00046BC0">
        <w:rPr>
          <w:rFonts w:ascii="Times New Roman" w:hAnsi="Times New Roman"/>
          <w:spacing w:val="-3"/>
          <w:sz w:val="24"/>
          <w:szCs w:val="24"/>
        </w:rPr>
        <w:t>м</w:t>
      </w:r>
      <w:r w:rsidRPr="00046BC0">
        <w:rPr>
          <w:rFonts w:ascii="Times New Roman" w:hAnsi="Times New Roman"/>
          <w:spacing w:val="1"/>
          <w:sz w:val="24"/>
          <w:szCs w:val="24"/>
        </w:rPr>
        <w:t>о</w:t>
      </w:r>
      <w:r w:rsidRPr="00046BC0">
        <w:rPr>
          <w:rFonts w:ascii="Times New Roman" w:hAnsi="Times New Roman"/>
          <w:sz w:val="24"/>
          <w:szCs w:val="24"/>
        </w:rPr>
        <w:t>сть ф</w:t>
      </w:r>
      <w:r w:rsidRPr="00046BC0">
        <w:rPr>
          <w:rFonts w:ascii="Times New Roman" w:hAnsi="Times New Roman"/>
          <w:spacing w:val="1"/>
          <w:sz w:val="24"/>
          <w:szCs w:val="24"/>
        </w:rPr>
        <w:t>и</w:t>
      </w:r>
      <w:r w:rsidRPr="00046BC0">
        <w:rPr>
          <w:rFonts w:ascii="Times New Roman" w:hAnsi="Times New Roman"/>
          <w:sz w:val="24"/>
          <w:szCs w:val="24"/>
        </w:rPr>
        <w:t>з</w:t>
      </w:r>
      <w:r w:rsidRPr="00046BC0">
        <w:rPr>
          <w:rFonts w:ascii="Times New Roman" w:hAnsi="Times New Roman"/>
          <w:spacing w:val="-2"/>
          <w:sz w:val="24"/>
          <w:szCs w:val="24"/>
        </w:rPr>
        <w:t>и</w:t>
      </w:r>
      <w:r w:rsidRPr="00046BC0">
        <w:rPr>
          <w:rFonts w:ascii="Times New Roman" w:hAnsi="Times New Roman"/>
          <w:sz w:val="24"/>
          <w:szCs w:val="24"/>
        </w:rPr>
        <w:t>чес</w:t>
      </w:r>
      <w:r w:rsidRPr="00046BC0">
        <w:rPr>
          <w:rFonts w:ascii="Times New Roman" w:hAnsi="Times New Roman"/>
          <w:spacing w:val="-1"/>
          <w:sz w:val="24"/>
          <w:szCs w:val="24"/>
        </w:rPr>
        <w:t>ки</w:t>
      </w:r>
      <w:r w:rsidRPr="00046BC0">
        <w:rPr>
          <w:rFonts w:ascii="Times New Roman" w:hAnsi="Times New Roman"/>
          <w:sz w:val="24"/>
          <w:szCs w:val="24"/>
        </w:rPr>
        <w:t>х</w:t>
      </w:r>
      <w:r w:rsidRPr="00046BC0">
        <w:rPr>
          <w:rFonts w:ascii="Times New Roman" w:hAnsi="Times New Roman"/>
          <w:spacing w:val="1"/>
          <w:sz w:val="24"/>
          <w:szCs w:val="24"/>
        </w:rPr>
        <w:t xml:space="preserve"> </w:t>
      </w:r>
      <w:r w:rsidRPr="00046BC0">
        <w:rPr>
          <w:rFonts w:ascii="Times New Roman" w:hAnsi="Times New Roman"/>
          <w:sz w:val="24"/>
          <w:szCs w:val="24"/>
        </w:rPr>
        <w:t>с</w:t>
      </w:r>
      <w:r w:rsidRPr="00046BC0">
        <w:rPr>
          <w:rFonts w:ascii="Times New Roman" w:hAnsi="Times New Roman"/>
          <w:spacing w:val="-1"/>
          <w:sz w:val="24"/>
          <w:szCs w:val="24"/>
        </w:rPr>
        <w:t>во</w:t>
      </w:r>
      <w:r w:rsidRPr="00046BC0">
        <w:rPr>
          <w:rFonts w:ascii="Times New Roman" w:hAnsi="Times New Roman"/>
          <w:spacing w:val="1"/>
          <w:sz w:val="24"/>
          <w:szCs w:val="24"/>
        </w:rPr>
        <w:t>й</w:t>
      </w:r>
      <w:r w:rsidRPr="00046BC0">
        <w:rPr>
          <w:rFonts w:ascii="Times New Roman" w:hAnsi="Times New Roman"/>
          <w:sz w:val="24"/>
          <w:szCs w:val="24"/>
        </w:rPr>
        <w:t>ств</w:t>
      </w:r>
      <w:r w:rsidRPr="00046BC0">
        <w:rPr>
          <w:rFonts w:ascii="Times New Roman" w:hAnsi="Times New Roman"/>
          <w:spacing w:val="-3"/>
          <w:sz w:val="24"/>
          <w:szCs w:val="24"/>
        </w:rPr>
        <w:t xml:space="preserve"> </w:t>
      </w:r>
      <w:r w:rsidRPr="00046BC0">
        <w:rPr>
          <w:rFonts w:ascii="Times New Roman" w:hAnsi="Times New Roman"/>
          <w:spacing w:val="-1"/>
          <w:sz w:val="24"/>
          <w:szCs w:val="24"/>
        </w:rPr>
        <w:t>в</w:t>
      </w:r>
      <w:r w:rsidRPr="00046BC0">
        <w:rPr>
          <w:rFonts w:ascii="Times New Roman" w:hAnsi="Times New Roman"/>
          <w:sz w:val="24"/>
          <w:szCs w:val="24"/>
        </w:rPr>
        <w:t>еществ</w:t>
      </w:r>
      <w:r w:rsidRPr="00046BC0">
        <w:rPr>
          <w:rFonts w:ascii="Times New Roman" w:hAnsi="Times New Roman"/>
          <w:spacing w:val="-1"/>
          <w:sz w:val="24"/>
          <w:szCs w:val="24"/>
        </w:rPr>
        <w:t xml:space="preserve"> </w:t>
      </w:r>
      <w:r w:rsidRPr="00046BC0">
        <w:rPr>
          <w:rFonts w:ascii="Times New Roman" w:hAnsi="Times New Roman"/>
          <w:spacing w:val="1"/>
          <w:sz w:val="24"/>
          <w:szCs w:val="24"/>
        </w:rPr>
        <w:t>о</w:t>
      </w:r>
      <w:r w:rsidRPr="00046BC0">
        <w:rPr>
          <w:rFonts w:ascii="Times New Roman" w:hAnsi="Times New Roman"/>
          <w:sz w:val="24"/>
          <w:szCs w:val="24"/>
        </w:rPr>
        <w:t>т ти</w:t>
      </w:r>
      <w:r w:rsidRPr="00046BC0">
        <w:rPr>
          <w:rFonts w:ascii="Times New Roman" w:hAnsi="Times New Roman"/>
          <w:spacing w:val="1"/>
          <w:sz w:val="24"/>
          <w:szCs w:val="24"/>
        </w:rPr>
        <w:t>п</w:t>
      </w:r>
      <w:r w:rsidRPr="00046BC0">
        <w:rPr>
          <w:rFonts w:ascii="Times New Roman" w:hAnsi="Times New Roman"/>
          <w:sz w:val="24"/>
          <w:szCs w:val="24"/>
        </w:rPr>
        <w:t xml:space="preserve">а </w:t>
      </w:r>
      <w:r w:rsidRPr="00046BC0">
        <w:rPr>
          <w:rFonts w:ascii="Times New Roman" w:hAnsi="Times New Roman"/>
          <w:spacing w:val="-3"/>
          <w:sz w:val="24"/>
          <w:szCs w:val="24"/>
        </w:rPr>
        <w:t>к</w:t>
      </w:r>
      <w:r w:rsidRPr="00046BC0">
        <w:rPr>
          <w:rFonts w:ascii="Times New Roman" w:hAnsi="Times New Roman"/>
          <w:spacing w:val="-1"/>
          <w:sz w:val="24"/>
          <w:szCs w:val="24"/>
        </w:rPr>
        <w:t>р</w:t>
      </w:r>
      <w:r w:rsidRPr="00046BC0">
        <w:rPr>
          <w:rFonts w:ascii="Times New Roman" w:hAnsi="Times New Roman"/>
          <w:spacing w:val="1"/>
          <w:sz w:val="24"/>
          <w:szCs w:val="24"/>
        </w:rPr>
        <w:t>и</w:t>
      </w:r>
      <w:r w:rsidRPr="00046BC0">
        <w:rPr>
          <w:rFonts w:ascii="Times New Roman" w:hAnsi="Times New Roman"/>
          <w:sz w:val="24"/>
          <w:szCs w:val="24"/>
        </w:rPr>
        <w:t>ста</w:t>
      </w:r>
      <w:r w:rsidRPr="00046BC0">
        <w:rPr>
          <w:rFonts w:ascii="Times New Roman" w:hAnsi="Times New Roman"/>
          <w:spacing w:val="-1"/>
          <w:sz w:val="24"/>
          <w:szCs w:val="24"/>
        </w:rPr>
        <w:t>лли</w:t>
      </w:r>
      <w:r w:rsidRPr="00046BC0">
        <w:rPr>
          <w:rFonts w:ascii="Times New Roman" w:hAnsi="Times New Roman"/>
          <w:sz w:val="24"/>
          <w:szCs w:val="24"/>
        </w:rPr>
        <w:t>чес</w:t>
      </w:r>
      <w:r w:rsidRPr="00046BC0">
        <w:rPr>
          <w:rFonts w:ascii="Times New Roman" w:hAnsi="Times New Roman"/>
          <w:spacing w:val="-1"/>
          <w:sz w:val="24"/>
          <w:szCs w:val="24"/>
        </w:rPr>
        <w:t>к</w:t>
      </w:r>
      <w:r w:rsidRPr="00046BC0">
        <w:rPr>
          <w:rFonts w:ascii="Times New Roman" w:hAnsi="Times New Roman"/>
          <w:spacing w:val="1"/>
          <w:sz w:val="24"/>
          <w:szCs w:val="24"/>
        </w:rPr>
        <w:t>о</w:t>
      </w:r>
      <w:r w:rsidRPr="00046BC0">
        <w:rPr>
          <w:rFonts w:ascii="Times New Roman" w:hAnsi="Times New Roman"/>
          <w:sz w:val="24"/>
          <w:szCs w:val="24"/>
        </w:rPr>
        <w:t>й</w:t>
      </w:r>
      <w:r w:rsidRPr="00046BC0">
        <w:rPr>
          <w:rFonts w:ascii="Times New Roman" w:hAnsi="Times New Roman"/>
          <w:spacing w:val="-2"/>
          <w:sz w:val="24"/>
          <w:szCs w:val="24"/>
        </w:rPr>
        <w:t xml:space="preserve"> </w:t>
      </w:r>
      <w:r w:rsidRPr="00046BC0">
        <w:rPr>
          <w:rFonts w:ascii="Times New Roman" w:hAnsi="Times New Roman"/>
          <w:spacing w:val="1"/>
          <w:sz w:val="24"/>
          <w:szCs w:val="24"/>
        </w:rPr>
        <w:t>р</w:t>
      </w:r>
      <w:r w:rsidRPr="00046BC0">
        <w:rPr>
          <w:rFonts w:ascii="Times New Roman" w:hAnsi="Times New Roman"/>
          <w:sz w:val="24"/>
          <w:szCs w:val="24"/>
        </w:rPr>
        <w:t>еше</w:t>
      </w:r>
      <w:r w:rsidRPr="00046BC0">
        <w:rPr>
          <w:rFonts w:ascii="Times New Roman" w:hAnsi="Times New Roman"/>
          <w:spacing w:val="-3"/>
          <w:sz w:val="24"/>
          <w:szCs w:val="24"/>
        </w:rPr>
        <w:t>т</w:t>
      </w:r>
      <w:r w:rsidRPr="00046BC0">
        <w:rPr>
          <w:rFonts w:ascii="Times New Roman" w:hAnsi="Times New Roman"/>
          <w:sz w:val="24"/>
          <w:szCs w:val="24"/>
        </w:rPr>
        <w:t>ки;</w:t>
      </w:r>
    </w:p>
    <w:p w:rsidR="00E53743" w:rsidRPr="00046BC0" w:rsidRDefault="00E53743" w:rsidP="00046BC0">
      <w:pPr>
        <w:numPr>
          <w:ilvl w:val="0"/>
          <w:numId w:val="112"/>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pacing w:val="-1"/>
          <w:sz w:val="24"/>
          <w:szCs w:val="24"/>
        </w:rPr>
        <w:t>о</w:t>
      </w:r>
      <w:r w:rsidRPr="00046BC0">
        <w:rPr>
          <w:rFonts w:ascii="Times New Roman" w:hAnsi="Times New Roman"/>
          <w:spacing w:val="1"/>
          <w:sz w:val="24"/>
          <w:szCs w:val="24"/>
        </w:rPr>
        <w:t>пр</w:t>
      </w:r>
      <w:r w:rsidRPr="00046BC0">
        <w:rPr>
          <w:rFonts w:ascii="Times New Roman" w:hAnsi="Times New Roman"/>
          <w:spacing w:val="-2"/>
          <w:sz w:val="24"/>
          <w:szCs w:val="24"/>
        </w:rPr>
        <w:t>е</w:t>
      </w:r>
      <w:r w:rsidRPr="00046BC0">
        <w:rPr>
          <w:rFonts w:ascii="Times New Roman" w:hAnsi="Times New Roman"/>
          <w:spacing w:val="1"/>
          <w:sz w:val="24"/>
          <w:szCs w:val="24"/>
        </w:rPr>
        <w:t>д</w:t>
      </w:r>
      <w:r w:rsidRPr="00046BC0">
        <w:rPr>
          <w:rFonts w:ascii="Times New Roman" w:hAnsi="Times New Roman"/>
          <w:sz w:val="24"/>
          <w:szCs w:val="24"/>
        </w:rPr>
        <w:t>елять</w:t>
      </w:r>
      <w:r w:rsidRPr="00046BC0">
        <w:rPr>
          <w:rFonts w:ascii="Times New Roman" w:hAnsi="Times New Roman"/>
          <w:spacing w:val="-1"/>
          <w:sz w:val="24"/>
          <w:szCs w:val="24"/>
        </w:rPr>
        <w:t xml:space="preserve"> ви</w:t>
      </w:r>
      <w:r w:rsidRPr="00046BC0">
        <w:rPr>
          <w:rFonts w:ascii="Times New Roman" w:hAnsi="Times New Roman"/>
          <w:sz w:val="24"/>
          <w:szCs w:val="24"/>
        </w:rPr>
        <w:t>д</w:t>
      </w:r>
      <w:r w:rsidRPr="00046BC0">
        <w:rPr>
          <w:rFonts w:ascii="Times New Roman" w:hAnsi="Times New Roman"/>
          <w:spacing w:val="1"/>
          <w:sz w:val="24"/>
          <w:szCs w:val="24"/>
        </w:rPr>
        <w:t xml:space="preserve"> </w:t>
      </w:r>
      <w:r w:rsidRPr="00046BC0">
        <w:rPr>
          <w:rFonts w:ascii="Times New Roman" w:hAnsi="Times New Roman"/>
          <w:spacing w:val="-2"/>
          <w:sz w:val="24"/>
          <w:szCs w:val="24"/>
        </w:rPr>
        <w:t>х</w:t>
      </w:r>
      <w:r w:rsidRPr="00046BC0">
        <w:rPr>
          <w:rFonts w:ascii="Times New Roman" w:hAnsi="Times New Roman"/>
          <w:spacing w:val="1"/>
          <w:sz w:val="24"/>
          <w:szCs w:val="24"/>
        </w:rPr>
        <w:t>и</w:t>
      </w:r>
      <w:r w:rsidRPr="00046BC0">
        <w:rPr>
          <w:rFonts w:ascii="Times New Roman" w:hAnsi="Times New Roman"/>
          <w:spacing w:val="-3"/>
          <w:sz w:val="24"/>
          <w:szCs w:val="24"/>
        </w:rPr>
        <w:t>м</w:t>
      </w:r>
      <w:r w:rsidRPr="00046BC0">
        <w:rPr>
          <w:rFonts w:ascii="Times New Roman" w:hAnsi="Times New Roman"/>
          <w:spacing w:val="1"/>
          <w:sz w:val="24"/>
          <w:szCs w:val="24"/>
        </w:rPr>
        <w:t>и</w:t>
      </w:r>
      <w:r w:rsidRPr="00046BC0">
        <w:rPr>
          <w:rFonts w:ascii="Times New Roman" w:hAnsi="Times New Roman"/>
          <w:sz w:val="24"/>
          <w:szCs w:val="24"/>
        </w:rPr>
        <w:t>че</w:t>
      </w:r>
      <w:r w:rsidRPr="00046BC0">
        <w:rPr>
          <w:rFonts w:ascii="Times New Roman" w:hAnsi="Times New Roman"/>
          <w:spacing w:val="-2"/>
          <w:sz w:val="24"/>
          <w:szCs w:val="24"/>
        </w:rPr>
        <w:t>с</w:t>
      </w:r>
      <w:r w:rsidRPr="00046BC0">
        <w:rPr>
          <w:rFonts w:ascii="Times New Roman" w:hAnsi="Times New Roman"/>
          <w:sz w:val="24"/>
          <w:szCs w:val="24"/>
        </w:rPr>
        <w:t>к</w:t>
      </w:r>
      <w:r w:rsidRPr="00046BC0">
        <w:rPr>
          <w:rFonts w:ascii="Times New Roman" w:hAnsi="Times New Roman"/>
          <w:spacing w:val="-1"/>
          <w:sz w:val="24"/>
          <w:szCs w:val="24"/>
        </w:rPr>
        <w:t>о</w:t>
      </w:r>
      <w:r w:rsidRPr="00046BC0">
        <w:rPr>
          <w:rFonts w:ascii="Times New Roman" w:hAnsi="Times New Roman"/>
          <w:sz w:val="24"/>
          <w:szCs w:val="24"/>
        </w:rPr>
        <w:t>й связи в</w:t>
      </w:r>
      <w:r w:rsidRPr="00046BC0">
        <w:rPr>
          <w:rFonts w:ascii="Times New Roman" w:hAnsi="Times New Roman"/>
          <w:spacing w:val="-1"/>
          <w:sz w:val="24"/>
          <w:szCs w:val="24"/>
        </w:rPr>
        <w:t xml:space="preserve"> н</w:t>
      </w:r>
      <w:r w:rsidRPr="00046BC0">
        <w:rPr>
          <w:rFonts w:ascii="Times New Roman" w:hAnsi="Times New Roman"/>
          <w:spacing w:val="-2"/>
          <w:sz w:val="24"/>
          <w:szCs w:val="24"/>
        </w:rPr>
        <w:t>е</w:t>
      </w:r>
      <w:r w:rsidRPr="00046BC0">
        <w:rPr>
          <w:rFonts w:ascii="Times New Roman" w:hAnsi="Times New Roman"/>
          <w:spacing w:val="-1"/>
          <w:sz w:val="24"/>
          <w:szCs w:val="24"/>
        </w:rPr>
        <w:t>о</w:t>
      </w:r>
      <w:r w:rsidRPr="00046BC0">
        <w:rPr>
          <w:rFonts w:ascii="Times New Roman" w:hAnsi="Times New Roman"/>
          <w:spacing w:val="1"/>
          <w:sz w:val="24"/>
          <w:szCs w:val="24"/>
        </w:rPr>
        <w:t>р</w:t>
      </w:r>
      <w:r w:rsidRPr="00046BC0">
        <w:rPr>
          <w:rFonts w:ascii="Times New Roman" w:hAnsi="Times New Roman"/>
          <w:sz w:val="24"/>
          <w:szCs w:val="24"/>
        </w:rPr>
        <w:t>г</w:t>
      </w:r>
      <w:r w:rsidRPr="00046BC0">
        <w:rPr>
          <w:rFonts w:ascii="Times New Roman" w:hAnsi="Times New Roman"/>
          <w:spacing w:val="-2"/>
          <w:sz w:val="24"/>
          <w:szCs w:val="24"/>
        </w:rPr>
        <w:t>а</w:t>
      </w:r>
      <w:r w:rsidRPr="00046BC0">
        <w:rPr>
          <w:rFonts w:ascii="Times New Roman" w:hAnsi="Times New Roman"/>
          <w:spacing w:val="1"/>
          <w:sz w:val="24"/>
          <w:szCs w:val="24"/>
        </w:rPr>
        <w:t>ни</w:t>
      </w:r>
      <w:r w:rsidRPr="00046BC0">
        <w:rPr>
          <w:rFonts w:ascii="Times New Roman" w:hAnsi="Times New Roman"/>
          <w:spacing w:val="-2"/>
          <w:sz w:val="24"/>
          <w:szCs w:val="24"/>
        </w:rPr>
        <w:t>ч</w:t>
      </w:r>
      <w:r w:rsidRPr="00046BC0">
        <w:rPr>
          <w:rFonts w:ascii="Times New Roman" w:hAnsi="Times New Roman"/>
          <w:sz w:val="24"/>
          <w:szCs w:val="24"/>
        </w:rPr>
        <w:t>е</w:t>
      </w:r>
      <w:r w:rsidRPr="00046BC0">
        <w:rPr>
          <w:rFonts w:ascii="Times New Roman" w:hAnsi="Times New Roman"/>
          <w:spacing w:val="-2"/>
          <w:sz w:val="24"/>
          <w:szCs w:val="24"/>
        </w:rPr>
        <w:t>с</w:t>
      </w:r>
      <w:r w:rsidRPr="00046BC0">
        <w:rPr>
          <w:rFonts w:ascii="Times New Roman" w:hAnsi="Times New Roman"/>
          <w:sz w:val="24"/>
          <w:szCs w:val="24"/>
        </w:rPr>
        <w:t>к</w:t>
      </w:r>
      <w:r w:rsidRPr="00046BC0">
        <w:rPr>
          <w:rFonts w:ascii="Times New Roman" w:hAnsi="Times New Roman"/>
          <w:spacing w:val="-1"/>
          <w:sz w:val="24"/>
          <w:szCs w:val="24"/>
        </w:rPr>
        <w:t>и</w:t>
      </w:r>
      <w:r w:rsidRPr="00046BC0">
        <w:rPr>
          <w:rFonts w:ascii="Times New Roman" w:hAnsi="Times New Roman"/>
          <w:sz w:val="24"/>
          <w:szCs w:val="24"/>
        </w:rPr>
        <w:t>х с</w:t>
      </w:r>
      <w:r w:rsidRPr="00046BC0">
        <w:rPr>
          <w:rFonts w:ascii="Times New Roman" w:hAnsi="Times New Roman"/>
          <w:spacing w:val="1"/>
          <w:sz w:val="24"/>
          <w:szCs w:val="24"/>
        </w:rPr>
        <w:t>о</w:t>
      </w:r>
      <w:r w:rsidRPr="00046BC0">
        <w:rPr>
          <w:rFonts w:ascii="Times New Roman" w:hAnsi="Times New Roman"/>
          <w:spacing w:val="-2"/>
          <w:sz w:val="24"/>
          <w:szCs w:val="24"/>
        </w:rPr>
        <w:t>е</w:t>
      </w:r>
      <w:r w:rsidRPr="00046BC0">
        <w:rPr>
          <w:rFonts w:ascii="Times New Roman" w:hAnsi="Times New Roman"/>
          <w:spacing w:val="1"/>
          <w:sz w:val="24"/>
          <w:szCs w:val="24"/>
        </w:rPr>
        <w:t>д</w:t>
      </w:r>
      <w:r w:rsidRPr="00046BC0">
        <w:rPr>
          <w:rFonts w:ascii="Times New Roman" w:hAnsi="Times New Roman"/>
          <w:spacing w:val="-1"/>
          <w:sz w:val="24"/>
          <w:szCs w:val="24"/>
        </w:rPr>
        <w:t>и</w:t>
      </w:r>
      <w:r w:rsidRPr="00046BC0">
        <w:rPr>
          <w:rFonts w:ascii="Times New Roman" w:hAnsi="Times New Roman"/>
          <w:spacing w:val="1"/>
          <w:sz w:val="24"/>
          <w:szCs w:val="24"/>
        </w:rPr>
        <w:t>н</w:t>
      </w:r>
      <w:r w:rsidRPr="00046BC0">
        <w:rPr>
          <w:rFonts w:ascii="Times New Roman" w:hAnsi="Times New Roman"/>
          <w:spacing w:val="-2"/>
          <w:sz w:val="24"/>
          <w:szCs w:val="24"/>
        </w:rPr>
        <w:t>е</w:t>
      </w:r>
      <w:r w:rsidRPr="00046BC0">
        <w:rPr>
          <w:rFonts w:ascii="Times New Roman" w:hAnsi="Times New Roman"/>
          <w:spacing w:val="1"/>
          <w:sz w:val="24"/>
          <w:szCs w:val="24"/>
        </w:rPr>
        <w:t>н</w:t>
      </w:r>
      <w:r w:rsidRPr="00046BC0">
        <w:rPr>
          <w:rFonts w:ascii="Times New Roman" w:hAnsi="Times New Roman"/>
          <w:spacing w:val="-1"/>
          <w:sz w:val="24"/>
          <w:szCs w:val="24"/>
        </w:rPr>
        <w:t>и</w:t>
      </w:r>
      <w:r w:rsidRPr="00046BC0">
        <w:rPr>
          <w:rFonts w:ascii="Times New Roman" w:hAnsi="Times New Roman"/>
          <w:sz w:val="24"/>
          <w:szCs w:val="24"/>
        </w:rPr>
        <w:t>ях;</w:t>
      </w:r>
    </w:p>
    <w:p w:rsidR="00E53743" w:rsidRPr="00046BC0" w:rsidRDefault="00E53743" w:rsidP="00046BC0">
      <w:pPr>
        <w:numPr>
          <w:ilvl w:val="0"/>
          <w:numId w:val="112"/>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pacing w:val="-1"/>
          <w:sz w:val="24"/>
          <w:szCs w:val="24"/>
        </w:rPr>
        <w:t>и</w:t>
      </w:r>
      <w:r w:rsidRPr="00046BC0">
        <w:rPr>
          <w:rFonts w:ascii="Times New Roman" w:hAnsi="Times New Roman"/>
          <w:sz w:val="24"/>
          <w:szCs w:val="24"/>
        </w:rPr>
        <w:t>зобра</w:t>
      </w:r>
      <w:r w:rsidRPr="00046BC0">
        <w:rPr>
          <w:rFonts w:ascii="Times New Roman" w:hAnsi="Times New Roman"/>
          <w:spacing w:val="1"/>
          <w:sz w:val="24"/>
          <w:szCs w:val="24"/>
        </w:rPr>
        <w:t>ж</w:t>
      </w:r>
      <w:r w:rsidRPr="00046BC0">
        <w:rPr>
          <w:rFonts w:ascii="Times New Roman" w:hAnsi="Times New Roman"/>
          <w:sz w:val="24"/>
          <w:szCs w:val="24"/>
        </w:rPr>
        <w:t>ать схемы строения молекул</w:t>
      </w:r>
      <w:r w:rsidRPr="00046BC0">
        <w:rPr>
          <w:rFonts w:ascii="Times New Roman" w:hAnsi="Times New Roman"/>
          <w:spacing w:val="1"/>
          <w:sz w:val="24"/>
          <w:szCs w:val="24"/>
        </w:rPr>
        <w:t xml:space="preserve"> </w:t>
      </w:r>
      <w:r w:rsidRPr="00046BC0">
        <w:rPr>
          <w:rFonts w:ascii="Times New Roman" w:hAnsi="Times New Roman"/>
          <w:spacing w:val="-1"/>
          <w:sz w:val="24"/>
          <w:szCs w:val="24"/>
        </w:rPr>
        <w:t>в</w:t>
      </w:r>
      <w:r w:rsidRPr="00046BC0">
        <w:rPr>
          <w:rFonts w:ascii="Times New Roman" w:hAnsi="Times New Roman"/>
          <w:sz w:val="24"/>
          <w:szCs w:val="24"/>
        </w:rPr>
        <w:t>еществ,</w:t>
      </w:r>
      <w:r w:rsidRPr="00046BC0">
        <w:rPr>
          <w:rFonts w:ascii="Times New Roman" w:hAnsi="Times New Roman"/>
          <w:spacing w:val="-1"/>
          <w:sz w:val="24"/>
          <w:szCs w:val="24"/>
        </w:rPr>
        <w:t xml:space="preserve"> </w:t>
      </w:r>
      <w:r w:rsidRPr="00046BC0">
        <w:rPr>
          <w:rFonts w:ascii="Times New Roman" w:hAnsi="Times New Roman"/>
          <w:spacing w:val="-2"/>
          <w:sz w:val="24"/>
          <w:szCs w:val="24"/>
        </w:rPr>
        <w:t>о</w:t>
      </w:r>
      <w:r w:rsidRPr="00046BC0">
        <w:rPr>
          <w:rFonts w:ascii="Times New Roman" w:hAnsi="Times New Roman"/>
          <w:spacing w:val="1"/>
          <w:sz w:val="24"/>
          <w:szCs w:val="24"/>
        </w:rPr>
        <w:t>б</w:t>
      </w:r>
      <w:r w:rsidRPr="00046BC0">
        <w:rPr>
          <w:rFonts w:ascii="Times New Roman" w:hAnsi="Times New Roman"/>
          <w:spacing w:val="-1"/>
          <w:sz w:val="24"/>
          <w:szCs w:val="24"/>
        </w:rPr>
        <w:t>р</w:t>
      </w:r>
      <w:r w:rsidRPr="00046BC0">
        <w:rPr>
          <w:rFonts w:ascii="Times New Roman" w:hAnsi="Times New Roman"/>
          <w:sz w:val="24"/>
          <w:szCs w:val="24"/>
        </w:rPr>
        <w:t>азов</w:t>
      </w:r>
      <w:r w:rsidRPr="00046BC0">
        <w:rPr>
          <w:rFonts w:ascii="Times New Roman" w:hAnsi="Times New Roman"/>
          <w:spacing w:val="-2"/>
          <w:sz w:val="24"/>
          <w:szCs w:val="24"/>
        </w:rPr>
        <w:t>а</w:t>
      </w:r>
      <w:r w:rsidRPr="00046BC0">
        <w:rPr>
          <w:rFonts w:ascii="Times New Roman" w:hAnsi="Times New Roman"/>
          <w:spacing w:val="1"/>
          <w:sz w:val="24"/>
          <w:szCs w:val="24"/>
        </w:rPr>
        <w:t>н</w:t>
      </w:r>
      <w:r w:rsidRPr="00046BC0">
        <w:rPr>
          <w:rFonts w:ascii="Times New Roman" w:hAnsi="Times New Roman"/>
          <w:spacing w:val="-1"/>
          <w:sz w:val="24"/>
          <w:szCs w:val="24"/>
        </w:rPr>
        <w:t>ны</w:t>
      </w:r>
      <w:r w:rsidRPr="00046BC0">
        <w:rPr>
          <w:rFonts w:ascii="Times New Roman" w:hAnsi="Times New Roman"/>
          <w:sz w:val="24"/>
          <w:szCs w:val="24"/>
        </w:rPr>
        <w:t xml:space="preserve">х разными видами </w:t>
      </w:r>
      <w:r w:rsidRPr="00046BC0">
        <w:rPr>
          <w:rFonts w:ascii="Times New Roman" w:hAnsi="Times New Roman"/>
          <w:spacing w:val="1"/>
          <w:sz w:val="24"/>
          <w:szCs w:val="24"/>
        </w:rPr>
        <w:t>хи</w:t>
      </w:r>
      <w:r w:rsidRPr="00046BC0">
        <w:rPr>
          <w:rFonts w:ascii="Times New Roman" w:hAnsi="Times New Roman"/>
          <w:spacing w:val="-3"/>
          <w:sz w:val="24"/>
          <w:szCs w:val="24"/>
        </w:rPr>
        <w:t>м</w:t>
      </w:r>
      <w:r w:rsidRPr="00046BC0">
        <w:rPr>
          <w:rFonts w:ascii="Times New Roman" w:hAnsi="Times New Roman"/>
          <w:spacing w:val="1"/>
          <w:sz w:val="24"/>
          <w:szCs w:val="24"/>
        </w:rPr>
        <w:t>и</w:t>
      </w:r>
      <w:r w:rsidRPr="00046BC0">
        <w:rPr>
          <w:rFonts w:ascii="Times New Roman" w:hAnsi="Times New Roman"/>
          <w:sz w:val="24"/>
          <w:szCs w:val="24"/>
        </w:rPr>
        <w:t>ч</w:t>
      </w:r>
      <w:r w:rsidRPr="00046BC0">
        <w:rPr>
          <w:rFonts w:ascii="Times New Roman" w:hAnsi="Times New Roman"/>
          <w:spacing w:val="-2"/>
          <w:sz w:val="24"/>
          <w:szCs w:val="24"/>
        </w:rPr>
        <w:t>е</w:t>
      </w:r>
      <w:r w:rsidRPr="00046BC0">
        <w:rPr>
          <w:rFonts w:ascii="Times New Roman" w:hAnsi="Times New Roman"/>
          <w:sz w:val="24"/>
          <w:szCs w:val="24"/>
        </w:rPr>
        <w:t>с</w:t>
      </w:r>
      <w:r w:rsidRPr="00046BC0">
        <w:rPr>
          <w:rFonts w:ascii="Times New Roman" w:hAnsi="Times New Roman"/>
          <w:spacing w:val="-2"/>
          <w:sz w:val="24"/>
          <w:szCs w:val="24"/>
        </w:rPr>
        <w:t>к</w:t>
      </w:r>
      <w:r w:rsidRPr="00046BC0">
        <w:rPr>
          <w:rFonts w:ascii="Times New Roman" w:hAnsi="Times New Roman"/>
          <w:spacing w:val="1"/>
          <w:sz w:val="24"/>
          <w:szCs w:val="24"/>
        </w:rPr>
        <w:t>и</w:t>
      </w:r>
      <w:r w:rsidRPr="00046BC0">
        <w:rPr>
          <w:rFonts w:ascii="Times New Roman" w:hAnsi="Times New Roman"/>
          <w:sz w:val="24"/>
          <w:szCs w:val="24"/>
        </w:rPr>
        <w:t>х с</w:t>
      </w:r>
      <w:r w:rsidRPr="00046BC0">
        <w:rPr>
          <w:rFonts w:ascii="Times New Roman" w:hAnsi="Times New Roman"/>
          <w:spacing w:val="-3"/>
          <w:sz w:val="24"/>
          <w:szCs w:val="24"/>
        </w:rPr>
        <w:t>в</w:t>
      </w:r>
      <w:r w:rsidRPr="00046BC0">
        <w:rPr>
          <w:rFonts w:ascii="Times New Roman" w:hAnsi="Times New Roman"/>
          <w:sz w:val="24"/>
          <w:szCs w:val="24"/>
        </w:rPr>
        <w:t>яз</w:t>
      </w:r>
      <w:r w:rsidRPr="00046BC0">
        <w:rPr>
          <w:rFonts w:ascii="Times New Roman" w:hAnsi="Times New Roman"/>
          <w:spacing w:val="-2"/>
          <w:sz w:val="24"/>
          <w:szCs w:val="24"/>
        </w:rPr>
        <w:t>ей;</w:t>
      </w:r>
    </w:p>
    <w:p w:rsidR="00E53743" w:rsidRPr="00046BC0" w:rsidRDefault="00E53743" w:rsidP="00046BC0">
      <w:pPr>
        <w:numPr>
          <w:ilvl w:val="0"/>
          <w:numId w:val="112"/>
        </w:numPr>
        <w:tabs>
          <w:tab w:val="left" w:pos="567"/>
        </w:tabs>
        <w:autoSpaceDE w:val="0"/>
        <w:autoSpaceDN w:val="0"/>
        <w:adjustRightInd w:val="0"/>
        <w:spacing w:after="0"/>
        <w:ind w:left="0" w:firstLine="284"/>
        <w:jc w:val="both"/>
        <w:rPr>
          <w:rFonts w:ascii="Times New Roman" w:hAnsi="Times New Roman"/>
          <w:sz w:val="24"/>
          <w:szCs w:val="24"/>
        </w:rPr>
      </w:pPr>
      <w:proofErr w:type="gramStart"/>
      <w:r w:rsidRPr="00046BC0">
        <w:rPr>
          <w:rFonts w:ascii="Times New Roman" w:hAnsi="Times New Roman"/>
          <w:sz w:val="24"/>
          <w:szCs w:val="24"/>
        </w:rPr>
        <w:t>рас</w:t>
      </w:r>
      <w:r w:rsidRPr="00046BC0">
        <w:rPr>
          <w:rFonts w:ascii="Times New Roman" w:hAnsi="Times New Roman"/>
          <w:spacing w:val="-2"/>
          <w:sz w:val="24"/>
          <w:szCs w:val="24"/>
        </w:rPr>
        <w:t>к</w:t>
      </w:r>
      <w:r w:rsidRPr="00046BC0">
        <w:rPr>
          <w:rFonts w:ascii="Times New Roman" w:hAnsi="Times New Roman"/>
          <w:spacing w:val="1"/>
          <w:sz w:val="24"/>
          <w:szCs w:val="24"/>
        </w:rPr>
        <w:t>ры</w:t>
      </w:r>
      <w:r w:rsidRPr="00046BC0">
        <w:rPr>
          <w:rFonts w:ascii="Times New Roman" w:hAnsi="Times New Roman"/>
          <w:sz w:val="24"/>
          <w:szCs w:val="24"/>
        </w:rPr>
        <w:t>вать</w:t>
      </w:r>
      <w:r w:rsidRPr="00046BC0">
        <w:rPr>
          <w:rFonts w:ascii="Times New Roman" w:hAnsi="Times New Roman"/>
          <w:spacing w:val="-1"/>
          <w:sz w:val="24"/>
          <w:szCs w:val="24"/>
        </w:rPr>
        <w:t xml:space="preserve"> </w:t>
      </w:r>
      <w:r w:rsidRPr="00046BC0">
        <w:rPr>
          <w:rFonts w:ascii="Times New Roman" w:hAnsi="Times New Roman"/>
          <w:sz w:val="24"/>
          <w:szCs w:val="24"/>
        </w:rPr>
        <w:t>с</w:t>
      </w:r>
      <w:r w:rsidRPr="00046BC0">
        <w:rPr>
          <w:rFonts w:ascii="Times New Roman" w:hAnsi="Times New Roman"/>
          <w:spacing w:val="-3"/>
          <w:sz w:val="24"/>
          <w:szCs w:val="24"/>
        </w:rPr>
        <w:t>м</w:t>
      </w:r>
      <w:r w:rsidRPr="00046BC0">
        <w:rPr>
          <w:rFonts w:ascii="Times New Roman" w:hAnsi="Times New Roman"/>
          <w:spacing w:val="1"/>
          <w:sz w:val="24"/>
          <w:szCs w:val="24"/>
        </w:rPr>
        <w:t>ы</w:t>
      </w:r>
      <w:r w:rsidRPr="00046BC0">
        <w:rPr>
          <w:rFonts w:ascii="Times New Roman" w:hAnsi="Times New Roman"/>
          <w:sz w:val="24"/>
          <w:szCs w:val="24"/>
        </w:rPr>
        <w:t>сл</w:t>
      </w:r>
      <w:r w:rsidRPr="00046BC0">
        <w:rPr>
          <w:rFonts w:ascii="Times New Roman" w:hAnsi="Times New Roman"/>
          <w:spacing w:val="-1"/>
          <w:sz w:val="24"/>
          <w:szCs w:val="24"/>
        </w:rPr>
        <w:t xml:space="preserve"> п</w:t>
      </w:r>
      <w:r w:rsidRPr="00046BC0">
        <w:rPr>
          <w:rFonts w:ascii="Times New Roman" w:hAnsi="Times New Roman"/>
          <w:spacing w:val="1"/>
          <w:sz w:val="24"/>
          <w:szCs w:val="24"/>
        </w:rPr>
        <w:t>о</w:t>
      </w:r>
      <w:r w:rsidRPr="00046BC0">
        <w:rPr>
          <w:rFonts w:ascii="Times New Roman" w:hAnsi="Times New Roman"/>
          <w:spacing w:val="-1"/>
          <w:sz w:val="24"/>
          <w:szCs w:val="24"/>
        </w:rPr>
        <w:t>н</w:t>
      </w:r>
      <w:r w:rsidRPr="00046BC0">
        <w:rPr>
          <w:rFonts w:ascii="Times New Roman" w:hAnsi="Times New Roman"/>
          <w:sz w:val="24"/>
          <w:szCs w:val="24"/>
        </w:rPr>
        <w:t>ят</w:t>
      </w:r>
      <w:r w:rsidRPr="00046BC0">
        <w:rPr>
          <w:rFonts w:ascii="Times New Roman" w:hAnsi="Times New Roman"/>
          <w:spacing w:val="-1"/>
          <w:sz w:val="24"/>
          <w:szCs w:val="24"/>
        </w:rPr>
        <w:t>и</w:t>
      </w:r>
      <w:r w:rsidRPr="00046BC0">
        <w:rPr>
          <w:rFonts w:ascii="Times New Roman" w:hAnsi="Times New Roman"/>
          <w:sz w:val="24"/>
          <w:szCs w:val="24"/>
        </w:rPr>
        <w:t xml:space="preserve">й </w:t>
      </w:r>
      <w:r w:rsidRPr="00046BC0">
        <w:rPr>
          <w:rFonts w:ascii="Times New Roman" w:hAnsi="Times New Roman"/>
          <w:spacing w:val="-1"/>
          <w:sz w:val="24"/>
          <w:szCs w:val="24"/>
        </w:rPr>
        <w:t>«</w:t>
      </w:r>
      <w:r w:rsidRPr="00046BC0">
        <w:rPr>
          <w:rFonts w:ascii="Times New Roman" w:hAnsi="Times New Roman"/>
          <w:spacing w:val="1"/>
          <w:sz w:val="24"/>
          <w:szCs w:val="24"/>
        </w:rPr>
        <w:t>ион</w:t>
      </w:r>
      <w:r w:rsidRPr="00046BC0">
        <w:rPr>
          <w:rFonts w:ascii="Times New Roman" w:hAnsi="Times New Roman"/>
          <w:spacing w:val="-1"/>
          <w:sz w:val="24"/>
          <w:szCs w:val="24"/>
        </w:rPr>
        <w:t>»</w:t>
      </w:r>
      <w:r w:rsidRPr="00046BC0">
        <w:rPr>
          <w:rFonts w:ascii="Times New Roman" w:hAnsi="Times New Roman"/>
          <w:sz w:val="24"/>
          <w:szCs w:val="24"/>
        </w:rPr>
        <w:t>,</w:t>
      </w:r>
      <w:r w:rsidRPr="00046BC0">
        <w:rPr>
          <w:rFonts w:ascii="Times New Roman" w:hAnsi="Times New Roman"/>
          <w:spacing w:val="-1"/>
          <w:sz w:val="24"/>
          <w:szCs w:val="24"/>
        </w:rPr>
        <w:t xml:space="preserve"> «</w:t>
      </w:r>
      <w:r w:rsidRPr="00046BC0">
        <w:rPr>
          <w:rFonts w:ascii="Times New Roman" w:hAnsi="Times New Roman"/>
          <w:sz w:val="24"/>
          <w:szCs w:val="24"/>
        </w:rPr>
        <w:t>ка</w:t>
      </w:r>
      <w:r w:rsidRPr="00046BC0">
        <w:rPr>
          <w:rFonts w:ascii="Times New Roman" w:hAnsi="Times New Roman"/>
          <w:spacing w:val="-2"/>
          <w:sz w:val="24"/>
          <w:szCs w:val="24"/>
        </w:rPr>
        <w:t>т</w:t>
      </w:r>
      <w:r w:rsidRPr="00046BC0">
        <w:rPr>
          <w:rFonts w:ascii="Times New Roman" w:hAnsi="Times New Roman"/>
          <w:spacing w:val="1"/>
          <w:sz w:val="24"/>
          <w:szCs w:val="24"/>
        </w:rPr>
        <w:t>и</w:t>
      </w:r>
      <w:r w:rsidRPr="00046BC0">
        <w:rPr>
          <w:rFonts w:ascii="Times New Roman" w:hAnsi="Times New Roman"/>
          <w:spacing w:val="-1"/>
          <w:sz w:val="24"/>
          <w:szCs w:val="24"/>
        </w:rPr>
        <w:t>о</w:t>
      </w:r>
      <w:r w:rsidRPr="00046BC0">
        <w:rPr>
          <w:rFonts w:ascii="Times New Roman" w:hAnsi="Times New Roman"/>
          <w:spacing w:val="1"/>
          <w:sz w:val="24"/>
          <w:szCs w:val="24"/>
        </w:rPr>
        <w:t>н</w:t>
      </w:r>
      <w:r w:rsidRPr="00046BC0">
        <w:rPr>
          <w:rFonts w:ascii="Times New Roman" w:hAnsi="Times New Roman"/>
          <w:spacing w:val="-1"/>
          <w:sz w:val="24"/>
          <w:szCs w:val="24"/>
        </w:rPr>
        <w:t>»</w:t>
      </w:r>
      <w:r w:rsidRPr="00046BC0">
        <w:rPr>
          <w:rFonts w:ascii="Times New Roman" w:hAnsi="Times New Roman"/>
          <w:sz w:val="24"/>
          <w:szCs w:val="24"/>
        </w:rPr>
        <w:t>,</w:t>
      </w:r>
      <w:r w:rsidRPr="00046BC0">
        <w:rPr>
          <w:rFonts w:ascii="Times New Roman" w:hAnsi="Times New Roman"/>
          <w:spacing w:val="-1"/>
          <w:sz w:val="24"/>
          <w:szCs w:val="24"/>
        </w:rPr>
        <w:t xml:space="preserve"> «</w:t>
      </w:r>
      <w:r w:rsidRPr="00046BC0">
        <w:rPr>
          <w:rFonts w:ascii="Times New Roman" w:hAnsi="Times New Roman"/>
          <w:sz w:val="24"/>
          <w:szCs w:val="24"/>
        </w:rPr>
        <w:t>а</w:t>
      </w:r>
      <w:r w:rsidRPr="00046BC0">
        <w:rPr>
          <w:rFonts w:ascii="Times New Roman" w:hAnsi="Times New Roman"/>
          <w:spacing w:val="1"/>
          <w:sz w:val="24"/>
          <w:szCs w:val="24"/>
        </w:rPr>
        <w:t>н</w:t>
      </w:r>
      <w:r w:rsidRPr="00046BC0">
        <w:rPr>
          <w:rFonts w:ascii="Times New Roman" w:hAnsi="Times New Roman"/>
          <w:spacing w:val="-1"/>
          <w:sz w:val="24"/>
          <w:szCs w:val="24"/>
        </w:rPr>
        <w:t>и</w:t>
      </w:r>
      <w:r w:rsidRPr="00046BC0">
        <w:rPr>
          <w:rFonts w:ascii="Times New Roman" w:hAnsi="Times New Roman"/>
          <w:spacing w:val="1"/>
          <w:sz w:val="24"/>
          <w:szCs w:val="24"/>
        </w:rPr>
        <w:t>он</w:t>
      </w:r>
      <w:r w:rsidRPr="00046BC0">
        <w:rPr>
          <w:rFonts w:ascii="Times New Roman" w:hAnsi="Times New Roman"/>
          <w:spacing w:val="-1"/>
          <w:sz w:val="24"/>
          <w:szCs w:val="24"/>
        </w:rPr>
        <w:t>»</w:t>
      </w:r>
      <w:r w:rsidRPr="00046BC0">
        <w:rPr>
          <w:rFonts w:ascii="Times New Roman" w:hAnsi="Times New Roman"/>
          <w:sz w:val="24"/>
          <w:szCs w:val="24"/>
        </w:rPr>
        <w:t xml:space="preserve">, </w:t>
      </w:r>
      <w:r w:rsidRPr="00046BC0">
        <w:rPr>
          <w:rFonts w:ascii="Times New Roman" w:hAnsi="Times New Roman"/>
          <w:spacing w:val="-1"/>
          <w:sz w:val="24"/>
          <w:szCs w:val="24"/>
        </w:rPr>
        <w:t>«</w:t>
      </w:r>
      <w:r w:rsidRPr="00046BC0">
        <w:rPr>
          <w:rFonts w:ascii="Times New Roman" w:hAnsi="Times New Roman"/>
          <w:sz w:val="24"/>
          <w:szCs w:val="24"/>
        </w:rPr>
        <w:t>э</w:t>
      </w:r>
      <w:r w:rsidRPr="00046BC0">
        <w:rPr>
          <w:rFonts w:ascii="Times New Roman" w:hAnsi="Times New Roman"/>
          <w:spacing w:val="-1"/>
          <w:sz w:val="24"/>
          <w:szCs w:val="24"/>
        </w:rPr>
        <w:t>л</w:t>
      </w:r>
      <w:r w:rsidRPr="00046BC0">
        <w:rPr>
          <w:rFonts w:ascii="Times New Roman" w:hAnsi="Times New Roman"/>
          <w:sz w:val="24"/>
          <w:szCs w:val="24"/>
        </w:rPr>
        <w:t>ект</w:t>
      </w:r>
      <w:r w:rsidRPr="00046BC0">
        <w:rPr>
          <w:rFonts w:ascii="Times New Roman" w:hAnsi="Times New Roman"/>
          <w:spacing w:val="1"/>
          <w:sz w:val="24"/>
          <w:szCs w:val="24"/>
        </w:rPr>
        <w:t>ро</w:t>
      </w:r>
      <w:r w:rsidRPr="00046BC0">
        <w:rPr>
          <w:rFonts w:ascii="Times New Roman" w:hAnsi="Times New Roman"/>
          <w:spacing w:val="-3"/>
          <w:sz w:val="24"/>
          <w:szCs w:val="24"/>
        </w:rPr>
        <w:t>л</w:t>
      </w:r>
      <w:r w:rsidRPr="00046BC0">
        <w:rPr>
          <w:rFonts w:ascii="Times New Roman" w:hAnsi="Times New Roman"/>
          <w:spacing w:val="1"/>
          <w:sz w:val="24"/>
          <w:szCs w:val="24"/>
        </w:rPr>
        <w:t>и</w:t>
      </w:r>
      <w:r w:rsidRPr="00046BC0">
        <w:rPr>
          <w:rFonts w:ascii="Times New Roman" w:hAnsi="Times New Roman"/>
          <w:sz w:val="24"/>
          <w:szCs w:val="24"/>
        </w:rPr>
        <w:t>ты»,</w:t>
      </w:r>
      <w:r w:rsidRPr="00046BC0">
        <w:rPr>
          <w:rFonts w:ascii="Times New Roman" w:hAnsi="Times New Roman"/>
          <w:spacing w:val="-1"/>
          <w:sz w:val="24"/>
          <w:szCs w:val="24"/>
        </w:rPr>
        <w:t xml:space="preserve"> </w:t>
      </w:r>
      <w:r w:rsidRPr="00046BC0">
        <w:rPr>
          <w:rFonts w:ascii="Times New Roman" w:hAnsi="Times New Roman"/>
          <w:spacing w:val="-2"/>
          <w:sz w:val="24"/>
          <w:szCs w:val="24"/>
        </w:rPr>
        <w:t>«</w:t>
      </w:r>
      <w:proofErr w:type="spellStart"/>
      <w:r w:rsidRPr="00046BC0">
        <w:rPr>
          <w:rFonts w:ascii="Times New Roman" w:hAnsi="Times New Roman"/>
          <w:spacing w:val="1"/>
          <w:sz w:val="24"/>
          <w:szCs w:val="24"/>
        </w:rPr>
        <w:t>н</w:t>
      </w:r>
      <w:r w:rsidRPr="00046BC0">
        <w:rPr>
          <w:rFonts w:ascii="Times New Roman" w:hAnsi="Times New Roman"/>
          <w:spacing w:val="-2"/>
          <w:sz w:val="24"/>
          <w:szCs w:val="24"/>
        </w:rPr>
        <w:t>е</w:t>
      </w:r>
      <w:r w:rsidRPr="00046BC0">
        <w:rPr>
          <w:rFonts w:ascii="Times New Roman" w:hAnsi="Times New Roman"/>
          <w:sz w:val="24"/>
          <w:szCs w:val="24"/>
        </w:rPr>
        <w:t>э</w:t>
      </w:r>
      <w:r w:rsidRPr="00046BC0">
        <w:rPr>
          <w:rFonts w:ascii="Times New Roman" w:hAnsi="Times New Roman"/>
          <w:spacing w:val="-1"/>
          <w:sz w:val="24"/>
          <w:szCs w:val="24"/>
        </w:rPr>
        <w:t>л</w:t>
      </w:r>
      <w:r w:rsidRPr="00046BC0">
        <w:rPr>
          <w:rFonts w:ascii="Times New Roman" w:hAnsi="Times New Roman"/>
          <w:sz w:val="24"/>
          <w:szCs w:val="24"/>
        </w:rPr>
        <w:t>ект</w:t>
      </w:r>
      <w:r w:rsidRPr="00046BC0">
        <w:rPr>
          <w:rFonts w:ascii="Times New Roman" w:hAnsi="Times New Roman"/>
          <w:spacing w:val="-1"/>
          <w:sz w:val="24"/>
          <w:szCs w:val="24"/>
        </w:rPr>
        <w:t>р</w:t>
      </w:r>
      <w:r w:rsidRPr="00046BC0">
        <w:rPr>
          <w:rFonts w:ascii="Times New Roman" w:hAnsi="Times New Roman"/>
          <w:spacing w:val="1"/>
          <w:sz w:val="24"/>
          <w:szCs w:val="24"/>
        </w:rPr>
        <w:t>о</w:t>
      </w:r>
      <w:r w:rsidRPr="00046BC0">
        <w:rPr>
          <w:rFonts w:ascii="Times New Roman" w:hAnsi="Times New Roman"/>
          <w:spacing w:val="-1"/>
          <w:sz w:val="24"/>
          <w:szCs w:val="24"/>
        </w:rPr>
        <w:t>л</w:t>
      </w:r>
      <w:r w:rsidRPr="00046BC0">
        <w:rPr>
          <w:rFonts w:ascii="Times New Roman" w:hAnsi="Times New Roman"/>
          <w:spacing w:val="1"/>
          <w:sz w:val="24"/>
          <w:szCs w:val="24"/>
        </w:rPr>
        <w:t>и</w:t>
      </w:r>
      <w:r w:rsidRPr="00046BC0">
        <w:rPr>
          <w:rFonts w:ascii="Times New Roman" w:hAnsi="Times New Roman"/>
          <w:spacing w:val="-3"/>
          <w:sz w:val="24"/>
          <w:szCs w:val="24"/>
        </w:rPr>
        <w:t>т</w:t>
      </w:r>
      <w:r w:rsidRPr="00046BC0">
        <w:rPr>
          <w:rFonts w:ascii="Times New Roman" w:hAnsi="Times New Roman"/>
          <w:spacing w:val="1"/>
          <w:sz w:val="24"/>
          <w:szCs w:val="24"/>
        </w:rPr>
        <w:t>ы</w:t>
      </w:r>
      <w:proofErr w:type="spellEnd"/>
      <w:r w:rsidRPr="00046BC0">
        <w:rPr>
          <w:rFonts w:ascii="Times New Roman" w:hAnsi="Times New Roman"/>
          <w:spacing w:val="-1"/>
          <w:sz w:val="24"/>
          <w:szCs w:val="24"/>
        </w:rPr>
        <w:t>»</w:t>
      </w:r>
      <w:r w:rsidRPr="00046BC0">
        <w:rPr>
          <w:rFonts w:ascii="Times New Roman" w:hAnsi="Times New Roman"/>
          <w:sz w:val="24"/>
          <w:szCs w:val="24"/>
        </w:rPr>
        <w:t xml:space="preserve">, </w:t>
      </w:r>
      <w:r w:rsidRPr="00046BC0">
        <w:rPr>
          <w:rFonts w:ascii="Times New Roman" w:hAnsi="Times New Roman"/>
          <w:spacing w:val="-1"/>
          <w:sz w:val="24"/>
          <w:szCs w:val="24"/>
        </w:rPr>
        <w:t>«</w:t>
      </w:r>
      <w:r w:rsidRPr="00046BC0">
        <w:rPr>
          <w:rFonts w:ascii="Times New Roman" w:hAnsi="Times New Roman"/>
          <w:sz w:val="24"/>
          <w:szCs w:val="24"/>
        </w:rPr>
        <w:t>э</w:t>
      </w:r>
      <w:r w:rsidRPr="00046BC0">
        <w:rPr>
          <w:rFonts w:ascii="Times New Roman" w:hAnsi="Times New Roman"/>
          <w:spacing w:val="-1"/>
          <w:sz w:val="24"/>
          <w:szCs w:val="24"/>
        </w:rPr>
        <w:t>л</w:t>
      </w:r>
      <w:r w:rsidRPr="00046BC0">
        <w:rPr>
          <w:rFonts w:ascii="Times New Roman" w:hAnsi="Times New Roman"/>
          <w:sz w:val="24"/>
          <w:szCs w:val="24"/>
        </w:rPr>
        <w:t>ект</w:t>
      </w:r>
      <w:r w:rsidRPr="00046BC0">
        <w:rPr>
          <w:rFonts w:ascii="Times New Roman" w:hAnsi="Times New Roman"/>
          <w:spacing w:val="1"/>
          <w:sz w:val="24"/>
          <w:szCs w:val="24"/>
        </w:rPr>
        <w:t>ро</w:t>
      </w:r>
      <w:r w:rsidRPr="00046BC0">
        <w:rPr>
          <w:rFonts w:ascii="Times New Roman" w:hAnsi="Times New Roman"/>
          <w:spacing w:val="-3"/>
          <w:sz w:val="24"/>
          <w:szCs w:val="24"/>
        </w:rPr>
        <w:t>л</w:t>
      </w:r>
      <w:r w:rsidRPr="00046BC0">
        <w:rPr>
          <w:rFonts w:ascii="Times New Roman" w:hAnsi="Times New Roman"/>
          <w:spacing w:val="1"/>
          <w:sz w:val="24"/>
          <w:szCs w:val="24"/>
        </w:rPr>
        <w:t>и</w:t>
      </w:r>
      <w:r w:rsidRPr="00046BC0">
        <w:rPr>
          <w:rFonts w:ascii="Times New Roman" w:hAnsi="Times New Roman"/>
          <w:sz w:val="24"/>
          <w:szCs w:val="24"/>
        </w:rPr>
        <w:t>ти</w:t>
      </w:r>
      <w:r w:rsidRPr="00046BC0">
        <w:rPr>
          <w:rFonts w:ascii="Times New Roman" w:hAnsi="Times New Roman"/>
          <w:spacing w:val="-1"/>
          <w:sz w:val="24"/>
          <w:szCs w:val="24"/>
        </w:rPr>
        <w:t>ч</w:t>
      </w:r>
      <w:r w:rsidRPr="00046BC0">
        <w:rPr>
          <w:rFonts w:ascii="Times New Roman" w:hAnsi="Times New Roman"/>
          <w:sz w:val="24"/>
          <w:szCs w:val="24"/>
        </w:rPr>
        <w:t>еск</w:t>
      </w:r>
      <w:r w:rsidRPr="00046BC0">
        <w:rPr>
          <w:rFonts w:ascii="Times New Roman" w:hAnsi="Times New Roman"/>
          <w:spacing w:val="-2"/>
          <w:sz w:val="24"/>
          <w:szCs w:val="24"/>
        </w:rPr>
        <w:t>а</w:t>
      </w:r>
      <w:r w:rsidRPr="00046BC0">
        <w:rPr>
          <w:rFonts w:ascii="Times New Roman" w:hAnsi="Times New Roman"/>
          <w:sz w:val="24"/>
          <w:szCs w:val="24"/>
        </w:rPr>
        <w:t xml:space="preserve">я </w:t>
      </w:r>
      <w:r w:rsidRPr="00046BC0">
        <w:rPr>
          <w:rFonts w:ascii="Times New Roman" w:hAnsi="Times New Roman"/>
          <w:spacing w:val="1"/>
          <w:sz w:val="24"/>
          <w:szCs w:val="24"/>
        </w:rPr>
        <w:t>ди</w:t>
      </w:r>
      <w:r w:rsidRPr="00046BC0">
        <w:rPr>
          <w:rFonts w:ascii="Times New Roman" w:hAnsi="Times New Roman"/>
          <w:spacing w:val="-2"/>
          <w:sz w:val="24"/>
          <w:szCs w:val="24"/>
        </w:rPr>
        <w:t>с</w:t>
      </w:r>
      <w:r w:rsidRPr="00046BC0">
        <w:rPr>
          <w:rFonts w:ascii="Times New Roman" w:hAnsi="Times New Roman"/>
          <w:sz w:val="24"/>
          <w:szCs w:val="24"/>
        </w:rPr>
        <w:t>с</w:t>
      </w:r>
      <w:r w:rsidRPr="00046BC0">
        <w:rPr>
          <w:rFonts w:ascii="Times New Roman" w:hAnsi="Times New Roman"/>
          <w:spacing w:val="-1"/>
          <w:sz w:val="24"/>
          <w:szCs w:val="24"/>
        </w:rPr>
        <w:t>о</w:t>
      </w:r>
      <w:r w:rsidRPr="00046BC0">
        <w:rPr>
          <w:rFonts w:ascii="Times New Roman" w:hAnsi="Times New Roman"/>
          <w:spacing w:val="1"/>
          <w:sz w:val="24"/>
          <w:szCs w:val="24"/>
        </w:rPr>
        <w:t>ц</w:t>
      </w:r>
      <w:r w:rsidRPr="00046BC0">
        <w:rPr>
          <w:rFonts w:ascii="Times New Roman" w:hAnsi="Times New Roman"/>
          <w:spacing w:val="-1"/>
          <w:sz w:val="24"/>
          <w:szCs w:val="24"/>
        </w:rPr>
        <w:t>и</w:t>
      </w:r>
      <w:r w:rsidRPr="00046BC0">
        <w:rPr>
          <w:rFonts w:ascii="Times New Roman" w:hAnsi="Times New Roman"/>
          <w:sz w:val="24"/>
          <w:szCs w:val="24"/>
        </w:rPr>
        <w:t>а</w:t>
      </w:r>
      <w:r w:rsidRPr="00046BC0">
        <w:rPr>
          <w:rFonts w:ascii="Times New Roman" w:hAnsi="Times New Roman"/>
          <w:spacing w:val="-1"/>
          <w:sz w:val="24"/>
          <w:szCs w:val="24"/>
        </w:rPr>
        <w:t>ц</w:t>
      </w:r>
      <w:r w:rsidRPr="00046BC0">
        <w:rPr>
          <w:rFonts w:ascii="Times New Roman" w:hAnsi="Times New Roman"/>
          <w:spacing w:val="1"/>
          <w:sz w:val="24"/>
          <w:szCs w:val="24"/>
        </w:rPr>
        <w:t>и</w:t>
      </w:r>
      <w:r w:rsidRPr="00046BC0">
        <w:rPr>
          <w:rFonts w:ascii="Times New Roman" w:hAnsi="Times New Roman"/>
          <w:sz w:val="24"/>
          <w:szCs w:val="24"/>
        </w:rPr>
        <w:t>я»,</w:t>
      </w:r>
      <w:r w:rsidRPr="00046BC0">
        <w:rPr>
          <w:rFonts w:ascii="Times New Roman" w:hAnsi="Times New Roman"/>
          <w:spacing w:val="-1"/>
          <w:sz w:val="24"/>
          <w:szCs w:val="24"/>
        </w:rPr>
        <w:t xml:space="preserve"> </w:t>
      </w:r>
      <w:r w:rsidRPr="00046BC0">
        <w:rPr>
          <w:rFonts w:ascii="Times New Roman" w:hAnsi="Times New Roman"/>
          <w:spacing w:val="-2"/>
          <w:sz w:val="24"/>
          <w:szCs w:val="24"/>
        </w:rPr>
        <w:t>«</w:t>
      </w:r>
      <w:r w:rsidRPr="00046BC0">
        <w:rPr>
          <w:rFonts w:ascii="Times New Roman" w:hAnsi="Times New Roman"/>
          <w:spacing w:val="1"/>
          <w:sz w:val="24"/>
          <w:szCs w:val="24"/>
        </w:rPr>
        <w:t>о</w:t>
      </w:r>
      <w:r w:rsidRPr="00046BC0">
        <w:rPr>
          <w:rFonts w:ascii="Times New Roman" w:hAnsi="Times New Roman"/>
          <w:spacing w:val="-2"/>
          <w:sz w:val="24"/>
          <w:szCs w:val="24"/>
        </w:rPr>
        <w:t>к</w:t>
      </w:r>
      <w:r w:rsidRPr="00046BC0">
        <w:rPr>
          <w:rFonts w:ascii="Times New Roman" w:hAnsi="Times New Roman"/>
          <w:spacing w:val="-1"/>
          <w:sz w:val="24"/>
          <w:szCs w:val="24"/>
        </w:rPr>
        <w:t>и</w:t>
      </w:r>
      <w:r w:rsidRPr="00046BC0">
        <w:rPr>
          <w:rFonts w:ascii="Times New Roman" w:hAnsi="Times New Roman"/>
          <w:sz w:val="24"/>
          <w:szCs w:val="24"/>
        </w:rPr>
        <w:t>слите</w:t>
      </w:r>
      <w:r w:rsidRPr="00046BC0">
        <w:rPr>
          <w:rFonts w:ascii="Times New Roman" w:hAnsi="Times New Roman"/>
          <w:spacing w:val="-1"/>
          <w:sz w:val="24"/>
          <w:szCs w:val="24"/>
        </w:rPr>
        <w:t>ль»</w:t>
      </w:r>
      <w:r w:rsidRPr="00046BC0">
        <w:rPr>
          <w:rFonts w:ascii="Times New Roman" w:hAnsi="Times New Roman"/>
          <w:sz w:val="24"/>
          <w:szCs w:val="24"/>
        </w:rPr>
        <w:t xml:space="preserve">, «степень окисления» </w:t>
      </w:r>
      <w:r w:rsidRPr="00046BC0">
        <w:rPr>
          <w:rFonts w:ascii="Times New Roman" w:hAnsi="Times New Roman"/>
          <w:spacing w:val="-1"/>
          <w:sz w:val="24"/>
          <w:szCs w:val="24"/>
        </w:rPr>
        <w:t>«</w:t>
      </w:r>
      <w:r w:rsidRPr="00046BC0">
        <w:rPr>
          <w:rFonts w:ascii="Times New Roman" w:hAnsi="Times New Roman"/>
          <w:sz w:val="24"/>
          <w:szCs w:val="24"/>
        </w:rPr>
        <w:t>вос</w:t>
      </w:r>
      <w:r w:rsidRPr="00046BC0">
        <w:rPr>
          <w:rFonts w:ascii="Times New Roman" w:hAnsi="Times New Roman"/>
          <w:spacing w:val="1"/>
          <w:sz w:val="24"/>
          <w:szCs w:val="24"/>
        </w:rPr>
        <w:t>с</w:t>
      </w:r>
      <w:r w:rsidRPr="00046BC0">
        <w:rPr>
          <w:rFonts w:ascii="Times New Roman" w:hAnsi="Times New Roman"/>
          <w:sz w:val="24"/>
          <w:szCs w:val="24"/>
        </w:rPr>
        <w:t>та</w:t>
      </w:r>
      <w:r w:rsidRPr="00046BC0">
        <w:rPr>
          <w:rFonts w:ascii="Times New Roman" w:hAnsi="Times New Roman"/>
          <w:spacing w:val="-2"/>
          <w:sz w:val="24"/>
          <w:szCs w:val="24"/>
        </w:rPr>
        <w:t>н</w:t>
      </w:r>
      <w:r w:rsidRPr="00046BC0">
        <w:rPr>
          <w:rFonts w:ascii="Times New Roman" w:hAnsi="Times New Roman"/>
          <w:spacing w:val="1"/>
          <w:sz w:val="24"/>
          <w:szCs w:val="24"/>
        </w:rPr>
        <w:t>о</w:t>
      </w:r>
      <w:r w:rsidRPr="00046BC0">
        <w:rPr>
          <w:rFonts w:ascii="Times New Roman" w:hAnsi="Times New Roman"/>
          <w:spacing w:val="-3"/>
          <w:sz w:val="24"/>
          <w:szCs w:val="24"/>
        </w:rPr>
        <w:t>в</w:t>
      </w:r>
      <w:r w:rsidRPr="00046BC0">
        <w:rPr>
          <w:rFonts w:ascii="Times New Roman" w:hAnsi="Times New Roman"/>
          <w:spacing w:val="1"/>
          <w:sz w:val="24"/>
          <w:szCs w:val="24"/>
        </w:rPr>
        <w:t>и</w:t>
      </w:r>
      <w:r w:rsidRPr="00046BC0">
        <w:rPr>
          <w:rFonts w:ascii="Times New Roman" w:hAnsi="Times New Roman"/>
          <w:sz w:val="24"/>
          <w:szCs w:val="24"/>
        </w:rPr>
        <w:t>те</w:t>
      </w:r>
      <w:r w:rsidRPr="00046BC0">
        <w:rPr>
          <w:rFonts w:ascii="Times New Roman" w:hAnsi="Times New Roman"/>
          <w:spacing w:val="-1"/>
          <w:sz w:val="24"/>
          <w:szCs w:val="24"/>
        </w:rPr>
        <w:t>ль»</w:t>
      </w:r>
      <w:r w:rsidRPr="00046BC0">
        <w:rPr>
          <w:rFonts w:ascii="Times New Roman" w:hAnsi="Times New Roman"/>
          <w:sz w:val="24"/>
          <w:szCs w:val="24"/>
        </w:rPr>
        <w:t>,</w:t>
      </w:r>
      <w:r w:rsidRPr="00046BC0">
        <w:rPr>
          <w:rFonts w:ascii="Times New Roman" w:hAnsi="Times New Roman"/>
          <w:spacing w:val="-1"/>
          <w:sz w:val="24"/>
          <w:szCs w:val="24"/>
        </w:rPr>
        <w:t xml:space="preserve"> </w:t>
      </w:r>
      <w:r w:rsidRPr="00046BC0">
        <w:rPr>
          <w:rFonts w:ascii="Times New Roman" w:hAnsi="Times New Roman"/>
          <w:spacing w:val="1"/>
          <w:sz w:val="24"/>
          <w:szCs w:val="24"/>
        </w:rPr>
        <w:t>«о</w:t>
      </w:r>
      <w:r w:rsidRPr="00046BC0">
        <w:rPr>
          <w:rFonts w:ascii="Times New Roman" w:hAnsi="Times New Roman"/>
          <w:spacing w:val="-2"/>
          <w:sz w:val="24"/>
          <w:szCs w:val="24"/>
        </w:rPr>
        <w:t>к</w:t>
      </w:r>
      <w:r w:rsidRPr="00046BC0">
        <w:rPr>
          <w:rFonts w:ascii="Times New Roman" w:hAnsi="Times New Roman"/>
          <w:spacing w:val="1"/>
          <w:sz w:val="24"/>
          <w:szCs w:val="24"/>
        </w:rPr>
        <w:t>и</w:t>
      </w:r>
      <w:r w:rsidRPr="00046BC0">
        <w:rPr>
          <w:rFonts w:ascii="Times New Roman" w:hAnsi="Times New Roman"/>
          <w:sz w:val="24"/>
          <w:szCs w:val="24"/>
        </w:rPr>
        <w:t>сле</w:t>
      </w:r>
      <w:r w:rsidRPr="00046BC0">
        <w:rPr>
          <w:rFonts w:ascii="Times New Roman" w:hAnsi="Times New Roman"/>
          <w:spacing w:val="-2"/>
          <w:sz w:val="24"/>
          <w:szCs w:val="24"/>
        </w:rPr>
        <w:t>н</w:t>
      </w:r>
      <w:r w:rsidRPr="00046BC0">
        <w:rPr>
          <w:rFonts w:ascii="Times New Roman" w:hAnsi="Times New Roman"/>
          <w:spacing w:val="1"/>
          <w:sz w:val="24"/>
          <w:szCs w:val="24"/>
        </w:rPr>
        <w:t>и</w:t>
      </w:r>
      <w:r w:rsidRPr="00046BC0">
        <w:rPr>
          <w:rFonts w:ascii="Times New Roman" w:hAnsi="Times New Roman"/>
          <w:sz w:val="24"/>
          <w:szCs w:val="24"/>
        </w:rPr>
        <w:t>е</w:t>
      </w:r>
      <w:r w:rsidRPr="00046BC0">
        <w:rPr>
          <w:rFonts w:ascii="Times New Roman" w:hAnsi="Times New Roman"/>
          <w:spacing w:val="-1"/>
          <w:sz w:val="24"/>
          <w:szCs w:val="24"/>
        </w:rPr>
        <w:t>»</w:t>
      </w:r>
      <w:r w:rsidRPr="00046BC0">
        <w:rPr>
          <w:rFonts w:ascii="Times New Roman" w:hAnsi="Times New Roman"/>
          <w:sz w:val="24"/>
          <w:szCs w:val="24"/>
        </w:rPr>
        <w:t xml:space="preserve">, </w:t>
      </w:r>
      <w:r w:rsidRPr="00046BC0">
        <w:rPr>
          <w:rFonts w:ascii="Times New Roman" w:hAnsi="Times New Roman"/>
          <w:spacing w:val="-1"/>
          <w:sz w:val="24"/>
          <w:szCs w:val="24"/>
        </w:rPr>
        <w:t>«</w:t>
      </w:r>
      <w:r w:rsidRPr="00046BC0">
        <w:rPr>
          <w:rFonts w:ascii="Times New Roman" w:hAnsi="Times New Roman"/>
          <w:sz w:val="24"/>
          <w:szCs w:val="24"/>
        </w:rPr>
        <w:t>вос</w:t>
      </w:r>
      <w:r w:rsidRPr="00046BC0">
        <w:rPr>
          <w:rFonts w:ascii="Times New Roman" w:hAnsi="Times New Roman"/>
          <w:spacing w:val="1"/>
          <w:sz w:val="24"/>
          <w:szCs w:val="24"/>
        </w:rPr>
        <w:t>с</w:t>
      </w:r>
      <w:r w:rsidRPr="00046BC0">
        <w:rPr>
          <w:rFonts w:ascii="Times New Roman" w:hAnsi="Times New Roman"/>
          <w:sz w:val="24"/>
          <w:szCs w:val="24"/>
        </w:rPr>
        <w:t>та</w:t>
      </w:r>
      <w:r w:rsidRPr="00046BC0">
        <w:rPr>
          <w:rFonts w:ascii="Times New Roman" w:hAnsi="Times New Roman"/>
          <w:spacing w:val="-2"/>
          <w:sz w:val="24"/>
          <w:szCs w:val="24"/>
        </w:rPr>
        <w:t>н</w:t>
      </w:r>
      <w:r w:rsidRPr="00046BC0">
        <w:rPr>
          <w:rFonts w:ascii="Times New Roman" w:hAnsi="Times New Roman"/>
          <w:spacing w:val="1"/>
          <w:sz w:val="24"/>
          <w:szCs w:val="24"/>
        </w:rPr>
        <w:t>о</w:t>
      </w:r>
      <w:r w:rsidRPr="00046BC0">
        <w:rPr>
          <w:rFonts w:ascii="Times New Roman" w:hAnsi="Times New Roman"/>
          <w:sz w:val="24"/>
          <w:szCs w:val="24"/>
        </w:rPr>
        <w:t>в</w:t>
      </w:r>
      <w:r w:rsidRPr="00046BC0">
        <w:rPr>
          <w:rFonts w:ascii="Times New Roman" w:hAnsi="Times New Roman"/>
          <w:spacing w:val="-1"/>
          <w:sz w:val="24"/>
          <w:szCs w:val="24"/>
        </w:rPr>
        <w:t>л</w:t>
      </w:r>
      <w:r w:rsidRPr="00046BC0">
        <w:rPr>
          <w:rFonts w:ascii="Times New Roman" w:hAnsi="Times New Roman"/>
          <w:spacing w:val="-2"/>
          <w:sz w:val="24"/>
          <w:szCs w:val="24"/>
        </w:rPr>
        <w:t>е</w:t>
      </w:r>
      <w:r w:rsidRPr="00046BC0">
        <w:rPr>
          <w:rFonts w:ascii="Times New Roman" w:hAnsi="Times New Roman"/>
          <w:spacing w:val="1"/>
          <w:sz w:val="24"/>
          <w:szCs w:val="24"/>
        </w:rPr>
        <w:t>ни</w:t>
      </w:r>
      <w:r w:rsidRPr="00046BC0">
        <w:rPr>
          <w:rFonts w:ascii="Times New Roman" w:hAnsi="Times New Roman"/>
          <w:sz w:val="24"/>
          <w:szCs w:val="24"/>
        </w:rPr>
        <w:t>е»;</w:t>
      </w:r>
      <w:proofErr w:type="gramEnd"/>
    </w:p>
    <w:p w:rsidR="00E53743" w:rsidRPr="00046BC0" w:rsidRDefault="00E53743" w:rsidP="00046BC0">
      <w:pPr>
        <w:numPr>
          <w:ilvl w:val="0"/>
          <w:numId w:val="112"/>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pacing w:val="-1"/>
          <w:sz w:val="24"/>
          <w:szCs w:val="24"/>
        </w:rPr>
        <w:t>о</w:t>
      </w:r>
      <w:r w:rsidRPr="00046BC0">
        <w:rPr>
          <w:rFonts w:ascii="Times New Roman" w:hAnsi="Times New Roman"/>
          <w:spacing w:val="1"/>
          <w:sz w:val="24"/>
          <w:szCs w:val="24"/>
        </w:rPr>
        <w:t>пр</w:t>
      </w:r>
      <w:r w:rsidRPr="00046BC0">
        <w:rPr>
          <w:rFonts w:ascii="Times New Roman" w:hAnsi="Times New Roman"/>
          <w:spacing w:val="-2"/>
          <w:sz w:val="24"/>
          <w:szCs w:val="24"/>
        </w:rPr>
        <w:t>е</w:t>
      </w:r>
      <w:r w:rsidRPr="00046BC0">
        <w:rPr>
          <w:rFonts w:ascii="Times New Roman" w:hAnsi="Times New Roman"/>
          <w:spacing w:val="1"/>
          <w:sz w:val="24"/>
          <w:szCs w:val="24"/>
        </w:rPr>
        <w:t>д</w:t>
      </w:r>
      <w:r w:rsidRPr="00046BC0">
        <w:rPr>
          <w:rFonts w:ascii="Times New Roman" w:hAnsi="Times New Roman"/>
          <w:sz w:val="24"/>
          <w:szCs w:val="24"/>
        </w:rPr>
        <w:t>елять</w:t>
      </w:r>
      <w:r w:rsidRPr="00046BC0">
        <w:rPr>
          <w:rFonts w:ascii="Times New Roman" w:hAnsi="Times New Roman"/>
          <w:spacing w:val="-1"/>
          <w:sz w:val="24"/>
          <w:szCs w:val="24"/>
        </w:rPr>
        <w:t xml:space="preserve"> </w:t>
      </w:r>
      <w:r w:rsidRPr="00046BC0">
        <w:rPr>
          <w:rFonts w:ascii="Times New Roman" w:hAnsi="Times New Roman"/>
          <w:sz w:val="24"/>
          <w:szCs w:val="24"/>
        </w:rPr>
        <w:t>ст</w:t>
      </w:r>
      <w:r w:rsidRPr="00046BC0">
        <w:rPr>
          <w:rFonts w:ascii="Times New Roman" w:hAnsi="Times New Roman"/>
          <w:spacing w:val="-3"/>
          <w:sz w:val="24"/>
          <w:szCs w:val="24"/>
        </w:rPr>
        <w:t>е</w:t>
      </w:r>
      <w:r w:rsidRPr="00046BC0">
        <w:rPr>
          <w:rFonts w:ascii="Times New Roman" w:hAnsi="Times New Roman"/>
          <w:spacing w:val="1"/>
          <w:sz w:val="24"/>
          <w:szCs w:val="24"/>
        </w:rPr>
        <w:t>п</w:t>
      </w:r>
      <w:r w:rsidRPr="00046BC0">
        <w:rPr>
          <w:rFonts w:ascii="Times New Roman" w:hAnsi="Times New Roman"/>
          <w:spacing w:val="-2"/>
          <w:sz w:val="24"/>
          <w:szCs w:val="24"/>
        </w:rPr>
        <w:t>е</w:t>
      </w:r>
      <w:r w:rsidRPr="00046BC0">
        <w:rPr>
          <w:rFonts w:ascii="Times New Roman" w:hAnsi="Times New Roman"/>
          <w:spacing w:val="1"/>
          <w:sz w:val="24"/>
          <w:szCs w:val="24"/>
        </w:rPr>
        <w:t>н</w:t>
      </w:r>
      <w:r w:rsidRPr="00046BC0">
        <w:rPr>
          <w:rFonts w:ascii="Times New Roman" w:hAnsi="Times New Roman"/>
          <w:sz w:val="24"/>
          <w:szCs w:val="24"/>
        </w:rPr>
        <w:t>ь о</w:t>
      </w:r>
      <w:r w:rsidRPr="00046BC0">
        <w:rPr>
          <w:rFonts w:ascii="Times New Roman" w:hAnsi="Times New Roman"/>
          <w:spacing w:val="1"/>
          <w:sz w:val="24"/>
          <w:szCs w:val="24"/>
        </w:rPr>
        <w:t>к</w:t>
      </w:r>
      <w:r w:rsidRPr="00046BC0">
        <w:rPr>
          <w:rFonts w:ascii="Times New Roman" w:hAnsi="Times New Roman"/>
          <w:spacing w:val="-1"/>
          <w:sz w:val="24"/>
          <w:szCs w:val="24"/>
        </w:rPr>
        <w:t>и</w:t>
      </w:r>
      <w:r w:rsidRPr="00046BC0">
        <w:rPr>
          <w:rFonts w:ascii="Times New Roman" w:hAnsi="Times New Roman"/>
          <w:sz w:val="24"/>
          <w:szCs w:val="24"/>
        </w:rPr>
        <w:t>сле</w:t>
      </w:r>
      <w:r w:rsidRPr="00046BC0">
        <w:rPr>
          <w:rFonts w:ascii="Times New Roman" w:hAnsi="Times New Roman"/>
          <w:spacing w:val="-2"/>
          <w:sz w:val="24"/>
          <w:szCs w:val="24"/>
        </w:rPr>
        <w:t>н</w:t>
      </w:r>
      <w:r w:rsidRPr="00046BC0">
        <w:rPr>
          <w:rFonts w:ascii="Times New Roman" w:hAnsi="Times New Roman"/>
          <w:spacing w:val="1"/>
          <w:sz w:val="24"/>
          <w:szCs w:val="24"/>
        </w:rPr>
        <w:t>и</w:t>
      </w:r>
      <w:r w:rsidRPr="00046BC0">
        <w:rPr>
          <w:rFonts w:ascii="Times New Roman" w:hAnsi="Times New Roman"/>
          <w:sz w:val="24"/>
          <w:szCs w:val="24"/>
        </w:rPr>
        <w:t>я ат</w:t>
      </w:r>
      <w:r w:rsidRPr="00046BC0">
        <w:rPr>
          <w:rFonts w:ascii="Times New Roman" w:hAnsi="Times New Roman"/>
          <w:spacing w:val="1"/>
          <w:sz w:val="24"/>
          <w:szCs w:val="24"/>
        </w:rPr>
        <w:t>о</w:t>
      </w:r>
      <w:r w:rsidRPr="00046BC0">
        <w:rPr>
          <w:rFonts w:ascii="Times New Roman" w:hAnsi="Times New Roman"/>
          <w:sz w:val="24"/>
          <w:szCs w:val="24"/>
        </w:rPr>
        <w:t xml:space="preserve">ма </w:t>
      </w:r>
      <w:r w:rsidRPr="00046BC0">
        <w:rPr>
          <w:rFonts w:ascii="Times New Roman" w:hAnsi="Times New Roman"/>
          <w:spacing w:val="-1"/>
          <w:sz w:val="24"/>
          <w:szCs w:val="24"/>
        </w:rPr>
        <w:t>эл</w:t>
      </w:r>
      <w:r w:rsidRPr="00046BC0">
        <w:rPr>
          <w:rFonts w:ascii="Times New Roman" w:hAnsi="Times New Roman"/>
          <w:sz w:val="24"/>
          <w:szCs w:val="24"/>
        </w:rPr>
        <w:t>ем</w:t>
      </w:r>
      <w:r w:rsidRPr="00046BC0">
        <w:rPr>
          <w:rFonts w:ascii="Times New Roman" w:hAnsi="Times New Roman"/>
          <w:spacing w:val="-2"/>
          <w:sz w:val="24"/>
          <w:szCs w:val="24"/>
        </w:rPr>
        <w:t>е</w:t>
      </w:r>
      <w:r w:rsidRPr="00046BC0">
        <w:rPr>
          <w:rFonts w:ascii="Times New Roman" w:hAnsi="Times New Roman"/>
          <w:spacing w:val="1"/>
          <w:sz w:val="24"/>
          <w:szCs w:val="24"/>
        </w:rPr>
        <w:t>н</w:t>
      </w:r>
      <w:r w:rsidRPr="00046BC0">
        <w:rPr>
          <w:rFonts w:ascii="Times New Roman" w:hAnsi="Times New Roman"/>
          <w:sz w:val="24"/>
          <w:szCs w:val="24"/>
        </w:rPr>
        <w:t>та в</w:t>
      </w:r>
      <w:r w:rsidRPr="00046BC0">
        <w:rPr>
          <w:rFonts w:ascii="Times New Roman" w:hAnsi="Times New Roman"/>
          <w:spacing w:val="-1"/>
          <w:sz w:val="24"/>
          <w:szCs w:val="24"/>
        </w:rPr>
        <w:t xml:space="preserve"> </w:t>
      </w:r>
      <w:r w:rsidRPr="00046BC0">
        <w:rPr>
          <w:rFonts w:ascii="Times New Roman" w:hAnsi="Times New Roman"/>
          <w:spacing w:val="-3"/>
          <w:sz w:val="24"/>
          <w:szCs w:val="24"/>
        </w:rPr>
        <w:t>с</w:t>
      </w:r>
      <w:r w:rsidRPr="00046BC0">
        <w:rPr>
          <w:rFonts w:ascii="Times New Roman" w:hAnsi="Times New Roman"/>
          <w:spacing w:val="-1"/>
          <w:sz w:val="24"/>
          <w:szCs w:val="24"/>
        </w:rPr>
        <w:t>о</w:t>
      </w:r>
      <w:r w:rsidRPr="00046BC0">
        <w:rPr>
          <w:rFonts w:ascii="Times New Roman" w:hAnsi="Times New Roman"/>
          <w:sz w:val="24"/>
          <w:szCs w:val="24"/>
        </w:rPr>
        <w:t>е</w:t>
      </w:r>
      <w:r w:rsidRPr="00046BC0">
        <w:rPr>
          <w:rFonts w:ascii="Times New Roman" w:hAnsi="Times New Roman"/>
          <w:spacing w:val="1"/>
          <w:sz w:val="24"/>
          <w:szCs w:val="24"/>
        </w:rPr>
        <w:t>д</w:t>
      </w:r>
      <w:r w:rsidRPr="00046BC0">
        <w:rPr>
          <w:rFonts w:ascii="Times New Roman" w:hAnsi="Times New Roman"/>
          <w:spacing w:val="-1"/>
          <w:sz w:val="24"/>
          <w:szCs w:val="24"/>
        </w:rPr>
        <w:t>и</w:t>
      </w:r>
      <w:r w:rsidRPr="00046BC0">
        <w:rPr>
          <w:rFonts w:ascii="Times New Roman" w:hAnsi="Times New Roman"/>
          <w:spacing w:val="1"/>
          <w:sz w:val="24"/>
          <w:szCs w:val="24"/>
        </w:rPr>
        <w:t>н</w:t>
      </w:r>
      <w:r w:rsidRPr="00046BC0">
        <w:rPr>
          <w:rFonts w:ascii="Times New Roman" w:hAnsi="Times New Roman"/>
          <w:spacing w:val="-2"/>
          <w:sz w:val="24"/>
          <w:szCs w:val="24"/>
        </w:rPr>
        <w:t>е</w:t>
      </w:r>
      <w:r w:rsidRPr="00046BC0">
        <w:rPr>
          <w:rFonts w:ascii="Times New Roman" w:hAnsi="Times New Roman"/>
          <w:spacing w:val="1"/>
          <w:sz w:val="24"/>
          <w:szCs w:val="24"/>
        </w:rPr>
        <w:t>н</w:t>
      </w:r>
      <w:r w:rsidRPr="00046BC0">
        <w:rPr>
          <w:rFonts w:ascii="Times New Roman" w:hAnsi="Times New Roman"/>
          <w:spacing w:val="-1"/>
          <w:sz w:val="24"/>
          <w:szCs w:val="24"/>
        </w:rPr>
        <w:t>и</w:t>
      </w:r>
      <w:r w:rsidRPr="00046BC0">
        <w:rPr>
          <w:rFonts w:ascii="Times New Roman" w:hAnsi="Times New Roman"/>
          <w:sz w:val="24"/>
          <w:szCs w:val="24"/>
        </w:rPr>
        <w:t>и;</w:t>
      </w:r>
    </w:p>
    <w:p w:rsidR="00E53743" w:rsidRPr="00046BC0" w:rsidRDefault="00E53743" w:rsidP="00046BC0">
      <w:pPr>
        <w:numPr>
          <w:ilvl w:val="0"/>
          <w:numId w:val="112"/>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рас</w:t>
      </w:r>
      <w:r w:rsidRPr="00046BC0">
        <w:rPr>
          <w:rFonts w:ascii="Times New Roman" w:hAnsi="Times New Roman"/>
          <w:spacing w:val="-2"/>
          <w:sz w:val="24"/>
          <w:szCs w:val="24"/>
        </w:rPr>
        <w:t>к</w:t>
      </w:r>
      <w:r w:rsidRPr="00046BC0">
        <w:rPr>
          <w:rFonts w:ascii="Times New Roman" w:hAnsi="Times New Roman"/>
          <w:spacing w:val="1"/>
          <w:sz w:val="24"/>
          <w:szCs w:val="24"/>
        </w:rPr>
        <w:t>ры</w:t>
      </w:r>
      <w:r w:rsidRPr="00046BC0">
        <w:rPr>
          <w:rFonts w:ascii="Times New Roman" w:hAnsi="Times New Roman"/>
          <w:sz w:val="24"/>
          <w:szCs w:val="24"/>
        </w:rPr>
        <w:t>вать</w:t>
      </w:r>
      <w:r w:rsidRPr="00046BC0">
        <w:rPr>
          <w:rFonts w:ascii="Times New Roman" w:hAnsi="Times New Roman"/>
          <w:spacing w:val="-1"/>
          <w:sz w:val="24"/>
          <w:szCs w:val="24"/>
        </w:rPr>
        <w:t xml:space="preserve"> </w:t>
      </w:r>
      <w:r w:rsidRPr="00046BC0">
        <w:rPr>
          <w:rFonts w:ascii="Times New Roman" w:hAnsi="Times New Roman"/>
          <w:sz w:val="24"/>
          <w:szCs w:val="24"/>
        </w:rPr>
        <w:t>с</w:t>
      </w:r>
      <w:r w:rsidRPr="00046BC0">
        <w:rPr>
          <w:rFonts w:ascii="Times New Roman" w:hAnsi="Times New Roman"/>
          <w:spacing w:val="-3"/>
          <w:sz w:val="24"/>
          <w:szCs w:val="24"/>
        </w:rPr>
        <w:t>м</w:t>
      </w:r>
      <w:r w:rsidRPr="00046BC0">
        <w:rPr>
          <w:rFonts w:ascii="Times New Roman" w:hAnsi="Times New Roman"/>
          <w:spacing w:val="1"/>
          <w:sz w:val="24"/>
          <w:szCs w:val="24"/>
        </w:rPr>
        <w:t>ы</w:t>
      </w:r>
      <w:r w:rsidRPr="00046BC0">
        <w:rPr>
          <w:rFonts w:ascii="Times New Roman" w:hAnsi="Times New Roman"/>
          <w:sz w:val="24"/>
          <w:szCs w:val="24"/>
        </w:rPr>
        <w:t>сл</w:t>
      </w:r>
      <w:r w:rsidRPr="00046BC0">
        <w:rPr>
          <w:rFonts w:ascii="Times New Roman" w:hAnsi="Times New Roman"/>
          <w:spacing w:val="-1"/>
          <w:sz w:val="24"/>
          <w:szCs w:val="24"/>
        </w:rPr>
        <w:t xml:space="preserve"> </w:t>
      </w:r>
      <w:r w:rsidRPr="00046BC0">
        <w:rPr>
          <w:rFonts w:ascii="Times New Roman" w:hAnsi="Times New Roman"/>
          <w:spacing w:val="-3"/>
          <w:sz w:val="24"/>
          <w:szCs w:val="24"/>
        </w:rPr>
        <w:t>т</w:t>
      </w:r>
      <w:r w:rsidRPr="00046BC0">
        <w:rPr>
          <w:rFonts w:ascii="Times New Roman" w:hAnsi="Times New Roman"/>
          <w:sz w:val="24"/>
          <w:szCs w:val="24"/>
        </w:rPr>
        <w:t>е</w:t>
      </w:r>
      <w:r w:rsidRPr="00046BC0">
        <w:rPr>
          <w:rFonts w:ascii="Times New Roman" w:hAnsi="Times New Roman"/>
          <w:spacing w:val="-1"/>
          <w:sz w:val="24"/>
          <w:szCs w:val="24"/>
        </w:rPr>
        <w:t>о</w:t>
      </w:r>
      <w:r w:rsidRPr="00046BC0">
        <w:rPr>
          <w:rFonts w:ascii="Times New Roman" w:hAnsi="Times New Roman"/>
          <w:spacing w:val="1"/>
          <w:sz w:val="24"/>
          <w:szCs w:val="24"/>
        </w:rPr>
        <w:t>р</w:t>
      </w:r>
      <w:r w:rsidRPr="00046BC0">
        <w:rPr>
          <w:rFonts w:ascii="Times New Roman" w:hAnsi="Times New Roman"/>
          <w:spacing w:val="-1"/>
          <w:sz w:val="24"/>
          <w:szCs w:val="24"/>
        </w:rPr>
        <w:t>и</w:t>
      </w:r>
      <w:r w:rsidRPr="00046BC0">
        <w:rPr>
          <w:rFonts w:ascii="Times New Roman" w:hAnsi="Times New Roman"/>
          <w:sz w:val="24"/>
          <w:szCs w:val="24"/>
        </w:rPr>
        <w:t>и э</w:t>
      </w:r>
      <w:r w:rsidRPr="00046BC0">
        <w:rPr>
          <w:rFonts w:ascii="Times New Roman" w:hAnsi="Times New Roman"/>
          <w:spacing w:val="-1"/>
          <w:sz w:val="24"/>
          <w:szCs w:val="24"/>
        </w:rPr>
        <w:t>л</w:t>
      </w:r>
      <w:r w:rsidRPr="00046BC0">
        <w:rPr>
          <w:rFonts w:ascii="Times New Roman" w:hAnsi="Times New Roman"/>
          <w:sz w:val="24"/>
          <w:szCs w:val="24"/>
        </w:rPr>
        <w:t>ект</w:t>
      </w:r>
      <w:r w:rsidRPr="00046BC0">
        <w:rPr>
          <w:rFonts w:ascii="Times New Roman" w:hAnsi="Times New Roman"/>
          <w:spacing w:val="-1"/>
          <w:sz w:val="24"/>
          <w:szCs w:val="24"/>
        </w:rPr>
        <w:t>р</w:t>
      </w:r>
      <w:r w:rsidRPr="00046BC0">
        <w:rPr>
          <w:rFonts w:ascii="Times New Roman" w:hAnsi="Times New Roman"/>
          <w:spacing w:val="1"/>
          <w:sz w:val="24"/>
          <w:szCs w:val="24"/>
        </w:rPr>
        <w:t>о</w:t>
      </w:r>
      <w:r w:rsidRPr="00046BC0">
        <w:rPr>
          <w:rFonts w:ascii="Times New Roman" w:hAnsi="Times New Roman"/>
          <w:spacing w:val="-1"/>
          <w:sz w:val="24"/>
          <w:szCs w:val="24"/>
        </w:rPr>
        <w:t>л</w:t>
      </w:r>
      <w:r w:rsidRPr="00046BC0">
        <w:rPr>
          <w:rFonts w:ascii="Times New Roman" w:hAnsi="Times New Roman"/>
          <w:spacing w:val="1"/>
          <w:sz w:val="24"/>
          <w:szCs w:val="24"/>
        </w:rPr>
        <w:t>и</w:t>
      </w:r>
      <w:r w:rsidRPr="00046BC0">
        <w:rPr>
          <w:rFonts w:ascii="Times New Roman" w:hAnsi="Times New Roman"/>
          <w:sz w:val="24"/>
          <w:szCs w:val="24"/>
        </w:rPr>
        <w:t>т</w:t>
      </w:r>
      <w:r w:rsidRPr="00046BC0">
        <w:rPr>
          <w:rFonts w:ascii="Times New Roman" w:hAnsi="Times New Roman"/>
          <w:spacing w:val="-2"/>
          <w:sz w:val="24"/>
          <w:szCs w:val="24"/>
        </w:rPr>
        <w:t>и</w:t>
      </w:r>
      <w:r w:rsidRPr="00046BC0">
        <w:rPr>
          <w:rFonts w:ascii="Times New Roman" w:hAnsi="Times New Roman"/>
          <w:sz w:val="24"/>
          <w:szCs w:val="24"/>
        </w:rPr>
        <w:t>че</w:t>
      </w:r>
      <w:r w:rsidRPr="00046BC0">
        <w:rPr>
          <w:rFonts w:ascii="Times New Roman" w:hAnsi="Times New Roman"/>
          <w:spacing w:val="-2"/>
          <w:sz w:val="24"/>
          <w:szCs w:val="24"/>
        </w:rPr>
        <w:t>с</w:t>
      </w:r>
      <w:r w:rsidRPr="00046BC0">
        <w:rPr>
          <w:rFonts w:ascii="Times New Roman" w:hAnsi="Times New Roman"/>
          <w:sz w:val="24"/>
          <w:szCs w:val="24"/>
        </w:rPr>
        <w:t>к</w:t>
      </w:r>
      <w:r w:rsidRPr="00046BC0">
        <w:rPr>
          <w:rFonts w:ascii="Times New Roman" w:hAnsi="Times New Roman"/>
          <w:spacing w:val="-1"/>
          <w:sz w:val="24"/>
          <w:szCs w:val="24"/>
        </w:rPr>
        <w:t>о</w:t>
      </w:r>
      <w:r w:rsidRPr="00046BC0">
        <w:rPr>
          <w:rFonts w:ascii="Times New Roman" w:hAnsi="Times New Roman"/>
          <w:sz w:val="24"/>
          <w:szCs w:val="24"/>
        </w:rPr>
        <w:t>й</w:t>
      </w:r>
      <w:r w:rsidRPr="00046BC0">
        <w:rPr>
          <w:rFonts w:ascii="Times New Roman" w:hAnsi="Times New Roman"/>
          <w:spacing w:val="-2"/>
          <w:sz w:val="24"/>
          <w:szCs w:val="24"/>
        </w:rPr>
        <w:t xml:space="preserve"> </w:t>
      </w:r>
      <w:r w:rsidRPr="00046BC0">
        <w:rPr>
          <w:rFonts w:ascii="Times New Roman" w:hAnsi="Times New Roman"/>
          <w:spacing w:val="1"/>
          <w:sz w:val="24"/>
          <w:szCs w:val="24"/>
        </w:rPr>
        <w:t>ди</w:t>
      </w:r>
      <w:r w:rsidRPr="00046BC0">
        <w:rPr>
          <w:rFonts w:ascii="Times New Roman" w:hAnsi="Times New Roman"/>
          <w:spacing w:val="-2"/>
          <w:sz w:val="24"/>
          <w:szCs w:val="24"/>
        </w:rPr>
        <w:t>с</w:t>
      </w:r>
      <w:r w:rsidRPr="00046BC0">
        <w:rPr>
          <w:rFonts w:ascii="Times New Roman" w:hAnsi="Times New Roman"/>
          <w:sz w:val="24"/>
          <w:szCs w:val="24"/>
        </w:rPr>
        <w:t>с</w:t>
      </w:r>
      <w:r w:rsidRPr="00046BC0">
        <w:rPr>
          <w:rFonts w:ascii="Times New Roman" w:hAnsi="Times New Roman"/>
          <w:spacing w:val="-1"/>
          <w:sz w:val="24"/>
          <w:szCs w:val="24"/>
        </w:rPr>
        <w:t>о</w:t>
      </w:r>
      <w:r w:rsidRPr="00046BC0">
        <w:rPr>
          <w:rFonts w:ascii="Times New Roman" w:hAnsi="Times New Roman"/>
          <w:spacing w:val="1"/>
          <w:sz w:val="24"/>
          <w:szCs w:val="24"/>
        </w:rPr>
        <w:t>ц</w:t>
      </w:r>
      <w:r w:rsidRPr="00046BC0">
        <w:rPr>
          <w:rFonts w:ascii="Times New Roman" w:hAnsi="Times New Roman"/>
          <w:spacing w:val="-1"/>
          <w:sz w:val="24"/>
          <w:szCs w:val="24"/>
        </w:rPr>
        <w:t>и</w:t>
      </w:r>
      <w:r w:rsidRPr="00046BC0">
        <w:rPr>
          <w:rFonts w:ascii="Times New Roman" w:hAnsi="Times New Roman"/>
          <w:sz w:val="24"/>
          <w:szCs w:val="24"/>
        </w:rPr>
        <w:t>а</w:t>
      </w:r>
      <w:r w:rsidRPr="00046BC0">
        <w:rPr>
          <w:rFonts w:ascii="Times New Roman" w:hAnsi="Times New Roman"/>
          <w:spacing w:val="-1"/>
          <w:sz w:val="24"/>
          <w:szCs w:val="24"/>
        </w:rPr>
        <w:t>ц</w:t>
      </w:r>
      <w:r w:rsidRPr="00046BC0">
        <w:rPr>
          <w:rFonts w:ascii="Times New Roman" w:hAnsi="Times New Roman"/>
          <w:spacing w:val="1"/>
          <w:sz w:val="24"/>
          <w:szCs w:val="24"/>
        </w:rPr>
        <w:t>ии</w:t>
      </w:r>
      <w:r w:rsidRPr="00046BC0">
        <w:rPr>
          <w:rFonts w:ascii="Times New Roman" w:hAnsi="Times New Roman"/>
          <w:sz w:val="24"/>
          <w:szCs w:val="24"/>
        </w:rPr>
        <w:t>;</w:t>
      </w:r>
    </w:p>
    <w:p w:rsidR="00E53743" w:rsidRPr="00046BC0" w:rsidRDefault="00E53743" w:rsidP="00046BC0">
      <w:pPr>
        <w:numPr>
          <w:ilvl w:val="0"/>
          <w:numId w:val="112"/>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составлять уравнения электролитической диссоциации кислот, щелочей, солей;</w:t>
      </w:r>
    </w:p>
    <w:p w:rsidR="00E53743" w:rsidRPr="00046BC0" w:rsidRDefault="00E53743" w:rsidP="00046BC0">
      <w:pPr>
        <w:numPr>
          <w:ilvl w:val="0"/>
          <w:numId w:val="112"/>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pacing w:val="-1"/>
          <w:sz w:val="24"/>
          <w:szCs w:val="24"/>
        </w:rPr>
        <w:t>о</w:t>
      </w:r>
      <w:r w:rsidRPr="00046BC0">
        <w:rPr>
          <w:rFonts w:ascii="Times New Roman" w:hAnsi="Times New Roman"/>
          <w:spacing w:val="1"/>
          <w:sz w:val="24"/>
          <w:szCs w:val="24"/>
        </w:rPr>
        <w:t>б</w:t>
      </w:r>
      <w:r w:rsidRPr="00046BC0">
        <w:rPr>
          <w:rFonts w:ascii="Times New Roman" w:hAnsi="Times New Roman"/>
          <w:spacing w:val="-1"/>
          <w:sz w:val="24"/>
          <w:szCs w:val="24"/>
        </w:rPr>
        <w:t>ъ</w:t>
      </w:r>
      <w:r w:rsidRPr="00046BC0">
        <w:rPr>
          <w:rFonts w:ascii="Times New Roman" w:hAnsi="Times New Roman"/>
          <w:sz w:val="24"/>
          <w:szCs w:val="24"/>
        </w:rPr>
        <w:t>яс</w:t>
      </w:r>
      <w:r w:rsidRPr="00046BC0">
        <w:rPr>
          <w:rFonts w:ascii="Times New Roman" w:hAnsi="Times New Roman"/>
          <w:spacing w:val="1"/>
          <w:sz w:val="24"/>
          <w:szCs w:val="24"/>
        </w:rPr>
        <w:t>н</w:t>
      </w:r>
      <w:r w:rsidRPr="00046BC0">
        <w:rPr>
          <w:rFonts w:ascii="Times New Roman" w:hAnsi="Times New Roman"/>
          <w:sz w:val="24"/>
          <w:szCs w:val="24"/>
        </w:rPr>
        <w:t>ять</w:t>
      </w:r>
      <w:r w:rsidRPr="00046BC0">
        <w:rPr>
          <w:rFonts w:ascii="Times New Roman" w:hAnsi="Times New Roman"/>
          <w:spacing w:val="-1"/>
          <w:sz w:val="24"/>
          <w:szCs w:val="24"/>
        </w:rPr>
        <w:t xml:space="preserve"> </w:t>
      </w:r>
      <w:r w:rsidRPr="00046BC0">
        <w:rPr>
          <w:rFonts w:ascii="Times New Roman" w:hAnsi="Times New Roman"/>
          <w:sz w:val="24"/>
          <w:szCs w:val="24"/>
        </w:rPr>
        <w:t>с</w:t>
      </w:r>
      <w:r w:rsidRPr="00046BC0">
        <w:rPr>
          <w:rFonts w:ascii="Times New Roman" w:hAnsi="Times New Roman"/>
          <w:spacing w:val="-2"/>
          <w:sz w:val="24"/>
          <w:szCs w:val="24"/>
        </w:rPr>
        <w:t>у</w:t>
      </w:r>
      <w:r w:rsidRPr="00046BC0">
        <w:rPr>
          <w:rFonts w:ascii="Times New Roman" w:hAnsi="Times New Roman"/>
          <w:sz w:val="24"/>
          <w:szCs w:val="24"/>
        </w:rPr>
        <w:t>щнос</w:t>
      </w:r>
      <w:r w:rsidRPr="00046BC0">
        <w:rPr>
          <w:rFonts w:ascii="Times New Roman" w:hAnsi="Times New Roman"/>
          <w:spacing w:val="-3"/>
          <w:sz w:val="24"/>
          <w:szCs w:val="24"/>
        </w:rPr>
        <w:t>т</w:t>
      </w:r>
      <w:r w:rsidRPr="00046BC0">
        <w:rPr>
          <w:rFonts w:ascii="Times New Roman" w:hAnsi="Times New Roman"/>
          <w:sz w:val="24"/>
          <w:szCs w:val="24"/>
        </w:rPr>
        <w:t>ь про</w:t>
      </w:r>
      <w:r w:rsidRPr="00046BC0">
        <w:rPr>
          <w:rFonts w:ascii="Times New Roman" w:hAnsi="Times New Roman"/>
          <w:spacing w:val="1"/>
          <w:sz w:val="24"/>
          <w:szCs w:val="24"/>
        </w:rPr>
        <w:t>ц</w:t>
      </w:r>
      <w:r w:rsidRPr="00046BC0">
        <w:rPr>
          <w:rFonts w:ascii="Times New Roman" w:hAnsi="Times New Roman"/>
          <w:sz w:val="24"/>
          <w:szCs w:val="24"/>
        </w:rPr>
        <w:t>е</w:t>
      </w:r>
      <w:r w:rsidRPr="00046BC0">
        <w:rPr>
          <w:rFonts w:ascii="Times New Roman" w:hAnsi="Times New Roman"/>
          <w:spacing w:val="-2"/>
          <w:sz w:val="24"/>
          <w:szCs w:val="24"/>
        </w:rPr>
        <w:t>с</w:t>
      </w:r>
      <w:r w:rsidRPr="00046BC0">
        <w:rPr>
          <w:rFonts w:ascii="Times New Roman" w:hAnsi="Times New Roman"/>
          <w:sz w:val="24"/>
          <w:szCs w:val="24"/>
        </w:rPr>
        <w:t>са э</w:t>
      </w:r>
      <w:r w:rsidRPr="00046BC0">
        <w:rPr>
          <w:rFonts w:ascii="Times New Roman" w:hAnsi="Times New Roman"/>
          <w:spacing w:val="-1"/>
          <w:sz w:val="24"/>
          <w:szCs w:val="24"/>
        </w:rPr>
        <w:t>л</w:t>
      </w:r>
      <w:r w:rsidRPr="00046BC0">
        <w:rPr>
          <w:rFonts w:ascii="Times New Roman" w:hAnsi="Times New Roman"/>
          <w:sz w:val="24"/>
          <w:szCs w:val="24"/>
        </w:rPr>
        <w:t>ект</w:t>
      </w:r>
      <w:r w:rsidRPr="00046BC0">
        <w:rPr>
          <w:rFonts w:ascii="Times New Roman" w:hAnsi="Times New Roman"/>
          <w:spacing w:val="-1"/>
          <w:sz w:val="24"/>
          <w:szCs w:val="24"/>
        </w:rPr>
        <w:t>р</w:t>
      </w:r>
      <w:r w:rsidRPr="00046BC0">
        <w:rPr>
          <w:rFonts w:ascii="Times New Roman" w:hAnsi="Times New Roman"/>
          <w:spacing w:val="1"/>
          <w:sz w:val="24"/>
          <w:szCs w:val="24"/>
        </w:rPr>
        <w:t>о</w:t>
      </w:r>
      <w:r w:rsidRPr="00046BC0">
        <w:rPr>
          <w:rFonts w:ascii="Times New Roman" w:hAnsi="Times New Roman"/>
          <w:spacing w:val="-1"/>
          <w:sz w:val="24"/>
          <w:szCs w:val="24"/>
        </w:rPr>
        <w:t>л</w:t>
      </w:r>
      <w:r w:rsidRPr="00046BC0">
        <w:rPr>
          <w:rFonts w:ascii="Times New Roman" w:hAnsi="Times New Roman"/>
          <w:spacing w:val="1"/>
          <w:sz w:val="24"/>
          <w:szCs w:val="24"/>
        </w:rPr>
        <w:t>и</w:t>
      </w:r>
      <w:r w:rsidRPr="00046BC0">
        <w:rPr>
          <w:rFonts w:ascii="Times New Roman" w:hAnsi="Times New Roman"/>
          <w:sz w:val="24"/>
          <w:szCs w:val="24"/>
        </w:rPr>
        <w:t>т</w:t>
      </w:r>
      <w:r w:rsidRPr="00046BC0">
        <w:rPr>
          <w:rFonts w:ascii="Times New Roman" w:hAnsi="Times New Roman"/>
          <w:spacing w:val="-2"/>
          <w:sz w:val="24"/>
          <w:szCs w:val="24"/>
        </w:rPr>
        <w:t>и</w:t>
      </w:r>
      <w:r w:rsidRPr="00046BC0">
        <w:rPr>
          <w:rFonts w:ascii="Times New Roman" w:hAnsi="Times New Roman"/>
          <w:sz w:val="24"/>
          <w:szCs w:val="24"/>
        </w:rPr>
        <w:t>че</w:t>
      </w:r>
      <w:r w:rsidRPr="00046BC0">
        <w:rPr>
          <w:rFonts w:ascii="Times New Roman" w:hAnsi="Times New Roman"/>
          <w:spacing w:val="-2"/>
          <w:sz w:val="24"/>
          <w:szCs w:val="24"/>
        </w:rPr>
        <w:t>с</w:t>
      </w:r>
      <w:r w:rsidRPr="00046BC0">
        <w:rPr>
          <w:rFonts w:ascii="Times New Roman" w:hAnsi="Times New Roman"/>
          <w:sz w:val="24"/>
          <w:szCs w:val="24"/>
        </w:rPr>
        <w:t>к</w:t>
      </w:r>
      <w:r w:rsidRPr="00046BC0">
        <w:rPr>
          <w:rFonts w:ascii="Times New Roman" w:hAnsi="Times New Roman"/>
          <w:spacing w:val="-1"/>
          <w:sz w:val="24"/>
          <w:szCs w:val="24"/>
        </w:rPr>
        <w:t>о</w:t>
      </w:r>
      <w:r w:rsidRPr="00046BC0">
        <w:rPr>
          <w:rFonts w:ascii="Times New Roman" w:hAnsi="Times New Roman"/>
          <w:sz w:val="24"/>
          <w:szCs w:val="24"/>
        </w:rPr>
        <w:t>й</w:t>
      </w:r>
      <w:r w:rsidRPr="00046BC0">
        <w:rPr>
          <w:rFonts w:ascii="Times New Roman" w:hAnsi="Times New Roman"/>
          <w:spacing w:val="-2"/>
          <w:sz w:val="24"/>
          <w:szCs w:val="24"/>
        </w:rPr>
        <w:t xml:space="preserve"> </w:t>
      </w:r>
      <w:r w:rsidRPr="00046BC0">
        <w:rPr>
          <w:rFonts w:ascii="Times New Roman" w:hAnsi="Times New Roman"/>
          <w:spacing w:val="1"/>
          <w:sz w:val="24"/>
          <w:szCs w:val="24"/>
        </w:rPr>
        <w:t>ди</w:t>
      </w:r>
      <w:r w:rsidRPr="00046BC0">
        <w:rPr>
          <w:rFonts w:ascii="Times New Roman" w:hAnsi="Times New Roman"/>
          <w:spacing w:val="-2"/>
          <w:sz w:val="24"/>
          <w:szCs w:val="24"/>
        </w:rPr>
        <w:t>с</w:t>
      </w:r>
      <w:r w:rsidRPr="00046BC0">
        <w:rPr>
          <w:rFonts w:ascii="Times New Roman" w:hAnsi="Times New Roman"/>
          <w:sz w:val="24"/>
          <w:szCs w:val="24"/>
        </w:rPr>
        <w:t>с</w:t>
      </w:r>
      <w:r w:rsidRPr="00046BC0">
        <w:rPr>
          <w:rFonts w:ascii="Times New Roman" w:hAnsi="Times New Roman"/>
          <w:spacing w:val="-1"/>
          <w:sz w:val="24"/>
          <w:szCs w:val="24"/>
        </w:rPr>
        <w:t>о</w:t>
      </w:r>
      <w:r w:rsidRPr="00046BC0">
        <w:rPr>
          <w:rFonts w:ascii="Times New Roman" w:hAnsi="Times New Roman"/>
          <w:spacing w:val="1"/>
          <w:sz w:val="24"/>
          <w:szCs w:val="24"/>
        </w:rPr>
        <w:t>ц</w:t>
      </w:r>
      <w:r w:rsidRPr="00046BC0">
        <w:rPr>
          <w:rFonts w:ascii="Times New Roman" w:hAnsi="Times New Roman"/>
          <w:spacing w:val="-1"/>
          <w:sz w:val="24"/>
          <w:szCs w:val="24"/>
        </w:rPr>
        <w:t>и</w:t>
      </w:r>
      <w:r w:rsidRPr="00046BC0">
        <w:rPr>
          <w:rFonts w:ascii="Times New Roman" w:hAnsi="Times New Roman"/>
          <w:sz w:val="24"/>
          <w:szCs w:val="24"/>
        </w:rPr>
        <w:t>а</w:t>
      </w:r>
      <w:r w:rsidRPr="00046BC0">
        <w:rPr>
          <w:rFonts w:ascii="Times New Roman" w:hAnsi="Times New Roman"/>
          <w:spacing w:val="-1"/>
          <w:sz w:val="24"/>
          <w:szCs w:val="24"/>
        </w:rPr>
        <w:t>ц</w:t>
      </w:r>
      <w:r w:rsidRPr="00046BC0">
        <w:rPr>
          <w:rFonts w:ascii="Times New Roman" w:hAnsi="Times New Roman"/>
          <w:spacing w:val="1"/>
          <w:sz w:val="24"/>
          <w:szCs w:val="24"/>
        </w:rPr>
        <w:t>и</w:t>
      </w:r>
      <w:r w:rsidRPr="00046BC0">
        <w:rPr>
          <w:rFonts w:ascii="Times New Roman" w:hAnsi="Times New Roman"/>
          <w:sz w:val="24"/>
          <w:szCs w:val="24"/>
        </w:rPr>
        <w:t>и и</w:t>
      </w:r>
      <w:r w:rsidRPr="00046BC0">
        <w:rPr>
          <w:rFonts w:ascii="Times New Roman" w:hAnsi="Times New Roman"/>
          <w:spacing w:val="1"/>
          <w:sz w:val="24"/>
          <w:szCs w:val="24"/>
        </w:rPr>
        <w:t xml:space="preserve"> </w:t>
      </w:r>
      <w:r w:rsidRPr="00046BC0">
        <w:rPr>
          <w:rFonts w:ascii="Times New Roman" w:hAnsi="Times New Roman"/>
          <w:sz w:val="24"/>
          <w:szCs w:val="24"/>
        </w:rPr>
        <w:t>ре</w:t>
      </w:r>
      <w:r w:rsidRPr="00046BC0">
        <w:rPr>
          <w:rFonts w:ascii="Times New Roman" w:hAnsi="Times New Roman"/>
          <w:spacing w:val="-2"/>
          <w:sz w:val="24"/>
          <w:szCs w:val="24"/>
        </w:rPr>
        <w:t>а</w:t>
      </w:r>
      <w:r w:rsidRPr="00046BC0">
        <w:rPr>
          <w:rFonts w:ascii="Times New Roman" w:hAnsi="Times New Roman"/>
          <w:sz w:val="24"/>
          <w:szCs w:val="24"/>
        </w:rPr>
        <w:t>к</w:t>
      </w:r>
      <w:r w:rsidRPr="00046BC0">
        <w:rPr>
          <w:rFonts w:ascii="Times New Roman" w:hAnsi="Times New Roman"/>
          <w:spacing w:val="-1"/>
          <w:sz w:val="24"/>
          <w:szCs w:val="24"/>
        </w:rPr>
        <w:t>ц</w:t>
      </w:r>
      <w:r w:rsidRPr="00046BC0">
        <w:rPr>
          <w:rFonts w:ascii="Times New Roman" w:hAnsi="Times New Roman"/>
          <w:spacing w:val="1"/>
          <w:sz w:val="24"/>
          <w:szCs w:val="24"/>
        </w:rPr>
        <w:t>и</w:t>
      </w:r>
      <w:r w:rsidRPr="00046BC0">
        <w:rPr>
          <w:rFonts w:ascii="Times New Roman" w:hAnsi="Times New Roman"/>
          <w:sz w:val="24"/>
          <w:szCs w:val="24"/>
        </w:rPr>
        <w:t>й</w:t>
      </w:r>
      <w:r w:rsidRPr="00046BC0">
        <w:rPr>
          <w:rFonts w:ascii="Times New Roman" w:hAnsi="Times New Roman"/>
          <w:spacing w:val="-2"/>
          <w:sz w:val="24"/>
          <w:szCs w:val="24"/>
        </w:rPr>
        <w:t xml:space="preserve"> </w:t>
      </w:r>
      <w:r w:rsidRPr="00046BC0">
        <w:rPr>
          <w:rFonts w:ascii="Times New Roman" w:hAnsi="Times New Roman"/>
          <w:spacing w:val="-1"/>
          <w:sz w:val="24"/>
          <w:szCs w:val="24"/>
        </w:rPr>
        <w:t>и</w:t>
      </w:r>
      <w:r w:rsidRPr="00046BC0">
        <w:rPr>
          <w:rFonts w:ascii="Times New Roman" w:hAnsi="Times New Roman"/>
          <w:spacing w:val="1"/>
          <w:sz w:val="24"/>
          <w:szCs w:val="24"/>
        </w:rPr>
        <w:t>о</w:t>
      </w:r>
      <w:r w:rsidRPr="00046BC0">
        <w:rPr>
          <w:rFonts w:ascii="Times New Roman" w:hAnsi="Times New Roman"/>
          <w:spacing w:val="-1"/>
          <w:sz w:val="24"/>
          <w:szCs w:val="24"/>
        </w:rPr>
        <w:t>н</w:t>
      </w:r>
      <w:r w:rsidRPr="00046BC0">
        <w:rPr>
          <w:rFonts w:ascii="Times New Roman" w:hAnsi="Times New Roman"/>
          <w:spacing w:val="1"/>
          <w:sz w:val="24"/>
          <w:szCs w:val="24"/>
        </w:rPr>
        <w:t>но</w:t>
      </w:r>
      <w:r w:rsidRPr="00046BC0">
        <w:rPr>
          <w:rFonts w:ascii="Times New Roman" w:hAnsi="Times New Roman"/>
          <w:spacing w:val="-2"/>
          <w:sz w:val="24"/>
          <w:szCs w:val="24"/>
        </w:rPr>
        <w:t>г</w:t>
      </w:r>
      <w:r w:rsidRPr="00046BC0">
        <w:rPr>
          <w:rFonts w:ascii="Times New Roman" w:hAnsi="Times New Roman"/>
          <w:sz w:val="24"/>
          <w:szCs w:val="24"/>
        </w:rPr>
        <w:t>о</w:t>
      </w:r>
      <w:r w:rsidRPr="00046BC0">
        <w:rPr>
          <w:rFonts w:ascii="Times New Roman" w:hAnsi="Times New Roman"/>
          <w:spacing w:val="-2"/>
          <w:sz w:val="24"/>
          <w:szCs w:val="24"/>
        </w:rPr>
        <w:t xml:space="preserve"> </w:t>
      </w:r>
      <w:r w:rsidRPr="00046BC0">
        <w:rPr>
          <w:rFonts w:ascii="Times New Roman" w:hAnsi="Times New Roman"/>
          <w:spacing w:val="1"/>
          <w:sz w:val="24"/>
          <w:szCs w:val="24"/>
        </w:rPr>
        <w:t>об</w:t>
      </w:r>
      <w:r w:rsidRPr="00046BC0">
        <w:rPr>
          <w:rFonts w:ascii="Times New Roman" w:hAnsi="Times New Roman"/>
          <w:spacing w:val="-3"/>
          <w:sz w:val="24"/>
          <w:szCs w:val="24"/>
        </w:rPr>
        <w:t>м</w:t>
      </w:r>
      <w:r w:rsidRPr="00046BC0">
        <w:rPr>
          <w:rFonts w:ascii="Times New Roman" w:hAnsi="Times New Roman"/>
          <w:sz w:val="24"/>
          <w:szCs w:val="24"/>
        </w:rPr>
        <w:t>е</w:t>
      </w:r>
      <w:r w:rsidRPr="00046BC0">
        <w:rPr>
          <w:rFonts w:ascii="Times New Roman" w:hAnsi="Times New Roman"/>
          <w:spacing w:val="1"/>
          <w:sz w:val="24"/>
          <w:szCs w:val="24"/>
        </w:rPr>
        <w:t>н</w:t>
      </w:r>
      <w:r w:rsidRPr="00046BC0">
        <w:rPr>
          <w:rFonts w:ascii="Times New Roman" w:hAnsi="Times New Roman"/>
          <w:sz w:val="24"/>
          <w:szCs w:val="24"/>
        </w:rPr>
        <w:t>а;</w:t>
      </w:r>
    </w:p>
    <w:p w:rsidR="00E53743" w:rsidRPr="00046BC0" w:rsidRDefault="00E53743" w:rsidP="00046BC0">
      <w:pPr>
        <w:numPr>
          <w:ilvl w:val="0"/>
          <w:numId w:val="112"/>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составлять полные и сокращенные ионные уравнения реакции обмена;</w:t>
      </w:r>
    </w:p>
    <w:p w:rsidR="00E53743" w:rsidRPr="00046BC0" w:rsidRDefault="00E53743" w:rsidP="00046BC0">
      <w:pPr>
        <w:numPr>
          <w:ilvl w:val="0"/>
          <w:numId w:val="112"/>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pacing w:val="-1"/>
          <w:sz w:val="24"/>
          <w:szCs w:val="24"/>
        </w:rPr>
        <w:t>о</w:t>
      </w:r>
      <w:r w:rsidRPr="00046BC0">
        <w:rPr>
          <w:rFonts w:ascii="Times New Roman" w:hAnsi="Times New Roman"/>
          <w:spacing w:val="1"/>
          <w:sz w:val="24"/>
          <w:szCs w:val="24"/>
        </w:rPr>
        <w:t>пр</w:t>
      </w:r>
      <w:r w:rsidRPr="00046BC0">
        <w:rPr>
          <w:rFonts w:ascii="Times New Roman" w:hAnsi="Times New Roman"/>
          <w:spacing w:val="-2"/>
          <w:sz w:val="24"/>
          <w:szCs w:val="24"/>
        </w:rPr>
        <w:t>е</w:t>
      </w:r>
      <w:r w:rsidRPr="00046BC0">
        <w:rPr>
          <w:rFonts w:ascii="Times New Roman" w:hAnsi="Times New Roman"/>
          <w:spacing w:val="1"/>
          <w:sz w:val="24"/>
          <w:szCs w:val="24"/>
        </w:rPr>
        <w:t>д</w:t>
      </w:r>
      <w:r w:rsidRPr="00046BC0">
        <w:rPr>
          <w:rFonts w:ascii="Times New Roman" w:hAnsi="Times New Roman"/>
          <w:sz w:val="24"/>
          <w:szCs w:val="24"/>
        </w:rPr>
        <w:t>елять</w:t>
      </w:r>
      <w:r w:rsidRPr="00046BC0">
        <w:rPr>
          <w:rFonts w:ascii="Times New Roman" w:hAnsi="Times New Roman"/>
          <w:spacing w:val="-1"/>
          <w:sz w:val="24"/>
          <w:szCs w:val="24"/>
        </w:rPr>
        <w:t xml:space="preserve"> в</w:t>
      </w:r>
      <w:r w:rsidRPr="00046BC0">
        <w:rPr>
          <w:rFonts w:ascii="Times New Roman" w:hAnsi="Times New Roman"/>
          <w:spacing w:val="1"/>
          <w:sz w:val="24"/>
          <w:szCs w:val="24"/>
        </w:rPr>
        <w:t>о</w:t>
      </w:r>
      <w:r w:rsidRPr="00046BC0">
        <w:rPr>
          <w:rFonts w:ascii="Times New Roman" w:hAnsi="Times New Roman"/>
          <w:sz w:val="24"/>
          <w:szCs w:val="24"/>
        </w:rPr>
        <w:t>з</w:t>
      </w:r>
      <w:r w:rsidRPr="00046BC0">
        <w:rPr>
          <w:rFonts w:ascii="Times New Roman" w:hAnsi="Times New Roman"/>
          <w:spacing w:val="-3"/>
          <w:sz w:val="24"/>
          <w:szCs w:val="24"/>
        </w:rPr>
        <w:t>м</w:t>
      </w:r>
      <w:r w:rsidRPr="00046BC0">
        <w:rPr>
          <w:rFonts w:ascii="Times New Roman" w:hAnsi="Times New Roman"/>
          <w:spacing w:val="1"/>
          <w:sz w:val="24"/>
          <w:szCs w:val="24"/>
        </w:rPr>
        <w:t>о</w:t>
      </w:r>
      <w:r w:rsidRPr="00046BC0">
        <w:rPr>
          <w:rFonts w:ascii="Times New Roman" w:hAnsi="Times New Roman"/>
          <w:spacing w:val="-2"/>
          <w:sz w:val="24"/>
          <w:szCs w:val="24"/>
        </w:rPr>
        <w:t>ж</w:t>
      </w:r>
      <w:r w:rsidRPr="00046BC0">
        <w:rPr>
          <w:rFonts w:ascii="Times New Roman" w:hAnsi="Times New Roman"/>
          <w:spacing w:val="1"/>
          <w:sz w:val="24"/>
          <w:szCs w:val="24"/>
        </w:rPr>
        <w:t>но</w:t>
      </w:r>
      <w:r w:rsidRPr="00046BC0">
        <w:rPr>
          <w:rFonts w:ascii="Times New Roman" w:hAnsi="Times New Roman"/>
          <w:sz w:val="24"/>
          <w:szCs w:val="24"/>
        </w:rPr>
        <w:t xml:space="preserve">сть </w:t>
      </w:r>
      <w:r w:rsidRPr="00046BC0">
        <w:rPr>
          <w:rFonts w:ascii="Times New Roman" w:hAnsi="Times New Roman"/>
          <w:spacing w:val="1"/>
          <w:sz w:val="24"/>
          <w:szCs w:val="24"/>
        </w:rPr>
        <w:t>п</w:t>
      </w:r>
      <w:r w:rsidRPr="00046BC0">
        <w:rPr>
          <w:rFonts w:ascii="Times New Roman" w:hAnsi="Times New Roman"/>
          <w:spacing w:val="-1"/>
          <w:sz w:val="24"/>
          <w:szCs w:val="24"/>
        </w:rPr>
        <w:t>р</w:t>
      </w:r>
      <w:r w:rsidRPr="00046BC0">
        <w:rPr>
          <w:rFonts w:ascii="Times New Roman" w:hAnsi="Times New Roman"/>
          <w:spacing w:val="1"/>
          <w:sz w:val="24"/>
          <w:szCs w:val="24"/>
        </w:rPr>
        <w:t>о</w:t>
      </w:r>
      <w:r w:rsidRPr="00046BC0">
        <w:rPr>
          <w:rFonts w:ascii="Times New Roman" w:hAnsi="Times New Roman"/>
          <w:sz w:val="24"/>
          <w:szCs w:val="24"/>
        </w:rPr>
        <w:t>те</w:t>
      </w:r>
      <w:r w:rsidRPr="00046BC0">
        <w:rPr>
          <w:rFonts w:ascii="Times New Roman" w:hAnsi="Times New Roman"/>
          <w:spacing w:val="-2"/>
          <w:sz w:val="24"/>
          <w:szCs w:val="24"/>
        </w:rPr>
        <w:t>к</w:t>
      </w:r>
      <w:r w:rsidRPr="00046BC0">
        <w:rPr>
          <w:rFonts w:ascii="Times New Roman" w:hAnsi="Times New Roman"/>
          <w:sz w:val="24"/>
          <w:szCs w:val="24"/>
        </w:rPr>
        <w:t>а</w:t>
      </w:r>
      <w:r w:rsidRPr="00046BC0">
        <w:rPr>
          <w:rFonts w:ascii="Times New Roman" w:hAnsi="Times New Roman"/>
          <w:spacing w:val="-1"/>
          <w:sz w:val="24"/>
          <w:szCs w:val="24"/>
        </w:rPr>
        <w:t>н</w:t>
      </w:r>
      <w:r w:rsidRPr="00046BC0">
        <w:rPr>
          <w:rFonts w:ascii="Times New Roman" w:hAnsi="Times New Roman"/>
          <w:spacing w:val="1"/>
          <w:sz w:val="24"/>
          <w:szCs w:val="24"/>
        </w:rPr>
        <w:t>и</w:t>
      </w:r>
      <w:r w:rsidRPr="00046BC0">
        <w:rPr>
          <w:rFonts w:ascii="Times New Roman" w:hAnsi="Times New Roman"/>
          <w:sz w:val="24"/>
          <w:szCs w:val="24"/>
        </w:rPr>
        <w:t>я</w:t>
      </w:r>
      <w:r w:rsidRPr="00046BC0">
        <w:rPr>
          <w:rFonts w:ascii="Times New Roman" w:hAnsi="Times New Roman"/>
          <w:spacing w:val="-2"/>
          <w:sz w:val="24"/>
          <w:szCs w:val="24"/>
        </w:rPr>
        <w:t xml:space="preserve"> </w:t>
      </w:r>
      <w:r w:rsidRPr="00046BC0">
        <w:rPr>
          <w:rFonts w:ascii="Times New Roman" w:hAnsi="Times New Roman"/>
          <w:spacing w:val="1"/>
          <w:sz w:val="24"/>
          <w:szCs w:val="24"/>
        </w:rPr>
        <w:t>р</w:t>
      </w:r>
      <w:r w:rsidRPr="00046BC0">
        <w:rPr>
          <w:rFonts w:ascii="Times New Roman" w:hAnsi="Times New Roman"/>
          <w:sz w:val="24"/>
          <w:szCs w:val="24"/>
        </w:rPr>
        <w:t>еа</w:t>
      </w:r>
      <w:r w:rsidRPr="00046BC0">
        <w:rPr>
          <w:rFonts w:ascii="Times New Roman" w:hAnsi="Times New Roman"/>
          <w:spacing w:val="-2"/>
          <w:sz w:val="24"/>
          <w:szCs w:val="24"/>
        </w:rPr>
        <w:t>к</w:t>
      </w:r>
      <w:r w:rsidRPr="00046BC0">
        <w:rPr>
          <w:rFonts w:ascii="Times New Roman" w:hAnsi="Times New Roman"/>
          <w:spacing w:val="1"/>
          <w:sz w:val="24"/>
          <w:szCs w:val="24"/>
        </w:rPr>
        <w:t>ц</w:t>
      </w:r>
      <w:r w:rsidRPr="00046BC0">
        <w:rPr>
          <w:rFonts w:ascii="Times New Roman" w:hAnsi="Times New Roman"/>
          <w:spacing w:val="-1"/>
          <w:sz w:val="24"/>
          <w:szCs w:val="24"/>
        </w:rPr>
        <w:t>и</w:t>
      </w:r>
      <w:r w:rsidRPr="00046BC0">
        <w:rPr>
          <w:rFonts w:ascii="Times New Roman" w:hAnsi="Times New Roman"/>
          <w:sz w:val="24"/>
          <w:szCs w:val="24"/>
        </w:rPr>
        <w:t>й</w:t>
      </w:r>
      <w:r w:rsidRPr="00046BC0">
        <w:rPr>
          <w:rFonts w:ascii="Times New Roman" w:hAnsi="Times New Roman"/>
          <w:spacing w:val="-1"/>
          <w:sz w:val="24"/>
          <w:szCs w:val="24"/>
        </w:rPr>
        <w:t xml:space="preserve"> </w:t>
      </w:r>
      <w:r w:rsidRPr="00046BC0">
        <w:rPr>
          <w:rFonts w:ascii="Times New Roman" w:hAnsi="Times New Roman"/>
          <w:sz w:val="24"/>
          <w:szCs w:val="24"/>
        </w:rPr>
        <w:t>ион</w:t>
      </w:r>
      <w:r w:rsidRPr="00046BC0">
        <w:rPr>
          <w:rFonts w:ascii="Times New Roman" w:hAnsi="Times New Roman"/>
          <w:spacing w:val="-1"/>
          <w:sz w:val="24"/>
          <w:szCs w:val="24"/>
        </w:rPr>
        <w:t>н</w:t>
      </w:r>
      <w:r w:rsidRPr="00046BC0">
        <w:rPr>
          <w:rFonts w:ascii="Times New Roman" w:hAnsi="Times New Roman"/>
          <w:spacing w:val="1"/>
          <w:sz w:val="24"/>
          <w:szCs w:val="24"/>
        </w:rPr>
        <w:t>о</w:t>
      </w:r>
      <w:r w:rsidRPr="00046BC0">
        <w:rPr>
          <w:rFonts w:ascii="Times New Roman" w:hAnsi="Times New Roman"/>
          <w:spacing w:val="-2"/>
          <w:sz w:val="24"/>
          <w:szCs w:val="24"/>
        </w:rPr>
        <w:t>г</w:t>
      </w:r>
      <w:r w:rsidRPr="00046BC0">
        <w:rPr>
          <w:rFonts w:ascii="Times New Roman" w:hAnsi="Times New Roman"/>
          <w:sz w:val="24"/>
          <w:szCs w:val="24"/>
        </w:rPr>
        <w:t xml:space="preserve">о </w:t>
      </w:r>
      <w:r w:rsidRPr="00046BC0">
        <w:rPr>
          <w:rFonts w:ascii="Times New Roman" w:hAnsi="Times New Roman"/>
          <w:spacing w:val="1"/>
          <w:sz w:val="24"/>
          <w:szCs w:val="24"/>
        </w:rPr>
        <w:t>об</w:t>
      </w:r>
      <w:r w:rsidRPr="00046BC0">
        <w:rPr>
          <w:rFonts w:ascii="Times New Roman" w:hAnsi="Times New Roman"/>
          <w:spacing w:val="-3"/>
          <w:sz w:val="24"/>
          <w:szCs w:val="24"/>
        </w:rPr>
        <w:t>м</w:t>
      </w:r>
      <w:r w:rsidRPr="00046BC0">
        <w:rPr>
          <w:rFonts w:ascii="Times New Roman" w:hAnsi="Times New Roman"/>
          <w:sz w:val="24"/>
          <w:szCs w:val="24"/>
        </w:rPr>
        <w:t>е</w:t>
      </w:r>
      <w:r w:rsidRPr="00046BC0">
        <w:rPr>
          <w:rFonts w:ascii="Times New Roman" w:hAnsi="Times New Roman"/>
          <w:spacing w:val="1"/>
          <w:sz w:val="24"/>
          <w:szCs w:val="24"/>
        </w:rPr>
        <w:t>н</w:t>
      </w:r>
      <w:r w:rsidRPr="00046BC0">
        <w:rPr>
          <w:rFonts w:ascii="Times New Roman" w:hAnsi="Times New Roman"/>
          <w:sz w:val="24"/>
          <w:szCs w:val="24"/>
        </w:rPr>
        <w:t>а;</w:t>
      </w:r>
    </w:p>
    <w:p w:rsidR="00E53743" w:rsidRPr="00046BC0" w:rsidRDefault="00E53743" w:rsidP="00046BC0">
      <w:pPr>
        <w:numPr>
          <w:ilvl w:val="0"/>
          <w:numId w:val="112"/>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проводить реакции, подтверждающие качественный состав различных веществ;</w:t>
      </w:r>
    </w:p>
    <w:p w:rsidR="00E53743" w:rsidRPr="00046BC0" w:rsidRDefault="00E53743" w:rsidP="00046BC0">
      <w:pPr>
        <w:numPr>
          <w:ilvl w:val="0"/>
          <w:numId w:val="112"/>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pacing w:val="-1"/>
          <w:sz w:val="24"/>
          <w:szCs w:val="24"/>
        </w:rPr>
        <w:t>о</w:t>
      </w:r>
      <w:r w:rsidRPr="00046BC0">
        <w:rPr>
          <w:rFonts w:ascii="Times New Roman" w:hAnsi="Times New Roman"/>
          <w:spacing w:val="1"/>
          <w:sz w:val="24"/>
          <w:szCs w:val="24"/>
        </w:rPr>
        <w:t>пр</w:t>
      </w:r>
      <w:r w:rsidRPr="00046BC0">
        <w:rPr>
          <w:rFonts w:ascii="Times New Roman" w:hAnsi="Times New Roman"/>
          <w:spacing w:val="-2"/>
          <w:sz w:val="24"/>
          <w:szCs w:val="24"/>
        </w:rPr>
        <w:t>е</w:t>
      </w:r>
      <w:r w:rsidRPr="00046BC0">
        <w:rPr>
          <w:rFonts w:ascii="Times New Roman" w:hAnsi="Times New Roman"/>
          <w:spacing w:val="1"/>
          <w:sz w:val="24"/>
          <w:szCs w:val="24"/>
        </w:rPr>
        <w:t>д</w:t>
      </w:r>
      <w:r w:rsidRPr="00046BC0">
        <w:rPr>
          <w:rFonts w:ascii="Times New Roman" w:hAnsi="Times New Roman"/>
          <w:sz w:val="24"/>
          <w:szCs w:val="24"/>
        </w:rPr>
        <w:t>елять</w:t>
      </w:r>
      <w:r w:rsidRPr="00046BC0">
        <w:rPr>
          <w:rFonts w:ascii="Times New Roman" w:hAnsi="Times New Roman"/>
          <w:spacing w:val="-1"/>
          <w:sz w:val="24"/>
          <w:szCs w:val="24"/>
        </w:rPr>
        <w:t xml:space="preserve"> </w:t>
      </w:r>
      <w:r w:rsidRPr="00046BC0">
        <w:rPr>
          <w:rFonts w:ascii="Times New Roman" w:hAnsi="Times New Roman"/>
          <w:spacing w:val="-2"/>
          <w:sz w:val="24"/>
          <w:szCs w:val="24"/>
        </w:rPr>
        <w:t>о</w:t>
      </w:r>
      <w:r w:rsidRPr="00046BC0">
        <w:rPr>
          <w:rFonts w:ascii="Times New Roman" w:hAnsi="Times New Roman"/>
          <w:sz w:val="24"/>
          <w:szCs w:val="24"/>
        </w:rPr>
        <w:t>к</w:t>
      </w:r>
      <w:r w:rsidRPr="00046BC0">
        <w:rPr>
          <w:rFonts w:ascii="Times New Roman" w:hAnsi="Times New Roman"/>
          <w:spacing w:val="-1"/>
          <w:sz w:val="24"/>
          <w:szCs w:val="24"/>
        </w:rPr>
        <w:t>и</w:t>
      </w:r>
      <w:r w:rsidRPr="00046BC0">
        <w:rPr>
          <w:rFonts w:ascii="Times New Roman" w:hAnsi="Times New Roman"/>
          <w:sz w:val="24"/>
          <w:szCs w:val="24"/>
        </w:rPr>
        <w:t>сли</w:t>
      </w:r>
      <w:r w:rsidRPr="00046BC0">
        <w:rPr>
          <w:rFonts w:ascii="Times New Roman" w:hAnsi="Times New Roman"/>
          <w:spacing w:val="-3"/>
          <w:sz w:val="24"/>
          <w:szCs w:val="24"/>
        </w:rPr>
        <w:t>т</w:t>
      </w:r>
      <w:r w:rsidRPr="00046BC0">
        <w:rPr>
          <w:rFonts w:ascii="Times New Roman" w:hAnsi="Times New Roman"/>
          <w:sz w:val="24"/>
          <w:szCs w:val="24"/>
        </w:rPr>
        <w:t>ель</w:t>
      </w:r>
      <w:r w:rsidRPr="00046BC0">
        <w:rPr>
          <w:rFonts w:ascii="Times New Roman" w:hAnsi="Times New Roman"/>
          <w:spacing w:val="-1"/>
          <w:sz w:val="24"/>
          <w:szCs w:val="24"/>
        </w:rPr>
        <w:t xml:space="preserve"> </w:t>
      </w:r>
      <w:r w:rsidRPr="00046BC0">
        <w:rPr>
          <w:rFonts w:ascii="Times New Roman" w:hAnsi="Times New Roman"/>
          <w:sz w:val="24"/>
          <w:szCs w:val="24"/>
        </w:rPr>
        <w:t>и вос</w:t>
      </w:r>
      <w:r w:rsidRPr="00046BC0">
        <w:rPr>
          <w:rFonts w:ascii="Times New Roman" w:hAnsi="Times New Roman"/>
          <w:spacing w:val="1"/>
          <w:sz w:val="24"/>
          <w:szCs w:val="24"/>
        </w:rPr>
        <w:t>с</w:t>
      </w:r>
      <w:r w:rsidRPr="00046BC0">
        <w:rPr>
          <w:rFonts w:ascii="Times New Roman" w:hAnsi="Times New Roman"/>
          <w:sz w:val="24"/>
          <w:szCs w:val="24"/>
        </w:rPr>
        <w:t>т</w:t>
      </w:r>
      <w:r w:rsidRPr="00046BC0">
        <w:rPr>
          <w:rFonts w:ascii="Times New Roman" w:hAnsi="Times New Roman"/>
          <w:spacing w:val="-3"/>
          <w:sz w:val="24"/>
          <w:szCs w:val="24"/>
        </w:rPr>
        <w:t>а</w:t>
      </w:r>
      <w:r w:rsidRPr="00046BC0">
        <w:rPr>
          <w:rFonts w:ascii="Times New Roman" w:hAnsi="Times New Roman"/>
          <w:spacing w:val="1"/>
          <w:sz w:val="24"/>
          <w:szCs w:val="24"/>
        </w:rPr>
        <w:t>но</w:t>
      </w:r>
      <w:r w:rsidRPr="00046BC0">
        <w:rPr>
          <w:rFonts w:ascii="Times New Roman" w:hAnsi="Times New Roman"/>
          <w:spacing w:val="-3"/>
          <w:sz w:val="24"/>
          <w:szCs w:val="24"/>
        </w:rPr>
        <w:t>в</w:t>
      </w:r>
      <w:r w:rsidRPr="00046BC0">
        <w:rPr>
          <w:rFonts w:ascii="Times New Roman" w:hAnsi="Times New Roman"/>
          <w:spacing w:val="1"/>
          <w:sz w:val="24"/>
          <w:szCs w:val="24"/>
        </w:rPr>
        <w:t>и</w:t>
      </w:r>
      <w:r w:rsidRPr="00046BC0">
        <w:rPr>
          <w:rFonts w:ascii="Times New Roman" w:hAnsi="Times New Roman"/>
          <w:sz w:val="24"/>
          <w:szCs w:val="24"/>
        </w:rPr>
        <w:t>те</w:t>
      </w:r>
      <w:r w:rsidRPr="00046BC0">
        <w:rPr>
          <w:rFonts w:ascii="Times New Roman" w:hAnsi="Times New Roman"/>
          <w:spacing w:val="-1"/>
          <w:sz w:val="24"/>
          <w:szCs w:val="24"/>
        </w:rPr>
        <w:t>л</w:t>
      </w:r>
      <w:r w:rsidRPr="00046BC0">
        <w:rPr>
          <w:rFonts w:ascii="Times New Roman" w:hAnsi="Times New Roman"/>
          <w:sz w:val="24"/>
          <w:szCs w:val="24"/>
        </w:rPr>
        <w:t>ь;</w:t>
      </w:r>
    </w:p>
    <w:p w:rsidR="00E53743" w:rsidRPr="00046BC0" w:rsidRDefault="00E53743" w:rsidP="00046BC0">
      <w:pPr>
        <w:numPr>
          <w:ilvl w:val="0"/>
          <w:numId w:val="112"/>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составлять уравнения окислительно-восстановительных реакций;</w:t>
      </w:r>
    </w:p>
    <w:p w:rsidR="00E53743" w:rsidRPr="00046BC0" w:rsidRDefault="00E53743" w:rsidP="00046BC0">
      <w:pPr>
        <w:numPr>
          <w:ilvl w:val="0"/>
          <w:numId w:val="112"/>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pacing w:val="-1"/>
          <w:sz w:val="24"/>
          <w:szCs w:val="24"/>
        </w:rPr>
        <w:t>н</w:t>
      </w:r>
      <w:r w:rsidRPr="00046BC0">
        <w:rPr>
          <w:rFonts w:ascii="Times New Roman" w:hAnsi="Times New Roman"/>
          <w:sz w:val="24"/>
          <w:szCs w:val="24"/>
        </w:rPr>
        <w:t>азывать</w:t>
      </w:r>
      <w:r w:rsidRPr="00046BC0">
        <w:rPr>
          <w:rFonts w:ascii="Times New Roman" w:hAnsi="Times New Roman"/>
          <w:spacing w:val="-1"/>
          <w:sz w:val="24"/>
          <w:szCs w:val="24"/>
        </w:rPr>
        <w:t xml:space="preserve"> </w:t>
      </w:r>
      <w:r w:rsidRPr="00046BC0">
        <w:rPr>
          <w:rFonts w:ascii="Times New Roman" w:hAnsi="Times New Roman"/>
          <w:sz w:val="24"/>
          <w:szCs w:val="24"/>
        </w:rPr>
        <w:t>фак</w:t>
      </w:r>
      <w:r w:rsidRPr="00046BC0">
        <w:rPr>
          <w:rFonts w:ascii="Times New Roman" w:hAnsi="Times New Roman"/>
          <w:spacing w:val="-3"/>
          <w:sz w:val="24"/>
          <w:szCs w:val="24"/>
        </w:rPr>
        <w:t>т</w:t>
      </w:r>
      <w:r w:rsidRPr="00046BC0">
        <w:rPr>
          <w:rFonts w:ascii="Times New Roman" w:hAnsi="Times New Roman"/>
          <w:spacing w:val="1"/>
          <w:sz w:val="24"/>
          <w:szCs w:val="24"/>
        </w:rPr>
        <w:t>о</w:t>
      </w:r>
      <w:r w:rsidRPr="00046BC0">
        <w:rPr>
          <w:rFonts w:ascii="Times New Roman" w:hAnsi="Times New Roman"/>
          <w:spacing w:val="-1"/>
          <w:sz w:val="24"/>
          <w:szCs w:val="24"/>
        </w:rPr>
        <w:t>р</w:t>
      </w:r>
      <w:r w:rsidRPr="00046BC0">
        <w:rPr>
          <w:rFonts w:ascii="Times New Roman" w:hAnsi="Times New Roman"/>
          <w:spacing w:val="1"/>
          <w:sz w:val="24"/>
          <w:szCs w:val="24"/>
        </w:rPr>
        <w:t>ы</w:t>
      </w:r>
      <w:r w:rsidRPr="00046BC0">
        <w:rPr>
          <w:rFonts w:ascii="Times New Roman" w:hAnsi="Times New Roman"/>
          <w:sz w:val="24"/>
          <w:szCs w:val="24"/>
        </w:rPr>
        <w:t>,</w:t>
      </w:r>
      <w:r w:rsidRPr="00046BC0">
        <w:rPr>
          <w:rFonts w:ascii="Times New Roman" w:hAnsi="Times New Roman"/>
          <w:spacing w:val="-3"/>
          <w:sz w:val="24"/>
          <w:szCs w:val="24"/>
        </w:rPr>
        <w:t xml:space="preserve"> </w:t>
      </w:r>
      <w:r w:rsidRPr="00046BC0">
        <w:rPr>
          <w:rFonts w:ascii="Times New Roman" w:hAnsi="Times New Roman"/>
          <w:sz w:val="24"/>
          <w:szCs w:val="24"/>
        </w:rPr>
        <w:t>в</w:t>
      </w:r>
      <w:r w:rsidRPr="00046BC0">
        <w:rPr>
          <w:rFonts w:ascii="Times New Roman" w:hAnsi="Times New Roman"/>
          <w:spacing w:val="-1"/>
          <w:sz w:val="24"/>
          <w:szCs w:val="24"/>
        </w:rPr>
        <w:t>л</w:t>
      </w:r>
      <w:r w:rsidRPr="00046BC0">
        <w:rPr>
          <w:rFonts w:ascii="Times New Roman" w:hAnsi="Times New Roman"/>
          <w:spacing w:val="1"/>
          <w:sz w:val="24"/>
          <w:szCs w:val="24"/>
        </w:rPr>
        <w:t>и</w:t>
      </w:r>
      <w:r w:rsidRPr="00046BC0">
        <w:rPr>
          <w:rFonts w:ascii="Times New Roman" w:hAnsi="Times New Roman"/>
          <w:sz w:val="24"/>
          <w:szCs w:val="24"/>
        </w:rPr>
        <w:t xml:space="preserve">яющие </w:t>
      </w:r>
      <w:r w:rsidRPr="00046BC0">
        <w:rPr>
          <w:rFonts w:ascii="Times New Roman" w:hAnsi="Times New Roman"/>
          <w:spacing w:val="1"/>
          <w:sz w:val="24"/>
          <w:szCs w:val="24"/>
        </w:rPr>
        <w:t>н</w:t>
      </w:r>
      <w:r w:rsidRPr="00046BC0">
        <w:rPr>
          <w:rFonts w:ascii="Times New Roman" w:hAnsi="Times New Roman"/>
          <w:sz w:val="24"/>
          <w:szCs w:val="24"/>
        </w:rPr>
        <w:t>а с</w:t>
      </w:r>
      <w:r w:rsidRPr="00046BC0">
        <w:rPr>
          <w:rFonts w:ascii="Times New Roman" w:hAnsi="Times New Roman"/>
          <w:spacing w:val="-3"/>
          <w:sz w:val="24"/>
          <w:szCs w:val="24"/>
        </w:rPr>
        <w:t>к</w:t>
      </w:r>
      <w:r w:rsidRPr="00046BC0">
        <w:rPr>
          <w:rFonts w:ascii="Times New Roman" w:hAnsi="Times New Roman"/>
          <w:spacing w:val="-1"/>
          <w:sz w:val="24"/>
          <w:szCs w:val="24"/>
        </w:rPr>
        <w:t>о</w:t>
      </w:r>
      <w:r w:rsidRPr="00046BC0">
        <w:rPr>
          <w:rFonts w:ascii="Times New Roman" w:hAnsi="Times New Roman"/>
          <w:spacing w:val="1"/>
          <w:sz w:val="24"/>
          <w:szCs w:val="24"/>
        </w:rPr>
        <w:t>ро</w:t>
      </w:r>
      <w:r w:rsidRPr="00046BC0">
        <w:rPr>
          <w:rFonts w:ascii="Times New Roman" w:hAnsi="Times New Roman"/>
          <w:spacing w:val="-2"/>
          <w:sz w:val="24"/>
          <w:szCs w:val="24"/>
        </w:rPr>
        <w:t>с</w:t>
      </w:r>
      <w:r w:rsidRPr="00046BC0">
        <w:rPr>
          <w:rFonts w:ascii="Times New Roman" w:hAnsi="Times New Roman"/>
          <w:sz w:val="24"/>
          <w:szCs w:val="24"/>
        </w:rPr>
        <w:t>ть</w:t>
      </w:r>
      <w:r w:rsidRPr="00046BC0">
        <w:rPr>
          <w:rFonts w:ascii="Times New Roman" w:hAnsi="Times New Roman"/>
          <w:spacing w:val="-1"/>
          <w:sz w:val="24"/>
          <w:szCs w:val="24"/>
        </w:rPr>
        <w:t xml:space="preserve"> </w:t>
      </w:r>
      <w:r w:rsidRPr="00046BC0">
        <w:rPr>
          <w:rFonts w:ascii="Times New Roman" w:hAnsi="Times New Roman"/>
          <w:sz w:val="24"/>
          <w:szCs w:val="24"/>
        </w:rPr>
        <w:t>хи</w:t>
      </w:r>
      <w:r w:rsidRPr="00046BC0">
        <w:rPr>
          <w:rFonts w:ascii="Times New Roman" w:hAnsi="Times New Roman"/>
          <w:spacing w:val="-1"/>
          <w:sz w:val="24"/>
          <w:szCs w:val="24"/>
        </w:rPr>
        <w:t>м</w:t>
      </w:r>
      <w:r w:rsidRPr="00046BC0">
        <w:rPr>
          <w:rFonts w:ascii="Times New Roman" w:hAnsi="Times New Roman"/>
          <w:spacing w:val="1"/>
          <w:sz w:val="24"/>
          <w:szCs w:val="24"/>
        </w:rPr>
        <w:t>и</w:t>
      </w:r>
      <w:r w:rsidRPr="00046BC0">
        <w:rPr>
          <w:rFonts w:ascii="Times New Roman" w:hAnsi="Times New Roman"/>
          <w:spacing w:val="-2"/>
          <w:sz w:val="24"/>
          <w:szCs w:val="24"/>
        </w:rPr>
        <w:t>ч</w:t>
      </w:r>
      <w:r w:rsidRPr="00046BC0">
        <w:rPr>
          <w:rFonts w:ascii="Times New Roman" w:hAnsi="Times New Roman"/>
          <w:sz w:val="24"/>
          <w:szCs w:val="24"/>
        </w:rPr>
        <w:t xml:space="preserve">еской </w:t>
      </w:r>
      <w:r w:rsidRPr="00046BC0">
        <w:rPr>
          <w:rFonts w:ascii="Times New Roman" w:hAnsi="Times New Roman"/>
          <w:spacing w:val="1"/>
          <w:sz w:val="24"/>
          <w:szCs w:val="24"/>
        </w:rPr>
        <w:t>р</w:t>
      </w:r>
      <w:r w:rsidRPr="00046BC0">
        <w:rPr>
          <w:rFonts w:ascii="Times New Roman" w:hAnsi="Times New Roman"/>
          <w:sz w:val="24"/>
          <w:szCs w:val="24"/>
        </w:rPr>
        <w:t>еа</w:t>
      </w:r>
      <w:r w:rsidRPr="00046BC0">
        <w:rPr>
          <w:rFonts w:ascii="Times New Roman" w:hAnsi="Times New Roman"/>
          <w:spacing w:val="-2"/>
          <w:sz w:val="24"/>
          <w:szCs w:val="24"/>
        </w:rPr>
        <w:t>к</w:t>
      </w:r>
      <w:r w:rsidRPr="00046BC0">
        <w:rPr>
          <w:rFonts w:ascii="Times New Roman" w:hAnsi="Times New Roman"/>
          <w:spacing w:val="-1"/>
          <w:sz w:val="24"/>
          <w:szCs w:val="24"/>
        </w:rPr>
        <w:t>ц</w:t>
      </w:r>
      <w:r w:rsidRPr="00046BC0">
        <w:rPr>
          <w:rFonts w:ascii="Times New Roman" w:hAnsi="Times New Roman"/>
          <w:spacing w:val="1"/>
          <w:sz w:val="24"/>
          <w:szCs w:val="24"/>
        </w:rPr>
        <w:t>и</w:t>
      </w:r>
      <w:r w:rsidRPr="00046BC0">
        <w:rPr>
          <w:rFonts w:ascii="Times New Roman" w:hAnsi="Times New Roman"/>
          <w:sz w:val="24"/>
          <w:szCs w:val="24"/>
        </w:rPr>
        <w:t>и;</w:t>
      </w:r>
    </w:p>
    <w:p w:rsidR="00E53743" w:rsidRPr="00046BC0" w:rsidRDefault="00E53743" w:rsidP="00046BC0">
      <w:pPr>
        <w:numPr>
          <w:ilvl w:val="0"/>
          <w:numId w:val="112"/>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к</w:t>
      </w:r>
      <w:r w:rsidRPr="00046BC0">
        <w:rPr>
          <w:rFonts w:ascii="Times New Roman" w:hAnsi="Times New Roman"/>
          <w:spacing w:val="-1"/>
          <w:sz w:val="24"/>
          <w:szCs w:val="24"/>
        </w:rPr>
        <w:t>л</w:t>
      </w:r>
      <w:r w:rsidRPr="00046BC0">
        <w:rPr>
          <w:rFonts w:ascii="Times New Roman" w:hAnsi="Times New Roman"/>
          <w:sz w:val="24"/>
          <w:szCs w:val="24"/>
        </w:rPr>
        <w:t>асс</w:t>
      </w:r>
      <w:r w:rsidRPr="00046BC0">
        <w:rPr>
          <w:rFonts w:ascii="Times New Roman" w:hAnsi="Times New Roman"/>
          <w:spacing w:val="-1"/>
          <w:sz w:val="24"/>
          <w:szCs w:val="24"/>
        </w:rPr>
        <w:t>и</w:t>
      </w:r>
      <w:r w:rsidRPr="00046BC0">
        <w:rPr>
          <w:rFonts w:ascii="Times New Roman" w:hAnsi="Times New Roman"/>
          <w:sz w:val="24"/>
          <w:szCs w:val="24"/>
        </w:rPr>
        <w:t>ф</w:t>
      </w:r>
      <w:r w:rsidRPr="00046BC0">
        <w:rPr>
          <w:rFonts w:ascii="Times New Roman" w:hAnsi="Times New Roman"/>
          <w:spacing w:val="-1"/>
          <w:sz w:val="24"/>
          <w:szCs w:val="24"/>
        </w:rPr>
        <w:t>и</w:t>
      </w:r>
      <w:r w:rsidRPr="00046BC0">
        <w:rPr>
          <w:rFonts w:ascii="Times New Roman" w:hAnsi="Times New Roman"/>
          <w:spacing w:val="1"/>
          <w:sz w:val="24"/>
          <w:szCs w:val="24"/>
        </w:rPr>
        <w:t>ц</w:t>
      </w:r>
      <w:r w:rsidRPr="00046BC0">
        <w:rPr>
          <w:rFonts w:ascii="Times New Roman" w:hAnsi="Times New Roman"/>
          <w:spacing w:val="-1"/>
          <w:sz w:val="24"/>
          <w:szCs w:val="24"/>
        </w:rPr>
        <w:t>ир</w:t>
      </w:r>
      <w:r w:rsidRPr="00046BC0">
        <w:rPr>
          <w:rFonts w:ascii="Times New Roman" w:hAnsi="Times New Roman"/>
          <w:spacing w:val="1"/>
          <w:sz w:val="24"/>
          <w:szCs w:val="24"/>
        </w:rPr>
        <w:t>о</w:t>
      </w:r>
      <w:r w:rsidRPr="00046BC0">
        <w:rPr>
          <w:rFonts w:ascii="Times New Roman" w:hAnsi="Times New Roman"/>
          <w:sz w:val="24"/>
          <w:szCs w:val="24"/>
        </w:rPr>
        <w:t>вать</w:t>
      </w:r>
      <w:r w:rsidRPr="00046BC0">
        <w:rPr>
          <w:rFonts w:ascii="Times New Roman" w:hAnsi="Times New Roman"/>
          <w:spacing w:val="-1"/>
          <w:sz w:val="24"/>
          <w:szCs w:val="24"/>
        </w:rPr>
        <w:t xml:space="preserve"> </w:t>
      </w:r>
      <w:r w:rsidRPr="00046BC0">
        <w:rPr>
          <w:rFonts w:ascii="Times New Roman" w:hAnsi="Times New Roman"/>
          <w:sz w:val="24"/>
          <w:szCs w:val="24"/>
        </w:rPr>
        <w:t>х</w:t>
      </w:r>
      <w:r w:rsidRPr="00046BC0">
        <w:rPr>
          <w:rFonts w:ascii="Times New Roman" w:hAnsi="Times New Roman"/>
          <w:spacing w:val="1"/>
          <w:sz w:val="24"/>
          <w:szCs w:val="24"/>
        </w:rPr>
        <w:t>и</w:t>
      </w:r>
      <w:r w:rsidRPr="00046BC0">
        <w:rPr>
          <w:rFonts w:ascii="Times New Roman" w:hAnsi="Times New Roman"/>
          <w:spacing w:val="-3"/>
          <w:sz w:val="24"/>
          <w:szCs w:val="24"/>
        </w:rPr>
        <w:t>м</w:t>
      </w:r>
      <w:r w:rsidRPr="00046BC0">
        <w:rPr>
          <w:rFonts w:ascii="Times New Roman" w:hAnsi="Times New Roman"/>
          <w:spacing w:val="1"/>
          <w:sz w:val="24"/>
          <w:szCs w:val="24"/>
        </w:rPr>
        <w:t>и</w:t>
      </w:r>
      <w:r w:rsidRPr="00046BC0">
        <w:rPr>
          <w:rFonts w:ascii="Times New Roman" w:hAnsi="Times New Roman"/>
          <w:sz w:val="24"/>
          <w:szCs w:val="24"/>
        </w:rPr>
        <w:t>ч</w:t>
      </w:r>
      <w:r w:rsidRPr="00046BC0">
        <w:rPr>
          <w:rFonts w:ascii="Times New Roman" w:hAnsi="Times New Roman"/>
          <w:spacing w:val="-2"/>
          <w:sz w:val="24"/>
          <w:szCs w:val="24"/>
        </w:rPr>
        <w:t>е</w:t>
      </w:r>
      <w:r w:rsidRPr="00046BC0">
        <w:rPr>
          <w:rFonts w:ascii="Times New Roman" w:hAnsi="Times New Roman"/>
          <w:sz w:val="24"/>
          <w:szCs w:val="24"/>
        </w:rPr>
        <w:t>с</w:t>
      </w:r>
      <w:r w:rsidRPr="00046BC0">
        <w:rPr>
          <w:rFonts w:ascii="Times New Roman" w:hAnsi="Times New Roman"/>
          <w:spacing w:val="-2"/>
          <w:sz w:val="24"/>
          <w:szCs w:val="24"/>
        </w:rPr>
        <w:t>к</w:t>
      </w:r>
      <w:r w:rsidRPr="00046BC0">
        <w:rPr>
          <w:rFonts w:ascii="Times New Roman" w:hAnsi="Times New Roman"/>
          <w:spacing w:val="1"/>
          <w:sz w:val="24"/>
          <w:szCs w:val="24"/>
        </w:rPr>
        <w:t>и</w:t>
      </w:r>
      <w:r w:rsidRPr="00046BC0">
        <w:rPr>
          <w:rFonts w:ascii="Times New Roman" w:hAnsi="Times New Roman"/>
          <w:sz w:val="24"/>
          <w:szCs w:val="24"/>
        </w:rPr>
        <w:t xml:space="preserve">е </w:t>
      </w:r>
      <w:r w:rsidRPr="00046BC0">
        <w:rPr>
          <w:rFonts w:ascii="Times New Roman" w:hAnsi="Times New Roman"/>
          <w:spacing w:val="1"/>
          <w:sz w:val="24"/>
          <w:szCs w:val="24"/>
        </w:rPr>
        <w:t>р</w:t>
      </w:r>
      <w:r w:rsidRPr="00046BC0">
        <w:rPr>
          <w:rFonts w:ascii="Times New Roman" w:hAnsi="Times New Roman"/>
          <w:sz w:val="24"/>
          <w:szCs w:val="24"/>
        </w:rPr>
        <w:t>еа</w:t>
      </w:r>
      <w:r w:rsidRPr="00046BC0">
        <w:rPr>
          <w:rFonts w:ascii="Times New Roman" w:hAnsi="Times New Roman"/>
          <w:spacing w:val="-2"/>
          <w:sz w:val="24"/>
          <w:szCs w:val="24"/>
        </w:rPr>
        <w:t>к</w:t>
      </w:r>
      <w:r w:rsidRPr="00046BC0">
        <w:rPr>
          <w:rFonts w:ascii="Times New Roman" w:hAnsi="Times New Roman"/>
          <w:spacing w:val="-1"/>
          <w:sz w:val="24"/>
          <w:szCs w:val="24"/>
        </w:rPr>
        <w:t>ц</w:t>
      </w:r>
      <w:r w:rsidRPr="00046BC0">
        <w:rPr>
          <w:rFonts w:ascii="Times New Roman" w:hAnsi="Times New Roman"/>
          <w:spacing w:val="1"/>
          <w:sz w:val="24"/>
          <w:szCs w:val="24"/>
        </w:rPr>
        <w:t>и</w:t>
      </w:r>
      <w:r w:rsidRPr="00046BC0">
        <w:rPr>
          <w:rFonts w:ascii="Times New Roman" w:hAnsi="Times New Roman"/>
          <w:sz w:val="24"/>
          <w:szCs w:val="24"/>
        </w:rPr>
        <w:t>и</w:t>
      </w:r>
      <w:r w:rsidRPr="00046BC0">
        <w:rPr>
          <w:rFonts w:ascii="Times New Roman" w:hAnsi="Times New Roman"/>
          <w:spacing w:val="1"/>
          <w:sz w:val="24"/>
          <w:szCs w:val="24"/>
        </w:rPr>
        <w:t xml:space="preserve"> </w:t>
      </w:r>
      <w:r w:rsidRPr="00046BC0">
        <w:rPr>
          <w:rFonts w:ascii="Times New Roman" w:hAnsi="Times New Roman"/>
          <w:spacing w:val="-2"/>
          <w:sz w:val="24"/>
          <w:szCs w:val="24"/>
        </w:rPr>
        <w:t>п</w:t>
      </w:r>
      <w:r w:rsidRPr="00046BC0">
        <w:rPr>
          <w:rFonts w:ascii="Times New Roman" w:hAnsi="Times New Roman"/>
          <w:sz w:val="24"/>
          <w:szCs w:val="24"/>
        </w:rPr>
        <w:t>о</w:t>
      </w:r>
      <w:r w:rsidRPr="00046BC0">
        <w:rPr>
          <w:rFonts w:ascii="Times New Roman" w:hAnsi="Times New Roman"/>
          <w:spacing w:val="-2"/>
          <w:sz w:val="24"/>
          <w:szCs w:val="24"/>
        </w:rPr>
        <w:t xml:space="preserve"> </w:t>
      </w:r>
      <w:r w:rsidRPr="00046BC0">
        <w:rPr>
          <w:rFonts w:ascii="Times New Roman" w:hAnsi="Times New Roman"/>
          <w:spacing w:val="1"/>
          <w:sz w:val="24"/>
          <w:szCs w:val="24"/>
        </w:rPr>
        <w:t>р</w:t>
      </w:r>
      <w:r w:rsidRPr="00046BC0">
        <w:rPr>
          <w:rFonts w:ascii="Times New Roman" w:hAnsi="Times New Roman"/>
          <w:sz w:val="24"/>
          <w:szCs w:val="24"/>
        </w:rPr>
        <w:t>аз</w:t>
      </w:r>
      <w:r w:rsidRPr="00046BC0">
        <w:rPr>
          <w:rFonts w:ascii="Times New Roman" w:hAnsi="Times New Roman"/>
          <w:spacing w:val="-1"/>
          <w:sz w:val="24"/>
          <w:szCs w:val="24"/>
        </w:rPr>
        <w:t>л</w:t>
      </w:r>
      <w:r w:rsidRPr="00046BC0">
        <w:rPr>
          <w:rFonts w:ascii="Times New Roman" w:hAnsi="Times New Roman"/>
          <w:spacing w:val="1"/>
          <w:sz w:val="24"/>
          <w:szCs w:val="24"/>
        </w:rPr>
        <w:t>и</w:t>
      </w:r>
      <w:r w:rsidRPr="00046BC0">
        <w:rPr>
          <w:rFonts w:ascii="Times New Roman" w:hAnsi="Times New Roman"/>
          <w:spacing w:val="-2"/>
          <w:sz w:val="24"/>
          <w:szCs w:val="24"/>
        </w:rPr>
        <w:t>ч</w:t>
      </w:r>
      <w:r w:rsidRPr="00046BC0">
        <w:rPr>
          <w:rFonts w:ascii="Times New Roman" w:hAnsi="Times New Roman"/>
          <w:spacing w:val="-1"/>
          <w:sz w:val="24"/>
          <w:szCs w:val="24"/>
        </w:rPr>
        <w:t>н</w:t>
      </w:r>
      <w:r w:rsidRPr="00046BC0">
        <w:rPr>
          <w:rFonts w:ascii="Times New Roman" w:hAnsi="Times New Roman"/>
          <w:spacing w:val="1"/>
          <w:sz w:val="24"/>
          <w:szCs w:val="24"/>
        </w:rPr>
        <w:t>ы</w:t>
      </w:r>
      <w:r w:rsidRPr="00046BC0">
        <w:rPr>
          <w:rFonts w:ascii="Times New Roman" w:hAnsi="Times New Roman"/>
          <w:sz w:val="24"/>
          <w:szCs w:val="24"/>
        </w:rPr>
        <w:t xml:space="preserve">м </w:t>
      </w:r>
      <w:r w:rsidRPr="00046BC0">
        <w:rPr>
          <w:rFonts w:ascii="Times New Roman" w:hAnsi="Times New Roman"/>
          <w:spacing w:val="-2"/>
          <w:sz w:val="24"/>
          <w:szCs w:val="24"/>
        </w:rPr>
        <w:t>п</w:t>
      </w:r>
      <w:r w:rsidRPr="00046BC0">
        <w:rPr>
          <w:rFonts w:ascii="Times New Roman" w:hAnsi="Times New Roman"/>
          <w:spacing w:val="1"/>
          <w:sz w:val="24"/>
          <w:szCs w:val="24"/>
        </w:rPr>
        <w:t>ри</w:t>
      </w:r>
      <w:r w:rsidRPr="00046BC0">
        <w:rPr>
          <w:rFonts w:ascii="Times New Roman" w:hAnsi="Times New Roman"/>
          <w:spacing w:val="-3"/>
          <w:sz w:val="24"/>
          <w:szCs w:val="24"/>
        </w:rPr>
        <w:t>з</w:t>
      </w:r>
      <w:r w:rsidRPr="00046BC0">
        <w:rPr>
          <w:rFonts w:ascii="Times New Roman" w:hAnsi="Times New Roman"/>
          <w:spacing w:val="1"/>
          <w:sz w:val="24"/>
          <w:szCs w:val="24"/>
        </w:rPr>
        <w:t>н</w:t>
      </w:r>
      <w:r w:rsidRPr="00046BC0">
        <w:rPr>
          <w:rFonts w:ascii="Times New Roman" w:hAnsi="Times New Roman"/>
          <w:sz w:val="24"/>
          <w:szCs w:val="24"/>
        </w:rPr>
        <w:t>а</w:t>
      </w:r>
      <w:r w:rsidRPr="00046BC0">
        <w:rPr>
          <w:rFonts w:ascii="Times New Roman" w:hAnsi="Times New Roman"/>
          <w:spacing w:val="-2"/>
          <w:sz w:val="24"/>
          <w:szCs w:val="24"/>
        </w:rPr>
        <w:t>к</w:t>
      </w:r>
      <w:r w:rsidRPr="00046BC0">
        <w:rPr>
          <w:rFonts w:ascii="Times New Roman" w:hAnsi="Times New Roman"/>
          <w:sz w:val="24"/>
          <w:szCs w:val="24"/>
        </w:rPr>
        <w:t>ам;</w:t>
      </w:r>
    </w:p>
    <w:p w:rsidR="00E53743" w:rsidRPr="00046BC0" w:rsidRDefault="00E53743" w:rsidP="00046BC0">
      <w:pPr>
        <w:numPr>
          <w:ilvl w:val="0"/>
          <w:numId w:val="112"/>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pacing w:val="-1"/>
          <w:sz w:val="24"/>
          <w:szCs w:val="24"/>
        </w:rPr>
        <w:t>х</w:t>
      </w:r>
      <w:r w:rsidRPr="00046BC0">
        <w:rPr>
          <w:rFonts w:ascii="Times New Roman" w:hAnsi="Times New Roman"/>
          <w:sz w:val="24"/>
          <w:szCs w:val="24"/>
        </w:rPr>
        <w:t>а</w:t>
      </w:r>
      <w:r w:rsidRPr="00046BC0">
        <w:rPr>
          <w:rFonts w:ascii="Times New Roman" w:hAnsi="Times New Roman"/>
          <w:spacing w:val="1"/>
          <w:sz w:val="24"/>
          <w:szCs w:val="24"/>
        </w:rPr>
        <w:t>р</w:t>
      </w:r>
      <w:r w:rsidRPr="00046BC0">
        <w:rPr>
          <w:rFonts w:ascii="Times New Roman" w:hAnsi="Times New Roman"/>
          <w:sz w:val="24"/>
          <w:szCs w:val="24"/>
        </w:rPr>
        <w:t>акт</w:t>
      </w:r>
      <w:r w:rsidRPr="00046BC0">
        <w:rPr>
          <w:rFonts w:ascii="Times New Roman" w:hAnsi="Times New Roman"/>
          <w:spacing w:val="-2"/>
          <w:sz w:val="24"/>
          <w:szCs w:val="24"/>
        </w:rPr>
        <w:t>е</w:t>
      </w:r>
      <w:r w:rsidRPr="00046BC0">
        <w:rPr>
          <w:rFonts w:ascii="Times New Roman" w:hAnsi="Times New Roman"/>
          <w:spacing w:val="-1"/>
          <w:sz w:val="24"/>
          <w:szCs w:val="24"/>
        </w:rPr>
        <w:t>р</w:t>
      </w:r>
      <w:r w:rsidRPr="00046BC0">
        <w:rPr>
          <w:rFonts w:ascii="Times New Roman" w:hAnsi="Times New Roman"/>
          <w:spacing w:val="1"/>
          <w:sz w:val="24"/>
          <w:szCs w:val="24"/>
        </w:rPr>
        <w:t>и</w:t>
      </w:r>
      <w:r w:rsidRPr="00046BC0">
        <w:rPr>
          <w:rFonts w:ascii="Times New Roman" w:hAnsi="Times New Roman"/>
          <w:sz w:val="24"/>
          <w:szCs w:val="24"/>
        </w:rPr>
        <w:t xml:space="preserve">зовать </w:t>
      </w:r>
      <w:r w:rsidRPr="00046BC0">
        <w:rPr>
          <w:rFonts w:ascii="Times New Roman" w:hAnsi="Times New Roman"/>
          <w:spacing w:val="-1"/>
          <w:sz w:val="24"/>
          <w:szCs w:val="24"/>
        </w:rPr>
        <w:t>в</w:t>
      </w:r>
      <w:r w:rsidRPr="00046BC0">
        <w:rPr>
          <w:rFonts w:ascii="Times New Roman" w:hAnsi="Times New Roman"/>
          <w:spacing w:val="-3"/>
          <w:sz w:val="24"/>
          <w:szCs w:val="24"/>
        </w:rPr>
        <w:t>з</w:t>
      </w:r>
      <w:r w:rsidRPr="00046BC0">
        <w:rPr>
          <w:rFonts w:ascii="Times New Roman" w:hAnsi="Times New Roman"/>
          <w:sz w:val="24"/>
          <w:szCs w:val="24"/>
        </w:rPr>
        <w:t>а</w:t>
      </w:r>
      <w:r w:rsidRPr="00046BC0">
        <w:rPr>
          <w:rFonts w:ascii="Times New Roman" w:hAnsi="Times New Roman"/>
          <w:spacing w:val="1"/>
          <w:sz w:val="24"/>
          <w:szCs w:val="24"/>
        </w:rPr>
        <w:t>и</w:t>
      </w:r>
      <w:r w:rsidRPr="00046BC0">
        <w:rPr>
          <w:rFonts w:ascii="Times New Roman" w:hAnsi="Times New Roman"/>
          <w:spacing w:val="-3"/>
          <w:sz w:val="24"/>
          <w:szCs w:val="24"/>
        </w:rPr>
        <w:t>м</w:t>
      </w:r>
      <w:r w:rsidRPr="00046BC0">
        <w:rPr>
          <w:rFonts w:ascii="Times New Roman" w:hAnsi="Times New Roman"/>
          <w:spacing w:val="1"/>
          <w:sz w:val="24"/>
          <w:szCs w:val="24"/>
        </w:rPr>
        <w:t>о</w:t>
      </w:r>
      <w:r w:rsidRPr="00046BC0">
        <w:rPr>
          <w:rFonts w:ascii="Times New Roman" w:hAnsi="Times New Roman"/>
          <w:sz w:val="24"/>
          <w:szCs w:val="24"/>
        </w:rPr>
        <w:t>связь меж</w:t>
      </w:r>
      <w:r w:rsidRPr="00046BC0">
        <w:rPr>
          <w:rFonts w:ascii="Times New Roman" w:hAnsi="Times New Roman"/>
          <w:spacing w:val="1"/>
          <w:sz w:val="24"/>
          <w:szCs w:val="24"/>
        </w:rPr>
        <w:t>д</w:t>
      </w:r>
      <w:r w:rsidRPr="00046BC0">
        <w:rPr>
          <w:rFonts w:ascii="Times New Roman" w:hAnsi="Times New Roman"/>
          <w:sz w:val="24"/>
          <w:szCs w:val="24"/>
        </w:rPr>
        <w:t>у</w:t>
      </w:r>
      <w:r w:rsidRPr="00046BC0">
        <w:rPr>
          <w:rFonts w:ascii="Times New Roman" w:hAnsi="Times New Roman"/>
          <w:spacing w:val="-3"/>
          <w:sz w:val="24"/>
          <w:szCs w:val="24"/>
        </w:rPr>
        <w:t xml:space="preserve"> </w:t>
      </w:r>
      <w:r w:rsidRPr="00046BC0">
        <w:rPr>
          <w:rFonts w:ascii="Times New Roman" w:hAnsi="Times New Roman"/>
          <w:sz w:val="24"/>
          <w:szCs w:val="24"/>
        </w:rPr>
        <w:t>со</w:t>
      </w:r>
      <w:r w:rsidRPr="00046BC0">
        <w:rPr>
          <w:rFonts w:ascii="Times New Roman" w:hAnsi="Times New Roman"/>
          <w:spacing w:val="1"/>
          <w:sz w:val="24"/>
          <w:szCs w:val="24"/>
        </w:rPr>
        <w:t>с</w:t>
      </w:r>
      <w:r w:rsidRPr="00046BC0">
        <w:rPr>
          <w:rFonts w:ascii="Times New Roman" w:hAnsi="Times New Roman"/>
          <w:sz w:val="24"/>
          <w:szCs w:val="24"/>
        </w:rPr>
        <w:t>та</w:t>
      </w:r>
      <w:r w:rsidRPr="00046BC0">
        <w:rPr>
          <w:rFonts w:ascii="Times New Roman" w:hAnsi="Times New Roman"/>
          <w:spacing w:val="-3"/>
          <w:sz w:val="24"/>
          <w:szCs w:val="24"/>
        </w:rPr>
        <w:t>в</w:t>
      </w:r>
      <w:r w:rsidRPr="00046BC0">
        <w:rPr>
          <w:rFonts w:ascii="Times New Roman" w:hAnsi="Times New Roman"/>
          <w:spacing w:val="1"/>
          <w:sz w:val="24"/>
          <w:szCs w:val="24"/>
        </w:rPr>
        <w:t>о</w:t>
      </w:r>
      <w:r w:rsidRPr="00046BC0">
        <w:rPr>
          <w:rFonts w:ascii="Times New Roman" w:hAnsi="Times New Roman"/>
          <w:sz w:val="24"/>
          <w:szCs w:val="24"/>
        </w:rPr>
        <w:t>м,</w:t>
      </w:r>
      <w:r w:rsidRPr="00046BC0">
        <w:rPr>
          <w:rFonts w:ascii="Times New Roman" w:hAnsi="Times New Roman"/>
          <w:spacing w:val="-1"/>
          <w:sz w:val="24"/>
          <w:szCs w:val="24"/>
        </w:rPr>
        <w:t xml:space="preserve"> </w:t>
      </w:r>
      <w:r w:rsidRPr="00046BC0">
        <w:rPr>
          <w:rFonts w:ascii="Times New Roman" w:hAnsi="Times New Roman"/>
          <w:sz w:val="24"/>
          <w:szCs w:val="24"/>
        </w:rPr>
        <w:t>с</w:t>
      </w:r>
      <w:r w:rsidRPr="00046BC0">
        <w:rPr>
          <w:rFonts w:ascii="Times New Roman" w:hAnsi="Times New Roman"/>
          <w:spacing w:val="-3"/>
          <w:sz w:val="24"/>
          <w:szCs w:val="24"/>
        </w:rPr>
        <w:t>т</w:t>
      </w:r>
      <w:r w:rsidRPr="00046BC0">
        <w:rPr>
          <w:rFonts w:ascii="Times New Roman" w:hAnsi="Times New Roman"/>
          <w:spacing w:val="1"/>
          <w:sz w:val="24"/>
          <w:szCs w:val="24"/>
        </w:rPr>
        <w:t>р</w:t>
      </w:r>
      <w:r w:rsidRPr="00046BC0">
        <w:rPr>
          <w:rFonts w:ascii="Times New Roman" w:hAnsi="Times New Roman"/>
          <w:spacing w:val="-1"/>
          <w:sz w:val="24"/>
          <w:szCs w:val="24"/>
        </w:rPr>
        <w:t>о</w:t>
      </w:r>
      <w:r w:rsidRPr="00046BC0">
        <w:rPr>
          <w:rFonts w:ascii="Times New Roman" w:hAnsi="Times New Roman"/>
          <w:sz w:val="24"/>
          <w:szCs w:val="24"/>
        </w:rPr>
        <w:t>е</w:t>
      </w:r>
      <w:r w:rsidRPr="00046BC0">
        <w:rPr>
          <w:rFonts w:ascii="Times New Roman" w:hAnsi="Times New Roman"/>
          <w:spacing w:val="-1"/>
          <w:sz w:val="24"/>
          <w:szCs w:val="24"/>
        </w:rPr>
        <w:t>н</w:t>
      </w:r>
      <w:r w:rsidRPr="00046BC0">
        <w:rPr>
          <w:rFonts w:ascii="Times New Roman" w:hAnsi="Times New Roman"/>
          <w:spacing w:val="1"/>
          <w:sz w:val="24"/>
          <w:szCs w:val="24"/>
        </w:rPr>
        <w:t>и</w:t>
      </w:r>
      <w:r w:rsidRPr="00046BC0">
        <w:rPr>
          <w:rFonts w:ascii="Times New Roman" w:hAnsi="Times New Roman"/>
          <w:sz w:val="24"/>
          <w:szCs w:val="24"/>
        </w:rPr>
        <w:t>ем и свойст</w:t>
      </w:r>
      <w:r w:rsidRPr="00046BC0">
        <w:rPr>
          <w:rFonts w:ascii="Times New Roman" w:hAnsi="Times New Roman"/>
          <w:spacing w:val="-1"/>
          <w:sz w:val="24"/>
          <w:szCs w:val="24"/>
        </w:rPr>
        <w:t>в</w:t>
      </w:r>
      <w:r w:rsidRPr="00046BC0">
        <w:rPr>
          <w:rFonts w:ascii="Times New Roman" w:hAnsi="Times New Roman"/>
          <w:sz w:val="24"/>
          <w:szCs w:val="24"/>
        </w:rPr>
        <w:t>ами</w:t>
      </w:r>
      <w:r w:rsidRPr="00046BC0">
        <w:rPr>
          <w:rFonts w:ascii="Times New Roman" w:hAnsi="Times New Roman"/>
          <w:spacing w:val="-2"/>
          <w:sz w:val="24"/>
          <w:szCs w:val="24"/>
        </w:rPr>
        <w:t xml:space="preserve"> </w:t>
      </w:r>
      <w:r w:rsidRPr="00046BC0">
        <w:rPr>
          <w:rFonts w:ascii="Times New Roman" w:hAnsi="Times New Roman"/>
          <w:spacing w:val="1"/>
          <w:sz w:val="24"/>
          <w:szCs w:val="24"/>
        </w:rPr>
        <w:t>н</w:t>
      </w:r>
      <w:r w:rsidRPr="00046BC0">
        <w:rPr>
          <w:rFonts w:ascii="Times New Roman" w:hAnsi="Times New Roman"/>
          <w:sz w:val="24"/>
          <w:szCs w:val="24"/>
        </w:rPr>
        <w:t>еме</w:t>
      </w:r>
      <w:r w:rsidRPr="00046BC0">
        <w:rPr>
          <w:rFonts w:ascii="Times New Roman" w:hAnsi="Times New Roman"/>
          <w:spacing w:val="-3"/>
          <w:sz w:val="24"/>
          <w:szCs w:val="24"/>
        </w:rPr>
        <w:t>т</w:t>
      </w:r>
      <w:r w:rsidRPr="00046BC0">
        <w:rPr>
          <w:rFonts w:ascii="Times New Roman" w:hAnsi="Times New Roman"/>
          <w:sz w:val="24"/>
          <w:szCs w:val="24"/>
        </w:rPr>
        <w:t>ал</w:t>
      </w:r>
      <w:r w:rsidRPr="00046BC0">
        <w:rPr>
          <w:rFonts w:ascii="Times New Roman" w:hAnsi="Times New Roman"/>
          <w:spacing w:val="-2"/>
          <w:sz w:val="24"/>
          <w:szCs w:val="24"/>
        </w:rPr>
        <w:t>л</w:t>
      </w:r>
      <w:r w:rsidRPr="00046BC0">
        <w:rPr>
          <w:rFonts w:ascii="Times New Roman" w:hAnsi="Times New Roman"/>
          <w:spacing w:val="1"/>
          <w:sz w:val="24"/>
          <w:szCs w:val="24"/>
        </w:rPr>
        <w:t>о</w:t>
      </w:r>
      <w:r w:rsidRPr="00046BC0">
        <w:rPr>
          <w:rFonts w:ascii="Times New Roman" w:hAnsi="Times New Roman"/>
          <w:sz w:val="24"/>
          <w:szCs w:val="24"/>
        </w:rPr>
        <w:t>в;</w:t>
      </w:r>
    </w:p>
    <w:p w:rsidR="00E53743" w:rsidRPr="00046BC0" w:rsidRDefault="00E53743" w:rsidP="00046BC0">
      <w:pPr>
        <w:numPr>
          <w:ilvl w:val="0"/>
          <w:numId w:val="112"/>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pacing w:val="-1"/>
          <w:sz w:val="24"/>
          <w:szCs w:val="24"/>
        </w:rPr>
        <w:t>п</w:t>
      </w:r>
      <w:r w:rsidRPr="00046BC0">
        <w:rPr>
          <w:rFonts w:ascii="Times New Roman" w:hAnsi="Times New Roman"/>
          <w:spacing w:val="1"/>
          <w:sz w:val="24"/>
          <w:szCs w:val="24"/>
        </w:rPr>
        <w:t>ро</w:t>
      </w:r>
      <w:r w:rsidRPr="00046BC0">
        <w:rPr>
          <w:rFonts w:ascii="Times New Roman" w:hAnsi="Times New Roman"/>
          <w:spacing w:val="-3"/>
          <w:sz w:val="24"/>
          <w:szCs w:val="24"/>
        </w:rPr>
        <w:t>в</w:t>
      </w:r>
      <w:r w:rsidRPr="00046BC0">
        <w:rPr>
          <w:rFonts w:ascii="Times New Roman" w:hAnsi="Times New Roman"/>
          <w:spacing w:val="1"/>
          <w:sz w:val="24"/>
          <w:szCs w:val="24"/>
        </w:rPr>
        <w:t>о</w:t>
      </w:r>
      <w:r w:rsidRPr="00046BC0">
        <w:rPr>
          <w:rFonts w:ascii="Times New Roman" w:hAnsi="Times New Roman"/>
          <w:spacing w:val="-1"/>
          <w:sz w:val="24"/>
          <w:szCs w:val="24"/>
        </w:rPr>
        <w:t>д</w:t>
      </w:r>
      <w:r w:rsidRPr="00046BC0">
        <w:rPr>
          <w:rFonts w:ascii="Times New Roman" w:hAnsi="Times New Roman"/>
          <w:spacing w:val="1"/>
          <w:sz w:val="24"/>
          <w:szCs w:val="24"/>
        </w:rPr>
        <w:t>и</w:t>
      </w:r>
      <w:r w:rsidRPr="00046BC0">
        <w:rPr>
          <w:rFonts w:ascii="Times New Roman" w:hAnsi="Times New Roman"/>
          <w:sz w:val="24"/>
          <w:szCs w:val="24"/>
        </w:rPr>
        <w:t>ть</w:t>
      </w:r>
      <w:r w:rsidRPr="00046BC0">
        <w:rPr>
          <w:rFonts w:ascii="Times New Roman" w:hAnsi="Times New Roman"/>
          <w:spacing w:val="-1"/>
          <w:sz w:val="24"/>
          <w:szCs w:val="24"/>
        </w:rPr>
        <w:t xml:space="preserve"> </w:t>
      </w:r>
      <w:r w:rsidRPr="00046BC0">
        <w:rPr>
          <w:rFonts w:ascii="Times New Roman" w:hAnsi="Times New Roman"/>
          <w:spacing w:val="-2"/>
          <w:sz w:val="24"/>
          <w:szCs w:val="24"/>
        </w:rPr>
        <w:t>о</w:t>
      </w:r>
      <w:r w:rsidRPr="00046BC0">
        <w:rPr>
          <w:rFonts w:ascii="Times New Roman" w:hAnsi="Times New Roman"/>
          <w:spacing w:val="1"/>
          <w:sz w:val="24"/>
          <w:szCs w:val="24"/>
        </w:rPr>
        <w:t>пы</w:t>
      </w:r>
      <w:r w:rsidRPr="00046BC0">
        <w:rPr>
          <w:rFonts w:ascii="Times New Roman" w:hAnsi="Times New Roman"/>
          <w:spacing w:val="-3"/>
          <w:sz w:val="24"/>
          <w:szCs w:val="24"/>
        </w:rPr>
        <w:t>т</w:t>
      </w:r>
      <w:r w:rsidRPr="00046BC0">
        <w:rPr>
          <w:rFonts w:ascii="Times New Roman" w:hAnsi="Times New Roman"/>
          <w:sz w:val="24"/>
          <w:szCs w:val="24"/>
        </w:rPr>
        <w:t>ы</w:t>
      </w:r>
      <w:r w:rsidRPr="00046BC0">
        <w:rPr>
          <w:rFonts w:ascii="Times New Roman" w:hAnsi="Times New Roman"/>
          <w:spacing w:val="1"/>
          <w:sz w:val="24"/>
          <w:szCs w:val="24"/>
        </w:rPr>
        <w:t xml:space="preserve"> </w:t>
      </w:r>
      <w:r w:rsidRPr="00046BC0">
        <w:rPr>
          <w:rFonts w:ascii="Times New Roman" w:hAnsi="Times New Roman"/>
          <w:spacing w:val="-2"/>
          <w:sz w:val="24"/>
          <w:szCs w:val="24"/>
        </w:rPr>
        <w:t>п</w:t>
      </w:r>
      <w:r w:rsidRPr="00046BC0">
        <w:rPr>
          <w:rFonts w:ascii="Times New Roman" w:hAnsi="Times New Roman"/>
          <w:sz w:val="24"/>
          <w:szCs w:val="24"/>
        </w:rPr>
        <w:t>о</w:t>
      </w:r>
      <w:r w:rsidRPr="00046BC0">
        <w:rPr>
          <w:rFonts w:ascii="Times New Roman" w:hAnsi="Times New Roman"/>
          <w:spacing w:val="1"/>
          <w:sz w:val="24"/>
          <w:szCs w:val="24"/>
        </w:rPr>
        <w:t xml:space="preserve"> </w:t>
      </w:r>
      <w:r w:rsidRPr="00046BC0">
        <w:rPr>
          <w:rFonts w:ascii="Times New Roman" w:hAnsi="Times New Roman"/>
          <w:spacing w:val="-2"/>
          <w:sz w:val="24"/>
          <w:szCs w:val="24"/>
        </w:rPr>
        <w:t>п</w:t>
      </w:r>
      <w:r w:rsidRPr="00046BC0">
        <w:rPr>
          <w:rFonts w:ascii="Times New Roman" w:hAnsi="Times New Roman"/>
          <w:spacing w:val="1"/>
          <w:sz w:val="24"/>
          <w:szCs w:val="24"/>
        </w:rPr>
        <w:t>о</w:t>
      </w:r>
      <w:r w:rsidRPr="00046BC0">
        <w:rPr>
          <w:rFonts w:ascii="Times New Roman" w:hAnsi="Times New Roman"/>
          <w:spacing w:val="-1"/>
          <w:sz w:val="24"/>
          <w:szCs w:val="24"/>
        </w:rPr>
        <w:t>л</w:t>
      </w:r>
      <w:r w:rsidRPr="00046BC0">
        <w:rPr>
          <w:rFonts w:ascii="Times New Roman" w:hAnsi="Times New Roman"/>
          <w:spacing w:val="-4"/>
          <w:sz w:val="24"/>
          <w:szCs w:val="24"/>
        </w:rPr>
        <w:t>у</w:t>
      </w:r>
      <w:r w:rsidRPr="00046BC0">
        <w:rPr>
          <w:rFonts w:ascii="Times New Roman" w:hAnsi="Times New Roman"/>
          <w:sz w:val="24"/>
          <w:szCs w:val="24"/>
        </w:rPr>
        <w:t>че</w:t>
      </w:r>
      <w:r w:rsidRPr="00046BC0">
        <w:rPr>
          <w:rFonts w:ascii="Times New Roman" w:hAnsi="Times New Roman"/>
          <w:spacing w:val="1"/>
          <w:sz w:val="24"/>
          <w:szCs w:val="24"/>
        </w:rPr>
        <w:t>ни</w:t>
      </w:r>
      <w:r w:rsidRPr="00046BC0">
        <w:rPr>
          <w:rFonts w:ascii="Times New Roman" w:hAnsi="Times New Roman"/>
          <w:sz w:val="24"/>
          <w:szCs w:val="24"/>
        </w:rPr>
        <w:t>ю, собиранию и</w:t>
      </w:r>
      <w:r w:rsidRPr="00046BC0">
        <w:rPr>
          <w:rFonts w:ascii="Times New Roman" w:hAnsi="Times New Roman"/>
          <w:spacing w:val="1"/>
          <w:sz w:val="24"/>
          <w:szCs w:val="24"/>
        </w:rPr>
        <w:t xml:space="preserve"> </w:t>
      </w:r>
      <w:r w:rsidRPr="00046BC0">
        <w:rPr>
          <w:rFonts w:ascii="Times New Roman" w:hAnsi="Times New Roman"/>
          <w:sz w:val="24"/>
          <w:szCs w:val="24"/>
        </w:rPr>
        <w:t>из</w:t>
      </w:r>
      <w:r w:rsidRPr="00046BC0">
        <w:rPr>
          <w:rFonts w:ascii="Times New Roman" w:hAnsi="Times New Roman"/>
          <w:spacing w:val="-4"/>
          <w:sz w:val="24"/>
          <w:szCs w:val="24"/>
        </w:rPr>
        <w:t>у</w:t>
      </w:r>
      <w:r w:rsidRPr="00046BC0">
        <w:rPr>
          <w:rFonts w:ascii="Times New Roman" w:hAnsi="Times New Roman"/>
          <w:sz w:val="24"/>
          <w:szCs w:val="24"/>
        </w:rPr>
        <w:t>че</w:t>
      </w:r>
      <w:r w:rsidRPr="00046BC0">
        <w:rPr>
          <w:rFonts w:ascii="Times New Roman" w:hAnsi="Times New Roman"/>
          <w:spacing w:val="1"/>
          <w:sz w:val="24"/>
          <w:szCs w:val="24"/>
        </w:rPr>
        <w:t>ни</w:t>
      </w:r>
      <w:r w:rsidRPr="00046BC0">
        <w:rPr>
          <w:rFonts w:ascii="Times New Roman" w:hAnsi="Times New Roman"/>
          <w:sz w:val="24"/>
          <w:szCs w:val="24"/>
        </w:rPr>
        <w:t>ю</w:t>
      </w:r>
      <w:r w:rsidRPr="00046BC0">
        <w:rPr>
          <w:rFonts w:ascii="Times New Roman" w:hAnsi="Times New Roman"/>
          <w:spacing w:val="-4"/>
          <w:sz w:val="24"/>
          <w:szCs w:val="24"/>
        </w:rPr>
        <w:t xml:space="preserve"> </w:t>
      </w:r>
      <w:r w:rsidRPr="00046BC0">
        <w:rPr>
          <w:rFonts w:ascii="Times New Roman" w:hAnsi="Times New Roman"/>
          <w:spacing w:val="1"/>
          <w:sz w:val="24"/>
          <w:szCs w:val="24"/>
        </w:rPr>
        <w:t>хи</w:t>
      </w:r>
      <w:r w:rsidRPr="00046BC0">
        <w:rPr>
          <w:rFonts w:ascii="Times New Roman" w:hAnsi="Times New Roman"/>
          <w:spacing w:val="-3"/>
          <w:sz w:val="24"/>
          <w:szCs w:val="24"/>
        </w:rPr>
        <w:t>м</w:t>
      </w:r>
      <w:r w:rsidRPr="00046BC0">
        <w:rPr>
          <w:rFonts w:ascii="Times New Roman" w:hAnsi="Times New Roman"/>
          <w:spacing w:val="1"/>
          <w:sz w:val="24"/>
          <w:szCs w:val="24"/>
        </w:rPr>
        <w:t>и</w:t>
      </w:r>
      <w:r w:rsidRPr="00046BC0">
        <w:rPr>
          <w:rFonts w:ascii="Times New Roman" w:hAnsi="Times New Roman"/>
          <w:sz w:val="24"/>
          <w:szCs w:val="24"/>
        </w:rPr>
        <w:t>ч</w:t>
      </w:r>
      <w:r w:rsidRPr="00046BC0">
        <w:rPr>
          <w:rFonts w:ascii="Times New Roman" w:hAnsi="Times New Roman"/>
          <w:spacing w:val="-2"/>
          <w:sz w:val="24"/>
          <w:szCs w:val="24"/>
        </w:rPr>
        <w:t>е</w:t>
      </w:r>
      <w:r w:rsidRPr="00046BC0">
        <w:rPr>
          <w:rFonts w:ascii="Times New Roman" w:hAnsi="Times New Roman"/>
          <w:sz w:val="24"/>
          <w:szCs w:val="24"/>
        </w:rPr>
        <w:t>ск</w:t>
      </w:r>
      <w:r w:rsidRPr="00046BC0">
        <w:rPr>
          <w:rFonts w:ascii="Times New Roman" w:hAnsi="Times New Roman"/>
          <w:spacing w:val="-1"/>
          <w:sz w:val="24"/>
          <w:szCs w:val="24"/>
        </w:rPr>
        <w:t>и</w:t>
      </w:r>
      <w:r w:rsidRPr="00046BC0">
        <w:rPr>
          <w:rFonts w:ascii="Times New Roman" w:hAnsi="Times New Roman"/>
          <w:sz w:val="24"/>
          <w:szCs w:val="24"/>
        </w:rPr>
        <w:t>х</w:t>
      </w:r>
      <w:r w:rsidRPr="00046BC0">
        <w:rPr>
          <w:rFonts w:ascii="Times New Roman" w:hAnsi="Times New Roman"/>
          <w:spacing w:val="1"/>
          <w:sz w:val="24"/>
          <w:szCs w:val="24"/>
        </w:rPr>
        <w:t xml:space="preserve"> </w:t>
      </w:r>
      <w:r w:rsidRPr="00046BC0">
        <w:rPr>
          <w:rFonts w:ascii="Times New Roman" w:hAnsi="Times New Roman"/>
          <w:sz w:val="24"/>
          <w:szCs w:val="24"/>
        </w:rPr>
        <w:t>с</w:t>
      </w:r>
      <w:r w:rsidRPr="00046BC0">
        <w:rPr>
          <w:rFonts w:ascii="Times New Roman" w:hAnsi="Times New Roman"/>
          <w:spacing w:val="-1"/>
          <w:sz w:val="24"/>
          <w:szCs w:val="24"/>
        </w:rPr>
        <w:t>во</w:t>
      </w:r>
      <w:r w:rsidRPr="00046BC0">
        <w:rPr>
          <w:rFonts w:ascii="Times New Roman" w:hAnsi="Times New Roman"/>
          <w:spacing w:val="1"/>
          <w:sz w:val="24"/>
          <w:szCs w:val="24"/>
        </w:rPr>
        <w:t>й</w:t>
      </w:r>
      <w:r w:rsidRPr="00046BC0">
        <w:rPr>
          <w:rFonts w:ascii="Times New Roman" w:hAnsi="Times New Roman"/>
          <w:sz w:val="24"/>
          <w:szCs w:val="24"/>
        </w:rPr>
        <w:t xml:space="preserve">ств </w:t>
      </w:r>
      <w:r w:rsidRPr="00046BC0">
        <w:rPr>
          <w:rFonts w:ascii="Times New Roman" w:hAnsi="Times New Roman"/>
          <w:spacing w:val="1"/>
          <w:sz w:val="24"/>
          <w:szCs w:val="24"/>
        </w:rPr>
        <w:t>газообразных веществ: углекислого газа, аммиака;</w:t>
      </w:r>
    </w:p>
    <w:p w:rsidR="00E53743" w:rsidRPr="00046BC0" w:rsidRDefault="00E53743" w:rsidP="00046BC0">
      <w:pPr>
        <w:numPr>
          <w:ilvl w:val="0"/>
          <w:numId w:val="112"/>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рас</w:t>
      </w:r>
      <w:r w:rsidRPr="00046BC0">
        <w:rPr>
          <w:rFonts w:ascii="Times New Roman" w:hAnsi="Times New Roman"/>
          <w:spacing w:val="-1"/>
          <w:sz w:val="24"/>
          <w:szCs w:val="24"/>
        </w:rPr>
        <w:t>п</w:t>
      </w:r>
      <w:r w:rsidRPr="00046BC0">
        <w:rPr>
          <w:rFonts w:ascii="Times New Roman" w:hAnsi="Times New Roman"/>
          <w:spacing w:val="1"/>
          <w:sz w:val="24"/>
          <w:szCs w:val="24"/>
        </w:rPr>
        <w:t>о</w:t>
      </w:r>
      <w:r w:rsidRPr="00046BC0">
        <w:rPr>
          <w:rFonts w:ascii="Times New Roman" w:hAnsi="Times New Roman"/>
          <w:sz w:val="24"/>
          <w:szCs w:val="24"/>
        </w:rPr>
        <w:t>зна</w:t>
      </w:r>
      <w:r w:rsidRPr="00046BC0">
        <w:rPr>
          <w:rFonts w:ascii="Times New Roman" w:hAnsi="Times New Roman"/>
          <w:spacing w:val="-2"/>
          <w:sz w:val="24"/>
          <w:szCs w:val="24"/>
        </w:rPr>
        <w:t>в</w:t>
      </w:r>
      <w:r w:rsidRPr="00046BC0">
        <w:rPr>
          <w:rFonts w:ascii="Times New Roman" w:hAnsi="Times New Roman"/>
          <w:sz w:val="24"/>
          <w:szCs w:val="24"/>
        </w:rPr>
        <w:t>ать</w:t>
      </w:r>
      <w:r w:rsidRPr="00046BC0">
        <w:rPr>
          <w:rFonts w:ascii="Times New Roman" w:hAnsi="Times New Roman"/>
          <w:spacing w:val="-1"/>
          <w:sz w:val="24"/>
          <w:szCs w:val="24"/>
        </w:rPr>
        <w:t xml:space="preserve"> </w:t>
      </w:r>
      <w:r w:rsidRPr="00046BC0">
        <w:rPr>
          <w:rFonts w:ascii="Times New Roman" w:hAnsi="Times New Roman"/>
          <w:sz w:val="24"/>
          <w:szCs w:val="24"/>
        </w:rPr>
        <w:t>опы</w:t>
      </w:r>
      <w:r w:rsidRPr="00046BC0">
        <w:rPr>
          <w:rFonts w:ascii="Times New Roman" w:hAnsi="Times New Roman"/>
          <w:spacing w:val="-3"/>
          <w:sz w:val="24"/>
          <w:szCs w:val="24"/>
        </w:rPr>
        <w:t>т</w:t>
      </w:r>
      <w:r w:rsidRPr="00046BC0">
        <w:rPr>
          <w:rFonts w:ascii="Times New Roman" w:hAnsi="Times New Roman"/>
          <w:spacing w:val="-1"/>
          <w:sz w:val="24"/>
          <w:szCs w:val="24"/>
        </w:rPr>
        <w:t>н</w:t>
      </w:r>
      <w:r w:rsidRPr="00046BC0">
        <w:rPr>
          <w:rFonts w:ascii="Times New Roman" w:hAnsi="Times New Roman"/>
          <w:spacing w:val="1"/>
          <w:sz w:val="24"/>
          <w:szCs w:val="24"/>
        </w:rPr>
        <w:t>ы</w:t>
      </w:r>
      <w:r w:rsidRPr="00046BC0">
        <w:rPr>
          <w:rFonts w:ascii="Times New Roman" w:hAnsi="Times New Roman"/>
          <w:sz w:val="24"/>
          <w:szCs w:val="24"/>
        </w:rPr>
        <w:t>м п</w:t>
      </w:r>
      <w:r w:rsidRPr="00046BC0">
        <w:rPr>
          <w:rFonts w:ascii="Times New Roman" w:hAnsi="Times New Roman"/>
          <w:spacing w:val="-3"/>
          <w:sz w:val="24"/>
          <w:szCs w:val="24"/>
        </w:rPr>
        <w:t>у</w:t>
      </w:r>
      <w:r w:rsidRPr="00046BC0">
        <w:rPr>
          <w:rFonts w:ascii="Times New Roman" w:hAnsi="Times New Roman"/>
          <w:sz w:val="24"/>
          <w:szCs w:val="24"/>
        </w:rPr>
        <w:t>тем газ</w:t>
      </w:r>
      <w:r w:rsidRPr="00046BC0">
        <w:rPr>
          <w:rFonts w:ascii="Times New Roman" w:hAnsi="Times New Roman"/>
          <w:spacing w:val="-1"/>
          <w:sz w:val="24"/>
          <w:szCs w:val="24"/>
        </w:rPr>
        <w:t>о</w:t>
      </w:r>
      <w:r w:rsidRPr="00046BC0">
        <w:rPr>
          <w:rFonts w:ascii="Times New Roman" w:hAnsi="Times New Roman"/>
          <w:spacing w:val="1"/>
          <w:sz w:val="24"/>
          <w:szCs w:val="24"/>
        </w:rPr>
        <w:t>о</w:t>
      </w:r>
      <w:r w:rsidRPr="00046BC0">
        <w:rPr>
          <w:rFonts w:ascii="Times New Roman" w:hAnsi="Times New Roman"/>
          <w:spacing w:val="-1"/>
          <w:sz w:val="24"/>
          <w:szCs w:val="24"/>
        </w:rPr>
        <w:t>б</w:t>
      </w:r>
      <w:r w:rsidRPr="00046BC0">
        <w:rPr>
          <w:rFonts w:ascii="Times New Roman" w:hAnsi="Times New Roman"/>
          <w:spacing w:val="1"/>
          <w:sz w:val="24"/>
          <w:szCs w:val="24"/>
        </w:rPr>
        <w:t>р</w:t>
      </w:r>
      <w:r w:rsidRPr="00046BC0">
        <w:rPr>
          <w:rFonts w:ascii="Times New Roman" w:hAnsi="Times New Roman"/>
          <w:sz w:val="24"/>
          <w:szCs w:val="24"/>
        </w:rPr>
        <w:t>а</w:t>
      </w:r>
      <w:r w:rsidRPr="00046BC0">
        <w:rPr>
          <w:rFonts w:ascii="Times New Roman" w:hAnsi="Times New Roman"/>
          <w:spacing w:val="-3"/>
          <w:sz w:val="24"/>
          <w:szCs w:val="24"/>
        </w:rPr>
        <w:t>з</w:t>
      </w:r>
      <w:r w:rsidRPr="00046BC0">
        <w:rPr>
          <w:rFonts w:ascii="Times New Roman" w:hAnsi="Times New Roman"/>
          <w:spacing w:val="1"/>
          <w:sz w:val="24"/>
          <w:szCs w:val="24"/>
        </w:rPr>
        <w:t>ны</w:t>
      </w:r>
      <w:r w:rsidRPr="00046BC0">
        <w:rPr>
          <w:rFonts w:ascii="Times New Roman" w:hAnsi="Times New Roman"/>
          <w:sz w:val="24"/>
          <w:szCs w:val="24"/>
        </w:rPr>
        <w:t xml:space="preserve">е </w:t>
      </w:r>
      <w:r w:rsidRPr="00046BC0">
        <w:rPr>
          <w:rFonts w:ascii="Times New Roman" w:hAnsi="Times New Roman"/>
          <w:spacing w:val="-1"/>
          <w:sz w:val="24"/>
          <w:szCs w:val="24"/>
        </w:rPr>
        <w:t>в</w:t>
      </w:r>
      <w:r w:rsidRPr="00046BC0">
        <w:rPr>
          <w:rFonts w:ascii="Times New Roman" w:hAnsi="Times New Roman"/>
          <w:spacing w:val="-2"/>
          <w:sz w:val="24"/>
          <w:szCs w:val="24"/>
        </w:rPr>
        <w:t>е</w:t>
      </w:r>
      <w:r w:rsidRPr="00046BC0">
        <w:rPr>
          <w:rFonts w:ascii="Times New Roman" w:hAnsi="Times New Roman"/>
          <w:sz w:val="24"/>
          <w:szCs w:val="24"/>
        </w:rPr>
        <w:t>ще</w:t>
      </w:r>
      <w:r w:rsidRPr="00046BC0">
        <w:rPr>
          <w:rFonts w:ascii="Times New Roman" w:hAnsi="Times New Roman"/>
          <w:spacing w:val="-2"/>
          <w:sz w:val="24"/>
          <w:szCs w:val="24"/>
        </w:rPr>
        <w:t>с</w:t>
      </w:r>
      <w:r w:rsidRPr="00046BC0">
        <w:rPr>
          <w:rFonts w:ascii="Times New Roman" w:hAnsi="Times New Roman"/>
          <w:sz w:val="24"/>
          <w:szCs w:val="24"/>
        </w:rPr>
        <w:t>т</w:t>
      </w:r>
      <w:r w:rsidRPr="00046BC0">
        <w:rPr>
          <w:rFonts w:ascii="Times New Roman" w:hAnsi="Times New Roman"/>
          <w:spacing w:val="-1"/>
          <w:sz w:val="24"/>
          <w:szCs w:val="24"/>
        </w:rPr>
        <w:t>в</w:t>
      </w:r>
      <w:r w:rsidRPr="00046BC0">
        <w:rPr>
          <w:rFonts w:ascii="Times New Roman" w:hAnsi="Times New Roman"/>
          <w:sz w:val="24"/>
          <w:szCs w:val="24"/>
        </w:rPr>
        <w:t xml:space="preserve">а: </w:t>
      </w:r>
      <w:r w:rsidRPr="00046BC0">
        <w:rPr>
          <w:rFonts w:ascii="Times New Roman" w:hAnsi="Times New Roman"/>
          <w:spacing w:val="-4"/>
          <w:sz w:val="24"/>
          <w:szCs w:val="24"/>
        </w:rPr>
        <w:t>у</w:t>
      </w:r>
      <w:r w:rsidRPr="00046BC0">
        <w:rPr>
          <w:rFonts w:ascii="Times New Roman" w:hAnsi="Times New Roman"/>
          <w:sz w:val="24"/>
          <w:szCs w:val="24"/>
        </w:rPr>
        <w:t>г</w:t>
      </w:r>
      <w:r w:rsidRPr="00046BC0">
        <w:rPr>
          <w:rFonts w:ascii="Times New Roman" w:hAnsi="Times New Roman"/>
          <w:spacing w:val="-1"/>
          <w:sz w:val="24"/>
          <w:szCs w:val="24"/>
        </w:rPr>
        <w:t>л</w:t>
      </w:r>
      <w:r w:rsidRPr="00046BC0">
        <w:rPr>
          <w:rFonts w:ascii="Times New Roman" w:hAnsi="Times New Roman"/>
          <w:sz w:val="24"/>
          <w:szCs w:val="24"/>
        </w:rPr>
        <w:t>ек</w:t>
      </w:r>
      <w:r w:rsidRPr="00046BC0">
        <w:rPr>
          <w:rFonts w:ascii="Times New Roman" w:hAnsi="Times New Roman"/>
          <w:spacing w:val="1"/>
          <w:sz w:val="24"/>
          <w:szCs w:val="24"/>
        </w:rPr>
        <w:t>и</w:t>
      </w:r>
      <w:r w:rsidRPr="00046BC0">
        <w:rPr>
          <w:rFonts w:ascii="Times New Roman" w:hAnsi="Times New Roman"/>
          <w:sz w:val="24"/>
          <w:szCs w:val="24"/>
        </w:rPr>
        <w:t>слый</w:t>
      </w:r>
      <w:r w:rsidRPr="00046BC0">
        <w:rPr>
          <w:rFonts w:ascii="Times New Roman" w:hAnsi="Times New Roman"/>
          <w:spacing w:val="1"/>
          <w:sz w:val="24"/>
          <w:szCs w:val="24"/>
        </w:rPr>
        <w:t xml:space="preserve"> </w:t>
      </w:r>
      <w:r w:rsidRPr="00046BC0">
        <w:rPr>
          <w:rFonts w:ascii="Times New Roman" w:hAnsi="Times New Roman"/>
          <w:sz w:val="24"/>
          <w:szCs w:val="24"/>
        </w:rPr>
        <w:t xml:space="preserve">газ и </w:t>
      </w:r>
      <w:r w:rsidRPr="00046BC0">
        <w:rPr>
          <w:rFonts w:ascii="Times New Roman" w:hAnsi="Times New Roman"/>
          <w:spacing w:val="-3"/>
          <w:sz w:val="24"/>
          <w:szCs w:val="24"/>
        </w:rPr>
        <w:t>ам</w:t>
      </w:r>
      <w:r w:rsidRPr="00046BC0">
        <w:rPr>
          <w:rFonts w:ascii="Times New Roman" w:hAnsi="Times New Roman"/>
          <w:sz w:val="24"/>
          <w:szCs w:val="24"/>
        </w:rPr>
        <w:t>ми</w:t>
      </w:r>
      <w:r w:rsidRPr="00046BC0">
        <w:rPr>
          <w:rFonts w:ascii="Times New Roman" w:hAnsi="Times New Roman"/>
          <w:spacing w:val="1"/>
          <w:sz w:val="24"/>
          <w:szCs w:val="24"/>
        </w:rPr>
        <w:t>а</w:t>
      </w:r>
      <w:r w:rsidRPr="00046BC0">
        <w:rPr>
          <w:rFonts w:ascii="Times New Roman" w:hAnsi="Times New Roman"/>
          <w:sz w:val="24"/>
          <w:szCs w:val="24"/>
        </w:rPr>
        <w:t>к</w:t>
      </w:r>
      <w:r w:rsidRPr="00046BC0">
        <w:rPr>
          <w:rFonts w:ascii="Times New Roman" w:hAnsi="Times New Roman"/>
          <w:spacing w:val="-1"/>
          <w:sz w:val="24"/>
          <w:szCs w:val="24"/>
        </w:rPr>
        <w:t>;</w:t>
      </w:r>
    </w:p>
    <w:p w:rsidR="00E53743" w:rsidRPr="00046BC0" w:rsidRDefault="00E53743" w:rsidP="00046BC0">
      <w:pPr>
        <w:numPr>
          <w:ilvl w:val="0"/>
          <w:numId w:val="112"/>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pacing w:val="-1"/>
          <w:sz w:val="24"/>
          <w:szCs w:val="24"/>
        </w:rPr>
        <w:t>х</w:t>
      </w:r>
      <w:r w:rsidRPr="00046BC0">
        <w:rPr>
          <w:rFonts w:ascii="Times New Roman" w:hAnsi="Times New Roman"/>
          <w:sz w:val="24"/>
          <w:szCs w:val="24"/>
        </w:rPr>
        <w:t>а</w:t>
      </w:r>
      <w:r w:rsidRPr="00046BC0">
        <w:rPr>
          <w:rFonts w:ascii="Times New Roman" w:hAnsi="Times New Roman"/>
          <w:spacing w:val="1"/>
          <w:sz w:val="24"/>
          <w:szCs w:val="24"/>
        </w:rPr>
        <w:t>р</w:t>
      </w:r>
      <w:r w:rsidRPr="00046BC0">
        <w:rPr>
          <w:rFonts w:ascii="Times New Roman" w:hAnsi="Times New Roman"/>
          <w:sz w:val="24"/>
          <w:szCs w:val="24"/>
        </w:rPr>
        <w:t>акт</w:t>
      </w:r>
      <w:r w:rsidRPr="00046BC0">
        <w:rPr>
          <w:rFonts w:ascii="Times New Roman" w:hAnsi="Times New Roman"/>
          <w:spacing w:val="-2"/>
          <w:sz w:val="24"/>
          <w:szCs w:val="24"/>
        </w:rPr>
        <w:t>е</w:t>
      </w:r>
      <w:r w:rsidRPr="00046BC0">
        <w:rPr>
          <w:rFonts w:ascii="Times New Roman" w:hAnsi="Times New Roman"/>
          <w:spacing w:val="-1"/>
          <w:sz w:val="24"/>
          <w:szCs w:val="24"/>
        </w:rPr>
        <w:t>р</w:t>
      </w:r>
      <w:r w:rsidRPr="00046BC0">
        <w:rPr>
          <w:rFonts w:ascii="Times New Roman" w:hAnsi="Times New Roman"/>
          <w:spacing w:val="1"/>
          <w:sz w:val="24"/>
          <w:szCs w:val="24"/>
        </w:rPr>
        <w:t>и</w:t>
      </w:r>
      <w:r w:rsidRPr="00046BC0">
        <w:rPr>
          <w:rFonts w:ascii="Times New Roman" w:hAnsi="Times New Roman"/>
          <w:sz w:val="24"/>
          <w:szCs w:val="24"/>
        </w:rPr>
        <w:t xml:space="preserve">зовать </w:t>
      </w:r>
      <w:r w:rsidRPr="00046BC0">
        <w:rPr>
          <w:rFonts w:ascii="Times New Roman" w:hAnsi="Times New Roman"/>
          <w:spacing w:val="-1"/>
          <w:sz w:val="24"/>
          <w:szCs w:val="24"/>
        </w:rPr>
        <w:t>в</w:t>
      </w:r>
      <w:r w:rsidRPr="00046BC0">
        <w:rPr>
          <w:rFonts w:ascii="Times New Roman" w:hAnsi="Times New Roman"/>
          <w:spacing w:val="-3"/>
          <w:sz w:val="24"/>
          <w:szCs w:val="24"/>
        </w:rPr>
        <w:t>з</w:t>
      </w:r>
      <w:r w:rsidRPr="00046BC0">
        <w:rPr>
          <w:rFonts w:ascii="Times New Roman" w:hAnsi="Times New Roman"/>
          <w:sz w:val="24"/>
          <w:szCs w:val="24"/>
        </w:rPr>
        <w:t>а</w:t>
      </w:r>
      <w:r w:rsidRPr="00046BC0">
        <w:rPr>
          <w:rFonts w:ascii="Times New Roman" w:hAnsi="Times New Roman"/>
          <w:spacing w:val="1"/>
          <w:sz w:val="24"/>
          <w:szCs w:val="24"/>
        </w:rPr>
        <w:t>и</w:t>
      </w:r>
      <w:r w:rsidRPr="00046BC0">
        <w:rPr>
          <w:rFonts w:ascii="Times New Roman" w:hAnsi="Times New Roman"/>
          <w:spacing w:val="-3"/>
          <w:sz w:val="24"/>
          <w:szCs w:val="24"/>
        </w:rPr>
        <w:t>м</w:t>
      </w:r>
      <w:r w:rsidRPr="00046BC0">
        <w:rPr>
          <w:rFonts w:ascii="Times New Roman" w:hAnsi="Times New Roman"/>
          <w:spacing w:val="1"/>
          <w:sz w:val="24"/>
          <w:szCs w:val="24"/>
        </w:rPr>
        <w:t>о</w:t>
      </w:r>
      <w:r w:rsidRPr="00046BC0">
        <w:rPr>
          <w:rFonts w:ascii="Times New Roman" w:hAnsi="Times New Roman"/>
          <w:sz w:val="24"/>
          <w:szCs w:val="24"/>
        </w:rPr>
        <w:t>связь меж</w:t>
      </w:r>
      <w:r w:rsidRPr="00046BC0">
        <w:rPr>
          <w:rFonts w:ascii="Times New Roman" w:hAnsi="Times New Roman"/>
          <w:spacing w:val="1"/>
          <w:sz w:val="24"/>
          <w:szCs w:val="24"/>
        </w:rPr>
        <w:t>д</w:t>
      </w:r>
      <w:r w:rsidRPr="00046BC0">
        <w:rPr>
          <w:rFonts w:ascii="Times New Roman" w:hAnsi="Times New Roman"/>
          <w:sz w:val="24"/>
          <w:szCs w:val="24"/>
        </w:rPr>
        <w:t>у</w:t>
      </w:r>
      <w:r w:rsidRPr="00046BC0">
        <w:rPr>
          <w:rFonts w:ascii="Times New Roman" w:hAnsi="Times New Roman"/>
          <w:spacing w:val="-3"/>
          <w:sz w:val="24"/>
          <w:szCs w:val="24"/>
        </w:rPr>
        <w:t xml:space="preserve"> </w:t>
      </w:r>
      <w:r w:rsidRPr="00046BC0">
        <w:rPr>
          <w:rFonts w:ascii="Times New Roman" w:hAnsi="Times New Roman"/>
          <w:sz w:val="24"/>
          <w:szCs w:val="24"/>
        </w:rPr>
        <w:t>со</w:t>
      </w:r>
      <w:r w:rsidRPr="00046BC0">
        <w:rPr>
          <w:rFonts w:ascii="Times New Roman" w:hAnsi="Times New Roman"/>
          <w:spacing w:val="1"/>
          <w:sz w:val="24"/>
          <w:szCs w:val="24"/>
        </w:rPr>
        <w:t>с</w:t>
      </w:r>
      <w:r w:rsidRPr="00046BC0">
        <w:rPr>
          <w:rFonts w:ascii="Times New Roman" w:hAnsi="Times New Roman"/>
          <w:sz w:val="24"/>
          <w:szCs w:val="24"/>
        </w:rPr>
        <w:t>та</w:t>
      </w:r>
      <w:r w:rsidRPr="00046BC0">
        <w:rPr>
          <w:rFonts w:ascii="Times New Roman" w:hAnsi="Times New Roman"/>
          <w:spacing w:val="-3"/>
          <w:sz w:val="24"/>
          <w:szCs w:val="24"/>
        </w:rPr>
        <w:t>в</w:t>
      </w:r>
      <w:r w:rsidRPr="00046BC0">
        <w:rPr>
          <w:rFonts w:ascii="Times New Roman" w:hAnsi="Times New Roman"/>
          <w:spacing w:val="1"/>
          <w:sz w:val="24"/>
          <w:szCs w:val="24"/>
        </w:rPr>
        <w:t>о</w:t>
      </w:r>
      <w:r w:rsidRPr="00046BC0">
        <w:rPr>
          <w:rFonts w:ascii="Times New Roman" w:hAnsi="Times New Roman"/>
          <w:sz w:val="24"/>
          <w:szCs w:val="24"/>
        </w:rPr>
        <w:t>м,</w:t>
      </w:r>
      <w:r w:rsidRPr="00046BC0">
        <w:rPr>
          <w:rFonts w:ascii="Times New Roman" w:hAnsi="Times New Roman"/>
          <w:spacing w:val="-1"/>
          <w:sz w:val="24"/>
          <w:szCs w:val="24"/>
        </w:rPr>
        <w:t xml:space="preserve"> </w:t>
      </w:r>
      <w:r w:rsidRPr="00046BC0">
        <w:rPr>
          <w:rFonts w:ascii="Times New Roman" w:hAnsi="Times New Roman"/>
          <w:sz w:val="24"/>
          <w:szCs w:val="24"/>
        </w:rPr>
        <w:t>с</w:t>
      </w:r>
      <w:r w:rsidRPr="00046BC0">
        <w:rPr>
          <w:rFonts w:ascii="Times New Roman" w:hAnsi="Times New Roman"/>
          <w:spacing w:val="-3"/>
          <w:sz w:val="24"/>
          <w:szCs w:val="24"/>
        </w:rPr>
        <w:t>т</w:t>
      </w:r>
      <w:r w:rsidRPr="00046BC0">
        <w:rPr>
          <w:rFonts w:ascii="Times New Roman" w:hAnsi="Times New Roman"/>
          <w:spacing w:val="1"/>
          <w:sz w:val="24"/>
          <w:szCs w:val="24"/>
        </w:rPr>
        <w:t>р</w:t>
      </w:r>
      <w:r w:rsidRPr="00046BC0">
        <w:rPr>
          <w:rFonts w:ascii="Times New Roman" w:hAnsi="Times New Roman"/>
          <w:spacing w:val="-1"/>
          <w:sz w:val="24"/>
          <w:szCs w:val="24"/>
        </w:rPr>
        <w:t>о</w:t>
      </w:r>
      <w:r w:rsidRPr="00046BC0">
        <w:rPr>
          <w:rFonts w:ascii="Times New Roman" w:hAnsi="Times New Roman"/>
          <w:sz w:val="24"/>
          <w:szCs w:val="24"/>
        </w:rPr>
        <w:t>е</w:t>
      </w:r>
      <w:r w:rsidRPr="00046BC0">
        <w:rPr>
          <w:rFonts w:ascii="Times New Roman" w:hAnsi="Times New Roman"/>
          <w:spacing w:val="-1"/>
          <w:sz w:val="24"/>
          <w:szCs w:val="24"/>
        </w:rPr>
        <w:t>н</w:t>
      </w:r>
      <w:r w:rsidRPr="00046BC0">
        <w:rPr>
          <w:rFonts w:ascii="Times New Roman" w:hAnsi="Times New Roman"/>
          <w:spacing w:val="1"/>
          <w:sz w:val="24"/>
          <w:szCs w:val="24"/>
        </w:rPr>
        <w:t>и</w:t>
      </w:r>
      <w:r w:rsidRPr="00046BC0">
        <w:rPr>
          <w:rFonts w:ascii="Times New Roman" w:hAnsi="Times New Roman"/>
          <w:sz w:val="24"/>
          <w:szCs w:val="24"/>
        </w:rPr>
        <w:t>ем и свойст</w:t>
      </w:r>
      <w:r w:rsidRPr="00046BC0">
        <w:rPr>
          <w:rFonts w:ascii="Times New Roman" w:hAnsi="Times New Roman"/>
          <w:spacing w:val="-1"/>
          <w:sz w:val="24"/>
          <w:szCs w:val="24"/>
        </w:rPr>
        <w:t>в</w:t>
      </w:r>
      <w:r w:rsidRPr="00046BC0">
        <w:rPr>
          <w:rFonts w:ascii="Times New Roman" w:hAnsi="Times New Roman"/>
          <w:sz w:val="24"/>
          <w:szCs w:val="24"/>
        </w:rPr>
        <w:t>ами</w:t>
      </w:r>
      <w:r w:rsidRPr="00046BC0">
        <w:rPr>
          <w:rFonts w:ascii="Times New Roman" w:hAnsi="Times New Roman"/>
          <w:spacing w:val="1"/>
          <w:sz w:val="24"/>
          <w:szCs w:val="24"/>
        </w:rPr>
        <w:t xml:space="preserve"> </w:t>
      </w:r>
      <w:r w:rsidRPr="00046BC0">
        <w:rPr>
          <w:rFonts w:ascii="Times New Roman" w:hAnsi="Times New Roman"/>
          <w:spacing w:val="-3"/>
          <w:sz w:val="24"/>
          <w:szCs w:val="24"/>
        </w:rPr>
        <w:t>м</w:t>
      </w:r>
      <w:r w:rsidRPr="00046BC0">
        <w:rPr>
          <w:rFonts w:ascii="Times New Roman" w:hAnsi="Times New Roman"/>
          <w:sz w:val="24"/>
          <w:szCs w:val="24"/>
        </w:rPr>
        <w:t>ета</w:t>
      </w:r>
      <w:r w:rsidRPr="00046BC0">
        <w:rPr>
          <w:rFonts w:ascii="Times New Roman" w:hAnsi="Times New Roman"/>
          <w:spacing w:val="-1"/>
          <w:sz w:val="24"/>
          <w:szCs w:val="24"/>
        </w:rPr>
        <w:t>лло</w:t>
      </w:r>
      <w:r w:rsidRPr="00046BC0">
        <w:rPr>
          <w:rFonts w:ascii="Times New Roman" w:hAnsi="Times New Roman"/>
          <w:sz w:val="24"/>
          <w:szCs w:val="24"/>
        </w:rPr>
        <w:t>в;</w:t>
      </w:r>
    </w:p>
    <w:p w:rsidR="00A61E55" w:rsidRPr="00046BC0" w:rsidRDefault="00E53743" w:rsidP="00046BC0">
      <w:pPr>
        <w:widowControl w:val="0"/>
        <w:numPr>
          <w:ilvl w:val="0"/>
          <w:numId w:val="113"/>
        </w:numPr>
        <w:tabs>
          <w:tab w:val="left" w:pos="567"/>
        </w:tabs>
        <w:autoSpaceDE w:val="0"/>
        <w:autoSpaceDN w:val="0"/>
        <w:adjustRightInd w:val="0"/>
        <w:spacing w:after="0"/>
        <w:ind w:left="0" w:firstLine="284"/>
        <w:jc w:val="both"/>
        <w:rPr>
          <w:rFonts w:ascii="Times New Roman" w:hAnsi="Times New Roman"/>
          <w:i/>
          <w:sz w:val="24"/>
          <w:szCs w:val="24"/>
        </w:rPr>
      </w:pPr>
      <w:proofErr w:type="gramStart"/>
      <w:r w:rsidRPr="00046BC0">
        <w:rPr>
          <w:rFonts w:ascii="Times New Roman" w:hAnsi="Times New Roman"/>
          <w:spacing w:val="-1"/>
          <w:sz w:val="24"/>
          <w:szCs w:val="24"/>
        </w:rPr>
        <w:t>н</w:t>
      </w:r>
      <w:r w:rsidRPr="00046BC0">
        <w:rPr>
          <w:rFonts w:ascii="Times New Roman" w:hAnsi="Times New Roman"/>
          <w:sz w:val="24"/>
          <w:szCs w:val="24"/>
        </w:rPr>
        <w:t>азывать</w:t>
      </w:r>
      <w:r w:rsidRPr="00046BC0">
        <w:rPr>
          <w:rFonts w:ascii="Times New Roman" w:hAnsi="Times New Roman"/>
          <w:spacing w:val="-1"/>
          <w:sz w:val="24"/>
          <w:szCs w:val="24"/>
        </w:rPr>
        <w:t xml:space="preserve"> </w:t>
      </w:r>
      <w:r w:rsidRPr="00046BC0">
        <w:rPr>
          <w:rFonts w:ascii="Times New Roman" w:hAnsi="Times New Roman"/>
          <w:spacing w:val="-2"/>
          <w:sz w:val="24"/>
          <w:szCs w:val="24"/>
        </w:rPr>
        <w:t>о</w:t>
      </w:r>
      <w:r w:rsidRPr="00046BC0">
        <w:rPr>
          <w:rFonts w:ascii="Times New Roman" w:hAnsi="Times New Roman"/>
          <w:spacing w:val="1"/>
          <w:sz w:val="24"/>
          <w:szCs w:val="24"/>
        </w:rPr>
        <w:t>р</w:t>
      </w:r>
      <w:r w:rsidRPr="00046BC0">
        <w:rPr>
          <w:rFonts w:ascii="Times New Roman" w:hAnsi="Times New Roman"/>
          <w:sz w:val="24"/>
          <w:szCs w:val="24"/>
        </w:rPr>
        <w:t>га</w:t>
      </w:r>
      <w:r w:rsidRPr="00046BC0">
        <w:rPr>
          <w:rFonts w:ascii="Times New Roman" w:hAnsi="Times New Roman"/>
          <w:spacing w:val="-1"/>
          <w:sz w:val="24"/>
          <w:szCs w:val="24"/>
        </w:rPr>
        <w:t>н</w:t>
      </w:r>
      <w:r w:rsidRPr="00046BC0">
        <w:rPr>
          <w:rFonts w:ascii="Times New Roman" w:hAnsi="Times New Roman"/>
          <w:spacing w:val="1"/>
          <w:sz w:val="24"/>
          <w:szCs w:val="24"/>
        </w:rPr>
        <w:t>и</w:t>
      </w:r>
      <w:r w:rsidRPr="00046BC0">
        <w:rPr>
          <w:rFonts w:ascii="Times New Roman" w:hAnsi="Times New Roman"/>
          <w:spacing w:val="-2"/>
          <w:sz w:val="24"/>
          <w:szCs w:val="24"/>
        </w:rPr>
        <w:t>ч</w:t>
      </w:r>
      <w:r w:rsidRPr="00046BC0">
        <w:rPr>
          <w:rFonts w:ascii="Times New Roman" w:hAnsi="Times New Roman"/>
          <w:sz w:val="24"/>
          <w:szCs w:val="24"/>
        </w:rPr>
        <w:t>е</w:t>
      </w:r>
      <w:r w:rsidRPr="00046BC0">
        <w:rPr>
          <w:rFonts w:ascii="Times New Roman" w:hAnsi="Times New Roman"/>
          <w:spacing w:val="-2"/>
          <w:sz w:val="24"/>
          <w:szCs w:val="24"/>
        </w:rPr>
        <w:t>с</w:t>
      </w:r>
      <w:r w:rsidRPr="00046BC0">
        <w:rPr>
          <w:rFonts w:ascii="Times New Roman" w:hAnsi="Times New Roman"/>
          <w:sz w:val="24"/>
          <w:szCs w:val="24"/>
        </w:rPr>
        <w:t>к</w:t>
      </w:r>
      <w:r w:rsidRPr="00046BC0">
        <w:rPr>
          <w:rFonts w:ascii="Times New Roman" w:hAnsi="Times New Roman"/>
          <w:spacing w:val="1"/>
          <w:sz w:val="24"/>
          <w:szCs w:val="24"/>
        </w:rPr>
        <w:t>и</w:t>
      </w:r>
      <w:r w:rsidRPr="00046BC0">
        <w:rPr>
          <w:rFonts w:ascii="Times New Roman" w:hAnsi="Times New Roman"/>
          <w:sz w:val="24"/>
          <w:szCs w:val="24"/>
        </w:rPr>
        <w:t xml:space="preserve">е </w:t>
      </w:r>
      <w:r w:rsidRPr="00046BC0">
        <w:rPr>
          <w:rFonts w:ascii="Times New Roman" w:hAnsi="Times New Roman"/>
          <w:spacing w:val="-1"/>
          <w:sz w:val="24"/>
          <w:szCs w:val="24"/>
        </w:rPr>
        <w:t>в</w:t>
      </w:r>
      <w:r w:rsidRPr="00046BC0">
        <w:rPr>
          <w:rFonts w:ascii="Times New Roman" w:hAnsi="Times New Roman"/>
          <w:sz w:val="24"/>
          <w:szCs w:val="24"/>
        </w:rPr>
        <w:t>ещ</w:t>
      </w:r>
      <w:r w:rsidRPr="00046BC0">
        <w:rPr>
          <w:rFonts w:ascii="Times New Roman" w:hAnsi="Times New Roman"/>
          <w:spacing w:val="-2"/>
          <w:sz w:val="24"/>
          <w:szCs w:val="24"/>
        </w:rPr>
        <w:t>е</w:t>
      </w:r>
      <w:r w:rsidRPr="00046BC0">
        <w:rPr>
          <w:rFonts w:ascii="Times New Roman" w:hAnsi="Times New Roman"/>
          <w:sz w:val="24"/>
          <w:szCs w:val="24"/>
        </w:rPr>
        <w:t xml:space="preserve">ства </w:t>
      </w:r>
      <w:r w:rsidRPr="00046BC0">
        <w:rPr>
          <w:rFonts w:ascii="Times New Roman" w:hAnsi="Times New Roman"/>
          <w:spacing w:val="1"/>
          <w:sz w:val="24"/>
          <w:szCs w:val="24"/>
        </w:rPr>
        <w:t>п</w:t>
      </w:r>
      <w:r w:rsidRPr="00046BC0">
        <w:rPr>
          <w:rFonts w:ascii="Times New Roman" w:hAnsi="Times New Roman"/>
          <w:sz w:val="24"/>
          <w:szCs w:val="24"/>
        </w:rPr>
        <w:t>о</w:t>
      </w:r>
      <w:r w:rsidRPr="00046BC0">
        <w:rPr>
          <w:rFonts w:ascii="Times New Roman" w:hAnsi="Times New Roman"/>
          <w:spacing w:val="-2"/>
          <w:sz w:val="24"/>
          <w:szCs w:val="24"/>
        </w:rPr>
        <w:t xml:space="preserve"> </w:t>
      </w:r>
      <w:r w:rsidRPr="00046BC0">
        <w:rPr>
          <w:rFonts w:ascii="Times New Roman" w:hAnsi="Times New Roman"/>
          <w:spacing w:val="1"/>
          <w:sz w:val="24"/>
          <w:szCs w:val="24"/>
        </w:rPr>
        <w:t>и</w:t>
      </w:r>
      <w:r w:rsidRPr="00046BC0">
        <w:rPr>
          <w:rFonts w:ascii="Times New Roman" w:hAnsi="Times New Roman"/>
          <w:sz w:val="24"/>
          <w:szCs w:val="24"/>
        </w:rPr>
        <w:t>х</w:t>
      </w:r>
      <w:r w:rsidRPr="00046BC0">
        <w:rPr>
          <w:rFonts w:ascii="Times New Roman" w:hAnsi="Times New Roman"/>
          <w:spacing w:val="-2"/>
          <w:sz w:val="24"/>
          <w:szCs w:val="24"/>
        </w:rPr>
        <w:t xml:space="preserve"> </w:t>
      </w:r>
      <w:r w:rsidRPr="00046BC0">
        <w:rPr>
          <w:rFonts w:ascii="Times New Roman" w:hAnsi="Times New Roman"/>
          <w:sz w:val="24"/>
          <w:szCs w:val="24"/>
        </w:rPr>
        <w:t>форм</w:t>
      </w:r>
      <w:r w:rsidRPr="00046BC0">
        <w:rPr>
          <w:rFonts w:ascii="Times New Roman" w:hAnsi="Times New Roman"/>
          <w:spacing w:val="-3"/>
          <w:sz w:val="24"/>
          <w:szCs w:val="24"/>
        </w:rPr>
        <w:t>у</w:t>
      </w:r>
      <w:r w:rsidRPr="00046BC0">
        <w:rPr>
          <w:rFonts w:ascii="Times New Roman" w:hAnsi="Times New Roman"/>
          <w:spacing w:val="-1"/>
          <w:sz w:val="24"/>
          <w:szCs w:val="24"/>
        </w:rPr>
        <w:t>л</w:t>
      </w:r>
      <w:r w:rsidRPr="00046BC0">
        <w:rPr>
          <w:rFonts w:ascii="Times New Roman" w:hAnsi="Times New Roman"/>
          <w:sz w:val="24"/>
          <w:szCs w:val="24"/>
        </w:rPr>
        <w:t>е:</w:t>
      </w:r>
      <w:r w:rsidRPr="00046BC0">
        <w:rPr>
          <w:rFonts w:ascii="Times New Roman" w:hAnsi="Times New Roman"/>
          <w:spacing w:val="1"/>
          <w:sz w:val="24"/>
          <w:szCs w:val="24"/>
        </w:rPr>
        <w:t xml:space="preserve"> </w:t>
      </w:r>
      <w:r w:rsidRPr="00046BC0">
        <w:rPr>
          <w:rFonts w:ascii="Times New Roman" w:hAnsi="Times New Roman"/>
          <w:sz w:val="24"/>
          <w:szCs w:val="24"/>
        </w:rPr>
        <w:t>ме</w:t>
      </w:r>
      <w:r w:rsidRPr="00046BC0">
        <w:rPr>
          <w:rFonts w:ascii="Times New Roman" w:hAnsi="Times New Roman"/>
          <w:spacing w:val="-1"/>
          <w:sz w:val="24"/>
          <w:szCs w:val="24"/>
        </w:rPr>
        <w:t>т</w:t>
      </w:r>
      <w:r w:rsidRPr="00046BC0">
        <w:rPr>
          <w:rFonts w:ascii="Times New Roman" w:hAnsi="Times New Roman"/>
          <w:sz w:val="24"/>
          <w:szCs w:val="24"/>
        </w:rPr>
        <w:t>а</w:t>
      </w:r>
      <w:r w:rsidRPr="00046BC0">
        <w:rPr>
          <w:rFonts w:ascii="Times New Roman" w:hAnsi="Times New Roman"/>
          <w:spacing w:val="1"/>
          <w:sz w:val="24"/>
          <w:szCs w:val="24"/>
        </w:rPr>
        <w:t>н</w:t>
      </w:r>
      <w:r w:rsidRPr="00046BC0">
        <w:rPr>
          <w:rFonts w:ascii="Times New Roman" w:hAnsi="Times New Roman"/>
          <w:sz w:val="24"/>
          <w:szCs w:val="24"/>
        </w:rPr>
        <w:t>,</w:t>
      </w:r>
      <w:r w:rsidRPr="00046BC0">
        <w:rPr>
          <w:rFonts w:ascii="Times New Roman" w:hAnsi="Times New Roman"/>
          <w:spacing w:val="-1"/>
          <w:sz w:val="24"/>
          <w:szCs w:val="24"/>
        </w:rPr>
        <w:t xml:space="preserve"> </w:t>
      </w:r>
      <w:r w:rsidRPr="00046BC0">
        <w:rPr>
          <w:rFonts w:ascii="Times New Roman" w:hAnsi="Times New Roman"/>
          <w:sz w:val="24"/>
          <w:szCs w:val="24"/>
        </w:rPr>
        <w:t xml:space="preserve">этан, этилен, </w:t>
      </w:r>
      <w:r w:rsidRPr="00046BC0">
        <w:rPr>
          <w:rFonts w:ascii="Times New Roman" w:hAnsi="Times New Roman"/>
          <w:spacing w:val="-3"/>
          <w:sz w:val="24"/>
          <w:szCs w:val="24"/>
        </w:rPr>
        <w:t>м</w:t>
      </w:r>
      <w:r w:rsidRPr="00046BC0">
        <w:rPr>
          <w:rFonts w:ascii="Times New Roman" w:hAnsi="Times New Roman"/>
          <w:sz w:val="24"/>
          <w:szCs w:val="24"/>
        </w:rPr>
        <w:t>ета</w:t>
      </w:r>
      <w:r w:rsidRPr="00046BC0">
        <w:rPr>
          <w:rFonts w:ascii="Times New Roman" w:hAnsi="Times New Roman"/>
          <w:spacing w:val="-1"/>
          <w:sz w:val="24"/>
          <w:szCs w:val="24"/>
        </w:rPr>
        <w:t>н</w:t>
      </w:r>
      <w:r w:rsidRPr="00046BC0">
        <w:rPr>
          <w:rFonts w:ascii="Times New Roman" w:hAnsi="Times New Roman"/>
          <w:spacing w:val="1"/>
          <w:sz w:val="24"/>
          <w:szCs w:val="24"/>
        </w:rPr>
        <w:t>о</w:t>
      </w:r>
      <w:r w:rsidRPr="00046BC0">
        <w:rPr>
          <w:rFonts w:ascii="Times New Roman" w:hAnsi="Times New Roman"/>
          <w:spacing w:val="-1"/>
          <w:sz w:val="24"/>
          <w:szCs w:val="24"/>
        </w:rPr>
        <w:t>л</w:t>
      </w:r>
      <w:r w:rsidRPr="00046BC0">
        <w:rPr>
          <w:rFonts w:ascii="Times New Roman" w:hAnsi="Times New Roman"/>
          <w:sz w:val="24"/>
          <w:szCs w:val="24"/>
        </w:rPr>
        <w:t>, этан</w:t>
      </w:r>
      <w:r w:rsidRPr="00046BC0">
        <w:rPr>
          <w:rFonts w:ascii="Times New Roman" w:hAnsi="Times New Roman"/>
          <w:spacing w:val="1"/>
          <w:sz w:val="24"/>
          <w:szCs w:val="24"/>
        </w:rPr>
        <w:t>о</w:t>
      </w:r>
      <w:r w:rsidRPr="00046BC0">
        <w:rPr>
          <w:rFonts w:ascii="Times New Roman" w:hAnsi="Times New Roman"/>
          <w:spacing w:val="-1"/>
          <w:sz w:val="24"/>
          <w:szCs w:val="24"/>
        </w:rPr>
        <w:t>л</w:t>
      </w:r>
      <w:r w:rsidRPr="00046BC0">
        <w:rPr>
          <w:rFonts w:ascii="Times New Roman" w:hAnsi="Times New Roman"/>
          <w:sz w:val="24"/>
          <w:szCs w:val="24"/>
        </w:rPr>
        <w:t>,</w:t>
      </w:r>
      <w:r w:rsidRPr="00046BC0">
        <w:rPr>
          <w:rFonts w:ascii="Times New Roman" w:hAnsi="Times New Roman"/>
          <w:spacing w:val="-1"/>
          <w:sz w:val="24"/>
          <w:szCs w:val="24"/>
        </w:rPr>
        <w:t xml:space="preserve"> </w:t>
      </w:r>
      <w:r w:rsidRPr="00046BC0">
        <w:rPr>
          <w:rFonts w:ascii="Times New Roman" w:hAnsi="Times New Roman"/>
          <w:sz w:val="24"/>
          <w:szCs w:val="24"/>
        </w:rPr>
        <w:t>г</w:t>
      </w:r>
      <w:r w:rsidRPr="00046BC0">
        <w:rPr>
          <w:rFonts w:ascii="Times New Roman" w:hAnsi="Times New Roman"/>
          <w:spacing w:val="-1"/>
          <w:sz w:val="24"/>
          <w:szCs w:val="24"/>
        </w:rPr>
        <w:t>ли</w:t>
      </w:r>
      <w:r w:rsidRPr="00046BC0">
        <w:rPr>
          <w:rFonts w:ascii="Times New Roman" w:hAnsi="Times New Roman"/>
          <w:spacing w:val="1"/>
          <w:sz w:val="24"/>
          <w:szCs w:val="24"/>
        </w:rPr>
        <w:t>ц</w:t>
      </w:r>
      <w:r w:rsidRPr="00046BC0">
        <w:rPr>
          <w:rFonts w:ascii="Times New Roman" w:hAnsi="Times New Roman"/>
          <w:spacing w:val="-2"/>
          <w:sz w:val="24"/>
          <w:szCs w:val="24"/>
        </w:rPr>
        <w:t>е</w:t>
      </w:r>
      <w:r w:rsidRPr="00046BC0">
        <w:rPr>
          <w:rFonts w:ascii="Times New Roman" w:hAnsi="Times New Roman"/>
          <w:spacing w:val="1"/>
          <w:sz w:val="24"/>
          <w:szCs w:val="24"/>
        </w:rPr>
        <w:t>р</w:t>
      </w:r>
      <w:r w:rsidRPr="00046BC0">
        <w:rPr>
          <w:rFonts w:ascii="Times New Roman" w:hAnsi="Times New Roman"/>
          <w:spacing w:val="-1"/>
          <w:sz w:val="24"/>
          <w:szCs w:val="24"/>
        </w:rPr>
        <w:t>и</w:t>
      </w:r>
      <w:r w:rsidRPr="00046BC0">
        <w:rPr>
          <w:rFonts w:ascii="Times New Roman" w:hAnsi="Times New Roman"/>
          <w:spacing w:val="1"/>
          <w:sz w:val="24"/>
          <w:szCs w:val="24"/>
        </w:rPr>
        <w:t>н</w:t>
      </w:r>
      <w:r w:rsidRPr="00046BC0">
        <w:rPr>
          <w:rFonts w:ascii="Times New Roman" w:hAnsi="Times New Roman"/>
          <w:sz w:val="24"/>
          <w:szCs w:val="24"/>
        </w:rPr>
        <w:t>,</w:t>
      </w:r>
      <w:r w:rsidRPr="00046BC0">
        <w:rPr>
          <w:rFonts w:ascii="Times New Roman" w:hAnsi="Times New Roman"/>
          <w:spacing w:val="-1"/>
          <w:sz w:val="24"/>
          <w:szCs w:val="24"/>
        </w:rPr>
        <w:t xml:space="preserve"> у</w:t>
      </w:r>
      <w:r w:rsidRPr="00046BC0">
        <w:rPr>
          <w:rFonts w:ascii="Times New Roman" w:hAnsi="Times New Roman"/>
          <w:sz w:val="24"/>
          <w:szCs w:val="24"/>
        </w:rPr>
        <w:t>кс</w:t>
      </w:r>
      <w:r w:rsidRPr="00046BC0">
        <w:rPr>
          <w:rFonts w:ascii="Times New Roman" w:hAnsi="Times New Roman"/>
          <w:spacing w:val="-3"/>
          <w:sz w:val="24"/>
          <w:szCs w:val="24"/>
        </w:rPr>
        <w:t>у</w:t>
      </w:r>
      <w:r w:rsidRPr="00046BC0">
        <w:rPr>
          <w:rFonts w:ascii="Times New Roman" w:hAnsi="Times New Roman"/>
          <w:sz w:val="24"/>
          <w:szCs w:val="24"/>
        </w:rPr>
        <w:t>с</w:t>
      </w:r>
      <w:r w:rsidRPr="00046BC0">
        <w:rPr>
          <w:rFonts w:ascii="Times New Roman" w:hAnsi="Times New Roman"/>
          <w:spacing w:val="1"/>
          <w:sz w:val="24"/>
          <w:szCs w:val="24"/>
        </w:rPr>
        <w:t>н</w:t>
      </w:r>
      <w:r w:rsidRPr="00046BC0">
        <w:rPr>
          <w:rFonts w:ascii="Times New Roman" w:hAnsi="Times New Roman"/>
          <w:sz w:val="24"/>
          <w:szCs w:val="24"/>
        </w:rPr>
        <w:t>ая к</w:t>
      </w:r>
      <w:r w:rsidRPr="00046BC0">
        <w:rPr>
          <w:rFonts w:ascii="Times New Roman" w:hAnsi="Times New Roman"/>
          <w:spacing w:val="1"/>
          <w:sz w:val="24"/>
          <w:szCs w:val="24"/>
        </w:rPr>
        <w:t>и</w:t>
      </w:r>
      <w:r w:rsidRPr="00046BC0">
        <w:rPr>
          <w:rFonts w:ascii="Times New Roman" w:hAnsi="Times New Roman"/>
          <w:sz w:val="24"/>
          <w:szCs w:val="24"/>
        </w:rPr>
        <w:t>с</w:t>
      </w:r>
      <w:r w:rsidRPr="00046BC0">
        <w:rPr>
          <w:rFonts w:ascii="Times New Roman" w:hAnsi="Times New Roman"/>
          <w:spacing w:val="-3"/>
          <w:sz w:val="24"/>
          <w:szCs w:val="24"/>
        </w:rPr>
        <w:t>л</w:t>
      </w:r>
      <w:r w:rsidRPr="00046BC0">
        <w:rPr>
          <w:rFonts w:ascii="Times New Roman" w:hAnsi="Times New Roman"/>
          <w:spacing w:val="1"/>
          <w:sz w:val="24"/>
          <w:szCs w:val="24"/>
        </w:rPr>
        <w:t>о</w:t>
      </w:r>
      <w:r w:rsidRPr="00046BC0">
        <w:rPr>
          <w:rFonts w:ascii="Times New Roman" w:hAnsi="Times New Roman"/>
          <w:sz w:val="24"/>
          <w:szCs w:val="24"/>
        </w:rPr>
        <w:t>та, аминоуксусная кислота,</w:t>
      </w:r>
      <w:r w:rsidRPr="00046BC0">
        <w:rPr>
          <w:rFonts w:ascii="Times New Roman" w:hAnsi="Times New Roman"/>
          <w:spacing w:val="-1"/>
          <w:sz w:val="24"/>
          <w:szCs w:val="24"/>
        </w:rPr>
        <w:t xml:space="preserve"> стеариновая кислота, олеиновая кислота, </w:t>
      </w:r>
      <w:r w:rsidRPr="00046BC0">
        <w:rPr>
          <w:rFonts w:ascii="Times New Roman" w:hAnsi="Times New Roman"/>
          <w:sz w:val="24"/>
          <w:szCs w:val="24"/>
        </w:rPr>
        <w:t>г</w:t>
      </w:r>
      <w:r w:rsidRPr="00046BC0">
        <w:rPr>
          <w:rFonts w:ascii="Times New Roman" w:hAnsi="Times New Roman"/>
          <w:spacing w:val="-1"/>
          <w:sz w:val="24"/>
          <w:szCs w:val="24"/>
        </w:rPr>
        <w:t>лю</w:t>
      </w:r>
      <w:r w:rsidRPr="00046BC0">
        <w:rPr>
          <w:rFonts w:ascii="Times New Roman" w:hAnsi="Times New Roman"/>
          <w:sz w:val="24"/>
          <w:szCs w:val="24"/>
        </w:rPr>
        <w:t>к</w:t>
      </w:r>
      <w:r w:rsidRPr="00046BC0">
        <w:rPr>
          <w:rFonts w:ascii="Times New Roman" w:hAnsi="Times New Roman"/>
          <w:spacing w:val="1"/>
          <w:sz w:val="24"/>
          <w:szCs w:val="24"/>
        </w:rPr>
        <w:t>о</w:t>
      </w:r>
      <w:r w:rsidRPr="00046BC0">
        <w:rPr>
          <w:rFonts w:ascii="Times New Roman" w:hAnsi="Times New Roman"/>
          <w:sz w:val="24"/>
          <w:szCs w:val="24"/>
        </w:rPr>
        <w:t>за;</w:t>
      </w:r>
      <w:r w:rsidR="00A61E55" w:rsidRPr="00046BC0">
        <w:rPr>
          <w:rFonts w:ascii="Times New Roman" w:hAnsi="Times New Roman"/>
          <w:sz w:val="24"/>
          <w:szCs w:val="24"/>
        </w:rPr>
        <w:t xml:space="preserve"> </w:t>
      </w:r>
      <w:proofErr w:type="gramEnd"/>
    </w:p>
    <w:p w:rsidR="00A61E55" w:rsidRPr="00046BC0" w:rsidRDefault="00A61E55" w:rsidP="00046BC0">
      <w:pPr>
        <w:widowControl w:val="0"/>
        <w:numPr>
          <w:ilvl w:val="0"/>
          <w:numId w:val="113"/>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pacing w:val="-1"/>
          <w:sz w:val="24"/>
          <w:szCs w:val="24"/>
        </w:rPr>
        <w:t>о</w:t>
      </w:r>
      <w:r w:rsidRPr="00046BC0">
        <w:rPr>
          <w:rFonts w:ascii="Times New Roman" w:hAnsi="Times New Roman"/>
          <w:spacing w:val="1"/>
          <w:sz w:val="24"/>
          <w:szCs w:val="24"/>
        </w:rPr>
        <w:t>ц</w:t>
      </w:r>
      <w:r w:rsidRPr="00046BC0">
        <w:rPr>
          <w:rFonts w:ascii="Times New Roman" w:hAnsi="Times New Roman"/>
          <w:sz w:val="24"/>
          <w:szCs w:val="24"/>
        </w:rPr>
        <w:t>е</w:t>
      </w:r>
      <w:r w:rsidRPr="00046BC0">
        <w:rPr>
          <w:rFonts w:ascii="Times New Roman" w:hAnsi="Times New Roman"/>
          <w:spacing w:val="-1"/>
          <w:sz w:val="24"/>
          <w:szCs w:val="24"/>
        </w:rPr>
        <w:t>н</w:t>
      </w:r>
      <w:r w:rsidRPr="00046BC0">
        <w:rPr>
          <w:rFonts w:ascii="Times New Roman" w:hAnsi="Times New Roman"/>
          <w:spacing w:val="1"/>
          <w:sz w:val="24"/>
          <w:szCs w:val="24"/>
        </w:rPr>
        <w:t>и</w:t>
      </w:r>
      <w:r w:rsidRPr="00046BC0">
        <w:rPr>
          <w:rFonts w:ascii="Times New Roman" w:hAnsi="Times New Roman"/>
          <w:sz w:val="24"/>
          <w:szCs w:val="24"/>
        </w:rPr>
        <w:t>вать</w:t>
      </w:r>
      <w:r w:rsidRPr="00046BC0">
        <w:rPr>
          <w:rFonts w:ascii="Times New Roman" w:hAnsi="Times New Roman"/>
          <w:spacing w:val="-1"/>
          <w:sz w:val="24"/>
          <w:szCs w:val="24"/>
        </w:rPr>
        <w:t xml:space="preserve"> вл</w:t>
      </w:r>
      <w:r w:rsidRPr="00046BC0">
        <w:rPr>
          <w:rFonts w:ascii="Times New Roman" w:hAnsi="Times New Roman"/>
          <w:spacing w:val="1"/>
          <w:sz w:val="24"/>
          <w:szCs w:val="24"/>
        </w:rPr>
        <w:t>и</w:t>
      </w:r>
      <w:r w:rsidRPr="00046BC0">
        <w:rPr>
          <w:rFonts w:ascii="Times New Roman" w:hAnsi="Times New Roman"/>
          <w:spacing w:val="-2"/>
          <w:sz w:val="24"/>
          <w:szCs w:val="24"/>
        </w:rPr>
        <w:t>я</w:t>
      </w:r>
      <w:r w:rsidRPr="00046BC0">
        <w:rPr>
          <w:rFonts w:ascii="Times New Roman" w:hAnsi="Times New Roman"/>
          <w:spacing w:val="1"/>
          <w:sz w:val="24"/>
          <w:szCs w:val="24"/>
        </w:rPr>
        <w:t>ни</w:t>
      </w:r>
      <w:r w:rsidRPr="00046BC0">
        <w:rPr>
          <w:rFonts w:ascii="Times New Roman" w:hAnsi="Times New Roman"/>
          <w:sz w:val="24"/>
          <w:szCs w:val="24"/>
        </w:rPr>
        <w:t>е</w:t>
      </w:r>
      <w:r w:rsidRPr="00046BC0">
        <w:rPr>
          <w:rFonts w:ascii="Times New Roman" w:hAnsi="Times New Roman"/>
          <w:spacing w:val="-3"/>
          <w:sz w:val="24"/>
          <w:szCs w:val="24"/>
        </w:rPr>
        <w:t xml:space="preserve"> </w:t>
      </w:r>
      <w:r w:rsidRPr="00046BC0">
        <w:rPr>
          <w:rFonts w:ascii="Times New Roman" w:hAnsi="Times New Roman"/>
          <w:spacing w:val="1"/>
          <w:sz w:val="24"/>
          <w:szCs w:val="24"/>
        </w:rPr>
        <w:t>хи</w:t>
      </w:r>
      <w:r w:rsidRPr="00046BC0">
        <w:rPr>
          <w:rFonts w:ascii="Times New Roman" w:hAnsi="Times New Roman"/>
          <w:spacing w:val="-3"/>
          <w:sz w:val="24"/>
          <w:szCs w:val="24"/>
        </w:rPr>
        <w:t>м</w:t>
      </w:r>
      <w:r w:rsidRPr="00046BC0">
        <w:rPr>
          <w:rFonts w:ascii="Times New Roman" w:hAnsi="Times New Roman"/>
          <w:spacing w:val="1"/>
          <w:sz w:val="24"/>
          <w:szCs w:val="24"/>
        </w:rPr>
        <w:t>и</w:t>
      </w:r>
      <w:r w:rsidRPr="00046BC0">
        <w:rPr>
          <w:rFonts w:ascii="Times New Roman" w:hAnsi="Times New Roman"/>
          <w:sz w:val="24"/>
          <w:szCs w:val="24"/>
        </w:rPr>
        <w:t>ч</w:t>
      </w:r>
      <w:r w:rsidRPr="00046BC0">
        <w:rPr>
          <w:rFonts w:ascii="Times New Roman" w:hAnsi="Times New Roman"/>
          <w:spacing w:val="-2"/>
          <w:sz w:val="24"/>
          <w:szCs w:val="24"/>
        </w:rPr>
        <w:t>е</w:t>
      </w:r>
      <w:r w:rsidRPr="00046BC0">
        <w:rPr>
          <w:rFonts w:ascii="Times New Roman" w:hAnsi="Times New Roman"/>
          <w:sz w:val="24"/>
          <w:szCs w:val="24"/>
        </w:rPr>
        <w:t>с</w:t>
      </w:r>
      <w:r w:rsidRPr="00046BC0">
        <w:rPr>
          <w:rFonts w:ascii="Times New Roman" w:hAnsi="Times New Roman"/>
          <w:spacing w:val="-2"/>
          <w:sz w:val="24"/>
          <w:szCs w:val="24"/>
        </w:rPr>
        <w:t>к</w:t>
      </w:r>
      <w:r w:rsidRPr="00046BC0">
        <w:rPr>
          <w:rFonts w:ascii="Times New Roman" w:hAnsi="Times New Roman"/>
          <w:spacing w:val="1"/>
          <w:sz w:val="24"/>
          <w:szCs w:val="24"/>
        </w:rPr>
        <w:t>о</w:t>
      </w:r>
      <w:r w:rsidRPr="00046BC0">
        <w:rPr>
          <w:rFonts w:ascii="Times New Roman" w:hAnsi="Times New Roman"/>
          <w:sz w:val="24"/>
          <w:szCs w:val="24"/>
        </w:rPr>
        <w:t>го заг</w:t>
      </w:r>
      <w:r w:rsidRPr="00046BC0">
        <w:rPr>
          <w:rFonts w:ascii="Times New Roman" w:hAnsi="Times New Roman"/>
          <w:spacing w:val="1"/>
          <w:sz w:val="24"/>
          <w:szCs w:val="24"/>
        </w:rPr>
        <w:t>р</w:t>
      </w:r>
      <w:r w:rsidRPr="00046BC0">
        <w:rPr>
          <w:rFonts w:ascii="Times New Roman" w:hAnsi="Times New Roman"/>
          <w:sz w:val="24"/>
          <w:szCs w:val="24"/>
        </w:rPr>
        <w:t>я</w:t>
      </w:r>
      <w:r w:rsidRPr="00046BC0">
        <w:rPr>
          <w:rFonts w:ascii="Times New Roman" w:hAnsi="Times New Roman"/>
          <w:spacing w:val="-3"/>
          <w:sz w:val="24"/>
          <w:szCs w:val="24"/>
        </w:rPr>
        <w:t>з</w:t>
      </w:r>
      <w:r w:rsidRPr="00046BC0">
        <w:rPr>
          <w:rFonts w:ascii="Times New Roman" w:hAnsi="Times New Roman"/>
          <w:spacing w:val="1"/>
          <w:sz w:val="24"/>
          <w:szCs w:val="24"/>
        </w:rPr>
        <w:t>н</w:t>
      </w:r>
      <w:r w:rsidRPr="00046BC0">
        <w:rPr>
          <w:rFonts w:ascii="Times New Roman" w:hAnsi="Times New Roman"/>
          <w:spacing w:val="-2"/>
          <w:sz w:val="24"/>
          <w:szCs w:val="24"/>
        </w:rPr>
        <w:t>е</w:t>
      </w:r>
      <w:r w:rsidRPr="00046BC0">
        <w:rPr>
          <w:rFonts w:ascii="Times New Roman" w:hAnsi="Times New Roman"/>
          <w:spacing w:val="1"/>
          <w:sz w:val="24"/>
          <w:szCs w:val="24"/>
        </w:rPr>
        <w:t>ни</w:t>
      </w:r>
      <w:r w:rsidRPr="00046BC0">
        <w:rPr>
          <w:rFonts w:ascii="Times New Roman" w:hAnsi="Times New Roman"/>
          <w:sz w:val="24"/>
          <w:szCs w:val="24"/>
        </w:rPr>
        <w:t>я</w:t>
      </w:r>
      <w:r w:rsidRPr="00046BC0">
        <w:rPr>
          <w:rFonts w:ascii="Times New Roman" w:hAnsi="Times New Roman"/>
          <w:spacing w:val="-2"/>
          <w:sz w:val="24"/>
          <w:szCs w:val="24"/>
        </w:rPr>
        <w:t xml:space="preserve"> </w:t>
      </w:r>
      <w:r w:rsidRPr="00046BC0">
        <w:rPr>
          <w:rFonts w:ascii="Times New Roman" w:hAnsi="Times New Roman"/>
          <w:spacing w:val="1"/>
          <w:sz w:val="24"/>
          <w:szCs w:val="24"/>
        </w:rPr>
        <w:t>о</w:t>
      </w:r>
      <w:r w:rsidRPr="00046BC0">
        <w:rPr>
          <w:rFonts w:ascii="Times New Roman" w:hAnsi="Times New Roman"/>
          <w:spacing w:val="-2"/>
          <w:sz w:val="24"/>
          <w:szCs w:val="24"/>
        </w:rPr>
        <w:t>к</w:t>
      </w:r>
      <w:r w:rsidRPr="00046BC0">
        <w:rPr>
          <w:rFonts w:ascii="Times New Roman" w:hAnsi="Times New Roman"/>
          <w:spacing w:val="1"/>
          <w:sz w:val="24"/>
          <w:szCs w:val="24"/>
        </w:rPr>
        <w:t>р</w:t>
      </w:r>
      <w:r w:rsidRPr="00046BC0">
        <w:rPr>
          <w:rFonts w:ascii="Times New Roman" w:hAnsi="Times New Roman"/>
          <w:spacing w:val="-4"/>
          <w:sz w:val="24"/>
          <w:szCs w:val="24"/>
        </w:rPr>
        <w:t>у</w:t>
      </w:r>
      <w:r w:rsidRPr="00046BC0">
        <w:rPr>
          <w:rFonts w:ascii="Times New Roman" w:hAnsi="Times New Roman"/>
          <w:sz w:val="24"/>
          <w:szCs w:val="24"/>
        </w:rPr>
        <w:t>жающей с</w:t>
      </w:r>
      <w:r w:rsidRPr="00046BC0">
        <w:rPr>
          <w:rFonts w:ascii="Times New Roman" w:hAnsi="Times New Roman"/>
          <w:spacing w:val="-1"/>
          <w:sz w:val="24"/>
          <w:szCs w:val="24"/>
        </w:rPr>
        <w:t>р</w:t>
      </w:r>
      <w:r w:rsidRPr="00046BC0">
        <w:rPr>
          <w:rFonts w:ascii="Times New Roman" w:hAnsi="Times New Roman"/>
          <w:sz w:val="24"/>
          <w:szCs w:val="24"/>
        </w:rPr>
        <w:t>е</w:t>
      </w:r>
      <w:r w:rsidRPr="00046BC0">
        <w:rPr>
          <w:rFonts w:ascii="Times New Roman" w:hAnsi="Times New Roman"/>
          <w:spacing w:val="-1"/>
          <w:sz w:val="24"/>
          <w:szCs w:val="24"/>
        </w:rPr>
        <w:t>д</w:t>
      </w:r>
      <w:r w:rsidRPr="00046BC0">
        <w:rPr>
          <w:rFonts w:ascii="Times New Roman" w:hAnsi="Times New Roman"/>
          <w:sz w:val="24"/>
          <w:szCs w:val="24"/>
        </w:rPr>
        <w:t xml:space="preserve">ы </w:t>
      </w:r>
      <w:r w:rsidRPr="00046BC0">
        <w:rPr>
          <w:rFonts w:ascii="Times New Roman" w:hAnsi="Times New Roman"/>
          <w:spacing w:val="1"/>
          <w:sz w:val="24"/>
          <w:szCs w:val="24"/>
        </w:rPr>
        <w:t>н</w:t>
      </w:r>
      <w:r w:rsidRPr="00046BC0">
        <w:rPr>
          <w:rFonts w:ascii="Times New Roman" w:hAnsi="Times New Roman"/>
          <w:sz w:val="24"/>
          <w:szCs w:val="24"/>
        </w:rPr>
        <w:t xml:space="preserve">а </w:t>
      </w:r>
      <w:r w:rsidRPr="00046BC0">
        <w:rPr>
          <w:rFonts w:ascii="Times New Roman" w:hAnsi="Times New Roman"/>
          <w:spacing w:val="-2"/>
          <w:sz w:val="24"/>
          <w:szCs w:val="24"/>
        </w:rPr>
        <w:t>о</w:t>
      </w:r>
      <w:r w:rsidRPr="00046BC0">
        <w:rPr>
          <w:rFonts w:ascii="Times New Roman" w:hAnsi="Times New Roman"/>
          <w:spacing w:val="1"/>
          <w:sz w:val="24"/>
          <w:szCs w:val="24"/>
        </w:rPr>
        <w:t>р</w:t>
      </w:r>
      <w:r w:rsidRPr="00046BC0">
        <w:rPr>
          <w:rFonts w:ascii="Times New Roman" w:hAnsi="Times New Roman"/>
          <w:sz w:val="24"/>
          <w:szCs w:val="24"/>
        </w:rPr>
        <w:t>г</w:t>
      </w:r>
      <w:r w:rsidRPr="00046BC0">
        <w:rPr>
          <w:rFonts w:ascii="Times New Roman" w:hAnsi="Times New Roman"/>
          <w:spacing w:val="-2"/>
          <w:sz w:val="24"/>
          <w:szCs w:val="24"/>
        </w:rPr>
        <w:t>а</w:t>
      </w:r>
      <w:r w:rsidRPr="00046BC0">
        <w:rPr>
          <w:rFonts w:ascii="Times New Roman" w:hAnsi="Times New Roman"/>
          <w:spacing w:val="1"/>
          <w:sz w:val="24"/>
          <w:szCs w:val="24"/>
        </w:rPr>
        <w:t>ни</w:t>
      </w:r>
      <w:r w:rsidRPr="00046BC0">
        <w:rPr>
          <w:rFonts w:ascii="Times New Roman" w:hAnsi="Times New Roman"/>
          <w:sz w:val="24"/>
          <w:szCs w:val="24"/>
        </w:rPr>
        <w:t>зм</w:t>
      </w:r>
      <w:r w:rsidRPr="00046BC0">
        <w:rPr>
          <w:rFonts w:ascii="Times New Roman" w:hAnsi="Times New Roman"/>
          <w:spacing w:val="-3"/>
          <w:sz w:val="24"/>
          <w:szCs w:val="24"/>
        </w:rPr>
        <w:t xml:space="preserve"> </w:t>
      </w:r>
      <w:r w:rsidRPr="00046BC0">
        <w:rPr>
          <w:rFonts w:ascii="Times New Roman" w:hAnsi="Times New Roman"/>
          <w:sz w:val="24"/>
          <w:szCs w:val="24"/>
        </w:rPr>
        <w:t>челов</w:t>
      </w:r>
      <w:r w:rsidRPr="00046BC0">
        <w:rPr>
          <w:rFonts w:ascii="Times New Roman" w:hAnsi="Times New Roman"/>
          <w:spacing w:val="-2"/>
          <w:sz w:val="24"/>
          <w:szCs w:val="24"/>
        </w:rPr>
        <w:t>е</w:t>
      </w:r>
      <w:r w:rsidRPr="00046BC0">
        <w:rPr>
          <w:rFonts w:ascii="Times New Roman" w:hAnsi="Times New Roman"/>
          <w:sz w:val="24"/>
          <w:szCs w:val="24"/>
        </w:rPr>
        <w:t>ка;</w:t>
      </w:r>
    </w:p>
    <w:p w:rsidR="00726303" w:rsidRPr="00046BC0" w:rsidRDefault="00726303" w:rsidP="00046BC0">
      <w:pPr>
        <w:numPr>
          <w:ilvl w:val="0"/>
          <w:numId w:val="112"/>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грамотно обращаться с веществами в повседневной жизни</w:t>
      </w:r>
    </w:p>
    <w:p w:rsidR="00E53743" w:rsidRPr="00046BC0" w:rsidRDefault="00E53743" w:rsidP="00046BC0">
      <w:pPr>
        <w:numPr>
          <w:ilvl w:val="0"/>
          <w:numId w:val="112"/>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pacing w:val="-1"/>
          <w:sz w:val="24"/>
          <w:szCs w:val="24"/>
        </w:rPr>
        <w:t>о</w:t>
      </w:r>
      <w:r w:rsidRPr="00046BC0">
        <w:rPr>
          <w:rFonts w:ascii="Times New Roman" w:hAnsi="Times New Roman"/>
          <w:spacing w:val="1"/>
          <w:sz w:val="24"/>
          <w:szCs w:val="24"/>
        </w:rPr>
        <w:t>пр</w:t>
      </w:r>
      <w:r w:rsidRPr="00046BC0">
        <w:rPr>
          <w:rFonts w:ascii="Times New Roman" w:hAnsi="Times New Roman"/>
          <w:spacing w:val="-2"/>
          <w:sz w:val="24"/>
          <w:szCs w:val="24"/>
        </w:rPr>
        <w:t>е</w:t>
      </w:r>
      <w:r w:rsidRPr="00046BC0">
        <w:rPr>
          <w:rFonts w:ascii="Times New Roman" w:hAnsi="Times New Roman"/>
          <w:spacing w:val="1"/>
          <w:sz w:val="24"/>
          <w:szCs w:val="24"/>
        </w:rPr>
        <w:t>д</w:t>
      </w:r>
      <w:r w:rsidRPr="00046BC0">
        <w:rPr>
          <w:rFonts w:ascii="Times New Roman" w:hAnsi="Times New Roman"/>
          <w:sz w:val="24"/>
          <w:szCs w:val="24"/>
        </w:rPr>
        <w:t>елять</w:t>
      </w:r>
      <w:r w:rsidRPr="00046BC0">
        <w:rPr>
          <w:rFonts w:ascii="Times New Roman" w:hAnsi="Times New Roman"/>
          <w:spacing w:val="-1"/>
          <w:sz w:val="24"/>
          <w:szCs w:val="24"/>
        </w:rPr>
        <w:t xml:space="preserve"> в</w:t>
      </w:r>
      <w:r w:rsidRPr="00046BC0">
        <w:rPr>
          <w:rFonts w:ascii="Times New Roman" w:hAnsi="Times New Roman"/>
          <w:spacing w:val="1"/>
          <w:sz w:val="24"/>
          <w:szCs w:val="24"/>
        </w:rPr>
        <w:t>о</w:t>
      </w:r>
      <w:r w:rsidRPr="00046BC0">
        <w:rPr>
          <w:rFonts w:ascii="Times New Roman" w:hAnsi="Times New Roman"/>
          <w:sz w:val="24"/>
          <w:szCs w:val="24"/>
        </w:rPr>
        <w:t>з</w:t>
      </w:r>
      <w:r w:rsidRPr="00046BC0">
        <w:rPr>
          <w:rFonts w:ascii="Times New Roman" w:hAnsi="Times New Roman"/>
          <w:spacing w:val="-3"/>
          <w:sz w:val="24"/>
          <w:szCs w:val="24"/>
        </w:rPr>
        <w:t>м</w:t>
      </w:r>
      <w:r w:rsidRPr="00046BC0">
        <w:rPr>
          <w:rFonts w:ascii="Times New Roman" w:hAnsi="Times New Roman"/>
          <w:spacing w:val="1"/>
          <w:sz w:val="24"/>
          <w:szCs w:val="24"/>
        </w:rPr>
        <w:t>о</w:t>
      </w:r>
      <w:r w:rsidRPr="00046BC0">
        <w:rPr>
          <w:rFonts w:ascii="Times New Roman" w:hAnsi="Times New Roman"/>
          <w:spacing w:val="-2"/>
          <w:sz w:val="24"/>
          <w:szCs w:val="24"/>
        </w:rPr>
        <w:t>ж</w:t>
      </w:r>
      <w:r w:rsidRPr="00046BC0">
        <w:rPr>
          <w:rFonts w:ascii="Times New Roman" w:hAnsi="Times New Roman"/>
          <w:spacing w:val="1"/>
          <w:sz w:val="24"/>
          <w:szCs w:val="24"/>
        </w:rPr>
        <w:t>но</w:t>
      </w:r>
      <w:r w:rsidRPr="00046BC0">
        <w:rPr>
          <w:rFonts w:ascii="Times New Roman" w:hAnsi="Times New Roman"/>
          <w:sz w:val="24"/>
          <w:szCs w:val="24"/>
        </w:rPr>
        <w:t xml:space="preserve">сть </w:t>
      </w:r>
      <w:r w:rsidRPr="00046BC0">
        <w:rPr>
          <w:rFonts w:ascii="Times New Roman" w:hAnsi="Times New Roman"/>
          <w:spacing w:val="1"/>
          <w:sz w:val="24"/>
          <w:szCs w:val="24"/>
        </w:rPr>
        <w:t>п</w:t>
      </w:r>
      <w:r w:rsidRPr="00046BC0">
        <w:rPr>
          <w:rFonts w:ascii="Times New Roman" w:hAnsi="Times New Roman"/>
          <w:spacing w:val="-1"/>
          <w:sz w:val="24"/>
          <w:szCs w:val="24"/>
        </w:rPr>
        <w:t>р</w:t>
      </w:r>
      <w:r w:rsidRPr="00046BC0">
        <w:rPr>
          <w:rFonts w:ascii="Times New Roman" w:hAnsi="Times New Roman"/>
          <w:spacing w:val="1"/>
          <w:sz w:val="24"/>
          <w:szCs w:val="24"/>
        </w:rPr>
        <w:t>о</w:t>
      </w:r>
      <w:r w:rsidRPr="00046BC0">
        <w:rPr>
          <w:rFonts w:ascii="Times New Roman" w:hAnsi="Times New Roman"/>
          <w:sz w:val="24"/>
          <w:szCs w:val="24"/>
        </w:rPr>
        <w:t>те</w:t>
      </w:r>
      <w:r w:rsidRPr="00046BC0">
        <w:rPr>
          <w:rFonts w:ascii="Times New Roman" w:hAnsi="Times New Roman"/>
          <w:spacing w:val="-2"/>
          <w:sz w:val="24"/>
          <w:szCs w:val="24"/>
        </w:rPr>
        <w:t>к</w:t>
      </w:r>
      <w:r w:rsidRPr="00046BC0">
        <w:rPr>
          <w:rFonts w:ascii="Times New Roman" w:hAnsi="Times New Roman"/>
          <w:sz w:val="24"/>
          <w:szCs w:val="24"/>
        </w:rPr>
        <w:t>а</w:t>
      </w:r>
      <w:r w:rsidRPr="00046BC0">
        <w:rPr>
          <w:rFonts w:ascii="Times New Roman" w:hAnsi="Times New Roman"/>
          <w:spacing w:val="-1"/>
          <w:sz w:val="24"/>
          <w:szCs w:val="24"/>
        </w:rPr>
        <w:t>н</w:t>
      </w:r>
      <w:r w:rsidRPr="00046BC0">
        <w:rPr>
          <w:rFonts w:ascii="Times New Roman" w:hAnsi="Times New Roman"/>
          <w:spacing w:val="1"/>
          <w:sz w:val="24"/>
          <w:szCs w:val="24"/>
        </w:rPr>
        <w:t>и</w:t>
      </w:r>
      <w:r w:rsidRPr="00046BC0">
        <w:rPr>
          <w:rFonts w:ascii="Times New Roman" w:hAnsi="Times New Roman"/>
          <w:sz w:val="24"/>
          <w:szCs w:val="24"/>
        </w:rPr>
        <w:t>я</w:t>
      </w:r>
      <w:r w:rsidRPr="00046BC0">
        <w:rPr>
          <w:rFonts w:ascii="Times New Roman" w:hAnsi="Times New Roman"/>
          <w:spacing w:val="-2"/>
          <w:sz w:val="24"/>
          <w:szCs w:val="24"/>
        </w:rPr>
        <w:t xml:space="preserve"> </w:t>
      </w:r>
      <w:r w:rsidRPr="00046BC0">
        <w:rPr>
          <w:rFonts w:ascii="Times New Roman" w:hAnsi="Times New Roman"/>
          <w:spacing w:val="1"/>
          <w:sz w:val="24"/>
          <w:szCs w:val="24"/>
        </w:rPr>
        <w:t>р</w:t>
      </w:r>
      <w:r w:rsidRPr="00046BC0">
        <w:rPr>
          <w:rFonts w:ascii="Times New Roman" w:hAnsi="Times New Roman"/>
          <w:sz w:val="24"/>
          <w:szCs w:val="24"/>
        </w:rPr>
        <w:t>еа</w:t>
      </w:r>
      <w:r w:rsidRPr="00046BC0">
        <w:rPr>
          <w:rFonts w:ascii="Times New Roman" w:hAnsi="Times New Roman"/>
          <w:spacing w:val="-2"/>
          <w:sz w:val="24"/>
          <w:szCs w:val="24"/>
        </w:rPr>
        <w:t>к</w:t>
      </w:r>
      <w:r w:rsidRPr="00046BC0">
        <w:rPr>
          <w:rFonts w:ascii="Times New Roman" w:hAnsi="Times New Roman"/>
          <w:spacing w:val="1"/>
          <w:sz w:val="24"/>
          <w:szCs w:val="24"/>
        </w:rPr>
        <w:t>ц</w:t>
      </w:r>
      <w:r w:rsidRPr="00046BC0">
        <w:rPr>
          <w:rFonts w:ascii="Times New Roman" w:hAnsi="Times New Roman"/>
          <w:spacing w:val="-1"/>
          <w:sz w:val="24"/>
          <w:szCs w:val="24"/>
        </w:rPr>
        <w:t>и</w:t>
      </w:r>
      <w:r w:rsidRPr="00046BC0">
        <w:rPr>
          <w:rFonts w:ascii="Times New Roman" w:hAnsi="Times New Roman"/>
          <w:sz w:val="24"/>
          <w:szCs w:val="24"/>
        </w:rPr>
        <w:t>й</w:t>
      </w:r>
      <w:r w:rsidRPr="00046BC0">
        <w:rPr>
          <w:rFonts w:ascii="Times New Roman" w:hAnsi="Times New Roman"/>
          <w:spacing w:val="-1"/>
          <w:sz w:val="24"/>
          <w:szCs w:val="24"/>
        </w:rPr>
        <w:t xml:space="preserve"> </w:t>
      </w:r>
      <w:r w:rsidRPr="00046BC0">
        <w:rPr>
          <w:rFonts w:ascii="Times New Roman" w:hAnsi="Times New Roman"/>
          <w:sz w:val="24"/>
          <w:szCs w:val="24"/>
        </w:rPr>
        <w:t>не</w:t>
      </w:r>
      <w:r w:rsidRPr="00046BC0">
        <w:rPr>
          <w:rFonts w:ascii="Times New Roman" w:hAnsi="Times New Roman"/>
          <w:spacing w:val="-2"/>
          <w:sz w:val="24"/>
          <w:szCs w:val="24"/>
        </w:rPr>
        <w:t>к</w:t>
      </w:r>
      <w:r w:rsidRPr="00046BC0">
        <w:rPr>
          <w:rFonts w:ascii="Times New Roman" w:hAnsi="Times New Roman"/>
          <w:spacing w:val="1"/>
          <w:sz w:val="24"/>
          <w:szCs w:val="24"/>
        </w:rPr>
        <w:t>о</w:t>
      </w:r>
      <w:r w:rsidRPr="00046BC0">
        <w:rPr>
          <w:rFonts w:ascii="Times New Roman" w:hAnsi="Times New Roman"/>
          <w:sz w:val="24"/>
          <w:szCs w:val="24"/>
        </w:rPr>
        <w:t>т</w:t>
      </w:r>
      <w:r w:rsidRPr="00046BC0">
        <w:rPr>
          <w:rFonts w:ascii="Times New Roman" w:hAnsi="Times New Roman"/>
          <w:spacing w:val="-1"/>
          <w:sz w:val="24"/>
          <w:szCs w:val="24"/>
        </w:rPr>
        <w:t>ор</w:t>
      </w:r>
      <w:r w:rsidRPr="00046BC0">
        <w:rPr>
          <w:rFonts w:ascii="Times New Roman" w:hAnsi="Times New Roman"/>
          <w:spacing w:val="1"/>
          <w:sz w:val="24"/>
          <w:szCs w:val="24"/>
        </w:rPr>
        <w:t>ы</w:t>
      </w:r>
      <w:r w:rsidRPr="00046BC0">
        <w:rPr>
          <w:rFonts w:ascii="Times New Roman" w:hAnsi="Times New Roman"/>
          <w:sz w:val="24"/>
          <w:szCs w:val="24"/>
        </w:rPr>
        <w:t xml:space="preserve">х </w:t>
      </w:r>
      <w:r w:rsidRPr="00046BC0">
        <w:rPr>
          <w:rFonts w:ascii="Times New Roman" w:hAnsi="Times New Roman"/>
          <w:spacing w:val="1"/>
          <w:sz w:val="24"/>
          <w:szCs w:val="24"/>
        </w:rPr>
        <w:t>пр</w:t>
      </w:r>
      <w:r w:rsidRPr="00046BC0">
        <w:rPr>
          <w:rFonts w:ascii="Times New Roman" w:hAnsi="Times New Roman"/>
          <w:spacing w:val="-2"/>
          <w:sz w:val="24"/>
          <w:szCs w:val="24"/>
        </w:rPr>
        <w:t>е</w:t>
      </w:r>
      <w:r w:rsidRPr="00046BC0">
        <w:rPr>
          <w:rFonts w:ascii="Times New Roman" w:hAnsi="Times New Roman"/>
          <w:spacing w:val="1"/>
          <w:sz w:val="24"/>
          <w:szCs w:val="24"/>
        </w:rPr>
        <w:t>д</w:t>
      </w:r>
      <w:r w:rsidRPr="00046BC0">
        <w:rPr>
          <w:rFonts w:ascii="Times New Roman" w:hAnsi="Times New Roman"/>
          <w:sz w:val="24"/>
          <w:szCs w:val="24"/>
        </w:rPr>
        <w:t>с</w:t>
      </w:r>
      <w:r w:rsidRPr="00046BC0">
        <w:rPr>
          <w:rFonts w:ascii="Times New Roman" w:hAnsi="Times New Roman"/>
          <w:spacing w:val="-3"/>
          <w:sz w:val="24"/>
          <w:szCs w:val="24"/>
        </w:rPr>
        <w:t>т</w:t>
      </w:r>
      <w:r w:rsidRPr="00046BC0">
        <w:rPr>
          <w:rFonts w:ascii="Times New Roman" w:hAnsi="Times New Roman"/>
          <w:sz w:val="24"/>
          <w:szCs w:val="24"/>
        </w:rPr>
        <w:t>авител</w:t>
      </w:r>
      <w:r w:rsidRPr="00046BC0">
        <w:rPr>
          <w:rFonts w:ascii="Times New Roman" w:hAnsi="Times New Roman"/>
          <w:spacing w:val="-3"/>
          <w:sz w:val="24"/>
          <w:szCs w:val="24"/>
        </w:rPr>
        <w:t>е</w:t>
      </w:r>
      <w:r w:rsidRPr="00046BC0">
        <w:rPr>
          <w:rFonts w:ascii="Times New Roman" w:hAnsi="Times New Roman"/>
          <w:sz w:val="24"/>
          <w:szCs w:val="24"/>
        </w:rPr>
        <w:t>й</w:t>
      </w:r>
      <w:r w:rsidRPr="00046BC0">
        <w:rPr>
          <w:rFonts w:ascii="Times New Roman" w:hAnsi="Times New Roman"/>
          <w:spacing w:val="1"/>
          <w:sz w:val="24"/>
          <w:szCs w:val="24"/>
        </w:rPr>
        <w:t xml:space="preserve"> </w:t>
      </w:r>
      <w:r w:rsidRPr="00046BC0">
        <w:rPr>
          <w:rFonts w:ascii="Times New Roman" w:hAnsi="Times New Roman"/>
          <w:spacing w:val="-2"/>
          <w:sz w:val="24"/>
          <w:szCs w:val="24"/>
        </w:rPr>
        <w:t>о</w:t>
      </w:r>
      <w:r w:rsidRPr="00046BC0">
        <w:rPr>
          <w:rFonts w:ascii="Times New Roman" w:hAnsi="Times New Roman"/>
          <w:spacing w:val="1"/>
          <w:sz w:val="24"/>
          <w:szCs w:val="24"/>
        </w:rPr>
        <w:t>р</w:t>
      </w:r>
      <w:r w:rsidRPr="00046BC0">
        <w:rPr>
          <w:rFonts w:ascii="Times New Roman" w:hAnsi="Times New Roman"/>
          <w:spacing w:val="-2"/>
          <w:sz w:val="24"/>
          <w:szCs w:val="24"/>
        </w:rPr>
        <w:t>г</w:t>
      </w:r>
      <w:r w:rsidRPr="00046BC0">
        <w:rPr>
          <w:rFonts w:ascii="Times New Roman" w:hAnsi="Times New Roman"/>
          <w:sz w:val="24"/>
          <w:szCs w:val="24"/>
        </w:rPr>
        <w:t>а</w:t>
      </w:r>
      <w:r w:rsidRPr="00046BC0">
        <w:rPr>
          <w:rFonts w:ascii="Times New Roman" w:hAnsi="Times New Roman"/>
          <w:spacing w:val="1"/>
          <w:sz w:val="24"/>
          <w:szCs w:val="24"/>
        </w:rPr>
        <w:t>н</w:t>
      </w:r>
      <w:r w:rsidRPr="00046BC0">
        <w:rPr>
          <w:rFonts w:ascii="Times New Roman" w:hAnsi="Times New Roman"/>
          <w:spacing w:val="-1"/>
          <w:sz w:val="24"/>
          <w:szCs w:val="24"/>
        </w:rPr>
        <w:t>и</w:t>
      </w:r>
      <w:r w:rsidRPr="00046BC0">
        <w:rPr>
          <w:rFonts w:ascii="Times New Roman" w:hAnsi="Times New Roman"/>
          <w:sz w:val="24"/>
          <w:szCs w:val="24"/>
        </w:rPr>
        <w:t>чес</w:t>
      </w:r>
      <w:r w:rsidRPr="00046BC0">
        <w:rPr>
          <w:rFonts w:ascii="Times New Roman" w:hAnsi="Times New Roman"/>
          <w:spacing w:val="-1"/>
          <w:sz w:val="24"/>
          <w:szCs w:val="24"/>
        </w:rPr>
        <w:t>ки</w:t>
      </w:r>
      <w:r w:rsidRPr="00046BC0">
        <w:rPr>
          <w:rFonts w:ascii="Times New Roman" w:hAnsi="Times New Roman"/>
          <w:sz w:val="24"/>
          <w:szCs w:val="24"/>
        </w:rPr>
        <w:t>х веществ</w:t>
      </w:r>
      <w:r w:rsidRPr="00046BC0">
        <w:rPr>
          <w:rFonts w:ascii="Times New Roman" w:hAnsi="Times New Roman"/>
          <w:spacing w:val="-1"/>
          <w:sz w:val="24"/>
          <w:szCs w:val="24"/>
        </w:rPr>
        <w:t xml:space="preserve"> </w:t>
      </w:r>
      <w:r w:rsidRPr="00046BC0">
        <w:rPr>
          <w:rFonts w:ascii="Times New Roman" w:hAnsi="Times New Roman"/>
          <w:sz w:val="24"/>
          <w:szCs w:val="24"/>
        </w:rPr>
        <w:t>с</w:t>
      </w:r>
      <w:r w:rsidRPr="00046BC0">
        <w:rPr>
          <w:rFonts w:ascii="Times New Roman" w:hAnsi="Times New Roman"/>
          <w:spacing w:val="-1"/>
          <w:sz w:val="24"/>
          <w:szCs w:val="24"/>
        </w:rPr>
        <w:t xml:space="preserve"> </w:t>
      </w:r>
      <w:r w:rsidRPr="00046BC0">
        <w:rPr>
          <w:rFonts w:ascii="Times New Roman" w:hAnsi="Times New Roman"/>
          <w:sz w:val="24"/>
          <w:szCs w:val="24"/>
        </w:rPr>
        <w:t>к</w:t>
      </w:r>
      <w:r w:rsidRPr="00046BC0">
        <w:rPr>
          <w:rFonts w:ascii="Times New Roman" w:hAnsi="Times New Roman"/>
          <w:spacing w:val="-1"/>
          <w:sz w:val="24"/>
          <w:szCs w:val="24"/>
        </w:rPr>
        <w:t>и</w:t>
      </w:r>
      <w:r w:rsidRPr="00046BC0">
        <w:rPr>
          <w:rFonts w:ascii="Times New Roman" w:hAnsi="Times New Roman"/>
          <w:sz w:val="24"/>
          <w:szCs w:val="24"/>
        </w:rPr>
        <w:t>сл</w:t>
      </w:r>
      <w:r w:rsidRPr="00046BC0">
        <w:rPr>
          <w:rFonts w:ascii="Times New Roman" w:hAnsi="Times New Roman"/>
          <w:spacing w:val="-2"/>
          <w:sz w:val="24"/>
          <w:szCs w:val="24"/>
        </w:rPr>
        <w:t>о</w:t>
      </w:r>
      <w:r w:rsidRPr="00046BC0">
        <w:rPr>
          <w:rFonts w:ascii="Times New Roman" w:hAnsi="Times New Roman"/>
          <w:spacing w:val="1"/>
          <w:sz w:val="24"/>
          <w:szCs w:val="24"/>
        </w:rPr>
        <w:t>р</w:t>
      </w:r>
      <w:r w:rsidRPr="00046BC0">
        <w:rPr>
          <w:rFonts w:ascii="Times New Roman" w:hAnsi="Times New Roman"/>
          <w:spacing w:val="-1"/>
          <w:sz w:val="24"/>
          <w:szCs w:val="24"/>
        </w:rPr>
        <w:t>од</w:t>
      </w:r>
      <w:r w:rsidRPr="00046BC0">
        <w:rPr>
          <w:rFonts w:ascii="Times New Roman" w:hAnsi="Times New Roman"/>
          <w:spacing w:val="1"/>
          <w:sz w:val="24"/>
          <w:szCs w:val="24"/>
        </w:rPr>
        <w:t>о</w:t>
      </w:r>
      <w:r w:rsidRPr="00046BC0">
        <w:rPr>
          <w:rFonts w:ascii="Times New Roman" w:hAnsi="Times New Roman"/>
          <w:sz w:val="24"/>
          <w:szCs w:val="24"/>
        </w:rPr>
        <w:t>м, вод</w:t>
      </w:r>
      <w:r w:rsidRPr="00046BC0">
        <w:rPr>
          <w:rFonts w:ascii="Times New Roman" w:hAnsi="Times New Roman"/>
          <w:spacing w:val="-2"/>
          <w:sz w:val="24"/>
          <w:szCs w:val="24"/>
        </w:rPr>
        <w:t>о</w:t>
      </w:r>
      <w:r w:rsidRPr="00046BC0">
        <w:rPr>
          <w:rFonts w:ascii="Times New Roman" w:hAnsi="Times New Roman"/>
          <w:spacing w:val="1"/>
          <w:sz w:val="24"/>
          <w:szCs w:val="24"/>
        </w:rPr>
        <w:t>р</w:t>
      </w:r>
      <w:r w:rsidRPr="00046BC0">
        <w:rPr>
          <w:rFonts w:ascii="Times New Roman" w:hAnsi="Times New Roman"/>
          <w:spacing w:val="-1"/>
          <w:sz w:val="24"/>
          <w:szCs w:val="24"/>
        </w:rPr>
        <w:t>о</w:t>
      </w:r>
      <w:r w:rsidRPr="00046BC0">
        <w:rPr>
          <w:rFonts w:ascii="Times New Roman" w:hAnsi="Times New Roman"/>
          <w:spacing w:val="1"/>
          <w:sz w:val="24"/>
          <w:szCs w:val="24"/>
        </w:rPr>
        <w:t>д</w:t>
      </w:r>
      <w:r w:rsidRPr="00046BC0">
        <w:rPr>
          <w:rFonts w:ascii="Times New Roman" w:hAnsi="Times New Roman"/>
          <w:spacing w:val="-1"/>
          <w:sz w:val="24"/>
          <w:szCs w:val="24"/>
        </w:rPr>
        <w:t>о</w:t>
      </w:r>
      <w:r w:rsidRPr="00046BC0">
        <w:rPr>
          <w:rFonts w:ascii="Times New Roman" w:hAnsi="Times New Roman"/>
          <w:sz w:val="24"/>
          <w:szCs w:val="24"/>
        </w:rPr>
        <w:t>м,</w:t>
      </w:r>
      <w:r w:rsidRPr="00046BC0">
        <w:rPr>
          <w:rFonts w:ascii="Times New Roman" w:hAnsi="Times New Roman"/>
          <w:spacing w:val="-1"/>
          <w:sz w:val="24"/>
          <w:szCs w:val="24"/>
        </w:rPr>
        <w:t xml:space="preserve"> </w:t>
      </w:r>
      <w:r w:rsidRPr="00046BC0">
        <w:rPr>
          <w:rFonts w:ascii="Times New Roman" w:hAnsi="Times New Roman"/>
          <w:sz w:val="24"/>
          <w:szCs w:val="24"/>
        </w:rPr>
        <w:t>мета</w:t>
      </w:r>
      <w:r w:rsidRPr="00046BC0">
        <w:rPr>
          <w:rFonts w:ascii="Times New Roman" w:hAnsi="Times New Roman"/>
          <w:spacing w:val="-1"/>
          <w:sz w:val="24"/>
          <w:szCs w:val="24"/>
        </w:rPr>
        <w:t>лл</w:t>
      </w:r>
      <w:r w:rsidRPr="00046BC0">
        <w:rPr>
          <w:rFonts w:ascii="Times New Roman" w:hAnsi="Times New Roman"/>
          <w:spacing w:val="-2"/>
          <w:sz w:val="24"/>
          <w:szCs w:val="24"/>
        </w:rPr>
        <w:t>а</w:t>
      </w:r>
      <w:r w:rsidRPr="00046BC0">
        <w:rPr>
          <w:rFonts w:ascii="Times New Roman" w:hAnsi="Times New Roman"/>
          <w:sz w:val="24"/>
          <w:szCs w:val="24"/>
        </w:rPr>
        <w:t xml:space="preserve">ми, </w:t>
      </w:r>
      <w:r w:rsidRPr="00046BC0">
        <w:rPr>
          <w:rFonts w:ascii="Times New Roman" w:hAnsi="Times New Roman"/>
          <w:spacing w:val="1"/>
          <w:sz w:val="24"/>
          <w:szCs w:val="24"/>
        </w:rPr>
        <w:t>о</w:t>
      </w:r>
      <w:r w:rsidRPr="00046BC0">
        <w:rPr>
          <w:rFonts w:ascii="Times New Roman" w:hAnsi="Times New Roman"/>
          <w:sz w:val="24"/>
          <w:szCs w:val="24"/>
        </w:rPr>
        <w:t>с</w:t>
      </w:r>
      <w:r w:rsidRPr="00046BC0">
        <w:rPr>
          <w:rFonts w:ascii="Times New Roman" w:hAnsi="Times New Roman"/>
          <w:spacing w:val="-1"/>
          <w:sz w:val="24"/>
          <w:szCs w:val="24"/>
        </w:rPr>
        <w:t>н</w:t>
      </w:r>
      <w:r w:rsidRPr="00046BC0">
        <w:rPr>
          <w:rFonts w:ascii="Times New Roman" w:hAnsi="Times New Roman"/>
          <w:spacing w:val="1"/>
          <w:sz w:val="24"/>
          <w:szCs w:val="24"/>
        </w:rPr>
        <w:t>о</w:t>
      </w:r>
      <w:r w:rsidRPr="00046BC0">
        <w:rPr>
          <w:rFonts w:ascii="Times New Roman" w:hAnsi="Times New Roman"/>
          <w:sz w:val="24"/>
          <w:szCs w:val="24"/>
        </w:rPr>
        <w:t>в</w:t>
      </w:r>
      <w:r w:rsidRPr="00046BC0">
        <w:rPr>
          <w:rFonts w:ascii="Times New Roman" w:hAnsi="Times New Roman"/>
          <w:spacing w:val="-3"/>
          <w:sz w:val="24"/>
          <w:szCs w:val="24"/>
        </w:rPr>
        <w:t>а</w:t>
      </w:r>
      <w:r w:rsidRPr="00046BC0">
        <w:rPr>
          <w:rFonts w:ascii="Times New Roman" w:hAnsi="Times New Roman"/>
          <w:spacing w:val="1"/>
          <w:sz w:val="24"/>
          <w:szCs w:val="24"/>
        </w:rPr>
        <w:t>н</w:t>
      </w:r>
      <w:r w:rsidRPr="00046BC0">
        <w:rPr>
          <w:rFonts w:ascii="Times New Roman" w:hAnsi="Times New Roman"/>
          <w:spacing w:val="-1"/>
          <w:sz w:val="24"/>
          <w:szCs w:val="24"/>
        </w:rPr>
        <w:t>и</w:t>
      </w:r>
      <w:r w:rsidRPr="00046BC0">
        <w:rPr>
          <w:rFonts w:ascii="Times New Roman" w:hAnsi="Times New Roman"/>
          <w:sz w:val="24"/>
          <w:szCs w:val="24"/>
        </w:rPr>
        <w:t>ям</w:t>
      </w:r>
      <w:r w:rsidRPr="00046BC0">
        <w:rPr>
          <w:rFonts w:ascii="Times New Roman" w:hAnsi="Times New Roman"/>
          <w:spacing w:val="1"/>
          <w:sz w:val="24"/>
          <w:szCs w:val="24"/>
        </w:rPr>
        <w:t>и</w:t>
      </w:r>
      <w:r w:rsidRPr="00046BC0">
        <w:rPr>
          <w:rFonts w:ascii="Times New Roman" w:hAnsi="Times New Roman"/>
          <w:sz w:val="24"/>
          <w:szCs w:val="24"/>
        </w:rPr>
        <w:t xml:space="preserve">, </w:t>
      </w:r>
      <w:r w:rsidRPr="00046BC0">
        <w:rPr>
          <w:rFonts w:ascii="Times New Roman" w:hAnsi="Times New Roman"/>
          <w:spacing w:val="-1"/>
          <w:sz w:val="24"/>
          <w:szCs w:val="24"/>
        </w:rPr>
        <w:t>галогенами.</w:t>
      </w:r>
    </w:p>
    <w:p w:rsidR="00E53743" w:rsidRPr="00046BC0" w:rsidRDefault="00E53743" w:rsidP="00046BC0">
      <w:pPr>
        <w:tabs>
          <w:tab w:val="left" w:pos="567"/>
        </w:tabs>
        <w:autoSpaceDE w:val="0"/>
        <w:autoSpaceDN w:val="0"/>
        <w:adjustRightInd w:val="0"/>
        <w:spacing w:after="0"/>
        <w:ind w:firstLine="284"/>
        <w:jc w:val="both"/>
        <w:rPr>
          <w:rFonts w:ascii="Times New Roman" w:hAnsi="Times New Roman"/>
          <w:sz w:val="24"/>
          <w:szCs w:val="24"/>
        </w:rPr>
      </w:pPr>
      <w:r w:rsidRPr="00046BC0">
        <w:rPr>
          <w:rFonts w:ascii="Times New Roman" w:hAnsi="Times New Roman"/>
          <w:b/>
          <w:bCs/>
          <w:sz w:val="24"/>
          <w:szCs w:val="24"/>
        </w:rPr>
        <w:t>В</w:t>
      </w:r>
      <w:r w:rsidRPr="00046BC0">
        <w:rPr>
          <w:rFonts w:ascii="Times New Roman" w:hAnsi="Times New Roman"/>
          <w:b/>
          <w:bCs/>
          <w:spacing w:val="-1"/>
          <w:sz w:val="24"/>
          <w:szCs w:val="24"/>
        </w:rPr>
        <w:t>ып</w:t>
      </w:r>
      <w:r w:rsidRPr="00046BC0">
        <w:rPr>
          <w:rFonts w:ascii="Times New Roman" w:hAnsi="Times New Roman"/>
          <w:b/>
          <w:bCs/>
          <w:spacing w:val="1"/>
          <w:sz w:val="24"/>
          <w:szCs w:val="24"/>
        </w:rPr>
        <w:t>у</w:t>
      </w:r>
      <w:r w:rsidRPr="00046BC0">
        <w:rPr>
          <w:rFonts w:ascii="Times New Roman" w:hAnsi="Times New Roman"/>
          <w:b/>
          <w:bCs/>
          <w:sz w:val="24"/>
          <w:szCs w:val="24"/>
        </w:rPr>
        <w:t>ск</w:t>
      </w:r>
      <w:r w:rsidRPr="00046BC0">
        <w:rPr>
          <w:rFonts w:ascii="Times New Roman" w:hAnsi="Times New Roman"/>
          <w:b/>
          <w:bCs/>
          <w:spacing w:val="-2"/>
          <w:sz w:val="24"/>
          <w:szCs w:val="24"/>
        </w:rPr>
        <w:t>н</w:t>
      </w:r>
      <w:r w:rsidRPr="00046BC0">
        <w:rPr>
          <w:rFonts w:ascii="Times New Roman" w:hAnsi="Times New Roman"/>
          <w:b/>
          <w:bCs/>
          <w:spacing w:val="-1"/>
          <w:sz w:val="24"/>
          <w:szCs w:val="24"/>
        </w:rPr>
        <w:t>и</w:t>
      </w:r>
      <w:r w:rsidRPr="00046BC0">
        <w:rPr>
          <w:rFonts w:ascii="Times New Roman" w:hAnsi="Times New Roman"/>
          <w:b/>
          <w:bCs/>
          <w:sz w:val="24"/>
          <w:szCs w:val="24"/>
        </w:rPr>
        <w:t xml:space="preserve">к </w:t>
      </w:r>
      <w:r w:rsidRPr="00046BC0">
        <w:rPr>
          <w:rFonts w:ascii="Times New Roman" w:hAnsi="Times New Roman"/>
          <w:b/>
          <w:bCs/>
          <w:spacing w:val="-1"/>
          <w:sz w:val="24"/>
          <w:szCs w:val="24"/>
        </w:rPr>
        <w:t>п</w:t>
      </w:r>
      <w:r w:rsidRPr="00046BC0">
        <w:rPr>
          <w:rFonts w:ascii="Times New Roman" w:hAnsi="Times New Roman"/>
          <w:b/>
          <w:bCs/>
          <w:spacing w:val="1"/>
          <w:sz w:val="24"/>
          <w:szCs w:val="24"/>
        </w:rPr>
        <w:t>ол</w:t>
      </w:r>
      <w:r w:rsidRPr="00046BC0">
        <w:rPr>
          <w:rFonts w:ascii="Times New Roman" w:hAnsi="Times New Roman"/>
          <w:b/>
          <w:bCs/>
          <w:spacing w:val="-1"/>
          <w:sz w:val="24"/>
          <w:szCs w:val="24"/>
        </w:rPr>
        <w:t>у</w:t>
      </w:r>
      <w:r w:rsidRPr="00046BC0">
        <w:rPr>
          <w:rFonts w:ascii="Times New Roman" w:hAnsi="Times New Roman"/>
          <w:b/>
          <w:bCs/>
          <w:spacing w:val="-2"/>
          <w:sz w:val="24"/>
          <w:szCs w:val="24"/>
        </w:rPr>
        <w:t>ч</w:t>
      </w:r>
      <w:r w:rsidRPr="00046BC0">
        <w:rPr>
          <w:rFonts w:ascii="Times New Roman" w:hAnsi="Times New Roman"/>
          <w:b/>
          <w:bCs/>
          <w:spacing w:val="-1"/>
          <w:sz w:val="24"/>
          <w:szCs w:val="24"/>
        </w:rPr>
        <w:t>и</w:t>
      </w:r>
      <w:r w:rsidRPr="00046BC0">
        <w:rPr>
          <w:rFonts w:ascii="Times New Roman" w:hAnsi="Times New Roman"/>
          <w:b/>
          <w:bCs/>
          <w:sz w:val="24"/>
          <w:szCs w:val="24"/>
        </w:rPr>
        <w:t>т</w:t>
      </w:r>
      <w:r w:rsidRPr="00046BC0">
        <w:rPr>
          <w:rFonts w:ascii="Times New Roman" w:hAnsi="Times New Roman"/>
          <w:sz w:val="24"/>
          <w:szCs w:val="24"/>
        </w:rPr>
        <w:t xml:space="preserve"> </w:t>
      </w:r>
      <w:r w:rsidRPr="00046BC0">
        <w:rPr>
          <w:rFonts w:ascii="Times New Roman" w:hAnsi="Times New Roman"/>
          <w:b/>
          <w:bCs/>
          <w:sz w:val="24"/>
          <w:szCs w:val="24"/>
        </w:rPr>
        <w:t>воз</w:t>
      </w:r>
      <w:r w:rsidRPr="00046BC0">
        <w:rPr>
          <w:rFonts w:ascii="Times New Roman" w:hAnsi="Times New Roman"/>
          <w:b/>
          <w:bCs/>
          <w:spacing w:val="-1"/>
          <w:sz w:val="24"/>
          <w:szCs w:val="24"/>
        </w:rPr>
        <w:t>м</w:t>
      </w:r>
      <w:r w:rsidRPr="00046BC0">
        <w:rPr>
          <w:rFonts w:ascii="Times New Roman" w:hAnsi="Times New Roman"/>
          <w:b/>
          <w:bCs/>
          <w:spacing w:val="1"/>
          <w:sz w:val="24"/>
          <w:szCs w:val="24"/>
        </w:rPr>
        <w:t>о</w:t>
      </w:r>
      <w:r w:rsidRPr="00046BC0">
        <w:rPr>
          <w:rFonts w:ascii="Times New Roman" w:hAnsi="Times New Roman"/>
          <w:b/>
          <w:bCs/>
          <w:spacing w:val="-2"/>
          <w:sz w:val="24"/>
          <w:szCs w:val="24"/>
        </w:rPr>
        <w:t>ж</w:t>
      </w:r>
      <w:r w:rsidRPr="00046BC0">
        <w:rPr>
          <w:rFonts w:ascii="Times New Roman" w:hAnsi="Times New Roman"/>
          <w:b/>
          <w:bCs/>
          <w:spacing w:val="-1"/>
          <w:sz w:val="24"/>
          <w:szCs w:val="24"/>
        </w:rPr>
        <w:t>н</w:t>
      </w:r>
      <w:r w:rsidRPr="00046BC0">
        <w:rPr>
          <w:rFonts w:ascii="Times New Roman" w:hAnsi="Times New Roman"/>
          <w:b/>
          <w:bCs/>
          <w:spacing w:val="1"/>
          <w:sz w:val="24"/>
          <w:szCs w:val="24"/>
        </w:rPr>
        <w:t>о</w:t>
      </w:r>
      <w:r w:rsidRPr="00046BC0">
        <w:rPr>
          <w:rFonts w:ascii="Times New Roman" w:hAnsi="Times New Roman"/>
          <w:b/>
          <w:bCs/>
          <w:spacing w:val="-2"/>
          <w:sz w:val="24"/>
          <w:szCs w:val="24"/>
        </w:rPr>
        <w:t>с</w:t>
      </w:r>
      <w:r w:rsidRPr="00046BC0">
        <w:rPr>
          <w:rFonts w:ascii="Times New Roman" w:hAnsi="Times New Roman"/>
          <w:b/>
          <w:bCs/>
          <w:spacing w:val="1"/>
          <w:sz w:val="24"/>
          <w:szCs w:val="24"/>
        </w:rPr>
        <w:t>т</w:t>
      </w:r>
      <w:r w:rsidRPr="00046BC0">
        <w:rPr>
          <w:rFonts w:ascii="Times New Roman" w:hAnsi="Times New Roman"/>
          <w:b/>
          <w:bCs/>
          <w:sz w:val="24"/>
          <w:szCs w:val="24"/>
        </w:rPr>
        <w:t xml:space="preserve">ь </w:t>
      </w:r>
      <w:r w:rsidRPr="00046BC0">
        <w:rPr>
          <w:rFonts w:ascii="Times New Roman" w:hAnsi="Times New Roman"/>
          <w:b/>
          <w:bCs/>
          <w:spacing w:val="-1"/>
          <w:sz w:val="24"/>
          <w:szCs w:val="24"/>
        </w:rPr>
        <w:t>на</w:t>
      </w:r>
      <w:r w:rsidRPr="00046BC0">
        <w:rPr>
          <w:rFonts w:ascii="Times New Roman" w:hAnsi="Times New Roman"/>
          <w:b/>
          <w:bCs/>
          <w:spacing w:val="1"/>
          <w:sz w:val="24"/>
          <w:szCs w:val="24"/>
        </w:rPr>
        <w:t>у</w:t>
      </w:r>
      <w:r w:rsidRPr="00046BC0">
        <w:rPr>
          <w:rFonts w:ascii="Times New Roman" w:hAnsi="Times New Roman"/>
          <w:b/>
          <w:bCs/>
          <w:spacing w:val="-2"/>
          <w:sz w:val="24"/>
          <w:szCs w:val="24"/>
        </w:rPr>
        <w:t>ч</w:t>
      </w:r>
      <w:r w:rsidRPr="00046BC0">
        <w:rPr>
          <w:rFonts w:ascii="Times New Roman" w:hAnsi="Times New Roman"/>
          <w:b/>
          <w:bCs/>
          <w:spacing w:val="-1"/>
          <w:sz w:val="24"/>
          <w:szCs w:val="24"/>
        </w:rPr>
        <w:t>и</w:t>
      </w:r>
      <w:r w:rsidRPr="00046BC0">
        <w:rPr>
          <w:rFonts w:ascii="Times New Roman" w:hAnsi="Times New Roman"/>
          <w:b/>
          <w:bCs/>
          <w:spacing w:val="1"/>
          <w:sz w:val="24"/>
          <w:szCs w:val="24"/>
        </w:rPr>
        <w:t>т</w:t>
      </w:r>
      <w:r w:rsidRPr="00046BC0">
        <w:rPr>
          <w:rFonts w:ascii="Times New Roman" w:hAnsi="Times New Roman"/>
          <w:b/>
          <w:bCs/>
          <w:sz w:val="24"/>
          <w:szCs w:val="24"/>
        </w:rPr>
        <w:t>ься:</w:t>
      </w:r>
    </w:p>
    <w:p w:rsidR="00E53743" w:rsidRPr="00046BC0" w:rsidRDefault="00E53743" w:rsidP="00046BC0">
      <w:pPr>
        <w:numPr>
          <w:ilvl w:val="0"/>
          <w:numId w:val="113"/>
        </w:numPr>
        <w:tabs>
          <w:tab w:val="left" w:pos="567"/>
        </w:tabs>
        <w:autoSpaceDE w:val="0"/>
        <w:autoSpaceDN w:val="0"/>
        <w:adjustRightInd w:val="0"/>
        <w:spacing w:after="0"/>
        <w:ind w:left="0" w:firstLine="284"/>
        <w:jc w:val="both"/>
        <w:rPr>
          <w:rFonts w:ascii="Times New Roman" w:hAnsi="Times New Roman"/>
          <w:i/>
          <w:sz w:val="24"/>
          <w:szCs w:val="24"/>
        </w:rPr>
      </w:pPr>
      <w:r w:rsidRPr="00046BC0">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046BC0" w:rsidRDefault="00E53743" w:rsidP="00046BC0">
      <w:pPr>
        <w:numPr>
          <w:ilvl w:val="0"/>
          <w:numId w:val="113"/>
        </w:numPr>
        <w:tabs>
          <w:tab w:val="left" w:pos="567"/>
        </w:tabs>
        <w:autoSpaceDE w:val="0"/>
        <w:autoSpaceDN w:val="0"/>
        <w:adjustRightInd w:val="0"/>
        <w:spacing w:after="0"/>
        <w:ind w:left="0" w:firstLine="284"/>
        <w:jc w:val="both"/>
        <w:rPr>
          <w:rFonts w:ascii="Times New Roman" w:hAnsi="Times New Roman"/>
          <w:i/>
          <w:sz w:val="24"/>
          <w:szCs w:val="24"/>
        </w:rPr>
      </w:pPr>
      <w:r w:rsidRPr="00046BC0">
        <w:rPr>
          <w:rFonts w:ascii="Times New Roman" w:hAnsi="Times New Roman"/>
          <w:i/>
          <w:sz w:val="24"/>
          <w:szCs w:val="24"/>
        </w:rPr>
        <w:lastRenderedPageBreak/>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046BC0" w:rsidRDefault="00E53743" w:rsidP="00046BC0">
      <w:pPr>
        <w:numPr>
          <w:ilvl w:val="0"/>
          <w:numId w:val="113"/>
        </w:numPr>
        <w:tabs>
          <w:tab w:val="left" w:pos="567"/>
        </w:tabs>
        <w:autoSpaceDE w:val="0"/>
        <w:autoSpaceDN w:val="0"/>
        <w:adjustRightInd w:val="0"/>
        <w:spacing w:after="0"/>
        <w:ind w:left="0" w:firstLine="284"/>
        <w:jc w:val="both"/>
        <w:rPr>
          <w:rFonts w:ascii="Times New Roman" w:hAnsi="Times New Roman"/>
          <w:i/>
          <w:sz w:val="24"/>
          <w:szCs w:val="24"/>
        </w:rPr>
      </w:pPr>
      <w:r w:rsidRPr="00046BC0">
        <w:rPr>
          <w:rFonts w:ascii="Times New Roman" w:hAnsi="Times New Roman"/>
          <w:i/>
          <w:sz w:val="24"/>
          <w:szCs w:val="24"/>
        </w:rPr>
        <w:t>составлять молекулярные и полные ионные уравнения по сокращенным ионным уравнениям;</w:t>
      </w:r>
    </w:p>
    <w:p w:rsidR="00E53743" w:rsidRPr="00046BC0" w:rsidRDefault="00E53743" w:rsidP="00046BC0">
      <w:pPr>
        <w:numPr>
          <w:ilvl w:val="0"/>
          <w:numId w:val="113"/>
        </w:numPr>
        <w:tabs>
          <w:tab w:val="left" w:pos="567"/>
        </w:tabs>
        <w:autoSpaceDE w:val="0"/>
        <w:autoSpaceDN w:val="0"/>
        <w:adjustRightInd w:val="0"/>
        <w:spacing w:after="0"/>
        <w:ind w:left="0" w:firstLine="284"/>
        <w:jc w:val="both"/>
        <w:rPr>
          <w:rFonts w:ascii="Times New Roman" w:hAnsi="Times New Roman"/>
          <w:i/>
          <w:sz w:val="24"/>
          <w:szCs w:val="24"/>
        </w:rPr>
      </w:pPr>
      <w:r w:rsidRPr="00046BC0">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046BC0" w:rsidRDefault="00E53743" w:rsidP="00046BC0">
      <w:pPr>
        <w:numPr>
          <w:ilvl w:val="0"/>
          <w:numId w:val="113"/>
        </w:numPr>
        <w:tabs>
          <w:tab w:val="left" w:pos="567"/>
        </w:tabs>
        <w:autoSpaceDE w:val="0"/>
        <w:autoSpaceDN w:val="0"/>
        <w:adjustRightInd w:val="0"/>
        <w:spacing w:after="0"/>
        <w:ind w:left="0" w:firstLine="284"/>
        <w:jc w:val="both"/>
        <w:rPr>
          <w:rFonts w:ascii="Times New Roman" w:hAnsi="Times New Roman"/>
          <w:i/>
          <w:sz w:val="24"/>
          <w:szCs w:val="24"/>
        </w:rPr>
      </w:pPr>
      <w:r w:rsidRPr="00046BC0">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E53743" w:rsidRPr="00046BC0" w:rsidRDefault="00E53743" w:rsidP="00046BC0">
      <w:pPr>
        <w:widowControl w:val="0"/>
        <w:numPr>
          <w:ilvl w:val="0"/>
          <w:numId w:val="113"/>
        </w:numPr>
        <w:tabs>
          <w:tab w:val="left" w:pos="567"/>
        </w:tabs>
        <w:autoSpaceDE w:val="0"/>
        <w:autoSpaceDN w:val="0"/>
        <w:adjustRightInd w:val="0"/>
        <w:spacing w:after="0"/>
        <w:ind w:left="0" w:firstLine="284"/>
        <w:jc w:val="both"/>
        <w:rPr>
          <w:rFonts w:ascii="Times New Roman" w:hAnsi="Times New Roman"/>
          <w:i/>
          <w:sz w:val="24"/>
          <w:szCs w:val="24"/>
        </w:rPr>
      </w:pPr>
      <w:r w:rsidRPr="00046BC0">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046BC0">
        <w:rPr>
          <w:rFonts w:ascii="Times New Roman" w:hAnsi="Times New Roman"/>
          <w:i/>
          <w:sz w:val="24"/>
          <w:szCs w:val="24"/>
        </w:rPr>
        <w:t>и</w:t>
      </w:r>
      <w:r w:rsidRPr="00046BC0">
        <w:rPr>
          <w:rFonts w:ascii="Times New Roman" w:hAnsi="Times New Roman"/>
          <w:i/>
          <w:sz w:val="24"/>
          <w:szCs w:val="24"/>
        </w:rPr>
        <w:t>;</w:t>
      </w:r>
    </w:p>
    <w:p w:rsidR="00E53743" w:rsidRPr="00046BC0" w:rsidRDefault="00E53743" w:rsidP="00046BC0">
      <w:pPr>
        <w:numPr>
          <w:ilvl w:val="0"/>
          <w:numId w:val="113"/>
        </w:numPr>
        <w:tabs>
          <w:tab w:val="left" w:pos="567"/>
        </w:tabs>
        <w:autoSpaceDE w:val="0"/>
        <w:autoSpaceDN w:val="0"/>
        <w:adjustRightInd w:val="0"/>
        <w:spacing w:after="0"/>
        <w:ind w:left="0" w:firstLine="284"/>
        <w:jc w:val="both"/>
        <w:rPr>
          <w:rFonts w:ascii="Times New Roman" w:hAnsi="Times New Roman"/>
          <w:i/>
          <w:sz w:val="24"/>
          <w:szCs w:val="24"/>
        </w:rPr>
      </w:pPr>
      <w:r w:rsidRPr="00046BC0">
        <w:rPr>
          <w:rFonts w:ascii="Times New Roman" w:hAnsi="Times New Roman"/>
          <w:i/>
          <w:spacing w:val="-1"/>
          <w:sz w:val="24"/>
          <w:szCs w:val="24"/>
        </w:rPr>
        <w:t>и</w:t>
      </w:r>
      <w:r w:rsidRPr="00046BC0">
        <w:rPr>
          <w:rFonts w:ascii="Times New Roman" w:hAnsi="Times New Roman"/>
          <w:i/>
          <w:sz w:val="24"/>
          <w:szCs w:val="24"/>
        </w:rPr>
        <w:t>с</w:t>
      </w:r>
      <w:r w:rsidRPr="00046BC0">
        <w:rPr>
          <w:rFonts w:ascii="Times New Roman" w:hAnsi="Times New Roman"/>
          <w:i/>
          <w:spacing w:val="1"/>
          <w:sz w:val="24"/>
          <w:szCs w:val="24"/>
        </w:rPr>
        <w:t>по</w:t>
      </w:r>
      <w:r w:rsidRPr="00046BC0">
        <w:rPr>
          <w:rFonts w:ascii="Times New Roman" w:hAnsi="Times New Roman"/>
          <w:i/>
          <w:spacing w:val="-1"/>
          <w:sz w:val="24"/>
          <w:szCs w:val="24"/>
        </w:rPr>
        <w:t>ль</w:t>
      </w:r>
      <w:r w:rsidRPr="00046BC0">
        <w:rPr>
          <w:rFonts w:ascii="Times New Roman" w:hAnsi="Times New Roman"/>
          <w:i/>
          <w:sz w:val="24"/>
          <w:szCs w:val="24"/>
        </w:rPr>
        <w:t>зовать</w:t>
      </w:r>
      <w:r w:rsidRPr="00046BC0">
        <w:rPr>
          <w:rFonts w:ascii="Times New Roman" w:hAnsi="Times New Roman"/>
          <w:i/>
          <w:spacing w:val="-4"/>
          <w:sz w:val="24"/>
          <w:szCs w:val="24"/>
        </w:rPr>
        <w:t xml:space="preserve"> </w:t>
      </w:r>
      <w:r w:rsidRPr="00046BC0">
        <w:rPr>
          <w:rFonts w:ascii="Times New Roman" w:hAnsi="Times New Roman"/>
          <w:i/>
          <w:spacing w:val="1"/>
          <w:sz w:val="24"/>
          <w:szCs w:val="24"/>
        </w:rPr>
        <w:t>п</w:t>
      </w:r>
      <w:r w:rsidRPr="00046BC0">
        <w:rPr>
          <w:rFonts w:ascii="Times New Roman" w:hAnsi="Times New Roman"/>
          <w:i/>
          <w:spacing w:val="-1"/>
          <w:sz w:val="24"/>
          <w:szCs w:val="24"/>
        </w:rPr>
        <w:t>ри</w:t>
      </w:r>
      <w:r w:rsidRPr="00046BC0">
        <w:rPr>
          <w:rFonts w:ascii="Times New Roman" w:hAnsi="Times New Roman"/>
          <w:i/>
          <w:spacing w:val="1"/>
          <w:sz w:val="24"/>
          <w:szCs w:val="24"/>
        </w:rPr>
        <w:t>о</w:t>
      </w:r>
      <w:r w:rsidRPr="00046BC0">
        <w:rPr>
          <w:rFonts w:ascii="Times New Roman" w:hAnsi="Times New Roman"/>
          <w:i/>
          <w:spacing w:val="-1"/>
          <w:sz w:val="24"/>
          <w:szCs w:val="24"/>
        </w:rPr>
        <w:t>б</w:t>
      </w:r>
      <w:r w:rsidRPr="00046BC0">
        <w:rPr>
          <w:rFonts w:ascii="Times New Roman" w:hAnsi="Times New Roman"/>
          <w:i/>
          <w:spacing w:val="1"/>
          <w:sz w:val="24"/>
          <w:szCs w:val="24"/>
        </w:rPr>
        <w:t>р</w:t>
      </w:r>
      <w:r w:rsidRPr="00046BC0">
        <w:rPr>
          <w:rFonts w:ascii="Times New Roman" w:hAnsi="Times New Roman"/>
          <w:i/>
          <w:sz w:val="24"/>
          <w:szCs w:val="24"/>
        </w:rPr>
        <w:t>ет</w:t>
      </w:r>
      <w:r w:rsidRPr="00046BC0">
        <w:rPr>
          <w:rFonts w:ascii="Times New Roman" w:hAnsi="Times New Roman"/>
          <w:i/>
          <w:spacing w:val="-3"/>
          <w:sz w:val="24"/>
          <w:szCs w:val="24"/>
        </w:rPr>
        <w:t>е</w:t>
      </w:r>
      <w:r w:rsidRPr="00046BC0">
        <w:rPr>
          <w:rFonts w:ascii="Times New Roman" w:hAnsi="Times New Roman"/>
          <w:i/>
          <w:spacing w:val="1"/>
          <w:sz w:val="24"/>
          <w:szCs w:val="24"/>
        </w:rPr>
        <w:t>н</w:t>
      </w:r>
      <w:r w:rsidRPr="00046BC0">
        <w:rPr>
          <w:rFonts w:ascii="Times New Roman" w:hAnsi="Times New Roman"/>
          <w:i/>
          <w:spacing w:val="-1"/>
          <w:sz w:val="24"/>
          <w:szCs w:val="24"/>
        </w:rPr>
        <w:t>н</w:t>
      </w:r>
      <w:r w:rsidRPr="00046BC0">
        <w:rPr>
          <w:rFonts w:ascii="Times New Roman" w:hAnsi="Times New Roman"/>
          <w:i/>
          <w:spacing w:val="1"/>
          <w:sz w:val="24"/>
          <w:szCs w:val="24"/>
        </w:rPr>
        <w:t>ы</w:t>
      </w:r>
      <w:r w:rsidRPr="00046BC0">
        <w:rPr>
          <w:rFonts w:ascii="Times New Roman" w:hAnsi="Times New Roman"/>
          <w:i/>
          <w:sz w:val="24"/>
          <w:szCs w:val="24"/>
        </w:rPr>
        <w:t>е зна</w:t>
      </w:r>
      <w:r w:rsidRPr="00046BC0">
        <w:rPr>
          <w:rFonts w:ascii="Times New Roman" w:hAnsi="Times New Roman"/>
          <w:i/>
          <w:spacing w:val="-1"/>
          <w:sz w:val="24"/>
          <w:szCs w:val="24"/>
        </w:rPr>
        <w:t>н</w:t>
      </w:r>
      <w:r w:rsidRPr="00046BC0">
        <w:rPr>
          <w:rFonts w:ascii="Times New Roman" w:hAnsi="Times New Roman"/>
          <w:i/>
          <w:spacing w:val="1"/>
          <w:sz w:val="24"/>
          <w:szCs w:val="24"/>
        </w:rPr>
        <w:t>и</w:t>
      </w:r>
      <w:r w:rsidRPr="00046BC0">
        <w:rPr>
          <w:rFonts w:ascii="Times New Roman" w:hAnsi="Times New Roman"/>
          <w:i/>
          <w:sz w:val="24"/>
          <w:szCs w:val="24"/>
        </w:rPr>
        <w:t>я</w:t>
      </w:r>
      <w:r w:rsidRPr="00046BC0">
        <w:rPr>
          <w:rFonts w:ascii="Times New Roman" w:hAnsi="Times New Roman"/>
          <w:i/>
          <w:spacing w:val="-2"/>
          <w:sz w:val="24"/>
          <w:szCs w:val="24"/>
        </w:rPr>
        <w:t xml:space="preserve"> </w:t>
      </w:r>
      <w:r w:rsidRPr="00046BC0">
        <w:rPr>
          <w:rFonts w:ascii="Times New Roman" w:hAnsi="Times New Roman"/>
          <w:i/>
          <w:spacing w:val="1"/>
          <w:sz w:val="24"/>
          <w:szCs w:val="24"/>
        </w:rPr>
        <w:t>д</w:t>
      </w:r>
      <w:r w:rsidRPr="00046BC0">
        <w:rPr>
          <w:rFonts w:ascii="Times New Roman" w:hAnsi="Times New Roman"/>
          <w:i/>
          <w:spacing w:val="-1"/>
          <w:sz w:val="24"/>
          <w:szCs w:val="24"/>
        </w:rPr>
        <w:t>л</w:t>
      </w:r>
      <w:r w:rsidRPr="00046BC0">
        <w:rPr>
          <w:rFonts w:ascii="Times New Roman" w:hAnsi="Times New Roman"/>
          <w:i/>
          <w:sz w:val="24"/>
          <w:szCs w:val="24"/>
        </w:rPr>
        <w:t>я эк</w:t>
      </w:r>
      <w:r w:rsidRPr="00046BC0">
        <w:rPr>
          <w:rFonts w:ascii="Times New Roman" w:hAnsi="Times New Roman"/>
          <w:i/>
          <w:spacing w:val="1"/>
          <w:sz w:val="24"/>
          <w:szCs w:val="24"/>
        </w:rPr>
        <w:t>о</w:t>
      </w:r>
      <w:r w:rsidRPr="00046BC0">
        <w:rPr>
          <w:rFonts w:ascii="Times New Roman" w:hAnsi="Times New Roman"/>
          <w:i/>
          <w:spacing w:val="-3"/>
          <w:sz w:val="24"/>
          <w:szCs w:val="24"/>
        </w:rPr>
        <w:t>л</w:t>
      </w:r>
      <w:r w:rsidRPr="00046BC0">
        <w:rPr>
          <w:rFonts w:ascii="Times New Roman" w:hAnsi="Times New Roman"/>
          <w:i/>
          <w:spacing w:val="1"/>
          <w:sz w:val="24"/>
          <w:szCs w:val="24"/>
        </w:rPr>
        <w:t>о</w:t>
      </w:r>
      <w:r w:rsidRPr="00046BC0">
        <w:rPr>
          <w:rFonts w:ascii="Times New Roman" w:hAnsi="Times New Roman"/>
          <w:i/>
          <w:spacing w:val="-2"/>
          <w:sz w:val="24"/>
          <w:szCs w:val="24"/>
        </w:rPr>
        <w:t>г</w:t>
      </w:r>
      <w:r w:rsidRPr="00046BC0">
        <w:rPr>
          <w:rFonts w:ascii="Times New Roman" w:hAnsi="Times New Roman"/>
          <w:i/>
          <w:spacing w:val="1"/>
          <w:sz w:val="24"/>
          <w:szCs w:val="24"/>
        </w:rPr>
        <w:t>и</w:t>
      </w:r>
      <w:r w:rsidRPr="00046BC0">
        <w:rPr>
          <w:rFonts w:ascii="Times New Roman" w:hAnsi="Times New Roman"/>
          <w:i/>
          <w:spacing w:val="-2"/>
          <w:sz w:val="24"/>
          <w:szCs w:val="24"/>
        </w:rPr>
        <w:t>ч</w:t>
      </w:r>
      <w:r w:rsidRPr="00046BC0">
        <w:rPr>
          <w:rFonts w:ascii="Times New Roman" w:hAnsi="Times New Roman"/>
          <w:i/>
          <w:sz w:val="24"/>
          <w:szCs w:val="24"/>
        </w:rPr>
        <w:t>ески г</w:t>
      </w:r>
      <w:r w:rsidRPr="00046BC0">
        <w:rPr>
          <w:rFonts w:ascii="Times New Roman" w:hAnsi="Times New Roman"/>
          <w:i/>
          <w:spacing w:val="1"/>
          <w:sz w:val="24"/>
          <w:szCs w:val="24"/>
        </w:rPr>
        <w:t>р</w:t>
      </w:r>
      <w:r w:rsidRPr="00046BC0">
        <w:rPr>
          <w:rFonts w:ascii="Times New Roman" w:hAnsi="Times New Roman"/>
          <w:i/>
          <w:sz w:val="24"/>
          <w:szCs w:val="24"/>
        </w:rPr>
        <w:t>а</w:t>
      </w:r>
      <w:r w:rsidRPr="00046BC0">
        <w:rPr>
          <w:rFonts w:ascii="Times New Roman" w:hAnsi="Times New Roman"/>
          <w:i/>
          <w:spacing w:val="-3"/>
          <w:sz w:val="24"/>
          <w:szCs w:val="24"/>
        </w:rPr>
        <w:t>м</w:t>
      </w:r>
      <w:r w:rsidRPr="00046BC0">
        <w:rPr>
          <w:rFonts w:ascii="Times New Roman" w:hAnsi="Times New Roman"/>
          <w:i/>
          <w:spacing w:val="1"/>
          <w:sz w:val="24"/>
          <w:szCs w:val="24"/>
        </w:rPr>
        <w:t>о</w:t>
      </w:r>
      <w:r w:rsidRPr="00046BC0">
        <w:rPr>
          <w:rFonts w:ascii="Times New Roman" w:hAnsi="Times New Roman"/>
          <w:i/>
          <w:sz w:val="24"/>
          <w:szCs w:val="24"/>
        </w:rPr>
        <w:t>т</w:t>
      </w:r>
      <w:r w:rsidRPr="00046BC0">
        <w:rPr>
          <w:rFonts w:ascii="Times New Roman" w:hAnsi="Times New Roman"/>
          <w:i/>
          <w:spacing w:val="-2"/>
          <w:sz w:val="24"/>
          <w:szCs w:val="24"/>
        </w:rPr>
        <w:t>н</w:t>
      </w:r>
      <w:r w:rsidRPr="00046BC0">
        <w:rPr>
          <w:rFonts w:ascii="Times New Roman" w:hAnsi="Times New Roman"/>
          <w:i/>
          <w:spacing w:val="1"/>
          <w:sz w:val="24"/>
          <w:szCs w:val="24"/>
        </w:rPr>
        <w:t>о</w:t>
      </w:r>
      <w:r w:rsidRPr="00046BC0">
        <w:rPr>
          <w:rFonts w:ascii="Times New Roman" w:hAnsi="Times New Roman"/>
          <w:i/>
          <w:spacing w:val="-2"/>
          <w:sz w:val="24"/>
          <w:szCs w:val="24"/>
        </w:rPr>
        <w:t>г</w:t>
      </w:r>
      <w:r w:rsidRPr="00046BC0">
        <w:rPr>
          <w:rFonts w:ascii="Times New Roman" w:hAnsi="Times New Roman"/>
          <w:i/>
          <w:sz w:val="24"/>
          <w:szCs w:val="24"/>
        </w:rPr>
        <w:t>о</w:t>
      </w:r>
      <w:r w:rsidRPr="00046BC0">
        <w:rPr>
          <w:rFonts w:ascii="Times New Roman" w:hAnsi="Times New Roman"/>
          <w:i/>
          <w:spacing w:val="1"/>
          <w:sz w:val="24"/>
          <w:szCs w:val="24"/>
        </w:rPr>
        <w:t xml:space="preserve"> </w:t>
      </w:r>
      <w:r w:rsidRPr="00046BC0">
        <w:rPr>
          <w:rFonts w:ascii="Times New Roman" w:hAnsi="Times New Roman"/>
          <w:i/>
          <w:spacing w:val="-2"/>
          <w:sz w:val="24"/>
          <w:szCs w:val="24"/>
        </w:rPr>
        <w:t>п</w:t>
      </w:r>
      <w:r w:rsidRPr="00046BC0">
        <w:rPr>
          <w:rFonts w:ascii="Times New Roman" w:hAnsi="Times New Roman"/>
          <w:i/>
          <w:spacing w:val="1"/>
          <w:sz w:val="24"/>
          <w:szCs w:val="24"/>
        </w:rPr>
        <w:t>о</w:t>
      </w:r>
      <w:r w:rsidRPr="00046BC0">
        <w:rPr>
          <w:rFonts w:ascii="Times New Roman" w:hAnsi="Times New Roman"/>
          <w:i/>
          <w:sz w:val="24"/>
          <w:szCs w:val="24"/>
        </w:rPr>
        <w:t>в</w:t>
      </w:r>
      <w:r w:rsidRPr="00046BC0">
        <w:rPr>
          <w:rFonts w:ascii="Times New Roman" w:hAnsi="Times New Roman"/>
          <w:i/>
          <w:spacing w:val="-3"/>
          <w:sz w:val="24"/>
          <w:szCs w:val="24"/>
        </w:rPr>
        <w:t>е</w:t>
      </w:r>
      <w:r w:rsidRPr="00046BC0">
        <w:rPr>
          <w:rFonts w:ascii="Times New Roman" w:hAnsi="Times New Roman"/>
          <w:i/>
          <w:spacing w:val="1"/>
          <w:sz w:val="24"/>
          <w:szCs w:val="24"/>
        </w:rPr>
        <w:t>д</w:t>
      </w:r>
      <w:r w:rsidRPr="00046BC0">
        <w:rPr>
          <w:rFonts w:ascii="Times New Roman" w:hAnsi="Times New Roman"/>
          <w:i/>
          <w:sz w:val="24"/>
          <w:szCs w:val="24"/>
        </w:rPr>
        <w:t>е</w:t>
      </w:r>
      <w:r w:rsidRPr="00046BC0">
        <w:rPr>
          <w:rFonts w:ascii="Times New Roman" w:hAnsi="Times New Roman"/>
          <w:i/>
          <w:spacing w:val="-1"/>
          <w:sz w:val="24"/>
          <w:szCs w:val="24"/>
        </w:rPr>
        <w:t>н</w:t>
      </w:r>
      <w:r w:rsidRPr="00046BC0">
        <w:rPr>
          <w:rFonts w:ascii="Times New Roman" w:hAnsi="Times New Roman"/>
          <w:i/>
          <w:spacing w:val="1"/>
          <w:sz w:val="24"/>
          <w:szCs w:val="24"/>
        </w:rPr>
        <w:t>и</w:t>
      </w:r>
      <w:r w:rsidRPr="00046BC0">
        <w:rPr>
          <w:rFonts w:ascii="Times New Roman" w:hAnsi="Times New Roman"/>
          <w:i/>
          <w:sz w:val="24"/>
          <w:szCs w:val="24"/>
        </w:rPr>
        <w:t xml:space="preserve">я в </w:t>
      </w:r>
      <w:r w:rsidRPr="00046BC0">
        <w:rPr>
          <w:rFonts w:ascii="Times New Roman" w:hAnsi="Times New Roman"/>
          <w:i/>
          <w:spacing w:val="1"/>
          <w:sz w:val="24"/>
          <w:szCs w:val="24"/>
        </w:rPr>
        <w:t>о</w:t>
      </w:r>
      <w:r w:rsidRPr="00046BC0">
        <w:rPr>
          <w:rFonts w:ascii="Times New Roman" w:hAnsi="Times New Roman"/>
          <w:i/>
          <w:spacing w:val="-2"/>
          <w:sz w:val="24"/>
          <w:szCs w:val="24"/>
        </w:rPr>
        <w:t>к</w:t>
      </w:r>
      <w:r w:rsidRPr="00046BC0">
        <w:rPr>
          <w:rFonts w:ascii="Times New Roman" w:hAnsi="Times New Roman"/>
          <w:i/>
          <w:spacing w:val="1"/>
          <w:sz w:val="24"/>
          <w:szCs w:val="24"/>
        </w:rPr>
        <w:t>р</w:t>
      </w:r>
      <w:r w:rsidRPr="00046BC0">
        <w:rPr>
          <w:rFonts w:ascii="Times New Roman" w:hAnsi="Times New Roman"/>
          <w:i/>
          <w:spacing w:val="-4"/>
          <w:sz w:val="24"/>
          <w:szCs w:val="24"/>
        </w:rPr>
        <w:t>у</w:t>
      </w:r>
      <w:r w:rsidRPr="00046BC0">
        <w:rPr>
          <w:rFonts w:ascii="Times New Roman" w:hAnsi="Times New Roman"/>
          <w:i/>
          <w:sz w:val="24"/>
          <w:szCs w:val="24"/>
        </w:rPr>
        <w:t>жающей с</w:t>
      </w:r>
      <w:r w:rsidRPr="00046BC0">
        <w:rPr>
          <w:rFonts w:ascii="Times New Roman" w:hAnsi="Times New Roman"/>
          <w:i/>
          <w:spacing w:val="-1"/>
          <w:sz w:val="24"/>
          <w:szCs w:val="24"/>
        </w:rPr>
        <w:t>р</w:t>
      </w:r>
      <w:r w:rsidRPr="00046BC0">
        <w:rPr>
          <w:rFonts w:ascii="Times New Roman" w:hAnsi="Times New Roman"/>
          <w:i/>
          <w:sz w:val="24"/>
          <w:szCs w:val="24"/>
        </w:rPr>
        <w:t>е</w:t>
      </w:r>
      <w:r w:rsidRPr="00046BC0">
        <w:rPr>
          <w:rFonts w:ascii="Times New Roman" w:hAnsi="Times New Roman"/>
          <w:i/>
          <w:spacing w:val="1"/>
          <w:sz w:val="24"/>
          <w:szCs w:val="24"/>
        </w:rPr>
        <w:t>д</w:t>
      </w:r>
      <w:r w:rsidRPr="00046BC0">
        <w:rPr>
          <w:rFonts w:ascii="Times New Roman" w:hAnsi="Times New Roman"/>
          <w:i/>
          <w:sz w:val="24"/>
          <w:szCs w:val="24"/>
        </w:rPr>
        <w:t>е;</w:t>
      </w:r>
    </w:p>
    <w:p w:rsidR="00E53743" w:rsidRPr="00046BC0" w:rsidRDefault="00E53743" w:rsidP="00046BC0">
      <w:pPr>
        <w:numPr>
          <w:ilvl w:val="0"/>
          <w:numId w:val="113"/>
        </w:numPr>
        <w:tabs>
          <w:tab w:val="left" w:pos="567"/>
        </w:tabs>
        <w:autoSpaceDE w:val="0"/>
        <w:autoSpaceDN w:val="0"/>
        <w:adjustRightInd w:val="0"/>
        <w:spacing w:after="0"/>
        <w:ind w:left="0" w:firstLine="284"/>
        <w:jc w:val="both"/>
        <w:rPr>
          <w:rFonts w:ascii="Times New Roman" w:hAnsi="Times New Roman"/>
          <w:i/>
          <w:sz w:val="24"/>
          <w:szCs w:val="24"/>
        </w:rPr>
      </w:pPr>
      <w:r w:rsidRPr="00046BC0">
        <w:rPr>
          <w:rFonts w:ascii="Times New Roman" w:hAnsi="Times New Roman"/>
          <w:i/>
          <w:spacing w:val="-1"/>
          <w:sz w:val="24"/>
          <w:szCs w:val="24"/>
        </w:rPr>
        <w:t>и</w:t>
      </w:r>
      <w:r w:rsidRPr="00046BC0">
        <w:rPr>
          <w:rFonts w:ascii="Times New Roman" w:hAnsi="Times New Roman"/>
          <w:i/>
          <w:sz w:val="24"/>
          <w:szCs w:val="24"/>
        </w:rPr>
        <w:t>с</w:t>
      </w:r>
      <w:r w:rsidRPr="00046BC0">
        <w:rPr>
          <w:rFonts w:ascii="Times New Roman" w:hAnsi="Times New Roman"/>
          <w:i/>
          <w:spacing w:val="1"/>
          <w:sz w:val="24"/>
          <w:szCs w:val="24"/>
        </w:rPr>
        <w:t>по</w:t>
      </w:r>
      <w:r w:rsidRPr="00046BC0">
        <w:rPr>
          <w:rFonts w:ascii="Times New Roman" w:hAnsi="Times New Roman"/>
          <w:i/>
          <w:spacing w:val="-1"/>
          <w:sz w:val="24"/>
          <w:szCs w:val="24"/>
        </w:rPr>
        <w:t>ль</w:t>
      </w:r>
      <w:r w:rsidRPr="00046BC0">
        <w:rPr>
          <w:rFonts w:ascii="Times New Roman" w:hAnsi="Times New Roman"/>
          <w:i/>
          <w:sz w:val="24"/>
          <w:szCs w:val="24"/>
        </w:rPr>
        <w:t>зовать</w:t>
      </w:r>
      <w:r w:rsidRPr="00046BC0">
        <w:rPr>
          <w:rFonts w:ascii="Times New Roman" w:hAnsi="Times New Roman"/>
          <w:i/>
          <w:spacing w:val="-4"/>
          <w:sz w:val="24"/>
          <w:szCs w:val="24"/>
        </w:rPr>
        <w:t xml:space="preserve"> </w:t>
      </w:r>
      <w:r w:rsidRPr="00046BC0">
        <w:rPr>
          <w:rFonts w:ascii="Times New Roman" w:hAnsi="Times New Roman"/>
          <w:i/>
          <w:spacing w:val="1"/>
          <w:sz w:val="24"/>
          <w:szCs w:val="24"/>
        </w:rPr>
        <w:t>п</w:t>
      </w:r>
      <w:r w:rsidRPr="00046BC0">
        <w:rPr>
          <w:rFonts w:ascii="Times New Roman" w:hAnsi="Times New Roman"/>
          <w:i/>
          <w:spacing w:val="-1"/>
          <w:sz w:val="24"/>
          <w:szCs w:val="24"/>
        </w:rPr>
        <w:t>ри</w:t>
      </w:r>
      <w:r w:rsidRPr="00046BC0">
        <w:rPr>
          <w:rFonts w:ascii="Times New Roman" w:hAnsi="Times New Roman"/>
          <w:i/>
          <w:spacing w:val="1"/>
          <w:sz w:val="24"/>
          <w:szCs w:val="24"/>
        </w:rPr>
        <w:t>о</w:t>
      </w:r>
      <w:r w:rsidRPr="00046BC0">
        <w:rPr>
          <w:rFonts w:ascii="Times New Roman" w:hAnsi="Times New Roman"/>
          <w:i/>
          <w:spacing w:val="-1"/>
          <w:sz w:val="24"/>
          <w:szCs w:val="24"/>
        </w:rPr>
        <w:t>б</w:t>
      </w:r>
      <w:r w:rsidRPr="00046BC0">
        <w:rPr>
          <w:rFonts w:ascii="Times New Roman" w:hAnsi="Times New Roman"/>
          <w:i/>
          <w:spacing w:val="1"/>
          <w:sz w:val="24"/>
          <w:szCs w:val="24"/>
        </w:rPr>
        <w:t>р</w:t>
      </w:r>
      <w:r w:rsidRPr="00046BC0">
        <w:rPr>
          <w:rFonts w:ascii="Times New Roman" w:hAnsi="Times New Roman"/>
          <w:i/>
          <w:sz w:val="24"/>
          <w:szCs w:val="24"/>
        </w:rPr>
        <w:t>ет</w:t>
      </w:r>
      <w:r w:rsidRPr="00046BC0">
        <w:rPr>
          <w:rFonts w:ascii="Times New Roman" w:hAnsi="Times New Roman"/>
          <w:i/>
          <w:spacing w:val="-3"/>
          <w:sz w:val="24"/>
          <w:szCs w:val="24"/>
        </w:rPr>
        <w:t>е</w:t>
      </w:r>
      <w:r w:rsidRPr="00046BC0">
        <w:rPr>
          <w:rFonts w:ascii="Times New Roman" w:hAnsi="Times New Roman"/>
          <w:i/>
          <w:spacing w:val="1"/>
          <w:sz w:val="24"/>
          <w:szCs w:val="24"/>
        </w:rPr>
        <w:t>н</w:t>
      </w:r>
      <w:r w:rsidRPr="00046BC0">
        <w:rPr>
          <w:rFonts w:ascii="Times New Roman" w:hAnsi="Times New Roman"/>
          <w:i/>
          <w:spacing w:val="-1"/>
          <w:sz w:val="24"/>
          <w:szCs w:val="24"/>
        </w:rPr>
        <w:t>н</w:t>
      </w:r>
      <w:r w:rsidRPr="00046BC0">
        <w:rPr>
          <w:rFonts w:ascii="Times New Roman" w:hAnsi="Times New Roman"/>
          <w:i/>
          <w:spacing w:val="1"/>
          <w:sz w:val="24"/>
          <w:szCs w:val="24"/>
        </w:rPr>
        <w:t>ы</w:t>
      </w:r>
      <w:r w:rsidRPr="00046BC0">
        <w:rPr>
          <w:rFonts w:ascii="Times New Roman" w:hAnsi="Times New Roman"/>
          <w:i/>
          <w:sz w:val="24"/>
          <w:szCs w:val="24"/>
        </w:rPr>
        <w:t>е кл</w:t>
      </w:r>
      <w:r w:rsidRPr="00046BC0">
        <w:rPr>
          <w:rFonts w:ascii="Times New Roman" w:hAnsi="Times New Roman"/>
          <w:i/>
          <w:spacing w:val="-2"/>
          <w:sz w:val="24"/>
          <w:szCs w:val="24"/>
        </w:rPr>
        <w:t>ю</w:t>
      </w:r>
      <w:r w:rsidRPr="00046BC0">
        <w:rPr>
          <w:rFonts w:ascii="Times New Roman" w:hAnsi="Times New Roman"/>
          <w:i/>
          <w:sz w:val="24"/>
          <w:szCs w:val="24"/>
        </w:rPr>
        <w:t>чев</w:t>
      </w:r>
      <w:r w:rsidRPr="00046BC0">
        <w:rPr>
          <w:rFonts w:ascii="Times New Roman" w:hAnsi="Times New Roman"/>
          <w:i/>
          <w:spacing w:val="1"/>
          <w:sz w:val="24"/>
          <w:szCs w:val="24"/>
        </w:rPr>
        <w:t>ы</w:t>
      </w:r>
      <w:r w:rsidRPr="00046BC0">
        <w:rPr>
          <w:rFonts w:ascii="Times New Roman" w:hAnsi="Times New Roman"/>
          <w:i/>
          <w:sz w:val="24"/>
          <w:szCs w:val="24"/>
        </w:rPr>
        <w:t xml:space="preserve">е </w:t>
      </w:r>
      <w:r w:rsidRPr="00046BC0">
        <w:rPr>
          <w:rFonts w:ascii="Times New Roman" w:hAnsi="Times New Roman"/>
          <w:i/>
          <w:spacing w:val="-3"/>
          <w:sz w:val="24"/>
          <w:szCs w:val="24"/>
        </w:rPr>
        <w:t>к</w:t>
      </w:r>
      <w:r w:rsidRPr="00046BC0">
        <w:rPr>
          <w:rFonts w:ascii="Times New Roman" w:hAnsi="Times New Roman"/>
          <w:i/>
          <w:spacing w:val="1"/>
          <w:sz w:val="24"/>
          <w:szCs w:val="24"/>
        </w:rPr>
        <w:t>о</w:t>
      </w:r>
      <w:r w:rsidRPr="00046BC0">
        <w:rPr>
          <w:rFonts w:ascii="Times New Roman" w:hAnsi="Times New Roman"/>
          <w:i/>
          <w:spacing w:val="-3"/>
          <w:sz w:val="24"/>
          <w:szCs w:val="24"/>
        </w:rPr>
        <w:t>м</w:t>
      </w:r>
      <w:r w:rsidRPr="00046BC0">
        <w:rPr>
          <w:rFonts w:ascii="Times New Roman" w:hAnsi="Times New Roman"/>
          <w:i/>
          <w:spacing w:val="1"/>
          <w:sz w:val="24"/>
          <w:szCs w:val="24"/>
        </w:rPr>
        <w:t>п</w:t>
      </w:r>
      <w:r w:rsidRPr="00046BC0">
        <w:rPr>
          <w:rFonts w:ascii="Times New Roman" w:hAnsi="Times New Roman"/>
          <w:i/>
          <w:sz w:val="24"/>
          <w:szCs w:val="24"/>
        </w:rPr>
        <w:t>ет</w:t>
      </w:r>
      <w:r w:rsidRPr="00046BC0">
        <w:rPr>
          <w:rFonts w:ascii="Times New Roman" w:hAnsi="Times New Roman"/>
          <w:i/>
          <w:spacing w:val="-3"/>
          <w:sz w:val="24"/>
          <w:szCs w:val="24"/>
        </w:rPr>
        <w:t>е</w:t>
      </w:r>
      <w:r w:rsidRPr="00046BC0">
        <w:rPr>
          <w:rFonts w:ascii="Times New Roman" w:hAnsi="Times New Roman"/>
          <w:i/>
          <w:spacing w:val="-1"/>
          <w:sz w:val="24"/>
          <w:szCs w:val="24"/>
        </w:rPr>
        <w:t>н</w:t>
      </w:r>
      <w:r w:rsidRPr="00046BC0">
        <w:rPr>
          <w:rFonts w:ascii="Times New Roman" w:hAnsi="Times New Roman"/>
          <w:i/>
          <w:spacing w:val="1"/>
          <w:sz w:val="24"/>
          <w:szCs w:val="24"/>
        </w:rPr>
        <w:t>ц</w:t>
      </w:r>
      <w:r w:rsidRPr="00046BC0">
        <w:rPr>
          <w:rFonts w:ascii="Times New Roman" w:hAnsi="Times New Roman"/>
          <w:i/>
          <w:spacing w:val="-1"/>
          <w:sz w:val="24"/>
          <w:szCs w:val="24"/>
        </w:rPr>
        <w:t>и</w:t>
      </w:r>
      <w:r w:rsidRPr="00046BC0">
        <w:rPr>
          <w:rFonts w:ascii="Times New Roman" w:hAnsi="Times New Roman"/>
          <w:i/>
          <w:sz w:val="24"/>
          <w:szCs w:val="24"/>
        </w:rPr>
        <w:t>и</w:t>
      </w:r>
      <w:r w:rsidRPr="00046BC0">
        <w:rPr>
          <w:rFonts w:ascii="Times New Roman" w:hAnsi="Times New Roman"/>
          <w:i/>
          <w:spacing w:val="1"/>
          <w:sz w:val="24"/>
          <w:szCs w:val="24"/>
        </w:rPr>
        <w:t xml:space="preserve"> </w:t>
      </w:r>
      <w:r w:rsidRPr="00046BC0">
        <w:rPr>
          <w:rFonts w:ascii="Times New Roman" w:hAnsi="Times New Roman"/>
          <w:i/>
          <w:spacing w:val="-2"/>
          <w:sz w:val="24"/>
          <w:szCs w:val="24"/>
        </w:rPr>
        <w:t>п</w:t>
      </w:r>
      <w:r w:rsidRPr="00046BC0">
        <w:rPr>
          <w:rFonts w:ascii="Times New Roman" w:hAnsi="Times New Roman"/>
          <w:i/>
          <w:spacing w:val="1"/>
          <w:sz w:val="24"/>
          <w:szCs w:val="24"/>
        </w:rPr>
        <w:t>р</w:t>
      </w:r>
      <w:r w:rsidRPr="00046BC0">
        <w:rPr>
          <w:rFonts w:ascii="Times New Roman" w:hAnsi="Times New Roman"/>
          <w:i/>
          <w:sz w:val="24"/>
          <w:szCs w:val="24"/>
        </w:rPr>
        <w:t>и вы</w:t>
      </w:r>
      <w:r w:rsidRPr="00046BC0">
        <w:rPr>
          <w:rFonts w:ascii="Times New Roman" w:hAnsi="Times New Roman"/>
          <w:i/>
          <w:spacing w:val="-1"/>
          <w:sz w:val="24"/>
          <w:szCs w:val="24"/>
        </w:rPr>
        <w:t>п</w:t>
      </w:r>
      <w:r w:rsidRPr="00046BC0">
        <w:rPr>
          <w:rFonts w:ascii="Times New Roman" w:hAnsi="Times New Roman"/>
          <w:i/>
          <w:spacing w:val="1"/>
          <w:sz w:val="24"/>
          <w:szCs w:val="24"/>
        </w:rPr>
        <w:t>о</w:t>
      </w:r>
      <w:r w:rsidRPr="00046BC0">
        <w:rPr>
          <w:rFonts w:ascii="Times New Roman" w:hAnsi="Times New Roman"/>
          <w:i/>
          <w:spacing w:val="-1"/>
          <w:sz w:val="24"/>
          <w:szCs w:val="24"/>
        </w:rPr>
        <w:t>л</w:t>
      </w:r>
      <w:r w:rsidRPr="00046BC0">
        <w:rPr>
          <w:rFonts w:ascii="Times New Roman" w:hAnsi="Times New Roman"/>
          <w:i/>
          <w:spacing w:val="1"/>
          <w:sz w:val="24"/>
          <w:szCs w:val="24"/>
        </w:rPr>
        <w:t>н</w:t>
      </w:r>
      <w:r w:rsidRPr="00046BC0">
        <w:rPr>
          <w:rFonts w:ascii="Times New Roman" w:hAnsi="Times New Roman"/>
          <w:i/>
          <w:spacing w:val="-2"/>
          <w:sz w:val="24"/>
          <w:szCs w:val="24"/>
        </w:rPr>
        <w:t>е</w:t>
      </w:r>
      <w:r w:rsidRPr="00046BC0">
        <w:rPr>
          <w:rFonts w:ascii="Times New Roman" w:hAnsi="Times New Roman"/>
          <w:i/>
          <w:spacing w:val="1"/>
          <w:sz w:val="24"/>
          <w:szCs w:val="24"/>
        </w:rPr>
        <w:t>н</w:t>
      </w:r>
      <w:r w:rsidRPr="00046BC0">
        <w:rPr>
          <w:rFonts w:ascii="Times New Roman" w:hAnsi="Times New Roman"/>
          <w:i/>
          <w:spacing w:val="-1"/>
          <w:sz w:val="24"/>
          <w:szCs w:val="24"/>
        </w:rPr>
        <w:t>и</w:t>
      </w:r>
      <w:r w:rsidRPr="00046BC0">
        <w:rPr>
          <w:rFonts w:ascii="Times New Roman" w:hAnsi="Times New Roman"/>
          <w:i/>
          <w:sz w:val="24"/>
          <w:szCs w:val="24"/>
        </w:rPr>
        <w:t>и</w:t>
      </w:r>
      <w:r w:rsidRPr="00046BC0">
        <w:rPr>
          <w:rFonts w:ascii="Times New Roman" w:hAnsi="Times New Roman"/>
          <w:i/>
          <w:spacing w:val="1"/>
          <w:sz w:val="24"/>
          <w:szCs w:val="24"/>
        </w:rPr>
        <w:t xml:space="preserve"> </w:t>
      </w:r>
      <w:r w:rsidRPr="00046BC0">
        <w:rPr>
          <w:rFonts w:ascii="Times New Roman" w:hAnsi="Times New Roman"/>
          <w:i/>
          <w:spacing w:val="-2"/>
          <w:sz w:val="24"/>
          <w:szCs w:val="24"/>
        </w:rPr>
        <w:t>п</w:t>
      </w:r>
      <w:r w:rsidRPr="00046BC0">
        <w:rPr>
          <w:rFonts w:ascii="Times New Roman" w:hAnsi="Times New Roman"/>
          <w:i/>
          <w:spacing w:val="-1"/>
          <w:sz w:val="24"/>
          <w:szCs w:val="24"/>
        </w:rPr>
        <w:t>р</w:t>
      </w:r>
      <w:r w:rsidRPr="00046BC0">
        <w:rPr>
          <w:rFonts w:ascii="Times New Roman" w:hAnsi="Times New Roman"/>
          <w:i/>
          <w:spacing w:val="1"/>
          <w:sz w:val="24"/>
          <w:szCs w:val="24"/>
        </w:rPr>
        <w:t>о</w:t>
      </w:r>
      <w:r w:rsidRPr="00046BC0">
        <w:rPr>
          <w:rFonts w:ascii="Times New Roman" w:hAnsi="Times New Roman"/>
          <w:i/>
          <w:sz w:val="24"/>
          <w:szCs w:val="24"/>
        </w:rPr>
        <w:t>ек</w:t>
      </w:r>
      <w:r w:rsidRPr="00046BC0">
        <w:rPr>
          <w:rFonts w:ascii="Times New Roman" w:hAnsi="Times New Roman"/>
          <w:i/>
          <w:spacing w:val="-2"/>
          <w:sz w:val="24"/>
          <w:szCs w:val="24"/>
        </w:rPr>
        <w:t>т</w:t>
      </w:r>
      <w:r w:rsidRPr="00046BC0">
        <w:rPr>
          <w:rFonts w:ascii="Times New Roman" w:hAnsi="Times New Roman"/>
          <w:i/>
          <w:spacing w:val="1"/>
          <w:sz w:val="24"/>
          <w:szCs w:val="24"/>
        </w:rPr>
        <w:t>о</w:t>
      </w:r>
      <w:r w:rsidRPr="00046BC0">
        <w:rPr>
          <w:rFonts w:ascii="Times New Roman" w:hAnsi="Times New Roman"/>
          <w:i/>
          <w:sz w:val="24"/>
          <w:szCs w:val="24"/>
        </w:rPr>
        <w:t>в</w:t>
      </w:r>
      <w:r w:rsidRPr="00046BC0">
        <w:rPr>
          <w:rFonts w:ascii="Times New Roman" w:hAnsi="Times New Roman"/>
          <w:i/>
          <w:spacing w:val="-1"/>
          <w:sz w:val="24"/>
          <w:szCs w:val="24"/>
        </w:rPr>
        <w:t xml:space="preserve"> </w:t>
      </w:r>
      <w:r w:rsidRPr="00046BC0">
        <w:rPr>
          <w:rFonts w:ascii="Times New Roman" w:hAnsi="Times New Roman"/>
          <w:i/>
          <w:sz w:val="24"/>
          <w:szCs w:val="24"/>
        </w:rPr>
        <w:t>и</w:t>
      </w:r>
      <w:r w:rsidRPr="00046BC0">
        <w:rPr>
          <w:rFonts w:ascii="Times New Roman" w:hAnsi="Times New Roman"/>
          <w:i/>
          <w:spacing w:val="1"/>
          <w:sz w:val="24"/>
          <w:szCs w:val="24"/>
        </w:rPr>
        <w:t xml:space="preserve"> </w:t>
      </w:r>
      <w:r w:rsidRPr="00046BC0">
        <w:rPr>
          <w:rFonts w:ascii="Times New Roman" w:hAnsi="Times New Roman"/>
          <w:i/>
          <w:spacing w:val="-4"/>
          <w:sz w:val="24"/>
          <w:szCs w:val="24"/>
        </w:rPr>
        <w:t>у</w:t>
      </w:r>
      <w:r w:rsidRPr="00046BC0">
        <w:rPr>
          <w:rFonts w:ascii="Times New Roman" w:hAnsi="Times New Roman"/>
          <w:i/>
          <w:sz w:val="24"/>
          <w:szCs w:val="24"/>
        </w:rPr>
        <w:t>че</w:t>
      </w:r>
      <w:r w:rsidRPr="00046BC0">
        <w:rPr>
          <w:rFonts w:ascii="Times New Roman" w:hAnsi="Times New Roman"/>
          <w:i/>
          <w:spacing w:val="1"/>
          <w:sz w:val="24"/>
          <w:szCs w:val="24"/>
        </w:rPr>
        <w:t>б</w:t>
      </w:r>
      <w:r w:rsidRPr="00046BC0">
        <w:rPr>
          <w:rFonts w:ascii="Times New Roman" w:hAnsi="Times New Roman"/>
          <w:i/>
          <w:spacing w:val="-1"/>
          <w:sz w:val="24"/>
          <w:szCs w:val="24"/>
        </w:rPr>
        <w:t>н</w:t>
      </w:r>
      <w:r w:rsidRPr="00046BC0">
        <w:rPr>
          <w:rFonts w:ascii="Times New Roman" w:hAnsi="Times New Roman"/>
          <w:i/>
          <w:spacing w:val="5"/>
          <w:sz w:val="24"/>
          <w:szCs w:val="24"/>
        </w:rPr>
        <w:t>о</w:t>
      </w:r>
      <w:r w:rsidRPr="00046BC0">
        <w:rPr>
          <w:rFonts w:ascii="Times New Roman" w:hAnsi="Times New Roman"/>
          <w:i/>
          <w:sz w:val="24"/>
          <w:szCs w:val="24"/>
        </w:rPr>
        <w:t>-</w:t>
      </w:r>
      <w:r w:rsidRPr="00046BC0">
        <w:rPr>
          <w:rFonts w:ascii="Times New Roman" w:hAnsi="Times New Roman"/>
          <w:i/>
          <w:spacing w:val="1"/>
          <w:sz w:val="24"/>
          <w:szCs w:val="24"/>
        </w:rPr>
        <w:t>и</w:t>
      </w:r>
      <w:r w:rsidRPr="00046BC0">
        <w:rPr>
          <w:rFonts w:ascii="Times New Roman" w:hAnsi="Times New Roman"/>
          <w:i/>
          <w:sz w:val="24"/>
          <w:szCs w:val="24"/>
        </w:rPr>
        <w:t>ссл</w:t>
      </w:r>
      <w:r w:rsidRPr="00046BC0">
        <w:rPr>
          <w:rFonts w:ascii="Times New Roman" w:hAnsi="Times New Roman"/>
          <w:i/>
          <w:spacing w:val="-3"/>
          <w:sz w:val="24"/>
          <w:szCs w:val="24"/>
        </w:rPr>
        <w:t>е</w:t>
      </w:r>
      <w:r w:rsidRPr="00046BC0">
        <w:rPr>
          <w:rFonts w:ascii="Times New Roman" w:hAnsi="Times New Roman"/>
          <w:i/>
          <w:spacing w:val="1"/>
          <w:sz w:val="24"/>
          <w:szCs w:val="24"/>
        </w:rPr>
        <w:t>до</w:t>
      </w:r>
      <w:r w:rsidRPr="00046BC0">
        <w:rPr>
          <w:rFonts w:ascii="Times New Roman" w:hAnsi="Times New Roman"/>
          <w:i/>
          <w:sz w:val="24"/>
          <w:szCs w:val="24"/>
        </w:rPr>
        <w:t>ва</w:t>
      </w:r>
      <w:r w:rsidRPr="00046BC0">
        <w:rPr>
          <w:rFonts w:ascii="Times New Roman" w:hAnsi="Times New Roman"/>
          <w:i/>
          <w:spacing w:val="-3"/>
          <w:sz w:val="24"/>
          <w:szCs w:val="24"/>
        </w:rPr>
        <w:t>т</w:t>
      </w:r>
      <w:r w:rsidRPr="00046BC0">
        <w:rPr>
          <w:rFonts w:ascii="Times New Roman" w:hAnsi="Times New Roman"/>
          <w:i/>
          <w:sz w:val="24"/>
          <w:szCs w:val="24"/>
        </w:rPr>
        <w:t>ел</w:t>
      </w:r>
      <w:r w:rsidRPr="00046BC0">
        <w:rPr>
          <w:rFonts w:ascii="Times New Roman" w:hAnsi="Times New Roman"/>
          <w:i/>
          <w:spacing w:val="-2"/>
          <w:sz w:val="24"/>
          <w:szCs w:val="24"/>
        </w:rPr>
        <w:t>ь</w:t>
      </w:r>
      <w:r w:rsidRPr="00046BC0">
        <w:rPr>
          <w:rFonts w:ascii="Times New Roman" w:hAnsi="Times New Roman"/>
          <w:i/>
          <w:sz w:val="24"/>
          <w:szCs w:val="24"/>
        </w:rPr>
        <w:t>ск</w:t>
      </w:r>
      <w:r w:rsidRPr="00046BC0">
        <w:rPr>
          <w:rFonts w:ascii="Times New Roman" w:hAnsi="Times New Roman"/>
          <w:i/>
          <w:spacing w:val="-1"/>
          <w:sz w:val="24"/>
          <w:szCs w:val="24"/>
        </w:rPr>
        <w:t>и</w:t>
      </w:r>
      <w:r w:rsidRPr="00046BC0">
        <w:rPr>
          <w:rFonts w:ascii="Times New Roman" w:hAnsi="Times New Roman"/>
          <w:i/>
          <w:sz w:val="24"/>
          <w:szCs w:val="24"/>
        </w:rPr>
        <w:t>х</w:t>
      </w:r>
      <w:r w:rsidRPr="00046BC0">
        <w:rPr>
          <w:rFonts w:ascii="Times New Roman" w:hAnsi="Times New Roman"/>
          <w:i/>
          <w:spacing w:val="1"/>
          <w:sz w:val="24"/>
          <w:szCs w:val="24"/>
        </w:rPr>
        <w:t xml:space="preserve"> </w:t>
      </w:r>
      <w:r w:rsidRPr="00046BC0">
        <w:rPr>
          <w:rFonts w:ascii="Times New Roman" w:hAnsi="Times New Roman"/>
          <w:i/>
          <w:spacing w:val="-4"/>
          <w:sz w:val="24"/>
          <w:szCs w:val="24"/>
        </w:rPr>
        <w:t>з</w:t>
      </w:r>
      <w:r w:rsidRPr="00046BC0">
        <w:rPr>
          <w:rFonts w:ascii="Times New Roman" w:hAnsi="Times New Roman"/>
          <w:i/>
          <w:sz w:val="24"/>
          <w:szCs w:val="24"/>
        </w:rPr>
        <w:t>а</w:t>
      </w:r>
      <w:r w:rsidRPr="00046BC0">
        <w:rPr>
          <w:rFonts w:ascii="Times New Roman" w:hAnsi="Times New Roman"/>
          <w:i/>
          <w:spacing w:val="1"/>
          <w:sz w:val="24"/>
          <w:szCs w:val="24"/>
        </w:rPr>
        <w:t>д</w:t>
      </w:r>
      <w:r w:rsidRPr="00046BC0">
        <w:rPr>
          <w:rFonts w:ascii="Times New Roman" w:hAnsi="Times New Roman"/>
          <w:i/>
          <w:sz w:val="24"/>
          <w:szCs w:val="24"/>
        </w:rPr>
        <w:t>ач</w:t>
      </w:r>
      <w:r w:rsidRPr="00046BC0">
        <w:rPr>
          <w:rFonts w:ascii="Times New Roman" w:hAnsi="Times New Roman"/>
          <w:i/>
          <w:spacing w:val="-2"/>
          <w:sz w:val="24"/>
          <w:szCs w:val="24"/>
        </w:rPr>
        <w:t xml:space="preserve"> </w:t>
      </w:r>
      <w:r w:rsidRPr="00046BC0">
        <w:rPr>
          <w:rFonts w:ascii="Times New Roman" w:hAnsi="Times New Roman"/>
          <w:i/>
          <w:spacing w:val="1"/>
          <w:sz w:val="24"/>
          <w:szCs w:val="24"/>
        </w:rPr>
        <w:t>п</w:t>
      </w:r>
      <w:r w:rsidRPr="00046BC0">
        <w:rPr>
          <w:rFonts w:ascii="Times New Roman" w:hAnsi="Times New Roman"/>
          <w:i/>
          <w:sz w:val="24"/>
          <w:szCs w:val="24"/>
        </w:rPr>
        <w:t xml:space="preserve">о </w:t>
      </w:r>
      <w:r w:rsidRPr="00046BC0">
        <w:rPr>
          <w:rFonts w:ascii="Times New Roman" w:hAnsi="Times New Roman"/>
          <w:i/>
          <w:spacing w:val="1"/>
          <w:sz w:val="24"/>
          <w:szCs w:val="24"/>
        </w:rPr>
        <w:t>и</w:t>
      </w:r>
      <w:r w:rsidRPr="00046BC0">
        <w:rPr>
          <w:rFonts w:ascii="Times New Roman" w:hAnsi="Times New Roman"/>
          <w:i/>
          <w:sz w:val="24"/>
          <w:szCs w:val="24"/>
        </w:rPr>
        <w:t>з</w:t>
      </w:r>
      <w:r w:rsidRPr="00046BC0">
        <w:rPr>
          <w:rFonts w:ascii="Times New Roman" w:hAnsi="Times New Roman"/>
          <w:i/>
          <w:spacing w:val="-4"/>
          <w:sz w:val="24"/>
          <w:szCs w:val="24"/>
        </w:rPr>
        <w:t>у</w:t>
      </w:r>
      <w:r w:rsidRPr="00046BC0">
        <w:rPr>
          <w:rFonts w:ascii="Times New Roman" w:hAnsi="Times New Roman"/>
          <w:i/>
          <w:sz w:val="24"/>
          <w:szCs w:val="24"/>
        </w:rPr>
        <w:t>че</w:t>
      </w:r>
      <w:r w:rsidRPr="00046BC0">
        <w:rPr>
          <w:rFonts w:ascii="Times New Roman" w:hAnsi="Times New Roman"/>
          <w:i/>
          <w:spacing w:val="1"/>
          <w:sz w:val="24"/>
          <w:szCs w:val="24"/>
        </w:rPr>
        <w:t>ни</w:t>
      </w:r>
      <w:r w:rsidRPr="00046BC0">
        <w:rPr>
          <w:rFonts w:ascii="Times New Roman" w:hAnsi="Times New Roman"/>
          <w:i/>
          <w:sz w:val="24"/>
          <w:szCs w:val="24"/>
        </w:rPr>
        <w:t>ю с</w:t>
      </w:r>
      <w:r w:rsidRPr="00046BC0">
        <w:rPr>
          <w:rFonts w:ascii="Times New Roman" w:hAnsi="Times New Roman"/>
          <w:i/>
          <w:spacing w:val="-1"/>
          <w:sz w:val="24"/>
          <w:szCs w:val="24"/>
        </w:rPr>
        <w:t>во</w:t>
      </w:r>
      <w:r w:rsidRPr="00046BC0">
        <w:rPr>
          <w:rFonts w:ascii="Times New Roman" w:hAnsi="Times New Roman"/>
          <w:i/>
          <w:spacing w:val="1"/>
          <w:sz w:val="24"/>
          <w:szCs w:val="24"/>
        </w:rPr>
        <w:t>й</w:t>
      </w:r>
      <w:r w:rsidRPr="00046BC0">
        <w:rPr>
          <w:rFonts w:ascii="Times New Roman" w:hAnsi="Times New Roman"/>
          <w:i/>
          <w:sz w:val="24"/>
          <w:szCs w:val="24"/>
        </w:rPr>
        <w:t>ств,</w:t>
      </w:r>
      <w:r w:rsidRPr="00046BC0">
        <w:rPr>
          <w:rFonts w:ascii="Times New Roman" w:hAnsi="Times New Roman"/>
          <w:i/>
          <w:spacing w:val="-1"/>
          <w:sz w:val="24"/>
          <w:szCs w:val="24"/>
        </w:rPr>
        <w:t xml:space="preserve"> </w:t>
      </w:r>
      <w:r w:rsidRPr="00046BC0">
        <w:rPr>
          <w:rFonts w:ascii="Times New Roman" w:hAnsi="Times New Roman"/>
          <w:i/>
          <w:spacing w:val="-3"/>
          <w:sz w:val="24"/>
          <w:szCs w:val="24"/>
        </w:rPr>
        <w:t>с</w:t>
      </w:r>
      <w:r w:rsidRPr="00046BC0">
        <w:rPr>
          <w:rFonts w:ascii="Times New Roman" w:hAnsi="Times New Roman"/>
          <w:i/>
          <w:spacing w:val="1"/>
          <w:sz w:val="24"/>
          <w:szCs w:val="24"/>
        </w:rPr>
        <w:t>по</w:t>
      </w:r>
      <w:r w:rsidRPr="00046BC0">
        <w:rPr>
          <w:rFonts w:ascii="Times New Roman" w:hAnsi="Times New Roman"/>
          <w:i/>
          <w:spacing w:val="-2"/>
          <w:sz w:val="24"/>
          <w:szCs w:val="24"/>
        </w:rPr>
        <w:t>с</w:t>
      </w:r>
      <w:r w:rsidRPr="00046BC0">
        <w:rPr>
          <w:rFonts w:ascii="Times New Roman" w:hAnsi="Times New Roman"/>
          <w:i/>
          <w:spacing w:val="-1"/>
          <w:sz w:val="24"/>
          <w:szCs w:val="24"/>
        </w:rPr>
        <w:t>о</w:t>
      </w:r>
      <w:r w:rsidRPr="00046BC0">
        <w:rPr>
          <w:rFonts w:ascii="Times New Roman" w:hAnsi="Times New Roman"/>
          <w:i/>
          <w:spacing w:val="1"/>
          <w:sz w:val="24"/>
          <w:szCs w:val="24"/>
        </w:rPr>
        <w:t>бо</w:t>
      </w:r>
      <w:r w:rsidRPr="00046BC0">
        <w:rPr>
          <w:rFonts w:ascii="Times New Roman" w:hAnsi="Times New Roman"/>
          <w:i/>
          <w:sz w:val="24"/>
          <w:szCs w:val="24"/>
        </w:rPr>
        <w:t xml:space="preserve">в </w:t>
      </w:r>
      <w:r w:rsidRPr="00046BC0">
        <w:rPr>
          <w:rFonts w:ascii="Times New Roman" w:hAnsi="Times New Roman"/>
          <w:i/>
          <w:spacing w:val="1"/>
          <w:sz w:val="24"/>
          <w:szCs w:val="24"/>
        </w:rPr>
        <w:t>по</w:t>
      </w:r>
      <w:r w:rsidRPr="00046BC0">
        <w:rPr>
          <w:rFonts w:ascii="Times New Roman" w:hAnsi="Times New Roman"/>
          <w:i/>
          <w:spacing w:val="-1"/>
          <w:sz w:val="24"/>
          <w:szCs w:val="24"/>
        </w:rPr>
        <w:t>л</w:t>
      </w:r>
      <w:r w:rsidRPr="00046BC0">
        <w:rPr>
          <w:rFonts w:ascii="Times New Roman" w:hAnsi="Times New Roman"/>
          <w:i/>
          <w:spacing w:val="-4"/>
          <w:sz w:val="24"/>
          <w:szCs w:val="24"/>
        </w:rPr>
        <w:t>у</w:t>
      </w:r>
      <w:r w:rsidRPr="00046BC0">
        <w:rPr>
          <w:rFonts w:ascii="Times New Roman" w:hAnsi="Times New Roman"/>
          <w:i/>
          <w:sz w:val="24"/>
          <w:szCs w:val="24"/>
        </w:rPr>
        <w:t>че</w:t>
      </w:r>
      <w:r w:rsidRPr="00046BC0">
        <w:rPr>
          <w:rFonts w:ascii="Times New Roman" w:hAnsi="Times New Roman"/>
          <w:i/>
          <w:spacing w:val="1"/>
          <w:sz w:val="24"/>
          <w:szCs w:val="24"/>
        </w:rPr>
        <w:t>н</w:t>
      </w:r>
      <w:r w:rsidRPr="00046BC0">
        <w:rPr>
          <w:rFonts w:ascii="Times New Roman" w:hAnsi="Times New Roman"/>
          <w:i/>
          <w:spacing w:val="-1"/>
          <w:sz w:val="24"/>
          <w:szCs w:val="24"/>
        </w:rPr>
        <w:t>и</w:t>
      </w:r>
      <w:r w:rsidRPr="00046BC0">
        <w:rPr>
          <w:rFonts w:ascii="Times New Roman" w:hAnsi="Times New Roman"/>
          <w:i/>
          <w:sz w:val="24"/>
          <w:szCs w:val="24"/>
        </w:rPr>
        <w:t>я и</w:t>
      </w:r>
      <w:r w:rsidRPr="00046BC0">
        <w:rPr>
          <w:rFonts w:ascii="Times New Roman" w:hAnsi="Times New Roman"/>
          <w:i/>
          <w:spacing w:val="-2"/>
          <w:sz w:val="24"/>
          <w:szCs w:val="24"/>
        </w:rPr>
        <w:t xml:space="preserve"> </w:t>
      </w:r>
      <w:r w:rsidRPr="00046BC0">
        <w:rPr>
          <w:rFonts w:ascii="Times New Roman" w:hAnsi="Times New Roman"/>
          <w:i/>
          <w:spacing w:val="1"/>
          <w:sz w:val="24"/>
          <w:szCs w:val="24"/>
        </w:rPr>
        <w:t>р</w:t>
      </w:r>
      <w:r w:rsidRPr="00046BC0">
        <w:rPr>
          <w:rFonts w:ascii="Times New Roman" w:hAnsi="Times New Roman"/>
          <w:i/>
          <w:sz w:val="24"/>
          <w:szCs w:val="24"/>
        </w:rPr>
        <w:t>а</w:t>
      </w:r>
      <w:r w:rsidRPr="00046BC0">
        <w:rPr>
          <w:rFonts w:ascii="Times New Roman" w:hAnsi="Times New Roman"/>
          <w:i/>
          <w:spacing w:val="-2"/>
          <w:sz w:val="24"/>
          <w:szCs w:val="24"/>
        </w:rPr>
        <w:t>с</w:t>
      </w:r>
      <w:r w:rsidRPr="00046BC0">
        <w:rPr>
          <w:rFonts w:ascii="Times New Roman" w:hAnsi="Times New Roman"/>
          <w:i/>
          <w:spacing w:val="1"/>
          <w:sz w:val="24"/>
          <w:szCs w:val="24"/>
        </w:rPr>
        <w:t>по</w:t>
      </w:r>
      <w:r w:rsidRPr="00046BC0">
        <w:rPr>
          <w:rFonts w:ascii="Times New Roman" w:hAnsi="Times New Roman"/>
          <w:i/>
          <w:spacing w:val="-3"/>
          <w:sz w:val="24"/>
          <w:szCs w:val="24"/>
        </w:rPr>
        <w:t>з</w:t>
      </w:r>
      <w:r w:rsidRPr="00046BC0">
        <w:rPr>
          <w:rFonts w:ascii="Times New Roman" w:hAnsi="Times New Roman"/>
          <w:i/>
          <w:spacing w:val="1"/>
          <w:sz w:val="24"/>
          <w:szCs w:val="24"/>
        </w:rPr>
        <w:t>н</w:t>
      </w:r>
      <w:r w:rsidRPr="00046BC0">
        <w:rPr>
          <w:rFonts w:ascii="Times New Roman" w:hAnsi="Times New Roman"/>
          <w:i/>
          <w:sz w:val="24"/>
          <w:szCs w:val="24"/>
        </w:rPr>
        <w:t>ава</w:t>
      </w:r>
      <w:r w:rsidRPr="00046BC0">
        <w:rPr>
          <w:rFonts w:ascii="Times New Roman" w:hAnsi="Times New Roman"/>
          <w:i/>
          <w:spacing w:val="-1"/>
          <w:sz w:val="24"/>
          <w:szCs w:val="24"/>
        </w:rPr>
        <w:t>н</w:t>
      </w:r>
      <w:r w:rsidRPr="00046BC0">
        <w:rPr>
          <w:rFonts w:ascii="Times New Roman" w:hAnsi="Times New Roman"/>
          <w:i/>
          <w:spacing w:val="1"/>
          <w:sz w:val="24"/>
          <w:szCs w:val="24"/>
        </w:rPr>
        <w:t>и</w:t>
      </w:r>
      <w:r w:rsidRPr="00046BC0">
        <w:rPr>
          <w:rFonts w:ascii="Times New Roman" w:hAnsi="Times New Roman"/>
          <w:i/>
          <w:sz w:val="24"/>
          <w:szCs w:val="24"/>
        </w:rPr>
        <w:t>я ве</w:t>
      </w:r>
      <w:r w:rsidRPr="00046BC0">
        <w:rPr>
          <w:rFonts w:ascii="Times New Roman" w:hAnsi="Times New Roman"/>
          <w:i/>
          <w:spacing w:val="-3"/>
          <w:sz w:val="24"/>
          <w:szCs w:val="24"/>
        </w:rPr>
        <w:t>щ</w:t>
      </w:r>
      <w:r w:rsidRPr="00046BC0">
        <w:rPr>
          <w:rFonts w:ascii="Times New Roman" w:hAnsi="Times New Roman"/>
          <w:i/>
          <w:sz w:val="24"/>
          <w:szCs w:val="24"/>
        </w:rPr>
        <w:t>еств;</w:t>
      </w:r>
    </w:p>
    <w:p w:rsidR="00E53743" w:rsidRPr="00046BC0" w:rsidRDefault="00E53743" w:rsidP="00046BC0">
      <w:pPr>
        <w:numPr>
          <w:ilvl w:val="0"/>
          <w:numId w:val="113"/>
        </w:numPr>
        <w:tabs>
          <w:tab w:val="left" w:pos="567"/>
        </w:tabs>
        <w:autoSpaceDE w:val="0"/>
        <w:autoSpaceDN w:val="0"/>
        <w:adjustRightInd w:val="0"/>
        <w:spacing w:after="0"/>
        <w:ind w:left="0" w:firstLine="284"/>
        <w:jc w:val="both"/>
        <w:rPr>
          <w:rFonts w:ascii="Times New Roman" w:hAnsi="Times New Roman"/>
          <w:i/>
          <w:sz w:val="24"/>
          <w:szCs w:val="24"/>
        </w:rPr>
      </w:pPr>
      <w:r w:rsidRPr="00046BC0">
        <w:rPr>
          <w:rFonts w:ascii="Times New Roman" w:hAnsi="Times New Roman"/>
          <w:i/>
          <w:spacing w:val="-1"/>
          <w:sz w:val="24"/>
          <w:szCs w:val="24"/>
        </w:rPr>
        <w:t>о</w:t>
      </w:r>
      <w:r w:rsidRPr="00046BC0">
        <w:rPr>
          <w:rFonts w:ascii="Times New Roman" w:hAnsi="Times New Roman"/>
          <w:i/>
          <w:spacing w:val="1"/>
          <w:sz w:val="24"/>
          <w:szCs w:val="24"/>
        </w:rPr>
        <w:t>б</w:t>
      </w:r>
      <w:r w:rsidRPr="00046BC0">
        <w:rPr>
          <w:rFonts w:ascii="Times New Roman" w:hAnsi="Times New Roman"/>
          <w:i/>
          <w:spacing w:val="-1"/>
          <w:sz w:val="24"/>
          <w:szCs w:val="24"/>
        </w:rPr>
        <w:t>ъ</w:t>
      </w:r>
      <w:r w:rsidRPr="00046BC0">
        <w:rPr>
          <w:rFonts w:ascii="Times New Roman" w:hAnsi="Times New Roman"/>
          <w:i/>
          <w:sz w:val="24"/>
          <w:szCs w:val="24"/>
        </w:rPr>
        <w:t>ект</w:t>
      </w:r>
      <w:r w:rsidRPr="00046BC0">
        <w:rPr>
          <w:rFonts w:ascii="Times New Roman" w:hAnsi="Times New Roman"/>
          <w:i/>
          <w:spacing w:val="1"/>
          <w:sz w:val="24"/>
          <w:szCs w:val="24"/>
        </w:rPr>
        <w:t>и</w:t>
      </w:r>
      <w:r w:rsidRPr="00046BC0">
        <w:rPr>
          <w:rFonts w:ascii="Times New Roman" w:hAnsi="Times New Roman"/>
          <w:i/>
          <w:spacing w:val="-3"/>
          <w:sz w:val="24"/>
          <w:szCs w:val="24"/>
        </w:rPr>
        <w:t>в</w:t>
      </w:r>
      <w:r w:rsidRPr="00046BC0">
        <w:rPr>
          <w:rFonts w:ascii="Times New Roman" w:hAnsi="Times New Roman"/>
          <w:i/>
          <w:spacing w:val="1"/>
          <w:sz w:val="24"/>
          <w:szCs w:val="24"/>
        </w:rPr>
        <w:t>н</w:t>
      </w:r>
      <w:r w:rsidRPr="00046BC0">
        <w:rPr>
          <w:rFonts w:ascii="Times New Roman" w:hAnsi="Times New Roman"/>
          <w:i/>
          <w:sz w:val="24"/>
          <w:szCs w:val="24"/>
        </w:rPr>
        <w:t>о</w:t>
      </w:r>
      <w:r w:rsidRPr="00046BC0">
        <w:rPr>
          <w:rFonts w:ascii="Times New Roman" w:hAnsi="Times New Roman"/>
          <w:i/>
          <w:spacing w:val="-2"/>
          <w:sz w:val="24"/>
          <w:szCs w:val="24"/>
        </w:rPr>
        <w:t xml:space="preserve"> </w:t>
      </w:r>
      <w:r w:rsidRPr="00046BC0">
        <w:rPr>
          <w:rFonts w:ascii="Times New Roman" w:hAnsi="Times New Roman"/>
          <w:i/>
          <w:spacing w:val="1"/>
          <w:sz w:val="24"/>
          <w:szCs w:val="24"/>
        </w:rPr>
        <w:t>о</w:t>
      </w:r>
      <w:r w:rsidRPr="00046BC0">
        <w:rPr>
          <w:rFonts w:ascii="Times New Roman" w:hAnsi="Times New Roman"/>
          <w:i/>
          <w:spacing w:val="-1"/>
          <w:sz w:val="24"/>
          <w:szCs w:val="24"/>
        </w:rPr>
        <w:t>ц</w:t>
      </w:r>
      <w:r w:rsidRPr="00046BC0">
        <w:rPr>
          <w:rFonts w:ascii="Times New Roman" w:hAnsi="Times New Roman"/>
          <w:i/>
          <w:sz w:val="24"/>
          <w:szCs w:val="24"/>
        </w:rPr>
        <w:t>е</w:t>
      </w:r>
      <w:r w:rsidRPr="00046BC0">
        <w:rPr>
          <w:rFonts w:ascii="Times New Roman" w:hAnsi="Times New Roman"/>
          <w:i/>
          <w:spacing w:val="-1"/>
          <w:sz w:val="24"/>
          <w:szCs w:val="24"/>
        </w:rPr>
        <w:t>н</w:t>
      </w:r>
      <w:r w:rsidRPr="00046BC0">
        <w:rPr>
          <w:rFonts w:ascii="Times New Roman" w:hAnsi="Times New Roman"/>
          <w:i/>
          <w:spacing w:val="1"/>
          <w:sz w:val="24"/>
          <w:szCs w:val="24"/>
        </w:rPr>
        <w:t>и</w:t>
      </w:r>
      <w:r w:rsidRPr="00046BC0">
        <w:rPr>
          <w:rFonts w:ascii="Times New Roman" w:hAnsi="Times New Roman"/>
          <w:i/>
          <w:spacing w:val="-3"/>
          <w:sz w:val="24"/>
          <w:szCs w:val="24"/>
        </w:rPr>
        <w:t>в</w:t>
      </w:r>
      <w:r w:rsidRPr="00046BC0">
        <w:rPr>
          <w:rFonts w:ascii="Times New Roman" w:hAnsi="Times New Roman"/>
          <w:i/>
          <w:sz w:val="24"/>
          <w:szCs w:val="24"/>
        </w:rPr>
        <w:t xml:space="preserve">ать </w:t>
      </w:r>
      <w:r w:rsidRPr="00046BC0">
        <w:rPr>
          <w:rFonts w:ascii="Times New Roman" w:hAnsi="Times New Roman"/>
          <w:i/>
          <w:spacing w:val="1"/>
          <w:sz w:val="24"/>
          <w:szCs w:val="24"/>
        </w:rPr>
        <w:t>и</w:t>
      </w:r>
      <w:r w:rsidRPr="00046BC0">
        <w:rPr>
          <w:rFonts w:ascii="Times New Roman" w:hAnsi="Times New Roman"/>
          <w:i/>
          <w:spacing w:val="-1"/>
          <w:sz w:val="24"/>
          <w:szCs w:val="24"/>
        </w:rPr>
        <w:t>н</w:t>
      </w:r>
      <w:r w:rsidRPr="00046BC0">
        <w:rPr>
          <w:rFonts w:ascii="Times New Roman" w:hAnsi="Times New Roman"/>
          <w:i/>
          <w:sz w:val="24"/>
          <w:szCs w:val="24"/>
        </w:rPr>
        <w:t>форм</w:t>
      </w:r>
      <w:r w:rsidRPr="00046BC0">
        <w:rPr>
          <w:rFonts w:ascii="Times New Roman" w:hAnsi="Times New Roman"/>
          <w:i/>
          <w:spacing w:val="-2"/>
          <w:sz w:val="24"/>
          <w:szCs w:val="24"/>
        </w:rPr>
        <w:t>а</w:t>
      </w:r>
      <w:r w:rsidRPr="00046BC0">
        <w:rPr>
          <w:rFonts w:ascii="Times New Roman" w:hAnsi="Times New Roman"/>
          <w:i/>
          <w:spacing w:val="1"/>
          <w:sz w:val="24"/>
          <w:szCs w:val="24"/>
        </w:rPr>
        <w:t>ци</w:t>
      </w:r>
      <w:r w:rsidRPr="00046BC0">
        <w:rPr>
          <w:rFonts w:ascii="Times New Roman" w:hAnsi="Times New Roman"/>
          <w:i/>
          <w:sz w:val="24"/>
          <w:szCs w:val="24"/>
        </w:rPr>
        <w:t>ю</w:t>
      </w:r>
      <w:r w:rsidRPr="00046BC0">
        <w:rPr>
          <w:rFonts w:ascii="Times New Roman" w:hAnsi="Times New Roman"/>
          <w:i/>
          <w:spacing w:val="-4"/>
          <w:sz w:val="24"/>
          <w:szCs w:val="24"/>
        </w:rPr>
        <w:t xml:space="preserve"> </w:t>
      </w:r>
      <w:r w:rsidRPr="00046BC0">
        <w:rPr>
          <w:rFonts w:ascii="Times New Roman" w:hAnsi="Times New Roman"/>
          <w:i/>
          <w:sz w:val="24"/>
          <w:szCs w:val="24"/>
        </w:rPr>
        <w:t>о</w:t>
      </w:r>
      <w:r w:rsidRPr="00046BC0">
        <w:rPr>
          <w:rFonts w:ascii="Times New Roman" w:hAnsi="Times New Roman"/>
          <w:i/>
          <w:spacing w:val="1"/>
          <w:sz w:val="24"/>
          <w:szCs w:val="24"/>
        </w:rPr>
        <w:t xml:space="preserve"> </w:t>
      </w:r>
      <w:r w:rsidRPr="00046BC0">
        <w:rPr>
          <w:rFonts w:ascii="Times New Roman" w:hAnsi="Times New Roman"/>
          <w:i/>
          <w:spacing w:val="-1"/>
          <w:sz w:val="24"/>
          <w:szCs w:val="24"/>
        </w:rPr>
        <w:t>в</w:t>
      </w:r>
      <w:r w:rsidRPr="00046BC0">
        <w:rPr>
          <w:rFonts w:ascii="Times New Roman" w:hAnsi="Times New Roman"/>
          <w:i/>
          <w:sz w:val="24"/>
          <w:szCs w:val="24"/>
        </w:rPr>
        <w:t>ещ</w:t>
      </w:r>
      <w:r w:rsidRPr="00046BC0">
        <w:rPr>
          <w:rFonts w:ascii="Times New Roman" w:hAnsi="Times New Roman"/>
          <w:i/>
          <w:spacing w:val="-2"/>
          <w:sz w:val="24"/>
          <w:szCs w:val="24"/>
        </w:rPr>
        <w:t>е</w:t>
      </w:r>
      <w:r w:rsidRPr="00046BC0">
        <w:rPr>
          <w:rFonts w:ascii="Times New Roman" w:hAnsi="Times New Roman"/>
          <w:i/>
          <w:sz w:val="24"/>
          <w:szCs w:val="24"/>
        </w:rPr>
        <w:t xml:space="preserve">ствах и </w:t>
      </w:r>
      <w:r w:rsidRPr="00046BC0">
        <w:rPr>
          <w:rFonts w:ascii="Times New Roman" w:hAnsi="Times New Roman"/>
          <w:i/>
          <w:spacing w:val="1"/>
          <w:sz w:val="24"/>
          <w:szCs w:val="24"/>
        </w:rPr>
        <w:t>хи</w:t>
      </w:r>
      <w:r w:rsidRPr="00046BC0">
        <w:rPr>
          <w:rFonts w:ascii="Times New Roman" w:hAnsi="Times New Roman"/>
          <w:i/>
          <w:spacing w:val="-3"/>
          <w:sz w:val="24"/>
          <w:szCs w:val="24"/>
        </w:rPr>
        <w:t>м</w:t>
      </w:r>
      <w:r w:rsidRPr="00046BC0">
        <w:rPr>
          <w:rFonts w:ascii="Times New Roman" w:hAnsi="Times New Roman"/>
          <w:i/>
          <w:spacing w:val="1"/>
          <w:sz w:val="24"/>
          <w:szCs w:val="24"/>
        </w:rPr>
        <w:t>и</w:t>
      </w:r>
      <w:r w:rsidRPr="00046BC0">
        <w:rPr>
          <w:rFonts w:ascii="Times New Roman" w:hAnsi="Times New Roman"/>
          <w:i/>
          <w:sz w:val="24"/>
          <w:szCs w:val="24"/>
        </w:rPr>
        <w:t>ч</w:t>
      </w:r>
      <w:r w:rsidRPr="00046BC0">
        <w:rPr>
          <w:rFonts w:ascii="Times New Roman" w:hAnsi="Times New Roman"/>
          <w:i/>
          <w:spacing w:val="-2"/>
          <w:sz w:val="24"/>
          <w:szCs w:val="24"/>
        </w:rPr>
        <w:t>е</w:t>
      </w:r>
      <w:r w:rsidRPr="00046BC0">
        <w:rPr>
          <w:rFonts w:ascii="Times New Roman" w:hAnsi="Times New Roman"/>
          <w:i/>
          <w:sz w:val="24"/>
          <w:szCs w:val="24"/>
        </w:rPr>
        <w:t>с</w:t>
      </w:r>
      <w:r w:rsidRPr="00046BC0">
        <w:rPr>
          <w:rFonts w:ascii="Times New Roman" w:hAnsi="Times New Roman"/>
          <w:i/>
          <w:spacing w:val="-2"/>
          <w:sz w:val="24"/>
          <w:szCs w:val="24"/>
        </w:rPr>
        <w:t>к</w:t>
      </w:r>
      <w:r w:rsidRPr="00046BC0">
        <w:rPr>
          <w:rFonts w:ascii="Times New Roman" w:hAnsi="Times New Roman"/>
          <w:i/>
          <w:spacing w:val="1"/>
          <w:sz w:val="24"/>
          <w:szCs w:val="24"/>
        </w:rPr>
        <w:t>и</w:t>
      </w:r>
      <w:r w:rsidRPr="00046BC0">
        <w:rPr>
          <w:rFonts w:ascii="Times New Roman" w:hAnsi="Times New Roman"/>
          <w:i/>
          <w:sz w:val="24"/>
          <w:szCs w:val="24"/>
        </w:rPr>
        <w:t>х</w:t>
      </w:r>
      <w:r w:rsidRPr="00046BC0">
        <w:rPr>
          <w:rFonts w:ascii="Times New Roman" w:hAnsi="Times New Roman"/>
          <w:i/>
          <w:spacing w:val="-2"/>
          <w:sz w:val="24"/>
          <w:szCs w:val="24"/>
        </w:rPr>
        <w:t xml:space="preserve"> </w:t>
      </w:r>
      <w:r w:rsidRPr="00046BC0">
        <w:rPr>
          <w:rFonts w:ascii="Times New Roman" w:hAnsi="Times New Roman"/>
          <w:i/>
          <w:spacing w:val="1"/>
          <w:sz w:val="24"/>
          <w:szCs w:val="24"/>
        </w:rPr>
        <w:t>п</w:t>
      </w:r>
      <w:r w:rsidRPr="00046BC0">
        <w:rPr>
          <w:rFonts w:ascii="Times New Roman" w:hAnsi="Times New Roman"/>
          <w:i/>
          <w:spacing w:val="-1"/>
          <w:sz w:val="24"/>
          <w:szCs w:val="24"/>
        </w:rPr>
        <w:t>ро</w:t>
      </w:r>
      <w:r w:rsidRPr="00046BC0">
        <w:rPr>
          <w:rFonts w:ascii="Times New Roman" w:hAnsi="Times New Roman"/>
          <w:i/>
          <w:spacing w:val="1"/>
          <w:sz w:val="24"/>
          <w:szCs w:val="24"/>
        </w:rPr>
        <w:t>ц</w:t>
      </w:r>
      <w:r w:rsidRPr="00046BC0">
        <w:rPr>
          <w:rFonts w:ascii="Times New Roman" w:hAnsi="Times New Roman"/>
          <w:i/>
          <w:sz w:val="24"/>
          <w:szCs w:val="24"/>
        </w:rPr>
        <w:t>ес</w:t>
      </w:r>
      <w:r w:rsidRPr="00046BC0">
        <w:rPr>
          <w:rFonts w:ascii="Times New Roman" w:hAnsi="Times New Roman"/>
          <w:i/>
          <w:spacing w:val="-2"/>
          <w:sz w:val="24"/>
          <w:szCs w:val="24"/>
        </w:rPr>
        <w:t>с</w:t>
      </w:r>
      <w:r w:rsidRPr="00046BC0">
        <w:rPr>
          <w:rFonts w:ascii="Times New Roman" w:hAnsi="Times New Roman"/>
          <w:i/>
          <w:sz w:val="24"/>
          <w:szCs w:val="24"/>
        </w:rPr>
        <w:t>а</w:t>
      </w:r>
      <w:r w:rsidRPr="00046BC0">
        <w:rPr>
          <w:rFonts w:ascii="Times New Roman" w:hAnsi="Times New Roman"/>
          <w:i/>
          <w:spacing w:val="1"/>
          <w:sz w:val="24"/>
          <w:szCs w:val="24"/>
        </w:rPr>
        <w:t>х</w:t>
      </w:r>
      <w:r w:rsidRPr="00046BC0">
        <w:rPr>
          <w:rFonts w:ascii="Times New Roman" w:hAnsi="Times New Roman"/>
          <w:i/>
          <w:sz w:val="24"/>
          <w:szCs w:val="24"/>
        </w:rPr>
        <w:t>;</w:t>
      </w:r>
    </w:p>
    <w:p w:rsidR="00E53743" w:rsidRPr="00046BC0" w:rsidRDefault="00E53743" w:rsidP="00046BC0">
      <w:pPr>
        <w:numPr>
          <w:ilvl w:val="0"/>
          <w:numId w:val="113"/>
        </w:numPr>
        <w:tabs>
          <w:tab w:val="left" w:pos="567"/>
        </w:tabs>
        <w:autoSpaceDE w:val="0"/>
        <w:autoSpaceDN w:val="0"/>
        <w:adjustRightInd w:val="0"/>
        <w:spacing w:after="0"/>
        <w:ind w:left="0" w:firstLine="284"/>
        <w:jc w:val="both"/>
        <w:rPr>
          <w:rFonts w:ascii="Times New Roman" w:hAnsi="Times New Roman"/>
          <w:i/>
          <w:sz w:val="24"/>
          <w:szCs w:val="24"/>
        </w:rPr>
      </w:pPr>
      <w:r w:rsidRPr="00046BC0">
        <w:rPr>
          <w:rFonts w:ascii="Times New Roman" w:hAnsi="Times New Roman"/>
          <w:i/>
          <w:sz w:val="24"/>
          <w:szCs w:val="24"/>
        </w:rPr>
        <w:t>к</w:t>
      </w:r>
      <w:r w:rsidRPr="00046BC0">
        <w:rPr>
          <w:rFonts w:ascii="Times New Roman" w:hAnsi="Times New Roman"/>
          <w:i/>
          <w:spacing w:val="-1"/>
          <w:sz w:val="24"/>
          <w:szCs w:val="24"/>
        </w:rPr>
        <w:t>р</w:t>
      </w:r>
      <w:r w:rsidRPr="00046BC0">
        <w:rPr>
          <w:rFonts w:ascii="Times New Roman" w:hAnsi="Times New Roman"/>
          <w:i/>
          <w:spacing w:val="1"/>
          <w:sz w:val="24"/>
          <w:szCs w:val="24"/>
        </w:rPr>
        <w:t>и</w:t>
      </w:r>
      <w:r w:rsidRPr="00046BC0">
        <w:rPr>
          <w:rFonts w:ascii="Times New Roman" w:hAnsi="Times New Roman"/>
          <w:i/>
          <w:sz w:val="24"/>
          <w:szCs w:val="24"/>
        </w:rPr>
        <w:t>ти</w:t>
      </w:r>
      <w:r w:rsidRPr="00046BC0">
        <w:rPr>
          <w:rFonts w:ascii="Times New Roman" w:hAnsi="Times New Roman"/>
          <w:i/>
          <w:spacing w:val="-1"/>
          <w:sz w:val="24"/>
          <w:szCs w:val="24"/>
        </w:rPr>
        <w:t>ч</w:t>
      </w:r>
      <w:r w:rsidRPr="00046BC0">
        <w:rPr>
          <w:rFonts w:ascii="Times New Roman" w:hAnsi="Times New Roman"/>
          <w:i/>
          <w:sz w:val="24"/>
          <w:szCs w:val="24"/>
        </w:rPr>
        <w:t>ес</w:t>
      </w:r>
      <w:r w:rsidRPr="00046BC0">
        <w:rPr>
          <w:rFonts w:ascii="Times New Roman" w:hAnsi="Times New Roman"/>
          <w:i/>
          <w:spacing w:val="-2"/>
          <w:sz w:val="24"/>
          <w:szCs w:val="24"/>
        </w:rPr>
        <w:t>к</w:t>
      </w:r>
      <w:r w:rsidRPr="00046BC0">
        <w:rPr>
          <w:rFonts w:ascii="Times New Roman" w:hAnsi="Times New Roman"/>
          <w:i/>
          <w:sz w:val="24"/>
          <w:szCs w:val="24"/>
        </w:rPr>
        <w:t>и</w:t>
      </w:r>
      <w:r w:rsidRPr="00046BC0">
        <w:rPr>
          <w:rFonts w:ascii="Times New Roman" w:hAnsi="Times New Roman"/>
          <w:i/>
          <w:spacing w:val="1"/>
          <w:sz w:val="24"/>
          <w:szCs w:val="24"/>
        </w:rPr>
        <w:t xml:space="preserve"> </w:t>
      </w:r>
      <w:r w:rsidRPr="00046BC0">
        <w:rPr>
          <w:rFonts w:ascii="Times New Roman" w:hAnsi="Times New Roman"/>
          <w:i/>
          <w:sz w:val="24"/>
          <w:szCs w:val="24"/>
        </w:rPr>
        <w:t>о</w:t>
      </w:r>
      <w:r w:rsidRPr="00046BC0">
        <w:rPr>
          <w:rFonts w:ascii="Times New Roman" w:hAnsi="Times New Roman"/>
          <w:i/>
          <w:spacing w:val="-2"/>
          <w:sz w:val="24"/>
          <w:szCs w:val="24"/>
        </w:rPr>
        <w:t>т</w:t>
      </w:r>
      <w:r w:rsidRPr="00046BC0">
        <w:rPr>
          <w:rFonts w:ascii="Times New Roman" w:hAnsi="Times New Roman"/>
          <w:i/>
          <w:spacing w:val="1"/>
          <w:sz w:val="24"/>
          <w:szCs w:val="24"/>
        </w:rPr>
        <w:t>н</w:t>
      </w:r>
      <w:r w:rsidRPr="00046BC0">
        <w:rPr>
          <w:rFonts w:ascii="Times New Roman" w:hAnsi="Times New Roman"/>
          <w:i/>
          <w:spacing w:val="-1"/>
          <w:sz w:val="24"/>
          <w:szCs w:val="24"/>
        </w:rPr>
        <w:t>о</w:t>
      </w:r>
      <w:r w:rsidRPr="00046BC0">
        <w:rPr>
          <w:rFonts w:ascii="Times New Roman" w:hAnsi="Times New Roman"/>
          <w:i/>
          <w:sz w:val="24"/>
          <w:szCs w:val="24"/>
        </w:rPr>
        <w:t>с</w:t>
      </w:r>
      <w:r w:rsidRPr="00046BC0">
        <w:rPr>
          <w:rFonts w:ascii="Times New Roman" w:hAnsi="Times New Roman"/>
          <w:i/>
          <w:spacing w:val="1"/>
          <w:sz w:val="24"/>
          <w:szCs w:val="24"/>
        </w:rPr>
        <w:t>и</w:t>
      </w:r>
      <w:r w:rsidRPr="00046BC0">
        <w:rPr>
          <w:rFonts w:ascii="Times New Roman" w:hAnsi="Times New Roman"/>
          <w:i/>
          <w:spacing w:val="-3"/>
          <w:sz w:val="24"/>
          <w:szCs w:val="24"/>
        </w:rPr>
        <w:t>ть</w:t>
      </w:r>
      <w:r w:rsidRPr="00046BC0">
        <w:rPr>
          <w:rFonts w:ascii="Times New Roman" w:hAnsi="Times New Roman"/>
          <w:i/>
          <w:sz w:val="24"/>
          <w:szCs w:val="24"/>
        </w:rPr>
        <w:t xml:space="preserve">ся к </w:t>
      </w:r>
      <w:r w:rsidRPr="00046BC0">
        <w:rPr>
          <w:rFonts w:ascii="Times New Roman" w:hAnsi="Times New Roman"/>
          <w:i/>
          <w:spacing w:val="1"/>
          <w:sz w:val="24"/>
          <w:szCs w:val="24"/>
        </w:rPr>
        <w:t>п</w:t>
      </w:r>
      <w:r w:rsidRPr="00046BC0">
        <w:rPr>
          <w:rFonts w:ascii="Times New Roman" w:hAnsi="Times New Roman"/>
          <w:i/>
          <w:sz w:val="24"/>
          <w:szCs w:val="24"/>
        </w:rPr>
        <w:t>се</w:t>
      </w:r>
      <w:r w:rsidRPr="00046BC0">
        <w:rPr>
          <w:rFonts w:ascii="Times New Roman" w:hAnsi="Times New Roman"/>
          <w:i/>
          <w:spacing w:val="-3"/>
          <w:sz w:val="24"/>
          <w:szCs w:val="24"/>
        </w:rPr>
        <w:t>в</w:t>
      </w:r>
      <w:r w:rsidRPr="00046BC0">
        <w:rPr>
          <w:rFonts w:ascii="Times New Roman" w:hAnsi="Times New Roman"/>
          <w:i/>
          <w:spacing w:val="1"/>
          <w:sz w:val="24"/>
          <w:szCs w:val="24"/>
        </w:rPr>
        <w:t>д</w:t>
      </w:r>
      <w:r w:rsidRPr="00046BC0">
        <w:rPr>
          <w:rFonts w:ascii="Times New Roman" w:hAnsi="Times New Roman"/>
          <w:i/>
          <w:spacing w:val="-1"/>
          <w:sz w:val="24"/>
          <w:szCs w:val="24"/>
        </w:rPr>
        <w:t>о</w:t>
      </w:r>
      <w:r w:rsidRPr="00046BC0">
        <w:rPr>
          <w:rFonts w:ascii="Times New Roman" w:hAnsi="Times New Roman"/>
          <w:i/>
          <w:spacing w:val="1"/>
          <w:sz w:val="24"/>
          <w:szCs w:val="24"/>
        </w:rPr>
        <w:t>н</w:t>
      </w:r>
      <w:r w:rsidRPr="00046BC0">
        <w:rPr>
          <w:rFonts w:ascii="Times New Roman" w:hAnsi="Times New Roman"/>
          <w:i/>
          <w:sz w:val="24"/>
          <w:szCs w:val="24"/>
        </w:rPr>
        <w:t>а</w:t>
      </w:r>
      <w:r w:rsidRPr="00046BC0">
        <w:rPr>
          <w:rFonts w:ascii="Times New Roman" w:hAnsi="Times New Roman"/>
          <w:i/>
          <w:spacing w:val="-3"/>
          <w:sz w:val="24"/>
          <w:szCs w:val="24"/>
        </w:rPr>
        <w:t>у</w:t>
      </w:r>
      <w:r w:rsidRPr="00046BC0">
        <w:rPr>
          <w:rFonts w:ascii="Times New Roman" w:hAnsi="Times New Roman"/>
          <w:i/>
          <w:sz w:val="24"/>
          <w:szCs w:val="24"/>
        </w:rPr>
        <w:t>ч</w:t>
      </w:r>
      <w:r w:rsidRPr="00046BC0">
        <w:rPr>
          <w:rFonts w:ascii="Times New Roman" w:hAnsi="Times New Roman"/>
          <w:i/>
          <w:spacing w:val="1"/>
          <w:sz w:val="24"/>
          <w:szCs w:val="24"/>
        </w:rPr>
        <w:t>н</w:t>
      </w:r>
      <w:r w:rsidRPr="00046BC0">
        <w:rPr>
          <w:rFonts w:ascii="Times New Roman" w:hAnsi="Times New Roman"/>
          <w:i/>
          <w:spacing w:val="-1"/>
          <w:sz w:val="24"/>
          <w:szCs w:val="24"/>
        </w:rPr>
        <w:t>о</w:t>
      </w:r>
      <w:r w:rsidRPr="00046BC0">
        <w:rPr>
          <w:rFonts w:ascii="Times New Roman" w:hAnsi="Times New Roman"/>
          <w:i/>
          <w:sz w:val="24"/>
          <w:szCs w:val="24"/>
        </w:rPr>
        <w:t>й</w:t>
      </w:r>
      <w:r w:rsidRPr="00046BC0">
        <w:rPr>
          <w:rFonts w:ascii="Times New Roman" w:hAnsi="Times New Roman"/>
          <w:i/>
          <w:spacing w:val="1"/>
          <w:sz w:val="24"/>
          <w:szCs w:val="24"/>
        </w:rPr>
        <w:t xml:space="preserve"> </w:t>
      </w:r>
      <w:r w:rsidRPr="00046BC0">
        <w:rPr>
          <w:rFonts w:ascii="Times New Roman" w:hAnsi="Times New Roman"/>
          <w:i/>
          <w:spacing w:val="-2"/>
          <w:sz w:val="24"/>
          <w:szCs w:val="24"/>
        </w:rPr>
        <w:t>и</w:t>
      </w:r>
      <w:r w:rsidRPr="00046BC0">
        <w:rPr>
          <w:rFonts w:ascii="Times New Roman" w:hAnsi="Times New Roman"/>
          <w:i/>
          <w:spacing w:val="1"/>
          <w:sz w:val="24"/>
          <w:szCs w:val="24"/>
        </w:rPr>
        <w:t>н</w:t>
      </w:r>
      <w:r w:rsidRPr="00046BC0">
        <w:rPr>
          <w:rFonts w:ascii="Times New Roman" w:hAnsi="Times New Roman"/>
          <w:i/>
          <w:spacing w:val="-2"/>
          <w:sz w:val="24"/>
          <w:szCs w:val="24"/>
        </w:rPr>
        <w:t>ф</w:t>
      </w:r>
      <w:r w:rsidRPr="00046BC0">
        <w:rPr>
          <w:rFonts w:ascii="Times New Roman" w:hAnsi="Times New Roman"/>
          <w:i/>
          <w:spacing w:val="1"/>
          <w:sz w:val="24"/>
          <w:szCs w:val="24"/>
        </w:rPr>
        <w:t>ор</w:t>
      </w:r>
      <w:r w:rsidRPr="00046BC0">
        <w:rPr>
          <w:rFonts w:ascii="Times New Roman" w:hAnsi="Times New Roman"/>
          <w:i/>
          <w:spacing w:val="-3"/>
          <w:sz w:val="24"/>
          <w:szCs w:val="24"/>
        </w:rPr>
        <w:t>м</w:t>
      </w:r>
      <w:r w:rsidRPr="00046BC0">
        <w:rPr>
          <w:rFonts w:ascii="Times New Roman" w:hAnsi="Times New Roman"/>
          <w:i/>
          <w:sz w:val="24"/>
          <w:szCs w:val="24"/>
        </w:rPr>
        <w:t>а</w:t>
      </w:r>
      <w:r w:rsidRPr="00046BC0">
        <w:rPr>
          <w:rFonts w:ascii="Times New Roman" w:hAnsi="Times New Roman"/>
          <w:i/>
          <w:spacing w:val="-1"/>
          <w:sz w:val="24"/>
          <w:szCs w:val="24"/>
        </w:rPr>
        <w:t>ц</w:t>
      </w:r>
      <w:r w:rsidRPr="00046BC0">
        <w:rPr>
          <w:rFonts w:ascii="Times New Roman" w:hAnsi="Times New Roman"/>
          <w:i/>
          <w:spacing w:val="1"/>
          <w:sz w:val="24"/>
          <w:szCs w:val="24"/>
        </w:rPr>
        <w:t>ии</w:t>
      </w:r>
      <w:r w:rsidRPr="00046BC0">
        <w:rPr>
          <w:rFonts w:ascii="Times New Roman" w:hAnsi="Times New Roman"/>
          <w:i/>
          <w:sz w:val="24"/>
          <w:szCs w:val="24"/>
        </w:rPr>
        <w:t xml:space="preserve">, </w:t>
      </w:r>
      <w:r w:rsidRPr="00046BC0">
        <w:rPr>
          <w:rFonts w:ascii="Times New Roman" w:hAnsi="Times New Roman"/>
          <w:i/>
          <w:spacing w:val="1"/>
          <w:sz w:val="24"/>
          <w:szCs w:val="24"/>
        </w:rPr>
        <w:t>н</w:t>
      </w:r>
      <w:r w:rsidRPr="00046BC0">
        <w:rPr>
          <w:rFonts w:ascii="Times New Roman" w:hAnsi="Times New Roman"/>
          <w:i/>
          <w:sz w:val="24"/>
          <w:szCs w:val="24"/>
        </w:rPr>
        <w:t>е</w:t>
      </w:r>
      <w:r w:rsidRPr="00046BC0">
        <w:rPr>
          <w:rFonts w:ascii="Times New Roman" w:hAnsi="Times New Roman"/>
          <w:i/>
          <w:spacing w:val="-1"/>
          <w:sz w:val="24"/>
          <w:szCs w:val="24"/>
        </w:rPr>
        <w:t>до</w:t>
      </w:r>
      <w:r w:rsidRPr="00046BC0">
        <w:rPr>
          <w:rFonts w:ascii="Times New Roman" w:hAnsi="Times New Roman"/>
          <w:i/>
          <w:spacing w:val="1"/>
          <w:sz w:val="24"/>
          <w:szCs w:val="24"/>
        </w:rPr>
        <w:t>б</w:t>
      </w:r>
      <w:r w:rsidRPr="00046BC0">
        <w:rPr>
          <w:rFonts w:ascii="Times New Roman" w:hAnsi="Times New Roman"/>
          <w:i/>
          <w:spacing w:val="-1"/>
          <w:sz w:val="24"/>
          <w:szCs w:val="24"/>
        </w:rPr>
        <w:t>р</w:t>
      </w:r>
      <w:r w:rsidRPr="00046BC0">
        <w:rPr>
          <w:rFonts w:ascii="Times New Roman" w:hAnsi="Times New Roman"/>
          <w:i/>
          <w:spacing w:val="1"/>
          <w:sz w:val="24"/>
          <w:szCs w:val="24"/>
        </w:rPr>
        <w:t>о</w:t>
      </w:r>
      <w:r w:rsidRPr="00046BC0">
        <w:rPr>
          <w:rFonts w:ascii="Times New Roman" w:hAnsi="Times New Roman"/>
          <w:i/>
          <w:spacing w:val="-2"/>
          <w:sz w:val="24"/>
          <w:szCs w:val="24"/>
        </w:rPr>
        <w:t>с</w:t>
      </w:r>
      <w:r w:rsidRPr="00046BC0">
        <w:rPr>
          <w:rFonts w:ascii="Times New Roman" w:hAnsi="Times New Roman"/>
          <w:i/>
          <w:spacing w:val="1"/>
          <w:sz w:val="24"/>
          <w:szCs w:val="24"/>
        </w:rPr>
        <w:t>о</w:t>
      </w:r>
      <w:r w:rsidRPr="00046BC0">
        <w:rPr>
          <w:rFonts w:ascii="Times New Roman" w:hAnsi="Times New Roman"/>
          <w:i/>
          <w:sz w:val="24"/>
          <w:szCs w:val="24"/>
        </w:rPr>
        <w:t>вес</w:t>
      </w:r>
      <w:r w:rsidRPr="00046BC0">
        <w:rPr>
          <w:rFonts w:ascii="Times New Roman" w:hAnsi="Times New Roman"/>
          <w:i/>
          <w:spacing w:val="-3"/>
          <w:sz w:val="24"/>
          <w:szCs w:val="24"/>
        </w:rPr>
        <w:t>т</w:t>
      </w:r>
      <w:r w:rsidRPr="00046BC0">
        <w:rPr>
          <w:rFonts w:ascii="Times New Roman" w:hAnsi="Times New Roman"/>
          <w:i/>
          <w:spacing w:val="1"/>
          <w:sz w:val="24"/>
          <w:szCs w:val="24"/>
        </w:rPr>
        <w:t>н</w:t>
      </w:r>
      <w:r w:rsidRPr="00046BC0">
        <w:rPr>
          <w:rFonts w:ascii="Times New Roman" w:hAnsi="Times New Roman"/>
          <w:i/>
          <w:spacing w:val="-1"/>
          <w:sz w:val="24"/>
          <w:szCs w:val="24"/>
        </w:rPr>
        <w:t>о</w:t>
      </w:r>
      <w:r w:rsidRPr="00046BC0">
        <w:rPr>
          <w:rFonts w:ascii="Times New Roman" w:hAnsi="Times New Roman"/>
          <w:i/>
          <w:sz w:val="24"/>
          <w:szCs w:val="24"/>
        </w:rPr>
        <w:t>й</w:t>
      </w:r>
      <w:r w:rsidRPr="00046BC0">
        <w:rPr>
          <w:rFonts w:ascii="Times New Roman" w:hAnsi="Times New Roman"/>
          <w:i/>
          <w:spacing w:val="-2"/>
          <w:sz w:val="24"/>
          <w:szCs w:val="24"/>
        </w:rPr>
        <w:t xml:space="preserve"> </w:t>
      </w:r>
      <w:r w:rsidRPr="00046BC0">
        <w:rPr>
          <w:rFonts w:ascii="Times New Roman" w:hAnsi="Times New Roman"/>
          <w:i/>
          <w:spacing w:val="-1"/>
          <w:sz w:val="24"/>
          <w:szCs w:val="24"/>
        </w:rPr>
        <w:t>р</w:t>
      </w:r>
      <w:r w:rsidRPr="00046BC0">
        <w:rPr>
          <w:rFonts w:ascii="Times New Roman" w:hAnsi="Times New Roman"/>
          <w:i/>
          <w:sz w:val="24"/>
          <w:szCs w:val="24"/>
        </w:rPr>
        <w:t>екламе в с</w:t>
      </w:r>
      <w:r w:rsidRPr="00046BC0">
        <w:rPr>
          <w:rFonts w:ascii="Times New Roman" w:hAnsi="Times New Roman"/>
          <w:i/>
          <w:spacing w:val="1"/>
          <w:sz w:val="24"/>
          <w:szCs w:val="24"/>
        </w:rPr>
        <w:t>р</w:t>
      </w:r>
      <w:r w:rsidRPr="00046BC0">
        <w:rPr>
          <w:rFonts w:ascii="Times New Roman" w:hAnsi="Times New Roman"/>
          <w:i/>
          <w:spacing w:val="-2"/>
          <w:sz w:val="24"/>
          <w:szCs w:val="24"/>
        </w:rPr>
        <w:t>е</w:t>
      </w:r>
      <w:r w:rsidRPr="00046BC0">
        <w:rPr>
          <w:rFonts w:ascii="Times New Roman" w:hAnsi="Times New Roman"/>
          <w:i/>
          <w:spacing w:val="1"/>
          <w:sz w:val="24"/>
          <w:szCs w:val="24"/>
        </w:rPr>
        <w:t>д</w:t>
      </w:r>
      <w:r w:rsidRPr="00046BC0">
        <w:rPr>
          <w:rFonts w:ascii="Times New Roman" w:hAnsi="Times New Roman"/>
          <w:i/>
          <w:sz w:val="24"/>
          <w:szCs w:val="24"/>
        </w:rPr>
        <w:t>ств</w:t>
      </w:r>
      <w:r w:rsidRPr="00046BC0">
        <w:rPr>
          <w:rFonts w:ascii="Times New Roman" w:hAnsi="Times New Roman"/>
          <w:i/>
          <w:spacing w:val="-3"/>
          <w:sz w:val="24"/>
          <w:szCs w:val="24"/>
        </w:rPr>
        <w:t>а</w:t>
      </w:r>
      <w:r w:rsidRPr="00046BC0">
        <w:rPr>
          <w:rFonts w:ascii="Times New Roman" w:hAnsi="Times New Roman"/>
          <w:i/>
          <w:sz w:val="24"/>
          <w:szCs w:val="24"/>
        </w:rPr>
        <w:t>х</w:t>
      </w:r>
      <w:r w:rsidRPr="00046BC0">
        <w:rPr>
          <w:rFonts w:ascii="Times New Roman" w:hAnsi="Times New Roman"/>
          <w:i/>
          <w:spacing w:val="1"/>
          <w:sz w:val="24"/>
          <w:szCs w:val="24"/>
        </w:rPr>
        <w:t xml:space="preserve"> </w:t>
      </w:r>
      <w:r w:rsidRPr="00046BC0">
        <w:rPr>
          <w:rFonts w:ascii="Times New Roman" w:hAnsi="Times New Roman"/>
          <w:i/>
          <w:sz w:val="24"/>
          <w:szCs w:val="24"/>
        </w:rPr>
        <w:t>мас</w:t>
      </w:r>
      <w:r w:rsidRPr="00046BC0">
        <w:rPr>
          <w:rFonts w:ascii="Times New Roman" w:hAnsi="Times New Roman"/>
          <w:i/>
          <w:spacing w:val="-3"/>
          <w:sz w:val="24"/>
          <w:szCs w:val="24"/>
        </w:rPr>
        <w:t>с</w:t>
      </w:r>
      <w:r w:rsidRPr="00046BC0">
        <w:rPr>
          <w:rFonts w:ascii="Times New Roman" w:hAnsi="Times New Roman"/>
          <w:i/>
          <w:spacing w:val="1"/>
          <w:sz w:val="24"/>
          <w:szCs w:val="24"/>
        </w:rPr>
        <w:t>о</w:t>
      </w:r>
      <w:r w:rsidRPr="00046BC0">
        <w:rPr>
          <w:rFonts w:ascii="Times New Roman" w:hAnsi="Times New Roman"/>
          <w:i/>
          <w:spacing w:val="-3"/>
          <w:sz w:val="24"/>
          <w:szCs w:val="24"/>
        </w:rPr>
        <w:t>в</w:t>
      </w:r>
      <w:r w:rsidRPr="00046BC0">
        <w:rPr>
          <w:rFonts w:ascii="Times New Roman" w:hAnsi="Times New Roman"/>
          <w:i/>
          <w:spacing w:val="1"/>
          <w:sz w:val="24"/>
          <w:szCs w:val="24"/>
        </w:rPr>
        <w:t>о</w:t>
      </w:r>
      <w:r w:rsidRPr="00046BC0">
        <w:rPr>
          <w:rFonts w:ascii="Times New Roman" w:hAnsi="Times New Roman"/>
          <w:i/>
          <w:sz w:val="24"/>
          <w:szCs w:val="24"/>
        </w:rPr>
        <w:t>й</w:t>
      </w:r>
      <w:r w:rsidRPr="00046BC0">
        <w:rPr>
          <w:rFonts w:ascii="Times New Roman" w:hAnsi="Times New Roman"/>
          <w:i/>
          <w:spacing w:val="-2"/>
          <w:sz w:val="24"/>
          <w:szCs w:val="24"/>
        </w:rPr>
        <w:t xml:space="preserve"> </w:t>
      </w:r>
      <w:r w:rsidRPr="00046BC0">
        <w:rPr>
          <w:rFonts w:ascii="Times New Roman" w:hAnsi="Times New Roman"/>
          <w:i/>
          <w:spacing w:val="1"/>
          <w:sz w:val="24"/>
          <w:szCs w:val="24"/>
        </w:rPr>
        <w:t>и</w:t>
      </w:r>
      <w:r w:rsidRPr="00046BC0">
        <w:rPr>
          <w:rFonts w:ascii="Times New Roman" w:hAnsi="Times New Roman"/>
          <w:i/>
          <w:spacing w:val="-1"/>
          <w:sz w:val="24"/>
          <w:szCs w:val="24"/>
        </w:rPr>
        <w:t>н</w:t>
      </w:r>
      <w:r w:rsidRPr="00046BC0">
        <w:rPr>
          <w:rFonts w:ascii="Times New Roman" w:hAnsi="Times New Roman"/>
          <w:i/>
          <w:sz w:val="24"/>
          <w:szCs w:val="24"/>
        </w:rPr>
        <w:t>форм</w:t>
      </w:r>
      <w:r w:rsidRPr="00046BC0">
        <w:rPr>
          <w:rFonts w:ascii="Times New Roman" w:hAnsi="Times New Roman"/>
          <w:i/>
          <w:spacing w:val="-2"/>
          <w:sz w:val="24"/>
          <w:szCs w:val="24"/>
        </w:rPr>
        <w:t>а</w:t>
      </w:r>
      <w:r w:rsidRPr="00046BC0">
        <w:rPr>
          <w:rFonts w:ascii="Times New Roman" w:hAnsi="Times New Roman"/>
          <w:i/>
          <w:spacing w:val="1"/>
          <w:sz w:val="24"/>
          <w:szCs w:val="24"/>
        </w:rPr>
        <w:t>ц</w:t>
      </w:r>
      <w:r w:rsidRPr="00046BC0">
        <w:rPr>
          <w:rFonts w:ascii="Times New Roman" w:hAnsi="Times New Roman"/>
          <w:i/>
          <w:spacing w:val="-1"/>
          <w:sz w:val="24"/>
          <w:szCs w:val="24"/>
        </w:rPr>
        <w:t>и</w:t>
      </w:r>
      <w:r w:rsidRPr="00046BC0">
        <w:rPr>
          <w:rFonts w:ascii="Times New Roman" w:hAnsi="Times New Roman"/>
          <w:i/>
          <w:sz w:val="24"/>
          <w:szCs w:val="24"/>
        </w:rPr>
        <w:t>и;</w:t>
      </w:r>
    </w:p>
    <w:p w:rsidR="00E53743" w:rsidRPr="00046BC0" w:rsidRDefault="00E53743" w:rsidP="00046BC0">
      <w:pPr>
        <w:numPr>
          <w:ilvl w:val="0"/>
          <w:numId w:val="113"/>
        </w:numPr>
        <w:tabs>
          <w:tab w:val="left" w:pos="567"/>
        </w:tabs>
        <w:autoSpaceDE w:val="0"/>
        <w:autoSpaceDN w:val="0"/>
        <w:adjustRightInd w:val="0"/>
        <w:spacing w:after="0"/>
        <w:ind w:left="0" w:firstLine="284"/>
        <w:jc w:val="both"/>
        <w:rPr>
          <w:rFonts w:ascii="Times New Roman" w:hAnsi="Times New Roman"/>
          <w:i/>
          <w:sz w:val="24"/>
          <w:szCs w:val="24"/>
        </w:rPr>
      </w:pPr>
      <w:r w:rsidRPr="00046BC0">
        <w:rPr>
          <w:rFonts w:ascii="Times New Roman" w:hAnsi="Times New Roman"/>
          <w:i/>
          <w:spacing w:val="-1"/>
          <w:sz w:val="24"/>
          <w:szCs w:val="24"/>
        </w:rPr>
        <w:t>о</w:t>
      </w:r>
      <w:r w:rsidRPr="00046BC0">
        <w:rPr>
          <w:rFonts w:ascii="Times New Roman" w:hAnsi="Times New Roman"/>
          <w:i/>
          <w:sz w:val="24"/>
          <w:szCs w:val="24"/>
        </w:rPr>
        <w:t>с</w:t>
      </w:r>
      <w:r w:rsidRPr="00046BC0">
        <w:rPr>
          <w:rFonts w:ascii="Times New Roman" w:hAnsi="Times New Roman"/>
          <w:i/>
          <w:spacing w:val="1"/>
          <w:sz w:val="24"/>
          <w:szCs w:val="24"/>
        </w:rPr>
        <w:t>о</w:t>
      </w:r>
      <w:r w:rsidRPr="00046BC0">
        <w:rPr>
          <w:rFonts w:ascii="Times New Roman" w:hAnsi="Times New Roman"/>
          <w:i/>
          <w:sz w:val="24"/>
          <w:szCs w:val="24"/>
        </w:rPr>
        <w:t>знавать</w:t>
      </w:r>
      <w:r w:rsidRPr="00046BC0">
        <w:rPr>
          <w:rFonts w:ascii="Times New Roman" w:hAnsi="Times New Roman"/>
          <w:i/>
          <w:spacing w:val="-1"/>
          <w:sz w:val="24"/>
          <w:szCs w:val="24"/>
        </w:rPr>
        <w:t xml:space="preserve"> </w:t>
      </w:r>
      <w:r w:rsidRPr="00046BC0">
        <w:rPr>
          <w:rFonts w:ascii="Times New Roman" w:hAnsi="Times New Roman"/>
          <w:i/>
          <w:spacing w:val="-4"/>
          <w:sz w:val="24"/>
          <w:szCs w:val="24"/>
        </w:rPr>
        <w:t>з</w:t>
      </w:r>
      <w:r w:rsidRPr="00046BC0">
        <w:rPr>
          <w:rFonts w:ascii="Times New Roman" w:hAnsi="Times New Roman"/>
          <w:i/>
          <w:spacing w:val="1"/>
          <w:sz w:val="24"/>
          <w:szCs w:val="24"/>
        </w:rPr>
        <w:t>н</w:t>
      </w:r>
      <w:r w:rsidRPr="00046BC0">
        <w:rPr>
          <w:rFonts w:ascii="Times New Roman" w:hAnsi="Times New Roman"/>
          <w:i/>
          <w:sz w:val="24"/>
          <w:szCs w:val="24"/>
        </w:rPr>
        <w:t>ач</w:t>
      </w:r>
      <w:r w:rsidRPr="00046BC0">
        <w:rPr>
          <w:rFonts w:ascii="Times New Roman" w:hAnsi="Times New Roman"/>
          <w:i/>
          <w:spacing w:val="-2"/>
          <w:sz w:val="24"/>
          <w:szCs w:val="24"/>
        </w:rPr>
        <w:t>е</w:t>
      </w:r>
      <w:r w:rsidRPr="00046BC0">
        <w:rPr>
          <w:rFonts w:ascii="Times New Roman" w:hAnsi="Times New Roman"/>
          <w:i/>
          <w:spacing w:val="1"/>
          <w:sz w:val="24"/>
          <w:szCs w:val="24"/>
        </w:rPr>
        <w:t>н</w:t>
      </w:r>
      <w:r w:rsidRPr="00046BC0">
        <w:rPr>
          <w:rFonts w:ascii="Times New Roman" w:hAnsi="Times New Roman"/>
          <w:i/>
          <w:spacing w:val="-1"/>
          <w:sz w:val="24"/>
          <w:szCs w:val="24"/>
        </w:rPr>
        <w:t>и</w:t>
      </w:r>
      <w:r w:rsidRPr="00046BC0">
        <w:rPr>
          <w:rFonts w:ascii="Times New Roman" w:hAnsi="Times New Roman"/>
          <w:i/>
          <w:sz w:val="24"/>
          <w:szCs w:val="24"/>
        </w:rPr>
        <w:t>е те</w:t>
      </w:r>
      <w:r w:rsidRPr="00046BC0">
        <w:rPr>
          <w:rFonts w:ascii="Times New Roman" w:hAnsi="Times New Roman"/>
          <w:i/>
          <w:spacing w:val="-1"/>
          <w:sz w:val="24"/>
          <w:szCs w:val="24"/>
        </w:rPr>
        <w:t>о</w:t>
      </w:r>
      <w:r w:rsidRPr="00046BC0">
        <w:rPr>
          <w:rFonts w:ascii="Times New Roman" w:hAnsi="Times New Roman"/>
          <w:i/>
          <w:spacing w:val="1"/>
          <w:sz w:val="24"/>
          <w:szCs w:val="24"/>
        </w:rPr>
        <w:t>р</w:t>
      </w:r>
      <w:r w:rsidRPr="00046BC0">
        <w:rPr>
          <w:rFonts w:ascii="Times New Roman" w:hAnsi="Times New Roman"/>
          <w:i/>
          <w:sz w:val="24"/>
          <w:szCs w:val="24"/>
        </w:rPr>
        <w:t>ет</w:t>
      </w:r>
      <w:r w:rsidRPr="00046BC0">
        <w:rPr>
          <w:rFonts w:ascii="Times New Roman" w:hAnsi="Times New Roman"/>
          <w:i/>
          <w:spacing w:val="-2"/>
          <w:sz w:val="24"/>
          <w:szCs w:val="24"/>
        </w:rPr>
        <w:t>и</w:t>
      </w:r>
      <w:r w:rsidRPr="00046BC0">
        <w:rPr>
          <w:rFonts w:ascii="Times New Roman" w:hAnsi="Times New Roman"/>
          <w:i/>
          <w:sz w:val="24"/>
          <w:szCs w:val="24"/>
        </w:rPr>
        <w:t>чес</w:t>
      </w:r>
      <w:r w:rsidRPr="00046BC0">
        <w:rPr>
          <w:rFonts w:ascii="Times New Roman" w:hAnsi="Times New Roman"/>
          <w:i/>
          <w:spacing w:val="-1"/>
          <w:sz w:val="24"/>
          <w:szCs w:val="24"/>
        </w:rPr>
        <w:t>ки</w:t>
      </w:r>
      <w:r w:rsidRPr="00046BC0">
        <w:rPr>
          <w:rFonts w:ascii="Times New Roman" w:hAnsi="Times New Roman"/>
          <w:i/>
          <w:sz w:val="24"/>
          <w:szCs w:val="24"/>
        </w:rPr>
        <w:t>х</w:t>
      </w:r>
      <w:r w:rsidRPr="00046BC0">
        <w:rPr>
          <w:rFonts w:ascii="Times New Roman" w:hAnsi="Times New Roman"/>
          <w:i/>
          <w:spacing w:val="1"/>
          <w:sz w:val="24"/>
          <w:szCs w:val="24"/>
        </w:rPr>
        <w:t xml:space="preserve"> </w:t>
      </w:r>
      <w:r w:rsidRPr="00046BC0">
        <w:rPr>
          <w:rFonts w:ascii="Times New Roman" w:hAnsi="Times New Roman"/>
          <w:i/>
          <w:spacing w:val="-1"/>
          <w:sz w:val="24"/>
          <w:szCs w:val="24"/>
        </w:rPr>
        <w:t>з</w:t>
      </w:r>
      <w:r w:rsidRPr="00046BC0">
        <w:rPr>
          <w:rFonts w:ascii="Times New Roman" w:hAnsi="Times New Roman"/>
          <w:i/>
          <w:spacing w:val="1"/>
          <w:sz w:val="24"/>
          <w:szCs w:val="24"/>
        </w:rPr>
        <w:t>н</w:t>
      </w:r>
      <w:r w:rsidRPr="00046BC0">
        <w:rPr>
          <w:rFonts w:ascii="Times New Roman" w:hAnsi="Times New Roman"/>
          <w:i/>
          <w:spacing w:val="-2"/>
          <w:sz w:val="24"/>
          <w:szCs w:val="24"/>
        </w:rPr>
        <w:t>а</w:t>
      </w:r>
      <w:r w:rsidRPr="00046BC0">
        <w:rPr>
          <w:rFonts w:ascii="Times New Roman" w:hAnsi="Times New Roman"/>
          <w:i/>
          <w:spacing w:val="-1"/>
          <w:sz w:val="24"/>
          <w:szCs w:val="24"/>
        </w:rPr>
        <w:t>н</w:t>
      </w:r>
      <w:r w:rsidRPr="00046BC0">
        <w:rPr>
          <w:rFonts w:ascii="Times New Roman" w:hAnsi="Times New Roman"/>
          <w:i/>
          <w:spacing w:val="1"/>
          <w:sz w:val="24"/>
          <w:szCs w:val="24"/>
        </w:rPr>
        <w:t>и</w:t>
      </w:r>
      <w:r w:rsidRPr="00046BC0">
        <w:rPr>
          <w:rFonts w:ascii="Times New Roman" w:hAnsi="Times New Roman"/>
          <w:i/>
          <w:sz w:val="24"/>
          <w:szCs w:val="24"/>
        </w:rPr>
        <w:t>й</w:t>
      </w:r>
      <w:r w:rsidRPr="00046BC0">
        <w:rPr>
          <w:rFonts w:ascii="Times New Roman" w:hAnsi="Times New Roman"/>
          <w:i/>
          <w:spacing w:val="-2"/>
          <w:sz w:val="24"/>
          <w:szCs w:val="24"/>
        </w:rPr>
        <w:t xml:space="preserve"> </w:t>
      </w:r>
      <w:r w:rsidRPr="00046BC0">
        <w:rPr>
          <w:rFonts w:ascii="Times New Roman" w:hAnsi="Times New Roman"/>
          <w:i/>
          <w:spacing w:val="1"/>
          <w:sz w:val="24"/>
          <w:szCs w:val="24"/>
        </w:rPr>
        <w:t>п</w:t>
      </w:r>
      <w:r w:rsidRPr="00046BC0">
        <w:rPr>
          <w:rFonts w:ascii="Times New Roman" w:hAnsi="Times New Roman"/>
          <w:i/>
          <w:sz w:val="24"/>
          <w:szCs w:val="24"/>
        </w:rPr>
        <w:t>о</w:t>
      </w:r>
      <w:r w:rsidRPr="00046BC0">
        <w:rPr>
          <w:rFonts w:ascii="Times New Roman" w:hAnsi="Times New Roman"/>
          <w:i/>
          <w:spacing w:val="-2"/>
          <w:sz w:val="24"/>
          <w:szCs w:val="24"/>
        </w:rPr>
        <w:t xml:space="preserve"> </w:t>
      </w:r>
      <w:r w:rsidRPr="00046BC0">
        <w:rPr>
          <w:rFonts w:ascii="Times New Roman" w:hAnsi="Times New Roman"/>
          <w:i/>
          <w:spacing w:val="1"/>
          <w:sz w:val="24"/>
          <w:szCs w:val="24"/>
        </w:rPr>
        <w:t>хи</w:t>
      </w:r>
      <w:r w:rsidRPr="00046BC0">
        <w:rPr>
          <w:rFonts w:ascii="Times New Roman" w:hAnsi="Times New Roman"/>
          <w:i/>
          <w:spacing w:val="-3"/>
          <w:sz w:val="24"/>
          <w:szCs w:val="24"/>
        </w:rPr>
        <w:t>м</w:t>
      </w:r>
      <w:r w:rsidRPr="00046BC0">
        <w:rPr>
          <w:rFonts w:ascii="Times New Roman" w:hAnsi="Times New Roman"/>
          <w:i/>
          <w:spacing w:val="-1"/>
          <w:sz w:val="24"/>
          <w:szCs w:val="24"/>
        </w:rPr>
        <w:t>и</w:t>
      </w:r>
      <w:r w:rsidRPr="00046BC0">
        <w:rPr>
          <w:rFonts w:ascii="Times New Roman" w:hAnsi="Times New Roman"/>
          <w:i/>
          <w:sz w:val="24"/>
          <w:szCs w:val="24"/>
        </w:rPr>
        <w:t xml:space="preserve">и </w:t>
      </w:r>
      <w:r w:rsidRPr="00046BC0">
        <w:rPr>
          <w:rFonts w:ascii="Times New Roman" w:hAnsi="Times New Roman"/>
          <w:i/>
          <w:spacing w:val="1"/>
          <w:sz w:val="24"/>
          <w:szCs w:val="24"/>
        </w:rPr>
        <w:t>д</w:t>
      </w:r>
      <w:r w:rsidRPr="00046BC0">
        <w:rPr>
          <w:rFonts w:ascii="Times New Roman" w:hAnsi="Times New Roman"/>
          <w:i/>
          <w:spacing w:val="-1"/>
          <w:sz w:val="24"/>
          <w:szCs w:val="24"/>
        </w:rPr>
        <w:t>л</w:t>
      </w:r>
      <w:r w:rsidRPr="00046BC0">
        <w:rPr>
          <w:rFonts w:ascii="Times New Roman" w:hAnsi="Times New Roman"/>
          <w:i/>
          <w:sz w:val="24"/>
          <w:szCs w:val="24"/>
        </w:rPr>
        <w:t xml:space="preserve">я </w:t>
      </w:r>
      <w:r w:rsidRPr="00046BC0">
        <w:rPr>
          <w:rFonts w:ascii="Times New Roman" w:hAnsi="Times New Roman"/>
          <w:i/>
          <w:spacing w:val="-2"/>
          <w:sz w:val="24"/>
          <w:szCs w:val="24"/>
        </w:rPr>
        <w:t>п</w:t>
      </w:r>
      <w:r w:rsidRPr="00046BC0">
        <w:rPr>
          <w:rFonts w:ascii="Times New Roman" w:hAnsi="Times New Roman"/>
          <w:i/>
          <w:spacing w:val="1"/>
          <w:sz w:val="24"/>
          <w:szCs w:val="24"/>
        </w:rPr>
        <w:t>р</w:t>
      </w:r>
      <w:r w:rsidRPr="00046BC0">
        <w:rPr>
          <w:rFonts w:ascii="Times New Roman" w:hAnsi="Times New Roman"/>
          <w:i/>
          <w:sz w:val="24"/>
          <w:szCs w:val="24"/>
        </w:rPr>
        <w:t>ак</w:t>
      </w:r>
      <w:r w:rsidRPr="00046BC0">
        <w:rPr>
          <w:rFonts w:ascii="Times New Roman" w:hAnsi="Times New Roman"/>
          <w:i/>
          <w:spacing w:val="-2"/>
          <w:sz w:val="24"/>
          <w:szCs w:val="24"/>
        </w:rPr>
        <w:t>т</w:t>
      </w:r>
      <w:r w:rsidRPr="00046BC0">
        <w:rPr>
          <w:rFonts w:ascii="Times New Roman" w:hAnsi="Times New Roman"/>
          <w:i/>
          <w:spacing w:val="1"/>
          <w:sz w:val="24"/>
          <w:szCs w:val="24"/>
        </w:rPr>
        <w:t>и</w:t>
      </w:r>
      <w:r w:rsidRPr="00046BC0">
        <w:rPr>
          <w:rFonts w:ascii="Times New Roman" w:hAnsi="Times New Roman"/>
          <w:i/>
          <w:sz w:val="24"/>
          <w:szCs w:val="24"/>
        </w:rPr>
        <w:t>ч</w:t>
      </w:r>
      <w:r w:rsidRPr="00046BC0">
        <w:rPr>
          <w:rFonts w:ascii="Times New Roman" w:hAnsi="Times New Roman"/>
          <w:i/>
          <w:spacing w:val="-2"/>
          <w:sz w:val="24"/>
          <w:szCs w:val="24"/>
        </w:rPr>
        <w:t>е</w:t>
      </w:r>
      <w:r w:rsidRPr="00046BC0">
        <w:rPr>
          <w:rFonts w:ascii="Times New Roman" w:hAnsi="Times New Roman"/>
          <w:i/>
          <w:sz w:val="24"/>
          <w:szCs w:val="24"/>
        </w:rPr>
        <w:t>с</w:t>
      </w:r>
      <w:r w:rsidRPr="00046BC0">
        <w:rPr>
          <w:rFonts w:ascii="Times New Roman" w:hAnsi="Times New Roman"/>
          <w:i/>
          <w:spacing w:val="-2"/>
          <w:sz w:val="24"/>
          <w:szCs w:val="24"/>
        </w:rPr>
        <w:t>к</w:t>
      </w:r>
      <w:r w:rsidRPr="00046BC0">
        <w:rPr>
          <w:rFonts w:ascii="Times New Roman" w:hAnsi="Times New Roman"/>
          <w:i/>
          <w:spacing w:val="1"/>
          <w:sz w:val="24"/>
          <w:szCs w:val="24"/>
        </w:rPr>
        <w:t>о</w:t>
      </w:r>
      <w:r w:rsidRPr="00046BC0">
        <w:rPr>
          <w:rFonts w:ascii="Times New Roman" w:hAnsi="Times New Roman"/>
          <w:i/>
          <w:sz w:val="24"/>
          <w:szCs w:val="24"/>
        </w:rPr>
        <w:t>й</w:t>
      </w:r>
      <w:r w:rsidRPr="00046BC0">
        <w:rPr>
          <w:rFonts w:ascii="Times New Roman" w:hAnsi="Times New Roman"/>
          <w:i/>
          <w:spacing w:val="-2"/>
          <w:sz w:val="24"/>
          <w:szCs w:val="24"/>
        </w:rPr>
        <w:t xml:space="preserve"> </w:t>
      </w:r>
      <w:r w:rsidRPr="00046BC0">
        <w:rPr>
          <w:rFonts w:ascii="Times New Roman" w:hAnsi="Times New Roman"/>
          <w:i/>
          <w:spacing w:val="1"/>
          <w:sz w:val="24"/>
          <w:szCs w:val="24"/>
        </w:rPr>
        <w:t>д</w:t>
      </w:r>
      <w:r w:rsidRPr="00046BC0">
        <w:rPr>
          <w:rFonts w:ascii="Times New Roman" w:hAnsi="Times New Roman"/>
          <w:i/>
          <w:spacing w:val="-2"/>
          <w:sz w:val="24"/>
          <w:szCs w:val="24"/>
        </w:rPr>
        <w:t>е</w:t>
      </w:r>
      <w:r w:rsidRPr="00046BC0">
        <w:rPr>
          <w:rFonts w:ascii="Times New Roman" w:hAnsi="Times New Roman"/>
          <w:i/>
          <w:sz w:val="24"/>
          <w:szCs w:val="24"/>
        </w:rPr>
        <w:t>ятел</w:t>
      </w:r>
      <w:r w:rsidRPr="00046BC0">
        <w:rPr>
          <w:rFonts w:ascii="Times New Roman" w:hAnsi="Times New Roman"/>
          <w:i/>
          <w:spacing w:val="-1"/>
          <w:sz w:val="24"/>
          <w:szCs w:val="24"/>
        </w:rPr>
        <w:t>ь</w:t>
      </w:r>
      <w:r w:rsidRPr="00046BC0">
        <w:rPr>
          <w:rFonts w:ascii="Times New Roman" w:hAnsi="Times New Roman"/>
          <w:i/>
          <w:spacing w:val="1"/>
          <w:sz w:val="24"/>
          <w:szCs w:val="24"/>
        </w:rPr>
        <w:t>н</w:t>
      </w:r>
      <w:r w:rsidRPr="00046BC0">
        <w:rPr>
          <w:rFonts w:ascii="Times New Roman" w:hAnsi="Times New Roman"/>
          <w:i/>
          <w:spacing w:val="-1"/>
          <w:sz w:val="24"/>
          <w:szCs w:val="24"/>
        </w:rPr>
        <w:t>о</w:t>
      </w:r>
      <w:r w:rsidRPr="00046BC0">
        <w:rPr>
          <w:rFonts w:ascii="Times New Roman" w:hAnsi="Times New Roman"/>
          <w:i/>
          <w:sz w:val="24"/>
          <w:szCs w:val="24"/>
        </w:rPr>
        <w:t>сти челове</w:t>
      </w:r>
      <w:r w:rsidRPr="00046BC0">
        <w:rPr>
          <w:rFonts w:ascii="Times New Roman" w:hAnsi="Times New Roman"/>
          <w:i/>
          <w:spacing w:val="-2"/>
          <w:sz w:val="24"/>
          <w:szCs w:val="24"/>
        </w:rPr>
        <w:t>к</w:t>
      </w:r>
      <w:r w:rsidRPr="00046BC0">
        <w:rPr>
          <w:rFonts w:ascii="Times New Roman" w:hAnsi="Times New Roman"/>
          <w:i/>
          <w:sz w:val="24"/>
          <w:szCs w:val="24"/>
        </w:rPr>
        <w:t>а;</w:t>
      </w:r>
    </w:p>
    <w:p w:rsidR="00E53743" w:rsidRPr="00046BC0" w:rsidRDefault="00E53743" w:rsidP="00046BC0">
      <w:pPr>
        <w:numPr>
          <w:ilvl w:val="0"/>
          <w:numId w:val="113"/>
        </w:numPr>
        <w:tabs>
          <w:tab w:val="left" w:pos="567"/>
        </w:tabs>
        <w:autoSpaceDE w:val="0"/>
        <w:autoSpaceDN w:val="0"/>
        <w:adjustRightInd w:val="0"/>
        <w:spacing w:after="0"/>
        <w:ind w:left="0" w:firstLine="284"/>
        <w:jc w:val="both"/>
        <w:rPr>
          <w:rFonts w:ascii="Times New Roman" w:hAnsi="Times New Roman"/>
          <w:i/>
          <w:spacing w:val="-1"/>
          <w:sz w:val="24"/>
          <w:szCs w:val="24"/>
        </w:rPr>
      </w:pPr>
      <w:r w:rsidRPr="00046BC0">
        <w:rPr>
          <w:rFonts w:ascii="Times New Roman" w:hAnsi="Times New Roman"/>
          <w:i/>
          <w:sz w:val="24"/>
          <w:szCs w:val="24"/>
        </w:rPr>
        <w:t>с</w:t>
      </w:r>
      <w:r w:rsidRPr="00046BC0">
        <w:rPr>
          <w:rFonts w:ascii="Times New Roman" w:hAnsi="Times New Roman"/>
          <w:i/>
          <w:spacing w:val="1"/>
          <w:sz w:val="24"/>
          <w:szCs w:val="24"/>
        </w:rPr>
        <w:t>о</w:t>
      </w:r>
      <w:r w:rsidRPr="00046BC0">
        <w:rPr>
          <w:rFonts w:ascii="Times New Roman" w:hAnsi="Times New Roman"/>
          <w:i/>
          <w:sz w:val="24"/>
          <w:szCs w:val="24"/>
        </w:rPr>
        <w:t>з</w:t>
      </w:r>
      <w:r w:rsidRPr="00046BC0">
        <w:rPr>
          <w:rFonts w:ascii="Times New Roman" w:hAnsi="Times New Roman"/>
          <w:i/>
          <w:spacing w:val="-2"/>
          <w:sz w:val="24"/>
          <w:szCs w:val="24"/>
        </w:rPr>
        <w:t>д</w:t>
      </w:r>
      <w:r w:rsidRPr="00046BC0">
        <w:rPr>
          <w:rFonts w:ascii="Times New Roman" w:hAnsi="Times New Roman"/>
          <w:i/>
          <w:sz w:val="24"/>
          <w:szCs w:val="24"/>
        </w:rPr>
        <w:t>авать</w:t>
      </w:r>
      <w:r w:rsidRPr="00046BC0">
        <w:rPr>
          <w:rFonts w:ascii="Times New Roman" w:hAnsi="Times New Roman"/>
          <w:i/>
          <w:spacing w:val="-1"/>
          <w:sz w:val="24"/>
          <w:szCs w:val="24"/>
        </w:rPr>
        <w:t xml:space="preserve"> </w:t>
      </w:r>
      <w:r w:rsidRPr="00046BC0">
        <w:rPr>
          <w:rFonts w:ascii="Times New Roman" w:hAnsi="Times New Roman"/>
          <w:i/>
          <w:sz w:val="24"/>
          <w:szCs w:val="24"/>
        </w:rPr>
        <w:t>м</w:t>
      </w:r>
      <w:r w:rsidRPr="00046BC0">
        <w:rPr>
          <w:rFonts w:ascii="Times New Roman" w:hAnsi="Times New Roman"/>
          <w:i/>
          <w:spacing w:val="-2"/>
          <w:sz w:val="24"/>
          <w:szCs w:val="24"/>
        </w:rPr>
        <w:t>о</w:t>
      </w:r>
      <w:r w:rsidRPr="00046BC0">
        <w:rPr>
          <w:rFonts w:ascii="Times New Roman" w:hAnsi="Times New Roman"/>
          <w:i/>
          <w:spacing w:val="1"/>
          <w:sz w:val="24"/>
          <w:szCs w:val="24"/>
        </w:rPr>
        <w:t>д</w:t>
      </w:r>
      <w:r w:rsidRPr="00046BC0">
        <w:rPr>
          <w:rFonts w:ascii="Times New Roman" w:hAnsi="Times New Roman"/>
          <w:i/>
          <w:sz w:val="24"/>
          <w:szCs w:val="24"/>
        </w:rPr>
        <w:t>ели</w:t>
      </w:r>
      <w:r w:rsidRPr="00046BC0">
        <w:rPr>
          <w:rFonts w:ascii="Times New Roman" w:hAnsi="Times New Roman"/>
          <w:i/>
          <w:spacing w:val="-3"/>
          <w:sz w:val="24"/>
          <w:szCs w:val="24"/>
        </w:rPr>
        <w:t xml:space="preserve"> </w:t>
      </w:r>
      <w:r w:rsidRPr="00046BC0">
        <w:rPr>
          <w:rFonts w:ascii="Times New Roman" w:hAnsi="Times New Roman"/>
          <w:i/>
          <w:sz w:val="24"/>
          <w:szCs w:val="24"/>
        </w:rPr>
        <w:t>и</w:t>
      </w:r>
      <w:r w:rsidRPr="00046BC0">
        <w:rPr>
          <w:rFonts w:ascii="Times New Roman" w:hAnsi="Times New Roman"/>
          <w:i/>
          <w:spacing w:val="-2"/>
          <w:sz w:val="24"/>
          <w:szCs w:val="24"/>
        </w:rPr>
        <w:t xml:space="preserve"> </w:t>
      </w:r>
      <w:r w:rsidRPr="00046BC0">
        <w:rPr>
          <w:rFonts w:ascii="Times New Roman" w:hAnsi="Times New Roman"/>
          <w:i/>
          <w:sz w:val="24"/>
          <w:szCs w:val="24"/>
        </w:rPr>
        <w:t>с</w:t>
      </w:r>
      <w:r w:rsidRPr="00046BC0">
        <w:rPr>
          <w:rFonts w:ascii="Times New Roman" w:hAnsi="Times New Roman"/>
          <w:i/>
          <w:spacing w:val="1"/>
          <w:sz w:val="24"/>
          <w:szCs w:val="24"/>
        </w:rPr>
        <w:t>х</w:t>
      </w:r>
      <w:r w:rsidRPr="00046BC0">
        <w:rPr>
          <w:rFonts w:ascii="Times New Roman" w:hAnsi="Times New Roman"/>
          <w:i/>
          <w:sz w:val="24"/>
          <w:szCs w:val="24"/>
        </w:rPr>
        <w:t>е</w:t>
      </w:r>
      <w:r w:rsidRPr="00046BC0">
        <w:rPr>
          <w:rFonts w:ascii="Times New Roman" w:hAnsi="Times New Roman"/>
          <w:i/>
          <w:spacing w:val="-3"/>
          <w:sz w:val="24"/>
          <w:szCs w:val="24"/>
        </w:rPr>
        <w:t>м</w:t>
      </w:r>
      <w:r w:rsidRPr="00046BC0">
        <w:rPr>
          <w:rFonts w:ascii="Times New Roman" w:hAnsi="Times New Roman"/>
          <w:i/>
          <w:sz w:val="24"/>
          <w:szCs w:val="24"/>
        </w:rPr>
        <w:t>ы</w:t>
      </w:r>
      <w:r w:rsidRPr="00046BC0">
        <w:rPr>
          <w:rFonts w:ascii="Times New Roman" w:hAnsi="Times New Roman"/>
          <w:i/>
          <w:spacing w:val="1"/>
          <w:sz w:val="24"/>
          <w:szCs w:val="24"/>
        </w:rPr>
        <w:t xml:space="preserve"> </w:t>
      </w:r>
      <w:r w:rsidRPr="00046BC0">
        <w:rPr>
          <w:rFonts w:ascii="Times New Roman" w:hAnsi="Times New Roman"/>
          <w:i/>
          <w:sz w:val="24"/>
          <w:szCs w:val="24"/>
        </w:rPr>
        <w:t xml:space="preserve">для </w:t>
      </w:r>
      <w:r w:rsidRPr="00046BC0">
        <w:rPr>
          <w:rFonts w:ascii="Times New Roman" w:hAnsi="Times New Roman"/>
          <w:i/>
          <w:spacing w:val="1"/>
          <w:sz w:val="24"/>
          <w:szCs w:val="24"/>
        </w:rPr>
        <w:t>р</w:t>
      </w:r>
      <w:r w:rsidRPr="00046BC0">
        <w:rPr>
          <w:rFonts w:ascii="Times New Roman" w:hAnsi="Times New Roman"/>
          <w:i/>
          <w:sz w:val="24"/>
          <w:szCs w:val="24"/>
        </w:rPr>
        <w:t>еш</w:t>
      </w:r>
      <w:r w:rsidRPr="00046BC0">
        <w:rPr>
          <w:rFonts w:ascii="Times New Roman" w:hAnsi="Times New Roman"/>
          <w:i/>
          <w:spacing w:val="-2"/>
          <w:sz w:val="24"/>
          <w:szCs w:val="24"/>
        </w:rPr>
        <w:t>е</w:t>
      </w:r>
      <w:r w:rsidRPr="00046BC0">
        <w:rPr>
          <w:rFonts w:ascii="Times New Roman" w:hAnsi="Times New Roman"/>
          <w:i/>
          <w:spacing w:val="1"/>
          <w:sz w:val="24"/>
          <w:szCs w:val="24"/>
        </w:rPr>
        <w:t>н</w:t>
      </w:r>
      <w:r w:rsidRPr="00046BC0">
        <w:rPr>
          <w:rFonts w:ascii="Times New Roman" w:hAnsi="Times New Roman"/>
          <w:i/>
          <w:spacing w:val="-1"/>
          <w:sz w:val="24"/>
          <w:szCs w:val="24"/>
        </w:rPr>
        <w:t>и</w:t>
      </w:r>
      <w:r w:rsidRPr="00046BC0">
        <w:rPr>
          <w:rFonts w:ascii="Times New Roman" w:hAnsi="Times New Roman"/>
          <w:i/>
          <w:sz w:val="24"/>
          <w:szCs w:val="24"/>
        </w:rPr>
        <w:t xml:space="preserve">я </w:t>
      </w:r>
      <w:r w:rsidRPr="00046BC0">
        <w:rPr>
          <w:rFonts w:ascii="Times New Roman" w:hAnsi="Times New Roman"/>
          <w:i/>
          <w:spacing w:val="-4"/>
          <w:sz w:val="24"/>
          <w:szCs w:val="24"/>
        </w:rPr>
        <w:t>у</w:t>
      </w:r>
      <w:r w:rsidRPr="00046BC0">
        <w:rPr>
          <w:rFonts w:ascii="Times New Roman" w:hAnsi="Times New Roman"/>
          <w:i/>
          <w:sz w:val="24"/>
          <w:szCs w:val="24"/>
        </w:rPr>
        <w:t>че</w:t>
      </w:r>
      <w:r w:rsidRPr="00046BC0">
        <w:rPr>
          <w:rFonts w:ascii="Times New Roman" w:hAnsi="Times New Roman"/>
          <w:i/>
          <w:spacing w:val="1"/>
          <w:sz w:val="24"/>
          <w:szCs w:val="24"/>
        </w:rPr>
        <w:t>б</w:t>
      </w:r>
      <w:r w:rsidRPr="00046BC0">
        <w:rPr>
          <w:rFonts w:ascii="Times New Roman" w:hAnsi="Times New Roman"/>
          <w:i/>
          <w:spacing w:val="-1"/>
          <w:sz w:val="24"/>
          <w:szCs w:val="24"/>
        </w:rPr>
        <w:t>н</w:t>
      </w:r>
      <w:r w:rsidRPr="00046BC0">
        <w:rPr>
          <w:rFonts w:ascii="Times New Roman" w:hAnsi="Times New Roman"/>
          <w:i/>
          <w:spacing w:val="1"/>
          <w:sz w:val="24"/>
          <w:szCs w:val="24"/>
        </w:rPr>
        <w:t>ы</w:t>
      </w:r>
      <w:r w:rsidRPr="00046BC0">
        <w:rPr>
          <w:rFonts w:ascii="Times New Roman" w:hAnsi="Times New Roman"/>
          <w:i/>
          <w:sz w:val="24"/>
          <w:szCs w:val="24"/>
        </w:rPr>
        <w:t>х</w:t>
      </w:r>
      <w:r w:rsidRPr="00046BC0">
        <w:rPr>
          <w:rFonts w:ascii="Times New Roman" w:hAnsi="Times New Roman"/>
          <w:i/>
          <w:spacing w:val="-2"/>
          <w:sz w:val="24"/>
          <w:szCs w:val="24"/>
        </w:rPr>
        <w:t xml:space="preserve"> </w:t>
      </w:r>
      <w:r w:rsidRPr="00046BC0">
        <w:rPr>
          <w:rFonts w:ascii="Times New Roman" w:hAnsi="Times New Roman"/>
          <w:i/>
          <w:sz w:val="24"/>
          <w:szCs w:val="24"/>
        </w:rPr>
        <w:t xml:space="preserve">и </w:t>
      </w:r>
      <w:r w:rsidRPr="00046BC0">
        <w:rPr>
          <w:rFonts w:ascii="Times New Roman" w:hAnsi="Times New Roman"/>
          <w:i/>
          <w:spacing w:val="1"/>
          <w:sz w:val="24"/>
          <w:szCs w:val="24"/>
        </w:rPr>
        <w:t>по</w:t>
      </w:r>
      <w:r w:rsidRPr="00046BC0">
        <w:rPr>
          <w:rFonts w:ascii="Times New Roman" w:hAnsi="Times New Roman"/>
          <w:i/>
          <w:spacing w:val="-3"/>
          <w:sz w:val="24"/>
          <w:szCs w:val="24"/>
        </w:rPr>
        <w:t>з</w:t>
      </w:r>
      <w:r w:rsidRPr="00046BC0">
        <w:rPr>
          <w:rFonts w:ascii="Times New Roman" w:hAnsi="Times New Roman"/>
          <w:i/>
          <w:spacing w:val="1"/>
          <w:sz w:val="24"/>
          <w:szCs w:val="24"/>
        </w:rPr>
        <w:t>н</w:t>
      </w:r>
      <w:r w:rsidRPr="00046BC0">
        <w:rPr>
          <w:rFonts w:ascii="Times New Roman" w:hAnsi="Times New Roman"/>
          <w:i/>
          <w:sz w:val="24"/>
          <w:szCs w:val="24"/>
        </w:rPr>
        <w:t>авате</w:t>
      </w:r>
      <w:r w:rsidRPr="00046BC0">
        <w:rPr>
          <w:rFonts w:ascii="Times New Roman" w:hAnsi="Times New Roman"/>
          <w:i/>
          <w:spacing w:val="-1"/>
          <w:sz w:val="24"/>
          <w:szCs w:val="24"/>
        </w:rPr>
        <w:t>льны</w:t>
      </w:r>
      <w:r w:rsidRPr="00046BC0">
        <w:rPr>
          <w:rFonts w:ascii="Times New Roman" w:hAnsi="Times New Roman"/>
          <w:i/>
          <w:sz w:val="24"/>
          <w:szCs w:val="24"/>
        </w:rPr>
        <w:t>х</w:t>
      </w:r>
      <w:r w:rsidRPr="00046BC0">
        <w:rPr>
          <w:rFonts w:ascii="Times New Roman" w:hAnsi="Times New Roman"/>
          <w:i/>
          <w:spacing w:val="1"/>
          <w:sz w:val="24"/>
          <w:szCs w:val="24"/>
        </w:rPr>
        <w:t xml:space="preserve"> </w:t>
      </w:r>
      <w:proofErr w:type="spellStart"/>
      <w:r w:rsidRPr="00046BC0">
        <w:rPr>
          <w:rFonts w:ascii="Times New Roman" w:hAnsi="Times New Roman"/>
          <w:i/>
          <w:spacing w:val="-1"/>
          <w:sz w:val="24"/>
          <w:szCs w:val="24"/>
        </w:rPr>
        <w:t>з</w:t>
      </w:r>
      <w:r w:rsidRPr="00046BC0">
        <w:rPr>
          <w:rFonts w:ascii="Times New Roman" w:hAnsi="Times New Roman"/>
          <w:i/>
          <w:sz w:val="24"/>
          <w:szCs w:val="24"/>
        </w:rPr>
        <w:t>а</w:t>
      </w:r>
      <w:r w:rsidRPr="00046BC0">
        <w:rPr>
          <w:rFonts w:ascii="Times New Roman" w:hAnsi="Times New Roman"/>
          <w:i/>
          <w:spacing w:val="-1"/>
          <w:sz w:val="24"/>
          <w:szCs w:val="24"/>
        </w:rPr>
        <w:t>д</w:t>
      </w:r>
      <w:r w:rsidRPr="00046BC0">
        <w:rPr>
          <w:rFonts w:ascii="Times New Roman" w:hAnsi="Times New Roman"/>
          <w:i/>
          <w:sz w:val="24"/>
          <w:szCs w:val="24"/>
        </w:rPr>
        <w:t>ач</w:t>
      </w:r>
      <w:proofErr w:type="gramStart"/>
      <w:r w:rsidRPr="00046BC0">
        <w:rPr>
          <w:rFonts w:ascii="Times New Roman" w:hAnsi="Times New Roman"/>
          <w:i/>
          <w:sz w:val="24"/>
          <w:szCs w:val="24"/>
        </w:rPr>
        <w:t>;</w:t>
      </w:r>
      <w:r w:rsidRPr="00046BC0">
        <w:rPr>
          <w:rFonts w:ascii="Times New Roman" w:hAnsi="Times New Roman"/>
          <w:i/>
          <w:spacing w:val="-1"/>
          <w:sz w:val="24"/>
          <w:szCs w:val="24"/>
        </w:rPr>
        <w:t>п</w:t>
      </w:r>
      <w:proofErr w:type="gramEnd"/>
      <w:r w:rsidRPr="00046BC0">
        <w:rPr>
          <w:rFonts w:ascii="Times New Roman" w:hAnsi="Times New Roman"/>
          <w:i/>
          <w:spacing w:val="1"/>
          <w:sz w:val="24"/>
          <w:szCs w:val="24"/>
        </w:rPr>
        <w:t>о</w:t>
      </w:r>
      <w:r w:rsidRPr="00046BC0">
        <w:rPr>
          <w:rFonts w:ascii="Times New Roman" w:hAnsi="Times New Roman"/>
          <w:i/>
          <w:spacing w:val="-1"/>
          <w:sz w:val="24"/>
          <w:szCs w:val="24"/>
        </w:rPr>
        <w:t>н</w:t>
      </w:r>
      <w:r w:rsidRPr="00046BC0">
        <w:rPr>
          <w:rFonts w:ascii="Times New Roman" w:hAnsi="Times New Roman"/>
          <w:i/>
          <w:spacing w:val="1"/>
          <w:sz w:val="24"/>
          <w:szCs w:val="24"/>
        </w:rPr>
        <w:t>и</w:t>
      </w:r>
      <w:r w:rsidRPr="00046BC0">
        <w:rPr>
          <w:rFonts w:ascii="Times New Roman" w:hAnsi="Times New Roman"/>
          <w:i/>
          <w:sz w:val="24"/>
          <w:szCs w:val="24"/>
        </w:rPr>
        <w:t>мать</w:t>
      </w:r>
      <w:proofErr w:type="spellEnd"/>
      <w:r w:rsidRPr="00046BC0">
        <w:rPr>
          <w:rFonts w:ascii="Times New Roman" w:hAnsi="Times New Roman"/>
          <w:i/>
          <w:spacing w:val="-1"/>
          <w:sz w:val="24"/>
          <w:szCs w:val="24"/>
        </w:rPr>
        <w:t xml:space="preserve"> </w:t>
      </w:r>
      <w:r w:rsidRPr="00046BC0">
        <w:rPr>
          <w:rFonts w:ascii="Times New Roman" w:hAnsi="Times New Roman"/>
          <w:i/>
          <w:sz w:val="24"/>
          <w:szCs w:val="24"/>
        </w:rPr>
        <w:t>н</w:t>
      </w:r>
      <w:r w:rsidRPr="00046BC0">
        <w:rPr>
          <w:rFonts w:ascii="Times New Roman" w:hAnsi="Times New Roman"/>
          <w:i/>
          <w:spacing w:val="-2"/>
          <w:sz w:val="24"/>
          <w:szCs w:val="24"/>
        </w:rPr>
        <w:t>е</w:t>
      </w:r>
      <w:r w:rsidRPr="00046BC0">
        <w:rPr>
          <w:rFonts w:ascii="Times New Roman" w:hAnsi="Times New Roman"/>
          <w:i/>
          <w:spacing w:val="-1"/>
          <w:sz w:val="24"/>
          <w:szCs w:val="24"/>
        </w:rPr>
        <w:t>о</w:t>
      </w:r>
      <w:r w:rsidRPr="00046BC0">
        <w:rPr>
          <w:rFonts w:ascii="Times New Roman" w:hAnsi="Times New Roman"/>
          <w:i/>
          <w:spacing w:val="1"/>
          <w:sz w:val="24"/>
          <w:szCs w:val="24"/>
        </w:rPr>
        <w:t>б</w:t>
      </w:r>
      <w:r w:rsidRPr="00046BC0">
        <w:rPr>
          <w:rFonts w:ascii="Times New Roman" w:hAnsi="Times New Roman"/>
          <w:i/>
          <w:spacing w:val="-1"/>
          <w:sz w:val="24"/>
          <w:szCs w:val="24"/>
        </w:rPr>
        <w:t>хо</w:t>
      </w:r>
      <w:r w:rsidRPr="00046BC0">
        <w:rPr>
          <w:rFonts w:ascii="Times New Roman" w:hAnsi="Times New Roman"/>
          <w:i/>
          <w:spacing w:val="1"/>
          <w:sz w:val="24"/>
          <w:szCs w:val="24"/>
        </w:rPr>
        <w:t>д</w:t>
      </w:r>
      <w:r w:rsidRPr="00046BC0">
        <w:rPr>
          <w:rFonts w:ascii="Times New Roman" w:hAnsi="Times New Roman"/>
          <w:i/>
          <w:spacing w:val="-1"/>
          <w:sz w:val="24"/>
          <w:szCs w:val="24"/>
        </w:rPr>
        <w:t>и</w:t>
      </w:r>
      <w:r w:rsidRPr="00046BC0">
        <w:rPr>
          <w:rFonts w:ascii="Times New Roman" w:hAnsi="Times New Roman"/>
          <w:i/>
          <w:sz w:val="24"/>
          <w:szCs w:val="24"/>
        </w:rPr>
        <w:t>м</w:t>
      </w:r>
      <w:r w:rsidRPr="00046BC0">
        <w:rPr>
          <w:rFonts w:ascii="Times New Roman" w:hAnsi="Times New Roman"/>
          <w:i/>
          <w:spacing w:val="1"/>
          <w:sz w:val="24"/>
          <w:szCs w:val="24"/>
        </w:rPr>
        <w:t>о</w:t>
      </w:r>
      <w:r w:rsidRPr="00046BC0">
        <w:rPr>
          <w:rFonts w:ascii="Times New Roman" w:hAnsi="Times New Roman"/>
          <w:i/>
          <w:sz w:val="24"/>
          <w:szCs w:val="24"/>
        </w:rPr>
        <w:t>сть с</w:t>
      </w:r>
      <w:r w:rsidRPr="00046BC0">
        <w:rPr>
          <w:rFonts w:ascii="Times New Roman" w:hAnsi="Times New Roman"/>
          <w:i/>
          <w:spacing w:val="-1"/>
          <w:sz w:val="24"/>
          <w:szCs w:val="24"/>
        </w:rPr>
        <w:t>о</w:t>
      </w:r>
      <w:r w:rsidRPr="00046BC0">
        <w:rPr>
          <w:rFonts w:ascii="Times New Roman" w:hAnsi="Times New Roman"/>
          <w:i/>
          <w:spacing w:val="1"/>
          <w:sz w:val="24"/>
          <w:szCs w:val="24"/>
        </w:rPr>
        <w:t>б</w:t>
      </w:r>
      <w:r w:rsidRPr="00046BC0">
        <w:rPr>
          <w:rFonts w:ascii="Times New Roman" w:hAnsi="Times New Roman"/>
          <w:i/>
          <w:spacing w:val="-1"/>
          <w:sz w:val="24"/>
          <w:szCs w:val="24"/>
        </w:rPr>
        <w:t>лю</w:t>
      </w:r>
      <w:r w:rsidRPr="00046BC0">
        <w:rPr>
          <w:rFonts w:ascii="Times New Roman" w:hAnsi="Times New Roman"/>
          <w:i/>
          <w:spacing w:val="1"/>
          <w:sz w:val="24"/>
          <w:szCs w:val="24"/>
        </w:rPr>
        <w:t>д</w:t>
      </w:r>
      <w:r w:rsidRPr="00046BC0">
        <w:rPr>
          <w:rFonts w:ascii="Times New Roman" w:hAnsi="Times New Roman"/>
          <w:i/>
          <w:spacing w:val="-2"/>
          <w:sz w:val="24"/>
          <w:szCs w:val="24"/>
        </w:rPr>
        <w:t>е</w:t>
      </w:r>
      <w:r w:rsidRPr="00046BC0">
        <w:rPr>
          <w:rFonts w:ascii="Times New Roman" w:hAnsi="Times New Roman"/>
          <w:i/>
          <w:spacing w:val="1"/>
          <w:sz w:val="24"/>
          <w:szCs w:val="24"/>
        </w:rPr>
        <w:t>ни</w:t>
      </w:r>
      <w:r w:rsidRPr="00046BC0">
        <w:rPr>
          <w:rFonts w:ascii="Times New Roman" w:hAnsi="Times New Roman"/>
          <w:i/>
          <w:sz w:val="24"/>
          <w:szCs w:val="24"/>
        </w:rPr>
        <w:t>я</w:t>
      </w:r>
      <w:r w:rsidRPr="00046BC0">
        <w:rPr>
          <w:rFonts w:ascii="Times New Roman" w:hAnsi="Times New Roman"/>
          <w:i/>
          <w:spacing w:val="-2"/>
          <w:sz w:val="24"/>
          <w:szCs w:val="24"/>
        </w:rPr>
        <w:t xml:space="preserve"> </w:t>
      </w:r>
      <w:r w:rsidRPr="00046BC0">
        <w:rPr>
          <w:rFonts w:ascii="Times New Roman" w:hAnsi="Times New Roman"/>
          <w:i/>
          <w:spacing w:val="1"/>
          <w:sz w:val="24"/>
          <w:szCs w:val="24"/>
        </w:rPr>
        <w:t>п</w:t>
      </w:r>
      <w:r w:rsidRPr="00046BC0">
        <w:rPr>
          <w:rFonts w:ascii="Times New Roman" w:hAnsi="Times New Roman"/>
          <w:i/>
          <w:spacing w:val="-1"/>
          <w:sz w:val="24"/>
          <w:szCs w:val="24"/>
        </w:rPr>
        <w:t>р</w:t>
      </w:r>
      <w:r w:rsidRPr="00046BC0">
        <w:rPr>
          <w:rFonts w:ascii="Times New Roman" w:hAnsi="Times New Roman"/>
          <w:i/>
          <w:sz w:val="24"/>
          <w:szCs w:val="24"/>
        </w:rPr>
        <w:t>е</w:t>
      </w:r>
      <w:r w:rsidRPr="00046BC0">
        <w:rPr>
          <w:rFonts w:ascii="Times New Roman" w:hAnsi="Times New Roman"/>
          <w:i/>
          <w:spacing w:val="-1"/>
          <w:sz w:val="24"/>
          <w:szCs w:val="24"/>
        </w:rPr>
        <w:t>д</w:t>
      </w:r>
      <w:r w:rsidRPr="00046BC0">
        <w:rPr>
          <w:rFonts w:ascii="Times New Roman" w:hAnsi="Times New Roman"/>
          <w:i/>
          <w:spacing w:val="1"/>
          <w:sz w:val="24"/>
          <w:szCs w:val="24"/>
        </w:rPr>
        <w:t>п</w:t>
      </w:r>
      <w:r w:rsidRPr="00046BC0">
        <w:rPr>
          <w:rFonts w:ascii="Times New Roman" w:hAnsi="Times New Roman"/>
          <w:i/>
          <w:spacing w:val="-1"/>
          <w:sz w:val="24"/>
          <w:szCs w:val="24"/>
        </w:rPr>
        <w:t>и</w:t>
      </w:r>
      <w:r w:rsidRPr="00046BC0">
        <w:rPr>
          <w:rFonts w:ascii="Times New Roman" w:hAnsi="Times New Roman"/>
          <w:i/>
          <w:sz w:val="24"/>
          <w:szCs w:val="24"/>
        </w:rPr>
        <w:t>са</w:t>
      </w:r>
      <w:r w:rsidRPr="00046BC0">
        <w:rPr>
          <w:rFonts w:ascii="Times New Roman" w:hAnsi="Times New Roman"/>
          <w:i/>
          <w:spacing w:val="-1"/>
          <w:sz w:val="24"/>
          <w:szCs w:val="24"/>
        </w:rPr>
        <w:t>н</w:t>
      </w:r>
      <w:r w:rsidRPr="00046BC0">
        <w:rPr>
          <w:rFonts w:ascii="Times New Roman" w:hAnsi="Times New Roman"/>
          <w:i/>
          <w:spacing w:val="1"/>
          <w:sz w:val="24"/>
          <w:szCs w:val="24"/>
        </w:rPr>
        <w:t>ий</w:t>
      </w:r>
      <w:r w:rsidRPr="00046BC0">
        <w:rPr>
          <w:rFonts w:ascii="Times New Roman" w:hAnsi="Times New Roman"/>
          <w:i/>
          <w:sz w:val="24"/>
          <w:szCs w:val="24"/>
        </w:rPr>
        <w:t xml:space="preserve">, </w:t>
      </w:r>
      <w:r w:rsidRPr="00046BC0">
        <w:rPr>
          <w:rFonts w:ascii="Times New Roman" w:hAnsi="Times New Roman"/>
          <w:i/>
          <w:spacing w:val="1"/>
          <w:sz w:val="24"/>
          <w:szCs w:val="24"/>
        </w:rPr>
        <w:t>пр</w:t>
      </w:r>
      <w:r w:rsidRPr="00046BC0">
        <w:rPr>
          <w:rFonts w:ascii="Times New Roman" w:hAnsi="Times New Roman"/>
          <w:i/>
          <w:spacing w:val="-2"/>
          <w:sz w:val="24"/>
          <w:szCs w:val="24"/>
        </w:rPr>
        <w:t>е</w:t>
      </w:r>
      <w:r w:rsidRPr="00046BC0">
        <w:rPr>
          <w:rFonts w:ascii="Times New Roman" w:hAnsi="Times New Roman"/>
          <w:i/>
          <w:spacing w:val="1"/>
          <w:sz w:val="24"/>
          <w:szCs w:val="24"/>
        </w:rPr>
        <w:t>д</w:t>
      </w:r>
      <w:r w:rsidRPr="00046BC0">
        <w:rPr>
          <w:rFonts w:ascii="Times New Roman" w:hAnsi="Times New Roman"/>
          <w:i/>
          <w:spacing w:val="-1"/>
          <w:sz w:val="24"/>
          <w:szCs w:val="24"/>
        </w:rPr>
        <w:t>л</w:t>
      </w:r>
      <w:r w:rsidRPr="00046BC0">
        <w:rPr>
          <w:rFonts w:ascii="Times New Roman" w:hAnsi="Times New Roman"/>
          <w:i/>
          <w:sz w:val="24"/>
          <w:szCs w:val="24"/>
        </w:rPr>
        <w:t>аг</w:t>
      </w:r>
      <w:r w:rsidRPr="00046BC0">
        <w:rPr>
          <w:rFonts w:ascii="Times New Roman" w:hAnsi="Times New Roman"/>
          <w:i/>
          <w:spacing w:val="-2"/>
          <w:sz w:val="24"/>
          <w:szCs w:val="24"/>
        </w:rPr>
        <w:t>а</w:t>
      </w:r>
      <w:r w:rsidRPr="00046BC0">
        <w:rPr>
          <w:rFonts w:ascii="Times New Roman" w:hAnsi="Times New Roman"/>
          <w:i/>
          <w:sz w:val="24"/>
          <w:szCs w:val="24"/>
        </w:rPr>
        <w:t>ем</w:t>
      </w:r>
      <w:r w:rsidRPr="00046BC0">
        <w:rPr>
          <w:rFonts w:ascii="Times New Roman" w:hAnsi="Times New Roman"/>
          <w:i/>
          <w:spacing w:val="-1"/>
          <w:sz w:val="24"/>
          <w:szCs w:val="24"/>
        </w:rPr>
        <w:t>ы</w:t>
      </w:r>
      <w:r w:rsidRPr="00046BC0">
        <w:rPr>
          <w:rFonts w:ascii="Times New Roman" w:hAnsi="Times New Roman"/>
          <w:i/>
          <w:sz w:val="24"/>
          <w:szCs w:val="24"/>
        </w:rPr>
        <w:t>х</w:t>
      </w:r>
      <w:r w:rsidRPr="00046BC0">
        <w:rPr>
          <w:rFonts w:ascii="Times New Roman" w:hAnsi="Times New Roman"/>
          <w:i/>
          <w:spacing w:val="1"/>
          <w:sz w:val="24"/>
          <w:szCs w:val="24"/>
        </w:rPr>
        <w:t xml:space="preserve"> </w:t>
      </w:r>
      <w:r w:rsidRPr="00046BC0">
        <w:rPr>
          <w:rFonts w:ascii="Times New Roman" w:hAnsi="Times New Roman"/>
          <w:i/>
          <w:sz w:val="24"/>
          <w:szCs w:val="24"/>
        </w:rPr>
        <w:t>в</w:t>
      </w:r>
      <w:r w:rsidRPr="00046BC0">
        <w:rPr>
          <w:rFonts w:ascii="Times New Roman" w:hAnsi="Times New Roman"/>
          <w:i/>
          <w:spacing w:val="-1"/>
          <w:sz w:val="24"/>
          <w:szCs w:val="24"/>
        </w:rPr>
        <w:t xml:space="preserve"> </w:t>
      </w:r>
      <w:r w:rsidRPr="00046BC0">
        <w:rPr>
          <w:rFonts w:ascii="Times New Roman" w:hAnsi="Times New Roman"/>
          <w:i/>
          <w:spacing w:val="-2"/>
          <w:sz w:val="24"/>
          <w:szCs w:val="24"/>
        </w:rPr>
        <w:t>и</w:t>
      </w:r>
      <w:r w:rsidRPr="00046BC0">
        <w:rPr>
          <w:rFonts w:ascii="Times New Roman" w:hAnsi="Times New Roman"/>
          <w:i/>
          <w:spacing w:val="1"/>
          <w:sz w:val="24"/>
          <w:szCs w:val="24"/>
        </w:rPr>
        <w:t>н</w:t>
      </w:r>
      <w:r w:rsidRPr="00046BC0">
        <w:rPr>
          <w:rFonts w:ascii="Times New Roman" w:hAnsi="Times New Roman"/>
          <w:i/>
          <w:spacing w:val="-2"/>
          <w:sz w:val="24"/>
          <w:szCs w:val="24"/>
        </w:rPr>
        <w:t>с</w:t>
      </w:r>
      <w:r w:rsidRPr="00046BC0">
        <w:rPr>
          <w:rFonts w:ascii="Times New Roman" w:hAnsi="Times New Roman"/>
          <w:i/>
          <w:sz w:val="24"/>
          <w:szCs w:val="24"/>
        </w:rPr>
        <w:t>т</w:t>
      </w:r>
      <w:r w:rsidRPr="00046BC0">
        <w:rPr>
          <w:rFonts w:ascii="Times New Roman" w:hAnsi="Times New Roman"/>
          <w:i/>
          <w:spacing w:val="1"/>
          <w:sz w:val="24"/>
          <w:szCs w:val="24"/>
        </w:rPr>
        <w:t>р</w:t>
      </w:r>
      <w:r w:rsidRPr="00046BC0">
        <w:rPr>
          <w:rFonts w:ascii="Times New Roman" w:hAnsi="Times New Roman"/>
          <w:i/>
          <w:spacing w:val="-4"/>
          <w:sz w:val="24"/>
          <w:szCs w:val="24"/>
        </w:rPr>
        <w:t>у</w:t>
      </w:r>
      <w:r w:rsidRPr="00046BC0">
        <w:rPr>
          <w:rFonts w:ascii="Times New Roman" w:hAnsi="Times New Roman"/>
          <w:i/>
          <w:sz w:val="24"/>
          <w:szCs w:val="24"/>
        </w:rPr>
        <w:t>к</w:t>
      </w:r>
      <w:r w:rsidRPr="00046BC0">
        <w:rPr>
          <w:rFonts w:ascii="Times New Roman" w:hAnsi="Times New Roman"/>
          <w:i/>
          <w:spacing w:val="1"/>
          <w:sz w:val="24"/>
          <w:szCs w:val="24"/>
        </w:rPr>
        <w:t>ци</w:t>
      </w:r>
      <w:r w:rsidRPr="00046BC0">
        <w:rPr>
          <w:rFonts w:ascii="Times New Roman" w:hAnsi="Times New Roman"/>
          <w:i/>
          <w:spacing w:val="-2"/>
          <w:sz w:val="24"/>
          <w:szCs w:val="24"/>
        </w:rPr>
        <w:t>я</w:t>
      </w:r>
      <w:r w:rsidRPr="00046BC0">
        <w:rPr>
          <w:rFonts w:ascii="Times New Roman" w:hAnsi="Times New Roman"/>
          <w:i/>
          <w:sz w:val="24"/>
          <w:szCs w:val="24"/>
        </w:rPr>
        <w:t>х</w:t>
      </w:r>
      <w:r w:rsidRPr="00046BC0">
        <w:rPr>
          <w:rFonts w:ascii="Times New Roman" w:hAnsi="Times New Roman"/>
          <w:i/>
          <w:spacing w:val="1"/>
          <w:sz w:val="24"/>
          <w:szCs w:val="24"/>
        </w:rPr>
        <w:t xml:space="preserve"> </w:t>
      </w:r>
      <w:r w:rsidRPr="00046BC0">
        <w:rPr>
          <w:rFonts w:ascii="Times New Roman" w:hAnsi="Times New Roman"/>
          <w:i/>
          <w:spacing w:val="-2"/>
          <w:sz w:val="24"/>
          <w:szCs w:val="24"/>
        </w:rPr>
        <w:t>п</w:t>
      </w:r>
      <w:r w:rsidRPr="00046BC0">
        <w:rPr>
          <w:rFonts w:ascii="Times New Roman" w:hAnsi="Times New Roman"/>
          <w:i/>
          <w:sz w:val="24"/>
          <w:szCs w:val="24"/>
        </w:rPr>
        <w:t xml:space="preserve">о </w:t>
      </w:r>
      <w:r w:rsidRPr="00046BC0">
        <w:rPr>
          <w:rFonts w:ascii="Times New Roman" w:hAnsi="Times New Roman"/>
          <w:i/>
          <w:spacing w:val="1"/>
          <w:sz w:val="24"/>
          <w:szCs w:val="24"/>
        </w:rPr>
        <w:t>и</w:t>
      </w:r>
      <w:r w:rsidRPr="00046BC0">
        <w:rPr>
          <w:rFonts w:ascii="Times New Roman" w:hAnsi="Times New Roman"/>
          <w:i/>
          <w:sz w:val="24"/>
          <w:szCs w:val="24"/>
        </w:rPr>
        <w:t>с</w:t>
      </w:r>
      <w:r w:rsidRPr="00046BC0">
        <w:rPr>
          <w:rFonts w:ascii="Times New Roman" w:hAnsi="Times New Roman"/>
          <w:i/>
          <w:spacing w:val="-1"/>
          <w:sz w:val="24"/>
          <w:szCs w:val="24"/>
        </w:rPr>
        <w:t>п</w:t>
      </w:r>
      <w:r w:rsidRPr="00046BC0">
        <w:rPr>
          <w:rFonts w:ascii="Times New Roman" w:hAnsi="Times New Roman"/>
          <w:i/>
          <w:spacing w:val="1"/>
          <w:sz w:val="24"/>
          <w:szCs w:val="24"/>
        </w:rPr>
        <w:t>о</w:t>
      </w:r>
      <w:r w:rsidRPr="00046BC0">
        <w:rPr>
          <w:rFonts w:ascii="Times New Roman" w:hAnsi="Times New Roman"/>
          <w:i/>
          <w:spacing w:val="-1"/>
          <w:sz w:val="24"/>
          <w:szCs w:val="24"/>
        </w:rPr>
        <w:t>ль</w:t>
      </w:r>
      <w:r w:rsidRPr="00046BC0">
        <w:rPr>
          <w:rFonts w:ascii="Times New Roman" w:hAnsi="Times New Roman"/>
          <w:i/>
          <w:sz w:val="24"/>
          <w:szCs w:val="24"/>
        </w:rPr>
        <w:t>зов</w:t>
      </w:r>
      <w:r w:rsidRPr="00046BC0">
        <w:rPr>
          <w:rFonts w:ascii="Times New Roman" w:hAnsi="Times New Roman"/>
          <w:i/>
          <w:spacing w:val="-2"/>
          <w:sz w:val="24"/>
          <w:szCs w:val="24"/>
        </w:rPr>
        <w:t>а</w:t>
      </w:r>
      <w:r w:rsidRPr="00046BC0">
        <w:rPr>
          <w:rFonts w:ascii="Times New Roman" w:hAnsi="Times New Roman"/>
          <w:i/>
          <w:spacing w:val="1"/>
          <w:sz w:val="24"/>
          <w:szCs w:val="24"/>
        </w:rPr>
        <w:t>ни</w:t>
      </w:r>
      <w:r w:rsidRPr="00046BC0">
        <w:rPr>
          <w:rFonts w:ascii="Times New Roman" w:hAnsi="Times New Roman"/>
          <w:i/>
          <w:sz w:val="24"/>
          <w:szCs w:val="24"/>
        </w:rPr>
        <w:t xml:space="preserve">ю </w:t>
      </w:r>
      <w:r w:rsidRPr="00046BC0">
        <w:rPr>
          <w:rFonts w:ascii="Times New Roman" w:hAnsi="Times New Roman"/>
          <w:i/>
          <w:spacing w:val="-1"/>
          <w:sz w:val="24"/>
          <w:szCs w:val="24"/>
        </w:rPr>
        <w:t>л</w:t>
      </w:r>
      <w:r w:rsidRPr="00046BC0">
        <w:rPr>
          <w:rFonts w:ascii="Times New Roman" w:hAnsi="Times New Roman"/>
          <w:i/>
          <w:sz w:val="24"/>
          <w:szCs w:val="24"/>
        </w:rPr>
        <w:t>е</w:t>
      </w:r>
      <w:r w:rsidRPr="00046BC0">
        <w:rPr>
          <w:rFonts w:ascii="Times New Roman" w:hAnsi="Times New Roman"/>
          <w:i/>
          <w:spacing w:val="-2"/>
          <w:sz w:val="24"/>
          <w:szCs w:val="24"/>
        </w:rPr>
        <w:t>ка</w:t>
      </w:r>
      <w:r w:rsidRPr="00046BC0">
        <w:rPr>
          <w:rFonts w:ascii="Times New Roman" w:hAnsi="Times New Roman"/>
          <w:i/>
          <w:spacing w:val="1"/>
          <w:sz w:val="24"/>
          <w:szCs w:val="24"/>
        </w:rPr>
        <w:t>р</w:t>
      </w:r>
      <w:r w:rsidRPr="00046BC0">
        <w:rPr>
          <w:rFonts w:ascii="Times New Roman" w:hAnsi="Times New Roman"/>
          <w:i/>
          <w:sz w:val="24"/>
          <w:szCs w:val="24"/>
        </w:rPr>
        <w:t>ств,</w:t>
      </w:r>
      <w:r w:rsidRPr="00046BC0">
        <w:rPr>
          <w:rFonts w:ascii="Times New Roman" w:hAnsi="Times New Roman"/>
          <w:i/>
          <w:spacing w:val="-1"/>
          <w:sz w:val="24"/>
          <w:szCs w:val="24"/>
        </w:rPr>
        <w:t xml:space="preserve"> </w:t>
      </w:r>
      <w:r w:rsidRPr="00046BC0">
        <w:rPr>
          <w:rFonts w:ascii="Times New Roman" w:hAnsi="Times New Roman"/>
          <w:i/>
          <w:sz w:val="24"/>
          <w:szCs w:val="24"/>
        </w:rPr>
        <w:t>с</w:t>
      </w:r>
      <w:r w:rsidRPr="00046BC0">
        <w:rPr>
          <w:rFonts w:ascii="Times New Roman" w:hAnsi="Times New Roman"/>
          <w:i/>
          <w:spacing w:val="-2"/>
          <w:sz w:val="24"/>
          <w:szCs w:val="24"/>
        </w:rPr>
        <w:t>р</w:t>
      </w:r>
      <w:r w:rsidRPr="00046BC0">
        <w:rPr>
          <w:rFonts w:ascii="Times New Roman" w:hAnsi="Times New Roman"/>
          <w:i/>
          <w:sz w:val="24"/>
          <w:szCs w:val="24"/>
        </w:rPr>
        <w:t>е</w:t>
      </w:r>
      <w:r w:rsidRPr="00046BC0">
        <w:rPr>
          <w:rFonts w:ascii="Times New Roman" w:hAnsi="Times New Roman"/>
          <w:i/>
          <w:spacing w:val="1"/>
          <w:sz w:val="24"/>
          <w:szCs w:val="24"/>
        </w:rPr>
        <w:t>д</w:t>
      </w:r>
      <w:r w:rsidRPr="00046BC0">
        <w:rPr>
          <w:rFonts w:ascii="Times New Roman" w:hAnsi="Times New Roman"/>
          <w:i/>
          <w:sz w:val="24"/>
          <w:szCs w:val="24"/>
        </w:rPr>
        <w:t xml:space="preserve">ств </w:t>
      </w:r>
      <w:r w:rsidRPr="00046BC0">
        <w:rPr>
          <w:rFonts w:ascii="Times New Roman" w:hAnsi="Times New Roman"/>
          <w:i/>
          <w:spacing w:val="1"/>
          <w:sz w:val="24"/>
          <w:szCs w:val="24"/>
        </w:rPr>
        <w:t>бы</w:t>
      </w:r>
      <w:r w:rsidRPr="00046BC0">
        <w:rPr>
          <w:rFonts w:ascii="Times New Roman" w:hAnsi="Times New Roman"/>
          <w:i/>
          <w:spacing w:val="-3"/>
          <w:sz w:val="24"/>
          <w:szCs w:val="24"/>
        </w:rPr>
        <w:t>т</w:t>
      </w:r>
      <w:r w:rsidRPr="00046BC0">
        <w:rPr>
          <w:rFonts w:ascii="Times New Roman" w:hAnsi="Times New Roman"/>
          <w:i/>
          <w:spacing w:val="1"/>
          <w:sz w:val="24"/>
          <w:szCs w:val="24"/>
        </w:rPr>
        <w:t>о</w:t>
      </w:r>
      <w:r w:rsidRPr="00046BC0">
        <w:rPr>
          <w:rFonts w:ascii="Times New Roman" w:hAnsi="Times New Roman"/>
          <w:i/>
          <w:sz w:val="24"/>
          <w:szCs w:val="24"/>
        </w:rPr>
        <w:t>в</w:t>
      </w:r>
      <w:r w:rsidRPr="00046BC0">
        <w:rPr>
          <w:rFonts w:ascii="Times New Roman" w:hAnsi="Times New Roman"/>
          <w:i/>
          <w:spacing w:val="-2"/>
          <w:sz w:val="24"/>
          <w:szCs w:val="24"/>
        </w:rPr>
        <w:t>о</w:t>
      </w:r>
      <w:r w:rsidRPr="00046BC0">
        <w:rPr>
          <w:rFonts w:ascii="Times New Roman" w:hAnsi="Times New Roman"/>
          <w:i/>
          <w:sz w:val="24"/>
          <w:szCs w:val="24"/>
        </w:rPr>
        <w:t>й</w:t>
      </w:r>
      <w:r w:rsidRPr="00046BC0">
        <w:rPr>
          <w:rFonts w:ascii="Times New Roman" w:hAnsi="Times New Roman"/>
          <w:i/>
          <w:spacing w:val="-2"/>
          <w:sz w:val="24"/>
          <w:szCs w:val="24"/>
        </w:rPr>
        <w:t xml:space="preserve"> </w:t>
      </w:r>
      <w:r w:rsidRPr="00046BC0">
        <w:rPr>
          <w:rFonts w:ascii="Times New Roman" w:hAnsi="Times New Roman"/>
          <w:i/>
          <w:spacing w:val="1"/>
          <w:sz w:val="24"/>
          <w:szCs w:val="24"/>
        </w:rPr>
        <w:t>хи</w:t>
      </w:r>
      <w:r w:rsidRPr="00046BC0">
        <w:rPr>
          <w:rFonts w:ascii="Times New Roman" w:hAnsi="Times New Roman"/>
          <w:i/>
          <w:spacing w:val="-3"/>
          <w:sz w:val="24"/>
          <w:szCs w:val="24"/>
        </w:rPr>
        <w:t>м</w:t>
      </w:r>
      <w:r w:rsidRPr="00046BC0">
        <w:rPr>
          <w:rFonts w:ascii="Times New Roman" w:hAnsi="Times New Roman"/>
          <w:i/>
          <w:spacing w:val="1"/>
          <w:sz w:val="24"/>
          <w:szCs w:val="24"/>
        </w:rPr>
        <w:t>и</w:t>
      </w:r>
      <w:r w:rsidRPr="00046BC0">
        <w:rPr>
          <w:rFonts w:ascii="Times New Roman" w:hAnsi="Times New Roman"/>
          <w:i/>
          <w:sz w:val="24"/>
          <w:szCs w:val="24"/>
        </w:rPr>
        <w:t>и</w:t>
      </w:r>
      <w:r w:rsidRPr="00046BC0">
        <w:rPr>
          <w:rFonts w:ascii="Times New Roman" w:hAnsi="Times New Roman"/>
          <w:i/>
          <w:spacing w:val="-2"/>
          <w:sz w:val="24"/>
          <w:szCs w:val="24"/>
        </w:rPr>
        <w:t xml:space="preserve"> </w:t>
      </w:r>
      <w:r w:rsidRPr="00046BC0">
        <w:rPr>
          <w:rFonts w:ascii="Times New Roman" w:hAnsi="Times New Roman"/>
          <w:i/>
          <w:sz w:val="24"/>
          <w:szCs w:val="24"/>
        </w:rPr>
        <w:t>и</w:t>
      </w:r>
      <w:r w:rsidRPr="00046BC0">
        <w:rPr>
          <w:rFonts w:ascii="Times New Roman" w:hAnsi="Times New Roman"/>
          <w:i/>
          <w:spacing w:val="1"/>
          <w:sz w:val="24"/>
          <w:szCs w:val="24"/>
        </w:rPr>
        <w:t xml:space="preserve"> </w:t>
      </w:r>
      <w:r w:rsidRPr="00046BC0">
        <w:rPr>
          <w:rFonts w:ascii="Times New Roman" w:hAnsi="Times New Roman"/>
          <w:i/>
          <w:spacing w:val="-2"/>
          <w:sz w:val="24"/>
          <w:szCs w:val="24"/>
        </w:rPr>
        <w:t>д</w:t>
      </w:r>
      <w:r w:rsidRPr="00046BC0">
        <w:rPr>
          <w:rFonts w:ascii="Times New Roman" w:hAnsi="Times New Roman"/>
          <w:i/>
          <w:spacing w:val="-1"/>
          <w:sz w:val="24"/>
          <w:szCs w:val="24"/>
        </w:rPr>
        <w:t>р</w:t>
      </w:r>
      <w:r w:rsidRPr="00046BC0">
        <w:rPr>
          <w:rFonts w:ascii="Times New Roman" w:hAnsi="Times New Roman"/>
          <w:i/>
          <w:sz w:val="24"/>
          <w:szCs w:val="24"/>
        </w:rPr>
        <w:t>.</w:t>
      </w:r>
    </w:p>
    <w:p w:rsidR="00E53743" w:rsidRPr="00046BC0" w:rsidRDefault="00E53743" w:rsidP="00046BC0">
      <w:pPr>
        <w:tabs>
          <w:tab w:val="left" w:pos="567"/>
        </w:tabs>
        <w:autoSpaceDE w:val="0"/>
        <w:autoSpaceDN w:val="0"/>
        <w:adjustRightInd w:val="0"/>
        <w:spacing w:after="0"/>
        <w:ind w:firstLine="284"/>
        <w:jc w:val="both"/>
        <w:rPr>
          <w:rFonts w:ascii="Times New Roman" w:hAnsi="Times New Roman"/>
          <w:sz w:val="24"/>
          <w:szCs w:val="24"/>
        </w:rPr>
      </w:pPr>
    </w:p>
    <w:p w:rsidR="00B424A2" w:rsidRPr="00046BC0" w:rsidRDefault="00B424A2" w:rsidP="00046BC0">
      <w:pPr>
        <w:pStyle w:val="4"/>
        <w:tabs>
          <w:tab w:val="left" w:pos="567"/>
        </w:tabs>
        <w:spacing w:before="0" w:line="276" w:lineRule="auto"/>
        <w:ind w:left="0" w:firstLine="284"/>
        <w:rPr>
          <w:sz w:val="24"/>
          <w:szCs w:val="24"/>
          <w:u w:val="single"/>
        </w:rPr>
      </w:pPr>
      <w:bookmarkStart w:id="74" w:name="_Toc409691643"/>
      <w:bookmarkStart w:id="75" w:name="_Toc410653966"/>
      <w:bookmarkStart w:id="76" w:name="_Toc414553152"/>
    </w:p>
    <w:p w:rsidR="00B540EE" w:rsidRPr="00046BC0" w:rsidRDefault="00243C14" w:rsidP="00046BC0">
      <w:pPr>
        <w:pStyle w:val="4"/>
        <w:tabs>
          <w:tab w:val="left" w:pos="567"/>
        </w:tabs>
        <w:spacing w:before="0" w:line="276" w:lineRule="auto"/>
        <w:ind w:left="0" w:firstLine="284"/>
        <w:rPr>
          <w:sz w:val="24"/>
          <w:szCs w:val="24"/>
          <w:u w:val="single"/>
        </w:rPr>
      </w:pPr>
      <w:r w:rsidRPr="00046BC0">
        <w:rPr>
          <w:sz w:val="24"/>
          <w:szCs w:val="24"/>
          <w:u w:val="single"/>
        </w:rPr>
        <w:t>1.2.</w:t>
      </w:r>
      <w:r w:rsidR="00182C7E">
        <w:rPr>
          <w:sz w:val="24"/>
          <w:szCs w:val="24"/>
          <w:u w:val="single"/>
        </w:rPr>
        <w:t>4</w:t>
      </w:r>
      <w:r w:rsidR="00A61E55" w:rsidRPr="00046BC0">
        <w:rPr>
          <w:sz w:val="24"/>
          <w:szCs w:val="24"/>
          <w:u w:val="single"/>
        </w:rPr>
        <w:t>.13</w:t>
      </w:r>
      <w:r w:rsidRPr="00046BC0">
        <w:rPr>
          <w:sz w:val="24"/>
          <w:szCs w:val="24"/>
          <w:u w:val="single"/>
        </w:rPr>
        <w:t xml:space="preserve">. </w:t>
      </w:r>
      <w:r w:rsidR="00B540EE" w:rsidRPr="00046BC0">
        <w:rPr>
          <w:sz w:val="24"/>
          <w:szCs w:val="24"/>
          <w:u w:val="single"/>
        </w:rPr>
        <w:t>Изобразительное искусство</w:t>
      </w:r>
      <w:bookmarkEnd w:id="74"/>
      <w:bookmarkEnd w:id="75"/>
      <w:bookmarkEnd w:id="76"/>
    </w:p>
    <w:p w:rsidR="00E53743" w:rsidRPr="00046BC0" w:rsidRDefault="00E53743" w:rsidP="00046BC0">
      <w:pPr>
        <w:tabs>
          <w:tab w:val="left" w:pos="567"/>
        </w:tabs>
        <w:autoSpaceDE w:val="0"/>
        <w:autoSpaceDN w:val="0"/>
        <w:adjustRightInd w:val="0"/>
        <w:spacing w:after="0"/>
        <w:ind w:firstLine="284"/>
        <w:jc w:val="both"/>
        <w:rPr>
          <w:rFonts w:ascii="Times New Roman" w:hAnsi="Times New Roman"/>
          <w:b/>
          <w:bCs/>
          <w:sz w:val="24"/>
          <w:szCs w:val="24"/>
        </w:rPr>
      </w:pPr>
      <w:r w:rsidRPr="00046BC0">
        <w:rPr>
          <w:rFonts w:ascii="Times New Roman" w:hAnsi="Times New Roman"/>
          <w:b/>
          <w:bCs/>
          <w:sz w:val="24"/>
          <w:szCs w:val="24"/>
        </w:rPr>
        <w:t>Выпускник научится:</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w:t>
      </w:r>
      <w:r w:rsidR="003B3D1C" w:rsidRPr="00046BC0">
        <w:rPr>
          <w:rFonts w:ascii="Times New Roman" w:hAnsi="Times New Roman"/>
        </w:rPr>
        <w:t xml:space="preserve"> и чувашских </w:t>
      </w:r>
      <w:r w:rsidRPr="00046BC0">
        <w:rPr>
          <w:rFonts w:ascii="Times New Roman" w:hAnsi="Times New Roman"/>
        </w:rPr>
        <w:t xml:space="preserve"> образов;</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 xml:space="preserve">создавать эскизы декоративного убранства русской </w:t>
      </w:r>
      <w:r w:rsidR="003B3D1C" w:rsidRPr="00046BC0">
        <w:rPr>
          <w:rFonts w:ascii="Times New Roman" w:hAnsi="Times New Roman"/>
        </w:rPr>
        <w:t xml:space="preserve">и чувашской </w:t>
      </w:r>
      <w:r w:rsidRPr="00046BC0">
        <w:rPr>
          <w:rFonts w:ascii="Times New Roman" w:hAnsi="Times New Roman"/>
        </w:rPr>
        <w:t>избы;</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создавать цветовую композицию внутреннего убранства избы;</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определять специфику образного языка декоративно-прикладного искусства;</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создавать самостоятельные варианты орнаментального построения вышивки с опорой на народные традиции;</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создавать эскизы народного праздничного костюма, его отдельных элементов в цветовом решении;</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046BC0">
        <w:rPr>
          <w:rFonts w:ascii="Times New Roman" w:hAnsi="Times New Roman"/>
        </w:rPr>
        <w:t>т. д.</w:t>
      </w:r>
      <w:r w:rsidRPr="00046BC0">
        <w:rPr>
          <w:rFonts w:ascii="Times New Roman" w:hAnsi="Times New Roman"/>
        </w:rPr>
        <w:t>) на основе ритмического повтора изобразительных или геометрических элементов;</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lastRenderedPageBreak/>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046BC0">
        <w:rPr>
          <w:rFonts w:ascii="Times New Roman" w:hAnsi="Times New Roman"/>
        </w:rPr>
        <w:t>е</w:t>
      </w:r>
      <w:r w:rsidRPr="00046BC0">
        <w:rPr>
          <w:rFonts w:ascii="Times New Roman" w:hAnsi="Times New Roman"/>
        </w:rPr>
        <w:t xml:space="preserve"> декоративной росписью в традиции одного из промыслов;</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характеризовать основы народного орнамента; создавать орнаменты на основе народных традиций;</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различать виды и материалы декоративно-прикладного искусства;</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различать национальные особенности русского орнамента и орнаментов других народов России;</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различать и характеризовать несколько народных художественных промыслов России;</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классифицировать жанровую систему в изобразительном искусстве и е</w:t>
      </w:r>
      <w:r w:rsidR="00245F1D" w:rsidRPr="00046BC0">
        <w:rPr>
          <w:rFonts w:ascii="Times New Roman" w:hAnsi="Times New Roman"/>
        </w:rPr>
        <w:t>е</w:t>
      </w:r>
      <w:r w:rsidRPr="00046BC0">
        <w:rPr>
          <w:rFonts w:ascii="Times New Roman" w:hAnsi="Times New Roman"/>
        </w:rPr>
        <w:t xml:space="preserve"> значение для анализа развития искусства и понимания изменений видения мира;</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объяснять разницу между предметом изображения, сюжетом и содержанием изображения;</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композиционным навыкам работы, чувству ритма, работе с различными художественными материалами;</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создавать образы, используя все выразительные возможности</w:t>
      </w:r>
      <w:r w:rsidR="00AD272E" w:rsidRPr="00046BC0">
        <w:rPr>
          <w:rFonts w:ascii="Times New Roman" w:hAnsi="Times New Roman"/>
        </w:rPr>
        <w:t xml:space="preserve"> художественных материалов</w:t>
      </w:r>
      <w:r w:rsidRPr="00046BC0">
        <w:rPr>
          <w:rFonts w:ascii="Times New Roman" w:hAnsi="Times New Roman"/>
        </w:rPr>
        <w:t>;</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простым навыкам изображения с помощью пятна и тональных отношений;</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навыку плоскостного силуэтного изображения обычных, простых предметов (кухонная утварь);</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создавать линейные изображения геометрических тел и натюрморт с натуры из геометрических тел;</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строить изображения простых предметов по правилам линейной перспективы;</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передавать с помощью света характер формы и эмоциональное напряжение в композиции натюрморта;</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творческому опыту выполнения графического натюрморта и гравюры наклейками на картоне;</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выражать цветом в натюрморте собственное настроение и переживания;</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применять перспективу в практической творческой работе;</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навыкам изображения перспективных сокращений в зарисовках наблюдаемого;</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навыкам изображения уходящего вдаль пространства, применяя правила линейной и воздушной перспективы;</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видеть, наблюдать и эстетически переживать изменчивость цветового состояния и настроения в природе;</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навыкам создания пейзажных зарисовок;</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различать и характеризовать понятия: пространство, ракурс, воздушная перспектива</w:t>
      </w:r>
      <w:r w:rsidR="00051364" w:rsidRPr="00046BC0">
        <w:rPr>
          <w:rFonts w:ascii="Times New Roman" w:hAnsi="Times New Roman"/>
        </w:rPr>
        <w:t>;</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lastRenderedPageBreak/>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навыкам композиции, наблюдательной перспективы и ритмической организации плоскости изображения;</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 xml:space="preserve">пользоваться красками (гуашь, акварель), несколькими графическими материалами (карандаш, тушь), обладать первичными навыками лепки, использовать </w:t>
      </w:r>
      <w:proofErr w:type="spellStart"/>
      <w:r w:rsidRPr="00046BC0">
        <w:rPr>
          <w:rFonts w:ascii="Times New Roman" w:hAnsi="Times New Roman"/>
        </w:rPr>
        <w:t>коллажные</w:t>
      </w:r>
      <w:proofErr w:type="spellEnd"/>
      <w:r w:rsidRPr="00046BC0">
        <w:rPr>
          <w:rFonts w:ascii="Times New Roman" w:hAnsi="Times New Roman"/>
        </w:rPr>
        <w:t xml:space="preserve"> техники;</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различать и характеризовать виды портрета;</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понимать и характеризовать основы изображения головы человека;</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пользоваться навыками работы с доступными скульптурными материалами;</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использовать графические материалы в работе над портретом;</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использовать образные возможности освещения в портрете;</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 xml:space="preserve">пользоваться правилами </w:t>
      </w:r>
      <w:r w:rsidR="00AD272E" w:rsidRPr="00046BC0">
        <w:rPr>
          <w:rFonts w:ascii="Times New Roman" w:hAnsi="Times New Roman"/>
        </w:rPr>
        <w:t xml:space="preserve">схематического </w:t>
      </w:r>
      <w:r w:rsidRPr="00046BC0">
        <w:rPr>
          <w:rFonts w:ascii="Times New Roman" w:hAnsi="Times New Roman"/>
        </w:rPr>
        <w:t>построения головы человека</w:t>
      </w:r>
      <w:r w:rsidR="00AD272E" w:rsidRPr="00046BC0">
        <w:rPr>
          <w:rFonts w:ascii="Times New Roman" w:hAnsi="Times New Roman"/>
        </w:rPr>
        <w:t xml:space="preserve"> в рисунке</w:t>
      </w:r>
      <w:r w:rsidRPr="00046BC0">
        <w:rPr>
          <w:rFonts w:ascii="Times New Roman" w:hAnsi="Times New Roman"/>
        </w:rPr>
        <w:t>;</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называть имена выдающихся русских и зарубежных художников - портретистов и определять их произведения;</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навыкам передачи в плоскостном изображении простых движений фигуры человека;</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навыкам понимания особенностей восприятия скульптурного образа;</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навыкам лепки и работы с пластилином или глиной;</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046BC0" w:rsidRDefault="00E53743" w:rsidP="00046BC0">
      <w:pPr>
        <w:pStyle w:val="a8"/>
        <w:widowControl w:val="0"/>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объяснять понятия «тема», «содержание», «сюжет» в произведениях станковой живописи;</w:t>
      </w:r>
    </w:p>
    <w:p w:rsidR="00E53743" w:rsidRPr="00046BC0" w:rsidRDefault="00E53743" w:rsidP="00046BC0">
      <w:pPr>
        <w:pStyle w:val="a8"/>
        <w:widowControl w:val="0"/>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изобразительным и композиционным навыкам в процессе работы над эскизом;</w:t>
      </w:r>
    </w:p>
    <w:p w:rsidR="00E53743" w:rsidRPr="00046BC0" w:rsidRDefault="00E53743" w:rsidP="00046BC0">
      <w:pPr>
        <w:pStyle w:val="a8"/>
        <w:widowControl w:val="0"/>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узнавать и объяснять понятия «тематическая картина», «станковая живопись»;</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перечислять и характеризовать основные жанры сюжетн</w:t>
      </w:r>
      <w:proofErr w:type="gramStart"/>
      <w:r w:rsidRPr="00046BC0">
        <w:rPr>
          <w:rFonts w:ascii="Times New Roman" w:hAnsi="Times New Roman"/>
        </w:rPr>
        <w:t>о-</w:t>
      </w:r>
      <w:proofErr w:type="gramEnd"/>
      <w:r w:rsidRPr="00046BC0">
        <w:rPr>
          <w:rFonts w:ascii="Times New Roman" w:hAnsi="Times New Roman"/>
        </w:rPr>
        <w:t xml:space="preserve"> тематической картины;</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характеризовать значение тематической картины XIX века в развитии русской культуры;</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lastRenderedPageBreak/>
        <w:t>называть имена нескольких известных художников объединения «Мир искусства» и их наиболее известные произведения;</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творческому опыту по разработке и созданию изобразительного образа на выбранный исторический сюжет;</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 xml:space="preserve">творческому опыту по разработке художественного проекта </w:t>
      </w:r>
      <w:proofErr w:type="gramStart"/>
      <w:r w:rsidRPr="00046BC0">
        <w:rPr>
          <w:rFonts w:ascii="Times New Roman" w:hAnsi="Times New Roman"/>
        </w:rPr>
        <w:t>–р</w:t>
      </w:r>
      <w:proofErr w:type="gramEnd"/>
      <w:r w:rsidRPr="00046BC0">
        <w:rPr>
          <w:rFonts w:ascii="Times New Roman" w:hAnsi="Times New Roman"/>
        </w:rPr>
        <w:t>азработки композиции на историческую тему;</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творческому опыту создания композиции на основе библейских сюжетов;</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называть имена великих европейских и русских художников, творивших на библейские темы;</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узнавать и характеризовать произведения великих европейских и русских художников на библейские темы;</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характеризовать роль монументальных памятников в жизни общества;</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рассуждать об особенностях художественного образа советского народа в годы Великой Отечественной войны;</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творческому опыту лепки памятника, посвященного значимому историческому событию или историческому герою;</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анализировать художественно-выразительные средства произведений изобразительного искусства XX века;</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культуре зрительского восприятия;</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характеризовать временные и пространственные искусства;</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понимать разницу между реальностью и художественным образом;</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 xml:space="preserve">представлениям об искусстве иллюстрации и творчестве известных иллюстраторов книг. И.Я. </w:t>
      </w:r>
      <w:proofErr w:type="spellStart"/>
      <w:r w:rsidRPr="00046BC0">
        <w:rPr>
          <w:rFonts w:ascii="Times New Roman" w:hAnsi="Times New Roman"/>
        </w:rPr>
        <w:t>Билибин</w:t>
      </w:r>
      <w:proofErr w:type="spellEnd"/>
      <w:r w:rsidRPr="00046BC0">
        <w:rPr>
          <w:rFonts w:ascii="Times New Roman" w:hAnsi="Times New Roman"/>
        </w:rPr>
        <w:t xml:space="preserve">. В.А. </w:t>
      </w:r>
      <w:proofErr w:type="spellStart"/>
      <w:r w:rsidRPr="00046BC0">
        <w:rPr>
          <w:rFonts w:ascii="Times New Roman" w:hAnsi="Times New Roman"/>
        </w:rPr>
        <w:t>Милашевский</w:t>
      </w:r>
      <w:proofErr w:type="spellEnd"/>
      <w:r w:rsidRPr="00046BC0">
        <w:rPr>
          <w:rFonts w:ascii="Times New Roman" w:hAnsi="Times New Roman"/>
        </w:rPr>
        <w:t>. В.А. Фаворский;</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опыту художественного иллюстрирования и навыкам работы графическими материалами;</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spacing w:val="-4"/>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046BC0">
        <w:rPr>
          <w:rFonts w:ascii="Times New Roman" w:hAnsi="Times New Roman"/>
          <w:spacing w:val="-4"/>
        </w:rPr>
        <w:t>т.д.</w:t>
      </w:r>
      <w:r w:rsidRPr="00046BC0">
        <w:rPr>
          <w:rFonts w:ascii="Times New Roman" w:hAnsi="Times New Roman"/>
          <w:spacing w:val="-4"/>
        </w:rPr>
        <w:t>)</w:t>
      </w:r>
      <w:r w:rsidRPr="00046BC0">
        <w:rPr>
          <w:rFonts w:ascii="Times New Roman" w:hAnsi="Times New Roman"/>
        </w:rPr>
        <w:t>;</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опыту художественного творчества по созданию стилизованных образов животных;</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систематизировать и характеризовать основные этапы развития и истории архитектуры и дизайна;</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распознавать объект и пространство в конструктивных видах искусства;</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понимать сочетание различных объемов в здании;</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 xml:space="preserve">понимать единство </w:t>
      </w:r>
      <w:proofErr w:type="gramStart"/>
      <w:r w:rsidRPr="00046BC0">
        <w:rPr>
          <w:rFonts w:ascii="Times New Roman" w:hAnsi="Times New Roman"/>
        </w:rPr>
        <w:t>художественного</w:t>
      </w:r>
      <w:proofErr w:type="gramEnd"/>
      <w:r w:rsidRPr="00046BC0">
        <w:rPr>
          <w:rFonts w:ascii="Times New Roman" w:hAnsi="Times New Roman"/>
        </w:rPr>
        <w:t xml:space="preserve"> и функционального в вещи, форму и материал;</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иметь общее представление и рассказывать об особенностях архитектурно-художественных стилей разных эпох;</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понимать тенденции и перспективы развития современной архитектуры;</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различать образно-стилевой язык архитектуры прошлого;</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характеризовать и различать малые формы архитектуры и дизайна в пространстве городской среды;</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lastRenderedPageBreak/>
        <w:t>осознавать чертеж как плоскостное изображение объемов, когда точка – вертикаль, круг – цилиндр, шар и т. д.;</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создавать композиционные макеты объектов на предметной плоскости и в пространстве;</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 xml:space="preserve">создавать практические творческие композиции в технике коллажа, </w:t>
      </w:r>
      <w:proofErr w:type="spellStart"/>
      <w:proofErr w:type="gramStart"/>
      <w:r w:rsidRPr="00046BC0">
        <w:rPr>
          <w:rFonts w:ascii="Times New Roman" w:hAnsi="Times New Roman"/>
        </w:rPr>
        <w:t>дизайн-проектов</w:t>
      </w:r>
      <w:proofErr w:type="spellEnd"/>
      <w:proofErr w:type="gramEnd"/>
      <w:r w:rsidRPr="00046BC0">
        <w:rPr>
          <w:rFonts w:ascii="Times New Roman" w:hAnsi="Times New Roman"/>
        </w:rPr>
        <w:t>;</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приобретать общее представление о традициях ландшафтно-парковой архитектуры;</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характеризовать основные школы садово-паркового искусства;</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 xml:space="preserve">понимать основы краткой истории русской усадебной культуры XVIII </w:t>
      </w:r>
      <w:r w:rsidR="006C7538" w:rsidRPr="00046BC0">
        <w:rPr>
          <w:rFonts w:ascii="Times New Roman" w:hAnsi="Times New Roman"/>
        </w:rPr>
        <w:t>–</w:t>
      </w:r>
      <w:r w:rsidRPr="00046BC0">
        <w:rPr>
          <w:rFonts w:ascii="Times New Roman" w:hAnsi="Times New Roman"/>
        </w:rPr>
        <w:t xml:space="preserve"> XIX веков;</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называть и раскрывать смысл основ искусства флористики;</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понимать основы краткой истории костюма;</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характеризовать и раскрывать смысл композиционно-конструктивных принципов дизайна одежды;</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 xml:space="preserve">применять навыки сочинения объемно-пространственной композиции в формировании букета по принципам </w:t>
      </w:r>
      <w:proofErr w:type="spellStart"/>
      <w:r w:rsidRPr="00046BC0">
        <w:rPr>
          <w:rFonts w:ascii="Times New Roman" w:hAnsi="Times New Roman"/>
        </w:rPr>
        <w:t>икэбаны</w:t>
      </w:r>
      <w:proofErr w:type="spellEnd"/>
      <w:r w:rsidRPr="00046BC0">
        <w:rPr>
          <w:rFonts w:ascii="Times New Roman" w:hAnsi="Times New Roman"/>
        </w:rPr>
        <w:t>;</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отражать в эскизном проекте дизайна сада образно-архитектурный композиционный замысел;</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узнавать и характеризовать памятники архитектуры Древнего Киева. София Киевская. Фрески. Мозаики;</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узнавать и описывать памятники шатрового зодчества;</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различать стилевые особенности разных школ архитектуры Древней Руси;</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создавать с натуры и по воображению архитектурные образы графическими материалами и др.;</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сравнивать, сопоставлять и анализировать произведения живописи Древней Руси;</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рассуждать о значении художественного образа древнерусской культуры;</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 xml:space="preserve">ориентироваться в широком разнообразии стилей и направлений изобразительного искусства и архитектуры XVIII </w:t>
      </w:r>
      <w:r w:rsidR="006C7538" w:rsidRPr="00046BC0">
        <w:rPr>
          <w:rFonts w:ascii="Times New Roman" w:hAnsi="Times New Roman"/>
        </w:rPr>
        <w:t>–</w:t>
      </w:r>
      <w:r w:rsidRPr="00046BC0">
        <w:rPr>
          <w:rFonts w:ascii="Times New Roman" w:hAnsi="Times New Roman"/>
        </w:rPr>
        <w:t xml:space="preserve"> XIX веков;</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lastRenderedPageBreak/>
        <w:t xml:space="preserve">использовать в речи новые термины, связанные со стилями в изобразительном искусстве и архитектуре XVIII </w:t>
      </w:r>
      <w:r w:rsidR="006C7538" w:rsidRPr="00046BC0">
        <w:rPr>
          <w:rFonts w:ascii="Times New Roman" w:hAnsi="Times New Roman"/>
        </w:rPr>
        <w:t>–</w:t>
      </w:r>
      <w:r w:rsidRPr="00046BC0">
        <w:rPr>
          <w:rFonts w:ascii="Times New Roman" w:hAnsi="Times New Roman"/>
        </w:rPr>
        <w:t xml:space="preserve"> XIX веков;</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выявлять и называть характерные особенности русской портретной живописи XVIII века;</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характеризовать признаки и особенности московского барокко;</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rPr>
      </w:pPr>
      <w:r w:rsidRPr="00046BC0">
        <w:rPr>
          <w:rFonts w:ascii="Times New Roman" w:hAnsi="Times New Roman"/>
        </w:rPr>
        <w:t>создавать разнообразные творческие работы (фантазийные конструкции) в материале.</w:t>
      </w:r>
    </w:p>
    <w:p w:rsidR="00E53743" w:rsidRPr="00046BC0" w:rsidRDefault="00E53743" w:rsidP="00046BC0">
      <w:pPr>
        <w:tabs>
          <w:tab w:val="left" w:pos="567"/>
        </w:tabs>
        <w:autoSpaceDE w:val="0"/>
        <w:autoSpaceDN w:val="0"/>
        <w:adjustRightInd w:val="0"/>
        <w:spacing w:after="0"/>
        <w:ind w:firstLine="284"/>
        <w:jc w:val="both"/>
        <w:rPr>
          <w:rFonts w:ascii="Times New Roman" w:hAnsi="Times New Roman"/>
          <w:b/>
          <w:bCs/>
          <w:sz w:val="24"/>
          <w:szCs w:val="24"/>
        </w:rPr>
      </w:pPr>
      <w:r w:rsidRPr="00046BC0">
        <w:rPr>
          <w:rFonts w:ascii="Times New Roman" w:hAnsi="Times New Roman"/>
          <w:b/>
          <w:bCs/>
          <w:sz w:val="24"/>
          <w:szCs w:val="24"/>
        </w:rPr>
        <w:t>Выпускник получит возможность научиться:</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i/>
          <w:iCs/>
        </w:rPr>
      </w:pPr>
      <w:r w:rsidRPr="00046BC0">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i/>
          <w:iCs/>
        </w:rPr>
      </w:pPr>
      <w:r w:rsidRPr="00046BC0">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i/>
          <w:iCs/>
        </w:rPr>
      </w:pPr>
      <w:r w:rsidRPr="00046BC0">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i/>
          <w:iCs/>
        </w:rPr>
      </w:pPr>
      <w:r w:rsidRPr="00046BC0">
        <w:rPr>
          <w:rFonts w:ascii="Times New Roman" w:hAnsi="Times New Roman"/>
          <w:i/>
          <w:iCs/>
        </w:rPr>
        <w:t>выделять признаки для установления стилевых связей в процессе изучения изобразительного искусства;</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i/>
          <w:iCs/>
        </w:rPr>
      </w:pPr>
      <w:r w:rsidRPr="00046BC0">
        <w:rPr>
          <w:rFonts w:ascii="Times New Roman" w:hAnsi="Times New Roman"/>
          <w:i/>
          <w:iCs/>
        </w:rPr>
        <w:t>понимать специфику изображения в полиграфии;</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i/>
          <w:iCs/>
        </w:rPr>
      </w:pPr>
      <w:r w:rsidRPr="00046BC0">
        <w:rPr>
          <w:rFonts w:ascii="Times New Roman" w:hAnsi="Times New Roman"/>
          <w:i/>
          <w:iCs/>
        </w:rPr>
        <w:t>различать формы полиграфической продукции: книги, журналы, плакаты, афиши и др.);</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i/>
          <w:iCs/>
        </w:rPr>
      </w:pPr>
      <w:r w:rsidRPr="00046BC0">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i/>
          <w:iCs/>
        </w:rPr>
      </w:pPr>
      <w:r w:rsidRPr="00046BC0">
        <w:rPr>
          <w:rFonts w:ascii="Times New Roman" w:hAnsi="Times New Roman"/>
          <w:i/>
          <w:iCs/>
        </w:rPr>
        <w:t>проектировать обложку книги, рекламы открытки, визитки и др.;</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i/>
          <w:iCs/>
        </w:rPr>
      </w:pPr>
      <w:r w:rsidRPr="00046BC0">
        <w:rPr>
          <w:rFonts w:ascii="Times New Roman" w:hAnsi="Times New Roman"/>
          <w:i/>
          <w:iCs/>
        </w:rPr>
        <w:t>создавать художественную композицию макета книги, журнала;</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i/>
          <w:iCs/>
        </w:rPr>
      </w:pPr>
      <w:r w:rsidRPr="00046BC0">
        <w:rPr>
          <w:rFonts w:ascii="Times New Roman" w:hAnsi="Times New Roman"/>
          <w:i/>
          <w:iCs/>
        </w:rPr>
        <w:t xml:space="preserve">называть имена великих русских живописцев и архитекторов XVIII </w:t>
      </w:r>
      <w:r w:rsidR="006C7538" w:rsidRPr="00046BC0">
        <w:rPr>
          <w:rFonts w:ascii="Times New Roman" w:hAnsi="Times New Roman"/>
          <w:i/>
          <w:iCs/>
        </w:rPr>
        <w:t>–</w:t>
      </w:r>
      <w:r w:rsidRPr="00046BC0">
        <w:rPr>
          <w:rFonts w:ascii="Times New Roman" w:hAnsi="Times New Roman"/>
          <w:i/>
          <w:iCs/>
        </w:rPr>
        <w:t xml:space="preserve"> XIX веков;</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i/>
          <w:iCs/>
        </w:rPr>
      </w:pPr>
      <w:r w:rsidRPr="00046BC0">
        <w:rPr>
          <w:rFonts w:ascii="Times New Roman" w:hAnsi="Times New Roman"/>
          <w:i/>
          <w:iCs/>
        </w:rPr>
        <w:t xml:space="preserve">называть и характеризовать произведения изобразительного искусства и архитектуры русских художников XVIII </w:t>
      </w:r>
      <w:r w:rsidR="006C7538" w:rsidRPr="00046BC0">
        <w:rPr>
          <w:rFonts w:ascii="Times New Roman" w:hAnsi="Times New Roman"/>
          <w:i/>
          <w:iCs/>
        </w:rPr>
        <w:t>–</w:t>
      </w:r>
      <w:r w:rsidRPr="00046BC0">
        <w:rPr>
          <w:rFonts w:ascii="Times New Roman" w:hAnsi="Times New Roman"/>
          <w:i/>
          <w:iCs/>
        </w:rPr>
        <w:t xml:space="preserve"> XIX веков;</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i/>
          <w:iCs/>
        </w:rPr>
      </w:pPr>
      <w:r w:rsidRPr="00046BC0">
        <w:rPr>
          <w:rFonts w:ascii="Times New Roman" w:hAnsi="Times New Roman"/>
          <w:i/>
          <w:iCs/>
        </w:rPr>
        <w:t>называть имена выдающихся русских художников-ваятелей XVIII века и определять скульптурные памятники;</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i/>
          <w:iCs/>
        </w:rPr>
      </w:pPr>
      <w:r w:rsidRPr="00046BC0">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i/>
          <w:iCs/>
        </w:rPr>
      </w:pPr>
      <w:r w:rsidRPr="00046BC0">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i/>
          <w:iCs/>
        </w:rPr>
      </w:pPr>
      <w:r w:rsidRPr="00046BC0">
        <w:rPr>
          <w:rFonts w:ascii="Times New Roman" w:hAnsi="Times New Roman"/>
          <w:i/>
          <w:iCs/>
        </w:rPr>
        <w:t>понимать особенности исторического жанра, определять произведения исторической живописи;</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i/>
          <w:iCs/>
        </w:rPr>
      </w:pPr>
      <w:r w:rsidRPr="00046BC0">
        <w:rPr>
          <w:rFonts w:ascii="Times New Roman" w:hAnsi="Times New Roman"/>
          <w:i/>
          <w:iCs/>
        </w:rPr>
        <w:t xml:space="preserve">активно воспринимать произведения искусства и </w:t>
      </w:r>
      <w:proofErr w:type="spellStart"/>
      <w:r w:rsidRPr="00046BC0">
        <w:rPr>
          <w:rFonts w:ascii="Times New Roman" w:hAnsi="Times New Roman"/>
          <w:i/>
          <w:iCs/>
        </w:rPr>
        <w:t>аргументированно</w:t>
      </w:r>
      <w:proofErr w:type="spellEnd"/>
      <w:r w:rsidRPr="00046BC0">
        <w:rPr>
          <w:rFonts w:ascii="Times New Roman" w:hAnsi="Times New Roman"/>
          <w:i/>
          <w:iCs/>
        </w:rPr>
        <w:t xml:space="preserve">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i/>
          <w:iCs/>
        </w:rPr>
      </w:pPr>
      <w:r w:rsidRPr="00046BC0">
        <w:rPr>
          <w:rFonts w:ascii="Times New Roman" w:hAnsi="Times New Roman"/>
          <w:i/>
          <w:iCs/>
        </w:rPr>
        <w:t>определять «Русский стиль» в архитектуре модерна, называть памятники архитектуры модерна;</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i/>
          <w:iCs/>
        </w:rPr>
      </w:pPr>
      <w:r w:rsidRPr="00046BC0">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i/>
          <w:iCs/>
        </w:rPr>
      </w:pPr>
      <w:r w:rsidRPr="00046BC0">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i/>
          <w:iCs/>
        </w:rPr>
      </w:pPr>
      <w:r w:rsidRPr="00046BC0">
        <w:rPr>
          <w:rFonts w:ascii="Times New Roman" w:hAnsi="Times New Roman"/>
          <w:i/>
          <w:iCs/>
        </w:rPr>
        <w:t>создавать разнообразные творческие работы (фантазийные конструкции) в материале;</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i/>
          <w:iCs/>
        </w:rPr>
      </w:pPr>
      <w:r w:rsidRPr="00046BC0">
        <w:rPr>
          <w:rFonts w:ascii="Times New Roman" w:hAnsi="Times New Roman"/>
          <w:i/>
          <w:iCs/>
        </w:rPr>
        <w:t>узнавать основные художественные направления в искусстве XIX и XX веков;</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i/>
          <w:iCs/>
        </w:rPr>
      </w:pPr>
      <w:r w:rsidRPr="00046BC0">
        <w:rPr>
          <w:rFonts w:ascii="Times New Roman" w:hAnsi="Times New Roman"/>
          <w:i/>
          <w:iCs/>
        </w:rPr>
        <w:lastRenderedPageBreak/>
        <w:t>узнавать, называть основные художественные стили в европейском и русском искусстве и время их развития в истории культуры;</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i/>
          <w:iCs/>
        </w:rPr>
      </w:pPr>
      <w:r w:rsidRPr="00046BC0">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i/>
          <w:iCs/>
        </w:rPr>
      </w:pPr>
      <w:r w:rsidRPr="00046BC0">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i/>
          <w:iCs/>
        </w:rPr>
      </w:pPr>
      <w:r w:rsidRPr="00046BC0">
        <w:rPr>
          <w:rFonts w:ascii="Times New Roman" w:hAnsi="Times New Roman"/>
          <w:i/>
          <w:iCs/>
        </w:rPr>
        <w:t>понимать смысл традиций и новаторства в изобразительном искусстве XX века. Модерн. Авангард. Сюрреализм;</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i/>
          <w:iCs/>
        </w:rPr>
      </w:pPr>
      <w:r w:rsidRPr="00046BC0">
        <w:rPr>
          <w:rFonts w:ascii="Times New Roman" w:hAnsi="Times New Roman"/>
          <w:i/>
          <w:iCs/>
        </w:rPr>
        <w:t xml:space="preserve">характеризовать стиль модерн в архитектуре. Ф.О. </w:t>
      </w:r>
      <w:proofErr w:type="spellStart"/>
      <w:r w:rsidRPr="00046BC0">
        <w:rPr>
          <w:rFonts w:ascii="Times New Roman" w:hAnsi="Times New Roman"/>
          <w:i/>
          <w:iCs/>
        </w:rPr>
        <w:t>Шехтель</w:t>
      </w:r>
      <w:proofErr w:type="spellEnd"/>
      <w:r w:rsidRPr="00046BC0">
        <w:rPr>
          <w:rFonts w:ascii="Times New Roman" w:hAnsi="Times New Roman"/>
          <w:i/>
          <w:iCs/>
        </w:rPr>
        <w:t>. А</w:t>
      </w:r>
      <w:r w:rsidR="006C7538" w:rsidRPr="00046BC0">
        <w:rPr>
          <w:rFonts w:ascii="Times New Roman" w:hAnsi="Times New Roman"/>
          <w:i/>
          <w:iCs/>
        </w:rPr>
        <w:t>. </w:t>
      </w:r>
      <w:proofErr w:type="spellStart"/>
      <w:r w:rsidRPr="00046BC0">
        <w:rPr>
          <w:rFonts w:ascii="Times New Roman" w:hAnsi="Times New Roman"/>
          <w:i/>
          <w:iCs/>
        </w:rPr>
        <w:t>Гауди</w:t>
      </w:r>
      <w:proofErr w:type="spellEnd"/>
      <w:r w:rsidRPr="00046BC0">
        <w:rPr>
          <w:rFonts w:ascii="Times New Roman" w:hAnsi="Times New Roman"/>
          <w:i/>
          <w:iCs/>
        </w:rPr>
        <w:t>;</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i/>
          <w:iCs/>
        </w:rPr>
      </w:pPr>
      <w:r w:rsidRPr="00046BC0">
        <w:rPr>
          <w:rFonts w:ascii="Times New Roman" w:hAnsi="Times New Roman"/>
          <w:i/>
          <w:iCs/>
        </w:rPr>
        <w:t>создавать с натуры и по воображению архитектурные образы графическими материалами и др.;</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i/>
          <w:iCs/>
        </w:rPr>
      </w:pPr>
      <w:r w:rsidRPr="00046BC0">
        <w:rPr>
          <w:rFonts w:ascii="Times New Roman" w:hAnsi="Times New Roman"/>
          <w:i/>
          <w:iCs/>
        </w:rPr>
        <w:t>работать над эскизом монументального произведения (витраж, мозаика, ро</w:t>
      </w:r>
      <w:r w:rsidR="00051364" w:rsidRPr="00046BC0">
        <w:rPr>
          <w:rFonts w:ascii="Times New Roman" w:hAnsi="Times New Roman"/>
          <w:i/>
          <w:iCs/>
        </w:rPr>
        <w:t>спись</w:t>
      </w:r>
      <w:r w:rsidRPr="00046BC0">
        <w:rPr>
          <w:rFonts w:ascii="Times New Roman" w:hAnsi="Times New Roman"/>
          <w:i/>
          <w:iCs/>
        </w:rPr>
        <w:t>);</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i/>
          <w:iCs/>
        </w:rPr>
      </w:pPr>
      <w:r w:rsidRPr="00046BC0">
        <w:rPr>
          <w:rFonts w:ascii="Times New Roman" w:hAnsi="Times New Roman"/>
          <w:i/>
          <w:iCs/>
        </w:rPr>
        <w:t>использовать выразительный язык при моделировании архитектурного пространства;</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i/>
          <w:iCs/>
        </w:rPr>
      </w:pPr>
      <w:r w:rsidRPr="00046BC0">
        <w:rPr>
          <w:rFonts w:ascii="Times New Roman" w:hAnsi="Times New Roman"/>
          <w:i/>
          <w:iCs/>
        </w:rPr>
        <w:t>характеризовать крупнейшие художественные музеи мира и России;</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i/>
          <w:iCs/>
        </w:rPr>
      </w:pPr>
      <w:r w:rsidRPr="00046BC0">
        <w:rPr>
          <w:rFonts w:ascii="Times New Roman" w:hAnsi="Times New Roman"/>
          <w:i/>
          <w:iCs/>
        </w:rPr>
        <w:t>получать представления об особенностях художественных коллекций крупнейших музеев мира;</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i/>
          <w:iCs/>
        </w:rPr>
      </w:pPr>
      <w:r w:rsidRPr="00046BC0">
        <w:rPr>
          <w:rFonts w:ascii="Times New Roman" w:hAnsi="Times New Roman"/>
          <w:i/>
          <w:iCs/>
        </w:rPr>
        <w:t>использовать навыки коллективной работы над объемн</w:t>
      </w:r>
      <w:proofErr w:type="gramStart"/>
      <w:r w:rsidRPr="00046BC0">
        <w:rPr>
          <w:rFonts w:ascii="Times New Roman" w:hAnsi="Times New Roman"/>
          <w:i/>
          <w:iCs/>
        </w:rPr>
        <w:t>о-</w:t>
      </w:r>
      <w:proofErr w:type="gramEnd"/>
      <w:r w:rsidRPr="00046BC0">
        <w:rPr>
          <w:rFonts w:ascii="Times New Roman" w:hAnsi="Times New Roman"/>
          <w:i/>
          <w:iCs/>
        </w:rPr>
        <w:t xml:space="preserve"> пространственной композицией;</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i/>
          <w:iCs/>
        </w:rPr>
      </w:pPr>
      <w:r w:rsidRPr="00046BC0">
        <w:rPr>
          <w:rFonts w:ascii="Times New Roman" w:hAnsi="Times New Roman"/>
          <w:i/>
          <w:iCs/>
        </w:rPr>
        <w:t xml:space="preserve">применять в практике любительского спектакля художественно-творческие умения по созданию костюмов, грима и </w:t>
      </w:r>
      <w:r w:rsidR="00245F1D" w:rsidRPr="00046BC0">
        <w:rPr>
          <w:rFonts w:ascii="Times New Roman" w:hAnsi="Times New Roman"/>
          <w:i/>
          <w:iCs/>
        </w:rPr>
        <w:t>т. д.</w:t>
      </w:r>
      <w:r w:rsidRPr="00046BC0">
        <w:rPr>
          <w:rFonts w:ascii="Times New Roman" w:hAnsi="Times New Roman"/>
          <w:i/>
          <w:iCs/>
        </w:rPr>
        <w:t xml:space="preserve"> для спектакля из доступных материалов;</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i/>
          <w:iCs/>
        </w:rPr>
      </w:pPr>
      <w:r w:rsidRPr="00046BC0">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i/>
          <w:iCs/>
        </w:rPr>
      </w:pPr>
      <w:r w:rsidRPr="00046BC0">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i/>
          <w:iCs/>
        </w:rPr>
      </w:pPr>
      <w:r w:rsidRPr="00046BC0">
        <w:rPr>
          <w:rFonts w:ascii="Times New Roman" w:hAnsi="Times New Roman"/>
          <w:i/>
          <w:iCs/>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046BC0">
        <w:rPr>
          <w:rFonts w:ascii="Times New Roman" w:hAnsi="Times New Roman"/>
          <w:i/>
          <w:iCs/>
        </w:rPr>
        <w:t>т. д.</w:t>
      </w:r>
      <w:r w:rsidRPr="00046BC0">
        <w:rPr>
          <w:rFonts w:ascii="Times New Roman" w:hAnsi="Times New Roman"/>
          <w:i/>
          <w:iCs/>
        </w:rPr>
        <w:t>;</w:t>
      </w:r>
    </w:p>
    <w:p w:rsidR="00E53743" w:rsidRPr="00046BC0" w:rsidRDefault="00E53743" w:rsidP="00046BC0">
      <w:pPr>
        <w:pStyle w:val="a8"/>
        <w:numPr>
          <w:ilvl w:val="0"/>
          <w:numId w:val="122"/>
        </w:numPr>
        <w:tabs>
          <w:tab w:val="left" w:pos="567"/>
        </w:tabs>
        <w:autoSpaceDE w:val="0"/>
        <w:autoSpaceDN w:val="0"/>
        <w:adjustRightInd w:val="0"/>
        <w:spacing w:line="276" w:lineRule="auto"/>
        <w:ind w:left="0" w:firstLine="284"/>
        <w:jc w:val="both"/>
        <w:rPr>
          <w:rFonts w:ascii="Times New Roman" w:hAnsi="Times New Roman"/>
          <w:i/>
          <w:iCs/>
        </w:rPr>
      </w:pPr>
      <w:r w:rsidRPr="00046BC0">
        <w:rPr>
          <w:rFonts w:ascii="Times New Roman" w:hAnsi="Times New Roman"/>
          <w:i/>
          <w:iCs/>
        </w:rPr>
        <w:t>пользоваться компьютерной обработкой фотоснимка при исправлении отдельных недоч</w:t>
      </w:r>
      <w:r w:rsidR="00051364" w:rsidRPr="00046BC0">
        <w:rPr>
          <w:rFonts w:ascii="Times New Roman" w:hAnsi="Times New Roman"/>
          <w:i/>
          <w:iCs/>
        </w:rPr>
        <w:t>етов и случайностей.</w:t>
      </w:r>
    </w:p>
    <w:p w:rsidR="00E53743" w:rsidRPr="00046BC0" w:rsidRDefault="00E53743" w:rsidP="00046BC0">
      <w:pPr>
        <w:tabs>
          <w:tab w:val="left" w:pos="567"/>
        </w:tabs>
        <w:spacing w:after="0"/>
        <w:ind w:firstLine="284"/>
        <w:jc w:val="both"/>
        <w:rPr>
          <w:rFonts w:ascii="Times New Roman" w:hAnsi="Times New Roman"/>
          <w:sz w:val="24"/>
          <w:szCs w:val="24"/>
        </w:rPr>
      </w:pPr>
    </w:p>
    <w:p w:rsidR="00B540EE" w:rsidRPr="00046BC0" w:rsidRDefault="00243C14" w:rsidP="00046BC0">
      <w:pPr>
        <w:pStyle w:val="4"/>
        <w:tabs>
          <w:tab w:val="left" w:pos="567"/>
        </w:tabs>
        <w:spacing w:before="0" w:line="276" w:lineRule="auto"/>
        <w:ind w:left="0" w:firstLine="284"/>
        <w:rPr>
          <w:sz w:val="24"/>
          <w:szCs w:val="24"/>
          <w:u w:val="single"/>
        </w:rPr>
      </w:pPr>
      <w:bookmarkStart w:id="77" w:name="_Toc409691644"/>
      <w:bookmarkStart w:id="78" w:name="_Toc410653967"/>
      <w:bookmarkStart w:id="79" w:name="_Toc414553153"/>
      <w:r w:rsidRPr="00046BC0">
        <w:rPr>
          <w:sz w:val="24"/>
          <w:szCs w:val="24"/>
          <w:u w:val="single"/>
        </w:rPr>
        <w:t>1.2.</w:t>
      </w:r>
      <w:r w:rsidR="00182C7E">
        <w:rPr>
          <w:sz w:val="24"/>
          <w:szCs w:val="24"/>
          <w:u w:val="single"/>
        </w:rPr>
        <w:t>4</w:t>
      </w:r>
      <w:r w:rsidR="00E63D8D" w:rsidRPr="00046BC0">
        <w:rPr>
          <w:sz w:val="24"/>
          <w:szCs w:val="24"/>
          <w:u w:val="single"/>
        </w:rPr>
        <w:t>.14</w:t>
      </w:r>
      <w:r w:rsidRPr="00046BC0">
        <w:rPr>
          <w:sz w:val="24"/>
          <w:szCs w:val="24"/>
          <w:u w:val="single"/>
        </w:rPr>
        <w:t xml:space="preserve">. </w:t>
      </w:r>
      <w:r w:rsidR="00B540EE" w:rsidRPr="00046BC0">
        <w:rPr>
          <w:sz w:val="24"/>
          <w:szCs w:val="24"/>
          <w:u w:val="single"/>
        </w:rPr>
        <w:t>Музыка</w:t>
      </w:r>
      <w:bookmarkEnd w:id="77"/>
      <w:bookmarkEnd w:id="78"/>
      <w:bookmarkEnd w:id="79"/>
    </w:p>
    <w:p w:rsidR="00E53743" w:rsidRPr="00046BC0" w:rsidRDefault="00E53743" w:rsidP="00046BC0">
      <w:pPr>
        <w:tabs>
          <w:tab w:val="left" w:pos="567"/>
        </w:tabs>
        <w:spacing w:after="0"/>
        <w:ind w:firstLine="284"/>
        <w:jc w:val="both"/>
        <w:rPr>
          <w:rFonts w:ascii="Times New Roman" w:hAnsi="Times New Roman"/>
          <w:b/>
          <w:sz w:val="24"/>
          <w:szCs w:val="24"/>
        </w:rPr>
      </w:pPr>
      <w:r w:rsidRPr="00046BC0">
        <w:rPr>
          <w:rFonts w:ascii="Times New Roman" w:hAnsi="Times New Roman"/>
          <w:b/>
          <w:sz w:val="24"/>
          <w:szCs w:val="24"/>
        </w:rPr>
        <w:t>Выпускник научится:</w:t>
      </w:r>
    </w:p>
    <w:p w:rsidR="00E53743" w:rsidRPr="00046BC0" w:rsidRDefault="00E53743" w:rsidP="00046BC0">
      <w:pPr>
        <w:numPr>
          <w:ilvl w:val="0"/>
          <w:numId w:val="121"/>
        </w:numPr>
        <w:tabs>
          <w:tab w:val="left" w:pos="567"/>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понимать значение интонации в музыке как носител</w:t>
      </w:r>
      <w:r w:rsidR="00AD272E" w:rsidRPr="00046BC0">
        <w:rPr>
          <w:rFonts w:ascii="Times New Roman" w:hAnsi="Times New Roman"/>
          <w:sz w:val="24"/>
          <w:szCs w:val="24"/>
        </w:rPr>
        <w:t>я</w:t>
      </w:r>
      <w:r w:rsidRPr="00046BC0">
        <w:rPr>
          <w:rFonts w:ascii="Times New Roman" w:hAnsi="Times New Roman"/>
          <w:sz w:val="24"/>
          <w:szCs w:val="24"/>
        </w:rPr>
        <w:t xml:space="preserve"> образного смысла;</w:t>
      </w:r>
    </w:p>
    <w:p w:rsidR="00AD272E" w:rsidRPr="00046BC0" w:rsidRDefault="00AD272E" w:rsidP="00046BC0">
      <w:pPr>
        <w:numPr>
          <w:ilvl w:val="0"/>
          <w:numId w:val="121"/>
        </w:numPr>
        <w:tabs>
          <w:tab w:val="left" w:pos="567"/>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анализировать средства музыкальной выразительности: мелодию, ритм, темп, динамику, лад;</w:t>
      </w:r>
    </w:p>
    <w:p w:rsidR="00AD272E" w:rsidRPr="00046BC0" w:rsidRDefault="00AD272E" w:rsidP="00046BC0">
      <w:pPr>
        <w:numPr>
          <w:ilvl w:val="0"/>
          <w:numId w:val="121"/>
        </w:numPr>
        <w:tabs>
          <w:tab w:val="left" w:pos="567"/>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AD272E" w:rsidRPr="00046BC0" w:rsidRDefault="00AD272E" w:rsidP="00046BC0">
      <w:pPr>
        <w:numPr>
          <w:ilvl w:val="0"/>
          <w:numId w:val="121"/>
        </w:numPr>
        <w:tabs>
          <w:tab w:val="left" w:pos="567"/>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046BC0" w:rsidRDefault="00AD272E" w:rsidP="00046BC0">
      <w:pPr>
        <w:numPr>
          <w:ilvl w:val="0"/>
          <w:numId w:val="121"/>
        </w:numPr>
        <w:tabs>
          <w:tab w:val="left" w:pos="567"/>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понимать жизненно-образное содержание музыкальных произведений разных жанров;</w:t>
      </w:r>
    </w:p>
    <w:p w:rsidR="00AD272E" w:rsidRPr="00046BC0" w:rsidRDefault="00AD272E" w:rsidP="00046BC0">
      <w:pPr>
        <w:numPr>
          <w:ilvl w:val="0"/>
          <w:numId w:val="121"/>
        </w:numPr>
        <w:tabs>
          <w:tab w:val="left" w:pos="567"/>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AD272E" w:rsidRPr="00046BC0" w:rsidRDefault="00AD272E" w:rsidP="00046BC0">
      <w:pPr>
        <w:numPr>
          <w:ilvl w:val="0"/>
          <w:numId w:val="121"/>
        </w:numPr>
        <w:tabs>
          <w:tab w:val="left" w:pos="567"/>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различать многообразие музыкальных образов и способов их развития;</w:t>
      </w:r>
    </w:p>
    <w:p w:rsidR="00AD272E" w:rsidRPr="00046BC0" w:rsidRDefault="00AD272E" w:rsidP="00046BC0">
      <w:pPr>
        <w:numPr>
          <w:ilvl w:val="0"/>
          <w:numId w:val="121"/>
        </w:numPr>
        <w:tabs>
          <w:tab w:val="left" w:pos="567"/>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производить интонационно-образный анализ музыкального произведения;</w:t>
      </w:r>
    </w:p>
    <w:p w:rsidR="00AD272E" w:rsidRPr="00046BC0" w:rsidRDefault="00AD272E" w:rsidP="00046BC0">
      <w:pPr>
        <w:numPr>
          <w:ilvl w:val="0"/>
          <w:numId w:val="121"/>
        </w:numPr>
        <w:tabs>
          <w:tab w:val="left" w:pos="567"/>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понимать основной принцип построения и развития музыки;</w:t>
      </w:r>
    </w:p>
    <w:p w:rsidR="00AD272E" w:rsidRPr="00046BC0" w:rsidRDefault="00AD272E" w:rsidP="00046BC0">
      <w:pPr>
        <w:numPr>
          <w:ilvl w:val="0"/>
          <w:numId w:val="121"/>
        </w:numPr>
        <w:tabs>
          <w:tab w:val="left" w:pos="567"/>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анализировать взаимосвязь жизненного содержания музыки и музыкальных образов;</w:t>
      </w:r>
    </w:p>
    <w:p w:rsidR="00AD272E" w:rsidRPr="00046BC0" w:rsidRDefault="00AD272E" w:rsidP="00046BC0">
      <w:pPr>
        <w:numPr>
          <w:ilvl w:val="0"/>
          <w:numId w:val="121"/>
        </w:numPr>
        <w:tabs>
          <w:tab w:val="left" w:pos="567"/>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046BC0" w:rsidRDefault="00AD272E" w:rsidP="00046BC0">
      <w:pPr>
        <w:numPr>
          <w:ilvl w:val="0"/>
          <w:numId w:val="121"/>
        </w:numPr>
        <w:tabs>
          <w:tab w:val="left" w:pos="567"/>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lastRenderedPageBreak/>
        <w:t>понимать значение устного народного музыкального творчества в развитии общей культуры народа;</w:t>
      </w:r>
    </w:p>
    <w:p w:rsidR="00AD272E" w:rsidRPr="00046BC0" w:rsidRDefault="00AD272E" w:rsidP="00046BC0">
      <w:pPr>
        <w:numPr>
          <w:ilvl w:val="0"/>
          <w:numId w:val="121"/>
        </w:numPr>
        <w:tabs>
          <w:tab w:val="left" w:pos="567"/>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AD272E" w:rsidRPr="00046BC0" w:rsidRDefault="00AD272E" w:rsidP="00046BC0">
      <w:pPr>
        <w:numPr>
          <w:ilvl w:val="0"/>
          <w:numId w:val="121"/>
        </w:numPr>
        <w:tabs>
          <w:tab w:val="left" w:pos="567"/>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понимать специфику перевоплощения народной музыки в произведениях композиторов;</w:t>
      </w:r>
    </w:p>
    <w:p w:rsidR="00AD272E" w:rsidRPr="00046BC0" w:rsidRDefault="00AD272E" w:rsidP="00046BC0">
      <w:pPr>
        <w:numPr>
          <w:ilvl w:val="0"/>
          <w:numId w:val="121"/>
        </w:numPr>
        <w:tabs>
          <w:tab w:val="left" w:pos="567"/>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AD272E" w:rsidRPr="00046BC0" w:rsidRDefault="00AD272E" w:rsidP="00046BC0">
      <w:pPr>
        <w:numPr>
          <w:ilvl w:val="0"/>
          <w:numId w:val="121"/>
        </w:numPr>
        <w:tabs>
          <w:tab w:val="left" w:pos="567"/>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046BC0" w:rsidRDefault="00AD272E" w:rsidP="00046BC0">
      <w:pPr>
        <w:numPr>
          <w:ilvl w:val="0"/>
          <w:numId w:val="121"/>
        </w:numPr>
        <w:tabs>
          <w:tab w:val="left" w:pos="567"/>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046BC0" w:rsidRDefault="00AD272E" w:rsidP="00046BC0">
      <w:pPr>
        <w:numPr>
          <w:ilvl w:val="0"/>
          <w:numId w:val="121"/>
        </w:numPr>
        <w:tabs>
          <w:tab w:val="left" w:pos="567"/>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AD272E" w:rsidRPr="00046BC0" w:rsidRDefault="00AD272E" w:rsidP="00046BC0">
      <w:pPr>
        <w:numPr>
          <w:ilvl w:val="0"/>
          <w:numId w:val="121"/>
        </w:numPr>
        <w:tabs>
          <w:tab w:val="left" w:pos="567"/>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AD272E" w:rsidRPr="00046BC0" w:rsidRDefault="00AD272E" w:rsidP="00046BC0">
      <w:pPr>
        <w:numPr>
          <w:ilvl w:val="0"/>
          <w:numId w:val="121"/>
        </w:numPr>
        <w:tabs>
          <w:tab w:val="left" w:pos="567"/>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AD272E" w:rsidRPr="00046BC0" w:rsidRDefault="00AD272E" w:rsidP="00046BC0">
      <w:pPr>
        <w:numPr>
          <w:ilvl w:val="0"/>
          <w:numId w:val="121"/>
        </w:numPr>
        <w:tabs>
          <w:tab w:val="left" w:pos="567"/>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AD272E" w:rsidRPr="00046BC0" w:rsidRDefault="00AD272E" w:rsidP="00046BC0">
      <w:pPr>
        <w:numPr>
          <w:ilvl w:val="0"/>
          <w:numId w:val="121"/>
        </w:numPr>
        <w:tabs>
          <w:tab w:val="left" w:pos="567"/>
        </w:tabs>
        <w:spacing w:after="0"/>
        <w:ind w:left="0" w:firstLine="284"/>
        <w:contextualSpacing/>
        <w:jc w:val="both"/>
        <w:rPr>
          <w:rFonts w:ascii="Times New Roman" w:hAnsi="Times New Roman"/>
          <w:sz w:val="24"/>
          <w:szCs w:val="24"/>
        </w:rPr>
      </w:pPr>
      <w:proofErr w:type="gramStart"/>
      <w:r w:rsidRPr="00046BC0">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AD272E" w:rsidRPr="00046BC0" w:rsidRDefault="00AD272E" w:rsidP="00046BC0">
      <w:pPr>
        <w:numPr>
          <w:ilvl w:val="0"/>
          <w:numId w:val="121"/>
        </w:numPr>
        <w:tabs>
          <w:tab w:val="left" w:pos="567"/>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узнавать формы построения музыки (</w:t>
      </w:r>
      <w:proofErr w:type="spellStart"/>
      <w:r w:rsidRPr="00046BC0">
        <w:rPr>
          <w:rFonts w:ascii="Times New Roman" w:hAnsi="Times New Roman"/>
          <w:sz w:val="24"/>
          <w:szCs w:val="24"/>
        </w:rPr>
        <w:t>двухчастную</w:t>
      </w:r>
      <w:proofErr w:type="spellEnd"/>
      <w:r w:rsidRPr="00046BC0">
        <w:rPr>
          <w:rFonts w:ascii="Times New Roman" w:hAnsi="Times New Roman"/>
          <w:sz w:val="24"/>
          <w:szCs w:val="24"/>
        </w:rPr>
        <w:t xml:space="preserve">, </w:t>
      </w:r>
      <w:proofErr w:type="gramStart"/>
      <w:r w:rsidRPr="00046BC0">
        <w:rPr>
          <w:rFonts w:ascii="Times New Roman" w:hAnsi="Times New Roman"/>
          <w:sz w:val="24"/>
          <w:szCs w:val="24"/>
        </w:rPr>
        <w:t>трехчастную</w:t>
      </w:r>
      <w:proofErr w:type="gramEnd"/>
      <w:r w:rsidRPr="00046BC0">
        <w:rPr>
          <w:rFonts w:ascii="Times New Roman" w:hAnsi="Times New Roman"/>
          <w:sz w:val="24"/>
          <w:szCs w:val="24"/>
        </w:rPr>
        <w:t>, вариации, рондо);</w:t>
      </w:r>
    </w:p>
    <w:p w:rsidR="00AD272E" w:rsidRPr="00046BC0" w:rsidRDefault="00AD272E" w:rsidP="00046BC0">
      <w:pPr>
        <w:numPr>
          <w:ilvl w:val="0"/>
          <w:numId w:val="121"/>
        </w:numPr>
        <w:tabs>
          <w:tab w:val="left" w:pos="567"/>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определять тембры музыкальных инструментов;</w:t>
      </w:r>
    </w:p>
    <w:p w:rsidR="00AD272E" w:rsidRPr="00046BC0" w:rsidRDefault="00AD272E" w:rsidP="00046BC0">
      <w:pPr>
        <w:numPr>
          <w:ilvl w:val="0"/>
          <w:numId w:val="121"/>
        </w:numPr>
        <w:tabs>
          <w:tab w:val="left" w:pos="567"/>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AD272E" w:rsidRPr="00046BC0" w:rsidRDefault="00AD272E" w:rsidP="00046BC0">
      <w:pPr>
        <w:numPr>
          <w:ilvl w:val="0"/>
          <w:numId w:val="121"/>
        </w:numPr>
        <w:tabs>
          <w:tab w:val="left" w:pos="567"/>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AD272E" w:rsidRPr="00046BC0" w:rsidRDefault="00AD272E" w:rsidP="00046BC0">
      <w:pPr>
        <w:numPr>
          <w:ilvl w:val="0"/>
          <w:numId w:val="121"/>
        </w:numPr>
        <w:tabs>
          <w:tab w:val="left" w:pos="567"/>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владеть музыкальными терминами в пределах изучаемой темы;</w:t>
      </w:r>
    </w:p>
    <w:p w:rsidR="00AD272E" w:rsidRPr="00046BC0" w:rsidRDefault="00AD272E" w:rsidP="00046BC0">
      <w:pPr>
        <w:numPr>
          <w:ilvl w:val="0"/>
          <w:numId w:val="121"/>
        </w:numPr>
        <w:tabs>
          <w:tab w:val="left" w:pos="567"/>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r w:rsidRPr="00046BC0">
        <w:rPr>
          <w:rFonts w:ascii="Times New Roman" w:hAnsi="Times New Roman"/>
          <w:color w:val="FF0000"/>
          <w:sz w:val="24"/>
          <w:szCs w:val="24"/>
        </w:rPr>
        <w:t xml:space="preserve"> </w:t>
      </w:r>
    </w:p>
    <w:p w:rsidR="00AD272E" w:rsidRPr="00046BC0" w:rsidRDefault="00AD272E" w:rsidP="00046BC0">
      <w:pPr>
        <w:numPr>
          <w:ilvl w:val="0"/>
          <w:numId w:val="121"/>
        </w:numPr>
        <w:tabs>
          <w:tab w:val="left" w:pos="567"/>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определять характерные особенности музыкального языка;</w:t>
      </w:r>
    </w:p>
    <w:p w:rsidR="00AD272E" w:rsidRPr="00046BC0" w:rsidRDefault="00AD272E" w:rsidP="00046BC0">
      <w:pPr>
        <w:numPr>
          <w:ilvl w:val="0"/>
          <w:numId w:val="121"/>
        </w:numPr>
        <w:tabs>
          <w:tab w:val="left" w:pos="567"/>
        </w:tabs>
        <w:spacing w:after="0"/>
        <w:ind w:left="0" w:firstLine="284"/>
        <w:contextualSpacing/>
        <w:jc w:val="both"/>
        <w:rPr>
          <w:rFonts w:ascii="Times New Roman" w:hAnsi="Times New Roman"/>
          <w:sz w:val="24"/>
          <w:szCs w:val="24"/>
        </w:rPr>
      </w:pPr>
      <w:proofErr w:type="gramStart"/>
      <w:r w:rsidRPr="00046BC0">
        <w:rPr>
          <w:rFonts w:ascii="Times New Roman" w:hAnsi="Times New Roman"/>
          <w:sz w:val="24"/>
          <w:szCs w:val="24"/>
        </w:rPr>
        <w:t>эмоционально-образно</w:t>
      </w:r>
      <w:proofErr w:type="gramEnd"/>
      <w:r w:rsidRPr="00046BC0">
        <w:rPr>
          <w:rFonts w:ascii="Times New Roman" w:hAnsi="Times New Roman"/>
          <w:sz w:val="24"/>
          <w:szCs w:val="24"/>
        </w:rPr>
        <w:t xml:space="preserve"> воспринимать и характеризовать музыкальные произведения;</w:t>
      </w:r>
    </w:p>
    <w:p w:rsidR="00AD272E" w:rsidRPr="00046BC0" w:rsidRDefault="00AD272E" w:rsidP="00046BC0">
      <w:pPr>
        <w:numPr>
          <w:ilvl w:val="0"/>
          <w:numId w:val="121"/>
        </w:numPr>
        <w:tabs>
          <w:tab w:val="left" w:pos="567"/>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анализировать произведения выдающихся композиторов прошлого и современности;</w:t>
      </w:r>
    </w:p>
    <w:p w:rsidR="00AD272E" w:rsidRPr="00046BC0" w:rsidRDefault="00AD272E" w:rsidP="00046BC0">
      <w:pPr>
        <w:numPr>
          <w:ilvl w:val="0"/>
          <w:numId w:val="121"/>
        </w:numPr>
        <w:tabs>
          <w:tab w:val="left" w:pos="567"/>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AD272E" w:rsidRPr="00046BC0" w:rsidRDefault="00AD272E" w:rsidP="00046BC0">
      <w:pPr>
        <w:numPr>
          <w:ilvl w:val="0"/>
          <w:numId w:val="121"/>
        </w:numPr>
        <w:tabs>
          <w:tab w:val="left" w:pos="567"/>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творчески интерпретировать содержание музыкальных произведений;</w:t>
      </w:r>
    </w:p>
    <w:p w:rsidR="00AD272E" w:rsidRPr="00046BC0" w:rsidRDefault="00AD272E" w:rsidP="00046BC0">
      <w:pPr>
        <w:numPr>
          <w:ilvl w:val="0"/>
          <w:numId w:val="121"/>
        </w:numPr>
        <w:tabs>
          <w:tab w:val="left" w:pos="567"/>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AD272E" w:rsidRPr="00046BC0" w:rsidRDefault="00AD272E" w:rsidP="00046BC0">
      <w:pPr>
        <w:numPr>
          <w:ilvl w:val="0"/>
          <w:numId w:val="121"/>
        </w:numPr>
        <w:tabs>
          <w:tab w:val="left" w:pos="567"/>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046BC0" w:rsidRDefault="00AD272E" w:rsidP="00046BC0">
      <w:pPr>
        <w:numPr>
          <w:ilvl w:val="0"/>
          <w:numId w:val="121"/>
        </w:numPr>
        <w:tabs>
          <w:tab w:val="left" w:pos="567"/>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различать интерпретацию классической музыки в современных обработках;</w:t>
      </w:r>
    </w:p>
    <w:p w:rsidR="00AD272E" w:rsidRPr="00046BC0" w:rsidRDefault="00AD272E" w:rsidP="00046BC0">
      <w:pPr>
        <w:numPr>
          <w:ilvl w:val="0"/>
          <w:numId w:val="121"/>
        </w:numPr>
        <w:tabs>
          <w:tab w:val="left" w:pos="567"/>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определять характерные признаки современной популярной музыки;</w:t>
      </w:r>
    </w:p>
    <w:p w:rsidR="00AD272E" w:rsidRPr="00046BC0" w:rsidRDefault="00AD272E" w:rsidP="00046BC0">
      <w:pPr>
        <w:numPr>
          <w:ilvl w:val="0"/>
          <w:numId w:val="121"/>
        </w:numPr>
        <w:tabs>
          <w:tab w:val="left" w:pos="567"/>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 xml:space="preserve">называть стили рок-музыки и ее отдельных направлений: </w:t>
      </w:r>
      <w:proofErr w:type="spellStart"/>
      <w:proofErr w:type="gramStart"/>
      <w:r w:rsidRPr="00046BC0">
        <w:rPr>
          <w:rFonts w:ascii="Times New Roman" w:hAnsi="Times New Roman"/>
          <w:sz w:val="24"/>
          <w:szCs w:val="24"/>
        </w:rPr>
        <w:t>рок-оперы</w:t>
      </w:r>
      <w:proofErr w:type="spellEnd"/>
      <w:proofErr w:type="gramEnd"/>
      <w:r w:rsidRPr="00046BC0">
        <w:rPr>
          <w:rFonts w:ascii="Times New Roman" w:hAnsi="Times New Roman"/>
          <w:sz w:val="24"/>
          <w:szCs w:val="24"/>
        </w:rPr>
        <w:t>, рок-н-ролла и др.;</w:t>
      </w:r>
    </w:p>
    <w:p w:rsidR="00AD272E" w:rsidRPr="00046BC0" w:rsidRDefault="00AD272E" w:rsidP="00046BC0">
      <w:pPr>
        <w:numPr>
          <w:ilvl w:val="0"/>
          <w:numId w:val="121"/>
        </w:numPr>
        <w:tabs>
          <w:tab w:val="left" w:pos="567"/>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анализировать творчество исполнителей авторской песни;</w:t>
      </w:r>
    </w:p>
    <w:p w:rsidR="00AD272E" w:rsidRPr="00046BC0" w:rsidRDefault="00AD272E" w:rsidP="00046BC0">
      <w:pPr>
        <w:numPr>
          <w:ilvl w:val="0"/>
          <w:numId w:val="121"/>
        </w:numPr>
        <w:tabs>
          <w:tab w:val="left" w:pos="567"/>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выявлять особенности взаимодействия музыки с другими видами искусства;</w:t>
      </w:r>
    </w:p>
    <w:p w:rsidR="00AD272E" w:rsidRPr="00046BC0" w:rsidRDefault="00AD272E" w:rsidP="00046BC0">
      <w:pPr>
        <w:numPr>
          <w:ilvl w:val="0"/>
          <w:numId w:val="121"/>
        </w:numPr>
        <w:tabs>
          <w:tab w:val="left" w:pos="567"/>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находить жанровые параллели между музыкой и другими видами искусств;</w:t>
      </w:r>
    </w:p>
    <w:p w:rsidR="00AD272E" w:rsidRPr="00046BC0" w:rsidRDefault="00AD272E" w:rsidP="00046BC0">
      <w:pPr>
        <w:numPr>
          <w:ilvl w:val="0"/>
          <w:numId w:val="121"/>
        </w:numPr>
        <w:tabs>
          <w:tab w:val="left" w:pos="567"/>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lastRenderedPageBreak/>
        <w:t>сравнивать интонации музыкального, живописного и литературного произведений;</w:t>
      </w:r>
    </w:p>
    <w:p w:rsidR="00AD272E" w:rsidRPr="00046BC0" w:rsidRDefault="00AD272E" w:rsidP="00046BC0">
      <w:pPr>
        <w:numPr>
          <w:ilvl w:val="0"/>
          <w:numId w:val="121"/>
        </w:numPr>
        <w:tabs>
          <w:tab w:val="left" w:pos="567"/>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AD272E" w:rsidRPr="00046BC0" w:rsidRDefault="00AD272E" w:rsidP="00046BC0">
      <w:pPr>
        <w:numPr>
          <w:ilvl w:val="0"/>
          <w:numId w:val="121"/>
        </w:numPr>
        <w:tabs>
          <w:tab w:val="left" w:pos="567"/>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AD272E" w:rsidRPr="00046BC0" w:rsidRDefault="00AD272E" w:rsidP="00046BC0">
      <w:pPr>
        <w:numPr>
          <w:ilvl w:val="0"/>
          <w:numId w:val="121"/>
        </w:numPr>
        <w:tabs>
          <w:tab w:val="left" w:pos="567"/>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понимать значимость музыки в творчестве писателей и поэтов;</w:t>
      </w:r>
    </w:p>
    <w:p w:rsidR="00AD272E" w:rsidRPr="00046BC0" w:rsidRDefault="00AD272E" w:rsidP="00046BC0">
      <w:pPr>
        <w:numPr>
          <w:ilvl w:val="0"/>
          <w:numId w:val="121"/>
        </w:numPr>
        <w:tabs>
          <w:tab w:val="left" w:pos="567"/>
        </w:tabs>
        <w:spacing w:after="0"/>
        <w:ind w:left="0" w:firstLine="284"/>
        <w:contextualSpacing/>
        <w:jc w:val="both"/>
        <w:rPr>
          <w:rFonts w:ascii="Times New Roman" w:hAnsi="Times New Roman"/>
          <w:sz w:val="24"/>
          <w:szCs w:val="24"/>
        </w:rPr>
      </w:pPr>
      <w:proofErr w:type="gramStart"/>
      <w:r w:rsidRPr="00046BC0">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roofErr w:type="gramEnd"/>
    </w:p>
    <w:p w:rsidR="00AD272E" w:rsidRPr="00046BC0" w:rsidRDefault="00AD272E" w:rsidP="00046BC0">
      <w:pPr>
        <w:numPr>
          <w:ilvl w:val="0"/>
          <w:numId w:val="121"/>
        </w:numPr>
        <w:tabs>
          <w:tab w:val="left" w:pos="567"/>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AD272E" w:rsidRPr="00046BC0" w:rsidRDefault="00AD272E" w:rsidP="00046BC0">
      <w:pPr>
        <w:numPr>
          <w:ilvl w:val="0"/>
          <w:numId w:val="121"/>
        </w:numPr>
        <w:tabs>
          <w:tab w:val="left" w:pos="567"/>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 xml:space="preserve">владеть навыками </w:t>
      </w:r>
      <w:proofErr w:type="gramStart"/>
      <w:r w:rsidRPr="00046BC0">
        <w:rPr>
          <w:rFonts w:ascii="Times New Roman" w:hAnsi="Times New Roman"/>
          <w:sz w:val="24"/>
          <w:szCs w:val="24"/>
        </w:rPr>
        <w:t>вокально-хорового</w:t>
      </w:r>
      <w:proofErr w:type="gramEnd"/>
      <w:r w:rsidRPr="00046BC0">
        <w:rPr>
          <w:rFonts w:ascii="Times New Roman" w:hAnsi="Times New Roman"/>
          <w:sz w:val="24"/>
          <w:szCs w:val="24"/>
        </w:rPr>
        <w:t xml:space="preserve"> </w:t>
      </w:r>
      <w:proofErr w:type="spellStart"/>
      <w:r w:rsidRPr="00046BC0">
        <w:rPr>
          <w:rFonts w:ascii="Times New Roman" w:hAnsi="Times New Roman"/>
          <w:sz w:val="24"/>
          <w:szCs w:val="24"/>
        </w:rPr>
        <w:t>музицирования</w:t>
      </w:r>
      <w:proofErr w:type="spellEnd"/>
      <w:r w:rsidRPr="00046BC0">
        <w:rPr>
          <w:rFonts w:ascii="Times New Roman" w:hAnsi="Times New Roman"/>
          <w:sz w:val="24"/>
          <w:szCs w:val="24"/>
        </w:rPr>
        <w:t>;</w:t>
      </w:r>
    </w:p>
    <w:p w:rsidR="00AD272E" w:rsidRPr="00046BC0" w:rsidRDefault="00AD272E" w:rsidP="00046BC0">
      <w:pPr>
        <w:numPr>
          <w:ilvl w:val="0"/>
          <w:numId w:val="121"/>
        </w:numPr>
        <w:tabs>
          <w:tab w:val="left" w:pos="567"/>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046BC0">
        <w:rPr>
          <w:rFonts w:ascii="Times New Roman" w:hAnsi="Times New Roman"/>
          <w:sz w:val="24"/>
          <w:szCs w:val="24"/>
          <w:lang w:val="en-US"/>
        </w:rPr>
        <w:t>a</w:t>
      </w:r>
      <w:r w:rsidRPr="00046BC0">
        <w:rPr>
          <w:rFonts w:ascii="Times New Roman" w:hAnsi="Times New Roman"/>
          <w:sz w:val="24"/>
          <w:szCs w:val="24"/>
        </w:rPr>
        <w:t xml:space="preserve"> </w:t>
      </w:r>
      <w:r w:rsidRPr="00046BC0">
        <w:rPr>
          <w:rFonts w:ascii="Times New Roman" w:hAnsi="Times New Roman"/>
          <w:sz w:val="24"/>
          <w:szCs w:val="24"/>
          <w:lang w:val="en-US"/>
        </w:rPr>
        <w:t>cappella</w:t>
      </w:r>
      <w:r w:rsidRPr="00046BC0">
        <w:rPr>
          <w:rFonts w:ascii="Times New Roman" w:hAnsi="Times New Roman"/>
          <w:sz w:val="24"/>
          <w:szCs w:val="24"/>
        </w:rPr>
        <w:t>);</w:t>
      </w:r>
    </w:p>
    <w:p w:rsidR="00AD272E" w:rsidRPr="00046BC0" w:rsidRDefault="00AD272E" w:rsidP="00046BC0">
      <w:pPr>
        <w:numPr>
          <w:ilvl w:val="0"/>
          <w:numId w:val="121"/>
        </w:numPr>
        <w:tabs>
          <w:tab w:val="left" w:pos="567"/>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творчески интерпретировать содержание музыкального произведения в пении;</w:t>
      </w:r>
    </w:p>
    <w:p w:rsidR="00AD272E" w:rsidRPr="00046BC0" w:rsidRDefault="00AD272E" w:rsidP="00046BC0">
      <w:pPr>
        <w:numPr>
          <w:ilvl w:val="0"/>
          <w:numId w:val="121"/>
        </w:numPr>
        <w:tabs>
          <w:tab w:val="left" w:pos="567"/>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 xml:space="preserve">участвовать в коллективной исполнительской деятельности, используя различные формы </w:t>
      </w:r>
      <w:proofErr w:type="gramStart"/>
      <w:r w:rsidRPr="00046BC0">
        <w:rPr>
          <w:rFonts w:ascii="Times New Roman" w:hAnsi="Times New Roman"/>
          <w:sz w:val="24"/>
          <w:szCs w:val="24"/>
        </w:rPr>
        <w:t>индивидуального</w:t>
      </w:r>
      <w:proofErr w:type="gramEnd"/>
      <w:r w:rsidRPr="00046BC0">
        <w:rPr>
          <w:rFonts w:ascii="Times New Roman" w:hAnsi="Times New Roman"/>
          <w:sz w:val="24"/>
          <w:szCs w:val="24"/>
        </w:rPr>
        <w:t xml:space="preserve"> и группового </w:t>
      </w:r>
      <w:proofErr w:type="spellStart"/>
      <w:r w:rsidRPr="00046BC0">
        <w:rPr>
          <w:rFonts w:ascii="Times New Roman" w:hAnsi="Times New Roman"/>
          <w:sz w:val="24"/>
          <w:szCs w:val="24"/>
        </w:rPr>
        <w:t>музицирования</w:t>
      </w:r>
      <w:proofErr w:type="spellEnd"/>
      <w:r w:rsidRPr="00046BC0">
        <w:rPr>
          <w:rFonts w:ascii="Times New Roman" w:hAnsi="Times New Roman"/>
          <w:sz w:val="24"/>
          <w:szCs w:val="24"/>
        </w:rPr>
        <w:t>;</w:t>
      </w:r>
    </w:p>
    <w:p w:rsidR="00AD272E" w:rsidRPr="00046BC0" w:rsidRDefault="00AD272E" w:rsidP="00046BC0">
      <w:pPr>
        <w:numPr>
          <w:ilvl w:val="0"/>
          <w:numId w:val="121"/>
        </w:numPr>
        <w:tabs>
          <w:tab w:val="left" w:pos="567"/>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AD272E" w:rsidRPr="00046BC0" w:rsidRDefault="00AD272E" w:rsidP="00046BC0">
      <w:pPr>
        <w:numPr>
          <w:ilvl w:val="0"/>
          <w:numId w:val="121"/>
        </w:numPr>
        <w:tabs>
          <w:tab w:val="left" w:pos="567"/>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 xml:space="preserve">передавать свои музыкальные впечатления в устной или письменной форме; </w:t>
      </w:r>
    </w:p>
    <w:p w:rsidR="00AD272E" w:rsidRPr="00046BC0" w:rsidRDefault="00AD272E" w:rsidP="00046BC0">
      <w:pPr>
        <w:numPr>
          <w:ilvl w:val="0"/>
          <w:numId w:val="121"/>
        </w:numPr>
        <w:tabs>
          <w:tab w:val="left" w:pos="567"/>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проявлять творческую инициативу, участвуя в музыкально-эстетической деятельности;</w:t>
      </w:r>
    </w:p>
    <w:p w:rsidR="00AD272E" w:rsidRPr="00046BC0" w:rsidRDefault="00AD272E" w:rsidP="00046BC0">
      <w:pPr>
        <w:numPr>
          <w:ilvl w:val="0"/>
          <w:numId w:val="121"/>
        </w:numPr>
        <w:tabs>
          <w:tab w:val="left" w:pos="567"/>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понимать специфику музыки как вида искусства и ее значение в жизни человека и общества;</w:t>
      </w:r>
    </w:p>
    <w:p w:rsidR="00AD272E" w:rsidRPr="00046BC0" w:rsidRDefault="00AD272E" w:rsidP="00046BC0">
      <w:pPr>
        <w:numPr>
          <w:ilvl w:val="0"/>
          <w:numId w:val="121"/>
        </w:numPr>
        <w:tabs>
          <w:tab w:val="left" w:pos="567"/>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AD272E" w:rsidRPr="00046BC0" w:rsidRDefault="00AD272E" w:rsidP="00046BC0">
      <w:pPr>
        <w:numPr>
          <w:ilvl w:val="0"/>
          <w:numId w:val="121"/>
        </w:numPr>
        <w:tabs>
          <w:tab w:val="left" w:pos="567"/>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046BC0" w:rsidRDefault="00AD272E" w:rsidP="00046BC0">
      <w:pPr>
        <w:numPr>
          <w:ilvl w:val="0"/>
          <w:numId w:val="121"/>
        </w:numPr>
        <w:tabs>
          <w:tab w:val="left" w:pos="567"/>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AD272E" w:rsidRPr="00046BC0" w:rsidRDefault="00AD272E" w:rsidP="00046BC0">
      <w:pPr>
        <w:numPr>
          <w:ilvl w:val="0"/>
          <w:numId w:val="121"/>
        </w:numPr>
        <w:tabs>
          <w:tab w:val="left" w:pos="567"/>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AD272E" w:rsidRPr="00046BC0" w:rsidRDefault="00AD272E" w:rsidP="00046BC0">
      <w:pPr>
        <w:numPr>
          <w:ilvl w:val="0"/>
          <w:numId w:val="121"/>
        </w:numPr>
        <w:tabs>
          <w:tab w:val="left" w:pos="567"/>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E53743" w:rsidRPr="00046BC0" w:rsidRDefault="00AD272E" w:rsidP="00046BC0">
      <w:pPr>
        <w:tabs>
          <w:tab w:val="left" w:pos="567"/>
        </w:tabs>
        <w:spacing w:after="0"/>
        <w:ind w:firstLine="284"/>
        <w:contextualSpacing/>
        <w:jc w:val="both"/>
        <w:rPr>
          <w:rFonts w:ascii="Times New Roman" w:hAnsi="Times New Roman"/>
          <w:sz w:val="24"/>
          <w:szCs w:val="24"/>
        </w:rPr>
      </w:pPr>
      <w:r w:rsidRPr="00046BC0">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046BC0" w:rsidRDefault="00E53743" w:rsidP="00046BC0">
      <w:pPr>
        <w:tabs>
          <w:tab w:val="left" w:pos="567"/>
        </w:tabs>
        <w:spacing w:after="0"/>
        <w:ind w:firstLine="284"/>
        <w:jc w:val="both"/>
        <w:rPr>
          <w:rFonts w:ascii="Times New Roman" w:hAnsi="Times New Roman"/>
          <w:b/>
          <w:sz w:val="24"/>
          <w:szCs w:val="24"/>
        </w:rPr>
      </w:pPr>
      <w:r w:rsidRPr="00046BC0">
        <w:rPr>
          <w:rFonts w:ascii="Times New Roman" w:hAnsi="Times New Roman"/>
          <w:b/>
          <w:sz w:val="24"/>
          <w:szCs w:val="24"/>
        </w:rPr>
        <w:t>Выпускник получит возможность научиться:</w:t>
      </w:r>
    </w:p>
    <w:p w:rsidR="00AD272E" w:rsidRPr="00046BC0" w:rsidRDefault="00AD272E" w:rsidP="00046BC0">
      <w:pPr>
        <w:numPr>
          <w:ilvl w:val="0"/>
          <w:numId w:val="120"/>
        </w:numPr>
        <w:tabs>
          <w:tab w:val="left" w:pos="567"/>
        </w:tabs>
        <w:spacing w:after="0"/>
        <w:ind w:left="0" w:firstLine="284"/>
        <w:contextualSpacing/>
        <w:jc w:val="both"/>
        <w:rPr>
          <w:rFonts w:ascii="Times New Roman" w:hAnsi="Times New Roman"/>
          <w:i/>
          <w:sz w:val="24"/>
          <w:szCs w:val="24"/>
        </w:rPr>
      </w:pPr>
      <w:r w:rsidRPr="00046BC0">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046BC0" w:rsidRDefault="00AD272E" w:rsidP="00046BC0">
      <w:pPr>
        <w:numPr>
          <w:ilvl w:val="0"/>
          <w:numId w:val="120"/>
        </w:numPr>
        <w:tabs>
          <w:tab w:val="left" w:pos="567"/>
        </w:tabs>
        <w:spacing w:after="0"/>
        <w:ind w:left="0" w:firstLine="284"/>
        <w:contextualSpacing/>
        <w:jc w:val="both"/>
        <w:rPr>
          <w:rFonts w:ascii="Times New Roman" w:hAnsi="Times New Roman"/>
          <w:i/>
          <w:sz w:val="24"/>
          <w:szCs w:val="24"/>
        </w:rPr>
      </w:pPr>
      <w:r w:rsidRPr="00046BC0">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AD272E" w:rsidRPr="00046BC0" w:rsidRDefault="00AD272E" w:rsidP="00046BC0">
      <w:pPr>
        <w:numPr>
          <w:ilvl w:val="0"/>
          <w:numId w:val="120"/>
        </w:numPr>
        <w:tabs>
          <w:tab w:val="left" w:pos="567"/>
        </w:tabs>
        <w:spacing w:after="0"/>
        <w:ind w:left="0" w:firstLine="284"/>
        <w:contextualSpacing/>
        <w:jc w:val="both"/>
        <w:rPr>
          <w:rFonts w:ascii="Times New Roman" w:hAnsi="Times New Roman"/>
          <w:i/>
          <w:sz w:val="24"/>
          <w:szCs w:val="24"/>
        </w:rPr>
      </w:pPr>
      <w:r w:rsidRPr="00046BC0">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046BC0" w:rsidRDefault="00AD272E" w:rsidP="00046BC0">
      <w:pPr>
        <w:numPr>
          <w:ilvl w:val="0"/>
          <w:numId w:val="120"/>
        </w:numPr>
        <w:tabs>
          <w:tab w:val="left" w:pos="567"/>
        </w:tabs>
        <w:spacing w:after="0"/>
        <w:ind w:left="0" w:firstLine="284"/>
        <w:contextualSpacing/>
        <w:jc w:val="both"/>
        <w:rPr>
          <w:rFonts w:ascii="Times New Roman" w:hAnsi="Times New Roman"/>
          <w:i/>
          <w:sz w:val="24"/>
          <w:szCs w:val="24"/>
        </w:rPr>
      </w:pPr>
      <w:r w:rsidRPr="00046BC0">
        <w:rPr>
          <w:rFonts w:ascii="Times New Roman" w:hAnsi="Times New Roman"/>
          <w:i/>
          <w:sz w:val="24"/>
          <w:szCs w:val="24"/>
        </w:rPr>
        <w:t>определять специфику духовной музыки в эпоху Средневековья;</w:t>
      </w:r>
    </w:p>
    <w:p w:rsidR="00AD272E" w:rsidRPr="00046BC0" w:rsidRDefault="00AD272E" w:rsidP="00046BC0">
      <w:pPr>
        <w:numPr>
          <w:ilvl w:val="0"/>
          <w:numId w:val="120"/>
        </w:numPr>
        <w:tabs>
          <w:tab w:val="left" w:pos="567"/>
        </w:tabs>
        <w:spacing w:after="0"/>
        <w:ind w:left="0" w:firstLine="284"/>
        <w:contextualSpacing/>
        <w:jc w:val="both"/>
        <w:rPr>
          <w:rFonts w:ascii="Times New Roman" w:hAnsi="Times New Roman"/>
          <w:i/>
          <w:sz w:val="24"/>
          <w:szCs w:val="24"/>
        </w:rPr>
      </w:pPr>
      <w:r w:rsidRPr="00046BC0">
        <w:rPr>
          <w:rFonts w:ascii="Times New Roman" w:hAnsi="Times New Roman"/>
          <w:i/>
          <w:sz w:val="24"/>
          <w:szCs w:val="24"/>
        </w:rPr>
        <w:t>распознавать мелодику знаменного распева – основы древнерусской церковной музыки;</w:t>
      </w:r>
    </w:p>
    <w:p w:rsidR="00AD272E" w:rsidRPr="00046BC0" w:rsidRDefault="00AD272E" w:rsidP="00046BC0">
      <w:pPr>
        <w:numPr>
          <w:ilvl w:val="0"/>
          <w:numId w:val="120"/>
        </w:numPr>
        <w:tabs>
          <w:tab w:val="left" w:pos="567"/>
        </w:tabs>
        <w:spacing w:after="0"/>
        <w:ind w:left="0" w:firstLine="284"/>
        <w:contextualSpacing/>
        <w:jc w:val="both"/>
        <w:rPr>
          <w:rFonts w:ascii="Times New Roman" w:hAnsi="Times New Roman"/>
          <w:i/>
          <w:sz w:val="24"/>
          <w:szCs w:val="24"/>
        </w:rPr>
      </w:pPr>
      <w:r w:rsidRPr="00046BC0">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046BC0" w:rsidRDefault="00AD272E" w:rsidP="00046BC0">
      <w:pPr>
        <w:numPr>
          <w:ilvl w:val="0"/>
          <w:numId w:val="120"/>
        </w:numPr>
        <w:tabs>
          <w:tab w:val="left" w:pos="567"/>
        </w:tabs>
        <w:spacing w:after="0"/>
        <w:ind w:left="0" w:firstLine="284"/>
        <w:contextualSpacing/>
        <w:jc w:val="both"/>
        <w:rPr>
          <w:rFonts w:ascii="Times New Roman" w:hAnsi="Times New Roman"/>
          <w:i/>
          <w:sz w:val="24"/>
          <w:szCs w:val="24"/>
        </w:rPr>
      </w:pPr>
      <w:r w:rsidRPr="00046BC0">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AD272E" w:rsidRPr="00046BC0" w:rsidRDefault="00AD272E" w:rsidP="00046BC0">
      <w:pPr>
        <w:numPr>
          <w:ilvl w:val="0"/>
          <w:numId w:val="120"/>
        </w:numPr>
        <w:tabs>
          <w:tab w:val="left" w:pos="567"/>
        </w:tabs>
        <w:spacing w:after="0"/>
        <w:ind w:left="0" w:firstLine="284"/>
        <w:contextualSpacing/>
        <w:jc w:val="both"/>
        <w:rPr>
          <w:rFonts w:ascii="Times New Roman" w:hAnsi="Times New Roman"/>
          <w:i/>
          <w:sz w:val="24"/>
          <w:szCs w:val="24"/>
        </w:rPr>
      </w:pPr>
      <w:r w:rsidRPr="00046BC0">
        <w:rPr>
          <w:rFonts w:ascii="Times New Roman" w:hAnsi="Times New Roman"/>
          <w:i/>
          <w:sz w:val="24"/>
          <w:szCs w:val="24"/>
        </w:rPr>
        <w:lastRenderedPageBreak/>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046BC0" w:rsidRDefault="00AD272E" w:rsidP="00046BC0">
      <w:pPr>
        <w:numPr>
          <w:ilvl w:val="0"/>
          <w:numId w:val="120"/>
        </w:numPr>
        <w:tabs>
          <w:tab w:val="left" w:pos="567"/>
        </w:tabs>
        <w:spacing w:after="0"/>
        <w:ind w:left="0" w:firstLine="284"/>
        <w:contextualSpacing/>
        <w:jc w:val="both"/>
        <w:rPr>
          <w:rFonts w:ascii="Times New Roman" w:hAnsi="Times New Roman"/>
          <w:i/>
          <w:sz w:val="24"/>
          <w:szCs w:val="24"/>
        </w:rPr>
      </w:pPr>
      <w:r w:rsidRPr="00046BC0">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E53743" w:rsidRPr="00046BC0" w:rsidRDefault="00AD272E" w:rsidP="00046BC0">
      <w:pPr>
        <w:numPr>
          <w:ilvl w:val="0"/>
          <w:numId w:val="120"/>
        </w:numPr>
        <w:tabs>
          <w:tab w:val="left" w:pos="567"/>
        </w:tabs>
        <w:spacing w:after="0"/>
        <w:ind w:left="0" w:firstLine="284"/>
        <w:contextualSpacing/>
        <w:jc w:val="both"/>
        <w:rPr>
          <w:rFonts w:ascii="Times New Roman" w:hAnsi="Times New Roman"/>
          <w:i/>
          <w:sz w:val="24"/>
          <w:szCs w:val="24"/>
        </w:rPr>
      </w:pPr>
      <w:r w:rsidRPr="00046BC0">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046BC0">
        <w:rPr>
          <w:rFonts w:ascii="Times New Roman" w:hAnsi="Times New Roman"/>
          <w:i/>
          <w:sz w:val="24"/>
          <w:szCs w:val="24"/>
        </w:rPr>
        <w:t>.</w:t>
      </w:r>
    </w:p>
    <w:p w:rsidR="006C7538" w:rsidRPr="00046BC0" w:rsidRDefault="006C7538" w:rsidP="00046BC0">
      <w:pPr>
        <w:pStyle w:val="3"/>
        <w:tabs>
          <w:tab w:val="left" w:pos="567"/>
        </w:tabs>
        <w:spacing w:before="0" w:beforeAutospacing="0" w:after="0" w:afterAutospacing="0" w:line="276" w:lineRule="auto"/>
        <w:ind w:firstLine="284"/>
        <w:rPr>
          <w:rFonts w:eastAsia="Calibri"/>
          <w:i/>
          <w:sz w:val="24"/>
          <w:szCs w:val="24"/>
        </w:rPr>
      </w:pPr>
    </w:p>
    <w:p w:rsidR="00B540EE" w:rsidRPr="00046BC0" w:rsidRDefault="00243C14" w:rsidP="00046BC0">
      <w:pPr>
        <w:pStyle w:val="4"/>
        <w:tabs>
          <w:tab w:val="left" w:pos="567"/>
        </w:tabs>
        <w:spacing w:before="0" w:line="276" w:lineRule="auto"/>
        <w:ind w:left="0" w:firstLine="284"/>
        <w:rPr>
          <w:sz w:val="24"/>
          <w:szCs w:val="24"/>
          <w:u w:val="single"/>
        </w:rPr>
      </w:pPr>
      <w:bookmarkStart w:id="80" w:name="_Toc409691645"/>
      <w:bookmarkStart w:id="81" w:name="_Toc410653968"/>
      <w:bookmarkStart w:id="82" w:name="_Toc414553154"/>
      <w:r w:rsidRPr="00046BC0">
        <w:rPr>
          <w:sz w:val="24"/>
          <w:szCs w:val="24"/>
          <w:u w:val="single"/>
        </w:rPr>
        <w:t>1.2.</w:t>
      </w:r>
      <w:r w:rsidR="00182C7E">
        <w:rPr>
          <w:sz w:val="24"/>
          <w:szCs w:val="24"/>
          <w:u w:val="single"/>
        </w:rPr>
        <w:t>4</w:t>
      </w:r>
      <w:r w:rsidR="00E63D8D" w:rsidRPr="00046BC0">
        <w:rPr>
          <w:sz w:val="24"/>
          <w:szCs w:val="24"/>
          <w:u w:val="single"/>
        </w:rPr>
        <w:t>.15.</w:t>
      </w:r>
      <w:r w:rsidR="00B540EE" w:rsidRPr="00046BC0">
        <w:rPr>
          <w:sz w:val="24"/>
          <w:szCs w:val="24"/>
          <w:u w:val="single"/>
        </w:rPr>
        <w:t>Технология</w:t>
      </w:r>
      <w:bookmarkEnd w:id="80"/>
      <w:bookmarkEnd w:id="81"/>
      <w:bookmarkEnd w:id="82"/>
    </w:p>
    <w:p w:rsidR="00E53743" w:rsidRPr="00046BC0" w:rsidRDefault="00E53743" w:rsidP="00046BC0">
      <w:pPr>
        <w:tabs>
          <w:tab w:val="left" w:pos="567"/>
          <w:tab w:val="left" w:pos="851"/>
        </w:tabs>
        <w:spacing w:after="0"/>
        <w:ind w:firstLine="284"/>
        <w:jc w:val="both"/>
        <w:rPr>
          <w:rFonts w:ascii="Times New Roman" w:hAnsi="Times New Roman"/>
          <w:sz w:val="24"/>
          <w:szCs w:val="24"/>
        </w:rPr>
      </w:pPr>
      <w:r w:rsidRPr="00046BC0">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w:t>
      </w:r>
      <w:r w:rsidR="00F32B1F" w:rsidRPr="00046BC0">
        <w:rPr>
          <w:rFonts w:ascii="Times New Roman" w:hAnsi="Times New Roman"/>
          <w:sz w:val="24"/>
          <w:szCs w:val="24"/>
        </w:rPr>
        <w:t xml:space="preserve">общего образования </w:t>
      </w:r>
      <w:r w:rsidRPr="00046BC0">
        <w:rPr>
          <w:rFonts w:ascii="Times New Roman" w:hAnsi="Times New Roman"/>
          <w:sz w:val="24"/>
          <w:szCs w:val="24"/>
        </w:rPr>
        <w:t xml:space="preserve">к результатам предметной области «Технология», планируемые результаты освоения предмета «Технология» отражают: </w:t>
      </w:r>
    </w:p>
    <w:p w:rsidR="00E53743" w:rsidRPr="00046BC0" w:rsidRDefault="00E53743" w:rsidP="00046BC0">
      <w:pPr>
        <w:pStyle w:val="a8"/>
        <w:numPr>
          <w:ilvl w:val="0"/>
          <w:numId w:val="71"/>
        </w:numPr>
        <w:tabs>
          <w:tab w:val="left" w:pos="567"/>
        </w:tabs>
        <w:spacing w:line="276" w:lineRule="auto"/>
        <w:ind w:left="0" w:firstLine="284"/>
        <w:jc w:val="both"/>
        <w:rPr>
          <w:rFonts w:ascii="Times New Roman" w:hAnsi="Times New Roman"/>
        </w:rPr>
      </w:pPr>
      <w:r w:rsidRPr="00046BC0">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w:t>
      </w:r>
      <w:proofErr w:type="spellStart"/>
      <w:r w:rsidRPr="00046BC0">
        <w:rPr>
          <w:rFonts w:ascii="Times New Roman" w:hAnsi="Times New Roman"/>
        </w:rPr>
        <w:t>техносфере</w:t>
      </w:r>
      <w:proofErr w:type="spellEnd"/>
      <w:r w:rsidRPr="00046BC0">
        <w:rPr>
          <w:rFonts w:ascii="Times New Roman" w:hAnsi="Times New Roman"/>
        </w:rPr>
        <w:t xml:space="preserve">,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046BC0" w:rsidRDefault="00E53743" w:rsidP="00046BC0">
      <w:pPr>
        <w:pStyle w:val="a8"/>
        <w:numPr>
          <w:ilvl w:val="0"/>
          <w:numId w:val="71"/>
        </w:numPr>
        <w:tabs>
          <w:tab w:val="left" w:pos="567"/>
        </w:tabs>
        <w:spacing w:line="276" w:lineRule="auto"/>
        <w:ind w:left="0" w:firstLine="284"/>
        <w:jc w:val="both"/>
        <w:rPr>
          <w:rFonts w:ascii="Times New Roman" w:hAnsi="Times New Roman"/>
        </w:rPr>
      </w:pPr>
      <w:r w:rsidRPr="00046BC0">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046BC0" w:rsidRDefault="00E53743" w:rsidP="00046BC0">
      <w:pPr>
        <w:pStyle w:val="a8"/>
        <w:numPr>
          <w:ilvl w:val="0"/>
          <w:numId w:val="71"/>
        </w:numPr>
        <w:tabs>
          <w:tab w:val="left" w:pos="567"/>
        </w:tabs>
        <w:spacing w:line="276" w:lineRule="auto"/>
        <w:ind w:left="0" w:firstLine="284"/>
        <w:jc w:val="both"/>
        <w:rPr>
          <w:rFonts w:ascii="Times New Roman" w:hAnsi="Times New Roman"/>
        </w:rPr>
      </w:pPr>
      <w:r w:rsidRPr="00046BC0">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046BC0" w:rsidRDefault="00E53743" w:rsidP="00046BC0">
      <w:pPr>
        <w:pStyle w:val="a8"/>
        <w:numPr>
          <w:ilvl w:val="0"/>
          <w:numId w:val="71"/>
        </w:numPr>
        <w:tabs>
          <w:tab w:val="left" w:pos="567"/>
        </w:tabs>
        <w:spacing w:line="276" w:lineRule="auto"/>
        <w:ind w:left="0" w:firstLine="284"/>
        <w:jc w:val="both"/>
        <w:rPr>
          <w:rFonts w:ascii="Times New Roman" w:hAnsi="Times New Roman"/>
        </w:rPr>
      </w:pPr>
      <w:r w:rsidRPr="00046BC0">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E63D8D" w:rsidRPr="00046BC0" w:rsidRDefault="00E63D8D" w:rsidP="00046BC0">
      <w:pPr>
        <w:pStyle w:val="a8"/>
        <w:numPr>
          <w:ilvl w:val="0"/>
          <w:numId w:val="71"/>
        </w:numPr>
        <w:tabs>
          <w:tab w:val="left" w:pos="567"/>
        </w:tabs>
        <w:spacing w:line="276" w:lineRule="auto"/>
        <w:ind w:left="0" w:firstLine="284"/>
        <w:jc w:val="both"/>
        <w:rPr>
          <w:rFonts w:ascii="Times New Roman" w:hAnsi="Times New Roman"/>
        </w:rPr>
      </w:pPr>
      <w:r w:rsidRPr="00046BC0">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046BC0" w:rsidRDefault="00E53743" w:rsidP="00046BC0">
      <w:pPr>
        <w:pStyle w:val="a8"/>
        <w:numPr>
          <w:ilvl w:val="0"/>
          <w:numId w:val="71"/>
        </w:numPr>
        <w:tabs>
          <w:tab w:val="left" w:pos="567"/>
        </w:tabs>
        <w:spacing w:line="276" w:lineRule="auto"/>
        <w:ind w:left="0" w:firstLine="284"/>
        <w:jc w:val="both"/>
        <w:rPr>
          <w:rFonts w:ascii="Times New Roman" w:hAnsi="Times New Roman"/>
        </w:rPr>
      </w:pPr>
      <w:r w:rsidRPr="00046BC0">
        <w:rPr>
          <w:rFonts w:ascii="Times New Roman" w:hAnsi="Times New Roman"/>
        </w:rPr>
        <w:t xml:space="preserve">формирование представлений о мире профессий, связанных с изучаемыми технологиями, их </w:t>
      </w:r>
      <w:proofErr w:type="spellStart"/>
      <w:r w:rsidRPr="00046BC0">
        <w:rPr>
          <w:rFonts w:ascii="Times New Roman" w:hAnsi="Times New Roman"/>
        </w:rPr>
        <w:t>востребованности</w:t>
      </w:r>
      <w:proofErr w:type="spellEnd"/>
      <w:r w:rsidRPr="00046BC0">
        <w:rPr>
          <w:rFonts w:ascii="Times New Roman" w:hAnsi="Times New Roman"/>
        </w:rPr>
        <w:t xml:space="preserve"> на рынке труда.</w:t>
      </w:r>
    </w:p>
    <w:p w:rsidR="00E53743" w:rsidRPr="00046BC0" w:rsidRDefault="00E53743" w:rsidP="00046BC0">
      <w:pPr>
        <w:tabs>
          <w:tab w:val="left" w:pos="567"/>
          <w:tab w:val="left" w:pos="851"/>
        </w:tabs>
        <w:spacing w:after="0"/>
        <w:ind w:firstLine="284"/>
        <w:jc w:val="both"/>
        <w:rPr>
          <w:rFonts w:ascii="Times New Roman" w:hAnsi="Times New Roman"/>
          <w:sz w:val="24"/>
          <w:szCs w:val="24"/>
        </w:rPr>
      </w:pPr>
      <w:r w:rsidRPr="00046BC0">
        <w:rPr>
          <w:rFonts w:ascii="Times New Roman" w:hAnsi="Times New Roman"/>
          <w:sz w:val="24"/>
          <w:szCs w:val="24"/>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w:t>
      </w:r>
      <w:proofErr w:type="spellStart"/>
      <w:r w:rsidRPr="00046BC0">
        <w:rPr>
          <w:rFonts w:ascii="Times New Roman" w:hAnsi="Times New Roman"/>
          <w:sz w:val="24"/>
          <w:szCs w:val="24"/>
        </w:rPr>
        <w:t>метапредметным</w:t>
      </w:r>
      <w:proofErr w:type="spellEnd"/>
      <w:r w:rsidRPr="00046BC0">
        <w:rPr>
          <w:rFonts w:ascii="Times New Roman" w:hAnsi="Times New Roman"/>
          <w:sz w:val="24"/>
          <w:szCs w:val="24"/>
        </w:rPr>
        <w:t xml:space="preserve"> результатам и требования индивидуализации обучения, в </w:t>
      </w:r>
      <w:proofErr w:type="gramStart"/>
      <w:r w:rsidRPr="00046BC0">
        <w:rPr>
          <w:rFonts w:ascii="Times New Roman" w:hAnsi="Times New Roman"/>
          <w:sz w:val="24"/>
          <w:szCs w:val="24"/>
        </w:rPr>
        <w:t>связи</w:t>
      </w:r>
      <w:proofErr w:type="gramEnd"/>
      <w:r w:rsidRPr="00046BC0">
        <w:rPr>
          <w:rFonts w:ascii="Times New Roman" w:hAnsi="Times New Roman"/>
          <w:sz w:val="24"/>
          <w:szCs w:val="24"/>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046BC0" w:rsidRDefault="00E53743" w:rsidP="00046BC0">
      <w:pPr>
        <w:pStyle w:val="-11"/>
        <w:tabs>
          <w:tab w:val="left" w:pos="567"/>
        </w:tabs>
        <w:spacing w:line="276" w:lineRule="auto"/>
        <w:ind w:left="0" w:firstLine="284"/>
        <w:jc w:val="both"/>
        <w:rPr>
          <w:b/>
          <w:lang w:eastAsia="en-US"/>
        </w:rPr>
      </w:pPr>
      <w:r w:rsidRPr="00046BC0">
        <w:rPr>
          <w:b/>
          <w:lang w:eastAsia="en-US"/>
        </w:rPr>
        <w:t>Результаты, заявленные образовательной программой «Технология» по блокам содержания</w:t>
      </w:r>
    </w:p>
    <w:p w:rsidR="00E53743" w:rsidRPr="00046BC0" w:rsidRDefault="00E53743" w:rsidP="00046BC0">
      <w:pPr>
        <w:pStyle w:val="-11"/>
        <w:tabs>
          <w:tab w:val="left" w:pos="567"/>
        </w:tabs>
        <w:spacing w:line="276" w:lineRule="auto"/>
        <w:ind w:left="0" w:firstLine="284"/>
        <w:jc w:val="both"/>
        <w:rPr>
          <w:b/>
          <w:lang w:eastAsia="en-US"/>
        </w:rPr>
      </w:pPr>
      <w:r w:rsidRPr="00046BC0">
        <w:rPr>
          <w:b/>
          <w:lang w:eastAsia="en-US"/>
        </w:rPr>
        <w:t>Современные материальные, информационные и гуманитарные технологии и перспективы их развития</w:t>
      </w:r>
    </w:p>
    <w:p w:rsidR="00E63D8D" w:rsidRPr="00046BC0" w:rsidRDefault="00180CC0" w:rsidP="00046BC0">
      <w:pPr>
        <w:pStyle w:val="-11"/>
        <w:tabs>
          <w:tab w:val="left" w:pos="567"/>
        </w:tabs>
        <w:spacing w:line="276" w:lineRule="auto"/>
        <w:ind w:left="0" w:firstLine="284"/>
        <w:jc w:val="both"/>
        <w:rPr>
          <w:rFonts w:eastAsia="MS Mincho"/>
        </w:rPr>
      </w:pPr>
      <w:r w:rsidRPr="00046BC0">
        <w:t>Выпускник научится:</w:t>
      </w:r>
    </w:p>
    <w:p w:rsidR="00E53743" w:rsidRPr="00046BC0" w:rsidRDefault="00180CC0" w:rsidP="00046BC0">
      <w:pPr>
        <w:pStyle w:val="-11"/>
        <w:numPr>
          <w:ilvl w:val="0"/>
          <w:numId w:val="61"/>
        </w:numPr>
        <w:tabs>
          <w:tab w:val="left" w:pos="567"/>
        </w:tabs>
        <w:spacing w:line="276" w:lineRule="auto"/>
        <w:ind w:left="0" w:firstLine="284"/>
        <w:jc w:val="both"/>
        <w:rPr>
          <w:lang w:eastAsia="en-US"/>
        </w:rPr>
      </w:pPr>
      <w:r w:rsidRPr="00046BC0">
        <w:rPr>
          <w:lang w:eastAsia="en-US"/>
        </w:rPr>
        <w:t xml:space="preserve">называть </w:t>
      </w:r>
      <w:r w:rsidR="00E53743" w:rsidRPr="00046BC0">
        <w:rPr>
          <w:lang w:eastAsia="en-US"/>
        </w:rPr>
        <w:t>и характериз</w:t>
      </w:r>
      <w:r w:rsidRPr="00046BC0">
        <w:rPr>
          <w:lang w:eastAsia="en-US"/>
        </w:rPr>
        <w:t>овать</w:t>
      </w:r>
      <w:r w:rsidR="00E53743" w:rsidRPr="00046BC0">
        <w:rPr>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00E53743" w:rsidRPr="00046BC0">
        <w:rPr>
          <w:lang w:eastAsia="en-US"/>
        </w:rPr>
        <w:t>нанотехнологии</w:t>
      </w:r>
      <w:proofErr w:type="spellEnd"/>
      <w:r w:rsidR="006C7538" w:rsidRPr="00046BC0">
        <w:rPr>
          <w:lang w:eastAsia="en-US"/>
        </w:rPr>
        <w:t>;</w:t>
      </w:r>
    </w:p>
    <w:p w:rsidR="00E53743" w:rsidRPr="00046BC0" w:rsidRDefault="00180CC0" w:rsidP="00046BC0">
      <w:pPr>
        <w:pStyle w:val="-11"/>
        <w:numPr>
          <w:ilvl w:val="0"/>
          <w:numId w:val="61"/>
        </w:numPr>
        <w:tabs>
          <w:tab w:val="left" w:pos="567"/>
        </w:tabs>
        <w:spacing w:line="276" w:lineRule="auto"/>
        <w:ind w:left="0" w:firstLine="284"/>
        <w:jc w:val="both"/>
        <w:rPr>
          <w:lang w:eastAsia="en-US"/>
        </w:rPr>
      </w:pPr>
      <w:r w:rsidRPr="00046BC0">
        <w:rPr>
          <w:lang w:eastAsia="en-US"/>
        </w:rPr>
        <w:t>называть  и характеризовать</w:t>
      </w:r>
      <w:r w:rsidR="00E53743" w:rsidRPr="00046BC0">
        <w:rPr>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00E53743" w:rsidRPr="00046BC0">
        <w:rPr>
          <w:lang w:eastAsia="en-US"/>
        </w:rPr>
        <w:t>нанотехнологии</w:t>
      </w:r>
      <w:proofErr w:type="spellEnd"/>
      <w:r w:rsidR="006C7538" w:rsidRPr="00046BC0">
        <w:rPr>
          <w:lang w:eastAsia="en-US"/>
        </w:rPr>
        <w:t>;</w:t>
      </w:r>
    </w:p>
    <w:p w:rsidR="00E53743" w:rsidRPr="00046BC0" w:rsidRDefault="00E53743" w:rsidP="00046BC0">
      <w:pPr>
        <w:pStyle w:val="-11"/>
        <w:numPr>
          <w:ilvl w:val="0"/>
          <w:numId w:val="61"/>
        </w:numPr>
        <w:tabs>
          <w:tab w:val="left" w:pos="567"/>
        </w:tabs>
        <w:spacing w:line="276" w:lineRule="auto"/>
        <w:ind w:left="0" w:firstLine="284"/>
        <w:jc w:val="both"/>
        <w:rPr>
          <w:lang w:eastAsia="en-US"/>
        </w:rPr>
      </w:pPr>
      <w:proofErr w:type="spellStart"/>
      <w:r w:rsidRPr="00046BC0">
        <w:rPr>
          <w:lang w:eastAsia="en-US"/>
        </w:rPr>
        <w:t>объясняет</w:t>
      </w:r>
      <w:r w:rsidR="00180CC0" w:rsidRPr="00046BC0">
        <w:rPr>
          <w:lang w:eastAsia="en-US"/>
        </w:rPr>
        <w:t>ь</w:t>
      </w:r>
      <w:proofErr w:type="spellEnd"/>
      <w:r w:rsidRPr="00046BC0">
        <w:rPr>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00245F1D" w:rsidRPr="00046BC0">
        <w:rPr>
          <w:lang w:eastAsia="en-US"/>
        </w:rPr>
        <w:t xml:space="preserve"> </w:t>
      </w:r>
      <w:r w:rsidRPr="00046BC0">
        <w:rPr>
          <w:lang w:eastAsia="en-US"/>
        </w:rPr>
        <w:t>технологической</w:t>
      </w:r>
      <w:r w:rsidR="00245F1D" w:rsidRPr="00046BC0">
        <w:rPr>
          <w:lang w:eastAsia="en-US"/>
        </w:rPr>
        <w:t xml:space="preserve"> </w:t>
      </w:r>
      <w:r w:rsidRPr="00046BC0">
        <w:rPr>
          <w:lang w:eastAsia="en-US"/>
        </w:rPr>
        <w:t>чистоты</w:t>
      </w:r>
      <w:r w:rsidR="006C7538" w:rsidRPr="00046BC0">
        <w:rPr>
          <w:lang w:eastAsia="en-US"/>
        </w:rPr>
        <w:t>;</w:t>
      </w:r>
    </w:p>
    <w:p w:rsidR="00E53743" w:rsidRPr="00046BC0" w:rsidRDefault="00180CC0" w:rsidP="00046BC0">
      <w:pPr>
        <w:pStyle w:val="-11"/>
        <w:numPr>
          <w:ilvl w:val="0"/>
          <w:numId w:val="61"/>
        </w:numPr>
        <w:tabs>
          <w:tab w:val="left" w:pos="567"/>
        </w:tabs>
        <w:spacing w:line="276" w:lineRule="auto"/>
        <w:ind w:left="0" w:firstLine="284"/>
        <w:jc w:val="both"/>
        <w:rPr>
          <w:lang w:eastAsia="en-US"/>
        </w:rPr>
      </w:pPr>
      <w:r w:rsidRPr="00046BC0">
        <w:rPr>
          <w:lang w:eastAsia="en-US"/>
        </w:rPr>
        <w:lastRenderedPageBreak/>
        <w:t>проводить</w:t>
      </w:r>
      <w:r w:rsidR="00E53743" w:rsidRPr="00046BC0">
        <w:rPr>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046BC0" w:rsidRDefault="00E53743" w:rsidP="00046BC0">
      <w:pPr>
        <w:tabs>
          <w:tab w:val="left" w:pos="567"/>
        </w:tabs>
        <w:spacing w:after="0"/>
        <w:ind w:firstLine="284"/>
        <w:jc w:val="both"/>
        <w:rPr>
          <w:rFonts w:ascii="Times New Roman" w:hAnsi="Times New Roman"/>
          <w:b/>
          <w:sz w:val="24"/>
          <w:szCs w:val="24"/>
        </w:rPr>
      </w:pPr>
      <w:r w:rsidRPr="00046BC0">
        <w:rPr>
          <w:rFonts w:ascii="Times New Roman" w:hAnsi="Times New Roman"/>
          <w:b/>
          <w:sz w:val="24"/>
          <w:szCs w:val="24"/>
        </w:rPr>
        <w:t>Выпускник получит возможность научиться:</w:t>
      </w:r>
    </w:p>
    <w:p w:rsidR="00E53743" w:rsidRPr="00046BC0" w:rsidRDefault="00E53743" w:rsidP="00046BC0">
      <w:pPr>
        <w:pStyle w:val="-11"/>
        <w:numPr>
          <w:ilvl w:val="0"/>
          <w:numId w:val="61"/>
        </w:numPr>
        <w:tabs>
          <w:tab w:val="left" w:pos="567"/>
        </w:tabs>
        <w:spacing w:line="276" w:lineRule="auto"/>
        <w:ind w:left="0" w:firstLine="284"/>
        <w:jc w:val="both"/>
        <w:rPr>
          <w:i/>
          <w:lang w:eastAsia="en-US"/>
        </w:rPr>
      </w:pPr>
      <w:r w:rsidRPr="00046BC0">
        <w:rPr>
          <w:i/>
          <w:lang w:eastAsia="en-US"/>
        </w:rPr>
        <w:t>приводит</w:t>
      </w:r>
      <w:r w:rsidR="006C7538" w:rsidRPr="00046BC0">
        <w:rPr>
          <w:i/>
          <w:lang w:eastAsia="en-US"/>
        </w:rPr>
        <w:t>ь</w:t>
      </w:r>
      <w:r w:rsidRPr="00046BC0">
        <w:rPr>
          <w:i/>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046BC0" w:rsidRDefault="00E53743" w:rsidP="00046BC0">
      <w:pPr>
        <w:pStyle w:val="-11"/>
        <w:tabs>
          <w:tab w:val="left" w:pos="567"/>
        </w:tabs>
        <w:spacing w:line="276" w:lineRule="auto"/>
        <w:ind w:left="0" w:firstLine="284"/>
        <w:jc w:val="both"/>
        <w:rPr>
          <w:b/>
          <w:lang w:eastAsia="en-US"/>
        </w:rPr>
      </w:pPr>
      <w:r w:rsidRPr="00046BC0">
        <w:rPr>
          <w:b/>
          <w:lang w:eastAsia="en-US"/>
        </w:rPr>
        <w:t xml:space="preserve">Формирование технологической культуры и проектно-технологического мышления </w:t>
      </w:r>
      <w:proofErr w:type="gramStart"/>
      <w:r w:rsidRPr="00046BC0">
        <w:rPr>
          <w:b/>
          <w:lang w:eastAsia="en-US"/>
        </w:rPr>
        <w:t>обучающихся</w:t>
      </w:r>
      <w:proofErr w:type="gramEnd"/>
    </w:p>
    <w:p w:rsidR="00E53743" w:rsidRPr="00046BC0" w:rsidRDefault="00180CC0" w:rsidP="00046BC0">
      <w:pPr>
        <w:pStyle w:val="-11"/>
        <w:tabs>
          <w:tab w:val="left" w:pos="567"/>
        </w:tabs>
        <w:spacing w:line="276" w:lineRule="auto"/>
        <w:ind w:left="0" w:firstLine="284"/>
        <w:jc w:val="both"/>
        <w:rPr>
          <w:rFonts w:eastAsia="MS Mincho"/>
        </w:rPr>
      </w:pPr>
      <w:r w:rsidRPr="00046BC0">
        <w:t>В</w:t>
      </w:r>
      <w:r w:rsidR="00E53743" w:rsidRPr="00046BC0">
        <w:t>ыпускник</w:t>
      </w:r>
      <w:r w:rsidRPr="00046BC0">
        <w:t xml:space="preserve"> научится</w:t>
      </w:r>
      <w:r w:rsidR="00E53743" w:rsidRPr="00046BC0">
        <w:t>:</w:t>
      </w:r>
    </w:p>
    <w:p w:rsidR="00E53743" w:rsidRPr="00046BC0" w:rsidRDefault="00E53743" w:rsidP="00046BC0">
      <w:pPr>
        <w:pStyle w:val="-11"/>
        <w:numPr>
          <w:ilvl w:val="1"/>
          <w:numId w:val="72"/>
        </w:numPr>
        <w:tabs>
          <w:tab w:val="left" w:pos="567"/>
        </w:tabs>
        <w:spacing w:line="276" w:lineRule="auto"/>
        <w:ind w:left="0" w:firstLine="284"/>
        <w:jc w:val="both"/>
        <w:rPr>
          <w:lang w:eastAsia="en-US"/>
        </w:rPr>
      </w:pPr>
      <w:r w:rsidRPr="00046BC0">
        <w:rPr>
          <w:lang w:eastAsia="en-US"/>
        </w:rPr>
        <w:t>след</w:t>
      </w:r>
      <w:r w:rsidR="00180CC0" w:rsidRPr="00046BC0">
        <w:rPr>
          <w:lang w:eastAsia="en-US"/>
        </w:rPr>
        <w:t>овать</w:t>
      </w:r>
      <w:r w:rsidRPr="00046BC0">
        <w:rPr>
          <w:lang w:eastAsia="en-US"/>
        </w:rPr>
        <w:t xml:space="preserve"> технологии, в том числе в процессе изготовления субъективно нового продукта</w:t>
      </w:r>
      <w:r w:rsidR="006C7538" w:rsidRPr="00046BC0">
        <w:rPr>
          <w:lang w:eastAsia="en-US"/>
        </w:rPr>
        <w:t>;</w:t>
      </w:r>
    </w:p>
    <w:p w:rsidR="00E53743" w:rsidRPr="00046BC0" w:rsidRDefault="00180CC0" w:rsidP="00046BC0">
      <w:pPr>
        <w:pStyle w:val="-11"/>
        <w:numPr>
          <w:ilvl w:val="1"/>
          <w:numId w:val="72"/>
        </w:numPr>
        <w:tabs>
          <w:tab w:val="left" w:pos="567"/>
        </w:tabs>
        <w:spacing w:line="276" w:lineRule="auto"/>
        <w:ind w:left="0" w:firstLine="284"/>
        <w:jc w:val="both"/>
        <w:rPr>
          <w:lang w:eastAsia="en-US"/>
        </w:rPr>
      </w:pPr>
      <w:r w:rsidRPr="00046BC0">
        <w:rPr>
          <w:lang w:eastAsia="en-US"/>
        </w:rPr>
        <w:t xml:space="preserve">оценивать </w:t>
      </w:r>
      <w:r w:rsidR="00E53743" w:rsidRPr="00046BC0">
        <w:rPr>
          <w:lang w:eastAsia="en-US"/>
        </w:rPr>
        <w:t xml:space="preserve">условия применимости </w:t>
      </w:r>
      <w:proofErr w:type="gramStart"/>
      <w:r w:rsidR="00E53743" w:rsidRPr="00046BC0">
        <w:rPr>
          <w:lang w:eastAsia="en-US"/>
        </w:rPr>
        <w:t>технологии</w:t>
      </w:r>
      <w:proofErr w:type="gramEnd"/>
      <w:r w:rsidR="00E53743" w:rsidRPr="00046BC0">
        <w:rPr>
          <w:lang w:eastAsia="en-US"/>
        </w:rPr>
        <w:t xml:space="preserve"> в том числе с позиций экологической защищенности</w:t>
      </w:r>
      <w:r w:rsidR="006C7538" w:rsidRPr="00046BC0">
        <w:rPr>
          <w:lang w:eastAsia="en-US"/>
        </w:rPr>
        <w:t>;</w:t>
      </w:r>
    </w:p>
    <w:p w:rsidR="00E53743" w:rsidRPr="00046BC0" w:rsidRDefault="00180CC0" w:rsidP="00046BC0">
      <w:pPr>
        <w:pStyle w:val="-11"/>
        <w:numPr>
          <w:ilvl w:val="1"/>
          <w:numId w:val="72"/>
        </w:numPr>
        <w:tabs>
          <w:tab w:val="left" w:pos="567"/>
        </w:tabs>
        <w:spacing w:line="276" w:lineRule="auto"/>
        <w:ind w:left="0" w:firstLine="284"/>
        <w:jc w:val="both"/>
        <w:rPr>
          <w:lang w:eastAsia="en-US"/>
        </w:rPr>
      </w:pPr>
      <w:r w:rsidRPr="00046BC0">
        <w:rPr>
          <w:lang w:eastAsia="en-US"/>
        </w:rPr>
        <w:t xml:space="preserve">прогнозировать </w:t>
      </w:r>
      <w:r w:rsidR="00E53743" w:rsidRPr="00046BC0">
        <w:rPr>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046BC0">
        <w:rPr>
          <w:lang w:eastAsia="en-US"/>
        </w:rPr>
        <w:t>е</w:t>
      </w:r>
      <w:r w:rsidR="00E53743" w:rsidRPr="00046BC0">
        <w:rPr>
          <w:lang w:eastAsia="en-US"/>
        </w:rPr>
        <w:t>м, в том числе самостоятельно планируя такого рода эксперименты</w:t>
      </w:r>
      <w:r w:rsidR="006C7538" w:rsidRPr="00046BC0">
        <w:rPr>
          <w:lang w:eastAsia="en-US"/>
        </w:rPr>
        <w:t>;</w:t>
      </w:r>
    </w:p>
    <w:p w:rsidR="00E53743" w:rsidRPr="00046BC0" w:rsidRDefault="00E53743" w:rsidP="00046BC0">
      <w:pPr>
        <w:pStyle w:val="-11"/>
        <w:numPr>
          <w:ilvl w:val="1"/>
          <w:numId w:val="72"/>
        </w:numPr>
        <w:tabs>
          <w:tab w:val="left" w:pos="567"/>
        </w:tabs>
        <w:spacing w:line="276" w:lineRule="auto"/>
        <w:ind w:left="0" w:firstLine="284"/>
        <w:jc w:val="both"/>
        <w:rPr>
          <w:lang w:eastAsia="en-US"/>
        </w:rPr>
      </w:pPr>
      <w:r w:rsidRPr="00046BC0">
        <w:rPr>
          <w:lang w:eastAsia="en-US"/>
        </w:rPr>
        <w:t xml:space="preserve">в зависимости от ситуации </w:t>
      </w:r>
      <w:r w:rsidR="00180CC0" w:rsidRPr="00046BC0">
        <w:rPr>
          <w:lang w:eastAsia="en-US"/>
        </w:rPr>
        <w:t xml:space="preserve">оптимизировать </w:t>
      </w:r>
      <w:r w:rsidRPr="00046BC0">
        <w:rPr>
          <w:lang w:eastAsia="en-US"/>
        </w:rPr>
        <w:t>базовые технологии (</w:t>
      </w:r>
      <w:proofErr w:type="spellStart"/>
      <w:r w:rsidRPr="00046BC0">
        <w:rPr>
          <w:lang w:eastAsia="en-US"/>
        </w:rPr>
        <w:t>затратность</w:t>
      </w:r>
      <w:proofErr w:type="spellEnd"/>
      <w:r w:rsidRPr="00046BC0">
        <w:rPr>
          <w:lang w:eastAsia="en-US"/>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046BC0">
        <w:rPr>
          <w:lang w:eastAsia="en-US"/>
        </w:rPr>
        <w:t>;</w:t>
      </w:r>
    </w:p>
    <w:p w:rsidR="00E53743" w:rsidRPr="00046BC0" w:rsidRDefault="00E53743" w:rsidP="00046BC0">
      <w:pPr>
        <w:pStyle w:val="-11"/>
        <w:numPr>
          <w:ilvl w:val="1"/>
          <w:numId w:val="72"/>
        </w:numPr>
        <w:tabs>
          <w:tab w:val="left" w:pos="567"/>
        </w:tabs>
        <w:spacing w:line="276" w:lineRule="auto"/>
        <w:ind w:left="0" w:firstLine="284"/>
        <w:jc w:val="both"/>
        <w:rPr>
          <w:lang w:eastAsia="en-US"/>
        </w:rPr>
      </w:pPr>
      <w:r w:rsidRPr="00046BC0">
        <w:rPr>
          <w:lang w:eastAsia="en-US"/>
        </w:rPr>
        <w:t>проводит</w:t>
      </w:r>
      <w:r w:rsidR="00180CC0" w:rsidRPr="00046BC0">
        <w:rPr>
          <w:lang w:eastAsia="en-US"/>
        </w:rPr>
        <w:t>ь</w:t>
      </w:r>
      <w:r w:rsidRPr="00046BC0">
        <w:rPr>
          <w:lang w:eastAsia="en-US"/>
        </w:rPr>
        <w:t xml:space="preserve"> оценку и испытание полученного продукта</w:t>
      </w:r>
      <w:r w:rsidR="006C7538" w:rsidRPr="00046BC0">
        <w:rPr>
          <w:lang w:eastAsia="en-US"/>
        </w:rPr>
        <w:t>;</w:t>
      </w:r>
    </w:p>
    <w:p w:rsidR="00E53743" w:rsidRPr="00046BC0" w:rsidRDefault="00E53743" w:rsidP="00046BC0">
      <w:pPr>
        <w:pStyle w:val="-11"/>
        <w:numPr>
          <w:ilvl w:val="1"/>
          <w:numId w:val="72"/>
        </w:numPr>
        <w:tabs>
          <w:tab w:val="left" w:pos="567"/>
        </w:tabs>
        <w:spacing w:line="276" w:lineRule="auto"/>
        <w:ind w:left="0" w:firstLine="284"/>
        <w:jc w:val="both"/>
        <w:rPr>
          <w:lang w:eastAsia="en-US"/>
        </w:rPr>
      </w:pPr>
      <w:r w:rsidRPr="00046BC0">
        <w:rPr>
          <w:lang w:eastAsia="en-US"/>
        </w:rPr>
        <w:t>проводит</w:t>
      </w:r>
      <w:r w:rsidR="00180CC0" w:rsidRPr="00046BC0">
        <w:rPr>
          <w:lang w:eastAsia="en-US"/>
        </w:rPr>
        <w:t>ь</w:t>
      </w:r>
      <w:r w:rsidRPr="00046BC0">
        <w:rPr>
          <w:lang w:eastAsia="en-US"/>
        </w:rPr>
        <w:t xml:space="preserve"> анализ потребностей в тех или иных материальных или информационных продуктах</w:t>
      </w:r>
      <w:r w:rsidR="006C7538" w:rsidRPr="00046BC0">
        <w:rPr>
          <w:lang w:eastAsia="en-US"/>
        </w:rPr>
        <w:t>;</w:t>
      </w:r>
    </w:p>
    <w:p w:rsidR="00E53743" w:rsidRPr="00046BC0" w:rsidRDefault="00180CC0" w:rsidP="00046BC0">
      <w:pPr>
        <w:pStyle w:val="-11"/>
        <w:numPr>
          <w:ilvl w:val="1"/>
          <w:numId w:val="72"/>
        </w:numPr>
        <w:tabs>
          <w:tab w:val="left" w:pos="567"/>
        </w:tabs>
        <w:spacing w:line="276" w:lineRule="auto"/>
        <w:ind w:left="0" w:firstLine="284"/>
        <w:jc w:val="both"/>
        <w:rPr>
          <w:lang w:eastAsia="en-US"/>
        </w:rPr>
      </w:pPr>
      <w:r w:rsidRPr="00046BC0">
        <w:rPr>
          <w:lang w:eastAsia="en-US"/>
        </w:rPr>
        <w:t xml:space="preserve">описывать </w:t>
      </w:r>
      <w:r w:rsidR="00E53743" w:rsidRPr="00046BC0">
        <w:rPr>
          <w:lang w:eastAsia="en-US"/>
        </w:rPr>
        <w:t>технологическое решение с помощью текста, рисунков, графического изображения</w:t>
      </w:r>
      <w:r w:rsidR="006C7538" w:rsidRPr="00046BC0">
        <w:rPr>
          <w:lang w:eastAsia="en-US"/>
        </w:rPr>
        <w:t>;</w:t>
      </w:r>
    </w:p>
    <w:p w:rsidR="00E53743" w:rsidRPr="00046BC0" w:rsidRDefault="00180CC0" w:rsidP="00046BC0">
      <w:pPr>
        <w:pStyle w:val="-11"/>
        <w:numPr>
          <w:ilvl w:val="1"/>
          <w:numId w:val="72"/>
        </w:numPr>
        <w:tabs>
          <w:tab w:val="left" w:pos="567"/>
        </w:tabs>
        <w:spacing w:line="276" w:lineRule="auto"/>
        <w:ind w:left="0" w:firstLine="284"/>
        <w:jc w:val="both"/>
        <w:rPr>
          <w:lang w:eastAsia="en-US"/>
        </w:rPr>
      </w:pPr>
      <w:r w:rsidRPr="00046BC0">
        <w:rPr>
          <w:lang w:eastAsia="en-US"/>
        </w:rPr>
        <w:t xml:space="preserve">анализировать </w:t>
      </w:r>
      <w:r w:rsidR="00E53743" w:rsidRPr="00046BC0">
        <w:rPr>
          <w:lang w:eastAsia="en-US"/>
        </w:rPr>
        <w:t>возможные технологические решения, определять их достоинства и недостатки в контексте заданной ситуации</w:t>
      </w:r>
      <w:r w:rsidR="006C7538" w:rsidRPr="00046BC0">
        <w:rPr>
          <w:lang w:eastAsia="en-US"/>
        </w:rPr>
        <w:t>;</w:t>
      </w:r>
    </w:p>
    <w:p w:rsidR="00E53743" w:rsidRPr="00046BC0" w:rsidRDefault="00180CC0" w:rsidP="00046BC0">
      <w:pPr>
        <w:pStyle w:val="-11"/>
        <w:numPr>
          <w:ilvl w:val="1"/>
          <w:numId w:val="72"/>
        </w:numPr>
        <w:tabs>
          <w:tab w:val="left" w:pos="567"/>
        </w:tabs>
        <w:spacing w:line="276" w:lineRule="auto"/>
        <w:ind w:left="0" w:firstLine="284"/>
        <w:jc w:val="both"/>
        <w:rPr>
          <w:lang w:eastAsia="en-US"/>
        </w:rPr>
      </w:pPr>
      <w:r w:rsidRPr="00046BC0">
        <w:rPr>
          <w:lang w:eastAsia="en-US"/>
        </w:rPr>
        <w:t>проводить и анализировать</w:t>
      </w:r>
      <w:r w:rsidR="00E53743" w:rsidRPr="00046BC0">
        <w:rPr>
          <w:lang w:eastAsia="en-US"/>
        </w:rPr>
        <w:t xml:space="preserve"> </w:t>
      </w:r>
      <w:r w:rsidRPr="00046BC0">
        <w:rPr>
          <w:lang w:eastAsia="en-US"/>
        </w:rPr>
        <w:t xml:space="preserve">разработку </w:t>
      </w:r>
      <w:r w:rsidR="00E53743" w:rsidRPr="00046BC0">
        <w:rPr>
          <w:lang w:eastAsia="en-US"/>
        </w:rPr>
        <w:t xml:space="preserve">и / или </w:t>
      </w:r>
      <w:r w:rsidRPr="00046BC0">
        <w:rPr>
          <w:lang w:eastAsia="en-US"/>
        </w:rPr>
        <w:t xml:space="preserve">реализацию </w:t>
      </w:r>
      <w:r w:rsidR="00E53743" w:rsidRPr="00046BC0">
        <w:rPr>
          <w:lang w:eastAsia="en-US"/>
        </w:rPr>
        <w:t>прикладных проектов, предполагающих:</w:t>
      </w:r>
    </w:p>
    <w:p w:rsidR="00E53743" w:rsidRPr="00046BC0" w:rsidRDefault="00E53743" w:rsidP="00046BC0">
      <w:pPr>
        <w:pStyle w:val="-11"/>
        <w:numPr>
          <w:ilvl w:val="1"/>
          <w:numId w:val="152"/>
        </w:numPr>
        <w:tabs>
          <w:tab w:val="left" w:pos="567"/>
        </w:tabs>
        <w:spacing w:line="276" w:lineRule="auto"/>
        <w:ind w:left="0" w:firstLine="284"/>
        <w:jc w:val="both"/>
        <w:rPr>
          <w:lang w:eastAsia="en-US"/>
        </w:rPr>
      </w:pPr>
      <w:r w:rsidRPr="00046BC0">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046BC0" w:rsidRDefault="00E53743" w:rsidP="00046BC0">
      <w:pPr>
        <w:pStyle w:val="-11"/>
        <w:numPr>
          <w:ilvl w:val="1"/>
          <w:numId w:val="152"/>
        </w:numPr>
        <w:tabs>
          <w:tab w:val="left" w:pos="567"/>
        </w:tabs>
        <w:spacing w:line="276" w:lineRule="auto"/>
        <w:ind w:left="0" w:firstLine="284"/>
        <w:jc w:val="both"/>
        <w:rPr>
          <w:lang w:eastAsia="en-US"/>
        </w:rPr>
      </w:pPr>
      <w:r w:rsidRPr="00046BC0">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046BC0" w:rsidRDefault="00E53743" w:rsidP="00046BC0">
      <w:pPr>
        <w:pStyle w:val="-11"/>
        <w:numPr>
          <w:ilvl w:val="1"/>
          <w:numId w:val="152"/>
        </w:numPr>
        <w:tabs>
          <w:tab w:val="left" w:pos="567"/>
        </w:tabs>
        <w:spacing w:line="276" w:lineRule="auto"/>
        <w:ind w:left="0" w:firstLine="284"/>
        <w:jc w:val="both"/>
        <w:rPr>
          <w:lang w:eastAsia="en-US"/>
        </w:rPr>
      </w:pPr>
      <w:r w:rsidRPr="00046BC0">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046BC0" w:rsidRDefault="00E53743" w:rsidP="00046BC0">
      <w:pPr>
        <w:pStyle w:val="-11"/>
        <w:numPr>
          <w:ilvl w:val="1"/>
          <w:numId w:val="152"/>
        </w:numPr>
        <w:tabs>
          <w:tab w:val="left" w:pos="567"/>
        </w:tabs>
        <w:spacing w:line="276" w:lineRule="auto"/>
        <w:ind w:left="0" w:firstLine="284"/>
        <w:jc w:val="both"/>
        <w:rPr>
          <w:lang w:eastAsia="en-US"/>
        </w:rPr>
      </w:pPr>
      <w:r w:rsidRPr="00046BC0">
        <w:rPr>
          <w:lang w:eastAsia="en-US"/>
        </w:rPr>
        <w:t>встраивание созданного информационного продукта в заданную оболочку;</w:t>
      </w:r>
    </w:p>
    <w:p w:rsidR="00E53743" w:rsidRPr="00046BC0" w:rsidRDefault="00E53743" w:rsidP="00046BC0">
      <w:pPr>
        <w:pStyle w:val="-11"/>
        <w:numPr>
          <w:ilvl w:val="1"/>
          <w:numId w:val="152"/>
        </w:numPr>
        <w:tabs>
          <w:tab w:val="left" w:pos="567"/>
        </w:tabs>
        <w:spacing w:line="276" w:lineRule="auto"/>
        <w:ind w:left="0" w:firstLine="284"/>
        <w:jc w:val="both"/>
        <w:rPr>
          <w:lang w:eastAsia="en-US"/>
        </w:rPr>
      </w:pPr>
      <w:r w:rsidRPr="00046BC0">
        <w:rPr>
          <w:lang w:eastAsia="en-US"/>
        </w:rPr>
        <w:t>изготовление информационного продукта по заданному алгоритму в заданной оболочке</w:t>
      </w:r>
      <w:r w:rsidR="006C7538" w:rsidRPr="00046BC0">
        <w:rPr>
          <w:lang w:eastAsia="en-US"/>
        </w:rPr>
        <w:t>;</w:t>
      </w:r>
    </w:p>
    <w:p w:rsidR="00E53743" w:rsidRPr="00046BC0" w:rsidRDefault="00180CC0" w:rsidP="00046BC0">
      <w:pPr>
        <w:pStyle w:val="-11"/>
        <w:numPr>
          <w:ilvl w:val="1"/>
          <w:numId w:val="72"/>
        </w:numPr>
        <w:tabs>
          <w:tab w:val="left" w:pos="567"/>
        </w:tabs>
        <w:spacing w:line="276" w:lineRule="auto"/>
        <w:ind w:left="0" w:firstLine="284"/>
        <w:jc w:val="both"/>
        <w:rPr>
          <w:lang w:eastAsia="en-US"/>
        </w:rPr>
      </w:pPr>
      <w:r w:rsidRPr="00046BC0">
        <w:rPr>
          <w:lang w:eastAsia="en-US"/>
        </w:rPr>
        <w:t>проводить и анализировать</w:t>
      </w:r>
      <w:r w:rsidR="00E53743" w:rsidRPr="00046BC0">
        <w:rPr>
          <w:lang w:eastAsia="en-US"/>
        </w:rPr>
        <w:t xml:space="preserve"> </w:t>
      </w:r>
      <w:r w:rsidRPr="00046BC0">
        <w:rPr>
          <w:lang w:eastAsia="en-US"/>
        </w:rPr>
        <w:t xml:space="preserve">разработку </w:t>
      </w:r>
      <w:r w:rsidR="00E53743" w:rsidRPr="00046BC0">
        <w:rPr>
          <w:lang w:eastAsia="en-US"/>
        </w:rPr>
        <w:t xml:space="preserve">и / или </w:t>
      </w:r>
      <w:r w:rsidRPr="00046BC0">
        <w:rPr>
          <w:lang w:eastAsia="en-US"/>
        </w:rPr>
        <w:t xml:space="preserve">реализацию </w:t>
      </w:r>
      <w:r w:rsidR="00E53743" w:rsidRPr="00046BC0">
        <w:rPr>
          <w:lang w:eastAsia="en-US"/>
        </w:rPr>
        <w:t>технологических проектов, предполагающих:</w:t>
      </w:r>
    </w:p>
    <w:p w:rsidR="00E53743" w:rsidRPr="00046BC0" w:rsidRDefault="00E53743" w:rsidP="00046BC0">
      <w:pPr>
        <w:pStyle w:val="-11"/>
        <w:numPr>
          <w:ilvl w:val="1"/>
          <w:numId w:val="152"/>
        </w:numPr>
        <w:tabs>
          <w:tab w:val="left" w:pos="567"/>
        </w:tabs>
        <w:spacing w:line="276" w:lineRule="auto"/>
        <w:ind w:left="0" w:firstLine="284"/>
        <w:jc w:val="both"/>
        <w:rPr>
          <w:lang w:eastAsia="en-US"/>
        </w:rPr>
      </w:pPr>
      <w:r w:rsidRPr="00046BC0">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046BC0" w:rsidRDefault="00E53743" w:rsidP="00046BC0">
      <w:pPr>
        <w:pStyle w:val="-11"/>
        <w:numPr>
          <w:ilvl w:val="1"/>
          <w:numId w:val="152"/>
        </w:numPr>
        <w:tabs>
          <w:tab w:val="left" w:pos="567"/>
        </w:tabs>
        <w:spacing w:line="276" w:lineRule="auto"/>
        <w:ind w:left="0" w:firstLine="284"/>
        <w:jc w:val="both"/>
        <w:rPr>
          <w:lang w:eastAsia="en-US"/>
        </w:rPr>
      </w:pPr>
      <w:r w:rsidRPr="00046BC0">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w:t>
      </w:r>
      <w:proofErr w:type="spellStart"/>
      <w:r w:rsidRPr="00046BC0">
        <w:rPr>
          <w:lang w:eastAsia="en-US"/>
        </w:rPr>
        <w:t>процессированием</w:t>
      </w:r>
      <w:proofErr w:type="spellEnd"/>
      <w:r w:rsidRPr="00046BC0">
        <w:rPr>
          <w:lang w:eastAsia="en-US"/>
        </w:rPr>
        <w:t>, регламентацией) технологии производства данного продукта и е</w:t>
      </w:r>
      <w:r w:rsidR="00245F1D" w:rsidRPr="00046BC0">
        <w:rPr>
          <w:lang w:eastAsia="en-US"/>
        </w:rPr>
        <w:t>е</w:t>
      </w:r>
      <w:r w:rsidRPr="00046BC0">
        <w:rPr>
          <w:lang w:eastAsia="en-US"/>
        </w:rPr>
        <w:t xml:space="preserve"> </w:t>
      </w:r>
      <w:proofErr w:type="spellStart"/>
      <w:r w:rsidRPr="00046BC0">
        <w:rPr>
          <w:lang w:eastAsia="en-US"/>
        </w:rPr>
        <w:t>пилотного</w:t>
      </w:r>
      <w:proofErr w:type="spellEnd"/>
      <w:r w:rsidRPr="00046BC0">
        <w:rPr>
          <w:lang w:eastAsia="en-US"/>
        </w:rPr>
        <w:t xml:space="preserve"> применения; разработку инструкций, технологических карт для исполнителей, согласование с заинтересованными субъектами;</w:t>
      </w:r>
    </w:p>
    <w:p w:rsidR="00E53743" w:rsidRPr="00046BC0" w:rsidRDefault="00E53743" w:rsidP="00046BC0">
      <w:pPr>
        <w:pStyle w:val="-11"/>
        <w:numPr>
          <w:ilvl w:val="1"/>
          <w:numId w:val="152"/>
        </w:numPr>
        <w:tabs>
          <w:tab w:val="left" w:pos="567"/>
        </w:tabs>
        <w:spacing w:line="276" w:lineRule="auto"/>
        <w:ind w:left="0" w:firstLine="284"/>
        <w:jc w:val="both"/>
        <w:rPr>
          <w:lang w:eastAsia="en-US"/>
        </w:rPr>
      </w:pPr>
      <w:r w:rsidRPr="00046BC0">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046BC0">
        <w:rPr>
          <w:lang w:eastAsia="en-US"/>
        </w:rPr>
        <w:t>;</w:t>
      </w:r>
    </w:p>
    <w:p w:rsidR="00E53743" w:rsidRPr="00046BC0" w:rsidRDefault="00180CC0" w:rsidP="00046BC0">
      <w:pPr>
        <w:pStyle w:val="-11"/>
        <w:numPr>
          <w:ilvl w:val="1"/>
          <w:numId w:val="72"/>
        </w:numPr>
        <w:tabs>
          <w:tab w:val="left" w:pos="567"/>
        </w:tabs>
        <w:spacing w:line="276" w:lineRule="auto"/>
        <w:ind w:left="0" w:firstLine="284"/>
        <w:jc w:val="both"/>
        <w:rPr>
          <w:lang w:eastAsia="en-US"/>
        </w:rPr>
      </w:pPr>
      <w:r w:rsidRPr="00046BC0">
        <w:rPr>
          <w:lang w:eastAsia="en-US"/>
        </w:rPr>
        <w:lastRenderedPageBreak/>
        <w:t xml:space="preserve">проводить и анализировать </w:t>
      </w:r>
      <w:r w:rsidR="00E53743" w:rsidRPr="00046BC0">
        <w:rPr>
          <w:lang w:eastAsia="en-US"/>
        </w:rPr>
        <w:t xml:space="preserve"> </w:t>
      </w:r>
      <w:r w:rsidRPr="00046BC0">
        <w:rPr>
          <w:lang w:eastAsia="en-US"/>
        </w:rPr>
        <w:t xml:space="preserve">разработку </w:t>
      </w:r>
      <w:r w:rsidR="00E53743" w:rsidRPr="00046BC0">
        <w:rPr>
          <w:lang w:eastAsia="en-US"/>
        </w:rPr>
        <w:t xml:space="preserve">и / или </w:t>
      </w:r>
      <w:r w:rsidRPr="00046BC0">
        <w:rPr>
          <w:lang w:eastAsia="en-US"/>
        </w:rPr>
        <w:t xml:space="preserve">реализацию </w:t>
      </w:r>
      <w:r w:rsidR="00E53743" w:rsidRPr="00046BC0">
        <w:rPr>
          <w:lang w:eastAsia="en-US"/>
        </w:rPr>
        <w:t>проектов, предполагающих:</w:t>
      </w:r>
    </w:p>
    <w:p w:rsidR="00E53743" w:rsidRPr="00046BC0" w:rsidRDefault="00E53743" w:rsidP="00046BC0">
      <w:pPr>
        <w:pStyle w:val="-11"/>
        <w:numPr>
          <w:ilvl w:val="1"/>
          <w:numId w:val="152"/>
        </w:numPr>
        <w:tabs>
          <w:tab w:val="left" w:pos="567"/>
        </w:tabs>
        <w:spacing w:line="276" w:lineRule="auto"/>
        <w:ind w:left="0" w:firstLine="284"/>
        <w:jc w:val="both"/>
        <w:rPr>
          <w:lang w:eastAsia="en-US"/>
        </w:rPr>
      </w:pPr>
      <w:r w:rsidRPr="00046BC0">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046BC0" w:rsidRDefault="00E53743" w:rsidP="00046BC0">
      <w:pPr>
        <w:pStyle w:val="-11"/>
        <w:numPr>
          <w:ilvl w:val="1"/>
          <w:numId w:val="152"/>
        </w:numPr>
        <w:tabs>
          <w:tab w:val="left" w:pos="567"/>
        </w:tabs>
        <w:spacing w:line="276" w:lineRule="auto"/>
        <w:ind w:left="0" w:firstLine="284"/>
        <w:jc w:val="both"/>
        <w:rPr>
          <w:lang w:eastAsia="en-US"/>
        </w:rPr>
      </w:pPr>
      <w:r w:rsidRPr="00046BC0">
        <w:rPr>
          <w:lang w:eastAsia="en-US"/>
        </w:rPr>
        <w:t>планирование (разработку) материального продукта на основе самостоятельно провед</w:t>
      </w:r>
      <w:r w:rsidR="00245F1D" w:rsidRPr="00046BC0">
        <w:rPr>
          <w:lang w:eastAsia="en-US"/>
        </w:rPr>
        <w:t>е</w:t>
      </w:r>
      <w:r w:rsidRPr="00046BC0">
        <w:rPr>
          <w:lang w:eastAsia="en-US"/>
        </w:rPr>
        <w:t>нных исследований потребительских интересов;</w:t>
      </w:r>
    </w:p>
    <w:p w:rsidR="00E53743" w:rsidRPr="00046BC0" w:rsidRDefault="00E53743" w:rsidP="00046BC0">
      <w:pPr>
        <w:pStyle w:val="-11"/>
        <w:numPr>
          <w:ilvl w:val="1"/>
          <w:numId w:val="152"/>
        </w:numPr>
        <w:tabs>
          <w:tab w:val="left" w:pos="567"/>
        </w:tabs>
        <w:spacing w:line="276" w:lineRule="auto"/>
        <w:ind w:left="0" w:firstLine="284"/>
        <w:jc w:val="both"/>
        <w:rPr>
          <w:lang w:eastAsia="en-US"/>
        </w:rPr>
      </w:pPr>
      <w:r w:rsidRPr="00046BC0">
        <w:rPr>
          <w:lang w:eastAsia="en-US"/>
        </w:rPr>
        <w:t>разработку плана продвижения продукта</w:t>
      </w:r>
      <w:r w:rsidR="006C7538" w:rsidRPr="00046BC0">
        <w:rPr>
          <w:lang w:eastAsia="en-US"/>
        </w:rPr>
        <w:t>;</w:t>
      </w:r>
    </w:p>
    <w:p w:rsidR="00587979" w:rsidRPr="00046BC0" w:rsidRDefault="00587979" w:rsidP="00046BC0">
      <w:pPr>
        <w:pStyle w:val="-11"/>
        <w:numPr>
          <w:ilvl w:val="1"/>
          <w:numId w:val="72"/>
        </w:numPr>
        <w:tabs>
          <w:tab w:val="left" w:pos="567"/>
        </w:tabs>
        <w:spacing w:line="276" w:lineRule="auto"/>
        <w:ind w:left="0" w:firstLine="284"/>
        <w:jc w:val="both"/>
        <w:rPr>
          <w:lang w:eastAsia="en-US"/>
        </w:rPr>
      </w:pPr>
      <w:r w:rsidRPr="00046BC0">
        <w:rPr>
          <w:lang w:eastAsia="en-US"/>
        </w:rPr>
        <w:t>проводить и анализировать</w:t>
      </w:r>
      <w:r w:rsidR="00E53743" w:rsidRPr="00046BC0">
        <w:rPr>
          <w:lang w:eastAsia="en-US"/>
        </w:rPr>
        <w:t xml:space="preserve"> </w:t>
      </w:r>
      <w:r w:rsidRPr="00046BC0">
        <w:rPr>
          <w:lang w:eastAsia="en-US"/>
        </w:rPr>
        <w:t>конструирование механизмов, позволяющих решить конкретные задачи (с помощью стандартных простых механизмов, с помощью материального или виртуального конструктора).</w:t>
      </w:r>
      <w:r w:rsidR="00546D9F" w:rsidRPr="00046BC0">
        <w:rPr>
          <w:lang w:eastAsia="en-US"/>
        </w:rPr>
        <w:t xml:space="preserve"> </w:t>
      </w:r>
    </w:p>
    <w:p w:rsidR="00E53743" w:rsidRPr="00046BC0" w:rsidRDefault="00E53743" w:rsidP="00046BC0">
      <w:pPr>
        <w:pStyle w:val="-11"/>
        <w:numPr>
          <w:ilvl w:val="1"/>
          <w:numId w:val="72"/>
        </w:numPr>
        <w:tabs>
          <w:tab w:val="left" w:pos="567"/>
        </w:tabs>
        <w:spacing w:line="276" w:lineRule="auto"/>
        <w:ind w:left="0" w:firstLine="284"/>
        <w:jc w:val="both"/>
        <w:rPr>
          <w:b/>
        </w:rPr>
      </w:pPr>
      <w:r w:rsidRPr="00046BC0">
        <w:rPr>
          <w:b/>
        </w:rPr>
        <w:t>Выпускник получит возможность научиться:</w:t>
      </w:r>
    </w:p>
    <w:p w:rsidR="00E53743" w:rsidRPr="00046BC0" w:rsidRDefault="006C7538" w:rsidP="00046BC0">
      <w:pPr>
        <w:pStyle w:val="-11"/>
        <w:numPr>
          <w:ilvl w:val="1"/>
          <w:numId w:val="64"/>
        </w:numPr>
        <w:tabs>
          <w:tab w:val="left" w:pos="567"/>
        </w:tabs>
        <w:spacing w:line="276" w:lineRule="auto"/>
        <w:ind w:left="0" w:firstLine="284"/>
        <w:jc w:val="both"/>
        <w:rPr>
          <w:i/>
          <w:lang w:eastAsia="en-US"/>
        </w:rPr>
      </w:pPr>
      <w:r w:rsidRPr="00046BC0">
        <w:rPr>
          <w:i/>
          <w:lang w:eastAsia="en-US"/>
        </w:rPr>
        <w:t xml:space="preserve">выявлять </w:t>
      </w:r>
      <w:r w:rsidR="00E53743" w:rsidRPr="00046BC0">
        <w:rPr>
          <w:i/>
          <w:lang w:eastAsia="en-US"/>
        </w:rPr>
        <w:t xml:space="preserve">и </w:t>
      </w:r>
      <w:r w:rsidRPr="00046BC0">
        <w:rPr>
          <w:i/>
          <w:lang w:eastAsia="en-US"/>
        </w:rPr>
        <w:t xml:space="preserve">формулировать </w:t>
      </w:r>
      <w:r w:rsidR="00E53743" w:rsidRPr="00046BC0">
        <w:rPr>
          <w:i/>
          <w:lang w:eastAsia="en-US"/>
        </w:rPr>
        <w:t>проблему, требующую технологического решения</w:t>
      </w:r>
      <w:r w:rsidRPr="00046BC0">
        <w:rPr>
          <w:i/>
          <w:lang w:eastAsia="en-US"/>
        </w:rPr>
        <w:t>;</w:t>
      </w:r>
    </w:p>
    <w:p w:rsidR="00E53743" w:rsidRPr="00046BC0" w:rsidRDefault="006C7538" w:rsidP="00046BC0">
      <w:pPr>
        <w:pStyle w:val="-11"/>
        <w:numPr>
          <w:ilvl w:val="1"/>
          <w:numId w:val="64"/>
        </w:numPr>
        <w:tabs>
          <w:tab w:val="left" w:pos="567"/>
        </w:tabs>
        <w:spacing w:line="276" w:lineRule="auto"/>
        <w:ind w:left="0" w:firstLine="284"/>
        <w:jc w:val="both"/>
        <w:rPr>
          <w:i/>
          <w:lang w:eastAsia="en-US"/>
        </w:rPr>
      </w:pPr>
      <w:r w:rsidRPr="00046BC0">
        <w:rPr>
          <w:i/>
          <w:lang w:eastAsia="en-US"/>
        </w:rPr>
        <w:t xml:space="preserve">модифицировать </w:t>
      </w:r>
      <w:r w:rsidR="00E53743" w:rsidRPr="00046BC0">
        <w:rPr>
          <w:i/>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046BC0">
        <w:rPr>
          <w:i/>
          <w:lang w:eastAsia="en-US"/>
        </w:rPr>
        <w:t xml:space="preserve">разрабатывать </w:t>
      </w:r>
      <w:r w:rsidR="00E53743" w:rsidRPr="00046BC0">
        <w:rPr>
          <w:i/>
          <w:lang w:eastAsia="en-US"/>
        </w:rPr>
        <w:t>технологию на основе базовой технологи</w:t>
      </w:r>
      <w:r w:rsidRPr="00046BC0">
        <w:rPr>
          <w:i/>
          <w:lang w:eastAsia="en-US"/>
        </w:rPr>
        <w:t>и;</w:t>
      </w:r>
    </w:p>
    <w:p w:rsidR="00E53743" w:rsidRPr="00046BC0" w:rsidRDefault="006C7538" w:rsidP="00046BC0">
      <w:pPr>
        <w:pStyle w:val="-11"/>
        <w:numPr>
          <w:ilvl w:val="1"/>
          <w:numId w:val="64"/>
        </w:numPr>
        <w:tabs>
          <w:tab w:val="left" w:pos="567"/>
        </w:tabs>
        <w:spacing w:line="276" w:lineRule="auto"/>
        <w:ind w:left="0" w:firstLine="284"/>
        <w:jc w:val="both"/>
        <w:rPr>
          <w:i/>
          <w:lang w:eastAsia="en-US"/>
        </w:rPr>
      </w:pPr>
      <w:proofErr w:type="spellStart"/>
      <w:r w:rsidRPr="00046BC0">
        <w:rPr>
          <w:i/>
          <w:lang w:eastAsia="en-US"/>
        </w:rPr>
        <w:t>технологизировать</w:t>
      </w:r>
      <w:proofErr w:type="spellEnd"/>
      <w:r w:rsidRPr="00046BC0">
        <w:rPr>
          <w:i/>
          <w:lang w:eastAsia="en-US"/>
        </w:rPr>
        <w:t xml:space="preserve"> </w:t>
      </w:r>
      <w:r w:rsidR="00E53743" w:rsidRPr="00046BC0">
        <w:rPr>
          <w:i/>
          <w:lang w:eastAsia="en-US"/>
        </w:rPr>
        <w:t xml:space="preserve">свой опыт, </w:t>
      </w:r>
      <w:r w:rsidRPr="00046BC0">
        <w:rPr>
          <w:i/>
          <w:lang w:eastAsia="en-US"/>
        </w:rPr>
        <w:t xml:space="preserve">представлять </w:t>
      </w:r>
      <w:r w:rsidR="00E53743" w:rsidRPr="00046BC0">
        <w:rPr>
          <w:i/>
          <w:lang w:eastAsia="en-US"/>
        </w:rPr>
        <w:t>на основе ретроспективного анализа и унификации деятельности описание в виде инструкции или технологической карты</w:t>
      </w:r>
      <w:r w:rsidRPr="00046BC0">
        <w:rPr>
          <w:i/>
          <w:lang w:eastAsia="en-US"/>
        </w:rPr>
        <w:t>;</w:t>
      </w:r>
    </w:p>
    <w:p w:rsidR="00E53743" w:rsidRPr="00046BC0" w:rsidRDefault="006C7538" w:rsidP="00046BC0">
      <w:pPr>
        <w:pStyle w:val="-11"/>
        <w:numPr>
          <w:ilvl w:val="1"/>
          <w:numId w:val="64"/>
        </w:numPr>
        <w:tabs>
          <w:tab w:val="left" w:pos="567"/>
        </w:tabs>
        <w:spacing w:line="276" w:lineRule="auto"/>
        <w:ind w:left="0" w:firstLine="284"/>
        <w:jc w:val="both"/>
        <w:rPr>
          <w:lang w:eastAsia="en-US"/>
        </w:rPr>
      </w:pPr>
      <w:r w:rsidRPr="00046BC0">
        <w:rPr>
          <w:i/>
          <w:lang w:eastAsia="en-US"/>
        </w:rPr>
        <w:t xml:space="preserve">оценивать </w:t>
      </w:r>
      <w:r w:rsidR="00E53743" w:rsidRPr="00046BC0">
        <w:rPr>
          <w:i/>
          <w:lang w:eastAsia="en-US"/>
        </w:rPr>
        <w:t>коммерческий потенциал продукта и / или технологии</w:t>
      </w:r>
      <w:r w:rsidR="00E53743" w:rsidRPr="00046BC0">
        <w:rPr>
          <w:lang w:eastAsia="en-US"/>
        </w:rPr>
        <w:t>.</w:t>
      </w:r>
    </w:p>
    <w:p w:rsidR="00E53743" w:rsidRPr="00046BC0" w:rsidRDefault="00E53743" w:rsidP="00046BC0">
      <w:pPr>
        <w:pStyle w:val="-11"/>
        <w:tabs>
          <w:tab w:val="left" w:pos="567"/>
        </w:tabs>
        <w:spacing w:line="276" w:lineRule="auto"/>
        <w:ind w:left="0" w:firstLine="284"/>
        <w:jc w:val="both"/>
        <w:rPr>
          <w:b/>
          <w:lang w:eastAsia="en-US"/>
        </w:rPr>
      </w:pPr>
      <w:r w:rsidRPr="00046BC0">
        <w:rPr>
          <w:b/>
          <w:lang w:eastAsia="en-US"/>
        </w:rPr>
        <w:t>Построение образовательных траекторий и планов в области профессионального самоопределения</w:t>
      </w:r>
    </w:p>
    <w:p w:rsidR="00E53743" w:rsidRPr="00046BC0" w:rsidRDefault="00587979" w:rsidP="00046BC0">
      <w:pPr>
        <w:pStyle w:val="-11"/>
        <w:tabs>
          <w:tab w:val="left" w:pos="567"/>
        </w:tabs>
        <w:spacing w:line="276" w:lineRule="auto"/>
        <w:ind w:left="0" w:firstLine="284"/>
        <w:jc w:val="both"/>
        <w:rPr>
          <w:rFonts w:eastAsia="MS Mincho"/>
        </w:rPr>
      </w:pPr>
      <w:r w:rsidRPr="00046BC0">
        <w:t>Выпускник научится</w:t>
      </w:r>
      <w:r w:rsidR="00E53743" w:rsidRPr="00046BC0">
        <w:t>:</w:t>
      </w:r>
    </w:p>
    <w:p w:rsidR="00E53743" w:rsidRPr="00046BC0" w:rsidRDefault="00587979" w:rsidP="00046BC0">
      <w:pPr>
        <w:pStyle w:val="-11"/>
        <w:numPr>
          <w:ilvl w:val="1"/>
          <w:numId w:val="63"/>
        </w:numPr>
        <w:tabs>
          <w:tab w:val="left" w:pos="567"/>
        </w:tabs>
        <w:spacing w:line="276" w:lineRule="auto"/>
        <w:ind w:left="0" w:firstLine="284"/>
        <w:jc w:val="both"/>
        <w:rPr>
          <w:lang w:eastAsia="en-US"/>
        </w:rPr>
      </w:pPr>
      <w:r w:rsidRPr="00046BC0">
        <w:rPr>
          <w:lang w:eastAsia="en-US"/>
        </w:rPr>
        <w:t xml:space="preserve">характеризовать </w:t>
      </w:r>
      <w:r w:rsidR="00E53743" w:rsidRPr="00046BC0">
        <w:rPr>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046BC0" w:rsidRDefault="00587979" w:rsidP="00046BC0">
      <w:pPr>
        <w:pStyle w:val="-11"/>
        <w:numPr>
          <w:ilvl w:val="1"/>
          <w:numId w:val="63"/>
        </w:numPr>
        <w:tabs>
          <w:tab w:val="left" w:pos="567"/>
        </w:tabs>
        <w:spacing w:line="276" w:lineRule="auto"/>
        <w:ind w:left="0" w:firstLine="284"/>
        <w:jc w:val="both"/>
        <w:rPr>
          <w:lang w:eastAsia="en-US"/>
        </w:rPr>
      </w:pPr>
      <w:r w:rsidRPr="00046BC0">
        <w:rPr>
          <w:lang w:eastAsia="en-US"/>
        </w:rPr>
        <w:t xml:space="preserve">характеризовать </w:t>
      </w:r>
      <w:r w:rsidR="00E53743" w:rsidRPr="00046BC0">
        <w:rPr>
          <w:lang w:eastAsia="en-US"/>
        </w:rPr>
        <w:t>ситуацию на региональном рынке труда, называет тенденции е</w:t>
      </w:r>
      <w:r w:rsidR="00245F1D" w:rsidRPr="00046BC0">
        <w:rPr>
          <w:lang w:eastAsia="en-US"/>
        </w:rPr>
        <w:t>е</w:t>
      </w:r>
      <w:r w:rsidR="00E53743" w:rsidRPr="00046BC0">
        <w:rPr>
          <w:lang w:eastAsia="en-US"/>
        </w:rPr>
        <w:t xml:space="preserve"> развития,</w:t>
      </w:r>
    </w:p>
    <w:p w:rsidR="00E53743" w:rsidRPr="00046BC0" w:rsidRDefault="00E53743" w:rsidP="00046BC0">
      <w:pPr>
        <w:pStyle w:val="-11"/>
        <w:numPr>
          <w:ilvl w:val="1"/>
          <w:numId w:val="63"/>
        </w:numPr>
        <w:tabs>
          <w:tab w:val="left" w:pos="567"/>
        </w:tabs>
        <w:spacing w:line="276" w:lineRule="auto"/>
        <w:ind w:left="0" w:firstLine="284"/>
        <w:jc w:val="both"/>
        <w:rPr>
          <w:lang w:eastAsia="en-US"/>
        </w:rPr>
      </w:pPr>
      <w:r w:rsidRPr="00046BC0">
        <w:rPr>
          <w:lang w:eastAsia="en-US"/>
        </w:rPr>
        <w:t>разъясн</w:t>
      </w:r>
      <w:r w:rsidR="0021542D" w:rsidRPr="00046BC0">
        <w:rPr>
          <w:lang w:eastAsia="en-US"/>
        </w:rPr>
        <w:t>ять</w:t>
      </w:r>
      <w:r w:rsidRPr="00046BC0">
        <w:rPr>
          <w:lang w:eastAsia="en-US"/>
        </w:rPr>
        <w:t xml:space="preserve"> социальное значение групп профессий, востребованных на рынке труда</w:t>
      </w:r>
      <w:r w:rsidR="00DD2ED4" w:rsidRPr="00046BC0">
        <w:rPr>
          <w:lang w:eastAsia="en-US"/>
        </w:rPr>
        <w:t xml:space="preserve"> Чувашской Республики и г</w:t>
      </w:r>
      <w:proofErr w:type="gramStart"/>
      <w:r w:rsidR="00DD2ED4" w:rsidRPr="00046BC0">
        <w:rPr>
          <w:lang w:eastAsia="en-US"/>
        </w:rPr>
        <w:t>.К</w:t>
      </w:r>
      <w:proofErr w:type="gramEnd"/>
      <w:r w:rsidR="00DD2ED4" w:rsidRPr="00046BC0">
        <w:rPr>
          <w:lang w:eastAsia="en-US"/>
        </w:rPr>
        <w:t>анаш,</w:t>
      </w:r>
    </w:p>
    <w:p w:rsidR="00E53743" w:rsidRPr="00046BC0" w:rsidRDefault="00587979" w:rsidP="00046BC0">
      <w:pPr>
        <w:pStyle w:val="-11"/>
        <w:numPr>
          <w:ilvl w:val="1"/>
          <w:numId w:val="63"/>
        </w:numPr>
        <w:tabs>
          <w:tab w:val="left" w:pos="567"/>
        </w:tabs>
        <w:spacing w:line="276" w:lineRule="auto"/>
        <w:ind w:left="0" w:firstLine="284"/>
        <w:jc w:val="both"/>
        <w:rPr>
          <w:lang w:eastAsia="en-US"/>
        </w:rPr>
      </w:pPr>
      <w:r w:rsidRPr="00046BC0">
        <w:rPr>
          <w:lang w:eastAsia="en-US"/>
        </w:rPr>
        <w:t xml:space="preserve">характеризовать </w:t>
      </w:r>
      <w:r w:rsidR="00E53743" w:rsidRPr="00046BC0">
        <w:rPr>
          <w:lang w:eastAsia="en-US"/>
        </w:rPr>
        <w:t>группы предприятий</w:t>
      </w:r>
      <w:r w:rsidR="00DD2ED4" w:rsidRPr="00046BC0">
        <w:rPr>
          <w:lang w:eastAsia="en-US"/>
        </w:rPr>
        <w:t xml:space="preserve"> Чувашской Республики и г</w:t>
      </w:r>
      <w:proofErr w:type="gramStart"/>
      <w:r w:rsidR="00DD2ED4" w:rsidRPr="00046BC0">
        <w:rPr>
          <w:lang w:eastAsia="en-US"/>
        </w:rPr>
        <w:t>.К</w:t>
      </w:r>
      <w:proofErr w:type="gramEnd"/>
      <w:r w:rsidR="00DD2ED4" w:rsidRPr="00046BC0">
        <w:rPr>
          <w:lang w:eastAsia="en-US"/>
        </w:rPr>
        <w:t>анаш</w:t>
      </w:r>
      <w:r w:rsidR="00E53743" w:rsidRPr="00046BC0">
        <w:rPr>
          <w:lang w:eastAsia="en-US"/>
        </w:rPr>
        <w:t>,</w:t>
      </w:r>
    </w:p>
    <w:p w:rsidR="00E53743" w:rsidRPr="00046BC0" w:rsidRDefault="00587979" w:rsidP="00046BC0">
      <w:pPr>
        <w:pStyle w:val="-11"/>
        <w:numPr>
          <w:ilvl w:val="1"/>
          <w:numId w:val="63"/>
        </w:numPr>
        <w:tabs>
          <w:tab w:val="left" w:pos="567"/>
        </w:tabs>
        <w:spacing w:line="276" w:lineRule="auto"/>
        <w:ind w:left="0" w:firstLine="284"/>
        <w:jc w:val="both"/>
        <w:rPr>
          <w:lang w:eastAsia="en-US"/>
        </w:rPr>
      </w:pPr>
      <w:r w:rsidRPr="00046BC0">
        <w:rPr>
          <w:lang w:eastAsia="en-US"/>
        </w:rPr>
        <w:t xml:space="preserve">характеризовать </w:t>
      </w:r>
      <w:r w:rsidR="00E53743" w:rsidRPr="00046BC0">
        <w:rPr>
          <w:lang w:eastAsia="en-US"/>
        </w:rPr>
        <w:t xml:space="preserve">учреждения профессионального образования различного уровня, расположенные на территории </w:t>
      </w:r>
      <w:r w:rsidR="00DD2ED4" w:rsidRPr="00046BC0">
        <w:rPr>
          <w:lang w:eastAsia="en-US"/>
        </w:rPr>
        <w:t>Чувашской Республики и г</w:t>
      </w:r>
      <w:proofErr w:type="gramStart"/>
      <w:r w:rsidR="00DD2ED4" w:rsidRPr="00046BC0">
        <w:rPr>
          <w:lang w:eastAsia="en-US"/>
        </w:rPr>
        <w:t>.К</w:t>
      </w:r>
      <w:proofErr w:type="gramEnd"/>
      <w:r w:rsidR="00DD2ED4" w:rsidRPr="00046BC0">
        <w:rPr>
          <w:lang w:eastAsia="en-US"/>
        </w:rPr>
        <w:t xml:space="preserve">анаш </w:t>
      </w:r>
      <w:r w:rsidR="00E53743" w:rsidRPr="00046BC0">
        <w:rPr>
          <w:lang w:eastAsia="en-US"/>
        </w:rPr>
        <w:t>, об оказываемых ими образовательных услугах, условиях поступления и особенностях обучения,</w:t>
      </w:r>
    </w:p>
    <w:p w:rsidR="00E53743" w:rsidRPr="00046BC0" w:rsidRDefault="00587979" w:rsidP="00046BC0">
      <w:pPr>
        <w:pStyle w:val="-11"/>
        <w:numPr>
          <w:ilvl w:val="1"/>
          <w:numId w:val="63"/>
        </w:numPr>
        <w:tabs>
          <w:tab w:val="left" w:pos="567"/>
        </w:tabs>
        <w:spacing w:line="276" w:lineRule="auto"/>
        <w:ind w:left="0" w:firstLine="284"/>
        <w:jc w:val="both"/>
        <w:rPr>
          <w:lang w:eastAsia="en-US"/>
        </w:rPr>
      </w:pPr>
      <w:r w:rsidRPr="00046BC0">
        <w:rPr>
          <w:lang w:eastAsia="en-US"/>
        </w:rPr>
        <w:t xml:space="preserve">анализировать </w:t>
      </w:r>
      <w:r w:rsidR="00E53743" w:rsidRPr="00046BC0">
        <w:rPr>
          <w:lang w:eastAsia="en-US"/>
        </w:rPr>
        <w:t>свои мотивы и причины принятия тех или иных решений,</w:t>
      </w:r>
    </w:p>
    <w:p w:rsidR="00E53743" w:rsidRPr="00046BC0" w:rsidRDefault="00587979" w:rsidP="00046BC0">
      <w:pPr>
        <w:pStyle w:val="-11"/>
        <w:numPr>
          <w:ilvl w:val="1"/>
          <w:numId w:val="63"/>
        </w:numPr>
        <w:tabs>
          <w:tab w:val="left" w:pos="567"/>
        </w:tabs>
        <w:spacing w:line="276" w:lineRule="auto"/>
        <w:ind w:left="0" w:firstLine="284"/>
        <w:jc w:val="both"/>
        <w:rPr>
          <w:lang w:eastAsia="en-US"/>
        </w:rPr>
      </w:pPr>
      <w:r w:rsidRPr="00046BC0">
        <w:rPr>
          <w:lang w:eastAsia="en-US"/>
        </w:rPr>
        <w:t xml:space="preserve">анализировать </w:t>
      </w:r>
      <w:r w:rsidR="00E53743" w:rsidRPr="00046BC0">
        <w:rPr>
          <w:lang w:eastAsia="en-US"/>
        </w:rPr>
        <w:t>результаты и последствия своих решений, связанных с выбором и реализацией образовательной траектории,</w:t>
      </w:r>
    </w:p>
    <w:p w:rsidR="00E53743" w:rsidRPr="00046BC0" w:rsidRDefault="00587979" w:rsidP="00046BC0">
      <w:pPr>
        <w:pStyle w:val="-11"/>
        <w:numPr>
          <w:ilvl w:val="1"/>
          <w:numId w:val="63"/>
        </w:numPr>
        <w:tabs>
          <w:tab w:val="left" w:pos="567"/>
        </w:tabs>
        <w:spacing w:line="276" w:lineRule="auto"/>
        <w:ind w:left="0" w:firstLine="284"/>
        <w:jc w:val="both"/>
        <w:rPr>
          <w:lang w:eastAsia="en-US"/>
        </w:rPr>
      </w:pPr>
      <w:r w:rsidRPr="00046BC0">
        <w:rPr>
          <w:lang w:eastAsia="en-US"/>
        </w:rPr>
        <w:t xml:space="preserve">анализировать </w:t>
      </w:r>
      <w:r w:rsidR="00E53743" w:rsidRPr="00046BC0">
        <w:rPr>
          <w:lang w:eastAsia="en-US"/>
        </w:rPr>
        <w:t>свои возможности и предпочтения, связанные с освоением определ</w:t>
      </w:r>
      <w:r w:rsidR="00245F1D" w:rsidRPr="00046BC0">
        <w:rPr>
          <w:lang w:eastAsia="en-US"/>
        </w:rPr>
        <w:t>е</w:t>
      </w:r>
      <w:r w:rsidR="00E53743" w:rsidRPr="00046BC0">
        <w:rPr>
          <w:lang w:eastAsia="en-US"/>
        </w:rPr>
        <w:t>нного уровня образовательных программ и реализацией тех или иных видов деятельности,</w:t>
      </w:r>
    </w:p>
    <w:p w:rsidR="00E53743" w:rsidRPr="00046BC0" w:rsidRDefault="00587979" w:rsidP="00046BC0">
      <w:pPr>
        <w:pStyle w:val="-11"/>
        <w:numPr>
          <w:ilvl w:val="1"/>
          <w:numId w:val="63"/>
        </w:numPr>
        <w:tabs>
          <w:tab w:val="left" w:pos="567"/>
        </w:tabs>
        <w:spacing w:line="276" w:lineRule="auto"/>
        <w:ind w:left="0" w:firstLine="284"/>
        <w:jc w:val="both"/>
        <w:rPr>
          <w:lang w:eastAsia="en-US"/>
        </w:rPr>
      </w:pPr>
      <w:r w:rsidRPr="00046BC0">
        <w:rPr>
          <w:lang w:eastAsia="en-US"/>
        </w:rPr>
        <w:t xml:space="preserve">получит </w:t>
      </w:r>
      <w:r w:rsidR="00E53743" w:rsidRPr="00046BC0">
        <w:rPr>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046BC0" w:rsidRDefault="00587979" w:rsidP="00046BC0">
      <w:pPr>
        <w:pStyle w:val="-11"/>
        <w:numPr>
          <w:ilvl w:val="1"/>
          <w:numId w:val="63"/>
        </w:numPr>
        <w:tabs>
          <w:tab w:val="left" w:pos="567"/>
        </w:tabs>
        <w:spacing w:line="276" w:lineRule="auto"/>
        <w:ind w:left="0" w:firstLine="284"/>
        <w:jc w:val="both"/>
        <w:rPr>
          <w:lang w:eastAsia="en-US"/>
        </w:rPr>
      </w:pPr>
      <w:r w:rsidRPr="00046BC0">
        <w:rPr>
          <w:lang w:eastAsia="en-US"/>
        </w:rPr>
        <w:t xml:space="preserve">получит </w:t>
      </w:r>
      <w:r w:rsidR="00E53743" w:rsidRPr="00046BC0">
        <w:rPr>
          <w:lang w:eastAsia="en-US"/>
        </w:rPr>
        <w:t>опыт поиска, извлечения, структурирования и обработки информации о перспективах развития современных произво</w:t>
      </w:r>
      <w:proofErr w:type="gramStart"/>
      <w:r w:rsidR="00E53743" w:rsidRPr="00046BC0">
        <w:rPr>
          <w:lang w:eastAsia="en-US"/>
        </w:rPr>
        <w:t>дств в р</w:t>
      </w:r>
      <w:proofErr w:type="gramEnd"/>
      <w:r w:rsidR="00E53743" w:rsidRPr="00046BC0">
        <w:rPr>
          <w:lang w:eastAsia="en-US"/>
        </w:rPr>
        <w:t>егионе проживания, а также информации об актуальном состоянии и перспективах развития регионального рынка труда.</w:t>
      </w:r>
    </w:p>
    <w:p w:rsidR="00E53743" w:rsidRPr="00046BC0" w:rsidRDefault="00E53743" w:rsidP="00046BC0">
      <w:pPr>
        <w:tabs>
          <w:tab w:val="left" w:pos="567"/>
        </w:tabs>
        <w:spacing w:after="0"/>
        <w:ind w:firstLine="284"/>
        <w:jc w:val="both"/>
        <w:rPr>
          <w:rFonts w:ascii="Times New Roman" w:hAnsi="Times New Roman"/>
          <w:b/>
          <w:sz w:val="24"/>
          <w:szCs w:val="24"/>
        </w:rPr>
      </w:pPr>
      <w:r w:rsidRPr="00046BC0">
        <w:rPr>
          <w:rFonts w:ascii="Times New Roman" w:hAnsi="Times New Roman"/>
          <w:b/>
          <w:sz w:val="24"/>
          <w:szCs w:val="24"/>
        </w:rPr>
        <w:t>Выпускник получит возможность научиться:</w:t>
      </w:r>
    </w:p>
    <w:p w:rsidR="00E53743" w:rsidRPr="00046BC0" w:rsidRDefault="006C7538" w:rsidP="00046BC0">
      <w:pPr>
        <w:pStyle w:val="-11"/>
        <w:numPr>
          <w:ilvl w:val="1"/>
          <w:numId w:val="62"/>
        </w:numPr>
        <w:tabs>
          <w:tab w:val="left" w:pos="284"/>
          <w:tab w:val="left" w:pos="567"/>
        </w:tabs>
        <w:spacing w:line="276" w:lineRule="auto"/>
        <w:ind w:left="0" w:firstLine="284"/>
        <w:jc w:val="both"/>
        <w:rPr>
          <w:i/>
          <w:lang w:eastAsia="en-US"/>
        </w:rPr>
      </w:pPr>
      <w:r w:rsidRPr="00046BC0">
        <w:rPr>
          <w:i/>
          <w:lang w:eastAsia="en-US"/>
        </w:rPr>
        <w:t xml:space="preserve">предлагать </w:t>
      </w:r>
      <w:r w:rsidR="00E53743" w:rsidRPr="00046BC0">
        <w:rPr>
          <w:i/>
          <w:lang w:eastAsia="en-US"/>
        </w:rPr>
        <w:t>альтернативные варианты траекторий профессионального образования для занятия заданных должностей</w:t>
      </w:r>
      <w:r w:rsidRPr="00046BC0">
        <w:rPr>
          <w:i/>
          <w:lang w:eastAsia="en-US"/>
        </w:rPr>
        <w:t>;</w:t>
      </w:r>
    </w:p>
    <w:p w:rsidR="00E53743" w:rsidRPr="00046BC0" w:rsidRDefault="006C7538" w:rsidP="00046BC0">
      <w:pPr>
        <w:pStyle w:val="-11"/>
        <w:numPr>
          <w:ilvl w:val="1"/>
          <w:numId w:val="60"/>
        </w:numPr>
        <w:tabs>
          <w:tab w:val="left" w:pos="284"/>
          <w:tab w:val="left" w:pos="567"/>
        </w:tabs>
        <w:spacing w:line="276" w:lineRule="auto"/>
        <w:ind w:left="0" w:firstLine="284"/>
        <w:jc w:val="both"/>
        <w:rPr>
          <w:lang w:eastAsia="en-US"/>
        </w:rPr>
      </w:pPr>
      <w:r w:rsidRPr="00046BC0">
        <w:rPr>
          <w:i/>
          <w:lang w:eastAsia="en-US"/>
        </w:rPr>
        <w:t xml:space="preserve">анализировать </w:t>
      </w:r>
      <w:r w:rsidR="00E53743" w:rsidRPr="00046BC0">
        <w:rPr>
          <w:i/>
          <w:lang w:eastAsia="en-US"/>
        </w:rPr>
        <w:t xml:space="preserve">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w:t>
      </w:r>
      <w:r w:rsidR="00E53743" w:rsidRPr="00046BC0">
        <w:rPr>
          <w:i/>
          <w:lang w:eastAsia="en-US"/>
        </w:rPr>
        <w:lastRenderedPageBreak/>
        <w:t>обработки материалов, машиностроения, производства продуктов питания, сервиса, информационной сфере</w:t>
      </w:r>
      <w:r w:rsidR="00E53743" w:rsidRPr="00046BC0">
        <w:rPr>
          <w:lang w:eastAsia="en-US"/>
        </w:rPr>
        <w:t>.</w:t>
      </w:r>
    </w:p>
    <w:p w:rsidR="00E53743" w:rsidRPr="00046BC0" w:rsidRDefault="0021542D" w:rsidP="00046BC0">
      <w:pPr>
        <w:pStyle w:val="afff8"/>
        <w:tabs>
          <w:tab w:val="left" w:pos="567"/>
        </w:tabs>
        <w:spacing w:line="276" w:lineRule="auto"/>
        <w:ind w:firstLine="284"/>
        <w:outlineLvl w:val="0"/>
        <w:rPr>
          <w:b/>
          <w:sz w:val="24"/>
        </w:rPr>
      </w:pPr>
      <w:bookmarkStart w:id="83" w:name="_Toc409691646"/>
      <w:bookmarkStart w:id="84" w:name="_Toc410653969"/>
      <w:bookmarkStart w:id="85" w:name="_Toc410702973"/>
      <w:bookmarkStart w:id="86" w:name="_Toc414553155"/>
      <w:r w:rsidRPr="00046BC0">
        <w:rPr>
          <w:b/>
          <w:sz w:val="24"/>
        </w:rPr>
        <w:t>Р</w:t>
      </w:r>
      <w:r w:rsidR="00E53743" w:rsidRPr="00046BC0">
        <w:rPr>
          <w:b/>
          <w:sz w:val="24"/>
        </w:rPr>
        <w:t xml:space="preserve">езультаты </w:t>
      </w:r>
      <w:r w:rsidRPr="00046BC0">
        <w:rPr>
          <w:b/>
          <w:sz w:val="24"/>
        </w:rPr>
        <w:t>по годам обучения</w:t>
      </w:r>
      <w:r w:rsidR="00E53743" w:rsidRPr="00046BC0">
        <w:rPr>
          <w:b/>
          <w:sz w:val="24"/>
        </w:rPr>
        <w:t>:</w:t>
      </w:r>
      <w:bookmarkEnd w:id="83"/>
      <w:bookmarkEnd w:id="84"/>
      <w:bookmarkEnd w:id="85"/>
      <w:bookmarkEnd w:id="86"/>
      <w:r w:rsidR="00E53743" w:rsidRPr="00046BC0">
        <w:rPr>
          <w:b/>
          <w:sz w:val="24"/>
        </w:rPr>
        <w:t xml:space="preserve"> </w:t>
      </w:r>
    </w:p>
    <w:p w:rsidR="00E53743" w:rsidRPr="00046BC0" w:rsidRDefault="00E53743" w:rsidP="00046BC0">
      <w:pPr>
        <w:tabs>
          <w:tab w:val="left" w:pos="567"/>
          <w:tab w:val="left" w:pos="851"/>
        </w:tabs>
        <w:spacing w:after="0"/>
        <w:ind w:firstLine="284"/>
        <w:jc w:val="both"/>
        <w:rPr>
          <w:rFonts w:ascii="Times New Roman" w:hAnsi="Times New Roman"/>
          <w:b/>
          <w:sz w:val="24"/>
          <w:szCs w:val="24"/>
        </w:rPr>
      </w:pPr>
      <w:r w:rsidRPr="00046BC0">
        <w:rPr>
          <w:rFonts w:ascii="Times New Roman" w:hAnsi="Times New Roman"/>
          <w:b/>
          <w:sz w:val="24"/>
          <w:szCs w:val="24"/>
        </w:rPr>
        <w:t>5 класс</w:t>
      </w:r>
    </w:p>
    <w:p w:rsidR="00E53743" w:rsidRPr="00046BC0" w:rsidRDefault="00E53743" w:rsidP="00046BC0">
      <w:pPr>
        <w:tabs>
          <w:tab w:val="left" w:pos="567"/>
          <w:tab w:val="left" w:pos="851"/>
        </w:tabs>
        <w:spacing w:after="0"/>
        <w:ind w:firstLine="284"/>
        <w:jc w:val="both"/>
        <w:rPr>
          <w:rFonts w:ascii="Times New Roman" w:hAnsi="Times New Roman"/>
          <w:sz w:val="24"/>
          <w:szCs w:val="24"/>
        </w:rPr>
      </w:pPr>
      <w:r w:rsidRPr="00046BC0">
        <w:rPr>
          <w:rFonts w:ascii="Times New Roman" w:hAnsi="Times New Roman"/>
          <w:sz w:val="24"/>
          <w:szCs w:val="24"/>
        </w:rPr>
        <w:t xml:space="preserve">По завершении учебного года </w:t>
      </w:r>
      <w:proofErr w:type="gramStart"/>
      <w:r w:rsidRPr="00046BC0">
        <w:rPr>
          <w:rFonts w:ascii="Times New Roman" w:hAnsi="Times New Roman"/>
          <w:sz w:val="24"/>
          <w:szCs w:val="24"/>
        </w:rPr>
        <w:t>обучающийся</w:t>
      </w:r>
      <w:proofErr w:type="gramEnd"/>
      <w:r w:rsidRPr="00046BC0">
        <w:rPr>
          <w:rFonts w:ascii="Times New Roman" w:hAnsi="Times New Roman"/>
          <w:sz w:val="24"/>
          <w:szCs w:val="24"/>
        </w:rPr>
        <w:t>:</w:t>
      </w:r>
    </w:p>
    <w:p w:rsidR="00E53743" w:rsidRPr="00046BC0" w:rsidRDefault="00E53743" w:rsidP="00046BC0">
      <w:pPr>
        <w:numPr>
          <w:ilvl w:val="1"/>
          <w:numId w:val="60"/>
        </w:numPr>
        <w:tabs>
          <w:tab w:val="left" w:pos="284"/>
          <w:tab w:val="left" w:pos="567"/>
          <w:tab w:val="left" w:pos="1134"/>
          <w:tab w:val="left" w:pos="2410"/>
        </w:tabs>
        <w:spacing w:after="0"/>
        <w:ind w:left="0" w:firstLine="284"/>
        <w:jc w:val="both"/>
        <w:rPr>
          <w:rFonts w:ascii="Times New Roman" w:hAnsi="Times New Roman"/>
          <w:sz w:val="24"/>
          <w:szCs w:val="24"/>
        </w:rPr>
      </w:pPr>
      <w:r w:rsidRPr="00046BC0">
        <w:rPr>
          <w:rFonts w:ascii="Times New Roman" w:hAnsi="Times New Roman"/>
          <w:sz w:val="24"/>
          <w:szCs w:val="24"/>
        </w:rPr>
        <w:t>характеризует рекламу как средство формирования потребностей</w:t>
      </w:r>
      <w:r w:rsidR="006C7538" w:rsidRPr="00046BC0">
        <w:rPr>
          <w:rFonts w:ascii="Times New Roman" w:hAnsi="Times New Roman"/>
          <w:sz w:val="24"/>
          <w:szCs w:val="24"/>
        </w:rPr>
        <w:t>;</w:t>
      </w:r>
    </w:p>
    <w:p w:rsidR="00E53743" w:rsidRPr="00046BC0" w:rsidRDefault="00E53743" w:rsidP="00046BC0">
      <w:pPr>
        <w:numPr>
          <w:ilvl w:val="1"/>
          <w:numId w:val="60"/>
        </w:numPr>
        <w:tabs>
          <w:tab w:val="left" w:pos="284"/>
          <w:tab w:val="left" w:pos="567"/>
          <w:tab w:val="left" w:pos="1134"/>
          <w:tab w:val="left" w:pos="2410"/>
        </w:tabs>
        <w:spacing w:after="0"/>
        <w:ind w:left="0" w:firstLine="284"/>
        <w:jc w:val="both"/>
        <w:rPr>
          <w:rFonts w:ascii="Times New Roman" w:hAnsi="Times New Roman"/>
          <w:sz w:val="24"/>
          <w:szCs w:val="24"/>
        </w:rPr>
      </w:pPr>
      <w:r w:rsidRPr="00046BC0">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r w:rsidR="006C7538" w:rsidRPr="00046BC0">
        <w:rPr>
          <w:rFonts w:ascii="Times New Roman" w:hAnsi="Times New Roman"/>
          <w:sz w:val="24"/>
          <w:szCs w:val="24"/>
        </w:rPr>
        <w:t>;</w:t>
      </w:r>
    </w:p>
    <w:p w:rsidR="00E53743" w:rsidRPr="00046BC0" w:rsidRDefault="00E53743" w:rsidP="00046BC0">
      <w:pPr>
        <w:numPr>
          <w:ilvl w:val="1"/>
          <w:numId w:val="60"/>
        </w:numPr>
        <w:tabs>
          <w:tab w:val="left" w:pos="284"/>
          <w:tab w:val="left" w:pos="567"/>
          <w:tab w:val="left" w:pos="1134"/>
          <w:tab w:val="left" w:pos="2410"/>
        </w:tabs>
        <w:spacing w:after="0"/>
        <w:ind w:left="0" w:firstLine="284"/>
        <w:jc w:val="both"/>
        <w:rPr>
          <w:rFonts w:ascii="Times New Roman" w:hAnsi="Times New Roman"/>
          <w:sz w:val="24"/>
          <w:szCs w:val="24"/>
        </w:rPr>
      </w:pPr>
      <w:r w:rsidRPr="00046BC0">
        <w:rPr>
          <w:rFonts w:ascii="Times New Roman" w:hAnsi="Times New Roman"/>
          <w:sz w:val="24"/>
          <w:szCs w:val="24"/>
        </w:rPr>
        <w:t xml:space="preserve">называет предприятия </w:t>
      </w:r>
      <w:r w:rsidR="00DD2ED4" w:rsidRPr="00046BC0">
        <w:rPr>
          <w:rFonts w:ascii="Times New Roman" w:hAnsi="Times New Roman"/>
          <w:sz w:val="24"/>
          <w:szCs w:val="24"/>
        </w:rPr>
        <w:t>Чувашской Республики и г</w:t>
      </w:r>
      <w:proofErr w:type="gramStart"/>
      <w:r w:rsidR="00DD2ED4" w:rsidRPr="00046BC0">
        <w:rPr>
          <w:rFonts w:ascii="Times New Roman" w:hAnsi="Times New Roman"/>
          <w:sz w:val="24"/>
          <w:szCs w:val="24"/>
        </w:rPr>
        <w:t>.К</w:t>
      </w:r>
      <w:proofErr w:type="gramEnd"/>
      <w:r w:rsidR="00DD2ED4" w:rsidRPr="00046BC0">
        <w:rPr>
          <w:rFonts w:ascii="Times New Roman" w:hAnsi="Times New Roman"/>
          <w:sz w:val="24"/>
          <w:szCs w:val="24"/>
        </w:rPr>
        <w:t>анаш</w:t>
      </w:r>
      <w:r w:rsidRPr="00046BC0">
        <w:rPr>
          <w:rFonts w:ascii="Times New Roman" w:hAnsi="Times New Roman"/>
          <w:sz w:val="24"/>
          <w:szCs w:val="24"/>
        </w:rPr>
        <w:t>, работающие на основе современных производственных технологий, приводит примеры функций работников этих предприятий</w:t>
      </w:r>
      <w:r w:rsidR="006C7538" w:rsidRPr="00046BC0">
        <w:rPr>
          <w:rFonts w:ascii="Times New Roman" w:hAnsi="Times New Roman"/>
          <w:sz w:val="24"/>
          <w:szCs w:val="24"/>
        </w:rPr>
        <w:t>;</w:t>
      </w:r>
    </w:p>
    <w:p w:rsidR="00E53743" w:rsidRPr="00046BC0" w:rsidRDefault="00E53743" w:rsidP="00046BC0">
      <w:pPr>
        <w:numPr>
          <w:ilvl w:val="1"/>
          <w:numId w:val="60"/>
        </w:numPr>
        <w:tabs>
          <w:tab w:val="left" w:pos="284"/>
          <w:tab w:val="left" w:pos="567"/>
          <w:tab w:val="left" w:pos="1134"/>
        </w:tabs>
        <w:spacing w:after="0"/>
        <w:ind w:left="0" w:firstLine="284"/>
        <w:jc w:val="both"/>
        <w:rPr>
          <w:rFonts w:ascii="Times New Roman" w:hAnsi="Times New Roman"/>
          <w:sz w:val="24"/>
          <w:szCs w:val="24"/>
        </w:rPr>
      </w:pPr>
      <w:proofErr w:type="gramStart"/>
      <w:r w:rsidRPr="00046BC0">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046BC0">
        <w:rPr>
          <w:rFonts w:ascii="Times New Roman" w:hAnsi="Times New Roman"/>
          <w:sz w:val="24"/>
          <w:szCs w:val="24"/>
        </w:rPr>
        <w:t>;</w:t>
      </w:r>
      <w:proofErr w:type="gramEnd"/>
    </w:p>
    <w:p w:rsidR="00E53743" w:rsidRPr="00046BC0" w:rsidRDefault="00E53743" w:rsidP="00046BC0">
      <w:pPr>
        <w:numPr>
          <w:ilvl w:val="1"/>
          <w:numId w:val="60"/>
        </w:numPr>
        <w:tabs>
          <w:tab w:val="left" w:pos="284"/>
          <w:tab w:val="left" w:pos="567"/>
          <w:tab w:val="left" w:pos="1134"/>
          <w:tab w:val="left" w:pos="2410"/>
        </w:tabs>
        <w:spacing w:after="0"/>
        <w:ind w:left="0" w:firstLine="284"/>
        <w:jc w:val="both"/>
        <w:rPr>
          <w:rFonts w:ascii="Times New Roman" w:hAnsi="Times New Roman"/>
          <w:sz w:val="24"/>
          <w:szCs w:val="24"/>
        </w:rPr>
      </w:pPr>
      <w:r w:rsidRPr="00046BC0">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046BC0">
        <w:rPr>
          <w:rFonts w:ascii="Times New Roman" w:hAnsi="Times New Roman"/>
          <w:sz w:val="24"/>
          <w:szCs w:val="24"/>
        </w:rPr>
        <w:t>;</w:t>
      </w:r>
    </w:p>
    <w:p w:rsidR="00E53743" w:rsidRPr="00046BC0" w:rsidRDefault="00E53743" w:rsidP="00046BC0">
      <w:pPr>
        <w:numPr>
          <w:ilvl w:val="1"/>
          <w:numId w:val="60"/>
        </w:numPr>
        <w:tabs>
          <w:tab w:val="left" w:pos="284"/>
          <w:tab w:val="left" w:pos="567"/>
          <w:tab w:val="left" w:pos="1134"/>
        </w:tabs>
        <w:spacing w:after="0"/>
        <w:ind w:left="0" w:firstLine="284"/>
        <w:jc w:val="both"/>
        <w:rPr>
          <w:rFonts w:ascii="Times New Roman" w:hAnsi="Times New Roman"/>
          <w:sz w:val="24"/>
          <w:szCs w:val="24"/>
        </w:rPr>
      </w:pPr>
      <w:r w:rsidRPr="00046BC0">
        <w:rPr>
          <w:rFonts w:ascii="Times New Roman" w:hAnsi="Times New Roman"/>
          <w:sz w:val="24"/>
          <w:szCs w:val="24"/>
        </w:rPr>
        <w:t>приводит произвольные примеры производственных технологий и технологий в сфере быта</w:t>
      </w:r>
      <w:r w:rsidR="006C7538" w:rsidRPr="00046BC0">
        <w:rPr>
          <w:rFonts w:ascii="Times New Roman" w:hAnsi="Times New Roman"/>
          <w:sz w:val="24"/>
          <w:szCs w:val="24"/>
        </w:rPr>
        <w:t>;</w:t>
      </w:r>
    </w:p>
    <w:p w:rsidR="00E53743" w:rsidRPr="00046BC0" w:rsidRDefault="00E53743" w:rsidP="00046BC0">
      <w:pPr>
        <w:numPr>
          <w:ilvl w:val="1"/>
          <w:numId w:val="60"/>
        </w:numPr>
        <w:tabs>
          <w:tab w:val="left" w:pos="284"/>
          <w:tab w:val="left" w:pos="567"/>
          <w:tab w:val="left" w:pos="1134"/>
        </w:tabs>
        <w:spacing w:after="0"/>
        <w:ind w:left="0" w:firstLine="284"/>
        <w:jc w:val="both"/>
        <w:rPr>
          <w:rFonts w:ascii="Times New Roman" w:hAnsi="Times New Roman"/>
          <w:sz w:val="24"/>
          <w:szCs w:val="24"/>
        </w:rPr>
      </w:pPr>
      <w:r w:rsidRPr="00046BC0">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r w:rsidR="006C7538" w:rsidRPr="00046BC0">
        <w:rPr>
          <w:rFonts w:ascii="Times New Roman" w:hAnsi="Times New Roman"/>
          <w:sz w:val="24"/>
          <w:szCs w:val="24"/>
        </w:rPr>
        <w:t>;</w:t>
      </w:r>
    </w:p>
    <w:p w:rsidR="00E53743" w:rsidRPr="00046BC0" w:rsidRDefault="00E53743" w:rsidP="00046BC0">
      <w:pPr>
        <w:numPr>
          <w:ilvl w:val="1"/>
          <w:numId w:val="60"/>
        </w:numPr>
        <w:tabs>
          <w:tab w:val="left" w:pos="284"/>
          <w:tab w:val="left" w:pos="567"/>
          <w:tab w:val="left" w:pos="1134"/>
          <w:tab w:val="left" w:pos="2410"/>
        </w:tabs>
        <w:spacing w:after="0"/>
        <w:ind w:left="0" w:firstLine="284"/>
        <w:jc w:val="both"/>
        <w:rPr>
          <w:rFonts w:ascii="Times New Roman" w:hAnsi="Times New Roman"/>
          <w:sz w:val="24"/>
          <w:szCs w:val="24"/>
        </w:rPr>
      </w:pPr>
      <w:r w:rsidRPr="00046BC0">
        <w:rPr>
          <w:rFonts w:ascii="Times New Roman" w:hAnsi="Times New Roman"/>
          <w:sz w:val="24"/>
          <w:szCs w:val="24"/>
        </w:rPr>
        <w:t>составляет техническое задание, памятку, инструкцию, технологическую карту</w:t>
      </w:r>
      <w:r w:rsidR="006C7538" w:rsidRPr="00046BC0">
        <w:rPr>
          <w:rFonts w:ascii="Times New Roman" w:hAnsi="Times New Roman"/>
          <w:sz w:val="24"/>
          <w:szCs w:val="24"/>
        </w:rPr>
        <w:t>;</w:t>
      </w:r>
    </w:p>
    <w:p w:rsidR="00E53743" w:rsidRPr="00046BC0" w:rsidRDefault="00E53743" w:rsidP="00046BC0">
      <w:pPr>
        <w:numPr>
          <w:ilvl w:val="1"/>
          <w:numId w:val="60"/>
        </w:numPr>
        <w:tabs>
          <w:tab w:val="left" w:pos="284"/>
          <w:tab w:val="left" w:pos="567"/>
          <w:tab w:val="left" w:pos="1134"/>
          <w:tab w:val="left" w:pos="2410"/>
        </w:tabs>
        <w:spacing w:after="0"/>
        <w:ind w:left="0" w:firstLine="284"/>
        <w:jc w:val="both"/>
        <w:rPr>
          <w:rFonts w:ascii="Times New Roman" w:hAnsi="Times New Roman"/>
          <w:sz w:val="24"/>
          <w:szCs w:val="24"/>
        </w:rPr>
      </w:pPr>
      <w:r w:rsidRPr="00046BC0">
        <w:rPr>
          <w:rFonts w:ascii="Times New Roman" w:hAnsi="Times New Roman"/>
          <w:sz w:val="24"/>
          <w:szCs w:val="24"/>
        </w:rPr>
        <w:t>осуществляет сборку моделей с помощью образовательного конструктора по инструкции</w:t>
      </w:r>
      <w:r w:rsidR="006C7538" w:rsidRPr="00046BC0">
        <w:rPr>
          <w:rFonts w:ascii="Times New Roman" w:hAnsi="Times New Roman"/>
          <w:sz w:val="24"/>
          <w:szCs w:val="24"/>
        </w:rPr>
        <w:t>;</w:t>
      </w:r>
    </w:p>
    <w:p w:rsidR="00E53743" w:rsidRPr="00046BC0" w:rsidRDefault="00E53743" w:rsidP="00046BC0">
      <w:pPr>
        <w:numPr>
          <w:ilvl w:val="1"/>
          <w:numId w:val="60"/>
        </w:numPr>
        <w:tabs>
          <w:tab w:val="left" w:pos="284"/>
          <w:tab w:val="left" w:pos="567"/>
          <w:tab w:val="left" w:pos="1134"/>
          <w:tab w:val="left" w:pos="2410"/>
        </w:tabs>
        <w:spacing w:after="0"/>
        <w:ind w:left="0" w:firstLine="284"/>
        <w:jc w:val="both"/>
        <w:rPr>
          <w:rFonts w:ascii="Times New Roman" w:hAnsi="Times New Roman"/>
          <w:sz w:val="24"/>
          <w:szCs w:val="24"/>
        </w:rPr>
      </w:pPr>
      <w:r w:rsidRPr="00046BC0">
        <w:rPr>
          <w:rFonts w:ascii="Times New Roman" w:hAnsi="Times New Roman"/>
          <w:sz w:val="24"/>
          <w:szCs w:val="24"/>
        </w:rPr>
        <w:t>осуществляет выбор товара в модельной ситуации</w:t>
      </w:r>
      <w:r w:rsidR="006C7538" w:rsidRPr="00046BC0">
        <w:rPr>
          <w:rFonts w:ascii="Times New Roman" w:hAnsi="Times New Roman"/>
          <w:sz w:val="24"/>
          <w:szCs w:val="24"/>
        </w:rPr>
        <w:t>;</w:t>
      </w:r>
    </w:p>
    <w:p w:rsidR="00E53743" w:rsidRPr="00046BC0" w:rsidRDefault="00E53743" w:rsidP="00046BC0">
      <w:pPr>
        <w:numPr>
          <w:ilvl w:val="1"/>
          <w:numId w:val="60"/>
        </w:numPr>
        <w:tabs>
          <w:tab w:val="left" w:pos="284"/>
          <w:tab w:val="left" w:pos="567"/>
          <w:tab w:val="left" w:pos="1134"/>
          <w:tab w:val="left" w:pos="2410"/>
        </w:tabs>
        <w:spacing w:after="0"/>
        <w:ind w:left="0" w:firstLine="284"/>
        <w:jc w:val="both"/>
        <w:rPr>
          <w:rFonts w:ascii="Times New Roman" w:hAnsi="Times New Roman"/>
          <w:sz w:val="24"/>
          <w:szCs w:val="24"/>
        </w:rPr>
      </w:pPr>
      <w:r w:rsidRPr="00046BC0">
        <w:rPr>
          <w:rFonts w:ascii="Times New Roman" w:hAnsi="Times New Roman"/>
          <w:sz w:val="24"/>
          <w:szCs w:val="24"/>
        </w:rPr>
        <w:t xml:space="preserve"> осуществляет сохранение информации в формах описания, схемы, эскиза, фотографии</w:t>
      </w:r>
      <w:r w:rsidR="006C7538" w:rsidRPr="00046BC0">
        <w:rPr>
          <w:rFonts w:ascii="Times New Roman" w:hAnsi="Times New Roman"/>
          <w:sz w:val="24"/>
          <w:szCs w:val="24"/>
        </w:rPr>
        <w:t>;</w:t>
      </w:r>
    </w:p>
    <w:p w:rsidR="00E53743" w:rsidRPr="00046BC0" w:rsidRDefault="00E53743" w:rsidP="00046BC0">
      <w:pPr>
        <w:numPr>
          <w:ilvl w:val="1"/>
          <w:numId w:val="60"/>
        </w:numPr>
        <w:tabs>
          <w:tab w:val="left" w:pos="284"/>
          <w:tab w:val="left" w:pos="567"/>
          <w:tab w:val="left" w:pos="1134"/>
          <w:tab w:val="left" w:pos="2410"/>
        </w:tabs>
        <w:spacing w:after="0"/>
        <w:ind w:left="0" w:firstLine="284"/>
        <w:jc w:val="both"/>
        <w:rPr>
          <w:rFonts w:ascii="Times New Roman" w:hAnsi="Times New Roman"/>
          <w:sz w:val="24"/>
          <w:szCs w:val="24"/>
        </w:rPr>
      </w:pPr>
      <w:r w:rsidRPr="00046BC0">
        <w:rPr>
          <w:rFonts w:ascii="Times New Roman" w:hAnsi="Times New Roman"/>
          <w:sz w:val="24"/>
          <w:szCs w:val="24"/>
        </w:rPr>
        <w:t>конструирует модель по заданному прототипу</w:t>
      </w:r>
      <w:r w:rsidR="006C7538" w:rsidRPr="00046BC0">
        <w:rPr>
          <w:rFonts w:ascii="Times New Roman" w:hAnsi="Times New Roman"/>
          <w:sz w:val="24"/>
          <w:szCs w:val="24"/>
        </w:rPr>
        <w:t>;</w:t>
      </w:r>
      <w:r w:rsidRPr="00046BC0">
        <w:rPr>
          <w:rFonts w:ascii="Times New Roman" w:hAnsi="Times New Roman"/>
          <w:sz w:val="24"/>
          <w:szCs w:val="24"/>
        </w:rPr>
        <w:t xml:space="preserve"> </w:t>
      </w:r>
    </w:p>
    <w:p w:rsidR="00E53743" w:rsidRPr="00046BC0" w:rsidRDefault="00E53743" w:rsidP="00046BC0">
      <w:pPr>
        <w:numPr>
          <w:ilvl w:val="1"/>
          <w:numId w:val="60"/>
        </w:numPr>
        <w:tabs>
          <w:tab w:val="left" w:pos="284"/>
          <w:tab w:val="left" w:pos="567"/>
          <w:tab w:val="left" w:pos="1134"/>
          <w:tab w:val="left" w:pos="2410"/>
        </w:tabs>
        <w:spacing w:after="0"/>
        <w:ind w:left="0" w:firstLine="284"/>
        <w:jc w:val="both"/>
        <w:rPr>
          <w:rFonts w:ascii="Times New Roman" w:hAnsi="Times New Roman"/>
          <w:sz w:val="24"/>
          <w:szCs w:val="24"/>
        </w:rPr>
      </w:pPr>
      <w:r w:rsidRPr="00046BC0">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046BC0">
        <w:rPr>
          <w:rFonts w:ascii="Times New Roman" w:hAnsi="Times New Roman"/>
          <w:sz w:val="24"/>
          <w:szCs w:val="24"/>
        </w:rPr>
        <w:t>;</w:t>
      </w:r>
    </w:p>
    <w:p w:rsidR="00E53743" w:rsidRPr="00046BC0" w:rsidRDefault="00E53743" w:rsidP="00046BC0">
      <w:pPr>
        <w:numPr>
          <w:ilvl w:val="1"/>
          <w:numId w:val="60"/>
        </w:numPr>
        <w:tabs>
          <w:tab w:val="left" w:pos="284"/>
          <w:tab w:val="left" w:pos="567"/>
          <w:tab w:val="left" w:pos="1134"/>
          <w:tab w:val="left" w:pos="2410"/>
        </w:tabs>
        <w:spacing w:after="0"/>
        <w:ind w:left="0" w:firstLine="284"/>
        <w:jc w:val="both"/>
        <w:rPr>
          <w:rFonts w:ascii="Times New Roman" w:hAnsi="Times New Roman"/>
          <w:sz w:val="24"/>
          <w:szCs w:val="24"/>
        </w:rPr>
      </w:pPr>
      <w:r w:rsidRPr="00046BC0">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046BC0">
        <w:rPr>
          <w:rFonts w:ascii="Times New Roman" w:hAnsi="Times New Roman"/>
          <w:sz w:val="24"/>
          <w:szCs w:val="24"/>
        </w:rPr>
        <w:t>;</w:t>
      </w:r>
    </w:p>
    <w:p w:rsidR="00E53743" w:rsidRPr="00046BC0" w:rsidRDefault="00E53743" w:rsidP="00046BC0">
      <w:pPr>
        <w:numPr>
          <w:ilvl w:val="1"/>
          <w:numId w:val="60"/>
        </w:numPr>
        <w:tabs>
          <w:tab w:val="left" w:pos="284"/>
          <w:tab w:val="left" w:pos="567"/>
          <w:tab w:val="left" w:pos="1134"/>
          <w:tab w:val="left" w:pos="2410"/>
        </w:tabs>
        <w:spacing w:after="0"/>
        <w:ind w:left="0" w:firstLine="284"/>
        <w:jc w:val="both"/>
        <w:rPr>
          <w:rFonts w:ascii="Times New Roman" w:hAnsi="Times New Roman"/>
          <w:sz w:val="24"/>
          <w:szCs w:val="24"/>
        </w:rPr>
      </w:pPr>
      <w:r w:rsidRPr="00046BC0">
        <w:rPr>
          <w:rFonts w:ascii="Times New Roman" w:hAnsi="Times New Roman"/>
          <w:sz w:val="24"/>
          <w:szCs w:val="24"/>
        </w:rPr>
        <w:t>получил и проанализировал опыт проведения испытания, анализа, модернизации модели</w:t>
      </w:r>
      <w:r w:rsidR="00523BF1" w:rsidRPr="00046BC0">
        <w:rPr>
          <w:rFonts w:ascii="Times New Roman" w:hAnsi="Times New Roman"/>
          <w:sz w:val="24"/>
          <w:szCs w:val="24"/>
        </w:rPr>
        <w:t>;</w:t>
      </w:r>
    </w:p>
    <w:p w:rsidR="00E53743" w:rsidRPr="00046BC0" w:rsidRDefault="00E53743" w:rsidP="00046BC0">
      <w:pPr>
        <w:numPr>
          <w:ilvl w:val="1"/>
          <w:numId w:val="60"/>
        </w:numPr>
        <w:tabs>
          <w:tab w:val="left" w:pos="284"/>
          <w:tab w:val="left" w:pos="567"/>
          <w:tab w:val="left" w:pos="1134"/>
          <w:tab w:val="left" w:pos="2410"/>
        </w:tabs>
        <w:spacing w:after="0"/>
        <w:ind w:left="0" w:firstLine="284"/>
        <w:jc w:val="both"/>
        <w:rPr>
          <w:rFonts w:ascii="Times New Roman" w:hAnsi="Times New Roman"/>
          <w:sz w:val="24"/>
          <w:szCs w:val="24"/>
        </w:rPr>
      </w:pPr>
      <w:r w:rsidRPr="00046BC0">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046BC0">
        <w:rPr>
          <w:rFonts w:ascii="Times New Roman" w:hAnsi="Times New Roman"/>
          <w:sz w:val="24"/>
          <w:szCs w:val="24"/>
        </w:rPr>
        <w:t>;</w:t>
      </w:r>
    </w:p>
    <w:p w:rsidR="00E53743" w:rsidRPr="00046BC0" w:rsidRDefault="00E53743" w:rsidP="00046BC0">
      <w:pPr>
        <w:numPr>
          <w:ilvl w:val="1"/>
          <w:numId w:val="60"/>
        </w:numPr>
        <w:tabs>
          <w:tab w:val="left" w:pos="284"/>
          <w:tab w:val="left" w:pos="567"/>
          <w:tab w:val="left" w:pos="1134"/>
          <w:tab w:val="left" w:pos="2410"/>
        </w:tabs>
        <w:spacing w:after="0"/>
        <w:ind w:left="0" w:firstLine="284"/>
        <w:jc w:val="both"/>
        <w:rPr>
          <w:rFonts w:ascii="Times New Roman" w:hAnsi="Times New Roman"/>
          <w:sz w:val="24"/>
          <w:szCs w:val="24"/>
        </w:rPr>
      </w:pPr>
      <w:r w:rsidRPr="00046BC0">
        <w:rPr>
          <w:rFonts w:ascii="Times New Roman" w:hAnsi="Times New Roman"/>
          <w:sz w:val="24"/>
          <w:szCs w:val="24"/>
        </w:rPr>
        <w:t>получил и проанализировал опыт изготовления информационного продукта по заданному алгоритму</w:t>
      </w:r>
      <w:r w:rsidR="00523BF1" w:rsidRPr="00046BC0">
        <w:rPr>
          <w:rFonts w:ascii="Times New Roman" w:hAnsi="Times New Roman"/>
          <w:sz w:val="24"/>
          <w:szCs w:val="24"/>
        </w:rPr>
        <w:t>;</w:t>
      </w:r>
    </w:p>
    <w:p w:rsidR="00E53743" w:rsidRPr="00046BC0" w:rsidRDefault="00E53743" w:rsidP="00046BC0">
      <w:pPr>
        <w:numPr>
          <w:ilvl w:val="1"/>
          <w:numId w:val="60"/>
        </w:numPr>
        <w:tabs>
          <w:tab w:val="left" w:pos="284"/>
          <w:tab w:val="left" w:pos="567"/>
          <w:tab w:val="left" w:pos="1134"/>
          <w:tab w:val="left" w:pos="2410"/>
        </w:tabs>
        <w:spacing w:after="0"/>
        <w:ind w:left="0" w:firstLine="284"/>
        <w:jc w:val="both"/>
        <w:rPr>
          <w:rFonts w:ascii="Times New Roman" w:hAnsi="Times New Roman"/>
          <w:sz w:val="24"/>
          <w:szCs w:val="24"/>
        </w:rPr>
      </w:pPr>
      <w:r w:rsidRPr="00046BC0">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046BC0">
        <w:rPr>
          <w:rFonts w:ascii="Times New Roman" w:hAnsi="Times New Roman"/>
          <w:sz w:val="24"/>
          <w:szCs w:val="24"/>
        </w:rPr>
        <w:t>;</w:t>
      </w:r>
    </w:p>
    <w:p w:rsidR="00E53743" w:rsidRPr="00046BC0" w:rsidRDefault="00E53743" w:rsidP="00046BC0">
      <w:pPr>
        <w:numPr>
          <w:ilvl w:val="1"/>
          <w:numId w:val="60"/>
        </w:numPr>
        <w:tabs>
          <w:tab w:val="left" w:pos="284"/>
          <w:tab w:val="left" w:pos="567"/>
          <w:tab w:val="left" w:pos="1134"/>
          <w:tab w:val="left" w:pos="2410"/>
        </w:tabs>
        <w:spacing w:after="0"/>
        <w:ind w:left="0" w:firstLine="284"/>
        <w:jc w:val="both"/>
        <w:rPr>
          <w:rFonts w:ascii="Times New Roman" w:hAnsi="Times New Roman"/>
          <w:sz w:val="24"/>
          <w:szCs w:val="24"/>
        </w:rPr>
      </w:pPr>
      <w:r w:rsidRPr="00046BC0">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w:t>
      </w:r>
      <w:r w:rsidR="00243C14" w:rsidRPr="00046BC0">
        <w:rPr>
          <w:rFonts w:ascii="Times New Roman" w:hAnsi="Times New Roman"/>
          <w:sz w:val="24"/>
          <w:szCs w:val="24"/>
        </w:rPr>
        <w:t>ействий и взаимодействия в быту.</w:t>
      </w:r>
    </w:p>
    <w:p w:rsidR="00E53743" w:rsidRPr="00046BC0" w:rsidRDefault="00E53743" w:rsidP="00046BC0">
      <w:pPr>
        <w:tabs>
          <w:tab w:val="left" w:pos="567"/>
          <w:tab w:val="left" w:pos="851"/>
        </w:tabs>
        <w:spacing w:after="0"/>
        <w:ind w:firstLine="284"/>
        <w:jc w:val="both"/>
        <w:rPr>
          <w:rFonts w:ascii="Times New Roman" w:hAnsi="Times New Roman"/>
          <w:b/>
          <w:sz w:val="24"/>
          <w:szCs w:val="24"/>
        </w:rPr>
      </w:pPr>
      <w:r w:rsidRPr="00046BC0">
        <w:rPr>
          <w:rFonts w:ascii="Times New Roman" w:hAnsi="Times New Roman"/>
          <w:b/>
          <w:sz w:val="24"/>
          <w:szCs w:val="24"/>
        </w:rPr>
        <w:t>6 класс</w:t>
      </w:r>
    </w:p>
    <w:p w:rsidR="00E53743" w:rsidRPr="00046BC0" w:rsidRDefault="00E53743" w:rsidP="00046BC0">
      <w:pPr>
        <w:tabs>
          <w:tab w:val="left" w:pos="567"/>
          <w:tab w:val="left" w:pos="851"/>
        </w:tabs>
        <w:spacing w:after="0"/>
        <w:ind w:firstLine="284"/>
        <w:jc w:val="both"/>
        <w:rPr>
          <w:rFonts w:ascii="Times New Roman" w:hAnsi="Times New Roman"/>
          <w:sz w:val="24"/>
          <w:szCs w:val="24"/>
        </w:rPr>
      </w:pPr>
      <w:r w:rsidRPr="00046BC0">
        <w:rPr>
          <w:rFonts w:ascii="Times New Roman" w:hAnsi="Times New Roman"/>
          <w:sz w:val="24"/>
          <w:szCs w:val="24"/>
        </w:rPr>
        <w:t xml:space="preserve">По завершении учебного года </w:t>
      </w:r>
      <w:proofErr w:type="gramStart"/>
      <w:r w:rsidRPr="00046BC0">
        <w:rPr>
          <w:rFonts w:ascii="Times New Roman" w:hAnsi="Times New Roman"/>
          <w:sz w:val="24"/>
          <w:szCs w:val="24"/>
        </w:rPr>
        <w:t>обучающийся</w:t>
      </w:r>
      <w:proofErr w:type="gramEnd"/>
      <w:r w:rsidRPr="00046BC0">
        <w:rPr>
          <w:rFonts w:ascii="Times New Roman" w:hAnsi="Times New Roman"/>
          <w:sz w:val="24"/>
          <w:szCs w:val="24"/>
        </w:rPr>
        <w:t>:</w:t>
      </w:r>
    </w:p>
    <w:p w:rsidR="00E53743" w:rsidRPr="00046BC0" w:rsidRDefault="00E53743" w:rsidP="00046BC0">
      <w:pPr>
        <w:numPr>
          <w:ilvl w:val="1"/>
          <w:numId w:val="60"/>
        </w:numPr>
        <w:tabs>
          <w:tab w:val="left" w:pos="426"/>
          <w:tab w:val="left" w:pos="567"/>
          <w:tab w:val="left" w:pos="1134"/>
          <w:tab w:val="left" w:pos="2410"/>
        </w:tabs>
        <w:spacing w:after="0"/>
        <w:ind w:left="0" w:firstLine="284"/>
        <w:jc w:val="both"/>
        <w:rPr>
          <w:rFonts w:ascii="Times New Roman" w:hAnsi="Times New Roman"/>
          <w:sz w:val="24"/>
          <w:szCs w:val="24"/>
        </w:rPr>
      </w:pPr>
      <w:r w:rsidRPr="00046BC0">
        <w:rPr>
          <w:rFonts w:ascii="Times New Roman" w:hAnsi="Times New Roman"/>
          <w:sz w:val="24"/>
          <w:szCs w:val="24"/>
        </w:rPr>
        <w:t xml:space="preserve">называет и характеризует актуальные технологии возведения зданий и сооружений, профессии в области строительства, характеризует строительную отрасль </w:t>
      </w:r>
      <w:r w:rsidR="00DD2ED4" w:rsidRPr="00046BC0">
        <w:rPr>
          <w:rFonts w:ascii="Times New Roman" w:hAnsi="Times New Roman"/>
          <w:sz w:val="24"/>
          <w:szCs w:val="24"/>
        </w:rPr>
        <w:t>Чувашской Республики и г</w:t>
      </w:r>
      <w:proofErr w:type="gramStart"/>
      <w:r w:rsidR="00DD2ED4" w:rsidRPr="00046BC0">
        <w:rPr>
          <w:rFonts w:ascii="Times New Roman" w:hAnsi="Times New Roman"/>
          <w:sz w:val="24"/>
          <w:szCs w:val="24"/>
        </w:rPr>
        <w:t>.К</w:t>
      </w:r>
      <w:proofErr w:type="gramEnd"/>
      <w:r w:rsidR="00DD2ED4" w:rsidRPr="00046BC0">
        <w:rPr>
          <w:rFonts w:ascii="Times New Roman" w:hAnsi="Times New Roman"/>
          <w:sz w:val="24"/>
          <w:szCs w:val="24"/>
        </w:rPr>
        <w:t xml:space="preserve">анаш </w:t>
      </w:r>
      <w:r w:rsidR="00523BF1" w:rsidRPr="00046BC0">
        <w:rPr>
          <w:rFonts w:ascii="Times New Roman" w:hAnsi="Times New Roman"/>
          <w:sz w:val="24"/>
          <w:szCs w:val="24"/>
        </w:rPr>
        <w:t>;</w:t>
      </w:r>
    </w:p>
    <w:p w:rsidR="00E53743" w:rsidRPr="00046BC0" w:rsidRDefault="00E53743" w:rsidP="00046BC0">
      <w:pPr>
        <w:numPr>
          <w:ilvl w:val="1"/>
          <w:numId w:val="60"/>
        </w:numPr>
        <w:tabs>
          <w:tab w:val="left" w:pos="426"/>
          <w:tab w:val="left" w:pos="567"/>
          <w:tab w:val="left" w:pos="1134"/>
          <w:tab w:val="left" w:pos="2410"/>
        </w:tabs>
        <w:spacing w:after="0"/>
        <w:ind w:left="0" w:firstLine="284"/>
        <w:jc w:val="both"/>
        <w:rPr>
          <w:rFonts w:ascii="Times New Roman" w:hAnsi="Times New Roman"/>
          <w:sz w:val="24"/>
          <w:szCs w:val="24"/>
        </w:rPr>
      </w:pPr>
      <w:r w:rsidRPr="00046BC0">
        <w:rPr>
          <w:rFonts w:ascii="Times New Roman" w:hAnsi="Times New Roman"/>
          <w:sz w:val="24"/>
          <w:szCs w:val="24"/>
        </w:rPr>
        <w:t>описывает жизненный цикл технологии, приводя примеры</w:t>
      </w:r>
      <w:r w:rsidR="00523BF1" w:rsidRPr="00046BC0">
        <w:rPr>
          <w:rFonts w:ascii="Times New Roman" w:hAnsi="Times New Roman"/>
          <w:sz w:val="24"/>
          <w:szCs w:val="24"/>
        </w:rPr>
        <w:t>;</w:t>
      </w:r>
    </w:p>
    <w:p w:rsidR="00E53743" w:rsidRPr="00046BC0" w:rsidRDefault="00E53743" w:rsidP="00046BC0">
      <w:pPr>
        <w:numPr>
          <w:ilvl w:val="1"/>
          <w:numId w:val="60"/>
        </w:numPr>
        <w:tabs>
          <w:tab w:val="left" w:pos="426"/>
          <w:tab w:val="left" w:pos="567"/>
          <w:tab w:val="left" w:pos="1134"/>
          <w:tab w:val="left" w:pos="2410"/>
        </w:tabs>
        <w:spacing w:after="0"/>
        <w:ind w:left="0" w:firstLine="284"/>
        <w:jc w:val="both"/>
        <w:rPr>
          <w:rFonts w:ascii="Times New Roman" w:hAnsi="Times New Roman"/>
          <w:sz w:val="24"/>
          <w:szCs w:val="24"/>
        </w:rPr>
      </w:pPr>
      <w:r w:rsidRPr="00046BC0">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r w:rsidR="00523BF1" w:rsidRPr="00046BC0">
        <w:rPr>
          <w:rFonts w:ascii="Times New Roman" w:hAnsi="Times New Roman"/>
          <w:sz w:val="24"/>
          <w:szCs w:val="24"/>
        </w:rPr>
        <w:t>;</w:t>
      </w:r>
    </w:p>
    <w:p w:rsidR="00E53743" w:rsidRPr="00046BC0" w:rsidRDefault="00E53743" w:rsidP="00046BC0">
      <w:pPr>
        <w:numPr>
          <w:ilvl w:val="1"/>
          <w:numId w:val="60"/>
        </w:numPr>
        <w:tabs>
          <w:tab w:val="left" w:pos="426"/>
          <w:tab w:val="left" w:pos="567"/>
          <w:tab w:val="left" w:pos="1134"/>
          <w:tab w:val="left" w:pos="2410"/>
        </w:tabs>
        <w:spacing w:after="0"/>
        <w:ind w:left="0" w:firstLine="284"/>
        <w:jc w:val="both"/>
        <w:rPr>
          <w:rFonts w:ascii="Times New Roman" w:hAnsi="Times New Roman"/>
          <w:sz w:val="24"/>
          <w:szCs w:val="24"/>
        </w:rPr>
      </w:pPr>
      <w:r w:rsidRPr="00046BC0">
        <w:rPr>
          <w:rFonts w:ascii="Times New Roman" w:hAnsi="Times New Roman"/>
          <w:sz w:val="24"/>
          <w:szCs w:val="24"/>
        </w:rPr>
        <w:lastRenderedPageBreak/>
        <w:t>проводит морфологический и функциональный анализ технологической системы</w:t>
      </w:r>
      <w:r w:rsidR="00523BF1" w:rsidRPr="00046BC0">
        <w:rPr>
          <w:rFonts w:ascii="Times New Roman" w:hAnsi="Times New Roman"/>
          <w:sz w:val="24"/>
          <w:szCs w:val="24"/>
        </w:rPr>
        <w:t>;</w:t>
      </w:r>
    </w:p>
    <w:p w:rsidR="00E53743" w:rsidRPr="00046BC0" w:rsidRDefault="00E53743" w:rsidP="00046BC0">
      <w:pPr>
        <w:numPr>
          <w:ilvl w:val="1"/>
          <w:numId w:val="60"/>
        </w:numPr>
        <w:tabs>
          <w:tab w:val="left" w:pos="426"/>
          <w:tab w:val="left" w:pos="567"/>
          <w:tab w:val="left" w:pos="1134"/>
          <w:tab w:val="left" w:pos="2410"/>
        </w:tabs>
        <w:spacing w:after="0"/>
        <w:ind w:left="0" w:firstLine="284"/>
        <w:jc w:val="both"/>
        <w:rPr>
          <w:rFonts w:ascii="Times New Roman" w:hAnsi="Times New Roman"/>
          <w:sz w:val="24"/>
          <w:szCs w:val="24"/>
        </w:rPr>
      </w:pPr>
      <w:r w:rsidRPr="00046BC0">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r w:rsidR="00523BF1" w:rsidRPr="00046BC0">
        <w:rPr>
          <w:rFonts w:ascii="Times New Roman" w:hAnsi="Times New Roman"/>
          <w:sz w:val="24"/>
          <w:szCs w:val="24"/>
        </w:rPr>
        <w:t>;</w:t>
      </w:r>
    </w:p>
    <w:p w:rsidR="00E53743" w:rsidRPr="00046BC0" w:rsidRDefault="00E53743" w:rsidP="00046BC0">
      <w:pPr>
        <w:numPr>
          <w:ilvl w:val="1"/>
          <w:numId w:val="60"/>
        </w:numPr>
        <w:tabs>
          <w:tab w:val="left" w:pos="426"/>
          <w:tab w:val="left" w:pos="567"/>
          <w:tab w:val="left" w:pos="1134"/>
          <w:tab w:val="left" w:pos="2410"/>
        </w:tabs>
        <w:spacing w:after="0"/>
        <w:ind w:left="0" w:firstLine="284"/>
        <w:jc w:val="both"/>
        <w:rPr>
          <w:rFonts w:ascii="Times New Roman" w:hAnsi="Times New Roman"/>
          <w:sz w:val="24"/>
          <w:szCs w:val="24"/>
        </w:rPr>
      </w:pPr>
      <w:r w:rsidRPr="00046BC0">
        <w:rPr>
          <w:rFonts w:ascii="Times New Roman" w:hAnsi="Times New Roman"/>
          <w:sz w:val="24"/>
          <w:szCs w:val="24"/>
        </w:rPr>
        <w:t>читает элементарные чертежи и эскизы</w:t>
      </w:r>
      <w:r w:rsidR="00523BF1" w:rsidRPr="00046BC0">
        <w:rPr>
          <w:rFonts w:ascii="Times New Roman" w:hAnsi="Times New Roman"/>
          <w:sz w:val="24"/>
          <w:szCs w:val="24"/>
        </w:rPr>
        <w:t>;</w:t>
      </w:r>
    </w:p>
    <w:p w:rsidR="00523BF1" w:rsidRPr="00046BC0" w:rsidRDefault="00E53743" w:rsidP="00046BC0">
      <w:pPr>
        <w:numPr>
          <w:ilvl w:val="1"/>
          <w:numId w:val="60"/>
        </w:numPr>
        <w:tabs>
          <w:tab w:val="left" w:pos="426"/>
          <w:tab w:val="left" w:pos="567"/>
          <w:tab w:val="left" w:pos="1134"/>
          <w:tab w:val="left" w:pos="2410"/>
        </w:tabs>
        <w:spacing w:after="0"/>
        <w:ind w:left="0" w:firstLine="284"/>
        <w:jc w:val="both"/>
        <w:rPr>
          <w:rFonts w:ascii="Times New Roman" w:hAnsi="Times New Roman"/>
          <w:sz w:val="24"/>
          <w:szCs w:val="24"/>
        </w:rPr>
      </w:pPr>
      <w:r w:rsidRPr="00046BC0">
        <w:rPr>
          <w:rFonts w:ascii="Times New Roman" w:hAnsi="Times New Roman"/>
          <w:sz w:val="24"/>
          <w:szCs w:val="24"/>
        </w:rPr>
        <w:t>выполняет эскизы механизмов, интерьера</w:t>
      </w:r>
      <w:r w:rsidR="00523BF1" w:rsidRPr="00046BC0">
        <w:rPr>
          <w:rFonts w:ascii="Times New Roman" w:hAnsi="Times New Roman"/>
          <w:sz w:val="24"/>
          <w:szCs w:val="24"/>
        </w:rPr>
        <w:t>;</w:t>
      </w:r>
    </w:p>
    <w:p w:rsidR="00E53743" w:rsidRPr="00046BC0" w:rsidRDefault="00E53743" w:rsidP="00046BC0">
      <w:pPr>
        <w:numPr>
          <w:ilvl w:val="1"/>
          <w:numId w:val="60"/>
        </w:numPr>
        <w:tabs>
          <w:tab w:val="left" w:pos="426"/>
          <w:tab w:val="left" w:pos="567"/>
          <w:tab w:val="left" w:pos="1134"/>
          <w:tab w:val="left" w:pos="2410"/>
        </w:tabs>
        <w:spacing w:after="0"/>
        <w:ind w:left="0" w:firstLine="284"/>
        <w:jc w:val="both"/>
        <w:rPr>
          <w:rFonts w:ascii="Times New Roman" w:hAnsi="Times New Roman"/>
          <w:sz w:val="24"/>
          <w:szCs w:val="24"/>
        </w:rPr>
      </w:pPr>
      <w:r w:rsidRPr="00046BC0">
        <w:rPr>
          <w:rFonts w:ascii="Times New Roman" w:hAnsi="Times New Roman"/>
          <w:sz w:val="24"/>
          <w:szCs w:val="24"/>
        </w:rPr>
        <w:t>освоил техники обработки материалов (по выбору обучающегося в соответствии с содержанием проектной деятельности)</w:t>
      </w:r>
      <w:proofErr w:type="gramStart"/>
      <w:r w:rsidR="00523BF1" w:rsidRPr="00046BC0">
        <w:rPr>
          <w:rFonts w:ascii="Times New Roman" w:hAnsi="Times New Roman"/>
          <w:sz w:val="24"/>
          <w:szCs w:val="24"/>
        </w:rPr>
        <w:t xml:space="preserve"> ;</w:t>
      </w:r>
      <w:proofErr w:type="gramEnd"/>
    </w:p>
    <w:p w:rsidR="00E53743" w:rsidRPr="00046BC0" w:rsidRDefault="00E53743" w:rsidP="00046BC0">
      <w:pPr>
        <w:numPr>
          <w:ilvl w:val="1"/>
          <w:numId w:val="60"/>
        </w:numPr>
        <w:tabs>
          <w:tab w:val="left" w:pos="426"/>
          <w:tab w:val="left" w:pos="567"/>
          <w:tab w:val="left" w:pos="1134"/>
          <w:tab w:val="left" w:pos="2410"/>
        </w:tabs>
        <w:spacing w:after="0"/>
        <w:ind w:left="0" w:firstLine="284"/>
        <w:jc w:val="both"/>
        <w:rPr>
          <w:rFonts w:ascii="Times New Roman" w:hAnsi="Times New Roman"/>
          <w:sz w:val="24"/>
          <w:szCs w:val="24"/>
        </w:rPr>
      </w:pPr>
      <w:r w:rsidRPr="00046BC0">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r w:rsidR="00523BF1" w:rsidRPr="00046BC0">
        <w:rPr>
          <w:rFonts w:ascii="Times New Roman" w:hAnsi="Times New Roman"/>
          <w:sz w:val="24"/>
          <w:szCs w:val="24"/>
        </w:rPr>
        <w:t>;</w:t>
      </w:r>
    </w:p>
    <w:p w:rsidR="00E53743" w:rsidRPr="00046BC0" w:rsidRDefault="00E53743" w:rsidP="00046BC0">
      <w:pPr>
        <w:numPr>
          <w:ilvl w:val="1"/>
          <w:numId w:val="60"/>
        </w:numPr>
        <w:tabs>
          <w:tab w:val="left" w:pos="426"/>
          <w:tab w:val="left" w:pos="567"/>
          <w:tab w:val="left" w:pos="1134"/>
          <w:tab w:val="left" w:pos="2410"/>
        </w:tabs>
        <w:spacing w:after="0"/>
        <w:ind w:left="0" w:firstLine="284"/>
        <w:jc w:val="both"/>
        <w:rPr>
          <w:rFonts w:ascii="Times New Roman" w:hAnsi="Times New Roman"/>
          <w:sz w:val="24"/>
          <w:szCs w:val="24"/>
        </w:rPr>
      </w:pPr>
      <w:r w:rsidRPr="00046BC0">
        <w:rPr>
          <w:rFonts w:ascii="Times New Roman" w:hAnsi="Times New Roman"/>
          <w:sz w:val="24"/>
          <w:szCs w:val="24"/>
        </w:rPr>
        <w:t>строит модель механизма, состоящего из нескольких простых механизмов по кинематической схеме</w:t>
      </w:r>
      <w:r w:rsidR="00523BF1" w:rsidRPr="00046BC0">
        <w:rPr>
          <w:rFonts w:ascii="Times New Roman" w:hAnsi="Times New Roman"/>
          <w:sz w:val="24"/>
          <w:szCs w:val="24"/>
        </w:rPr>
        <w:t>;</w:t>
      </w:r>
    </w:p>
    <w:p w:rsidR="00E53743" w:rsidRPr="00046BC0" w:rsidRDefault="00E53743" w:rsidP="00046BC0">
      <w:pPr>
        <w:numPr>
          <w:ilvl w:val="1"/>
          <w:numId w:val="60"/>
        </w:numPr>
        <w:tabs>
          <w:tab w:val="left" w:pos="426"/>
          <w:tab w:val="left" w:pos="567"/>
          <w:tab w:val="left" w:pos="1134"/>
          <w:tab w:val="left" w:pos="2410"/>
        </w:tabs>
        <w:spacing w:after="0"/>
        <w:ind w:left="0" w:firstLine="284"/>
        <w:jc w:val="both"/>
        <w:rPr>
          <w:rFonts w:ascii="Times New Roman" w:hAnsi="Times New Roman"/>
          <w:sz w:val="24"/>
          <w:szCs w:val="24"/>
        </w:rPr>
      </w:pPr>
      <w:r w:rsidRPr="00046BC0">
        <w:rPr>
          <w:rFonts w:ascii="Times New Roman" w:hAnsi="Times New Roman"/>
          <w:sz w:val="24"/>
          <w:szCs w:val="24"/>
        </w:rPr>
        <w:t>получил и проанализировал опыт исследования способов жизнеобеспечения и состояния жилых зданий</w:t>
      </w:r>
      <w:r w:rsidR="00DD2ED4" w:rsidRPr="00046BC0">
        <w:rPr>
          <w:rFonts w:ascii="Times New Roman" w:hAnsi="Times New Roman"/>
          <w:sz w:val="24"/>
          <w:szCs w:val="24"/>
        </w:rPr>
        <w:t xml:space="preserve"> </w:t>
      </w:r>
      <w:proofErr w:type="gramStart"/>
      <w:r w:rsidR="00DD2ED4" w:rsidRPr="00046BC0">
        <w:rPr>
          <w:rFonts w:ascii="Times New Roman" w:hAnsi="Times New Roman"/>
          <w:sz w:val="24"/>
          <w:szCs w:val="24"/>
        </w:rPr>
        <w:t>г</w:t>
      </w:r>
      <w:proofErr w:type="gramEnd"/>
      <w:r w:rsidR="00DD2ED4" w:rsidRPr="00046BC0">
        <w:rPr>
          <w:rFonts w:ascii="Times New Roman" w:hAnsi="Times New Roman"/>
          <w:sz w:val="24"/>
          <w:szCs w:val="24"/>
        </w:rPr>
        <w:t>. Канаш,</w:t>
      </w:r>
    </w:p>
    <w:p w:rsidR="00E53743" w:rsidRPr="00046BC0" w:rsidRDefault="00E53743" w:rsidP="00046BC0">
      <w:pPr>
        <w:numPr>
          <w:ilvl w:val="1"/>
          <w:numId w:val="60"/>
        </w:numPr>
        <w:tabs>
          <w:tab w:val="left" w:pos="426"/>
          <w:tab w:val="left" w:pos="567"/>
          <w:tab w:val="left" w:pos="1134"/>
        </w:tabs>
        <w:spacing w:after="0"/>
        <w:ind w:left="0" w:firstLine="284"/>
        <w:jc w:val="both"/>
        <w:rPr>
          <w:rFonts w:ascii="Times New Roman" w:hAnsi="Times New Roman"/>
          <w:sz w:val="24"/>
          <w:szCs w:val="24"/>
        </w:rPr>
      </w:pPr>
      <w:r w:rsidRPr="00046BC0">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046BC0">
        <w:rPr>
          <w:rFonts w:ascii="Times New Roman" w:hAnsi="Times New Roman"/>
          <w:sz w:val="24"/>
          <w:szCs w:val="24"/>
        </w:rPr>
        <w:t>;</w:t>
      </w:r>
    </w:p>
    <w:p w:rsidR="00E53743" w:rsidRPr="00046BC0" w:rsidRDefault="00E53743" w:rsidP="00046BC0">
      <w:pPr>
        <w:numPr>
          <w:ilvl w:val="1"/>
          <w:numId w:val="60"/>
        </w:numPr>
        <w:tabs>
          <w:tab w:val="left" w:pos="426"/>
          <w:tab w:val="left" w:pos="567"/>
          <w:tab w:val="left" w:pos="1134"/>
        </w:tabs>
        <w:spacing w:after="0"/>
        <w:ind w:left="0" w:firstLine="284"/>
        <w:jc w:val="both"/>
        <w:rPr>
          <w:rFonts w:ascii="Times New Roman" w:hAnsi="Times New Roman"/>
          <w:sz w:val="24"/>
          <w:szCs w:val="24"/>
        </w:rPr>
      </w:pPr>
      <w:r w:rsidRPr="00046BC0">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046BC0">
        <w:rPr>
          <w:rFonts w:ascii="Times New Roman" w:hAnsi="Times New Roman"/>
          <w:sz w:val="24"/>
          <w:szCs w:val="24"/>
        </w:rPr>
        <w:t>;</w:t>
      </w:r>
    </w:p>
    <w:p w:rsidR="00E53743" w:rsidRPr="00046BC0" w:rsidRDefault="00E53743" w:rsidP="00046BC0">
      <w:pPr>
        <w:numPr>
          <w:ilvl w:val="1"/>
          <w:numId w:val="60"/>
        </w:numPr>
        <w:tabs>
          <w:tab w:val="left" w:pos="426"/>
          <w:tab w:val="left" w:pos="567"/>
          <w:tab w:val="left" w:pos="1134"/>
        </w:tabs>
        <w:spacing w:after="0"/>
        <w:ind w:left="0" w:firstLine="284"/>
        <w:jc w:val="both"/>
        <w:rPr>
          <w:rFonts w:ascii="Times New Roman" w:hAnsi="Times New Roman"/>
          <w:sz w:val="24"/>
          <w:szCs w:val="24"/>
        </w:rPr>
      </w:pPr>
      <w:r w:rsidRPr="00046BC0">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046BC0">
        <w:rPr>
          <w:rFonts w:ascii="Times New Roman" w:hAnsi="Times New Roman"/>
          <w:sz w:val="24"/>
          <w:szCs w:val="24"/>
        </w:rPr>
        <w:t>е</w:t>
      </w:r>
      <w:r w:rsidRPr="00046BC0">
        <w:rPr>
          <w:rFonts w:ascii="Times New Roman" w:hAnsi="Times New Roman"/>
          <w:sz w:val="24"/>
          <w:szCs w:val="24"/>
        </w:rPr>
        <w:t>нных исследований потребительских интересов.</w:t>
      </w:r>
    </w:p>
    <w:p w:rsidR="00DD2ED4" w:rsidRPr="00046BC0" w:rsidRDefault="00DD2ED4" w:rsidP="00046BC0">
      <w:pPr>
        <w:tabs>
          <w:tab w:val="left" w:pos="567"/>
          <w:tab w:val="left" w:pos="851"/>
        </w:tabs>
        <w:spacing w:after="0"/>
        <w:ind w:firstLine="284"/>
        <w:jc w:val="both"/>
        <w:rPr>
          <w:rFonts w:ascii="Times New Roman" w:hAnsi="Times New Roman"/>
          <w:b/>
          <w:sz w:val="24"/>
          <w:szCs w:val="24"/>
        </w:rPr>
      </w:pPr>
      <w:r w:rsidRPr="00046BC0">
        <w:rPr>
          <w:rFonts w:ascii="Times New Roman" w:hAnsi="Times New Roman"/>
          <w:b/>
          <w:sz w:val="24"/>
          <w:szCs w:val="24"/>
        </w:rPr>
        <w:t>7 класс</w:t>
      </w:r>
    </w:p>
    <w:p w:rsidR="00DD2ED4" w:rsidRPr="00046BC0" w:rsidRDefault="00DD2ED4" w:rsidP="00046BC0">
      <w:pPr>
        <w:tabs>
          <w:tab w:val="left" w:pos="567"/>
          <w:tab w:val="left" w:pos="851"/>
        </w:tabs>
        <w:spacing w:after="0"/>
        <w:ind w:firstLine="284"/>
        <w:jc w:val="both"/>
        <w:rPr>
          <w:rFonts w:ascii="Times New Roman" w:hAnsi="Times New Roman"/>
          <w:sz w:val="24"/>
          <w:szCs w:val="24"/>
        </w:rPr>
      </w:pPr>
      <w:r w:rsidRPr="00046BC0">
        <w:rPr>
          <w:rFonts w:ascii="Times New Roman" w:hAnsi="Times New Roman"/>
          <w:sz w:val="24"/>
          <w:szCs w:val="24"/>
        </w:rPr>
        <w:t xml:space="preserve">По завершении учебного года </w:t>
      </w:r>
      <w:proofErr w:type="gramStart"/>
      <w:r w:rsidRPr="00046BC0">
        <w:rPr>
          <w:rFonts w:ascii="Times New Roman" w:hAnsi="Times New Roman"/>
          <w:sz w:val="24"/>
          <w:szCs w:val="24"/>
        </w:rPr>
        <w:t>обучающийся</w:t>
      </w:r>
      <w:proofErr w:type="gramEnd"/>
      <w:r w:rsidRPr="00046BC0">
        <w:rPr>
          <w:rFonts w:ascii="Times New Roman" w:hAnsi="Times New Roman"/>
          <w:sz w:val="24"/>
          <w:szCs w:val="24"/>
        </w:rPr>
        <w:t>:</w:t>
      </w:r>
    </w:p>
    <w:p w:rsidR="00DD2ED4" w:rsidRPr="00046BC0" w:rsidRDefault="00DD2ED4" w:rsidP="00046BC0">
      <w:pPr>
        <w:numPr>
          <w:ilvl w:val="1"/>
          <w:numId w:val="60"/>
        </w:numPr>
        <w:tabs>
          <w:tab w:val="left" w:pos="567"/>
          <w:tab w:val="left" w:pos="1134"/>
        </w:tabs>
        <w:spacing w:after="0"/>
        <w:ind w:left="0" w:firstLine="284"/>
        <w:jc w:val="both"/>
        <w:rPr>
          <w:rFonts w:ascii="Times New Roman" w:hAnsi="Times New Roman"/>
          <w:sz w:val="24"/>
          <w:szCs w:val="24"/>
        </w:rPr>
      </w:pPr>
      <w:r w:rsidRPr="00046BC0">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DD2ED4" w:rsidRPr="00046BC0" w:rsidRDefault="00DD2ED4" w:rsidP="00046BC0">
      <w:pPr>
        <w:numPr>
          <w:ilvl w:val="1"/>
          <w:numId w:val="60"/>
        </w:numPr>
        <w:tabs>
          <w:tab w:val="left" w:pos="567"/>
          <w:tab w:val="left" w:pos="1134"/>
        </w:tabs>
        <w:spacing w:after="0"/>
        <w:ind w:left="0" w:firstLine="284"/>
        <w:jc w:val="both"/>
        <w:rPr>
          <w:rFonts w:ascii="Times New Roman" w:hAnsi="Times New Roman"/>
          <w:sz w:val="24"/>
          <w:szCs w:val="24"/>
        </w:rPr>
      </w:pPr>
      <w:r w:rsidRPr="00046BC0">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DD2ED4" w:rsidRPr="00046BC0" w:rsidRDefault="00DD2ED4" w:rsidP="00046BC0">
      <w:pPr>
        <w:numPr>
          <w:ilvl w:val="1"/>
          <w:numId w:val="60"/>
        </w:numPr>
        <w:tabs>
          <w:tab w:val="left" w:pos="567"/>
          <w:tab w:val="left" w:pos="1134"/>
          <w:tab w:val="left" w:pos="2410"/>
        </w:tabs>
        <w:spacing w:after="0"/>
        <w:ind w:left="0" w:firstLine="284"/>
        <w:jc w:val="both"/>
        <w:rPr>
          <w:rFonts w:ascii="Times New Roman" w:hAnsi="Times New Roman"/>
          <w:sz w:val="24"/>
          <w:szCs w:val="24"/>
        </w:rPr>
      </w:pPr>
      <w:r w:rsidRPr="00046BC0">
        <w:rPr>
          <w:rFonts w:ascii="Times New Roman" w:hAnsi="Times New Roman"/>
          <w:sz w:val="24"/>
          <w:szCs w:val="24"/>
        </w:rPr>
        <w:t>характеризует автоматизацию производства на примере города,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DD2ED4" w:rsidRPr="00046BC0" w:rsidRDefault="00DD2ED4" w:rsidP="00046BC0">
      <w:pPr>
        <w:numPr>
          <w:ilvl w:val="1"/>
          <w:numId w:val="60"/>
        </w:numPr>
        <w:tabs>
          <w:tab w:val="left" w:pos="567"/>
          <w:tab w:val="left" w:pos="1134"/>
        </w:tabs>
        <w:spacing w:after="0"/>
        <w:ind w:left="0" w:firstLine="284"/>
        <w:jc w:val="both"/>
        <w:rPr>
          <w:rFonts w:ascii="Times New Roman" w:hAnsi="Times New Roman"/>
          <w:sz w:val="24"/>
          <w:szCs w:val="24"/>
        </w:rPr>
      </w:pPr>
      <w:r w:rsidRPr="00046BC0">
        <w:rPr>
          <w:rFonts w:ascii="Times New Roman" w:hAnsi="Times New Roman"/>
          <w:sz w:val="24"/>
          <w:szCs w:val="24"/>
        </w:rPr>
        <w:t>перечисляет, характеризует и распознает устройства для накопления энергии, для передачи энергии;</w:t>
      </w:r>
    </w:p>
    <w:p w:rsidR="00DD2ED4" w:rsidRPr="00046BC0" w:rsidRDefault="00DD2ED4" w:rsidP="00046BC0">
      <w:pPr>
        <w:numPr>
          <w:ilvl w:val="1"/>
          <w:numId w:val="60"/>
        </w:numPr>
        <w:tabs>
          <w:tab w:val="left" w:pos="567"/>
          <w:tab w:val="left" w:pos="1134"/>
        </w:tabs>
        <w:spacing w:after="0"/>
        <w:ind w:left="0" w:firstLine="284"/>
        <w:jc w:val="both"/>
        <w:rPr>
          <w:rFonts w:ascii="Times New Roman" w:hAnsi="Times New Roman"/>
          <w:sz w:val="24"/>
          <w:szCs w:val="24"/>
        </w:rPr>
      </w:pPr>
      <w:r w:rsidRPr="00046BC0">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p>
    <w:p w:rsidR="00DD2ED4" w:rsidRPr="00046BC0" w:rsidRDefault="00DD2ED4" w:rsidP="00046BC0">
      <w:pPr>
        <w:numPr>
          <w:ilvl w:val="1"/>
          <w:numId w:val="60"/>
        </w:numPr>
        <w:tabs>
          <w:tab w:val="left" w:pos="567"/>
          <w:tab w:val="left" w:pos="1134"/>
          <w:tab w:val="left" w:pos="2410"/>
        </w:tabs>
        <w:spacing w:after="0"/>
        <w:ind w:left="0" w:firstLine="284"/>
        <w:jc w:val="both"/>
        <w:rPr>
          <w:rFonts w:ascii="Times New Roman" w:hAnsi="Times New Roman"/>
          <w:sz w:val="24"/>
          <w:szCs w:val="24"/>
        </w:rPr>
      </w:pPr>
      <w:r w:rsidRPr="00046BC0">
        <w:rPr>
          <w:rFonts w:ascii="Times New Roman" w:hAnsi="Times New Roman"/>
          <w:sz w:val="24"/>
          <w:szCs w:val="24"/>
        </w:rPr>
        <w:t xml:space="preserve">объясняет сущность управления в технологических системах, характеризует автоматические и </w:t>
      </w:r>
      <w:proofErr w:type="spellStart"/>
      <w:r w:rsidRPr="00046BC0">
        <w:rPr>
          <w:rFonts w:ascii="Times New Roman" w:hAnsi="Times New Roman"/>
          <w:sz w:val="24"/>
          <w:szCs w:val="24"/>
        </w:rPr>
        <w:t>саморегулируемые</w:t>
      </w:r>
      <w:proofErr w:type="spellEnd"/>
      <w:r w:rsidRPr="00046BC0">
        <w:rPr>
          <w:rFonts w:ascii="Times New Roman" w:hAnsi="Times New Roman"/>
          <w:sz w:val="24"/>
          <w:szCs w:val="24"/>
        </w:rPr>
        <w:t xml:space="preserve"> системы;</w:t>
      </w:r>
    </w:p>
    <w:p w:rsidR="00DD2ED4" w:rsidRPr="00046BC0" w:rsidRDefault="00DD2ED4" w:rsidP="00046BC0">
      <w:pPr>
        <w:numPr>
          <w:ilvl w:val="1"/>
          <w:numId w:val="60"/>
        </w:numPr>
        <w:tabs>
          <w:tab w:val="left" w:pos="567"/>
          <w:tab w:val="left" w:pos="1134"/>
          <w:tab w:val="left" w:pos="2410"/>
        </w:tabs>
        <w:spacing w:after="0"/>
        <w:ind w:left="0" w:firstLine="284"/>
        <w:jc w:val="both"/>
        <w:rPr>
          <w:rFonts w:ascii="Times New Roman" w:hAnsi="Times New Roman"/>
          <w:sz w:val="24"/>
          <w:szCs w:val="24"/>
        </w:rPr>
      </w:pPr>
      <w:r w:rsidRPr="00046BC0">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p>
    <w:p w:rsidR="00DD2ED4" w:rsidRPr="00046BC0" w:rsidRDefault="00DD2ED4" w:rsidP="00046BC0">
      <w:pPr>
        <w:numPr>
          <w:ilvl w:val="1"/>
          <w:numId w:val="60"/>
        </w:numPr>
        <w:tabs>
          <w:tab w:val="left" w:pos="567"/>
          <w:tab w:val="left" w:pos="1134"/>
          <w:tab w:val="left" w:pos="2410"/>
        </w:tabs>
        <w:spacing w:after="0"/>
        <w:ind w:left="0" w:firstLine="284"/>
        <w:jc w:val="both"/>
        <w:rPr>
          <w:rFonts w:ascii="Times New Roman" w:hAnsi="Times New Roman"/>
          <w:sz w:val="24"/>
          <w:szCs w:val="24"/>
        </w:rPr>
      </w:pPr>
      <w:r w:rsidRPr="00046BC0">
        <w:rPr>
          <w:rFonts w:ascii="Times New Roman" w:hAnsi="Times New Roman"/>
          <w:sz w:val="24"/>
          <w:szCs w:val="24"/>
        </w:rPr>
        <w:t>конструирует простые системы с обратной связью на основе технических конструкторов;</w:t>
      </w:r>
    </w:p>
    <w:p w:rsidR="00DD2ED4" w:rsidRPr="00046BC0" w:rsidRDefault="00DD2ED4" w:rsidP="00046BC0">
      <w:pPr>
        <w:numPr>
          <w:ilvl w:val="1"/>
          <w:numId w:val="60"/>
        </w:numPr>
        <w:tabs>
          <w:tab w:val="left" w:pos="567"/>
          <w:tab w:val="left" w:pos="1134"/>
          <w:tab w:val="left" w:pos="2410"/>
        </w:tabs>
        <w:spacing w:after="0"/>
        <w:ind w:left="0" w:firstLine="284"/>
        <w:jc w:val="both"/>
        <w:rPr>
          <w:rFonts w:ascii="Times New Roman" w:hAnsi="Times New Roman"/>
          <w:sz w:val="24"/>
          <w:szCs w:val="24"/>
        </w:rPr>
      </w:pPr>
      <w:r w:rsidRPr="00046BC0">
        <w:rPr>
          <w:rFonts w:ascii="Times New Roman" w:hAnsi="Times New Roman"/>
          <w:sz w:val="24"/>
          <w:szCs w:val="24"/>
        </w:rPr>
        <w:t>следует технологии, в том числе, в процессе изготовления субъективно нового продукта;</w:t>
      </w:r>
    </w:p>
    <w:p w:rsidR="00DD2ED4" w:rsidRPr="00046BC0" w:rsidRDefault="00DD2ED4" w:rsidP="00046BC0">
      <w:pPr>
        <w:numPr>
          <w:ilvl w:val="1"/>
          <w:numId w:val="60"/>
        </w:numPr>
        <w:tabs>
          <w:tab w:val="left" w:pos="567"/>
          <w:tab w:val="left" w:pos="1134"/>
          <w:tab w:val="left" w:pos="2410"/>
        </w:tabs>
        <w:spacing w:after="0"/>
        <w:ind w:left="0" w:firstLine="284"/>
        <w:jc w:val="both"/>
        <w:rPr>
          <w:rFonts w:ascii="Times New Roman" w:hAnsi="Times New Roman"/>
          <w:sz w:val="24"/>
          <w:szCs w:val="24"/>
        </w:rPr>
      </w:pPr>
      <w:r w:rsidRPr="00046BC0">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DD2ED4" w:rsidRPr="00046BC0" w:rsidRDefault="00DD2ED4" w:rsidP="00046BC0">
      <w:pPr>
        <w:tabs>
          <w:tab w:val="left" w:pos="567"/>
          <w:tab w:val="left" w:pos="851"/>
        </w:tabs>
        <w:spacing w:after="0"/>
        <w:ind w:firstLine="284"/>
        <w:jc w:val="both"/>
        <w:rPr>
          <w:rFonts w:ascii="Times New Roman" w:hAnsi="Times New Roman"/>
          <w:b/>
          <w:sz w:val="24"/>
          <w:szCs w:val="24"/>
        </w:rPr>
      </w:pPr>
      <w:r w:rsidRPr="00046BC0">
        <w:rPr>
          <w:rFonts w:ascii="Times New Roman" w:hAnsi="Times New Roman"/>
          <w:b/>
          <w:sz w:val="24"/>
          <w:szCs w:val="24"/>
        </w:rPr>
        <w:t>8 класс</w:t>
      </w:r>
    </w:p>
    <w:p w:rsidR="00DD2ED4" w:rsidRPr="00046BC0" w:rsidRDefault="00DD2ED4" w:rsidP="00046BC0">
      <w:pPr>
        <w:tabs>
          <w:tab w:val="left" w:pos="567"/>
          <w:tab w:val="left" w:pos="851"/>
        </w:tabs>
        <w:spacing w:after="0"/>
        <w:ind w:firstLine="284"/>
        <w:jc w:val="both"/>
        <w:rPr>
          <w:rFonts w:ascii="Times New Roman" w:hAnsi="Times New Roman"/>
          <w:sz w:val="24"/>
          <w:szCs w:val="24"/>
        </w:rPr>
      </w:pPr>
      <w:r w:rsidRPr="00046BC0">
        <w:rPr>
          <w:rFonts w:ascii="Times New Roman" w:hAnsi="Times New Roman"/>
          <w:sz w:val="24"/>
          <w:szCs w:val="24"/>
        </w:rPr>
        <w:t xml:space="preserve">По завершении учебного года </w:t>
      </w:r>
      <w:proofErr w:type="gramStart"/>
      <w:r w:rsidRPr="00046BC0">
        <w:rPr>
          <w:rFonts w:ascii="Times New Roman" w:hAnsi="Times New Roman"/>
          <w:sz w:val="24"/>
          <w:szCs w:val="24"/>
        </w:rPr>
        <w:t>обучающийся</w:t>
      </w:r>
      <w:proofErr w:type="gramEnd"/>
      <w:r w:rsidRPr="00046BC0">
        <w:rPr>
          <w:rFonts w:ascii="Times New Roman" w:hAnsi="Times New Roman"/>
          <w:sz w:val="24"/>
          <w:szCs w:val="24"/>
        </w:rPr>
        <w:t>:</w:t>
      </w:r>
    </w:p>
    <w:p w:rsidR="00DD2ED4" w:rsidRPr="00046BC0" w:rsidRDefault="00DD2ED4" w:rsidP="00046BC0">
      <w:pPr>
        <w:numPr>
          <w:ilvl w:val="1"/>
          <w:numId w:val="60"/>
        </w:numPr>
        <w:tabs>
          <w:tab w:val="left" w:pos="567"/>
          <w:tab w:val="left" w:pos="1134"/>
          <w:tab w:val="left" w:pos="2410"/>
        </w:tabs>
        <w:spacing w:after="0"/>
        <w:ind w:left="0" w:firstLine="284"/>
        <w:jc w:val="both"/>
        <w:rPr>
          <w:rFonts w:ascii="Times New Roman" w:hAnsi="Times New Roman"/>
          <w:sz w:val="24"/>
          <w:szCs w:val="24"/>
        </w:rPr>
      </w:pPr>
      <w:r w:rsidRPr="00046BC0">
        <w:rPr>
          <w:rFonts w:ascii="Times New Roman" w:hAnsi="Times New Roman"/>
          <w:sz w:val="24"/>
          <w:szCs w:val="24"/>
        </w:rPr>
        <w:lastRenderedPageBreak/>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DD2ED4" w:rsidRPr="00046BC0" w:rsidRDefault="00DD2ED4" w:rsidP="00046BC0">
      <w:pPr>
        <w:numPr>
          <w:ilvl w:val="1"/>
          <w:numId w:val="60"/>
        </w:numPr>
        <w:tabs>
          <w:tab w:val="left" w:pos="567"/>
          <w:tab w:val="left" w:pos="1134"/>
          <w:tab w:val="left" w:pos="2410"/>
        </w:tabs>
        <w:spacing w:after="0"/>
        <w:ind w:left="0" w:firstLine="284"/>
        <w:jc w:val="both"/>
        <w:rPr>
          <w:rFonts w:ascii="Times New Roman" w:hAnsi="Times New Roman"/>
          <w:sz w:val="24"/>
          <w:szCs w:val="24"/>
        </w:rPr>
      </w:pPr>
      <w:r w:rsidRPr="00046BC0">
        <w:rPr>
          <w:rFonts w:ascii="Times New Roman" w:hAnsi="Times New Roman"/>
          <w:sz w:val="24"/>
          <w:szCs w:val="24"/>
        </w:rPr>
        <w:t>характеризует современную индустрию питания, в том числе в городе, и перспективы ее развития;</w:t>
      </w:r>
    </w:p>
    <w:p w:rsidR="00DD2ED4" w:rsidRPr="00046BC0" w:rsidRDefault="00DD2ED4" w:rsidP="00046BC0">
      <w:pPr>
        <w:numPr>
          <w:ilvl w:val="1"/>
          <w:numId w:val="60"/>
        </w:numPr>
        <w:tabs>
          <w:tab w:val="left" w:pos="567"/>
          <w:tab w:val="left" w:pos="1134"/>
          <w:tab w:val="left" w:pos="2410"/>
        </w:tabs>
        <w:spacing w:after="0"/>
        <w:ind w:left="0" w:firstLine="284"/>
        <w:jc w:val="both"/>
        <w:rPr>
          <w:rFonts w:ascii="Times New Roman" w:hAnsi="Times New Roman"/>
          <w:sz w:val="24"/>
          <w:szCs w:val="24"/>
        </w:rPr>
      </w:pPr>
      <w:r w:rsidRPr="00046BC0">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города;</w:t>
      </w:r>
    </w:p>
    <w:p w:rsidR="00DD2ED4" w:rsidRPr="00046BC0" w:rsidRDefault="00DD2ED4" w:rsidP="00046BC0">
      <w:pPr>
        <w:numPr>
          <w:ilvl w:val="1"/>
          <w:numId w:val="60"/>
        </w:numPr>
        <w:tabs>
          <w:tab w:val="left" w:pos="567"/>
          <w:tab w:val="left" w:pos="1134"/>
        </w:tabs>
        <w:spacing w:after="0"/>
        <w:ind w:left="0" w:firstLine="284"/>
        <w:jc w:val="both"/>
        <w:rPr>
          <w:rFonts w:ascii="Times New Roman" w:hAnsi="Times New Roman"/>
          <w:sz w:val="24"/>
          <w:szCs w:val="24"/>
        </w:rPr>
      </w:pPr>
      <w:r w:rsidRPr="00046BC0">
        <w:rPr>
          <w:rFonts w:ascii="Times New Roman" w:hAnsi="Times New Roman"/>
          <w:sz w:val="24"/>
          <w:szCs w:val="24"/>
        </w:rPr>
        <w:t>характеризует ситуацию на региональном рынке труда, называет тенденции её развития;</w:t>
      </w:r>
    </w:p>
    <w:p w:rsidR="00DD2ED4" w:rsidRPr="00046BC0" w:rsidRDefault="00DD2ED4" w:rsidP="00046BC0">
      <w:pPr>
        <w:numPr>
          <w:ilvl w:val="1"/>
          <w:numId w:val="60"/>
        </w:numPr>
        <w:tabs>
          <w:tab w:val="left" w:pos="567"/>
          <w:tab w:val="left" w:pos="1134"/>
          <w:tab w:val="left" w:pos="2410"/>
        </w:tabs>
        <w:spacing w:after="0"/>
        <w:ind w:left="0" w:firstLine="284"/>
        <w:jc w:val="both"/>
        <w:rPr>
          <w:rFonts w:ascii="Times New Roman" w:hAnsi="Times New Roman"/>
          <w:sz w:val="24"/>
          <w:szCs w:val="24"/>
        </w:rPr>
      </w:pPr>
      <w:r w:rsidRPr="00046BC0">
        <w:rPr>
          <w:rFonts w:ascii="Times New Roman" w:hAnsi="Times New Roman"/>
          <w:sz w:val="24"/>
          <w:szCs w:val="24"/>
        </w:rPr>
        <w:t>перечисляет и характеризует виды технической и технологической документации;</w:t>
      </w:r>
    </w:p>
    <w:p w:rsidR="00DD2ED4" w:rsidRPr="00046BC0" w:rsidRDefault="00DD2ED4" w:rsidP="00046BC0">
      <w:pPr>
        <w:numPr>
          <w:ilvl w:val="1"/>
          <w:numId w:val="60"/>
        </w:numPr>
        <w:tabs>
          <w:tab w:val="left" w:pos="567"/>
          <w:tab w:val="left" w:pos="1134"/>
          <w:tab w:val="left" w:pos="2410"/>
        </w:tabs>
        <w:spacing w:after="0"/>
        <w:ind w:left="0" w:firstLine="284"/>
        <w:jc w:val="both"/>
        <w:rPr>
          <w:rFonts w:ascii="Times New Roman" w:hAnsi="Times New Roman"/>
          <w:sz w:val="24"/>
          <w:szCs w:val="24"/>
        </w:rPr>
      </w:pPr>
      <w:r w:rsidRPr="00046BC0">
        <w:rPr>
          <w:rFonts w:ascii="Times New Roman" w:hAnsi="Times New Roman"/>
          <w:sz w:val="24"/>
          <w:szCs w:val="24"/>
        </w:rPr>
        <w:t xml:space="preserve">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w:t>
      </w:r>
      <w:proofErr w:type="spellStart"/>
      <w:r w:rsidRPr="00046BC0">
        <w:rPr>
          <w:rFonts w:ascii="Times New Roman" w:hAnsi="Times New Roman"/>
          <w:sz w:val="24"/>
          <w:szCs w:val="24"/>
        </w:rPr>
        <w:t>экологичность</w:t>
      </w:r>
      <w:proofErr w:type="spellEnd"/>
      <w:r w:rsidRPr="00046BC0">
        <w:rPr>
          <w:rFonts w:ascii="Times New Roman" w:hAnsi="Times New Roman"/>
          <w:sz w:val="24"/>
          <w:szCs w:val="24"/>
        </w:rPr>
        <w:t xml:space="preserve"> (с использованием произвольно избранных источников информации),</w:t>
      </w:r>
    </w:p>
    <w:p w:rsidR="00DD2ED4" w:rsidRPr="00046BC0" w:rsidRDefault="00DD2ED4" w:rsidP="00046BC0">
      <w:pPr>
        <w:numPr>
          <w:ilvl w:val="1"/>
          <w:numId w:val="60"/>
        </w:numPr>
        <w:tabs>
          <w:tab w:val="left" w:pos="567"/>
          <w:tab w:val="left" w:pos="1134"/>
          <w:tab w:val="left" w:pos="2410"/>
        </w:tabs>
        <w:spacing w:after="0"/>
        <w:ind w:left="0" w:firstLine="284"/>
        <w:jc w:val="both"/>
        <w:rPr>
          <w:rFonts w:ascii="Times New Roman" w:hAnsi="Times New Roman"/>
          <w:sz w:val="24"/>
          <w:szCs w:val="24"/>
        </w:rPr>
      </w:pPr>
      <w:r w:rsidRPr="00046BC0">
        <w:rPr>
          <w:rFonts w:ascii="Times New Roman" w:hAnsi="Times New Roman"/>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DD2ED4" w:rsidRPr="00046BC0" w:rsidRDefault="00DD2ED4" w:rsidP="00046BC0">
      <w:pPr>
        <w:numPr>
          <w:ilvl w:val="1"/>
          <w:numId w:val="60"/>
        </w:numPr>
        <w:tabs>
          <w:tab w:val="left" w:pos="567"/>
          <w:tab w:val="left" w:pos="1134"/>
          <w:tab w:val="left" w:pos="2410"/>
        </w:tabs>
        <w:spacing w:after="0"/>
        <w:ind w:left="0" w:firstLine="284"/>
        <w:jc w:val="both"/>
        <w:rPr>
          <w:rFonts w:ascii="Times New Roman" w:hAnsi="Times New Roman"/>
          <w:sz w:val="24"/>
          <w:szCs w:val="24"/>
        </w:rPr>
      </w:pPr>
      <w:r w:rsidRPr="00046BC0">
        <w:rPr>
          <w:rFonts w:ascii="Times New Roman" w:hAnsi="Times New Roman"/>
          <w:sz w:val="24"/>
          <w:szCs w:val="24"/>
        </w:rPr>
        <w:t>разъясняет функции модели и принципы моделирования,</w:t>
      </w:r>
    </w:p>
    <w:p w:rsidR="00DD2ED4" w:rsidRPr="00046BC0" w:rsidRDefault="00DD2ED4" w:rsidP="00046BC0">
      <w:pPr>
        <w:numPr>
          <w:ilvl w:val="1"/>
          <w:numId w:val="60"/>
        </w:numPr>
        <w:tabs>
          <w:tab w:val="left" w:pos="567"/>
          <w:tab w:val="left" w:pos="1134"/>
          <w:tab w:val="left" w:pos="2410"/>
        </w:tabs>
        <w:spacing w:after="0"/>
        <w:ind w:left="0" w:firstLine="284"/>
        <w:jc w:val="both"/>
        <w:rPr>
          <w:rFonts w:ascii="Times New Roman" w:hAnsi="Times New Roman"/>
          <w:sz w:val="24"/>
          <w:szCs w:val="24"/>
        </w:rPr>
      </w:pPr>
      <w:r w:rsidRPr="00046BC0">
        <w:rPr>
          <w:rFonts w:ascii="Times New Roman" w:hAnsi="Times New Roman"/>
          <w:sz w:val="24"/>
          <w:szCs w:val="24"/>
        </w:rPr>
        <w:t>создаёт модель, адекватную практической задаче,</w:t>
      </w:r>
    </w:p>
    <w:p w:rsidR="00DD2ED4" w:rsidRPr="00046BC0" w:rsidRDefault="00DD2ED4" w:rsidP="00046BC0">
      <w:pPr>
        <w:numPr>
          <w:ilvl w:val="1"/>
          <w:numId w:val="60"/>
        </w:numPr>
        <w:tabs>
          <w:tab w:val="left" w:pos="567"/>
          <w:tab w:val="left" w:pos="1134"/>
          <w:tab w:val="left" w:pos="2410"/>
        </w:tabs>
        <w:spacing w:after="0"/>
        <w:ind w:left="0" w:firstLine="284"/>
        <w:jc w:val="both"/>
        <w:rPr>
          <w:rFonts w:ascii="Times New Roman" w:hAnsi="Times New Roman"/>
          <w:sz w:val="24"/>
          <w:szCs w:val="24"/>
        </w:rPr>
      </w:pPr>
      <w:r w:rsidRPr="00046BC0">
        <w:rPr>
          <w:rFonts w:ascii="Times New Roman" w:hAnsi="Times New Roman"/>
          <w:sz w:val="24"/>
          <w:szCs w:val="24"/>
        </w:rPr>
        <w:t>отбирает материал в соответствии с техническим решением или по заданным критериям,</w:t>
      </w:r>
    </w:p>
    <w:p w:rsidR="00DD2ED4" w:rsidRPr="00046BC0" w:rsidRDefault="00DD2ED4" w:rsidP="00046BC0">
      <w:pPr>
        <w:numPr>
          <w:ilvl w:val="1"/>
          <w:numId w:val="60"/>
        </w:numPr>
        <w:tabs>
          <w:tab w:val="left" w:pos="567"/>
          <w:tab w:val="left" w:pos="1134"/>
          <w:tab w:val="left" w:pos="2410"/>
        </w:tabs>
        <w:spacing w:after="0"/>
        <w:ind w:left="0" w:firstLine="284"/>
        <w:jc w:val="both"/>
        <w:rPr>
          <w:rFonts w:ascii="Times New Roman" w:hAnsi="Times New Roman"/>
          <w:sz w:val="24"/>
          <w:szCs w:val="24"/>
        </w:rPr>
      </w:pPr>
      <w:r w:rsidRPr="00046BC0">
        <w:rPr>
          <w:rFonts w:ascii="Times New Roman" w:hAnsi="Times New Roman"/>
          <w:sz w:val="24"/>
          <w:szCs w:val="24"/>
        </w:rPr>
        <w:t>составляет рацион питания, адекватный ситуации,</w:t>
      </w:r>
    </w:p>
    <w:p w:rsidR="00DD2ED4" w:rsidRPr="00046BC0" w:rsidRDefault="00DD2ED4" w:rsidP="00046BC0">
      <w:pPr>
        <w:numPr>
          <w:ilvl w:val="1"/>
          <w:numId w:val="60"/>
        </w:numPr>
        <w:tabs>
          <w:tab w:val="left" w:pos="567"/>
          <w:tab w:val="left" w:pos="1134"/>
          <w:tab w:val="left" w:pos="2410"/>
        </w:tabs>
        <w:spacing w:after="0"/>
        <w:ind w:left="0" w:firstLine="284"/>
        <w:jc w:val="both"/>
        <w:rPr>
          <w:rFonts w:ascii="Times New Roman" w:hAnsi="Times New Roman"/>
          <w:sz w:val="24"/>
          <w:szCs w:val="24"/>
        </w:rPr>
      </w:pPr>
      <w:r w:rsidRPr="00046BC0">
        <w:rPr>
          <w:rFonts w:ascii="Times New Roman" w:hAnsi="Times New Roman"/>
          <w:sz w:val="24"/>
          <w:szCs w:val="24"/>
        </w:rPr>
        <w:t>планирует продвижение продукта,</w:t>
      </w:r>
    </w:p>
    <w:p w:rsidR="00DD2ED4" w:rsidRPr="00046BC0" w:rsidRDefault="00DD2ED4" w:rsidP="00046BC0">
      <w:pPr>
        <w:numPr>
          <w:ilvl w:val="1"/>
          <w:numId w:val="60"/>
        </w:numPr>
        <w:tabs>
          <w:tab w:val="left" w:pos="567"/>
          <w:tab w:val="left" w:pos="1134"/>
          <w:tab w:val="left" w:pos="2410"/>
        </w:tabs>
        <w:spacing w:after="0"/>
        <w:ind w:left="0" w:firstLine="284"/>
        <w:jc w:val="both"/>
        <w:rPr>
          <w:rFonts w:ascii="Times New Roman" w:hAnsi="Times New Roman"/>
          <w:sz w:val="24"/>
          <w:szCs w:val="24"/>
        </w:rPr>
      </w:pPr>
      <w:r w:rsidRPr="00046BC0">
        <w:rPr>
          <w:rFonts w:ascii="Times New Roman" w:hAnsi="Times New Roman"/>
          <w:sz w:val="24"/>
          <w:szCs w:val="24"/>
        </w:rPr>
        <w:t>регламентирует заданный процесс в заданной форме,</w:t>
      </w:r>
    </w:p>
    <w:p w:rsidR="00DD2ED4" w:rsidRPr="00046BC0" w:rsidRDefault="00DD2ED4" w:rsidP="00046BC0">
      <w:pPr>
        <w:numPr>
          <w:ilvl w:val="1"/>
          <w:numId w:val="60"/>
        </w:numPr>
        <w:tabs>
          <w:tab w:val="left" w:pos="567"/>
          <w:tab w:val="left" w:pos="1134"/>
          <w:tab w:val="left" w:pos="2410"/>
        </w:tabs>
        <w:spacing w:after="0"/>
        <w:ind w:left="0" w:firstLine="284"/>
        <w:jc w:val="both"/>
        <w:rPr>
          <w:rFonts w:ascii="Times New Roman" w:hAnsi="Times New Roman"/>
          <w:sz w:val="24"/>
          <w:szCs w:val="24"/>
        </w:rPr>
      </w:pPr>
      <w:r w:rsidRPr="00046BC0">
        <w:rPr>
          <w:rFonts w:ascii="Times New Roman" w:hAnsi="Times New Roman"/>
          <w:sz w:val="24"/>
          <w:szCs w:val="24"/>
        </w:rPr>
        <w:t>проводит оценку и испытание полученного продукта,</w:t>
      </w:r>
    </w:p>
    <w:p w:rsidR="00DD2ED4" w:rsidRPr="00046BC0" w:rsidRDefault="00DD2ED4" w:rsidP="00046BC0">
      <w:pPr>
        <w:numPr>
          <w:ilvl w:val="1"/>
          <w:numId w:val="60"/>
        </w:numPr>
        <w:tabs>
          <w:tab w:val="left" w:pos="567"/>
          <w:tab w:val="left" w:pos="1134"/>
          <w:tab w:val="left" w:pos="2410"/>
        </w:tabs>
        <w:spacing w:after="0"/>
        <w:ind w:left="0" w:firstLine="284"/>
        <w:jc w:val="both"/>
        <w:rPr>
          <w:rFonts w:ascii="Times New Roman" w:hAnsi="Times New Roman"/>
          <w:sz w:val="24"/>
          <w:szCs w:val="24"/>
        </w:rPr>
      </w:pPr>
      <w:r w:rsidRPr="00046BC0">
        <w:rPr>
          <w:rFonts w:ascii="Times New Roman" w:hAnsi="Times New Roman"/>
          <w:sz w:val="24"/>
          <w:szCs w:val="24"/>
        </w:rPr>
        <w:t>описывает технологическое решение с помощью текста, рисунков, графического изображения,</w:t>
      </w:r>
    </w:p>
    <w:p w:rsidR="00DD2ED4" w:rsidRPr="00046BC0" w:rsidRDefault="00DD2ED4" w:rsidP="00046BC0">
      <w:pPr>
        <w:numPr>
          <w:ilvl w:val="1"/>
          <w:numId w:val="60"/>
        </w:numPr>
        <w:tabs>
          <w:tab w:val="left" w:pos="567"/>
          <w:tab w:val="left" w:pos="1134"/>
          <w:tab w:val="left" w:pos="2410"/>
        </w:tabs>
        <w:spacing w:after="0"/>
        <w:ind w:left="0" w:firstLine="284"/>
        <w:jc w:val="both"/>
        <w:rPr>
          <w:rFonts w:ascii="Times New Roman" w:hAnsi="Times New Roman"/>
          <w:sz w:val="24"/>
          <w:szCs w:val="24"/>
        </w:rPr>
      </w:pPr>
      <w:r w:rsidRPr="00046BC0">
        <w:rPr>
          <w:rFonts w:ascii="Times New Roman" w:hAnsi="Times New Roman"/>
          <w:sz w:val="24"/>
          <w:szCs w:val="24"/>
        </w:rPr>
        <w:t>получил опыт анализа объявлений, предлагающих работу</w:t>
      </w:r>
    </w:p>
    <w:p w:rsidR="00DD2ED4" w:rsidRPr="00046BC0" w:rsidRDefault="00DD2ED4" w:rsidP="00046BC0">
      <w:pPr>
        <w:numPr>
          <w:ilvl w:val="1"/>
          <w:numId w:val="60"/>
        </w:numPr>
        <w:tabs>
          <w:tab w:val="left" w:pos="567"/>
          <w:tab w:val="left" w:pos="1134"/>
          <w:tab w:val="left" w:pos="2410"/>
        </w:tabs>
        <w:spacing w:after="0"/>
        <w:ind w:left="0" w:firstLine="284"/>
        <w:jc w:val="both"/>
        <w:rPr>
          <w:rFonts w:ascii="Times New Roman" w:hAnsi="Times New Roman"/>
          <w:sz w:val="24"/>
          <w:szCs w:val="24"/>
        </w:rPr>
      </w:pPr>
      <w:r w:rsidRPr="00046BC0">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w:t>
      </w:r>
      <w:proofErr w:type="gramStart"/>
      <w:r w:rsidRPr="00046BC0">
        <w:rPr>
          <w:rFonts w:ascii="Times New Roman" w:hAnsi="Times New Roman"/>
          <w:sz w:val="24"/>
          <w:szCs w:val="24"/>
        </w:rPr>
        <w:t xml:space="preserve"> .</w:t>
      </w:r>
      <w:proofErr w:type="gramEnd"/>
    </w:p>
    <w:p w:rsidR="00B540EE" w:rsidRPr="00046BC0" w:rsidRDefault="00B540EE" w:rsidP="00046BC0">
      <w:pPr>
        <w:tabs>
          <w:tab w:val="left" w:pos="567"/>
        </w:tabs>
        <w:spacing w:after="0"/>
        <w:ind w:firstLine="284"/>
        <w:jc w:val="both"/>
        <w:rPr>
          <w:rFonts w:ascii="Times New Roman" w:hAnsi="Times New Roman"/>
          <w:sz w:val="24"/>
          <w:szCs w:val="24"/>
        </w:rPr>
      </w:pPr>
    </w:p>
    <w:p w:rsidR="00B540EE" w:rsidRPr="00046BC0" w:rsidRDefault="00243C14" w:rsidP="00046BC0">
      <w:pPr>
        <w:pStyle w:val="4"/>
        <w:tabs>
          <w:tab w:val="left" w:pos="567"/>
        </w:tabs>
        <w:spacing w:before="0" w:line="276" w:lineRule="auto"/>
        <w:ind w:left="0" w:firstLine="284"/>
        <w:rPr>
          <w:sz w:val="24"/>
          <w:szCs w:val="24"/>
          <w:u w:val="single"/>
        </w:rPr>
      </w:pPr>
      <w:bookmarkStart w:id="87" w:name="_Toc409691647"/>
      <w:bookmarkStart w:id="88" w:name="_Toc410653970"/>
      <w:bookmarkStart w:id="89" w:name="_Toc414553156"/>
      <w:r w:rsidRPr="00046BC0">
        <w:rPr>
          <w:sz w:val="24"/>
          <w:szCs w:val="24"/>
          <w:u w:val="single"/>
        </w:rPr>
        <w:t>1.2.</w:t>
      </w:r>
      <w:r w:rsidR="00182C7E">
        <w:rPr>
          <w:sz w:val="24"/>
          <w:szCs w:val="24"/>
          <w:u w:val="single"/>
        </w:rPr>
        <w:t>4</w:t>
      </w:r>
      <w:r w:rsidR="00EA45E1" w:rsidRPr="00046BC0">
        <w:rPr>
          <w:sz w:val="24"/>
          <w:szCs w:val="24"/>
          <w:u w:val="single"/>
        </w:rPr>
        <w:t>.16</w:t>
      </w:r>
      <w:r w:rsidRPr="00046BC0">
        <w:rPr>
          <w:sz w:val="24"/>
          <w:szCs w:val="24"/>
          <w:u w:val="single"/>
        </w:rPr>
        <w:t xml:space="preserve">. </w:t>
      </w:r>
      <w:r w:rsidR="00B540EE" w:rsidRPr="00046BC0">
        <w:rPr>
          <w:sz w:val="24"/>
          <w:szCs w:val="24"/>
          <w:u w:val="single"/>
        </w:rPr>
        <w:t>Физическая культура</w:t>
      </w:r>
      <w:bookmarkEnd w:id="87"/>
      <w:bookmarkEnd w:id="88"/>
      <w:bookmarkEnd w:id="89"/>
    </w:p>
    <w:p w:rsidR="00DD2ED4" w:rsidRPr="00046BC0" w:rsidRDefault="00DD2ED4" w:rsidP="00046BC0">
      <w:pPr>
        <w:tabs>
          <w:tab w:val="left" w:pos="567"/>
        </w:tabs>
        <w:spacing w:after="0"/>
        <w:ind w:firstLine="284"/>
        <w:jc w:val="both"/>
        <w:rPr>
          <w:rFonts w:ascii="Times New Roman" w:hAnsi="Times New Roman"/>
          <w:b/>
          <w:color w:val="000000"/>
          <w:sz w:val="24"/>
          <w:szCs w:val="24"/>
        </w:rPr>
      </w:pPr>
      <w:r w:rsidRPr="00046BC0">
        <w:rPr>
          <w:rFonts w:ascii="Times New Roman" w:hAnsi="Times New Roman"/>
          <w:b/>
          <w:color w:val="000000"/>
          <w:sz w:val="24"/>
          <w:szCs w:val="24"/>
        </w:rPr>
        <w:t>Выпускник научится:</w:t>
      </w:r>
    </w:p>
    <w:p w:rsidR="00DD2ED4" w:rsidRPr="00046BC0" w:rsidRDefault="00DD2ED4" w:rsidP="00046BC0">
      <w:pPr>
        <w:numPr>
          <w:ilvl w:val="0"/>
          <w:numId w:val="116"/>
        </w:numPr>
        <w:tabs>
          <w:tab w:val="left" w:pos="567"/>
          <w:tab w:val="left" w:pos="709"/>
          <w:tab w:val="left" w:pos="1134"/>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DD2ED4" w:rsidRPr="00046BC0" w:rsidRDefault="00DD2ED4" w:rsidP="00046BC0">
      <w:pPr>
        <w:numPr>
          <w:ilvl w:val="0"/>
          <w:numId w:val="116"/>
        </w:numPr>
        <w:tabs>
          <w:tab w:val="left" w:pos="567"/>
          <w:tab w:val="left" w:pos="709"/>
          <w:tab w:val="left" w:pos="1134"/>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DD2ED4" w:rsidRPr="00046BC0" w:rsidRDefault="00DD2ED4" w:rsidP="00046BC0">
      <w:pPr>
        <w:numPr>
          <w:ilvl w:val="0"/>
          <w:numId w:val="116"/>
        </w:numPr>
        <w:tabs>
          <w:tab w:val="left" w:pos="567"/>
          <w:tab w:val="left" w:pos="709"/>
          <w:tab w:val="left" w:pos="1134"/>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DD2ED4" w:rsidRPr="00046BC0" w:rsidRDefault="00DD2ED4" w:rsidP="00046BC0">
      <w:pPr>
        <w:numPr>
          <w:ilvl w:val="0"/>
          <w:numId w:val="116"/>
        </w:numPr>
        <w:tabs>
          <w:tab w:val="left" w:pos="567"/>
          <w:tab w:val="left" w:pos="709"/>
          <w:tab w:val="left" w:pos="1134"/>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DD2ED4" w:rsidRPr="00046BC0" w:rsidRDefault="00DD2ED4" w:rsidP="00046BC0">
      <w:pPr>
        <w:numPr>
          <w:ilvl w:val="0"/>
          <w:numId w:val="116"/>
        </w:numPr>
        <w:tabs>
          <w:tab w:val="left" w:pos="567"/>
          <w:tab w:val="left" w:pos="709"/>
          <w:tab w:val="left" w:pos="1134"/>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DD2ED4" w:rsidRPr="00046BC0" w:rsidRDefault="00DD2ED4" w:rsidP="00046BC0">
      <w:pPr>
        <w:numPr>
          <w:ilvl w:val="0"/>
          <w:numId w:val="116"/>
        </w:numPr>
        <w:tabs>
          <w:tab w:val="left" w:pos="567"/>
          <w:tab w:val="left" w:pos="709"/>
          <w:tab w:val="left" w:pos="1134"/>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lastRenderedPageBreak/>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DD2ED4" w:rsidRPr="00046BC0" w:rsidRDefault="00DD2ED4" w:rsidP="00046BC0">
      <w:pPr>
        <w:numPr>
          <w:ilvl w:val="0"/>
          <w:numId w:val="116"/>
        </w:numPr>
        <w:tabs>
          <w:tab w:val="left" w:pos="567"/>
          <w:tab w:val="left" w:pos="709"/>
          <w:tab w:val="left" w:pos="1134"/>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DD2ED4" w:rsidRPr="00046BC0" w:rsidRDefault="00DD2ED4" w:rsidP="00046BC0">
      <w:pPr>
        <w:numPr>
          <w:ilvl w:val="0"/>
          <w:numId w:val="116"/>
        </w:numPr>
        <w:tabs>
          <w:tab w:val="left" w:pos="567"/>
          <w:tab w:val="left" w:pos="709"/>
          <w:tab w:val="left" w:pos="1134"/>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DD2ED4" w:rsidRPr="00046BC0" w:rsidRDefault="00DD2ED4" w:rsidP="00046BC0">
      <w:pPr>
        <w:numPr>
          <w:ilvl w:val="0"/>
          <w:numId w:val="116"/>
        </w:numPr>
        <w:tabs>
          <w:tab w:val="left" w:pos="567"/>
          <w:tab w:val="left" w:pos="709"/>
          <w:tab w:val="left" w:pos="1134"/>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DD2ED4" w:rsidRPr="00046BC0" w:rsidRDefault="00DD2ED4" w:rsidP="00046BC0">
      <w:pPr>
        <w:numPr>
          <w:ilvl w:val="0"/>
          <w:numId w:val="116"/>
        </w:numPr>
        <w:tabs>
          <w:tab w:val="left" w:pos="567"/>
          <w:tab w:val="left" w:pos="709"/>
          <w:tab w:val="left" w:pos="1134"/>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DD2ED4" w:rsidRPr="00046BC0" w:rsidRDefault="00DD2ED4" w:rsidP="00046BC0">
      <w:pPr>
        <w:numPr>
          <w:ilvl w:val="0"/>
          <w:numId w:val="116"/>
        </w:numPr>
        <w:tabs>
          <w:tab w:val="left" w:pos="567"/>
          <w:tab w:val="left" w:pos="709"/>
          <w:tab w:val="left" w:pos="1134"/>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DD2ED4" w:rsidRPr="00046BC0" w:rsidRDefault="00DD2ED4" w:rsidP="00046BC0">
      <w:pPr>
        <w:numPr>
          <w:ilvl w:val="0"/>
          <w:numId w:val="116"/>
        </w:numPr>
        <w:tabs>
          <w:tab w:val="left" w:pos="567"/>
          <w:tab w:val="left" w:pos="709"/>
          <w:tab w:val="left" w:pos="1134"/>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 xml:space="preserve">выполнять </w:t>
      </w:r>
      <w:proofErr w:type="spellStart"/>
      <w:r w:rsidRPr="00046BC0">
        <w:rPr>
          <w:rFonts w:ascii="Times New Roman" w:hAnsi="Times New Roman"/>
          <w:sz w:val="24"/>
          <w:szCs w:val="24"/>
        </w:rPr>
        <w:t>общеразвивающие</w:t>
      </w:r>
      <w:proofErr w:type="spellEnd"/>
      <w:r w:rsidRPr="00046BC0">
        <w:rPr>
          <w:rFonts w:ascii="Times New Roman" w:hAnsi="Times New Roman"/>
          <w:sz w:val="24"/>
          <w:szCs w:val="24"/>
        </w:rPr>
        <w:t xml:space="preserve">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DD2ED4" w:rsidRPr="00046BC0" w:rsidRDefault="00DD2ED4" w:rsidP="00046BC0">
      <w:pPr>
        <w:numPr>
          <w:ilvl w:val="0"/>
          <w:numId w:val="116"/>
        </w:numPr>
        <w:tabs>
          <w:tab w:val="left" w:pos="567"/>
          <w:tab w:val="left" w:pos="709"/>
          <w:tab w:val="left" w:pos="1134"/>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выполнять акробатические комбинации из числа хорошо освоенных упражнений;</w:t>
      </w:r>
    </w:p>
    <w:p w:rsidR="00DD2ED4" w:rsidRPr="00046BC0" w:rsidRDefault="00DD2ED4" w:rsidP="00046BC0">
      <w:pPr>
        <w:numPr>
          <w:ilvl w:val="0"/>
          <w:numId w:val="116"/>
        </w:numPr>
        <w:tabs>
          <w:tab w:val="left" w:pos="567"/>
          <w:tab w:val="left" w:pos="709"/>
          <w:tab w:val="left" w:pos="1134"/>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DD2ED4" w:rsidRPr="00046BC0" w:rsidRDefault="00DD2ED4" w:rsidP="00046BC0">
      <w:pPr>
        <w:numPr>
          <w:ilvl w:val="0"/>
          <w:numId w:val="116"/>
        </w:numPr>
        <w:tabs>
          <w:tab w:val="left" w:pos="567"/>
          <w:tab w:val="left" w:pos="709"/>
          <w:tab w:val="left" w:pos="1134"/>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выполнять легкоатлетические упражнения в беге и в прыжках (в длину и высоту);</w:t>
      </w:r>
    </w:p>
    <w:p w:rsidR="00DD2ED4" w:rsidRPr="00046BC0" w:rsidRDefault="00DD2ED4" w:rsidP="00046BC0">
      <w:pPr>
        <w:numPr>
          <w:ilvl w:val="0"/>
          <w:numId w:val="116"/>
        </w:numPr>
        <w:tabs>
          <w:tab w:val="left" w:pos="567"/>
          <w:tab w:val="left" w:pos="709"/>
          <w:tab w:val="left" w:pos="1134"/>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выполнять спуски и торможения на лыжах с пологого склона;</w:t>
      </w:r>
    </w:p>
    <w:p w:rsidR="00DD2ED4" w:rsidRPr="00046BC0" w:rsidRDefault="00DD2ED4" w:rsidP="00046BC0">
      <w:pPr>
        <w:numPr>
          <w:ilvl w:val="0"/>
          <w:numId w:val="116"/>
        </w:numPr>
        <w:tabs>
          <w:tab w:val="left" w:pos="567"/>
          <w:tab w:val="left" w:pos="709"/>
          <w:tab w:val="left" w:pos="1134"/>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DD2ED4" w:rsidRPr="00046BC0" w:rsidRDefault="00DD2ED4" w:rsidP="00046BC0">
      <w:pPr>
        <w:numPr>
          <w:ilvl w:val="0"/>
          <w:numId w:val="116"/>
        </w:numPr>
        <w:tabs>
          <w:tab w:val="left" w:pos="567"/>
          <w:tab w:val="left" w:pos="709"/>
          <w:tab w:val="left" w:pos="1134"/>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DD2ED4" w:rsidRPr="00046BC0" w:rsidRDefault="00DD2ED4" w:rsidP="00046BC0">
      <w:pPr>
        <w:numPr>
          <w:ilvl w:val="0"/>
          <w:numId w:val="116"/>
        </w:numPr>
        <w:tabs>
          <w:tab w:val="left" w:pos="567"/>
          <w:tab w:val="left" w:pos="709"/>
          <w:tab w:val="left" w:pos="1134"/>
        </w:tabs>
        <w:spacing w:after="0"/>
        <w:ind w:left="0" w:firstLine="284"/>
        <w:contextualSpacing/>
        <w:jc w:val="both"/>
        <w:rPr>
          <w:rFonts w:ascii="Times New Roman" w:hAnsi="Times New Roman"/>
          <w:sz w:val="24"/>
          <w:szCs w:val="24"/>
        </w:rPr>
      </w:pPr>
      <w:r w:rsidRPr="00046BC0">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DD2ED4" w:rsidRPr="00481E00" w:rsidRDefault="00DD2ED4" w:rsidP="00046BC0">
      <w:pPr>
        <w:tabs>
          <w:tab w:val="left" w:pos="567"/>
        </w:tabs>
        <w:spacing w:after="0"/>
        <w:ind w:firstLine="284"/>
        <w:jc w:val="both"/>
        <w:rPr>
          <w:rFonts w:ascii="Times New Roman" w:hAnsi="Times New Roman"/>
          <w:b/>
          <w:sz w:val="24"/>
          <w:szCs w:val="24"/>
          <w:u w:val="single"/>
        </w:rPr>
      </w:pPr>
      <w:r w:rsidRPr="00481E00">
        <w:rPr>
          <w:rFonts w:ascii="Times New Roman" w:hAnsi="Times New Roman"/>
          <w:b/>
          <w:sz w:val="24"/>
          <w:szCs w:val="24"/>
          <w:u w:val="single"/>
        </w:rPr>
        <w:t>Выпускник получит возможность научиться:</w:t>
      </w:r>
    </w:p>
    <w:p w:rsidR="00DD2ED4" w:rsidRPr="00046BC0" w:rsidRDefault="00DD2ED4" w:rsidP="00046BC0">
      <w:pPr>
        <w:numPr>
          <w:ilvl w:val="0"/>
          <w:numId w:val="117"/>
        </w:numPr>
        <w:tabs>
          <w:tab w:val="left" w:pos="567"/>
        </w:tabs>
        <w:spacing w:after="0"/>
        <w:ind w:left="0" w:firstLine="284"/>
        <w:contextualSpacing/>
        <w:jc w:val="both"/>
        <w:rPr>
          <w:rFonts w:ascii="Times New Roman" w:hAnsi="Times New Roman"/>
          <w:i/>
          <w:sz w:val="24"/>
          <w:szCs w:val="24"/>
        </w:rPr>
      </w:pPr>
      <w:r w:rsidRPr="00046BC0">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DD2ED4" w:rsidRPr="00046BC0" w:rsidRDefault="00DD2ED4" w:rsidP="00046BC0">
      <w:pPr>
        <w:numPr>
          <w:ilvl w:val="0"/>
          <w:numId w:val="117"/>
        </w:numPr>
        <w:tabs>
          <w:tab w:val="left" w:pos="567"/>
        </w:tabs>
        <w:spacing w:after="0"/>
        <w:ind w:left="0" w:firstLine="284"/>
        <w:contextualSpacing/>
        <w:jc w:val="both"/>
        <w:rPr>
          <w:rFonts w:ascii="Times New Roman" w:hAnsi="Times New Roman"/>
          <w:i/>
          <w:sz w:val="24"/>
          <w:szCs w:val="24"/>
        </w:rPr>
      </w:pPr>
      <w:r w:rsidRPr="00046BC0">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DD2ED4" w:rsidRPr="00046BC0" w:rsidRDefault="00DD2ED4" w:rsidP="00046BC0">
      <w:pPr>
        <w:numPr>
          <w:ilvl w:val="0"/>
          <w:numId w:val="117"/>
        </w:numPr>
        <w:tabs>
          <w:tab w:val="left" w:pos="567"/>
        </w:tabs>
        <w:spacing w:after="0"/>
        <w:ind w:left="0" w:firstLine="284"/>
        <w:contextualSpacing/>
        <w:jc w:val="both"/>
        <w:rPr>
          <w:rFonts w:ascii="Times New Roman" w:hAnsi="Times New Roman"/>
          <w:i/>
          <w:sz w:val="24"/>
          <w:szCs w:val="24"/>
        </w:rPr>
      </w:pPr>
      <w:r w:rsidRPr="00046BC0">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DD2ED4" w:rsidRPr="00046BC0" w:rsidRDefault="00DD2ED4" w:rsidP="00046BC0">
      <w:pPr>
        <w:numPr>
          <w:ilvl w:val="0"/>
          <w:numId w:val="117"/>
        </w:numPr>
        <w:tabs>
          <w:tab w:val="left" w:pos="567"/>
        </w:tabs>
        <w:spacing w:after="0"/>
        <w:ind w:left="0" w:firstLine="284"/>
        <w:contextualSpacing/>
        <w:jc w:val="both"/>
        <w:rPr>
          <w:rFonts w:ascii="Times New Roman" w:hAnsi="Times New Roman"/>
          <w:i/>
          <w:sz w:val="24"/>
          <w:szCs w:val="24"/>
        </w:rPr>
      </w:pPr>
      <w:r w:rsidRPr="00046BC0">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DD2ED4" w:rsidRPr="00046BC0" w:rsidRDefault="00DD2ED4" w:rsidP="00046BC0">
      <w:pPr>
        <w:numPr>
          <w:ilvl w:val="0"/>
          <w:numId w:val="117"/>
        </w:numPr>
        <w:tabs>
          <w:tab w:val="left" w:pos="567"/>
        </w:tabs>
        <w:spacing w:after="0"/>
        <w:ind w:left="0" w:firstLine="284"/>
        <w:contextualSpacing/>
        <w:jc w:val="both"/>
        <w:rPr>
          <w:rFonts w:ascii="Times New Roman" w:hAnsi="Times New Roman"/>
          <w:i/>
          <w:sz w:val="24"/>
          <w:szCs w:val="24"/>
        </w:rPr>
      </w:pPr>
      <w:r w:rsidRPr="00046BC0">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DD2ED4" w:rsidRPr="00046BC0" w:rsidRDefault="00DD2ED4" w:rsidP="00046BC0">
      <w:pPr>
        <w:numPr>
          <w:ilvl w:val="0"/>
          <w:numId w:val="117"/>
        </w:numPr>
        <w:tabs>
          <w:tab w:val="left" w:pos="567"/>
        </w:tabs>
        <w:spacing w:after="0"/>
        <w:ind w:left="0" w:firstLine="284"/>
        <w:contextualSpacing/>
        <w:jc w:val="both"/>
        <w:rPr>
          <w:rFonts w:ascii="Times New Roman" w:hAnsi="Times New Roman"/>
          <w:i/>
          <w:sz w:val="24"/>
          <w:szCs w:val="24"/>
        </w:rPr>
      </w:pPr>
      <w:r w:rsidRPr="00046BC0">
        <w:rPr>
          <w:rFonts w:ascii="Times New Roman" w:hAnsi="Times New Roman"/>
          <w:i/>
          <w:sz w:val="24"/>
          <w:szCs w:val="24"/>
        </w:rPr>
        <w:lastRenderedPageBreak/>
        <w:t xml:space="preserve">осуществлять судейство по одному из осваиваемых видов спорта; </w:t>
      </w:r>
    </w:p>
    <w:p w:rsidR="00DD2ED4" w:rsidRPr="00046BC0" w:rsidRDefault="00DD2ED4" w:rsidP="00046BC0">
      <w:pPr>
        <w:numPr>
          <w:ilvl w:val="0"/>
          <w:numId w:val="117"/>
        </w:numPr>
        <w:tabs>
          <w:tab w:val="left" w:pos="567"/>
        </w:tabs>
        <w:spacing w:after="0"/>
        <w:ind w:left="0" w:firstLine="284"/>
        <w:contextualSpacing/>
        <w:jc w:val="both"/>
        <w:rPr>
          <w:rFonts w:ascii="Times New Roman" w:hAnsi="Times New Roman"/>
          <w:i/>
          <w:sz w:val="24"/>
          <w:szCs w:val="24"/>
        </w:rPr>
      </w:pPr>
      <w:r w:rsidRPr="00046BC0">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DD2ED4" w:rsidRPr="00046BC0" w:rsidRDefault="00DD2ED4" w:rsidP="00046BC0">
      <w:pPr>
        <w:numPr>
          <w:ilvl w:val="0"/>
          <w:numId w:val="117"/>
        </w:numPr>
        <w:tabs>
          <w:tab w:val="left" w:pos="567"/>
        </w:tabs>
        <w:spacing w:after="0"/>
        <w:ind w:left="0" w:firstLine="284"/>
        <w:contextualSpacing/>
        <w:jc w:val="both"/>
        <w:rPr>
          <w:rFonts w:ascii="Times New Roman" w:hAnsi="Times New Roman"/>
          <w:i/>
          <w:sz w:val="24"/>
          <w:szCs w:val="24"/>
        </w:rPr>
      </w:pPr>
      <w:r w:rsidRPr="00046BC0">
        <w:rPr>
          <w:rFonts w:ascii="Times New Roman" w:hAnsi="Times New Roman"/>
          <w:i/>
          <w:sz w:val="24"/>
          <w:szCs w:val="24"/>
        </w:rPr>
        <w:t>проплывать учебную дистанцию вольным стилем.</w:t>
      </w:r>
    </w:p>
    <w:p w:rsidR="00DD2ED4" w:rsidRPr="00046BC0" w:rsidRDefault="00DD2ED4" w:rsidP="00046BC0">
      <w:pPr>
        <w:tabs>
          <w:tab w:val="left" w:pos="567"/>
        </w:tabs>
        <w:spacing w:after="0"/>
        <w:ind w:firstLine="284"/>
        <w:jc w:val="both"/>
        <w:rPr>
          <w:rFonts w:ascii="Times New Roman" w:hAnsi="Times New Roman"/>
          <w:b/>
          <w:sz w:val="24"/>
          <w:szCs w:val="24"/>
        </w:rPr>
      </w:pPr>
    </w:p>
    <w:p w:rsidR="00B540EE" w:rsidRPr="00046BC0" w:rsidRDefault="00096D61" w:rsidP="00046BC0">
      <w:pPr>
        <w:pStyle w:val="4"/>
        <w:tabs>
          <w:tab w:val="left" w:pos="567"/>
        </w:tabs>
        <w:spacing w:before="0" w:line="276" w:lineRule="auto"/>
        <w:ind w:left="0" w:firstLine="284"/>
        <w:rPr>
          <w:sz w:val="24"/>
          <w:szCs w:val="24"/>
          <w:u w:val="single"/>
        </w:rPr>
      </w:pPr>
      <w:bookmarkStart w:id="90" w:name="_Toc409691648"/>
      <w:bookmarkStart w:id="91" w:name="_Toc410653971"/>
      <w:bookmarkStart w:id="92" w:name="_Toc414553157"/>
      <w:r w:rsidRPr="00046BC0">
        <w:rPr>
          <w:rFonts w:eastAsia="Calibri"/>
          <w:bCs w:val="0"/>
          <w:iCs w:val="0"/>
          <w:color w:val="000000"/>
          <w:sz w:val="24"/>
          <w:szCs w:val="24"/>
        </w:rPr>
        <w:t xml:space="preserve">         </w:t>
      </w:r>
      <w:r w:rsidR="00523BF1" w:rsidRPr="00046BC0">
        <w:rPr>
          <w:sz w:val="24"/>
          <w:szCs w:val="24"/>
          <w:u w:val="single"/>
        </w:rPr>
        <w:t>1.2.</w:t>
      </w:r>
      <w:r w:rsidR="00182C7E">
        <w:rPr>
          <w:sz w:val="24"/>
          <w:szCs w:val="24"/>
          <w:u w:val="single"/>
        </w:rPr>
        <w:t>4</w:t>
      </w:r>
      <w:r w:rsidR="00EA45E1" w:rsidRPr="00046BC0">
        <w:rPr>
          <w:sz w:val="24"/>
          <w:szCs w:val="24"/>
          <w:u w:val="single"/>
        </w:rPr>
        <w:t>.17</w:t>
      </w:r>
      <w:r w:rsidR="00523BF1" w:rsidRPr="00046BC0">
        <w:rPr>
          <w:sz w:val="24"/>
          <w:szCs w:val="24"/>
          <w:u w:val="single"/>
        </w:rPr>
        <w:t xml:space="preserve">. </w:t>
      </w:r>
      <w:r w:rsidR="00B540EE" w:rsidRPr="00046BC0">
        <w:rPr>
          <w:sz w:val="24"/>
          <w:szCs w:val="24"/>
          <w:u w:val="single"/>
        </w:rPr>
        <w:t>Основы безопасности жизнедеятельности</w:t>
      </w:r>
      <w:bookmarkEnd w:id="90"/>
      <w:bookmarkEnd w:id="91"/>
      <w:bookmarkEnd w:id="92"/>
    </w:p>
    <w:p w:rsidR="00096D61" w:rsidRPr="00481E00" w:rsidRDefault="00096D61" w:rsidP="00046BC0">
      <w:pPr>
        <w:tabs>
          <w:tab w:val="left" w:pos="567"/>
        </w:tabs>
        <w:spacing w:after="0"/>
        <w:ind w:firstLine="284"/>
        <w:jc w:val="both"/>
        <w:rPr>
          <w:rFonts w:ascii="Times New Roman" w:hAnsi="Times New Roman"/>
          <w:b/>
          <w:sz w:val="24"/>
          <w:szCs w:val="24"/>
          <w:u w:val="single"/>
        </w:rPr>
      </w:pPr>
      <w:r w:rsidRPr="00481E00">
        <w:rPr>
          <w:rFonts w:ascii="Times New Roman" w:hAnsi="Times New Roman"/>
          <w:b/>
          <w:sz w:val="24"/>
          <w:szCs w:val="24"/>
        </w:rPr>
        <w:t xml:space="preserve">   </w:t>
      </w:r>
      <w:r w:rsidRPr="00481E00">
        <w:rPr>
          <w:rFonts w:ascii="Times New Roman" w:hAnsi="Times New Roman"/>
          <w:b/>
          <w:sz w:val="24"/>
          <w:szCs w:val="24"/>
          <w:u w:val="single"/>
        </w:rPr>
        <w:t>Выпускник научится:</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iCs/>
          <w:sz w:val="24"/>
          <w:szCs w:val="24"/>
        </w:rPr>
      </w:pPr>
      <w:r w:rsidRPr="00046BC0">
        <w:rPr>
          <w:rFonts w:ascii="Times New Roman" w:hAnsi="Times New Roman"/>
          <w:sz w:val="24"/>
          <w:szCs w:val="24"/>
        </w:rPr>
        <w:t>классифицировать и характеризовать</w:t>
      </w:r>
      <w:r w:rsidRPr="00046BC0">
        <w:rPr>
          <w:rFonts w:ascii="Times New Roman" w:hAnsi="Times New Roman"/>
          <w:iCs/>
          <w:sz w:val="24"/>
          <w:szCs w:val="24"/>
        </w:rPr>
        <w:t xml:space="preserve"> условия экологической безопасности;</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iCs/>
          <w:sz w:val="24"/>
          <w:szCs w:val="24"/>
        </w:rPr>
      </w:pPr>
      <w:r w:rsidRPr="00046BC0">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bCs/>
          <w:iCs/>
          <w:sz w:val="24"/>
          <w:szCs w:val="24"/>
        </w:rPr>
      </w:pPr>
      <w:r w:rsidRPr="00046BC0">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безопасно использовать бытовые приборы;</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безопасно использовать средства бытовой химии;</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безопасно использовать средства коммуникации;</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классифицировать и характеризовать опасные ситуации криминогенного характера;</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b/>
          <w:sz w:val="24"/>
          <w:szCs w:val="24"/>
        </w:rPr>
      </w:pPr>
      <w:r w:rsidRPr="00046BC0">
        <w:rPr>
          <w:rFonts w:ascii="Times New Roman" w:hAnsi="Times New Roman"/>
          <w:sz w:val="24"/>
          <w:szCs w:val="24"/>
        </w:rPr>
        <w:t>предвидеть причины возникновения возможных опасных ситуаций криминогенного характера;</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безопасно вести и применять способы самозащиты в криминогенной ситуации  в местах пребывани</w:t>
      </w:r>
      <w:proofErr w:type="gramStart"/>
      <w:r w:rsidRPr="00046BC0">
        <w:rPr>
          <w:rFonts w:ascii="Times New Roman" w:hAnsi="Times New Roman"/>
          <w:sz w:val="24"/>
          <w:szCs w:val="24"/>
        </w:rPr>
        <w:t>я(</w:t>
      </w:r>
      <w:proofErr w:type="gramEnd"/>
      <w:r w:rsidRPr="00046BC0">
        <w:rPr>
          <w:rFonts w:ascii="Times New Roman" w:hAnsi="Times New Roman"/>
          <w:sz w:val="24"/>
          <w:szCs w:val="24"/>
        </w:rPr>
        <w:t xml:space="preserve"> улица, квартира, подъезд, лифт),</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безопасно вести и применять способы самозащиты при карманной краже и попытке мошенничества;</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адекватно оценивать ситуацию дорожного движения;</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адекватно оценивать ситуацию и безопасно действовать при пожаре;</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безопасно использовать средства индивидуальной защиты при пожаре;</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безопасно применять первичные средства пожаротушения;</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соблюдать правила безопасности дорожного движения пешехода;</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соблюдать правила безопасности дорожного движения велосипедиста;</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соблюдать правила безопасности дорожного движения пассажира транспортного средства;</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классифицировать и характеризовать причины и последствия опасных ситуаций на воде;</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адекватно оценивать ситуацию и безопасно вести у воды и на воде;</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использовать средства и способы само- и взаимопомощи на воде;</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готовиться к туристическим походам;</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адекватно оценивать ситуацию и безопасно вести в туристических походах;</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адекватно оценивать ситуацию и ориентироваться на местности;</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добывать и поддерживать огонь в автономных условиях;</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добывать и очищать воду в автономных условиях;</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подавать сигналы бедствия и отвечать на них;</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lastRenderedPageBreak/>
        <w:t>характеризовать причины и последствия чрезвычайных ситуаций природного характера для личности, общества и государства;</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 xml:space="preserve">безопасно использовать средства индивидуальной защиты; </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безопасно действовать по сигналу «Внимание всем!»;</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безопасно использовать средства индивидуальной и коллективной защиты;</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комплектовать минимально необходимый набор вещей (документов, продуктов) в случае эвакуации;</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 xml:space="preserve">классифицировать и характеризовать явления терроризма, экстремизма, </w:t>
      </w:r>
      <w:proofErr w:type="spellStart"/>
      <w:r w:rsidRPr="00046BC0">
        <w:rPr>
          <w:rFonts w:ascii="Times New Roman" w:hAnsi="Times New Roman"/>
          <w:sz w:val="24"/>
          <w:szCs w:val="24"/>
        </w:rPr>
        <w:t>наркотизма</w:t>
      </w:r>
      <w:proofErr w:type="spellEnd"/>
      <w:r w:rsidRPr="00046BC0">
        <w:rPr>
          <w:rFonts w:ascii="Times New Roman" w:hAnsi="Times New Roman"/>
          <w:sz w:val="24"/>
          <w:szCs w:val="24"/>
        </w:rPr>
        <w:t xml:space="preserve"> и последствия данных явлений для личности, общества и государства;</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 xml:space="preserve">классифицировать мероприятия по защите населения от терроризма, экстремизма, </w:t>
      </w:r>
      <w:proofErr w:type="spellStart"/>
      <w:r w:rsidRPr="00046BC0">
        <w:rPr>
          <w:rFonts w:ascii="Times New Roman" w:hAnsi="Times New Roman"/>
          <w:sz w:val="24"/>
          <w:szCs w:val="24"/>
        </w:rPr>
        <w:t>наркотизма</w:t>
      </w:r>
      <w:proofErr w:type="spellEnd"/>
      <w:r w:rsidRPr="00046BC0">
        <w:rPr>
          <w:rFonts w:ascii="Times New Roman" w:hAnsi="Times New Roman"/>
          <w:sz w:val="24"/>
          <w:szCs w:val="24"/>
        </w:rPr>
        <w:t>;</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классифицировать и характеризовать опасные ситуации в местах большого скопления людей;</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адекватно оценивать ситуацию и безопасно действовать в местах массового скопления людей;</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оповещать (вызывать) экстренные службы при чрезвычайной ситуации;</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bCs/>
          <w:sz w:val="24"/>
          <w:szCs w:val="24"/>
        </w:rPr>
      </w:pPr>
      <w:r w:rsidRPr="00046BC0">
        <w:rPr>
          <w:rFonts w:ascii="Times New Roman" w:hAnsi="Times New Roman"/>
          <w:sz w:val="24"/>
          <w:szCs w:val="24"/>
        </w:rPr>
        <w:t>классифицировать мероприятия и факторы, укрепляющие и разрушающие здоровье;</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bCs/>
          <w:sz w:val="24"/>
          <w:szCs w:val="24"/>
        </w:rPr>
      </w:pPr>
      <w:r w:rsidRPr="00046BC0">
        <w:rPr>
          <w:rFonts w:ascii="Times New Roman" w:hAnsi="Times New Roman"/>
          <w:bCs/>
          <w:sz w:val="24"/>
          <w:szCs w:val="24"/>
        </w:rPr>
        <w:t>планировать профилактические мероприятия по сохранению и укреплению своего здоровья;</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адекватно оценивать нагрузку и профилактические занятия по укреплению здоровья; планировать распорядок дня с учетом нагрузок;</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bCs/>
          <w:sz w:val="24"/>
          <w:szCs w:val="24"/>
        </w:rPr>
      </w:pPr>
      <w:r w:rsidRPr="00046BC0">
        <w:rPr>
          <w:rFonts w:ascii="Times New Roman" w:hAnsi="Times New Roman"/>
          <w:bCs/>
          <w:sz w:val="24"/>
          <w:szCs w:val="24"/>
        </w:rPr>
        <w:t>выявлять мероприятия и факторы, потенциально опасные для здоровья;</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безопасно использовать ресурсы интернета;</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bCs/>
          <w:sz w:val="24"/>
          <w:szCs w:val="24"/>
        </w:rPr>
        <w:t>анализировать состояние своего здоровья;</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определять состояния оказания неотложной помощи;</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bCs/>
          <w:sz w:val="24"/>
          <w:szCs w:val="24"/>
        </w:rPr>
      </w:pPr>
      <w:r w:rsidRPr="00046BC0">
        <w:rPr>
          <w:rFonts w:ascii="Times New Roman" w:hAnsi="Times New Roman"/>
          <w:bCs/>
          <w:sz w:val="24"/>
          <w:szCs w:val="24"/>
        </w:rPr>
        <w:t>использовать алгоритм действий по оказанию первой помощи;</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bCs/>
          <w:sz w:val="24"/>
          <w:szCs w:val="24"/>
        </w:rPr>
        <w:t xml:space="preserve">классифицировать </w:t>
      </w:r>
      <w:r w:rsidRPr="00046BC0">
        <w:rPr>
          <w:rFonts w:ascii="Times New Roman" w:hAnsi="Times New Roman"/>
          <w:sz w:val="24"/>
          <w:szCs w:val="24"/>
        </w:rPr>
        <w:t>средства оказания первой помощи;</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lastRenderedPageBreak/>
        <w:t>оказывать первую помощь при наружном и внутреннем кровотечении;</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извлекать инородное тело из верхних дыхательных путей;</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оказывать первую помощь при ушибах;</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оказывать первую помощь при растяжениях;</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оказывать первую помощь при вывихах;</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оказывать первую помощь при переломах;</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оказывать первую помощь при ожогах;</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оказывать первую помощь при отморожениях и общем переохлаждении;</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оказывать первую помощь при отравлениях;</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оказывать первую помощь при тепловом (солнечном) ударе;</w:t>
      </w:r>
    </w:p>
    <w:p w:rsidR="00096D61" w:rsidRPr="00046BC0" w:rsidRDefault="00096D61" w:rsidP="00046BC0">
      <w:pPr>
        <w:numPr>
          <w:ilvl w:val="0"/>
          <w:numId w:val="118"/>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sz w:val="24"/>
          <w:szCs w:val="24"/>
        </w:rPr>
        <w:t>оказывать первую помощь при укусе насекомых и змей.</w:t>
      </w:r>
    </w:p>
    <w:p w:rsidR="00096D61" w:rsidRPr="00481E00" w:rsidRDefault="00096D61" w:rsidP="00046BC0">
      <w:pPr>
        <w:tabs>
          <w:tab w:val="left" w:pos="567"/>
        </w:tabs>
        <w:spacing w:after="0"/>
        <w:ind w:firstLine="284"/>
        <w:jc w:val="both"/>
        <w:rPr>
          <w:rFonts w:ascii="Times New Roman" w:hAnsi="Times New Roman"/>
          <w:b/>
          <w:sz w:val="24"/>
          <w:szCs w:val="24"/>
          <w:u w:val="single"/>
        </w:rPr>
      </w:pPr>
      <w:r w:rsidRPr="00481E00">
        <w:rPr>
          <w:rFonts w:ascii="Times New Roman" w:hAnsi="Times New Roman"/>
          <w:b/>
          <w:sz w:val="24"/>
          <w:szCs w:val="24"/>
          <w:u w:val="single"/>
        </w:rPr>
        <w:t>Выпускник получит возможность научиться:</w:t>
      </w:r>
    </w:p>
    <w:p w:rsidR="00096D61" w:rsidRPr="00046BC0" w:rsidRDefault="00096D61" w:rsidP="00046BC0">
      <w:pPr>
        <w:numPr>
          <w:ilvl w:val="0"/>
          <w:numId w:val="119"/>
        </w:numPr>
        <w:tabs>
          <w:tab w:val="left" w:pos="567"/>
        </w:tabs>
        <w:autoSpaceDE w:val="0"/>
        <w:autoSpaceDN w:val="0"/>
        <w:adjustRightInd w:val="0"/>
        <w:spacing w:after="0"/>
        <w:ind w:left="0" w:firstLine="284"/>
        <w:jc w:val="both"/>
        <w:rPr>
          <w:rFonts w:ascii="Times New Roman" w:hAnsi="Times New Roman"/>
          <w:i/>
          <w:sz w:val="24"/>
          <w:szCs w:val="24"/>
        </w:rPr>
      </w:pPr>
      <w:r w:rsidRPr="00046BC0">
        <w:rPr>
          <w:rFonts w:ascii="Times New Roman" w:hAnsi="Times New Roman"/>
          <w:i/>
          <w:sz w:val="24"/>
          <w:szCs w:val="24"/>
        </w:rPr>
        <w:t xml:space="preserve">безопасно использовать средства индивидуальной защиты велосипедиста; </w:t>
      </w:r>
    </w:p>
    <w:p w:rsidR="00096D61" w:rsidRPr="00046BC0" w:rsidRDefault="00096D61" w:rsidP="00046BC0">
      <w:pPr>
        <w:numPr>
          <w:ilvl w:val="0"/>
          <w:numId w:val="119"/>
        </w:numPr>
        <w:tabs>
          <w:tab w:val="left" w:pos="567"/>
        </w:tabs>
        <w:autoSpaceDE w:val="0"/>
        <w:autoSpaceDN w:val="0"/>
        <w:adjustRightInd w:val="0"/>
        <w:spacing w:after="0"/>
        <w:ind w:left="0" w:firstLine="284"/>
        <w:jc w:val="both"/>
        <w:rPr>
          <w:rFonts w:ascii="Times New Roman" w:hAnsi="Times New Roman"/>
          <w:i/>
          <w:sz w:val="24"/>
          <w:szCs w:val="24"/>
        </w:rPr>
      </w:pPr>
      <w:r w:rsidRPr="00046BC0">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096D61" w:rsidRPr="00046BC0" w:rsidRDefault="00096D61" w:rsidP="00046BC0">
      <w:pPr>
        <w:numPr>
          <w:ilvl w:val="0"/>
          <w:numId w:val="119"/>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i/>
          <w:sz w:val="24"/>
          <w:szCs w:val="24"/>
        </w:rPr>
        <w:t>готовиться к туристическим поездкам;</w:t>
      </w:r>
    </w:p>
    <w:p w:rsidR="00096D61" w:rsidRPr="00046BC0" w:rsidRDefault="00096D61" w:rsidP="00046BC0">
      <w:pPr>
        <w:numPr>
          <w:ilvl w:val="0"/>
          <w:numId w:val="119"/>
        </w:numPr>
        <w:tabs>
          <w:tab w:val="left" w:pos="567"/>
        </w:tabs>
        <w:autoSpaceDE w:val="0"/>
        <w:autoSpaceDN w:val="0"/>
        <w:adjustRightInd w:val="0"/>
        <w:spacing w:after="0"/>
        <w:ind w:left="0" w:firstLine="284"/>
        <w:jc w:val="both"/>
        <w:rPr>
          <w:rFonts w:ascii="Times New Roman" w:hAnsi="Times New Roman"/>
          <w:i/>
          <w:sz w:val="24"/>
          <w:szCs w:val="24"/>
        </w:rPr>
      </w:pPr>
      <w:r w:rsidRPr="00046BC0">
        <w:rPr>
          <w:rFonts w:ascii="Times New Roman" w:hAnsi="Times New Roman"/>
          <w:i/>
          <w:sz w:val="24"/>
          <w:szCs w:val="24"/>
        </w:rPr>
        <w:t xml:space="preserve">адекватно оценивать ситуацию и безопасно вести в туристических поездках; </w:t>
      </w:r>
    </w:p>
    <w:p w:rsidR="00096D61" w:rsidRPr="00046BC0" w:rsidRDefault="00096D61" w:rsidP="00046BC0">
      <w:pPr>
        <w:numPr>
          <w:ilvl w:val="0"/>
          <w:numId w:val="119"/>
        </w:numPr>
        <w:tabs>
          <w:tab w:val="left" w:pos="567"/>
        </w:tabs>
        <w:autoSpaceDE w:val="0"/>
        <w:autoSpaceDN w:val="0"/>
        <w:adjustRightInd w:val="0"/>
        <w:spacing w:after="0"/>
        <w:ind w:left="0" w:firstLine="284"/>
        <w:jc w:val="both"/>
        <w:rPr>
          <w:rFonts w:ascii="Times New Roman" w:hAnsi="Times New Roman"/>
          <w:i/>
          <w:sz w:val="24"/>
          <w:szCs w:val="24"/>
        </w:rPr>
      </w:pPr>
      <w:r w:rsidRPr="00046BC0">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096D61" w:rsidRPr="00046BC0" w:rsidRDefault="00096D61" w:rsidP="00046BC0">
      <w:pPr>
        <w:numPr>
          <w:ilvl w:val="0"/>
          <w:numId w:val="119"/>
        </w:numPr>
        <w:tabs>
          <w:tab w:val="left" w:pos="567"/>
        </w:tabs>
        <w:autoSpaceDE w:val="0"/>
        <w:autoSpaceDN w:val="0"/>
        <w:adjustRightInd w:val="0"/>
        <w:spacing w:after="0"/>
        <w:ind w:left="0" w:firstLine="284"/>
        <w:jc w:val="both"/>
        <w:rPr>
          <w:rFonts w:ascii="Times New Roman" w:hAnsi="Times New Roman"/>
          <w:i/>
          <w:sz w:val="24"/>
          <w:szCs w:val="24"/>
        </w:rPr>
      </w:pPr>
      <w:r w:rsidRPr="00046BC0">
        <w:rPr>
          <w:rFonts w:ascii="Times New Roman" w:hAnsi="Times New Roman"/>
          <w:i/>
          <w:sz w:val="24"/>
          <w:szCs w:val="24"/>
        </w:rPr>
        <w:t xml:space="preserve">анализировать последствия возможных опасных ситуаций криминогенного характера; </w:t>
      </w:r>
    </w:p>
    <w:p w:rsidR="00096D61" w:rsidRPr="00046BC0" w:rsidRDefault="00096D61" w:rsidP="00046BC0">
      <w:pPr>
        <w:numPr>
          <w:ilvl w:val="0"/>
          <w:numId w:val="119"/>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i/>
          <w:sz w:val="24"/>
          <w:szCs w:val="24"/>
        </w:rPr>
        <w:t>безопасно вести и применять права покупателя;</w:t>
      </w:r>
    </w:p>
    <w:p w:rsidR="00096D61" w:rsidRPr="00046BC0" w:rsidRDefault="00096D61" w:rsidP="00046BC0">
      <w:pPr>
        <w:numPr>
          <w:ilvl w:val="0"/>
          <w:numId w:val="119"/>
        </w:numPr>
        <w:tabs>
          <w:tab w:val="left" w:pos="567"/>
        </w:tabs>
        <w:autoSpaceDE w:val="0"/>
        <w:autoSpaceDN w:val="0"/>
        <w:adjustRightInd w:val="0"/>
        <w:spacing w:after="0"/>
        <w:ind w:left="0" w:firstLine="284"/>
        <w:jc w:val="both"/>
        <w:rPr>
          <w:rFonts w:ascii="Times New Roman" w:hAnsi="Times New Roman"/>
          <w:b/>
          <w:i/>
          <w:sz w:val="24"/>
          <w:szCs w:val="24"/>
        </w:rPr>
      </w:pPr>
      <w:r w:rsidRPr="00046BC0">
        <w:rPr>
          <w:rFonts w:ascii="Times New Roman" w:hAnsi="Times New Roman"/>
          <w:i/>
          <w:sz w:val="24"/>
          <w:szCs w:val="24"/>
        </w:rPr>
        <w:t xml:space="preserve">анализировать последствия проявления терроризма, экстремизма, </w:t>
      </w:r>
      <w:proofErr w:type="spellStart"/>
      <w:r w:rsidRPr="00046BC0">
        <w:rPr>
          <w:rFonts w:ascii="Times New Roman" w:hAnsi="Times New Roman"/>
          <w:i/>
          <w:sz w:val="24"/>
          <w:szCs w:val="24"/>
        </w:rPr>
        <w:t>наркотизма</w:t>
      </w:r>
      <w:proofErr w:type="spellEnd"/>
      <w:r w:rsidRPr="00046BC0">
        <w:rPr>
          <w:rFonts w:ascii="Times New Roman" w:hAnsi="Times New Roman"/>
          <w:i/>
          <w:sz w:val="24"/>
          <w:szCs w:val="24"/>
        </w:rPr>
        <w:t>;</w:t>
      </w:r>
    </w:p>
    <w:p w:rsidR="00096D61" w:rsidRPr="00046BC0" w:rsidRDefault="00096D61" w:rsidP="00046BC0">
      <w:pPr>
        <w:numPr>
          <w:ilvl w:val="0"/>
          <w:numId w:val="119"/>
        </w:numPr>
        <w:tabs>
          <w:tab w:val="left" w:pos="567"/>
        </w:tabs>
        <w:autoSpaceDE w:val="0"/>
        <w:autoSpaceDN w:val="0"/>
        <w:adjustRightInd w:val="0"/>
        <w:spacing w:after="0"/>
        <w:ind w:left="0" w:firstLine="284"/>
        <w:jc w:val="both"/>
        <w:rPr>
          <w:rFonts w:ascii="Times New Roman" w:hAnsi="Times New Roman"/>
          <w:bCs/>
          <w:i/>
          <w:sz w:val="24"/>
          <w:szCs w:val="24"/>
        </w:rPr>
      </w:pPr>
      <w:r w:rsidRPr="00046BC0">
        <w:rPr>
          <w:rFonts w:ascii="Times New Roman" w:hAnsi="Times New Roman"/>
          <w:i/>
          <w:sz w:val="24"/>
          <w:szCs w:val="24"/>
        </w:rPr>
        <w:t xml:space="preserve">предвидеть пути и средства возможного вовлечения в террористическую, экстремистскую и наркотическую деятельность; </w:t>
      </w:r>
      <w:r w:rsidRPr="00046BC0">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096D61" w:rsidRPr="00046BC0" w:rsidRDefault="00096D61" w:rsidP="00046BC0">
      <w:pPr>
        <w:numPr>
          <w:ilvl w:val="0"/>
          <w:numId w:val="119"/>
        </w:numPr>
        <w:tabs>
          <w:tab w:val="left" w:pos="567"/>
        </w:tabs>
        <w:autoSpaceDE w:val="0"/>
        <w:autoSpaceDN w:val="0"/>
        <w:adjustRightInd w:val="0"/>
        <w:spacing w:after="0"/>
        <w:ind w:left="0" w:firstLine="284"/>
        <w:jc w:val="both"/>
        <w:rPr>
          <w:rFonts w:ascii="Times New Roman" w:hAnsi="Times New Roman"/>
          <w:i/>
          <w:sz w:val="24"/>
          <w:szCs w:val="24"/>
        </w:rPr>
      </w:pPr>
      <w:r w:rsidRPr="00046BC0">
        <w:rPr>
          <w:rFonts w:ascii="Times New Roman" w:hAnsi="Times New Roman"/>
          <w:bCs/>
          <w:i/>
          <w:sz w:val="24"/>
          <w:szCs w:val="24"/>
        </w:rPr>
        <w:t xml:space="preserve">характеризовать </w:t>
      </w:r>
      <w:r w:rsidRPr="00046BC0">
        <w:rPr>
          <w:rFonts w:ascii="Times New Roman" w:hAnsi="Times New Roman"/>
          <w:i/>
          <w:sz w:val="24"/>
          <w:szCs w:val="24"/>
        </w:rPr>
        <w:t xml:space="preserve">роль семьи в жизни личности и общества и ее влияние на здоровье человека; </w:t>
      </w:r>
    </w:p>
    <w:p w:rsidR="00096D61" w:rsidRPr="00046BC0" w:rsidRDefault="00096D61" w:rsidP="00046BC0">
      <w:pPr>
        <w:numPr>
          <w:ilvl w:val="0"/>
          <w:numId w:val="119"/>
        </w:numPr>
        <w:tabs>
          <w:tab w:val="left" w:pos="567"/>
        </w:tabs>
        <w:autoSpaceDE w:val="0"/>
        <w:autoSpaceDN w:val="0"/>
        <w:adjustRightInd w:val="0"/>
        <w:spacing w:after="0"/>
        <w:ind w:left="0" w:firstLine="284"/>
        <w:jc w:val="both"/>
        <w:rPr>
          <w:rFonts w:ascii="Times New Roman" w:hAnsi="Times New Roman"/>
          <w:i/>
          <w:sz w:val="24"/>
          <w:szCs w:val="24"/>
        </w:rPr>
      </w:pPr>
      <w:r w:rsidRPr="00046BC0">
        <w:rPr>
          <w:rFonts w:ascii="Times New Roman" w:hAnsi="Times New Roman"/>
          <w:i/>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096D61" w:rsidRPr="00046BC0" w:rsidRDefault="00096D61" w:rsidP="00046BC0">
      <w:pPr>
        <w:numPr>
          <w:ilvl w:val="0"/>
          <w:numId w:val="119"/>
        </w:numPr>
        <w:tabs>
          <w:tab w:val="left" w:pos="567"/>
        </w:tabs>
        <w:autoSpaceDE w:val="0"/>
        <w:autoSpaceDN w:val="0"/>
        <w:adjustRightInd w:val="0"/>
        <w:spacing w:after="0"/>
        <w:ind w:left="0" w:firstLine="284"/>
        <w:jc w:val="both"/>
        <w:rPr>
          <w:rFonts w:ascii="Times New Roman" w:hAnsi="Times New Roman"/>
          <w:i/>
          <w:sz w:val="24"/>
          <w:szCs w:val="24"/>
        </w:rPr>
      </w:pPr>
      <w:r w:rsidRPr="00046BC0">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096D61" w:rsidRPr="00046BC0" w:rsidRDefault="00096D61" w:rsidP="00046BC0">
      <w:pPr>
        <w:numPr>
          <w:ilvl w:val="0"/>
          <w:numId w:val="119"/>
        </w:numPr>
        <w:tabs>
          <w:tab w:val="left" w:pos="567"/>
        </w:tabs>
        <w:autoSpaceDE w:val="0"/>
        <w:autoSpaceDN w:val="0"/>
        <w:adjustRightInd w:val="0"/>
        <w:spacing w:after="0"/>
        <w:ind w:left="0" w:firstLine="284"/>
        <w:jc w:val="both"/>
        <w:rPr>
          <w:rFonts w:ascii="Times New Roman" w:hAnsi="Times New Roman"/>
          <w:sz w:val="24"/>
          <w:szCs w:val="24"/>
        </w:rPr>
      </w:pPr>
      <w:r w:rsidRPr="00046BC0">
        <w:rPr>
          <w:rFonts w:ascii="Times New Roman" w:hAnsi="Times New Roman"/>
          <w:i/>
          <w:sz w:val="24"/>
          <w:szCs w:val="24"/>
        </w:rPr>
        <w:t>классифицировать основные правовые аспекты оказания первой помощи;</w:t>
      </w:r>
    </w:p>
    <w:p w:rsidR="00096D61" w:rsidRPr="00046BC0" w:rsidRDefault="00096D61" w:rsidP="00046BC0">
      <w:pPr>
        <w:numPr>
          <w:ilvl w:val="0"/>
          <w:numId w:val="119"/>
        </w:numPr>
        <w:tabs>
          <w:tab w:val="left" w:pos="567"/>
        </w:tabs>
        <w:autoSpaceDE w:val="0"/>
        <w:autoSpaceDN w:val="0"/>
        <w:adjustRightInd w:val="0"/>
        <w:spacing w:after="0"/>
        <w:ind w:left="0" w:firstLine="284"/>
        <w:jc w:val="both"/>
        <w:rPr>
          <w:rFonts w:ascii="Times New Roman" w:hAnsi="Times New Roman"/>
          <w:i/>
          <w:sz w:val="24"/>
          <w:szCs w:val="24"/>
        </w:rPr>
      </w:pPr>
      <w:r w:rsidRPr="00046BC0">
        <w:rPr>
          <w:rFonts w:ascii="Times New Roman" w:hAnsi="Times New Roman"/>
          <w:i/>
          <w:sz w:val="24"/>
          <w:szCs w:val="24"/>
        </w:rPr>
        <w:t xml:space="preserve">оказывать первую помощь при не инфекционных заболеваниях; </w:t>
      </w:r>
    </w:p>
    <w:p w:rsidR="00096D61" w:rsidRPr="00046BC0" w:rsidRDefault="00096D61" w:rsidP="00046BC0">
      <w:pPr>
        <w:numPr>
          <w:ilvl w:val="0"/>
          <w:numId w:val="119"/>
        </w:numPr>
        <w:tabs>
          <w:tab w:val="left" w:pos="567"/>
        </w:tabs>
        <w:autoSpaceDE w:val="0"/>
        <w:autoSpaceDN w:val="0"/>
        <w:adjustRightInd w:val="0"/>
        <w:spacing w:after="0"/>
        <w:ind w:left="0" w:firstLine="284"/>
        <w:jc w:val="both"/>
        <w:rPr>
          <w:rFonts w:ascii="Times New Roman" w:hAnsi="Times New Roman"/>
          <w:i/>
          <w:sz w:val="24"/>
          <w:szCs w:val="24"/>
        </w:rPr>
      </w:pPr>
      <w:r w:rsidRPr="00046BC0">
        <w:rPr>
          <w:rFonts w:ascii="Times New Roman" w:hAnsi="Times New Roman"/>
          <w:i/>
          <w:sz w:val="24"/>
          <w:szCs w:val="24"/>
        </w:rPr>
        <w:t xml:space="preserve">оказывать первую помощь при инфекционных заболеваниях; </w:t>
      </w:r>
    </w:p>
    <w:p w:rsidR="00096D61" w:rsidRPr="00046BC0" w:rsidRDefault="00096D61" w:rsidP="00046BC0">
      <w:pPr>
        <w:numPr>
          <w:ilvl w:val="0"/>
          <w:numId w:val="119"/>
        </w:numPr>
        <w:tabs>
          <w:tab w:val="left" w:pos="567"/>
        </w:tabs>
        <w:autoSpaceDE w:val="0"/>
        <w:autoSpaceDN w:val="0"/>
        <w:adjustRightInd w:val="0"/>
        <w:spacing w:after="0"/>
        <w:ind w:left="0" w:firstLine="284"/>
        <w:jc w:val="both"/>
        <w:rPr>
          <w:rFonts w:ascii="Times New Roman" w:hAnsi="Times New Roman"/>
          <w:i/>
          <w:sz w:val="24"/>
          <w:szCs w:val="24"/>
        </w:rPr>
      </w:pPr>
      <w:r w:rsidRPr="00046BC0">
        <w:rPr>
          <w:rFonts w:ascii="Times New Roman" w:hAnsi="Times New Roman"/>
          <w:i/>
          <w:sz w:val="24"/>
          <w:szCs w:val="24"/>
        </w:rPr>
        <w:t>оказывать первую помощь при остановке сердечной деятельности;</w:t>
      </w:r>
    </w:p>
    <w:p w:rsidR="00096D61" w:rsidRPr="00046BC0" w:rsidRDefault="00096D61" w:rsidP="00046BC0">
      <w:pPr>
        <w:numPr>
          <w:ilvl w:val="0"/>
          <w:numId w:val="119"/>
        </w:numPr>
        <w:tabs>
          <w:tab w:val="left" w:pos="567"/>
        </w:tabs>
        <w:autoSpaceDE w:val="0"/>
        <w:autoSpaceDN w:val="0"/>
        <w:adjustRightInd w:val="0"/>
        <w:spacing w:after="0"/>
        <w:ind w:left="0" w:firstLine="284"/>
        <w:jc w:val="both"/>
        <w:rPr>
          <w:rFonts w:ascii="Times New Roman" w:hAnsi="Times New Roman"/>
          <w:i/>
          <w:sz w:val="24"/>
          <w:szCs w:val="24"/>
        </w:rPr>
      </w:pPr>
      <w:r w:rsidRPr="00046BC0">
        <w:rPr>
          <w:rFonts w:ascii="Times New Roman" w:hAnsi="Times New Roman"/>
          <w:i/>
          <w:sz w:val="24"/>
          <w:szCs w:val="24"/>
        </w:rPr>
        <w:t xml:space="preserve">оказывать первую помощь при коме; </w:t>
      </w:r>
    </w:p>
    <w:p w:rsidR="00096D61" w:rsidRPr="00046BC0" w:rsidRDefault="00096D61" w:rsidP="00046BC0">
      <w:pPr>
        <w:numPr>
          <w:ilvl w:val="0"/>
          <w:numId w:val="119"/>
        </w:numPr>
        <w:tabs>
          <w:tab w:val="left" w:pos="567"/>
        </w:tabs>
        <w:autoSpaceDE w:val="0"/>
        <w:autoSpaceDN w:val="0"/>
        <w:adjustRightInd w:val="0"/>
        <w:spacing w:after="0"/>
        <w:ind w:left="0" w:firstLine="284"/>
        <w:jc w:val="both"/>
        <w:rPr>
          <w:rFonts w:ascii="Times New Roman" w:hAnsi="Times New Roman"/>
          <w:i/>
          <w:sz w:val="24"/>
          <w:szCs w:val="24"/>
        </w:rPr>
      </w:pPr>
      <w:r w:rsidRPr="00046BC0">
        <w:rPr>
          <w:rFonts w:ascii="Times New Roman" w:hAnsi="Times New Roman"/>
          <w:i/>
          <w:sz w:val="24"/>
          <w:szCs w:val="24"/>
        </w:rPr>
        <w:t xml:space="preserve">оказывать первую помощь при поражении электрическим током; </w:t>
      </w:r>
    </w:p>
    <w:p w:rsidR="00096D61" w:rsidRPr="00046BC0" w:rsidRDefault="00096D61" w:rsidP="00046BC0">
      <w:pPr>
        <w:numPr>
          <w:ilvl w:val="0"/>
          <w:numId w:val="119"/>
        </w:numPr>
        <w:tabs>
          <w:tab w:val="left" w:pos="567"/>
        </w:tabs>
        <w:autoSpaceDE w:val="0"/>
        <w:autoSpaceDN w:val="0"/>
        <w:adjustRightInd w:val="0"/>
        <w:spacing w:after="0"/>
        <w:ind w:left="0" w:firstLine="284"/>
        <w:jc w:val="both"/>
        <w:rPr>
          <w:rFonts w:ascii="Times New Roman" w:hAnsi="Times New Roman"/>
          <w:i/>
          <w:sz w:val="24"/>
          <w:szCs w:val="24"/>
        </w:rPr>
      </w:pPr>
      <w:r w:rsidRPr="00046BC0">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096D61" w:rsidRPr="00046BC0" w:rsidRDefault="00096D61" w:rsidP="00046BC0">
      <w:pPr>
        <w:numPr>
          <w:ilvl w:val="0"/>
          <w:numId w:val="119"/>
        </w:numPr>
        <w:tabs>
          <w:tab w:val="left" w:pos="567"/>
        </w:tabs>
        <w:autoSpaceDE w:val="0"/>
        <w:autoSpaceDN w:val="0"/>
        <w:adjustRightInd w:val="0"/>
        <w:spacing w:after="0"/>
        <w:ind w:left="0" w:firstLine="284"/>
        <w:jc w:val="both"/>
        <w:rPr>
          <w:rFonts w:ascii="Times New Roman" w:hAnsi="Times New Roman"/>
          <w:i/>
          <w:sz w:val="24"/>
          <w:szCs w:val="24"/>
        </w:rPr>
      </w:pPr>
      <w:r w:rsidRPr="00046BC0">
        <w:rPr>
          <w:rFonts w:ascii="Times New Roman" w:hAnsi="Times New Roman"/>
          <w:i/>
          <w:sz w:val="24"/>
          <w:szCs w:val="24"/>
        </w:rPr>
        <w:t xml:space="preserve">усваивать приемы действий в различных опасных и чрезвычайных ситуациях; </w:t>
      </w:r>
    </w:p>
    <w:p w:rsidR="00096D61" w:rsidRPr="00046BC0" w:rsidRDefault="00096D61" w:rsidP="00046BC0">
      <w:pPr>
        <w:numPr>
          <w:ilvl w:val="0"/>
          <w:numId w:val="119"/>
        </w:numPr>
        <w:tabs>
          <w:tab w:val="left" w:pos="567"/>
        </w:tabs>
        <w:autoSpaceDE w:val="0"/>
        <w:autoSpaceDN w:val="0"/>
        <w:adjustRightInd w:val="0"/>
        <w:spacing w:after="0"/>
        <w:ind w:left="0" w:firstLine="284"/>
        <w:jc w:val="both"/>
        <w:rPr>
          <w:rFonts w:ascii="Times New Roman" w:hAnsi="Times New Roman"/>
          <w:i/>
          <w:sz w:val="24"/>
          <w:szCs w:val="24"/>
        </w:rPr>
      </w:pPr>
      <w:r w:rsidRPr="00046BC0">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096D61" w:rsidRPr="00046BC0" w:rsidRDefault="00096D61" w:rsidP="00046BC0">
      <w:pPr>
        <w:numPr>
          <w:ilvl w:val="0"/>
          <w:numId w:val="119"/>
        </w:numPr>
        <w:tabs>
          <w:tab w:val="left" w:pos="567"/>
        </w:tabs>
        <w:autoSpaceDE w:val="0"/>
        <w:autoSpaceDN w:val="0"/>
        <w:adjustRightInd w:val="0"/>
        <w:spacing w:after="0"/>
        <w:ind w:left="0" w:firstLine="284"/>
        <w:jc w:val="both"/>
        <w:rPr>
          <w:rFonts w:ascii="Times New Roman" w:hAnsi="Times New Roman"/>
          <w:i/>
          <w:sz w:val="24"/>
          <w:szCs w:val="24"/>
        </w:rPr>
      </w:pPr>
      <w:r w:rsidRPr="00046BC0">
        <w:rPr>
          <w:rFonts w:ascii="Times New Roman" w:hAnsi="Times New Roman"/>
          <w:i/>
          <w:sz w:val="24"/>
          <w:szCs w:val="24"/>
        </w:rPr>
        <w:lastRenderedPageBreak/>
        <w:t>творчески решать моделируемые ситуации и практические задачи в области безопасности жизнедеятельности.</w:t>
      </w:r>
    </w:p>
    <w:p w:rsidR="00096D61" w:rsidRPr="00046BC0" w:rsidRDefault="00096D61" w:rsidP="00046BC0">
      <w:pPr>
        <w:tabs>
          <w:tab w:val="left" w:pos="567"/>
        </w:tabs>
        <w:spacing w:after="0"/>
        <w:ind w:firstLine="284"/>
        <w:rPr>
          <w:rFonts w:ascii="Times New Roman" w:hAnsi="Times New Roman"/>
          <w:sz w:val="24"/>
          <w:szCs w:val="24"/>
        </w:rPr>
      </w:pPr>
    </w:p>
    <w:p w:rsidR="00B540EE" w:rsidRPr="00046BC0" w:rsidRDefault="001E2A07" w:rsidP="00046BC0">
      <w:pPr>
        <w:pStyle w:val="2"/>
        <w:tabs>
          <w:tab w:val="left" w:pos="567"/>
        </w:tabs>
        <w:spacing w:line="276" w:lineRule="auto"/>
        <w:ind w:firstLine="284"/>
        <w:rPr>
          <w:sz w:val="24"/>
          <w:szCs w:val="24"/>
        </w:rPr>
      </w:pPr>
      <w:bookmarkStart w:id="93" w:name="_Toc406058984"/>
      <w:bookmarkStart w:id="94" w:name="_Toc409691649"/>
      <w:bookmarkStart w:id="95" w:name="_Toc410653972"/>
      <w:bookmarkStart w:id="96" w:name="_Toc414553158"/>
      <w:r w:rsidRPr="00046BC0">
        <w:rPr>
          <w:sz w:val="24"/>
          <w:szCs w:val="24"/>
        </w:rPr>
        <w:t xml:space="preserve">1.3. </w:t>
      </w:r>
      <w:r w:rsidR="00B540EE" w:rsidRPr="00046BC0">
        <w:rPr>
          <w:sz w:val="24"/>
          <w:szCs w:val="24"/>
        </w:rPr>
        <w:t xml:space="preserve">Система </w:t>
      </w:r>
      <w:proofErr w:type="gramStart"/>
      <w:r w:rsidR="00B540EE" w:rsidRPr="00046BC0">
        <w:rPr>
          <w:sz w:val="24"/>
          <w:szCs w:val="24"/>
        </w:rPr>
        <w:t xml:space="preserve">оценки </w:t>
      </w:r>
      <w:bookmarkEnd w:id="93"/>
      <w:r w:rsidR="000D4F24" w:rsidRPr="00046BC0">
        <w:rPr>
          <w:sz w:val="24"/>
          <w:szCs w:val="24"/>
        </w:rPr>
        <w:t>достижения планируемых результатов освоения основной образовательной программы основного общего образования</w:t>
      </w:r>
      <w:bookmarkEnd w:id="94"/>
      <w:bookmarkEnd w:id="95"/>
      <w:bookmarkEnd w:id="96"/>
      <w:proofErr w:type="gramEnd"/>
    </w:p>
    <w:p w:rsidR="002F5340" w:rsidRPr="00046BC0" w:rsidRDefault="002F5340" w:rsidP="00046BC0">
      <w:pPr>
        <w:pStyle w:val="afffa"/>
        <w:tabs>
          <w:tab w:val="left" w:pos="567"/>
        </w:tabs>
        <w:spacing w:line="276" w:lineRule="auto"/>
        <w:ind w:firstLine="284"/>
        <w:rPr>
          <w:b/>
          <w:sz w:val="24"/>
          <w:szCs w:val="24"/>
        </w:rPr>
      </w:pPr>
    </w:p>
    <w:p w:rsidR="002F5340" w:rsidRPr="00046BC0" w:rsidRDefault="002F5340" w:rsidP="00046BC0">
      <w:pPr>
        <w:pStyle w:val="afffa"/>
        <w:tabs>
          <w:tab w:val="left" w:pos="567"/>
        </w:tabs>
        <w:spacing w:line="276" w:lineRule="auto"/>
        <w:ind w:firstLine="284"/>
        <w:rPr>
          <w:b/>
          <w:sz w:val="24"/>
          <w:szCs w:val="24"/>
        </w:rPr>
      </w:pPr>
      <w:r w:rsidRPr="00046BC0">
        <w:rPr>
          <w:b/>
          <w:sz w:val="24"/>
          <w:szCs w:val="24"/>
        </w:rPr>
        <w:t>1.3.1. Общие положения</w:t>
      </w:r>
    </w:p>
    <w:p w:rsidR="002F5340" w:rsidRPr="00046BC0" w:rsidRDefault="002F5340" w:rsidP="00046BC0">
      <w:pPr>
        <w:pStyle w:val="afffa"/>
        <w:tabs>
          <w:tab w:val="left" w:pos="567"/>
        </w:tabs>
        <w:spacing w:line="276" w:lineRule="auto"/>
        <w:ind w:firstLine="284"/>
        <w:rPr>
          <w:sz w:val="24"/>
          <w:szCs w:val="24"/>
        </w:rPr>
      </w:pPr>
      <w:r w:rsidRPr="00046BC0">
        <w:rPr>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096D61" w:rsidRPr="00046BC0">
        <w:rPr>
          <w:sz w:val="24"/>
          <w:szCs w:val="24"/>
        </w:rPr>
        <w:t>М</w:t>
      </w:r>
      <w:r w:rsidR="001F44C6" w:rsidRPr="00046BC0">
        <w:rPr>
          <w:sz w:val="24"/>
          <w:szCs w:val="24"/>
        </w:rPr>
        <w:t xml:space="preserve">БОУ </w:t>
      </w:r>
      <w:r w:rsidR="00096D61" w:rsidRPr="00046BC0">
        <w:rPr>
          <w:sz w:val="24"/>
          <w:szCs w:val="24"/>
        </w:rPr>
        <w:t>« Сред</w:t>
      </w:r>
      <w:r w:rsidR="00D27F9F" w:rsidRPr="00046BC0">
        <w:rPr>
          <w:sz w:val="24"/>
          <w:szCs w:val="24"/>
        </w:rPr>
        <w:t>няя общеобразовательная школа №8</w:t>
      </w:r>
      <w:r w:rsidR="00096D61" w:rsidRPr="00046BC0">
        <w:rPr>
          <w:sz w:val="24"/>
          <w:szCs w:val="24"/>
        </w:rPr>
        <w:t xml:space="preserve">» города Канаш Чувашской Республики и </w:t>
      </w:r>
      <w:r w:rsidRPr="00046BC0">
        <w:rPr>
          <w:sz w:val="24"/>
          <w:szCs w:val="24"/>
        </w:rPr>
        <w:t>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046BC0" w:rsidRDefault="002F5340" w:rsidP="00046BC0">
      <w:pPr>
        <w:pStyle w:val="afffa"/>
        <w:tabs>
          <w:tab w:val="left" w:pos="567"/>
        </w:tabs>
        <w:spacing w:line="276" w:lineRule="auto"/>
        <w:ind w:firstLine="284"/>
        <w:rPr>
          <w:sz w:val="24"/>
          <w:szCs w:val="24"/>
        </w:rPr>
      </w:pPr>
      <w:r w:rsidRPr="00046BC0">
        <w:rPr>
          <w:sz w:val="24"/>
          <w:szCs w:val="24"/>
        </w:rPr>
        <w:t xml:space="preserve">Основными </w:t>
      </w:r>
      <w:r w:rsidRPr="00046BC0">
        <w:rPr>
          <w:b/>
          <w:sz w:val="24"/>
          <w:szCs w:val="24"/>
        </w:rPr>
        <w:t>направлениями и целями</w:t>
      </w:r>
      <w:r w:rsidRPr="00046BC0">
        <w:rPr>
          <w:sz w:val="24"/>
          <w:szCs w:val="24"/>
        </w:rPr>
        <w:t xml:space="preserve"> оценочной деятельности в образовательной организации в соответствии с требованиями ФГОС ООО являются:</w:t>
      </w:r>
    </w:p>
    <w:p w:rsidR="002F5340" w:rsidRPr="00046BC0" w:rsidRDefault="002F5340" w:rsidP="00046BC0">
      <w:pPr>
        <w:pStyle w:val="afffa"/>
        <w:numPr>
          <w:ilvl w:val="0"/>
          <w:numId w:val="191"/>
        </w:numPr>
        <w:tabs>
          <w:tab w:val="left" w:pos="567"/>
        </w:tabs>
        <w:spacing w:line="276" w:lineRule="auto"/>
        <w:ind w:left="0" w:firstLine="284"/>
        <w:rPr>
          <w:sz w:val="24"/>
          <w:szCs w:val="24"/>
        </w:rPr>
      </w:pPr>
      <w:r w:rsidRPr="00046BC0">
        <w:rPr>
          <w:sz w:val="24"/>
          <w:szCs w:val="24"/>
        </w:rPr>
        <w:t>оценка образовательных достижений обучающихся</w:t>
      </w:r>
      <w:r w:rsidRPr="00046BC0">
        <w:rPr>
          <w:i/>
          <w:sz w:val="24"/>
          <w:szCs w:val="24"/>
        </w:rPr>
        <w:t xml:space="preserve"> </w:t>
      </w:r>
      <w:r w:rsidRPr="00046BC0">
        <w:rPr>
          <w:sz w:val="24"/>
          <w:szCs w:val="24"/>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w:t>
      </w:r>
      <w:r w:rsidR="00555F63" w:rsidRPr="00046BC0">
        <w:rPr>
          <w:sz w:val="24"/>
          <w:szCs w:val="24"/>
        </w:rPr>
        <w:t>,</w:t>
      </w:r>
      <w:r w:rsidRPr="00046BC0">
        <w:rPr>
          <w:sz w:val="24"/>
          <w:szCs w:val="24"/>
        </w:rPr>
        <w:t xml:space="preserve"> регионального и федерального уровней;</w:t>
      </w:r>
    </w:p>
    <w:p w:rsidR="002F5340" w:rsidRPr="00046BC0" w:rsidRDefault="002F5340" w:rsidP="00046BC0">
      <w:pPr>
        <w:pStyle w:val="afffa"/>
        <w:numPr>
          <w:ilvl w:val="0"/>
          <w:numId w:val="191"/>
        </w:numPr>
        <w:tabs>
          <w:tab w:val="left" w:pos="567"/>
        </w:tabs>
        <w:spacing w:line="276" w:lineRule="auto"/>
        <w:ind w:left="0" w:firstLine="284"/>
        <w:rPr>
          <w:sz w:val="24"/>
          <w:szCs w:val="24"/>
        </w:rPr>
      </w:pPr>
      <w:r w:rsidRPr="00046BC0">
        <w:rPr>
          <w:sz w:val="24"/>
          <w:szCs w:val="24"/>
        </w:rPr>
        <w:t>оценка результатов деятельности педагогических кадров</w:t>
      </w:r>
      <w:r w:rsidRPr="00046BC0">
        <w:rPr>
          <w:i/>
          <w:sz w:val="24"/>
          <w:szCs w:val="24"/>
        </w:rPr>
        <w:t xml:space="preserve"> </w:t>
      </w:r>
      <w:r w:rsidRPr="00046BC0">
        <w:rPr>
          <w:sz w:val="24"/>
          <w:szCs w:val="24"/>
        </w:rPr>
        <w:t>как основа аттестационных процедур;</w:t>
      </w:r>
    </w:p>
    <w:p w:rsidR="002F5340" w:rsidRPr="00046BC0" w:rsidRDefault="002F5340" w:rsidP="00046BC0">
      <w:pPr>
        <w:pStyle w:val="afffa"/>
        <w:numPr>
          <w:ilvl w:val="0"/>
          <w:numId w:val="191"/>
        </w:numPr>
        <w:tabs>
          <w:tab w:val="left" w:pos="567"/>
        </w:tabs>
        <w:spacing w:line="276" w:lineRule="auto"/>
        <w:ind w:left="0" w:firstLine="284"/>
        <w:rPr>
          <w:sz w:val="24"/>
          <w:szCs w:val="24"/>
        </w:rPr>
      </w:pPr>
      <w:r w:rsidRPr="00046BC0">
        <w:rPr>
          <w:sz w:val="24"/>
          <w:szCs w:val="24"/>
        </w:rPr>
        <w:t>оценка результатов деятельности образовательной организации</w:t>
      </w:r>
      <w:r w:rsidRPr="00046BC0">
        <w:rPr>
          <w:i/>
          <w:sz w:val="24"/>
          <w:szCs w:val="24"/>
        </w:rPr>
        <w:t xml:space="preserve"> </w:t>
      </w:r>
      <w:r w:rsidRPr="00046BC0">
        <w:rPr>
          <w:sz w:val="24"/>
          <w:szCs w:val="24"/>
        </w:rPr>
        <w:t xml:space="preserve">как основа </w:t>
      </w:r>
      <w:proofErr w:type="spellStart"/>
      <w:r w:rsidRPr="00046BC0">
        <w:rPr>
          <w:sz w:val="24"/>
          <w:szCs w:val="24"/>
        </w:rPr>
        <w:t>аккредитационных</w:t>
      </w:r>
      <w:proofErr w:type="spellEnd"/>
      <w:r w:rsidRPr="00046BC0">
        <w:rPr>
          <w:sz w:val="24"/>
          <w:szCs w:val="24"/>
        </w:rPr>
        <w:t xml:space="preserve"> процедур.</w:t>
      </w:r>
    </w:p>
    <w:p w:rsidR="002F5340" w:rsidRPr="00046BC0" w:rsidRDefault="002F5340" w:rsidP="00046BC0">
      <w:pPr>
        <w:pStyle w:val="afffa"/>
        <w:tabs>
          <w:tab w:val="left" w:pos="567"/>
        </w:tabs>
        <w:spacing w:line="276" w:lineRule="auto"/>
        <w:ind w:firstLine="284"/>
        <w:rPr>
          <w:sz w:val="24"/>
          <w:szCs w:val="24"/>
        </w:rPr>
      </w:pPr>
      <w:r w:rsidRPr="00046BC0">
        <w:rPr>
          <w:sz w:val="24"/>
          <w:szCs w:val="24"/>
        </w:rPr>
        <w:t xml:space="preserve">Основным </w:t>
      </w:r>
      <w:r w:rsidRPr="00046BC0">
        <w:rPr>
          <w:b/>
          <w:sz w:val="24"/>
          <w:szCs w:val="24"/>
        </w:rPr>
        <w:t>объектом</w:t>
      </w:r>
      <w:r w:rsidRPr="00046BC0">
        <w:rPr>
          <w:sz w:val="24"/>
          <w:szCs w:val="24"/>
        </w:rPr>
        <w:t xml:space="preserve"> системы оценки, ее </w:t>
      </w:r>
      <w:r w:rsidRPr="00046BC0">
        <w:rPr>
          <w:b/>
          <w:sz w:val="24"/>
          <w:szCs w:val="24"/>
        </w:rPr>
        <w:t xml:space="preserve">содержательной и </w:t>
      </w:r>
      <w:proofErr w:type="spellStart"/>
      <w:r w:rsidRPr="00046BC0">
        <w:rPr>
          <w:b/>
          <w:sz w:val="24"/>
          <w:szCs w:val="24"/>
        </w:rPr>
        <w:t>критериальной</w:t>
      </w:r>
      <w:proofErr w:type="spellEnd"/>
      <w:r w:rsidRPr="00046BC0">
        <w:rPr>
          <w:b/>
          <w:sz w:val="24"/>
          <w:szCs w:val="24"/>
        </w:rPr>
        <w:t xml:space="preserve"> базой</w:t>
      </w:r>
      <w:r w:rsidRPr="00046BC0">
        <w:rPr>
          <w:sz w:val="24"/>
          <w:szCs w:val="24"/>
        </w:rPr>
        <w:t xml:space="preserve"> выступают требования ФГОС, которые конкретизируются в планируемых результатах освоения </w:t>
      </w:r>
      <w:proofErr w:type="gramStart"/>
      <w:r w:rsidRPr="00046BC0">
        <w:rPr>
          <w:sz w:val="24"/>
          <w:szCs w:val="24"/>
        </w:rPr>
        <w:t>обучающимися</w:t>
      </w:r>
      <w:proofErr w:type="gramEnd"/>
      <w:r w:rsidRPr="00046BC0">
        <w:rPr>
          <w:sz w:val="24"/>
          <w:szCs w:val="24"/>
        </w:rPr>
        <w:t xml:space="preserve"> основной образовательной программы образовательной организации.</w:t>
      </w:r>
    </w:p>
    <w:p w:rsidR="002F5340" w:rsidRPr="00046BC0" w:rsidRDefault="002F5340" w:rsidP="00046BC0">
      <w:pPr>
        <w:pStyle w:val="afffa"/>
        <w:tabs>
          <w:tab w:val="left" w:pos="567"/>
        </w:tabs>
        <w:spacing w:line="276" w:lineRule="auto"/>
        <w:ind w:firstLine="284"/>
        <w:rPr>
          <w:sz w:val="24"/>
          <w:szCs w:val="24"/>
        </w:rPr>
      </w:pPr>
      <w:r w:rsidRPr="00046BC0">
        <w:rPr>
          <w:sz w:val="24"/>
          <w:szCs w:val="24"/>
        </w:rPr>
        <w:t>Система оценки включает процедуры внутренней и внешней оценки.</w:t>
      </w:r>
    </w:p>
    <w:p w:rsidR="002F5340" w:rsidRPr="00046BC0" w:rsidRDefault="002F5340" w:rsidP="00046BC0">
      <w:pPr>
        <w:pStyle w:val="afffa"/>
        <w:tabs>
          <w:tab w:val="left" w:pos="567"/>
        </w:tabs>
        <w:spacing w:line="276" w:lineRule="auto"/>
        <w:ind w:firstLine="284"/>
        <w:rPr>
          <w:sz w:val="24"/>
          <w:szCs w:val="24"/>
        </w:rPr>
      </w:pPr>
      <w:r w:rsidRPr="00046BC0">
        <w:rPr>
          <w:b/>
          <w:sz w:val="24"/>
          <w:szCs w:val="24"/>
        </w:rPr>
        <w:t>Внутренняя оценка</w:t>
      </w:r>
      <w:r w:rsidRPr="00046BC0">
        <w:rPr>
          <w:b/>
          <w:i/>
          <w:sz w:val="24"/>
          <w:szCs w:val="24"/>
        </w:rPr>
        <w:t xml:space="preserve"> </w:t>
      </w:r>
      <w:r w:rsidRPr="00046BC0">
        <w:rPr>
          <w:sz w:val="24"/>
          <w:szCs w:val="24"/>
        </w:rPr>
        <w:t>включает:</w:t>
      </w:r>
    </w:p>
    <w:p w:rsidR="002F5340" w:rsidRPr="00046BC0" w:rsidRDefault="002F5340" w:rsidP="00046BC0">
      <w:pPr>
        <w:pStyle w:val="afffa"/>
        <w:numPr>
          <w:ilvl w:val="0"/>
          <w:numId w:val="193"/>
        </w:numPr>
        <w:tabs>
          <w:tab w:val="left" w:pos="567"/>
        </w:tabs>
        <w:spacing w:line="276" w:lineRule="auto"/>
        <w:ind w:left="0" w:firstLine="284"/>
        <w:rPr>
          <w:i/>
          <w:sz w:val="24"/>
          <w:szCs w:val="24"/>
        </w:rPr>
      </w:pPr>
      <w:r w:rsidRPr="00046BC0">
        <w:rPr>
          <w:i/>
          <w:sz w:val="24"/>
          <w:szCs w:val="24"/>
        </w:rPr>
        <w:t>стартовую диагностику,</w:t>
      </w:r>
    </w:p>
    <w:p w:rsidR="002F5340" w:rsidRPr="00046BC0" w:rsidRDefault="002F5340" w:rsidP="00046BC0">
      <w:pPr>
        <w:pStyle w:val="afffa"/>
        <w:numPr>
          <w:ilvl w:val="0"/>
          <w:numId w:val="193"/>
        </w:numPr>
        <w:tabs>
          <w:tab w:val="left" w:pos="567"/>
        </w:tabs>
        <w:spacing w:line="276" w:lineRule="auto"/>
        <w:ind w:left="0" w:firstLine="284"/>
        <w:rPr>
          <w:i/>
          <w:sz w:val="24"/>
          <w:szCs w:val="24"/>
        </w:rPr>
      </w:pPr>
      <w:r w:rsidRPr="00046BC0">
        <w:rPr>
          <w:i/>
          <w:sz w:val="24"/>
          <w:szCs w:val="24"/>
        </w:rPr>
        <w:t>текущую и тематическую оценку,</w:t>
      </w:r>
    </w:p>
    <w:p w:rsidR="002F5340" w:rsidRPr="00046BC0" w:rsidRDefault="002F5340" w:rsidP="00046BC0">
      <w:pPr>
        <w:pStyle w:val="afffa"/>
        <w:numPr>
          <w:ilvl w:val="0"/>
          <w:numId w:val="193"/>
        </w:numPr>
        <w:tabs>
          <w:tab w:val="left" w:pos="567"/>
        </w:tabs>
        <w:spacing w:line="276" w:lineRule="auto"/>
        <w:ind w:left="0" w:firstLine="284"/>
        <w:rPr>
          <w:i/>
          <w:sz w:val="24"/>
          <w:szCs w:val="24"/>
        </w:rPr>
      </w:pPr>
      <w:proofErr w:type="spellStart"/>
      <w:r w:rsidRPr="00046BC0">
        <w:rPr>
          <w:i/>
          <w:sz w:val="24"/>
          <w:szCs w:val="24"/>
        </w:rPr>
        <w:t>портфолио</w:t>
      </w:r>
      <w:proofErr w:type="spellEnd"/>
      <w:r w:rsidRPr="00046BC0">
        <w:rPr>
          <w:i/>
          <w:sz w:val="24"/>
          <w:szCs w:val="24"/>
        </w:rPr>
        <w:t>,</w:t>
      </w:r>
    </w:p>
    <w:p w:rsidR="002F5340" w:rsidRPr="00046BC0" w:rsidRDefault="002F5340" w:rsidP="00046BC0">
      <w:pPr>
        <w:pStyle w:val="afffa"/>
        <w:numPr>
          <w:ilvl w:val="0"/>
          <w:numId w:val="193"/>
        </w:numPr>
        <w:tabs>
          <w:tab w:val="left" w:pos="567"/>
        </w:tabs>
        <w:spacing w:line="276" w:lineRule="auto"/>
        <w:ind w:left="0" w:firstLine="284"/>
        <w:rPr>
          <w:i/>
          <w:sz w:val="24"/>
          <w:szCs w:val="24"/>
        </w:rPr>
      </w:pPr>
      <w:proofErr w:type="spellStart"/>
      <w:r w:rsidRPr="00046BC0">
        <w:rPr>
          <w:i/>
          <w:sz w:val="24"/>
          <w:szCs w:val="24"/>
        </w:rPr>
        <w:t>внутришкольный</w:t>
      </w:r>
      <w:proofErr w:type="spellEnd"/>
      <w:r w:rsidRPr="00046BC0">
        <w:rPr>
          <w:i/>
          <w:sz w:val="24"/>
          <w:szCs w:val="24"/>
        </w:rPr>
        <w:t xml:space="preserve"> мониторинг образовательных достижений,</w:t>
      </w:r>
    </w:p>
    <w:p w:rsidR="002F5340" w:rsidRPr="00046BC0" w:rsidRDefault="002F5340" w:rsidP="00046BC0">
      <w:pPr>
        <w:pStyle w:val="afffa"/>
        <w:numPr>
          <w:ilvl w:val="0"/>
          <w:numId w:val="193"/>
        </w:numPr>
        <w:tabs>
          <w:tab w:val="left" w:pos="567"/>
        </w:tabs>
        <w:spacing w:line="276" w:lineRule="auto"/>
        <w:ind w:left="0" w:firstLine="284"/>
        <w:rPr>
          <w:i/>
          <w:sz w:val="24"/>
          <w:szCs w:val="24"/>
        </w:rPr>
      </w:pPr>
      <w:r w:rsidRPr="00046BC0">
        <w:rPr>
          <w:i/>
          <w:sz w:val="24"/>
          <w:szCs w:val="24"/>
        </w:rPr>
        <w:t xml:space="preserve">промежуточную и итоговую аттестацию </w:t>
      </w:r>
      <w:proofErr w:type="gramStart"/>
      <w:r w:rsidRPr="00046BC0">
        <w:rPr>
          <w:i/>
          <w:sz w:val="24"/>
          <w:szCs w:val="24"/>
        </w:rPr>
        <w:t>обучающихся</w:t>
      </w:r>
      <w:proofErr w:type="gramEnd"/>
      <w:r w:rsidRPr="00046BC0">
        <w:rPr>
          <w:i/>
          <w:sz w:val="24"/>
          <w:szCs w:val="24"/>
        </w:rPr>
        <w:t>.</w:t>
      </w:r>
    </w:p>
    <w:p w:rsidR="002F5340" w:rsidRPr="00046BC0" w:rsidRDefault="002F5340" w:rsidP="00046BC0">
      <w:pPr>
        <w:pStyle w:val="afffa"/>
        <w:tabs>
          <w:tab w:val="left" w:pos="567"/>
        </w:tabs>
        <w:spacing w:line="276" w:lineRule="auto"/>
        <w:ind w:firstLine="284"/>
        <w:rPr>
          <w:sz w:val="24"/>
          <w:szCs w:val="24"/>
        </w:rPr>
      </w:pPr>
      <w:r w:rsidRPr="00046BC0">
        <w:rPr>
          <w:sz w:val="24"/>
          <w:szCs w:val="24"/>
        </w:rPr>
        <w:t xml:space="preserve">К </w:t>
      </w:r>
      <w:r w:rsidRPr="00046BC0">
        <w:rPr>
          <w:b/>
          <w:sz w:val="24"/>
          <w:szCs w:val="24"/>
        </w:rPr>
        <w:t>внешним процедурам</w:t>
      </w:r>
      <w:r w:rsidRPr="00046BC0">
        <w:rPr>
          <w:sz w:val="24"/>
          <w:szCs w:val="24"/>
        </w:rPr>
        <w:t xml:space="preserve"> относятся:</w:t>
      </w:r>
    </w:p>
    <w:p w:rsidR="002F5340" w:rsidRPr="00046BC0" w:rsidRDefault="002F5340" w:rsidP="00046BC0">
      <w:pPr>
        <w:pStyle w:val="afffa"/>
        <w:numPr>
          <w:ilvl w:val="0"/>
          <w:numId w:val="194"/>
        </w:numPr>
        <w:tabs>
          <w:tab w:val="left" w:pos="567"/>
        </w:tabs>
        <w:spacing w:line="276" w:lineRule="auto"/>
        <w:ind w:left="0" w:firstLine="284"/>
        <w:rPr>
          <w:i/>
          <w:sz w:val="24"/>
          <w:szCs w:val="24"/>
        </w:rPr>
      </w:pPr>
      <w:r w:rsidRPr="00046BC0">
        <w:rPr>
          <w:i/>
          <w:sz w:val="24"/>
          <w:szCs w:val="24"/>
        </w:rPr>
        <w:t>государственная итоговая аттестация,</w:t>
      </w:r>
    </w:p>
    <w:p w:rsidR="002F5340" w:rsidRPr="00046BC0" w:rsidRDefault="002F5340" w:rsidP="00046BC0">
      <w:pPr>
        <w:pStyle w:val="afffa"/>
        <w:numPr>
          <w:ilvl w:val="0"/>
          <w:numId w:val="194"/>
        </w:numPr>
        <w:tabs>
          <w:tab w:val="left" w:pos="567"/>
        </w:tabs>
        <w:spacing w:line="276" w:lineRule="auto"/>
        <w:ind w:left="0" w:firstLine="284"/>
        <w:rPr>
          <w:i/>
          <w:sz w:val="24"/>
          <w:szCs w:val="24"/>
        </w:rPr>
      </w:pPr>
      <w:r w:rsidRPr="00046BC0">
        <w:rPr>
          <w:i/>
          <w:sz w:val="24"/>
          <w:szCs w:val="24"/>
        </w:rPr>
        <w:t>независимая оценка качества образования и</w:t>
      </w:r>
    </w:p>
    <w:p w:rsidR="002F5340" w:rsidRPr="00046BC0" w:rsidRDefault="002F5340" w:rsidP="00046BC0">
      <w:pPr>
        <w:pStyle w:val="afffa"/>
        <w:numPr>
          <w:ilvl w:val="0"/>
          <w:numId w:val="194"/>
        </w:numPr>
        <w:tabs>
          <w:tab w:val="left" w:pos="567"/>
        </w:tabs>
        <w:spacing w:line="276" w:lineRule="auto"/>
        <w:ind w:left="0" w:firstLine="284"/>
        <w:rPr>
          <w:i/>
          <w:sz w:val="24"/>
          <w:szCs w:val="24"/>
        </w:rPr>
      </w:pPr>
      <w:proofErr w:type="gramStart"/>
      <w:r w:rsidRPr="00046BC0">
        <w:rPr>
          <w:i/>
          <w:sz w:val="24"/>
          <w:szCs w:val="24"/>
        </w:rPr>
        <w:t>мониторинговые исследования муниципального, регионального и федерального уровней.</w:t>
      </w:r>
      <w:proofErr w:type="gramEnd"/>
    </w:p>
    <w:p w:rsidR="002F5340" w:rsidRPr="00046BC0" w:rsidRDefault="002F5340" w:rsidP="00046BC0">
      <w:pPr>
        <w:pStyle w:val="a8"/>
        <w:tabs>
          <w:tab w:val="left" w:pos="567"/>
        </w:tabs>
        <w:spacing w:line="276" w:lineRule="auto"/>
        <w:ind w:left="0" w:firstLine="284"/>
        <w:jc w:val="both"/>
        <w:rPr>
          <w:rFonts w:ascii="Times New Roman" w:hAnsi="Times New Roman"/>
        </w:rPr>
      </w:pPr>
      <w:r w:rsidRPr="00046BC0">
        <w:rPr>
          <w:rFonts w:ascii="Times New Roman" w:hAnsi="Times New Roman"/>
        </w:rPr>
        <w:t xml:space="preserve">В соответствии с ФГОС ООО система оценки образовательной организации реализует </w:t>
      </w:r>
      <w:proofErr w:type="spellStart"/>
      <w:r w:rsidRPr="00046BC0">
        <w:rPr>
          <w:rFonts w:ascii="Times New Roman" w:hAnsi="Times New Roman"/>
        </w:rPr>
        <w:t>системно-деятельностный</w:t>
      </w:r>
      <w:proofErr w:type="spellEnd"/>
      <w:r w:rsidRPr="00046BC0">
        <w:rPr>
          <w:rFonts w:ascii="Times New Roman" w:hAnsi="Times New Roman"/>
        </w:rPr>
        <w:t>, уровневый и комплексный подходы к оценке образовательных достижений.</w:t>
      </w:r>
    </w:p>
    <w:p w:rsidR="002F5340" w:rsidRPr="00046BC0" w:rsidRDefault="002F5340" w:rsidP="00046BC0">
      <w:pPr>
        <w:pStyle w:val="a8"/>
        <w:tabs>
          <w:tab w:val="left" w:pos="567"/>
        </w:tabs>
        <w:spacing w:line="276" w:lineRule="auto"/>
        <w:ind w:left="0" w:firstLine="284"/>
        <w:jc w:val="both"/>
        <w:rPr>
          <w:rFonts w:ascii="Times New Roman" w:hAnsi="Times New Roman"/>
        </w:rPr>
      </w:pPr>
      <w:proofErr w:type="spellStart"/>
      <w:r w:rsidRPr="00046BC0">
        <w:rPr>
          <w:rFonts w:ascii="Times New Roman" w:hAnsi="Times New Roman"/>
          <w:b/>
        </w:rPr>
        <w:t>Системно-деятельностный</w:t>
      </w:r>
      <w:proofErr w:type="spellEnd"/>
      <w:r w:rsidRPr="00046BC0">
        <w:rPr>
          <w:rFonts w:ascii="Times New Roman" w:hAnsi="Times New Roman"/>
          <w:b/>
        </w:rPr>
        <w:t xml:space="preserve"> подход</w:t>
      </w:r>
      <w:r w:rsidRPr="00046BC0">
        <w:rPr>
          <w:rFonts w:ascii="Times New Roman" w:hAnsi="Times New Roman"/>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046BC0">
        <w:rPr>
          <w:rFonts w:ascii="Times New Roman" w:hAnsi="Times New Roman"/>
        </w:rPr>
        <w:t>деятельностной</w:t>
      </w:r>
      <w:proofErr w:type="spellEnd"/>
      <w:r w:rsidRPr="00046BC0">
        <w:rPr>
          <w:rFonts w:ascii="Times New Roman" w:hAnsi="Times New Roman"/>
        </w:rPr>
        <w:t xml:space="preserve"> форме.</w:t>
      </w:r>
    </w:p>
    <w:p w:rsidR="002F5340" w:rsidRPr="00046BC0" w:rsidRDefault="002F5340" w:rsidP="00046BC0">
      <w:pPr>
        <w:pStyle w:val="afffa"/>
        <w:tabs>
          <w:tab w:val="left" w:pos="567"/>
        </w:tabs>
        <w:spacing w:line="276" w:lineRule="auto"/>
        <w:ind w:firstLine="284"/>
        <w:rPr>
          <w:bCs/>
          <w:sz w:val="24"/>
          <w:szCs w:val="24"/>
        </w:rPr>
      </w:pPr>
      <w:r w:rsidRPr="00046BC0">
        <w:rPr>
          <w:b/>
          <w:bCs/>
          <w:sz w:val="24"/>
          <w:szCs w:val="24"/>
        </w:rPr>
        <w:t>Уровневый подход</w:t>
      </w:r>
      <w:r w:rsidRPr="00046BC0">
        <w:rPr>
          <w:b/>
          <w:bCs/>
          <w:i/>
          <w:sz w:val="24"/>
          <w:szCs w:val="24"/>
        </w:rPr>
        <w:t xml:space="preserve"> </w:t>
      </w:r>
      <w:r w:rsidRPr="00046BC0">
        <w:rPr>
          <w:bCs/>
          <w:sz w:val="24"/>
          <w:szCs w:val="24"/>
        </w:rPr>
        <w:t xml:space="preserve">служит важнейшей основой для организации индивидуальной работы с учащимися. </w:t>
      </w:r>
      <w:r w:rsidRPr="00046BC0">
        <w:rPr>
          <w:sz w:val="24"/>
          <w:szCs w:val="24"/>
        </w:rPr>
        <w:t xml:space="preserve">Он реализуется как по отношению </w:t>
      </w:r>
      <w:r w:rsidRPr="00046BC0">
        <w:rPr>
          <w:bCs/>
          <w:sz w:val="24"/>
          <w:szCs w:val="24"/>
        </w:rPr>
        <w:t>к содержанию оценки, так и к представлению и интерпретации результатов измерений.</w:t>
      </w:r>
    </w:p>
    <w:p w:rsidR="002F5340" w:rsidRPr="00046BC0" w:rsidRDefault="002F5340" w:rsidP="00046BC0">
      <w:pPr>
        <w:pStyle w:val="afffa"/>
        <w:tabs>
          <w:tab w:val="left" w:pos="567"/>
        </w:tabs>
        <w:spacing w:line="276" w:lineRule="auto"/>
        <w:ind w:firstLine="284"/>
        <w:rPr>
          <w:bCs/>
          <w:sz w:val="24"/>
          <w:szCs w:val="24"/>
        </w:rPr>
      </w:pPr>
      <w:r w:rsidRPr="00046BC0">
        <w:rPr>
          <w:b/>
          <w:bCs/>
          <w:sz w:val="24"/>
          <w:szCs w:val="24"/>
        </w:rPr>
        <w:lastRenderedPageBreak/>
        <w:t>Уровневый подход к содержанию оценки</w:t>
      </w:r>
      <w:r w:rsidRPr="00046BC0">
        <w:rPr>
          <w:b/>
          <w:bCs/>
          <w:i/>
          <w:sz w:val="24"/>
          <w:szCs w:val="24"/>
        </w:rPr>
        <w:t xml:space="preserve"> </w:t>
      </w:r>
      <w:r w:rsidRPr="00046BC0">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046BC0">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046BC0">
        <w:rPr>
          <w:bCs/>
          <w:sz w:val="24"/>
          <w:szCs w:val="24"/>
        </w:rPr>
        <w:t xml:space="preserve">Процедуры </w:t>
      </w:r>
      <w:proofErr w:type="spellStart"/>
      <w:r w:rsidRPr="00046BC0">
        <w:rPr>
          <w:bCs/>
          <w:sz w:val="24"/>
          <w:szCs w:val="24"/>
        </w:rPr>
        <w:t>внутришкольного</w:t>
      </w:r>
      <w:proofErr w:type="spellEnd"/>
      <w:r w:rsidRPr="00046BC0">
        <w:rPr>
          <w:bCs/>
          <w:sz w:val="24"/>
          <w:szCs w:val="24"/>
        </w:rPr>
        <w:t xml:space="preserve"> мониторинга (в том числе, для аттестации педагогических кадров и оценки деятельности образовательной организации) строятся на</w:t>
      </w:r>
      <w:r w:rsidRPr="00046BC0">
        <w:rPr>
          <w:sz w:val="24"/>
          <w:szCs w:val="24"/>
        </w:rPr>
        <w:t xml:space="preserve"> планируемых результатах, представленных в блоках «Выпускник научится» и </w:t>
      </w:r>
      <w:r w:rsidRPr="00046BC0">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046BC0" w:rsidRDefault="002F5340" w:rsidP="00046BC0">
      <w:pPr>
        <w:pStyle w:val="afffa"/>
        <w:tabs>
          <w:tab w:val="left" w:pos="567"/>
        </w:tabs>
        <w:spacing w:line="276" w:lineRule="auto"/>
        <w:ind w:firstLine="284"/>
        <w:rPr>
          <w:bCs/>
          <w:sz w:val="24"/>
          <w:szCs w:val="24"/>
        </w:rPr>
      </w:pPr>
      <w:r w:rsidRPr="00046BC0">
        <w:rPr>
          <w:b/>
          <w:bCs/>
          <w:sz w:val="24"/>
          <w:szCs w:val="24"/>
        </w:rPr>
        <w:t>Уровневый подход к представлению и интерпретации результатов</w:t>
      </w:r>
      <w:r w:rsidRPr="00046BC0">
        <w:rPr>
          <w:b/>
          <w:bCs/>
          <w:i/>
          <w:sz w:val="24"/>
          <w:szCs w:val="24"/>
        </w:rPr>
        <w:t xml:space="preserve"> </w:t>
      </w:r>
      <w:r w:rsidRPr="00046BC0">
        <w:rPr>
          <w:bCs/>
          <w:sz w:val="24"/>
          <w:szCs w:val="24"/>
        </w:rPr>
        <w:t xml:space="preserve">реализуется за счет фиксации различных уровней достижения </w:t>
      </w:r>
      <w:proofErr w:type="gramStart"/>
      <w:r w:rsidRPr="00046BC0">
        <w:rPr>
          <w:bCs/>
          <w:sz w:val="24"/>
          <w:szCs w:val="24"/>
        </w:rPr>
        <w:t>обучающимися</w:t>
      </w:r>
      <w:proofErr w:type="gramEnd"/>
      <w:r w:rsidRPr="00046BC0">
        <w:rPr>
          <w:bCs/>
          <w:sz w:val="24"/>
          <w:szCs w:val="24"/>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046BC0">
        <w:rPr>
          <w:bCs/>
          <w:sz w:val="24"/>
          <w:szCs w:val="24"/>
        </w:rPr>
        <w:t>обучающихся</w:t>
      </w:r>
      <w:proofErr w:type="gramEnd"/>
      <w:r w:rsidRPr="00046BC0">
        <w:rPr>
          <w:bCs/>
          <w:sz w:val="24"/>
          <w:szCs w:val="24"/>
        </w:rPr>
        <w:t xml:space="preserve"> решать типовые учебные задачи, целенаправленно отрабатываемые со всеми учащимися в ходе учебного процесса. </w:t>
      </w:r>
      <w:r w:rsidRPr="00046BC0">
        <w:rPr>
          <w:sz w:val="24"/>
          <w:szCs w:val="24"/>
        </w:rPr>
        <w:t>Овладение базовым уровнем является достаточным для продолжения обучения и усвоения последующего материала.</w:t>
      </w:r>
    </w:p>
    <w:p w:rsidR="002F5340" w:rsidRPr="00046BC0" w:rsidRDefault="002F5340" w:rsidP="00046BC0">
      <w:pPr>
        <w:tabs>
          <w:tab w:val="left" w:pos="567"/>
        </w:tabs>
        <w:spacing w:after="0"/>
        <w:ind w:firstLine="284"/>
        <w:jc w:val="both"/>
        <w:rPr>
          <w:rFonts w:ascii="Times New Roman" w:hAnsi="Times New Roman"/>
          <w:bCs/>
          <w:sz w:val="24"/>
          <w:szCs w:val="24"/>
          <w:lang w:eastAsia="ru-RU"/>
        </w:rPr>
      </w:pPr>
      <w:r w:rsidRPr="00046BC0">
        <w:rPr>
          <w:rFonts w:ascii="Times New Roman" w:hAnsi="Times New Roman"/>
          <w:b/>
          <w:bCs/>
          <w:sz w:val="24"/>
          <w:szCs w:val="24"/>
          <w:lang w:eastAsia="ru-RU"/>
        </w:rPr>
        <w:t>Комплексный подход</w:t>
      </w:r>
      <w:r w:rsidRPr="00046BC0">
        <w:rPr>
          <w:rFonts w:ascii="Times New Roman" w:hAnsi="Times New Roman"/>
          <w:bCs/>
          <w:sz w:val="24"/>
          <w:szCs w:val="24"/>
          <w:lang w:eastAsia="ru-RU"/>
        </w:rPr>
        <w:t xml:space="preserve"> к оценке образовательных достижений реализуется путём</w:t>
      </w:r>
    </w:p>
    <w:p w:rsidR="002F5340" w:rsidRPr="00046BC0" w:rsidRDefault="002F5340" w:rsidP="00046BC0">
      <w:pPr>
        <w:pStyle w:val="a8"/>
        <w:numPr>
          <w:ilvl w:val="0"/>
          <w:numId w:val="195"/>
        </w:numPr>
        <w:tabs>
          <w:tab w:val="left" w:pos="567"/>
        </w:tabs>
        <w:spacing w:line="276" w:lineRule="auto"/>
        <w:ind w:left="0" w:firstLine="284"/>
        <w:jc w:val="both"/>
        <w:rPr>
          <w:rFonts w:ascii="Times New Roman" w:hAnsi="Times New Roman"/>
          <w:bCs/>
        </w:rPr>
      </w:pPr>
      <w:r w:rsidRPr="00046BC0">
        <w:rPr>
          <w:rFonts w:ascii="Times New Roman" w:hAnsi="Times New Roman"/>
          <w:bCs/>
        </w:rPr>
        <w:t xml:space="preserve">оценки трёх групп результатов: предметных, личностных, </w:t>
      </w:r>
      <w:proofErr w:type="spellStart"/>
      <w:r w:rsidRPr="00046BC0">
        <w:rPr>
          <w:rFonts w:ascii="Times New Roman" w:hAnsi="Times New Roman"/>
          <w:bCs/>
        </w:rPr>
        <w:t>метапредметных</w:t>
      </w:r>
      <w:proofErr w:type="spellEnd"/>
      <w:r w:rsidRPr="00046BC0">
        <w:rPr>
          <w:rFonts w:ascii="Times New Roman" w:hAnsi="Times New Roman"/>
          <w:bCs/>
        </w:rPr>
        <w:t xml:space="preserve"> (регулятивных, коммуникативных и познавательных универсальных учебных действий);</w:t>
      </w:r>
    </w:p>
    <w:p w:rsidR="002F5340" w:rsidRPr="00046BC0" w:rsidRDefault="002F5340" w:rsidP="00046BC0">
      <w:pPr>
        <w:pStyle w:val="a8"/>
        <w:numPr>
          <w:ilvl w:val="0"/>
          <w:numId w:val="195"/>
        </w:numPr>
        <w:tabs>
          <w:tab w:val="left" w:pos="567"/>
        </w:tabs>
        <w:spacing w:line="276" w:lineRule="auto"/>
        <w:ind w:left="0" w:firstLine="284"/>
        <w:jc w:val="both"/>
        <w:rPr>
          <w:rFonts w:ascii="Times New Roman" w:hAnsi="Times New Roman"/>
          <w:bCs/>
        </w:rPr>
      </w:pPr>
      <w:r w:rsidRPr="00046BC0">
        <w:rPr>
          <w:rFonts w:ascii="Times New Roman" w:hAnsi="Times New Roman"/>
          <w:bCs/>
        </w:rPr>
        <w:t xml:space="preserve">использования комплекса оценочных процедур </w:t>
      </w:r>
      <w:r w:rsidR="006E1EE0" w:rsidRPr="00046BC0">
        <w:rPr>
          <w:rFonts w:ascii="Times New Roman" w:hAnsi="Times New Roman"/>
          <w:bCs/>
        </w:rPr>
        <w:t>(</w:t>
      </w:r>
      <w:r w:rsidRPr="00046BC0">
        <w:rPr>
          <w:rFonts w:ascii="Times New Roman" w:hAnsi="Times New Roman"/>
          <w:bCs/>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046BC0" w:rsidRDefault="002F5340" w:rsidP="00046BC0">
      <w:pPr>
        <w:pStyle w:val="a8"/>
        <w:numPr>
          <w:ilvl w:val="0"/>
          <w:numId w:val="195"/>
        </w:numPr>
        <w:tabs>
          <w:tab w:val="left" w:pos="567"/>
        </w:tabs>
        <w:spacing w:line="276" w:lineRule="auto"/>
        <w:ind w:left="0" w:firstLine="284"/>
        <w:jc w:val="both"/>
        <w:rPr>
          <w:rFonts w:ascii="Times New Roman" w:hAnsi="Times New Roman"/>
          <w:bCs/>
        </w:rPr>
      </w:pPr>
      <w:r w:rsidRPr="00046BC0">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046BC0" w:rsidRDefault="002F5340" w:rsidP="00046BC0">
      <w:pPr>
        <w:pStyle w:val="a8"/>
        <w:numPr>
          <w:ilvl w:val="0"/>
          <w:numId w:val="195"/>
        </w:numPr>
        <w:tabs>
          <w:tab w:val="left" w:pos="567"/>
        </w:tabs>
        <w:spacing w:line="276" w:lineRule="auto"/>
        <w:ind w:left="0" w:firstLine="284"/>
        <w:jc w:val="both"/>
        <w:rPr>
          <w:rFonts w:ascii="Times New Roman" w:hAnsi="Times New Roman"/>
          <w:bCs/>
        </w:rPr>
      </w:pPr>
      <w:r w:rsidRPr="00046BC0">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046BC0">
        <w:rPr>
          <w:rFonts w:ascii="Times New Roman" w:hAnsi="Times New Roman"/>
          <w:bCs/>
        </w:rPr>
        <w:t>.</w:t>
      </w:r>
    </w:p>
    <w:p w:rsidR="002F5340" w:rsidRPr="00046BC0" w:rsidRDefault="002F5340" w:rsidP="00046BC0">
      <w:pPr>
        <w:pStyle w:val="a8"/>
        <w:tabs>
          <w:tab w:val="left" w:pos="567"/>
        </w:tabs>
        <w:spacing w:line="276" w:lineRule="auto"/>
        <w:ind w:left="0" w:firstLine="284"/>
        <w:jc w:val="both"/>
        <w:rPr>
          <w:rFonts w:ascii="Times New Roman" w:hAnsi="Times New Roman"/>
          <w:bCs/>
        </w:rPr>
      </w:pPr>
    </w:p>
    <w:p w:rsidR="002D4490" w:rsidRPr="00046BC0" w:rsidRDefault="002D4490" w:rsidP="00046BC0">
      <w:pPr>
        <w:tabs>
          <w:tab w:val="left" w:pos="8789"/>
        </w:tabs>
        <w:rPr>
          <w:rFonts w:ascii="Times New Roman" w:hAnsi="Times New Roman"/>
          <w:b/>
          <w:sz w:val="24"/>
          <w:szCs w:val="24"/>
        </w:rPr>
      </w:pPr>
      <w:r w:rsidRPr="00046BC0">
        <w:rPr>
          <w:rFonts w:ascii="Times New Roman" w:hAnsi="Times New Roman"/>
          <w:b/>
          <w:sz w:val="24"/>
          <w:szCs w:val="24"/>
        </w:rPr>
        <w:t xml:space="preserve">1.3.2 Особенности оценки личностных, </w:t>
      </w:r>
      <w:proofErr w:type="spellStart"/>
      <w:r w:rsidRPr="00046BC0">
        <w:rPr>
          <w:rFonts w:ascii="Times New Roman" w:hAnsi="Times New Roman"/>
          <w:b/>
          <w:sz w:val="24"/>
          <w:szCs w:val="24"/>
        </w:rPr>
        <w:t>метапредметных</w:t>
      </w:r>
      <w:proofErr w:type="spellEnd"/>
      <w:r w:rsidRPr="00046BC0">
        <w:rPr>
          <w:rFonts w:ascii="Times New Roman" w:hAnsi="Times New Roman"/>
          <w:b/>
          <w:sz w:val="24"/>
          <w:szCs w:val="24"/>
        </w:rPr>
        <w:t xml:space="preserve"> и предметных результатов                                          </w:t>
      </w:r>
    </w:p>
    <w:p w:rsidR="00736B3C" w:rsidRPr="00046BC0" w:rsidRDefault="002D4490" w:rsidP="00046BC0">
      <w:pPr>
        <w:tabs>
          <w:tab w:val="left" w:pos="8789"/>
        </w:tabs>
        <w:rPr>
          <w:rFonts w:ascii="Times New Roman" w:hAnsi="Times New Roman"/>
          <w:b/>
          <w:sz w:val="24"/>
          <w:szCs w:val="24"/>
        </w:rPr>
      </w:pPr>
      <w:r w:rsidRPr="00046BC0">
        <w:rPr>
          <w:rFonts w:ascii="Times New Roman" w:hAnsi="Times New Roman"/>
          <w:b/>
          <w:sz w:val="24"/>
          <w:szCs w:val="24"/>
        </w:rPr>
        <w:t xml:space="preserve">              Особенности оценки личностных результатов                                                            </w:t>
      </w:r>
    </w:p>
    <w:p w:rsidR="002F5340" w:rsidRPr="00046BC0" w:rsidRDefault="002F5340" w:rsidP="00046BC0">
      <w:pPr>
        <w:pStyle w:val="afffa"/>
        <w:tabs>
          <w:tab w:val="left" w:pos="567"/>
        </w:tabs>
        <w:spacing w:line="276" w:lineRule="auto"/>
        <w:ind w:firstLine="284"/>
        <w:rPr>
          <w:sz w:val="24"/>
          <w:szCs w:val="24"/>
        </w:rPr>
      </w:pPr>
      <w:r w:rsidRPr="00046BC0">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046BC0" w:rsidRDefault="002F5340" w:rsidP="00046BC0">
      <w:pPr>
        <w:pStyle w:val="afffa"/>
        <w:tabs>
          <w:tab w:val="left" w:pos="567"/>
        </w:tabs>
        <w:spacing w:line="276" w:lineRule="auto"/>
        <w:ind w:firstLine="284"/>
        <w:rPr>
          <w:bCs/>
          <w:iCs/>
          <w:sz w:val="24"/>
          <w:szCs w:val="24"/>
        </w:rPr>
      </w:pPr>
      <w:r w:rsidRPr="00046BC0">
        <w:rPr>
          <w:bCs/>
          <w:iCs/>
          <w:sz w:val="24"/>
          <w:szCs w:val="24"/>
        </w:rPr>
        <w:t xml:space="preserve">Основным объектом оценки личностных </w:t>
      </w:r>
      <w:proofErr w:type="spellStart"/>
      <w:r w:rsidRPr="00046BC0">
        <w:rPr>
          <w:bCs/>
          <w:iCs/>
          <w:sz w:val="24"/>
          <w:szCs w:val="24"/>
        </w:rPr>
        <w:t>результатовв</w:t>
      </w:r>
      <w:proofErr w:type="spellEnd"/>
      <w:r w:rsidRPr="00046BC0">
        <w:rPr>
          <w:bCs/>
          <w:iCs/>
          <w:sz w:val="24"/>
          <w:szCs w:val="24"/>
        </w:rPr>
        <w:t xml:space="preserve"> основной школе служит </w:t>
      </w:r>
      <w:proofErr w:type="spellStart"/>
      <w:r w:rsidRPr="00046BC0">
        <w:rPr>
          <w:bCs/>
          <w:iCs/>
          <w:sz w:val="24"/>
          <w:szCs w:val="24"/>
        </w:rPr>
        <w:t>сформированность</w:t>
      </w:r>
      <w:proofErr w:type="spellEnd"/>
      <w:r w:rsidRPr="00046BC0">
        <w:rPr>
          <w:bCs/>
          <w:iCs/>
          <w:sz w:val="24"/>
          <w:szCs w:val="24"/>
        </w:rPr>
        <w:t xml:space="preserve"> </w:t>
      </w:r>
      <w:r w:rsidRPr="00046BC0">
        <w:rPr>
          <w:sz w:val="24"/>
          <w:szCs w:val="24"/>
        </w:rPr>
        <w:t xml:space="preserve">универсальных учебных действий, включаемых в следующие </w:t>
      </w:r>
      <w:proofErr w:type="gramStart"/>
      <w:r w:rsidRPr="00046BC0">
        <w:rPr>
          <w:sz w:val="24"/>
          <w:szCs w:val="24"/>
        </w:rPr>
        <w:t>три основные</w:t>
      </w:r>
      <w:r w:rsidRPr="00046BC0">
        <w:rPr>
          <w:bCs/>
          <w:iCs/>
          <w:sz w:val="24"/>
          <w:szCs w:val="24"/>
        </w:rPr>
        <w:t xml:space="preserve"> блока</w:t>
      </w:r>
      <w:proofErr w:type="gramEnd"/>
      <w:r w:rsidRPr="00046BC0">
        <w:rPr>
          <w:bCs/>
          <w:iCs/>
          <w:sz w:val="24"/>
          <w:szCs w:val="24"/>
        </w:rPr>
        <w:t>:</w:t>
      </w:r>
    </w:p>
    <w:p w:rsidR="002F5340" w:rsidRPr="00046BC0" w:rsidRDefault="002F5340" w:rsidP="00046BC0">
      <w:pPr>
        <w:pStyle w:val="afffa"/>
        <w:tabs>
          <w:tab w:val="left" w:pos="567"/>
        </w:tabs>
        <w:spacing w:line="276" w:lineRule="auto"/>
        <w:ind w:firstLine="284"/>
        <w:rPr>
          <w:iCs/>
          <w:sz w:val="24"/>
          <w:szCs w:val="24"/>
        </w:rPr>
      </w:pPr>
      <w:r w:rsidRPr="00046BC0">
        <w:rPr>
          <w:sz w:val="24"/>
          <w:szCs w:val="24"/>
        </w:rPr>
        <w:t>1) </w:t>
      </w:r>
      <w:proofErr w:type="spellStart"/>
      <w:r w:rsidRPr="00046BC0">
        <w:rPr>
          <w:sz w:val="24"/>
          <w:szCs w:val="24"/>
        </w:rPr>
        <w:t>сформированность</w:t>
      </w:r>
      <w:proofErr w:type="spellEnd"/>
      <w:r w:rsidRPr="00046BC0">
        <w:rPr>
          <w:sz w:val="24"/>
          <w:szCs w:val="24"/>
        </w:rPr>
        <w:t xml:space="preserve"> основ гражданской идентичности личности;</w:t>
      </w:r>
    </w:p>
    <w:p w:rsidR="002F5340" w:rsidRPr="00046BC0" w:rsidRDefault="002F5340" w:rsidP="00046BC0">
      <w:pPr>
        <w:pStyle w:val="afffa"/>
        <w:tabs>
          <w:tab w:val="left" w:pos="567"/>
        </w:tabs>
        <w:spacing w:line="276" w:lineRule="auto"/>
        <w:ind w:firstLine="284"/>
        <w:rPr>
          <w:iCs/>
          <w:sz w:val="24"/>
          <w:szCs w:val="24"/>
        </w:rPr>
      </w:pPr>
      <w:r w:rsidRPr="00046BC0">
        <w:rPr>
          <w:sz w:val="24"/>
          <w:szCs w:val="24"/>
        </w:rPr>
        <w:t>2) </w:t>
      </w:r>
      <w:proofErr w:type="spellStart"/>
      <w:r w:rsidRPr="00046BC0">
        <w:rPr>
          <w:sz w:val="24"/>
          <w:szCs w:val="24"/>
        </w:rPr>
        <w:t>сформированность</w:t>
      </w:r>
      <w:proofErr w:type="spellEnd"/>
      <w:r w:rsidRPr="00046BC0">
        <w:rPr>
          <w:sz w:val="24"/>
          <w:szCs w:val="24"/>
        </w:rPr>
        <w:t xml:space="preserve">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046BC0" w:rsidRDefault="002F5340" w:rsidP="00046BC0">
      <w:pPr>
        <w:pStyle w:val="afffa"/>
        <w:tabs>
          <w:tab w:val="left" w:pos="567"/>
        </w:tabs>
        <w:spacing w:line="276" w:lineRule="auto"/>
        <w:ind w:firstLine="284"/>
        <w:rPr>
          <w:sz w:val="24"/>
          <w:szCs w:val="24"/>
        </w:rPr>
      </w:pPr>
      <w:r w:rsidRPr="00046BC0">
        <w:rPr>
          <w:rStyle w:val="dash041e005f0431005f044b005f0447005f043d005f044b005f0439005f005fchar1char1"/>
        </w:rPr>
        <w:t>3) </w:t>
      </w:r>
      <w:proofErr w:type="spellStart"/>
      <w:r w:rsidRPr="00046BC0">
        <w:rPr>
          <w:sz w:val="24"/>
          <w:szCs w:val="24"/>
        </w:rPr>
        <w:t>сформированность</w:t>
      </w:r>
      <w:proofErr w:type="spellEnd"/>
      <w:r w:rsidRPr="00046BC0">
        <w:rPr>
          <w:sz w:val="24"/>
          <w:szCs w:val="24"/>
        </w:rPr>
        <w:t xml:space="preserve"> </w:t>
      </w:r>
      <w:r w:rsidRPr="00046BC0">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046BC0">
        <w:rPr>
          <w:sz w:val="24"/>
          <w:szCs w:val="24"/>
        </w:rPr>
        <w:t>.</w:t>
      </w:r>
    </w:p>
    <w:p w:rsidR="00555F63" w:rsidRPr="00046BC0" w:rsidRDefault="002F5340" w:rsidP="00046BC0">
      <w:pPr>
        <w:pStyle w:val="afffa"/>
        <w:tabs>
          <w:tab w:val="left" w:pos="567"/>
        </w:tabs>
        <w:spacing w:line="276" w:lineRule="auto"/>
        <w:ind w:firstLine="284"/>
        <w:rPr>
          <w:sz w:val="24"/>
          <w:szCs w:val="24"/>
        </w:rPr>
      </w:pPr>
      <w:r w:rsidRPr="00046BC0">
        <w:rPr>
          <w:sz w:val="24"/>
          <w:szCs w:val="24"/>
        </w:rPr>
        <w:t xml:space="preserve">В соответствии с требованиями ФГОС достижение личностных результатов </w:t>
      </w:r>
      <w:r w:rsidRPr="00046BC0">
        <w:rPr>
          <w:sz w:val="24"/>
          <w:szCs w:val="24"/>
          <w:u w:val="single"/>
        </w:rPr>
        <w:t>не выносится</w:t>
      </w:r>
      <w:r w:rsidRPr="00046BC0">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046BC0">
        <w:rPr>
          <w:bCs/>
          <w:iCs/>
          <w:sz w:val="24"/>
          <w:szCs w:val="24"/>
        </w:rPr>
        <w:t xml:space="preserve">Поэтому оценка </w:t>
      </w:r>
      <w:r w:rsidRPr="00046BC0">
        <w:rPr>
          <w:sz w:val="24"/>
          <w:szCs w:val="24"/>
        </w:rPr>
        <w:t xml:space="preserve">этих результатов образовательной деятельности осуществляется в ходе </w:t>
      </w:r>
      <w:r w:rsidRPr="00046BC0">
        <w:rPr>
          <w:sz w:val="24"/>
          <w:szCs w:val="24"/>
          <w:u w:val="single"/>
        </w:rPr>
        <w:t>внешних</w:t>
      </w:r>
      <w:r w:rsidRPr="00046BC0">
        <w:rPr>
          <w:sz w:val="24"/>
          <w:szCs w:val="24"/>
        </w:rPr>
        <w:t xml:space="preserve"> </w:t>
      </w:r>
      <w:proofErr w:type="spellStart"/>
      <w:r w:rsidRPr="00046BC0">
        <w:rPr>
          <w:sz w:val="24"/>
          <w:szCs w:val="24"/>
        </w:rPr>
        <w:t>неперсонифицированных</w:t>
      </w:r>
      <w:proofErr w:type="spellEnd"/>
      <w:r w:rsidRPr="00046BC0">
        <w:rPr>
          <w:sz w:val="24"/>
          <w:szCs w:val="24"/>
        </w:rPr>
        <w:t xml:space="preserve"> мониторинговых исследований. </w:t>
      </w:r>
    </w:p>
    <w:p w:rsidR="002F5340" w:rsidRPr="00046BC0" w:rsidRDefault="002F5340" w:rsidP="00046BC0">
      <w:pPr>
        <w:pStyle w:val="afffa"/>
        <w:tabs>
          <w:tab w:val="left" w:pos="567"/>
        </w:tabs>
        <w:spacing w:line="276" w:lineRule="auto"/>
        <w:ind w:firstLine="284"/>
        <w:rPr>
          <w:sz w:val="24"/>
          <w:szCs w:val="24"/>
        </w:rPr>
      </w:pPr>
      <w:r w:rsidRPr="00046BC0">
        <w:rPr>
          <w:sz w:val="24"/>
          <w:szCs w:val="24"/>
        </w:rPr>
        <w:lastRenderedPageBreak/>
        <w:t xml:space="preserve">Во </w:t>
      </w:r>
      <w:proofErr w:type="spellStart"/>
      <w:r w:rsidRPr="00046BC0">
        <w:rPr>
          <w:sz w:val="24"/>
          <w:szCs w:val="24"/>
        </w:rPr>
        <w:t>внутришкольном</w:t>
      </w:r>
      <w:proofErr w:type="spellEnd"/>
      <w:r w:rsidRPr="00046BC0">
        <w:rPr>
          <w:sz w:val="24"/>
          <w:szCs w:val="24"/>
        </w:rPr>
        <w:t xml:space="preserve"> мониторинге в целях оптимизации личностного развития учащихся возможна оценка </w:t>
      </w:r>
      <w:proofErr w:type="spellStart"/>
      <w:r w:rsidRPr="00046BC0">
        <w:rPr>
          <w:sz w:val="24"/>
          <w:szCs w:val="24"/>
        </w:rPr>
        <w:t>сформированности</w:t>
      </w:r>
      <w:proofErr w:type="spellEnd"/>
      <w:r w:rsidRPr="00046BC0">
        <w:rPr>
          <w:sz w:val="24"/>
          <w:szCs w:val="24"/>
        </w:rPr>
        <w:t xml:space="preserve"> отдельных личностных результатов, проявляющихся </w:t>
      </w:r>
      <w:proofErr w:type="gramStart"/>
      <w:r w:rsidRPr="00046BC0">
        <w:rPr>
          <w:sz w:val="24"/>
          <w:szCs w:val="24"/>
        </w:rPr>
        <w:t>в</w:t>
      </w:r>
      <w:proofErr w:type="gramEnd"/>
      <w:r w:rsidRPr="00046BC0">
        <w:rPr>
          <w:sz w:val="24"/>
          <w:szCs w:val="24"/>
        </w:rPr>
        <w:t>:</w:t>
      </w:r>
    </w:p>
    <w:p w:rsidR="002F5340" w:rsidRPr="00046BC0" w:rsidRDefault="002F5340" w:rsidP="00046BC0">
      <w:pPr>
        <w:pStyle w:val="afffa"/>
        <w:numPr>
          <w:ilvl w:val="0"/>
          <w:numId w:val="191"/>
        </w:numPr>
        <w:tabs>
          <w:tab w:val="left" w:pos="567"/>
        </w:tabs>
        <w:spacing w:line="276" w:lineRule="auto"/>
        <w:ind w:left="0" w:firstLine="284"/>
        <w:rPr>
          <w:sz w:val="24"/>
          <w:szCs w:val="24"/>
        </w:rPr>
      </w:pPr>
      <w:proofErr w:type="gramStart"/>
      <w:r w:rsidRPr="00046BC0">
        <w:rPr>
          <w:sz w:val="24"/>
          <w:szCs w:val="24"/>
        </w:rPr>
        <w:t>соблюдении</w:t>
      </w:r>
      <w:proofErr w:type="gramEnd"/>
      <w:r w:rsidRPr="00046BC0">
        <w:rPr>
          <w:sz w:val="24"/>
          <w:szCs w:val="24"/>
        </w:rPr>
        <w:t xml:space="preserve"> норм и правил поведения, принятых в образовательной организации;</w:t>
      </w:r>
    </w:p>
    <w:p w:rsidR="002F5340" w:rsidRPr="00046BC0" w:rsidRDefault="002F5340" w:rsidP="00046BC0">
      <w:pPr>
        <w:pStyle w:val="afffa"/>
        <w:numPr>
          <w:ilvl w:val="0"/>
          <w:numId w:val="191"/>
        </w:numPr>
        <w:tabs>
          <w:tab w:val="left" w:pos="567"/>
        </w:tabs>
        <w:spacing w:line="276" w:lineRule="auto"/>
        <w:ind w:left="0" w:firstLine="284"/>
        <w:rPr>
          <w:sz w:val="24"/>
          <w:szCs w:val="24"/>
        </w:rPr>
      </w:pPr>
      <w:proofErr w:type="gramStart"/>
      <w:r w:rsidRPr="00046BC0">
        <w:rPr>
          <w:sz w:val="24"/>
          <w:szCs w:val="24"/>
        </w:rPr>
        <w:t>участии</w:t>
      </w:r>
      <w:proofErr w:type="gramEnd"/>
      <w:r w:rsidRPr="00046BC0">
        <w:rPr>
          <w:sz w:val="24"/>
          <w:szCs w:val="24"/>
        </w:rPr>
        <w:t xml:space="preserve"> в общественной жизни образовательной организации, ближайшего социального окружения, страны, общественно-полезной деятельности;</w:t>
      </w:r>
    </w:p>
    <w:p w:rsidR="002F5340" w:rsidRPr="00046BC0" w:rsidRDefault="002F5340" w:rsidP="00046BC0">
      <w:pPr>
        <w:pStyle w:val="afffa"/>
        <w:numPr>
          <w:ilvl w:val="0"/>
          <w:numId w:val="191"/>
        </w:numPr>
        <w:tabs>
          <w:tab w:val="left" w:pos="567"/>
        </w:tabs>
        <w:spacing w:line="276" w:lineRule="auto"/>
        <w:ind w:left="0" w:firstLine="284"/>
        <w:rPr>
          <w:sz w:val="24"/>
          <w:szCs w:val="24"/>
        </w:rPr>
      </w:pPr>
      <w:r w:rsidRPr="00046BC0">
        <w:rPr>
          <w:sz w:val="24"/>
          <w:szCs w:val="24"/>
        </w:rPr>
        <w:t>ответственности за результаты обучения;</w:t>
      </w:r>
    </w:p>
    <w:p w:rsidR="002F5340" w:rsidRPr="00046BC0" w:rsidRDefault="002F5340" w:rsidP="00046BC0">
      <w:pPr>
        <w:pStyle w:val="afffa"/>
        <w:numPr>
          <w:ilvl w:val="0"/>
          <w:numId w:val="191"/>
        </w:numPr>
        <w:tabs>
          <w:tab w:val="left" w:pos="567"/>
        </w:tabs>
        <w:spacing w:line="276" w:lineRule="auto"/>
        <w:ind w:left="0" w:firstLine="284"/>
        <w:rPr>
          <w:sz w:val="24"/>
          <w:szCs w:val="24"/>
        </w:rPr>
      </w:pPr>
      <w:r w:rsidRPr="00046BC0">
        <w:rPr>
          <w:sz w:val="24"/>
          <w:szCs w:val="24"/>
        </w:rPr>
        <w:t>готовности и способности делать осознанный выбор своей образовательной траектории, в том числе выбор профессии;</w:t>
      </w:r>
    </w:p>
    <w:p w:rsidR="002F5340" w:rsidRPr="00046BC0" w:rsidRDefault="002F5340" w:rsidP="00046BC0">
      <w:pPr>
        <w:pStyle w:val="afffa"/>
        <w:numPr>
          <w:ilvl w:val="0"/>
          <w:numId w:val="191"/>
        </w:numPr>
        <w:tabs>
          <w:tab w:val="left" w:pos="567"/>
        </w:tabs>
        <w:spacing w:line="276" w:lineRule="auto"/>
        <w:ind w:left="0" w:firstLine="284"/>
        <w:rPr>
          <w:sz w:val="24"/>
          <w:szCs w:val="24"/>
        </w:rPr>
      </w:pPr>
      <w:r w:rsidRPr="00046BC0">
        <w:rPr>
          <w:sz w:val="24"/>
          <w:szCs w:val="24"/>
        </w:rPr>
        <w:t xml:space="preserve">ценностно-смысловых </w:t>
      </w:r>
      <w:proofErr w:type="gramStart"/>
      <w:r w:rsidRPr="00046BC0">
        <w:rPr>
          <w:sz w:val="24"/>
          <w:szCs w:val="24"/>
        </w:rPr>
        <w:t>установках</w:t>
      </w:r>
      <w:proofErr w:type="gramEnd"/>
      <w:r w:rsidRPr="00046BC0">
        <w:rPr>
          <w:sz w:val="24"/>
          <w:szCs w:val="24"/>
        </w:rPr>
        <w:t xml:space="preserve"> обучающихся, формируемых средствами различных предметов в рамках системы общего образования.</w:t>
      </w:r>
    </w:p>
    <w:p w:rsidR="00096D61" w:rsidRPr="00046BC0" w:rsidRDefault="00096D61" w:rsidP="00046BC0">
      <w:pPr>
        <w:tabs>
          <w:tab w:val="left" w:pos="567"/>
        </w:tabs>
        <w:spacing w:after="0"/>
        <w:ind w:firstLine="284"/>
        <w:jc w:val="both"/>
        <w:rPr>
          <w:rFonts w:ascii="Times New Roman" w:hAnsi="Times New Roman"/>
          <w:sz w:val="24"/>
          <w:szCs w:val="24"/>
        </w:rPr>
      </w:pPr>
      <w:proofErr w:type="spellStart"/>
      <w:r w:rsidRPr="00046BC0">
        <w:rPr>
          <w:rFonts w:ascii="Times New Roman" w:hAnsi="Times New Roman"/>
          <w:sz w:val="24"/>
          <w:szCs w:val="24"/>
        </w:rPr>
        <w:t>Внутришкольный</w:t>
      </w:r>
      <w:proofErr w:type="spellEnd"/>
      <w:r w:rsidRPr="00046BC0">
        <w:rPr>
          <w:rFonts w:ascii="Times New Roman" w:hAnsi="Times New Roman"/>
          <w:sz w:val="24"/>
          <w:szCs w:val="24"/>
        </w:rPr>
        <w:t xml:space="preserve">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w:t>
      </w:r>
      <w:r w:rsidRPr="00046BC0">
        <w:rPr>
          <w:rFonts w:ascii="Times New Roman" w:hAnsi="Times New Roman"/>
          <w:b/>
          <w:i/>
          <w:sz w:val="24"/>
          <w:szCs w:val="24"/>
        </w:rPr>
        <w:t>(Приложение №1).</w:t>
      </w:r>
      <w:r w:rsidRPr="00046BC0">
        <w:rPr>
          <w:rFonts w:ascii="Times New Roman" w:hAnsi="Times New Roman"/>
          <w:sz w:val="24"/>
          <w:szCs w:val="24"/>
        </w:rPr>
        <w:t xml:space="preserve"> </w:t>
      </w:r>
    </w:p>
    <w:p w:rsidR="00096D61" w:rsidRPr="00046BC0" w:rsidRDefault="00096D61" w:rsidP="00046BC0">
      <w:pPr>
        <w:tabs>
          <w:tab w:val="left" w:pos="567"/>
        </w:tabs>
        <w:spacing w:after="0"/>
        <w:ind w:firstLine="284"/>
        <w:jc w:val="both"/>
        <w:rPr>
          <w:rFonts w:ascii="Times New Roman" w:hAnsi="Times New Roman"/>
          <w:sz w:val="24"/>
          <w:szCs w:val="24"/>
        </w:rPr>
      </w:pPr>
      <w:r w:rsidRPr="00046BC0">
        <w:rPr>
          <w:rFonts w:ascii="Times New Roman" w:hAnsi="Times New Roman"/>
          <w:sz w:val="24"/>
          <w:szCs w:val="24"/>
        </w:rPr>
        <w:t xml:space="preserve">Любое использование данных, полученных в ходе мониторинговых исследований, возможно только в соответствии с </w:t>
      </w:r>
      <w:r w:rsidRPr="00046BC0">
        <w:rPr>
          <w:rFonts w:ascii="Times New Roman" w:hAnsi="Times New Roman"/>
          <w:bCs/>
          <w:sz w:val="24"/>
          <w:szCs w:val="24"/>
        </w:rPr>
        <w:t xml:space="preserve">Федеральным </w:t>
      </w:r>
      <w:r w:rsidRPr="00046BC0">
        <w:rPr>
          <w:rFonts w:ascii="Times New Roman" w:hAnsi="Times New Roman"/>
          <w:sz w:val="24"/>
          <w:szCs w:val="24"/>
        </w:rPr>
        <w:t xml:space="preserve">законом от 17.07.2006 №152-ФЗ «О персональных данных». </w:t>
      </w:r>
    </w:p>
    <w:p w:rsidR="00096D61" w:rsidRPr="00046BC0" w:rsidRDefault="002D4490" w:rsidP="00046BC0">
      <w:pPr>
        <w:pStyle w:val="afffa"/>
        <w:tabs>
          <w:tab w:val="left" w:pos="567"/>
        </w:tabs>
        <w:spacing w:line="276" w:lineRule="auto"/>
        <w:ind w:firstLine="284"/>
        <w:rPr>
          <w:sz w:val="24"/>
          <w:szCs w:val="24"/>
        </w:rPr>
      </w:pPr>
      <w:r w:rsidRPr="00046BC0">
        <w:rPr>
          <w:sz w:val="24"/>
          <w:szCs w:val="24"/>
        </w:rPr>
        <w:t xml:space="preserve"> </w:t>
      </w:r>
    </w:p>
    <w:p w:rsidR="002D4490" w:rsidRPr="00046BC0" w:rsidRDefault="00FB5564" w:rsidP="00046BC0">
      <w:pPr>
        <w:pStyle w:val="afffa"/>
        <w:tabs>
          <w:tab w:val="left" w:pos="567"/>
        </w:tabs>
        <w:spacing w:line="276" w:lineRule="auto"/>
        <w:ind w:firstLine="284"/>
        <w:rPr>
          <w:b/>
          <w:sz w:val="24"/>
          <w:szCs w:val="24"/>
        </w:rPr>
      </w:pPr>
      <w:r>
        <w:rPr>
          <w:b/>
          <w:sz w:val="24"/>
          <w:szCs w:val="24"/>
        </w:rPr>
        <w:t xml:space="preserve">                  Оценка</w:t>
      </w:r>
      <w:r w:rsidR="002D4490" w:rsidRPr="00046BC0">
        <w:rPr>
          <w:b/>
          <w:sz w:val="24"/>
          <w:szCs w:val="24"/>
        </w:rPr>
        <w:t xml:space="preserve"> </w:t>
      </w:r>
      <w:proofErr w:type="spellStart"/>
      <w:r w:rsidR="002D4490" w:rsidRPr="00046BC0">
        <w:rPr>
          <w:b/>
          <w:sz w:val="24"/>
          <w:szCs w:val="24"/>
        </w:rPr>
        <w:t>метапредметных</w:t>
      </w:r>
      <w:proofErr w:type="spellEnd"/>
      <w:r w:rsidR="002D4490" w:rsidRPr="00046BC0">
        <w:rPr>
          <w:b/>
          <w:sz w:val="24"/>
          <w:szCs w:val="24"/>
        </w:rPr>
        <w:t xml:space="preserve"> результатов</w:t>
      </w:r>
    </w:p>
    <w:p w:rsidR="002F5340" w:rsidRPr="00FB5564" w:rsidRDefault="002F5340" w:rsidP="00046BC0">
      <w:pPr>
        <w:pStyle w:val="afffa"/>
        <w:tabs>
          <w:tab w:val="left" w:pos="567"/>
        </w:tabs>
        <w:spacing w:line="276" w:lineRule="auto"/>
        <w:ind w:firstLine="284"/>
        <w:rPr>
          <w:sz w:val="24"/>
          <w:szCs w:val="24"/>
        </w:rPr>
      </w:pPr>
      <w:r w:rsidRPr="00FB5564">
        <w:rPr>
          <w:sz w:val="24"/>
          <w:szCs w:val="24"/>
        </w:rPr>
        <w:t xml:space="preserve">Оценка </w:t>
      </w:r>
      <w:proofErr w:type="spellStart"/>
      <w:r w:rsidRPr="00FB5564">
        <w:rPr>
          <w:sz w:val="24"/>
          <w:szCs w:val="24"/>
        </w:rPr>
        <w:t>метапредметных</w:t>
      </w:r>
      <w:proofErr w:type="spellEnd"/>
      <w:r w:rsidRPr="00FB5564">
        <w:rPr>
          <w:sz w:val="24"/>
          <w:szCs w:val="24"/>
        </w:rPr>
        <w:t xml:space="preserve"> результатов </w:t>
      </w:r>
      <w:r w:rsidRPr="00FB5564">
        <w:rPr>
          <w:bCs/>
          <w:sz w:val="24"/>
          <w:szCs w:val="24"/>
        </w:rPr>
        <w:t xml:space="preserve">представляет собой оценку достижения </w:t>
      </w:r>
      <w:r w:rsidRPr="00FB5564">
        <w:rPr>
          <w:sz w:val="24"/>
          <w:szCs w:val="24"/>
        </w:rPr>
        <w:t>планируемых результатов освоения основной образовательной программы, которые представлены в междисциплинарн</w:t>
      </w:r>
      <w:r w:rsidR="006E1EE0" w:rsidRPr="00FB5564">
        <w:rPr>
          <w:sz w:val="24"/>
          <w:szCs w:val="24"/>
        </w:rPr>
        <w:t xml:space="preserve">ой программе </w:t>
      </w:r>
      <w:r w:rsidRPr="00FB5564">
        <w:rPr>
          <w:sz w:val="24"/>
          <w:szCs w:val="24"/>
        </w:rPr>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FB5564">
        <w:rPr>
          <w:sz w:val="24"/>
          <w:szCs w:val="24"/>
        </w:rPr>
        <w:t xml:space="preserve">иверсальные учебные действия»). </w:t>
      </w:r>
      <w:r w:rsidRPr="00FB5564">
        <w:rPr>
          <w:sz w:val="24"/>
          <w:szCs w:val="24"/>
        </w:rPr>
        <w:t xml:space="preserve">Формирование </w:t>
      </w:r>
      <w:proofErr w:type="spellStart"/>
      <w:r w:rsidRPr="00FB5564">
        <w:rPr>
          <w:sz w:val="24"/>
          <w:szCs w:val="24"/>
        </w:rPr>
        <w:t>метапредметных</w:t>
      </w:r>
      <w:proofErr w:type="spellEnd"/>
      <w:r w:rsidRPr="00FB5564">
        <w:rPr>
          <w:sz w:val="24"/>
          <w:szCs w:val="24"/>
        </w:rPr>
        <w:t xml:space="preserve"> результатов обеспечивается за счёт всех учебных предметов и внеурочной деятельности.</w:t>
      </w:r>
    </w:p>
    <w:p w:rsidR="002F5340" w:rsidRPr="00FB5564" w:rsidRDefault="002F5340" w:rsidP="00046BC0">
      <w:pPr>
        <w:tabs>
          <w:tab w:val="left" w:pos="567"/>
        </w:tabs>
        <w:autoSpaceDE w:val="0"/>
        <w:autoSpaceDN w:val="0"/>
        <w:adjustRightInd w:val="0"/>
        <w:spacing w:after="0"/>
        <w:ind w:firstLine="284"/>
        <w:jc w:val="both"/>
        <w:rPr>
          <w:rFonts w:ascii="Times New Roman" w:hAnsi="Times New Roman"/>
          <w:sz w:val="24"/>
          <w:szCs w:val="24"/>
        </w:rPr>
      </w:pPr>
      <w:r w:rsidRPr="00FB5564">
        <w:rPr>
          <w:rFonts w:ascii="Times New Roman" w:hAnsi="Times New Roman"/>
          <w:bCs/>
          <w:iCs/>
          <w:sz w:val="24"/>
          <w:szCs w:val="24"/>
        </w:rPr>
        <w:t xml:space="preserve">Основным </w:t>
      </w:r>
      <w:r w:rsidRPr="00FB5564">
        <w:rPr>
          <w:rFonts w:ascii="Times New Roman" w:hAnsi="Times New Roman"/>
          <w:b/>
          <w:bCs/>
          <w:iCs/>
          <w:sz w:val="24"/>
          <w:szCs w:val="24"/>
        </w:rPr>
        <w:t>объектом и предметом</w:t>
      </w:r>
      <w:r w:rsidRPr="00FB5564">
        <w:rPr>
          <w:rFonts w:ascii="Times New Roman" w:hAnsi="Times New Roman"/>
          <w:bCs/>
          <w:iCs/>
          <w:sz w:val="24"/>
          <w:szCs w:val="24"/>
        </w:rPr>
        <w:t xml:space="preserve"> оценки </w:t>
      </w:r>
      <w:proofErr w:type="spellStart"/>
      <w:r w:rsidRPr="00FB5564">
        <w:rPr>
          <w:rFonts w:ascii="Times New Roman" w:hAnsi="Times New Roman"/>
          <w:bCs/>
          <w:iCs/>
          <w:sz w:val="24"/>
          <w:szCs w:val="24"/>
        </w:rPr>
        <w:t>метапредметных</w:t>
      </w:r>
      <w:proofErr w:type="spellEnd"/>
      <w:r w:rsidRPr="00FB5564">
        <w:rPr>
          <w:rFonts w:ascii="Times New Roman" w:hAnsi="Times New Roman"/>
          <w:bCs/>
          <w:iCs/>
          <w:sz w:val="24"/>
          <w:szCs w:val="24"/>
        </w:rPr>
        <w:t xml:space="preserve"> результатов являются</w:t>
      </w:r>
      <w:r w:rsidRPr="00FB5564">
        <w:rPr>
          <w:rFonts w:ascii="Times New Roman" w:hAnsi="Times New Roman"/>
          <w:sz w:val="24"/>
          <w:szCs w:val="24"/>
        </w:rPr>
        <w:t>:</w:t>
      </w:r>
    </w:p>
    <w:p w:rsidR="002F5340" w:rsidRPr="00FB5564" w:rsidRDefault="002F5340" w:rsidP="00046BC0">
      <w:pPr>
        <w:numPr>
          <w:ilvl w:val="0"/>
          <w:numId w:val="196"/>
        </w:numPr>
        <w:tabs>
          <w:tab w:val="left" w:pos="567"/>
          <w:tab w:val="left" w:pos="1134"/>
        </w:tabs>
        <w:spacing w:after="0"/>
        <w:ind w:left="0" w:firstLine="284"/>
        <w:jc w:val="both"/>
        <w:rPr>
          <w:rFonts w:ascii="Times New Roman" w:hAnsi="Times New Roman"/>
          <w:sz w:val="24"/>
          <w:szCs w:val="24"/>
        </w:rPr>
      </w:pPr>
      <w:r w:rsidRPr="00FB5564">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2F5340" w:rsidRPr="00FB5564" w:rsidRDefault="002F5340" w:rsidP="00046BC0">
      <w:pPr>
        <w:numPr>
          <w:ilvl w:val="0"/>
          <w:numId w:val="196"/>
        </w:numPr>
        <w:tabs>
          <w:tab w:val="left" w:pos="567"/>
          <w:tab w:val="left" w:pos="1134"/>
        </w:tabs>
        <w:spacing w:after="0"/>
        <w:ind w:left="0" w:firstLine="284"/>
        <w:jc w:val="both"/>
        <w:rPr>
          <w:rFonts w:ascii="Times New Roman" w:hAnsi="Times New Roman"/>
          <w:sz w:val="24"/>
          <w:szCs w:val="24"/>
        </w:rPr>
      </w:pPr>
      <w:r w:rsidRPr="00FB5564">
        <w:rPr>
          <w:rFonts w:ascii="Times New Roman" w:hAnsi="Times New Roman"/>
          <w:sz w:val="24"/>
          <w:szCs w:val="24"/>
        </w:rPr>
        <w:t>способность работать с информацией;</w:t>
      </w:r>
    </w:p>
    <w:p w:rsidR="002F5340" w:rsidRPr="00FB5564" w:rsidRDefault="002F5340" w:rsidP="00046BC0">
      <w:pPr>
        <w:numPr>
          <w:ilvl w:val="0"/>
          <w:numId w:val="196"/>
        </w:numPr>
        <w:tabs>
          <w:tab w:val="left" w:pos="567"/>
          <w:tab w:val="left" w:pos="1134"/>
        </w:tabs>
        <w:spacing w:after="0"/>
        <w:ind w:left="0" w:firstLine="284"/>
        <w:jc w:val="both"/>
        <w:rPr>
          <w:rFonts w:ascii="Times New Roman" w:hAnsi="Times New Roman"/>
          <w:sz w:val="24"/>
          <w:szCs w:val="24"/>
        </w:rPr>
      </w:pPr>
      <w:r w:rsidRPr="00FB5564">
        <w:rPr>
          <w:rFonts w:ascii="Times New Roman" w:hAnsi="Times New Roman"/>
          <w:sz w:val="24"/>
          <w:szCs w:val="24"/>
        </w:rPr>
        <w:t>способность к сотрудничеству и коммуникации;</w:t>
      </w:r>
    </w:p>
    <w:p w:rsidR="002F5340" w:rsidRPr="00FB5564" w:rsidRDefault="002F5340" w:rsidP="00046BC0">
      <w:pPr>
        <w:numPr>
          <w:ilvl w:val="0"/>
          <w:numId w:val="196"/>
        </w:numPr>
        <w:tabs>
          <w:tab w:val="left" w:pos="567"/>
          <w:tab w:val="left" w:pos="1134"/>
        </w:tabs>
        <w:spacing w:after="0"/>
        <w:ind w:left="0" w:firstLine="284"/>
        <w:jc w:val="both"/>
        <w:rPr>
          <w:rFonts w:ascii="Times New Roman" w:hAnsi="Times New Roman"/>
          <w:sz w:val="24"/>
          <w:szCs w:val="24"/>
        </w:rPr>
      </w:pPr>
      <w:r w:rsidRPr="00FB5564">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2F5340" w:rsidRPr="00FB5564" w:rsidRDefault="002F5340" w:rsidP="00046BC0">
      <w:pPr>
        <w:numPr>
          <w:ilvl w:val="0"/>
          <w:numId w:val="196"/>
        </w:numPr>
        <w:tabs>
          <w:tab w:val="left" w:pos="567"/>
          <w:tab w:val="left" w:pos="1134"/>
        </w:tabs>
        <w:spacing w:after="0"/>
        <w:ind w:left="0" w:firstLine="284"/>
        <w:jc w:val="both"/>
        <w:rPr>
          <w:rFonts w:ascii="Times New Roman" w:hAnsi="Times New Roman"/>
          <w:sz w:val="24"/>
          <w:szCs w:val="24"/>
        </w:rPr>
      </w:pPr>
      <w:r w:rsidRPr="00FB5564">
        <w:rPr>
          <w:rFonts w:ascii="Times New Roman" w:hAnsi="Times New Roman"/>
          <w:sz w:val="24"/>
          <w:szCs w:val="24"/>
        </w:rPr>
        <w:t>способность и готовность к использованию ИКТ в целях обучения и развития;</w:t>
      </w:r>
    </w:p>
    <w:p w:rsidR="002F5340" w:rsidRPr="00FB5564" w:rsidRDefault="002F5340" w:rsidP="00046BC0">
      <w:pPr>
        <w:numPr>
          <w:ilvl w:val="0"/>
          <w:numId w:val="196"/>
        </w:numPr>
        <w:tabs>
          <w:tab w:val="left" w:pos="567"/>
          <w:tab w:val="left" w:pos="1134"/>
        </w:tabs>
        <w:spacing w:after="0"/>
        <w:ind w:left="0" w:firstLine="284"/>
        <w:jc w:val="both"/>
        <w:rPr>
          <w:rFonts w:ascii="Times New Roman" w:hAnsi="Times New Roman"/>
          <w:sz w:val="24"/>
          <w:szCs w:val="24"/>
        </w:rPr>
      </w:pPr>
      <w:r w:rsidRPr="00FB5564">
        <w:rPr>
          <w:rFonts w:ascii="Times New Roman" w:hAnsi="Times New Roman"/>
          <w:sz w:val="24"/>
          <w:szCs w:val="24"/>
        </w:rPr>
        <w:t xml:space="preserve">способность к самоорганизации, </w:t>
      </w:r>
      <w:proofErr w:type="spellStart"/>
      <w:r w:rsidRPr="00FB5564">
        <w:rPr>
          <w:rFonts w:ascii="Times New Roman" w:hAnsi="Times New Roman"/>
          <w:sz w:val="24"/>
          <w:szCs w:val="24"/>
        </w:rPr>
        <w:t>саморегуляции</w:t>
      </w:r>
      <w:proofErr w:type="spellEnd"/>
      <w:r w:rsidRPr="00FB5564">
        <w:rPr>
          <w:rFonts w:ascii="Times New Roman" w:hAnsi="Times New Roman"/>
          <w:sz w:val="24"/>
          <w:szCs w:val="24"/>
        </w:rPr>
        <w:t xml:space="preserve"> и рефлексии.</w:t>
      </w:r>
    </w:p>
    <w:p w:rsidR="002F5340" w:rsidRPr="00FB5564" w:rsidRDefault="002F5340" w:rsidP="00046BC0">
      <w:pPr>
        <w:pStyle w:val="afffa"/>
        <w:tabs>
          <w:tab w:val="left" w:pos="567"/>
        </w:tabs>
        <w:spacing w:line="276" w:lineRule="auto"/>
        <w:ind w:firstLine="284"/>
        <w:rPr>
          <w:i/>
          <w:sz w:val="24"/>
          <w:szCs w:val="24"/>
        </w:rPr>
      </w:pPr>
      <w:r w:rsidRPr="00FB5564">
        <w:rPr>
          <w:sz w:val="24"/>
          <w:szCs w:val="24"/>
        </w:rPr>
        <w:t xml:space="preserve">Оценка достижения </w:t>
      </w:r>
      <w:proofErr w:type="spellStart"/>
      <w:r w:rsidRPr="00FB5564">
        <w:rPr>
          <w:sz w:val="24"/>
          <w:szCs w:val="24"/>
        </w:rPr>
        <w:t>метапредметных</w:t>
      </w:r>
      <w:proofErr w:type="spellEnd"/>
      <w:r w:rsidRPr="00FB5564">
        <w:rPr>
          <w:sz w:val="24"/>
          <w:szCs w:val="24"/>
        </w:rPr>
        <w:t xml:space="preserve"> результатов осуществляется администрацией образовательной организации в ходе </w:t>
      </w:r>
      <w:proofErr w:type="spellStart"/>
      <w:r w:rsidRPr="00FB5564">
        <w:rPr>
          <w:b/>
          <w:sz w:val="24"/>
          <w:szCs w:val="24"/>
        </w:rPr>
        <w:t>внутришкольного</w:t>
      </w:r>
      <w:proofErr w:type="spellEnd"/>
      <w:r w:rsidRPr="00FB5564">
        <w:rPr>
          <w:b/>
          <w:sz w:val="24"/>
          <w:szCs w:val="24"/>
        </w:rPr>
        <w:t xml:space="preserve"> мониторинга</w:t>
      </w:r>
      <w:r w:rsidRPr="00FB5564">
        <w:rPr>
          <w:sz w:val="24"/>
          <w:szCs w:val="24"/>
        </w:rPr>
        <w:t xml:space="preserve">. Содержание и периодичность </w:t>
      </w:r>
      <w:proofErr w:type="spellStart"/>
      <w:r w:rsidRPr="00FB5564">
        <w:rPr>
          <w:sz w:val="24"/>
          <w:szCs w:val="24"/>
        </w:rPr>
        <w:t>внутришкольного</w:t>
      </w:r>
      <w:proofErr w:type="spellEnd"/>
      <w:r w:rsidRPr="00FB5564">
        <w:rPr>
          <w:sz w:val="24"/>
          <w:szCs w:val="24"/>
        </w:rPr>
        <w:t xml:space="preserve"> мониторинга устанавливается решением педагогического совета. Инструментарий строится на </w:t>
      </w:r>
      <w:proofErr w:type="spellStart"/>
      <w:r w:rsidRPr="00FB5564">
        <w:rPr>
          <w:sz w:val="24"/>
          <w:szCs w:val="24"/>
        </w:rPr>
        <w:t>межпредметной</w:t>
      </w:r>
      <w:proofErr w:type="spellEnd"/>
      <w:r w:rsidRPr="00FB5564">
        <w:rPr>
          <w:sz w:val="24"/>
          <w:szCs w:val="24"/>
        </w:rPr>
        <w:t xml:space="preserve"> основе и может включать диагностические материалы по оценке читательской грамотности, </w:t>
      </w:r>
      <w:proofErr w:type="spellStart"/>
      <w:proofErr w:type="gramStart"/>
      <w:r w:rsidRPr="00FB5564">
        <w:rPr>
          <w:sz w:val="24"/>
          <w:szCs w:val="24"/>
        </w:rPr>
        <w:t>ИКТ-компетентности</w:t>
      </w:r>
      <w:proofErr w:type="spellEnd"/>
      <w:proofErr w:type="gramEnd"/>
      <w:r w:rsidRPr="00FB5564">
        <w:rPr>
          <w:sz w:val="24"/>
          <w:szCs w:val="24"/>
        </w:rPr>
        <w:t xml:space="preserve">, </w:t>
      </w:r>
      <w:proofErr w:type="spellStart"/>
      <w:r w:rsidRPr="00FB5564">
        <w:rPr>
          <w:sz w:val="24"/>
          <w:szCs w:val="24"/>
        </w:rPr>
        <w:t>сформированности</w:t>
      </w:r>
      <w:proofErr w:type="spellEnd"/>
      <w:r w:rsidRPr="00FB5564">
        <w:rPr>
          <w:sz w:val="24"/>
          <w:szCs w:val="24"/>
        </w:rPr>
        <w:t xml:space="preserve"> регулятивных, коммуникативных и познавательных учебных действий</w:t>
      </w:r>
      <w:r w:rsidRPr="00FB5564">
        <w:rPr>
          <w:i/>
          <w:sz w:val="24"/>
          <w:szCs w:val="24"/>
        </w:rPr>
        <w:t>.</w:t>
      </w:r>
    </w:p>
    <w:p w:rsidR="002F5340" w:rsidRPr="00FB5564" w:rsidRDefault="002F5340" w:rsidP="00046BC0">
      <w:pPr>
        <w:pStyle w:val="afffa"/>
        <w:tabs>
          <w:tab w:val="left" w:pos="567"/>
        </w:tabs>
        <w:spacing w:line="276" w:lineRule="auto"/>
        <w:ind w:firstLine="284"/>
        <w:rPr>
          <w:i/>
          <w:sz w:val="24"/>
          <w:szCs w:val="24"/>
        </w:rPr>
      </w:pPr>
      <w:r w:rsidRPr="00FB5564">
        <w:rPr>
          <w:i/>
          <w:sz w:val="24"/>
          <w:szCs w:val="24"/>
        </w:rPr>
        <w:t xml:space="preserve">Наиболее адекватными формами оценки </w:t>
      </w:r>
    </w:p>
    <w:p w:rsidR="002F5340" w:rsidRPr="00FB5564" w:rsidRDefault="002F5340" w:rsidP="00046BC0">
      <w:pPr>
        <w:pStyle w:val="afffa"/>
        <w:numPr>
          <w:ilvl w:val="0"/>
          <w:numId w:val="197"/>
        </w:numPr>
        <w:tabs>
          <w:tab w:val="left" w:pos="567"/>
          <w:tab w:val="left" w:pos="1134"/>
        </w:tabs>
        <w:spacing w:line="276" w:lineRule="auto"/>
        <w:ind w:left="0" w:firstLine="284"/>
        <w:rPr>
          <w:i/>
          <w:sz w:val="24"/>
          <w:szCs w:val="24"/>
        </w:rPr>
      </w:pPr>
      <w:r w:rsidRPr="00FB5564">
        <w:rPr>
          <w:i/>
          <w:sz w:val="24"/>
          <w:szCs w:val="24"/>
        </w:rPr>
        <w:t xml:space="preserve">читательской грамотности служит письменная работа на </w:t>
      </w:r>
      <w:proofErr w:type="spellStart"/>
      <w:r w:rsidRPr="00FB5564">
        <w:rPr>
          <w:i/>
          <w:sz w:val="24"/>
          <w:szCs w:val="24"/>
        </w:rPr>
        <w:t>межпредметной</w:t>
      </w:r>
      <w:proofErr w:type="spellEnd"/>
      <w:r w:rsidRPr="00FB5564">
        <w:rPr>
          <w:i/>
          <w:sz w:val="24"/>
          <w:szCs w:val="24"/>
        </w:rPr>
        <w:t xml:space="preserve"> основе;</w:t>
      </w:r>
    </w:p>
    <w:p w:rsidR="002F5340" w:rsidRPr="00FB5564" w:rsidRDefault="002F5340" w:rsidP="00046BC0">
      <w:pPr>
        <w:pStyle w:val="afffa"/>
        <w:numPr>
          <w:ilvl w:val="0"/>
          <w:numId w:val="197"/>
        </w:numPr>
        <w:tabs>
          <w:tab w:val="left" w:pos="567"/>
          <w:tab w:val="left" w:pos="1134"/>
        </w:tabs>
        <w:spacing w:line="276" w:lineRule="auto"/>
        <w:ind w:left="0" w:firstLine="284"/>
        <w:rPr>
          <w:i/>
          <w:sz w:val="24"/>
          <w:szCs w:val="24"/>
        </w:rPr>
      </w:pPr>
      <w:proofErr w:type="spellStart"/>
      <w:proofErr w:type="gramStart"/>
      <w:r w:rsidRPr="00FB5564">
        <w:rPr>
          <w:i/>
          <w:sz w:val="24"/>
          <w:szCs w:val="24"/>
        </w:rPr>
        <w:t>ИКТ-компетентности</w:t>
      </w:r>
      <w:proofErr w:type="spellEnd"/>
      <w:proofErr w:type="gramEnd"/>
      <w:r w:rsidRPr="00FB5564">
        <w:rPr>
          <w:i/>
          <w:sz w:val="24"/>
          <w:szCs w:val="24"/>
        </w:rPr>
        <w:t xml:space="preserve"> – практическая работа в сочетании с письменной (компьютеризованной) частью;</w:t>
      </w:r>
    </w:p>
    <w:p w:rsidR="002F5340" w:rsidRDefault="002F5340" w:rsidP="00046BC0">
      <w:pPr>
        <w:pStyle w:val="afffa"/>
        <w:numPr>
          <w:ilvl w:val="0"/>
          <w:numId w:val="197"/>
        </w:numPr>
        <w:tabs>
          <w:tab w:val="left" w:pos="567"/>
          <w:tab w:val="left" w:pos="1134"/>
        </w:tabs>
        <w:spacing w:line="276" w:lineRule="auto"/>
        <w:ind w:left="0" w:firstLine="284"/>
        <w:rPr>
          <w:i/>
          <w:sz w:val="24"/>
          <w:szCs w:val="24"/>
        </w:rPr>
      </w:pPr>
      <w:proofErr w:type="spellStart"/>
      <w:r w:rsidRPr="00FB5564">
        <w:rPr>
          <w:i/>
          <w:sz w:val="24"/>
          <w:szCs w:val="24"/>
        </w:rPr>
        <w:t>сформированности</w:t>
      </w:r>
      <w:proofErr w:type="spellEnd"/>
      <w:r w:rsidRPr="00FB5564">
        <w:rPr>
          <w:i/>
          <w:sz w:val="24"/>
          <w:szCs w:val="24"/>
        </w:rPr>
        <w:t xml:space="preserve">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05298D" w:rsidRPr="00046BC0" w:rsidRDefault="0005298D" w:rsidP="0005298D">
      <w:pPr>
        <w:pStyle w:val="afffa"/>
        <w:tabs>
          <w:tab w:val="left" w:pos="567"/>
        </w:tabs>
        <w:spacing w:line="276" w:lineRule="auto"/>
        <w:rPr>
          <w:sz w:val="24"/>
          <w:szCs w:val="24"/>
        </w:rPr>
      </w:pPr>
      <w:r w:rsidRPr="00046BC0">
        <w:rPr>
          <w:sz w:val="24"/>
          <w:szCs w:val="24"/>
        </w:rPr>
        <w:t xml:space="preserve">Основной процедурой </w:t>
      </w:r>
      <w:r w:rsidRPr="00046BC0">
        <w:rPr>
          <w:b/>
          <w:sz w:val="24"/>
          <w:szCs w:val="24"/>
        </w:rPr>
        <w:t>итоговой оценки</w:t>
      </w:r>
      <w:r w:rsidRPr="00046BC0">
        <w:rPr>
          <w:sz w:val="24"/>
          <w:szCs w:val="24"/>
        </w:rPr>
        <w:t xml:space="preserve"> достижения </w:t>
      </w:r>
      <w:proofErr w:type="spellStart"/>
      <w:r w:rsidRPr="00046BC0">
        <w:rPr>
          <w:sz w:val="24"/>
          <w:szCs w:val="24"/>
        </w:rPr>
        <w:t>метапредметных</w:t>
      </w:r>
      <w:proofErr w:type="spellEnd"/>
      <w:r w:rsidRPr="00046BC0">
        <w:rPr>
          <w:sz w:val="24"/>
          <w:szCs w:val="24"/>
        </w:rPr>
        <w:t xml:space="preserve"> результатов является </w:t>
      </w:r>
      <w:r w:rsidRPr="00046BC0">
        <w:rPr>
          <w:b/>
          <w:sz w:val="24"/>
          <w:szCs w:val="24"/>
        </w:rPr>
        <w:t xml:space="preserve">защита итогового </w:t>
      </w:r>
      <w:proofErr w:type="gramStart"/>
      <w:r w:rsidRPr="00046BC0">
        <w:rPr>
          <w:b/>
          <w:sz w:val="24"/>
          <w:szCs w:val="24"/>
        </w:rPr>
        <w:t>индивидуального проекта</w:t>
      </w:r>
      <w:proofErr w:type="gramEnd"/>
      <w:r w:rsidRPr="00046BC0">
        <w:rPr>
          <w:sz w:val="24"/>
          <w:szCs w:val="24"/>
        </w:rPr>
        <w:t>.</w:t>
      </w:r>
    </w:p>
    <w:p w:rsidR="0005298D" w:rsidRPr="00046BC0" w:rsidRDefault="0005298D" w:rsidP="0005298D">
      <w:pPr>
        <w:pStyle w:val="afffa"/>
        <w:tabs>
          <w:tab w:val="left" w:pos="567"/>
        </w:tabs>
        <w:spacing w:line="276" w:lineRule="auto"/>
        <w:rPr>
          <w:sz w:val="24"/>
          <w:szCs w:val="24"/>
        </w:rPr>
      </w:pPr>
      <w:r w:rsidRPr="00046BC0">
        <w:rPr>
          <w:sz w:val="24"/>
          <w:szCs w:val="24"/>
        </w:rPr>
        <w:lastRenderedPageBreak/>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05298D" w:rsidRPr="00046BC0" w:rsidRDefault="0005298D" w:rsidP="0005298D">
      <w:pPr>
        <w:pStyle w:val="afffa"/>
        <w:tabs>
          <w:tab w:val="left" w:pos="567"/>
        </w:tabs>
        <w:spacing w:line="276" w:lineRule="auto"/>
        <w:rPr>
          <w:i/>
          <w:sz w:val="24"/>
          <w:szCs w:val="24"/>
        </w:rPr>
      </w:pPr>
      <w:r w:rsidRPr="00046BC0">
        <w:rPr>
          <w:i/>
          <w:sz w:val="24"/>
          <w:szCs w:val="24"/>
        </w:rPr>
        <w:t>Результатом (продуктом) проектной деятельности может быть любая из следующих работ:</w:t>
      </w:r>
    </w:p>
    <w:p w:rsidR="0005298D" w:rsidRPr="00046BC0" w:rsidRDefault="0005298D" w:rsidP="0005298D">
      <w:pPr>
        <w:pStyle w:val="afffa"/>
        <w:tabs>
          <w:tab w:val="left" w:pos="567"/>
        </w:tabs>
        <w:spacing w:line="276" w:lineRule="auto"/>
        <w:rPr>
          <w:i/>
          <w:sz w:val="24"/>
          <w:szCs w:val="24"/>
        </w:rPr>
      </w:pPr>
      <w:r w:rsidRPr="00046BC0">
        <w:rPr>
          <w:i/>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05298D" w:rsidRPr="00046BC0" w:rsidRDefault="0005298D" w:rsidP="0005298D">
      <w:pPr>
        <w:pStyle w:val="afffa"/>
        <w:tabs>
          <w:tab w:val="left" w:pos="567"/>
        </w:tabs>
        <w:spacing w:line="276" w:lineRule="auto"/>
        <w:rPr>
          <w:i/>
          <w:sz w:val="24"/>
          <w:szCs w:val="24"/>
        </w:rPr>
      </w:pPr>
      <w:r w:rsidRPr="00046BC0">
        <w:rPr>
          <w:i/>
          <w:sz w:val="24"/>
          <w:szCs w:val="24"/>
        </w:rPr>
        <w:t>б) 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05298D" w:rsidRPr="00046BC0" w:rsidRDefault="0005298D" w:rsidP="0005298D">
      <w:pPr>
        <w:pStyle w:val="afffa"/>
        <w:tabs>
          <w:tab w:val="left" w:pos="567"/>
        </w:tabs>
        <w:spacing w:line="276" w:lineRule="auto"/>
        <w:rPr>
          <w:i/>
          <w:sz w:val="24"/>
          <w:szCs w:val="24"/>
        </w:rPr>
      </w:pPr>
      <w:r w:rsidRPr="00046BC0">
        <w:rPr>
          <w:i/>
          <w:sz w:val="24"/>
          <w:szCs w:val="24"/>
        </w:rPr>
        <w:t>в) материальный объект, макет, иное конструкторское изделие;</w:t>
      </w:r>
    </w:p>
    <w:p w:rsidR="0005298D" w:rsidRPr="00046BC0" w:rsidRDefault="0005298D" w:rsidP="0005298D">
      <w:pPr>
        <w:pStyle w:val="afffa"/>
        <w:tabs>
          <w:tab w:val="left" w:pos="567"/>
        </w:tabs>
        <w:spacing w:line="276" w:lineRule="auto"/>
        <w:rPr>
          <w:i/>
          <w:sz w:val="24"/>
          <w:szCs w:val="24"/>
        </w:rPr>
      </w:pPr>
      <w:r w:rsidRPr="00046BC0">
        <w:rPr>
          <w:i/>
          <w:sz w:val="24"/>
          <w:szCs w:val="24"/>
        </w:rPr>
        <w:t xml:space="preserve">г) отчётные материалы по социальному проекту, которые могут включать как тексты, так и </w:t>
      </w:r>
      <w:proofErr w:type="spellStart"/>
      <w:r w:rsidRPr="00046BC0">
        <w:rPr>
          <w:i/>
          <w:sz w:val="24"/>
          <w:szCs w:val="24"/>
        </w:rPr>
        <w:t>мультимедийные</w:t>
      </w:r>
      <w:proofErr w:type="spellEnd"/>
      <w:r w:rsidRPr="00046BC0">
        <w:rPr>
          <w:i/>
          <w:sz w:val="24"/>
          <w:szCs w:val="24"/>
        </w:rPr>
        <w:t xml:space="preserve"> продукты.</w:t>
      </w:r>
    </w:p>
    <w:p w:rsidR="0005298D" w:rsidRPr="00046BC0" w:rsidRDefault="0005298D" w:rsidP="0005298D">
      <w:pPr>
        <w:pStyle w:val="afffa"/>
        <w:tabs>
          <w:tab w:val="left" w:pos="567"/>
        </w:tabs>
        <w:spacing w:line="276" w:lineRule="auto"/>
        <w:rPr>
          <w:sz w:val="24"/>
          <w:szCs w:val="24"/>
        </w:rPr>
      </w:pPr>
      <w:r w:rsidRPr="00046BC0">
        <w:rPr>
          <w:sz w:val="24"/>
          <w:szCs w:val="24"/>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w:t>
      </w:r>
    </w:p>
    <w:p w:rsidR="0005298D" w:rsidRPr="00046BC0" w:rsidRDefault="0005298D" w:rsidP="0005298D">
      <w:pPr>
        <w:pStyle w:val="afffa"/>
        <w:tabs>
          <w:tab w:val="left" w:pos="567"/>
        </w:tabs>
        <w:spacing w:line="276" w:lineRule="auto"/>
        <w:rPr>
          <w:sz w:val="24"/>
          <w:szCs w:val="24"/>
        </w:rPr>
      </w:pPr>
      <w:r w:rsidRPr="00046BC0">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05298D" w:rsidRPr="00046BC0" w:rsidRDefault="0005298D" w:rsidP="0005298D">
      <w:pPr>
        <w:pStyle w:val="afffa"/>
        <w:tabs>
          <w:tab w:val="left" w:pos="567"/>
        </w:tabs>
        <w:spacing w:line="276" w:lineRule="auto"/>
        <w:rPr>
          <w:sz w:val="24"/>
          <w:szCs w:val="24"/>
        </w:rPr>
      </w:pPr>
      <w:r w:rsidRPr="00046BC0">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D0638F" w:rsidRPr="00D0638F" w:rsidRDefault="00D0638F" w:rsidP="00D0638F">
      <w:pPr>
        <w:autoSpaceDE w:val="0"/>
        <w:autoSpaceDN w:val="0"/>
        <w:adjustRightInd w:val="0"/>
        <w:rPr>
          <w:rFonts w:ascii="Times New Roman" w:hAnsi="Times New Roman"/>
          <w:sz w:val="24"/>
          <w:szCs w:val="24"/>
        </w:rPr>
      </w:pPr>
      <w:r w:rsidRPr="00D0638F">
        <w:rPr>
          <w:rFonts w:ascii="Times New Roman" w:hAnsi="Times New Roman"/>
          <w:sz w:val="24"/>
          <w:szCs w:val="24"/>
        </w:rPr>
        <w:t xml:space="preserve"> </w:t>
      </w:r>
      <w:r w:rsidR="0005298D" w:rsidRPr="00D0638F">
        <w:rPr>
          <w:rFonts w:ascii="Times New Roman" w:hAnsi="Times New Roman"/>
          <w:sz w:val="24"/>
          <w:szCs w:val="24"/>
        </w:rP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D0638F" w:rsidRPr="00D0638F" w:rsidRDefault="0005298D" w:rsidP="00D0638F">
      <w:pPr>
        <w:autoSpaceDE w:val="0"/>
        <w:autoSpaceDN w:val="0"/>
        <w:adjustRightInd w:val="0"/>
        <w:jc w:val="center"/>
        <w:rPr>
          <w:rFonts w:ascii="Times New Roman" w:hAnsi="Times New Roman"/>
          <w:b/>
          <w:sz w:val="24"/>
          <w:szCs w:val="24"/>
        </w:rPr>
      </w:pPr>
      <w:r w:rsidRPr="00D0638F">
        <w:rPr>
          <w:rFonts w:ascii="Times New Roman" w:hAnsi="Times New Roman"/>
          <w:sz w:val="24"/>
          <w:szCs w:val="24"/>
        </w:rPr>
        <w:t xml:space="preserve">  </w:t>
      </w:r>
      <w:r w:rsidR="00D0638F" w:rsidRPr="00D0638F">
        <w:rPr>
          <w:rFonts w:ascii="Times New Roman" w:hAnsi="Times New Roman"/>
          <w:b/>
          <w:sz w:val="24"/>
          <w:szCs w:val="24"/>
        </w:rPr>
        <w:t>Критерии оценивания проектно-исследовательской деятельности</w:t>
      </w:r>
    </w:p>
    <w:p w:rsidR="00D0638F" w:rsidRPr="00D0638F" w:rsidRDefault="00D0638F" w:rsidP="00D0638F">
      <w:pPr>
        <w:ind w:left="708"/>
        <w:rPr>
          <w:rFonts w:ascii="Times New Roman" w:hAnsi="Times New Roman"/>
          <w:sz w:val="24"/>
          <w:szCs w:val="24"/>
        </w:rPr>
      </w:pPr>
      <w:proofErr w:type="gramStart"/>
      <w:r w:rsidRPr="00D0638F">
        <w:rPr>
          <w:rFonts w:ascii="Times New Roman" w:hAnsi="Times New Roman"/>
          <w:sz w:val="24"/>
          <w:szCs w:val="24"/>
          <w:lang w:val="en-US"/>
        </w:rPr>
        <w:t>I</w:t>
      </w:r>
      <w:r w:rsidRPr="00D0638F">
        <w:rPr>
          <w:rFonts w:ascii="Times New Roman" w:hAnsi="Times New Roman"/>
          <w:sz w:val="24"/>
          <w:szCs w:val="24"/>
        </w:rPr>
        <w:t xml:space="preserve"> этап – изучение представленных работ членами жюри.</w:t>
      </w:r>
      <w:proofErr w:type="gramEnd"/>
    </w:p>
    <w:p w:rsidR="00D0638F" w:rsidRPr="00D0638F" w:rsidRDefault="00D0638F" w:rsidP="00D0638F">
      <w:pPr>
        <w:ind w:left="708"/>
        <w:rPr>
          <w:rFonts w:ascii="Times New Roman" w:hAnsi="Times New Roman"/>
          <w:sz w:val="24"/>
          <w:szCs w:val="24"/>
        </w:rPr>
      </w:pPr>
      <w:proofErr w:type="gramStart"/>
      <w:r w:rsidRPr="00D0638F">
        <w:rPr>
          <w:rFonts w:ascii="Times New Roman" w:hAnsi="Times New Roman"/>
          <w:sz w:val="24"/>
          <w:szCs w:val="24"/>
          <w:lang w:val="en-US"/>
        </w:rPr>
        <w:t>II</w:t>
      </w:r>
      <w:r w:rsidRPr="00D0638F">
        <w:rPr>
          <w:rFonts w:ascii="Times New Roman" w:hAnsi="Times New Roman"/>
          <w:sz w:val="24"/>
          <w:szCs w:val="24"/>
        </w:rPr>
        <w:t xml:space="preserve"> этап – заслушивание докладов участников на заседании тематических секций, ведение дискуссии.</w:t>
      </w:r>
      <w:proofErr w:type="gramEnd"/>
    </w:p>
    <w:p w:rsidR="00D0638F" w:rsidRPr="00D0638F" w:rsidRDefault="00D0638F" w:rsidP="00D0638F">
      <w:pPr>
        <w:ind w:left="708"/>
        <w:rPr>
          <w:rFonts w:ascii="Times New Roman" w:hAnsi="Times New Roman"/>
          <w:sz w:val="24"/>
          <w:szCs w:val="24"/>
        </w:rPr>
      </w:pPr>
      <w:proofErr w:type="gramStart"/>
      <w:r w:rsidRPr="00D0638F">
        <w:rPr>
          <w:rFonts w:ascii="Times New Roman" w:hAnsi="Times New Roman"/>
          <w:sz w:val="24"/>
          <w:szCs w:val="24"/>
          <w:lang w:val="en-US"/>
        </w:rPr>
        <w:t>III</w:t>
      </w:r>
      <w:r w:rsidRPr="00D0638F">
        <w:rPr>
          <w:rFonts w:ascii="Times New Roman" w:hAnsi="Times New Roman"/>
          <w:sz w:val="24"/>
          <w:szCs w:val="24"/>
        </w:rPr>
        <w:t xml:space="preserve"> этап – подведение итогов.</w:t>
      </w:r>
      <w:proofErr w:type="gramEnd"/>
    </w:p>
    <w:p w:rsidR="00D0638F" w:rsidRPr="00D0638F" w:rsidRDefault="00D0638F" w:rsidP="00D0638F">
      <w:pPr>
        <w:jc w:val="center"/>
        <w:rPr>
          <w:rFonts w:ascii="Times New Roman" w:hAnsi="Times New Roman"/>
          <w:b/>
          <w:sz w:val="24"/>
          <w:szCs w:val="24"/>
        </w:rPr>
      </w:pPr>
      <w:r w:rsidRPr="00D0638F">
        <w:rPr>
          <w:rFonts w:ascii="Times New Roman" w:hAnsi="Times New Roman"/>
          <w:b/>
          <w:sz w:val="24"/>
          <w:szCs w:val="24"/>
        </w:rPr>
        <w:t>Критерии оценки</w:t>
      </w:r>
    </w:p>
    <w:p w:rsidR="00D0638F" w:rsidRPr="00D0638F" w:rsidRDefault="00D0638F" w:rsidP="00D0638F">
      <w:pPr>
        <w:numPr>
          <w:ilvl w:val="0"/>
          <w:numId w:val="293"/>
        </w:numPr>
        <w:spacing w:after="0" w:line="240" w:lineRule="auto"/>
        <w:rPr>
          <w:rFonts w:ascii="Times New Roman" w:hAnsi="Times New Roman"/>
          <w:b/>
          <w:sz w:val="24"/>
          <w:szCs w:val="24"/>
          <w:u w:val="single"/>
        </w:rPr>
      </w:pPr>
      <w:r w:rsidRPr="00D0638F">
        <w:rPr>
          <w:rFonts w:ascii="Times New Roman" w:hAnsi="Times New Roman"/>
          <w:b/>
          <w:sz w:val="24"/>
          <w:szCs w:val="24"/>
          <w:u w:val="single"/>
        </w:rPr>
        <w:t>Актуальность темы.</w:t>
      </w:r>
    </w:p>
    <w:p w:rsidR="00D0638F" w:rsidRPr="00D0638F" w:rsidRDefault="00D0638F" w:rsidP="00D0638F">
      <w:pPr>
        <w:numPr>
          <w:ilvl w:val="0"/>
          <w:numId w:val="294"/>
        </w:numPr>
        <w:spacing w:after="0" w:line="240" w:lineRule="auto"/>
        <w:rPr>
          <w:rFonts w:ascii="Times New Roman" w:hAnsi="Times New Roman"/>
          <w:b/>
          <w:sz w:val="24"/>
          <w:szCs w:val="24"/>
          <w:u w:val="single"/>
        </w:rPr>
      </w:pPr>
      <w:r w:rsidRPr="00D0638F">
        <w:rPr>
          <w:rFonts w:ascii="Times New Roman" w:hAnsi="Times New Roman"/>
          <w:sz w:val="24"/>
          <w:szCs w:val="24"/>
        </w:rPr>
        <w:t>имеет большой практический и теоретический интерес</w:t>
      </w:r>
    </w:p>
    <w:p w:rsidR="00D0638F" w:rsidRPr="00D0638F" w:rsidRDefault="00D0638F" w:rsidP="00D0638F">
      <w:pPr>
        <w:numPr>
          <w:ilvl w:val="0"/>
          <w:numId w:val="294"/>
        </w:numPr>
        <w:spacing w:after="0" w:line="240" w:lineRule="auto"/>
        <w:rPr>
          <w:rFonts w:ascii="Times New Roman" w:hAnsi="Times New Roman"/>
          <w:sz w:val="24"/>
          <w:szCs w:val="24"/>
        </w:rPr>
      </w:pPr>
      <w:r w:rsidRPr="00D0638F">
        <w:rPr>
          <w:rFonts w:ascii="Times New Roman" w:hAnsi="Times New Roman"/>
          <w:sz w:val="24"/>
          <w:szCs w:val="24"/>
        </w:rPr>
        <w:t>носит вспомогательный характер</w:t>
      </w:r>
    </w:p>
    <w:p w:rsidR="00D0638F" w:rsidRPr="00D0638F" w:rsidRDefault="00D0638F" w:rsidP="00D0638F">
      <w:pPr>
        <w:numPr>
          <w:ilvl w:val="0"/>
          <w:numId w:val="294"/>
        </w:numPr>
        <w:spacing w:after="0" w:line="240" w:lineRule="auto"/>
        <w:rPr>
          <w:rFonts w:ascii="Times New Roman" w:hAnsi="Times New Roman"/>
          <w:sz w:val="24"/>
          <w:szCs w:val="24"/>
        </w:rPr>
      </w:pPr>
      <w:r w:rsidRPr="00D0638F">
        <w:rPr>
          <w:rFonts w:ascii="Times New Roman" w:hAnsi="Times New Roman"/>
          <w:sz w:val="24"/>
          <w:szCs w:val="24"/>
        </w:rPr>
        <w:t>степень актуальности определить сложно</w:t>
      </w:r>
    </w:p>
    <w:p w:rsidR="00D0638F" w:rsidRPr="00D0638F" w:rsidRDefault="00D0638F" w:rsidP="00D0638F">
      <w:pPr>
        <w:numPr>
          <w:ilvl w:val="0"/>
          <w:numId w:val="294"/>
        </w:numPr>
        <w:spacing w:after="0" w:line="240" w:lineRule="auto"/>
        <w:rPr>
          <w:rFonts w:ascii="Times New Roman" w:hAnsi="Times New Roman"/>
          <w:sz w:val="24"/>
          <w:szCs w:val="24"/>
        </w:rPr>
      </w:pPr>
      <w:r w:rsidRPr="00D0638F">
        <w:rPr>
          <w:rFonts w:ascii="Times New Roman" w:hAnsi="Times New Roman"/>
          <w:sz w:val="24"/>
          <w:szCs w:val="24"/>
        </w:rPr>
        <w:t>не актуальна</w:t>
      </w:r>
    </w:p>
    <w:p w:rsidR="00D0638F" w:rsidRPr="00D0638F" w:rsidRDefault="00D0638F" w:rsidP="00D0638F">
      <w:pPr>
        <w:numPr>
          <w:ilvl w:val="0"/>
          <w:numId w:val="293"/>
        </w:numPr>
        <w:spacing w:after="0" w:line="240" w:lineRule="auto"/>
        <w:rPr>
          <w:rFonts w:ascii="Times New Roman" w:hAnsi="Times New Roman"/>
          <w:b/>
          <w:sz w:val="24"/>
          <w:szCs w:val="24"/>
          <w:u w:val="single"/>
        </w:rPr>
      </w:pPr>
      <w:r w:rsidRPr="00D0638F">
        <w:rPr>
          <w:rFonts w:ascii="Times New Roman" w:hAnsi="Times New Roman"/>
          <w:b/>
          <w:sz w:val="24"/>
          <w:szCs w:val="24"/>
          <w:u w:val="single"/>
        </w:rPr>
        <w:t>Новизна решаемой проблемы.</w:t>
      </w:r>
    </w:p>
    <w:p w:rsidR="00D0638F" w:rsidRPr="00D0638F" w:rsidRDefault="00D0638F" w:rsidP="00D0638F">
      <w:pPr>
        <w:numPr>
          <w:ilvl w:val="0"/>
          <w:numId w:val="295"/>
        </w:numPr>
        <w:spacing w:after="0" w:line="240" w:lineRule="auto"/>
        <w:rPr>
          <w:rFonts w:ascii="Times New Roman" w:hAnsi="Times New Roman"/>
          <w:sz w:val="24"/>
          <w:szCs w:val="24"/>
        </w:rPr>
      </w:pPr>
      <w:r w:rsidRPr="00D0638F">
        <w:rPr>
          <w:rFonts w:ascii="Times New Roman" w:hAnsi="Times New Roman"/>
          <w:sz w:val="24"/>
          <w:szCs w:val="24"/>
        </w:rPr>
        <w:t>поставлена новая задача.</w:t>
      </w:r>
    </w:p>
    <w:p w:rsidR="00D0638F" w:rsidRPr="00D0638F" w:rsidRDefault="00D0638F" w:rsidP="00D0638F">
      <w:pPr>
        <w:numPr>
          <w:ilvl w:val="0"/>
          <w:numId w:val="295"/>
        </w:numPr>
        <w:spacing w:after="0" w:line="240" w:lineRule="auto"/>
        <w:rPr>
          <w:rFonts w:ascii="Times New Roman" w:hAnsi="Times New Roman"/>
          <w:sz w:val="24"/>
          <w:szCs w:val="24"/>
        </w:rPr>
      </w:pPr>
      <w:r w:rsidRPr="00D0638F">
        <w:rPr>
          <w:rFonts w:ascii="Times New Roman" w:hAnsi="Times New Roman"/>
          <w:sz w:val="24"/>
          <w:szCs w:val="24"/>
        </w:rPr>
        <w:t>решение известной задачи рассмотрено с новой точки зрения, новыми методами</w:t>
      </w:r>
    </w:p>
    <w:p w:rsidR="00D0638F" w:rsidRPr="00D0638F" w:rsidRDefault="00D0638F" w:rsidP="00D0638F">
      <w:pPr>
        <w:numPr>
          <w:ilvl w:val="0"/>
          <w:numId w:val="295"/>
        </w:numPr>
        <w:spacing w:after="0" w:line="240" w:lineRule="auto"/>
        <w:rPr>
          <w:rFonts w:ascii="Times New Roman" w:hAnsi="Times New Roman"/>
          <w:sz w:val="24"/>
          <w:szCs w:val="24"/>
        </w:rPr>
      </w:pPr>
      <w:r w:rsidRPr="00D0638F">
        <w:rPr>
          <w:rFonts w:ascii="Times New Roman" w:hAnsi="Times New Roman"/>
          <w:sz w:val="24"/>
          <w:szCs w:val="24"/>
        </w:rPr>
        <w:t xml:space="preserve">задача имеет элементы новизны </w:t>
      </w:r>
    </w:p>
    <w:p w:rsidR="00D0638F" w:rsidRPr="00D0638F" w:rsidRDefault="00D0638F" w:rsidP="00D0638F">
      <w:pPr>
        <w:numPr>
          <w:ilvl w:val="0"/>
          <w:numId w:val="295"/>
        </w:numPr>
        <w:spacing w:after="0" w:line="240" w:lineRule="auto"/>
        <w:rPr>
          <w:rFonts w:ascii="Times New Roman" w:hAnsi="Times New Roman"/>
          <w:sz w:val="24"/>
          <w:szCs w:val="24"/>
        </w:rPr>
      </w:pPr>
      <w:r w:rsidRPr="00D0638F">
        <w:rPr>
          <w:rFonts w:ascii="Times New Roman" w:hAnsi="Times New Roman"/>
          <w:sz w:val="24"/>
          <w:szCs w:val="24"/>
        </w:rPr>
        <w:t>задача известна давно.</w:t>
      </w:r>
    </w:p>
    <w:p w:rsidR="00D0638F" w:rsidRPr="00D0638F" w:rsidRDefault="00D0638F" w:rsidP="00D0638F">
      <w:pPr>
        <w:numPr>
          <w:ilvl w:val="0"/>
          <w:numId w:val="293"/>
        </w:numPr>
        <w:spacing w:after="0" w:line="240" w:lineRule="auto"/>
        <w:rPr>
          <w:rFonts w:ascii="Times New Roman" w:hAnsi="Times New Roman"/>
          <w:b/>
          <w:sz w:val="24"/>
          <w:szCs w:val="24"/>
          <w:u w:val="single"/>
        </w:rPr>
      </w:pPr>
      <w:r w:rsidRPr="00D0638F">
        <w:rPr>
          <w:rFonts w:ascii="Times New Roman" w:hAnsi="Times New Roman"/>
          <w:b/>
          <w:sz w:val="24"/>
          <w:szCs w:val="24"/>
          <w:u w:val="single"/>
        </w:rPr>
        <w:t>Оригинальность методов решения задачи, исследования.</w:t>
      </w:r>
    </w:p>
    <w:p w:rsidR="00D0638F" w:rsidRPr="00D0638F" w:rsidRDefault="00D0638F" w:rsidP="00D0638F">
      <w:pPr>
        <w:numPr>
          <w:ilvl w:val="0"/>
          <w:numId w:val="296"/>
        </w:numPr>
        <w:spacing w:after="0" w:line="240" w:lineRule="auto"/>
        <w:rPr>
          <w:rFonts w:ascii="Times New Roman" w:hAnsi="Times New Roman"/>
          <w:sz w:val="24"/>
          <w:szCs w:val="24"/>
        </w:rPr>
      </w:pPr>
      <w:proofErr w:type="gramStart"/>
      <w:r w:rsidRPr="00D0638F">
        <w:rPr>
          <w:rFonts w:ascii="Times New Roman" w:hAnsi="Times New Roman"/>
          <w:sz w:val="24"/>
          <w:szCs w:val="24"/>
        </w:rPr>
        <w:lastRenderedPageBreak/>
        <w:t>решена</w:t>
      </w:r>
      <w:proofErr w:type="gramEnd"/>
      <w:r w:rsidRPr="00D0638F">
        <w:rPr>
          <w:rFonts w:ascii="Times New Roman" w:hAnsi="Times New Roman"/>
          <w:sz w:val="24"/>
          <w:szCs w:val="24"/>
        </w:rPr>
        <w:t xml:space="preserve"> новыми, оригинальными методами.</w:t>
      </w:r>
    </w:p>
    <w:p w:rsidR="00D0638F" w:rsidRPr="00D0638F" w:rsidRDefault="00D0638F" w:rsidP="00D0638F">
      <w:pPr>
        <w:numPr>
          <w:ilvl w:val="0"/>
          <w:numId w:val="296"/>
        </w:numPr>
        <w:spacing w:after="0" w:line="240" w:lineRule="auto"/>
        <w:rPr>
          <w:rFonts w:ascii="Times New Roman" w:hAnsi="Times New Roman"/>
          <w:sz w:val="24"/>
          <w:szCs w:val="24"/>
        </w:rPr>
      </w:pPr>
      <w:r w:rsidRPr="00D0638F">
        <w:rPr>
          <w:rFonts w:ascii="Times New Roman" w:hAnsi="Times New Roman"/>
          <w:sz w:val="24"/>
          <w:szCs w:val="24"/>
        </w:rPr>
        <w:t>имеет новый подход к решению, использованы новые идеи.</w:t>
      </w:r>
    </w:p>
    <w:p w:rsidR="00D0638F" w:rsidRPr="00D0638F" w:rsidRDefault="00D0638F" w:rsidP="00D0638F">
      <w:pPr>
        <w:numPr>
          <w:ilvl w:val="0"/>
          <w:numId w:val="296"/>
        </w:numPr>
        <w:spacing w:after="0" w:line="240" w:lineRule="auto"/>
        <w:rPr>
          <w:rFonts w:ascii="Times New Roman" w:hAnsi="Times New Roman"/>
          <w:sz w:val="24"/>
          <w:szCs w:val="24"/>
        </w:rPr>
      </w:pPr>
      <w:r w:rsidRPr="00D0638F">
        <w:rPr>
          <w:rFonts w:ascii="Times New Roman" w:hAnsi="Times New Roman"/>
          <w:sz w:val="24"/>
          <w:szCs w:val="24"/>
        </w:rPr>
        <w:t>используются традиционные методы решения.</w:t>
      </w:r>
    </w:p>
    <w:p w:rsidR="00D0638F" w:rsidRPr="00D0638F" w:rsidRDefault="00D0638F" w:rsidP="00D0638F">
      <w:pPr>
        <w:numPr>
          <w:ilvl w:val="0"/>
          <w:numId w:val="293"/>
        </w:numPr>
        <w:spacing w:after="0" w:line="240" w:lineRule="auto"/>
        <w:rPr>
          <w:rFonts w:ascii="Times New Roman" w:hAnsi="Times New Roman"/>
          <w:b/>
          <w:sz w:val="24"/>
          <w:szCs w:val="24"/>
          <w:u w:val="single"/>
        </w:rPr>
      </w:pPr>
      <w:r w:rsidRPr="00D0638F">
        <w:rPr>
          <w:rFonts w:ascii="Times New Roman" w:hAnsi="Times New Roman"/>
          <w:b/>
          <w:sz w:val="24"/>
          <w:szCs w:val="24"/>
          <w:u w:val="single"/>
        </w:rPr>
        <w:t>Научное и практическое значение результатов работы.</w:t>
      </w:r>
    </w:p>
    <w:p w:rsidR="00D0638F" w:rsidRPr="00D0638F" w:rsidRDefault="00D0638F" w:rsidP="00D0638F">
      <w:pPr>
        <w:numPr>
          <w:ilvl w:val="0"/>
          <w:numId w:val="297"/>
        </w:numPr>
        <w:spacing w:after="0" w:line="240" w:lineRule="auto"/>
        <w:rPr>
          <w:rFonts w:ascii="Times New Roman" w:hAnsi="Times New Roman"/>
          <w:sz w:val="24"/>
          <w:szCs w:val="24"/>
        </w:rPr>
      </w:pPr>
      <w:r w:rsidRPr="00D0638F">
        <w:rPr>
          <w:rFonts w:ascii="Times New Roman" w:hAnsi="Times New Roman"/>
          <w:sz w:val="24"/>
          <w:szCs w:val="24"/>
        </w:rPr>
        <w:t>результаты заслуживают опубликования и практического использования</w:t>
      </w:r>
    </w:p>
    <w:p w:rsidR="00D0638F" w:rsidRPr="00D0638F" w:rsidRDefault="00D0638F" w:rsidP="00D0638F">
      <w:pPr>
        <w:numPr>
          <w:ilvl w:val="0"/>
          <w:numId w:val="297"/>
        </w:numPr>
        <w:spacing w:after="0" w:line="240" w:lineRule="auto"/>
        <w:rPr>
          <w:rFonts w:ascii="Times New Roman" w:hAnsi="Times New Roman"/>
          <w:sz w:val="24"/>
          <w:szCs w:val="24"/>
        </w:rPr>
      </w:pPr>
      <w:r w:rsidRPr="00D0638F">
        <w:rPr>
          <w:rFonts w:ascii="Times New Roman" w:hAnsi="Times New Roman"/>
          <w:sz w:val="24"/>
          <w:szCs w:val="24"/>
        </w:rPr>
        <w:t>можно использовать в научной работе школьников</w:t>
      </w:r>
    </w:p>
    <w:p w:rsidR="00D0638F" w:rsidRPr="00D0638F" w:rsidRDefault="00D0638F" w:rsidP="00D0638F">
      <w:pPr>
        <w:numPr>
          <w:ilvl w:val="0"/>
          <w:numId w:val="297"/>
        </w:numPr>
        <w:spacing w:after="0" w:line="240" w:lineRule="auto"/>
        <w:rPr>
          <w:rFonts w:ascii="Times New Roman" w:hAnsi="Times New Roman"/>
          <w:sz w:val="24"/>
          <w:szCs w:val="24"/>
        </w:rPr>
      </w:pPr>
      <w:r w:rsidRPr="00D0638F">
        <w:rPr>
          <w:rFonts w:ascii="Times New Roman" w:hAnsi="Times New Roman"/>
          <w:sz w:val="24"/>
          <w:szCs w:val="24"/>
        </w:rPr>
        <w:t>можно использовать в учебном процессе</w:t>
      </w:r>
    </w:p>
    <w:p w:rsidR="00D0638F" w:rsidRPr="00D0638F" w:rsidRDefault="00D0638F" w:rsidP="00D0638F">
      <w:pPr>
        <w:numPr>
          <w:ilvl w:val="0"/>
          <w:numId w:val="297"/>
        </w:numPr>
        <w:spacing w:after="0" w:line="240" w:lineRule="auto"/>
        <w:rPr>
          <w:rFonts w:ascii="Times New Roman" w:hAnsi="Times New Roman"/>
          <w:sz w:val="24"/>
          <w:szCs w:val="24"/>
        </w:rPr>
      </w:pPr>
      <w:r w:rsidRPr="00D0638F">
        <w:rPr>
          <w:rFonts w:ascii="Times New Roman" w:hAnsi="Times New Roman"/>
          <w:sz w:val="24"/>
          <w:szCs w:val="24"/>
        </w:rPr>
        <w:t>не заслуживает внимания.</w:t>
      </w:r>
    </w:p>
    <w:p w:rsidR="00D0638F" w:rsidRPr="00D0638F" w:rsidRDefault="00D0638F" w:rsidP="00D0638F">
      <w:pPr>
        <w:numPr>
          <w:ilvl w:val="0"/>
          <w:numId w:val="293"/>
        </w:numPr>
        <w:spacing w:after="0" w:line="240" w:lineRule="auto"/>
        <w:rPr>
          <w:rFonts w:ascii="Times New Roman" w:hAnsi="Times New Roman"/>
          <w:b/>
          <w:sz w:val="24"/>
          <w:szCs w:val="24"/>
          <w:u w:val="single"/>
        </w:rPr>
      </w:pPr>
      <w:r w:rsidRPr="00D0638F">
        <w:rPr>
          <w:rFonts w:ascii="Times New Roman" w:hAnsi="Times New Roman"/>
          <w:b/>
          <w:sz w:val="24"/>
          <w:szCs w:val="24"/>
          <w:u w:val="single"/>
        </w:rPr>
        <w:t>Изложение доклада и эрудированность автора в рассматриваемой области.</w:t>
      </w:r>
    </w:p>
    <w:p w:rsidR="00D0638F" w:rsidRPr="00D0638F" w:rsidRDefault="00D0638F" w:rsidP="00D0638F">
      <w:pPr>
        <w:numPr>
          <w:ilvl w:val="0"/>
          <w:numId w:val="298"/>
        </w:numPr>
        <w:spacing w:after="0" w:line="240" w:lineRule="auto"/>
        <w:rPr>
          <w:rFonts w:ascii="Times New Roman" w:hAnsi="Times New Roman"/>
          <w:sz w:val="24"/>
          <w:szCs w:val="24"/>
        </w:rPr>
      </w:pPr>
      <w:r w:rsidRPr="00D0638F">
        <w:rPr>
          <w:rFonts w:ascii="Times New Roman" w:hAnsi="Times New Roman"/>
          <w:sz w:val="24"/>
          <w:szCs w:val="24"/>
        </w:rPr>
        <w:t>использование известных результатов и научных фактов  в работе.</w:t>
      </w:r>
    </w:p>
    <w:p w:rsidR="00D0638F" w:rsidRPr="00D0638F" w:rsidRDefault="00D0638F" w:rsidP="00D0638F">
      <w:pPr>
        <w:numPr>
          <w:ilvl w:val="0"/>
          <w:numId w:val="298"/>
        </w:numPr>
        <w:spacing w:after="0" w:line="240" w:lineRule="auto"/>
        <w:rPr>
          <w:rFonts w:ascii="Times New Roman" w:hAnsi="Times New Roman"/>
          <w:sz w:val="24"/>
          <w:szCs w:val="24"/>
        </w:rPr>
      </w:pPr>
      <w:r w:rsidRPr="00D0638F">
        <w:rPr>
          <w:rFonts w:ascii="Times New Roman" w:hAnsi="Times New Roman"/>
          <w:sz w:val="24"/>
          <w:szCs w:val="24"/>
        </w:rPr>
        <w:t>знакомство с современным состоянием проблемы</w:t>
      </w:r>
    </w:p>
    <w:p w:rsidR="00D0638F" w:rsidRPr="00D0638F" w:rsidRDefault="00D0638F" w:rsidP="00D0638F">
      <w:pPr>
        <w:numPr>
          <w:ilvl w:val="0"/>
          <w:numId w:val="298"/>
        </w:numPr>
        <w:spacing w:after="0" w:line="240" w:lineRule="auto"/>
        <w:rPr>
          <w:rFonts w:ascii="Times New Roman" w:hAnsi="Times New Roman"/>
          <w:sz w:val="24"/>
          <w:szCs w:val="24"/>
        </w:rPr>
      </w:pPr>
      <w:r w:rsidRPr="00D0638F">
        <w:rPr>
          <w:rFonts w:ascii="Times New Roman" w:hAnsi="Times New Roman"/>
          <w:sz w:val="24"/>
          <w:szCs w:val="24"/>
        </w:rPr>
        <w:t>полнота цитируемой литературы, ссылки на исследования учёных, занимающихся данной проблемой.</w:t>
      </w:r>
    </w:p>
    <w:p w:rsidR="00D0638F" w:rsidRPr="00D0638F" w:rsidRDefault="00D0638F" w:rsidP="00D0638F">
      <w:pPr>
        <w:numPr>
          <w:ilvl w:val="0"/>
          <w:numId w:val="298"/>
        </w:numPr>
        <w:spacing w:after="0" w:line="240" w:lineRule="auto"/>
        <w:rPr>
          <w:rFonts w:ascii="Times New Roman" w:hAnsi="Times New Roman"/>
          <w:sz w:val="24"/>
          <w:szCs w:val="24"/>
        </w:rPr>
      </w:pPr>
      <w:r w:rsidRPr="00D0638F">
        <w:rPr>
          <w:rFonts w:ascii="Times New Roman" w:hAnsi="Times New Roman"/>
          <w:sz w:val="24"/>
          <w:szCs w:val="24"/>
        </w:rPr>
        <w:t>ясное понимание цели работы.</w:t>
      </w:r>
    </w:p>
    <w:p w:rsidR="00D0638F" w:rsidRPr="00D0638F" w:rsidRDefault="00D0638F" w:rsidP="00D0638F">
      <w:pPr>
        <w:numPr>
          <w:ilvl w:val="0"/>
          <w:numId w:val="298"/>
        </w:numPr>
        <w:spacing w:after="0" w:line="240" w:lineRule="auto"/>
        <w:rPr>
          <w:rFonts w:ascii="Times New Roman" w:hAnsi="Times New Roman"/>
          <w:sz w:val="24"/>
          <w:szCs w:val="24"/>
        </w:rPr>
      </w:pPr>
      <w:r w:rsidRPr="00D0638F">
        <w:rPr>
          <w:rFonts w:ascii="Times New Roman" w:hAnsi="Times New Roman"/>
          <w:sz w:val="24"/>
          <w:szCs w:val="24"/>
        </w:rPr>
        <w:t>логика изложения, убедительность рассуждений, оригинальность выводов.</w:t>
      </w:r>
    </w:p>
    <w:p w:rsidR="00D0638F" w:rsidRPr="00D0638F" w:rsidRDefault="00D0638F" w:rsidP="00D0638F">
      <w:pPr>
        <w:numPr>
          <w:ilvl w:val="0"/>
          <w:numId w:val="298"/>
        </w:numPr>
        <w:spacing w:after="0" w:line="240" w:lineRule="auto"/>
        <w:rPr>
          <w:rFonts w:ascii="Times New Roman" w:hAnsi="Times New Roman"/>
          <w:sz w:val="24"/>
          <w:szCs w:val="24"/>
        </w:rPr>
      </w:pPr>
      <w:r w:rsidRPr="00D0638F">
        <w:rPr>
          <w:rFonts w:ascii="Times New Roman" w:hAnsi="Times New Roman"/>
          <w:sz w:val="24"/>
          <w:szCs w:val="24"/>
        </w:rPr>
        <w:t>общее впечатление</w:t>
      </w:r>
    </w:p>
    <w:p w:rsidR="00D0638F" w:rsidRPr="00D0638F" w:rsidRDefault="00D0638F" w:rsidP="00D0638F">
      <w:pPr>
        <w:numPr>
          <w:ilvl w:val="0"/>
          <w:numId w:val="293"/>
        </w:numPr>
        <w:spacing w:after="0" w:line="240" w:lineRule="auto"/>
        <w:rPr>
          <w:rFonts w:ascii="Times New Roman" w:hAnsi="Times New Roman"/>
          <w:b/>
          <w:sz w:val="24"/>
          <w:szCs w:val="24"/>
          <w:u w:val="single"/>
        </w:rPr>
      </w:pPr>
      <w:r w:rsidRPr="00D0638F">
        <w:rPr>
          <w:rFonts w:ascii="Times New Roman" w:hAnsi="Times New Roman"/>
          <w:b/>
          <w:sz w:val="24"/>
          <w:szCs w:val="24"/>
          <w:u w:val="single"/>
        </w:rPr>
        <w:t>Участие в дискуссии</w:t>
      </w:r>
    </w:p>
    <w:p w:rsidR="00D0638F" w:rsidRPr="00D0638F" w:rsidRDefault="00D0638F" w:rsidP="00D0638F">
      <w:pPr>
        <w:numPr>
          <w:ilvl w:val="0"/>
          <w:numId w:val="299"/>
        </w:numPr>
        <w:spacing w:after="0" w:line="240" w:lineRule="auto"/>
        <w:rPr>
          <w:rFonts w:ascii="Times New Roman" w:hAnsi="Times New Roman"/>
          <w:sz w:val="24"/>
          <w:szCs w:val="24"/>
        </w:rPr>
      </w:pPr>
      <w:r w:rsidRPr="00D0638F">
        <w:rPr>
          <w:rFonts w:ascii="Times New Roman" w:hAnsi="Times New Roman"/>
          <w:sz w:val="24"/>
          <w:szCs w:val="24"/>
        </w:rPr>
        <w:t>соответствие содержания вопросов теме исследования.</w:t>
      </w:r>
    </w:p>
    <w:p w:rsidR="00D0638F" w:rsidRPr="00D0638F" w:rsidRDefault="00D0638F" w:rsidP="00D0638F">
      <w:pPr>
        <w:numPr>
          <w:ilvl w:val="0"/>
          <w:numId w:val="299"/>
        </w:numPr>
        <w:spacing w:after="0" w:line="240" w:lineRule="auto"/>
        <w:rPr>
          <w:rFonts w:ascii="Times New Roman" w:hAnsi="Times New Roman"/>
          <w:sz w:val="24"/>
          <w:szCs w:val="24"/>
        </w:rPr>
      </w:pPr>
      <w:r w:rsidRPr="00D0638F">
        <w:rPr>
          <w:rFonts w:ascii="Times New Roman" w:hAnsi="Times New Roman"/>
          <w:sz w:val="24"/>
          <w:szCs w:val="24"/>
        </w:rPr>
        <w:t>четкость формулировки вопросов</w:t>
      </w:r>
    </w:p>
    <w:p w:rsidR="00D0638F" w:rsidRPr="00D0638F" w:rsidRDefault="00D0638F" w:rsidP="00D0638F">
      <w:pPr>
        <w:numPr>
          <w:ilvl w:val="0"/>
          <w:numId w:val="299"/>
        </w:numPr>
        <w:spacing w:after="0" w:line="240" w:lineRule="auto"/>
        <w:rPr>
          <w:rFonts w:ascii="Times New Roman" w:hAnsi="Times New Roman"/>
          <w:sz w:val="24"/>
          <w:szCs w:val="24"/>
        </w:rPr>
      </w:pPr>
      <w:r w:rsidRPr="00D0638F">
        <w:rPr>
          <w:rFonts w:ascii="Times New Roman" w:hAnsi="Times New Roman"/>
          <w:sz w:val="24"/>
          <w:szCs w:val="24"/>
        </w:rPr>
        <w:t>эрудиция оппонента</w:t>
      </w:r>
    </w:p>
    <w:p w:rsidR="00D0638F" w:rsidRPr="00D0638F" w:rsidRDefault="00D0638F" w:rsidP="00D0638F">
      <w:pPr>
        <w:numPr>
          <w:ilvl w:val="0"/>
          <w:numId w:val="293"/>
        </w:numPr>
        <w:spacing w:after="0" w:line="240" w:lineRule="auto"/>
        <w:rPr>
          <w:rFonts w:ascii="Times New Roman" w:hAnsi="Times New Roman"/>
          <w:b/>
          <w:sz w:val="24"/>
          <w:szCs w:val="24"/>
          <w:u w:val="single"/>
        </w:rPr>
      </w:pPr>
      <w:r w:rsidRPr="00D0638F">
        <w:rPr>
          <w:rFonts w:ascii="Times New Roman" w:hAnsi="Times New Roman"/>
          <w:b/>
          <w:sz w:val="24"/>
          <w:szCs w:val="24"/>
          <w:u w:val="single"/>
        </w:rPr>
        <w:t>Культура оформления работы</w:t>
      </w:r>
    </w:p>
    <w:p w:rsidR="00D0638F" w:rsidRPr="00D0638F" w:rsidRDefault="00D0638F" w:rsidP="00D0638F">
      <w:pPr>
        <w:numPr>
          <w:ilvl w:val="0"/>
          <w:numId w:val="300"/>
        </w:numPr>
        <w:spacing w:after="0" w:line="240" w:lineRule="auto"/>
        <w:rPr>
          <w:rFonts w:ascii="Times New Roman" w:hAnsi="Times New Roman"/>
          <w:sz w:val="24"/>
          <w:szCs w:val="24"/>
        </w:rPr>
      </w:pPr>
      <w:r w:rsidRPr="00D0638F">
        <w:rPr>
          <w:rFonts w:ascii="Times New Roman" w:hAnsi="Times New Roman"/>
          <w:sz w:val="24"/>
          <w:szCs w:val="24"/>
        </w:rPr>
        <w:t>соответствие стандартным требованиям</w:t>
      </w:r>
    </w:p>
    <w:p w:rsidR="00D0638F" w:rsidRPr="00D0638F" w:rsidRDefault="00D0638F" w:rsidP="00D0638F">
      <w:pPr>
        <w:numPr>
          <w:ilvl w:val="0"/>
          <w:numId w:val="300"/>
        </w:numPr>
        <w:spacing w:after="0" w:line="240" w:lineRule="auto"/>
        <w:rPr>
          <w:rFonts w:ascii="Times New Roman" w:hAnsi="Times New Roman"/>
          <w:sz w:val="24"/>
          <w:szCs w:val="24"/>
        </w:rPr>
      </w:pPr>
      <w:r w:rsidRPr="00D0638F">
        <w:rPr>
          <w:rFonts w:ascii="Times New Roman" w:hAnsi="Times New Roman"/>
          <w:sz w:val="24"/>
          <w:szCs w:val="24"/>
        </w:rPr>
        <w:t>качество приложений.</w:t>
      </w:r>
    </w:p>
    <w:p w:rsidR="00D0638F" w:rsidRPr="00D0638F" w:rsidRDefault="00D0638F" w:rsidP="00D0638F">
      <w:pPr>
        <w:numPr>
          <w:ilvl w:val="0"/>
          <w:numId w:val="300"/>
        </w:numPr>
        <w:spacing w:after="0" w:line="240" w:lineRule="auto"/>
        <w:rPr>
          <w:rFonts w:ascii="Times New Roman" w:hAnsi="Times New Roman"/>
          <w:sz w:val="24"/>
          <w:szCs w:val="24"/>
        </w:rPr>
      </w:pPr>
      <w:r w:rsidRPr="00D0638F">
        <w:rPr>
          <w:rFonts w:ascii="Times New Roman" w:hAnsi="Times New Roman"/>
          <w:sz w:val="24"/>
          <w:szCs w:val="24"/>
        </w:rPr>
        <w:t>наличие тезиса выступления.</w:t>
      </w:r>
    </w:p>
    <w:p w:rsidR="00D0638F" w:rsidRPr="00D0638F" w:rsidRDefault="00D0638F" w:rsidP="00D0638F">
      <w:pPr>
        <w:numPr>
          <w:ilvl w:val="0"/>
          <w:numId w:val="300"/>
        </w:numPr>
        <w:spacing w:after="0" w:line="240" w:lineRule="auto"/>
        <w:rPr>
          <w:rFonts w:ascii="Times New Roman" w:hAnsi="Times New Roman"/>
          <w:sz w:val="24"/>
          <w:szCs w:val="24"/>
        </w:rPr>
      </w:pPr>
      <w:r w:rsidRPr="00D0638F">
        <w:rPr>
          <w:rFonts w:ascii="Times New Roman" w:hAnsi="Times New Roman"/>
          <w:sz w:val="24"/>
          <w:szCs w:val="24"/>
        </w:rPr>
        <w:t>наличие рецензии на работу учащегося.</w:t>
      </w:r>
    </w:p>
    <w:p w:rsidR="00D0638F" w:rsidRPr="00D0638F" w:rsidRDefault="00D0638F" w:rsidP="00D0638F">
      <w:pPr>
        <w:pStyle w:val="a7"/>
        <w:spacing w:after="0"/>
        <w:jc w:val="both"/>
        <w:rPr>
          <w:rFonts w:ascii="Times New Roman" w:hAnsi="Times New Roman"/>
          <w:b/>
        </w:rPr>
      </w:pPr>
      <w:r w:rsidRPr="00D0638F">
        <w:rPr>
          <w:rFonts w:ascii="Times New Roman" w:hAnsi="Times New Roman"/>
          <w:b/>
        </w:rPr>
        <w:t xml:space="preserve">     </w:t>
      </w:r>
      <w:r w:rsidRPr="00D0638F">
        <w:rPr>
          <w:rFonts w:ascii="Times New Roman" w:hAnsi="Times New Roman"/>
        </w:rPr>
        <w:t>Формами наглядной отчетности о результатах проектно-исследовательской  деятельности могут быть презентации, выставки, инсценировки, видеофильмы, фоторепортажи, стендовые отчёты.</w:t>
      </w:r>
    </w:p>
    <w:p w:rsidR="00D0638F" w:rsidRPr="00D0638F" w:rsidRDefault="00D0638F" w:rsidP="00D0638F">
      <w:pPr>
        <w:pStyle w:val="a7"/>
        <w:jc w:val="both"/>
        <w:rPr>
          <w:rFonts w:ascii="Times New Roman" w:hAnsi="Times New Roman"/>
        </w:rPr>
      </w:pPr>
      <w:r w:rsidRPr="00D0638F">
        <w:rPr>
          <w:rFonts w:ascii="Times New Roman" w:hAnsi="Times New Roman"/>
        </w:rPr>
        <w:t xml:space="preserve">    Оценивание презентации и защиты проекта происходит по разработанным критериям, и суммарная оценка может быть выставлена по нескольким предметам, если проект </w:t>
      </w:r>
      <w:proofErr w:type="spellStart"/>
      <w:r w:rsidRPr="00D0638F">
        <w:rPr>
          <w:rFonts w:ascii="Times New Roman" w:hAnsi="Times New Roman"/>
        </w:rPr>
        <w:t>межпредметный</w:t>
      </w:r>
      <w:proofErr w:type="spellEnd"/>
      <w:r w:rsidRPr="00D0638F">
        <w:rPr>
          <w:rFonts w:ascii="Times New Roman" w:hAnsi="Times New Roman"/>
        </w:rPr>
        <w:t xml:space="preserve">. </w:t>
      </w:r>
      <w:r w:rsidRPr="00D0638F">
        <w:rPr>
          <w:rFonts w:ascii="Times New Roman" w:hAnsi="Times New Roman"/>
          <w:bCs/>
        </w:rPr>
        <w:t>Проектная деятельность оценивается по 2 группам критериев: критерии оценки содержания проекта</w:t>
      </w:r>
      <w:r w:rsidRPr="00D0638F">
        <w:rPr>
          <w:rFonts w:ascii="Times New Roman" w:hAnsi="Times New Roman"/>
        </w:rPr>
        <w:t xml:space="preserve"> </w:t>
      </w:r>
      <w:r w:rsidRPr="00D0638F">
        <w:rPr>
          <w:rFonts w:ascii="Times New Roman" w:hAnsi="Times New Roman"/>
          <w:bCs/>
        </w:rPr>
        <w:t xml:space="preserve">и критерии оценки </w:t>
      </w:r>
      <w:r w:rsidRPr="00D0638F">
        <w:rPr>
          <w:rFonts w:ascii="Times New Roman" w:hAnsi="Times New Roman"/>
        </w:rPr>
        <w:t xml:space="preserve">защиты </w:t>
      </w:r>
      <w:r w:rsidRPr="00D0638F">
        <w:rPr>
          <w:rFonts w:ascii="Times New Roman" w:hAnsi="Times New Roman"/>
          <w:bCs/>
        </w:rPr>
        <w:t>проекта.</w:t>
      </w:r>
    </w:p>
    <w:p w:rsidR="00D0638F" w:rsidRPr="00D0638F" w:rsidRDefault="00D0638F" w:rsidP="00D0638F">
      <w:pPr>
        <w:pStyle w:val="a7"/>
        <w:jc w:val="center"/>
        <w:rPr>
          <w:rFonts w:ascii="Times New Roman" w:hAnsi="Times New Roman"/>
          <w:b/>
          <w:bCs/>
        </w:rPr>
      </w:pPr>
      <w:r w:rsidRPr="00D0638F">
        <w:rPr>
          <w:rFonts w:ascii="Times New Roman" w:hAnsi="Times New Roman"/>
          <w:b/>
          <w:bCs/>
        </w:rPr>
        <w:t>Критерии оценки содержания проекта:</w:t>
      </w:r>
    </w:p>
    <w:tbl>
      <w:tblPr>
        <w:tblW w:w="0" w:type="auto"/>
        <w:tblInd w:w="40" w:type="dxa"/>
        <w:tblLayout w:type="fixed"/>
        <w:tblCellMar>
          <w:left w:w="40" w:type="dxa"/>
          <w:right w:w="40" w:type="dxa"/>
        </w:tblCellMar>
        <w:tblLook w:val="0000"/>
      </w:tblPr>
      <w:tblGrid>
        <w:gridCol w:w="461"/>
        <w:gridCol w:w="2239"/>
        <w:gridCol w:w="6939"/>
      </w:tblGrid>
      <w:tr w:rsidR="00D0638F" w:rsidRPr="00D0638F" w:rsidTr="009E3D9C">
        <w:trPr>
          <w:trHeight w:val="235"/>
        </w:trPr>
        <w:tc>
          <w:tcPr>
            <w:tcW w:w="461" w:type="dxa"/>
            <w:tcBorders>
              <w:top w:val="single" w:sz="4" w:space="0" w:color="000000"/>
              <w:left w:val="single" w:sz="4" w:space="0" w:color="000000"/>
              <w:bottom w:val="single" w:sz="4" w:space="0" w:color="000000"/>
            </w:tcBorders>
            <w:shd w:val="clear" w:color="auto" w:fill="FFFFFF"/>
          </w:tcPr>
          <w:p w:rsidR="00D0638F" w:rsidRPr="00D0638F" w:rsidRDefault="00D0638F" w:rsidP="009E3D9C">
            <w:pPr>
              <w:pStyle w:val="a7"/>
              <w:snapToGrid w:val="0"/>
              <w:spacing w:before="0" w:after="0"/>
              <w:rPr>
                <w:rFonts w:ascii="Times New Roman" w:hAnsi="Times New Roman"/>
                <w:b/>
                <w:bCs/>
              </w:rPr>
            </w:pPr>
            <w:r w:rsidRPr="00D0638F">
              <w:rPr>
                <w:rFonts w:ascii="Times New Roman" w:hAnsi="Times New Roman"/>
                <w:b/>
                <w:bCs/>
              </w:rPr>
              <w:t>№</w:t>
            </w:r>
          </w:p>
        </w:tc>
        <w:tc>
          <w:tcPr>
            <w:tcW w:w="2239" w:type="dxa"/>
            <w:tcBorders>
              <w:top w:val="single" w:sz="4" w:space="0" w:color="000000"/>
              <w:left w:val="single" w:sz="4" w:space="0" w:color="000000"/>
              <w:bottom w:val="single" w:sz="4" w:space="0" w:color="000000"/>
            </w:tcBorders>
            <w:shd w:val="clear" w:color="auto" w:fill="FFFFFF"/>
          </w:tcPr>
          <w:p w:rsidR="00D0638F" w:rsidRPr="00D0638F" w:rsidRDefault="00D0638F" w:rsidP="009E3D9C">
            <w:pPr>
              <w:pStyle w:val="a7"/>
              <w:snapToGrid w:val="0"/>
              <w:spacing w:before="0" w:after="0"/>
              <w:rPr>
                <w:rFonts w:ascii="Times New Roman" w:hAnsi="Times New Roman"/>
                <w:b/>
                <w:bCs/>
              </w:rPr>
            </w:pPr>
            <w:r w:rsidRPr="00D0638F">
              <w:rPr>
                <w:rFonts w:ascii="Times New Roman" w:hAnsi="Times New Roman"/>
                <w:b/>
                <w:bCs/>
              </w:rPr>
              <w:t>Критерий</w:t>
            </w:r>
          </w:p>
        </w:tc>
        <w:tc>
          <w:tcPr>
            <w:tcW w:w="6939" w:type="dxa"/>
            <w:tcBorders>
              <w:top w:val="single" w:sz="4" w:space="0" w:color="000000"/>
              <w:left w:val="single" w:sz="4" w:space="0" w:color="000000"/>
              <w:bottom w:val="single" w:sz="4" w:space="0" w:color="000000"/>
              <w:right w:val="single" w:sz="4" w:space="0" w:color="000000"/>
            </w:tcBorders>
            <w:shd w:val="clear" w:color="auto" w:fill="FFFFFF"/>
          </w:tcPr>
          <w:p w:rsidR="00D0638F" w:rsidRPr="00D0638F" w:rsidRDefault="00D0638F" w:rsidP="009E3D9C">
            <w:pPr>
              <w:pStyle w:val="a7"/>
              <w:snapToGrid w:val="0"/>
              <w:spacing w:before="0" w:after="0"/>
              <w:rPr>
                <w:rFonts w:ascii="Times New Roman" w:hAnsi="Times New Roman"/>
                <w:b/>
                <w:bCs/>
              </w:rPr>
            </w:pPr>
            <w:r w:rsidRPr="00D0638F">
              <w:rPr>
                <w:rFonts w:ascii="Times New Roman" w:hAnsi="Times New Roman"/>
                <w:b/>
                <w:bCs/>
              </w:rPr>
              <w:t>Оценка (в баллах)</w:t>
            </w:r>
          </w:p>
        </w:tc>
      </w:tr>
      <w:tr w:rsidR="00D0638F" w:rsidRPr="00D0638F" w:rsidTr="009E3D9C">
        <w:trPr>
          <w:trHeight w:val="446"/>
        </w:trPr>
        <w:tc>
          <w:tcPr>
            <w:tcW w:w="461" w:type="dxa"/>
            <w:tcBorders>
              <w:top w:val="single" w:sz="4" w:space="0" w:color="000000"/>
              <w:left w:val="single" w:sz="4" w:space="0" w:color="000000"/>
              <w:bottom w:val="single" w:sz="4" w:space="0" w:color="000000"/>
            </w:tcBorders>
            <w:shd w:val="clear" w:color="auto" w:fill="FFFFFF"/>
          </w:tcPr>
          <w:p w:rsidR="00D0638F" w:rsidRPr="00D0638F" w:rsidRDefault="00D0638F" w:rsidP="009E3D9C">
            <w:pPr>
              <w:pStyle w:val="a7"/>
              <w:snapToGrid w:val="0"/>
              <w:spacing w:before="0" w:after="0"/>
              <w:rPr>
                <w:rFonts w:ascii="Times New Roman" w:hAnsi="Times New Roman"/>
                <w:bCs/>
              </w:rPr>
            </w:pPr>
            <w:r w:rsidRPr="00D0638F">
              <w:rPr>
                <w:rFonts w:ascii="Times New Roman" w:hAnsi="Times New Roman"/>
                <w:bCs/>
              </w:rPr>
              <w:t>1.</w:t>
            </w:r>
          </w:p>
        </w:tc>
        <w:tc>
          <w:tcPr>
            <w:tcW w:w="2239" w:type="dxa"/>
            <w:tcBorders>
              <w:top w:val="single" w:sz="4" w:space="0" w:color="000000"/>
              <w:left w:val="single" w:sz="4" w:space="0" w:color="000000"/>
              <w:bottom w:val="single" w:sz="4" w:space="0" w:color="000000"/>
            </w:tcBorders>
            <w:shd w:val="clear" w:color="auto" w:fill="FFFFFF"/>
          </w:tcPr>
          <w:p w:rsidR="00D0638F" w:rsidRPr="00D0638F" w:rsidRDefault="00D0638F" w:rsidP="009E3D9C">
            <w:pPr>
              <w:pStyle w:val="a7"/>
              <w:snapToGrid w:val="0"/>
              <w:spacing w:before="0" w:after="0"/>
              <w:rPr>
                <w:rFonts w:ascii="Times New Roman" w:hAnsi="Times New Roman"/>
                <w:bCs/>
              </w:rPr>
            </w:pPr>
            <w:r w:rsidRPr="00D0638F">
              <w:rPr>
                <w:rFonts w:ascii="Times New Roman" w:hAnsi="Times New Roman"/>
                <w:bCs/>
              </w:rPr>
              <w:t>Тип работы</w:t>
            </w:r>
          </w:p>
        </w:tc>
        <w:tc>
          <w:tcPr>
            <w:tcW w:w="6939" w:type="dxa"/>
            <w:tcBorders>
              <w:top w:val="single" w:sz="4" w:space="0" w:color="000000"/>
              <w:left w:val="single" w:sz="4" w:space="0" w:color="000000"/>
              <w:bottom w:val="single" w:sz="4" w:space="0" w:color="000000"/>
              <w:right w:val="single" w:sz="4" w:space="0" w:color="000000"/>
            </w:tcBorders>
            <w:shd w:val="clear" w:color="auto" w:fill="FFFFFF"/>
          </w:tcPr>
          <w:p w:rsidR="00D0638F" w:rsidRPr="00D0638F" w:rsidRDefault="00D0638F" w:rsidP="009E3D9C">
            <w:pPr>
              <w:pStyle w:val="a7"/>
              <w:snapToGrid w:val="0"/>
              <w:spacing w:before="0" w:after="0"/>
              <w:rPr>
                <w:rFonts w:ascii="Times New Roman" w:hAnsi="Times New Roman"/>
                <w:bCs/>
              </w:rPr>
            </w:pPr>
            <w:r w:rsidRPr="00D0638F">
              <w:rPr>
                <w:rFonts w:ascii="Times New Roman" w:hAnsi="Times New Roman"/>
                <w:bCs/>
              </w:rPr>
              <w:t>1 - реферативная работа,</w:t>
            </w:r>
          </w:p>
          <w:p w:rsidR="00D0638F" w:rsidRPr="00D0638F" w:rsidRDefault="00D0638F" w:rsidP="009E3D9C">
            <w:pPr>
              <w:pStyle w:val="a7"/>
              <w:spacing w:before="0" w:after="0"/>
              <w:rPr>
                <w:rFonts w:ascii="Times New Roman" w:hAnsi="Times New Roman"/>
                <w:bCs/>
              </w:rPr>
            </w:pPr>
            <w:r w:rsidRPr="00D0638F">
              <w:rPr>
                <w:rFonts w:ascii="Times New Roman" w:hAnsi="Times New Roman"/>
                <w:bCs/>
              </w:rPr>
              <w:t>2 - работа носит исследовательский характер</w:t>
            </w:r>
          </w:p>
        </w:tc>
      </w:tr>
      <w:tr w:rsidR="00D0638F" w:rsidRPr="00D0638F" w:rsidTr="009E3D9C">
        <w:trPr>
          <w:trHeight w:val="704"/>
        </w:trPr>
        <w:tc>
          <w:tcPr>
            <w:tcW w:w="461" w:type="dxa"/>
            <w:tcBorders>
              <w:top w:val="single" w:sz="4" w:space="0" w:color="000000"/>
              <w:left w:val="single" w:sz="4" w:space="0" w:color="000000"/>
              <w:bottom w:val="single" w:sz="4" w:space="0" w:color="000000"/>
            </w:tcBorders>
            <w:shd w:val="clear" w:color="auto" w:fill="FFFFFF"/>
          </w:tcPr>
          <w:p w:rsidR="00D0638F" w:rsidRPr="00D0638F" w:rsidRDefault="00D0638F" w:rsidP="009E3D9C">
            <w:pPr>
              <w:pStyle w:val="a7"/>
              <w:snapToGrid w:val="0"/>
              <w:spacing w:before="0" w:after="0"/>
              <w:rPr>
                <w:rFonts w:ascii="Times New Roman" w:hAnsi="Times New Roman"/>
                <w:bCs/>
              </w:rPr>
            </w:pPr>
            <w:r w:rsidRPr="00D0638F">
              <w:rPr>
                <w:rFonts w:ascii="Times New Roman" w:hAnsi="Times New Roman"/>
                <w:bCs/>
              </w:rPr>
              <w:t>2.</w:t>
            </w:r>
          </w:p>
        </w:tc>
        <w:tc>
          <w:tcPr>
            <w:tcW w:w="2239" w:type="dxa"/>
            <w:tcBorders>
              <w:top w:val="single" w:sz="4" w:space="0" w:color="000000"/>
              <w:left w:val="single" w:sz="4" w:space="0" w:color="000000"/>
              <w:bottom w:val="single" w:sz="4" w:space="0" w:color="000000"/>
            </w:tcBorders>
            <w:shd w:val="clear" w:color="auto" w:fill="FFFFFF"/>
          </w:tcPr>
          <w:p w:rsidR="00D0638F" w:rsidRPr="00D0638F" w:rsidRDefault="00D0638F" w:rsidP="009E3D9C">
            <w:pPr>
              <w:pStyle w:val="a7"/>
              <w:snapToGrid w:val="0"/>
              <w:spacing w:before="0" w:after="0"/>
              <w:rPr>
                <w:rFonts w:ascii="Times New Roman" w:hAnsi="Times New Roman"/>
                <w:bCs/>
              </w:rPr>
            </w:pPr>
            <w:r w:rsidRPr="00D0638F">
              <w:rPr>
                <w:rFonts w:ascii="Times New Roman" w:hAnsi="Times New Roman"/>
                <w:bCs/>
              </w:rPr>
              <w:t>Использование     науч</w:t>
            </w:r>
            <w:r w:rsidRPr="00D0638F">
              <w:rPr>
                <w:rFonts w:ascii="Times New Roman" w:hAnsi="Times New Roman"/>
                <w:bCs/>
              </w:rPr>
              <w:softHyphen/>
              <w:t>ных фактов и данных</w:t>
            </w:r>
          </w:p>
        </w:tc>
        <w:tc>
          <w:tcPr>
            <w:tcW w:w="6939" w:type="dxa"/>
            <w:tcBorders>
              <w:top w:val="single" w:sz="4" w:space="0" w:color="000000"/>
              <w:left w:val="single" w:sz="4" w:space="0" w:color="000000"/>
              <w:bottom w:val="single" w:sz="4" w:space="0" w:color="000000"/>
              <w:right w:val="single" w:sz="4" w:space="0" w:color="000000"/>
            </w:tcBorders>
            <w:shd w:val="clear" w:color="auto" w:fill="FFFFFF"/>
          </w:tcPr>
          <w:p w:rsidR="00D0638F" w:rsidRPr="00D0638F" w:rsidRDefault="00D0638F" w:rsidP="009E3D9C">
            <w:pPr>
              <w:pStyle w:val="a7"/>
              <w:snapToGrid w:val="0"/>
              <w:spacing w:before="0" w:after="0"/>
              <w:rPr>
                <w:rFonts w:ascii="Times New Roman" w:hAnsi="Times New Roman"/>
                <w:bCs/>
              </w:rPr>
            </w:pPr>
            <w:r w:rsidRPr="00D0638F">
              <w:rPr>
                <w:rFonts w:ascii="Times New Roman" w:hAnsi="Times New Roman"/>
                <w:bCs/>
              </w:rPr>
              <w:t>1  - используются широко известные научные данные,</w:t>
            </w:r>
          </w:p>
          <w:p w:rsidR="00D0638F" w:rsidRPr="00D0638F" w:rsidRDefault="00D0638F" w:rsidP="009E3D9C">
            <w:pPr>
              <w:pStyle w:val="a7"/>
              <w:spacing w:before="0" w:after="0"/>
              <w:rPr>
                <w:rFonts w:ascii="Times New Roman" w:hAnsi="Times New Roman"/>
                <w:bCs/>
              </w:rPr>
            </w:pPr>
            <w:r w:rsidRPr="00D0638F">
              <w:rPr>
                <w:rFonts w:ascii="Times New Roman" w:hAnsi="Times New Roman"/>
                <w:bCs/>
              </w:rPr>
              <w:t>2  - используются уникальные научные дан</w:t>
            </w:r>
            <w:r w:rsidRPr="00D0638F">
              <w:rPr>
                <w:rFonts w:ascii="Times New Roman" w:hAnsi="Times New Roman"/>
                <w:bCs/>
              </w:rPr>
              <w:softHyphen/>
              <w:t>ные</w:t>
            </w:r>
          </w:p>
        </w:tc>
      </w:tr>
      <w:tr w:rsidR="00D0638F" w:rsidRPr="00D0638F" w:rsidTr="009E3D9C">
        <w:trPr>
          <w:trHeight w:val="667"/>
        </w:trPr>
        <w:tc>
          <w:tcPr>
            <w:tcW w:w="461" w:type="dxa"/>
            <w:tcBorders>
              <w:top w:val="single" w:sz="4" w:space="0" w:color="000000"/>
              <w:left w:val="single" w:sz="4" w:space="0" w:color="000000"/>
              <w:bottom w:val="single" w:sz="4" w:space="0" w:color="000000"/>
            </w:tcBorders>
            <w:shd w:val="clear" w:color="auto" w:fill="FFFFFF"/>
          </w:tcPr>
          <w:p w:rsidR="00D0638F" w:rsidRPr="00D0638F" w:rsidRDefault="00D0638F" w:rsidP="009E3D9C">
            <w:pPr>
              <w:pStyle w:val="a7"/>
              <w:snapToGrid w:val="0"/>
              <w:spacing w:before="0" w:after="0"/>
              <w:rPr>
                <w:rFonts w:ascii="Times New Roman" w:hAnsi="Times New Roman"/>
                <w:bCs/>
              </w:rPr>
            </w:pPr>
            <w:r w:rsidRPr="00D0638F">
              <w:rPr>
                <w:rFonts w:ascii="Times New Roman" w:hAnsi="Times New Roman"/>
                <w:bCs/>
              </w:rPr>
              <w:t>3.</w:t>
            </w:r>
          </w:p>
        </w:tc>
        <w:tc>
          <w:tcPr>
            <w:tcW w:w="2239" w:type="dxa"/>
            <w:tcBorders>
              <w:top w:val="single" w:sz="4" w:space="0" w:color="000000"/>
              <w:left w:val="single" w:sz="4" w:space="0" w:color="000000"/>
              <w:bottom w:val="single" w:sz="4" w:space="0" w:color="000000"/>
            </w:tcBorders>
            <w:shd w:val="clear" w:color="auto" w:fill="FFFFFF"/>
          </w:tcPr>
          <w:p w:rsidR="00D0638F" w:rsidRPr="00D0638F" w:rsidRDefault="00D0638F" w:rsidP="009E3D9C">
            <w:pPr>
              <w:pStyle w:val="a7"/>
              <w:snapToGrid w:val="0"/>
              <w:spacing w:before="0" w:after="0"/>
              <w:rPr>
                <w:rFonts w:ascii="Times New Roman" w:hAnsi="Times New Roman"/>
                <w:bCs/>
              </w:rPr>
            </w:pPr>
            <w:r w:rsidRPr="00D0638F">
              <w:rPr>
                <w:rFonts w:ascii="Times New Roman" w:hAnsi="Times New Roman"/>
                <w:bCs/>
              </w:rPr>
              <w:t>Использование  знаний вне     школьной про</w:t>
            </w:r>
            <w:r w:rsidRPr="00D0638F">
              <w:rPr>
                <w:rFonts w:ascii="Times New Roman" w:hAnsi="Times New Roman"/>
                <w:bCs/>
              </w:rPr>
              <w:softHyphen/>
              <w:t>граммы</w:t>
            </w:r>
          </w:p>
        </w:tc>
        <w:tc>
          <w:tcPr>
            <w:tcW w:w="6939" w:type="dxa"/>
            <w:tcBorders>
              <w:top w:val="single" w:sz="4" w:space="0" w:color="000000"/>
              <w:left w:val="single" w:sz="4" w:space="0" w:color="000000"/>
              <w:bottom w:val="single" w:sz="4" w:space="0" w:color="000000"/>
              <w:right w:val="single" w:sz="4" w:space="0" w:color="000000"/>
            </w:tcBorders>
            <w:shd w:val="clear" w:color="auto" w:fill="FFFFFF"/>
          </w:tcPr>
          <w:p w:rsidR="00D0638F" w:rsidRPr="00D0638F" w:rsidRDefault="00D0638F" w:rsidP="009E3D9C">
            <w:pPr>
              <w:pStyle w:val="a7"/>
              <w:snapToGrid w:val="0"/>
              <w:spacing w:before="0" w:after="0"/>
              <w:rPr>
                <w:rFonts w:ascii="Times New Roman" w:hAnsi="Times New Roman"/>
                <w:bCs/>
              </w:rPr>
            </w:pPr>
            <w:r w:rsidRPr="00D0638F">
              <w:rPr>
                <w:rFonts w:ascii="Times New Roman" w:hAnsi="Times New Roman"/>
                <w:bCs/>
              </w:rPr>
              <w:t>1  - использованы знания школьной программы,</w:t>
            </w:r>
          </w:p>
          <w:p w:rsidR="00D0638F" w:rsidRPr="00D0638F" w:rsidRDefault="00D0638F" w:rsidP="009E3D9C">
            <w:pPr>
              <w:pStyle w:val="a7"/>
              <w:spacing w:before="0" w:after="0"/>
              <w:rPr>
                <w:rFonts w:ascii="Times New Roman" w:hAnsi="Times New Roman"/>
                <w:bCs/>
              </w:rPr>
            </w:pPr>
            <w:r w:rsidRPr="00D0638F">
              <w:rPr>
                <w:rFonts w:ascii="Times New Roman" w:hAnsi="Times New Roman"/>
                <w:bCs/>
              </w:rPr>
              <w:t>2 - использованы знания за рамками школьной программы</w:t>
            </w:r>
          </w:p>
        </w:tc>
      </w:tr>
      <w:tr w:rsidR="00D0638F" w:rsidRPr="00D0638F" w:rsidTr="009E3D9C">
        <w:trPr>
          <w:trHeight w:val="416"/>
        </w:trPr>
        <w:tc>
          <w:tcPr>
            <w:tcW w:w="461" w:type="dxa"/>
            <w:tcBorders>
              <w:top w:val="single" w:sz="4" w:space="0" w:color="000000"/>
              <w:left w:val="single" w:sz="4" w:space="0" w:color="000000"/>
              <w:bottom w:val="single" w:sz="4" w:space="0" w:color="000000"/>
            </w:tcBorders>
            <w:shd w:val="clear" w:color="auto" w:fill="FFFFFF"/>
          </w:tcPr>
          <w:p w:rsidR="00D0638F" w:rsidRPr="00D0638F" w:rsidRDefault="00D0638F" w:rsidP="009E3D9C">
            <w:pPr>
              <w:pStyle w:val="a7"/>
              <w:snapToGrid w:val="0"/>
              <w:spacing w:before="0" w:after="0"/>
              <w:rPr>
                <w:rFonts w:ascii="Times New Roman" w:hAnsi="Times New Roman"/>
                <w:bCs/>
              </w:rPr>
            </w:pPr>
            <w:r w:rsidRPr="00D0638F">
              <w:rPr>
                <w:rFonts w:ascii="Times New Roman" w:hAnsi="Times New Roman"/>
                <w:bCs/>
              </w:rPr>
              <w:t>4.</w:t>
            </w:r>
          </w:p>
        </w:tc>
        <w:tc>
          <w:tcPr>
            <w:tcW w:w="2239" w:type="dxa"/>
            <w:tcBorders>
              <w:top w:val="single" w:sz="4" w:space="0" w:color="000000"/>
              <w:left w:val="single" w:sz="4" w:space="0" w:color="000000"/>
              <w:bottom w:val="single" w:sz="4" w:space="0" w:color="000000"/>
            </w:tcBorders>
            <w:shd w:val="clear" w:color="auto" w:fill="FFFFFF"/>
          </w:tcPr>
          <w:p w:rsidR="00D0638F" w:rsidRPr="00D0638F" w:rsidRDefault="00D0638F" w:rsidP="009E3D9C">
            <w:pPr>
              <w:pStyle w:val="a7"/>
              <w:snapToGrid w:val="0"/>
              <w:spacing w:before="0" w:after="0"/>
              <w:rPr>
                <w:rFonts w:ascii="Times New Roman" w:hAnsi="Times New Roman"/>
                <w:bCs/>
              </w:rPr>
            </w:pPr>
            <w:r w:rsidRPr="00D0638F">
              <w:rPr>
                <w:rFonts w:ascii="Times New Roman" w:hAnsi="Times New Roman"/>
                <w:bCs/>
              </w:rPr>
              <w:t>Качество исследования</w:t>
            </w:r>
          </w:p>
        </w:tc>
        <w:tc>
          <w:tcPr>
            <w:tcW w:w="6939" w:type="dxa"/>
            <w:tcBorders>
              <w:top w:val="single" w:sz="4" w:space="0" w:color="000000"/>
              <w:left w:val="single" w:sz="4" w:space="0" w:color="000000"/>
              <w:bottom w:val="single" w:sz="4" w:space="0" w:color="000000"/>
              <w:right w:val="single" w:sz="4" w:space="0" w:color="000000"/>
            </w:tcBorders>
            <w:shd w:val="clear" w:color="auto" w:fill="FFFFFF"/>
          </w:tcPr>
          <w:p w:rsidR="00D0638F" w:rsidRPr="00D0638F" w:rsidRDefault="00D0638F" w:rsidP="009E3D9C">
            <w:pPr>
              <w:pStyle w:val="a7"/>
              <w:snapToGrid w:val="0"/>
              <w:spacing w:before="0" w:after="0"/>
              <w:rPr>
                <w:rFonts w:ascii="Times New Roman" w:hAnsi="Times New Roman"/>
                <w:bCs/>
              </w:rPr>
            </w:pPr>
            <w:r w:rsidRPr="00D0638F">
              <w:rPr>
                <w:rFonts w:ascii="Times New Roman" w:hAnsi="Times New Roman"/>
                <w:bCs/>
              </w:rPr>
              <w:t>1  - результаты могут быть доложены на школьной конференции,</w:t>
            </w:r>
          </w:p>
          <w:p w:rsidR="00D0638F" w:rsidRPr="00D0638F" w:rsidRDefault="00D0638F" w:rsidP="009E3D9C">
            <w:pPr>
              <w:pStyle w:val="a7"/>
              <w:spacing w:before="0" w:after="0"/>
              <w:rPr>
                <w:rFonts w:ascii="Times New Roman" w:hAnsi="Times New Roman"/>
                <w:bCs/>
              </w:rPr>
            </w:pPr>
            <w:r w:rsidRPr="00D0638F">
              <w:rPr>
                <w:rFonts w:ascii="Times New Roman" w:hAnsi="Times New Roman"/>
                <w:bCs/>
              </w:rPr>
              <w:t>2 - результаты могут быть доложены на районной конференции,</w:t>
            </w:r>
          </w:p>
          <w:p w:rsidR="00D0638F" w:rsidRPr="00D0638F" w:rsidRDefault="00D0638F" w:rsidP="009E3D9C">
            <w:pPr>
              <w:pStyle w:val="a7"/>
              <w:spacing w:before="0" w:after="0"/>
              <w:rPr>
                <w:rFonts w:ascii="Times New Roman" w:hAnsi="Times New Roman"/>
                <w:bCs/>
              </w:rPr>
            </w:pPr>
            <w:r w:rsidRPr="00D0638F">
              <w:rPr>
                <w:rFonts w:ascii="Times New Roman" w:hAnsi="Times New Roman"/>
                <w:bCs/>
              </w:rPr>
              <w:t xml:space="preserve">3  - результаты могут быть доложены на региональной </w:t>
            </w:r>
            <w:r w:rsidRPr="00D0638F">
              <w:rPr>
                <w:rFonts w:ascii="Times New Roman" w:hAnsi="Times New Roman"/>
                <w:bCs/>
              </w:rPr>
              <w:lastRenderedPageBreak/>
              <w:t>конференции</w:t>
            </w:r>
          </w:p>
        </w:tc>
      </w:tr>
      <w:tr w:rsidR="00D0638F" w:rsidRPr="00D0638F" w:rsidTr="009E3D9C">
        <w:trPr>
          <w:trHeight w:val="1414"/>
        </w:trPr>
        <w:tc>
          <w:tcPr>
            <w:tcW w:w="461" w:type="dxa"/>
            <w:tcBorders>
              <w:top w:val="single" w:sz="4" w:space="0" w:color="000000"/>
              <w:left w:val="single" w:sz="4" w:space="0" w:color="000000"/>
              <w:bottom w:val="single" w:sz="4" w:space="0" w:color="000000"/>
            </w:tcBorders>
            <w:shd w:val="clear" w:color="auto" w:fill="FFFFFF"/>
          </w:tcPr>
          <w:p w:rsidR="00D0638F" w:rsidRPr="00D0638F" w:rsidRDefault="00D0638F" w:rsidP="009E3D9C">
            <w:pPr>
              <w:pStyle w:val="a7"/>
              <w:snapToGrid w:val="0"/>
              <w:spacing w:before="0" w:after="0"/>
              <w:rPr>
                <w:rFonts w:ascii="Times New Roman" w:hAnsi="Times New Roman"/>
                <w:bCs/>
              </w:rPr>
            </w:pPr>
            <w:r w:rsidRPr="00D0638F">
              <w:rPr>
                <w:rFonts w:ascii="Times New Roman" w:hAnsi="Times New Roman"/>
                <w:bCs/>
              </w:rPr>
              <w:lastRenderedPageBreak/>
              <w:t>5.</w:t>
            </w:r>
          </w:p>
        </w:tc>
        <w:tc>
          <w:tcPr>
            <w:tcW w:w="2239" w:type="dxa"/>
            <w:tcBorders>
              <w:top w:val="single" w:sz="4" w:space="0" w:color="000000"/>
              <w:left w:val="single" w:sz="4" w:space="0" w:color="000000"/>
              <w:bottom w:val="single" w:sz="4" w:space="0" w:color="000000"/>
            </w:tcBorders>
            <w:shd w:val="clear" w:color="auto" w:fill="FFFFFF"/>
          </w:tcPr>
          <w:p w:rsidR="00D0638F" w:rsidRPr="00D0638F" w:rsidRDefault="00D0638F" w:rsidP="009E3D9C">
            <w:pPr>
              <w:pStyle w:val="a7"/>
              <w:snapToGrid w:val="0"/>
              <w:spacing w:before="0" w:after="0"/>
              <w:rPr>
                <w:rFonts w:ascii="Times New Roman" w:hAnsi="Times New Roman"/>
                <w:bCs/>
              </w:rPr>
            </w:pPr>
            <w:r w:rsidRPr="00D0638F">
              <w:rPr>
                <w:rFonts w:ascii="Times New Roman" w:hAnsi="Times New Roman"/>
                <w:bCs/>
              </w:rPr>
              <w:t>Структура       проекта: введение,    постановка проблемы,      решение, выводы</w:t>
            </w:r>
          </w:p>
        </w:tc>
        <w:tc>
          <w:tcPr>
            <w:tcW w:w="6939" w:type="dxa"/>
            <w:tcBorders>
              <w:top w:val="single" w:sz="4" w:space="0" w:color="000000"/>
              <w:left w:val="single" w:sz="4" w:space="0" w:color="000000"/>
              <w:bottom w:val="single" w:sz="4" w:space="0" w:color="000000"/>
              <w:right w:val="single" w:sz="4" w:space="0" w:color="000000"/>
            </w:tcBorders>
            <w:shd w:val="clear" w:color="auto" w:fill="FFFFFF"/>
          </w:tcPr>
          <w:p w:rsidR="00D0638F" w:rsidRPr="00D0638F" w:rsidRDefault="00D0638F" w:rsidP="009E3D9C">
            <w:pPr>
              <w:pStyle w:val="a7"/>
              <w:snapToGrid w:val="0"/>
              <w:spacing w:before="0" w:after="0"/>
              <w:rPr>
                <w:rFonts w:ascii="Times New Roman" w:hAnsi="Times New Roman"/>
                <w:bCs/>
              </w:rPr>
            </w:pPr>
            <w:r w:rsidRPr="00D0638F">
              <w:rPr>
                <w:rFonts w:ascii="Times New Roman" w:hAnsi="Times New Roman"/>
                <w:bCs/>
              </w:rPr>
              <w:t>0 - в работе плохо просматривается структу</w:t>
            </w:r>
            <w:r w:rsidRPr="00D0638F">
              <w:rPr>
                <w:rFonts w:ascii="Times New Roman" w:hAnsi="Times New Roman"/>
                <w:bCs/>
              </w:rPr>
              <w:softHyphen/>
              <w:t xml:space="preserve">ра, </w:t>
            </w:r>
          </w:p>
          <w:p w:rsidR="00D0638F" w:rsidRPr="00D0638F" w:rsidRDefault="00D0638F" w:rsidP="009E3D9C">
            <w:pPr>
              <w:pStyle w:val="a7"/>
              <w:spacing w:before="0" w:after="0"/>
              <w:rPr>
                <w:rFonts w:ascii="Times New Roman" w:hAnsi="Times New Roman"/>
                <w:bCs/>
              </w:rPr>
            </w:pPr>
            <w:r w:rsidRPr="00D0638F">
              <w:rPr>
                <w:rFonts w:ascii="Times New Roman" w:hAnsi="Times New Roman"/>
                <w:bCs/>
              </w:rPr>
              <w:t>1  -   в   работе   присутствует   большинство структурных элементов,</w:t>
            </w:r>
          </w:p>
          <w:p w:rsidR="00D0638F" w:rsidRPr="00D0638F" w:rsidRDefault="00D0638F" w:rsidP="009E3D9C">
            <w:pPr>
              <w:pStyle w:val="a7"/>
              <w:spacing w:before="0" w:after="0"/>
              <w:rPr>
                <w:rFonts w:ascii="Times New Roman" w:hAnsi="Times New Roman"/>
                <w:bCs/>
              </w:rPr>
            </w:pPr>
            <w:r w:rsidRPr="00D0638F">
              <w:rPr>
                <w:rFonts w:ascii="Times New Roman" w:hAnsi="Times New Roman"/>
                <w:bCs/>
              </w:rPr>
              <w:t>2 - работа четко структурирована</w:t>
            </w:r>
          </w:p>
        </w:tc>
      </w:tr>
      <w:tr w:rsidR="00D0638F" w:rsidRPr="00D0638F" w:rsidTr="009E3D9C">
        <w:trPr>
          <w:trHeight w:val="368"/>
        </w:trPr>
        <w:tc>
          <w:tcPr>
            <w:tcW w:w="461" w:type="dxa"/>
            <w:tcBorders>
              <w:top w:val="single" w:sz="4" w:space="0" w:color="000000"/>
              <w:left w:val="single" w:sz="4" w:space="0" w:color="000000"/>
              <w:bottom w:val="single" w:sz="4" w:space="0" w:color="000000"/>
            </w:tcBorders>
            <w:shd w:val="clear" w:color="auto" w:fill="FFFFFF"/>
          </w:tcPr>
          <w:p w:rsidR="00D0638F" w:rsidRPr="00D0638F" w:rsidRDefault="00D0638F" w:rsidP="009E3D9C">
            <w:pPr>
              <w:pStyle w:val="a7"/>
              <w:snapToGrid w:val="0"/>
              <w:spacing w:before="0" w:after="0"/>
              <w:rPr>
                <w:rFonts w:ascii="Times New Roman" w:hAnsi="Times New Roman"/>
                <w:bCs/>
              </w:rPr>
            </w:pPr>
            <w:r w:rsidRPr="00D0638F">
              <w:rPr>
                <w:rFonts w:ascii="Times New Roman" w:hAnsi="Times New Roman"/>
                <w:bCs/>
              </w:rPr>
              <w:t>6.</w:t>
            </w:r>
          </w:p>
        </w:tc>
        <w:tc>
          <w:tcPr>
            <w:tcW w:w="2239" w:type="dxa"/>
            <w:tcBorders>
              <w:top w:val="single" w:sz="4" w:space="0" w:color="000000"/>
              <w:left w:val="single" w:sz="4" w:space="0" w:color="000000"/>
              <w:bottom w:val="single" w:sz="4" w:space="0" w:color="000000"/>
            </w:tcBorders>
            <w:shd w:val="clear" w:color="auto" w:fill="FFFFFF"/>
          </w:tcPr>
          <w:p w:rsidR="00D0638F" w:rsidRPr="00D0638F" w:rsidRDefault="00D0638F" w:rsidP="009E3D9C">
            <w:pPr>
              <w:pStyle w:val="a7"/>
              <w:snapToGrid w:val="0"/>
              <w:spacing w:before="0" w:after="0"/>
              <w:rPr>
                <w:rFonts w:ascii="Times New Roman" w:hAnsi="Times New Roman"/>
                <w:bCs/>
              </w:rPr>
            </w:pPr>
            <w:r w:rsidRPr="00D0638F">
              <w:rPr>
                <w:rFonts w:ascii="Times New Roman" w:hAnsi="Times New Roman"/>
                <w:bCs/>
              </w:rPr>
              <w:t>Оригинальность и новизна темы</w:t>
            </w:r>
          </w:p>
        </w:tc>
        <w:tc>
          <w:tcPr>
            <w:tcW w:w="6939" w:type="dxa"/>
            <w:tcBorders>
              <w:top w:val="single" w:sz="4" w:space="0" w:color="000000"/>
              <w:left w:val="single" w:sz="4" w:space="0" w:color="000000"/>
              <w:bottom w:val="single" w:sz="4" w:space="0" w:color="000000"/>
              <w:right w:val="single" w:sz="4" w:space="0" w:color="000000"/>
            </w:tcBorders>
            <w:shd w:val="clear" w:color="auto" w:fill="FFFFFF"/>
          </w:tcPr>
          <w:p w:rsidR="00D0638F" w:rsidRPr="00D0638F" w:rsidRDefault="00D0638F" w:rsidP="009E3D9C">
            <w:pPr>
              <w:pStyle w:val="a7"/>
              <w:snapToGrid w:val="0"/>
              <w:spacing w:before="0" w:after="0"/>
              <w:rPr>
                <w:rFonts w:ascii="Times New Roman" w:hAnsi="Times New Roman"/>
                <w:bCs/>
              </w:rPr>
            </w:pPr>
            <w:r w:rsidRPr="00D0638F">
              <w:rPr>
                <w:rFonts w:ascii="Times New Roman" w:hAnsi="Times New Roman"/>
                <w:bCs/>
              </w:rPr>
              <w:t>1 - тема традиционна,</w:t>
            </w:r>
          </w:p>
          <w:p w:rsidR="00D0638F" w:rsidRPr="00D0638F" w:rsidRDefault="00D0638F" w:rsidP="009E3D9C">
            <w:pPr>
              <w:pStyle w:val="a7"/>
              <w:spacing w:before="0" w:after="0"/>
              <w:rPr>
                <w:rFonts w:ascii="Times New Roman" w:hAnsi="Times New Roman"/>
                <w:bCs/>
              </w:rPr>
            </w:pPr>
            <w:r w:rsidRPr="00D0638F">
              <w:rPr>
                <w:rFonts w:ascii="Times New Roman" w:hAnsi="Times New Roman"/>
                <w:bCs/>
              </w:rPr>
              <w:t>2 - работа строится вокруг новой темы и но</w:t>
            </w:r>
            <w:r w:rsidRPr="00D0638F">
              <w:rPr>
                <w:rFonts w:ascii="Times New Roman" w:hAnsi="Times New Roman"/>
                <w:bCs/>
              </w:rPr>
              <w:softHyphen/>
              <w:t xml:space="preserve">вых идей                                                            </w:t>
            </w:r>
          </w:p>
        </w:tc>
      </w:tr>
      <w:tr w:rsidR="00D0638F" w:rsidRPr="00D0638F" w:rsidTr="009E3D9C">
        <w:trPr>
          <w:trHeight w:val="667"/>
        </w:trPr>
        <w:tc>
          <w:tcPr>
            <w:tcW w:w="461" w:type="dxa"/>
            <w:tcBorders>
              <w:top w:val="single" w:sz="4" w:space="0" w:color="000000"/>
              <w:left w:val="single" w:sz="4" w:space="0" w:color="000000"/>
              <w:bottom w:val="single" w:sz="4" w:space="0" w:color="000000"/>
            </w:tcBorders>
            <w:shd w:val="clear" w:color="auto" w:fill="FFFFFF"/>
          </w:tcPr>
          <w:p w:rsidR="00D0638F" w:rsidRPr="00D0638F" w:rsidRDefault="00D0638F" w:rsidP="009E3D9C">
            <w:pPr>
              <w:pStyle w:val="a7"/>
              <w:snapToGrid w:val="0"/>
              <w:spacing w:before="0" w:after="0"/>
              <w:rPr>
                <w:rFonts w:ascii="Times New Roman" w:hAnsi="Times New Roman"/>
                <w:bCs/>
              </w:rPr>
            </w:pPr>
            <w:r w:rsidRPr="00D0638F">
              <w:rPr>
                <w:rFonts w:ascii="Times New Roman" w:hAnsi="Times New Roman"/>
                <w:bCs/>
              </w:rPr>
              <w:t>7.</w:t>
            </w:r>
          </w:p>
        </w:tc>
        <w:tc>
          <w:tcPr>
            <w:tcW w:w="2239" w:type="dxa"/>
            <w:tcBorders>
              <w:top w:val="single" w:sz="4" w:space="0" w:color="000000"/>
              <w:left w:val="single" w:sz="4" w:space="0" w:color="000000"/>
              <w:bottom w:val="single" w:sz="4" w:space="0" w:color="000000"/>
            </w:tcBorders>
            <w:shd w:val="clear" w:color="auto" w:fill="FFFFFF"/>
          </w:tcPr>
          <w:p w:rsidR="00D0638F" w:rsidRPr="00D0638F" w:rsidRDefault="00D0638F" w:rsidP="009E3D9C">
            <w:pPr>
              <w:pStyle w:val="a7"/>
              <w:snapToGrid w:val="0"/>
              <w:spacing w:before="0" w:after="0"/>
              <w:rPr>
                <w:rFonts w:ascii="Times New Roman" w:hAnsi="Times New Roman"/>
                <w:bCs/>
              </w:rPr>
            </w:pPr>
            <w:r w:rsidRPr="00D0638F">
              <w:rPr>
                <w:rFonts w:ascii="Times New Roman" w:hAnsi="Times New Roman"/>
                <w:bCs/>
              </w:rPr>
              <w:t>Владение автором тер</w:t>
            </w:r>
            <w:r w:rsidRPr="00D0638F">
              <w:rPr>
                <w:rFonts w:ascii="Times New Roman" w:hAnsi="Times New Roman"/>
                <w:bCs/>
              </w:rPr>
              <w:softHyphen/>
              <w:t>минологическим аппа</w:t>
            </w:r>
            <w:r w:rsidRPr="00D0638F">
              <w:rPr>
                <w:rFonts w:ascii="Times New Roman" w:hAnsi="Times New Roman"/>
                <w:bCs/>
              </w:rPr>
              <w:softHyphen/>
              <w:t>ратом</w:t>
            </w:r>
          </w:p>
        </w:tc>
        <w:tc>
          <w:tcPr>
            <w:tcW w:w="6939" w:type="dxa"/>
            <w:tcBorders>
              <w:top w:val="single" w:sz="4" w:space="0" w:color="000000"/>
              <w:left w:val="single" w:sz="4" w:space="0" w:color="000000"/>
              <w:bottom w:val="single" w:sz="4" w:space="0" w:color="000000"/>
              <w:right w:val="single" w:sz="4" w:space="0" w:color="000000"/>
            </w:tcBorders>
            <w:shd w:val="clear" w:color="auto" w:fill="FFFFFF"/>
          </w:tcPr>
          <w:p w:rsidR="00D0638F" w:rsidRPr="00D0638F" w:rsidRDefault="00D0638F" w:rsidP="009E3D9C">
            <w:pPr>
              <w:pStyle w:val="a7"/>
              <w:snapToGrid w:val="0"/>
              <w:spacing w:before="0" w:after="0"/>
              <w:rPr>
                <w:rFonts w:ascii="Times New Roman" w:hAnsi="Times New Roman"/>
                <w:bCs/>
              </w:rPr>
            </w:pPr>
            <w:r w:rsidRPr="00D0638F">
              <w:rPr>
                <w:rFonts w:ascii="Times New Roman" w:hAnsi="Times New Roman"/>
                <w:bCs/>
              </w:rPr>
              <w:t>1 - автор владеет базовым аппаратом,</w:t>
            </w:r>
          </w:p>
          <w:p w:rsidR="00D0638F" w:rsidRPr="00D0638F" w:rsidRDefault="00D0638F" w:rsidP="009E3D9C">
            <w:pPr>
              <w:pStyle w:val="a7"/>
              <w:spacing w:before="0" w:after="0"/>
              <w:rPr>
                <w:rFonts w:ascii="Times New Roman" w:hAnsi="Times New Roman"/>
                <w:bCs/>
              </w:rPr>
            </w:pPr>
            <w:r w:rsidRPr="00D0638F">
              <w:rPr>
                <w:rFonts w:ascii="Times New Roman" w:hAnsi="Times New Roman"/>
                <w:bCs/>
              </w:rPr>
              <w:t>2 - автор свободно оперирует базовым аппа</w:t>
            </w:r>
            <w:r w:rsidRPr="00D0638F">
              <w:rPr>
                <w:rFonts w:ascii="Times New Roman" w:hAnsi="Times New Roman"/>
                <w:bCs/>
              </w:rPr>
              <w:softHyphen/>
              <w:t>ратом в беседе</w:t>
            </w:r>
          </w:p>
        </w:tc>
      </w:tr>
      <w:tr w:rsidR="00D0638F" w:rsidRPr="00D0638F" w:rsidTr="009E3D9C">
        <w:trPr>
          <w:trHeight w:val="1776"/>
        </w:trPr>
        <w:tc>
          <w:tcPr>
            <w:tcW w:w="461" w:type="dxa"/>
            <w:tcBorders>
              <w:top w:val="single" w:sz="4" w:space="0" w:color="000000"/>
              <w:left w:val="single" w:sz="4" w:space="0" w:color="000000"/>
              <w:bottom w:val="single" w:sz="4" w:space="0" w:color="000000"/>
            </w:tcBorders>
            <w:shd w:val="clear" w:color="auto" w:fill="FFFFFF"/>
          </w:tcPr>
          <w:p w:rsidR="00D0638F" w:rsidRPr="00D0638F" w:rsidRDefault="00D0638F" w:rsidP="009E3D9C">
            <w:pPr>
              <w:pStyle w:val="a7"/>
              <w:snapToGrid w:val="0"/>
              <w:spacing w:before="0" w:after="0"/>
              <w:rPr>
                <w:rFonts w:ascii="Times New Roman" w:hAnsi="Times New Roman"/>
                <w:bCs/>
              </w:rPr>
            </w:pPr>
            <w:r w:rsidRPr="00D0638F">
              <w:rPr>
                <w:rFonts w:ascii="Times New Roman" w:hAnsi="Times New Roman"/>
                <w:bCs/>
              </w:rPr>
              <w:t>8.</w:t>
            </w:r>
          </w:p>
          <w:p w:rsidR="00D0638F" w:rsidRPr="00D0638F" w:rsidRDefault="00D0638F" w:rsidP="009E3D9C">
            <w:pPr>
              <w:pStyle w:val="a7"/>
              <w:spacing w:before="0" w:after="0"/>
              <w:rPr>
                <w:rFonts w:ascii="Times New Roman" w:hAnsi="Times New Roman"/>
                <w:bCs/>
              </w:rPr>
            </w:pPr>
          </w:p>
        </w:tc>
        <w:tc>
          <w:tcPr>
            <w:tcW w:w="2239" w:type="dxa"/>
            <w:tcBorders>
              <w:top w:val="single" w:sz="4" w:space="0" w:color="000000"/>
              <w:left w:val="single" w:sz="4" w:space="0" w:color="000000"/>
              <w:bottom w:val="single" w:sz="4" w:space="0" w:color="000000"/>
            </w:tcBorders>
            <w:shd w:val="clear" w:color="auto" w:fill="FFFFFF"/>
          </w:tcPr>
          <w:p w:rsidR="00D0638F" w:rsidRPr="00D0638F" w:rsidRDefault="00D0638F" w:rsidP="009E3D9C">
            <w:pPr>
              <w:pStyle w:val="a7"/>
              <w:snapToGrid w:val="0"/>
              <w:spacing w:before="0" w:after="0"/>
              <w:rPr>
                <w:rFonts w:ascii="Times New Roman" w:hAnsi="Times New Roman"/>
                <w:bCs/>
              </w:rPr>
            </w:pPr>
            <w:r w:rsidRPr="00D0638F">
              <w:rPr>
                <w:rFonts w:ascii="Times New Roman" w:hAnsi="Times New Roman"/>
                <w:bCs/>
              </w:rPr>
              <w:t>Качество   оформления работы</w:t>
            </w:r>
          </w:p>
        </w:tc>
        <w:tc>
          <w:tcPr>
            <w:tcW w:w="6939" w:type="dxa"/>
            <w:tcBorders>
              <w:top w:val="single" w:sz="4" w:space="0" w:color="000000"/>
              <w:left w:val="single" w:sz="4" w:space="0" w:color="000000"/>
              <w:bottom w:val="single" w:sz="4" w:space="0" w:color="000000"/>
              <w:right w:val="single" w:sz="4" w:space="0" w:color="000000"/>
            </w:tcBorders>
            <w:shd w:val="clear" w:color="auto" w:fill="FFFFFF"/>
          </w:tcPr>
          <w:p w:rsidR="00D0638F" w:rsidRPr="00D0638F" w:rsidRDefault="00D0638F" w:rsidP="009E3D9C">
            <w:pPr>
              <w:pStyle w:val="a7"/>
              <w:snapToGrid w:val="0"/>
              <w:spacing w:before="0" w:after="0"/>
              <w:rPr>
                <w:rFonts w:ascii="Times New Roman" w:hAnsi="Times New Roman"/>
                <w:bCs/>
              </w:rPr>
            </w:pPr>
            <w:r w:rsidRPr="00D0638F">
              <w:rPr>
                <w:rFonts w:ascii="Times New Roman" w:hAnsi="Times New Roman"/>
                <w:bCs/>
              </w:rPr>
              <w:t>1 - работа оформлена аккуратно, но без «изысков», описание непонятно, есть ошибки,</w:t>
            </w:r>
          </w:p>
          <w:p w:rsidR="00D0638F" w:rsidRPr="00D0638F" w:rsidRDefault="00D0638F" w:rsidP="009E3D9C">
            <w:pPr>
              <w:pStyle w:val="a7"/>
              <w:spacing w:before="0" w:after="0"/>
              <w:rPr>
                <w:rFonts w:ascii="Times New Roman" w:hAnsi="Times New Roman"/>
                <w:bCs/>
              </w:rPr>
            </w:pPr>
            <w:r w:rsidRPr="00D0638F">
              <w:rPr>
                <w:rFonts w:ascii="Times New Roman" w:hAnsi="Times New Roman"/>
                <w:bCs/>
              </w:rPr>
              <w:t>2  - работа оформлена аккуратно, описание чётко, понятно, грамотно,</w:t>
            </w:r>
          </w:p>
          <w:p w:rsidR="00D0638F" w:rsidRPr="00D0638F" w:rsidRDefault="00D0638F" w:rsidP="009E3D9C">
            <w:pPr>
              <w:pStyle w:val="a7"/>
              <w:spacing w:before="0" w:after="0"/>
              <w:rPr>
                <w:rFonts w:ascii="Times New Roman" w:hAnsi="Times New Roman"/>
                <w:bCs/>
              </w:rPr>
            </w:pPr>
            <w:r w:rsidRPr="00D0638F">
              <w:rPr>
                <w:rFonts w:ascii="Times New Roman" w:hAnsi="Times New Roman"/>
                <w:bCs/>
              </w:rPr>
              <w:t>3  - работа оформлена изобретательно, при</w:t>
            </w:r>
            <w:r w:rsidRPr="00D0638F">
              <w:rPr>
                <w:rFonts w:ascii="Times New Roman" w:hAnsi="Times New Roman"/>
                <w:bCs/>
              </w:rPr>
              <w:softHyphen/>
              <w:t xml:space="preserve">менены  приёмы  и  средства,  повышающие презентабельность работы, описание чётко, понятно, грамотно      </w:t>
            </w:r>
          </w:p>
        </w:tc>
      </w:tr>
    </w:tbl>
    <w:p w:rsidR="00D0638F" w:rsidRPr="009E3D9C" w:rsidRDefault="00D0638F" w:rsidP="00D0638F">
      <w:pPr>
        <w:pStyle w:val="a7"/>
        <w:spacing w:before="0" w:after="0"/>
        <w:rPr>
          <w:rFonts w:ascii="Times New Roman" w:hAnsi="Times New Roman"/>
          <w:b/>
          <w:bCs/>
        </w:rPr>
      </w:pPr>
    </w:p>
    <w:p w:rsidR="00D0638F" w:rsidRPr="00D0638F" w:rsidRDefault="00D0638F" w:rsidP="00D0638F">
      <w:pPr>
        <w:pStyle w:val="a7"/>
        <w:spacing w:before="0" w:after="0"/>
        <w:jc w:val="center"/>
        <w:rPr>
          <w:rFonts w:ascii="Times New Roman" w:hAnsi="Times New Roman"/>
          <w:b/>
          <w:bCs/>
        </w:rPr>
      </w:pPr>
      <w:r w:rsidRPr="00D0638F">
        <w:rPr>
          <w:rFonts w:ascii="Times New Roman" w:hAnsi="Times New Roman"/>
          <w:b/>
          <w:bCs/>
        </w:rPr>
        <w:t>Критерии оценки защиты проекта:</w:t>
      </w:r>
    </w:p>
    <w:tbl>
      <w:tblPr>
        <w:tblW w:w="0" w:type="auto"/>
        <w:tblInd w:w="40" w:type="dxa"/>
        <w:tblLayout w:type="fixed"/>
        <w:tblCellMar>
          <w:left w:w="40" w:type="dxa"/>
          <w:right w:w="40" w:type="dxa"/>
        </w:tblCellMar>
        <w:tblLook w:val="0000"/>
      </w:tblPr>
      <w:tblGrid>
        <w:gridCol w:w="446"/>
        <w:gridCol w:w="2069"/>
        <w:gridCol w:w="7124"/>
      </w:tblGrid>
      <w:tr w:rsidR="00D0638F" w:rsidRPr="00D0638F" w:rsidTr="009E3D9C">
        <w:trPr>
          <w:trHeight w:val="240"/>
        </w:trPr>
        <w:tc>
          <w:tcPr>
            <w:tcW w:w="446" w:type="dxa"/>
            <w:tcBorders>
              <w:top w:val="single" w:sz="4" w:space="0" w:color="000000"/>
              <w:left w:val="single" w:sz="4" w:space="0" w:color="000000"/>
              <w:bottom w:val="single" w:sz="4" w:space="0" w:color="000000"/>
            </w:tcBorders>
            <w:shd w:val="clear" w:color="auto" w:fill="FFFFFF"/>
          </w:tcPr>
          <w:p w:rsidR="00D0638F" w:rsidRPr="00D0638F" w:rsidRDefault="00D0638F" w:rsidP="009E3D9C">
            <w:pPr>
              <w:pStyle w:val="a7"/>
              <w:snapToGrid w:val="0"/>
              <w:spacing w:before="0" w:after="0"/>
              <w:rPr>
                <w:rFonts w:ascii="Times New Roman" w:hAnsi="Times New Roman"/>
                <w:b/>
                <w:bCs/>
              </w:rPr>
            </w:pPr>
            <w:r w:rsidRPr="00D0638F">
              <w:rPr>
                <w:rFonts w:ascii="Times New Roman" w:hAnsi="Times New Roman"/>
                <w:b/>
                <w:bCs/>
              </w:rPr>
              <w:t>№</w:t>
            </w:r>
          </w:p>
        </w:tc>
        <w:tc>
          <w:tcPr>
            <w:tcW w:w="2069" w:type="dxa"/>
            <w:tcBorders>
              <w:top w:val="single" w:sz="4" w:space="0" w:color="000000"/>
              <w:left w:val="single" w:sz="4" w:space="0" w:color="000000"/>
              <w:bottom w:val="single" w:sz="4" w:space="0" w:color="000000"/>
            </w:tcBorders>
            <w:shd w:val="clear" w:color="auto" w:fill="FFFFFF"/>
          </w:tcPr>
          <w:p w:rsidR="00D0638F" w:rsidRPr="00D0638F" w:rsidRDefault="00D0638F" w:rsidP="009E3D9C">
            <w:pPr>
              <w:pStyle w:val="a7"/>
              <w:snapToGrid w:val="0"/>
              <w:spacing w:before="0" w:after="0"/>
              <w:rPr>
                <w:rFonts w:ascii="Times New Roman" w:hAnsi="Times New Roman"/>
                <w:b/>
                <w:bCs/>
              </w:rPr>
            </w:pPr>
            <w:r w:rsidRPr="00D0638F">
              <w:rPr>
                <w:rFonts w:ascii="Times New Roman" w:hAnsi="Times New Roman"/>
                <w:b/>
                <w:bCs/>
              </w:rPr>
              <w:t>Критерий</w:t>
            </w:r>
          </w:p>
        </w:tc>
        <w:tc>
          <w:tcPr>
            <w:tcW w:w="7124" w:type="dxa"/>
            <w:tcBorders>
              <w:top w:val="single" w:sz="4" w:space="0" w:color="000000"/>
              <w:left w:val="single" w:sz="4" w:space="0" w:color="000000"/>
              <w:bottom w:val="single" w:sz="4" w:space="0" w:color="000000"/>
              <w:right w:val="single" w:sz="4" w:space="0" w:color="000000"/>
            </w:tcBorders>
            <w:shd w:val="clear" w:color="auto" w:fill="FFFFFF"/>
          </w:tcPr>
          <w:p w:rsidR="00D0638F" w:rsidRPr="00D0638F" w:rsidRDefault="00D0638F" w:rsidP="009E3D9C">
            <w:pPr>
              <w:pStyle w:val="a7"/>
              <w:snapToGrid w:val="0"/>
              <w:spacing w:before="0" w:after="0"/>
              <w:rPr>
                <w:rFonts w:ascii="Times New Roman" w:hAnsi="Times New Roman"/>
                <w:b/>
                <w:bCs/>
              </w:rPr>
            </w:pPr>
            <w:r w:rsidRPr="00D0638F">
              <w:rPr>
                <w:rFonts w:ascii="Times New Roman" w:hAnsi="Times New Roman"/>
                <w:b/>
                <w:bCs/>
              </w:rPr>
              <w:t>Оценка (в баллах)</w:t>
            </w:r>
          </w:p>
        </w:tc>
      </w:tr>
      <w:tr w:rsidR="00D0638F" w:rsidRPr="00D0638F" w:rsidTr="009E3D9C">
        <w:trPr>
          <w:trHeight w:val="1785"/>
        </w:trPr>
        <w:tc>
          <w:tcPr>
            <w:tcW w:w="446" w:type="dxa"/>
            <w:tcBorders>
              <w:top w:val="single" w:sz="4" w:space="0" w:color="000000"/>
              <w:left w:val="single" w:sz="4" w:space="0" w:color="000000"/>
              <w:bottom w:val="single" w:sz="4" w:space="0" w:color="000000"/>
            </w:tcBorders>
            <w:shd w:val="clear" w:color="auto" w:fill="FFFFFF"/>
          </w:tcPr>
          <w:p w:rsidR="00D0638F" w:rsidRPr="00D0638F" w:rsidRDefault="00D0638F" w:rsidP="009E3D9C">
            <w:pPr>
              <w:pStyle w:val="a7"/>
              <w:snapToGrid w:val="0"/>
              <w:spacing w:before="0" w:after="0"/>
              <w:rPr>
                <w:rFonts w:ascii="Times New Roman" w:hAnsi="Times New Roman"/>
                <w:bCs/>
              </w:rPr>
            </w:pPr>
            <w:r w:rsidRPr="00D0638F">
              <w:rPr>
                <w:rFonts w:ascii="Times New Roman" w:hAnsi="Times New Roman"/>
                <w:bCs/>
              </w:rPr>
              <w:t>1.</w:t>
            </w:r>
          </w:p>
        </w:tc>
        <w:tc>
          <w:tcPr>
            <w:tcW w:w="2069" w:type="dxa"/>
            <w:tcBorders>
              <w:top w:val="single" w:sz="4" w:space="0" w:color="000000"/>
              <w:left w:val="single" w:sz="4" w:space="0" w:color="000000"/>
              <w:bottom w:val="single" w:sz="4" w:space="0" w:color="000000"/>
            </w:tcBorders>
            <w:shd w:val="clear" w:color="auto" w:fill="FFFFFF"/>
          </w:tcPr>
          <w:p w:rsidR="00D0638F" w:rsidRPr="00D0638F" w:rsidRDefault="00D0638F" w:rsidP="009E3D9C">
            <w:pPr>
              <w:pStyle w:val="a7"/>
              <w:snapToGrid w:val="0"/>
              <w:spacing w:before="0" w:after="0"/>
              <w:rPr>
                <w:rFonts w:ascii="Times New Roman" w:hAnsi="Times New Roman"/>
                <w:bCs/>
              </w:rPr>
            </w:pPr>
            <w:r w:rsidRPr="00D0638F">
              <w:rPr>
                <w:rFonts w:ascii="Times New Roman" w:hAnsi="Times New Roman"/>
                <w:bCs/>
              </w:rPr>
              <w:t>Качество доклада</w:t>
            </w:r>
          </w:p>
        </w:tc>
        <w:tc>
          <w:tcPr>
            <w:tcW w:w="7124" w:type="dxa"/>
            <w:tcBorders>
              <w:top w:val="single" w:sz="4" w:space="0" w:color="000000"/>
              <w:left w:val="single" w:sz="4" w:space="0" w:color="000000"/>
              <w:bottom w:val="single" w:sz="4" w:space="0" w:color="000000"/>
              <w:right w:val="single" w:sz="4" w:space="0" w:color="000000"/>
            </w:tcBorders>
            <w:shd w:val="clear" w:color="auto" w:fill="FFFFFF"/>
          </w:tcPr>
          <w:p w:rsidR="00D0638F" w:rsidRPr="00D0638F" w:rsidRDefault="00D0638F" w:rsidP="009E3D9C">
            <w:pPr>
              <w:pStyle w:val="a7"/>
              <w:snapToGrid w:val="0"/>
              <w:spacing w:before="0" w:after="0"/>
              <w:rPr>
                <w:rFonts w:ascii="Times New Roman" w:hAnsi="Times New Roman"/>
                <w:bCs/>
              </w:rPr>
            </w:pPr>
            <w:r w:rsidRPr="00D0638F">
              <w:rPr>
                <w:rFonts w:ascii="Times New Roman" w:hAnsi="Times New Roman"/>
                <w:bCs/>
              </w:rPr>
              <w:t>1 - доклад зачитывает,</w:t>
            </w:r>
          </w:p>
          <w:p w:rsidR="00D0638F" w:rsidRPr="00D0638F" w:rsidRDefault="00D0638F" w:rsidP="009E3D9C">
            <w:pPr>
              <w:pStyle w:val="a7"/>
              <w:spacing w:before="0" w:after="0"/>
              <w:rPr>
                <w:rFonts w:ascii="Times New Roman" w:hAnsi="Times New Roman"/>
                <w:bCs/>
              </w:rPr>
            </w:pPr>
            <w:r w:rsidRPr="00D0638F">
              <w:rPr>
                <w:rFonts w:ascii="Times New Roman" w:hAnsi="Times New Roman"/>
                <w:bCs/>
              </w:rPr>
              <w:t>2  - доклад рассказывает, но не объяснена суть работы,</w:t>
            </w:r>
          </w:p>
          <w:p w:rsidR="00D0638F" w:rsidRPr="00D0638F" w:rsidRDefault="00D0638F" w:rsidP="009E3D9C">
            <w:pPr>
              <w:pStyle w:val="a7"/>
              <w:spacing w:before="0" w:after="0"/>
              <w:rPr>
                <w:rFonts w:ascii="Times New Roman" w:hAnsi="Times New Roman"/>
                <w:bCs/>
              </w:rPr>
            </w:pPr>
            <w:r w:rsidRPr="00D0638F">
              <w:rPr>
                <w:rFonts w:ascii="Times New Roman" w:hAnsi="Times New Roman"/>
                <w:bCs/>
              </w:rPr>
              <w:t>3  - доклад рассказывает, суть работы объяс</w:t>
            </w:r>
            <w:r w:rsidRPr="00D0638F">
              <w:rPr>
                <w:rFonts w:ascii="Times New Roman" w:hAnsi="Times New Roman"/>
                <w:bCs/>
              </w:rPr>
              <w:softHyphen/>
              <w:t>нена,</w:t>
            </w:r>
          </w:p>
          <w:p w:rsidR="00D0638F" w:rsidRPr="00D0638F" w:rsidRDefault="00D0638F" w:rsidP="009E3D9C">
            <w:pPr>
              <w:pStyle w:val="a7"/>
              <w:spacing w:before="0" w:after="0"/>
              <w:rPr>
                <w:rFonts w:ascii="Times New Roman" w:hAnsi="Times New Roman"/>
                <w:bCs/>
              </w:rPr>
            </w:pPr>
            <w:r w:rsidRPr="00D0638F">
              <w:rPr>
                <w:rFonts w:ascii="Times New Roman" w:hAnsi="Times New Roman"/>
                <w:bCs/>
              </w:rPr>
              <w:t>4 - кроме хорошего доклада владеет иллюст</w:t>
            </w:r>
            <w:r w:rsidRPr="00D0638F">
              <w:rPr>
                <w:rFonts w:ascii="Times New Roman" w:hAnsi="Times New Roman"/>
                <w:bCs/>
              </w:rPr>
              <w:softHyphen/>
              <w:t>ративным материалом,</w:t>
            </w:r>
          </w:p>
          <w:p w:rsidR="00D0638F" w:rsidRPr="00D0638F" w:rsidRDefault="00D0638F" w:rsidP="009E3D9C">
            <w:pPr>
              <w:pStyle w:val="a7"/>
              <w:spacing w:before="0" w:after="0"/>
              <w:rPr>
                <w:rFonts w:ascii="Times New Roman" w:hAnsi="Times New Roman"/>
                <w:bCs/>
              </w:rPr>
            </w:pPr>
            <w:r w:rsidRPr="00D0638F">
              <w:rPr>
                <w:rFonts w:ascii="Times New Roman" w:hAnsi="Times New Roman"/>
                <w:bCs/>
              </w:rPr>
              <w:t>5 - доклад производит очень хорошее впечат</w:t>
            </w:r>
            <w:r w:rsidRPr="00D0638F">
              <w:rPr>
                <w:rFonts w:ascii="Times New Roman" w:hAnsi="Times New Roman"/>
                <w:bCs/>
              </w:rPr>
              <w:softHyphen/>
              <w:t>ление</w:t>
            </w:r>
          </w:p>
        </w:tc>
      </w:tr>
      <w:tr w:rsidR="00D0638F" w:rsidRPr="00D0638F" w:rsidTr="009E3D9C">
        <w:trPr>
          <w:trHeight w:val="847"/>
        </w:trPr>
        <w:tc>
          <w:tcPr>
            <w:tcW w:w="446" w:type="dxa"/>
            <w:tcBorders>
              <w:top w:val="single" w:sz="4" w:space="0" w:color="000000"/>
              <w:left w:val="single" w:sz="4" w:space="0" w:color="000000"/>
              <w:bottom w:val="single" w:sz="4" w:space="0" w:color="000000"/>
            </w:tcBorders>
            <w:shd w:val="clear" w:color="auto" w:fill="FFFFFF"/>
          </w:tcPr>
          <w:p w:rsidR="00D0638F" w:rsidRPr="00D0638F" w:rsidRDefault="00D0638F" w:rsidP="009E3D9C">
            <w:pPr>
              <w:pStyle w:val="a7"/>
              <w:snapToGrid w:val="0"/>
              <w:spacing w:before="0" w:after="0"/>
              <w:rPr>
                <w:rFonts w:ascii="Times New Roman" w:hAnsi="Times New Roman"/>
                <w:bCs/>
              </w:rPr>
            </w:pPr>
            <w:r w:rsidRPr="00D0638F">
              <w:rPr>
                <w:rFonts w:ascii="Times New Roman" w:hAnsi="Times New Roman"/>
                <w:bCs/>
              </w:rPr>
              <w:t>2.</w:t>
            </w:r>
          </w:p>
        </w:tc>
        <w:tc>
          <w:tcPr>
            <w:tcW w:w="2069" w:type="dxa"/>
            <w:tcBorders>
              <w:top w:val="single" w:sz="4" w:space="0" w:color="000000"/>
              <w:left w:val="single" w:sz="4" w:space="0" w:color="000000"/>
              <w:bottom w:val="single" w:sz="4" w:space="0" w:color="000000"/>
            </w:tcBorders>
            <w:shd w:val="clear" w:color="auto" w:fill="FFFFFF"/>
          </w:tcPr>
          <w:p w:rsidR="00D0638F" w:rsidRPr="00D0638F" w:rsidRDefault="00D0638F" w:rsidP="009E3D9C">
            <w:pPr>
              <w:pStyle w:val="a7"/>
              <w:snapToGrid w:val="0"/>
              <w:spacing w:before="0" w:after="0"/>
              <w:rPr>
                <w:rFonts w:ascii="Times New Roman" w:hAnsi="Times New Roman"/>
                <w:bCs/>
              </w:rPr>
            </w:pPr>
            <w:r w:rsidRPr="00D0638F">
              <w:rPr>
                <w:rFonts w:ascii="Times New Roman" w:hAnsi="Times New Roman"/>
                <w:bCs/>
              </w:rPr>
              <w:t>Качество   ответов   на вопросы</w:t>
            </w:r>
          </w:p>
        </w:tc>
        <w:tc>
          <w:tcPr>
            <w:tcW w:w="7124" w:type="dxa"/>
            <w:tcBorders>
              <w:top w:val="single" w:sz="4" w:space="0" w:color="000000"/>
              <w:left w:val="single" w:sz="4" w:space="0" w:color="000000"/>
              <w:bottom w:val="single" w:sz="4" w:space="0" w:color="000000"/>
              <w:right w:val="single" w:sz="4" w:space="0" w:color="000000"/>
            </w:tcBorders>
            <w:shd w:val="clear" w:color="auto" w:fill="FFFFFF"/>
          </w:tcPr>
          <w:p w:rsidR="00D0638F" w:rsidRPr="00D0638F" w:rsidRDefault="00D0638F" w:rsidP="009E3D9C">
            <w:pPr>
              <w:pStyle w:val="a7"/>
              <w:snapToGrid w:val="0"/>
              <w:spacing w:before="0" w:after="0"/>
              <w:rPr>
                <w:rFonts w:ascii="Times New Roman" w:hAnsi="Times New Roman"/>
                <w:bCs/>
              </w:rPr>
            </w:pPr>
            <w:r w:rsidRPr="00D0638F">
              <w:rPr>
                <w:rFonts w:ascii="Times New Roman" w:hAnsi="Times New Roman"/>
                <w:bCs/>
              </w:rPr>
              <w:t>1  - не может чётко ответить на большинство вопросов,</w:t>
            </w:r>
          </w:p>
          <w:p w:rsidR="00D0638F" w:rsidRPr="00D0638F" w:rsidRDefault="00D0638F" w:rsidP="009E3D9C">
            <w:pPr>
              <w:pStyle w:val="a7"/>
              <w:spacing w:before="0" w:after="0"/>
              <w:rPr>
                <w:rFonts w:ascii="Times New Roman" w:hAnsi="Times New Roman"/>
                <w:bCs/>
              </w:rPr>
            </w:pPr>
            <w:r w:rsidRPr="00D0638F">
              <w:rPr>
                <w:rFonts w:ascii="Times New Roman" w:hAnsi="Times New Roman"/>
                <w:bCs/>
              </w:rPr>
              <w:t>2 - отвечает на большинство вопросов,</w:t>
            </w:r>
          </w:p>
          <w:p w:rsidR="00D0638F" w:rsidRPr="00D0638F" w:rsidRDefault="00D0638F" w:rsidP="009E3D9C">
            <w:pPr>
              <w:pStyle w:val="a7"/>
              <w:spacing w:before="0" w:after="0"/>
              <w:rPr>
                <w:rFonts w:ascii="Times New Roman" w:hAnsi="Times New Roman"/>
                <w:bCs/>
              </w:rPr>
            </w:pPr>
            <w:r w:rsidRPr="00D0638F">
              <w:rPr>
                <w:rFonts w:ascii="Times New Roman" w:hAnsi="Times New Roman"/>
                <w:bCs/>
              </w:rPr>
              <w:t>3 - отвечает на все вопросы убедительно, аргументировано</w:t>
            </w:r>
          </w:p>
        </w:tc>
      </w:tr>
      <w:tr w:rsidR="00D0638F" w:rsidRPr="00D0638F" w:rsidTr="009E3D9C">
        <w:trPr>
          <w:trHeight w:val="451"/>
        </w:trPr>
        <w:tc>
          <w:tcPr>
            <w:tcW w:w="446" w:type="dxa"/>
            <w:tcBorders>
              <w:top w:val="single" w:sz="4" w:space="0" w:color="000000"/>
              <w:left w:val="single" w:sz="4" w:space="0" w:color="000000"/>
              <w:bottom w:val="single" w:sz="4" w:space="0" w:color="000000"/>
            </w:tcBorders>
            <w:shd w:val="clear" w:color="auto" w:fill="FFFFFF"/>
          </w:tcPr>
          <w:p w:rsidR="00D0638F" w:rsidRPr="00D0638F" w:rsidRDefault="00D0638F" w:rsidP="009E3D9C">
            <w:pPr>
              <w:pStyle w:val="a7"/>
              <w:snapToGrid w:val="0"/>
              <w:spacing w:before="0" w:after="0"/>
              <w:rPr>
                <w:rFonts w:ascii="Times New Roman" w:hAnsi="Times New Roman"/>
                <w:bCs/>
              </w:rPr>
            </w:pPr>
            <w:r w:rsidRPr="00D0638F">
              <w:rPr>
                <w:rFonts w:ascii="Times New Roman" w:hAnsi="Times New Roman"/>
                <w:bCs/>
              </w:rPr>
              <w:t>3.</w:t>
            </w:r>
          </w:p>
        </w:tc>
        <w:tc>
          <w:tcPr>
            <w:tcW w:w="2069" w:type="dxa"/>
            <w:tcBorders>
              <w:top w:val="single" w:sz="4" w:space="0" w:color="000000"/>
              <w:left w:val="single" w:sz="4" w:space="0" w:color="000000"/>
              <w:bottom w:val="single" w:sz="4" w:space="0" w:color="000000"/>
            </w:tcBorders>
            <w:shd w:val="clear" w:color="auto" w:fill="FFFFFF"/>
          </w:tcPr>
          <w:p w:rsidR="00D0638F" w:rsidRPr="00D0638F" w:rsidRDefault="00D0638F" w:rsidP="009E3D9C">
            <w:pPr>
              <w:pStyle w:val="a7"/>
              <w:snapToGrid w:val="0"/>
              <w:spacing w:before="0" w:after="0"/>
              <w:rPr>
                <w:rFonts w:ascii="Times New Roman" w:hAnsi="Times New Roman"/>
                <w:bCs/>
              </w:rPr>
            </w:pPr>
            <w:r w:rsidRPr="00D0638F">
              <w:rPr>
                <w:rFonts w:ascii="Times New Roman" w:hAnsi="Times New Roman"/>
                <w:bCs/>
              </w:rPr>
              <w:t>Использование демон</w:t>
            </w:r>
            <w:r w:rsidRPr="00D0638F">
              <w:rPr>
                <w:rFonts w:ascii="Times New Roman" w:hAnsi="Times New Roman"/>
                <w:bCs/>
              </w:rPr>
              <w:softHyphen/>
              <w:t>страционного материала</w:t>
            </w:r>
          </w:p>
        </w:tc>
        <w:tc>
          <w:tcPr>
            <w:tcW w:w="7124" w:type="dxa"/>
            <w:tcBorders>
              <w:top w:val="single" w:sz="4" w:space="0" w:color="000000"/>
              <w:left w:val="single" w:sz="4" w:space="0" w:color="000000"/>
              <w:bottom w:val="single" w:sz="4" w:space="0" w:color="000000"/>
              <w:right w:val="single" w:sz="4" w:space="0" w:color="000000"/>
            </w:tcBorders>
            <w:shd w:val="clear" w:color="auto" w:fill="FFFFFF"/>
          </w:tcPr>
          <w:p w:rsidR="00D0638F" w:rsidRPr="00D0638F" w:rsidRDefault="00D0638F" w:rsidP="009E3D9C">
            <w:pPr>
              <w:pStyle w:val="a7"/>
              <w:snapToGrid w:val="0"/>
              <w:spacing w:before="0" w:after="0"/>
              <w:rPr>
                <w:rFonts w:ascii="Times New Roman" w:hAnsi="Times New Roman"/>
                <w:bCs/>
              </w:rPr>
            </w:pPr>
            <w:r w:rsidRPr="00D0638F">
              <w:rPr>
                <w:rFonts w:ascii="Times New Roman" w:hAnsi="Times New Roman"/>
                <w:bCs/>
              </w:rPr>
              <w:t>1 - представленный демонстрационный материал не используется в докладе,</w:t>
            </w:r>
          </w:p>
          <w:p w:rsidR="00D0638F" w:rsidRPr="00D0638F" w:rsidRDefault="00D0638F" w:rsidP="009E3D9C">
            <w:pPr>
              <w:shd w:val="clear" w:color="auto" w:fill="FFFFFF"/>
              <w:autoSpaceDE w:val="0"/>
              <w:rPr>
                <w:rFonts w:ascii="Times New Roman" w:hAnsi="Times New Roman"/>
                <w:color w:val="000000"/>
                <w:sz w:val="24"/>
                <w:szCs w:val="24"/>
              </w:rPr>
            </w:pPr>
            <w:r w:rsidRPr="00D0638F">
              <w:rPr>
                <w:rFonts w:ascii="Times New Roman" w:hAnsi="Times New Roman"/>
                <w:color w:val="000000"/>
                <w:sz w:val="24"/>
                <w:szCs w:val="24"/>
              </w:rPr>
              <w:t xml:space="preserve">2 </w:t>
            </w:r>
            <w:r w:rsidRPr="00D0638F">
              <w:rPr>
                <w:rFonts w:ascii="Times New Roman" w:hAnsi="Times New Roman"/>
                <w:bCs/>
                <w:sz w:val="24"/>
                <w:szCs w:val="24"/>
              </w:rPr>
              <w:t>- представленный демонстрационный мате</w:t>
            </w:r>
            <w:r w:rsidRPr="00D0638F">
              <w:rPr>
                <w:rFonts w:ascii="Times New Roman" w:hAnsi="Times New Roman"/>
                <w:bCs/>
                <w:sz w:val="24"/>
                <w:szCs w:val="24"/>
              </w:rPr>
              <w:softHyphen/>
              <w:t>риал используется в докладе</w:t>
            </w:r>
            <w:r w:rsidRPr="00D0638F">
              <w:rPr>
                <w:rFonts w:ascii="Times New Roman" w:hAnsi="Times New Roman"/>
                <w:color w:val="000000"/>
                <w:sz w:val="24"/>
                <w:szCs w:val="24"/>
              </w:rPr>
              <w:t>,</w:t>
            </w:r>
          </w:p>
          <w:p w:rsidR="00D0638F" w:rsidRPr="00D0638F" w:rsidRDefault="00D0638F" w:rsidP="009E3D9C">
            <w:pPr>
              <w:pStyle w:val="a7"/>
              <w:spacing w:before="0" w:after="0"/>
              <w:rPr>
                <w:rFonts w:ascii="Times New Roman" w:hAnsi="Times New Roman"/>
                <w:color w:val="000000"/>
              </w:rPr>
            </w:pPr>
            <w:r w:rsidRPr="00D0638F">
              <w:rPr>
                <w:rFonts w:ascii="Times New Roman" w:hAnsi="Times New Roman"/>
                <w:color w:val="000000"/>
              </w:rPr>
              <w:t>3 - представленный демонстрационный мате</w:t>
            </w:r>
            <w:r w:rsidRPr="00D0638F">
              <w:rPr>
                <w:rFonts w:ascii="Times New Roman" w:hAnsi="Times New Roman"/>
                <w:color w:val="000000"/>
              </w:rPr>
              <w:softHyphen/>
              <w:t>риал используется в докладе, информативен, автор свободно в нем ориентируется</w:t>
            </w:r>
          </w:p>
        </w:tc>
      </w:tr>
      <w:tr w:rsidR="00D0638F" w:rsidRPr="00D0638F" w:rsidTr="009E3D9C">
        <w:trPr>
          <w:trHeight w:val="451"/>
        </w:trPr>
        <w:tc>
          <w:tcPr>
            <w:tcW w:w="446" w:type="dxa"/>
            <w:tcBorders>
              <w:top w:val="single" w:sz="4" w:space="0" w:color="000000"/>
              <w:left w:val="single" w:sz="4" w:space="0" w:color="000000"/>
              <w:bottom w:val="single" w:sz="4" w:space="0" w:color="000000"/>
            </w:tcBorders>
            <w:shd w:val="clear" w:color="auto" w:fill="FFFFFF"/>
          </w:tcPr>
          <w:p w:rsidR="00D0638F" w:rsidRPr="00D0638F" w:rsidRDefault="00D0638F" w:rsidP="009E3D9C">
            <w:pPr>
              <w:pStyle w:val="a7"/>
              <w:snapToGrid w:val="0"/>
              <w:spacing w:before="0" w:after="0"/>
              <w:rPr>
                <w:rFonts w:ascii="Times New Roman" w:hAnsi="Times New Roman"/>
                <w:bCs/>
              </w:rPr>
            </w:pPr>
            <w:r w:rsidRPr="00D0638F">
              <w:rPr>
                <w:rFonts w:ascii="Times New Roman" w:hAnsi="Times New Roman"/>
                <w:bCs/>
              </w:rPr>
              <w:t>4.</w:t>
            </w:r>
          </w:p>
        </w:tc>
        <w:tc>
          <w:tcPr>
            <w:tcW w:w="2069" w:type="dxa"/>
            <w:tcBorders>
              <w:top w:val="single" w:sz="4" w:space="0" w:color="000000"/>
              <w:left w:val="single" w:sz="4" w:space="0" w:color="000000"/>
              <w:bottom w:val="single" w:sz="4" w:space="0" w:color="000000"/>
            </w:tcBorders>
            <w:shd w:val="clear" w:color="auto" w:fill="FFFFFF"/>
          </w:tcPr>
          <w:p w:rsidR="00D0638F" w:rsidRPr="00D0638F" w:rsidRDefault="00D0638F" w:rsidP="009E3D9C">
            <w:pPr>
              <w:pStyle w:val="a7"/>
              <w:snapToGrid w:val="0"/>
              <w:spacing w:before="0" w:after="0"/>
              <w:rPr>
                <w:rFonts w:ascii="Times New Roman" w:hAnsi="Times New Roman"/>
                <w:bCs/>
              </w:rPr>
            </w:pPr>
            <w:r w:rsidRPr="00D0638F">
              <w:rPr>
                <w:rFonts w:ascii="Times New Roman" w:hAnsi="Times New Roman"/>
                <w:bCs/>
              </w:rPr>
              <w:t>Оформление   демонст</w:t>
            </w:r>
            <w:r w:rsidRPr="00D0638F">
              <w:rPr>
                <w:rFonts w:ascii="Times New Roman" w:hAnsi="Times New Roman"/>
                <w:bCs/>
              </w:rPr>
              <w:softHyphen/>
              <w:t xml:space="preserve">рационного </w:t>
            </w:r>
            <w:r w:rsidRPr="00D0638F">
              <w:rPr>
                <w:rFonts w:ascii="Times New Roman" w:hAnsi="Times New Roman"/>
                <w:bCs/>
              </w:rPr>
              <w:lastRenderedPageBreak/>
              <w:t>материала</w:t>
            </w:r>
          </w:p>
        </w:tc>
        <w:tc>
          <w:tcPr>
            <w:tcW w:w="7124" w:type="dxa"/>
            <w:tcBorders>
              <w:top w:val="single" w:sz="4" w:space="0" w:color="000000"/>
              <w:left w:val="single" w:sz="4" w:space="0" w:color="000000"/>
              <w:bottom w:val="single" w:sz="4" w:space="0" w:color="000000"/>
              <w:right w:val="single" w:sz="4" w:space="0" w:color="000000"/>
            </w:tcBorders>
            <w:shd w:val="clear" w:color="auto" w:fill="FFFFFF"/>
          </w:tcPr>
          <w:p w:rsidR="00D0638F" w:rsidRPr="00D0638F" w:rsidRDefault="00D0638F" w:rsidP="009E3D9C">
            <w:pPr>
              <w:pStyle w:val="a7"/>
              <w:snapToGrid w:val="0"/>
              <w:spacing w:before="0" w:after="0"/>
              <w:rPr>
                <w:rFonts w:ascii="Times New Roman" w:hAnsi="Times New Roman"/>
                <w:bCs/>
              </w:rPr>
            </w:pPr>
            <w:r w:rsidRPr="00D0638F">
              <w:rPr>
                <w:rFonts w:ascii="Times New Roman" w:hAnsi="Times New Roman"/>
                <w:bCs/>
              </w:rPr>
              <w:lastRenderedPageBreak/>
              <w:t>1  - представлен плохо оформленный демонстрационный материал,</w:t>
            </w:r>
          </w:p>
          <w:p w:rsidR="00D0638F" w:rsidRPr="00D0638F" w:rsidRDefault="00D0638F" w:rsidP="009E3D9C">
            <w:pPr>
              <w:pStyle w:val="a7"/>
              <w:spacing w:before="0" w:after="0"/>
              <w:rPr>
                <w:rFonts w:ascii="Times New Roman" w:hAnsi="Times New Roman"/>
                <w:bCs/>
              </w:rPr>
            </w:pPr>
            <w:r w:rsidRPr="00D0638F">
              <w:rPr>
                <w:rFonts w:ascii="Times New Roman" w:hAnsi="Times New Roman"/>
                <w:bCs/>
              </w:rPr>
              <w:t xml:space="preserve">2  - демонстрационный    материал    хорошо оформлен, но есть </w:t>
            </w:r>
            <w:r w:rsidRPr="00D0638F">
              <w:rPr>
                <w:rFonts w:ascii="Times New Roman" w:hAnsi="Times New Roman"/>
                <w:bCs/>
              </w:rPr>
              <w:lastRenderedPageBreak/>
              <w:t>отдельные претензии,</w:t>
            </w:r>
          </w:p>
          <w:p w:rsidR="00D0638F" w:rsidRPr="00D0638F" w:rsidRDefault="00D0638F" w:rsidP="009E3D9C">
            <w:pPr>
              <w:pStyle w:val="a7"/>
              <w:spacing w:before="0" w:after="0"/>
              <w:rPr>
                <w:rFonts w:ascii="Times New Roman" w:hAnsi="Times New Roman"/>
                <w:bCs/>
              </w:rPr>
            </w:pPr>
            <w:r w:rsidRPr="00D0638F">
              <w:rPr>
                <w:rFonts w:ascii="Times New Roman" w:hAnsi="Times New Roman"/>
                <w:bCs/>
              </w:rPr>
              <w:t>3  -  к демонстрационному материалу нет пре</w:t>
            </w:r>
            <w:r w:rsidRPr="00D0638F">
              <w:rPr>
                <w:rFonts w:ascii="Times New Roman" w:hAnsi="Times New Roman"/>
                <w:bCs/>
              </w:rPr>
              <w:softHyphen/>
              <w:t xml:space="preserve">тензий                                                                </w:t>
            </w:r>
          </w:p>
        </w:tc>
      </w:tr>
    </w:tbl>
    <w:p w:rsidR="00D0638F" w:rsidRPr="00D0638F" w:rsidRDefault="00D0638F" w:rsidP="00D0638F">
      <w:pPr>
        <w:pStyle w:val="a7"/>
        <w:jc w:val="both"/>
        <w:rPr>
          <w:rFonts w:ascii="Times New Roman" w:hAnsi="Times New Roman"/>
        </w:rPr>
      </w:pPr>
      <w:r w:rsidRPr="00D0638F">
        <w:rPr>
          <w:rFonts w:ascii="Times New Roman" w:hAnsi="Times New Roman"/>
        </w:rPr>
        <w:lastRenderedPageBreak/>
        <w:t xml:space="preserve">На каждый проект руководитель с учащимися оформляет визитную карточку и проектную папку. </w:t>
      </w:r>
    </w:p>
    <w:p w:rsidR="0005298D" w:rsidRPr="00FB5564" w:rsidRDefault="0005298D" w:rsidP="0005298D">
      <w:pPr>
        <w:pStyle w:val="afffa"/>
        <w:tabs>
          <w:tab w:val="left" w:pos="567"/>
          <w:tab w:val="left" w:pos="1134"/>
        </w:tabs>
        <w:spacing w:line="276" w:lineRule="auto"/>
        <w:rPr>
          <w:i/>
          <w:sz w:val="24"/>
          <w:szCs w:val="24"/>
        </w:rPr>
      </w:pPr>
      <w:r w:rsidRPr="00046BC0">
        <w:rPr>
          <w:sz w:val="24"/>
          <w:szCs w:val="24"/>
        </w:rPr>
        <w:t xml:space="preserve">                               </w:t>
      </w:r>
    </w:p>
    <w:p w:rsidR="00FB5564" w:rsidRPr="00FB5564" w:rsidRDefault="00FB5564" w:rsidP="00FB5564">
      <w:pPr>
        <w:autoSpaceDE w:val="0"/>
        <w:autoSpaceDN w:val="0"/>
        <w:adjustRightInd w:val="0"/>
        <w:ind w:firstLine="284"/>
        <w:jc w:val="both"/>
        <w:rPr>
          <w:rFonts w:ascii="Times New Roman" w:eastAsia="TimesNewRomanPSMT" w:hAnsi="Times New Roman"/>
          <w:sz w:val="24"/>
          <w:szCs w:val="24"/>
        </w:rPr>
      </w:pPr>
      <w:r w:rsidRPr="00FB5564">
        <w:rPr>
          <w:rFonts w:ascii="Times New Roman" w:eastAsia="TimesNewRomanPSMT" w:hAnsi="Times New Roman"/>
          <w:sz w:val="24"/>
          <w:szCs w:val="24"/>
        </w:rPr>
        <w:t xml:space="preserve">Дополнительным источником данных о достижении отдельных </w:t>
      </w:r>
      <w:proofErr w:type="spellStart"/>
      <w:r w:rsidRPr="00FB5564">
        <w:rPr>
          <w:rFonts w:ascii="Times New Roman" w:eastAsia="TimesNewRomanPSMT" w:hAnsi="Times New Roman"/>
          <w:sz w:val="24"/>
          <w:szCs w:val="24"/>
        </w:rPr>
        <w:t>метапредметных</w:t>
      </w:r>
      <w:proofErr w:type="spellEnd"/>
      <w:r w:rsidRPr="00FB5564">
        <w:rPr>
          <w:rFonts w:ascii="Times New Roman" w:eastAsia="TimesNewRomanPSMT" w:hAnsi="Times New Roman"/>
          <w:sz w:val="24"/>
          <w:szCs w:val="24"/>
        </w:rPr>
        <w:t xml:space="preserve"> результатов служат результаты выполнения проверочных работ (как правило, тематических) по всем предметам.</w:t>
      </w:r>
    </w:p>
    <w:p w:rsidR="00FB5564" w:rsidRPr="00FB5564" w:rsidRDefault="00FB5564" w:rsidP="00FB5564">
      <w:pPr>
        <w:autoSpaceDE w:val="0"/>
        <w:autoSpaceDN w:val="0"/>
        <w:adjustRightInd w:val="0"/>
        <w:ind w:firstLine="284"/>
        <w:jc w:val="both"/>
        <w:rPr>
          <w:rFonts w:ascii="Times New Roman" w:eastAsia="TimesNewRomanPSMT" w:hAnsi="Times New Roman"/>
          <w:sz w:val="24"/>
          <w:szCs w:val="24"/>
        </w:rPr>
      </w:pPr>
      <w:r w:rsidRPr="00FB5564">
        <w:rPr>
          <w:rFonts w:ascii="Times New Roman" w:eastAsia="TimesNewRomanPSMT" w:hAnsi="Times New Roman"/>
          <w:sz w:val="24"/>
          <w:szCs w:val="24"/>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rsidRPr="00FB5564">
        <w:rPr>
          <w:rFonts w:ascii="Times New Roman" w:eastAsia="TimesNewRomanPSMT" w:hAnsi="Times New Roman"/>
          <w:sz w:val="24"/>
          <w:szCs w:val="24"/>
        </w:rPr>
        <w:t>сформированности</w:t>
      </w:r>
      <w:proofErr w:type="spellEnd"/>
      <w:r w:rsidRPr="00FB5564">
        <w:rPr>
          <w:rFonts w:ascii="Times New Roman" w:eastAsia="TimesNewRomanPSMT" w:hAnsi="Times New Roman"/>
          <w:sz w:val="24"/>
          <w:szCs w:val="24"/>
        </w:rPr>
        <w:t xml:space="preserve"> навыков сотрудничества или самоорганизации.</w:t>
      </w:r>
    </w:p>
    <w:p w:rsidR="00FB5564" w:rsidRPr="00FB5564" w:rsidRDefault="00FB5564" w:rsidP="00FB5564">
      <w:pPr>
        <w:autoSpaceDE w:val="0"/>
        <w:autoSpaceDN w:val="0"/>
        <w:adjustRightInd w:val="0"/>
        <w:ind w:firstLine="284"/>
        <w:jc w:val="both"/>
        <w:rPr>
          <w:rFonts w:ascii="Times New Roman" w:eastAsia="TimesNewRomanPSMT" w:hAnsi="Times New Roman"/>
          <w:sz w:val="24"/>
          <w:szCs w:val="24"/>
        </w:rPr>
      </w:pPr>
      <w:r w:rsidRPr="00FB5564">
        <w:rPr>
          <w:rFonts w:ascii="Times New Roman" w:eastAsia="TimesNewRomanPSMT" w:hAnsi="Times New Roman"/>
          <w:sz w:val="24"/>
          <w:szCs w:val="24"/>
        </w:rPr>
        <w:t xml:space="preserve">Оценка достижения </w:t>
      </w:r>
      <w:proofErr w:type="spellStart"/>
      <w:r w:rsidRPr="00FB5564">
        <w:rPr>
          <w:rFonts w:ascii="Times New Roman" w:eastAsia="TimesNewRomanPSMT" w:hAnsi="Times New Roman"/>
          <w:sz w:val="24"/>
          <w:szCs w:val="24"/>
        </w:rPr>
        <w:t>метапредметных</w:t>
      </w:r>
      <w:proofErr w:type="spellEnd"/>
      <w:r w:rsidRPr="00FB5564">
        <w:rPr>
          <w:rFonts w:ascii="Times New Roman" w:eastAsia="TimesNewRomanPSMT" w:hAnsi="Times New Roman"/>
          <w:sz w:val="24"/>
          <w:szCs w:val="24"/>
        </w:rPr>
        <w:t xml:space="preserve"> результатов ведётся также в рамках системы промежуточной аттестации. </w:t>
      </w:r>
    </w:p>
    <w:p w:rsidR="002F5340" w:rsidRPr="00046BC0" w:rsidRDefault="00FB5564" w:rsidP="00046BC0">
      <w:pPr>
        <w:pStyle w:val="afffa"/>
        <w:tabs>
          <w:tab w:val="left" w:pos="567"/>
        </w:tabs>
        <w:spacing w:line="276" w:lineRule="auto"/>
        <w:ind w:firstLine="284"/>
        <w:rPr>
          <w:b/>
          <w:sz w:val="24"/>
          <w:szCs w:val="24"/>
        </w:rPr>
      </w:pPr>
      <w:r>
        <w:rPr>
          <w:b/>
          <w:sz w:val="24"/>
          <w:szCs w:val="24"/>
        </w:rPr>
        <w:t xml:space="preserve">                 Оценка</w:t>
      </w:r>
      <w:r w:rsidR="002D4490" w:rsidRPr="00046BC0">
        <w:rPr>
          <w:b/>
          <w:sz w:val="24"/>
          <w:szCs w:val="24"/>
        </w:rPr>
        <w:t xml:space="preserve"> предметных результатов</w:t>
      </w:r>
    </w:p>
    <w:p w:rsidR="002F5340" w:rsidRPr="00046BC0" w:rsidRDefault="0034473A" w:rsidP="0034473A">
      <w:pPr>
        <w:pStyle w:val="afffa"/>
        <w:tabs>
          <w:tab w:val="left" w:pos="567"/>
        </w:tabs>
        <w:spacing w:line="276" w:lineRule="auto"/>
        <w:ind w:firstLine="0"/>
        <w:rPr>
          <w:sz w:val="24"/>
          <w:szCs w:val="24"/>
        </w:rPr>
      </w:pPr>
      <w:r>
        <w:rPr>
          <w:sz w:val="24"/>
          <w:szCs w:val="24"/>
        </w:rPr>
        <w:t xml:space="preserve"> </w:t>
      </w:r>
      <w:r>
        <w:rPr>
          <w:sz w:val="24"/>
          <w:szCs w:val="24"/>
        </w:rPr>
        <w:tab/>
      </w:r>
      <w:r w:rsidR="002F5340" w:rsidRPr="00046BC0">
        <w:rPr>
          <w:sz w:val="24"/>
          <w:szCs w:val="24"/>
        </w:rPr>
        <w:t>Оценка предметных результатов</w:t>
      </w:r>
      <w:r w:rsidR="007E6E5F" w:rsidRPr="00046BC0">
        <w:rPr>
          <w:sz w:val="24"/>
          <w:szCs w:val="24"/>
        </w:rPr>
        <w:t xml:space="preserve"> </w:t>
      </w:r>
      <w:r w:rsidR="002F5340" w:rsidRPr="00046BC0">
        <w:rPr>
          <w:bCs/>
          <w:sz w:val="24"/>
          <w:szCs w:val="24"/>
        </w:rPr>
        <w:t xml:space="preserve">представляет собой оценку достижения обучающимся </w:t>
      </w:r>
      <w:r w:rsidR="002F5340" w:rsidRPr="00046BC0">
        <w:rPr>
          <w:sz w:val="24"/>
          <w:szCs w:val="24"/>
        </w:rPr>
        <w:t>планируемых результатов по отдельным предметам.</w:t>
      </w:r>
      <w:r w:rsidR="007C7FA6" w:rsidRPr="00046BC0">
        <w:rPr>
          <w:sz w:val="24"/>
          <w:szCs w:val="24"/>
        </w:rPr>
        <w:t xml:space="preserve"> </w:t>
      </w:r>
      <w:r w:rsidR="002F5340" w:rsidRPr="00046BC0">
        <w:rPr>
          <w:sz w:val="24"/>
          <w:szCs w:val="24"/>
        </w:rPr>
        <w:t>Формирование этих результатов обеспечивается каждым учебным предметом.</w:t>
      </w:r>
      <w:r w:rsidR="007C7FA6" w:rsidRPr="00046BC0">
        <w:rPr>
          <w:sz w:val="24"/>
          <w:szCs w:val="24"/>
        </w:rPr>
        <w:t xml:space="preserve"> </w:t>
      </w:r>
      <w:r w:rsidR="002F5340" w:rsidRPr="00046BC0">
        <w:rPr>
          <w:bCs/>
          <w:iCs/>
          <w:sz w:val="24"/>
          <w:szCs w:val="24"/>
        </w:rPr>
        <w:t xml:space="preserve">Основным предметом оценки в соответствии с требованиями ФГОС </w:t>
      </w:r>
      <w:r w:rsidR="007E6E5F" w:rsidRPr="00046BC0">
        <w:rPr>
          <w:bCs/>
          <w:iCs/>
          <w:sz w:val="24"/>
          <w:szCs w:val="24"/>
        </w:rPr>
        <w:t xml:space="preserve">ООО </w:t>
      </w:r>
      <w:r w:rsidR="002F5340" w:rsidRPr="00046BC0">
        <w:rPr>
          <w:bCs/>
          <w:iCs/>
          <w:sz w:val="24"/>
          <w:szCs w:val="24"/>
        </w:rPr>
        <w:t xml:space="preserve">является </w:t>
      </w:r>
      <w:r w:rsidR="002F5340" w:rsidRPr="00046BC0">
        <w:rPr>
          <w:sz w:val="24"/>
          <w:szCs w:val="24"/>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w:t>
      </w:r>
      <w:proofErr w:type="spellStart"/>
      <w:r w:rsidR="002F5340" w:rsidRPr="00046BC0">
        <w:rPr>
          <w:sz w:val="24"/>
          <w:szCs w:val="24"/>
        </w:rPr>
        <w:t>метапредметных</w:t>
      </w:r>
      <w:proofErr w:type="spellEnd"/>
      <w:r w:rsidR="002F5340" w:rsidRPr="00046BC0">
        <w:rPr>
          <w:sz w:val="24"/>
          <w:szCs w:val="24"/>
        </w:rPr>
        <w:t xml:space="preserve"> (познавательных, регулятивных, коммуникативных) действий.</w:t>
      </w:r>
    </w:p>
    <w:p w:rsidR="002F5340" w:rsidRPr="00046BC0" w:rsidRDefault="002F5340" w:rsidP="00046BC0">
      <w:pPr>
        <w:pStyle w:val="afffa"/>
        <w:tabs>
          <w:tab w:val="left" w:pos="567"/>
        </w:tabs>
        <w:spacing w:line="276" w:lineRule="auto"/>
        <w:ind w:firstLine="284"/>
        <w:rPr>
          <w:b/>
          <w:i/>
          <w:sz w:val="24"/>
          <w:szCs w:val="24"/>
        </w:rPr>
      </w:pPr>
      <w:r w:rsidRPr="00046BC0">
        <w:rPr>
          <w:b/>
          <w:i/>
          <w:sz w:val="24"/>
          <w:szCs w:val="24"/>
        </w:rPr>
        <w:t xml:space="preserve">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w:t>
      </w:r>
      <w:proofErr w:type="spellStart"/>
      <w:r w:rsidRPr="00046BC0">
        <w:rPr>
          <w:b/>
          <w:i/>
          <w:sz w:val="24"/>
          <w:szCs w:val="24"/>
        </w:rPr>
        <w:t>внутришкольного</w:t>
      </w:r>
      <w:proofErr w:type="spellEnd"/>
      <w:r w:rsidRPr="00046BC0">
        <w:rPr>
          <w:b/>
          <w:i/>
          <w:sz w:val="24"/>
          <w:szCs w:val="24"/>
        </w:rPr>
        <w:t xml:space="preserve"> мониторинга.</w:t>
      </w:r>
    </w:p>
    <w:p w:rsidR="000C52A1" w:rsidRPr="00046BC0" w:rsidRDefault="000C52A1" w:rsidP="00046BC0">
      <w:pPr>
        <w:pStyle w:val="a8"/>
        <w:tabs>
          <w:tab w:val="left" w:pos="567"/>
        </w:tabs>
        <w:spacing w:line="276" w:lineRule="auto"/>
        <w:ind w:left="0" w:firstLine="284"/>
        <w:jc w:val="both"/>
        <w:rPr>
          <w:rFonts w:ascii="Times New Roman" w:hAnsi="Times New Roman"/>
          <w:bCs/>
          <w:color w:val="FF0000"/>
        </w:rPr>
      </w:pPr>
    </w:p>
    <w:p w:rsidR="002F5340" w:rsidRPr="00046BC0" w:rsidRDefault="002F5340" w:rsidP="00046BC0">
      <w:pPr>
        <w:pStyle w:val="afffa"/>
        <w:tabs>
          <w:tab w:val="left" w:pos="567"/>
        </w:tabs>
        <w:spacing w:line="276" w:lineRule="auto"/>
        <w:ind w:firstLine="284"/>
        <w:rPr>
          <w:b/>
          <w:sz w:val="24"/>
          <w:szCs w:val="24"/>
        </w:rPr>
      </w:pPr>
      <w:r w:rsidRPr="00046BC0">
        <w:rPr>
          <w:b/>
          <w:sz w:val="24"/>
          <w:szCs w:val="24"/>
        </w:rPr>
        <w:t>1.3.3. Организация и содержание оценочных процедур</w:t>
      </w:r>
    </w:p>
    <w:p w:rsidR="002F5340" w:rsidRPr="00046BC0" w:rsidRDefault="002F5340" w:rsidP="00046BC0">
      <w:pPr>
        <w:pStyle w:val="afffa"/>
        <w:tabs>
          <w:tab w:val="left" w:pos="567"/>
        </w:tabs>
        <w:spacing w:line="276" w:lineRule="auto"/>
        <w:ind w:firstLine="284"/>
        <w:rPr>
          <w:rStyle w:val="dash041e0431044b0447043d044b0439char1"/>
        </w:rPr>
      </w:pPr>
      <w:r w:rsidRPr="00046BC0">
        <w:rPr>
          <w:rStyle w:val="dash041e0431044b0447043d044b0439char1"/>
          <w:b/>
        </w:rPr>
        <w:t xml:space="preserve">Стартовая диагностика </w:t>
      </w:r>
      <w:r w:rsidRPr="00046BC0">
        <w:rPr>
          <w:rStyle w:val="dash041e0431044b0447043d044b0439char1"/>
        </w:rPr>
        <w:t xml:space="preserve">представляет собой процедуру </w:t>
      </w:r>
      <w:r w:rsidRPr="00046BC0">
        <w:rPr>
          <w:rStyle w:val="dash041e0431044b0447043d044b0439char1"/>
          <w:b/>
        </w:rPr>
        <w:t>оценки готовности к обучению</w:t>
      </w:r>
      <w:r w:rsidRPr="00046BC0">
        <w:rPr>
          <w:rStyle w:val="dash041e0431044b0447043d044b0439char1"/>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w:t>
      </w:r>
      <w:proofErr w:type="spellStart"/>
      <w:r w:rsidRPr="00046BC0">
        <w:rPr>
          <w:rStyle w:val="dash041e0431044b0447043d044b0439char1"/>
        </w:rPr>
        <w:t>сформированность</w:t>
      </w:r>
      <w:proofErr w:type="spellEnd"/>
      <w:r w:rsidRPr="00046BC0">
        <w:rPr>
          <w:rStyle w:val="dash041e0431044b0447043d044b0439char1"/>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046BC0">
        <w:rPr>
          <w:rStyle w:val="dash041e0431044b0447043d044b0439char1"/>
        </w:rPr>
        <w:t>знако-символическими</w:t>
      </w:r>
      <w:proofErr w:type="spellEnd"/>
      <w:r w:rsidRPr="00046BC0">
        <w:rPr>
          <w:rStyle w:val="dash041e0431044b0447043d044b0439char1"/>
        </w:rPr>
        <w:t xml:space="preserve"> средствами, логическими операциями</w:t>
      </w:r>
      <w:r w:rsidRPr="00046BC0">
        <w:rPr>
          <w:rStyle w:val="dash041e0431044b0447043d044b0439char1"/>
          <w:b/>
          <w:i/>
        </w:rPr>
        <w:t xml:space="preserve">. </w:t>
      </w:r>
      <w:r w:rsidRPr="00046BC0">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8B1260" w:rsidRPr="00046BC0" w:rsidRDefault="002F5340" w:rsidP="00046BC0">
      <w:pPr>
        <w:pStyle w:val="afffa"/>
        <w:tabs>
          <w:tab w:val="left" w:pos="567"/>
        </w:tabs>
        <w:spacing w:line="276" w:lineRule="auto"/>
        <w:ind w:firstLine="284"/>
        <w:rPr>
          <w:rFonts w:eastAsia="@Arial Unicode MS"/>
          <w:sz w:val="24"/>
          <w:szCs w:val="24"/>
        </w:rPr>
      </w:pPr>
      <w:r w:rsidRPr="00046BC0">
        <w:rPr>
          <w:rStyle w:val="dash041e0431044b0447043d044b0439char1"/>
          <w:b/>
        </w:rPr>
        <w:t xml:space="preserve">Текущая оценка </w:t>
      </w:r>
      <w:r w:rsidRPr="00046BC0">
        <w:rPr>
          <w:rStyle w:val="dash041e0431044b0447043d044b0439char1"/>
        </w:rPr>
        <w:t xml:space="preserve">представляет собой процедуру </w:t>
      </w:r>
      <w:r w:rsidRPr="00046BC0">
        <w:rPr>
          <w:rStyle w:val="dash041e0431044b0447043d044b0439char1"/>
          <w:b/>
        </w:rPr>
        <w:t xml:space="preserve">оценки индивидуального продвижения </w:t>
      </w:r>
      <w:r w:rsidRPr="00046BC0">
        <w:rPr>
          <w:rStyle w:val="dash041e0431044b0447043d044b0439char1"/>
        </w:rPr>
        <w:t xml:space="preserve">в освоении программы </w:t>
      </w:r>
      <w:r w:rsidR="007E6E5F" w:rsidRPr="00046BC0">
        <w:rPr>
          <w:rStyle w:val="dash041e0431044b0447043d044b0439char1"/>
        </w:rPr>
        <w:t>учебного предмета</w:t>
      </w:r>
      <w:r w:rsidRPr="00046BC0">
        <w:rPr>
          <w:rStyle w:val="dash041e0431044b0447043d044b0439char1"/>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046BC0">
        <w:rPr>
          <w:rStyle w:val="dash041e0431044b0447043d044b0439char1"/>
        </w:rPr>
        <w:t>этапы</w:t>
      </w:r>
      <w:proofErr w:type="gramEnd"/>
      <w:r w:rsidRPr="00046BC0">
        <w:rPr>
          <w:rStyle w:val="dash041e0431044b0447043d044b0439char1"/>
        </w:rPr>
        <w:t xml:space="preserve"> освоения которых зафиксированы в тематическом планировании. </w:t>
      </w:r>
      <w:r w:rsidRPr="00046BC0">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w:t>
      </w:r>
      <w:r w:rsidR="008B1260" w:rsidRPr="00046BC0">
        <w:rPr>
          <w:rFonts w:eastAsia="@Arial Unicode MS"/>
          <w:sz w:val="24"/>
          <w:szCs w:val="24"/>
        </w:rPr>
        <w:t xml:space="preserve">и лабораторные </w:t>
      </w:r>
      <w:r w:rsidRPr="00046BC0">
        <w:rPr>
          <w:rFonts w:eastAsia="@Arial Unicode MS"/>
          <w:sz w:val="24"/>
          <w:szCs w:val="24"/>
        </w:rPr>
        <w:t xml:space="preserve">работы, </w:t>
      </w:r>
      <w:r w:rsidRPr="00046BC0">
        <w:rPr>
          <w:rFonts w:eastAsia="@Arial Unicode MS"/>
          <w:sz w:val="24"/>
          <w:szCs w:val="24"/>
        </w:rPr>
        <w:lastRenderedPageBreak/>
        <w:t>творческие работы, индивидуальные и групповые формы, сам</w:t>
      </w:r>
      <w:proofErr w:type="gramStart"/>
      <w:r w:rsidRPr="00046BC0">
        <w:rPr>
          <w:rFonts w:eastAsia="@Arial Unicode MS"/>
          <w:sz w:val="24"/>
          <w:szCs w:val="24"/>
        </w:rPr>
        <w:t>о-</w:t>
      </w:r>
      <w:proofErr w:type="gramEnd"/>
      <w:r w:rsidRPr="00046BC0">
        <w:rPr>
          <w:rFonts w:eastAsia="@Arial Unicode MS"/>
          <w:sz w:val="24"/>
          <w:szCs w:val="24"/>
        </w:rPr>
        <w:t xml:space="preserve"> и </w:t>
      </w:r>
      <w:proofErr w:type="spellStart"/>
      <w:r w:rsidRPr="00046BC0">
        <w:rPr>
          <w:rFonts w:eastAsia="@Arial Unicode MS"/>
          <w:sz w:val="24"/>
          <w:szCs w:val="24"/>
        </w:rPr>
        <w:t>взаимооценка</w:t>
      </w:r>
      <w:proofErr w:type="spellEnd"/>
      <w:r w:rsidRPr="00046BC0">
        <w:rPr>
          <w:rFonts w:eastAsia="@Arial Unicode MS"/>
          <w:sz w:val="24"/>
          <w:szCs w:val="24"/>
        </w:rPr>
        <w:t>, ре</w:t>
      </w:r>
      <w:r w:rsidR="008B1260" w:rsidRPr="00046BC0">
        <w:rPr>
          <w:rFonts w:eastAsia="@Arial Unicode MS"/>
          <w:sz w:val="24"/>
          <w:szCs w:val="24"/>
        </w:rPr>
        <w:t>флексия</w:t>
      </w:r>
      <w:r w:rsidRPr="00046BC0">
        <w:rPr>
          <w:rFonts w:eastAsia="@Arial Unicode MS"/>
          <w:sz w:val="24"/>
          <w:szCs w:val="24"/>
        </w:rPr>
        <w:t xml:space="preserve">) с учётом особенностей </w:t>
      </w:r>
      <w:r w:rsidR="007E6E5F" w:rsidRPr="00046BC0">
        <w:rPr>
          <w:rFonts w:eastAsia="@Arial Unicode MS"/>
          <w:sz w:val="24"/>
          <w:szCs w:val="24"/>
        </w:rPr>
        <w:t xml:space="preserve">учебного </w:t>
      </w:r>
      <w:r w:rsidRPr="00046BC0">
        <w:rPr>
          <w:rFonts w:eastAsia="@Arial Unicode MS"/>
          <w:sz w:val="24"/>
          <w:szCs w:val="24"/>
        </w:rPr>
        <w:t xml:space="preserve">предмета и особенностей контрольно-оценочной деятельности учителя. </w:t>
      </w:r>
    </w:p>
    <w:p w:rsidR="002F5340" w:rsidRPr="00046BC0" w:rsidRDefault="002F5340" w:rsidP="00046BC0">
      <w:pPr>
        <w:pStyle w:val="afffa"/>
        <w:tabs>
          <w:tab w:val="left" w:pos="567"/>
        </w:tabs>
        <w:spacing w:line="276" w:lineRule="auto"/>
        <w:ind w:firstLine="284"/>
        <w:rPr>
          <w:rStyle w:val="dash041e0431044b0447043d044b0439char1"/>
          <w:b/>
          <w:i/>
        </w:rPr>
      </w:pPr>
      <w:r w:rsidRPr="00046BC0">
        <w:rPr>
          <w:rStyle w:val="dash041e0431044b0447043d044b0439char1"/>
          <w:b/>
        </w:rPr>
        <w:t xml:space="preserve">Тематическая оценка </w:t>
      </w:r>
      <w:r w:rsidRPr="00046BC0">
        <w:rPr>
          <w:rStyle w:val="dash041e0431044b0447043d044b0439char1"/>
        </w:rPr>
        <w:t xml:space="preserve">представляет собой процедуру </w:t>
      </w:r>
      <w:r w:rsidRPr="00046BC0">
        <w:rPr>
          <w:rStyle w:val="dash041e0431044b0447043d044b0439char1"/>
          <w:b/>
        </w:rPr>
        <w:t>оценки уровня достижения</w:t>
      </w:r>
      <w:r w:rsidRPr="00046BC0">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046BC0" w:rsidRDefault="002F5340" w:rsidP="00046BC0">
      <w:pPr>
        <w:pStyle w:val="afffa"/>
        <w:tabs>
          <w:tab w:val="left" w:pos="567"/>
        </w:tabs>
        <w:spacing w:line="276" w:lineRule="auto"/>
        <w:ind w:firstLine="284"/>
        <w:rPr>
          <w:rStyle w:val="dash041e0431044b0447043d044b0439char1"/>
          <w:b/>
          <w:i/>
        </w:rPr>
      </w:pPr>
      <w:proofErr w:type="spellStart"/>
      <w:r w:rsidRPr="00046BC0">
        <w:rPr>
          <w:rStyle w:val="dash041e0431044b0447043d044b0439char1"/>
          <w:b/>
        </w:rPr>
        <w:t>Портфолио</w:t>
      </w:r>
      <w:proofErr w:type="spellEnd"/>
      <w:r w:rsidRPr="00046BC0">
        <w:rPr>
          <w:rStyle w:val="dash041e0431044b0447043d044b0439char1"/>
          <w:b/>
        </w:rPr>
        <w:t xml:space="preserve"> </w:t>
      </w:r>
      <w:r w:rsidRPr="00046BC0">
        <w:rPr>
          <w:rStyle w:val="dash041e0431044b0447043d044b0439char1"/>
        </w:rPr>
        <w:t xml:space="preserve">представляет собой процедуру </w:t>
      </w:r>
      <w:r w:rsidRPr="00046BC0">
        <w:rPr>
          <w:rStyle w:val="dash041e0431044b0447043d044b0439char1"/>
          <w:b/>
        </w:rPr>
        <w:t xml:space="preserve">оценки </w:t>
      </w:r>
      <w:r w:rsidRPr="00046BC0">
        <w:rPr>
          <w:b/>
          <w:sz w:val="24"/>
          <w:szCs w:val="24"/>
        </w:rPr>
        <w:t>динамики учебной и творческой активности</w:t>
      </w:r>
      <w:r w:rsidRPr="00046BC0">
        <w:rPr>
          <w:sz w:val="24"/>
          <w:szCs w:val="24"/>
        </w:rPr>
        <w:t xml:space="preserve"> учащегося, направленности, широты или избирательности интересов, выраженности </w:t>
      </w:r>
      <w:r w:rsidRPr="00046BC0">
        <w:rPr>
          <w:rStyle w:val="dash041e0431044b0447043d044b0439char1"/>
        </w:rPr>
        <w:t>проявлений творческой инициативы</w:t>
      </w:r>
      <w:r w:rsidRPr="00046BC0">
        <w:rPr>
          <w:sz w:val="24"/>
          <w:szCs w:val="24"/>
        </w:rPr>
        <w:t xml:space="preserve">, а также </w:t>
      </w:r>
      <w:r w:rsidRPr="00046BC0">
        <w:rPr>
          <w:b/>
          <w:sz w:val="24"/>
          <w:szCs w:val="24"/>
        </w:rPr>
        <w:t xml:space="preserve">уровня </w:t>
      </w:r>
      <w:r w:rsidRPr="00046BC0">
        <w:rPr>
          <w:rStyle w:val="dash041e0431044b0447043d044b0439char1"/>
          <w:b/>
        </w:rPr>
        <w:t>высших достижений</w:t>
      </w:r>
      <w:r w:rsidRPr="00046BC0">
        <w:rPr>
          <w:rStyle w:val="dash041e0431044b0447043d044b0439char1"/>
        </w:rPr>
        <w:t xml:space="preserve">, демонстрируемых данным учащимся. </w:t>
      </w:r>
      <w:r w:rsidRPr="00046BC0">
        <w:rPr>
          <w:sz w:val="24"/>
          <w:szCs w:val="24"/>
        </w:rPr>
        <w:t xml:space="preserve">В </w:t>
      </w:r>
      <w:proofErr w:type="spellStart"/>
      <w:r w:rsidRPr="00046BC0">
        <w:rPr>
          <w:sz w:val="24"/>
          <w:szCs w:val="24"/>
        </w:rPr>
        <w:t>портфолио</w:t>
      </w:r>
      <w:proofErr w:type="spellEnd"/>
      <w:r w:rsidRPr="00046BC0">
        <w:rPr>
          <w:sz w:val="24"/>
          <w:szCs w:val="24"/>
        </w:rPr>
        <w:t xml:space="preserve">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046BC0">
        <w:rPr>
          <w:rStyle w:val="dash041e0431044b0447043d044b0439char1"/>
        </w:rPr>
        <w:t xml:space="preserve">Отбор работ и отзывов для </w:t>
      </w:r>
      <w:proofErr w:type="spellStart"/>
      <w:r w:rsidRPr="00046BC0">
        <w:rPr>
          <w:rStyle w:val="dash041e0431044b0447043d044b0439char1"/>
        </w:rPr>
        <w:t>портфолио</w:t>
      </w:r>
      <w:proofErr w:type="spellEnd"/>
      <w:r w:rsidRPr="00046BC0">
        <w:rPr>
          <w:rStyle w:val="dash041e0431044b0447043d044b0439char1"/>
        </w:rPr>
        <w:t xml:space="preserve"> ведётся самим обучающимся совместно с классным руководителем и при участии семьи. Включение каких-либо материалов в </w:t>
      </w:r>
      <w:proofErr w:type="spellStart"/>
      <w:r w:rsidRPr="00046BC0">
        <w:rPr>
          <w:rStyle w:val="dash041e0431044b0447043d044b0439char1"/>
        </w:rPr>
        <w:t>портфолио</w:t>
      </w:r>
      <w:proofErr w:type="spellEnd"/>
      <w:r w:rsidRPr="00046BC0">
        <w:rPr>
          <w:rStyle w:val="dash041e0431044b0447043d044b0439char1"/>
        </w:rPr>
        <w:t xml:space="preserve"> без согласия обучающегося не допускается. </w:t>
      </w:r>
      <w:r w:rsidRPr="00046BC0">
        <w:rPr>
          <w:sz w:val="24"/>
          <w:szCs w:val="24"/>
          <w:lang w:eastAsia="ru-RU"/>
        </w:rPr>
        <w:t xml:space="preserve">Результаты, представленные в </w:t>
      </w:r>
      <w:proofErr w:type="spellStart"/>
      <w:r w:rsidRPr="00046BC0">
        <w:rPr>
          <w:sz w:val="24"/>
          <w:szCs w:val="24"/>
          <w:lang w:eastAsia="ru-RU"/>
        </w:rPr>
        <w:t>портфолио</w:t>
      </w:r>
      <w:proofErr w:type="spellEnd"/>
      <w:r w:rsidRPr="00046BC0">
        <w:rPr>
          <w:sz w:val="24"/>
          <w:szCs w:val="24"/>
          <w:lang w:eastAsia="ru-RU"/>
        </w:rPr>
        <w:t xml:space="preserve">, используются при выработке рекомендаций по выбору индивидуальной образовательной траектории на </w:t>
      </w:r>
      <w:r w:rsidR="00D23249" w:rsidRPr="00046BC0">
        <w:rPr>
          <w:sz w:val="24"/>
          <w:szCs w:val="24"/>
          <w:lang w:eastAsia="ru-RU"/>
        </w:rPr>
        <w:t>уровне</w:t>
      </w:r>
      <w:r w:rsidRPr="00046BC0">
        <w:rPr>
          <w:sz w:val="24"/>
          <w:szCs w:val="24"/>
          <w:lang w:eastAsia="ru-RU"/>
        </w:rPr>
        <w:t xml:space="preserve"> среднего общего образования и могут отражаться в характеристике.</w:t>
      </w:r>
    </w:p>
    <w:p w:rsidR="002F5340" w:rsidRPr="00046BC0" w:rsidRDefault="002F5340" w:rsidP="00046BC0">
      <w:pPr>
        <w:pStyle w:val="afffa"/>
        <w:tabs>
          <w:tab w:val="left" w:pos="567"/>
        </w:tabs>
        <w:spacing w:line="276" w:lineRule="auto"/>
        <w:ind w:firstLine="284"/>
        <w:rPr>
          <w:rStyle w:val="dash041e0431044b0447043d044b0439char1"/>
          <w:b/>
        </w:rPr>
      </w:pPr>
      <w:proofErr w:type="spellStart"/>
      <w:r w:rsidRPr="00046BC0">
        <w:rPr>
          <w:rStyle w:val="dash041e0431044b0447043d044b0439char1"/>
          <w:b/>
        </w:rPr>
        <w:t>Внутришкольный</w:t>
      </w:r>
      <w:proofErr w:type="spellEnd"/>
      <w:r w:rsidRPr="00046BC0">
        <w:rPr>
          <w:rStyle w:val="dash041e0431044b0447043d044b0439char1"/>
          <w:b/>
        </w:rPr>
        <w:t xml:space="preserve"> мониторинг </w:t>
      </w:r>
      <w:r w:rsidRPr="00046BC0">
        <w:rPr>
          <w:rStyle w:val="dash041e0431044b0447043d044b0439char1"/>
        </w:rPr>
        <w:t>представляет собой процедуры</w:t>
      </w:r>
      <w:r w:rsidRPr="00046BC0">
        <w:rPr>
          <w:rStyle w:val="dash041e0431044b0447043d044b0439char1"/>
          <w:b/>
        </w:rPr>
        <w:t>:</w:t>
      </w:r>
    </w:p>
    <w:p w:rsidR="002F5340" w:rsidRPr="00046BC0" w:rsidRDefault="002F5340" w:rsidP="00046BC0">
      <w:pPr>
        <w:pStyle w:val="afffa"/>
        <w:numPr>
          <w:ilvl w:val="0"/>
          <w:numId w:val="198"/>
        </w:numPr>
        <w:tabs>
          <w:tab w:val="left" w:pos="567"/>
        </w:tabs>
        <w:spacing w:line="276" w:lineRule="auto"/>
        <w:ind w:left="0" w:firstLine="284"/>
        <w:rPr>
          <w:rStyle w:val="dash041e0431044b0447043d044b0439char1"/>
          <w:b/>
        </w:rPr>
      </w:pPr>
      <w:r w:rsidRPr="00046BC0">
        <w:rPr>
          <w:rStyle w:val="dash041e0431044b0447043d044b0439char1"/>
          <w:b/>
        </w:rPr>
        <w:t xml:space="preserve">оценки уровня достижения предметных и </w:t>
      </w:r>
      <w:proofErr w:type="spellStart"/>
      <w:r w:rsidRPr="00046BC0">
        <w:rPr>
          <w:rStyle w:val="dash041e0431044b0447043d044b0439char1"/>
          <w:b/>
        </w:rPr>
        <w:t>метапредметных</w:t>
      </w:r>
      <w:proofErr w:type="spellEnd"/>
      <w:r w:rsidRPr="00046BC0">
        <w:rPr>
          <w:rStyle w:val="dash041e0431044b0447043d044b0439char1"/>
          <w:b/>
        </w:rPr>
        <w:t xml:space="preserve"> результатов</w:t>
      </w:r>
      <w:r w:rsidRPr="00046BC0">
        <w:rPr>
          <w:rStyle w:val="dash041e0431044b0447043d044b0439char1"/>
        </w:rPr>
        <w:t>;</w:t>
      </w:r>
    </w:p>
    <w:p w:rsidR="002F5340" w:rsidRPr="00046BC0" w:rsidRDefault="002F5340" w:rsidP="00046BC0">
      <w:pPr>
        <w:pStyle w:val="afffa"/>
        <w:numPr>
          <w:ilvl w:val="0"/>
          <w:numId w:val="198"/>
        </w:numPr>
        <w:tabs>
          <w:tab w:val="left" w:pos="567"/>
        </w:tabs>
        <w:spacing w:line="276" w:lineRule="auto"/>
        <w:ind w:left="0" w:firstLine="284"/>
        <w:rPr>
          <w:rStyle w:val="dash041e0431044b0447043d044b0439char1"/>
          <w:b/>
        </w:rPr>
      </w:pPr>
      <w:r w:rsidRPr="00046BC0">
        <w:rPr>
          <w:rStyle w:val="dash041e0431044b0447043d044b0439char1"/>
          <w:b/>
        </w:rPr>
        <w:t>оценки уровня достижения той части личностных результатов</w:t>
      </w:r>
      <w:r w:rsidRPr="00046BC0">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046BC0" w:rsidRDefault="002F5340" w:rsidP="00046BC0">
      <w:pPr>
        <w:pStyle w:val="afffa"/>
        <w:numPr>
          <w:ilvl w:val="0"/>
          <w:numId w:val="198"/>
        </w:numPr>
        <w:tabs>
          <w:tab w:val="left" w:pos="567"/>
        </w:tabs>
        <w:spacing w:line="276" w:lineRule="auto"/>
        <w:ind w:left="0" w:firstLine="284"/>
        <w:rPr>
          <w:rStyle w:val="dash041e0431044b0447043d044b0439char1"/>
          <w:b/>
          <w:i/>
        </w:rPr>
      </w:pPr>
      <w:r w:rsidRPr="00046BC0">
        <w:rPr>
          <w:rStyle w:val="dash041e0431044b0447043d044b0439char1"/>
          <w:b/>
        </w:rPr>
        <w:t>оценки уровня профессионального мастерства учителя</w:t>
      </w:r>
      <w:r w:rsidRPr="00046BC0">
        <w:rPr>
          <w:rStyle w:val="dash041e0431044b0447043d044b0439char1"/>
          <w:b/>
          <w:i/>
        </w:rPr>
        <w:t xml:space="preserve">, </w:t>
      </w:r>
      <w:r w:rsidRPr="00046BC0">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046BC0" w:rsidRDefault="002F5340" w:rsidP="00046BC0">
      <w:pPr>
        <w:pStyle w:val="afffa"/>
        <w:tabs>
          <w:tab w:val="left" w:pos="567"/>
        </w:tabs>
        <w:spacing w:line="276" w:lineRule="auto"/>
        <w:ind w:firstLine="284"/>
        <w:rPr>
          <w:rStyle w:val="dash041e0431044b0447043d044b0439char1"/>
          <w:b/>
          <w:i/>
        </w:rPr>
      </w:pPr>
      <w:r w:rsidRPr="00046BC0">
        <w:rPr>
          <w:rStyle w:val="dash041e0431044b0447043d044b0439char1"/>
        </w:rPr>
        <w:t xml:space="preserve">Содержание и периодичность </w:t>
      </w:r>
      <w:proofErr w:type="spellStart"/>
      <w:r w:rsidRPr="00046BC0">
        <w:rPr>
          <w:rStyle w:val="dash041e0431044b0447043d044b0439char1"/>
        </w:rPr>
        <w:t>внутришкольного</w:t>
      </w:r>
      <w:proofErr w:type="spellEnd"/>
      <w:r w:rsidRPr="00046BC0">
        <w:rPr>
          <w:rStyle w:val="dash041e0431044b0447043d044b0439char1"/>
        </w:rPr>
        <w:t xml:space="preserve"> мониторинга устанавливается решением педагогического совета. Результаты </w:t>
      </w:r>
      <w:proofErr w:type="spellStart"/>
      <w:r w:rsidRPr="00046BC0">
        <w:rPr>
          <w:rStyle w:val="dash041e0431044b0447043d044b0439char1"/>
        </w:rPr>
        <w:t>внутришкольного</w:t>
      </w:r>
      <w:proofErr w:type="spellEnd"/>
      <w:r w:rsidRPr="00046BC0">
        <w:rPr>
          <w:rStyle w:val="dash041e0431044b0447043d044b0439char1"/>
        </w:rPr>
        <w:t xml:space="preserve"> мониторинга являются основанием для рекомендаций как </w:t>
      </w:r>
      <w:r w:rsidR="00D23249" w:rsidRPr="00046BC0">
        <w:rPr>
          <w:rStyle w:val="dash041e0431044b0447043d044b0439char1"/>
        </w:rPr>
        <w:t>для</w:t>
      </w:r>
      <w:r w:rsidRPr="00046BC0">
        <w:rPr>
          <w:rStyle w:val="dash041e0431044b0447043d044b0439char1"/>
        </w:rPr>
        <w:t xml:space="preserve"> текущей коррекции учебного процесса и его индивидуализации, так и </w:t>
      </w:r>
      <w:r w:rsidR="00D23249" w:rsidRPr="00046BC0">
        <w:rPr>
          <w:rStyle w:val="dash041e0431044b0447043d044b0439char1"/>
        </w:rPr>
        <w:t>для</w:t>
      </w:r>
      <w:r w:rsidRPr="00046BC0">
        <w:rPr>
          <w:rStyle w:val="dash041e0431044b0447043d044b0439char1"/>
        </w:rPr>
        <w:t xml:space="preserve"> повышени</w:t>
      </w:r>
      <w:r w:rsidR="00D23249" w:rsidRPr="00046BC0">
        <w:rPr>
          <w:rStyle w:val="dash041e0431044b0447043d044b0439char1"/>
        </w:rPr>
        <w:t>я</w:t>
      </w:r>
      <w:r w:rsidRPr="00046BC0">
        <w:rPr>
          <w:rStyle w:val="dash041e0431044b0447043d044b0439char1"/>
        </w:rPr>
        <w:t xml:space="preserve"> квалификации учителя. Результаты </w:t>
      </w:r>
      <w:proofErr w:type="spellStart"/>
      <w:r w:rsidRPr="00046BC0">
        <w:rPr>
          <w:rStyle w:val="dash041e0431044b0447043d044b0439char1"/>
        </w:rPr>
        <w:t>внутришкольного</w:t>
      </w:r>
      <w:proofErr w:type="spellEnd"/>
      <w:r w:rsidRPr="00046BC0">
        <w:rPr>
          <w:rStyle w:val="dash041e0431044b0447043d044b0439char1"/>
        </w:rPr>
        <w:t xml:space="preserve"> мониторинга в части оценки уровня достижений учащихся обобщаются и отражаются в их характеристиках.</w:t>
      </w:r>
    </w:p>
    <w:p w:rsidR="009E1876" w:rsidRPr="00046BC0" w:rsidRDefault="009E1876" w:rsidP="00046BC0">
      <w:pPr>
        <w:rPr>
          <w:rFonts w:ascii="Times New Roman" w:hAnsi="Times New Roman"/>
          <w:sz w:val="24"/>
          <w:szCs w:val="24"/>
        </w:rPr>
      </w:pPr>
      <w:r w:rsidRPr="00046BC0">
        <w:rPr>
          <w:rStyle w:val="dash041e0431044b0447043d044b0439char1"/>
          <w:b/>
        </w:rPr>
        <w:t xml:space="preserve">   </w:t>
      </w:r>
      <w:r w:rsidR="002F5340" w:rsidRPr="00046BC0">
        <w:rPr>
          <w:rStyle w:val="dash041e0431044b0447043d044b0439char1"/>
          <w:b/>
        </w:rPr>
        <w:t>Промежуточная аттестаци</w:t>
      </w:r>
      <w:proofErr w:type="gramStart"/>
      <w:r w:rsidR="002F5340" w:rsidRPr="00046BC0">
        <w:rPr>
          <w:rStyle w:val="dash041e0431044b0447043d044b0439char1"/>
          <w:b/>
        </w:rPr>
        <w:t>я</w:t>
      </w:r>
      <w:r w:rsidRPr="00046BC0">
        <w:rPr>
          <w:rStyle w:val="dash041e0431044b0447043d044b0439char1"/>
          <w:b/>
        </w:rPr>
        <w:t>-</w:t>
      </w:r>
      <w:proofErr w:type="gramEnd"/>
      <w:r w:rsidR="002F5340" w:rsidRPr="00046BC0">
        <w:rPr>
          <w:rStyle w:val="dash041e0431044b0447043d044b0439char1"/>
          <w:b/>
          <w:i/>
        </w:rPr>
        <w:t xml:space="preserve"> </w:t>
      </w:r>
      <w:r w:rsidRPr="00046BC0">
        <w:rPr>
          <w:rFonts w:ascii="Times New Roman" w:hAnsi="Times New Roman"/>
          <w:sz w:val="24"/>
          <w:szCs w:val="24"/>
        </w:rPr>
        <w:t xml:space="preserve">это оценка качества усвоения учащимися всего объёма содержания учебного предмета за  учебный год.  Промежуточная аттестация представляет собой процедуру аттестации </w:t>
      </w:r>
      <w:proofErr w:type="gramStart"/>
      <w:r w:rsidRPr="00046BC0">
        <w:rPr>
          <w:rFonts w:ascii="Times New Roman" w:hAnsi="Times New Roman"/>
          <w:sz w:val="24"/>
          <w:szCs w:val="24"/>
        </w:rPr>
        <w:t>обучающихся</w:t>
      </w:r>
      <w:proofErr w:type="gramEnd"/>
      <w:r w:rsidRPr="00046BC0">
        <w:rPr>
          <w:rFonts w:ascii="Times New Roman" w:hAnsi="Times New Roman"/>
          <w:sz w:val="24"/>
          <w:szCs w:val="24"/>
        </w:rPr>
        <w:t xml:space="preserve"> на уровне основного общего образования и проводится в конце учебного года по каждому изучаемому предмету. Промежуточная аттестация имеет форму годовой оценки по предмету, выставляемой с учетом итоговых оценок за четверти (отметка за четверть выводится на основе результатов тематического контроля с учетом поурочного балла).</w:t>
      </w:r>
    </w:p>
    <w:p w:rsidR="00B424A2" w:rsidRPr="00046BC0" w:rsidRDefault="009E1876" w:rsidP="00046BC0">
      <w:pPr>
        <w:pStyle w:val="afffa"/>
        <w:tabs>
          <w:tab w:val="left" w:pos="567"/>
        </w:tabs>
        <w:spacing w:line="276" w:lineRule="auto"/>
        <w:ind w:firstLine="284"/>
        <w:rPr>
          <w:rStyle w:val="dash041e0431044b0447043d044b0439char1"/>
        </w:rPr>
      </w:pPr>
      <w:r w:rsidRPr="00046BC0">
        <w:rPr>
          <w:rStyle w:val="afff7"/>
          <w:rFonts w:eastAsia="Calibri"/>
          <w:b/>
        </w:rPr>
        <w:t>Годовая оценка</w:t>
      </w:r>
      <w:r w:rsidRPr="00046BC0">
        <w:rPr>
          <w:sz w:val="24"/>
          <w:szCs w:val="24"/>
        </w:rPr>
        <w:t xml:space="preserve"> по предмету является формой промежуточной аттестации, фиксируется в документе об образовании (дневнике и классном журнале). Промежуточная оценка  является основанием для перевода в следующий класс и для </w:t>
      </w:r>
      <w:proofErr w:type="gramStart"/>
      <w:r w:rsidRPr="00046BC0">
        <w:rPr>
          <w:sz w:val="24"/>
          <w:szCs w:val="24"/>
        </w:rPr>
        <w:t>допуска</w:t>
      </w:r>
      <w:proofErr w:type="gramEnd"/>
      <w:r w:rsidRPr="00046BC0">
        <w:rPr>
          <w:sz w:val="24"/>
          <w:szCs w:val="24"/>
        </w:rPr>
        <w:t xml:space="preserve"> обучающегося к государственной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(ст.58) и Положением о системе текущего, периодического </w:t>
      </w:r>
      <w:proofErr w:type="gramStart"/>
      <w:r w:rsidRPr="00046BC0">
        <w:rPr>
          <w:sz w:val="24"/>
          <w:szCs w:val="24"/>
        </w:rPr>
        <w:t>контроля за</w:t>
      </w:r>
      <w:proofErr w:type="gramEnd"/>
      <w:r w:rsidRPr="00046BC0">
        <w:rPr>
          <w:sz w:val="24"/>
          <w:szCs w:val="24"/>
        </w:rPr>
        <w:t xml:space="preserve"> знаниями и умениями обучающихся, порядке </w:t>
      </w:r>
      <w:r w:rsidRPr="00046BC0">
        <w:rPr>
          <w:sz w:val="24"/>
          <w:szCs w:val="24"/>
        </w:rPr>
        <w:lastRenderedPageBreak/>
        <w:t>выставления текущих, четвертных, полугодовых и годовых отметок, промежуточной аттестации и переводе обучающихся в следующий класс</w:t>
      </w:r>
    </w:p>
    <w:p w:rsidR="009E1876" w:rsidRPr="00046BC0" w:rsidRDefault="009E1876" w:rsidP="00046BC0">
      <w:pPr>
        <w:pStyle w:val="afffa"/>
        <w:tabs>
          <w:tab w:val="left" w:pos="567"/>
        </w:tabs>
        <w:spacing w:line="276" w:lineRule="auto"/>
        <w:ind w:firstLine="284"/>
        <w:rPr>
          <w:rStyle w:val="dash041e0431044b0447043d044b0439char1"/>
          <w:b/>
        </w:rPr>
      </w:pPr>
    </w:p>
    <w:p w:rsidR="002F5340" w:rsidRPr="00046BC0" w:rsidRDefault="002F5340" w:rsidP="00046BC0">
      <w:pPr>
        <w:pStyle w:val="afffa"/>
        <w:tabs>
          <w:tab w:val="left" w:pos="567"/>
        </w:tabs>
        <w:spacing w:line="276" w:lineRule="auto"/>
        <w:ind w:firstLine="284"/>
        <w:rPr>
          <w:rStyle w:val="dash041e0431044b0447043d044b0439char1"/>
          <w:b/>
        </w:rPr>
      </w:pPr>
      <w:r w:rsidRPr="00046BC0">
        <w:rPr>
          <w:rStyle w:val="dash041e0431044b0447043d044b0439char1"/>
          <w:b/>
        </w:rPr>
        <w:t>Государственная итоговая аттестация</w:t>
      </w:r>
    </w:p>
    <w:p w:rsidR="002F5340" w:rsidRPr="00046BC0" w:rsidRDefault="006E1EE0" w:rsidP="00046BC0">
      <w:pPr>
        <w:tabs>
          <w:tab w:val="left" w:pos="567"/>
        </w:tabs>
        <w:spacing w:after="0"/>
        <w:ind w:firstLine="284"/>
        <w:jc w:val="both"/>
        <w:rPr>
          <w:rFonts w:ascii="Times New Roman" w:hAnsi="Times New Roman"/>
          <w:bCs/>
          <w:iCs/>
          <w:sz w:val="24"/>
          <w:szCs w:val="24"/>
          <w:lang w:eastAsia="ru-RU"/>
        </w:rPr>
      </w:pPr>
      <w:r w:rsidRPr="00046BC0">
        <w:rPr>
          <w:rFonts w:ascii="Times New Roman" w:hAnsi="Times New Roman"/>
          <w:bCs/>
          <w:iCs/>
          <w:sz w:val="24"/>
          <w:szCs w:val="24"/>
          <w:lang w:eastAsia="ru-RU"/>
        </w:rPr>
        <w:t>В соответствии со статьей 59 Федерального з</w:t>
      </w:r>
      <w:r w:rsidR="002F5340" w:rsidRPr="00046BC0">
        <w:rPr>
          <w:rFonts w:ascii="Times New Roman" w:hAnsi="Times New Roman"/>
          <w:bCs/>
          <w:iCs/>
          <w:sz w:val="24"/>
          <w:szCs w:val="24"/>
          <w:lang w:eastAsia="ru-RU"/>
        </w:rPr>
        <w:t xml:space="preserve">акона «Об образовании </w:t>
      </w:r>
      <w:r w:rsidRPr="00046BC0">
        <w:rPr>
          <w:rFonts w:ascii="Times New Roman" w:hAnsi="Times New Roman"/>
          <w:bCs/>
          <w:iCs/>
          <w:sz w:val="24"/>
          <w:szCs w:val="24"/>
          <w:lang w:eastAsia="ru-RU"/>
        </w:rPr>
        <w:t>в Российской Федерации</w:t>
      </w:r>
      <w:r w:rsidR="002F5340" w:rsidRPr="00046BC0">
        <w:rPr>
          <w:rFonts w:ascii="Times New Roman" w:hAnsi="Times New Roman"/>
          <w:bCs/>
          <w:iCs/>
          <w:sz w:val="24"/>
          <w:szCs w:val="24"/>
          <w:lang w:eastAsia="ru-RU"/>
        </w:rPr>
        <w:t>» государственная итоговая аттестация (далее – ГИА) является обязательной процедурой</w:t>
      </w:r>
      <w:r w:rsidR="00A40444" w:rsidRPr="00046BC0">
        <w:rPr>
          <w:rFonts w:ascii="Times New Roman" w:hAnsi="Times New Roman"/>
          <w:bCs/>
          <w:iCs/>
          <w:sz w:val="24"/>
          <w:szCs w:val="24"/>
          <w:lang w:eastAsia="ru-RU"/>
        </w:rPr>
        <w:t>,</w:t>
      </w:r>
      <w:r w:rsidR="002F5340" w:rsidRPr="00046BC0">
        <w:rPr>
          <w:rFonts w:ascii="Times New Roman" w:hAnsi="Times New Roman"/>
          <w:bCs/>
          <w:iCs/>
          <w:sz w:val="24"/>
          <w:szCs w:val="24"/>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2F5340" w:rsidRPr="00046BC0" w:rsidRDefault="002F5340" w:rsidP="00046BC0">
      <w:pPr>
        <w:pStyle w:val="afffa"/>
        <w:tabs>
          <w:tab w:val="left" w:pos="567"/>
        </w:tabs>
        <w:spacing w:line="276" w:lineRule="auto"/>
        <w:ind w:firstLine="284"/>
        <w:rPr>
          <w:sz w:val="24"/>
          <w:szCs w:val="24"/>
          <w:lang w:eastAsia="ru-RU"/>
        </w:rPr>
      </w:pPr>
      <w:r w:rsidRPr="00046BC0">
        <w:rPr>
          <w:rStyle w:val="dash041e0431044b0447043d044b0439char1"/>
          <w:b/>
        </w:rPr>
        <w:t xml:space="preserve">Итоговая оценка </w:t>
      </w:r>
      <w:r w:rsidRPr="00046BC0">
        <w:rPr>
          <w:rStyle w:val="dash041e0431044b0447043d044b0439char1"/>
        </w:rPr>
        <w:t xml:space="preserve">(итоговая аттестация) по предмету </w:t>
      </w:r>
      <w:r w:rsidRPr="00046BC0">
        <w:rPr>
          <w:sz w:val="24"/>
          <w:szCs w:val="24"/>
          <w:lang w:eastAsia="ru-RU"/>
        </w:rPr>
        <w:t xml:space="preserve">складывается из результатов внутренней и внешней оценки. К результатам </w:t>
      </w:r>
      <w:r w:rsidRPr="00046BC0">
        <w:rPr>
          <w:b/>
          <w:sz w:val="24"/>
          <w:szCs w:val="24"/>
          <w:lang w:eastAsia="ru-RU"/>
        </w:rPr>
        <w:t>внешней оценки</w:t>
      </w:r>
      <w:r w:rsidRPr="00046BC0">
        <w:rPr>
          <w:sz w:val="24"/>
          <w:szCs w:val="24"/>
          <w:lang w:eastAsia="ru-RU"/>
        </w:rPr>
        <w:t xml:space="preserve"> относятся результаты ГИА. К результатам </w:t>
      </w:r>
      <w:r w:rsidRPr="00046BC0">
        <w:rPr>
          <w:b/>
          <w:sz w:val="24"/>
          <w:szCs w:val="24"/>
          <w:lang w:eastAsia="ru-RU"/>
        </w:rPr>
        <w:t>внутренней оценки</w:t>
      </w:r>
      <w:r w:rsidRPr="00046BC0">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046BC0">
        <w:rPr>
          <w:i/>
          <w:sz w:val="24"/>
          <w:szCs w:val="24"/>
          <w:lang w:eastAsia="ru-RU"/>
        </w:rPr>
        <w:t xml:space="preserve">. </w:t>
      </w:r>
      <w:r w:rsidRPr="00046BC0">
        <w:rPr>
          <w:sz w:val="24"/>
          <w:szCs w:val="24"/>
          <w:lang w:eastAsia="ru-RU"/>
        </w:rPr>
        <w:t xml:space="preserve">Такой подход позволяет обеспечить полноту охвата планируемых результатов и выявить </w:t>
      </w:r>
      <w:proofErr w:type="spellStart"/>
      <w:r w:rsidRPr="00046BC0">
        <w:rPr>
          <w:sz w:val="24"/>
          <w:szCs w:val="24"/>
          <w:lang w:eastAsia="ru-RU"/>
        </w:rPr>
        <w:t>коммулятивный</w:t>
      </w:r>
      <w:proofErr w:type="spellEnd"/>
      <w:r w:rsidRPr="00046BC0">
        <w:rPr>
          <w:sz w:val="24"/>
          <w:szCs w:val="24"/>
          <w:lang w:eastAsia="ru-RU"/>
        </w:rPr>
        <w:t xml:space="preserve"> эффект обучения, обеспечивающий приро</w:t>
      </w:r>
      <w:proofErr w:type="gramStart"/>
      <w:r w:rsidRPr="00046BC0">
        <w:rPr>
          <w:sz w:val="24"/>
          <w:szCs w:val="24"/>
          <w:lang w:eastAsia="ru-RU"/>
        </w:rPr>
        <w:t>ст в гл</w:t>
      </w:r>
      <w:proofErr w:type="gramEnd"/>
      <w:r w:rsidRPr="00046BC0">
        <w:rPr>
          <w:sz w:val="24"/>
          <w:szCs w:val="24"/>
          <w:lang w:eastAsia="ru-RU"/>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r w:rsidRPr="00046BC0">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046BC0">
        <w:rPr>
          <w:sz w:val="24"/>
          <w:szCs w:val="24"/>
          <w:lang w:eastAsia="ru-RU"/>
        </w:rPr>
        <w:t>– аттестате об основном общем образовании</w:t>
      </w:r>
      <w:r w:rsidRPr="00046BC0">
        <w:rPr>
          <w:rStyle w:val="dash041e0431044b0447043d044b0439char1"/>
        </w:rPr>
        <w:t>.</w:t>
      </w:r>
    </w:p>
    <w:p w:rsidR="002F5340" w:rsidRPr="00046BC0" w:rsidRDefault="002F5340" w:rsidP="00046BC0">
      <w:pPr>
        <w:tabs>
          <w:tab w:val="left" w:pos="567"/>
        </w:tabs>
        <w:spacing w:after="0"/>
        <w:ind w:firstLine="284"/>
        <w:jc w:val="both"/>
        <w:rPr>
          <w:rFonts w:ascii="Times New Roman" w:hAnsi="Times New Roman"/>
          <w:sz w:val="24"/>
          <w:szCs w:val="24"/>
          <w:lang w:eastAsia="ru-RU"/>
        </w:rPr>
      </w:pPr>
      <w:r w:rsidRPr="00046BC0">
        <w:rPr>
          <w:rFonts w:ascii="Times New Roman" w:hAnsi="Times New Roman"/>
          <w:b/>
          <w:sz w:val="24"/>
          <w:szCs w:val="24"/>
          <w:lang w:eastAsia="ru-RU"/>
        </w:rPr>
        <w:t>Характеристика</w:t>
      </w:r>
      <w:r w:rsidRPr="00046BC0">
        <w:rPr>
          <w:rFonts w:ascii="Times New Roman" w:hAnsi="Times New Roman"/>
          <w:sz w:val="24"/>
          <w:szCs w:val="24"/>
          <w:lang w:eastAsia="ru-RU"/>
        </w:rPr>
        <w:t xml:space="preserve"> готовится на основании:</w:t>
      </w:r>
    </w:p>
    <w:p w:rsidR="002F5340" w:rsidRPr="00046BC0" w:rsidRDefault="002F5340" w:rsidP="00046BC0">
      <w:pPr>
        <w:numPr>
          <w:ilvl w:val="0"/>
          <w:numId w:val="199"/>
        </w:numPr>
        <w:tabs>
          <w:tab w:val="left" w:pos="567"/>
          <w:tab w:val="left" w:pos="1134"/>
          <w:tab w:val="left" w:pos="1418"/>
        </w:tabs>
        <w:spacing w:after="0"/>
        <w:ind w:left="0" w:firstLine="284"/>
        <w:jc w:val="both"/>
        <w:rPr>
          <w:rFonts w:ascii="Times New Roman" w:hAnsi="Times New Roman"/>
          <w:sz w:val="24"/>
          <w:szCs w:val="24"/>
          <w:lang w:eastAsia="ru-RU"/>
        </w:rPr>
      </w:pPr>
      <w:r w:rsidRPr="00046BC0">
        <w:rPr>
          <w:rFonts w:ascii="Times New Roman" w:hAnsi="Times New Roman"/>
          <w:sz w:val="24"/>
          <w:szCs w:val="24"/>
          <w:lang w:eastAsia="ru-RU"/>
        </w:rPr>
        <w:t xml:space="preserve">объективных показателей образовательных достижений обучающегося на </w:t>
      </w:r>
      <w:r w:rsidR="00A40444" w:rsidRPr="00046BC0">
        <w:rPr>
          <w:rFonts w:ascii="Times New Roman" w:hAnsi="Times New Roman"/>
          <w:sz w:val="24"/>
          <w:szCs w:val="24"/>
          <w:lang w:eastAsia="ru-RU"/>
        </w:rPr>
        <w:t xml:space="preserve">уровне </w:t>
      </w:r>
      <w:r w:rsidRPr="00046BC0">
        <w:rPr>
          <w:rFonts w:ascii="Times New Roman" w:hAnsi="Times New Roman"/>
          <w:sz w:val="24"/>
          <w:szCs w:val="24"/>
          <w:lang w:eastAsia="ru-RU"/>
        </w:rPr>
        <w:t>основного образования,</w:t>
      </w:r>
    </w:p>
    <w:p w:rsidR="002F5340" w:rsidRPr="00046BC0" w:rsidRDefault="002F5340" w:rsidP="00046BC0">
      <w:pPr>
        <w:numPr>
          <w:ilvl w:val="0"/>
          <w:numId w:val="199"/>
        </w:numPr>
        <w:tabs>
          <w:tab w:val="left" w:pos="567"/>
          <w:tab w:val="left" w:pos="1134"/>
          <w:tab w:val="left" w:pos="1418"/>
        </w:tabs>
        <w:spacing w:after="0"/>
        <w:ind w:left="0" w:firstLine="284"/>
        <w:jc w:val="both"/>
        <w:rPr>
          <w:rFonts w:ascii="Times New Roman" w:hAnsi="Times New Roman"/>
          <w:i/>
          <w:sz w:val="24"/>
          <w:szCs w:val="24"/>
          <w:lang w:eastAsia="ru-RU"/>
        </w:rPr>
      </w:pPr>
      <w:proofErr w:type="spellStart"/>
      <w:r w:rsidRPr="00046BC0">
        <w:rPr>
          <w:rFonts w:ascii="Times New Roman" w:hAnsi="Times New Roman"/>
          <w:sz w:val="24"/>
          <w:szCs w:val="24"/>
          <w:lang w:eastAsia="ru-RU"/>
        </w:rPr>
        <w:t>портфолио</w:t>
      </w:r>
      <w:proofErr w:type="spellEnd"/>
      <w:r w:rsidRPr="00046BC0">
        <w:rPr>
          <w:rFonts w:ascii="Times New Roman" w:hAnsi="Times New Roman"/>
          <w:sz w:val="24"/>
          <w:szCs w:val="24"/>
          <w:lang w:eastAsia="ru-RU"/>
        </w:rPr>
        <w:t xml:space="preserve"> выпускника;</w:t>
      </w:r>
    </w:p>
    <w:p w:rsidR="002F5340" w:rsidRPr="00046BC0" w:rsidRDefault="002F5340" w:rsidP="00046BC0">
      <w:pPr>
        <w:numPr>
          <w:ilvl w:val="0"/>
          <w:numId w:val="199"/>
        </w:numPr>
        <w:tabs>
          <w:tab w:val="left" w:pos="567"/>
          <w:tab w:val="left" w:pos="1134"/>
          <w:tab w:val="left" w:pos="1418"/>
        </w:tabs>
        <w:spacing w:after="0"/>
        <w:ind w:left="0" w:firstLine="284"/>
        <w:jc w:val="both"/>
        <w:rPr>
          <w:rFonts w:ascii="Times New Roman" w:hAnsi="Times New Roman"/>
          <w:sz w:val="24"/>
          <w:szCs w:val="24"/>
          <w:lang w:eastAsia="ru-RU"/>
        </w:rPr>
      </w:pPr>
      <w:r w:rsidRPr="00046BC0">
        <w:rPr>
          <w:rFonts w:ascii="Times New Roman" w:hAnsi="Times New Roman"/>
          <w:sz w:val="24"/>
          <w:szCs w:val="24"/>
          <w:lang w:eastAsia="ru-RU"/>
        </w:rPr>
        <w:t xml:space="preserve">экспертных оценок классного руководителя и учителей, обучавших данного выпускника на </w:t>
      </w:r>
      <w:r w:rsidR="00A40444" w:rsidRPr="00046BC0">
        <w:rPr>
          <w:rFonts w:ascii="Times New Roman" w:hAnsi="Times New Roman"/>
          <w:sz w:val="24"/>
          <w:szCs w:val="24"/>
          <w:lang w:eastAsia="ru-RU"/>
        </w:rPr>
        <w:t>уровне</w:t>
      </w:r>
      <w:r w:rsidRPr="00046BC0">
        <w:rPr>
          <w:rFonts w:ascii="Times New Roman" w:hAnsi="Times New Roman"/>
          <w:sz w:val="24"/>
          <w:szCs w:val="24"/>
          <w:lang w:eastAsia="ru-RU"/>
        </w:rPr>
        <w:t xml:space="preserve"> основного общего образования.</w:t>
      </w:r>
    </w:p>
    <w:p w:rsidR="002F5340" w:rsidRPr="00046BC0" w:rsidRDefault="002F5340" w:rsidP="00046BC0">
      <w:pPr>
        <w:tabs>
          <w:tab w:val="left" w:pos="567"/>
        </w:tabs>
        <w:spacing w:after="0"/>
        <w:ind w:firstLine="284"/>
        <w:jc w:val="both"/>
        <w:rPr>
          <w:rFonts w:ascii="Times New Roman" w:hAnsi="Times New Roman"/>
          <w:sz w:val="24"/>
          <w:szCs w:val="24"/>
          <w:lang w:eastAsia="ru-RU"/>
        </w:rPr>
      </w:pPr>
      <w:r w:rsidRPr="00046BC0">
        <w:rPr>
          <w:rFonts w:ascii="Times New Roman" w:hAnsi="Times New Roman"/>
          <w:sz w:val="24"/>
          <w:szCs w:val="24"/>
          <w:lang w:eastAsia="ru-RU"/>
        </w:rPr>
        <w:t>В характеристике выпускника:</w:t>
      </w:r>
    </w:p>
    <w:p w:rsidR="002F5340" w:rsidRPr="00046BC0" w:rsidRDefault="002F5340" w:rsidP="00046BC0">
      <w:pPr>
        <w:pStyle w:val="a8"/>
        <w:numPr>
          <w:ilvl w:val="0"/>
          <w:numId w:val="200"/>
        </w:numPr>
        <w:tabs>
          <w:tab w:val="left" w:pos="567"/>
        </w:tabs>
        <w:spacing w:line="276" w:lineRule="auto"/>
        <w:ind w:left="0" w:firstLine="284"/>
        <w:jc w:val="both"/>
        <w:rPr>
          <w:rFonts w:ascii="Times New Roman" w:hAnsi="Times New Roman"/>
        </w:rPr>
      </w:pPr>
      <w:proofErr w:type="gramStart"/>
      <w:r w:rsidRPr="00046BC0">
        <w:rPr>
          <w:rFonts w:ascii="Times New Roman" w:hAnsi="Times New Roman"/>
        </w:rPr>
        <w:t xml:space="preserve">отмечаются образовательные достижения обучающегося по освоению личностных, </w:t>
      </w:r>
      <w:proofErr w:type="spellStart"/>
      <w:r w:rsidRPr="00046BC0">
        <w:rPr>
          <w:rFonts w:ascii="Times New Roman" w:hAnsi="Times New Roman"/>
        </w:rPr>
        <w:t>метапредметных</w:t>
      </w:r>
      <w:proofErr w:type="spellEnd"/>
      <w:r w:rsidRPr="00046BC0">
        <w:rPr>
          <w:rFonts w:ascii="Times New Roman" w:hAnsi="Times New Roman"/>
        </w:rPr>
        <w:t xml:space="preserve"> и предметных результатов;</w:t>
      </w:r>
      <w:proofErr w:type="gramEnd"/>
    </w:p>
    <w:p w:rsidR="002F5340" w:rsidRPr="00046BC0" w:rsidRDefault="002F5340" w:rsidP="00046BC0">
      <w:pPr>
        <w:pStyle w:val="a8"/>
        <w:numPr>
          <w:ilvl w:val="0"/>
          <w:numId w:val="200"/>
        </w:numPr>
        <w:tabs>
          <w:tab w:val="left" w:pos="567"/>
        </w:tabs>
        <w:spacing w:line="276" w:lineRule="auto"/>
        <w:ind w:left="0" w:firstLine="284"/>
        <w:jc w:val="both"/>
        <w:rPr>
          <w:rFonts w:ascii="Times New Roman" w:hAnsi="Times New Roman"/>
        </w:rPr>
      </w:pPr>
      <w:r w:rsidRPr="00046BC0">
        <w:rPr>
          <w:rFonts w:ascii="Times New Roman" w:hAnsi="Times New Roman"/>
        </w:rPr>
        <w:t xml:space="preserve">даются педагогические рекомендации к выбору индивидуальной образовательной траектории на </w:t>
      </w:r>
      <w:r w:rsidR="00A40444" w:rsidRPr="00046BC0">
        <w:rPr>
          <w:rFonts w:ascii="Times New Roman" w:hAnsi="Times New Roman"/>
        </w:rPr>
        <w:t>уровне</w:t>
      </w:r>
      <w:r w:rsidRPr="00046BC0">
        <w:rPr>
          <w:rFonts w:ascii="Times New Roman" w:hAnsi="Times New Roman"/>
        </w:rPr>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F5340" w:rsidRPr="00046BC0" w:rsidRDefault="002F5340" w:rsidP="00046BC0">
      <w:pPr>
        <w:tabs>
          <w:tab w:val="left" w:pos="567"/>
        </w:tabs>
        <w:spacing w:after="0"/>
        <w:ind w:firstLine="284"/>
        <w:jc w:val="both"/>
        <w:rPr>
          <w:rStyle w:val="dash041e0431044b0447043d044b0439char1"/>
        </w:rPr>
      </w:pPr>
      <w:r w:rsidRPr="00046BC0">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D7B47" w:rsidRPr="00046BC0" w:rsidRDefault="005D7B47" w:rsidP="00046BC0">
      <w:pPr>
        <w:widowControl w:val="0"/>
        <w:shd w:val="clear" w:color="auto" w:fill="FFFFFF"/>
        <w:tabs>
          <w:tab w:val="left" w:pos="567"/>
        </w:tabs>
        <w:autoSpaceDE w:val="0"/>
        <w:autoSpaceDN w:val="0"/>
        <w:adjustRightInd w:val="0"/>
        <w:spacing w:after="0"/>
        <w:ind w:firstLine="284"/>
        <w:jc w:val="both"/>
        <w:rPr>
          <w:rFonts w:ascii="Times New Roman" w:eastAsia="Times New Roman" w:hAnsi="Times New Roman"/>
          <w:spacing w:val="-8"/>
          <w:sz w:val="24"/>
          <w:szCs w:val="24"/>
          <w:lang w:eastAsia="ru-RU"/>
        </w:rPr>
      </w:pPr>
    </w:p>
    <w:p w:rsidR="00CB2E36" w:rsidRPr="00046BC0" w:rsidRDefault="00B540EE" w:rsidP="00046BC0">
      <w:pPr>
        <w:pStyle w:val="1"/>
        <w:numPr>
          <w:ilvl w:val="0"/>
          <w:numId w:val="60"/>
        </w:numPr>
        <w:tabs>
          <w:tab w:val="left" w:pos="567"/>
        </w:tabs>
        <w:spacing w:before="0"/>
        <w:ind w:left="0" w:firstLine="284"/>
        <w:jc w:val="center"/>
        <w:rPr>
          <w:rFonts w:ascii="Times New Roman" w:hAnsi="Times New Roman"/>
          <w:b/>
          <w:color w:val="auto"/>
          <w:sz w:val="24"/>
          <w:szCs w:val="24"/>
        </w:rPr>
      </w:pPr>
      <w:bookmarkStart w:id="97" w:name="_Toc409691656"/>
      <w:bookmarkStart w:id="98" w:name="_Toc410653980"/>
      <w:bookmarkStart w:id="99" w:name="_Toc414553166"/>
      <w:r w:rsidRPr="00046BC0">
        <w:rPr>
          <w:rFonts w:ascii="Times New Roman" w:hAnsi="Times New Roman"/>
          <w:b/>
          <w:color w:val="auto"/>
          <w:sz w:val="24"/>
          <w:szCs w:val="24"/>
        </w:rPr>
        <w:t>Содержательный раздел</w:t>
      </w:r>
      <w:bookmarkEnd w:id="97"/>
      <w:r w:rsidR="0081481A" w:rsidRPr="00046BC0">
        <w:rPr>
          <w:rFonts w:ascii="Times New Roman" w:hAnsi="Times New Roman"/>
          <w:b/>
          <w:color w:val="auto"/>
          <w:sz w:val="24"/>
          <w:szCs w:val="24"/>
        </w:rPr>
        <w:t xml:space="preserve"> основной образовательной программы основного общего образования</w:t>
      </w:r>
      <w:bookmarkEnd w:id="98"/>
      <w:bookmarkEnd w:id="99"/>
    </w:p>
    <w:p w:rsidR="00FD59B6" w:rsidRPr="00046BC0" w:rsidRDefault="00FD59B6" w:rsidP="00046BC0">
      <w:pPr>
        <w:tabs>
          <w:tab w:val="left" w:pos="567"/>
        </w:tabs>
        <w:spacing w:after="0"/>
        <w:ind w:firstLine="284"/>
        <w:rPr>
          <w:rFonts w:ascii="Times New Roman" w:hAnsi="Times New Roman"/>
          <w:sz w:val="24"/>
          <w:szCs w:val="24"/>
        </w:rPr>
      </w:pPr>
    </w:p>
    <w:p w:rsidR="00B540EE" w:rsidRDefault="001E2A07" w:rsidP="00046BC0">
      <w:pPr>
        <w:pStyle w:val="2"/>
        <w:tabs>
          <w:tab w:val="left" w:pos="567"/>
        </w:tabs>
        <w:spacing w:line="276" w:lineRule="auto"/>
        <w:ind w:firstLine="284"/>
        <w:rPr>
          <w:sz w:val="24"/>
          <w:szCs w:val="24"/>
        </w:rPr>
      </w:pPr>
      <w:bookmarkStart w:id="100" w:name="_Toc406059004"/>
      <w:bookmarkStart w:id="101" w:name="_Toc409691657"/>
      <w:bookmarkStart w:id="102" w:name="_Toc410653981"/>
      <w:bookmarkStart w:id="103" w:name="_Toc414553167"/>
      <w:r w:rsidRPr="00046BC0">
        <w:rPr>
          <w:sz w:val="24"/>
          <w:szCs w:val="24"/>
        </w:rPr>
        <w:t xml:space="preserve">2.1. </w:t>
      </w:r>
      <w:r w:rsidR="00B540EE" w:rsidRPr="00046BC0">
        <w:rPr>
          <w:sz w:val="24"/>
          <w:szCs w:val="24"/>
        </w:rPr>
        <w:t>Программа развития универсальных учебных действий, включающ</w:t>
      </w:r>
      <w:r w:rsidR="00CB2E36" w:rsidRPr="00046BC0">
        <w:rPr>
          <w:sz w:val="24"/>
          <w:szCs w:val="24"/>
        </w:rPr>
        <w:t>ая</w:t>
      </w:r>
      <w:r w:rsidR="00B540EE" w:rsidRPr="00046BC0">
        <w:rPr>
          <w:sz w:val="24"/>
          <w:szCs w:val="24"/>
        </w:rPr>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0"/>
      <w:bookmarkEnd w:id="101"/>
      <w:bookmarkEnd w:id="102"/>
      <w:bookmarkEnd w:id="103"/>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54"/>
        <w:gridCol w:w="1986"/>
        <w:gridCol w:w="2149"/>
        <w:gridCol w:w="3276"/>
      </w:tblGrid>
      <w:tr w:rsidR="00182C7E" w:rsidRPr="00422B78" w:rsidTr="00A45A61">
        <w:trPr>
          <w:trHeight w:val="154"/>
        </w:trPr>
        <w:tc>
          <w:tcPr>
            <w:tcW w:w="2054" w:type="dxa"/>
            <w:tcBorders>
              <w:top w:val="single" w:sz="4" w:space="0" w:color="auto"/>
              <w:left w:val="single" w:sz="4" w:space="0" w:color="auto"/>
              <w:bottom w:val="single" w:sz="4" w:space="0" w:color="auto"/>
              <w:right w:val="single" w:sz="4" w:space="0" w:color="auto"/>
            </w:tcBorders>
            <w:hideMark/>
          </w:tcPr>
          <w:p w:rsidR="00182C7E" w:rsidRPr="00422B78" w:rsidRDefault="00182C7E" w:rsidP="00A45A61">
            <w:pPr>
              <w:pStyle w:val="a7"/>
              <w:widowControl w:val="0"/>
              <w:tabs>
                <w:tab w:val="left" w:pos="567"/>
              </w:tabs>
              <w:spacing w:after="0"/>
              <w:rPr>
                <w:rFonts w:ascii="Times New Roman" w:hAnsi="Times New Roman"/>
                <w:i/>
                <w:iCs/>
                <w:sz w:val="22"/>
                <w:szCs w:val="22"/>
              </w:rPr>
            </w:pPr>
            <w:r w:rsidRPr="00422B78">
              <w:rPr>
                <w:rFonts w:ascii="Times New Roman" w:hAnsi="Times New Roman"/>
                <w:sz w:val="22"/>
                <w:szCs w:val="22"/>
              </w:rPr>
              <w:t>Личностные</w:t>
            </w:r>
          </w:p>
        </w:tc>
        <w:tc>
          <w:tcPr>
            <w:tcW w:w="1987" w:type="dxa"/>
            <w:tcBorders>
              <w:top w:val="single" w:sz="4" w:space="0" w:color="auto"/>
              <w:left w:val="single" w:sz="4" w:space="0" w:color="auto"/>
              <w:bottom w:val="single" w:sz="4" w:space="0" w:color="auto"/>
              <w:right w:val="single" w:sz="4" w:space="0" w:color="auto"/>
            </w:tcBorders>
            <w:hideMark/>
          </w:tcPr>
          <w:p w:rsidR="00182C7E" w:rsidRPr="00422B78" w:rsidRDefault="00182C7E" w:rsidP="00A45A61">
            <w:pPr>
              <w:pStyle w:val="a7"/>
              <w:widowControl w:val="0"/>
              <w:tabs>
                <w:tab w:val="left" w:pos="567"/>
              </w:tabs>
              <w:spacing w:after="0"/>
              <w:rPr>
                <w:rFonts w:ascii="Times New Roman" w:hAnsi="Times New Roman"/>
                <w:i/>
                <w:iCs/>
                <w:sz w:val="22"/>
                <w:szCs w:val="22"/>
              </w:rPr>
            </w:pPr>
            <w:r w:rsidRPr="00422B78">
              <w:rPr>
                <w:rFonts w:ascii="Times New Roman" w:hAnsi="Times New Roman"/>
                <w:sz w:val="22"/>
                <w:szCs w:val="22"/>
              </w:rPr>
              <w:t>Регулятивные</w:t>
            </w:r>
          </w:p>
        </w:tc>
        <w:tc>
          <w:tcPr>
            <w:tcW w:w="2150" w:type="dxa"/>
            <w:tcBorders>
              <w:top w:val="single" w:sz="4" w:space="0" w:color="auto"/>
              <w:left w:val="single" w:sz="4" w:space="0" w:color="auto"/>
              <w:bottom w:val="single" w:sz="4" w:space="0" w:color="auto"/>
              <w:right w:val="single" w:sz="4" w:space="0" w:color="auto"/>
            </w:tcBorders>
            <w:hideMark/>
          </w:tcPr>
          <w:p w:rsidR="00182C7E" w:rsidRPr="00422B78" w:rsidRDefault="00182C7E" w:rsidP="00A45A61">
            <w:pPr>
              <w:pStyle w:val="a7"/>
              <w:widowControl w:val="0"/>
              <w:tabs>
                <w:tab w:val="left" w:pos="567"/>
              </w:tabs>
              <w:spacing w:after="0"/>
              <w:rPr>
                <w:rFonts w:ascii="Times New Roman" w:hAnsi="Times New Roman"/>
                <w:i/>
                <w:iCs/>
                <w:sz w:val="22"/>
                <w:szCs w:val="22"/>
              </w:rPr>
            </w:pPr>
            <w:r w:rsidRPr="00422B78">
              <w:rPr>
                <w:rFonts w:ascii="Times New Roman" w:hAnsi="Times New Roman"/>
                <w:sz w:val="22"/>
                <w:szCs w:val="22"/>
              </w:rPr>
              <w:t>Познавательные</w:t>
            </w:r>
          </w:p>
        </w:tc>
        <w:tc>
          <w:tcPr>
            <w:tcW w:w="3277" w:type="dxa"/>
            <w:tcBorders>
              <w:top w:val="single" w:sz="4" w:space="0" w:color="auto"/>
              <w:left w:val="single" w:sz="4" w:space="0" w:color="auto"/>
              <w:bottom w:val="single" w:sz="4" w:space="0" w:color="auto"/>
              <w:right w:val="single" w:sz="4" w:space="0" w:color="auto"/>
            </w:tcBorders>
            <w:hideMark/>
          </w:tcPr>
          <w:p w:rsidR="00182C7E" w:rsidRPr="00422B78" w:rsidRDefault="00182C7E" w:rsidP="00A45A61">
            <w:pPr>
              <w:pStyle w:val="a7"/>
              <w:widowControl w:val="0"/>
              <w:tabs>
                <w:tab w:val="left" w:pos="567"/>
              </w:tabs>
              <w:spacing w:after="0"/>
              <w:rPr>
                <w:rFonts w:ascii="Times New Roman" w:hAnsi="Times New Roman"/>
                <w:i/>
                <w:iCs/>
                <w:sz w:val="22"/>
                <w:szCs w:val="22"/>
              </w:rPr>
            </w:pPr>
            <w:r w:rsidRPr="00422B78">
              <w:rPr>
                <w:rFonts w:ascii="Times New Roman" w:hAnsi="Times New Roman"/>
                <w:sz w:val="22"/>
                <w:szCs w:val="22"/>
              </w:rPr>
              <w:t>Коммуникативные</w:t>
            </w:r>
          </w:p>
        </w:tc>
      </w:tr>
      <w:tr w:rsidR="00182C7E" w:rsidRPr="00422B78" w:rsidTr="00A45A61">
        <w:trPr>
          <w:trHeight w:val="154"/>
        </w:trPr>
        <w:tc>
          <w:tcPr>
            <w:tcW w:w="9468" w:type="dxa"/>
            <w:gridSpan w:val="4"/>
            <w:tcBorders>
              <w:top w:val="single" w:sz="4" w:space="0" w:color="auto"/>
              <w:left w:val="single" w:sz="4" w:space="0" w:color="auto"/>
              <w:bottom w:val="single" w:sz="4" w:space="0" w:color="auto"/>
              <w:right w:val="single" w:sz="4" w:space="0" w:color="auto"/>
            </w:tcBorders>
            <w:hideMark/>
          </w:tcPr>
          <w:p w:rsidR="00182C7E" w:rsidRPr="00422B78" w:rsidRDefault="00182C7E" w:rsidP="00A45A61">
            <w:pPr>
              <w:pStyle w:val="a7"/>
              <w:widowControl w:val="0"/>
              <w:tabs>
                <w:tab w:val="left" w:pos="567"/>
              </w:tabs>
              <w:spacing w:after="0"/>
              <w:jc w:val="center"/>
              <w:rPr>
                <w:rFonts w:ascii="Times New Roman" w:hAnsi="Times New Roman"/>
                <w:i/>
                <w:iCs/>
                <w:sz w:val="22"/>
                <w:szCs w:val="22"/>
              </w:rPr>
            </w:pPr>
            <w:proofErr w:type="gramStart"/>
            <w:r w:rsidRPr="00422B78">
              <w:rPr>
                <w:rFonts w:ascii="Times New Roman" w:hAnsi="Times New Roman"/>
                <w:sz w:val="22"/>
                <w:szCs w:val="22"/>
              </w:rPr>
              <w:t xml:space="preserve">Русский язык, родной (чувашский)  язык и  литература на родном  (чувашском) языке, родной (русский)  язык и  литература на родном  (русском) языке; </w:t>
            </w:r>
            <w:proofErr w:type="gramEnd"/>
          </w:p>
        </w:tc>
      </w:tr>
      <w:tr w:rsidR="00182C7E" w:rsidRPr="00422B78" w:rsidTr="00A45A61">
        <w:trPr>
          <w:trHeight w:val="154"/>
        </w:trPr>
        <w:tc>
          <w:tcPr>
            <w:tcW w:w="2054" w:type="dxa"/>
            <w:tcBorders>
              <w:top w:val="single" w:sz="4" w:space="0" w:color="auto"/>
              <w:left w:val="single" w:sz="4" w:space="0" w:color="auto"/>
              <w:bottom w:val="single" w:sz="4" w:space="0" w:color="auto"/>
              <w:right w:val="single" w:sz="4" w:space="0" w:color="auto"/>
            </w:tcBorders>
          </w:tcPr>
          <w:p w:rsidR="00182C7E" w:rsidRPr="00422B78" w:rsidRDefault="00182C7E" w:rsidP="00A45A61">
            <w:pPr>
              <w:pStyle w:val="a7"/>
              <w:shd w:val="clear" w:color="auto" w:fill="FFFFFF"/>
              <w:spacing w:after="0"/>
              <w:jc w:val="both"/>
              <w:rPr>
                <w:rFonts w:ascii="Times New Roman" w:hAnsi="Times New Roman"/>
                <w:i/>
                <w:iCs/>
                <w:sz w:val="22"/>
                <w:szCs w:val="22"/>
              </w:rPr>
            </w:pPr>
            <w:r w:rsidRPr="00422B78">
              <w:rPr>
                <w:rFonts w:ascii="Times New Roman" w:hAnsi="Times New Roman"/>
                <w:sz w:val="22"/>
                <w:szCs w:val="22"/>
              </w:rPr>
              <w:t xml:space="preserve">-Формирование </w:t>
            </w:r>
            <w:r w:rsidRPr="00422B78">
              <w:rPr>
                <w:rFonts w:ascii="Times New Roman" w:hAnsi="Times New Roman"/>
                <w:spacing w:val="-4"/>
                <w:sz w:val="22"/>
                <w:szCs w:val="22"/>
              </w:rPr>
              <w:t xml:space="preserve">гражданской, этнической и социальной идентичности, позволяющей понимать, быть понятым, выражать </w:t>
            </w:r>
            <w:r w:rsidRPr="00422B78">
              <w:rPr>
                <w:rFonts w:ascii="Times New Roman" w:hAnsi="Times New Roman"/>
                <w:spacing w:val="-4"/>
                <w:sz w:val="22"/>
                <w:szCs w:val="22"/>
              </w:rPr>
              <w:lastRenderedPageBreak/>
              <w:t>внутренний мир человека;</w:t>
            </w:r>
          </w:p>
          <w:p w:rsidR="00182C7E" w:rsidRPr="00422B78" w:rsidRDefault="00182C7E" w:rsidP="00A45A61">
            <w:pPr>
              <w:pStyle w:val="a7"/>
              <w:shd w:val="clear" w:color="auto" w:fill="FFFFFF"/>
              <w:spacing w:after="0"/>
              <w:jc w:val="both"/>
              <w:rPr>
                <w:rFonts w:ascii="Times New Roman" w:hAnsi="Times New Roman"/>
                <w:i/>
                <w:iCs/>
                <w:sz w:val="22"/>
                <w:szCs w:val="22"/>
              </w:rPr>
            </w:pPr>
            <w:r w:rsidRPr="00422B78">
              <w:rPr>
                <w:rFonts w:ascii="Times New Roman" w:hAnsi="Times New Roman"/>
                <w:sz w:val="22"/>
                <w:szCs w:val="22"/>
              </w:rPr>
              <w:t>-понимание русского языка и родного языка и родной литературы как одной из основных национально-культурных ценностей русского и чувашского народов, определяющей роли родного языка в развитии интеллектуальных, творческих способностей и моральных качеств личности;</w:t>
            </w:r>
          </w:p>
          <w:p w:rsidR="00182C7E" w:rsidRPr="00422B78" w:rsidRDefault="00182C7E" w:rsidP="00A45A61">
            <w:pPr>
              <w:pStyle w:val="a7"/>
              <w:shd w:val="clear" w:color="auto" w:fill="FFFFFF"/>
              <w:spacing w:after="0"/>
              <w:jc w:val="both"/>
              <w:rPr>
                <w:rFonts w:ascii="Times New Roman" w:hAnsi="Times New Roman"/>
                <w:i/>
                <w:iCs/>
                <w:sz w:val="22"/>
                <w:szCs w:val="22"/>
              </w:rPr>
            </w:pPr>
            <w:r w:rsidRPr="00422B78">
              <w:rPr>
                <w:rFonts w:ascii="Times New Roman" w:hAnsi="Times New Roman"/>
                <w:sz w:val="22"/>
                <w:szCs w:val="22"/>
              </w:rPr>
              <w:t xml:space="preserve">2)осознание эстетической ценности русского языка и </w:t>
            </w:r>
            <w:proofErr w:type="spellStart"/>
            <w:r w:rsidRPr="00422B78">
              <w:rPr>
                <w:rFonts w:ascii="Times New Roman" w:hAnsi="Times New Roman"/>
                <w:sz w:val="22"/>
                <w:szCs w:val="22"/>
              </w:rPr>
              <w:t>сформированность</w:t>
            </w:r>
            <w:proofErr w:type="spellEnd"/>
            <w:r w:rsidRPr="00422B78">
              <w:rPr>
                <w:rFonts w:ascii="Times New Roman" w:hAnsi="Times New Roman"/>
                <w:sz w:val="22"/>
                <w:szCs w:val="22"/>
              </w:rPr>
              <w:t xml:space="preserve"> бережного отношения к языку.</w:t>
            </w:r>
          </w:p>
          <w:p w:rsidR="00182C7E" w:rsidRPr="00422B78" w:rsidRDefault="00182C7E" w:rsidP="00A45A61">
            <w:pPr>
              <w:pStyle w:val="a7"/>
              <w:shd w:val="clear" w:color="auto" w:fill="FFFFFF"/>
              <w:spacing w:after="0"/>
              <w:jc w:val="both"/>
              <w:rPr>
                <w:rFonts w:ascii="Times New Roman" w:hAnsi="Times New Roman"/>
                <w:bCs/>
                <w:i/>
                <w:iCs/>
                <w:sz w:val="22"/>
                <w:szCs w:val="22"/>
              </w:rPr>
            </w:pPr>
          </w:p>
          <w:p w:rsidR="00182C7E" w:rsidRPr="00422B78" w:rsidRDefault="00182C7E" w:rsidP="00A45A61">
            <w:pPr>
              <w:pStyle w:val="a7"/>
              <w:widowControl w:val="0"/>
              <w:tabs>
                <w:tab w:val="left" w:pos="567"/>
              </w:tabs>
              <w:spacing w:after="0"/>
              <w:jc w:val="both"/>
              <w:rPr>
                <w:rFonts w:ascii="Times New Roman" w:hAnsi="Times New Roman"/>
                <w:i/>
                <w:iCs/>
                <w:sz w:val="22"/>
                <w:szCs w:val="22"/>
              </w:rPr>
            </w:pPr>
          </w:p>
        </w:tc>
        <w:tc>
          <w:tcPr>
            <w:tcW w:w="1987" w:type="dxa"/>
            <w:tcBorders>
              <w:top w:val="single" w:sz="4" w:space="0" w:color="auto"/>
              <w:left w:val="single" w:sz="4" w:space="0" w:color="auto"/>
              <w:bottom w:val="single" w:sz="4" w:space="0" w:color="auto"/>
              <w:right w:val="single" w:sz="4" w:space="0" w:color="auto"/>
            </w:tcBorders>
            <w:hideMark/>
          </w:tcPr>
          <w:p w:rsidR="00182C7E" w:rsidRPr="00422B78" w:rsidRDefault="00182C7E" w:rsidP="00A45A61">
            <w:pPr>
              <w:pStyle w:val="a7"/>
              <w:widowControl w:val="0"/>
              <w:tabs>
                <w:tab w:val="left" w:pos="567"/>
              </w:tabs>
              <w:spacing w:after="0"/>
              <w:jc w:val="both"/>
              <w:rPr>
                <w:rFonts w:ascii="Times New Roman" w:hAnsi="Times New Roman"/>
                <w:i/>
                <w:iCs/>
                <w:sz w:val="22"/>
                <w:szCs w:val="22"/>
              </w:rPr>
            </w:pPr>
            <w:r w:rsidRPr="00422B78">
              <w:rPr>
                <w:rFonts w:ascii="Times New Roman" w:hAnsi="Times New Roman"/>
                <w:sz w:val="22"/>
                <w:szCs w:val="22"/>
              </w:rPr>
              <w:lastRenderedPageBreak/>
              <w:t xml:space="preserve">-Умение сопоставлять и сравнивать речевые высказывания с точки зрения их содержания, стилистических </w:t>
            </w:r>
            <w:r w:rsidRPr="00422B78">
              <w:rPr>
                <w:rFonts w:ascii="Times New Roman" w:hAnsi="Times New Roman"/>
                <w:sz w:val="22"/>
                <w:szCs w:val="22"/>
              </w:rPr>
              <w:lastRenderedPageBreak/>
              <w:t>особенностей и использованных языковых средств;</w:t>
            </w:r>
          </w:p>
          <w:p w:rsidR="00182C7E" w:rsidRPr="00422B78" w:rsidRDefault="00182C7E" w:rsidP="00A45A61">
            <w:pPr>
              <w:pStyle w:val="c53"/>
              <w:spacing w:before="0" w:beforeAutospacing="0" w:after="0" w:afterAutospacing="0" w:line="276" w:lineRule="auto"/>
              <w:jc w:val="both"/>
              <w:rPr>
                <w:sz w:val="22"/>
                <w:szCs w:val="22"/>
              </w:rPr>
            </w:pPr>
            <w:r w:rsidRPr="00422B78">
              <w:rPr>
                <w:sz w:val="22"/>
                <w:szCs w:val="22"/>
              </w:rPr>
              <w:t>-знаково-символические действия моделирования;</w:t>
            </w:r>
          </w:p>
          <w:p w:rsidR="00182C7E" w:rsidRPr="00422B78" w:rsidRDefault="00182C7E" w:rsidP="00A45A61">
            <w:pPr>
              <w:pStyle w:val="a7"/>
              <w:widowControl w:val="0"/>
              <w:tabs>
                <w:tab w:val="left" w:pos="567"/>
              </w:tabs>
              <w:spacing w:after="0"/>
              <w:jc w:val="both"/>
              <w:rPr>
                <w:rFonts w:ascii="Times New Roman" w:hAnsi="Times New Roman"/>
                <w:sz w:val="22"/>
                <w:szCs w:val="22"/>
              </w:rPr>
            </w:pPr>
            <w:r w:rsidRPr="00422B78">
              <w:rPr>
                <w:rFonts w:ascii="Times New Roman" w:hAnsi="Times New Roman"/>
                <w:sz w:val="22"/>
                <w:szCs w:val="22"/>
              </w:rPr>
              <w:t>логические  действия анализа, сравнения, установление причинно-следственных связей;</w:t>
            </w:r>
          </w:p>
          <w:p w:rsidR="00182C7E" w:rsidRPr="00422B78" w:rsidRDefault="00182C7E" w:rsidP="00A45A61">
            <w:pPr>
              <w:pStyle w:val="a7"/>
              <w:widowControl w:val="0"/>
              <w:tabs>
                <w:tab w:val="left" w:pos="567"/>
              </w:tabs>
              <w:spacing w:after="0"/>
              <w:jc w:val="both"/>
              <w:rPr>
                <w:rFonts w:ascii="Times New Roman" w:hAnsi="Times New Roman"/>
                <w:sz w:val="22"/>
                <w:szCs w:val="22"/>
              </w:rPr>
            </w:pPr>
            <w:r w:rsidRPr="00422B78">
              <w:rPr>
                <w:rFonts w:ascii="Times New Roman" w:hAnsi="Times New Roman"/>
                <w:sz w:val="22"/>
                <w:szCs w:val="22"/>
              </w:rPr>
              <w:t>-поиск, сравнивание, классификация таких языковых единиц  как звук, буква, часть слова, часть речи, член предложения;</w:t>
            </w:r>
          </w:p>
          <w:p w:rsidR="00182C7E" w:rsidRPr="00422B78" w:rsidRDefault="00182C7E" w:rsidP="00A45A61">
            <w:pPr>
              <w:pStyle w:val="a7"/>
              <w:widowControl w:val="0"/>
              <w:tabs>
                <w:tab w:val="left" w:pos="567"/>
              </w:tabs>
              <w:spacing w:after="0"/>
              <w:jc w:val="both"/>
              <w:rPr>
                <w:rFonts w:ascii="Times New Roman" w:hAnsi="Times New Roman"/>
                <w:sz w:val="22"/>
                <w:szCs w:val="22"/>
              </w:rPr>
            </w:pPr>
            <w:r w:rsidRPr="00422B78">
              <w:rPr>
                <w:rFonts w:ascii="Times New Roman" w:hAnsi="Times New Roman"/>
                <w:sz w:val="22"/>
                <w:szCs w:val="22"/>
              </w:rPr>
              <w:t>-ориентация в синтаксической структуре;</w:t>
            </w:r>
          </w:p>
          <w:p w:rsidR="00182C7E" w:rsidRPr="00422B78" w:rsidRDefault="00182C7E" w:rsidP="00A45A61">
            <w:pPr>
              <w:pStyle w:val="c53"/>
              <w:spacing w:before="0" w:beforeAutospacing="0" w:after="0" w:afterAutospacing="0" w:line="276" w:lineRule="auto"/>
              <w:jc w:val="both"/>
              <w:rPr>
                <w:sz w:val="22"/>
                <w:szCs w:val="22"/>
              </w:rPr>
            </w:pPr>
            <w:r w:rsidRPr="00422B78">
              <w:rPr>
                <w:sz w:val="22"/>
                <w:szCs w:val="22"/>
              </w:rPr>
              <w:t xml:space="preserve">-преобразования модели (образование слова), </w:t>
            </w:r>
            <w:proofErr w:type="spellStart"/>
            <w:proofErr w:type="gramStart"/>
            <w:r w:rsidRPr="00422B78">
              <w:rPr>
                <w:sz w:val="22"/>
                <w:szCs w:val="22"/>
              </w:rPr>
              <w:t>звуко-буквенный</w:t>
            </w:r>
            <w:proofErr w:type="spellEnd"/>
            <w:proofErr w:type="gramEnd"/>
            <w:r w:rsidRPr="00422B78">
              <w:rPr>
                <w:sz w:val="22"/>
                <w:szCs w:val="22"/>
              </w:rPr>
              <w:t xml:space="preserve"> анализ и </w:t>
            </w:r>
            <w:proofErr w:type="spellStart"/>
            <w:r w:rsidRPr="00422B78">
              <w:rPr>
                <w:sz w:val="22"/>
                <w:szCs w:val="22"/>
              </w:rPr>
              <w:t>тд</w:t>
            </w:r>
            <w:proofErr w:type="spellEnd"/>
            <w:r w:rsidRPr="00422B78">
              <w:rPr>
                <w:sz w:val="22"/>
                <w:szCs w:val="22"/>
              </w:rPr>
              <w:t>.</w:t>
            </w:r>
          </w:p>
        </w:tc>
        <w:tc>
          <w:tcPr>
            <w:tcW w:w="2150" w:type="dxa"/>
            <w:tcBorders>
              <w:top w:val="single" w:sz="4" w:space="0" w:color="auto"/>
              <w:left w:val="single" w:sz="4" w:space="0" w:color="auto"/>
              <w:bottom w:val="single" w:sz="4" w:space="0" w:color="auto"/>
              <w:right w:val="single" w:sz="4" w:space="0" w:color="auto"/>
            </w:tcBorders>
          </w:tcPr>
          <w:p w:rsidR="00182C7E" w:rsidRPr="00422B78" w:rsidRDefault="00182C7E" w:rsidP="00A45A61">
            <w:pPr>
              <w:pStyle w:val="a7"/>
              <w:widowControl w:val="0"/>
              <w:tabs>
                <w:tab w:val="left" w:pos="567"/>
              </w:tabs>
              <w:spacing w:after="0"/>
              <w:jc w:val="both"/>
              <w:rPr>
                <w:rFonts w:ascii="Times New Roman" w:hAnsi="Times New Roman"/>
                <w:i/>
                <w:iCs/>
                <w:sz w:val="22"/>
                <w:szCs w:val="22"/>
              </w:rPr>
            </w:pPr>
            <w:r w:rsidRPr="00422B78">
              <w:rPr>
                <w:rFonts w:ascii="Times New Roman" w:hAnsi="Times New Roman"/>
                <w:sz w:val="22"/>
                <w:szCs w:val="22"/>
              </w:rPr>
              <w:lastRenderedPageBreak/>
              <w:t>-Освоение систем понятий и правил, их использование для решения практических задач;</w:t>
            </w:r>
          </w:p>
          <w:p w:rsidR="00182C7E" w:rsidRPr="00422B78" w:rsidRDefault="00182C7E" w:rsidP="00A45A61">
            <w:pPr>
              <w:pStyle w:val="a7"/>
              <w:widowControl w:val="0"/>
              <w:tabs>
                <w:tab w:val="left" w:pos="567"/>
              </w:tabs>
              <w:spacing w:after="0"/>
              <w:jc w:val="both"/>
              <w:rPr>
                <w:rFonts w:ascii="Times New Roman" w:hAnsi="Times New Roman"/>
                <w:i/>
                <w:iCs/>
                <w:sz w:val="22"/>
                <w:szCs w:val="22"/>
              </w:rPr>
            </w:pPr>
            <w:r w:rsidRPr="00422B78">
              <w:rPr>
                <w:rFonts w:ascii="Times New Roman" w:hAnsi="Times New Roman"/>
                <w:sz w:val="22"/>
                <w:szCs w:val="22"/>
              </w:rPr>
              <w:t xml:space="preserve">-свободно пользоваться </w:t>
            </w:r>
            <w:r w:rsidRPr="00422B78">
              <w:rPr>
                <w:rFonts w:ascii="Times New Roman" w:hAnsi="Times New Roman"/>
                <w:sz w:val="22"/>
                <w:szCs w:val="22"/>
              </w:rPr>
              <w:lastRenderedPageBreak/>
              <w:t>словарями различных типов, справочной литературой, в том числе и на электронных носителях;</w:t>
            </w:r>
          </w:p>
          <w:p w:rsidR="00182C7E" w:rsidRPr="00422B78" w:rsidRDefault="00182C7E" w:rsidP="00A45A61">
            <w:pPr>
              <w:pStyle w:val="a7"/>
              <w:shd w:val="clear" w:color="auto" w:fill="FFFFFF"/>
              <w:spacing w:after="0"/>
              <w:jc w:val="both"/>
              <w:rPr>
                <w:rFonts w:ascii="Times New Roman" w:hAnsi="Times New Roman"/>
                <w:i/>
                <w:iCs/>
                <w:sz w:val="22"/>
                <w:szCs w:val="22"/>
              </w:rPr>
            </w:pPr>
            <w:r w:rsidRPr="00422B78">
              <w:rPr>
                <w:rFonts w:ascii="Times New Roman" w:hAnsi="Times New Roman"/>
                <w:sz w:val="22"/>
                <w:szCs w:val="22"/>
              </w:rPr>
              <w:t xml:space="preserve">-способность использовать родной язык как средство получения знаний по другим учебным предметам; </w:t>
            </w:r>
          </w:p>
          <w:p w:rsidR="00182C7E" w:rsidRPr="00422B78" w:rsidRDefault="00182C7E" w:rsidP="00A45A61">
            <w:pPr>
              <w:pStyle w:val="a7"/>
              <w:widowControl w:val="0"/>
              <w:tabs>
                <w:tab w:val="left" w:pos="567"/>
              </w:tabs>
              <w:spacing w:after="0"/>
              <w:jc w:val="both"/>
              <w:rPr>
                <w:rFonts w:ascii="Times New Roman" w:hAnsi="Times New Roman"/>
                <w:i/>
                <w:iCs/>
                <w:sz w:val="22"/>
                <w:szCs w:val="22"/>
              </w:rPr>
            </w:pPr>
          </w:p>
        </w:tc>
        <w:tc>
          <w:tcPr>
            <w:tcW w:w="3277" w:type="dxa"/>
            <w:tcBorders>
              <w:top w:val="single" w:sz="4" w:space="0" w:color="auto"/>
              <w:left w:val="single" w:sz="4" w:space="0" w:color="auto"/>
              <w:bottom w:val="single" w:sz="4" w:space="0" w:color="auto"/>
              <w:right w:val="single" w:sz="4" w:space="0" w:color="auto"/>
            </w:tcBorders>
            <w:hideMark/>
          </w:tcPr>
          <w:p w:rsidR="00182C7E" w:rsidRPr="00422B78" w:rsidRDefault="00182C7E" w:rsidP="00A45A61">
            <w:pPr>
              <w:pStyle w:val="a7"/>
              <w:widowControl w:val="0"/>
              <w:tabs>
                <w:tab w:val="left" w:pos="567"/>
              </w:tabs>
              <w:spacing w:after="0"/>
              <w:jc w:val="both"/>
              <w:rPr>
                <w:rFonts w:ascii="Times New Roman" w:hAnsi="Times New Roman"/>
                <w:i/>
                <w:iCs/>
                <w:sz w:val="22"/>
                <w:szCs w:val="22"/>
              </w:rPr>
            </w:pPr>
            <w:r w:rsidRPr="00422B78">
              <w:rPr>
                <w:rFonts w:ascii="Times New Roman" w:hAnsi="Times New Roman"/>
                <w:sz w:val="22"/>
                <w:szCs w:val="22"/>
              </w:rPr>
              <w:lastRenderedPageBreak/>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82C7E" w:rsidRPr="00422B78" w:rsidRDefault="00182C7E" w:rsidP="00A45A61">
            <w:pPr>
              <w:pStyle w:val="a7"/>
              <w:widowControl w:val="0"/>
              <w:tabs>
                <w:tab w:val="left" w:pos="567"/>
              </w:tabs>
              <w:spacing w:after="0"/>
              <w:jc w:val="both"/>
              <w:rPr>
                <w:rFonts w:ascii="Times New Roman" w:hAnsi="Times New Roman"/>
                <w:i/>
                <w:iCs/>
                <w:sz w:val="22"/>
                <w:szCs w:val="22"/>
              </w:rPr>
            </w:pPr>
            <w:r w:rsidRPr="00422B78">
              <w:rPr>
                <w:rFonts w:ascii="Times New Roman" w:hAnsi="Times New Roman"/>
                <w:sz w:val="22"/>
                <w:szCs w:val="22"/>
              </w:rPr>
              <w:t xml:space="preserve">-овладение основными </w:t>
            </w:r>
            <w:r w:rsidRPr="00422B78">
              <w:rPr>
                <w:rFonts w:ascii="Times New Roman" w:hAnsi="Times New Roman"/>
                <w:sz w:val="22"/>
                <w:szCs w:val="22"/>
              </w:rPr>
              <w:lastRenderedPageBreak/>
              <w:t>стилистическими ресурсами лексики и фразеологии, нормами литературного языка;</w:t>
            </w:r>
          </w:p>
          <w:p w:rsidR="00182C7E" w:rsidRPr="00422B78" w:rsidRDefault="00182C7E" w:rsidP="00A45A61">
            <w:pPr>
              <w:pStyle w:val="a7"/>
              <w:shd w:val="clear" w:color="auto" w:fill="FFFFFF"/>
              <w:spacing w:after="0"/>
              <w:jc w:val="both"/>
              <w:rPr>
                <w:rFonts w:ascii="Times New Roman" w:hAnsi="Times New Roman"/>
                <w:i/>
                <w:iCs/>
                <w:sz w:val="22"/>
                <w:szCs w:val="22"/>
              </w:rPr>
            </w:pPr>
            <w:r w:rsidRPr="00422B78">
              <w:rPr>
                <w:rFonts w:ascii="Times New Roman" w:hAnsi="Times New Roman"/>
                <w:sz w:val="22"/>
                <w:szCs w:val="22"/>
              </w:rPr>
              <w:t>-</w:t>
            </w:r>
            <w:proofErr w:type="spellStart"/>
            <w:r w:rsidRPr="00422B78">
              <w:rPr>
                <w:rFonts w:ascii="Times New Roman" w:hAnsi="Times New Roman"/>
                <w:sz w:val="22"/>
                <w:szCs w:val="22"/>
              </w:rPr>
              <w:t>коммуникативн</w:t>
            </w:r>
            <w:proofErr w:type="gramStart"/>
            <w:r w:rsidRPr="00422B78">
              <w:rPr>
                <w:rFonts w:ascii="Times New Roman" w:hAnsi="Times New Roman"/>
                <w:sz w:val="22"/>
                <w:szCs w:val="22"/>
              </w:rPr>
              <w:t>о</w:t>
            </w:r>
            <w:proofErr w:type="spellEnd"/>
            <w:r w:rsidRPr="00422B78">
              <w:rPr>
                <w:rFonts w:ascii="Times New Roman" w:hAnsi="Times New Roman"/>
                <w:sz w:val="22"/>
                <w:szCs w:val="22"/>
              </w:rPr>
              <w:t>-</w:t>
            </w:r>
            <w:proofErr w:type="gramEnd"/>
            <w:r w:rsidRPr="00422B78">
              <w:rPr>
                <w:rFonts w:ascii="Times New Roman" w:hAnsi="Times New Roman"/>
                <w:sz w:val="22"/>
                <w:szCs w:val="22"/>
              </w:rPr>
              <w:t xml:space="preserve">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w:t>
            </w:r>
          </w:p>
          <w:p w:rsidR="00182C7E" w:rsidRPr="00422B78" w:rsidRDefault="00182C7E" w:rsidP="00A45A61">
            <w:pPr>
              <w:pStyle w:val="a7"/>
              <w:shd w:val="clear" w:color="auto" w:fill="FFFFFF"/>
              <w:spacing w:after="0"/>
              <w:jc w:val="both"/>
              <w:rPr>
                <w:rFonts w:ascii="Times New Roman" w:hAnsi="Times New Roman"/>
                <w:i/>
                <w:iCs/>
                <w:sz w:val="22"/>
                <w:szCs w:val="22"/>
              </w:rPr>
            </w:pPr>
            <w:r w:rsidRPr="00422B78">
              <w:rPr>
                <w:rFonts w:ascii="Times New Roman" w:hAnsi="Times New Roman"/>
                <w:sz w:val="22"/>
                <w:szCs w:val="22"/>
              </w:rPr>
              <w:t>-овладение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tc>
      </w:tr>
    </w:tbl>
    <w:p w:rsidR="00182C7E" w:rsidRPr="00046BC0" w:rsidRDefault="00182C7E" w:rsidP="00046BC0">
      <w:pPr>
        <w:pStyle w:val="2"/>
        <w:tabs>
          <w:tab w:val="left" w:pos="567"/>
        </w:tabs>
        <w:spacing w:line="276" w:lineRule="auto"/>
        <w:ind w:firstLine="284"/>
        <w:rPr>
          <w:sz w:val="24"/>
          <w:szCs w:val="24"/>
        </w:rPr>
      </w:pPr>
    </w:p>
    <w:p w:rsidR="00B540EE" w:rsidRPr="00046BC0" w:rsidRDefault="00B540EE" w:rsidP="00046BC0">
      <w:pPr>
        <w:pStyle w:val="a7"/>
        <w:widowControl w:val="0"/>
        <w:tabs>
          <w:tab w:val="left" w:pos="567"/>
        </w:tabs>
        <w:spacing w:before="0" w:beforeAutospacing="0" w:after="0" w:afterAutospacing="0" w:line="276" w:lineRule="auto"/>
        <w:ind w:firstLine="284"/>
        <w:jc w:val="both"/>
        <w:rPr>
          <w:rFonts w:ascii="Times New Roman" w:hAnsi="Times New Roman"/>
        </w:rPr>
      </w:pPr>
      <w:r w:rsidRPr="00046BC0">
        <w:rPr>
          <w:rFonts w:ascii="Times New Roman" w:hAnsi="Times New Roman"/>
        </w:rPr>
        <w:t>Структура настоящей программы развития универсальных учебных действий (</w:t>
      </w:r>
      <w:r w:rsidR="0021451B" w:rsidRPr="00046BC0">
        <w:rPr>
          <w:rFonts w:ascii="Times New Roman" w:hAnsi="Times New Roman"/>
        </w:rPr>
        <w:t>УУД</w:t>
      </w:r>
      <w:r w:rsidRPr="00046BC0">
        <w:rPr>
          <w:rFonts w:ascii="Times New Roman" w:hAnsi="Times New Roman"/>
        </w:rPr>
        <w:t xml:space="preserve">) сформирована в соответствии с ФГОС и </w:t>
      </w:r>
      <w:proofErr w:type="gramStart"/>
      <w:r w:rsidRPr="00046BC0">
        <w:rPr>
          <w:rFonts w:ascii="Times New Roman" w:hAnsi="Times New Roman"/>
        </w:rPr>
        <w:t>содержит</w:t>
      </w:r>
      <w:proofErr w:type="gramEnd"/>
      <w:r w:rsidRPr="00046BC0">
        <w:rPr>
          <w:rFonts w:ascii="Times New Roman" w:hAnsi="Times New Roman"/>
        </w:rPr>
        <w:t xml:space="preserve">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w:t>
      </w:r>
      <w:proofErr w:type="spellStart"/>
      <w:r w:rsidRPr="00046BC0">
        <w:rPr>
          <w:rFonts w:ascii="Times New Roman" w:hAnsi="Times New Roman"/>
        </w:rPr>
        <w:t>ИКТ-компетентности</w:t>
      </w:r>
      <w:proofErr w:type="spellEnd"/>
      <w:r w:rsidRPr="00046BC0">
        <w:rPr>
          <w:rFonts w:ascii="Times New Roman" w:hAnsi="Times New Roman"/>
        </w:rPr>
        <w:t xml:space="preserve">. </w:t>
      </w:r>
    </w:p>
    <w:p w:rsidR="00B540EE" w:rsidRPr="00046BC0" w:rsidRDefault="00715FA7" w:rsidP="00046BC0">
      <w:pPr>
        <w:pStyle w:val="a7"/>
        <w:widowControl w:val="0"/>
        <w:tabs>
          <w:tab w:val="left" w:pos="567"/>
        </w:tabs>
        <w:spacing w:before="0" w:beforeAutospacing="0" w:after="0" w:afterAutospacing="0" w:line="276" w:lineRule="auto"/>
        <w:ind w:firstLine="284"/>
        <w:jc w:val="center"/>
        <w:rPr>
          <w:rFonts w:ascii="Times New Roman" w:hAnsi="Times New Roman"/>
          <w:b/>
        </w:rPr>
      </w:pPr>
      <w:r w:rsidRPr="00046BC0">
        <w:rPr>
          <w:rFonts w:ascii="Times New Roman" w:hAnsi="Times New Roman"/>
          <w:b/>
        </w:rPr>
        <w:t xml:space="preserve">2.1.1. </w:t>
      </w:r>
      <w:r w:rsidR="00B540EE" w:rsidRPr="00046BC0">
        <w:rPr>
          <w:rFonts w:ascii="Times New Roman" w:hAnsi="Times New Roman"/>
          <w:b/>
        </w:rPr>
        <w:t xml:space="preserve">Формы взаимодействия участников образовательного процесса при создании и реализации программы развития </w:t>
      </w:r>
      <w:r w:rsidR="00025D75" w:rsidRPr="00046BC0">
        <w:rPr>
          <w:rFonts w:ascii="Times New Roman" w:hAnsi="Times New Roman"/>
          <w:b/>
        </w:rPr>
        <w:t>универсальных учебных действий</w:t>
      </w:r>
    </w:p>
    <w:p w:rsidR="00B540EE" w:rsidRPr="00046BC0" w:rsidRDefault="00B540EE" w:rsidP="00046BC0">
      <w:pPr>
        <w:tabs>
          <w:tab w:val="left" w:pos="567"/>
        </w:tabs>
        <w:spacing w:after="0"/>
        <w:ind w:firstLine="284"/>
        <w:contextualSpacing/>
        <w:jc w:val="both"/>
        <w:rPr>
          <w:rFonts w:ascii="Times New Roman" w:hAnsi="Times New Roman"/>
          <w:sz w:val="24"/>
          <w:szCs w:val="24"/>
        </w:rPr>
      </w:pPr>
      <w:r w:rsidRPr="00046BC0">
        <w:rPr>
          <w:rFonts w:ascii="Times New Roman" w:hAnsi="Times New Roman"/>
          <w:sz w:val="24"/>
          <w:szCs w:val="24"/>
        </w:rPr>
        <w:t xml:space="preserve">C целью разработки и реализации </w:t>
      </w:r>
      <w:r w:rsidR="00880C18" w:rsidRPr="00046BC0">
        <w:rPr>
          <w:rFonts w:ascii="Times New Roman" w:hAnsi="Times New Roman"/>
          <w:sz w:val="24"/>
          <w:szCs w:val="24"/>
        </w:rPr>
        <w:t>п</w:t>
      </w:r>
      <w:r w:rsidRPr="00046BC0">
        <w:rPr>
          <w:rFonts w:ascii="Times New Roman" w:hAnsi="Times New Roman"/>
          <w:sz w:val="24"/>
          <w:szCs w:val="24"/>
        </w:rPr>
        <w:t xml:space="preserve">рограммы </w:t>
      </w:r>
      <w:r w:rsidR="0021451B" w:rsidRPr="00046BC0">
        <w:rPr>
          <w:rFonts w:ascii="Times New Roman" w:hAnsi="Times New Roman"/>
          <w:sz w:val="24"/>
          <w:szCs w:val="24"/>
        </w:rPr>
        <w:t xml:space="preserve">развития УУД </w:t>
      </w:r>
      <w:r w:rsidR="007A4B69" w:rsidRPr="00046BC0">
        <w:rPr>
          <w:rFonts w:ascii="Times New Roman" w:hAnsi="Times New Roman"/>
          <w:sz w:val="24"/>
          <w:szCs w:val="24"/>
        </w:rPr>
        <w:t xml:space="preserve">в учреждении </w:t>
      </w:r>
      <w:r w:rsidR="00534C2A" w:rsidRPr="00046BC0">
        <w:rPr>
          <w:rFonts w:ascii="Times New Roman" w:hAnsi="Times New Roman"/>
          <w:sz w:val="24"/>
          <w:szCs w:val="24"/>
        </w:rPr>
        <w:t>создана рабочая группа.</w:t>
      </w:r>
    </w:p>
    <w:p w:rsidR="00B540EE" w:rsidRPr="00046BC0" w:rsidRDefault="00025D75" w:rsidP="00046BC0">
      <w:pPr>
        <w:pStyle w:val="a7"/>
        <w:widowControl w:val="0"/>
        <w:tabs>
          <w:tab w:val="left" w:pos="567"/>
        </w:tabs>
        <w:spacing w:before="0" w:beforeAutospacing="0" w:after="0" w:afterAutospacing="0" w:line="276" w:lineRule="auto"/>
        <w:ind w:firstLine="284"/>
        <w:jc w:val="both"/>
        <w:rPr>
          <w:rFonts w:ascii="Times New Roman" w:hAnsi="Times New Roman"/>
        </w:rPr>
      </w:pPr>
      <w:r w:rsidRPr="00046BC0">
        <w:rPr>
          <w:rFonts w:ascii="Times New Roman" w:hAnsi="Times New Roman"/>
          <w:shd w:val="clear" w:color="auto" w:fill="FFFFFF"/>
        </w:rPr>
        <w:t>Н</w:t>
      </w:r>
      <w:r w:rsidR="00B540EE" w:rsidRPr="00046BC0">
        <w:rPr>
          <w:rFonts w:ascii="Times New Roman" w:hAnsi="Times New Roman"/>
          <w:shd w:val="clear" w:color="auto" w:fill="FFFFFF"/>
        </w:rPr>
        <w:t>аправлени</w:t>
      </w:r>
      <w:r w:rsidRPr="00046BC0">
        <w:rPr>
          <w:rFonts w:ascii="Times New Roman" w:hAnsi="Times New Roman"/>
          <w:shd w:val="clear" w:color="auto" w:fill="FFFFFF"/>
        </w:rPr>
        <w:t>я</w:t>
      </w:r>
      <w:r w:rsidR="00534C2A" w:rsidRPr="00046BC0">
        <w:rPr>
          <w:rFonts w:ascii="Times New Roman" w:hAnsi="Times New Roman"/>
          <w:shd w:val="clear" w:color="auto" w:fill="FFFFFF"/>
        </w:rPr>
        <w:t xml:space="preserve"> деятельности рабочей группы</w:t>
      </w:r>
      <w:r w:rsidR="00B540EE" w:rsidRPr="00046BC0">
        <w:rPr>
          <w:rFonts w:ascii="Times New Roman" w:hAnsi="Times New Roman"/>
          <w:shd w:val="clear" w:color="auto" w:fill="FFFFFF"/>
        </w:rPr>
        <w:t xml:space="preserve"> включ</w:t>
      </w:r>
      <w:r w:rsidRPr="00046BC0">
        <w:rPr>
          <w:rFonts w:ascii="Times New Roman" w:hAnsi="Times New Roman"/>
          <w:shd w:val="clear" w:color="auto" w:fill="FFFFFF"/>
        </w:rPr>
        <w:t>а</w:t>
      </w:r>
      <w:r w:rsidR="00534C2A" w:rsidRPr="00046BC0">
        <w:rPr>
          <w:rFonts w:ascii="Times New Roman" w:hAnsi="Times New Roman"/>
          <w:shd w:val="clear" w:color="auto" w:fill="FFFFFF"/>
        </w:rPr>
        <w:t>ют</w:t>
      </w:r>
      <w:r w:rsidR="00B540EE" w:rsidRPr="00046BC0">
        <w:rPr>
          <w:rFonts w:ascii="Times New Roman" w:hAnsi="Times New Roman"/>
          <w:shd w:val="clear" w:color="auto" w:fill="FFFFFF"/>
        </w:rPr>
        <w:t>:</w:t>
      </w:r>
    </w:p>
    <w:p w:rsidR="00B540EE" w:rsidRPr="00046BC0" w:rsidRDefault="00B540EE" w:rsidP="00046BC0">
      <w:pPr>
        <w:pStyle w:val="a7"/>
        <w:widowControl w:val="0"/>
        <w:numPr>
          <w:ilvl w:val="0"/>
          <w:numId w:val="2"/>
        </w:numPr>
        <w:tabs>
          <w:tab w:val="clear" w:pos="720"/>
          <w:tab w:val="left"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shd w:val="clear" w:color="auto" w:fill="FFFFFF"/>
        </w:rPr>
        <w:t xml:space="preserve">разработку планируемых образовательных </w:t>
      </w:r>
      <w:proofErr w:type="spellStart"/>
      <w:r w:rsidRPr="00046BC0">
        <w:rPr>
          <w:rFonts w:ascii="Times New Roman" w:hAnsi="Times New Roman"/>
          <w:shd w:val="clear" w:color="auto" w:fill="FFFFFF"/>
        </w:rPr>
        <w:t>метапредметных</w:t>
      </w:r>
      <w:proofErr w:type="spellEnd"/>
      <w:r w:rsidRPr="00046BC0">
        <w:rPr>
          <w:rFonts w:ascii="Times New Roman" w:hAnsi="Times New Roman"/>
          <w:shd w:val="clear" w:color="auto" w:fill="FFFFFF"/>
        </w:rPr>
        <w:t xml:space="preserve"> результатов как для всех обучающихся </w:t>
      </w:r>
      <w:r w:rsidR="00F91F55" w:rsidRPr="00046BC0">
        <w:rPr>
          <w:rFonts w:ascii="Times New Roman" w:hAnsi="Times New Roman"/>
          <w:shd w:val="clear" w:color="auto" w:fill="FFFFFF"/>
        </w:rPr>
        <w:t>уровня</w:t>
      </w:r>
      <w:r w:rsidRPr="00046BC0">
        <w:rPr>
          <w:rFonts w:ascii="Times New Roman" w:hAnsi="Times New Roman"/>
          <w:shd w:val="clear" w:color="auto" w:fill="FFFFFF"/>
        </w:rPr>
        <w:t>, так и для групп с особыми образовательными потребностями</w:t>
      </w:r>
      <w:r w:rsidR="00715FA7" w:rsidRPr="00046BC0">
        <w:rPr>
          <w:rFonts w:ascii="Times New Roman" w:hAnsi="Times New Roman"/>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046BC0">
        <w:rPr>
          <w:rFonts w:ascii="Times New Roman" w:hAnsi="Times New Roman"/>
          <w:shd w:val="clear" w:color="auto" w:fill="FFFFFF"/>
        </w:rPr>
        <w:t>;</w:t>
      </w:r>
    </w:p>
    <w:p w:rsidR="00B540EE" w:rsidRPr="00046BC0" w:rsidRDefault="00B540EE" w:rsidP="00046BC0">
      <w:pPr>
        <w:pStyle w:val="a7"/>
        <w:widowControl w:val="0"/>
        <w:numPr>
          <w:ilvl w:val="0"/>
          <w:numId w:val="2"/>
        </w:numPr>
        <w:tabs>
          <w:tab w:val="clear" w:pos="720"/>
          <w:tab w:val="left"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shd w:val="clear" w:color="auto" w:fill="FFFFFF"/>
        </w:rPr>
        <w:lastRenderedPageBreak/>
        <w:t xml:space="preserve">разработку основных подходов к обеспечению связи универсальных учебных действий с </w:t>
      </w:r>
      <w:r w:rsidRPr="00046BC0">
        <w:rPr>
          <w:rFonts w:ascii="Times New Roman" w:hAnsi="Times New Roman"/>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046BC0" w:rsidRDefault="00B540EE" w:rsidP="00046BC0">
      <w:pPr>
        <w:pStyle w:val="a7"/>
        <w:widowControl w:val="0"/>
        <w:numPr>
          <w:ilvl w:val="0"/>
          <w:numId w:val="2"/>
        </w:numPr>
        <w:tabs>
          <w:tab w:val="clear" w:pos="720"/>
          <w:tab w:val="left"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t>разработку основных подходов к конструированию задач на применение универсальных учебных действий;</w:t>
      </w:r>
    </w:p>
    <w:p w:rsidR="00B540EE" w:rsidRPr="00046BC0" w:rsidRDefault="00B540EE" w:rsidP="00046BC0">
      <w:pPr>
        <w:pStyle w:val="a7"/>
        <w:widowControl w:val="0"/>
        <w:numPr>
          <w:ilvl w:val="0"/>
          <w:numId w:val="2"/>
        </w:numPr>
        <w:tabs>
          <w:tab w:val="clear" w:pos="720"/>
          <w:tab w:val="left"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shd w:val="clear" w:color="auto" w:fill="FFFFFF"/>
        </w:rPr>
        <w:t xml:space="preserve">разработку основных подходов к </w:t>
      </w:r>
      <w:r w:rsidRPr="00046BC0">
        <w:rPr>
          <w:rFonts w:ascii="Times New Roman" w:hAnsi="Times New Roman"/>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046BC0" w:rsidRDefault="00B540EE" w:rsidP="00046BC0">
      <w:pPr>
        <w:pStyle w:val="a7"/>
        <w:widowControl w:val="0"/>
        <w:numPr>
          <w:ilvl w:val="0"/>
          <w:numId w:val="2"/>
        </w:numPr>
        <w:tabs>
          <w:tab w:val="clear" w:pos="720"/>
          <w:tab w:val="left"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shd w:val="clear" w:color="auto" w:fill="FFFFFF"/>
        </w:rPr>
        <w:t xml:space="preserve">разработку основных подходов к </w:t>
      </w:r>
      <w:r w:rsidRPr="00046BC0">
        <w:rPr>
          <w:rFonts w:ascii="Times New Roman" w:hAnsi="Times New Roman"/>
        </w:rPr>
        <w:t xml:space="preserve">организации учебной деятельности по формированию и развитию </w:t>
      </w:r>
      <w:proofErr w:type="spellStart"/>
      <w:proofErr w:type="gramStart"/>
      <w:r w:rsidRPr="00046BC0">
        <w:rPr>
          <w:rFonts w:ascii="Times New Roman" w:hAnsi="Times New Roman"/>
        </w:rPr>
        <w:t>ИКТ-компетенций</w:t>
      </w:r>
      <w:proofErr w:type="spellEnd"/>
      <w:proofErr w:type="gramEnd"/>
      <w:r w:rsidRPr="00046BC0">
        <w:rPr>
          <w:rFonts w:ascii="Times New Roman" w:hAnsi="Times New Roman"/>
        </w:rPr>
        <w:t>;</w:t>
      </w:r>
    </w:p>
    <w:p w:rsidR="00B540EE" w:rsidRPr="00046BC0" w:rsidRDefault="00B540EE" w:rsidP="00046BC0">
      <w:pPr>
        <w:pStyle w:val="a7"/>
        <w:widowControl w:val="0"/>
        <w:numPr>
          <w:ilvl w:val="0"/>
          <w:numId w:val="2"/>
        </w:numPr>
        <w:tabs>
          <w:tab w:val="clear" w:pos="720"/>
          <w:tab w:val="left"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t xml:space="preserve">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w:t>
      </w:r>
      <w:proofErr w:type="gramStart"/>
      <w:r w:rsidRPr="00046BC0">
        <w:rPr>
          <w:rFonts w:ascii="Times New Roman" w:hAnsi="Times New Roman"/>
        </w:rPr>
        <w:t>у</w:t>
      </w:r>
      <w:proofErr w:type="gramEnd"/>
      <w:r w:rsidRPr="00046BC0">
        <w:rPr>
          <w:rFonts w:ascii="Times New Roman" w:hAnsi="Times New Roman"/>
        </w:rPr>
        <w:t xml:space="preserve"> обучающихся;</w:t>
      </w:r>
    </w:p>
    <w:p w:rsidR="00B540EE" w:rsidRPr="00046BC0" w:rsidRDefault="00B540EE" w:rsidP="00046BC0">
      <w:pPr>
        <w:pStyle w:val="a7"/>
        <w:widowControl w:val="0"/>
        <w:numPr>
          <w:ilvl w:val="0"/>
          <w:numId w:val="2"/>
        </w:numPr>
        <w:tabs>
          <w:tab w:val="clear" w:pos="720"/>
          <w:tab w:val="left"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t xml:space="preserve">разработку методики и инструментария мониторинга успешности освоения и применения </w:t>
      </w:r>
      <w:proofErr w:type="gramStart"/>
      <w:r w:rsidRPr="00046BC0">
        <w:rPr>
          <w:rFonts w:ascii="Times New Roman" w:hAnsi="Times New Roman"/>
        </w:rPr>
        <w:t>обучающимися</w:t>
      </w:r>
      <w:proofErr w:type="gramEnd"/>
      <w:r w:rsidRPr="00046BC0">
        <w:rPr>
          <w:rFonts w:ascii="Times New Roman" w:hAnsi="Times New Roman"/>
        </w:rPr>
        <w:t xml:space="preserve"> универсальных учебных действий;</w:t>
      </w:r>
    </w:p>
    <w:p w:rsidR="00B540EE" w:rsidRPr="00046BC0" w:rsidRDefault="00B540EE" w:rsidP="00046BC0">
      <w:pPr>
        <w:pStyle w:val="a7"/>
        <w:widowControl w:val="0"/>
        <w:numPr>
          <w:ilvl w:val="0"/>
          <w:numId w:val="2"/>
        </w:numPr>
        <w:tabs>
          <w:tab w:val="clear" w:pos="720"/>
          <w:tab w:val="left"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046BC0" w:rsidRDefault="00B540EE" w:rsidP="00046BC0">
      <w:pPr>
        <w:pStyle w:val="a7"/>
        <w:widowControl w:val="0"/>
        <w:numPr>
          <w:ilvl w:val="0"/>
          <w:numId w:val="2"/>
        </w:numPr>
        <w:tabs>
          <w:tab w:val="clear" w:pos="720"/>
          <w:tab w:val="left"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046BC0" w:rsidRDefault="00B540EE" w:rsidP="00046BC0">
      <w:pPr>
        <w:pStyle w:val="a7"/>
        <w:widowControl w:val="0"/>
        <w:numPr>
          <w:ilvl w:val="0"/>
          <w:numId w:val="2"/>
        </w:numPr>
        <w:tabs>
          <w:tab w:val="clear" w:pos="720"/>
          <w:tab w:val="left"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shd w:val="clear" w:color="auto" w:fill="FFFFFF"/>
        </w:rPr>
        <w:t xml:space="preserve">организацию и проведение серии семинаров с учителями, работающими на </w:t>
      </w:r>
      <w:r w:rsidR="00F91F55" w:rsidRPr="00046BC0">
        <w:rPr>
          <w:rFonts w:ascii="Times New Roman" w:hAnsi="Times New Roman"/>
          <w:shd w:val="clear" w:color="auto" w:fill="FFFFFF"/>
        </w:rPr>
        <w:t xml:space="preserve">уровне </w:t>
      </w:r>
      <w:r w:rsidRPr="00046BC0">
        <w:rPr>
          <w:rFonts w:ascii="Times New Roman" w:hAnsi="Times New Roman"/>
          <w:shd w:val="clear" w:color="auto" w:fill="FFFFFF"/>
        </w:rPr>
        <w:t>начального общего образования в целях реализации принципа преемственности в плане развития УУД;</w:t>
      </w:r>
    </w:p>
    <w:p w:rsidR="00B540EE" w:rsidRPr="00046BC0" w:rsidRDefault="00B540EE" w:rsidP="00046BC0">
      <w:pPr>
        <w:pStyle w:val="a7"/>
        <w:widowControl w:val="0"/>
        <w:numPr>
          <w:ilvl w:val="0"/>
          <w:numId w:val="2"/>
        </w:numPr>
        <w:tabs>
          <w:tab w:val="clear" w:pos="720"/>
          <w:tab w:val="left"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046BC0" w:rsidRDefault="00B540EE" w:rsidP="00046BC0">
      <w:pPr>
        <w:pStyle w:val="a7"/>
        <w:widowControl w:val="0"/>
        <w:numPr>
          <w:ilvl w:val="0"/>
          <w:numId w:val="2"/>
        </w:numPr>
        <w:tabs>
          <w:tab w:val="clear" w:pos="720"/>
          <w:tab w:val="left"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shd w:val="clear" w:color="auto" w:fill="FFFFFF"/>
        </w:rPr>
        <w:t>организацию и проведение методических семинаров с педагогами-предм</w:t>
      </w:r>
      <w:r w:rsidR="007A4B69" w:rsidRPr="00046BC0">
        <w:rPr>
          <w:rFonts w:ascii="Times New Roman" w:hAnsi="Times New Roman"/>
          <w:shd w:val="clear" w:color="auto" w:fill="FFFFFF"/>
        </w:rPr>
        <w:t xml:space="preserve">етниками </w:t>
      </w:r>
      <w:r w:rsidRPr="00046BC0">
        <w:rPr>
          <w:rFonts w:ascii="Times New Roman" w:hAnsi="Times New Roman"/>
          <w:shd w:val="clear" w:color="auto" w:fill="FFFFFF"/>
        </w:rPr>
        <w:t xml:space="preserve"> по анализу и способам минимизации рисков развития УУД у учащихся </w:t>
      </w:r>
      <w:r w:rsidR="00F91F55" w:rsidRPr="00046BC0">
        <w:rPr>
          <w:rFonts w:ascii="Times New Roman" w:hAnsi="Times New Roman"/>
          <w:shd w:val="clear" w:color="auto" w:fill="FFFFFF"/>
        </w:rPr>
        <w:t>уровня</w:t>
      </w:r>
      <w:r w:rsidRPr="00046BC0">
        <w:rPr>
          <w:rFonts w:ascii="Times New Roman" w:hAnsi="Times New Roman"/>
          <w:shd w:val="clear" w:color="auto" w:fill="FFFFFF"/>
        </w:rPr>
        <w:t>;</w:t>
      </w:r>
    </w:p>
    <w:p w:rsidR="00B540EE" w:rsidRPr="00046BC0" w:rsidRDefault="00B540EE" w:rsidP="00046BC0">
      <w:pPr>
        <w:pStyle w:val="a7"/>
        <w:widowControl w:val="0"/>
        <w:numPr>
          <w:ilvl w:val="0"/>
          <w:numId w:val="2"/>
        </w:numPr>
        <w:tabs>
          <w:tab w:val="clear" w:pos="720"/>
          <w:tab w:val="left"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046BC0">
        <w:rPr>
          <w:rFonts w:ascii="Times New Roman" w:hAnsi="Times New Roman"/>
          <w:shd w:val="clear" w:color="auto" w:fill="FFFFFF"/>
        </w:rPr>
        <w:t>уровня</w:t>
      </w:r>
      <w:r w:rsidRPr="00046BC0">
        <w:rPr>
          <w:rFonts w:ascii="Times New Roman" w:hAnsi="Times New Roman"/>
          <w:shd w:val="clear" w:color="auto" w:fill="FFFFFF"/>
        </w:rPr>
        <w:t>;</w:t>
      </w:r>
    </w:p>
    <w:p w:rsidR="00B540EE" w:rsidRPr="00046BC0" w:rsidRDefault="00B540EE" w:rsidP="00046BC0">
      <w:pPr>
        <w:pStyle w:val="a7"/>
        <w:widowControl w:val="0"/>
        <w:numPr>
          <w:ilvl w:val="0"/>
          <w:numId w:val="2"/>
        </w:numPr>
        <w:tabs>
          <w:tab w:val="clear" w:pos="720"/>
          <w:tab w:val="left"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046BC0" w:rsidRDefault="00B540EE" w:rsidP="00046BC0">
      <w:pPr>
        <w:pStyle w:val="a7"/>
        <w:widowControl w:val="0"/>
        <w:tabs>
          <w:tab w:val="left" w:pos="567"/>
        </w:tabs>
        <w:spacing w:before="0" w:beforeAutospacing="0" w:after="0" w:afterAutospacing="0" w:line="276" w:lineRule="auto"/>
        <w:ind w:firstLine="284"/>
        <w:rPr>
          <w:rFonts w:ascii="Times New Roman" w:hAnsi="Times New Roman"/>
        </w:rPr>
      </w:pPr>
    </w:p>
    <w:p w:rsidR="00B540EE" w:rsidRPr="00046BC0" w:rsidRDefault="0021451B" w:rsidP="00046BC0">
      <w:pPr>
        <w:pStyle w:val="a7"/>
        <w:widowControl w:val="0"/>
        <w:tabs>
          <w:tab w:val="left" w:pos="567"/>
        </w:tabs>
        <w:spacing w:before="0" w:beforeAutospacing="0" w:after="0" w:afterAutospacing="0" w:line="276" w:lineRule="auto"/>
        <w:ind w:firstLine="284"/>
        <w:jc w:val="center"/>
        <w:rPr>
          <w:rFonts w:ascii="Times New Roman" w:hAnsi="Times New Roman"/>
          <w:b/>
        </w:rPr>
      </w:pPr>
      <w:r w:rsidRPr="00046BC0">
        <w:rPr>
          <w:rFonts w:ascii="Times New Roman" w:hAnsi="Times New Roman"/>
          <w:b/>
        </w:rPr>
        <w:t xml:space="preserve">2.1.2. </w:t>
      </w:r>
      <w:r w:rsidR="00B540EE" w:rsidRPr="00046BC0">
        <w:rPr>
          <w:rFonts w:ascii="Times New Roman" w:hAnsi="Times New Roman"/>
          <w:b/>
        </w:rPr>
        <w:t>Цели и задачи программы, описание ее места и роли в реализации требований ФГОС</w:t>
      </w:r>
    </w:p>
    <w:p w:rsidR="00B540EE" w:rsidRPr="00046BC0" w:rsidRDefault="00B540EE" w:rsidP="00046BC0">
      <w:pPr>
        <w:pStyle w:val="a7"/>
        <w:widowControl w:val="0"/>
        <w:tabs>
          <w:tab w:val="left" w:pos="567"/>
        </w:tabs>
        <w:spacing w:before="0" w:beforeAutospacing="0" w:after="0" w:afterAutospacing="0" w:line="276" w:lineRule="auto"/>
        <w:ind w:firstLine="284"/>
        <w:jc w:val="both"/>
        <w:rPr>
          <w:rFonts w:ascii="Times New Roman" w:hAnsi="Times New Roman"/>
        </w:rPr>
      </w:pPr>
      <w:r w:rsidRPr="00046BC0">
        <w:rPr>
          <w:rFonts w:ascii="Times New Roman" w:hAnsi="Times New Roman"/>
          <w:b/>
          <w:bCs/>
        </w:rPr>
        <w:t>Целью программы</w:t>
      </w:r>
      <w:r w:rsidRPr="00046BC0">
        <w:rPr>
          <w:rFonts w:ascii="Times New Roman" w:hAnsi="Times New Roman"/>
        </w:rPr>
        <w:t xml:space="preserve"> развития </w:t>
      </w:r>
      <w:r w:rsidR="00025D75" w:rsidRPr="00046BC0">
        <w:rPr>
          <w:rFonts w:ascii="Times New Roman" w:hAnsi="Times New Roman"/>
        </w:rPr>
        <w:t>УУД</w:t>
      </w:r>
      <w:r w:rsidRPr="00046BC0">
        <w:rPr>
          <w:rFonts w:ascii="Times New Roman" w:hAnsi="Times New Roman"/>
        </w:rPr>
        <w:t xml:space="preserve"> является обеспечение организационно-методических условий для реализации </w:t>
      </w:r>
      <w:proofErr w:type="spellStart"/>
      <w:r w:rsidRPr="00046BC0">
        <w:rPr>
          <w:rFonts w:ascii="Times New Roman" w:hAnsi="Times New Roman"/>
        </w:rPr>
        <w:t>системно-деятельностного</w:t>
      </w:r>
      <w:proofErr w:type="spellEnd"/>
      <w:r w:rsidRPr="00046BC0">
        <w:rPr>
          <w:rFonts w:ascii="Times New Roman" w:hAnsi="Times New Roman"/>
        </w:rPr>
        <w:t xml:space="preserve"> подхода, положенного в основу ФГОС</w:t>
      </w:r>
      <w:r w:rsidR="00025D75" w:rsidRPr="00046BC0">
        <w:rPr>
          <w:rFonts w:ascii="Times New Roman" w:hAnsi="Times New Roman"/>
        </w:rPr>
        <w:t xml:space="preserve"> ООО</w:t>
      </w:r>
      <w:r w:rsidRPr="00046BC0">
        <w:rPr>
          <w:rFonts w:ascii="Times New Roman" w:hAnsi="Times New Roman"/>
        </w:rPr>
        <w:t xml:space="preserve">, с тем, чтобы сформировать у учащихся основной школы способности к самостоятельному учебному </w:t>
      </w:r>
      <w:proofErr w:type="spellStart"/>
      <w:r w:rsidRPr="00046BC0">
        <w:rPr>
          <w:rFonts w:ascii="Times New Roman" w:hAnsi="Times New Roman"/>
        </w:rPr>
        <w:t>целеполаганию</w:t>
      </w:r>
      <w:proofErr w:type="spellEnd"/>
      <w:r w:rsidRPr="00046BC0">
        <w:rPr>
          <w:rFonts w:ascii="Times New Roman" w:hAnsi="Times New Roman"/>
        </w:rPr>
        <w:t xml:space="preserve"> и учебному сотрудничеству.</w:t>
      </w:r>
    </w:p>
    <w:p w:rsidR="00B540EE" w:rsidRPr="00046BC0" w:rsidRDefault="00B540EE" w:rsidP="00046BC0">
      <w:pPr>
        <w:pStyle w:val="a7"/>
        <w:widowControl w:val="0"/>
        <w:tabs>
          <w:tab w:val="left" w:pos="567"/>
        </w:tabs>
        <w:spacing w:before="0" w:beforeAutospacing="0" w:after="0" w:afterAutospacing="0" w:line="276" w:lineRule="auto"/>
        <w:ind w:firstLine="284"/>
        <w:jc w:val="both"/>
        <w:rPr>
          <w:rFonts w:ascii="Times New Roman" w:hAnsi="Times New Roman"/>
        </w:rPr>
      </w:pPr>
      <w:r w:rsidRPr="00046BC0">
        <w:rPr>
          <w:rFonts w:ascii="Times New Roman" w:hAnsi="Times New Roman"/>
        </w:rPr>
        <w:t xml:space="preserve">В соответствии с указанной целью программа развития УУД в основной школе определяет следующие </w:t>
      </w:r>
      <w:r w:rsidRPr="00046BC0">
        <w:rPr>
          <w:rFonts w:ascii="Times New Roman" w:hAnsi="Times New Roman"/>
          <w:b/>
          <w:bCs/>
        </w:rPr>
        <w:t>задачи</w:t>
      </w:r>
      <w:r w:rsidRPr="00046BC0">
        <w:rPr>
          <w:rFonts w:ascii="Times New Roman" w:hAnsi="Times New Roman"/>
        </w:rPr>
        <w:t>:</w:t>
      </w:r>
    </w:p>
    <w:p w:rsidR="00B540EE" w:rsidRPr="00046BC0" w:rsidRDefault="00B540EE" w:rsidP="00046BC0">
      <w:pPr>
        <w:pStyle w:val="a7"/>
        <w:widowControl w:val="0"/>
        <w:numPr>
          <w:ilvl w:val="0"/>
          <w:numId w:val="3"/>
        </w:numPr>
        <w:tabs>
          <w:tab w:val="clear" w:pos="720"/>
          <w:tab w:val="left"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046BC0" w:rsidRDefault="00B540EE" w:rsidP="00046BC0">
      <w:pPr>
        <w:pStyle w:val="a7"/>
        <w:widowControl w:val="0"/>
        <w:numPr>
          <w:ilvl w:val="0"/>
          <w:numId w:val="3"/>
        </w:numPr>
        <w:tabs>
          <w:tab w:val="clear" w:pos="720"/>
          <w:tab w:val="left"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t xml:space="preserve">реализация основных подходов, обеспечивающих эффективное освоение УУД </w:t>
      </w:r>
      <w:proofErr w:type="gramStart"/>
      <w:r w:rsidRPr="00046BC0">
        <w:rPr>
          <w:rFonts w:ascii="Times New Roman" w:hAnsi="Times New Roman"/>
        </w:rPr>
        <w:t>обучающимися</w:t>
      </w:r>
      <w:proofErr w:type="gramEnd"/>
      <w:r w:rsidRPr="00046BC0">
        <w:rPr>
          <w:rFonts w:ascii="Times New Roman" w:hAnsi="Times New Roman"/>
        </w:rPr>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046BC0" w:rsidRDefault="00B540EE" w:rsidP="00046BC0">
      <w:pPr>
        <w:pStyle w:val="a7"/>
        <w:widowControl w:val="0"/>
        <w:numPr>
          <w:ilvl w:val="0"/>
          <w:numId w:val="3"/>
        </w:numPr>
        <w:tabs>
          <w:tab w:val="clear" w:pos="720"/>
          <w:tab w:val="left"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t xml:space="preserve">включение развивающих </w:t>
      </w:r>
      <w:proofErr w:type="gramStart"/>
      <w:r w:rsidRPr="00046BC0">
        <w:rPr>
          <w:rFonts w:ascii="Times New Roman" w:hAnsi="Times New Roman"/>
        </w:rPr>
        <w:t>задач</w:t>
      </w:r>
      <w:proofErr w:type="gramEnd"/>
      <w:r w:rsidRPr="00046BC0">
        <w:rPr>
          <w:rFonts w:ascii="Times New Roman" w:hAnsi="Times New Roman"/>
        </w:rPr>
        <w:t xml:space="preserve"> как в урочную, так и внеурочную деятельность обучающихся;</w:t>
      </w:r>
    </w:p>
    <w:p w:rsidR="00B540EE" w:rsidRPr="00046BC0" w:rsidRDefault="00B540EE" w:rsidP="00046BC0">
      <w:pPr>
        <w:pStyle w:val="a7"/>
        <w:widowControl w:val="0"/>
        <w:numPr>
          <w:ilvl w:val="0"/>
          <w:numId w:val="3"/>
        </w:numPr>
        <w:tabs>
          <w:tab w:val="clear" w:pos="720"/>
          <w:tab w:val="left"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lastRenderedPageBreak/>
        <w:t xml:space="preserve">обеспечение преемственности и особенностей программы развития универсальных учебных действий при переходе </w:t>
      </w:r>
      <w:proofErr w:type="gramStart"/>
      <w:r w:rsidRPr="00046BC0">
        <w:rPr>
          <w:rFonts w:ascii="Times New Roman" w:hAnsi="Times New Roman"/>
        </w:rPr>
        <w:t>от</w:t>
      </w:r>
      <w:proofErr w:type="gramEnd"/>
      <w:r w:rsidRPr="00046BC0">
        <w:rPr>
          <w:rFonts w:ascii="Times New Roman" w:hAnsi="Times New Roman"/>
        </w:rPr>
        <w:t xml:space="preserve"> начального к основному общему образованию.</w:t>
      </w:r>
    </w:p>
    <w:p w:rsidR="00B540EE" w:rsidRPr="00046BC0" w:rsidRDefault="00B540EE" w:rsidP="00046BC0">
      <w:pPr>
        <w:pStyle w:val="a7"/>
        <w:widowControl w:val="0"/>
        <w:tabs>
          <w:tab w:val="left" w:pos="567"/>
        </w:tabs>
        <w:spacing w:before="0" w:beforeAutospacing="0" w:after="0" w:afterAutospacing="0" w:line="276" w:lineRule="auto"/>
        <w:ind w:firstLine="284"/>
        <w:jc w:val="both"/>
        <w:rPr>
          <w:rFonts w:ascii="Times New Roman" w:hAnsi="Times New Roman"/>
        </w:rPr>
      </w:pPr>
      <w:proofErr w:type="gramStart"/>
      <w:r w:rsidRPr="00046BC0">
        <w:rPr>
          <w:rFonts w:ascii="Times New Roman" w:hAnsi="Times New Roman"/>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proofErr w:type="gramEnd"/>
      <w:r w:rsidRPr="00046BC0">
        <w:rPr>
          <w:rFonts w:ascii="Times New Roman" w:hAnsi="Times New Roman"/>
        </w:rPr>
        <w:t xml:space="preserve"> </w:t>
      </w:r>
      <w:r w:rsidR="00025D75" w:rsidRPr="00046BC0">
        <w:rPr>
          <w:rFonts w:ascii="Times New Roman" w:hAnsi="Times New Roman"/>
        </w:rPr>
        <w:t>УУД</w:t>
      </w:r>
      <w:r w:rsidRPr="00046BC0">
        <w:rPr>
          <w:rFonts w:ascii="Times New Roman" w:hAnsi="Times New Roman"/>
        </w:rPr>
        <w:t xml:space="preserve"> представляют собой целостную взаимосвязанную систему, определяемую общей логикой возрастного развития.</w:t>
      </w:r>
    </w:p>
    <w:p w:rsidR="00B540EE" w:rsidRPr="00046BC0" w:rsidRDefault="00B540EE" w:rsidP="00046BC0">
      <w:pPr>
        <w:pStyle w:val="a7"/>
        <w:widowControl w:val="0"/>
        <w:tabs>
          <w:tab w:val="left" w:pos="567"/>
        </w:tabs>
        <w:spacing w:before="0" w:beforeAutospacing="0" w:after="0" w:afterAutospacing="0" w:line="276" w:lineRule="auto"/>
        <w:ind w:firstLine="284"/>
        <w:jc w:val="both"/>
        <w:rPr>
          <w:rFonts w:ascii="Times New Roman" w:hAnsi="Times New Roman"/>
        </w:rPr>
      </w:pPr>
      <w:r w:rsidRPr="00046BC0">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046BC0" w:rsidRDefault="00B540EE" w:rsidP="00046BC0">
      <w:pPr>
        <w:pStyle w:val="a7"/>
        <w:widowControl w:val="0"/>
        <w:tabs>
          <w:tab w:val="left" w:pos="567"/>
        </w:tabs>
        <w:spacing w:before="0" w:beforeAutospacing="0" w:after="0" w:afterAutospacing="0" w:line="276" w:lineRule="auto"/>
        <w:ind w:firstLine="284"/>
        <w:jc w:val="center"/>
        <w:rPr>
          <w:rFonts w:ascii="Times New Roman" w:hAnsi="Times New Roman"/>
          <w:b/>
        </w:rPr>
      </w:pPr>
    </w:p>
    <w:p w:rsidR="00B540EE" w:rsidRPr="00046BC0" w:rsidRDefault="0021451B" w:rsidP="00046BC0">
      <w:pPr>
        <w:pStyle w:val="a7"/>
        <w:widowControl w:val="0"/>
        <w:tabs>
          <w:tab w:val="left" w:pos="567"/>
        </w:tabs>
        <w:spacing w:before="0" w:beforeAutospacing="0" w:after="0" w:afterAutospacing="0" w:line="276" w:lineRule="auto"/>
        <w:ind w:firstLine="284"/>
        <w:jc w:val="center"/>
        <w:rPr>
          <w:rFonts w:ascii="Times New Roman" w:hAnsi="Times New Roman"/>
          <w:b/>
        </w:rPr>
      </w:pPr>
      <w:r w:rsidRPr="00046BC0">
        <w:rPr>
          <w:rFonts w:ascii="Times New Roman" w:hAnsi="Times New Roman"/>
          <w:b/>
        </w:rPr>
        <w:t xml:space="preserve">2.1.3. </w:t>
      </w:r>
      <w:r w:rsidR="00B540EE" w:rsidRPr="00046BC0">
        <w:rPr>
          <w:rFonts w:ascii="Times New Roman" w:hAnsi="Times New Roman"/>
          <w:b/>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2D6CC6" w:rsidRPr="00046BC0" w:rsidRDefault="002D6CC6" w:rsidP="00046BC0">
      <w:pPr>
        <w:pStyle w:val="a7"/>
        <w:widowControl w:val="0"/>
        <w:tabs>
          <w:tab w:val="left" w:pos="567"/>
        </w:tabs>
        <w:spacing w:before="0" w:beforeAutospacing="0" w:after="0" w:afterAutospacing="0" w:line="276" w:lineRule="auto"/>
        <w:ind w:firstLine="284"/>
        <w:jc w:val="center"/>
        <w:rPr>
          <w:rFonts w:ascii="Times New Roman" w:hAnsi="Times New Roman"/>
          <w:b/>
        </w:rPr>
      </w:pPr>
    </w:p>
    <w:p w:rsidR="002D6CC6" w:rsidRPr="00046BC0" w:rsidRDefault="002D6CC6" w:rsidP="00046BC0">
      <w:pPr>
        <w:pStyle w:val="afffa"/>
        <w:tabs>
          <w:tab w:val="left" w:pos="567"/>
        </w:tabs>
        <w:spacing w:line="276" w:lineRule="auto"/>
        <w:ind w:firstLine="284"/>
        <w:rPr>
          <w:sz w:val="24"/>
          <w:szCs w:val="24"/>
        </w:rPr>
      </w:pPr>
      <w:r w:rsidRPr="00046BC0">
        <w:rPr>
          <w:b/>
          <w:bCs/>
          <w:sz w:val="24"/>
          <w:szCs w:val="24"/>
        </w:rPr>
        <w:t>Функции</w:t>
      </w:r>
      <w:r w:rsidRPr="00046BC0">
        <w:rPr>
          <w:sz w:val="24"/>
          <w:szCs w:val="24"/>
        </w:rPr>
        <w:t xml:space="preserve"> универсальных учебных действий:</w:t>
      </w:r>
    </w:p>
    <w:p w:rsidR="002D6CC6" w:rsidRPr="00046BC0" w:rsidRDefault="002D6CC6" w:rsidP="00046BC0">
      <w:pPr>
        <w:pStyle w:val="afffa"/>
        <w:tabs>
          <w:tab w:val="left" w:pos="567"/>
        </w:tabs>
        <w:spacing w:line="276" w:lineRule="auto"/>
        <w:ind w:firstLine="284"/>
        <w:rPr>
          <w:sz w:val="24"/>
          <w:szCs w:val="24"/>
        </w:rPr>
      </w:pPr>
      <w:r w:rsidRPr="00046BC0">
        <w:rPr>
          <w:sz w:val="24"/>
          <w:szCs w:val="24"/>
        </w:rPr>
        <w:t>–обеспечение</w:t>
      </w:r>
      <w:r w:rsidRPr="00046BC0">
        <w:rPr>
          <w:sz w:val="24"/>
          <w:szCs w:val="24"/>
        </w:rPr>
        <w:tab/>
        <w:t>возможностей</w:t>
      </w:r>
      <w:r w:rsidRPr="00046BC0">
        <w:rPr>
          <w:sz w:val="24"/>
          <w:szCs w:val="24"/>
        </w:rPr>
        <w:tab/>
        <w:t>обучающегося</w:t>
      </w:r>
      <w:r w:rsidRPr="00046BC0">
        <w:rPr>
          <w:sz w:val="24"/>
          <w:szCs w:val="24"/>
        </w:rPr>
        <w:tab/>
        <w:t>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2D6CC6" w:rsidRPr="00046BC0" w:rsidRDefault="002D6CC6" w:rsidP="00046BC0">
      <w:pPr>
        <w:pStyle w:val="afffa"/>
        <w:tabs>
          <w:tab w:val="left" w:pos="567"/>
        </w:tabs>
        <w:spacing w:line="276" w:lineRule="auto"/>
        <w:ind w:firstLine="284"/>
        <w:rPr>
          <w:sz w:val="24"/>
          <w:szCs w:val="24"/>
        </w:rPr>
      </w:pPr>
      <w:r w:rsidRPr="00046BC0">
        <w:rPr>
          <w:sz w:val="24"/>
          <w:szCs w:val="24"/>
        </w:rPr>
        <w:t>–создание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2D6CC6" w:rsidRPr="00046BC0" w:rsidRDefault="002D6CC6" w:rsidP="00046BC0">
      <w:pPr>
        <w:pStyle w:val="afffa"/>
        <w:tabs>
          <w:tab w:val="left" w:pos="567"/>
        </w:tabs>
        <w:spacing w:line="276" w:lineRule="auto"/>
        <w:ind w:firstLine="284"/>
        <w:rPr>
          <w:sz w:val="24"/>
          <w:szCs w:val="24"/>
        </w:rPr>
      </w:pPr>
      <w:r w:rsidRPr="00046BC0">
        <w:rPr>
          <w:sz w:val="24"/>
          <w:szCs w:val="24"/>
        </w:rPr>
        <w:t xml:space="preserve">Универсальный характер учебных действий проявляется в том, что они носят </w:t>
      </w:r>
      <w:proofErr w:type="spellStart"/>
      <w:r w:rsidRPr="00046BC0">
        <w:rPr>
          <w:sz w:val="24"/>
          <w:szCs w:val="24"/>
        </w:rPr>
        <w:t>надпредметный</w:t>
      </w:r>
      <w:proofErr w:type="spellEnd"/>
      <w:r w:rsidRPr="00046BC0">
        <w:rPr>
          <w:sz w:val="24"/>
          <w:szCs w:val="24"/>
        </w:rPr>
        <w:t xml:space="preserve">, </w:t>
      </w:r>
      <w:proofErr w:type="spellStart"/>
      <w:r w:rsidRPr="00046BC0">
        <w:rPr>
          <w:sz w:val="24"/>
          <w:szCs w:val="24"/>
        </w:rPr>
        <w:t>метапредметный</w:t>
      </w:r>
      <w:proofErr w:type="spellEnd"/>
      <w:r w:rsidRPr="00046BC0">
        <w:rPr>
          <w:sz w:val="24"/>
          <w:szCs w:val="24"/>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специально-предметного содержания.</w:t>
      </w:r>
    </w:p>
    <w:p w:rsidR="002D6CC6" w:rsidRPr="00046BC0" w:rsidRDefault="002D6CC6" w:rsidP="00046BC0">
      <w:pPr>
        <w:pStyle w:val="afffa"/>
        <w:tabs>
          <w:tab w:val="left" w:pos="567"/>
        </w:tabs>
        <w:spacing w:line="276" w:lineRule="auto"/>
        <w:ind w:firstLine="284"/>
        <w:rPr>
          <w:sz w:val="24"/>
          <w:szCs w:val="24"/>
        </w:rPr>
      </w:pPr>
      <w:r w:rsidRPr="00046BC0">
        <w:rPr>
          <w:sz w:val="24"/>
          <w:szCs w:val="24"/>
        </w:rPr>
        <w:t>Универсальные учебные действия обеспечивают этапы</w:t>
      </w:r>
      <w:r w:rsidRPr="00046BC0">
        <w:rPr>
          <w:sz w:val="24"/>
          <w:szCs w:val="24"/>
        </w:rPr>
        <w:tab/>
        <w:t>усвоения учебного содержания и формирования психологических способностей обучающегося.</w:t>
      </w:r>
    </w:p>
    <w:p w:rsidR="002D6CC6" w:rsidRPr="00046BC0" w:rsidRDefault="002D6CC6" w:rsidP="00046BC0">
      <w:pPr>
        <w:pStyle w:val="afffa"/>
        <w:tabs>
          <w:tab w:val="left" w:pos="567"/>
        </w:tabs>
        <w:spacing w:line="276" w:lineRule="auto"/>
        <w:ind w:firstLine="284"/>
        <w:rPr>
          <w:sz w:val="24"/>
          <w:szCs w:val="24"/>
        </w:rPr>
      </w:pPr>
      <w:r w:rsidRPr="00046BC0">
        <w:rPr>
          <w:sz w:val="24"/>
          <w:szCs w:val="24"/>
        </w:rPr>
        <w:t xml:space="preserve">В составе основных </w:t>
      </w:r>
      <w:r w:rsidRPr="00046BC0">
        <w:rPr>
          <w:b/>
          <w:bCs/>
          <w:sz w:val="24"/>
          <w:szCs w:val="24"/>
        </w:rPr>
        <w:t>видов</w:t>
      </w:r>
      <w:r w:rsidRPr="00046BC0">
        <w:rPr>
          <w:sz w:val="24"/>
          <w:szCs w:val="24"/>
        </w:rPr>
        <w:t xml:space="preserve"> универсальных учебных действий, соответствующих ключевым целям общего образования, выделяются </w:t>
      </w:r>
      <w:proofErr w:type="gramStart"/>
      <w:r w:rsidRPr="00046BC0">
        <w:rPr>
          <w:b/>
          <w:bCs/>
          <w:sz w:val="24"/>
          <w:szCs w:val="24"/>
        </w:rPr>
        <w:t>регулятивный</w:t>
      </w:r>
      <w:proofErr w:type="gramEnd"/>
      <w:r w:rsidRPr="00046BC0">
        <w:rPr>
          <w:sz w:val="24"/>
          <w:szCs w:val="24"/>
        </w:rPr>
        <w:t xml:space="preserve"> (включающий также действия </w:t>
      </w:r>
      <w:proofErr w:type="spellStart"/>
      <w:r w:rsidRPr="00046BC0">
        <w:rPr>
          <w:sz w:val="24"/>
          <w:szCs w:val="24"/>
        </w:rPr>
        <w:t>саморегуляции</w:t>
      </w:r>
      <w:proofErr w:type="spellEnd"/>
      <w:r w:rsidRPr="00046BC0">
        <w:rPr>
          <w:sz w:val="24"/>
          <w:szCs w:val="24"/>
        </w:rPr>
        <w:t xml:space="preserve">), </w:t>
      </w:r>
      <w:r w:rsidRPr="00046BC0">
        <w:rPr>
          <w:b/>
          <w:bCs/>
          <w:sz w:val="24"/>
          <w:szCs w:val="24"/>
        </w:rPr>
        <w:t>познавательный</w:t>
      </w:r>
      <w:r w:rsidRPr="00046BC0">
        <w:rPr>
          <w:sz w:val="24"/>
          <w:szCs w:val="24"/>
        </w:rPr>
        <w:t xml:space="preserve"> и </w:t>
      </w:r>
      <w:r w:rsidRPr="00046BC0">
        <w:rPr>
          <w:b/>
          <w:bCs/>
          <w:sz w:val="24"/>
          <w:szCs w:val="24"/>
        </w:rPr>
        <w:t>коммуникативный</w:t>
      </w:r>
      <w:r w:rsidRPr="00046BC0">
        <w:rPr>
          <w:sz w:val="24"/>
          <w:szCs w:val="24"/>
        </w:rPr>
        <w:t>.</w:t>
      </w:r>
    </w:p>
    <w:p w:rsidR="002D6CC6" w:rsidRPr="00046BC0" w:rsidRDefault="002D6CC6" w:rsidP="00046BC0">
      <w:pPr>
        <w:pStyle w:val="afffa"/>
        <w:tabs>
          <w:tab w:val="left" w:pos="567"/>
        </w:tabs>
        <w:spacing w:line="276" w:lineRule="auto"/>
        <w:ind w:firstLine="284"/>
        <w:rPr>
          <w:sz w:val="24"/>
          <w:szCs w:val="24"/>
        </w:rPr>
      </w:pPr>
      <w:r w:rsidRPr="00046BC0">
        <w:rPr>
          <w:b/>
          <w:bCs/>
          <w:sz w:val="24"/>
          <w:szCs w:val="24"/>
        </w:rPr>
        <w:t>Личностные</w:t>
      </w:r>
      <w:r w:rsidRPr="00046BC0">
        <w:rPr>
          <w:sz w:val="24"/>
          <w:szCs w:val="24"/>
        </w:rPr>
        <w:tab/>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2D6CC6" w:rsidRPr="00046BC0" w:rsidRDefault="002D6CC6" w:rsidP="00046BC0">
      <w:pPr>
        <w:pStyle w:val="afffa"/>
        <w:tabs>
          <w:tab w:val="left" w:pos="567"/>
        </w:tabs>
        <w:spacing w:line="276" w:lineRule="auto"/>
        <w:ind w:firstLine="284"/>
        <w:rPr>
          <w:sz w:val="24"/>
          <w:szCs w:val="24"/>
        </w:rPr>
      </w:pPr>
      <w:r w:rsidRPr="00046BC0">
        <w:rPr>
          <w:sz w:val="24"/>
          <w:szCs w:val="24"/>
        </w:rPr>
        <w:t xml:space="preserve">Применительно к учебной деятельности выделяются три вида личностных действий: личностное, профессиональное, жизненное самоопределение; </w:t>
      </w:r>
      <w:proofErr w:type="spellStart"/>
      <w:r w:rsidRPr="00046BC0">
        <w:rPr>
          <w:sz w:val="24"/>
          <w:szCs w:val="24"/>
        </w:rPr>
        <w:t>смыслообразование</w:t>
      </w:r>
      <w:proofErr w:type="spellEnd"/>
      <w:r w:rsidRPr="00046BC0">
        <w:rPr>
          <w:sz w:val="24"/>
          <w:szCs w:val="24"/>
        </w:rPr>
        <w:t xml:space="preserve">, т. е. установление </w:t>
      </w:r>
      <w:proofErr w:type="gramStart"/>
      <w:r w:rsidRPr="00046BC0">
        <w:rPr>
          <w:sz w:val="24"/>
          <w:szCs w:val="24"/>
        </w:rPr>
        <w:t>обучающимися</w:t>
      </w:r>
      <w:proofErr w:type="gramEnd"/>
      <w:r w:rsidRPr="00046BC0">
        <w:rPr>
          <w:sz w:val="24"/>
          <w:szCs w:val="24"/>
        </w:rPr>
        <w:t xml:space="preserve"> связи между целью учебной деятельности и ее мотивом.</w:t>
      </w:r>
    </w:p>
    <w:p w:rsidR="002D6CC6" w:rsidRPr="00046BC0" w:rsidRDefault="002D6CC6" w:rsidP="00046BC0">
      <w:pPr>
        <w:pStyle w:val="afffa"/>
        <w:tabs>
          <w:tab w:val="left" w:pos="567"/>
        </w:tabs>
        <w:spacing w:line="276" w:lineRule="auto"/>
        <w:ind w:firstLine="284"/>
        <w:rPr>
          <w:sz w:val="24"/>
          <w:szCs w:val="24"/>
        </w:rPr>
      </w:pPr>
      <w:r w:rsidRPr="00046BC0">
        <w:rPr>
          <w:b/>
          <w:bCs/>
          <w:sz w:val="24"/>
          <w:szCs w:val="24"/>
        </w:rPr>
        <w:t>Регулятивные</w:t>
      </w:r>
      <w:r w:rsidRPr="00046BC0">
        <w:rPr>
          <w:sz w:val="24"/>
          <w:szCs w:val="24"/>
        </w:rPr>
        <w:t xml:space="preserve"> универсальные учебные действия обеспечивают </w:t>
      </w:r>
      <w:proofErr w:type="gramStart"/>
      <w:r w:rsidRPr="00046BC0">
        <w:rPr>
          <w:sz w:val="24"/>
          <w:szCs w:val="24"/>
        </w:rPr>
        <w:t>обучающимся</w:t>
      </w:r>
      <w:proofErr w:type="gramEnd"/>
      <w:r w:rsidRPr="00046BC0">
        <w:rPr>
          <w:sz w:val="24"/>
          <w:szCs w:val="24"/>
        </w:rPr>
        <w:t xml:space="preserve"> организацию своей учебной деятельности. К ним относятся:</w:t>
      </w:r>
    </w:p>
    <w:p w:rsidR="002D6CC6" w:rsidRPr="00046BC0" w:rsidRDefault="002D6CC6" w:rsidP="00046BC0">
      <w:pPr>
        <w:pStyle w:val="afffa"/>
        <w:tabs>
          <w:tab w:val="left" w:pos="567"/>
        </w:tabs>
        <w:spacing w:line="276" w:lineRule="auto"/>
        <w:ind w:firstLine="284"/>
        <w:rPr>
          <w:sz w:val="24"/>
          <w:szCs w:val="24"/>
        </w:rPr>
      </w:pPr>
      <w:r w:rsidRPr="00046BC0">
        <w:rPr>
          <w:sz w:val="24"/>
          <w:szCs w:val="24"/>
        </w:rPr>
        <w:t>-</w:t>
      </w:r>
      <w:proofErr w:type="spellStart"/>
      <w:r w:rsidRPr="00046BC0">
        <w:rPr>
          <w:sz w:val="24"/>
          <w:szCs w:val="24"/>
        </w:rPr>
        <w:t>целеполагание</w:t>
      </w:r>
      <w:proofErr w:type="spellEnd"/>
      <w:r w:rsidRPr="00046BC0">
        <w:rPr>
          <w:sz w:val="24"/>
          <w:szCs w:val="24"/>
        </w:rPr>
        <w:t xml:space="preserve"> как постановка учебной задачи на основе соотнесения того, что уже известно и усвоено </w:t>
      </w:r>
      <w:proofErr w:type="gramStart"/>
      <w:r w:rsidRPr="00046BC0">
        <w:rPr>
          <w:sz w:val="24"/>
          <w:szCs w:val="24"/>
        </w:rPr>
        <w:t>обучающимися</w:t>
      </w:r>
      <w:proofErr w:type="gramEnd"/>
      <w:r w:rsidRPr="00046BC0">
        <w:rPr>
          <w:sz w:val="24"/>
          <w:szCs w:val="24"/>
        </w:rPr>
        <w:t>, и того, что еще неизвестно;</w:t>
      </w:r>
    </w:p>
    <w:p w:rsidR="002D6CC6" w:rsidRPr="00046BC0" w:rsidRDefault="002D6CC6" w:rsidP="00046BC0">
      <w:pPr>
        <w:pStyle w:val="afffa"/>
        <w:tabs>
          <w:tab w:val="left" w:pos="567"/>
        </w:tabs>
        <w:spacing w:line="276" w:lineRule="auto"/>
        <w:ind w:firstLine="284"/>
        <w:rPr>
          <w:sz w:val="24"/>
          <w:szCs w:val="24"/>
        </w:rPr>
      </w:pPr>
      <w:r w:rsidRPr="00046BC0">
        <w:rPr>
          <w:sz w:val="24"/>
          <w:szCs w:val="24"/>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2D6CC6" w:rsidRPr="00046BC0" w:rsidRDefault="002D6CC6" w:rsidP="00046BC0">
      <w:pPr>
        <w:pStyle w:val="afffa"/>
        <w:tabs>
          <w:tab w:val="left" w:pos="567"/>
        </w:tabs>
        <w:spacing w:line="276" w:lineRule="auto"/>
        <w:ind w:firstLine="284"/>
        <w:rPr>
          <w:sz w:val="24"/>
          <w:szCs w:val="24"/>
        </w:rPr>
      </w:pPr>
      <w:r w:rsidRPr="00046BC0">
        <w:rPr>
          <w:sz w:val="24"/>
          <w:szCs w:val="24"/>
        </w:rPr>
        <w:lastRenderedPageBreak/>
        <w:t xml:space="preserve">-прогнозирование - предвосхищение результата и уровня усвоения знаний, его </w:t>
      </w:r>
      <w:proofErr w:type="spellStart"/>
      <w:r w:rsidRPr="00046BC0">
        <w:rPr>
          <w:sz w:val="24"/>
          <w:szCs w:val="24"/>
        </w:rPr>
        <w:t>временны´х</w:t>
      </w:r>
      <w:proofErr w:type="spellEnd"/>
      <w:r w:rsidRPr="00046BC0">
        <w:rPr>
          <w:sz w:val="24"/>
          <w:szCs w:val="24"/>
        </w:rPr>
        <w:t xml:space="preserve"> характеристик;</w:t>
      </w:r>
    </w:p>
    <w:p w:rsidR="002D6CC6" w:rsidRPr="00046BC0" w:rsidRDefault="002D6CC6" w:rsidP="00046BC0">
      <w:pPr>
        <w:pStyle w:val="afffa"/>
        <w:tabs>
          <w:tab w:val="left" w:pos="567"/>
        </w:tabs>
        <w:spacing w:line="276" w:lineRule="auto"/>
        <w:ind w:firstLine="284"/>
        <w:rPr>
          <w:sz w:val="24"/>
          <w:szCs w:val="24"/>
        </w:rPr>
      </w:pPr>
      <w:r w:rsidRPr="00046BC0">
        <w:rPr>
          <w:sz w:val="24"/>
          <w:szCs w:val="24"/>
        </w:rPr>
        <w:t>-контроль в форме соотнесения способа действия и его результата с заданным эталоном с целью обнаружения отклонений и отличий от эталона;</w:t>
      </w:r>
    </w:p>
    <w:p w:rsidR="002D6CC6" w:rsidRPr="00046BC0" w:rsidRDefault="002D6CC6" w:rsidP="00046BC0">
      <w:pPr>
        <w:pStyle w:val="afffa"/>
        <w:tabs>
          <w:tab w:val="left" w:pos="567"/>
        </w:tabs>
        <w:spacing w:line="276" w:lineRule="auto"/>
        <w:ind w:firstLine="284"/>
        <w:rPr>
          <w:sz w:val="24"/>
          <w:szCs w:val="24"/>
        </w:rPr>
      </w:pPr>
      <w:r w:rsidRPr="00046BC0">
        <w:rPr>
          <w:sz w:val="24"/>
          <w:szCs w:val="24"/>
        </w:rPr>
        <w:t xml:space="preserve">-коррекция - внесение необходимых дополнений и корректив в </w:t>
      </w:r>
      <w:proofErr w:type="gramStart"/>
      <w:r w:rsidRPr="00046BC0">
        <w:rPr>
          <w:sz w:val="24"/>
          <w:szCs w:val="24"/>
        </w:rPr>
        <w:t>план</w:t>
      </w:r>
      <w:proofErr w:type="gramEnd"/>
      <w:r w:rsidRPr="00046BC0">
        <w:rPr>
          <w:sz w:val="24"/>
          <w:szCs w:val="24"/>
        </w:rPr>
        <w:t xml:space="preserve">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2D6CC6" w:rsidRPr="00046BC0" w:rsidRDefault="002D6CC6" w:rsidP="00046BC0">
      <w:pPr>
        <w:pStyle w:val="afffa"/>
        <w:tabs>
          <w:tab w:val="left" w:pos="567"/>
        </w:tabs>
        <w:spacing w:line="276" w:lineRule="auto"/>
        <w:ind w:firstLine="284"/>
        <w:rPr>
          <w:sz w:val="24"/>
          <w:szCs w:val="24"/>
        </w:rPr>
      </w:pPr>
      <w:r w:rsidRPr="00046BC0">
        <w:rPr>
          <w:sz w:val="24"/>
          <w:szCs w:val="24"/>
        </w:rPr>
        <w:t xml:space="preserve">-оценка - выделение и осознание обучающимся того, что им уже усвоено и что ему еще нужно </w:t>
      </w:r>
      <w:proofErr w:type="gramStart"/>
      <w:r w:rsidRPr="00046BC0">
        <w:rPr>
          <w:sz w:val="24"/>
          <w:szCs w:val="24"/>
        </w:rPr>
        <w:t>усвоить</w:t>
      </w:r>
      <w:proofErr w:type="gramEnd"/>
      <w:r w:rsidRPr="00046BC0">
        <w:rPr>
          <w:sz w:val="24"/>
          <w:szCs w:val="24"/>
        </w:rPr>
        <w:t>, осознание качества и уровня усвоения; объективная оценка личных результатов работы;</w:t>
      </w:r>
    </w:p>
    <w:p w:rsidR="002D6CC6" w:rsidRPr="00046BC0" w:rsidRDefault="002D6CC6" w:rsidP="00046BC0">
      <w:pPr>
        <w:pStyle w:val="afffa"/>
        <w:tabs>
          <w:tab w:val="left" w:pos="567"/>
        </w:tabs>
        <w:spacing w:line="276" w:lineRule="auto"/>
        <w:ind w:firstLine="284"/>
        <w:rPr>
          <w:sz w:val="24"/>
          <w:szCs w:val="24"/>
        </w:rPr>
      </w:pPr>
      <w:r w:rsidRPr="00046BC0">
        <w:rPr>
          <w:sz w:val="24"/>
          <w:szCs w:val="24"/>
        </w:rPr>
        <w:t>-</w:t>
      </w:r>
      <w:proofErr w:type="spellStart"/>
      <w:r w:rsidRPr="00046BC0">
        <w:rPr>
          <w:sz w:val="24"/>
          <w:szCs w:val="24"/>
        </w:rPr>
        <w:t>саморегуляция</w:t>
      </w:r>
      <w:proofErr w:type="spellEnd"/>
      <w:r w:rsidRPr="00046BC0">
        <w:rPr>
          <w:sz w:val="24"/>
          <w:szCs w:val="24"/>
        </w:rPr>
        <w:t xml:space="preserve"> как способность к мобилизации сил и энергии, волевому усилию и преодолению препятствий для достижения цели.</w:t>
      </w:r>
    </w:p>
    <w:p w:rsidR="002D6CC6" w:rsidRPr="00046BC0" w:rsidRDefault="002D6CC6" w:rsidP="00046BC0">
      <w:pPr>
        <w:pStyle w:val="afffa"/>
        <w:tabs>
          <w:tab w:val="left" w:pos="567"/>
        </w:tabs>
        <w:spacing w:line="276" w:lineRule="auto"/>
        <w:ind w:firstLine="284"/>
        <w:rPr>
          <w:sz w:val="24"/>
          <w:szCs w:val="24"/>
        </w:rPr>
      </w:pPr>
      <w:r w:rsidRPr="00046BC0">
        <w:rPr>
          <w:b/>
          <w:bCs/>
          <w:sz w:val="24"/>
          <w:szCs w:val="24"/>
        </w:rPr>
        <w:t>Познавательные</w:t>
      </w:r>
      <w:r w:rsidRPr="00046BC0">
        <w:rPr>
          <w:sz w:val="24"/>
          <w:szCs w:val="24"/>
        </w:rPr>
        <w:t xml:space="preserve"> универсальные учебные действия включают: </w:t>
      </w:r>
      <w:proofErr w:type="spellStart"/>
      <w:r w:rsidRPr="00046BC0">
        <w:rPr>
          <w:sz w:val="24"/>
          <w:szCs w:val="24"/>
        </w:rPr>
        <w:t>общеучебные</w:t>
      </w:r>
      <w:proofErr w:type="spellEnd"/>
      <w:r w:rsidRPr="00046BC0">
        <w:rPr>
          <w:sz w:val="24"/>
          <w:szCs w:val="24"/>
        </w:rPr>
        <w:t>, логические учебные действия, а также постановку и решение проблемы.</w:t>
      </w:r>
    </w:p>
    <w:p w:rsidR="002D6CC6" w:rsidRPr="00046BC0" w:rsidRDefault="002D6CC6" w:rsidP="00046BC0">
      <w:pPr>
        <w:pStyle w:val="afffa"/>
        <w:tabs>
          <w:tab w:val="left" w:pos="567"/>
        </w:tabs>
        <w:spacing w:line="276" w:lineRule="auto"/>
        <w:ind w:firstLine="284"/>
        <w:rPr>
          <w:sz w:val="24"/>
          <w:szCs w:val="24"/>
        </w:rPr>
      </w:pPr>
      <w:r w:rsidRPr="00046BC0">
        <w:rPr>
          <w:sz w:val="24"/>
          <w:szCs w:val="24"/>
        </w:rPr>
        <w:t xml:space="preserve">К </w:t>
      </w:r>
      <w:proofErr w:type="spellStart"/>
      <w:r w:rsidRPr="00046BC0">
        <w:rPr>
          <w:sz w:val="24"/>
          <w:szCs w:val="24"/>
        </w:rPr>
        <w:t>общеучебным</w:t>
      </w:r>
      <w:proofErr w:type="spellEnd"/>
      <w:r w:rsidRPr="00046BC0">
        <w:rPr>
          <w:sz w:val="24"/>
          <w:szCs w:val="24"/>
        </w:rPr>
        <w:t xml:space="preserve"> универсальным действиям относятся:</w:t>
      </w:r>
    </w:p>
    <w:p w:rsidR="002D6CC6" w:rsidRPr="00046BC0" w:rsidRDefault="002D6CC6" w:rsidP="00046BC0">
      <w:pPr>
        <w:pStyle w:val="afffa"/>
        <w:tabs>
          <w:tab w:val="left" w:pos="567"/>
        </w:tabs>
        <w:spacing w:line="276" w:lineRule="auto"/>
        <w:ind w:firstLine="284"/>
        <w:rPr>
          <w:sz w:val="24"/>
          <w:szCs w:val="24"/>
        </w:rPr>
      </w:pPr>
      <w:r w:rsidRPr="00046BC0">
        <w:rPr>
          <w:sz w:val="24"/>
          <w:szCs w:val="24"/>
        </w:rPr>
        <w:t>- самостоятельное выделение и формулирование познавательной цели;</w:t>
      </w:r>
    </w:p>
    <w:p w:rsidR="002D6CC6" w:rsidRPr="00046BC0" w:rsidRDefault="002D6CC6" w:rsidP="00046BC0">
      <w:pPr>
        <w:pStyle w:val="afffa"/>
        <w:tabs>
          <w:tab w:val="left" w:pos="567"/>
        </w:tabs>
        <w:spacing w:line="276" w:lineRule="auto"/>
        <w:ind w:firstLine="284"/>
        <w:rPr>
          <w:sz w:val="24"/>
          <w:szCs w:val="24"/>
        </w:rPr>
      </w:pPr>
      <w:r w:rsidRPr="00046BC0">
        <w:rPr>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2D6CC6" w:rsidRPr="00046BC0" w:rsidRDefault="002D6CC6" w:rsidP="00046BC0">
      <w:pPr>
        <w:pStyle w:val="afffa"/>
        <w:tabs>
          <w:tab w:val="left" w:pos="567"/>
        </w:tabs>
        <w:spacing w:line="276" w:lineRule="auto"/>
        <w:ind w:firstLine="284"/>
        <w:rPr>
          <w:sz w:val="24"/>
          <w:szCs w:val="24"/>
        </w:rPr>
      </w:pPr>
      <w:r w:rsidRPr="00046BC0">
        <w:rPr>
          <w:sz w:val="24"/>
          <w:szCs w:val="24"/>
        </w:rPr>
        <w:t>- структурирование знаний;</w:t>
      </w:r>
    </w:p>
    <w:p w:rsidR="002D6CC6" w:rsidRPr="00046BC0" w:rsidRDefault="002D6CC6" w:rsidP="00046BC0">
      <w:pPr>
        <w:pStyle w:val="afffa"/>
        <w:tabs>
          <w:tab w:val="left" w:pos="567"/>
        </w:tabs>
        <w:spacing w:line="276" w:lineRule="auto"/>
        <w:ind w:firstLine="284"/>
        <w:rPr>
          <w:sz w:val="24"/>
          <w:szCs w:val="24"/>
        </w:rPr>
      </w:pPr>
      <w:r w:rsidRPr="00046BC0">
        <w:rPr>
          <w:sz w:val="24"/>
          <w:szCs w:val="24"/>
        </w:rPr>
        <w:t>- осознанное и произвольное построение речевого высказывания в устной и письменной форме;</w:t>
      </w:r>
    </w:p>
    <w:p w:rsidR="002D6CC6" w:rsidRPr="00046BC0" w:rsidRDefault="002D6CC6" w:rsidP="00046BC0">
      <w:pPr>
        <w:pStyle w:val="afffa"/>
        <w:tabs>
          <w:tab w:val="left" w:pos="567"/>
        </w:tabs>
        <w:spacing w:line="276" w:lineRule="auto"/>
        <w:ind w:firstLine="284"/>
        <w:rPr>
          <w:sz w:val="24"/>
          <w:szCs w:val="24"/>
        </w:rPr>
      </w:pPr>
      <w:r w:rsidRPr="00046BC0">
        <w:rPr>
          <w:sz w:val="24"/>
          <w:szCs w:val="24"/>
        </w:rPr>
        <w:t>- выбор наиболее эффективных способов решения практических и познавательных задач в зависимости от конкретных условий;</w:t>
      </w:r>
    </w:p>
    <w:p w:rsidR="002D6CC6" w:rsidRPr="00046BC0" w:rsidRDefault="002D6CC6" w:rsidP="00046BC0">
      <w:pPr>
        <w:pStyle w:val="afffa"/>
        <w:tabs>
          <w:tab w:val="left" w:pos="567"/>
        </w:tabs>
        <w:spacing w:line="276" w:lineRule="auto"/>
        <w:ind w:firstLine="284"/>
        <w:rPr>
          <w:sz w:val="24"/>
          <w:szCs w:val="24"/>
        </w:rPr>
      </w:pPr>
      <w:r w:rsidRPr="00046BC0">
        <w:rPr>
          <w:sz w:val="24"/>
          <w:szCs w:val="24"/>
        </w:rPr>
        <w:t>- рефлексия способов и условий действия, контроль и оценка процесса и результатов деятельности;</w:t>
      </w:r>
    </w:p>
    <w:p w:rsidR="002D6CC6" w:rsidRPr="00046BC0" w:rsidRDefault="002D6CC6" w:rsidP="00046BC0">
      <w:pPr>
        <w:pStyle w:val="afffa"/>
        <w:tabs>
          <w:tab w:val="left" w:pos="567"/>
        </w:tabs>
        <w:spacing w:line="276" w:lineRule="auto"/>
        <w:ind w:firstLine="284"/>
        <w:rPr>
          <w:sz w:val="24"/>
          <w:szCs w:val="24"/>
        </w:rPr>
      </w:pPr>
      <w:r w:rsidRPr="00046BC0">
        <w:rPr>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2D6CC6" w:rsidRPr="00046BC0" w:rsidRDefault="002D6CC6" w:rsidP="00046BC0">
      <w:pPr>
        <w:pStyle w:val="afffa"/>
        <w:tabs>
          <w:tab w:val="left" w:pos="567"/>
        </w:tabs>
        <w:spacing w:line="276" w:lineRule="auto"/>
        <w:ind w:firstLine="284"/>
        <w:rPr>
          <w:sz w:val="24"/>
          <w:szCs w:val="24"/>
        </w:rPr>
      </w:pPr>
      <w:r w:rsidRPr="00046BC0">
        <w:rPr>
          <w:sz w:val="24"/>
          <w:szCs w:val="24"/>
        </w:rPr>
        <w:t>Особую</w:t>
      </w:r>
      <w:r w:rsidRPr="00046BC0">
        <w:rPr>
          <w:sz w:val="24"/>
          <w:szCs w:val="24"/>
        </w:rPr>
        <w:tab/>
        <w:t>группу</w:t>
      </w:r>
      <w:r w:rsidRPr="00046BC0">
        <w:rPr>
          <w:sz w:val="24"/>
          <w:szCs w:val="24"/>
        </w:rPr>
        <w:tab/>
      </w:r>
      <w:proofErr w:type="spellStart"/>
      <w:r w:rsidRPr="00046BC0">
        <w:rPr>
          <w:sz w:val="24"/>
          <w:szCs w:val="24"/>
        </w:rPr>
        <w:t>общеучебных</w:t>
      </w:r>
      <w:proofErr w:type="spellEnd"/>
      <w:r w:rsidRPr="00046BC0">
        <w:rPr>
          <w:sz w:val="24"/>
          <w:szCs w:val="24"/>
        </w:rPr>
        <w:t xml:space="preserve"> </w:t>
      </w:r>
      <w:r w:rsidRPr="00046BC0">
        <w:rPr>
          <w:sz w:val="24"/>
          <w:szCs w:val="24"/>
        </w:rPr>
        <w:tab/>
        <w:t>универсальных</w:t>
      </w:r>
      <w:r w:rsidRPr="00046BC0">
        <w:rPr>
          <w:sz w:val="24"/>
          <w:szCs w:val="24"/>
        </w:rPr>
        <w:tab/>
        <w:t>действий составляют знаково-символические действия:</w:t>
      </w:r>
    </w:p>
    <w:p w:rsidR="002D6CC6" w:rsidRPr="00046BC0" w:rsidRDefault="002D6CC6" w:rsidP="00046BC0">
      <w:pPr>
        <w:pStyle w:val="afffa"/>
        <w:tabs>
          <w:tab w:val="left" w:pos="567"/>
        </w:tabs>
        <w:spacing w:line="276" w:lineRule="auto"/>
        <w:ind w:firstLine="284"/>
        <w:rPr>
          <w:sz w:val="24"/>
          <w:szCs w:val="24"/>
        </w:rPr>
      </w:pPr>
      <w:proofErr w:type="gramStart"/>
      <w:r w:rsidRPr="00046BC0">
        <w:rPr>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roofErr w:type="gramEnd"/>
    </w:p>
    <w:p w:rsidR="002D6CC6" w:rsidRPr="00046BC0" w:rsidRDefault="002D6CC6" w:rsidP="00046BC0">
      <w:pPr>
        <w:pStyle w:val="afffa"/>
        <w:tabs>
          <w:tab w:val="left" w:pos="567"/>
        </w:tabs>
        <w:spacing w:line="276" w:lineRule="auto"/>
        <w:ind w:firstLine="284"/>
        <w:rPr>
          <w:sz w:val="24"/>
          <w:szCs w:val="24"/>
        </w:rPr>
      </w:pPr>
      <w:r w:rsidRPr="00046BC0">
        <w:rPr>
          <w:sz w:val="24"/>
          <w:szCs w:val="24"/>
        </w:rPr>
        <w:t>- преобразование модели с целью выявления общих законов, определяющих данную предметную область.</w:t>
      </w:r>
    </w:p>
    <w:p w:rsidR="002D6CC6" w:rsidRPr="00046BC0" w:rsidRDefault="002D6CC6" w:rsidP="00046BC0">
      <w:pPr>
        <w:pStyle w:val="afffa"/>
        <w:tabs>
          <w:tab w:val="left" w:pos="567"/>
        </w:tabs>
        <w:spacing w:line="276" w:lineRule="auto"/>
        <w:ind w:firstLine="284"/>
        <w:rPr>
          <w:sz w:val="24"/>
          <w:szCs w:val="24"/>
        </w:rPr>
      </w:pPr>
      <w:r w:rsidRPr="00046BC0">
        <w:rPr>
          <w:sz w:val="24"/>
          <w:szCs w:val="24"/>
        </w:rPr>
        <w:t xml:space="preserve">К логическим универсальным </w:t>
      </w:r>
      <w:r w:rsidRPr="00046BC0">
        <w:rPr>
          <w:iCs/>
          <w:sz w:val="24"/>
          <w:szCs w:val="24"/>
        </w:rPr>
        <w:t>действиям</w:t>
      </w:r>
      <w:r w:rsidRPr="00046BC0">
        <w:rPr>
          <w:sz w:val="24"/>
          <w:szCs w:val="24"/>
        </w:rPr>
        <w:t xml:space="preserve"> относятся:</w:t>
      </w:r>
    </w:p>
    <w:p w:rsidR="002D6CC6" w:rsidRPr="00046BC0" w:rsidRDefault="002D6CC6" w:rsidP="00046BC0">
      <w:pPr>
        <w:pStyle w:val="afffa"/>
        <w:tabs>
          <w:tab w:val="left" w:pos="567"/>
        </w:tabs>
        <w:spacing w:line="276" w:lineRule="auto"/>
        <w:ind w:firstLine="284"/>
        <w:rPr>
          <w:sz w:val="24"/>
          <w:szCs w:val="24"/>
        </w:rPr>
      </w:pPr>
      <w:r w:rsidRPr="00046BC0">
        <w:rPr>
          <w:sz w:val="24"/>
          <w:szCs w:val="24"/>
        </w:rPr>
        <w:t>-анализ объектов с целью выделения признаков (существенных, несущественных);</w:t>
      </w:r>
    </w:p>
    <w:p w:rsidR="002D6CC6" w:rsidRPr="00046BC0" w:rsidRDefault="002D6CC6" w:rsidP="00046BC0">
      <w:pPr>
        <w:pStyle w:val="afffa"/>
        <w:tabs>
          <w:tab w:val="left" w:pos="567"/>
        </w:tabs>
        <w:spacing w:line="276" w:lineRule="auto"/>
        <w:ind w:firstLine="284"/>
        <w:rPr>
          <w:sz w:val="24"/>
          <w:szCs w:val="24"/>
        </w:rPr>
      </w:pPr>
      <w:r w:rsidRPr="00046BC0">
        <w:rPr>
          <w:sz w:val="24"/>
          <w:szCs w:val="24"/>
        </w:rPr>
        <w:t>-синтез - составление целого из частей, в том числе самостоятельное достраивание с восполнением недостающих компонентов;</w:t>
      </w:r>
    </w:p>
    <w:p w:rsidR="002D6CC6" w:rsidRPr="00046BC0" w:rsidRDefault="002D6CC6" w:rsidP="00046BC0">
      <w:pPr>
        <w:pStyle w:val="afffa"/>
        <w:tabs>
          <w:tab w:val="left" w:pos="567"/>
        </w:tabs>
        <w:spacing w:line="276" w:lineRule="auto"/>
        <w:ind w:firstLine="284"/>
        <w:rPr>
          <w:sz w:val="24"/>
          <w:szCs w:val="24"/>
        </w:rPr>
      </w:pPr>
      <w:r w:rsidRPr="00046BC0">
        <w:rPr>
          <w:sz w:val="24"/>
          <w:szCs w:val="24"/>
        </w:rPr>
        <w:t xml:space="preserve">- выбор оснований и критериев для сравнения, </w:t>
      </w:r>
      <w:proofErr w:type="spellStart"/>
      <w:r w:rsidRPr="00046BC0">
        <w:rPr>
          <w:sz w:val="24"/>
          <w:szCs w:val="24"/>
        </w:rPr>
        <w:t>сериации</w:t>
      </w:r>
      <w:proofErr w:type="spellEnd"/>
      <w:r w:rsidRPr="00046BC0">
        <w:rPr>
          <w:sz w:val="24"/>
          <w:szCs w:val="24"/>
        </w:rPr>
        <w:t>, классификации объектов;</w:t>
      </w:r>
    </w:p>
    <w:p w:rsidR="002D6CC6" w:rsidRPr="00046BC0" w:rsidRDefault="002D6CC6" w:rsidP="00046BC0">
      <w:pPr>
        <w:pStyle w:val="afffa"/>
        <w:tabs>
          <w:tab w:val="left" w:pos="567"/>
        </w:tabs>
        <w:spacing w:line="276" w:lineRule="auto"/>
        <w:ind w:firstLine="284"/>
        <w:rPr>
          <w:sz w:val="24"/>
          <w:szCs w:val="24"/>
        </w:rPr>
      </w:pPr>
      <w:r w:rsidRPr="00046BC0">
        <w:rPr>
          <w:sz w:val="24"/>
          <w:szCs w:val="24"/>
        </w:rPr>
        <w:t>- подведение под понятие, выведение следствий;</w:t>
      </w:r>
    </w:p>
    <w:p w:rsidR="002D6CC6" w:rsidRPr="00046BC0" w:rsidRDefault="002D6CC6" w:rsidP="00046BC0">
      <w:pPr>
        <w:pStyle w:val="afffa"/>
        <w:tabs>
          <w:tab w:val="left" w:pos="567"/>
        </w:tabs>
        <w:spacing w:line="276" w:lineRule="auto"/>
        <w:ind w:firstLine="284"/>
        <w:rPr>
          <w:sz w:val="24"/>
          <w:szCs w:val="24"/>
        </w:rPr>
      </w:pPr>
      <w:r w:rsidRPr="00046BC0">
        <w:rPr>
          <w:sz w:val="24"/>
          <w:szCs w:val="24"/>
        </w:rPr>
        <w:t>- установление причинно-следственных связей, представление цепочек объектов и явлений;</w:t>
      </w:r>
    </w:p>
    <w:p w:rsidR="002D6CC6" w:rsidRPr="00046BC0" w:rsidRDefault="002D6CC6" w:rsidP="00046BC0">
      <w:pPr>
        <w:pStyle w:val="afffa"/>
        <w:tabs>
          <w:tab w:val="left" w:pos="567"/>
        </w:tabs>
        <w:spacing w:line="276" w:lineRule="auto"/>
        <w:ind w:firstLine="284"/>
        <w:rPr>
          <w:sz w:val="24"/>
          <w:szCs w:val="24"/>
        </w:rPr>
      </w:pPr>
      <w:r w:rsidRPr="00046BC0">
        <w:rPr>
          <w:sz w:val="24"/>
          <w:szCs w:val="24"/>
        </w:rPr>
        <w:t>- построение логической цепочки рассуждений, анализ истинности утверждений; - доказательство;</w:t>
      </w:r>
    </w:p>
    <w:p w:rsidR="002D6CC6" w:rsidRPr="00046BC0" w:rsidRDefault="002D6CC6" w:rsidP="00046BC0">
      <w:pPr>
        <w:pStyle w:val="afffa"/>
        <w:tabs>
          <w:tab w:val="left" w:pos="567"/>
        </w:tabs>
        <w:spacing w:line="276" w:lineRule="auto"/>
        <w:ind w:firstLine="284"/>
        <w:rPr>
          <w:sz w:val="24"/>
          <w:szCs w:val="24"/>
        </w:rPr>
      </w:pPr>
      <w:r w:rsidRPr="00046BC0">
        <w:rPr>
          <w:sz w:val="24"/>
          <w:szCs w:val="24"/>
        </w:rPr>
        <w:t>- выдвижение гипотез и их обоснование.</w:t>
      </w:r>
    </w:p>
    <w:p w:rsidR="002D6CC6" w:rsidRPr="00046BC0" w:rsidRDefault="002D6CC6" w:rsidP="00046BC0">
      <w:pPr>
        <w:pStyle w:val="afffa"/>
        <w:tabs>
          <w:tab w:val="left" w:pos="567"/>
        </w:tabs>
        <w:spacing w:line="276" w:lineRule="auto"/>
        <w:ind w:firstLine="284"/>
        <w:rPr>
          <w:sz w:val="24"/>
          <w:szCs w:val="24"/>
        </w:rPr>
      </w:pPr>
      <w:r w:rsidRPr="00046BC0">
        <w:rPr>
          <w:sz w:val="24"/>
          <w:szCs w:val="24"/>
        </w:rPr>
        <w:t>К постановке и решению проблемы относятся: - формулирование проблемы;</w:t>
      </w:r>
    </w:p>
    <w:p w:rsidR="002D6CC6" w:rsidRPr="00046BC0" w:rsidRDefault="002D6CC6" w:rsidP="00046BC0">
      <w:pPr>
        <w:pStyle w:val="afffa"/>
        <w:tabs>
          <w:tab w:val="left" w:pos="567"/>
        </w:tabs>
        <w:spacing w:line="276" w:lineRule="auto"/>
        <w:ind w:firstLine="284"/>
        <w:rPr>
          <w:sz w:val="24"/>
          <w:szCs w:val="24"/>
        </w:rPr>
      </w:pPr>
      <w:r w:rsidRPr="00046BC0">
        <w:rPr>
          <w:sz w:val="24"/>
          <w:szCs w:val="24"/>
        </w:rPr>
        <w:lastRenderedPageBreak/>
        <w:t>- самостоятельное создание алгоритмов (способов) деятельности при решении проблем творческого и поискового характера.</w:t>
      </w:r>
    </w:p>
    <w:p w:rsidR="002D6CC6" w:rsidRPr="00046BC0" w:rsidRDefault="002D6CC6" w:rsidP="00046BC0">
      <w:pPr>
        <w:pStyle w:val="afffa"/>
        <w:tabs>
          <w:tab w:val="left" w:pos="567"/>
        </w:tabs>
        <w:spacing w:line="276" w:lineRule="auto"/>
        <w:ind w:firstLine="284"/>
        <w:rPr>
          <w:sz w:val="24"/>
          <w:szCs w:val="24"/>
        </w:rPr>
      </w:pPr>
      <w:r w:rsidRPr="00046BC0">
        <w:rPr>
          <w:b/>
          <w:bCs/>
          <w:sz w:val="24"/>
          <w:szCs w:val="24"/>
        </w:rPr>
        <w:t>Коммуникативные</w:t>
      </w:r>
      <w:r w:rsidRPr="00046BC0">
        <w:rPr>
          <w:sz w:val="24"/>
          <w:szCs w:val="24"/>
        </w:rPr>
        <w:t xml:space="preserve"> универсальные учебные действия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способность</w:t>
      </w:r>
      <w:r w:rsidRPr="00046BC0">
        <w:rPr>
          <w:sz w:val="24"/>
          <w:szCs w:val="24"/>
        </w:rPr>
        <w:tab/>
        <w:t>интегрироваться</w:t>
      </w:r>
      <w:r w:rsidRPr="00046BC0">
        <w:rPr>
          <w:sz w:val="24"/>
          <w:szCs w:val="24"/>
        </w:rPr>
        <w:tab/>
        <w:t>в</w:t>
      </w:r>
      <w:r w:rsidRPr="00046BC0">
        <w:rPr>
          <w:sz w:val="24"/>
          <w:szCs w:val="24"/>
        </w:rPr>
        <w:tab/>
        <w:t>группу сверстников</w:t>
      </w:r>
      <w:r w:rsidRPr="00046BC0">
        <w:rPr>
          <w:sz w:val="24"/>
          <w:szCs w:val="24"/>
        </w:rPr>
        <w:tab/>
        <w:t>и</w:t>
      </w:r>
      <w:r w:rsidRPr="00046BC0">
        <w:rPr>
          <w:sz w:val="24"/>
          <w:szCs w:val="24"/>
        </w:rPr>
        <w:tab/>
        <w:t>строить</w:t>
      </w:r>
      <w:r w:rsidRPr="00046BC0">
        <w:rPr>
          <w:sz w:val="24"/>
          <w:szCs w:val="24"/>
        </w:rPr>
        <w:tab/>
        <w:t>продуктивное взаимодействие и сотрудничество со сверстниками и взрослыми.</w:t>
      </w:r>
    </w:p>
    <w:p w:rsidR="002D6CC6" w:rsidRPr="00046BC0" w:rsidRDefault="002D6CC6" w:rsidP="00046BC0">
      <w:pPr>
        <w:pStyle w:val="afffa"/>
        <w:tabs>
          <w:tab w:val="left" w:pos="567"/>
        </w:tabs>
        <w:spacing w:line="276" w:lineRule="auto"/>
        <w:ind w:firstLine="284"/>
        <w:rPr>
          <w:sz w:val="24"/>
          <w:szCs w:val="24"/>
        </w:rPr>
      </w:pPr>
      <w:r w:rsidRPr="00046BC0">
        <w:rPr>
          <w:sz w:val="24"/>
          <w:szCs w:val="24"/>
        </w:rPr>
        <w:t>К коммуникативным действиям относятся:</w:t>
      </w:r>
    </w:p>
    <w:p w:rsidR="002D6CC6" w:rsidRPr="00046BC0" w:rsidRDefault="002D6CC6" w:rsidP="00046BC0">
      <w:pPr>
        <w:pStyle w:val="afffa"/>
        <w:tabs>
          <w:tab w:val="left" w:pos="567"/>
        </w:tabs>
        <w:spacing w:line="276" w:lineRule="auto"/>
        <w:ind w:firstLine="284"/>
        <w:rPr>
          <w:sz w:val="24"/>
          <w:szCs w:val="24"/>
        </w:rPr>
      </w:pPr>
      <w:r w:rsidRPr="00046BC0">
        <w:rPr>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2D6CC6" w:rsidRPr="00046BC0" w:rsidRDefault="002D6CC6" w:rsidP="00046BC0">
      <w:pPr>
        <w:pStyle w:val="afffa"/>
        <w:tabs>
          <w:tab w:val="left" w:pos="567"/>
        </w:tabs>
        <w:spacing w:line="276" w:lineRule="auto"/>
        <w:ind w:firstLine="284"/>
        <w:rPr>
          <w:sz w:val="24"/>
          <w:szCs w:val="24"/>
        </w:rPr>
      </w:pPr>
      <w:r w:rsidRPr="00046BC0">
        <w:rPr>
          <w:sz w:val="24"/>
          <w:szCs w:val="24"/>
        </w:rPr>
        <w:t xml:space="preserve">-постановка вопросов - инициативное сотрудничество в поиске и сборе информации; </w:t>
      </w:r>
      <w:proofErr w:type="gramStart"/>
      <w:r w:rsidRPr="00046BC0">
        <w:rPr>
          <w:sz w:val="24"/>
          <w:szCs w:val="24"/>
        </w:rPr>
        <w:t>-р</w:t>
      </w:r>
      <w:proofErr w:type="gramEnd"/>
      <w:r w:rsidRPr="00046BC0">
        <w:rPr>
          <w:sz w:val="24"/>
          <w:szCs w:val="24"/>
        </w:rPr>
        <w:t>азрешение конфликтов - выявление, идентификация проблемы, поиск и оценка</w:t>
      </w:r>
    </w:p>
    <w:p w:rsidR="002D6CC6" w:rsidRPr="00046BC0" w:rsidRDefault="002D6CC6" w:rsidP="00046BC0">
      <w:pPr>
        <w:pStyle w:val="afffa"/>
        <w:tabs>
          <w:tab w:val="left" w:pos="567"/>
        </w:tabs>
        <w:spacing w:line="276" w:lineRule="auto"/>
        <w:ind w:firstLine="284"/>
        <w:rPr>
          <w:sz w:val="24"/>
          <w:szCs w:val="24"/>
        </w:rPr>
      </w:pPr>
      <w:r w:rsidRPr="00046BC0">
        <w:rPr>
          <w:sz w:val="24"/>
          <w:szCs w:val="24"/>
        </w:rPr>
        <w:t xml:space="preserve">альтернативных способов разрешения конфликта, принятие решения и его реализация; </w:t>
      </w:r>
      <w:proofErr w:type="gramStart"/>
      <w:r w:rsidRPr="00046BC0">
        <w:rPr>
          <w:sz w:val="24"/>
          <w:szCs w:val="24"/>
        </w:rPr>
        <w:t>-у</w:t>
      </w:r>
      <w:proofErr w:type="gramEnd"/>
      <w:r w:rsidRPr="00046BC0">
        <w:rPr>
          <w:sz w:val="24"/>
          <w:szCs w:val="24"/>
        </w:rPr>
        <w:t>правление поведением партнера — контроль, коррекция, оценка его действий;</w:t>
      </w:r>
    </w:p>
    <w:p w:rsidR="002D6CC6" w:rsidRPr="00046BC0" w:rsidRDefault="002D6CC6" w:rsidP="00046BC0">
      <w:pPr>
        <w:pStyle w:val="afffa"/>
        <w:tabs>
          <w:tab w:val="left" w:pos="567"/>
        </w:tabs>
        <w:spacing w:line="276" w:lineRule="auto"/>
        <w:ind w:firstLine="284"/>
        <w:rPr>
          <w:sz w:val="24"/>
          <w:szCs w:val="24"/>
        </w:rPr>
      </w:pPr>
      <w:r w:rsidRPr="00046BC0">
        <w:rPr>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2D6CC6" w:rsidRPr="00046BC0" w:rsidRDefault="002D6CC6" w:rsidP="00046BC0">
      <w:pPr>
        <w:pStyle w:val="afffa"/>
        <w:tabs>
          <w:tab w:val="left" w:pos="567"/>
        </w:tabs>
        <w:spacing w:line="276" w:lineRule="auto"/>
        <w:ind w:firstLine="284"/>
        <w:rPr>
          <w:sz w:val="24"/>
          <w:szCs w:val="24"/>
        </w:rPr>
      </w:pPr>
      <w:r w:rsidRPr="00046BC0">
        <w:rPr>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w:t>
      </w:r>
      <w:r w:rsidRPr="00046BC0">
        <w:rPr>
          <w:sz w:val="24"/>
          <w:szCs w:val="24"/>
        </w:rPr>
        <w:tab/>
        <w:t>способностей</w:t>
      </w:r>
      <w:r w:rsidRPr="00046BC0">
        <w:rPr>
          <w:sz w:val="24"/>
          <w:szCs w:val="24"/>
        </w:rPr>
        <w:tab/>
        <w:t>личности,</w:t>
      </w:r>
      <w:r w:rsidRPr="00046BC0">
        <w:rPr>
          <w:sz w:val="24"/>
          <w:szCs w:val="24"/>
        </w:rPr>
        <w:tab/>
        <w:t>осуществляется</w:t>
      </w:r>
      <w:r w:rsidRPr="00046BC0">
        <w:rPr>
          <w:sz w:val="24"/>
          <w:szCs w:val="24"/>
        </w:rPr>
        <w:tab/>
        <w:t>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2D6CC6" w:rsidRPr="00046BC0" w:rsidRDefault="002D6CC6" w:rsidP="00046BC0">
      <w:pPr>
        <w:pStyle w:val="afffa"/>
        <w:tabs>
          <w:tab w:val="left" w:pos="567"/>
        </w:tabs>
        <w:spacing w:line="276" w:lineRule="auto"/>
        <w:ind w:firstLine="284"/>
        <w:jc w:val="left"/>
        <w:rPr>
          <w:sz w:val="24"/>
          <w:szCs w:val="24"/>
        </w:rPr>
      </w:pPr>
      <w:r w:rsidRPr="00046BC0">
        <w:rPr>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w:t>
      </w:r>
      <w:proofErr w:type="spellStart"/>
      <w:r w:rsidRPr="00046BC0">
        <w:rPr>
          <w:sz w:val="24"/>
          <w:szCs w:val="24"/>
        </w:rPr>
        <w:t>сорегуляции</w:t>
      </w:r>
      <w:proofErr w:type="spellEnd"/>
      <w:r w:rsidRPr="00046BC0">
        <w:rPr>
          <w:sz w:val="24"/>
          <w:szCs w:val="24"/>
        </w:rPr>
        <w:t xml:space="preserve"> развивается способность ребенка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w:t>
      </w:r>
      <w:proofErr w:type="spellStart"/>
      <w:r w:rsidRPr="00046BC0">
        <w:rPr>
          <w:sz w:val="24"/>
          <w:szCs w:val="24"/>
        </w:rPr>
        <w:t>самопринятие</w:t>
      </w:r>
      <w:proofErr w:type="spellEnd"/>
      <w:r w:rsidRPr="00046BC0">
        <w:rPr>
          <w:sz w:val="24"/>
          <w:szCs w:val="24"/>
        </w:rPr>
        <w:t xml:space="preserve"> и самоуважение, т. е. самооценка и </w:t>
      </w:r>
      <w:proofErr w:type="spellStart"/>
      <w:proofErr w:type="gramStart"/>
      <w:r w:rsidRPr="00046BC0">
        <w:rPr>
          <w:sz w:val="24"/>
          <w:szCs w:val="24"/>
        </w:rPr>
        <w:t>Я-концепция</w:t>
      </w:r>
      <w:proofErr w:type="spellEnd"/>
      <w:proofErr w:type="gramEnd"/>
      <w:r w:rsidRPr="00046BC0">
        <w:rPr>
          <w:sz w:val="24"/>
          <w:szCs w:val="24"/>
        </w:rPr>
        <w:t xml:space="preserve"> как результат самоопределения. Из ситуативно-познавательного и </w:t>
      </w:r>
      <w:proofErr w:type="spellStart"/>
      <w:r w:rsidRPr="00046BC0">
        <w:rPr>
          <w:sz w:val="24"/>
          <w:szCs w:val="24"/>
        </w:rPr>
        <w:t>внеситуативно-познавательного</w:t>
      </w:r>
      <w:proofErr w:type="spellEnd"/>
      <w:r w:rsidRPr="00046BC0">
        <w:rPr>
          <w:sz w:val="24"/>
          <w:szCs w:val="24"/>
        </w:rPr>
        <w:t xml:space="preserve"> общения формируются познавательные действия ребенка. Содержание,</w:t>
      </w:r>
      <w:r w:rsidRPr="00046BC0">
        <w:rPr>
          <w:sz w:val="24"/>
          <w:szCs w:val="24"/>
        </w:rPr>
        <w:tab/>
        <w:t>способы общения коммуникации</w:t>
      </w:r>
    </w:p>
    <w:p w:rsidR="002D6CC6" w:rsidRPr="00046BC0" w:rsidRDefault="002D6CC6" w:rsidP="00046BC0">
      <w:pPr>
        <w:pStyle w:val="afffa"/>
        <w:tabs>
          <w:tab w:val="left" w:pos="567"/>
        </w:tabs>
        <w:spacing w:line="276" w:lineRule="auto"/>
        <w:ind w:firstLine="284"/>
        <w:jc w:val="left"/>
        <w:rPr>
          <w:sz w:val="24"/>
          <w:szCs w:val="24"/>
        </w:rPr>
      </w:pPr>
      <w:r w:rsidRPr="00046BC0">
        <w:rPr>
          <w:sz w:val="24"/>
          <w:szCs w:val="24"/>
        </w:rPr>
        <w:t>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отношения к себе.</w:t>
      </w:r>
    </w:p>
    <w:p w:rsidR="002D6CC6" w:rsidRPr="00046BC0" w:rsidRDefault="002D6CC6" w:rsidP="00046BC0">
      <w:pPr>
        <w:pStyle w:val="afffa"/>
        <w:tabs>
          <w:tab w:val="left" w:pos="567"/>
        </w:tabs>
        <w:spacing w:line="276" w:lineRule="auto"/>
        <w:ind w:firstLine="284"/>
        <w:rPr>
          <w:sz w:val="24"/>
          <w:szCs w:val="24"/>
        </w:rPr>
      </w:pPr>
      <w:r w:rsidRPr="00046BC0">
        <w:rPr>
          <w:sz w:val="24"/>
          <w:szCs w:val="24"/>
        </w:rPr>
        <w:t>По мере становления личностных действий ребенка (</w:t>
      </w:r>
      <w:proofErr w:type="spellStart"/>
      <w:r w:rsidRPr="00046BC0">
        <w:rPr>
          <w:sz w:val="24"/>
          <w:szCs w:val="24"/>
        </w:rPr>
        <w:t>смыслообразование</w:t>
      </w:r>
      <w:proofErr w:type="spellEnd"/>
      <w:r w:rsidRPr="00046BC0">
        <w:rPr>
          <w:sz w:val="24"/>
          <w:szCs w:val="24"/>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w:t>
      </w:r>
      <w:r w:rsidRPr="00046BC0">
        <w:rPr>
          <w:sz w:val="24"/>
          <w:szCs w:val="24"/>
        </w:rPr>
        <w:tab/>
        <w:t>значительные</w:t>
      </w:r>
      <w:r w:rsidRPr="00046BC0">
        <w:rPr>
          <w:sz w:val="24"/>
          <w:szCs w:val="24"/>
        </w:rPr>
        <w:tab/>
        <w:t>изменения.</w:t>
      </w:r>
      <w:r w:rsidRPr="00046BC0">
        <w:rPr>
          <w:sz w:val="24"/>
          <w:szCs w:val="24"/>
        </w:rPr>
        <w:tab/>
        <w:t>Регуляция</w:t>
      </w:r>
      <w:r w:rsidRPr="00046BC0">
        <w:rPr>
          <w:sz w:val="24"/>
          <w:szCs w:val="24"/>
        </w:rPr>
        <w:tab/>
        <w:t>общения,</w:t>
      </w:r>
      <w:r w:rsidRPr="00046BC0">
        <w:rPr>
          <w:sz w:val="24"/>
          <w:szCs w:val="24"/>
        </w:rPr>
        <w:tab/>
        <w:t>кооперации</w:t>
      </w:r>
      <w:r w:rsidRPr="00046BC0">
        <w:rPr>
          <w:sz w:val="24"/>
          <w:szCs w:val="24"/>
        </w:rPr>
        <w:tab/>
        <w:t xml:space="preserve">и сотрудничества проектирует определенные достижения и результаты ребенка, что вторично приводит к изменению характера его общения и </w:t>
      </w:r>
      <w:proofErr w:type="spellStart"/>
      <w:proofErr w:type="gramStart"/>
      <w:r w:rsidRPr="00046BC0">
        <w:rPr>
          <w:sz w:val="24"/>
          <w:szCs w:val="24"/>
        </w:rPr>
        <w:t>Я-концепции</w:t>
      </w:r>
      <w:proofErr w:type="spellEnd"/>
      <w:proofErr w:type="gramEnd"/>
      <w:r w:rsidRPr="00046BC0">
        <w:rPr>
          <w:sz w:val="24"/>
          <w:szCs w:val="24"/>
        </w:rPr>
        <w:t>.</w:t>
      </w:r>
    </w:p>
    <w:p w:rsidR="002D6CC6" w:rsidRPr="00046BC0" w:rsidRDefault="002D6CC6" w:rsidP="00046BC0">
      <w:pPr>
        <w:pStyle w:val="afffa"/>
        <w:tabs>
          <w:tab w:val="left" w:pos="567"/>
        </w:tabs>
        <w:spacing w:line="276" w:lineRule="auto"/>
        <w:ind w:firstLine="284"/>
        <w:rPr>
          <w:sz w:val="24"/>
          <w:szCs w:val="24"/>
        </w:rPr>
      </w:pPr>
      <w:r w:rsidRPr="00046BC0">
        <w:rPr>
          <w:sz w:val="24"/>
          <w:szCs w:val="24"/>
        </w:rP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rsidRPr="00046BC0">
        <w:rPr>
          <w:sz w:val="24"/>
          <w:szCs w:val="24"/>
        </w:rPr>
        <w:t>смыслообразование</w:t>
      </w:r>
      <w:proofErr w:type="spellEnd"/>
      <w:r w:rsidRPr="00046BC0">
        <w:rPr>
          <w:sz w:val="24"/>
          <w:szCs w:val="24"/>
        </w:rPr>
        <w:t xml:space="preserve"> и самоопределение обучающегося.</w:t>
      </w:r>
    </w:p>
    <w:p w:rsidR="002D6CC6" w:rsidRPr="00046BC0" w:rsidRDefault="002D6CC6" w:rsidP="00046BC0">
      <w:pPr>
        <w:pStyle w:val="afffa"/>
        <w:tabs>
          <w:tab w:val="left" w:pos="567"/>
        </w:tabs>
        <w:spacing w:line="276" w:lineRule="auto"/>
        <w:ind w:firstLine="284"/>
        <w:rPr>
          <w:sz w:val="24"/>
          <w:szCs w:val="24"/>
        </w:rPr>
      </w:pPr>
      <w:r w:rsidRPr="00046BC0">
        <w:rPr>
          <w:sz w:val="24"/>
          <w:szCs w:val="24"/>
        </w:rPr>
        <w:t xml:space="preserve">К </w:t>
      </w:r>
      <w:r w:rsidRPr="00046BC0">
        <w:rPr>
          <w:b/>
          <w:bCs/>
          <w:sz w:val="24"/>
          <w:szCs w:val="24"/>
        </w:rPr>
        <w:t>принципам</w:t>
      </w:r>
      <w:r w:rsidRPr="00046BC0">
        <w:rPr>
          <w:sz w:val="24"/>
          <w:szCs w:val="24"/>
        </w:rPr>
        <w:t xml:space="preserve"> формирования УУД в основной школе относится:</w:t>
      </w:r>
    </w:p>
    <w:p w:rsidR="002D6CC6" w:rsidRPr="00046BC0" w:rsidRDefault="002D6CC6" w:rsidP="00046BC0">
      <w:pPr>
        <w:pStyle w:val="afffa"/>
        <w:tabs>
          <w:tab w:val="left" w:pos="567"/>
        </w:tabs>
        <w:spacing w:line="276" w:lineRule="auto"/>
        <w:ind w:firstLine="284"/>
        <w:rPr>
          <w:sz w:val="24"/>
          <w:szCs w:val="24"/>
        </w:rPr>
      </w:pPr>
      <w:r w:rsidRPr="00046BC0">
        <w:rPr>
          <w:sz w:val="24"/>
          <w:szCs w:val="24"/>
        </w:rPr>
        <w:lastRenderedPageBreak/>
        <w:t>-формирование УУД - задача, сквозная для всего образовательного процесса (урочная, внеурочная деятельность);</w:t>
      </w:r>
    </w:p>
    <w:p w:rsidR="002D6CC6" w:rsidRPr="00046BC0" w:rsidRDefault="002D6CC6" w:rsidP="00046BC0">
      <w:pPr>
        <w:pStyle w:val="afffa"/>
        <w:tabs>
          <w:tab w:val="left" w:pos="567"/>
        </w:tabs>
        <w:spacing w:line="276" w:lineRule="auto"/>
        <w:ind w:firstLine="284"/>
        <w:rPr>
          <w:sz w:val="24"/>
          <w:szCs w:val="24"/>
        </w:rPr>
      </w:pPr>
      <w:r w:rsidRPr="00046BC0">
        <w:rPr>
          <w:sz w:val="24"/>
          <w:szCs w:val="24"/>
        </w:rPr>
        <w:t>-формирование</w:t>
      </w:r>
      <w:r w:rsidRPr="00046BC0">
        <w:rPr>
          <w:sz w:val="24"/>
          <w:szCs w:val="24"/>
        </w:rPr>
        <w:tab/>
        <w:t>УУД</w:t>
      </w:r>
      <w:r w:rsidRPr="00046BC0">
        <w:rPr>
          <w:sz w:val="24"/>
          <w:szCs w:val="24"/>
        </w:rPr>
        <w:tab/>
        <w:t>обязательно</w:t>
      </w:r>
      <w:r w:rsidRPr="00046BC0">
        <w:rPr>
          <w:sz w:val="24"/>
          <w:szCs w:val="24"/>
        </w:rPr>
        <w:tab/>
        <w:t>требует</w:t>
      </w:r>
      <w:r w:rsidRPr="00046BC0">
        <w:rPr>
          <w:sz w:val="24"/>
          <w:szCs w:val="24"/>
        </w:rPr>
        <w:tab/>
        <w:t>работы</w:t>
      </w:r>
      <w:r w:rsidRPr="00046BC0">
        <w:rPr>
          <w:sz w:val="24"/>
          <w:szCs w:val="24"/>
        </w:rPr>
        <w:tab/>
        <w:t>с предметным</w:t>
      </w:r>
      <w:r w:rsidRPr="00046BC0">
        <w:rPr>
          <w:sz w:val="24"/>
          <w:szCs w:val="24"/>
        </w:rPr>
        <w:tab/>
        <w:t xml:space="preserve">или </w:t>
      </w:r>
      <w:proofErr w:type="spellStart"/>
      <w:r w:rsidRPr="00046BC0">
        <w:rPr>
          <w:sz w:val="24"/>
          <w:szCs w:val="24"/>
        </w:rPr>
        <w:t>междисципдинарным</w:t>
      </w:r>
      <w:proofErr w:type="spellEnd"/>
      <w:r w:rsidRPr="00046BC0">
        <w:rPr>
          <w:sz w:val="24"/>
          <w:szCs w:val="24"/>
        </w:rPr>
        <w:t xml:space="preserve"> содержанием;</w:t>
      </w:r>
    </w:p>
    <w:p w:rsidR="002D6CC6" w:rsidRPr="00046BC0" w:rsidRDefault="002D6CC6" w:rsidP="00046BC0">
      <w:pPr>
        <w:pStyle w:val="afffa"/>
        <w:tabs>
          <w:tab w:val="left" w:pos="567"/>
        </w:tabs>
        <w:spacing w:line="276" w:lineRule="auto"/>
        <w:ind w:firstLine="284"/>
        <w:rPr>
          <w:sz w:val="24"/>
          <w:szCs w:val="24"/>
        </w:rPr>
      </w:pPr>
      <w:r w:rsidRPr="00046BC0">
        <w:rPr>
          <w:sz w:val="24"/>
          <w:szCs w:val="24"/>
        </w:rPr>
        <w:t xml:space="preserve">-образовательная организация в рамках своей ООП определяет, на каком материале (в том числе в рамках учебной и </w:t>
      </w:r>
      <w:proofErr w:type="spellStart"/>
      <w:r w:rsidRPr="00046BC0">
        <w:rPr>
          <w:sz w:val="24"/>
          <w:szCs w:val="24"/>
        </w:rPr>
        <w:t>внеучебной</w:t>
      </w:r>
      <w:proofErr w:type="spellEnd"/>
      <w:r w:rsidRPr="00046BC0">
        <w:rPr>
          <w:sz w:val="24"/>
          <w:szCs w:val="24"/>
        </w:rPr>
        <w:t xml:space="preserve"> деятельности) реализовывать программу по развитию УУД;</w:t>
      </w:r>
    </w:p>
    <w:p w:rsidR="002D6CC6" w:rsidRPr="00046BC0" w:rsidRDefault="002D6CC6" w:rsidP="00046BC0">
      <w:pPr>
        <w:pStyle w:val="afffa"/>
        <w:tabs>
          <w:tab w:val="left" w:pos="567"/>
        </w:tabs>
        <w:spacing w:line="276" w:lineRule="auto"/>
        <w:ind w:firstLine="284"/>
        <w:rPr>
          <w:sz w:val="24"/>
          <w:szCs w:val="24"/>
        </w:rPr>
      </w:pPr>
      <w:r w:rsidRPr="00046BC0">
        <w:rPr>
          <w:sz w:val="24"/>
          <w:szCs w:val="24"/>
        </w:rPr>
        <w:t>-преемственность по отношению к начальной школе, с учетом специфики подросткового возраста, заключающейся в возрастании значимости социальных практик, исследовательской и проектной деятельности, использования ИКТ;</w:t>
      </w:r>
    </w:p>
    <w:p w:rsidR="002D6CC6" w:rsidRPr="00046BC0" w:rsidRDefault="002D6CC6" w:rsidP="00046BC0">
      <w:pPr>
        <w:pStyle w:val="afffa"/>
        <w:tabs>
          <w:tab w:val="left" w:pos="567"/>
        </w:tabs>
        <w:spacing w:line="276" w:lineRule="auto"/>
        <w:ind w:firstLine="284"/>
        <w:rPr>
          <w:sz w:val="24"/>
          <w:szCs w:val="24"/>
        </w:rPr>
      </w:pPr>
      <w:r w:rsidRPr="00046BC0">
        <w:rPr>
          <w:sz w:val="24"/>
          <w:szCs w:val="24"/>
        </w:rPr>
        <w:t xml:space="preserve">-отход от понимания урока как ключевой единицы образовательного процесса; </w:t>
      </w:r>
      <w:proofErr w:type="gramStart"/>
      <w:r w:rsidRPr="00046BC0">
        <w:rPr>
          <w:sz w:val="24"/>
          <w:szCs w:val="24"/>
        </w:rPr>
        <w:t>-п</w:t>
      </w:r>
      <w:proofErr w:type="gramEnd"/>
      <w:r w:rsidRPr="00046BC0">
        <w:rPr>
          <w:sz w:val="24"/>
          <w:szCs w:val="24"/>
        </w:rPr>
        <w:t>ри составлении учебного плана и расписания - акцент на нелинейность.</w:t>
      </w:r>
    </w:p>
    <w:p w:rsidR="002D6CC6" w:rsidRPr="00046BC0" w:rsidRDefault="002D6CC6" w:rsidP="00046BC0">
      <w:pPr>
        <w:pStyle w:val="afffa"/>
        <w:tabs>
          <w:tab w:val="left" w:pos="567"/>
        </w:tabs>
        <w:spacing w:line="276" w:lineRule="auto"/>
        <w:ind w:firstLine="284"/>
        <w:rPr>
          <w:sz w:val="24"/>
          <w:szCs w:val="24"/>
        </w:rPr>
      </w:pPr>
      <w:r w:rsidRPr="00046BC0">
        <w:rPr>
          <w:sz w:val="24"/>
          <w:szCs w:val="24"/>
        </w:rPr>
        <w:t>Программа развития УУД сохраняет преемственность с начальной школой. Учебная деятельность в основной школе приближается к самостоятельному поиску теоретических знаний и общих способов действий. На этапе основной школы 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w:t>
      </w:r>
    </w:p>
    <w:p w:rsidR="002D6CC6" w:rsidRPr="00046BC0" w:rsidRDefault="002D6CC6" w:rsidP="00046BC0">
      <w:pPr>
        <w:pStyle w:val="afffa"/>
        <w:tabs>
          <w:tab w:val="left" w:pos="567"/>
        </w:tabs>
        <w:spacing w:line="276" w:lineRule="auto"/>
        <w:ind w:firstLine="284"/>
        <w:rPr>
          <w:sz w:val="24"/>
          <w:szCs w:val="24"/>
        </w:rPr>
      </w:pPr>
      <w:r w:rsidRPr="00046BC0">
        <w:rPr>
          <w:sz w:val="24"/>
          <w:szCs w:val="24"/>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кружковой деятельности.</w:t>
      </w:r>
    </w:p>
    <w:p w:rsidR="002D6CC6" w:rsidRPr="00046BC0" w:rsidRDefault="002D6CC6" w:rsidP="00046BC0">
      <w:pPr>
        <w:pStyle w:val="afffa"/>
        <w:tabs>
          <w:tab w:val="left" w:pos="567"/>
        </w:tabs>
        <w:spacing w:line="276" w:lineRule="auto"/>
        <w:ind w:firstLine="284"/>
        <w:rPr>
          <w:sz w:val="24"/>
          <w:szCs w:val="24"/>
        </w:rPr>
      </w:pPr>
      <w:r w:rsidRPr="00046BC0">
        <w:rPr>
          <w:b/>
          <w:bCs/>
          <w:sz w:val="24"/>
          <w:szCs w:val="24"/>
        </w:rPr>
        <w:t>Связь</w:t>
      </w:r>
      <w:r w:rsidRPr="00046BC0">
        <w:rPr>
          <w:sz w:val="24"/>
          <w:szCs w:val="24"/>
        </w:rPr>
        <w:t xml:space="preserve"> </w:t>
      </w:r>
      <w:r w:rsidRPr="00046BC0">
        <w:rPr>
          <w:b/>
          <w:bCs/>
          <w:sz w:val="24"/>
          <w:szCs w:val="24"/>
        </w:rPr>
        <w:t>УУД</w:t>
      </w:r>
      <w:r w:rsidRPr="00046BC0">
        <w:rPr>
          <w:sz w:val="24"/>
          <w:szCs w:val="24"/>
        </w:rPr>
        <w:t xml:space="preserve"> </w:t>
      </w:r>
      <w:r w:rsidRPr="00046BC0">
        <w:rPr>
          <w:b/>
          <w:bCs/>
          <w:sz w:val="24"/>
          <w:szCs w:val="24"/>
        </w:rPr>
        <w:t>с</w:t>
      </w:r>
      <w:r w:rsidRPr="00046BC0">
        <w:rPr>
          <w:sz w:val="24"/>
          <w:szCs w:val="24"/>
        </w:rPr>
        <w:t xml:space="preserve"> </w:t>
      </w:r>
      <w:r w:rsidRPr="00046BC0">
        <w:rPr>
          <w:b/>
          <w:bCs/>
          <w:sz w:val="24"/>
          <w:szCs w:val="24"/>
        </w:rPr>
        <w:t>содержанием</w:t>
      </w:r>
      <w:r w:rsidRPr="00046BC0">
        <w:rPr>
          <w:sz w:val="24"/>
          <w:szCs w:val="24"/>
        </w:rPr>
        <w:t xml:space="preserve"> </w:t>
      </w:r>
      <w:r w:rsidRPr="00046BC0">
        <w:rPr>
          <w:b/>
          <w:bCs/>
          <w:sz w:val="24"/>
          <w:szCs w:val="24"/>
        </w:rPr>
        <w:t>отдельных</w:t>
      </w:r>
      <w:r w:rsidRPr="00046BC0">
        <w:rPr>
          <w:sz w:val="24"/>
          <w:szCs w:val="24"/>
        </w:rPr>
        <w:t xml:space="preserve"> </w:t>
      </w:r>
      <w:r w:rsidRPr="00046BC0">
        <w:rPr>
          <w:b/>
          <w:bCs/>
          <w:sz w:val="24"/>
          <w:szCs w:val="24"/>
        </w:rPr>
        <w:t>учебных</w:t>
      </w:r>
      <w:r w:rsidRPr="00046BC0">
        <w:rPr>
          <w:sz w:val="24"/>
          <w:szCs w:val="24"/>
        </w:rPr>
        <w:t xml:space="preserve"> </w:t>
      </w:r>
      <w:r w:rsidRPr="00046BC0">
        <w:rPr>
          <w:b/>
          <w:bCs/>
          <w:sz w:val="24"/>
          <w:szCs w:val="24"/>
        </w:rPr>
        <w:t>предметов</w:t>
      </w:r>
    </w:p>
    <w:p w:rsidR="002D6CC6" w:rsidRPr="00046BC0" w:rsidRDefault="002D6CC6" w:rsidP="00046BC0">
      <w:pPr>
        <w:pStyle w:val="afffa"/>
        <w:tabs>
          <w:tab w:val="left" w:pos="567"/>
        </w:tabs>
        <w:spacing w:line="276" w:lineRule="auto"/>
        <w:ind w:firstLine="284"/>
        <w:rPr>
          <w:sz w:val="24"/>
          <w:szCs w:val="24"/>
        </w:rPr>
      </w:pPr>
      <w:r w:rsidRPr="00046BC0">
        <w:rPr>
          <w:sz w:val="24"/>
          <w:szCs w:val="24"/>
        </w:rPr>
        <w:t>В рамках каждого учебного предмета в зависимости от предметного содержания и способов организации учебной деятельности обучающихся обеспечивается решение предметных задач, но создаются условия для развития УУД.</w:t>
      </w:r>
    </w:p>
    <w:p w:rsidR="002D6CC6" w:rsidRPr="00046BC0" w:rsidRDefault="002D6CC6" w:rsidP="00046BC0">
      <w:pPr>
        <w:pStyle w:val="afffa"/>
        <w:tabs>
          <w:tab w:val="left" w:pos="567"/>
        </w:tabs>
        <w:spacing w:line="276" w:lineRule="auto"/>
        <w:ind w:firstLine="284"/>
        <w:rPr>
          <w:sz w:val="24"/>
          <w:szCs w:val="24"/>
        </w:rPr>
      </w:pPr>
      <w:r w:rsidRPr="00046BC0">
        <w:rPr>
          <w:sz w:val="24"/>
          <w:szCs w:val="24"/>
        </w:rPr>
        <w:t xml:space="preserve">Средствами достижения личностных и </w:t>
      </w:r>
      <w:proofErr w:type="spellStart"/>
      <w:r w:rsidRPr="00046BC0">
        <w:rPr>
          <w:sz w:val="24"/>
          <w:szCs w:val="24"/>
        </w:rPr>
        <w:t>метапредметных</w:t>
      </w:r>
      <w:proofErr w:type="spellEnd"/>
      <w:r w:rsidRPr="00046BC0">
        <w:rPr>
          <w:sz w:val="24"/>
          <w:szCs w:val="24"/>
        </w:rPr>
        <w:t xml:space="preserve"> результатов в каждом предмете могут служить:</w:t>
      </w:r>
    </w:p>
    <w:p w:rsidR="002D6CC6" w:rsidRPr="00046BC0" w:rsidRDefault="002D6CC6" w:rsidP="00046BC0">
      <w:pPr>
        <w:pStyle w:val="afffa"/>
        <w:tabs>
          <w:tab w:val="left" w:pos="567"/>
        </w:tabs>
        <w:spacing w:line="276" w:lineRule="auto"/>
        <w:ind w:firstLine="284"/>
        <w:rPr>
          <w:sz w:val="24"/>
          <w:szCs w:val="24"/>
        </w:rPr>
      </w:pPr>
      <w:r w:rsidRPr="00046BC0">
        <w:rPr>
          <w:sz w:val="24"/>
          <w:szCs w:val="24"/>
        </w:rPr>
        <w:t>1) текст (например, правила общения с помощью языка на уроках развития речи); 2) наглядность (например, схемы и графики в математике);</w:t>
      </w:r>
    </w:p>
    <w:p w:rsidR="002D6CC6" w:rsidRPr="00046BC0" w:rsidRDefault="002D6CC6" w:rsidP="00046BC0">
      <w:pPr>
        <w:pStyle w:val="afffa"/>
        <w:tabs>
          <w:tab w:val="left" w:pos="567"/>
        </w:tabs>
        <w:spacing w:line="276" w:lineRule="auto"/>
        <w:ind w:firstLine="284"/>
        <w:rPr>
          <w:sz w:val="24"/>
          <w:szCs w:val="24"/>
        </w:rPr>
      </w:pPr>
      <w:r w:rsidRPr="00046BC0">
        <w:rPr>
          <w:sz w:val="24"/>
          <w:szCs w:val="24"/>
        </w:rPr>
        <w:t>3) продуктивные задания, т.е. вопросы, на которые в тексте учебника не содержится ответов, в то же время там имеется информация, преобразуя которую (создавая для решения задачи собственную модель реальности) ученик может сформулировать свою версию ответа.</w:t>
      </w:r>
    </w:p>
    <w:p w:rsidR="002D6CC6" w:rsidRPr="00046BC0" w:rsidRDefault="002D6CC6" w:rsidP="00046BC0">
      <w:pPr>
        <w:pStyle w:val="afffa"/>
        <w:tabs>
          <w:tab w:val="left" w:pos="567"/>
        </w:tabs>
        <w:spacing w:line="276" w:lineRule="auto"/>
        <w:ind w:firstLine="284"/>
        <w:rPr>
          <w:sz w:val="24"/>
          <w:szCs w:val="24"/>
        </w:rPr>
      </w:pPr>
      <w:r w:rsidRPr="00046BC0">
        <w:rPr>
          <w:sz w:val="24"/>
          <w:szCs w:val="24"/>
        </w:rPr>
        <w:t xml:space="preserve">4) электронный </w:t>
      </w:r>
      <w:proofErr w:type="spellStart"/>
      <w:r w:rsidRPr="00046BC0">
        <w:rPr>
          <w:sz w:val="24"/>
          <w:szCs w:val="24"/>
        </w:rPr>
        <w:t>контент</w:t>
      </w:r>
      <w:proofErr w:type="spellEnd"/>
      <w:r w:rsidRPr="00046BC0">
        <w:rPr>
          <w:sz w:val="24"/>
          <w:szCs w:val="24"/>
        </w:rPr>
        <w:t xml:space="preserve">, то есть </w:t>
      </w:r>
      <w:proofErr w:type="spellStart"/>
      <w:r w:rsidRPr="00046BC0">
        <w:rPr>
          <w:sz w:val="24"/>
          <w:szCs w:val="24"/>
        </w:rPr>
        <w:t>мультимедийные</w:t>
      </w:r>
      <w:proofErr w:type="spellEnd"/>
      <w:r w:rsidRPr="00046BC0">
        <w:rPr>
          <w:sz w:val="24"/>
          <w:szCs w:val="24"/>
        </w:rPr>
        <w:t xml:space="preserve"> учебники, цифровые наглядные средства обучения, виртуальные ресурсы сети Интернет.</w:t>
      </w:r>
    </w:p>
    <w:p w:rsidR="002D6CC6" w:rsidRPr="00046BC0" w:rsidRDefault="002D6CC6" w:rsidP="00046BC0">
      <w:pPr>
        <w:pStyle w:val="afffa"/>
        <w:tabs>
          <w:tab w:val="left" w:pos="567"/>
        </w:tabs>
        <w:spacing w:line="276" w:lineRule="auto"/>
        <w:ind w:firstLine="284"/>
        <w:rPr>
          <w:sz w:val="24"/>
          <w:szCs w:val="24"/>
        </w:rPr>
      </w:pPr>
      <w:r w:rsidRPr="00046BC0">
        <w:rPr>
          <w:sz w:val="24"/>
          <w:szCs w:val="24"/>
        </w:rPr>
        <w:t xml:space="preserve">Предмет </w:t>
      </w:r>
      <w:r w:rsidRPr="00046BC0">
        <w:rPr>
          <w:b/>
          <w:bCs/>
          <w:sz w:val="24"/>
          <w:szCs w:val="24"/>
        </w:rPr>
        <w:t>«Русский</w:t>
      </w:r>
      <w:r w:rsidRPr="00046BC0">
        <w:rPr>
          <w:sz w:val="24"/>
          <w:szCs w:val="24"/>
        </w:rPr>
        <w:t xml:space="preserve"> </w:t>
      </w:r>
      <w:r w:rsidRPr="00046BC0">
        <w:rPr>
          <w:b/>
          <w:bCs/>
          <w:sz w:val="24"/>
          <w:szCs w:val="24"/>
        </w:rPr>
        <w:t>язык»</w:t>
      </w:r>
      <w:r w:rsidRPr="00046BC0">
        <w:rPr>
          <w:sz w:val="24"/>
          <w:szCs w:val="24"/>
        </w:rPr>
        <w:t xml:space="preserve"> предоставляет возможности для личностного развития учащихся через формирование основы для понимания особенностей разных культур и воспитания</w:t>
      </w:r>
      <w:r w:rsidRPr="00046BC0">
        <w:rPr>
          <w:sz w:val="24"/>
          <w:szCs w:val="24"/>
        </w:rPr>
        <w:tab/>
        <w:t>уважения</w:t>
      </w:r>
      <w:r w:rsidRPr="00046BC0">
        <w:rPr>
          <w:sz w:val="24"/>
          <w:szCs w:val="24"/>
        </w:rPr>
        <w:tab/>
        <w:t>к</w:t>
      </w:r>
      <w:r w:rsidRPr="00046BC0">
        <w:rPr>
          <w:sz w:val="24"/>
          <w:szCs w:val="24"/>
        </w:rPr>
        <w:tab/>
        <w:t>ним,</w:t>
      </w:r>
      <w:r w:rsidRPr="00046BC0">
        <w:rPr>
          <w:sz w:val="24"/>
          <w:szCs w:val="24"/>
        </w:rPr>
        <w:tab/>
        <w:t>ответственности</w:t>
      </w:r>
      <w:r w:rsidRPr="00046BC0">
        <w:rPr>
          <w:sz w:val="24"/>
          <w:szCs w:val="24"/>
        </w:rPr>
        <w:tab/>
        <w:t>за</w:t>
      </w:r>
      <w:r w:rsidRPr="00046BC0">
        <w:rPr>
          <w:sz w:val="24"/>
          <w:szCs w:val="24"/>
        </w:rPr>
        <w:tab/>
        <w:t>языковую</w:t>
      </w:r>
      <w:r w:rsidRPr="00046BC0">
        <w:rPr>
          <w:sz w:val="24"/>
          <w:szCs w:val="24"/>
        </w:rPr>
        <w:tab/>
        <w:t>культуру</w:t>
      </w:r>
      <w:r w:rsidRPr="00046BC0">
        <w:rPr>
          <w:sz w:val="24"/>
          <w:szCs w:val="24"/>
        </w:rPr>
        <w:tab/>
        <w:t>как общечеловеческую ценность. В процессе изучения русского языка учащиеся получают возможность для развития коммуникативных УУД благодаря «овладению основными стилистическими ресурсами лексики и фразеологии языка, основными нормами литературного языка, нормами речевого этикета и приобретению опыта их использования в речевой практике при создании устных и письменных высказываний». Работа учащихся с текстом на уроках русского языка открывает возможности для развития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w:t>
      </w:r>
    </w:p>
    <w:p w:rsidR="002D6CC6" w:rsidRPr="00046BC0" w:rsidRDefault="002D6CC6" w:rsidP="00046BC0">
      <w:pPr>
        <w:pStyle w:val="afffa"/>
        <w:tabs>
          <w:tab w:val="left" w:pos="567"/>
        </w:tabs>
        <w:spacing w:line="276" w:lineRule="auto"/>
        <w:ind w:firstLine="284"/>
        <w:rPr>
          <w:sz w:val="24"/>
          <w:szCs w:val="24"/>
        </w:rPr>
      </w:pPr>
      <w:proofErr w:type="gramStart"/>
      <w:r w:rsidRPr="00046BC0">
        <w:rPr>
          <w:sz w:val="24"/>
          <w:szCs w:val="24"/>
        </w:rPr>
        <w:t>действий — замещения (например, звука буквой), моделирования (например, состава слова путём составления схемы) и преобразования модели (видоизменения слова).</w:t>
      </w:r>
      <w:proofErr w:type="gramEnd"/>
    </w:p>
    <w:p w:rsidR="002D6CC6" w:rsidRPr="00046BC0" w:rsidRDefault="002D6CC6" w:rsidP="00046BC0">
      <w:pPr>
        <w:pStyle w:val="afffa"/>
        <w:tabs>
          <w:tab w:val="left" w:pos="567"/>
        </w:tabs>
        <w:spacing w:line="276" w:lineRule="auto"/>
        <w:ind w:firstLine="284"/>
        <w:rPr>
          <w:sz w:val="24"/>
          <w:szCs w:val="24"/>
        </w:rPr>
      </w:pPr>
      <w:r w:rsidRPr="00046BC0">
        <w:rPr>
          <w:sz w:val="24"/>
          <w:szCs w:val="24"/>
        </w:rPr>
        <w:lastRenderedPageBreak/>
        <w:t xml:space="preserve">Учебный предмет </w:t>
      </w:r>
      <w:r w:rsidRPr="00046BC0">
        <w:rPr>
          <w:b/>
          <w:bCs/>
          <w:sz w:val="24"/>
          <w:szCs w:val="24"/>
        </w:rPr>
        <w:t>«Литература»</w:t>
      </w:r>
      <w:r w:rsidRPr="00046BC0">
        <w:rPr>
          <w:sz w:val="24"/>
          <w:szCs w:val="24"/>
        </w:rPr>
        <w:t xml:space="preserve"> прежде </w:t>
      </w:r>
      <w:proofErr w:type="gramStart"/>
      <w:r w:rsidRPr="00046BC0">
        <w:rPr>
          <w:sz w:val="24"/>
          <w:szCs w:val="24"/>
        </w:rPr>
        <w:t>всего</w:t>
      </w:r>
      <w:proofErr w:type="gramEnd"/>
      <w:r w:rsidRPr="00046BC0">
        <w:rPr>
          <w:sz w:val="24"/>
          <w:szCs w:val="24"/>
        </w:rPr>
        <w:t xml:space="preserve"> способствует личностному развитию ученика,</w:t>
      </w:r>
      <w:r w:rsidRPr="00046BC0">
        <w:rPr>
          <w:sz w:val="24"/>
          <w:szCs w:val="24"/>
        </w:rPr>
        <w:tab/>
        <w:t>поскольку</w:t>
      </w:r>
      <w:r w:rsidRPr="00046BC0">
        <w:rPr>
          <w:sz w:val="24"/>
          <w:szCs w:val="24"/>
        </w:rPr>
        <w:tab/>
        <w:t>обеспечивает</w:t>
      </w:r>
      <w:r w:rsidRPr="00046BC0">
        <w:rPr>
          <w:sz w:val="24"/>
          <w:szCs w:val="24"/>
        </w:rPr>
        <w:tab/>
        <w:t>культурную</w:t>
      </w:r>
      <w:r w:rsidRPr="00046BC0">
        <w:rPr>
          <w:sz w:val="24"/>
          <w:szCs w:val="24"/>
        </w:rPr>
        <w:tab/>
        <w:t xml:space="preserve">самоидентификацию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Общение школьника с литературными произведениями дает ему опыт коммуникации, диалога с писателями разных стран и эпох, приобщает к общечеловеческим ценностям бытия, а также к духовному опыту русского народа, нашедшему отражение в фольклоре и русской классической литературе. Развитие коммуникативных УУД средствами учебного предмета «Литература»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w:t>
      </w:r>
      <w:proofErr w:type="gramStart"/>
      <w:r w:rsidRPr="00046BC0">
        <w:rPr>
          <w:sz w:val="24"/>
          <w:szCs w:val="24"/>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способствует формированию познавательных УУД.</w:t>
      </w:r>
      <w:proofErr w:type="gramEnd"/>
    </w:p>
    <w:p w:rsidR="002D6CC6" w:rsidRPr="00046BC0" w:rsidRDefault="002D6CC6" w:rsidP="00046BC0">
      <w:pPr>
        <w:pStyle w:val="afffa"/>
        <w:tabs>
          <w:tab w:val="left" w:pos="567"/>
        </w:tabs>
        <w:spacing w:line="276" w:lineRule="auto"/>
        <w:ind w:firstLine="284"/>
        <w:jc w:val="left"/>
        <w:rPr>
          <w:sz w:val="24"/>
          <w:szCs w:val="24"/>
        </w:rPr>
      </w:pPr>
      <w:r w:rsidRPr="00046BC0">
        <w:rPr>
          <w:sz w:val="24"/>
          <w:szCs w:val="24"/>
        </w:rPr>
        <w:t xml:space="preserve">Учебный предмет </w:t>
      </w:r>
      <w:r w:rsidRPr="00046BC0">
        <w:rPr>
          <w:b/>
          <w:bCs/>
          <w:sz w:val="24"/>
          <w:szCs w:val="24"/>
        </w:rPr>
        <w:t>«Иностранный</w:t>
      </w:r>
      <w:r w:rsidRPr="00046BC0">
        <w:rPr>
          <w:sz w:val="24"/>
          <w:szCs w:val="24"/>
        </w:rPr>
        <w:t xml:space="preserve"> </w:t>
      </w:r>
      <w:r w:rsidRPr="00046BC0">
        <w:rPr>
          <w:b/>
          <w:bCs/>
          <w:sz w:val="24"/>
          <w:szCs w:val="24"/>
        </w:rPr>
        <w:t>язык»</w:t>
      </w:r>
      <w:r w:rsidRPr="00046BC0">
        <w:rPr>
          <w:sz w:val="24"/>
          <w:szCs w:val="24"/>
        </w:rPr>
        <w:t xml:space="preserve"> способствует развитию личностных УУД через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w:t>
      </w:r>
      <w:r w:rsidRPr="00046BC0">
        <w:rPr>
          <w:sz w:val="24"/>
          <w:szCs w:val="24"/>
        </w:rPr>
        <w:tab/>
        <w:t>самосознания».</w:t>
      </w:r>
      <w:r w:rsidRPr="00046BC0">
        <w:rPr>
          <w:sz w:val="24"/>
          <w:szCs w:val="24"/>
        </w:rPr>
        <w:tab/>
        <w:t>Он</w:t>
      </w:r>
      <w:r w:rsidRPr="00046BC0">
        <w:rPr>
          <w:sz w:val="24"/>
          <w:szCs w:val="24"/>
        </w:rPr>
        <w:tab/>
        <w:t>также</w:t>
      </w:r>
      <w:r w:rsidRPr="00046BC0">
        <w:rPr>
          <w:sz w:val="24"/>
          <w:szCs w:val="24"/>
        </w:rPr>
        <w:tab/>
        <w:t>помогает</w:t>
      </w:r>
      <w:r w:rsidRPr="00046BC0">
        <w:rPr>
          <w:sz w:val="24"/>
          <w:szCs w:val="24"/>
        </w:rPr>
        <w:tab/>
      </w:r>
      <w:proofErr w:type="spellStart"/>
      <w:r w:rsidRPr="00046BC0">
        <w:rPr>
          <w:sz w:val="24"/>
          <w:szCs w:val="24"/>
        </w:rPr>
        <w:t>развити</w:t>
      </w:r>
      <w:proofErr w:type="spellEnd"/>
      <w:r w:rsidRPr="00046BC0">
        <w:rPr>
          <w:sz w:val="24"/>
          <w:szCs w:val="24"/>
        </w:rPr>
        <w:t xml:space="preserve"> «иноязычной коммуникативной компетенции» учащихся. Познавательные УУД развиваются в процессе освоения системы предметных понятий и правил.</w:t>
      </w:r>
    </w:p>
    <w:p w:rsidR="002D6CC6" w:rsidRPr="00046BC0" w:rsidRDefault="002D6CC6" w:rsidP="00046BC0">
      <w:pPr>
        <w:pStyle w:val="afffa"/>
        <w:tabs>
          <w:tab w:val="left" w:pos="567"/>
        </w:tabs>
        <w:spacing w:line="276" w:lineRule="auto"/>
        <w:ind w:firstLine="284"/>
        <w:rPr>
          <w:sz w:val="24"/>
          <w:szCs w:val="24"/>
        </w:rPr>
      </w:pPr>
      <w:proofErr w:type="gramStart"/>
      <w:r w:rsidRPr="00046BC0">
        <w:rPr>
          <w:sz w:val="24"/>
          <w:szCs w:val="24"/>
        </w:rPr>
        <w:t xml:space="preserve">Учебный предмет </w:t>
      </w:r>
      <w:r w:rsidRPr="00046BC0">
        <w:rPr>
          <w:b/>
          <w:bCs/>
          <w:sz w:val="24"/>
          <w:szCs w:val="24"/>
        </w:rPr>
        <w:t>«История»</w:t>
      </w:r>
      <w:r w:rsidRPr="00046BC0">
        <w:rPr>
          <w:sz w:val="24"/>
          <w:szCs w:val="24"/>
        </w:rPr>
        <w:t xml:space="preserve"> создает условия для формирования и развития регулятивных, познавательных и коммуникативных УУД, а именно, способности сознательно организовывать и регулировать свою деятельность - учебную, общественную и др.; умений работать с учебной и </w:t>
      </w:r>
      <w:proofErr w:type="spellStart"/>
      <w:r w:rsidRPr="00046BC0">
        <w:rPr>
          <w:sz w:val="24"/>
          <w:szCs w:val="24"/>
        </w:rPr>
        <w:t>внеучебной</w:t>
      </w:r>
      <w:proofErr w:type="spellEnd"/>
      <w:r w:rsidRPr="00046BC0">
        <w:rPr>
          <w:sz w:val="24"/>
          <w:szCs w:val="24"/>
        </w:rPr>
        <w:t xml:space="preserve">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w:t>
      </w:r>
      <w:proofErr w:type="gramEnd"/>
      <w:r w:rsidRPr="00046BC0">
        <w:rPr>
          <w:sz w:val="24"/>
          <w:szCs w:val="24"/>
        </w:rPr>
        <w:t xml:space="preserve"> на электронных носителях; способности решать творческие задачи, представлять результаты своей деятельности в различных формах (сообщение, эссе, презентация, реферат и др.); готовности к сотрудничеству с соучениками, коллективной работе, освоению основ межкультурного взаимодействия в школе и социальном окружении и др.</w:t>
      </w:r>
    </w:p>
    <w:p w:rsidR="002D6CC6" w:rsidRPr="00046BC0" w:rsidRDefault="002D6CC6" w:rsidP="00046BC0">
      <w:pPr>
        <w:pStyle w:val="afffa"/>
        <w:tabs>
          <w:tab w:val="left" w:pos="567"/>
        </w:tabs>
        <w:spacing w:line="276" w:lineRule="auto"/>
        <w:ind w:firstLine="284"/>
        <w:rPr>
          <w:sz w:val="24"/>
          <w:szCs w:val="24"/>
        </w:rPr>
      </w:pPr>
      <w:r w:rsidRPr="00046BC0">
        <w:rPr>
          <w:sz w:val="24"/>
          <w:szCs w:val="24"/>
        </w:rPr>
        <w:t xml:space="preserve">Изучение учебного предмета </w:t>
      </w:r>
      <w:r w:rsidRPr="00046BC0">
        <w:rPr>
          <w:b/>
          <w:bCs/>
          <w:sz w:val="24"/>
          <w:szCs w:val="24"/>
        </w:rPr>
        <w:t>«Обществознание»</w:t>
      </w:r>
      <w:r w:rsidRPr="00046BC0">
        <w:rPr>
          <w:sz w:val="24"/>
          <w:szCs w:val="24"/>
        </w:rPr>
        <w:t xml:space="preserve"> создает условия для развития всех видов УУД. </w:t>
      </w:r>
      <w:proofErr w:type="gramStart"/>
      <w:r w:rsidRPr="00046BC0">
        <w:rPr>
          <w:sz w:val="24"/>
          <w:szCs w:val="24"/>
        </w:rPr>
        <w:t xml:space="preserve">В частности, это способствует </w:t>
      </w:r>
      <w:proofErr w:type="spellStart"/>
      <w:r w:rsidRPr="00046BC0">
        <w:rPr>
          <w:sz w:val="24"/>
          <w:szCs w:val="24"/>
        </w:rPr>
        <w:t>мотивированности</w:t>
      </w:r>
      <w:proofErr w:type="spellEnd"/>
      <w:r w:rsidRPr="00046BC0">
        <w:rPr>
          <w:sz w:val="24"/>
          <w:szCs w:val="24"/>
        </w:rPr>
        <w:t xml:space="preserve"> и направленности на активное и созидательное участие в будущем в общественной и государственной жизни; заинтересованности не только в личном успехе, но и в развитии различных сторон жизни общества, в благополучии и процветании своей страны; развитию ценностной ориентации, основанной на отношении к человеку, его правам и свободам как высшей ценности;</w:t>
      </w:r>
      <w:proofErr w:type="gramEnd"/>
      <w:r w:rsidRPr="00046BC0">
        <w:rPr>
          <w:sz w:val="24"/>
          <w:szCs w:val="24"/>
        </w:rPr>
        <w:t xml:space="preserve"> </w:t>
      </w:r>
      <w:proofErr w:type="gramStart"/>
      <w:r w:rsidRPr="00046BC0">
        <w:rPr>
          <w:sz w:val="24"/>
          <w:szCs w:val="24"/>
        </w:rPr>
        <w:t>на идеях патриотизма, любви и уважения к Отечеству, на признании равноправия народов, единства разнообразных культур; на стремлении к укреплению исторически сложившегося государственного единства;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roofErr w:type="gramEnd"/>
    </w:p>
    <w:p w:rsidR="002D6CC6" w:rsidRPr="00046BC0" w:rsidRDefault="002D6CC6" w:rsidP="00046BC0">
      <w:pPr>
        <w:pStyle w:val="afffa"/>
        <w:tabs>
          <w:tab w:val="left" w:pos="567"/>
        </w:tabs>
        <w:spacing w:line="276" w:lineRule="auto"/>
        <w:ind w:firstLine="284"/>
        <w:rPr>
          <w:sz w:val="24"/>
          <w:szCs w:val="24"/>
        </w:rPr>
      </w:pPr>
      <w:r w:rsidRPr="00046BC0">
        <w:rPr>
          <w:sz w:val="24"/>
          <w:szCs w:val="24"/>
        </w:rPr>
        <w:t xml:space="preserve">Обществознание способствует развитию умений сознательно организовывать свою познавательную деятельность (от постановки цели до получения и оценки результата); объяснять явления и процессы социальной действительности </w:t>
      </w:r>
      <w:proofErr w:type="gramStart"/>
      <w:r w:rsidRPr="00046BC0">
        <w:rPr>
          <w:sz w:val="24"/>
          <w:szCs w:val="24"/>
        </w:rPr>
        <w:t>с</w:t>
      </w:r>
      <w:proofErr w:type="gramEnd"/>
      <w:r w:rsidRPr="00046BC0">
        <w:rPr>
          <w:sz w:val="24"/>
          <w:szCs w:val="24"/>
        </w:rPr>
        <w:t xml:space="preserve"> научных, социально-</w:t>
      </w:r>
    </w:p>
    <w:p w:rsidR="002D6CC6" w:rsidRPr="00046BC0" w:rsidRDefault="002D6CC6" w:rsidP="00046BC0">
      <w:pPr>
        <w:pStyle w:val="afffa"/>
        <w:tabs>
          <w:tab w:val="left" w:pos="567"/>
        </w:tabs>
        <w:spacing w:line="276" w:lineRule="auto"/>
        <w:ind w:firstLine="284"/>
        <w:rPr>
          <w:sz w:val="24"/>
          <w:szCs w:val="24"/>
        </w:rPr>
      </w:pPr>
      <w:r w:rsidRPr="00046BC0">
        <w:rPr>
          <w:sz w:val="24"/>
          <w:szCs w:val="24"/>
        </w:rPr>
        <w:lastRenderedPageBreak/>
        <w:t>философских позиций; рассматривать их комплексно в контексте сложившихся реалий и возможных перспектив;</w:t>
      </w:r>
      <w:r w:rsidRPr="00046BC0">
        <w:rPr>
          <w:sz w:val="24"/>
          <w:szCs w:val="24"/>
        </w:rPr>
        <w:tab/>
        <w:t xml:space="preserve">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 умения пользоваться различными видами публичных выступлений (высказывания, монолог, дискуссия); </w:t>
      </w:r>
      <w:proofErr w:type="gramStart"/>
      <w:r w:rsidRPr="00046BC0">
        <w:rPr>
          <w:sz w:val="24"/>
          <w:szCs w:val="24"/>
        </w:rPr>
        <w:t>умения выполнять познавательные и практические задания, в том числе с использованием проектной деятельности на уроках и в доступной социальной практике, на использование элементов причинно-следственного анализа, исследование несложных реальных связей и зависимостей, определение сущностных характеристик изучаемого объекта, выбор верных критериев для сравнения, сопоставления, оценки объектов, поиск и извлечение нужной информации по заданной теме в адаптированных источниках различного типа, перевод информации из</w:t>
      </w:r>
      <w:proofErr w:type="gramEnd"/>
      <w:r w:rsidRPr="00046BC0">
        <w:rPr>
          <w:sz w:val="24"/>
          <w:szCs w:val="24"/>
        </w:rPr>
        <w:t xml:space="preserve"> </w:t>
      </w:r>
      <w:proofErr w:type="gramStart"/>
      <w:r w:rsidRPr="00046BC0">
        <w:rPr>
          <w:sz w:val="24"/>
          <w:szCs w:val="24"/>
        </w:rPr>
        <w:t>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объяснение изученных положений на конкретных примерах,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w:t>
      </w:r>
      <w:proofErr w:type="gramEnd"/>
      <w:r w:rsidRPr="00046BC0">
        <w:rPr>
          <w:sz w:val="24"/>
          <w:szCs w:val="24"/>
        </w:rPr>
        <w:t xml:space="preserve"> норм, экологических требований, определение собственного отношения к явлениям современной жизни, формулирование своей точки зрения.</w:t>
      </w:r>
    </w:p>
    <w:p w:rsidR="002D6CC6" w:rsidRPr="00046BC0" w:rsidRDefault="002D6CC6" w:rsidP="00046BC0">
      <w:pPr>
        <w:pStyle w:val="afffa"/>
        <w:tabs>
          <w:tab w:val="left" w:pos="567"/>
        </w:tabs>
        <w:spacing w:line="276" w:lineRule="auto"/>
        <w:ind w:firstLine="284"/>
        <w:jc w:val="left"/>
        <w:rPr>
          <w:sz w:val="24"/>
          <w:szCs w:val="24"/>
        </w:rPr>
      </w:pPr>
      <w:r w:rsidRPr="00046BC0">
        <w:rPr>
          <w:sz w:val="24"/>
          <w:szCs w:val="24"/>
        </w:rPr>
        <w:t xml:space="preserve">Учебный предмет </w:t>
      </w:r>
      <w:r w:rsidRPr="00046BC0">
        <w:rPr>
          <w:b/>
          <w:bCs/>
          <w:sz w:val="24"/>
          <w:szCs w:val="24"/>
        </w:rPr>
        <w:t>«География»</w:t>
      </w:r>
      <w:r w:rsidRPr="00046BC0">
        <w:rPr>
          <w:sz w:val="24"/>
          <w:szCs w:val="24"/>
        </w:rPr>
        <w:t xml:space="preserve"> направлен на развитие: ценностных</w:t>
      </w:r>
      <w:r w:rsidRPr="00046BC0">
        <w:rPr>
          <w:sz w:val="24"/>
          <w:szCs w:val="24"/>
        </w:rPr>
        <w:tab/>
        <w:t>ориентаций</w:t>
      </w:r>
    </w:p>
    <w:p w:rsidR="002D6CC6" w:rsidRPr="00046BC0" w:rsidRDefault="002D6CC6" w:rsidP="00046BC0">
      <w:pPr>
        <w:pStyle w:val="afffa"/>
        <w:tabs>
          <w:tab w:val="left" w:pos="567"/>
        </w:tabs>
        <w:spacing w:line="276" w:lineRule="auto"/>
        <w:ind w:firstLine="284"/>
        <w:jc w:val="left"/>
        <w:rPr>
          <w:sz w:val="24"/>
          <w:szCs w:val="24"/>
        </w:rPr>
      </w:pPr>
      <w:proofErr w:type="gramStart"/>
      <w:r w:rsidRPr="00046BC0">
        <w:rPr>
          <w:sz w:val="24"/>
          <w:szCs w:val="24"/>
        </w:rPr>
        <w:t>учащихся</w:t>
      </w:r>
      <w:r w:rsidRPr="00046BC0">
        <w:rPr>
          <w:sz w:val="24"/>
          <w:szCs w:val="24"/>
        </w:rPr>
        <w:tab/>
        <w:t>основной</w:t>
      </w:r>
      <w:r w:rsidRPr="00046BC0">
        <w:rPr>
          <w:sz w:val="24"/>
          <w:szCs w:val="24"/>
        </w:rPr>
        <w:tab/>
        <w:t>школы,</w:t>
      </w:r>
      <w:r w:rsidRPr="00046BC0">
        <w:rPr>
          <w:sz w:val="24"/>
          <w:szCs w:val="24"/>
        </w:rPr>
        <w:tab/>
        <w:t>отражающих</w:t>
      </w:r>
      <w:r w:rsidRPr="00046BC0">
        <w:rPr>
          <w:sz w:val="24"/>
          <w:szCs w:val="24"/>
        </w:rPr>
        <w:tab/>
        <w:t xml:space="preserve">их индивидуально-личностные позиции (осознание себя как члена общества на глобальном, региональном и локальном уровнях (житель планеты Земля, гражданин Российской Федерации, житель Чувашской Республики); осознание целостности природы, населения и хозяйства России, Чувашии, </w:t>
      </w:r>
      <w:proofErr w:type="spellStart"/>
      <w:r w:rsidRPr="00046BC0">
        <w:rPr>
          <w:sz w:val="24"/>
          <w:szCs w:val="24"/>
        </w:rPr>
        <w:t>Канашского</w:t>
      </w:r>
      <w:proofErr w:type="spellEnd"/>
      <w:r w:rsidRPr="00046BC0">
        <w:rPr>
          <w:sz w:val="24"/>
          <w:szCs w:val="24"/>
        </w:rPr>
        <w:t xml:space="preserve"> района; представление о России как субъекте мирового географического пространства, ее месте и роли в современном мире;</w:t>
      </w:r>
      <w:proofErr w:type="gramEnd"/>
      <w:r w:rsidRPr="00046BC0">
        <w:rPr>
          <w:sz w:val="24"/>
          <w:szCs w:val="24"/>
        </w:rPr>
        <w:t xml:space="preserve"> 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 осознание значимости и общности глобальных проблем человечества);</w:t>
      </w:r>
    </w:p>
    <w:p w:rsidR="002D6CC6" w:rsidRPr="00046BC0" w:rsidRDefault="002D6CC6" w:rsidP="00046BC0">
      <w:pPr>
        <w:pStyle w:val="afffa"/>
        <w:tabs>
          <w:tab w:val="left" w:pos="567"/>
        </w:tabs>
        <w:spacing w:line="276" w:lineRule="auto"/>
        <w:ind w:firstLine="284"/>
        <w:rPr>
          <w:sz w:val="24"/>
          <w:szCs w:val="24"/>
        </w:rPr>
      </w:pPr>
      <w:r w:rsidRPr="00046BC0">
        <w:rPr>
          <w:sz w:val="24"/>
          <w:szCs w:val="24"/>
        </w:rPr>
        <w:t>социальных чувств и качеств (эмоционально-ценностное отношение к окружающей среде, необходимости ее сохранения и рационального использования; патриотизм, любовь к своей местности, своему региону, своей стране; уважение к истории, культуре, национальным особенностям, традициям и образу жизни других народов, толерантность).</w:t>
      </w:r>
    </w:p>
    <w:p w:rsidR="002D6CC6" w:rsidRPr="00046BC0" w:rsidRDefault="002D6CC6" w:rsidP="00046BC0">
      <w:pPr>
        <w:pStyle w:val="afffa"/>
        <w:tabs>
          <w:tab w:val="left" w:pos="567"/>
        </w:tabs>
        <w:spacing w:line="276" w:lineRule="auto"/>
        <w:ind w:firstLine="284"/>
        <w:rPr>
          <w:sz w:val="24"/>
          <w:szCs w:val="24"/>
        </w:rPr>
      </w:pPr>
      <w:proofErr w:type="gramStart"/>
      <w:r w:rsidRPr="00046BC0">
        <w:rPr>
          <w:sz w:val="24"/>
          <w:szCs w:val="24"/>
        </w:rPr>
        <w:t>Кроме того, учебный предмет «География» способствует развитию познавательных интересов, интеллектуальных и творческих способностей учащихся; гуманистических и демократических ценностных ориентаций, готовности следовать этическим нормам поведения в повседневной жизни и производственной деятельности; способности к самостоятельному приобретению новых знаний и практических умений, умения управлять своей познавательной деятельностью; готовности к осознанному выбору дальнейшей профессиональной</w:t>
      </w:r>
      <w:r w:rsidRPr="00046BC0">
        <w:rPr>
          <w:sz w:val="24"/>
          <w:szCs w:val="24"/>
        </w:rPr>
        <w:tab/>
        <w:t>траектории</w:t>
      </w:r>
      <w:r w:rsidRPr="00046BC0">
        <w:rPr>
          <w:sz w:val="24"/>
          <w:szCs w:val="24"/>
        </w:rPr>
        <w:tab/>
        <w:t>в</w:t>
      </w:r>
      <w:r w:rsidRPr="00046BC0">
        <w:rPr>
          <w:sz w:val="24"/>
          <w:szCs w:val="24"/>
        </w:rPr>
        <w:tab/>
        <w:t>соответствии</w:t>
      </w:r>
      <w:r w:rsidRPr="00046BC0">
        <w:rPr>
          <w:sz w:val="24"/>
          <w:szCs w:val="24"/>
        </w:rPr>
        <w:tab/>
        <w:t>с</w:t>
      </w:r>
      <w:r w:rsidRPr="00046BC0">
        <w:rPr>
          <w:sz w:val="24"/>
          <w:szCs w:val="24"/>
        </w:rPr>
        <w:tab/>
        <w:t>собственными</w:t>
      </w:r>
      <w:r w:rsidRPr="00046BC0">
        <w:rPr>
          <w:sz w:val="24"/>
          <w:szCs w:val="24"/>
        </w:rPr>
        <w:tab/>
        <w:t>интересами</w:t>
      </w:r>
      <w:r w:rsidRPr="00046BC0">
        <w:rPr>
          <w:sz w:val="24"/>
          <w:szCs w:val="24"/>
        </w:rPr>
        <w:tab/>
        <w:t>и возможностями;</w:t>
      </w:r>
      <w:proofErr w:type="gramEnd"/>
      <w:r w:rsidRPr="00046BC0">
        <w:rPr>
          <w:sz w:val="24"/>
          <w:szCs w:val="24"/>
        </w:rPr>
        <w:t xml:space="preserve"> умения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 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 умение оценивать с позиций социальных норм собственные поступки и поступки других людей; умения взаимодействовать с людьми, работать в коллективах с выполнением различных социальных ролей, представлять себя, вести дискуссию, написать письмо, заявление и т. п.; </w:t>
      </w:r>
      <w:r w:rsidRPr="00046BC0">
        <w:rPr>
          <w:sz w:val="24"/>
          <w:szCs w:val="24"/>
        </w:rPr>
        <w:lastRenderedPageBreak/>
        <w:t>умения ориентироваться в окружающем мире, выбирать целевые и смысловые установки в своих действиях и поступках, принимать решения.</w:t>
      </w:r>
    </w:p>
    <w:p w:rsidR="002D6CC6" w:rsidRPr="00046BC0" w:rsidRDefault="002D6CC6" w:rsidP="00046BC0">
      <w:pPr>
        <w:pStyle w:val="afffa"/>
        <w:spacing w:line="276" w:lineRule="auto"/>
        <w:rPr>
          <w:sz w:val="24"/>
          <w:szCs w:val="24"/>
        </w:rPr>
      </w:pPr>
      <w:r w:rsidRPr="00046BC0">
        <w:rPr>
          <w:sz w:val="24"/>
          <w:szCs w:val="24"/>
        </w:rPr>
        <w:t xml:space="preserve">Изучение учебного предмета </w:t>
      </w:r>
      <w:r w:rsidRPr="00046BC0">
        <w:rPr>
          <w:b/>
          <w:bCs/>
          <w:sz w:val="24"/>
          <w:szCs w:val="24"/>
        </w:rPr>
        <w:t>«Математика»</w:t>
      </w:r>
      <w:r w:rsidRPr="00046BC0">
        <w:rPr>
          <w:sz w:val="24"/>
          <w:szCs w:val="24"/>
        </w:rPr>
        <w:t xml:space="preserve"> в основной школе направлено на развитие всего комплекса УУД, а именно:</w:t>
      </w:r>
    </w:p>
    <w:p w:rsidR="002D6CC6" w:rsidRPr="00046BC0" w:rsidRDefault="002D6CC6" w:rsidP="00046BC0">
      <w:pPr>
        <w:pStyle w:val="afffa"/>
        <w:spacing w:line="276" w:lineRule="auto"/>
        <w:rPr>
          <w:sz w:val="24"/>
          <w:szCs w:val="24"/>
        </w:rPr>
      </w:pPr>
      <w:r w:rsidRPr="00046BC0">
        <w:rPr>
          <w:sz w:val="24"/>
          <w:szCs w:val="24"/>
        </w:rPr>
        <w:t>-развитие логического и критического мышления, культуры речи, способности к умственному эксперименту;</w:t>
      </w:r>
    </w:p>
    <w:p w:rsidR="002D6CC6" w:rsidRPr="00046BC0" w:rsidRDefault="002D6CC6" w:rsidP="00046BC0">
      <w:pPr>
        <w:pStyle w:val="afffa"/>
        <w:spacing w:line="276" w:lineRule="auto"/>
        <w:rPr>
          <w:sz w:val="24"/>
          <w:szCs w:val="24"/>
        </w:rPr>
      </w:pPr>
      <w:r w:rsidRPr="00046BC0">
        <w:rPr>
          <w:sz w:val="24"/>
          <w:szCs w:val="24"/>
        </w:rPr>
        <w:t>-формирование</w:t>
      </w:r>
      <w:r w:rsidRPr="00046BC0">
        <w:rPr>
          <w:sz w:val="24"/>
          <w:szCs w:val="24"/>
        </w:rPr>
        <w:tab/>
        <w:t>у</w:t>
      </w:r>
      <w:r w:rsidRPr="00046BC0">
        <w:rPr>
          <w:sz w:val="24"/>
          <w:szCs w:val="24"/>
        </w:rPr>
        <w:tab/>
        <w:t>учащихся</w:t>
      </w:r>
      <w:r w:rsidRPr="00046BC0">
        <w:rPr>
          <w:sz w:val="24"/>
          <w:szCs w:val="24"/>
        </w:rPr>
        <w:tab/>
        <w:t>интеллектуальной</w:t>
      </w:r>
      <w:r w:rsidRPr="00046BC0">
        <w:rPr>
          <w:sz w:val="24"/>
          <w:szCs w:val="24"/>
        </w:rPr>
        <w:tab/>
        <w:t>честности</w:t>
      </w:r>
      <w:r w:rsidRPr="00046BC0">
        <w:rPr>
          <w:sz w:val="24"/>
          <w:szCs w:val="24"/>
        </w:rPr>
        <w:tab/>
        <w:t>и</w:t>
      </w:r>
      <w:r w:rsidRPr="00046BC0">
        <w:rPr>
          <w:sz w:val="24"/>
          <w:szCs w:val="24"/>
        </w:rPr>
        <w:tab/>
        <w:t>объективности, способности к преодолению мыслительных стереотипов, вытекающих из обыденного опыта; воспитание качеств личности, обеспечивающих социальную мобильность, способность принимать самостоятельные решения;</w:t>
      </w:r>
    </w:p>
    <w:p w:rsidR="002D6CC6" w:rsidRPr="00046BC0" w:rsidRDefault="002D6CC6" w:rsidP="00046BC0">
      <w:pPr>
        <w:pStyle w:val="afffa"/>
        <w:spacing w:line="276" w:lineRule="auto"/>
        <w:rPr>
          <w:sz w:val="24"/>
          <w:szCs w:val="24"/>
        </w:rPr>
      </w:pPr>
      <w:r w:rsidRPr="00046BC0">
        <w:rPr>
          <w:sz w:val="24"/>
          <w:szCs w:val="24"/>
        </w:rPr>
        <w:t>-формирование качеств мышления, необходимых для адаптации в современном информационном обществе;</w:t>
      </w:r>
    </w:p>
    <w:p w:rsidR="002D6CC6" w:rsidRPr="00046BC0" w:rsidRDefault="002D6CC6" w:rsidP="00046BC0">
      <w:pPr>
        <w:pStyle w:val="afffa"/>
        <w:spacing w:line="276" w:lineRule="auto"/>
        <w:rPr>
          <w:sz w:val="24"/>
          <w:szCs w:val="24"/>
        </w:rPr>
      </w:pPr>
      <w:r w:rsidRPr="00046BC0">
        <w:rPr>
          <w:sz w:val="24"/>
          <w:szCs w:val="24"/>
        </w:rPr>
        <w:t>-развитие интереса к математическому творчеству и математических способностей; 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2D6CC6" w:rsidRPr="00046BC0" w:rsidRDefault="002D6CC6" w:rsidP="00046BC0">
      <w:pPr>
        <w:pStyle w:val="afffa"/>
        <w:spacing w:line="276" w:lineRule="auto"/>
        <w:rPr>
          <w:sz w:val="24"/>
          <w:szCs w:val="24"/>
        </w:rPr>
      </w:pPr>
      <w:r w:rsidRPr="00046BC0">
        <w:rPr>
          <w:sz w:val="24"/>
          <w:szCs w:val="24"/>
        </w:rPr>
        <w:t>-развитие представлений о математике как форме описания и методе познания действительности,</w:t>
      </w:r>
      <w:r w:rsidRPr="00046BC0">
        <w:rPr>
          <w:sz w:val="24"/>
          <w:szCs w:val="24"/>
        </w:rPr>
        <w:tab/>
        <w:t>создание</w:t>
      </w:r>
      <w:r w:rsidRPr="00046BC0">
        <w:rPr>
          <w:sz w:val="24"/>
          <w:szCs w:val="24"/>
        </w:rPr>
        <w:tab/>
        <w:t>условий</w:t>
      </w:r>
      <w:r w:rsidRPr="00046BC0">
        <w:rPr>
          <w:sz w:val="24"/>
          <w:szCs w:val="24"/>
        </w:rPr>
        <w:tab/>
        <w:t>для</w:t>
      </w:r>
      <w:r w:rsidRPr="00046BC0">
        <w:rPr>
          <w:sz w:val="24"/>
          <w:szCs w:val="24"/>
        </w:rPr>
        <w:tab/>
        <w:t>приобретения</w:t>
      </w:r>
      <w:r w:rsidRPr="00046BC0">
        <w:rPr>
          <w:sz w:val="24"/>
          <w:szCs w:val="24"/>
        </w:rPr>
        <w:tab/>
        <w:t>первоначального</w:t>
      </w:r>
      <w:r w:rsidRPr="00046BC0">
        <w:rPr>
          <w:sz w:val="24"/>
          <w:szCs w:val="24"/>
        </w:rPr>
        <w:tab/>
        <w:t>опыта математического моделирования;</w:t>
      </w:r>
    </w:p>
    <w:p w:rsidR="002D6CC6" w:rsidRPr="00046BC0" w:rsidRDefault="002D6CC6" w:rsidP="00046BC0">
      <w:pPr>
        <w:pStyle w:val="afffa"/>
        <w:spacing w:line="276" w:lineRule="auto"/>
        <w:rPr>
          <w:sz w:val="24"/>
          <w:szCs w:val="24"/>
        </w:rPr>
      </w:pPr>
      <w:r w:rsidRPr="00046BC0">
        <w:rPr>
          <w:sz w:val="24"/>
          <w:szCs w:val="24"/>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2D6CC6" w:rsidRPr="00046BC0" w:rsidRDefault="002D6CC6" w:rsidP="00046BC0">
      <w:pPr>
        <w:pStyle w:val="afffa"/>
        <w:spacing w:line="276" w:lineRule="auto"/>
        <w:rPr>
          <w:sz w:val="24"/>
          <w:szCs w:val="24"/>
        </w:rPr>
      </w:pPr>
      <w:r w:rsidRPr="00046BC0">
        <w:rPr>
          <w:sz w:val="24"/>
          <w:szCs w:val="24"/>
        </w:rPr>
        <w:t>Учебный</w:t>
      </w:r>
      <w:r w:rsidRPr="00046BC0">
        <w:rPr>
          <w:sz w:val="24"/>
          <w:szCs w:val="24"/>
        </w:rPr>
        <w:tab/>
        <w:t>предмет</w:t>
      </w:r>
      <w:r w:rsidRPr="00046BC0">
        <w:rPr>
          <w:sz w:val="24"/>
          <w:szCs w:val="24"/>
        </w:rPr>
        <w:tab/>
      </w:r>
      <w:r w:rsidRPr="00046BC0">
        <w:rPr>
          <w:b/>
          <w:bCs/>
          <w:sz w:val="24"/>
          <w:szCs w:val="24"/>
        </w:rPr>
        <w:t>«Информатика»</w:t>
      </w:r>
      <w:r w:rsidRPr="00046BC0">
        <w:rPr>
          <w:sz w:val="24"/>
          <w:szCs w:val="24"/>
        </w:rPr>
        <w:tab/>
        <w:t>направлен</w:t>
      </w:r>
      <w:r w:rsidRPr="00046BC0">
        <w:rPr>
          <w:sz w:val="24"/>
          <w:szCs w:val="24"/>
        </w:rPr>
        <w:tab/>
        <w:t>на</w:t>
      </w:r>
      <w:r w:rsidRPr="00046BC0">
        <w:rPr>
          <w:sz w:val="24"/>
          <w:szCs w:val="24"/>
        </w:rPr>
        <w:tab/>
        <w:t>развитие</w:t>
      </w:r>
    </w:p>
    <w:p w:rsidR="002D6CC6" w:rsidRPr="00046BC0" w:rsidRDefault="002D6CC6" w:rsidP="00046BC0">
      <w:pPr>
        <w:pStyle w:val="afffa"/>
        <w:spacing w:line="276" w:lineRule="auto"/>
        <w:ind w:firstLine="0"/>
        <w:jc w:val="left"/>
        <w:rPr>
          <w:sz w:val="24"/>
          <w:szCs w:val="24"/>
        </w:rPr>
      </w:pPr>
      <w:r w:rsidRPr="00046BC0">
        <w:rPr>
          <w:sz w:val="24"/>
          <w:szCs w:val="24"/>
        </w:rPr>
        <w:t xml:space="preserve">ответственного отношения к учению, готовности и </w:t>
      </w:r>
      <w:proofErr w:type="gramStart"/>
      <w:r w:rsidRPr="00046BC0">
        <w:rPr>
          <w:sz w:val="24"/>
          <w:szCs w:val="24"/>
        </w:rPr>
        <w:t>способности</w:t>
      </w:r>
      <w:proofErr w:type="gramEnd"/>
      <w:r w:rsidRPr="00046BC0">
        <w:rPr>
          <w:sz w:val="24"/>
          <w:szCs w:val="24"/>
        </w:rPr>
        <w:t xml:space="preserve"> обучающихся к саморазвитию и самообразованию</w:t>
      </w:r>
      <w:r w:rsidRPr="00046BC0">
        <w:rPr>
          <w:sz w:val="24"/>
          <w:szCs w:val="24"/>
        </w:rPr>
        <w:tab/>
        <w:t>на</w:t>
      </w:r>
      <w:r w:rsidRPr="00046BC0">
        <w:rPr>
          <w:sz w:val="24"/>
          <w:szCs w:val="24"/>
        </w:rPr>
        <w:tab/>
        <w:t>основе</w:t>
      </w:r>
      <w:r w:rsidRPr="00046BC0">
        <w:rPr>
          <w:sz w:val="24"/>
          <w:szCs w:val="24"/>
        </w:rPr>
        <w:tab/>
        <w:t>мотивации</w:t>
      </w:r>
      <w:r w:rsidRPr="00046BC0">
        <w:rPr>
          <w:sz w:val="24"/>
          <w:szCs w:val="24"/>
        </w:rPr>
        <w:tab/>
        <w:t>к</w:t>
      </w:r>
      <w:r w:rsidRPr="00046BC0">
        <w:rPr>
          <w:sz w:val="24"/>
          <w:szCs w:val="24"/>
        </w:rPr>
        <w:tab/>
        <w:t>обучению     и     познанию;</w:t>
      </w:r>
      <w:r w:rsidRPr="00046BC0">
        <w:rPr>
          <w:sz w:val="24"/>
          <w:szCs w:val="24"/>
        </w:rPr>
        <w:tab/>
        <w:t>целостного мировоззрения, соответствующего современному уровню развития науки и общественной практики; осознанного и ответственного отношения к собственным поступкам; коммуникативной        компетентности</w:t>
      </w:r>
      <w:r w:rsidRPr="00046BC0">
        <w:rPr>
          <w:sz w:val="24"/>
          <w:szCs w:val="24"/>
        </w:rPr>
        <w:tab/>
        <w:t>в        процессе        образовательной,        учебно-исследовательской, творческой и других видов деятельности; умения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самоконтроля,     самооценки,     принятия     решений</w:t>
      </w:r>
      <w:r w:rsidRPr="00046BC0">
        <w:rPr>
          <w:sz w:val="24"/>
          <w:szCs w:val="24"/>
        </w:rPr>
        <w:tab/>
        <w:t xml:space="preserve">и     осуществления осознанного выбора в учебной и познавательной деятельности; </w:t>
      </w:r>
      <w:proofErr w:type="gramStart"/>
      <w:r w:rsidRPr="00046BC0">
        <w:rPr>
          <w:sz w:val="24"/>
          <w:szCs w:val="24"/>
        </w:rPr>
        <w:t>умения определять понятия,</w:t>
      </w:r>
      <w:r w:rsidRPr="00046BC0">
        <w:rPr>
          <w:sz w:val="24"/>
          <w:szCs w:val="24"/>
        </w:rPr>
        <w:tab/>
        <w:t>создавать       обобщения,       устанавливать       аналогии,</w:t>
      </w:r>
      <w:r w:rsidRPr="00046BC0">
        <w:rPr>
          <w:sz w:val="24"/>
          <w:szCs w:val="24"/>
        </w:rPr>
        <w:tab/>
        <w:t>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умения создавать, применять и преобразовывать знаки и символы, модели и схемы для решения учебных и познавательных задач; смыслового чтения; умения осознанно использовать речевые средства в соответствии с задачей коммуникации;</w:t>
      </w:r>
      <w:proofErr w:type="gramEnd"/>
      <w:r w:rsidRPr="00046BC0">
        <w:rPr>
          <w:sz w:val="24"/>
          <w:szCs w:val="24"/>
        </w:rPr>
        <w:t xml:space="preserve"> устной и письменной речи; компетентности       в       области       использования       информационно-коммуникационных технологий (далее </w:t>
      </w:r>
      <w:proofErr w:type="spellStart"/>
      <w:proofErr w:type="gramStart"/>
      <w:r w:rsidRPr="00046BC0">
        <w:rPr>
          <w:sz w:val="24"/>
          <w:szCs w:val="24"/>
        </w:rPr>
        <w:t>ИКТ-компетенции</w:t>
      </w:r>
      <w:proofErr w:type="spellEnd"/>
      <w:proofErr w:type="gramEnd"/>
      <w:r w:rsidRPr="00046BC0">
        <w:rPr>
          <w:sz w:val="24"/>
          <w:szCs w:val="24"/>
        </w:rPr>
        <w:t>).</w:t>
      </w:r>
    </w:p>
    <w:p w:rsidR="002D6CC6" w:rsidRPr="00046BC0" w:rsidRDefault="002D6CC6" w:rsidP="00046BC0">
      <w:pPr>
        <w:pStyle w:val="afffa"/>
        <w:spacing w:line="276" w:lineRule="auto"/>
        <w:jc w:val="left"/>
        <w:rPr>
          <w:sz w:val="24"/>
          <w:szCs w:val="24"/>
        </w:rPr>
      </w:pPr>
      <w:r w:rsidRPr="00046BC0">
        <w:rPr>
          <w:sz w:val="24"/>
          <w:szCs w:val="24"/>
        </w:rPr>
        <w:t xml:space="preserve">Учебный предмет </w:t>
      </w:r>
      <w:r w:rsidRPr="00046BC0">
        <w:rPr>
          <w:b/>
          <w:bCs/>
          <w:sz w:val="24"/>
          <w:szCs w:val="24"/>
        </w:rPr>
        <w:t>«Физика»</w:t>
      </w:r>
      <w:r w:rsidRPr="00046BC0">
        <w:rPr>
          <w:sz w:val="24"/>
          <w:szCs w:val="24"/>
        </w:rPr>
        <w:t xml:space="preserve"> кроме предметных результатов обеспечивает развитие познавательных интересов, интеллектуальных и творческих способностей учащихся; готовности к выбору жизненного пути в соответствии с собственными интересами и возможностями; мотивации образовательной деятельности школьников на основе личностно ориентированного подхода; ценностных отношений друг к другу, учителю, авторам открытий и изобретений, результатам обучения; умения самостоятельного приобретения новых знаний, организации учебной деятельности, постановки целей, планирования, самоконтроля и оценки результатов </w:t>
      </w:r>
      <w:r w:rsidRPr="00046BC0">
        <w:rPr>
          <w:sz w:val="24"/>
          <w:szCs w:val="24"/>
        </w:rPr>
        <w:lastRenderedPageBreak/>
        <w:t>своей деятельности, умениями предвидеть возможные результаты своих действий; понимания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w:t>
      </w:r>
      <w:r w:rsidRPr="00046BC0">
        <w:rPr>
          <w:sz w:val="24"/>
          <w:szCs w:val="24"/>
        </w:rPr>
        <w:tab/>
        <w:t>разработки</w:t>
      </w:r>
      <w:r w:rsidRPr="00046BC0">
        <w:rPr>
          <w:sz w:val="24"/>
          <w:szCs w:val="24"/>
        </w:rPr>
        <w:tab/>
        <w:t>теоретических</w:t>
      </w:r>
      <w:r w:rsidRPr="00046BC0">
        <w:rPr>
          <w:sz w:val="24"/>
          <w:szCs w:val="24"/>
        </w:rPr>
        <w:tab/>
        <w:t>моделей</w:t>
      </w:r>
      <w:r w:rsidRPr="00046BC0">
        <w:rPr>
          <w:sz w:val="24"/>
          <w:szCs w:val="24"/>
        </w:rPr>
        <w:tab/>
        <w:t>процессов</w:t>
      </w:r>
      <w:r w:rsidRPr="00046BC0">
        <w:rPr>
          <w:sz w:val="24"/>
          <w:szCs w:val="24"/>
        </w:rPr>
        <w:tab/>
        <w:t xml:space="preserve">или явлений; </w:t>
      </w:r>
      <w:proofErr w:type="gramStart"/>
      <w:r w:rsidRPr="00046BC0">
        <w:rPr>
          <w:sz w:val="24"/>
          <w:szCs w:val="24"/>
        </w:rPr>
        <w:t>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roofErr w:type="gramEnd"/>
      <w:r w:rsidRPr="00046BC0">
        <w:rPr>
          <w:sz w:val="24"/>
          <w:szCs w:val="24"/>
        </w:rPr>
        <w:t xml:space="preserve">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 умений работать в группе с выполнением различных социальных ролей, представлять и отстаивать свои взгляды и убеждения, вести дискуссию.</w:t>
      </w:r>
    </w:p>
    <w:p w:rsidR="002D6CC6" w:rsidRPr="00046BC0" w:rsidRDefault="002D6CC6" w:rsidP="00046BC0">
      <w:pPr>
        <w:pStyle w:val="afffa"/>
        <w:spacing w:line="276" w:lineRule="auto"/>
        <w:rPr>
          <w:sz w:val="24"/>
          <w:szCs w:val="24"/>
        </w:rPr>
      </w:pPr>
      <w:r w:rsidRPr="00046BC0">
        <w:rPr>
          <w:sz w:val="24"/>
          <w:szCs w:val="24"/>
        </w:rPr>
        <w:t xml:space="preserve">Изучение учебного предмета </w:t>
      </w:r>
      <w:r w:rsidRPr="00046BC0">
        <w:rPr>
          <w:b/>
          <w:bCs/>
          <w:sz w:val="24"/>
          <w:szCs w:val="24"/>
        </w:rPr>
        <w:t>«Биология»</w:t>
      </w:r>
      <w:r w:rsidRPr="00046BC0">
        <w:rPr>
          <w:sz w:val="24"/>
          <w:szCs w:val="24"/>
        </w:rPr>
        <w:t xml:space="preserve"> может способствовать формированию и развитию установок на здоровый образ жизни;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 </w:t>
      </w:r>
      <w:proofErr w:type="gramStart"/>
      <w:r w:rsidRPr="00046BC0">
        <w:rPr>
          <w:sz w:val="24"/>
          <w:szCs w:val="24"/>
        </w:rPr>
        <w:t>овладению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roofErr w:type="gramEnd"/>
      <w:r w:rsidRPr="00046BC0">
        <w:rPr>
          <w:sz w:val="24"/>
          <w:szCs w:val="24"/>
        </w:rPr>
        <w:t xml:space="preserve"> умения работать с разными источниками информации: находить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преобразовывать информацию из одной формы в другую; способности выбирать целевые и смысловые установки в своих действиях и поступках по отношению к живой природе, здоровью своему и окружающих; умению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2D6CC6" w:rsidRPr="00046BC0" w:rsidRDefault="002D6CC6" w:rsidP="00046BC0">
      <w:pPr>
        <w:pStyle w:val="afffa"/>
        <w:spacing w:line="276" w:lineRule="auto"/>
        <w:jc w:val="left"/>
        <w:rPr>
          <w:sz w:val="24"/>
          <w:szCs w:val="24"/>
        </w:rPr>
      </w:pPr>
      <w:proofErr w:type="gramStart"/>
      <w:r w:rsidRPr="00046BC0">
        <w:rPr>
          <w:sz w:val="24"/>
          <w:szCs w:val="24"/>
        </w:rPr>
        <w:t>Изучение</w:t>
      </w:r>
      <w:r w:rsidRPr="00046BC0">
        <w:rPr>
          <w:sz w:val="24"/>
          <w:szCs w:val="24"/>
        </w:rPr>
        <w:tab/>
        <w:t>учебного</w:t>
      </w:r>
      <w:r w:rsidRPr="00046BC0">
        <w:rPr>
          <w:sz w:val="24"/>
          <w:szCs w:val="24"/>
        </w:rPr>
        <w:tab/>
        <w:t>предмета</w:t>
      </w:r>
      <w:r w:rsidRPr="00046BC0">
        <w:rPr>
          <w:sz w:val="24"/>
          <w:szCs w:val="24"/>
        </w:rPr>
        <w:tab/>
      </w:r>
      <w:r w:rsidRPr="00046BC0">
        <w:rPr>
          <w:b/>
          <w:bCs/>
          <w:sz w:val="24"/>
          <w:szCs w:val="24"/>
        </w:rPr>
        <w:t>«Химия»</w:t>
      </w:r>
      <w:r w:rsidRPr="00046BC0">
        <w:rPr>
          <w:sz w:val="24"/>
          <w:szCs w:val="24"/>
        </w:rPr>
        <w:tab/>
        <w:t>может</w:t>
      </w:r>
      <w:r w:rsidRPr="00046BC0">
        <w:rPr>
          <w:sz w:val="24"/>
          <w:szCs w:val="24"/>
        </w:rPr>
        <w:tab/>
        <w:t>способствовать формированию и развитию чувства гордости за российскую науку, учит гуманизму, позитивному отношению</w:t>
      </w:r>
      <w:r w:rsidRPr="00046BC0">
        <w:rPr>
          <w:sz w:val="24"/>
          <w:szCs w:val="24"/>
        </w:rPr>
        <w:tab/>
        <w:t>к труду, целеустремленности; готовности к осознанному выбору</w:t>
      </w:r>
      <w:r w:rsidRPr="00046BC0">
        <w:rPr>
          <w:sz w:val="24"/>
          <w:szCs w:val="24"/>
        </w:rPr>
        <w:tab/>
        <w:t>дальнейшей</w:t>
      </w:r>
      <w:r w:rsidRPr="00046BC0">
        <w:rPr>
          <w:sz w:val="24"/>
          <w:szCs w:val="24"/>
        </w:rPr>
        <w:tab/>
        <w:t xml:space="preserve">образовательной      траектории;      умению      </w:t>
      </w:r>
      <w:proofErr w:type="spellStart"/>
      <w:r w:rsidRPr="00046BC0">
        <w:rPr>
          <w:sz w:val="24"/>
          <w:szCs w:val="24"/>
        </w:rPr>
        <w:t>управлятьсвоей</w:t>
      </w:r>
      <w:proofErr w:type="spellEnd"/>
      <w:r w:rsidRPr="00046BC0">
        <w:rPr>
          <w:sz w:val="24"/>
          <w:szCs w:val="24"/>
        </w:rPr>
        <w:t xml:space="preserve"> познавательной     деятельностью;     развитию     умений</w:t>
      </w:r>
      <w:r w:rsidRPr="00046BC0">
        <w:rPr>
          <w:sz w:val="24"/>
          <w:szCs w:val="24"/>
        </w:rPr>
        <w:tab/>
        <w:t>и     навыков     различных     видов познавательной деятельности, применению основных методов познания (системно-информационный анализ, моделирование) для изучения различных сторон окружающей действительности;</w:t>
      </w:r>
      <w:proofErr w:type="gramEnd"/>
      <w:r w:rsidRPr="00046BC0">
        <w:rPr>
          <w:sz w:val="24"/>
          <w:szCs w:val="24"/>
        </w:rPr>
        <w:t xml:space="preserve">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 умения генерировать идеи и определять средства, необходимые для их реализации; умения определять цели и задачи деятельности, выбирать средства реализации цели и применять их на практике; умения использовать различные источники для получения химической информации.</w:t>
      </w:r>
    </w:p>
    <w:p w:rsidR="002D6CC6" w:rsidRPr="00046BC0" w:rsidRDefault="002D6CC6" w:rsidP="00046BC0">
      <w:pPr>
        <w:pStyle w:val="afffa"/>
        <w:spacing w:line="276" w:lineRule="auto"/>
        <w:jc w:val="left"/>
        <w:rPr>
          <w:sz w:val="24"/>
          <w:szCs w:val="24"/>
        </w:rPr>
      </w:pPr>
      <w:r w:rsidRPr="00046BC0">
        <w:rPr>
          <w:sz w:val="24"/>
          <w:szCs w:val="24"/>
        </w:rPr>
        <w:t xml:space="preserve">Изучение учебного предмета </w:t>
      </w:r>
      <w:r w:rsidRPr="00046BC0">
        <w:rPr>
          <w:b/>
          <w:bCs/>
          <w:sz w:val="24"/>
          <w:szCs w:val="24"/>
        </w:rPr>
        <w:t>«Изобразительное</w:t>
      </w:r>
      <w:r w:rsidRPr="00046BC0">
        <w:rPr>
          <w:sz w:val="24"/>
          <w:szCs w:val="24"/>
        </w:rPr>
        <w:t xml:space="preserve"> </w:t>
      </w:r>
      <w:r w:rsidRPr="00046BC0">
        <w:rPr>
          <w:b/>
          <w:bCs/>
          <w:sz w:val="24"/>
          <w:szCs w:val="24"/>
        </w:rPr>
        <w:t>искусство»</w:t>
      </w:r>
      <w:r w:rsidRPr="00046BC0">
        <w:rPr>
          <w:sz w:val="24"/>
          <w:szCs w:val="24"/>
        </w:rPr>
        <w:t xml:space="preserve"> способствует развитию художественного вкуса как способности чувствовать и воспринимать пластические искусства во всем многообразии их видов и жанров; принятию </w:t>
      </w:r>
      <w:proofErr w:type="spellStart"/>
      <w:r w:rsidRPr="00046BC0">
        <w:rPr>
          <w:sz w:val="24"/>
          <w:szCs w:val="24"/>
        </w:rPr>
        <w:t>мультикультурной</w:t>
      </w:r>
      <w:proofErr w:type="spellEnd"/>
      <w:r w:rsidRPr="00046BC0">
        <w:rPr>
          <w:sz w:val="24"/>
          <w:szCs w:val="24"/>
        </w:rPr>
        <w:t xml:space="preserve"> картины современного мира; развитию навыков самостоятельной работы при выполнении практических творческих работ; формированию готовности к осознанному выбору дальнейшей образовательной траектории; развитию умения познавать мир через образы и формы изобразительного искусства, </w:t>
      </w:r>
      <w:r w:rsidRPr="00046BC0">
        <w:rPr>
          <w:sz w:val="24"/>
          <w:szCs w:val="24"/>
        </w:rPr>
        <w:lastRenderedPageBreak/>
        <w:t>художественно-образному, эстетического типа мышлению,</w:t>
      </w:r>
      <w:r w:rsidRPr="00046BC0">
        <w:rPr>
          <w:sz w:val="24"/>
          <w:szCs w:val="24"/>
        </w:rPr>
        <w:tab/>
        <w:t>формированию</w:t>
      </w:r>
      <w:r w:rsidRPr="00046BC0">
        <w:rPr>
          <w:sz w:val="24"/>
          <w:szCs w:val="24"/>
        </w:rPr>
        <w:tab/>
        <w:t>целостного</w:t>
      </w:r>
      <w:r w:rsidRPr="00046BC0">
        <w:rPr>
          <w:sz w:val="24"/>
          <w:szCs w:val="24"/>
        </w:rPr>
        <w:tab/>
        <w:t>восприятия</w:t>
      </w:r>
      <w:r w:rsidRPr="00046BC0">
        <w:rPr>
          <w:sz w:val="24"/>
          <w:szCs w:val="24"/>
        </w:rPr>
        <w:tab/>
        <w:t>мира;</w:t>
      </w:r>
      <w:r w:rsidRPr="00046BC0">
        <w:rPr>
          <w:sz w:val="24"/>
          <w:szCs w:val="24"/>
        </w:rPr>
        <w:tab/>
        <w:t>развитию фантазии, воображения,     художественной</w:t>
      </w:r>
      <w:r w:rsidRPr="00046BC0">
        <w:rPr>
          <w:sz w:val="24"/>
          <w:szCs w:val="24"/>
        </w:rPr>
        <w:tab/>
        <w:t>интуиции,     памяти;     формированию</w:t>
      </w:r>
      <w:r w:rsidRPr="00046BC0">
        <w:rPr>
          <w:sz w:val="24"/>
          <w:szCs w:val="24"/>
        </w:rPr>
        <w:tab/>
        <w:t>критического мышления, способности аргументировать свою точку зрения по отношению к различным произведениям изобразительного искусства; обретению опыта восприятия произведений искусства как основы формирования коммуникативных умений.</w:t>
      </w:r>
    </w:p>
    <w:p w:rsidR="002D6CC6" w:rsidRPr="00046BC0" w:rsidRDefault="002D6CC6" w:rsidP="00046BC0">
      <w:pPr>
        <w:pStyle w:val="afffa"/>
        <w:spacing w:line="276" w:lineRule="auto"/>
        <w:rPr>
          <w:sz w:val="24"/>
          <w:szCs w:val="24"/>
        </w:rPr>
      </w:pPr>
      <w:r w:rsidRPr="00046BC0">
        <w:rPr>
          <w:sz w:val="24"/>
          <w:szCs w:val="24"/>
        </w:rPr>
        <w:t>Учебный</w:t>
      </w:r>
      <w:r w:rsidR="0034473A">
        <w:rPr>
          <w:sz w:val="24"/>
          <w:szCs w:val="24"/>
        </w:rPr>
        <w:t xml:space="preserve"> </w:t>
      </w:r>
      <w:r w:rsidRPr="00046BC0">
        <w:rPr>
          <w:sz w:val="24"/>
          <w:szCs w:val="24"/>
        </w:rPr>
        <w:tab/>
        <w:t>предмет</w:t>
      </w:r>
      <w:r w:rsidRPr="00046BC0">
        <w:rPr>
          <w:sz w:val="24"/>
          <w:szCs w:val="24"/>
        </w:rPr>
        <w:tab/>
      </w:r>
      <w:r w:rsidRPr="00046BC0">
        <w:rPr>
          <w:b/>
          <w:bCs/>
          <w:sz w:val="24"/>
          <w:szCs w:val="24"/>
        </w:rPr>
        <w:t>«Технология»</w:t>
      </w:r>
      <w:r w:rsidRPr="00046BC0">
        <w:rPr>
          <w:sz w:val="24"/>
          <w:szCs w:val="24"/>
        </w:rPr>
        <w:tab/>
        <w:t>имеет</w:t>
      </w:r>
      <w:r w:rsidRPr="00046BC0">
        <w:rPr>
          <w:sz w:val="24"/>
          <w:szCs w:val="24"/>
        </w:rPr>
        <w:tab/>
        <w:t>чёткую</w:t>
      </w:r>
      <w:r w:rsidRPr="00046BC0">
        <w:rPr>
          <w:sz w:val="24"/>
          <w:szCs w:val="24"/>
        </w:rPr>
        <w:tab/>
        <w:t xml:space="preserve">практико-ориентированную направленность. Они способствуют, в первую очередь, развитию регулятивных УУД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В то же время формирование умений устанавливать взаимосвязь знаний по разным учебным предметам для решения прикладных учебных задач в рамках изучения учебного предмета «Технология» обеспечивает развитие познавательных УУД. Предмет формирует у учащихся представления о мире профессий, связанных с изучаемыми технологиями, их </w:t>
      </w:r>
      <w:proofErr w:type="spellStart"/>
      <w:r w:rsidRPr="00046BC0">
        <w:rPr>
          <w:sz w:val="24"/>
          <w:szCs w:val="24"/>
        </w:rPr>
        <w:t>востребованности</w:t>
      </w:r>
      <w:proofErr w:type="spellEnd"/>
      <w:r w:rsidRPr="00046BC0">
        <w:rPr>
          <w:sz w:val="24"/>
          <w:szCs w:val="24"/>
        </w:rPr>
        <w:t xml:space="preserve"> на рынке труда способствует их личностному развитию.</w:t>
      </w:r>
    </w:p>
    <w:p w:rsidR="002D6CC6" w:rsidRPr="00046BC0" w:rsidRDefault="002D6CC6" w:rsidP="00046BC0">
      <w:pPr>
        <w:pStyle w:val="afffa"/>
        <w:spacing w:line="276" w:lineRule="auto"/>
        <w:rPr>
          <w:sz w:val="24"/>
          <w:szCs w:val="24"/>
        </w:rPr>
      </w:pPr>
      <w:proofErr w:type="gramStart"/>
      <w:r w:rsidRPr="00046BC0">
        <w:rPr>
          <w:sz w:val="24"/>
          <w:szCs w:val="24"/>
        </w:rPr>
        <w:t>Учебные</w:t>
      </w:r>
      <w:r w:rsidRPr="00046BC0">
        <w:rPr>
          <w:sz w:val="24"/>
          <w:szCs w:val="24"/>
        </w:rPr>
        <w:tab/>
        <w:t>предметы</w:t>
      </w:r>
      <w:r w:rsidRPr="00046BC0">
        <w:rPr>
          <w:sz w:val="24"/>
          <w:szCs w:val="24"/>
        </w:rPr>
        <w:tab/>
      </w:r>
      <w:r w:rsidRPr="00046BC0">
        <w:rPr>
          <w:b/>
          <w:bCs/>
          <w:sz w:val="24"/>
          <w:szCs w:val="24"/>
        </w:rPr>
        <w:t>«Физическая</w:t>
      </w:r>
      <w:r w:rsidRPr="00046BC0">
        <w:rPr>
          <w:sz w:val="24"/>
          <w:szCs w:val="24"/>
        </w:rPr>
        <w:tab/>
      </w:r>
      <w:r w:rsidRPr="00046BC0">
        <w:rPr>
          <w:b/>
          <w:bCs/>
          <w:sz w:val="24"/>
          <w:szCs w:val="24"/>
        </w:rPr>
        <w:t>культура»</w:t>
      </w:r>
      <w:r w:rsidRPr="00046BC0">
        <w:rPr>
          <w:sz w:val="24"/>
          <w:szCs w:val="24"/>
        </w:rPr>
        <w:tab/>
      </w:r>
      <w:r w:rsidRPr="00046BC0">
        <w:rPr>
          <w:b/>
          <w:bCs/>
          <w:sz w:val="24"/>
          <w:szCs w:val="24"/>
        </w:rPr>
        <w:t>и</w:t>
      </w:r>
      <w:r w:rsidRPr="00046BC0">
        <w:rPr>
          <w:sz w:val="24"/>
          <w:szCs w:val="24"/>
        </w:rPr>
        <w:tab/>
      </w:r>
      <w:r w:rsidRPr="00046BC0">
        <w:rPr>
          <w:b/>
          <w:bCs/>
          <w:sz w:val="24"/>
          <w:szCs w:val="24"/>
        </w:rPr>
        <w:t>«Основы безопасности</w:t>
      </w:r>
      <w:r w:rsidRPr="00046BC0">
        <w:rPr>
          <w:sz w:val="24"/>
          <w:szCs w:val="24"/>
        </w:rPr>
        <w:t xml:space="preserve"> </w:t>
      </w:r>
      <w:r w:rsidRPr="00046BC0">
        <w:rPr>
          <w:b/>
          <w:bCs/>
          <w:sz w:val="24"/>
          <w:szCs w:val="24"/>
        </w:rPr>
        <w:t>жизнедеятельности»</w:t>
      </w:r>
      <w:r w:rsidRPr="00046BC0">
        <w:rPr>
          <w:sz w:val="24"/>
          <w:szCs w:val="24"/>
        </w:rPr>
        <w:t xml:space="preserve"> способствуют развитию регулятивных УУД через развитие двигательной активности обучающихся, формированию потребности в систематическом участии в физкультурно-спортивных и оздоровительных мероприятиях, а также знания и умения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опасных ситуаций.</w:t>
      </w:r>
      <w:proofErr w:type="gramEnd"/>
      <w:r w:rsidRPr="00046BC0">
        <w:rPr>
          <w:sz w:val="24"/>
          <w:szCs w:val="24"/>
        </w:rPr>
        <w:t xml:space="preserve"> Физическое, эмоциональное, интеллектуальное и социальное развитие личности, а также формирование и развитие установок активного, экологически целесообразного, здорового и безопасного образа жизни оказывают весьма заметное влияние на личностное развитие школьников.</w:t>
      </w:r>
    </w:p>
    <w:p w:rsidR="002D6CC6" w:rsidRPr="00046BC0" w:rsidRDefault="002D6CC6" w:rsidP="00046BC0">
      <w:pPr>
        <w:pStyle w:val="afffa"/>
        <w:spacing w:line="276" w:lineRule="auto"/>
        <w:rPr>
          <w:sz w:val="24"/>
          <w:szCs w:val="24"/>
        </w:rPr>
      </w:pPr>
      <w:r w:rsidRPr="00046BC0">
        <w:rPr>
          <w:sz w:val="24"/>
          <w:szCs w:val="24"/>
        </w:rPr>
        <w:t>Изучение предметной области «</w:t>
      </w:r>
      <w:r w:rsidRPr="00046BC0">
        <w:rPr>
          <w:b/>
          <w:sz w:val="24"/>
          <w:szCs w:val="24"/>
        </w:rPr>
        <w:t>Родной язык и родная литература</w:t>
      </w:r>
      <w:r w:rsidRPr="00046BC0">
        <w:rPr>
          <w:sz w:val="24"/>
          <w:szCs w:val="24"/>
        </w:rPr>
        <w:t>» должно обеспечить:</w:t>
      </w:r>
    </w:p>
    <w:p w:rsidR="002D6CC6" w:rsidRPr="00046BC0" w:rsidRDefault="002D6CC6" w:rsidP="00046BC0">
      <w:pPr>
        <w:pStyle w:val="afffa"/>
        <w:spacing w:line="276" w:lineRule="auto"/>
        <w:rPr>
          <w:sz w:val="24"/>
          <w:szCs w:val="24"/>
        </w:rPr>
      </w:pPr>
      <w:r w:rsidRPr="00046BC0">
        <w:rPr>
          <w:sz w:val="24"/>
          <w:szCs w:val="24"/>
        </w:rPr>
        <w:t>-воспитание ценностного отношения к родному языку и родной литературе как хранителю культуры, включение в культурн</w:t>
      </w:r>
      <w:proofErr w:type="gramStart"/>
      <w:r w:rsidRPr="00046BC0">
        <w:rPr>
          <w:sz w:val="24"/>
          <w:szCs w:val="24"/>
        </w:rPr>
        <w:t>о-</w:t>
      </w:r>
      <w:proofErr w:type="gramEnd"/>
      <w:r w:rsidRPr="00046BC0">
        <w:rPr>
          <w:sz w:val="24"/>
          <w:szCs w:val="24"/>
        </w:rPr>
        <w:t xml:space="preserve"> языковое поле своего народа;</w:t>
      </w:r>
    </w:p>
    <w:p w:rsidR="002D6CC6" w:rsidRPr="00046BC0" w:rsidRDefault="002D6CC6" w:rsidP="00046BC0">
      <w:pPr>
        <w:pStyle w:val="afffa"/>
        <w:spacing w:line="276" w:lineRule="auto"/>
        <w:rPr>
          <w:sz w:val="24"/>
          <w:szCs w:val="24"/>
        </w:rPr>
      </w:pPr>
      <w:r w:rsidRPr="00046BC0">
        <w:rPr>
          <w:sz w:val="24"/>
          <w:szCs w:val="24"/>
        </w:rPr>
        <w:t>-приобщение к литературному наследию своего народа;</w:t>
      </w:r>
    </w:p>
    <w:p w:rsidR="002D6CC6" w:rsidRPr="00046BC0" w:rsidRDefault="002D6CC6" w:rsidP="00046BC0">
      <w:pPr>
        <w:pStyle w:val="afffa"/>
        <w:spacing w:line="276" w:lineRule="auto"/>
        <w:rPr>
          <w:sz w:val="24"/>
          <w:szCs w:val="24"/>
        </w:rPr>
      </w:pPr>
      <w:r w:rsidRPr="00046BC0">
        <w:rPr>
          <w:sz w:val="24"/>
          <w:szCs w:val="24"/>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2D6CC6" w:rsidRPr="00046BC0" w:rsidRDefault="002D6CC6" w:rsidP="00046BC0">
      <w:pPr>
        <w:pStyle w:val="afffa"/>
        <w:spacing w:line="276" w:lineRule="auto"/>
        <w:rPr>
          <w:sz w:val="24"/>
          <w:szCs w:val="24"/>
        </w:rPr>
      </w:pPr>
      <w:proofErr w:type="gramStart"/>
      <w:r w:rsidRPr="00046BC0">
        <w:rPr>
          <w:sz w:val="24"/>
          <w:szCs w:val="24"/>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roofErr w:type="gramEnd"/>
    </w:p>
    <w:p w:rsidR="002D6CC6" w:rsidRPr="00046BC0" w:rsidRDefault="002D6CC6" w:rsidP="00046BC0">
      <w:pPr>
        <w:pStyle w:val="afffa"/>
        <w:spacing w:line="276" w:lineRule="auto"/>
        <w:rPr>
          <w:sz w:val="24"/>
          <w:szCs w:val="24"/>
        </w:rPr>
      </w:pPr>
      <w:r w:rsidRPr="00046BC0">
        <w:rPr>
          <w:sz w:val="24"/>
          <w:szCs w:val="24"/>
        </w:rPr>
        <w:t>- получение знаний о родном языке как системе и развивающемся явлении, о его уровнях и единицах, о закономерностях его функционирования и освоение базовых понятий лингвистики, формирование аналитических понятий в отношении языковых единиц и текстов разных функциональн</w:t>
      </w:r>
      <w:proofErr w:type="gramStart"/>
      <w:r w:rsidRPr="00046BC0">
        <w:rPr>
          <w:sz w:val="24"/>
          <w:szCs w:val="24"/>
        </w:rPr>
        <w:t>о-</w:t>
      </w:r>
      <w:proofErr w:type="gramEnd"/>
      <w:r w:rsidRPr="00046BC0">
        <w:rPr>
          <w:sz w:val="24"/>
          <w:szCs w:val="24"/>
        </w:rPr>
        <w:t xml:space="preserve"> смысловых типов и жанров.</w:t>
      </w:r>
    </w:p>
    <w:p w:rsidR="002D6CC6" w:rsidRPr="00046BC0" w:rsidRDefault="002D6CC6" w:rsidP="00046BC0">
      <w:pPr>
        <w:pStyle w:val="afffa"/>
        <w:spacing w:line="276" w:lineRule="auto"/>
        <w:rPr>
          <w:sz w:val="24"/>
          <w:szCs w:val="24"/>
        </w:rPr>
      </w:pPr>
      <w:r w:rsidRPr="00046BC0">
        <w:rPr>
          <w:sz w:val="24"/>
          <w:szCs w:val="24"/>
        </w:rPr>
        <w:t>Предметные результаты предметной области  «Родной язык и родная литература» должны отражать:</w:t>
      </w:r>
    </w:p>
    <w:p w:rsidR="002D6CC6" w:rsidRPr="00046BC0" w:rsidRDefault="002D6CC6" w:rsidP="00046BC0">
      <w:pPr>
        <w:pStyle w:val="afffa"/>
        <w:spacing w:line="276" w:lineRule="auto"/>
        <w:rPr>
          <w:sz w:val="24"/>
          <w:szCs w:val="24"/>
        </w:rPr>
      </w:pPr>
      <w:r w:rsidRPr="00046BC0">
        <w:rPr>
          <w:sz w:val="24"/>
          <w:szCs w:val="24"/>
        </w:rPr>
        <w:t>Родной язык:</w:t>
      </w:r>
    </w:p>
    <w:p w:rsidR="002D6CC6" w:rsidRPr="00046BC0" w:rsidRDefault="002D6CC6" w:rsidP="00046BC0">
      <w:pPr>
        <w:pStyle w:val="afffa"/>
        <w:spacing w:line="276" w:lineRule="auto"/>
        <w:rPr>
          <w:sz w:val="24"/>
          <w:szCs w:val="24"/>
        </w:rPr>
      </w:pPr>
      <w:r w:rsidRPr="00046BC0">
        <w:rPr>
          <w:sz w:val="24"/>
          <w:szCs w:val="24"/>
        </w:rPr>
        <w:t>совершенствование видов речевой деятельности (</w:t>
      </w:r>
      <w:proofErr w:type="spellStart"/>
      <w:r w:rsidRPr="00046BC0">
        <w:rPr>
          <w:sz w:val="24"/>
          <w:szCs w:val="24"/>
        </w:rPr>
        <w:t>аудирования</w:t>
      </w:r>
      <w:proofErr w:type="spellEnd"/>
      <w:r w:rsidRPr="00046BC0">
        <w:rPr>
          <w:sz w:val="24"/>
          <w:szCs w:val="24"/>
        </w:rPr>
        <w:t>,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2D6CC6" w:rsidRPr="00046BC0" w:rsidRDefault="002D6CC6" w:rsidP="00046BC0">
      <w:pPr>
        <w:pStyle w:val="afffa"/>
        <w:spacing w:line="276" w:lineRule="auto"/>
        <w:rPr>
          <w:sz w:val="24"/>
          <w:szCs w:val="24"/>
        </w:rPr>
      </w:pPr>
      <w:r w:rsidRPr="00046BC0">
        <w:rPr>
          <w:sz w:val="24"/>
          <w:szCs w:val="24"/>
        </w:rPr>
        <w:t>понимание определяющей роли родного языка в развитии интеллектуальных и творческих способностей личности в процессе образования и самообразования;</w:t>
      </w:r>
    </w:p>
    <w:p w:rsidR="002D6CC6" w:rsidRPr="00046BC0" w:rsidRDefault="002D6CC6" w:rsidP="00046BC0">
      <w:pPr>
        <w:pStyle w:val="afffa"/>
        <w:spacing w:line="276" w:lineRule="auto"/>
        <w:rPr>
          <w:sz w:val="24"/>
          <w:szCs w:val="24"/>
        </w:rPr>
      </w:pPr>
      <w:r w:rsidRPr="00046BC0">
        <w:rPr>
          <w:sz w:val="24"/>
          <w:szCs w:val="24"/>
        </w:rPr>
        <w:t xml:space="preserve"> использование </w:t>
      </w:r>
      <w:proofErr w:type="spellStart"/>
      <w:r w:rsidRPr="00046BC0">
        <w:rPr>
          <w:sz w:val="24"/>
          <w:szCs w:val="24"/>
        </w:rPr>
        <w:t>коммуникативн</w:t>
      </w:r>
      <w:proofErr w:type="gramStart"/>
      <w:r w:rsidRPr="00046BC0">
        <w:rPr>
          <w:sz w:val="24"/>
          <w:szCs w:val="24"/>
        </w:rPr>
        <w:t>о</w:t>
      </w:r>
      <w:proofErr w:type="spellEnd"/>
      <w:r w:rsidRPr="00046BC0">
        <w:rPr>
          <w:sz w:val="24"/>
          <w:szCs w:val="24"/>
        </w:rPr>
        <w:t>-</w:t>
      </w:r>
      <w:proofErr w:type="gramEnd"/>
      <w:r w:rsidRPr="00046BC0">
        <w:rPr>
          <w:sz w:val="24"/>
          <w:szCs w:val="24"/>
        </w:rPr>
        <w:t xml:space="preserve"> эстетических возможностей родного языка;</w:t>
      </w:r>
    </w:p>
    <w:p w:rsidR="002D6CC6" w:rsidRPr="00046BC0" w:rsidRDefault="002D6CC6" w:rsidP="00046BC0">
      <w:pPr>
        <w:pStyle w:val="afffa"/>
        <w:spacing w:line="276" w:lineRule="auto"/>
        <w:rPr>
          <w:sz w:val="24"/>
          <w:szCs w:val="24"/>
        </w:rPr>
      </w:pPr>
      <w:r w:rsidRPr="00046BC0">
        <w:rPr>
          <w:sz w:val="24"/>
          <w:szCs w:val="24"/>
        </w:rPr>
        <w:lastRenderedPageBreak/>
        <w:t xml:space="preserve">расширение и систематизацию научных знаний о родном </w:t>
      </w:r>
      <w:proofErr w:type="gramStart"/>
      <w:r w:rsidRPr="00046BC0">
        <w:rPr>
          <w:sz w:val="24"/>
          <w:szCs w:val="24"/>
        </w:rPr>
        <w:t>языке</w:t>
      </w:r>
      <w:proofErr w:type="gramEnd"/>
      <w:r w:rsidRPr="00046BC0">
        <w:rPr>
          <w:sz w:val="24"/>
          <w:szCs w:val="24"/>
        </w:rPr>
        <w:t xml:space="preserve"> и осознание взаимосвязи его уровней и единиц; освоение базовых понятий лингвистики и основных единиц и грамматических категорий родного языка;</w:t>
      </w:r>
    </w:p>
    <w:p w:rsidR="002D6CC6" w:rsidRPr="00046BC0" w:rsidRDefault="002D6CC6" w:rsidP="00046BC0">
      <w:pPr>
        <w:pStyle w:val="afffa"/>
        <w:spacing w:line="276" w:lineRule="auto"/>
        <w:rPr>
          <w:sz w:val="24"/>
          <w:szCs w:val="24"/>
        </w:rPr>
      </w:pPr>
      <w:r w:rsidRPr="00046BC0">
        <w:rPr>
          <w:sz w:val="24"/>
          <w:szCs w:val="24"/>
        </w:rPr>
        <w:t xml:space="preserve">формирования навыков проведения различных видов и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w:t>
      </w:r>
      <w:proofErr w:type="spellStart"/>
      <w:r w:rsidRPr="00046BC0">
        <w:rPr>
          <w:sz w:val="24"/>
          <w:szCs w:val="24"/>
        </w:rPr>
        <w:t>многоаспектного</w:t>
      </w:r>
      <w:proofErr w:type="spellEnd"/>
      <w:r w:rsidRPr="00046BC0">
        <w:rPr>
          <w:sz w:val="24"/>
          <w:szCs w:val="24"/>
        </w:rPr>
        <w:t xml:space="preserve"> анализа текста;</w:t>
      </w:r>
    </w:p>
    <w:p w:rsidR="002D6CC6" w:rsidRPr="00046BC0" w:rsidRDefault="002D6CC6" w:rsidP="00046BC0">
      <w:pPr>
        <w:pStyle w:val="afffa"/>
        <w:spacing w:line="276" w:lineRule="auto"/>
        <w:rPr>
          <w:sz w:val="24"/>
          <w:szCs w:val="24"/>
        </w:rPr>
      </w:pPr>
      <w:r w:rsidRPr="00046BC0">
        <w:rPr>
          <w:sz w:val="24"/>
          <w:szCs w:val="24"/>
        </w:rPr>
        <w:t>обогащение активного и потенциального словарного запаса, расширение объёма используемых в речи грамматических сре</w:t>
      </w:r>
      <w:proofErr w:type="gramStart"/>
      <w:r w:rsidRPr="00046BC0">
        <w:rPr>
          <w:sz w:val="24"/>
          <w:szCs w:val="24"/>
        </w:rPr>
        <w:t>дств дл</w:t>
      </w:r>
      <w:proofErr w:type="gramEnd"/>
      <w:r w:rsidRPr="00046BC0">
        <w:rPr>
          <w:sz w:val="24"/>
          <w:szCs w:val="24"/>
        </w:rPr>
        <w:t>я свободного выражения мыслей и чувств на родном языке адекватно ситуации и стилю общения;</w:t>
      </w:r>
    </w:p>
    <w:p w:rsidR="002D6CC6" w:rsidRPr="00046BC0" w:rsidRDefault="002D6CC6" w:rsidP="00046BC0">
      <w:pPr>
        <w:pStyle w:val="afffa"/>
        <w:spacing w:line="276" w:lineRule="auto"/>
        <w:rPr>
          <w:sz w:val="24"/>
          <w:szCs w:val="24"/>
        </w:rPr>
      </w:pPr>
      <w:r w:rsidRPr="00046BC0">
        <w:rPr>
          <w:sz w:val="24"/>
          <w:szCs w:val="24"/>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2D6CC6" w:rsidRPr="00046BC0" w:rsidRDefault="002D6CC6" w:rsidP="00046BC0">
      <w:pPr>
        <w:pStyle w:val="afffa"/>
        <w:spacing w:line="276" w:lineRule="auto"/>
        <w:ind w:firstLine="0"/>
        <w:jc w:val="left"/>
        <w:rPr>
          <w:sz w:val="24"/>
          <w:szCs w:val="24"/>
        </w:rPr>
      </w:pPr>
      <w:r w:rsidRPr="00046BC0">
        <w:rPr>
          <w:sz w:val="24"/>
          <w:szCs w:val="24"/>
        </w:rPr>
        <w:t>формирование ответственности за языковую культуру как общечеловеческая ценность.</w:t>
      </w:r>
    </w:p>
    <w:p w:rsidR="002D6CC6" w:rsidRPr="00046BC0" w:rsidRDefault="002D6CC6" w:rsidP="00046BC0">
      <w:pPr>
        <w:pStyle w:val="afffa"/>
        <w:spacing w:line="276" w:lineRule="auto"/>
        <w:rPr>
          <w:b/>
          <w:i/>
          <w:sz w:val="24"/>
          <w:szCs w:val="24"/>
        </w:rPr>
      </w:pPr>
      <w:r w:rsidRPr="00046BC0">
        <w:rPr>
          <w:b/>
          <w:i/>
          <w:sz w:val="24"/>
          <w:szCs w:val="24"/>
        </w:rPr>
        <w:t>Родная литература:</w:t>
      </w:r>
    </w:p>
    <w:p w:rsidR="002D6CC6" w:rsidRPr="00046BC0" w:rsidRDefault="002D6CC6" w:rsidP="00046BC0">
      <w:pPr>
        <w:pStyle w:val="afffa"/>
        <w:spacing w:line="276" w:lineRule="auto"/>
        <w:rPr>
          <w:sz w:val="24"/>
          <w:szCs w:val="24"/>
        </w:rPr>
      </w:pPr>
      <w:r w:rsidRPr="00046BC0">
        <w:rPr>
          <w:sz w:val="24"/>
          <w:szCs w:val="24"/>
        </w:rPr>
        <w:t xml:space="preserve">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средства познания мира и себя в этом, гармонизации отношений человека и общества как </w:t>
      </w:r>
      <w:proofErr w:type="spellStart"/>
      <w:r w:rsidRPr="00046BC0">
        <w:rPr>
          <w:sz w:val="24"/>
          <w:szCs w:val="24"/>
        </w:rPr>
        <w:t>многоаспектного</w:t>
      </w:r>
      <w:proofErr w:type="spellEnd"/>
      <w:r w:rsidRPr="00046BC0">
        <w:rPr>
          <w:sz w:val="24"/>
          <w:szCs w:val="24"/>
        </w:rPr>
        <w:t xml:space="preserve"> диалога;</w:t>
      </w:r>
    </w:p>
    <w:p w:rsidR="002D6CC6" w:rsidRPr="00046BC0" w:rsidRDefault="002D6CC6" w:rsidP="00046BC0">
      <w:pPr>
        <w:pStyle w:val="afffa"/>
        <w:spacing w:line="276" w:lineRule="auto"/>
        <w:rPr>
          <w:sz w:val="24"/>
          <w:szCs w:val="24"/>
        </w:rPr>
      </w:pPr>
      <w:r w:rsidRPr="00046BC0">
        <w:rPr>
          <w:sz w:val="24"/>
          <w:szCs w:val="24"/>
        </w:rPr>
        <w:t>понимание родной литературы как одной из основных национальн</w:t>
      </w:r>
      <w:proofErr w:type="gramStart"/>
      <w:r w:rsidRPr="00046BC0">
        <w:rPr>
          <w:sz w:val="24"/>
          <w:szCs w:val="24"/>
        </w:rPr>
        <w:t>о-</w:t>
      </w:r>
      <w:proofErr w:type="gramEnd"/>
      <w:r w:rsidRPr="00046BC0">
        <w:rPr>
          <w:sz w:val="24"/>
          <w:szCs w:val="24"/>
        </w:rPr>
        <w:t xml:space="preserve"> культурных ценностей народа, как особого способа познания жизни;</w:t>
      </w:r>
    </w:p>
    <w:p w:rsidR="002D6CC6" w:rsidRPr="00046BC0" w:rsidRDefault="002D6CC6" w:rsidP="00046BC0">
      <w:pPr>
        <w:pStyle w:val="afffa"/>
        <w:spacing w:line="276" w:lineRule="auto"/>
        <w:rPr>
          <w:sz w:val="24"/>
          <w:szCs w:val="24"/>
        </w:rPr>
      </w:pPr>
      <w:r w:rsidRPr="00046BC0">
        <w:rPr>
          <w:sz w:val="24"/>
          <w:szCs w:val="24"/>
        </w:rPr>
        <w:t>обеспечения культурной самоидентификации, осознание коммуникативных эстетических возможностей родного языка на основе изучения выдающихся произведений культуры своего народа, российской и мировой культуры;</w:t>
      </w:r>
    </w:p>
    <w:p w:rsidR="002D6CC6" w:rsidRPr="00046BC0" w:rsidRDefault="002D6CC6" w:rsidP="00046BC0">
      <w:pPr>
        <w:pStyle w:val="afffa"/>
        <w:spacing w:line="276" w:lineRule="auto"/>
        <w:rPr>
          <w:sz w:val="24"/>
          <w:szCs w:val="24"/>
        </w:rPr>
      </w:pPr>
      <w:r w:rsidRPr="00046BC0">
        <w:rPr>
          <w:sz w:val="24"/>
          <w:szCs w:val="24"/>
        </w:rPr>
        <w:t xml:space="preserve">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создавать развёрнутые высказывания аналитического и интерпретирующего характера, участвовать в обсуждении прочитанного,  сознательно планировать своё </w:t>
      </w:r>
      <w:proofErr w:type="spellStart"/>
      <w:r w:rsidRPr="00046BC0">
        <w:rPr>
          <w:sz w:val="24"/>
          <w:szCs w:val="24"/>
        </w:rPr>
        <w:t>досуговое</w:t>
      </w:r>
      <w:proofErr w:type="spellEnd"/>
      <w:r w:rsidRPr="00046BC0">
        <w:rPr>
          <w:sz w:val="24"/>
          <w:szCs w:val="24"/>
        </w:rPr>
        <w:t xml:space="preserve"> чтение;</w:t>
      </w:r>
    </w:p>
    <w:p w:rsidR="002D6CC6" w:rsidRPr="00046BC0" w:rsidRDefault="002D6CC6" w:rsidP="00046BC0">
      <w:pPr>
        <w:pStyle w:val="afffa"/>
        <w:spacing w:line="276" w:lineRule="auto"/>
        <w:rPr>
          <w:sz w:val="24"/>
          <w:szCs w:val="24"/>
        </w:rPr>
      </w:pPr>
      <w:r w:rsidRPr="00046BC0">
        <w:rPr>
          <w:sz w:val="24"/>
          <w:szCs w:val="24"/>
        </w:rPr>
        <w:t>развитие способности понимать литературные художественные произведения, отражающие разные этнокультурные традиции;</w:t>
      </w:r>
    </w:p>
    <w:p w:rsidR="002D6CC6" w:rsidRPr="00046BC0" w:rsidRDefault="002D6CC6" w:rsidP="00046BC0">
      <w:pPr>
        <w:pStyle w:val="afffa"/>
        <w:spacing w:line="276" w:lineRule="auto"/>
        <w:rPr>
          <w:sz w:val="24"/>
          <w:szCs w:val="24"/>
        </w:rPr>
      </w:pPr>
      <w:r w:rsidRPr="00046BC0">
        <w:rPr>
          <w:sz w:val="24"/>
          <w:szCs w:val="24"/>
        </w:rPr>
        <w:t>овладение процедурами смыслового и эстетического анализа текста на осознание понимания принципиальных отличий литературного  художественного текста от научн</w:t>
      </w:r>
      <w:proofErr w:type="gramStart"/>
      <w:r w:rsidRPr="00046BC0">
        <w:rPr>
          <w:sz w:val="24"/>
          <w:szCs w:val="24"/>
        </w:rPr>
        <w:t>о-</w:t>
      </w:r>
      <w:proofErr w:type="gramEnd"/>
      <w:r w:rsidRPr="00046BC0">
        <w:rPr>
          <w:sz w:val="24"/>
          <w:szCs w:val="24"/>
        </w:rPr>
        <w:t xml:space="preserve"> делового, публицистического ит.п., формирование умений воспринимать, анализировать, критически оценивать прочитанное, осознавать художественную картину  жизни, отражённую в литературном произведении, на уровне эмоционального восприятия, и интеллектуального осмысления. </w:t>
      </w:r>
    </w:p>
    <w:p w:rsidR="00EC203F" w:rsidRPr="00046BC0" w:rsidRDefault="00EC203F" w:rsidP="00046BC0">
      <w:pPr>
        <w:pStyle w:val="a7"/>
        <w:widowControl w:val="0"/>
        <w:tabs>
          <w:tab w:val="left" w:pos="567"/>
        </w:tabs>
        <w:spacing w:before="0" w:beforeAutospacing="0" w:after="0" w:afterAutospacing="0" w:line="276" w:lineRule="auto"/>
        <w:jc w:val="both"/>
        <w:rPr>
          <w:rFonts w:ascii="Times New Roman" w:hAnsi="Times New Roman"/>
        </w:rPr>
      </w:pPr>
    </w:p>
    <w:p w:rsidR="00B540EE" w:rsidRPr="00046BC0" w:rsidRDefault="0021451B" w:rsidP="00046BC0">
      <w:pPr>
        <w:pStyle w:val="a7"/>
        <w:widowControl w:val="0"/>
        <w:tabs>
          <w:tab w:val="left" w:pos="567"/>
        </w:tabs>
        <w:spacing w:before="0" w:beforeAutospacing="0" w:after="0" w:afterAutospacing="0" w:line="276" w:lineRule="auto"/>
        <w:ind w:firstLine="709"/>
        <w:jc w:val="both"/>
        <w:rPr>
          <w:rFonts w:ascii="Times New Roman" w:hAnsi="Times New Roman"/>
          <w:b/>
        </w:rPr>
      </w:pPr>
      <w:r w:rsidRPr="00046BC0">
        <w:rPr>
          <w:rFonts w:ascii="Times New Roman" w:hAnsi="Times New Roman"/>
          <w:b/>
        </w:rPr>
        <w:t xml:space="preserve">2.1.4. </w:t>
      </w:r>
      <w:r w:rsidR="00B540EE" w:rsidRPr="00046BC0">
        <w:rPr>
          <w:rFonts w:ascii="Times New Roman" w:hAnsi="Times New Roman"/>
          <w:b/>
        </w:rPr>
        <w:t>Типовые задачи применения универсальных учебных действий</w:t>
      </w:r>
    </w:p>
    <w:p w:rsidR="00B540EE" w:rsidRPr="00046BC0" w:rsidRDefault="00B540EE" w:rsidP="00046BC0">
      <w:pPr>
        <w:pStyle w:val="a7"/>
        <w:widowControl w:val="0"/>
        <w:tabs>
          <w:tab w:val="left" w:pos="567"/>
        </w:tabs>
        <w:spacing w:before="0" w:beforeAutospacing="0" w:after="0" w:afterAutospacing="0" w:line="276" w:lineRule="auto"/>
        <w:ind w:firstLine="709"/>
        <w:jc w:val="both"/>
        <w:rPr>
          <w:rFonts w:ascii="Times New Roman" w:hAnsi="Times New Roman"/>
        </w:rPr>
      </w:pPr>
      <w:proofErr w:type="gramStart"/>
      <w:r w:rsidRPr="00046BC0">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roofErr w:type="gramEnd"/>
    </w:p>
    <w:p w:rsidR="00B540EE" w:rsidRPr="00046BC0" w:rsidRDefault="00B540EE" w:rsidP="00046BC0">
      <w:pPr>
        <w:pStyle w:val="a7"/>
        <w:widowControl w:val="0"/>
        <w:tabs>
          <w:tab w:val="left" w:pos="567"/>
        </w:tabs>
        <w:spacing w:before="0" w:beforeAutospacing="0" w:after="0" w:afterAutospacing="0" w:line="276" w:lineRule="auto"/>
        <w:ind w:firstLine="709"/>
        <w:jc w:val="both"/>
        <w:rPr>
          <w:rFonts w:ascii="Times New Roman" w:hAnsi="Times New Roman"/>
        </w:rPr>
      </w:pPr>
      <w:r w:rsidRPr="00046BC0">
        <w:rPr>
          <w:rFonts w:ascii="Times New Roman" w:hAnsi="Times New Roman"/>
        </w:rPr>
        <w:t>Различаются два типа заданий, связанных с УУД:</w:t>
      </w:r>
    </w:p>
    <w:p w:rsidR="00B540EE" w:rsidRPr="00046BC0" w:rsidRDefault="00B540EE" w:rsidP="00046BC0">
      <w:pPr>
        <w:pStyle w:val="a7"/>
        <w:widowControl w:val="0"/>
        <w:numPr>
          <w:ilvl w:val="0"/>
          <w:numId w:val="11"/>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046BC0">
        <w:rPr>
          <w:rFonts w:ascii="Times New Roman" w:hAnsi="Times New Roman"/>
        </w:rPr>
        <w:t>задания, позволяющие в рамках образовательного процесса сформировать УУД;</w:t>
      </w:r>
    </w:p>
    <w:p w:rsidR="00B540EE" w:rsidRPr="00046BC0" w:rsidRDefault="00B540EE" w:rsidP="00046BC0">
      <w:pPr>
        <w:pStyle w:val="a7"/>
        <w:widowControl w:val="0"/>
        <w:numPr>
          <w:ilvl w:val="0"/>
          <w:numId w:val="11"/>
        </w:numPr>
        <w:tabs>
          <w:tab w:val="clear" w:pos="720"/>
          <w:tab w:val="left" w:pos="993"/>
        </w:tabs>
        <w:spacing w:before="0" w:beforeAutospacing="0" w:after="0" w:afterAutospacing="0" w:line="276" w:lineRule="auto"/>
        <w:ind w:left="0" w:firstLine="709"/>
        <w:jc w:val="both"/>
        <w:textAlignment w:val="baseline"/>
        <w:rPr>
          <w:rFonts w:ascii="Times New Roman" w:hAnsi="Times New Roman"/>
        </w:rPr>
      </w:pPr>
      <w:r w:rsidRPr="00046BC0">
        <w:rPr>
          <w:rFonts w:ascii="Times New Roman" w:hAnsi="Times New Roman"/>
        </w:rPr>
        <w:t xml:space="preserve">задания, позволяющие диагностировать уровень </w:t>
      </w:r>
      <w:proofErr w:type="spellStart"/>
      <w:r w:rsidRPr="00046BC0">
        <w:rPr>
          <w:rFonts w:ascii="Times New Roman" w:hAnsi="Times New Roman"/>
        </w:rPr>
        <w:t>сформированности</w:t>
      </w:r>
      <w:proofErr w:type="spellEnd"/>
      <w:r w:rsidRPr="00046BC0">
        <w:rPr>
          <w:rFonts w:ascii="Times New Roman" w:hAnsi="Times New Roman"/>
        </w:rPr>
        <w:t xml:space="preserve"> УУД.</w:t>
      </w:r>
    </w:p>
    <w:p w:rsidR="00B540EE" w:rsidRPr="00046BC0" w:rsidRDefault="00B540EE" w:rsidP="00046BC0">
      <w:pPr>
        <w:pStyle w:val="a7"/>
        <w:widowControl w:val="0"/>
        <w:tabs>
          <w:tab w:val="left" w:pos="567"/>
        </w:tabs>
        <w:spacing w:before="0" w:beforeAutospacing="0" w:after="0" w:afterAutospacing="0" w:line="276" w:lineRule="auto"/>
        <w:ind w:firstLine="709"/>
        <w:jc w:val="both"/>
        <w:rPr>
          <w:rFonts w:ascii="Times New Roman" w:hAnsi="Times New Roman"/>
        </w:rPr>
      </w:pPr>
      <w:r w:rsidRPr="00046BC0">
        <w:rPr>
          <w:rFonts w:ascii="Times New Roman" w:hAnsi="Times New Roman"/>
        </w:rPr>
        <w:t xml:space="preserve">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w:t>
      </w:r>
      <w:r w:rsidRPr="00046BC0">
        <w:rPr>
          <w:rFonts w:ascii="Times New Roman" w:hAnsi="Times New Roman"/>
        </w:rPr>
        <w:lastRenderedPageBreak/>
        <w:t xml:space="preserve">одной категории (например, регулятивные), так и к </w:t>
      </w:r>
      <w:proofErr w:type="gramStart"/>
      <w:r w:rsidRPr="00046BC0">
        <w:rPr>
          <w:rFonts w:ascii="Times New Roman" w:hAnsi="Times New Roman"/>
        </w:rPr>
        <w:t>разным</w:t>
      </w:r>
      <w:proofErr w:type="gramEnd"/>
      <w:r w:rsidRPr="00046BC0">
        <w:rPr>
          <w:rFonts w:ascii="Times New Roman" w:hAnsi="Times New Roman"/>
        </w:rPr>
        <w:t>.</w:t>
      </w:r>
    </w:p>
    <w:p w:rsidR="00B540EE" w:rsidRPr="00046BC0" w:rsidRDefault="00B540EE" w:rsidP="00046BC0">
      <w:pPr>
        <w:pStyle w:val="a7"/>
        <w:widowControl w:val="0"/>
        <w:tabs>
          <w:tab w:val="left" w:pos="567"/>
        </w:tabs>
        <w:spacing w:before="0" w:beforeAutospacing="0" w:after="0" w:afterAutospacing="0" w:line="276" w:lineRule="auto"/>
        <w:ind w:firstLine="709"/>
        <w:jc w:val="both"/>
        <w:rPr>
          <w:rFonts w:ascii="Times New Roman" w:hAnsi="Times New Roman"/>
        </w:rPr>
      </w:pPr>
      <w:r w:rsidRPr="00046BC0">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046BC0" w:rsidRDefault="00B540EE" w:rsidP="00046BC0">
      <w:pPr>
        <w:pStyle w:val="a7"/>
        <w:widowControl w:val="0"/>
        <w:tabs>
          <w:tab w:val="left" w:pos="567"/>
        </w:tabs>
        <w:spacing w:before="0" w:beforeAutospacing="0" w:after="0" w:afterAutospacing="0" w:line="276" w:lineRule="auto"/>
        <w:ind w:firstLine="709"/>
        <w:jc w:val="both"/>
        <w:rPr>
          <w:rFonts w:ascii="Times New Roman" w:hAnsi="Times New Roman"/>
        </w:rPr>
      </w:pPr>
      <w:r w:rsidRPr="00046BC0">
        <w:rPr>
          <w:rFonts w:ascii="Times New Roman" w:hAnsi="Times New Roman"/>
        </w:rPr>
        <w:t xml:space="preserve">В основной </w:t>
      </w:r>
      <w:proofErr w:type="gramStart"/>
      <w:r w:rsidRPr="00046BC0">
        <w:rPr>
          <w:rFonts w:ascii="Times New Roman" w:hAnsi="Times New Roman"/>
        </w:rPr>
        <w:t>школе</w:t>
      </w:r>
      <w:proofErr w:type="gramEnd"/>
      <w:r w:rsidRPr="00046BC0">
        <w:rPr>
          <w:rFonts w:ascii="Times New Roman" w:hAnsi="Times New Roman"/>
        </w:rPr>
        <w:t xml:space="preserve"> возможно использовать в том числе следующие типы задач:</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5954"/>
      </w:tblGrid>
      <w:tr w:rsidR="00D259AC" w:rsidRPr="00046BC0" w:rsidTr="00251270">
        <w:tc>
          <w:tcPr>
            <w:tcW w:w="3402" w:type="dxa"/>
          </w:tcPr>
          <w:p w:rsidR="00D259AC" w:rsidRPr="00046BC0" w:rsidRDefault="00D259AC" w:rsidP="00046BC0">
            <w:pPr>
              <w:pStyle w:val="afff1"/>
              <w:spacing w:line="276" w:lineRule="auto"/>
              <w:jc w:val="center"/>
              <w:outlineLvl w:val="0"/>
              <w:rPr>
                <w:rFonts w:ascii="Times New Roman" w:hAnsi="Times New Roman"/>
                <w:sz w:val="24"/>
                <w:szCs w:val="24"/>
              </w:rPr>
            </w:pPr>
            <w:r w:rsidRPr="00046BC0">
              <w:rPr>
                <w:rFonts w:ascii="Times New Roman" w:hAnsi="Times New Roman"/>
                <w:sz w:val="24"/>
                <w:szCs w:val="24"/>
              </w:rPr>
              <w:t>Универсальные учебные действия</w:t>
            </w:r>
          </w:p>
        </w:tc>
        <w:tc>
          <w:tcPr>
            <w:tcW w:w="5954" w:type="dxa"/>
          </w:tcPr>
          <w:p w:rsidR="00D259AC" w:rsidRPr="00046BC0" w:rsidRDefault="00D259AC" w:rsidP="00046BC0">
            <w:pPr>
              <w:pStyle w:val="afff1"/>
              <w:spacing w:line="276" w:lineRule="auto"/>
              <w:jc w:val="center"/>
              <w:outlineLvl w:val="0"/>
              <w:rPr>
                <w:rFonts w:ascii="Times New Roman" w:hAnsi="Times New Roman"/>
                <w:sz w:val="24"/>
                <w:szCs w:val="24"/>
              </w:rPr>
            </w:pPr>
            <w:r w:rsidRPr="00046BC0">
              <w:rPr>
                <w:rFonts w:ascii="Times New Roman" w:hAnsi="Times New Roman"/>
                <w:sz w:val="24"/>
                <w:szCs w:val="24"/>
              </w:rPr>
              <w:t>Типы задач</w:t>
            </w:r>
          </w:p>
        </w:tc>
      </w:tr>
      <w:tr w:rsidR="00D259AC" w:rsidRPr="00046BC0" w:rsidTr="00251270">
        <w:tc>
          <w:tcPr>
            <w:tcW w:w="3402" w:type="dxa"/>
          </w:tcPr>
          <w:p w:rsidR="00D259AC" w:rsidRPr="00046BC0" w:rsidRDefault="00D259AC" w:rsidP="00046BC0">
            <w:pPr>
              <w:pStyle w:val="afff1"/>
              <w:spacing w:line="276" w:lineRule="auto"/>
              <w:jc w:val="center"/>
              <w:outlineLvl w:val="0"/>
              <w:rPr>
                <w:rFonts w:ascii="Times New Roman" w:hAnsi="Times New Roman"/>
                <w:b/>
                <w:i/>
                <w:sz w:val="24"/>
                <w:szCs w:val="24"/>
              </w:rPr>
            </w:pPr>
            <w:r w:rsidRPr="00046BC0">
              <w:rPr>
                <w:rFonts w:ascii="Times New Roman" w:hAnsi="Times New Roman"/>
                <w:b/>
                <w:i/>
                <w:sz w:val="24"/>
                <w:szCs w:val="24"/>
              </w:rPr>
              <w:t>Личностные</w:t>
            </w:r>
          </w:p>
          <w:p w:rsidR="00D259AC" w:rsidRPr="00046BC0" w:rsidRDefault="00D259AC" w:rsidP="00046BC0">
            <w:pPr>
              <w:pStyle w:val="afff1"/>
              <w:spacing w:line="276" w:lineRule="auto"/>
              <w:jc w:val="center"/>
              <w:outlineLvl w:val="0"/>
              <w:rPr>
                <w:rFonts w:ascii="Times New Roman" w:hAnsi="Times New Roman"/>
                <w:b/>
                <w:i/>
                <w:sz w:val="24"/>
                <w:szCs w:val="24"/>
              </w:rPr>
            </w:pPr>
            <w:r w:rsidRPr="00046BC0">
              <w:rPr>
                <w:rFonts w:ascii="Times New Roman" w:hAnsi="Times New Roman"/>
                <w:b/>
                <w:i/>
                <w:sz w:val="24"/>
                <w:szCs w:val="24"/>
              </w:rPr>
              <w:t xml:space="preserve"> универсальные учебные действия</w:t>
            </w:r>
          </w:p>
          <w:p w:rsidR="00D259AC" w:rsidRPr="00046BC0" w:rsidRDefault="00D259AC" w:rsidP="00046BC0">
            <w:pPr>
              <w:pStyle w:val="afff1"/>
              <w:spacing w:line="276" w:lineRule="auto"/>
              <w:jc w:val="center"/>
              <w:outlineLvl w:val="0"/>
              <w:rPr>
                <w:rFonts w:ascii="Times New Roman" w:hAnsi="Times New Roman"/>
                <w:sz w:val="24"/>
                <w:szCs w:val="24"/>
              </w:rPr>
            </w:pPr>
          </w:p>
        </w:tc>
        <w:tc>
          <w:tcPr>
            <w:tcW w:w="5954" w:type="dxa"/>
          </w:tcPr>
          <w:p w:rsidR="00D259AC" w:rsidRPr="00046BC0" w:rsidRDefault="00D259AC" w:rsidP="00046BC0">
            <w:pPr>
              <w:pStyle w:val="afffa"/>
              <w:numPr>
                <w:ilvl w:val="0"/>
                <w:numId w:val="219"/>
              </w:numPr>
              <w:tabs>
                <w:tab w:val="left" w:pos="175"/>
              </w:tabs>
              <w:spacing w:line="276" w:lineRule="auto"/>
              <w:ind w:left="0" w:firstLine="0"/>
              <w:rPr>
                <w:sz w:val="24"/>
                <w:szCs w:val="24"/>
                <w:lang w:eastAsia="ru-RU"/>
              </w:rPr>
            </w:pPr>
            <w:r w:rsidRPr="00046BC0">
              <w:rPr>
                <w:sz w:val="24"/>
                <w:szCs w:val="24"/>
                <w:lang w:eastAsia="ru-RU"/>
              </w:rPr>
              <w:t>на личностное самоопределение;</w:t>
            </w:r>
          </w:p>
          <w:p w:rsidR="00D259AC" w:rsidRPr="00046BC0" w:rsidRDefault="00D259AC" w:rsidP="00046BC0">
            <w:pPr>
              <w:pStyle w:val="afffa"/>
              <w:numPr>
                <w:ilvl w:val="0"/>
                <w:numId w:val="219"/>
              </w:numPr>
              <w:tabs>
                <w:tab w:val="left" w:pos="175"/>
              </w:tabs>
              <w:spacing w:line="276" w:lineRule="auto"/>
              <w:ind w:left="0" w:firstLine="0"/>
              <w:rPr>
                <w:sz w:val="24"/>
                <w:szCs w:val="24"/>
                <w:lang w:eastAsia="ru-RU"/>
              </w:rPr>
            </w:pPr>
            <w:r w:rsidRPr="00046BC0">
              <w:rPr>
                <w:sz w:val="24"/>
                <w:szCs w:val="24"/>
                <w:lang w:eastAsia="ru-RU"/>
              </w:rPr>
              <w:t xml:space="preserve">на развитие </w:t>
            </w:r>
            <w:proofErr w:type="spellStart"/>
            <w:proofErr w:type="gramStart"/>
            <w:r w:rsidRPr="00046BC0">
              <w:rPr>
                <w:sz w:val="24"/>
                <w:szCs w:val="24"/>
                <w:lang w:eastAsia="ru-RU"/>
              </w:rPr>
              <w:t>Я-концепции</w:t>
            </w:r>
            <w:proofErr w:type="spellEnd"/>
            <w:proofErr w:type="gramEnd"/>
            <w:r w:rsidRPr="00046BC0">
              <w:rPr>
                <w:sz w:val="24"/>
                <w:szCs w:val="24"/>
                <w:lang w:eastAsia="ru-RU"/>
              </w:rPr>
              <w:t>;</w:t>
            </w:r>
          </w:p>
          <w:p w:rsidR="00D259AC" w:rsidRPr="00046BC0" w:rsidRDefault="00D259AC" w:rsidP="00046BC0">
            <w:pPr>
              <w:pStyle w:val="afffa"/>
              <w:numPr>
                <w:ilvl w:val="0"/>
                <w:numId w:val="219"/>
              </w:numPr>
              <w:tabs>
                <w:tab w:val="left" w:pos="175"/>
              </w:tabs>
              <w:spacing w:line="276" w:lineRule="auto"/>
              <w:ind w:left="0" w:firstLine="0"/>
              <w:rPr>
                <w:sz w:val="24"/>
                <w:szCs w:val="24"/>
                <w:lang w:eastAsia="ru-RU"/>
              </w:rPr>
            </w:pPr>
            <w:r w:rsidRPr="00046BC0">
              <w:rPr>
                <w:sz w:val="24"/>
                <w:szCs w:val="24"/>
                <w:lang w:eastAsia="ru-RU"/>
              </w:rPr>
              <w:t xml:space="preserve">на </w:t>
            </w:r>
            <w:proofErr w:type="spellStart"/>
            <w:r w:rsidRPr="00046BC0">
              <w:rPr>
                <w:sz w:val="24"/>
                <w:szCs w:val="24"/>
                <w:lang w:eastAsia="ru-RU"/>
              </w:rPr>
              <w:t>смыслообразование</w:t>
            </w:r>
            <w:proofErr w:type="spellEnd"/>
            <w:r w:rsidRPr="00046BC0">
              <w:rPr>
                <w:sz w:val="24"/>
                <w:szCs w:val="24"/>
                <w:lang w:eastAsia="ru-RU"/>
              </w:rPr>
              <w:t>;</w:t>
            </w:r>
          </w:p>
          <w:p w:rsidR="00D259AC" w:rsidRPr="00046BC0" w:rsidRDefault="00D259AC" w:rsidP="00046BC0">
            <w:pPr>
              <w:pStyle w:val="afffa"/>
              <w:numPr>
                <w:ilvl w:val="0"/>
                <w:numId w:val="219"/>
              </w:numPr>
              <w:tabs>
                <w:tab w:val="left" w:pos="175"/>
              </w:tabs>
              <w:spacing w:line="276" w:lineRule="auto"/>
              <w:ind w:left="0" w:firstLine="0"/>
              <w:rPr>
                <w:sz w:val="24"/>
                <w:szCs w:val="24"/>
                <w:lang w:eastAsia="ru-RU"/>
              </w:rPr>
            </w:pPr>
            <w:r w:rsidRPr="00046BC0">
              <w:rPr>
                <w:sz w:val="24"/>
                <w:szCs w:val="24"/>
                <w:lang w:eastAsia="ru-RU"/>
              </w:rPr>
              <w:t>на мотивацию;</w:t>
            </w:r>
          </w:p>
          <w:p w:rsidR="00D259AC" w:rsidRPr="00046BC0" w:rsidRDefault="00D259AC" w:rsidP="00046BC0">
            <w:pPr>
              <w:pStyle w:val="afffa"/>
              <w:numPr>
                <w:ilvl w:val="0"/>
                <w:numId w:val="219"/>
              </w:numPr>
              <w:tabs>
                <w:tab w:val="left" w:pos="175"/>
              </w:tabs>
              <w:spacing w:line="276" w:lineRule="auto"/>
              <w:ind w:left="0" w:firstLine="0"/>
              <w:rPr>
                <w:sz w:val="24"/>
                <w:szCs w:val="24"/>
                <w:lang w:eastAsia="ru-RU"/>
              </w:rPr>
            </w:pPr>
            <w:r w:rsidRPr="00046BC0">
              <w:rPr>
                <w:sz w:val="24"/>
                <w:szCs w:val="24"/>
                <w:lang w:eastAsia="ru-RU"/>
              </w:rPr>
              <w:t>на нравственно-этическое оценивание.</w:t>
            </w:r>
          </w:p>
        </w:tc>
      </w:tr>
      <w:tr w:rsidR="00D259AC" w:rsidRPr="00046BC0" w:rsidTr="00251270">
        <w:tc>
          <w:tcPr>
            <w:tcW w:w="3402" w:type="dxa"/>
          </w:tcPr>
          <w:p w:rsidR="00D259AC" w:rsidRPr="00046BC0" w:rsidRDefault="00D259AC" w:rsidP="00046BC0">
            <w:pPr>
              <w:pStyle w:val="afff1"/>
              <w:spacing w:line="276" w:lineRule="auto"/>
              <w:jc w:val="center"/>
              <w:outlineLvl w:val="0"/>
              <w:rPr>
                <w:rFonts w:ascii="Times New Roman" w:hAnsi="Times New Roman"/>
                <w:b/>
                <w:i/>
                <w:sz w:val="24"/>
                <w:szCs w:val="24"/>
              </w:rPr>
            </w:pPr>
            <w:r w:rsidRPr="00046BC0">
              <w:rPr>
                <w:rFonts w:ascii="Times New Roman" w:hAnsi="Times New Roman"/>
                <w:b/>
                <w:i/>
                <w:sz w:val="24"/>
                <w:szCs w:val="24"/>
              </w:rPr>
              <w:t>Коммуникативные универсальные учебные действия</w:t>
            </w:r>
          </w:p>
          <w:p w:rsidR="00D259AC" w:rsidRPr="00046BC0" w:rsidRDefault="00D259AC" w:rsidP="00046BC0">
            <w:pPr>
              <w:pStyle w:val="afff1"/>
              <w:spacing w:line="276" w:lineRule="auto"/>
              <w:jc w:val="center"/>
              <w:outlineLvl w:val="0"/>
              <w:rPr>
                <w:rFonts w:ascii="Times New Roman" w:hAnsi="Times New Roman"/>
                <w:sz w:val="24"/>
                <w:szCs w:val="24"/>
              </w:rPr>
            </w:pPr>
          </w:p>
        </w:tc>
        <w:tc>
          <w:tcPr>
            <w:tcW w:w="5954" w:type="dxa"/>
          </w:tcPr>
          <w:p w:rsidR="00D259AC" w:rsidRPr="00046BC0" w:rsidRDefault="00D259AC" w:rsidP="00046BC0">
            <w:pPr>
              <w:pStyle w:val="afffa"/>
              <w:numPr>
                <w:ilvl w:val="0"/>
                <w:numId w:val="220"/>
              </w:numPr>
              <w:tabs>
                <w:tab w:val="left" w:pos="175"/>
              </w:tabs>
              <w:spacing w:line="276" w:lineRule="auto"/>
              <w:ind w:left="0" w:firstLine="0"/>
              <w:rPr>
                <w:sz w:val="24"/>
                <w:szCs w:val="24"/>
                <w:lang w:eastAsia="ru-RU"/>
              </w:rPr>
            </w:pPr>
            <w:r w:rsidRPr="00046BC0">
              <w:rPr>
                <w:sz w:val="24"/>
                <w:szCs w:val="24"/>
                <w:lang w:eastAsia="ru-RU"/>
              </w:rPr>
              <w:t>на учёт позиции партнёра;</w:t>
            </w:r>
          </w:p>
          <w:p w:rsidR="00D259AC" w:rsidRPr="00046BC0" w:rsidRDefault="00D259AC" w:rsidP="00046BC0">
            <w:pPr>
              <w:pStyle w:val="afffa"/>
              <w:numPr>
                <w:ilvl w:val="0"/>
                <w:numId w:val="220"/>
              </w:numPr>
              <w:tabs>
                <w:tab w:val="left" w:pos="175"/>
              </w:tabs>
              <w:spacing w:line="276" w:lineRule="auto"/>
              <w:ind w:left="0" w:firstLine="0"/>
              <w:rPr>
                <w:sz w:val="24"/>
                <w:szCs w:val="24"/>
                <w:lang w:eastAsia="ru-RU"/>
              </w:rPr>
            </w:pPr>
            <w:r w:rsidRPr="00046BC0">
              <w:rPr>
                <w:sz w:val="24"/>
                <w:szCs w:val="24"/>
                <w:lang w:eastAsia="ru-RU"/>
              </w:rPr>
              <w:t>на организацию и осуществление сотрудничества;</w:t>
            </w:r>
          </w:p>
          <w:p w:rsidR="00D259AC" w:rsidRPr="00046BC0" w:rsidRDefault="00D259AC" w:rsidP="00046BC0">
            <w:pPr>
              <w:pStyle w:val="afffa"/>
              <w:numPr>
                <w:ilvl w:val="0"/>
                <w:numId w:val="220"/>
              </w:numPr>
              <w:tabs>
                <w:tab w:val="left" w:pos="175"/>
              </w:tabs>
              <w:spacing w:line="276" w:lineRule="auto"/>
              <w:ind w:left="0" w:firstLine="0"/>
              <w:rPr>
                <w:sz w:val="24"/>
                <w:szCs w:val="24"/>
                <w:lang w:eastAsia="ru-RU"/>
              </w:rPr>
            </w:pPr>
            <w:r w:rsidRPr="00046BC0">
              <w:rPr>
                <w:sz w:val="24"/>
                <w:szCs w:val="24"/>
                <w:lang w:eastAsia="ru-RU"/>
              </w:rPr>
              <w:t>на передачу информации и отображению предметного содержания;</w:t>
            </w:r>
          </w:p>
          <w:p w:rsidR="00D259AC" w:rsidRPr="00046BC0" w:rsidRDefault="00D259AC" w:rsidP="00046BC0">
            <w:pPr>
              <w:pStyle w:val="afffa"/>
              <w:numPr>
                <w:ilvl w:val="0"/>
                <w:numId w:val="220"/>
              </w:numPr>
              <w:tabs>
                <w:tab w:val="left" w:pos="175"/>
              </w:tabs>
              <w:spacing w:line="276" w:lineRule="auto"/>
              <w:ind w:left="0" w:firstLine="0"/>
              <w:rPr>
                <w:sz w:val="24"/>
                <w:szCs w:val="24"/>
                <w:lang w:eastAsia="ru-RU"/>
              </w:rPr>
            </w:pPr>
            <w:r w:rsidRPr="00046BC0">
              <w:rPr>
                <w:sz w:val="24"/>
                <w:szCs w:val="24"/>
                <w:lang w:eastAsia="ru-RU"/>
              </w:rPr>
              <w:t>тренинги коммуникативных навыков;</w:t>
            </w:r>
          </w:p>
          <w:p w:rsidR="00D259AC" w:rsidRPr="00046BC0" w:rsidRDefault="00D259AC" w:rsidP="00046BC0">
            <w:pPr>
              <w:pStyle w:val="afffa"/>
              <w:numPr>
                <w:ilvl w:val="0"/>
                <w:numId w:val="220"/>
              </w:numPr>
              <w:tabs>
                <w:tab w:val="left" w:pos="175"/>
              </w:tabs>
              <w:spacing w:line="276" w:lineRule="auto"/>
              <w:ind w:left="0" w:firstLine="0"/>
              <w:rPr>
                <w:sz w:val="24"/>
                <w:szCs w:val="24"/>
                <w:lang w:eastAsia="ru-RU"/>
              </w:rPr>
            </w:pPr>
            <w:r w:rsidRPr="00046BC0">
              <w:rPr>
                <w:sz w:val="24"/>
                <w:szCs w:val="24"/>
                <w:lang w:eastAsia="ru-RU"/>
              </w:rPr>
              <w:t>ролевые игры;</w:t>
            </w:r>
          </w:p>
          <w:p w:rsidR="00D259AC" w:rsidRPr="00046BC0" w:rsidRDefault="00D259AC" w:rsidP="00046BC0">
            <w:pPr>
              <w:pStyle w:val="afffa"/>
              <w:numPr>
                <w:ilvl w:val="0"/>
                <w:numId w:val="220"/>
              </w:numPr>
              <w:tabs>
                <w:tab w:val="left" w:pos="175"/>
              </w:tabs>
              <w:spacing w:line="276" w:lineRule="auto"/>
              <w:ind w:left="0" w:firstLine="0"/>
              <w:rPr>
                <w:sz w:val="24"/>
                <w:szCs w:val="24"/>
                <w:lang w:eastAsia="ru-RU"/>
              </w:rPr>
            </w:pPr>
            <w:r w:rsidRPr="00046BC0">
              <w:rPr>
                <w:sz w:val="24"/>
                <w:szCs w:val="24"/>
                <w:lang w:eastAsia="ru-RU"/>
              </w:rPr>
              <w:t>групповые игры.</w:t>
            </w:r>
          </w:p>
        </w:tc>
      </w:tr>
      <w:tr w:rsidR="00D259AC" w:rsidRPr="00046BC0" w:rsidTr="00251270">
        <w:tc>
          <w:tcPr>
            <w:tcW w:w="3402" w:type="dxa"/>
          </w:tcPr>
          <w:p w:rsidR="00D259AC" w:rsidRPr="00046BC0" w:rsidRDefault="00D259AC" w:rsidP="00046BC0">
            <w:pPr>
              <w:pStyle w:val="afff1"/>
              <w:spacing w:line="276" w:lineRule="auto"/>
              <w:jc w:val="center"/>
              <w:outlineLvl w:val="0"/>
              <w:rPr>
                <w:rFonts w:ascii="Times New Roman" w:hAnsi="Times New Roman"/>
                <w:b/>
                <w:i/>
                <w:sz w:val="24"/>
                <w:szCs w:val="24"/>
              </w:rPr>
            </w:pPr>
            <w:r w:rsidRPr="00046BC0">
              <w:rPr>
                <w:rFonts w:ascii="Times New Roman" w:hAnsi="Times New Roman"/>
                <w:b/>
                <w:i/>
                <w:sz w:val="24"/>
                <w:szCs w:val="24"/>
              </w:rPr>
              <w:t>Познавательные</w:t>
            </w:r>
          </w:p>
          <w:p w:rsidR="00D259AC" w:rsidRPr="00046BC0" w:rsidRDefault="00D259AC" w:rsidP="00046BC0">
            <w:pPr>
              <w:pStyle w:val="afff1"/>
              <w:spacing w:line="276" w:lineRule="auto"/>
              <w:jc w:val="center"/>
              <w:outlineLvl w:val="0"/>
              <w:rPr>
                <w:rFonts w:ascii="Times New Roman" w:hAnsi="Times New Roman"/>
                <w:b/>
                <w:i/>
                <w:sz w:val="24"/>
                <w:szCs w:val="24"/>
              </w:rPr>
            </w:pPr>
            <w:r w:rsidRPr="00046BC0">
              <w:rPr>
                <w:rFonts w:ascii="Times New Roman" w:hAnsi="Times New Roman"/>
                <w:b/>
                <w:i/>
                <w:sz w:val="24"/>
                <w:szCs w:val="24"/>
              </w:rPr>
              <w:t xml:space="preserve"> универсальные учебные действия</w:t>
            </w:r>
          </w:p>
          <w:p w:rsidR="00D259AC" w:rsidRPr="00046BC0" w:rsidRDefault="00D259AC" w:rsidP="00046BC0">
            <w:pPr>
              <w:pStyle w:val="afff1"/>
              <w:spacing w:line="276" w:lineRule="auto"/>
              <w:jc w:val="center"/>
              <w:outlineLvl w:val="0"/>
              <w:rPr>
                <w:rFonts w:ascii="Times New Roman" w:hAnsi="Times New Roman"/>
                <w:sz w:val="24"/>
                <w:szCs w:val="24"/>
              </w:rPr>
            </w:pPr>
          </w:p>
        </w:tc>
        <w:tc>
          <w:tcPr>
            <w:tcW w:w="5954" w:type="dxa"/>
          </w:tcPr>
          <w:p w:rsidR="00D259AC" w:rsidRPr="00046BC0" w:rsidRDefault="00D259AC" w:rsidP="00046BC0">
            <w:pPr>
              <w:pStyle w:val="afffa"/>
              <w:numPr>
                <w:ilvl w:val="0"/>
                <w:numId w:val="221"/>
              </w:numPr>
              <w:tabs>
                <w:tab w:val="left" w:pos="175"/>
              </w:tabs>
              <w:spacing w:line="276" w:lineRule="auto"/>
              <w:ind w:left="0" w:firstLine="0"/>
              <w:rPr>
                <w:sz w:val="24"/>
                <w:szCs w:val="24"/>
                <w:lang w:eastAsia="ru-RU"/>
              </w:rPr>
            </w:pPr>
            <w:r w:rsidRPr="00046BC0">
              <w:rPr>
                <w:sz w:val="24"/>
                <w:szCs w:val="24"/>
                <w:lang w:eastAsia="ru-RU"/>
              </w:rPr>
              <w:t>задачи и проекты на выстраивание стратегии поиска решения задач;</w:t>
            </w:r>
          </w:p>
          <w:p w:rsidR="00D259AC" w:rsidRPr="00046BC0" w:rsidRDefault="00D259AC" w:rsidP="00046BC0">
            <w:pPr>
              <w:pStyle w:val="afffa"/>
              <w:numPr>
                <w:ilvl w:val="0"/>
                <w:numId w:val="221"/>
              </w:numPr>
              <w:tabs>
                <w:tab w:val="left" w:pos="175"/>
              </w:tabs>
              <w:spacing w:line="276" w:lineRule="auto"/>
              <w:ind w:left="0" w:firstLine="0"/>
              <w:rPr>
                <w:sz w:val="24"/>
                <w:szCs w:val="24"/>
                <w:lang w:eastAsia="ru-RU"/>
              </w:rPr>
            </w:pPr>
            <w:r w:rsidRPr="00046BC0">
              <w:rPr>
                <w:sz w:val="24"/>
                <w:szCs w:val="24"/>
                <w:lang w:eastAsia="ru-RU"/>
              </w:rPr>
              <w:t xml:space="preserve">задачи и проекты на </w:t>
            </w:r>
            <w:proofErr w:type="spellStart"/>
            <w:r w:rsidRPr="00046BC0">
              <w:rPr>
                <w:sz w:val="24"/>
                <w:szCs w:val="24"/>
                <w:lang w:eastAsia="ru-RU"/>
              </w:rPr>
              <w:t>сериацию</w:t>
            </w:r>
            <w:proofErr w:type="spellEnd"/>
            <w:r w:rsidRPr="00046BC0">
              <w:rPr>
                <w:sz w:val="24"/>
                <w:szCs w:val="24"/>
                <w:lang w:eastAsia="ru-RU"/>
              </w:rPr>
              <w:t>, сравнение, оценивание;</w:t>
            </w:r>
          </w:p>
          <w:p w:rsidR="00D259AC" w:rsidRPr="00046BC0" w:rsidRDefault="00D259AC" w:rsidP="00046BC0">
            <w:pPr>
              <w:pStyle w:val="afffa"/>
              <w:numPr>
                <w:ilvl w:val="0"/>
                <w:numId w:val="221"/>
              </w:numPr>
              <w:tabs>
                <w:tab w:val="left" w:pos="175"/>
              </w:tabs>
              <w:spacing w:line="276" w:lineRule="auto"/>
              <w:ind w:left="0" w:firstLine="0"/>
              <w:rPr>
                <w:sz w:val="24"/>
                <w:szCs w:val="24"/>
                <w:lang w:eastAsia="ru-RU"/>
              </w:rPr>
            </w:pPr>
            <w:r w:rsidRPr="00046BC0">
              <w:rPr>
                <w:sz w:val="24"/>
                <w:szCs w:val="24"/>
                <w:lang w:eastAsia="ru-RU"/>
              </w:rPr>
              <w:t>задачи и проекты на проведение эмпирического исследования;</w:t>
            </w:r>
          </w:p>
          <w:p w:rsidR="00D259AC" w:rsidRPr="00046BC0" w:rsidRDefault="00D259AC" w:rsidP="00046BC0">
            <w:pPr>
              <w:pStyle w:val="afffa"/>
              <w:numPr>
                <w:ilvl w:val="0"/>
                <w:numId w:val="221"/>
              </w:numPr>
              <w:tabs>
                <w:tab w:val="left" w:pos="175"/>
              </w:tabs>
              <w:spacing w:line="276" w:lineRule="auto"/>
              <w:ind w:left="0" w:firstLine="0"/>
              <w:rPr>
                <w:sz w:val="24"/>
                <w:szCs w:val="24"/>
                <w:lang w:eastAsia="ru-RU"/>
              </w:rPr>
            </w:pPr>
            <w:r w:rsidRPr="00046BC0">
              <w:rPr>
                <w:sz w:val="24"/>
                <w:szCs w:val="24"/>
                <w:lang w:eastAsia="ru-RU"/>
              </w:rPr>
              <w:t>задачи и проекты на проведение теоретического исследования;</w:t>
            </w:r>
          </w:p>
          <w:p w:rsidR="00D259AC" w:rsidRPr="00046BC0" w:rsidRDefault="00D259AC" w:rsidP="00046BC0">
            <w:pPr>
              <w:pStyle w:val="afffa"/>
              <w:numPr>
                <w:ilvl w:val="0"/>
                <w:numId w:val="221"/>
              </w:numPr>
              <w:tabs>
                <w:tab w:val="left" w:pos="175"/>
              </w:tabs>
              <w:spacing w:line="276" w:lineRule="auto"/>
              <w:ind w:left="0" w:firstLine="0"/>
              <w:rPr>
                <w:sz w:val="24"/>
                <w:szCs w:val="24"/>
                <w:lang w:eastAsia="ru-RU"/>
              </w:rPr>
            </w:pPr>
            <w:r w:rsidRPr="00046BC0">
              <w:rPr>
                <w:sz w:val="24"/>
                <w:szCs w:val="24"/>
                <w:lang w:eastAsia="ru-RU"/>
              </w:rPr>
              <w:t>задачи на смысловое чтение.</w:t>
            </w:r>
          </w:p>
        </w:tc>
      </w:tr>
      <w:tr w:rsidR="00D259AC" w:rsidRPr="00046BC0" w:rsidTr="00251270">
        <w:tc>
          <w:tcPr>
            <w:tcW w:w="3402" w:type="dxa"/>
          </w:tcPr>
          <w:p w:rsidR="00D259AC" w:rsidRPr="00046BC0" w:rsidRDefault="00D259AC" w:rsidP="00046BC0">
            <w:pPr>
              <w:pStyle w:val="afff1"/>
              <w:spacing w:line="276" w:lineRule="auto"/>
              <w:jc w:val="center"/>
              <w:outlineLvl w:val="0"/>
              <w:rPr>
                <w:rFonts w:ascii="Times New Roman" w:hAnsi="Times New Roman"/>
                <w:b/>
                <w:i/>
                <w:sz w:val="24"/>
                <w:szCs w:val="24"/>
              </w:rPr>
            </w:pPr>
            <w:r w:rsidRPr="00046BC0">
              <w:rPr>
                <w:rFonts w:ascii="Times New Roman" w:hAnsi="Times New Roman"/>
                <w:b/>
                <w:i/>
                <w:sz w:val="24"/>
                <w:szCs w:val="24"/>
              </w:rPr>
              <w:t>Регулятивные</w:t>
            </w:r>
          </w:p>
          <w:p w:rsidR="00D259AC" w:rsidRPr="00046BC0" w:rsidRDefault="00D259AC" w:rsidP="00046BC0">
            <w:pPr>
              <w:pStyle w:val="afff1"/>
              <w:spacing w:line="276" w:lineRule="auto"/>
              <w:jc w:val="center"/>
              <w:outlineLvl w:val="0"/>
              <w:rPr>
                <w:rFonts w:ascii="Times New Roman" w:hAnsi="Times New Roman"/>
                <w:b/>
                <w:i/>
                <w:sz w:val="24"/>
                <w:szCs w:val="24"/>
              </w:rPr>
            </w:pPr>
            <w:r w:rsidRPr="00046BC0">
              <w:rPr>
                <w:rFonts w:ascii="Times New Roman" w:hAnsi="Times New Roman"/>
                <w:b/>
                <w:i/>
                <w:sz w:val="24"/>
                <w:szCs w:val="24"/>
              </w:rPr>
              <w:t>универсальные учебные действия</w:t>
            </w:r>
          </w:p>
          <w:p w:rsidR="00D259AC" w:rsidRPr="00046BC0" w:rsidRDefault="00D259AC" w:rsidP="00046BC0">
            <w:pPr>
              <w:pStyle w:val="afff1"/>
              <w:spacing w:line="276" w:lineRule="auto"/>
              <w:jc w:val="center"/>
              <w:outlineLvl w:val="0"/>
              <w:rPr>
                <w:rFonts w:ascii="Times New Roman" w:hAnsi="Times New Roman"/>
                <w:sz w:val="24"/>
                <w:szCs w:val="24"/>
              </w:rPr>
            </w:pPr>
          </w:p>
        </w:tc>
        <w:tc>
          <w:tcPr>
            <w:tcW w:w="5954" w:type="dxa"/>
          </w:tcPr>
          <w:p w:rsidR="00D259AC" w:rsidRPr="00046BC0" w:rsidRDefault="00D259AC" w:rsidP="00046BC0">
            <w:pPr>
              <w:pStyle w:val="afffa"/>
              <w:numPr>
                <w:ilvl w:val="0"/>
                <w:numId w:val="222"/>
              </w:numPr>
              <w:tabs>
                <w:tab w:val="left" w:pos="175"/>
              </w:tabs>
              <w:spacing w:line="276" w:lineRule="auto"/>
              <w:ind w:left="0" w:firstLine="0"/>
              <w:rPr>
                <w:sz w:val="24"/>
                <w:szCs w:val="24"/>
                <w:lang w:eastAsia="ru-RU"/>
              </w:rPr>
            </w:pPr>
            <w:r w:rsidRPr="00046BC0">
              <w:rPr>
                <w:sz w:val="24"/>
                <w:szCs w:val="24"/>
                <w:lang w:eastAsia="ru-RU"/>
              </w:rPr>
              <w:t>на планирование;</w:t>
            </w:r>
          </w:p>
          <w:p w:rsidR="00D259AC" w:rsidRPr="00046BC0" w:rsidRDefault="00D259AC" w:rsidP="00046BC0">
            <w:pPr>
              <w:pStyle w:val="afffa"/>
              <w:numPr>
                <w:ilvl w:val="0"/>
                <w:numId w:val="222"/>
              </w:numPr>
              <w:tabs>
                <w:tab w:val="left" w:pos="175"/>
              </w:tabs>
              <w:spacing w:line="276" w:lineRule="auto"/>
              <w:ind w:left="0" w:firstLine="0"/>
              <w:rPr>
                <w:sz w:val="24"/>
                <w:szCs w:val="24"/>
                <w:lang w:eastAsia="ru-RU"/>
              </w:rPr>
            </w:pPr>
            <w:r w:rsidRPr="00046BC0">
              <w:rPr>
                <w:sz w:val="24"/>
                <w:szCs w:val="24"/>
                <w:lang w:eastAsia="ru-RU"/>
              </w:rPr>
              <w:t>на рефлексию;</w:t>
            </w:r>
          </w:p>
          <w:p w:rsidR="00D259AC" w:rsidRPr="00046BC0" w:rsidRDefault="00D259AC" w:rsidP="00046BC0">
            <w:pPr>
              <w:pStyle w:val="afffa"/>
              <w:numPr>
                <w:ilvl w:val="0"/>
                <w:numId w:val="222"/>
              </w:numPr>
              <w:tabs>
                <w:tab w:val="left" w:pos="175"/>
              </w:tabs>
              <w:spacing w:line="276" w:lineRule="auto"/>
              <w:ind w:left="0" w:firstLine="0"/>
              <w:rPr>
                <w:sz w:val="24"/>
                <w:szCs w:val="24"/>
                <w:lang w:eastAsia="ru-RU"/>
              </w:rPr>
            </w:pPr>
            <w:r w:rsidRPr="00046BC0">
              <w:rPr>
                <w:sz w:val="24"/>
                <w:szCs w:val="24"/>
                <w:lang w:eastAsia="ru-RU"/>
              </w:rPr>
              <w:t>на ориентировку в ситуации;</w:t>
            </w:r>
          </w:p>
          <w:p w:rsidR="00D259AC" w:rsidRPr="00046BC0" w:rsidRDefault="00D259AC" w:rsidP="00046BC0">
            <w:pPr>
              <w:pStyle w:val="afffa"/>
              <w:numPr>
                <w:ilvl w:val="0"/>
                <w:numId w:val="222"/>
              </w:numPr>
              <w:tabs>
                <w:tab w:val="left" w:pos="175"/>
              </w:tabs>
              <w:spacing w:line="276" w:lineRule="auto"/>
              <w:ind w:left="0" w:firstLine="0"/>
              <w:rPr>
                <w:sz w:val="24"/>
                <w:szCs w:val="24"/>
                <w:lang w:eastAsia="ru-RU"/>
              </w:rPr>
            </w:pPr>
            <w:r w:rsidRPr="00046BC0">
              <w:rPr>
                <w:sz w:val="24"/>
                <w:szCs w:val="24"/>
                <w:lang w:eastAsia="ru-RU"/>
              </w:rPr>
              <w:t>на прогнозирование;</w:t>
            </w:r>
          </w:p>
        </w:tc>
      </w:tr>
    </w:tbl>
    <w:p w:rsidR="00B540EE" w:rsidRPr="00046BC0" w:rsidRDefault="00B540EE" w:rsidP="00046BC0">
      <w:pPr>
        <w:pStyle w:val="a7"/>
        <w:widowControl w:val="0"/>
        <w:tabs>
          <w:tab w:val="left" w:pos="567"/>
        </w:tabs>
        <w:spacing w:before="0" w:beforeAutospacing="0" w:after="0" w:afterAutospacing="0" w:line="276" w:lineRule="auto"/>
        <w:ind w:firstLine="709"/>
        <w:jc w:val="both"/>
        <w:rPr>
          <w:rFonts w:ascii="Times New Roman" w:hAnsi="Times New Roman"/>
        </w:rPr>
      </w:pPr>
      <w:proofErr w:type="gramStart"/>
      <w:r w:rsidRPr="00046BC0">
        <w:rPr>
          <w:rFonts w:ascii="Times New Roman" w:hAnsi="Times New Roman"/>
        </w:rPr>
        <w:t xml:space="preserve">Развитию регулятивных </w:t>
      </w:r>
      <w:r w:rsidR="00A428B9" w:rsidRPr="00046BC0">
        <w:rPr>
          <w:rFonts w:ascii="Times New Roman" w:hAnsi="Times New Roman"/>
        </w:rPr>
        <w:t>УУД</w:t>
      </w:r>
      <w:r w:rsidRPr="00046BC0">
        <w:rPr>
          <w:rFonts w:ascii="Times New Roman" w:hAnsi="Times New Roman"/>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roofErr w:type="gramEnd"/>
    </w:p>
    <w:p w:rsidR="00B540EE" w:rsidRPr="00046BC0" w:rsidRDefault="00B540EE" w:rsidP="00046BC0">
      <w:pPr>
        <w:pStyle w:val="a7"/>
        <w:widowControl w:val="0"/>
        <w:tabs>
          <w:tab w:val="left" w:pos="567"/>
        </w:tabs>
        <w:spacing w:before="0" w:beforeAutospacing="0" w:after="0" w:afterAutospacing="0" w:line="276" w:lineRule="auto"/>
        <w:ind w:firstLine="709"/>
        <w:jc w:val="both"/>
        <w:rPr>
          <w:rFonts w:ascii="Times New Roman" w:hAnsi="Times New Roman"/>
        </w:rPr>
      </w:pPr>
      <w:r w:rsidRPr="00046BC0">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w:t>
      </w:r>
      <w:r w:rsidR="00A428B9" w:rsidRPr="00046BC0">
        <w:rPr>
          <w:rFonts w:ascii="Times New Roman" w:hAnsi="Times New Roman"/>
        </w:rPr>
        <w:t>УУД</w:t>
      </w:r>
      <w:r w:rsidRPr="00046BC0">
        <w:rPr>
          <w:rFonts w:ascii="Times New Roman" w:hAnsi="Times New Roman"/>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046BC0" w:rsidRDefault="00B540EE" w:rsidP="00046BC0">
      <w:pPr>
        <w:pStyle w:val="a7"/>
        <w:widowControl w:val="0"/>
        <w:tabs>
          <w:tab w:val="left" w:pos="567"/>
        </w:tabs>
        <w:spacing w:before="0" w:beforeAutospacing="0" w:after="0" w:afterAutospacing="0" w:line="276" w:lineRule="auto"/>
        <w:ind w:firstLine="709"/>
        <w:jc w:val="both"/>
        <w:rPr>
          <w:rFonts w:ascii="Times New Roman" w:hAnsi="Times New Roman"/>
        </w:rPr>
      </w:pPr>
      <w:r w:rsidRPr="00046BC0">
        <w:rPr>
          <w:rFonts w:ascii="Times New Roman" w:hAnsi="Times New Roman"/>
        </w:rPr>
        <w:t xml:space="preserve">Задачи на применение УУД могут носить как открытый, так и закрытый характер. При работе с задачами на применение УУД для оценивания </w:t>
      </w:r>
      <w:proofErr w:type="gramStart"/>
      <w:r w:rsidRPr="00046BC0">
        <w:rPr>
          <w:rFonts w:ascii="Times New Roman" w:hAnsi="Times New Roman"/>
        </w:rPr>
        <w:t>результативности</w:t>
      </w:r>
      <w:proofErr w:type="gramEnd"/>
      <w:r w:rsidRPr="00046BC0">
        <w:rPr>
          <w:rFonts w:ascii="Times New Roman" w:hAnsi="Times New Roman"/>
        </w:rPr>
        <w:t xml:space="preserve"> возможно практиковать технологии «формирующего оценивания», в том числе бинарную и </w:t>
      </w:r>
      <w:proofErr w:type="spellStart"/>
      <w:r w:rsidRPr="00046BC0">
        <w:rPr>
          <w:rFonts w:ascii="Times New Roman" w:hAnsi="Times New Roman"/>
        </w:rPr>
        <w:t>критериальную</w:t>
      </w:r>
      <w:proofErr w:type="spellEnd"/>
      <w:r w:rsidRPr="00046BC0">
        <w:rPr>
          <w:rFonts w:ascii="Times New Roman" w:hAnsi="Times New Roman"/>
        </w:rPr>
        <w:t xml:space="preserve"> оценки.</w:t>
      </w:r>
    </w:p>
    <w:p w:rsidR="00B540EE" w:rsidRPr="00046BC0" w:rsidRDefault="00B540EE" w:rsidP="00046BC0">
      <w:pPr>
        <w:pStyle w:val="a7"/>
        <w:widowControl w:val="0"/>
        <w:tabs>
          <w:tab w:val="left" w:pos="567"/>
        </w:tabs>
        <w:spacing w:before="0" w:beforeAutospacing="0" w:after="0" w:afterAutospacing="0" w:line="276" w:lineRule="auto"/>
        <w:ind w:firstLine="709"/>
        <w:jc w:val="center"/>
        <w:rPr>
          <w:rFonts w:ascii="Times New Roman" w:hAnsi="Times New Roman"/>
        </w:rPr>
      </w:pPr>
    </w:p>
    <w:p w:rsidR="00C66CE5" w:rsidRPr="00046BC0" w:rsidRDefault="0021451B" w:rsidP="00046BC0">
      <w:pPr>
        <w:pStyle w:val="a7"/>
        <w:widowControl w:val="0"/>
        <w:tabs>
          <w:tab w:val="left" w:pos="567"/>
        </w:tabs>
        <w:spacing w:before="0" w:beforeAutospacing="0" w:after="0" w:afterAutospacing="0" w:line="276" w:lineRule="auto"/>
        <w:ind w:firstLine="709"/>
        <w:jc w:val="center"/>
        <w:rPr>
          <w:rFonts w:ascii="Times New Roman" w:hAnsi="Times New Roman"/>
          <w:b/>
        </w:rPr>
      </w:pPr>
      <w:r w:rsidRPr="00046BC0">
        <w:rPr>
          <w:rFonts w:ascii="Times New Roman" w:hAnsi="Times New Roman"/>
          <w:b/>
        </w:rPr>
        <w:lastRenderedPageBreak/>
        <w:t xml:space="preserve">2.1.5. </w:t>
      </w:r>
      <w:r w:rsidR="00C66CE5" w:rsidRPr="00046BC0">
        <w:rPr>
          <w:rFonts w:ascii="Times New Roman" w:hAnsi="Times New Roman"/>
          <w:b/>
        </w:rPr>
        <w:t xml:space="preserve">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w:t>
      </w:r>
      <w:proofErr w:type="spellStart"/>
      <w:proofErr w:type="gramStart"/>
      <w:r w:rsidR="00C66CE5" w:rsidRPr="00046BC0">
        <w:rPr>
          <w:rFonts w:ascii="Times New Roman" w:hAnsi="Times New Roman"/>
          <w:b/>
        </w:rPr>
        <w:t>ИКТ-компетенций</w:t>
      </w:r>
      <w:proofErr w:type="spellEnd"/>
      <w:proofErr w:type="gramEnd"/>
    </w:p>
    <w:p w:rsidR="00FD59B6" w:rsidRPr="00046BC0" w:rsidRDefault="00FD59B6" w:rsidP="00046BC0">
      <w:pPr>
        <w:pStyle w:val="a7"/>
        <w:widowControl w:val="0"/>
        <w:tabs>
          <w:tab w:val="left" w:pos="567"/>
        </w:tabs>
        <w:spacing w:before="0" w:beforeAutospacing="0" w:after="0" w:afterAutospacing="0" w:line="276" w:lineRule="auto"/>
        <w:ind w:firstLine="709"/>
        <w:jc w:val="center"/>
        <w:rPr>
          <w:rFonts w:ascii="Times New Roman" w:hAnsi="Times New Roman"/>
          <w:b/>
        </w:rPr>
      </w:pPr>
    </w:p>
    <w:p w:rsidR="00B540EE" w:rsidRPr="00046BC0" w:rsidRDefault="00B540EE" w:rsidP="00046BC0">
      <w:pPr>
        <w:pStyle w:val="a7"/>
        <w:widowControl w:val="0"/>
        <w:tabs>
          <w:tab w:val="left" w:pos="567"/>
        </w:tabs>
        <w:spacing w:before="0" w:beforeAutospacing="0" w:after="0" w:afterAutospacing="0" w:line="276" w:lineRule="auto"/>
        <w:ind w:firstLine="709"/>
        <w:jc w:val="both"/>
        <w:rPr>
          <w:rFonts w:ascii="Times New Roman" w:hAnsi="Times New Roman"/>
        </w:rPr>
      </w:pPr>
      <w:r w:rsidRPr="00046BC0">
        <w:rPr>
          <w:rFonts w:ascii="Times New Roman" w:hAnsi="Times New Roman"/>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w:t>
      </w:r>
    </w:p>
    <w:p w:rsidR="00B540EE" w:rsidRPr="00046BC0" w:rsidRDefault="00B540EE" w:rsidP="00046BC0">
      <w:pPr>
        <w:pStyle w:val="a7"/>
        <w:widowControl w:val="0"/>
        <w:tabs>
          <w:tab w:val="left" w:pos="567"/>
        </w:tabs>
        <w:spacing w:before="0" w:beforeAutospacing="0" w:after="0" w:afterAutospacing="0" w:line="276" w:lineRule="auto"/>
        <w:ind w:firstLine="709"/>
        <w:jc w:val="both"/>
        <w:rPr>
          <w:rFonts w:ascii="Times New Roman" w:hAnsi="Times New Roman"/>
        </w:rPr>
      </w:pPr>
      <w:r w:rsidRPr="00046BC0">
        <w:rPr>
          <w:rFonts w:ascii="Times New Roman" w:hAnsi="Times New Roman"/>
        </w:rPr>
        <w:t>Специфика</w:t>
      </w:r>
      <w:r w:rsidRPr="00046BC0">
        <w:rPr>
          <w:rFonts w:ascii="Times New Roman" w:hAnsi="Times New Roman"/>
          <w:b/>
          <w:bCs/>
        </w:rPr>
        <w:t xml:space="preserve"> проектной деятельности </w:t>
      </w:r>
      <w:proofErr w:type="gramStart"/>
      <w:r w:rsidRPr="00046BC0">
        <w:rPr>
          <w:rFonts w:ascii="Times New Roman" w:hAnsi="Times New Roman"/>
          <w:b/>
          <w:bCs/>
        </w:rPr>
        <w:t>обучающихся</w:t>
      </w:r>
      <w:proofErr w:type="gramEnd"/>
      <w:r w:rsidRPr="00046BC0">
        <w:rPr>
          <w:rFonts w:ascii="Times New Roman" w:hAnsi="Times New Roman"/>
          <w:b/>
          <w:bCs/>
        </w:rPr>
        <w:t xml:space="preserve"> </w:t>
      </w:r>
      <w:r w:rsidRPr="00046BC0">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046BC0">
        <w:rPr>
          <w:rFonts w:ascii="Times New Roman" w:hAnsi="Times New Roman"/>
        </w:rPr>
        <w:t xml:space="preserve"> и </w:t>
      </w:r>
      <w:r w:rsidRPr="00046BC0">
        <w:rPr>
          <w:rFonts w:ascii="Times New Roman" w:hAnsi="Times New Roman"/>
        </w:rPr>
        <w:t xml:space="preserve">ориентирована на формирование и развитие </w:t>
      </w:r>
      <w:proofErr w:type="spellStart"/>
      <w:r w:rsidRPr="00046BC0">
        <w:rPr>
          <w:rFonts w:ascii="Times New Roman" w:hAnsi="Times New Roman"/>
        </w:rPr>
        <w:t>метапредметных</w:t>
      </w:r>
      <w:proofErr w:type="spellEnd"/>
      <w:r w:rsidRPr="00046BC0">
        <w:rPr>
          <w:rFonts w:ascii="Times New Roman" w:hAnsi="Times New Roman"/>
        </w:rPr>
        <w:t xml:space="preserve"> и личностных результатов обучающихся.</w:t>
      </w:r>
    </w:p>
    <w:p w:rsidR="00B540EE" w:rsidRPr="00046BC0" w:rsidRDefault="00B540EE" w:rsidP="00046BC0">
      <w:pPr>
        <w:pStyle w:val="a7"/>
        <w:widowControl w:val="0"/>
        <w:tabs>
          <w:tab w:val="left" w:pos="567"/>
        </w:tabs>
        <w:spacing w:before="0" w:beforeAutospacing="0" w:after="0" w:afterAutospacing="0" w:line="276" w:lineRule="auto"/>
        <w:ind w:firstLine="709"/>
        <w:jc w:val="both"/>
        <w:rPr>
          <w:rFonts w:ascii="Times New Roman" w:hAnsi="Times New Roman"/>
        </w:rPr>
      </w:pPr>
      <w:r w:rsidRPr="00046BC0">
        <w:rPr>
          <w:rFonts w:ascii="Times New Roman" w:hAnsi="Times New Roman"/>
        </w:rPr>
        <w:t xml:space="preserve">Особенностью </w:t>
      </w:r>
      <w:r w:rsidRPr="00046BC0">
        <w:rPr>
          <w:rFonts w:ascii="Times New Roman" w:hAnsi="Times New Roman"/>
          <w:b/>
          <w:bCs/>
        </w:rPr>
        <w:t xml:space="preserve">учебно-исследовательской деятельности </w:t>
      </w:r>
      <w:r w:rsidRPr="00046BC0">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046BC0" w:rsidRDefault="00B540EE" w:rsidP="00046BC0">
      <w:pPr>
        <w:pStyle w:val="a7"/>
        <w:widowControl w:val="0"/>
        <w:tabs>
          <w:tab w:val="left" w:pos="567"/>
        </w:tabs>
        <w:spacing w:before="0" w:beforeAutospacing="0" w:after="0" w:afterAutospacing="0" w:line="276" w:lineRule="auto"/>
        <w:ind w:firstLine="709"/>
        <w:jc w:val="both"/>
        <w:rPr>
          <w:rFonts w:ascii="Times New Roman" w:hAnsi="Times New Roman"/>
        </w:rPr>
      </w:pPr>
      <w:r w:rsidRPr="00046BC0">
        <w:rPr>
          <w:rFonts w:ascii="Times New Roman" w:hAnsi="Times New Roman"/>
        </w:rPr>
        <w:t>Учебно-исследовательская работа учащихся может быть организована по двум направлениям:</w:t>
      </w:r>
    </w:p>
    <w:p w:rsidR="00B540EE" w:rsidRPr="00046BC0" w:rsidRDefault="00B540EE" w:rsidP="00046BC0">
      <w:pPr>
        <w:pStyle w:val="a7"/>
        <w:widowControl w:val="0"/>
        <w:numPr>
          <w:ilvl w:val="0"/>
          <w:numId w:val="5"/>
        </w:numPr>
        <w:tabs>
          <w:tab w:val="clear" w:pos="720"/>
          <w:tab w:val="num"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046BC0" w:rsidRDefault="00B540EE" w:rsidP="00046BC0">
      <w:pPr>
        <w:pStyle w:val="a7"/>
        <w:widowControl w:val="0"/>
        <w:numPr>
          <w:ilvl w:val="0"/>
          <w:numId w:val="5"/>
        </w:numPr>
        <w:tabs>
          <w:tab w:val="clear" w:pos="720"/>
          <w:tab w:val="num"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046BC0">
        <w:rPr>
          <w:rFonts w:ascii="Times New Roman" w:hAnsi="Times New Roman"/>
        </w:rPr>
        <w:t xml:space="preserve"> и </w:t>
      </w:r>
      <w:r w:rsidRPr="00046BC0">
        <w:rPr>
          <w:rFonts w:ascii="Times New Roman" w:hAnsi="Times New Roman"/>
        </w:rPr>
        <w:t>др.</w:t>
      </w:r>
    </w:p>
    <w:p w:rsidR="00B540EE" w:rsidRPr="00046BC0" w:rsidRDefault="00E5382A" w:rsidP="00046BC0">
      <w:pPr>
        <w:pStyle w:val="a7"/>
        <w:widowControl w:val="0"/>
        <w:tabs>
          <w:tab w:val="num" w:pos="567"/>
        </w:tabs>
        <w:spacing w:before="0" w:beforeAutospacing="0" w:after="0" w:afterAutospacing="0" w:line="276" w:lineRule="auto"/>
        <w:ind w:firstLine="284"/>
        <w:jc w:val="both"/>
        <w:rPr>
          <w:rFonts w:ascii="Times New Roman" w:hAnsi="Times New Roman"/>
        </w:rPr>
      </w:pPr>
      <w:r w:rsidRPr="00046BC0">
        <w:rPr>
          <w:rFonts w:ascii="Times New Roman" w:hAnsi="Times New Roman"/>
        </w:rPr>
        <w:t>У</w:t>
      </w:r>
      <w:r w:rsidR="00B540EE" w:rsidRPr="00046BC0">
        <w:rPr>
          <w:rFonts w:ascii="Times New Roman" w:hAnsi="Times New Roman"/>
        </w:rPr>
        <w:t xml:space="preserve">чебно-исследовательская и проектная деятельность обучающихся может </w:t>
      </w:r>
      <w:proofErr w:type="gramStart"/>
      <w:r w:rsidR="00B540EE" w:rsidRPr="00046BC0">
        <w:rPr>
          <w:rFonts w:ascii="Times New Roman" w:hAnsi="Times New Roman"/>
        </w:rPr>
        <w:t>проводиться</w:t>
      </w:r>
      <w:proofErr w:type="gramEnd"/>
      <w:r w:rsidR="00B540EE" w:rsidRPr="00046BC0">
        <w:rPr>
          <w:rFonts w:ascii="Times New Roman" w:hAnsi="Times New Roman"/>
        </w:rPr>
        <w:t xml:space="preserve"> в том числе по таким направлениям, как:</w:t>
      </w:r>
    </w:p>
    <w:p w:rsidR="00B540EE" w:rsidRPr="00046BC0" w:rsidRDefault="00B540EE" w:rsidP="00046BC0">
      <w:pPr>
        <w:pStyle w:val="a7"/>
        <w:widowControl w:val="0"/>
        <w:numPr>
          <w:ilvl w:val="0"/>
          <w:numId w:val="12"/>
        </w:numPr>
        <w:tabs>
          <w:tab w:val="clear" w:pos="720"/>
          <w:tab w:val="num" w:pos="-4820"/>
          <w:tab w:val="num" w:pos="567"/>
        </w:tabs>
        <w:spacing w:before="0" w:beforeAutospacing="0" w:after="0" w:afterAutospacing="0" w:line="276" w:lineRule="auto"/>
        <w:ind w:left="0" w:firstLine="284"/>
        <w:jc w:val="both"/>
        <w:textAlignment w:val="baseline"/>
        <w:rPr>
          <w:rFonts w:ascii="Times New Roman" w:hAnsi="Times New Roman"/>
          <w:i/>
        </w:rPr>
      </w:pPr>
      <w:r w:rsidRPr="00046BC0">
        <w:rPr>
          <w:rFonts w:ascii="Times New Roman" w:hAnsi="Times New Roman"/>
          <w:i/>
        </w:rPr>
        <w:t>исследовательское;</w:t>
      </w:r>
    </w:p>
    <w:p w:rsidR="00B540EE" w:rsidRPr="00046BC0" w:rsidRDefault="00B540EE" w:rsidP="00046BC0">
      <w:pPr>
        <w:pStyle w:val="a7"/>
        <w:widowControl w:val="0"/>
        <w:numPr>
          <w:ilvl w:val="0"/>
          <w:numId w:val="12"/>
        </w:numPr>
        <w:tabs>
          <w:tab w:val="clear" w:pos="720"/>
          <w:tab w:val="num" w:pos="-4820"/>
          <w:tab w:val="num" w:pos="567"/>
        </w:tabs>
        <w:spacing w:before="0" w:beforeAutospacing="0" w:after="0" w:afterAutospacing="0" w:line="276" w:lineRule="auto"/>
        <w:ind w:left="0" w:firstLine="284"/>
        <w:jc w:val="both"/>
        <w:textAlignment w:val="baseline"/>
        <w:rPr>
          <w:rFonts w:ascii="Times New Roman" w:hAnsi="Times New Roman"/>
          <w:i/>
        </w:rPr>
      </w:pPr>
      <w:r w:rsidRPr="00046BC0">
        <w:rPr>
          <w:rFonts w:ascii="Times New Roman" w:hAnsi="Times New Roman"/>
          <w:i/>
        </w:rPr>
        <w:t>инженерное;</w:t>
      </w:r>
    </w:p>
    <w:p w:rsidR="00B540EE" w:rsidRPr="00046BC0" w:rsidRDefault="00B540EE" w:rsidP="00046BC0">
      <w:pPr>
        <w:pStyle w:val="a7"/>
        <w:widowControl w:val="0"/>
        <w:numPr>
          <w:ilvl w:val="0"/>
          <w:numId w:val="12"/>
        </w:numPr>
        <w:tabs>
          <w:tab w:val="clear" w:pos="720"/>
          <w:tab w:val="num" w:pos="-4820"/>
          <w:tab w:val="num" w:pos="567"/>
        </w:tabs>
        <w:spacing w:before="0" w:beforeAutospacing="0" w:after="0" w:afterAutospacing="0" w:line="276" w:lineRule="auto"/>
        <w:ind w:left="0" w:firstLine="284"/>
        <w:jc w:val="both"/>
        <w:textAlignment w:val="baseline"/>
        <w:rPr>
          <w:rFonts w:ascii="Times New Roman" w:hAnsi="Times New Roman"/>
          <w:i/>
        </w:rPr>
      </w:pPr>
      <w:r w:rsidRPr="00046BC0">
        <w:rPr>
          <w:rFonts w:ascii="Times New Roman" w:hAnsi="Times New Roman"/>
          <w:i/>
        </w:rPr>
        <w:t>прикладное;</w:t>
      </w:r>
    </w:p>
    <w:p w:rsidR="00B540EE" w:rsidRPr="00046BC0" w:rsidRDefault="00B540EE" w:rsidP="00046BC0">
      <w:pPr>
        <w:pStyle w:val="a7"/>
        <w:widowControl w:val="0"/>
        <w:numPr>
          <w:ilvl w:val="0"/>
          <w:numId w:val="12"/>
        </w:numPr>
        <w:tabs>
          <w:tab w:val="clear" w:pos="720"/>
          <w:tab w:val="num" w:pos="-4820"/>
          <w:tab w:val="num" w:pos="567"/>
        </w:tabs>
        <w:spacing w:before="0" w:beforeAutospacing="0" w:after="0" w:afterAutospacing="0" w:line="276" w:lineRule="auto"/>
        <w:ind w:left="0" w:firstLine="284"/>
        <w:jc w:val="both"/>
        <w:textAlignment w:val="baseline"/>
        <w:rPr>
          <w:rFonts w:ascii="Times New Roman" w:hAnsi="Times New Roman"/>
          <w:i/>
        </w:rPr>
      </w:pPr>
      <w:r w:rsidRPr="00046BC0">
        <w:rPr>
          <w:rFonts w:ascii="Times New Roman" w:hAnsi="Times New Roman"/>
          <w:i/>
        </w:rPr>
        <w:t>информационное;</w:t>
      </w:r>
    </w:p>
    <w:p w:rsidR="00B540EE" w:rsidRPr="00046BC0" w:rsidRDefault="00B540EE" w:rsidP="00046BC0">
      <w:pPr>
        <w:pStyle w:val="a7"/>
        <w:widowControl w:val="0"/>
        <w:numPr>
          <w:ilvl w:val="0"/>
          <w:numId w:val="12"/>
        </w:numPr>
        <w:tabs>
          <w:tab w:val="clear" w:pos="720"/>
          <w:tab w:val="num" w:pos="-4820"/>
          <w:tab w:val="num" w:pos="567"/>
        </w:tabs>
        <w:spacing w:before="0" w:beforeAutospacing="0" w:after="0" w:afterAutospacing="0" w:line="276" w:lineRule="auto"/>
        <w:ind w:left="0" w:firstLine="284"/>
        <w:jc w:val="both"/>
        <w:textAlignment w:val="baseline"/>
        <w:rPr>
          <w:rFonts w:ascii="Times New Roman" w:hAnsi="Times New Roman"/>
          <w:i/>
        </w:rPr>
      </w:pPr>
      <w:r w:rsidRPr="00046BC0">
        <w:rPr>
          <w:rFonts w:ascii="Times New Roman" w:hAnsi="Times New Roman"/>
          <w:i/>
        </w:rPr>
        <w:t>социальное;</w:t>
      </w:r>
    </w:p>
    <w:p w:rsidR="00B540EE" w:rsidRPr="00046BC0" w:rsidRDefault="00B540EE" w:rsidP="00046BC0">
      <w:pPr>
        <w:pStyle w:val="a7"/>
        <w:widowControl w:val="0"/>
        <w:numPr>
          <w:ilvl w:val="0"/>
          <w:numId w:val="12"/>
        </w:numPr>
        <w:tabs>
          <w:tab w:val="clear" w:pos="720"/>
          <w:tab w:val="num" w:pos="-4820"/>
          <w:tab w:val="num" w:pos="567"/>
        </w:tabs>
        <w:spacing w:before="0" w:beforeAutospacing="0" w:after="0" w:afterAutospacing="0" w:line="276" w:lineRule="auto"/>
        <w:ind w:left="0" w:firstLine="284"/>
        <w:jc w:val="both"/>
        <w:textAlignment w:val="baseline"/>
        <w:rPr>
          <w:rFonts w:ascii="Times New Roman" w:hAnsi="Times New Roman"/>
          <w:i/>
        </w:rPr>
      </w:pPr>
      <w:r w:rsidRPr="00046BC0">
        <w:rPr>
          <w:rFonts w:ascii="Times New Roman" w:hAnsi="Times New Roman"/>
          <w:i/>
        </w:rPr>
        <w:t>игровое;</w:t>
      </w:r>
    </w:p>
    <w:p w:rsidR="00B540EE" w:rsidRPr="00046BC0" w:rsidRDefault="00B540EE" w:rsidP="00046BC0">
      <w:pPr>
        <w:pStyle w:val="a7"/>
        <w:widowControl w:val="0"/>
        <w:numPr>
          <w:ilvl w:val="0"/>
          <w:numId w:val="12"/>
        </w:numPr>
        <w:tabs>
          <w:tab w:val="clear" w:pos="720"/>
          <w:tab w:val="num" w:pos="-4820"/>
          <w:tab w:val="num"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i/>
        </w:rPr>
        <w:t>творческое</w:t>
      </w:r>
      <w:r w:rsidRPr="00046BC0">
        <w:rPr>
          <w:rFonts w:ascii="Times New Roman" w:hAnsi="Times New Roman"/>
        </w:rPr>
        <w:t>.</w:t>
      </w:r>
    </w:p>
    <w:p w:rsidR="00B540EE" w:rsidRPr="00046BC0" w:rsidRDefault="00B540EE" w:rsidP="00046BC0">
      <w:pPr>
        <w:pStyle w:val="a7"/>
        <w:widowControl w:val="0"/>
        <w:tabs>
          <w:tab w:val="left" w:pos="567"/>
        </w:tabs>
        <w:spacing w:before="0" w:beforeAutospacing="0" w:after="0" w:afterAutospacing="0" w:line="276" w:lineRule="auto"/>
        <w:ind w:firstLine="709"/>
        <w:jc w:val="both"/>
        <w:rPr>
          <w:rFonts w:ascii="Times New Roman" w:hAnsi="Times New Roman"/>
        </w:rPr>
      </w:pPr>
      <w:proofErr w:type="gramStart"/>
      <w:r w:rsidRPr="00046BC0">
        <w:rPr>
          <w:rFonts w:ascii="Times New Roman" w:hAnsi="Times New Roman"/>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roofErr w:type="gramEnd"/>
    </w:p>
    <w:p w:rsidR="00B540EE" w:rsidRPr="00046BC0" w:rsidRDefault="00B540EE" w:rsidP="00046BC0">
      <w:pPr>
        <w:pStyle w:val="a7"/>
        <w:widowControl w:val="0"/>
        <w:tabs>
          <w:tab w:val="left" w:pos="567"/>
        </w:tabs>
        <w:spacing w:before="0" w:beforeAutospacing="0" w:after="0" w:afterAutospacing="0" w:line="276" w:lineRule="auto"/>
        <w:ind w:firstLine="709"/>
        <w:jc w:val="both"/>
        <w:rPr>
          <w:rFonts w:ascii="Times New Roman" w:hAnsi="Times New Roman"/>
        </w:rPr>
      </w:pPr>
      <w:r w:rsidRPr="00046BC0">
        <w:rPr>
          <w:rFonts w:ascii="Times New Roman" w:hAnsi="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046BC0" w:rsidRDefault="00B540EE" w:rsidP="00046BC0">
      <w:pPr>
        <w:pStyle w:val="a7"/>
        <w:widowControl w:val="0"/>
        <w:tabs>
          <w:tab w:val="left" w:pos="567"/>
        </w:tabs>
        <w:spacing w:before="0" w:beforeAutospacing="0" w:after="0" w:afterAutospacing="0" w:line="276" w:lineRule="auto"/>
        <w:ind w:firstLine="709"/>
        <w:jc w:val="both"/>
        <w:rPr>
          <w:rFonts w:ascii="Times New Roman" w:hAnsi="Times New Roman"/>
        </w:rPr>
      </w:pPr>
      <w:r w:rsidRPr="00046BC0">
        <w:rPr>
          <w:rFonts w:ascii="Times New Roman" w:hAnsi="Times New Roman"/>
        </w:rPr>
        <w:t xml:space="preserve">Особое значение для развития УУД в основной школе имеет </w:t>
      </w:r>
      <w:proofErr w:type="gramStart"/>
      <w:r w:rsidRPr="00046BC0">
        <w:rPr>
          <w:rFonts w:ascii="Times New Roman" w:hAnsi="Times New Roman"/>
        </w:rPr>
        <w:t>индивидуальный проект</w:t>
      </w:r>
      <w:proofErr w:type="gramEnd"/>
      <w:r w:rsidRPr="00046BC0">
        <w:rPr>
          <w:rFonts w:ascii="Times New Roman" w:hAnsi="Times New Roman"/>
        </w:rPr>
        <w:t xml:space="preserve">, </w:t>
      </w:r>
      <w:r w:rsidRPr="00046BC0">
        <w:rPr>
          <w:rFonts w:ascii="Times New Roman" w:hAnsi="Times New Roman"/>
        </w:rPr>
        <w:lastRenderedPageBreak/>
        <w:t xml:space="preserve">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proofErr w:type="gramStart"/>
      <w:r w:rsidRPr="00046BC0">
        <w:rPr>
          <w:rFonts w:ascii="Times New Roman" w:hAnsi="Times New Roman"/>
        </w:rPr>
        <w:t>–</w:t>
      </w:r>
      <w:r w:rsidR="007D62DE" w:rsidRPr="00046BC0">
        <w:rPr>
          <w:rFonts w:ascii="Times New Roman" w:hAnsi="Times New Roman"/>
        </w:rPr>
        <w:t>(</w:t>
      </w:r>
      <w:proofErr w:type="gramEnd"/>
      <w:r w:rsidRPr="00046BC0">
        <w:rPr>
          <w:rFonts w:ascii="Times New Roman" w:hAnsi="Times New Roman"/>
        </w:rPr>
        <w:t>автор проекта</w:t>
      </w:r>
      <w:r w:rsidR="007D62DE" w:rsidRPr="00046BC0">
        <w:rPr>
          <w:rFonts w:ascii="Times New Roman" w:hAnsi="Times New Roman"/>
        </w:rPr>
        <w:t>)</w:t>
      </w:r>
      <w:r w:rsidRPr="00046BC0">
        <w:rPr>
          <w:rFonts w:ascii="Times New Roman" w:hAnsi="Times New Roman"/>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046BC0" w:rsidRDefault="00B540EE" w:rsidP="00046BC0">
      <w:pPr>
        <w:pStyle w:val="a7"/>
        <w:widowControl w:val="0"/>
        <w:tabs>
          <w:tab w:val="left" w:pos="567"/>
        </w:tabs>
        <w:spacing w:before="0" w:beforeAutospacing="0" w:after="0" w:afterAutospacing="0" w:line="276" w:lineRule="auto"/>
        <w:ind w:firstLine="709"/>
        <w:jc w:val="both"/>
        <w:rPr>
          <w:rFonts w:ascii="Times New Roman" w:hAnsi="Times New Roman"/>
          <w:b/>
          <w:i/>
        </w:rPr>
      </w:pPr>
      <w:r w:rsidRPr="00046BC0">
        <w:rPr>
          <w:rFonts w:ascii="Times New Roman" w:hAnsi="Times New Roman"/>
          <w:b/>
          <w:i/>
        </w:rPr>
        <w:t>Формы организации учебно-исследовательской деятельности на урочных занятиях могут быть следующими:</w:t>
      </w:r>
    </w:p>
    <w:p w:rsidR="00B540EE" w:rsidRPr="00046BC0" w:rsidRDefault="00B540EE" w:rsidP="00046BC0">
      <w:pPr>
        <w:pStyle w:val="a7"/>
        <w:widowControl w:val="0"/>
        <w:numPr>
          <w:ilvl w:val="0"/>
          <w:numId w:val="6"/>
        </w:numPr>
        <w:tabs>
          <w:tab w:val="num" w:pos="567"/>
        </w:tabs>
        <w:spacing w:before="0" w:beforeAutospacing="0" w:after="0" w:afterAutospacing="0" w:line="276" w:lineRule="auto"/>
        <w:ind w:left="0" w:firstLine="284"/>
        <w:jc w:val="both"/>
        <w:textAlignment w:val="baseline"/>
        <w:rPr>
          <w:rFonts w:ascii="Times New Roman" w:hAnsi="Times New Roman"/>
          <w:i/>
        </w:rPr>
      </w:pPr>
      <w:proofErr w:type="gramStart"/>
      <w:r w:rsidRPr="00046BC0">
        <w:rPr>
          <w:rFonts w:ascii="Times New Roman" w:hAnsi="Times New Roman"/>
          <w:i/>
        </w:rPr>
        <w:t>урок-исследо</w:t>
      </w:r>
      <w:r w:rsidR="00E82B26" w:rsidRPr="00046BC0">
        <w:rPr>
          <w:rFonts w:ascii="Times New Roman" w:hAnsi="Times New Roman"/>
          <w:i/>
        </w:rPr>
        <w:t xml:space="preserve">вание, урок-лаборатория, </w:t>
      </w:r>
      <w:proofErr w:type="spellStart"/>
      <w:r w:rsidR="00E82B26" w:rsidRPr="00046BC0">
        <w:rPr>
          <w:rFonts w:ascii="Times New Roman" w:hAnsi="Times New Roman"/>
          <w:i/>
        </w:rPr>
        <w:t>урок-</w:t>
      </w:r>
      <w:r w:rsidRPr="00046BC0">
        <w:rPr>
          <w:rFonts w:ascii="Times New Roman" w:hAnsi="Times New Roman"/>
          <w:i/>
        </w:rPr>
        <w:t>творческий</w:t>
      </w:r>
      <w:proofErr w:type="spellEnd"/>
      <w:r w:rsidRPr="00046BC0">
        <w:rPr>
          <w:rFonts w:ascii="Times New Roman" w:hAnsi="Times New Roman"/>
          <w:i/>
        </w:rPr>
        <w:t xml:space="preserve"> отчет, урок изобретательства, ур</w:t>
      </w:r>
      <w:r w:rsidR="00E82B26" w:rsidRPr="00046BC0">
        <w:rPr>
          <w:rFonts w:ascii="Times New Roman" w:hAnsi="Times New Roman"/>
          <w:i/>
        </w:rPr>
        <w:t>ок «Удивительное рядом», урок-рассказ об ученых, урок-</w:t>
      </w:r>
      <w:r w:rsidRPr="00046BC0">
        <w:rPr>
          <w:rFonts w:ascii="Times New Roman" w:hAnsi="Times New Roman"/>
          <w:i/>
        </w:rPr>
        <w:t>защита исследовательских проектов, урок-экспертиза, урок «Патент на открытие», урок открытых мыслей;</w:t>
      </w:r>
      <w:proofErr w:type="gramEnd"/>
    </w:p>
    <w:p w:rsidR="00B540EE" w:rsidRPr="00046BC0" w:rsidRDefault="00B540EE" w:rsidP="00046BC0">
      <w:pPr>
        <w:pStyle w:val="a7"/>
        <w:widowControl w:val="0"/>
        <w:numPr>
          <w:ilvl w:val="0"/>
          <w:numId w:val="6"/>
        </w:numPr>
        <w:tabs>
          <w:tab w:val="num" w:pos="567"/>
        </w:tabs>
        <w:spacing w:before="0" w:beforeAutospacing="0" w:after="0" w:afterAutospacing="0" w:line="276" w:lineRule="auto"/>
        <w:ind w:left="0" w:firstLine="284"/>
        <w:jc w:val="both"/>
        <w:textAlignment w:val="baseline"/>
        <w:rPr>
          <w:rFonts w:ascii="Times New Roman" w:hAnsi="Times New Roman"/>
          <w:i/>
        </w:rPr>
      </w:pPr>
      <w:r w:rsidRPr="00046BC0">
        <w:rPr>
          <w:rFonts w:ascii="Times New Roman" w:hAnsi="Times New Roman"/>
          <w:i/>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046BC0" w:rsidRDefault="00B540EE" w:rsidP="00046BC0">
      <w:pPr>
        <w:pStyle w:val="a7"/>
        <w:widowControl w:val="0"/>
        <w:numPr>
          <w:ilvl w:val="0"/>
          <w:numId w:val="6"/>
        </w:numPr>
        <w:tabs>
          <w:tab w:val="num" w:pos="567"/>
        </w:tabs>
        <w:spacing w:before="0" w:beforeAutospacing="0" w:after="0" w:afterAutospacing="0" w:line="276" w:lineRule="auto"/>
        <w:ind w:left="0" w:firstLine="284"/>
        <w:jc w:val="both"/>
        <w:textAlignment w:val="baseline"/>
        <w:rPr>
          <w:rFonts w:ascii="Times New Roman" w:hAnsi="Times New Roman"/>
          <w:i/>
        </w:rPr>
      </w:pPr>
      <w:r w:rsidRPr="00046BC0">
        <w:rPr>
          <w:rFonts w:ascii="Times New Roman" w:hAnsi="Times New Roman"/>
          <w:i/>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046BC0" w:rsidRDefault="00B540EE" w:rsidP="00046BC0">
      <w:pPr>
        <w:pStyle w:val="a7"/>
        <w:widowControl w:val="0"/>
        <w:tabs>
          <w:tab w:val="num" w:pos="567"/>
        </w:tabs>
        <w:spacing w:before="0" w:beforeAutospacing="0" w:after="0" w:afterAutospacing="0" w:line="276" w:lineRule="auto"/>
        <w:ind w:firstLine="284"/>
        <w:jc w:val="both"/>
        <w:rPr>
          <w:rFonts w:ascii="Times New Roman" w:hAnsi="Times New Roman"/>
          <w:b/>
        </w:rPr>
      </w:pPr>
      <w:r w:rsidRPr="00046BC0">
        <w:rPr>
          <w:rFonts w:ascii="Times New Roman" w:hAnsi="Times New Roman"/>
          <w:b/>
        </w:rPr>
        <w:t>Формы организации учебно-исследовательской деятельности на внеурочных занятиях могут быть следующими:</w:t>
      </w:r>
    </w:p>
    <w:p w:rsidR="00B540EE" w:rsidRPr="00046BC0" w:rsidRDefault="00B540EE" w:rsidP="00046BC0">
      <w:pPr>
        <w:pStyle w:val="a7"/>
        <w:widowControl w:val="0"/>
        <w:numPr>
          <w:ilvl w:val="0"/>
          <w:numId w:val="6"/>
        </w:numPr>
        <w:tabs>
          <w:tab w:val="num" w:pos="567"/>
        </w:tabs>
        <w:spacing w:before="0" w:beforeAutospacing="0" w:after="0" w:afterAutospacing="0" w:line="276" w:lineRule="auto"/>
        <w:ind w:left="0" w:firstLine="284"/>
        <w:jc w:val="both"/>
        <w:textAlignment w:val="baseline"/>
        <w:rPr>
          <w:rFonts w:ascii="Times New Roman" w:hAnsi="Times New Roman"/>
          <w:i/>
        </w:rPr>
      </w:pPr>
      <w:r w:rsidRPr="00046BC0">
        <w:rPr>
          <w:rFonts w:ascii="Times New Roman" w:hAnsi="Times New Roman"/>
          <w:i/>
        </w:rPr>
        <w:t xml:space="preserve">исследовательская практика </w:t>
      </w:r>
      <w:proofErr w:type="gramStart"/>
      <w:r w:rsidRPr="00046BC0">
        <w:rPr>
          <w:rFonts w:ascii="Times New Roman" w:hAnsi="Times New Roman"/>
          <w:i/>
        </w:rPr>
        <w:t>обучающихся</w:t>
      </w:r>
      <w:proofErr w:type="gramEnd"/>
      <w:r w:rsidRPr="00046BC0">
        <w:rPr>
          <w:rFonts w:ascii="Times New Roman" w:hAnsi="Times New Roman"/>
          <w:i/>
        </w:rPr>
        <w:t>;</w:t>
      </w:r>
    </w:p>
    <w:p w:rsidR="00B540EE" w:rsidRPr="00046BC0" w:rsidRDefault="00B540EE" w:rsidP="00046BC0">
      <w:pPr>
        <w:pStyle w:val="a7"/>
        <w:widowControl w:val="0"/>
        <w:numPr>
          <w:ilvl w:val="0"/>
          <w:numId w:val="6"/>
        </w:numPr>
        <w:tabs>
          <w:tab w:val="num" w:pos="567"/>
        </w:tabs>
        <w:spacing w:before="0" w:beforeAutospacing="0" w:after="0" w:afterAutospacing="0" w:line="276" w:lineRule="auto"/>
        <w:ind w:left="0" w:firstLine="284"/>
        <w:jc w:val="both"/>
        <w:textAlignment w:val="baseline"/>
        <w:rPr>
          <w:rFonts w:ascii="Times New Roman" w:hAnsi="Times New Roman"/>
          <w:i/>
        </w:rPr>
      </w:pPr>
      <w:r w:rsidRPr="00046BC0">
        <w:rPr>
          <w:rFonts w:ascii="Times New Roman" w:hAnsi="Times New Roman"/>
          <w:i/>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046BC0" w:rsidRDefault="00B540EE" w:rsidP="00046BC0">
      <w:pPr>
        <w:pStyle w:val="a7"/>
        <w:widowControl w:val="0"/>
        <w:numPr>
          <w:ilvl w:val="0"/>
          <w:numId w:val="6"/>
        </w:numPr>
        <w:tabs>
          <w:tab w:val="num" w:pos="567"/>
        </w:tabs>
        <w:spacing w:before="0" w:beforeAutospacing="0" w:after="0" w:afterAutospacing="0" w:line="276" w:lineRule="auto"/>
        <w:ind w:left="0" w:firstLine="284"/>
        <w:jc w:val="both"/>
        <w:textAlignment w:val="baseline"/>
        <w:rPr>
          <w:rFonts w:ascii="Times New Roman" w:hAnsi="Times New Roman"/>
          <w:i/>
        </w:rPr>
      </w:pPr>
      <w:r w:rsidRPr="00046BC0">
        <w:rPr>
          <w:rFonts w:ascii="Times New Roman" w:hAnsi="Times New Roman"/>
          <w:i/>
        </w:rPr>
        <w:t xml:space="preserve">факультативные занятия, предполагающие углубленное изучение предмета, дают большие возможности для реализации учебно-исследовательской деятельности </w:t>
      </w:r>
      <w:proofErr w:type="gramStart"/>
      <w:r w:rsidRPr="00046BC0">
        <w:rPr>
          <w:rFonts w:ascii="Times New Roman" w:hAnsi="Times New Roman"/>
          <w:i/>
        </w:rPr>
        <w:t>обучающихся</w:t>
      </w:r>
      <w:proofErr w:type="gramEnd"/>
      <w:r w:rsidRPr="00046BC0">
        <w:rPr>
          <w:rFonts w:ascii="Times New Roman" w:hAnsi="Times New Roman"/>
          <w:i/>
        </w:rPr>
        <w:t>;</w:t>
      </w:r>
    </w:p>
    <w:p w:rsidR="00B540EE" w:rsidRPr="00046BC0" w:rsidRDefault="00B540EE" w:rsidP="00046BC0">
      <w:pPr>
        <w:pStyle w:val="a7"/>
        <w:widowControl w:val="0"/>
        <w:numPr>
          <w:ilvl w:val="0"/>
          <w:numId w:val="6"/>
        </w:numPr>
        <w:tabs>
          <w:tab w:val="num" w:pos="567"/>
        </w:tabs>
        <w:spacing w:before="0" w:beforeAutospacing="0" w:after="0" w:afterAutospacing="0" w:line="276" w:lineRule="auto"/>
        <w:ind w:left="0" w:firstLine="284"/>
        <w:jc w:val="both"/>
        <w:textAlignment w:val="baseline"/>
        <w:rPr>
          <w:rFonts w:ascii="Times New Roman" w:hAnsi="Times New Roman"/>
          <w:i/>
        </w:rPr>
      </w:pPr>
      <w:r w:rsidRPr="00046BC0">
        <w:rPr>
          <w:rFonts w:ascii="Times New Roman" w:hAnsi="Times New Roman"/>
          <w:i/>
        </w:rPr>
        <w:t>ученическое научно-исследовательское общество</w:t>
      </w:r>
      <w:r w:rsidR="007D62DE" w:rsidRPr="00046BC0">
        <w:rPr>
          <w:rFonts w:ascii="Times New Roman" w:hAnsi="Times New Roman"/>
          <w:i/>
        </w:rPr>
        <w:t xml:space="preserve"> </w:t>
      </w:r>
      <w:r w:rsidRPr="00046BC0">
        <w:rPr>
          <w:rFonts w:ascii="Times New Roman" w:hAnsi="Times New Roman"/>
          <w:i/>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046BC0">
        <w:rPr>
          <w:rFonts w:ascii="Times New Roman" w:hAnsi="Times New Roman"/>
          <w:i/>
        </w:rPr>
        <w:t xml:space="preserve">включает </w:t>
      </w:r>
      <w:r w:rsidRPr="00046BC0">
        <w:rPr>
          <w:rFonts w:ascii="Times New Roman" w:hAnsi="Times New Roman"/>
          <w:i/>
        </w:rPr>
        <w:t xml:space="preserve">встречи с представителями науки и образования, экскурсии в учреждения науки и образования, сотрудничество с </w:t>
      </w:r>
      <w:r w:rsidR="00072BDE" w:rsidRPr="00046BC0">
        <w:rPr>
          <w:rFonts w:ascii="Times New Roman" w:hAnsi="Times New Roman"/>
          <w:i/>
        </w:rPr>
        <w:t>другими</w:t>
      </w:r>
      <w:r w:rsidRPr="00046BC0">
        <w:rPr>
          <w:rFonts w:ascii="Times New Roman" w:hAnsi="Times New Roman"/>
          <w:i/>
        </w:rPr>
        <w:t xml:space="preserve"> школ</w:t>
      </w:r>
      <w:r w:rsidR="00072BDE" w:rsidRPr="00046BC0">
        <w:rPr>
          <w:rFonts w:ascii="Times New Roman" w:hAnsi="Times New Roman"/>
          <w:i/>
        </w:rPr>
        <w:t>ами</w:t>
      </w:r>
      <w:r w:rsidRPr="00046BC0">
        <w:rPr>
          <w:rFonts w:ascii="Times New Roman" w:hAnsi="Times New Roman"/>
          <w:i/>
        </w:rPr>
        <w:t>;</w:t>
      </w:r>
    </w:p>
    <w:p w:rsidR="00B540EE" w:rsidRPr="00046BC0" w:rsidRDefault="00B540EE" w:rsidP="00046BC0">
      <w:pPr>
        <w:pStyle w:val="a7"/>
        <w:widowControl w:val="0"/>
        <w:numPr>
          <w:ilvl w:val="0"/>
          <w:numId w:val="6"/>
        </w:numPr>
        <w:tabs>
          <w:tab w:val="num" w:pos="567"/>
        </w:tabs>
        <w:spacing w:before="0" w:beforeAutospacing="0" w:after="0" w:afterAutospacing="0" w:line="276" w:lineRule="auto"/>
        <w:ind w:left="0" w:firstLine="284"/>
        <w:jc w:val="both"/>
        <w:textAlignment w:val="baseline"/>
        <w:rPr>
          <w:rFonts w:ascii="Times New Roman" w:hAnsi="Times New Roman"/>
          <w:i/>
        </w:rPr>
      </w:pPr>
      <w:r w:rsidRPr="00046BC0">
        <w:rPr>
          <w:rFonts w:ascii="Times New Roman" w:hAnsi="Times New Roman"/>
          <w:i/>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046BC0" w:rsidRDefault="00B540EE" w:rsidP="00046BC0">
      <w:pPr>
        <w:pStyle w:val="a7"/>
        <w:widowControl w:val="0"/>
        <w:tabs>
          <w:tab w:val="num" w:pos="567"/>
        </w:tabs>
        <w:spacing w:before="0" w:beforeAutospacing="0" w:after="0" w:afterAutospacing="0" w:line="276" w:lineRule="auto"/>
        <w:ind w:firstLine="284"/>
        <w:jc w:val="both"/>
        <w:rPr>
          <w:rFonts w:ascii="Times New Roman" w:hAnsi="Times New Roman"/>
          <w:b/>
        </w:rPr>
      </w:pPr>
      <w:r w:rsidRPr="00046BC0">
        <w:rPr>
          <w:rFonts w:ascii="Times New Roman" w:hAnsi="Times New Roman"/>
          <w:b/>
        </w:rPr>
        <w:t>Среди возможных форм представления результатов проектной деятельности можно выделить следующи</w:t>
      </w:r>
      <w:r w:rsidR="007D62DE" w:rsidRPr="00046BC0">
        <w:rPr>
          <w:rFonts w:ascii="Times New Roman" w:hAnsi="Times New Roman"/>
          <w:b/>
        </w:rPr>
        <w:t>е</w:t>
      </w:r>
      <w:r w:rsidRPr="00046BC0">
        <w:rPr>
          <w:rFonts w:ascii="Times New Roman" w:hAnsi="Times New Roman"/>
          <w:b/>
        </w:rPr>
        <w:t>:</w:t>
      </w:r>
    </w:p>
    <w:p w:rsidR="00B540EE" w:rsidRPr="00046BC0" w:rsidRDefault="00B540EE" w:rsidP="00046BC0">
      <w:pPr>
        <w:pStyle w:val="a7"/>
        <w:widowControl w:val="0"/>
        <w:numPr>
          <w:ilvl w:val="0"/>
          <w:numId w:val="13"/>
        </w:numPr>
        <w:tabs>
          <w:tab w:val="clear" w:pos="720"/>
          <w:tab w:val="num" w:pos="-4820"/>
          <w:tab w:val="num" w:pos="567"/>
        </w:tabs>
        <w:spacing w:before="0" w:beforeAutospacing="0" w:after="0" w:afterAutospacing="0" w:line="276" w:lineRule="auto"/>
        <w:ind w:left="0" w:firstLine="284"/>
        <w:jc w:val="both"/>
        <w:textAlignment w:val="baseline"/>
        <w:rPr>
          <w:rFonts w:ascii="Times New Roman" w:hAnsi="Times New Roman"/>
          <w:i/>
        </w:rPr>
      </w:pPr>
      <w:r w:rsidRPr="00046BC0">
        <w:rPr>
          <w:rFonts w:ascii="Times New Roman" w:hAnsi="Times New Roman"/>
          <w:i/>
        </w:rPr>
        <w:t xml:space="preserve">макеты, модели, рабочие установки, схемы, </w:t>
      </w:r>
      <w:proofErr w:type="spellStart"/>
      <w:proofErr w:type="gramStart"/>
      <w:r w:rsidRPr="00046BC0">
        <w:rPr>
          <w:rFonts w:ascii="Times New Roman" w:hAnsi="Times New Roman"/>
          <w:i/>
        </w:rPr>
        <w:t>план-карт</w:t>
      </w:r>
      <w:r w:rsidR="007D62DE" w:rsidRPr="00046BC0">
        <w:rPr>
          <w:rFonts w:ascii="Times New Roman" w:hAnsi="Times New Roman"/>
          <w:i/>
        </w:rPr>
        <w:t>ы</w:t>
      </w:r>
      <w:proofErr w:type="spellEnd"/>
      <w:proofErr w:type="gramEnd"/>
      <w:r w:rsidRPr="00046BC0">
        <w:rPr>
          <w:rFonts w:ascii="Times New Roman" w:hAnsi="Times New Roman"/>
          <w:i/>
        </w:rPr>
        <w:t>;</w:t>
      </w:r>
    </w:p>
    <w:p w:rsidR="00B540EE" w:rsidRPr="00046BC0" w:rsidRDefault="00B540EE" w:rsidP="00046BC0">
      <w:pPr>
        <w:pStyle w:val="a7"/>
        <w:widowControl w:val="0"/>
        <w:numPr>
          <w:ilvl w:val="0"/>
          <w:numId w:val="13"/>
        </w:numPr>
        <w:tabs>
          <w:tab w:val="clear" w:pos="720"/>
          <w:tab w:val="num" w:pos="-4820"/>
          <w:tab w:val="num" w:pos="567"/>
        </w:tabs>
        <w:spacing w:before="0" w:beforeAutospacing="0" w:after="0" w:afterAutospacing="0" w:line="276" w:lineRule="auto"/>
        <w:ind w:left="0" w:firstLine="284"/>
        <w:jc w:val="both"/>
        <w:textAlignment w:val="baseline"/>
        <w:rPr>
          <w:rFonts w:ascii="Times New Roman" w:hAnsi="Times New Roman"/>
          <w:i/>
        </w:rPr>
      </w:pPr>
      <w:proofErr w:type="spellStart"/>
      <w:r w:rsidRPr="00046BC0">
        <w:rPr>
          <w:rFonts w:ascii="Times New Roman" w:hAnsi="Times New Roman"/>
          <w:i/>
        </w:rPr>
        <w:t>постеры</w:t>
      </w:r>
      <w:proofErr w:type="spellEnd"/>
      <w:r w:rsidRPr="00046BC0">
        <w:rPr>
          <w:rFonts w:ascii="Times New Roman" w:hAnsi="Times New Roman"/>
          <w:i/>
        </w:rPr>
        <w:t>, презентации;</w:t>
      </w:r>
    </w:p>
    <w:p w:rsidR="00B540EE" w:rsidRPr="00046BC0" w:rsidRDefault="00B540EE" w:rsidP="00046BC0">
      <w:pPr>
        <w:pStyle w:val="a7"/>
        <w:widowControl w:val="0"/>
        <w:numPr>
          <w:ilvl w:val="0"/>
          <w:numId w:val="13"/>
        </w:numPr>
        <w:tabs>
          <w:tab w:val="clear" w:pos="720"/>
          <w:tab w:val="num" w:pos="-4820"/>
          <w:tab w:val="num" w:pos="567"/>
        </w:tabs>
        <w:spacing w:before="0" w:beforeAutospacing="0" w:after="0" w:afterAutospacing="0" w:line="276" w:lineRule="auto"/>
        <w:ind w:left="0" w:firstLine="284"/>
        <w:jc w:val="both"/>
        <w:textAlignment w:val="baseline"/>
        <w:rPr>
          <w:rFonts w:ascii="Times New Roman" w:hAnsi="Times New Roman"/>
          <w:i/>
        </w:rPr>
      </w:pPr>
      <w:r w:rsidRPr="00046BC0">
        <w:rPr>
          <w:rFonts w:ascii="Times New Roman" w:hAnsi="Times New Roman"/>
          <w:i/>
        </w:rPr>
        <w:t>альбомы, буклеты, брошюры, книги;</w:t>
      </w:r>
    </w:p>
    <w:p w:rsidR="00B540EE" w:rsidRPr="00046BC0" w:rsidRDefault="00B540EE" w:rsidP="00046BC0">
      <w:pPr>
        <w:pStyle w:val="a7"/>
        <w:widowControl w:val="0"/>
        <w:numPr>
          <w:ilvl w:val="0"/>
          <w:numId w:val="13"/>
        </w:numPr>
        <w:tabs>
          <w:tab w:val="clear" w:pos="720"/>
          <w:tab w:val="num" w:pos="-4820"/>
          <w:tab w:val="num" w:pos="567"/>
        </w:tabs>
        <w:spacing w:before="0" w:beforeAutospacing="0" w:after="0" w:afterAutospacing="0" w:line="276" w:lineRule="auto"/>
        <w:ind w:left="0" w:firstLine="284"/>
        <w:jc w:val="both"/>
        <w:textAlignment w:val="baseline"/>
        <w:rPr>
          <w:rFonts w:ascii="Times New Roman" w:hAnsi="Times New Roman"/>
          <w:i/>
        </w:rPr>
      </w:pPr>
      <w:r w:rsidRPr="00046BC0">
        <w:rPr>
          <w:rFonts w:ascii="Times New Roman" w:hAnsi="Times New Roman"/>
          <w:i/>
        </w:rPr>
        <w:t>реконструкции событий;</w:t>
      </w:r>
    </w:p>
    <w:p w:rsidR="00B540EE" w:rsidRPr="00046BC0" w:rsidRDefault="00B540EE" w:rsidP="00046BC0">
      <w:pPr>
        <w:pStyle w:val="a7"/>
        <w:widowControl w:val="0"/>
        <w:numPr>
          <w:ilvl w:val="0"/>
          <w:numId w:val="13"/>
        </w:numPr>
        <w:tabs>
          <w:tab w:val="clear" w:pos="720"/>
          <w:tab w:val="num" w:pos="-4820"/>
          <w:tab w:val="num" w:pos="567"/>
        </w:tabs>
        <w:spacing w:before="0" w:beforeAutospacing="0" w:after="0" w:afterAutospacing="0" w:line="276" w:lineRule="auto"/>
        <w:ind w:left="0" w:firstLine="284"/>
        <w:jc w:val="both"/>
        <w:textAlignment w:val="baseline"/>
        <w:rPr>
          <w:rFonts w:ascii="Times New Roman" w:hAnsi="Times New Roman"/>
          <w:i/>
        </w:rPr>
      </w:pPr>
      <w:r w:rsidRPr="00046BC0">
        <w:rPr>
          <w:rFonts w:ascii="Times New Roman" w:hAnsi="Times New Roman"/>
          <w:i/>
        </w:rPr>
        <w:t>эссе, рассказы, стихи, рисунки;</w:t>
      </w:r>
    </w:p>
    <w:p w:rsidR="00B540EE" w:rsidRPr="00046BC0" w:rsidRDefault="00B540EE" w:rsidP="00046BC0">
      <w:pPr>
        <w:pStyle w:val="a7"/>
        <w:widowControl w:val="0"/>
        <w:numPr>
          <w:ilvl w:val="0"/>
          <w:numId w:val="13"/>
        </w:numPr>
        <w:tabs>
          <w:tab w:val="clear" w:pos="720"/>
          <w:tab w:val="num" w:pos="-4820"/>
          <w:tab w:val="num" w:pos="567"/>
        </w:tabs>
        <w:spacing w:before="0" w:beforeAutospacing="0" w:after="0" w:afterAutospacing="0" w:line="276" w:lineRule="auto"/>
        <w:ind w:left="0" w:firstLine="284"/>
        <w:jc w:val="both"/>
        <w:textAlignment w:val="baseline"/>
        <w:rPr>
          <w:rFonts w:ascii="Times New Roman" w:hAnsi="Times New Roman"/>
          <w:i/>
        </w:rPr>
      </w:pPr>
      <w:r w:rsidRPr="00046BC0">
        <w:rPr>
          <w:rFonts w:ascii="Times New Roman" w:hAnsi="Times New Roman"/>
          <w:i/>
        </w:rPr>
        <w:t>результаты исследовательских экспедиций, обработки архивов и мемуаров;</w:t>
      </w:r>
    </w:p>
    <w:p w:rsidR="00B540EE" w:rsidRPr="00046BC0" w:rsidRDefault="00B540EE" w:rsidP="00046BC0">
      <w:pPr>
        <w:pStyle w:val="a7"/>
        <w:widowControl w:val="0"/>
        <w:numPr>
          <w:ilvl w:val="0"/>
          <w:numId w:val="13"/>
        </w:numPr>
        <w:tabs>
          <w:tab w:val="clear" w:pos="720"/>
          <w:tab w:val="num" w:pos="-4820"/>
          <w:tab w:val="num" w:pos="567"/>
        </w:tabs>
        <w:spacing w:before="0" w:beforeAutospacing="0" w:after="0" w:afterAutospacing="0" w:line="276" w:lineRule="auto"/>
        <w:ind w:left="0" w:firstLine="284"/>
        <w:jc w:val="both"/>
        <w:textAlignment w:val="baseline"/>
        <w:rPr>
          <w:rFonts w:ascii="Times New Roman" w:hAnsi="Times New Roman"/>
          <w:i/>
        </w:rPr>
      </w:pPr>
      <w:r w:rsidRPr="00046BC0">
        <w:rPr>
          <w:rFonts w:ascii="Times New Roman" w:hAnsi="Times New Roman"/>
          <w:i/>
        </w:rPr>
        <w:t>документальные фильмы, мультфильмы;</w:t>
      </w:r>
    </w:p>
    <w:p w:rsidR="00B540EE" w:rsidRPr="00046BC0" w:rsidRDefault="00B540EE" w:rsidP="00046BC0">
      <w:pPr>
        <w:pStyle w:val="a7"/>
        <w:widowControl w:val="0"/>
        <w:numPr>
          <w:ilvl w:val="0"/>
          <w:numId w:val="13"/>
        </w:numPr>
        <w:tabs>
          <w:tab w:val="clear" w:pos="720"/>
          <w:tab w:val="num" w:pos="-4820"/>
          <w:tab w:val="num" w:pos="567"/>
        </w:tabs>
        <w:spacing w:before="0" w:beforeAutospacing="0" w:after="0" w:afterAutospacing="0" w:line="276" w:lineRule="auto"/>
        <w:ind w:left="0" w:firstLine="284"/>
        <w:jc w:val="both"/>
        <w:textAlignment w:val="baseline"/>
        <w:rPr>
          <w:rFonts w:ascii="Times New Roman" w:hAnsi="Times New Roman"/>
          <w:i/>
        </w:rPr>
      </w:pPr>
      <w:r w:rsidRPr="00046BC0">
        <w:rPr>
          <w:rFonts w:ascii="Times New Roman" w:hAnsi="Times New Roman"/>
          <w:i/>
        </w:rPr>
        <w:t>выставки, игры, тематические вечера, концерты;</w:t>
      </w:r>
    </w:p>
    <w:p w:rsidR="00B540EE" w:rsidRPr="00046BC0" w:rsidRDefault="00B540EE" w:rsidP="00046BC0">
      <w:pPr>
        <w:pStyle w:val="a7"/>
        <w:widowControl w:val="0"/>
        <w:numPr>
          <w:ilvl w:val="0"/>
          <w:numId w:val="13"/>
        </w:numPr>
        <w:tabs>
          <w:tab w:val="clear" w:pos="720"/>
          <w:tab w:val="num" w:pos="-4820"/>
          <w:tab w:val="num" w:pos="567"/>
        </w:tabs>
        <w:spacing w:before="0" w:beforeAutospacing="0" w:after="0" w:afterAutospacing="0" w:line="276" w:lineRule="auto"/>
        <w:ind w:left="0" w:firstLine="284"/>
        <w:jc w:val="both"/>
        <w:textAlignment w:val="baseline"/>
        <w:rPr>
          <w:rFonts w:ascii="Times New Roman" w:hAnsi="Times New Roman"/>
          <w:i/>
        </w:rPr>
      </w:pPr>
      <w:r w:rsidRPr="00046BC0">
        <w:rPr>
          <w:rFonts w:ascii="Times New Roman" w:hAnsi="Times New Roman"/>
          <w:i/>
        </w:rPr>
        <w:t>сценарии мероприятий;</w:t>
      </w:r>
    </w:p>
    <w:p w:rsidR="00B540EE" w:rsidRPr="00046BC0" w:rsidRDefault="00B540EE" w:rsidP="00046BC0">
      <w:pPr>
        <w:pStyle w:val="a7"/>
        <w:widowControl w:val="0"/>
        <w:numPr>
          <w:ilvl w:val="0"/>
          <w:numId w:val="13"/>
        </w:numPr>
        <w:tabs>
          <w:tab w:val="clear" w:pos="720"/>
          <w:tab w:val="num" w:pos="-4820"/>
          <w:tab w:val="num" w:pos="567"/>
        </w:tabs>
        <w:spacing w:before="0" w:beforeAutospacing="0" w:after="0" w:afterAutospacing="0" w:line="276" w:lineRule="auto"/>
        <w:ind w:left="0" w:firstLine="284"/>
        <w:jc w:val="both"/>
        <w:textAlignment w:val="baseline"/>
        <w:rPr>
          <w:rFonts w:ascii="Times New Roman" w:hAnsi="Times New Roman"/>
          <w:i/>
        </w:rPr>
      </w:pPr>
      <w:proofErr w:type="spellStart"/>
      <w:r w:rsidRPr="00046BC0">
        <w:rPr>
          <w:rFonts w:ascii="Times New Roman" w:hAnsi="Times New Roman"/>
          <w:i/>
        </w:rPr>
        <w:t>веб-сайты</w:t>
      </w:r>
      <w:proofErr w:type="spellEnd"/>
      <w:r w:rsidRPr="00046BC0">
        <w:rPr>
          <w:rFonts w:ascii="Times New Roman" w:hAnsi="Times New Roman"/>
          <w:i/>
        </w:rPr>
        <w:t>, программное обеспечение, компакт-диски (или другие цифровые носители) и др.</w:t>
      </w:r>
    </w:p>
    <w:p w:rsidR="00B540EE" w:rsidRPr="00046BC0" w:rsidRDefault="00B540EE" w:rsidP="00046BC0">
      <w:pPr>
        <w:pStyle w:val="a7"/>
        <w:widowControl w:val="0"/>
        <w:tabs>
          <w:tab w:val="num" w:pos="567"/>
        </w:tabs>
        <w:spacing w:before="0" w:beforeAutospacing="0" w:after="0" w:afterAutospacing="0" w:line="276" w:lineRule="auto"/>
        <w:ind w:firstLine="284"/>
        <w:jc w:val="both"/>
        <w:rPr>
          <w:rFonts w:ascii="Times New Roman" w:hAnsi="Times New Roman"/>
        </w:rPr>
      </w:pPr>
      <w:r w:rsidRPr="00046BC0">
        <w:rPr>
          <w:rFonts w:ascii="Times New Roman" w:hAnsi="Times New Roman"/>
        </w:rPr>
        <w:t>Результаты также могут быть представлены в ходе проведения конференций, семинаров и круглых столов</w:t>
      </w:r>
      <w:r w:rsidR="008805D5" w:rsidRPr="00046BC0">
        <w:rPr>
          <w:rFonts w:ascii="Times New Roman" w:hAnsi="Times New Roman"/>
        </w:rPr>
        <w:t xml:space="preserve">. </w:t>
      </w:r>
      <w:r w:rsidRPr="00046BC0">
        <w:rPr>
          <w:rFonts w:ascii="Times New Roman" w:hAnsi="Times New Roman"/>
        </w:rPr>
        <w:t xml:space="preserve">Итоги учебно-исследовательской деятельности могут </w:t>
      </w:r>
      <w:proofErr w:type="gramStart"/>
      <w:r w:rsidRPr="00046BC0">
        <w:rPr>
          <w:rFonts w:ascii="Times New Roman" w:hAnsi="Times New Roman"/>
        </w:rPr>
        <w:t>быть</w:t>
      </w:r>
      <w:proofErr w:type="gramEnd"/>
      <w:r w:rsidRPr="00046BC0">
        <w:rPr>
          <w:rFonts w:ascii="Times New Roman" w:hAnsi="Times New Roman"/>
        </w:rPr>
        <w:t xml:space="preserve"> в том числе </w:t>
      </w:r>
      <w:r w:rsidRPr="00046BC0">
        <w:rPr>
          <w:rFonts w:ascii="Times New Roman" w:hAnsi="Times New Roman"/>
        </w:rPr>
        <w:lastRenderedPageBreak/>
        <w:t>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DF3C61" w:rsidRPr="00046BC0" w:rsidRDefault="00DF3C61" w:rsidP="00046BC0">
      <w:pPr>
        <w:pStyle w:val="a7"/>
        <w:widowControl w:val="0"/>
        <w:tabs>
          <w:tab w:val="num" w:pos="567"/>
        </w:tabs>
        <w:spacing w:before="0" w:beforeAutospacing="0" w:after="0" w:afterAutospacing="0" w:line="276" w:lineRule="auto"/>
        <w:ind w:firstLine="284"/>
        <w:jc w:val="both"/>
        <w:rPr>
          <w:rFonts w:ascii="Times New Roman" w:hAnsi="Times New Roman"/>
        </w:rPr>
      </w:pPr>
    </w:p>
    <w:p w:rsidR="00B540EE" w:rsidRPr="00046BC0" w:rsidRDefault="0021451B" w:rsidP="00046BC0">
      <w:pPr>
        <w:pStyle w:val="a7"/>
        <w:widowControl w:val="0"/>
        <w:tabs>
          <w:tab w:val="num" w:pos="567"/>
        </w:tabs>
        <w:spacing w:before="0" w:beforeAutospacing="0" w:after="0" w:afterAutospacing="0" w:line="276" w:lineRule="auto"/>
        <w:ind w:firstLine="284"/>
        <w:jc w:val="center"/>
        <w:rPr>
          <w:rFonts w:ascii="Times New Roman" w:hAnsi="Times New Roman"/>
          <w:b/>
        </w:rPr>
      </w:pPr>
      <w:r w:rsidRPr="00046BC0">
        <w:rPr>
          <w:rFonts w:ascii="Times New Roman" w:hAnsi="Times New Roman"/>
          <w:b/>
        </w:rPr>
        <w:t xml:space="preserve">2.1.6. </w:t>
      </w:r>
      <w:r w:rsidR="00B540EE" w:rsidRPr="00046BC0">
        <w:rPr>
          <w:rFonts w:ascii="Times New Roman" w:hAnsi="Times New Roman"/>
          <w:b/>
        </w:rPr>
        <w:t xml:space="preserve">Описание содержания, видов и форм организации учебной деятельности по развитию </w:t>
      </w:r>
      <w:r w:rsidR="00B46327" w:rsidRPr="00046BC0">
        <w:rPr>
          <w:rFonts w:ascii="Times New Roman" w:hAnsi="Times New Roman"/>
          <w:b/>
        </w:rPr>
        <w:t>информационно-коммуникационных технологий</w:t>
      </w:r>
    </w:p>
    <w:p w:rsidR="00B540EE" w:rsidRPr="00046BC0" w:rsidRDefault="00B540EE" w:rsidP="00046BC0">
      <w:pPr>
        <w:pStyle w:val="a7"/>
        <w:widowControl w:val="0"/>
        <w:tabs>
          <w:tab w:val="num" w:pos="567"/>
        </w:tabs>
        <w:spacing w:before="0" w:beforeAutospacing="0" w:after="0" w:afterAutospacing="0" w:line="276" w:lineRule="auto"/>
        <w:ind w:firstLine="284"/>
        <w:jc w:val="both"/>
        <w:rPr>
          <w:rFonts w:ascii="Times New Roman" w:hAnsi="Times New Roman"/>
        </w:rPr>
      </w:pPr>
      <w:r w:rsidRPr="00046BC0">
        <w:rPr>
          <w:rFonts w:ascii="Times New Roman" w:hAnsi="Times New Roman"/>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046BC0">
        <w:rPr>
          <w:rFonts w:ascii="Times New Roman" w:hAnsi="Times New Roman"/>
        </w:rPr>
        <w:t xml:space="preserve"> (ИКТ)</w:t>
      </w:r>
      <w:r w:rsidRPr="00046BC0">
        <w:rPr>
          <w:rFonts w:ascii="Times New Roman" w:hAnsi="Times New Roman"/>
        </w:rPr>
        <w:t xml:space="preserve">. </w:t>
      </w:r>
      <w:r w:rsidR="00E5382A" w:rsidRPr="00046BC0">
        <w:rPr>
          <w:rFonts w:ascii="Times New Roman" w:hAnsi="Times New Roman"/>
        </w:rPr>
        <w:t>П</w:t>
      </w:r>
      <w:r w:rsidRPr="00046BC0">
        <w:rPr>
          <w:rFonts w:ascii="Times New Roman" w:hAnsi="Times New Roman"/>
        </w:rPr>
        <w:t xml:space="preserve">рограмма развития УУД </w:t>
      </w:r>
      <w:r w:rsidR="00043F17" w:rsidRPr="00046BC0">
        <w:rPr>
          <w:rFonts w:ascii="Times New Roman" w:hAnsi="Times New Roman"/>
        </w:rPr>
        <w:t>обеспечивает</w:t>
      </w:r>
      <w:r w:rsidRPr="00046BC0">
        <w:rPr>
          <w:rFonts w:ascii="Times New Roman" w:hAnsi="Times New Roman"/>
        </w:rPr>
        <w:t xml:space="preserve"> в структуре </w:t>
      </w:r>
      <w:proofErr w:type="spellStart"/>
      <w:proofErr w:type="gramStart"/>
      <w:r w:rsidRPr="00046BC0">
        <w:rPr>
          <w:rFonts w:ascii="Times New Roman" w:hAnsi="Times New Roman"/>
        </w:rPr>
        <w:t>ИКТ-компетенции</w:t>
      </w:r>
      <w:proofErr w:type="spellEnd"/>
      <w:proofErr w:type="gramEnd"/>
      <w:r w:rsidRPr="00046BC0">
        <w:rPr>
          <w:rFonts w:ascii="Times New Roman" w:hAnsi="Times New Roman"/>
        </w:rPr>
        <w:t xml:space="preserve">, в том числе владение поиском и передачей информации, презентационными навыками, основами информационной безопасности. </w:t>
      </w:r>
    </w:p>
    <w:p w:rsidR="00B540EE" w:rsidRPr="00046BC0" w:rsidRDefault="00B540EE" w:rsidP="00046BC0">
      <w:pPr>
        <w:pStyle w:val="a7"/>
        <w:widowControl w:val="0"/>
        <w:tabs>
          <w:tab w:val="num" w:pos="567"/>
        </w:tabs>
        <w:spacing w:before="0" w:beforeAutospacing="0" w:after="0" w:afterAutospacing="0" w:line="276" w:lineRule="auto"/>
        <w:ind w:firstLine="284"/>
        <w:jc w:val="both"/>
        <w:rPr>
          <w:rFonts w:ascii="Times New Roman" w:hAnsi="Times New Roman"/>
        </w:rPr>
      </w:pPr>
      <w:r w:rsidRPr="00046BC0">
        <w:rPr>
          <w:rFonts w:ascii="Times New Roman" w:hAnsi="Times New Roman"/>
        </w:rPr>
        <w:t xml:space="preserve">В настоящее время значительно присутствие </w:t>
      </w:r>
      <w:proofErr w:type="gramStart"/>
      <w:r w:rsidRPr="00046BC0">
        <w:rPr>
          <w:rFonts w:ascii="Times New Roman" w:hAnsi="Times New Roman"/>
        </w:rPr>
        <w:t>компьютерных</w:t>
      </w:r>
      <w:proofErr w:type="gramEnd"/>
      <w:r w:rsidRPr="00046BC0">
        <w:rPr>
          <w:rFonts w:ascii="Times New Roman" w:hAnsi="Times New Roman"/>
        </w:rPr>
        <w:t xml:space="preserve"> и </w:t>
      </w:r>
      <w:proofErr w:type="spellStart"/>
      <w:r w:rsidR="00B46327" w:rsidRPr="00046BC0">
        <w:rPr>
          <w:rFonts w:ascii="Times New Roman" w:hAnsi="Times New Roman"/>
        </w:rPr>
        <w:t>интернет</w:t>
      </w:r>
      <w:r w:rsidRPr="00046BC0">
        <w:rPr>
          <w:rFonts w:ascii="Times New Roman" w:hAnsi="Times New Roman"/>
        </w:rPr>
        <w:t>-технологий</w:t>
      </w:r>
      <w:proofErr w:type="spellEnd"/>
      <w:r w:rsidRPr="00046BC0">
        <w:rPr>
          <w:rFonts w:ascii="Times New Roman" w:hAnsi="Times New Roman"/>
        </w:rPr>
        <w:t xml:space="preserve"> в повседневной деятельности обучающегося, в том числе вне времени нахождения в образовательной организации. В этой связи </w:t>
      </w:r>
      <w:proofErr w:type="gramStart"/>
      <w:r w:rsidRPr="00046BC0">
        <w:rPr>
          <w:rFonts w:ascii="Times New Roman" w:hAnsi="Times New Roman"/>
        </w:rPr>
        <w:t>обучающийся</w:t>
      </w:r>
      <w:proofErr w:type="gramEnd"/>
      <w:r w:rsidRPr="00046BC0">
        <w:rPr>
          <w:rFonts w:ascii="Times New Roman" w:hAnsi="Times New Roman"/>
        </w:rPr>
        <w:t xml:space="preserve"> может обладать целым рядом </w:t>
      </w:r>
      <w:proofErr w:type="spellStart"/>
      <w:r w:rsidRPr="00046BC0">
        <w:rPr>
          <w:rFonts w:ascii="Times New Roman" w:hAnsi="Times New Roman"/>
        </w:rPr>
        <w:t>ИКТ-компетентностей</w:t>
      </w:r>
      <w:proofErr w:type="spellEnd"/>
      <w:r w:rsidRPr="00046BC0">
        <w:rPr>
          <w:rFonts w:ascii="Times New Roman" w:hAnsi="Times New Roman"/>
        </w:rPr>
        <w:t xml:space="preserve">, полученных им вне образовательной организации. В этом контексте важным направлением деятельности образовательной организации в сфере формирования </w:t>
      </w:r>
      <w:proofErr w:type="spellStart"/>
      <w:proofErr w:type="gramStart"/>
      <w:r w:rsidRPr="00046BC0">
        <w:rPr>
          <w:rFonts w:ascii="Times New Roman" w:hAnsi="Times New Roman"/>
        </w:rPr>
        <w:t>ИКТ-компетенций</w:t>
      </w:r>
      <w:proofErr w:type="spellEnd"/>
      <w:proofErr w:type="gramEnd"/>
      <w:r w:rsidRPr="00046BC0">
        <w:rPr>
          <w:rFonts w:ascii="Times New Roman" w:hAnsi="Times New Roman"/>
        </w:rPr>
        <w:t xml:space="preserve"> становятся поддержка и развитие обучающегося. Данный подход имеет значение при определении планируемых результатов в сфере формирования </w:t>
      </w:r>
      <w:proofErr w:type="spellStart"/>
      <w:proofErr w:type="gramStart"/>
      <w:r w:rsidRPr="00046BC0">
        <w:rPr>
          <w:rFonts w:ascii="Times New Roman" w:hAnsi="Times New Roman"/>
        </w:rPr>
        <w:t>ИКТ-компетенций</w:t>
      </w:r>
      <w:proofErr w:type="spellEnd"/>
      <w:proofErr w:type="gramEnd"/>
      <w:r w:rsidRPr="00046BC0">
        <w:rPr>
          <w:rFonts w:ascii="Times New Roman" w:hAnsi="Times New Roman"/>
        </w:rPr>
        <w:t xml:space="preserve">. </w:t>
      </w:r>
    </w:p>
    <w:p w:rsidR="00B540EE" w:rsidRPr="00046BC0" w:rsidRDefault="00B46327" w:rsidP="00046BC0">
      <w:pPr>
        <w:pStyle w:val="a7"/>
        <w:widowControl w:val="0"/>
        <w:tabs>
          <w:tab w:val="num" w:pos="567"/>
        </w:tabs>
        <w:spacing w:before="0" w:beforeAutospacing="0" w:after="0" w:afterAutospacing="0" w:line="276" w:lineRule="auto"/>
        <w:ind w:firstLine="284"/>
        <w:jc w:val="both"/>
        <w:rPr>
          <w:rFonts w:ascii="Times New Roman" w:hAnsi="Times New Roman"/>
          <w:b/>
        </w:rPr>
      </w:pPr>
      <w:r w:rsidRPr="00046BC0">
        <w:rPr>
          <w:rFonts w:ascii="Times New Roman" w:hAnsi="Times New Roman"/>
          <w:b/>
        </w:rPr>
        <w:t>О</w:t>
      </w:r>
      <w:r w:rsidR="00B540EE" w:rsidRPr="00046BC0">
        <w:rPr>
          <w:rFonts w:ascii="Times New Roman" w:hAnsi="Times New Roman"/>
          <w:b/>
        </w:rPr>
        <w:t>сновны</w:t>
      </w:r>
      <w:r w:rsidRPr="00046BC0">
        <w:rPr>
          <w:rFonts w:ascii="Times New Roman" w:hAnsi="Times New Roman"/>
          <w:b/>
        </w:rPr>
        <w:t>е</w:t>
      </w:r>
      <w:r w:rsidR="00B540EE" w:rsidRPr="00046BC0">
        <w:rPr>
          <w:rFonts w:ascii="Times New Roman" w:hAnsi="Times New Roman"/>
          <w:b/>
        </w:rPr>
        <w:t xml:space="preserve"> форм</w:t>
      </w:r>
      <w:r w:rsidRPr="00046BC0">
        <w:rPr>
          <w:rFonts w:ascii="Times New Roman" w:hAnsi="Times New Roman"/>
          <w:b/>
        </w:rPr>
        <w:t>ы</w:t>
      </w:r>
      <w:r w:rsidR="00B540EE" w:rsidRPr="00046BC0">
        <w:rPr>
          <w:rFonts w:ascii="Times New Roman" w:hAnsi="Times New Roman"/>
          <w:b/>
        </w:rPr>
        <w:t xml:space="preserve"> организации учебной деятельности по формированию </w:t>
      </w:r>
      <w:proofErr w:type="spellStart"/>
      <w:r w:rsidR="00B540EE" w:rsidRPr="00046BC0">
        <w:rPr>
          <w:rFonts w:ascii="Times New Roman" w:hAnsi="Times New Roman"/>
          <w:b/>
        </w:rPr>
        <w:t>ИКТ-компетенции</w:t>
      </w:r>
      <w:proofErr w:type="spellEnd"/>
      <w:r w:rsidR="00B540EE" w:rsidRPr="00046BC0">
        <w:rPr>
          <w:rFonts w:ascii="Times New Roman" w:hAnsi="Times New Roman"/>
          <w:b/>
        </w:rPr>
        <w:t xml:space="preserve"> </w:t>
      </w:r>
      <w:proofErr w:type="gramStart"/>
      <w:r w:rsidR="00B540EE" w:rsidRPr="00046BC0">
        <w:rPr>
          <w:rFonts w:ascii="Times New Roman" w:hAnsi="Times New Roman"/>
          <w:b/>
        </w:rPr>
        <w:t>обучающихся</w:t>
      </w:r>
      <w:proofErr w:type="gramEnd"/>
      <w:r w:rsidR="00B540EE" w:rsidRPr="00046BC0">
        <w:rPr>
          <w:rFonts w:ascii="Times New Roman" w:hAnsi="Times New Roman"/>
          <w:b/>
        </w:rPr>
        <w:t xml:space="preserve"> </w:t>
      </w:r>
      <w:r w:rsidR="00043F17" w:rsidRPr="00046BC0">
        <w:rPr>
          <w:rFonts w:ascii="Times New Roman" w:hAnsi="Times New Roman"/>
          <w:b/>
        </w:rPr>
        <w:t>включают</w:t>
      </w:r>
      <w:r w:rsidR="00B540EE" w:rsidRPr="00046BC0">
        <w:rPr>
          <w:rFonts w:ascii="Times New Roman" w:hAnsi="Times New Roman"/>
          <w:b/>
        </w:rPr>
        <w:t>:</w:t>
      </w:r>
    </w:p>
    <w:p w:rsidR="00B540EE" w:rsidRPr="00046BC0" w:rsidRDefault="00B540EE" w:rsidP="00046BC0">
      <w:pPr>
        <w:pStyle w:val="a7"/>
        <w:widowControl w:val="0"/>
        <w:numPr>
          <w:ilvl w:val="0"/>
          <w:numId w:val="14"/>
        </w:numPr>
        <w:tabs>
          <w:tab w:val="num" w:pos="567"/>
        </w:tabs>
        <w:spacing w:before="0" w:beforeAutospacing="0" w:after="0" w:afterAutospacing="0" w:line="276" w:lineRule="auto"/>
        <w:ind w:left="0" w:firstLine="284"/>
        <w:jc w:val="both"/>
        <w:textAlignment w:val="baseline"/>
        <w:rPr>
          <w:rFonts w:ascii="Times New Roman" w:hAnsi="Times New Roman"/>
          <w:i/>
        </w:rPr>
      </w:pPr>
      <w:r w:rsidRPr="00046BC0">
        <w:rPr>
          <w:rFonts w:ascii="Times New Roman" w:hAnsi="Times New Roman"/>
          <w:i/>
        </w:rPr>
        <w:t>уроки по информатике и другим предметам;</w:t>
      </w:r>
    </w:p>
    <w:p w:rsidR="00B540EE" w:rsidRPr="00046BC0" w:rsidRDefault="00B540EE" w:rsidP="00046BC0">
      <w:pPr>
        <w:pStyle w:val="a7"/>
        <w:widowControl w:val="0"/>
        <w:numPr>
          <w:ilvl w:val="0"/>
          <w:numId w:val="14"/>
        </w:numPr>
        <w:tabs>
          <w:tab w:val="num" w:pos="567"/>
        </w:tabs>
        <w:spacing w:before="0" w:beforeAutospacing="0" w:after="0" w:afterAutospacing="0" w:line="276" w:lineRule="auto"/>
        <w:ind w:left="0" w:firstLine="284"/>
        <w:jc w:val="both"/>
        <w:textAlignment w:val="baseline"/>
        <w:rPr>
          <w:rFonts w:ascii="Times New Roman" w:hAnsi="Times New Roman"/>
          <w:i/>
        </w:rPr>
      </w:pPr>
      <w:r w:rsidRPr="00046BC0">
        <w:rPr>
          <w:rFonts w:ascii="Times New Roman" w:hAnsi="Times New Roman"/>
          <w:i/>
        </w:rPr>
        <w:t>факультативы;</w:t>
      </w:r>
    </w:p>
    <w:p w:rsidR="00B540EE" w:rsidRPr="00046BC0" w:rsidRDefault="00B540EE" w:rsidP="00046BC0">
      <w:pPr>
        <w:pStyle w:val="a7"/>
        <w:widowControl w:val="0"/>
        <w:numPr>
          <w:ilvl w:val="0"/>
          <w:numId w:val="14"/>
        </w:numPr>
        <w:tabs>
          <w:tab w:val="num" w:pos="567"/>
        </w:tabs>
        <w:spacing w:before="0" w:beforeAutospacing="0" w:after="0" w:afterAutospacing="0" w:line="276" w:lineRule="auto"/>
        <w:ind w:left="0" w:firstLine="284"/>
        <w:jc w:val="both"/>
        <w:textAlignment w:val="baseline"/>
        <w:rPr>
          <w:rFonts w:ascii="Times New Roman" w:hAnsi="Times New Roman"/>
          <w:i/>
        </w:rPr>
      </w:pPr>
      <w:r w:rsidRPr="00046BC0">
        <w:rPr>
          <w:rFonts w:ascii="Times New Roman" w:hAnsi="Times New Roman"/>
          <w:i/>
        </w:rPr>
        <w:t>кружки;</w:t>
      </w:r>
    </w:p>
    <w:p w:rsidR="00B540EE" w:rsidRPr="00046BC0" w:rsidRDefault="00B540EE" w:rsidP="00046BC0">
      <w:pPr>
        <w:pStyle w:val="a7"/>
        <w:widowControl w:val="0"/>
        <w:numPr>
          <w:ilvl w:val="0"/>
          <w:numId w:val="14"/>
        </w:numPr>
        <w:tabs>
          <w:tab w:val="num" w:pos="567"/>
        </w:tabs>
        <w:spacing w:before="0" w:beforeAutospacing="0" w:after="0" w:afterAutospacing="0" w:line="276" w:lineRule="auto"/>
        <w:ind w:left="0" w:firstLine="284"/>
        <w:jc w:val="both"/>
        <w:textAlignment w:val="baseline"/>
        <w:rPr>
          <w:rFonts w:ascii="Times New Roman" w:hAnsi="Times New Roman"/>
          <w:i/>
        </w:rPr>
      </w:pPr>
      <w:r w:rsidRPr="00046BC0">
        <w:rPr>
          <w:rFonts w:ascii="Times New Roman" w:hAnsi="Times New Roman"/>
          <w:i/>
        </w:rPr>
        <w:t xml:space="preserve">интегративные </w:t>
      </w:r>
      <w:proofErr w:type="spellStart"/>
      <w:r w:rsidRPr="00046BC0">
        <w:rPr>
          <w:rFonts w:ascii="Times New Roman" w:hAnsi="Times New Roman"/>
          <w:i/>
        </w:rPr>
        <w:t>межпредметные</w:t>
      </w:r>
      <w:proofErr w:type="spellEnd"/>
      <w:r w:rsidRPr="00046BC0">
        <w:rPr>
          <w:rFonts w:ascii="Times New Roman" w:hAnsi="Times New Roman"/>
          <w:i/>
        </w:rPr>
        <w:t xml:space="preserve"> проекты;</w:t>
      </w:r>
    </w:p>
    <w:p w:rsidR="00B540EE" w:rsidRPr="00046BC0" w:rsidRDefault="00B540EE" w:rsidP="00046BC0">
      <w:pPr>
        <w:pStyle w:val="a7"/>
        <w:widowControl w:val="0"/>
        <w:numPr>
          <w:ilvl w:val="0"/>
          <w:numId w:val="14"/>
        </w:numPr>
        <w:tabs>
          <w:tab w:val="num" w:pos="567"/>
        </w:tabs>
        <w:spacing w:before="0" w:beforeAutospacing="0" w:after="0" w:afterAutospacing="0" w:line="276" w:lineRule="auto"/>
        <w:ind w:left="0" w:firstLine="284"/>
        <w:jc w:val="both"/>
        <w:textAlignment w:val="baseline"/>
        <w:rPr>
          <w:rFonts w:ascii="Times New Roman" w:hAnsi="Times New Roman"/>
          <w:i/>
        </w:rPr>
      </w:pPr>
      <w:r w:rsidRPr="00046BC0">
        <w:rPr>
          <w:rFonts w:ascii="Times New Roman" w:hAnsi="Times New Roman"/>
          <w:i/>
        </w:rPr>
        <w:t xml:space="preserve">внеурочные и внешкольные активности. </w:t>
      </w:r>
    </w:p>
    <w:p w:rsidR="00B540EE" w:rsidRPr="00046BC0" w:rsidRDefault="00B540EE" w:rsidP="00046BC0">
      <w:pPr>
        <w:pStyle w:val="a7"/>
        <w:widowControl w:val="0"/>
        <w:tabs>
          <w:tab w:val="num" w:pos="567"/>
        </w:tabs>
        <w:spacing w:before="0" w:beforeAutospacing="0" w:after="0" w:afterAutospacing="0" w:line="276" w:lineRule="auto"/>
        <w:ind w:firstLine="284"/>
        <w:jc w:val="both"/>
        <w:rPr>
          <w:rFonts w:ascii="Times New Roman" w:hAnsi="Times New Roman"/>
          <w:b/>
        </w:rPr>
      </w:pPr>
      <w:r w:rsidRPr="00046BC0">
        <w:rPr>
          <w:rFonts w:ascii="Times New Roman" w:hAnsi="Times New Roman"/>
          <w:b/>
        </w:rPr>
        <w:t xml:space="preserve">Среди видов учебной деятельности, обеспечивающих формирование </w:t>
      </w:r>
      <w:proofErr w:type="spellStart"/>
      <w:r w:rsidRPr="00046BC0">
        <w:rPr>
          <w:rFonts w:ascii="Times New Roman" w:hAnsi="Times New Roman"/>
          <w:b/>
        </w:rPr>
        <w:t>ИКТ-компетенции</w:t>
      </w:r>
      <w:proofErr w:type="spellEnd"/>
      <w:r w:rsidRPr="00046BC0">
        <w:rPr>
          <w:rFonts w:ascii="Times New Roman" w:hAnsi="Times New Roman"/>
          <w:b/>
        </w:rPr>
        <w:t xml:space="preserve"> обучающихся, можно </w:t>
      </w:r>
      <w:proofErr w:type="gramStart"/>
      <w:r w:rsidRPr="00046BC0">
        <w:rPr>
          <w:rFonts w:ascii="Times New Roman" w:hAnsi="Times New Roman"/>
          <w:b/>
        </w:rPr>
        <w:t>выделить</w:t>
      </w:r>
      <w:proofErr w:type="gramEnd"/>
      <w:r w:rsidRPr="00046BC0">
        <w:rPr>
          <w:rFonts w:ascii="Times New Roman" w:hAnsi="Times New Roman"/>
          <w:b/>
        </w:rPr>
        <w:t xml:space="preserve"> в том числе такие, как: </w:t>
      </w:r>
    </w:p>
    <w:p w:rsidR="00B540EE" w:rsidRPr="00046BC0" w:rsidRDefault="00B540EE" w:rsidP="00046BC0">
      <w:pPr>
        <w:pStyle w:val="a7"/>
        <w:widowControl w:val="0"/>
        <w:numPr>
          <w:ilvl w:val="0"/>
          <w:numId w:val="14"/>
        </w:numPr>
        <w:tabs>
          <w:tab w:val="num" w:pos="567"/>
        </w:tabs>
        <w:spacing w:before="0" w:beforeAutospacing="0" w:after="0" w:afterAutospacing="0" w:line="276" w:lineRule="auto"/>
        <w:ind w:left="0" w:firstLine="284"/>
        <w:jc w:val="both"/>
        <w:textAlignment w:val="baseline"/>
        <w:rPr>
          <w:rFonts w:ascii="Times New Roman" w:hAnsi="Times New Roman"/>
          <w:i/>
        </w:rPr>
      </w:pPr>
      <w:r w:rsidRPr="00046BC0">
        <w:rPr>
          <w:rFonts w:ascii="Times New Roman" w:hAnsi="Times New Roman"/>
          <w:i/>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046BC0" w:rsidRDefault="00B540EE" w:rsidP="00046BC0">
      <w:pPr>
        <w:pStyle w:val="a7"/>
        <w:widowControl w:val="0"/>
        <w:numPr>
          <w:ilvl w:val="0"/>
          <w:numId w:val="14"/>
        </w:numPr>
        <w:tabs>
          <w:tab w:val="num" w:pos="567"/>
        </w:tabs>
        <w:spacing w:before="0" w:beforeAutospacing="0" w:after="0" w:afterAutospacing="0" w:line="276" w:lineRule="auto"/>
        <w:ind w:left="0" w:firstLine="284"/>
        <w:jc w:val="both"/>
        <w:textAlignment w:val="baseline"/>
        <w:rPr>
          <w:rFonts w:ascii="Times New Roman" w:hAnsi="Times New Roman"/>
          <w:i/>
        </w:rPr>
      </w:pPr>
      <w:r w:rsidRPr="00046BC0">
        <w:rPr>
          <w:rFonts w:ascii="Times New Roman" w:hAnsi="Times New Roman"/>
          <w:i/>
        </w:rPr>
        <w:t xml:space="preserve">создание и редактирование текстов; </w:t>
      </w:r>
    </w:p>
    <w:p w:rsidR="00B540EE" w:rsidRPr="00046BC0" w:rsidRDefault="00B540EE" w:rsidP="00046BC0">
      <w:pPr>
        <w:pStyle w:val="a7"/>
        <w:widowControl w:val="0"/>
        <w:numPr>
          <w:ilvl w:val="0"/>
          <w:numId w:val="14"/>
        </w:numPr>
        <w:tabs>
          <w:tab w:val="num" w:pos="567"/>
        </w:tabs>
        <w:spacing w:before="0" w:beforeAutospacing="0" w:after="0" w:afterAutospacing="0" w:line="276" w:lineRule="auto"/>
        <w:ind w:left="0" w:firstLine="284"/>
        <w:jc w:val="both"/>
        <w:textAlignment w:val="baseline"/>
        <w:rPr>
          <w:rFonts w:ascii="Times New Roman" w:hAnsi="Times New Roman"/>
          <w:i/>
        </w:rPr>
      </w:pPr>
      <w:r w:rsidRPr="00046BC0">
        <w:rPr>
          <w:rFonts w:ascii="Times New Roman" w:hAnsi="Times New Roman"/>
          <w:i/>
        </w:rPr>
        <w:t xml:space="preserve">создание и редактирование электронных таблиц; </w:t>
      </w:r>
    </w:p>
    <w:p w:rsidR="00B540EE" w:rsidRPr="00046BC0" w:rsidRDefault="00B540EE" w:rsidP="00046BC0">
      <w:pPr>
        <w:pStyle w:val="a7"/>
        <w:widowControl w:val="0"/>
        <w:numPr>
          <w:ilvl w:val="0"/>
          <w:numId w:val="14"/>
        </w:numPr>
        <w:tabs>
          <w:tab w:val="num" w:pos="567"/>
        </w:tabs>
        <w:spacing w:before="0" w:beforeAutospacing="0" w:after="0" w:afterAutospacing="0" w:line="276" w:lineRule="auto"/>
        <w:ind w:left="0" w:firstLine="284"/>
        <w:jc w:val="both"/>
        <w:textAlignment w:val="baseline"/>
        <w:rPr>
          <w:rFonts w:ascii="Times New Roman" w:hAnsi="Times New Roman"/>
          <w:i/>
        </w:rPr>
      </w:pPr>
      <w:r w:rsidRPr="00046BC0">
        <w:rPr>
          <w:rFonts w:ascii="Times New Roman" w:hAnsi="Times New Roman"/>
          <w:i/>
        </w:rPr>
        <w:t>использование сре</w:t>
      </w:r>
      <w:proofErr w:type="gramStart"/>
      <w:r w:rsidRPr="00046BC0">
        <w:rPr>
          <w:rFonts w:ascii="Times New Roman" w:hAnsi="Times New Roman"/>
          <w:i/>
        </w:rPr>
        <w:t>дств дл</w:t>
      </w:r>
      <w:proofErr w:type="gramEnd"/>
      <w:r w:rsidRPr="00046BC0">
        <w:rPr>
          <w:rFonts w:ascii="Times New Roman" w:hAnsi="Times New Roman"/>
          <w:i/>
        </w:rPr>
        <w:t xml:space="preserve">я построения диаграмм, графиков, блок-схем, других графических объектов; </w:t>
      </w:r>
    </w:p>
    <w:p w:rsidR="00B540EE" w:rsidRPr="00046BC0" w:rsidRDefault="00B540EE" w:rsidP="00046BC0">
      <w:pPr>
        <w:pStyle w:val="a7"/>
        <w:widowControl w:val="0"/>
        <w:numPr>
          <w:ilvl w:val="0"/>
          <w:numId w:val="14"/>
        </w:numPr>
        <w:tabs>
          <w:tab w:val="num" w:pos="567"/>
        </w:tabs>
        <w:spacing w:before="0" w:beforeAutospacing="0" w:after="0" w:afterAutospacing="0" w:line="276" w:lineRule="auto"/>
        <w:ind w:left="0" w:firstLine="284"/>
        <w:jc w:val="both"/>
        <w:textAlignment w:val="baseline"/>
        <w:rPr>
          <w:rFonts w:ascii="Times New Roman" w:hAnsi="Times New Roman"/>
          <w:i/>
        </w:rPr>
      </w:pPr>
      <w:r w:rsidRPr="00046BC0">
        <w:rPr>
          <w:rFonts w:ascii="Times New Roman" w:hAnsi="Times New Roman"/>
          <w:i/>
        </w:rPr>
        <w:t xml:space="preserve">создание и редактирование презентаций; </w:t>
      </w:r>
    </w:p>
    <w:p w:rsidR="00B540EE" w:rsidRPr="00046BC0" w:rsidRDefault="00B540EE" w:rsidP="00046BC0">
      <w:pPr>
        <w:pStyle w:val="a7"/>
        <w:widowControl w:val="0"/>
        <w:numPr>
          <w:ilvl w:val="0"/>
          <w:numId w:val="14"/>
        </w:numPr>
        <w:tabs>
          <w:tab w:val="num" w:pos="567"/>
        </w:tabs>
        <w:spacing w:before="0" w:beforeAutospacing="0" w:after="0" w:afterAutospacing="0" w:line="276" w:lineRule="auto"/>
        <w:ind w:left="0" w:firstLine="284"/>
        <w:jc w:val="both"/>
        <w:textAlignment w:val="baseline"/>
        <w:rPr>
          <w:rFonts w:ascii="Times New Roman" w:hAnsi="Times New Roman"/>
          <w:i/>
        </w:rPr>
      </w:pPr>
      <w:r w:rsidRPr="00046BC0">
        <w:rPr>
          <w:rFonts w:ascii="Times New Roman" w:hAnsi="Times New Roman"/>
          <w:i/>
        </w:rPr>
        <w:t xml:space="preserve">создание и редактирование графики и фото; </w:t>
      </w:r>
    </w:p>
    <w:p w:rsidR="00B540EE" w:rsidRPr="00046BC0" w:rsidRDefault="00B540EE" w:rsidP="00046BC0">
      <w:pPr>
        <w:pStyle w:val="a7"/>
        <w:widowControl w:val="0"/>
        <w:numPr>
          <w:ilvl w:val="0"/>
          <w:numId w:val="14"/>
        </w:numPr>
        <w:tabs>
          <w:tab w:val="num" w:pos="567"/>
        </w:tabs>
        <w:spacing w:before="0" w:beforeAutospacing="0" w:after="0" w:afterAutospacing="0" w:line="276" w:lineRule="auto"/>
        <w:ind w:left="0" w:firstLine="284"/>
        <w:jc w:val="both"/>
        <w:textAlignment w:val="baseline"/>
        <w:rPr>
          <w:rFonts w:ascii="Times New Roman" w:hAnsi="Times New Roman"/>
          <w:i/>
        </w:rPr>
      </w:pPr>
      <w:r w:rsidRPr="00046BC0">
        <w:rPr>
          <w:rFonts w:ascii="Times New Roman" w:hAnsi="Times New Roman"/>
          <w:i/>
        </w:rPr>
        <w:t xml:space="preserve">создание и редактирование видео; </w:t>
      </w:r>
    </w:p>
    <w:p w:rsidR="00B540EE" w:rsidRPr="00046BC0" w:rsidRDefault="00B540EE" w:rsidP="00046BC0">
      <w:pPr>
        <w:pStyle w:val="a7"/>
        <w:widowControl w:val="0"/>
        <w:numPr>
          <w:ilvl w:val="0"/>
          <w:numId w:val="14"/>
        </w:numPr>
        <w:tabs>
          <w:tab w:val="num" w:pos="567"/>
        </w:tabs>
        <w:spacing w:before="0" w:beforeAutospacing="0" w:after="0" w:afterAutospacing="0" w:line="276" w:lineRule="auto"/>
        <w:ind w:left="0" w:firstLine="284"/>
        <w:jc w:val="both"/>
        <w:textAlignment w:val="baseline"/>
        <w:rPr>
          <w:rFonts w:ascii="Times New Roman" w:hAnsi="Times New Roman"/>
          <w:i/>
        </w:rPr>
      </w:pPr>
      <w:r w:rsidRPr="00046BC0">
        <w:rPr>
          <w:rFonts w:ascii="Times New Roman" w:hAnsi="Times New Roman"/>
          <w:i/>
        </w:rPr>
        <w:t xml:space="preserve">создание музыкальных и звуковых объектов; </w:t>
      </w:r>
    </w:p>
    <w:p w:rsidR="00B540EE" w:rsidRPr="00046BC0" w:rsidRDefault="00B540EE" w:rsidP="00046BC0">
      <w:pPr>
        <w:pStyle w:val="a7"/>
        <w:widowControl w:val="0"/>
        <w:numPr>
          <w:ilvl w:val="0"/>
          <w:numId w:val="14"/>
        </w:numPr>
        <w:tabs>
          <w:tab w:val="num" w:pos="567"/>
        </w:tabs>
        <w:spacing w:before="0" w:beforeAutospacing="0" w:after="0" w:afterAutospacing="0" w:line="276" w:lineRule="auto"/>
        <w:ind w:left="0" w:firstLine="284"/>
        <w:jc w:val="both"/>
        <w:textAlignment w:val="baseline"/>
        <w:rPr>
          <w:rFonts w:ascii="Times New Roman" w:hAnsi="Times New Roman"/>
          <w:i/>
        </w:rPr>
      </w:pPr>
      <w:r w:rsidRPr="00046BC0">
        <w:rPr>
          <w:rFonts w:ascii="Times New Roman" w:hAnsi="Times New Roman"/>
          <w:i/>
        </w:rPr>
        <w:t xml:space="preserve">поиск и анализ информации в Интернете; </w:t>
      </w:r>
    </w:p>
    <w:p w:rsidR="00B540EE" w:rsidRPr="00046BC0" w:rsidRDefault="00B540EE" w:rsidP="00046BC0">
      <w:pPr>
        <w:pStyle w:val="a7"/>
        <w:widowControl w:val="0"/>
        <w:numPr>
          <w:ilvl w:val="0"/>
          <w:numId w:val="14"/>
        </w:numPr>
        <w:tabs>
          <w:tab w:val="num" w:pos="567"/>
        </w:tabs>
        <w:spacing w:before="0" w:beforeAutospacing="0" w:after="0" w:afterAutospacing="0" w:line="276" w:lineRule="auto"/>
        <w:ind w:left="0" w:firstLine="284"/>
        <w:jc w:val="both"/>
        <w:textAlignment w:val="baseline"/>
        <w:rPr>
          <w:rFonts w:ascii="Times New Roman" w:hAnsi="Times New Roman"/>
          <w:i/>
        </w:rPr>
      </w:pPr>
      <w:r w:rsidRPr="00046BC0">
        <w:rPr>
          <w:rFonts w:ascii="Times New Roman" w:hAnsi="Times New Roman"/>
          <w:i/>
        </w:rPr>
        <w:t xml:space="preserve">моделирование, проектирование и управление; </w:t>
      </w:r>
    </w:p>
    <w:p w:rsidR="00B540EE" w:rsidRPr="00046BC0" w:rsidRDefault="00B540EE" w:rsidP="00046BC0">
      <w:pPr>
        <w:pStyle w:val="a7"/>
        <w:widowControl w:val="0"/>
        <w:numPr>
          <w:ilvl w:val="0"/>
          <w:numId w:val="14"/>
        </w:numPr>
        <w:tabs>
          <w:tab w:val="num" w:pos="567"/>
        </w:tabs>
        <w:spacing w:before="0" w:beforeAutospacing="0" w:after="0" w:afterAutospacing="0" w:line="276" w:lineRule="auto"/>
        <w:ind w:left="0" w:firstLine="284"/>
        <w:jc w:val="both"/>
        <w:textAlignment w:val="baseline"/>
        <w:rPr>
          <w:rFonts w:ascii="Times New Roman" w:hAnsi="Times New Roman"/>
          <w:i/>
        </w:rPr>
      </w:pPr>
      <w:r w:rsidRPr="00046BC0">
        <w:rPr>
          <w:rFonts w:ascii="Times New Roman" w:hAnsi="Times New Roman"/>
          <w:i/>
        </w:rPr>
        <w:t xml:space="preserve">математическая обработка и визуализация данных; </w:t>
      </w:r>
    </w:p>
    <w:p w:rsidR="00B540EE" w:rsidRPr="00046BC0" w:rsidRDefault="00B540EE" w:rsidP="00046BC0">
      <w:pPr>
        <w:pStyle w:val="a7"/>
        <w:widowControl w:val="0"/>
        <w:numPr>
          <w:ilvl w:val="0"/>
          <w:numId w:val="14"/>
        </w:numPr>
        <w:tabs>
          <w:tab w:val="num" w:pos="567"/>
        </w:tabs>
        <w:spacing w:before="0" w:beforeAutospacing="0" w:after="0" w:afterAutospacing="0" w:line="276" w:lineRule="auto"/>
        <w:ind w:left="0" w:firstLine="284"/>
        <w:jc w:val="both"/>
        <w:textAlignment w:val="baseline"/>
        <w:rPr>
          <w:rFonts w:ascii="Times New Roman" w:hAnsi="Times New Roman"/>
          <w:i/>
        </w:rPr>
      </w:pPr>
      <w:r w:rsidRPr="00046BC0">
        <w:rPr>
          <w:rFonts w:ascii="Times New Roman" w:hAnsi="Times New Roman"/>
          <w:i/>
        </w:rPr>
        <w:t>создание</w:t>
      </w:r>
      <w:r w:rsidR="00B46327" w:rsidRPr="00046BC0">
        <w:rPr>
          <w:rFonts w:ascii="Times New Roman" w:hAnsi="Times New Roman"/>
          <w:i/>
        </w:rPr>
        <w:t xml:space="preserve"> </w:t>
      </w:r>
      <w:proofErr w:type="spellStart"/>
      <w:r w:rsidR="00B46327" w:rsidRPr="00046BC0">
        <w:rPr>
          <w:rFonts w:ascii="Times New Roman" w:hAnsi="Times New Roman"/>
          <w:i/>
        </w:rPr>
        <w:t>веб</w:t>
      </w:r>
      <w:r w:rsidRPr="00046BC0">
        <w:rPr>
          <w:rFonts w:ascii="Times New Roman" w:hAnsi="Times New Roman"/>
          <w:i/>
        </w:rPr>
        <w:t>-страниц</w:t>
      </w:r>
      <w:proofErr w:type="spellEnd"/>
      <w:r w:rsidRPr="00046BC0">
        <w:rPr>
          <w:rFonts w:ascii="Times New Roman" w:hAnsi="Times New Roman"/>
          <w:i/>
        </w:rPr>
        <w:t xml:space="preserve"> и сайтов; </w:t>
      </w:r>
    </w:p>
    <w:p w:rsidR="00B540EE" w:rsidRPr="00046BC0" w:rsidRDefault="00B540EE" w:rsidP="00046BC0">
      <w:pPr>
        <w:pStyle w:val="a7"/>
        <w:widowControl w:val="0"/>
        <w:numPr>
          <w:ilvl w:val="0"/>
          <w:numId w:val="14"/>
        </w:numPr>
        <w:tabs>
          <w:tab w:val="num" w:pos="567"/>
        </w:tabs>
        <w:spacing w:before="0" w:beforeAutospacing="0" w:after="0" w:afterAutospacing="0" w:line="276" w:lineRule="auto"/>
        <w:ind w:left="0" w:firstLine="284"/>
        <w:jc w:val="both"/>
        <w:textAlignment w:val="baseline"/>
        <w:rPr>
          <w:rFonts w:ascii="Times New Roman" w:hAnsi="Times New Roman"/>
          <w:i/>
        </w:rPr>
      </w:pPr>
      <w:r w:rsidRPr="00046BC0">
        <w:rPr>
          <w:rFonts w:ascii="Times New Roman" w:hAnsi="Times New Roman"/>
          <w:i/>
        </w:rPr>
        <w:t>сетевая коммуникация между учениками и (или) учителем.</w:t>
      </w:r>
    </w:p>
    <w:p w:rsidR="00B540EE" w:rsidRPr="00046BC0" w:rsidRDefault="00B540EE" w:rsidP="00046BC0">
      <w:pPr>
        <w:pStyle w:val="a7"/>
        <w:widowControl w:val="0"/>
        <w:tabs>
          <w:tab w:val="num" w:pos="567"/>
        </w:tabs>
        <w:spacing w:before="0" w:beforeAutospacing="0" w:after="0" w:afterAutospacing="0" w:line="276" w:lineRule="auto"/>
        <w:ind w:firstLine="284"/>
        <w:jc w:val="both"/>
        <w:rPr>
          <w:rFonts w:ascii="Times New Roman" w:hAnsi="Times New Roman"/>
        </w:rPr>
      </w:pPr>
      <w:r w:rsidRPr="00046BC0">
        <w:rPr>
          <w:rFonts w:ascii="Times New Roman" w:hAnsi="Times New Roman"/>
        </w:rPr>
        <w:t xml:space="preserve">Эффективное формирование </w:t>
      </w:r>
      <w:proofErr w:type="spellStart"/>
      <w:proofErr w:type="gramStart"/>
      <w:r w:rsidRPr="00046BC0">
        <w:rPr>
          <w:rFonts w:ascii="Times New Roman" w:hAnsi="Times New Roman"/>
        </w:rPr>
        <w:t>ИКТ-компетенции</w:t>
      </w:r>
      <w:proofErr w:type="spellEnd"/>
      <w:proofErr w:type="gramEnd"/>
      <w:r w:rsidRPr="00046BC0">
        <w:rPr>
          <w:rFonts w:ascii="Times New Roman" w:hAnsi="Times New Roman"/>
        </w:rPr>
        <w:t xml:space="preserve">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046BC0" w:rsidRDefault="00B540EE" w:rsidP="00046BC0">
      <w:pPr>
        <w:pStyle w:val="a7"/>
        <w:widowControl w:val="0"/>
        <w:tabs>
          <w:tab w:val="num" w:pos="567"/>
        </w:tabs>
        <w:spacing w:before="0" w:beforeAutospacing="0" w:after="0" w:afterAutospacing="0" w:line="276" w:lineRule="auto"/>
        <w:ind w:firstLine="284"/>
        <w:jc w:val="both"/>
        <w:rPr>
          <w:rFonts w:ascii="Times New Roman" w:hAnsi="Times New Roman"/>
        </w:rPr>
      </w:pPr>
    </w:p>
    <w:p w:rsidR="00B540EE" w:rsidRPr="00046BC0" w:rsidRDefault="00667803" w:rsidP="00046BC0">
      <w:pPr>
        <w:pStyle w:val="a7"/>
        <w:widowControl w:val="0"/>
        <w:tabs>
          <w:tab w:val="num" w:pos="567"/>
        </w:tabs>
        <w:spacing w:before="0" w:beforeAutospacing="0" w:after="0" w:afterAutospacing="0" w:line="276" w:lineRule="auto"/>
        <w:ind w:firstLine="284"/>
        <w:jc w:val="center"/>
        <w:rPr>
          <w:rFonts w:ascii="Times New Roman" w:hAnsi="Times New Roman"/>
          <w:b/>
        </w:rPr>
      </w:pPr>
      <w:r w:rsidRPr="00046BC0">
        <w:rPr>
          <w:rFonts w:ascii="Times New Roman" w:hAnsi="Times New Roman"/>
          <w:b/>
        </w:rPr>
        <w:t xml:space="preserve">2.1.7. </w:t>
      </w:r>
      <w:r w:rsidR="00B540EE" w:rsidRPr="00046BC0">
        <w:rPr>
          <w:rFonts w:ascii="Times New Roman" w:hAnsi="Times New Roman"/>
          <w:b/>
        </w:rPr>
        <w:t xml:space="preserve">Перечень и описание основных элементов </w:t>
      </w:r>
      <w:proofErr w:type="spellStart"/>
      <w:proofErr w:type="gramStart"/>
      <w:r w:rsidR="00B540EE" w:rsidRPr="00046BC0">
        <w:rPr>
          <w:rFonts w:ascii="Times New Roman" w:hAnsi="Times New Roman"/>
          <w:b/>
        </w:rPr>
        <w:t>ИКТ-компетенции</w:t>
      </w:r>
      <w:proofErr w:type="spellEnd"/>
      <w:proofErr w:type="gramEnd"/>
      <w:r w:rsidR="00B540EE" w:rsidRPr="00046BC0">
        <w:rPr>
          <w:rFonts w:ascii="Times New Roman" w:hAnsi="Times New Roman"/>
          <w:b/>
        </w:rPr>
        <w:t xml:space="preserve"> и инструментов их </w:t>
      </w:r>
      <w:r w:rsidR="00B540EE" w:rsidRPr="00046BC0">
        <w:rPr>
          <w:rFonts w:ascii="Times New Roman" w:hAnsi="Times New Roman"/>
          <w:b/>
        </w:rPr>
        <w:lastRenderedPageBreak/>
        <w:t>использования</w:t>
      </w:r>
    </w:p>
    <w:p w:rsidR="00B540EE" w:rsidRPr="00046BC0" w:rsidRDefault="00B540EE" w:rsidP="00046BC0">
      <w:pPr>
        <w:pStyle w:val="a7"/>
        <w:widowControl w:val="0"/>
        <w:tabs>
          <w:tab w:val="num" w:pos="567"/>
        </w:tabs>
        <w:spacing w:before="0" w:beforeAutospacing="0" w:after="0" w:afterAutospacing="0" w:line="276" w:lineRule="auto"/>
        <w:ind w:firstLine="284"/>
        <w:jc w:val="both"/>
        <w:rPr>
          <w:rFonts w:ascii="Times New Roman" w:hAnsi="Times New Roman"/>
        </w:rPr>
      </w:pPr>
      <w:r w:rsidRPr="00046BC0">
        <w:rPr>
          <w:rFonts w:ascii="Times New Roman" w:hAnsi="Times New Roman"/>
          <w:b/>
          <w:bCs/>
          <w:iCs/>
        </w:rPr>
        <w:t>Обращение с устройствами ИКТ.</w:t>
      </w:r>
      <w:r w:rsidRPr="00046BC0">
        <w:rPr>
          <w:rFonts w:ascii="Times New Roman" w:hAnsi="Times New Roman"/>
          <w:b/>
          <w:bCs/>
          <w:i/>
          <w:iCs/>
        </w:rPr>
        <w:t xml:space="preserve"> </w:t>
      </w:r>
      <w:proofErr w:type="gramStart"/>
      <w:r w:rsidRPr="00046BC0">
        <w:rPr>
          <w:rFonts w:ascii="Times New Roman" w:hAnsi="Times New Roman"/>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w:t>
      </w:r>
      <w:proofErr w:type="gramEnd"/>
      <w:r w:rsidRPr="00046BC0">
        <w:rPr>
          <w:rFonts w:ascii="Times New Roman" w:hAnsi="Times New Roman"/>
        </w:rPr>
        <w:t xml:space="preserve">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046BC0" w:rsidRDefault="00B540EE" w:rsidP="00046BC0">
      <w:pPr>
        <w:pStyle w:val="a7"/>
        <w:widowControl w:val="0"/>
        <w:tabs>
          <w:tab w:val="num" w:pos="567"/>
        </w:tabs>
        <w:spacing w:before="0" w:beforeAutospacing="0" w:after="0" w:afterAutospacing="0" w:line="276" w:lineRule="auto"/>
        <w:ind w:firstLine="284"/>
        <w:jc w:val="both"/>
        <w:rPr>
          <w:rFonts w:ascii="Times New Roman" w:hAnsi="Times New Roman"/>
        </w:rPr>
      </w:pPr>
      <w:r w:rsidRPr="00046BC0">
        <w:rPr>
          <w:rFonts w:ascii="Times New Roman" w:hAnsi="Times New Roman"/>
          <w:b/>
          <w:bCs/>
          <w:iCs/>
        </w:rPr>
        <w:t>Фиксация и обработка изображений и звуков.</w:t>
      </w:r>
      <w:r w:rsidRPr="00046BC0">
        <w:rPr>
          <w:rFonts w:ascii="Times New Roman" w:hAnsi="Times New Roman"/>
          <w:b/>
          <w:bCs/>
          <w:i/>
          <w:iCs/>
        </w:rPr>
        <w:t xml:space="preserve"> </w:t>
      </w:r>
      <w:proofErr w:type="gramStart"/>
      <w:r w:rsidRPr="00046BC0">
        <w:rPr>
          <w:rFonts w:ascii="Times New Roman" w:hAnsi="Times New Roman"/>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w:t>
      </w:r>
      <w:proofErr w:type="gramEnd"/>
      <w:r w:rsidRPr="00046BC0">
        <w:rPr>
          <w:rFonts w:ascii="Times New Roman" w:hAnsi="Times New Roman"/>
        </w:rPr>
        <w:t xml:space="preserve">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046BC0" w:rsidRDefault="00B540EE" w:rsidP="00046BC0">
      <w:pPr>
        <w:pStyle w:val="a7"/>
        <w:widowControl w:val="0"/>
        <w:tabs>
          <w:tab w:val="num" w:pos="567"/>
        </w:tabs>
        <w:spacing w:before="0" w:beforeAutospacing="0" w:after="0" w:afterAutospacing="0" w:line="276" w:lineRule="auto"/>
        <w:ind w:firstLine="284"/>
        <w:jc w:val="both"/>
        <w:rPr>
          <w:rFonts w:ascii="Times New Roman" w:hAnsi="Times New Roman"/>
        </w:rPr>
      </w:pPr>
      <w:r w:rsidRPr="00046BC0">
        <w:rPr>
          <w:rFonts w:ascii="Times New Roman" w:hAnsi="Times New Roman"/>
          <w:b/>
          <w:bCs/>
          <w:iCs/>
        </w:rPr>
        <w:t>Поиск и организация хранения информации.</w:t>
      </w:r>
      <w:r w:rsidRPr="00046BC0">
        <w:rPr>
          <w:rFonts w:ascii="Times New Roman" w:hAnsi="Times New Roman"/>
          <w:b/>
          <w:bCs/>
          <w:i/>
          <w:iCs/>
        </w:rPr>
        <w:t xml:space="preserve"> </w:t>
      </w:r>
      <w:proofErr w:type="gramStart"/>
      <w:r w:rsidRPr="00046BC0">
        <w:rPr>
          <w:rFonts w:ascii="Times New Roman" w:hAnsi="Times New Roman"/>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046BC0">
        <w:rPr>
          <w:rFonts w:ascii="Times New Roman" w:hAnsi="Times New Roman"/>
        </w:rPr>
        <w:t xml:space="preserve">сети </w:t>
      </w:r>
      <w:r w:rsidRPr="00046BC0">
        <w:rPr>
          <w:rFonts w:ascii="Times New Roman" w:hAnsi="Times New Roman"/>
        </w:rPr>
        <w:t>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w:t>
      </w:r>
      <w:proofErr w:type="gramEnd"/>
      <w:r w:rsidRPr="00046BC0">
        <w:rPr>
          <w:rFonts w:ascii="Times New Roman" w:hAnsi="Times New Roman"/>
        </w:rPr>
        <w:t xml:space="preserve">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046BC0">
        <w:rPr>
          <w:rFonts w:ascii="Times New Roman" w:hAnsi="Times New Roman"/>
        </w:rPr>
        <w:t xml:space="preserve">сети </w:t>
      </w:r>
      <w:r w:rsidRPr="00046BC0">
        <w:rPr>
          <w:rFonts w:ascii="Times New Roman" w:hAnsi="Times New Roman"/>
        </w:rPr>
        <w:t>Интернет.</w:t>
      </w:r>
    </w:p>
    <w:p w:rsidR="00B540EE" w:rsidRPr="00046BC0" w:rsidRDefault="00B540EE" w:rsidP="00046BC0">
      <w:pPr>
        <w:pStyle w:val="a7"/>
        <w:widowControl w:val="0"/>
        <w:tabs>
          <w:tab w:val="num" w:pos="567"/>
        </w:tabs>
        <w:spacing w:before="0" w:beforeAutospacing="0" w:after="0" w:afterAutospacing="0" w:line="276" w:lineRule="auto"/>
        <w:ind w:firstLine="284"/>
        <w:jc w:val="both"/>
        <w:rPr>
          <w:rFonts w:ascii="Times New Roman" w:hAnsi="Times New Roman"/>
        </w:rPr>
      </w:pPr>
      <w:r w:rsidRPr="00046BC0">
        <w:rPr>
          <w:rFonts w:ascii="Times New Roman" w:hAnsi="Times New Roman"/>
          <w:b/>
          <w:bCs/>
          <w:iCs/>
        </w:rPr>
        <w:t>Создание письменных сообщений.</w:t>
      </w:r>
      <w:r w:rsidRPr="00046BC0">
        <w:rPr>
          <w:rFonts w:ascii="Times New Roman" w:hAnsi="Times New Roman"/>
          <w:b/>
          <w:bCs/>
          <w:i/>
          <w:iCs/>
        </w:rPr>
        <w:t xml:space="preserve"> </w:t>
      </w:r>
      <w:proofErr w:type="gramStart"/>
      <w:r w:rsidRPr="00046BC0">
        <w:rPr>
          <w:rFonts w:ascii="Times New Roman" w:hAnsi="Times New Roman"/>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w:t>
      </w:r>
      <w:proofErr w:type="gramEnd"/>
      <w:r w:rsidRPr="00046BC0">
        <w:rPr>
          <w:rFonts w:ascii="Times New Roman" w:hAnsi="Times New Roman"/>
        </w:rPr>
        <w:t xml:space="preserve"> </w:t>
      </w:r>
      <w:proofErr w:type="gramStart"/>
      <w:r w:rsidRPr="00046BC0">
        <w:rPr>
          <w:rFonts w:ascii="Times New Roman" w:hAnsi="Times New Roman"/>
        </w:rPr>
        <w:t xml:space="preserve">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w:t>
      </w:r>
      <w:r w:rsidRPr="00046BC0">
        <w:rPr>
          <w:rFonts w:ascii="Times New Roman" w:hAnsi="Times New Roman"/>
        </w:rPr>
        <w:lastRenderedPageBreak/>
        <w:t>текстового документа; создание гипертекстовых документов; сканирование текста и осуществление распознавания сканированного текста;</w:t>
      </w:r>
      <w:proofErr w:type="gramEnd"/>
      <w:r w:rsidRPr="00046BC0">
        <w:rPr>
          <w:rFonts w:ascii="Times New Roman" w:hAnsi="Times New Roman"/>
        </w:rPr>
        <w:t xml:space="preserve"> использование ссылок и цитирование источников при создании на их основе собственных информационных объектов.</w:t>
      </w:r>
    </w:p>
    <w:p w:rsidR="00B540EE" w:rsidRPr="00046BC0" w:rsidRDefault="00B540EE" w:rsidP="00046BC0">
      <w:pPr>
        <w:pStyle w:val="a7"/>
        <w:widowControl w:val="0"/>
        <w:tabs>
          <w:tab w:val="num" w:pos="567"/>
        </w:tabs>
        <w:spacing w:before="0" w:beforeAutospacing="0" w:after="0" w:afterAutospacing="0" w:line="276" w:lineRule="auto"/>
        <w:ind w:firstLine="284"/>
        <w:jc w:val="both"/>
        <w:rPr>
          <w:rFonts w:ascii="Times New Roman" w:hAnsi="Times New Roman"/>
        </w:rPr>
      </w:pPr>
      <w:r w:rsidRPr="00046BC0">
        <w:rPr>
          <w:rFonts w:ascii="Times New Roman" w:hAnsi="Times New Roman"/>
          <w:b/>
          <w:bCs/>
          <w:iCs/>
        </w:rPr>
        <w:t>Создание графических объектов.</w:t>
      </w:r>
      <w:r w:rsidRPr="00046BC0">
        <w:rPr>
          <w:rFonts w:ascii="Times New Roman" w:hAnsi="Times New Roman"/>
          <w:b/>
          <w:bCs/>
          <w:i/>
          <w:iCs/>
        </w:rPr>
        <w:t xml:space="preserve"> </w:t>
      </w:r>
      <w:r w:rsidRPr="00046BC0">
        <w:rPr>
          <w:rFonts w:ascii="Times New Roman" w:hAnsi="Times New Roman"/>
        </w:rPr>
        <w:t xml:space="preserve">Создание и редактирование изображений с помощью инструментов графического редактора; создание графических объектов с повторяющимися </w:t>
      </w:r>
      <w:proofErr w:type="gramStart"/>
      <w:r w:rsidRPr="00046BC0">
        <w:rPr>
          <w:rFonts w:ascii="Times New Roman" w:hAnsi="Times New Roman"/>
        </w:rPr>
        <w:t>и(</w:t>
      </w:r>
      <w:proofErr w:type="gramEnd"/>
      <w:r w:rsidRPr="00046BC0">
        <w:rPr>
          <w:rFonts w:ascii="Times New Roman" w:hAnsi="Times New Roman"/>
        </w:rPr>
        <w:t>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046BC0" w:rsidRDefault="00B540EE" w:rsidP="00046BC0">
      <w:pPr>
        <w:pStyle w:val="a7"/>
        <w:widowControl w:val="0"/>
        <w:tabs>
          <w:tab w:val="num" w:pos="567"/>
        </w:tabs>
        <w:spacing w:before="0" w:beforeAutospacing="0" w:after="0" w:afterAutospacing="0" w:line="276" w:lineRule="auto"/>
        <w:ind w:firstLine="284"/>
        <w:jc w:val="both"/>
        <w:rPr>
          <w:rFonts w:ascii="Times New Roman" w:hAnsi="Times New Roman"/>
        </w:rPr>
      </w:pPr>
      <w:r w:rsidRPr="00046BC0">
        <w:rPr>
          <w:rFonts w:ascii="Times New Roman" w:hAnsi="Times New Roman"/>
          <w:b/>
          <w:bCs/>
          <w:iCs/>
        </w:rPr>
        <w:t>Создание музыкальных и звуковых объектов.</w:t>
      </w:r>
      <w:r w:rsidRPr="00046BC0">
        <w:rPr>
          <w:rFonts w:ascii="Times New Roman" w:hAnsi="Times New Roman"/>
          <w:b/>
          <w:bCs/>
          <w:i/>
          <w:iCs/>
        </w:rPr>
        <w:t xml:space="preserve"> </w:t>
      </w:r>
      <w:r w:rsidRPr="00046BC0">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046BC0" w:rsidRDefault="00B540EE" w:rsidP="00046BC0">
      <w:pPr>
        <w:pStyle w:val="a7"/>
        <w:widowControl w:val="0"/>
        <w:tabs>
          <w:tab w:val="num" w:pos="567"/>
        </w:tabs>
        <w:spacing w:before="0" w:beforeAutospacing="0" w:after="0" w:afterAutospacing="0" w:line="276" w:lineRule="auto"/>
        <w:ind w:firstLine="284"/>
        <w:jc w:val="both"/>
        <w:rPr>
          <w:rFonts w:ascii="Times New Roman" w:hAnsi="Times New Roman"/>
        </w:rPr>
      </w:pPr>
      <w:r w:rsidRPr="00046BC0">
        <w:rPr>
          <w:rFonts w:ascii="Times New Roman" w:hAnsi="Times New Roman"/>
          <w:b/>
          <w:bCs/>
          <w:iCs/>
        </w:rPr>
        <w:t xml:space="preserve">Восприятие, использование и создание гипертекстовых и </w:t>
      </w:r>
      <w:proofErr w:type="spellStart"/>
      <w:r w:rsidRPr="00046BC0">
        <w:rPr>
          <w:rFonts w:ascii="Times New Roman" w:hAnsi="Times New Roman"/>
          <w:b/>
          <w:bCs/>
          <w:iCs/>
        </w:rPr>
        <w:t>мультимедийных</w:t>
      </w:r>
      <w:proofErr w:type="spellEnd"/>
      <w:r w:rsidRPr="00046BC0">
        <w:rPr>
          <w:rFonts w:ascii="Times New Roman" w:hAnsi="Times New Roman"/>
          <w:b/>
          <w:bCs/>
          <w:iCs/>
        </w:rPr>
        <w:t xml:space="preserve"> информационных объектов.</w:t>
      </w:r>
      <w:r w:rsidRPr="00046BC0">
        <w:rPr>
          <w:rFonts w:ascii="Times New Roman" w:hAnsi="Times New Roman"/>
          <w:b/>
          <w:bCs/>
          <w:i/>
          <w:iCs/>
        </w:rPr>
        <w:t xml:space="preserve"> </w:t>
      </w:r>
      <w:r w:rsidRPr="00046BC0">
        <w:rPr>
          <w:rFonts w:ascii="Times New Roman" w:hAnsi="Times New Roman"/>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w:t>
      </w:r>
      <w:proofErr w:type="gramStart"/>
      <w:r w:rsidRPr="00046BC0">
        <w:rPr>
          <w:rFonts w:ascii="Times New Roman" w:hAnsi="Times New Roman"/>
        </w:rPr>
        <w:t xml:space="preserve">проведение </w:t>
      </w:r>
      <w:proofErr w:type="spellStart"/>
      <w:r w:rsidRPr="00046BC0">
        <w:rPr>
          <w:rFonts w:ascii="Times New Roman" w:hAnsi="Times New Roman"/>
        </w:rPr>
        <w:t>деконструкции</w:t>
      </w:r>
      <w:proofErr w:type="spellEnd"/>
      <w:r w:rsidRPr="00046BC0">
        <w:rPr>
          <w:rFonts w:ascii="Times New Roman" w:hAnsi="Times New Roman"/>
        </w:rPr>
        <w:t xml:space="preserve">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w:t>
      </w:r>
      <w:proofErr w:type="gramEnd"/>
      <w:r w:rsidRPr="00046BC0">
        <w:rPr>
          <w:rFonts w:ascii="Times New Roman" w:hAnsi="Times New Roman"/>
        </w:rPr>
        <w:t xml:space="preserve"> создание на заданную тему </w:t>
      </w:r>
      <w:proofErr w:type="spellStart"/>
      <w:r w:rsidRPr="00046BC0">
        <w:rPr>
          <w:rFonts w:ascii="Times New Roman" w:hAnsi="Times New Roman"/>
        </w:rPr>
        <w:t>мультимедийной</w:t>
      </w:r>
      <w:proofErr w:type="spellEnd"/>
      <w:r w:rsidRPr="00046BC0">
        <w:rPr>
          <w:rFonts w:ascii="Times New Roman" w:hAnsi="Times New Roman"/>
        </w:rPr>
        <w:t xml:space="preserve">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w:t>
      </w:r>
      <w:proofErr w:type="gramStart"/>
      <w:r w:rsidRPr="00046BC0">
        <w:rPr>
          <w:rFonts w:ascii="Times New Roman" w:hAnsi="Times New Roman"/>
        </w:rPr>
        <w:t>ств вв</w:t>
      </w:r>
      <w:proofErr w:type="gramEnd"/>
      <w:r w:rsidRPr="00046BC0">
        <w:rPr>
          <w:rFonts w:ascii="Times New Roman" w:hAnsi="Times New Roman"/>
        </w:rPr>
        <w:t>ода информации в заданный интервал времени (клавиатура, сканер, микрофон, фотокамера, видеокамера); использование программ-архиваторов.</w:t>
      </w:r>
    </w:p>
    <w:p w:rsidR="00B540EE" w:rsidRPr="00046BC0" w:rsidRDefault="00B540EE" w:rsidP="00046BC0">
      <w:pPr>
        <w:pStyle w:val="a7"/>
        <w:widowControl w:val="0"/>
        <w:tabs>
          <w:tab w:val="num" w:pos="567"/>
        </w:tabs>
        <w:spacing w:before="0" w:beforeAutospacing="0" w:after="0" w:afterAutospacing="0" w:line="276" w:lineRule="auto"/>
        <w:ind w:firstLine="284"/>
        <w:jc w:val="both"/>
        <w:rPr>
          <w:rFonts w:ascii="Times New Roman" w:hAnsi="Times New Roman"/>
        </w:rPr>
      </w:pPr>
      <w:r w:rsidRPr="00046BC0">
        <w:rPr>
          <w:rFonts w:ascii="Times New Roman" w:hAnsi="Times New Roman"/>
          <w:b/>
          <w:bCs/>
          <w:iCs/>
        </w:rPr>
        <w:t>Анализ информации, математическая обработка данных в исследовании.</w:t>
      </w:r>
      <w:r w:rsidRPr="00046BC0">
        <w:rPr>
          <w:rFonts w:ascii="Times New Roman" w:hAnsi="Times New Roman"/>
          <w:b/>
          <w:bCs/>
          <w:i/>
          <w:iCs/>
        </w:rPr>
        <w:t xml:space="preserve"> </w:t>
      </w:r>
      <w:r w:rsidRPr="00046BC0">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046BC0" w:rsidRDefault="00B540EE" w:rsidP="00046BC0">
      <w:pPr>
        <w:pStyle w:val="a7"/>
        <w:widowControl w:val="0"/>
        <w:tabs>
          <w:tab w:val="num" w:pos="567"/>
        </w:tabs>
        <w:spacing w:before="0" w:beforeAutospacing="0" w:after="0" w:afterAutospacing="0" w:line="276" w:lineRule="auto"/>
        <w:ind w:firstLine="284"/>
        <w:jc w:val="both"/>
        <w:rPr>
          <w:rFonts w:ascii="Times New Roman" w:hAnsi="Times New Roman"/>
        </w:rPr>
      </w:pPr>
      <w:r w:rsidRPr="00046BC0">
        <w:rPr>
          <w:rFonts w:ascii="Times New Roman" w:hAnsi="Times New Roman"/>
          <w:b/>
          <w:bCs/>
          <w:iCs/>
        </w:rPr>
        <w:t>Моделирование, проектирование и управление.</w:t>
      </w:r>
      <w:r w:rsidRPr="00046BC0">
        <w:rPr>
          <w:rFonts w:ascii="Times New Roman" w:hAnsi="Times New Roman"/>
          <w:b/>
          <w:bCs/>
          <w:i/>
          <w:iCs/>
        </w:rPr>
        <w:t xml:space="preserve"> </w:t>
      </w:r>
      <w:proofErr w:type="gramStart"/>
      <w:r w:rsidRPr="00046BC0">
        <w:rPr>
          <w:rFonts w:ascii="Times New Roman" w:hAnsi="Times New Roman"/>
        </w:rPr>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w:t>
      </w:r>
      <w:r w:rsidRPr="00046BC0">
        <w:rPr>
          <w:rFonts w:ascii="Times New Roman" w:hAnsi="Times New Roman"/>
        </w:rPr>
        <w:lastRenderedPageBreak/>
        <w:t>использование системы автоматизированного проектирования.</w:t>
      </w:r>
      <w:proofErr w:type="gramEnd"/>
    </w:p>
    <w:p w:rsidR="00B540EE" w:rsidRPr="00046BC0" w:rsidRDefault="00B540EE" w:rsidP="00046BC0">
      <w:pPr>
        <w:pStyle w:val="a7"/>
        <w:widowControl w:val="0"/>
        <w:tabs>
          <w:tab w:val="num" w:pos="567"/>
        </w:tabs>
        <w:spacing w:before="0" w:beforeAutospacing="0" w:after="0" w:afterAutospacing="0" w:line="276" w:lineRule="auto"/>
        <w:ind w:firstLine="284"/>
        <w:jc w:val="both"/>
        <w:rPr>
          <w:rFonts w:ascii="Times New Roman" w:hAnsi="Times New Roman"/>
        </w:rPr>
      </w:pPr>
      <w:r w:rsidRPr="00046BC0">
        <w:rPr>
          <w:rFonts w:ascii="Times New Roman" w:hAnsi="Times New Roman"/>
          <w:b/>
          <w:bCs/>
          <w:iCs/>
        </w:rPr>
        <w:t>Коммуникация и социальное взаимодействие.</w:t>
      </w:r>
      <w:r w:rsidRPr="00046BC0">
        <w:rPr>
          <w:rFonts w:ascii="Times New Roman" w:hAnsi="Times New Roman"/>
          <w:b/>
          <w:bCs/>
          <w:i/>
          <w:iCs/>
        </w:rPr>
        <w:t xml:space="preserve"> </w:t>
      </w:r>
      <w:r w:rsidRPr="00046BC0">
        <w:rPr>
          <w:rFonts w:ascii="Times New Roman" w:hAnsi="Times New Roman"/>
        </w:rPr>
        <w:t xml:space="preserve">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w:t>
      </w:r>
      <w:proofErr w:type="spellStart"/>
      <w:r w:rsidRPr="00046BC0">
        <w:rPr>
          <w:rFonts w:ascii="Times New Roman" w:hAnsi="Times New Roman"/>
        </w:rPr>
        <w:t>портфолио</w:t>
      </w:r>
      <w:proofErr w:type="spellEnd"/>
      <w:r w:rsidRPr="00046BC0">
        <w:rPr>
          <w:rFonts w:ascii="Times New Roman" w:hAnsi="Times New Roman"/>
        </w:rPr>
        <w:t>); использование возможностей электронной почты для информационного обмена; ведение личного дневника (</w:t>
      </w:r>
      <w:proofErr w:type="spellStart"/>
      <w:r w:rsidRPr="00046BC0">
        <w:rPr>
          <w:rFonts w:ascii="Times New Roman" w:hAnsi="Times New Roman"/>
        </w:rPr>
        <w:t>блога</w:t>
      </w:r>
      <w:proofErr w:type="spellEnd"/>
      <w:r w:rsidRPr="00046BC0">
        <w:rPr>
          <w:rFonts w:ascii="Times New Roman" w:hAnsi="Times New Roman"/>
        </w:rPr>
        <w:t>)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046BC0" w:rsidRDefault="00B540EE" w:rsidP="00046BC0">
      <w:pPr>
        <w:pStyle w:val="a7"/>
        <w:widowControl w:val="0"/>
        <w:tabs>
          <w:tab w:val="num" w:pos="567"/>
        </w:tabs>
        <w:spacing w:before="0" w:beforeAutospacing="0" w:after="0" w:afterAutospacing="0" w:line="276" w:lineRule="auto"/>
        <w:ind w:firstLine="284"/>
        <w:jc w:val="both"/>
        <w:rPr>
          <w:rFonts w:ascii="Times New Roman" w:hAnsi="Times New Roman"/>
        </w:rPr>
      </w:pPr>
      <w:r w:rsidRPr="00046BC0">
        <w:rPr>
          <w:rFonts w:ascii="Times New Roman" w:hAnsi="Times New Roman"/>
          <w:b/>
          <w:bCs/>
          <w:iCs/>
        </w:rPr>
        <w:t>Информационная безопасность.</w:t>
      </w:r>
      <w:r w:rsidRPr="00046BC0">
        <w:rPr>
          <w:rFonts w:ascii="Times New Roman" w:hAnsi="Times New Roman"/>
          <w:b/>
          <w:bCs/>
          <w:i/>
          <w:iCs/>
        </w:rPr>
        <w:t xml:space="preserve"> </w:t>
      </w:r>
      <w:r w:rsidRPr="00046BC0">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046BC0" w:rsidRDefault="00B540EE" w:rsidP="00046BC0">
      <w:pPr>
        <w:pStyle w:val="a7"/>
        <w:widowControl w:val="0"/>
        <w:tabs>
          <w:tab w:val="num" w:pos="567"/>
        </w:tabs>
        <w:spacing w:before="0" w:beforeAutospacing="0" w:after="0" w:afterAutospacing="0" w:line="276" w:lineRule="auto"/>
        <w:ind w:firstLine="284"/>
        <w:jc w:val="both"/>
        <w:rPr>
          <w:rFonts w:ascii="Times New Roman" w:hAnsi="Times New Roman"/>
        </w:rPr>
      </w:pPr>
    </w:p>
    <w:p w:rsidR="00B540EE" w:rsidRPr="00046BC0" w:rsidRDefault="00B540EE" w:rsidP="00046BC0">
      <w:pPr>
        <w:pStyle w:val="a7"/>
        <w:widowControl w:val="0"/>
        <w:tabs>
          <w:tab w:val="num" w:pos="567"/>
        </w:tabs>
        <w:spacing w:before="0" w:beforeAutospacing="0" w:after="0" w:afterAutospacing="0" w:line="276" w:lineRule="auto"/>
        <w:ind w:firstLine="284"/>
        <w:jc w:val="center"/>
        <w:rPr>
          <w:rFonts w:ascii="Times New Roman" w:hAnsi="Times New Roman"/>
          <w:b/>
        </w:rPr>
      </w:pPr>
      <w:r w:rsidRPr="00046BC0">
        <w:rPr>
          <w:rFonts w:ascii="Times New Roman" w:hAnsi="Times New Roman"/>
          <w:b/>
        </w:rPr>
        <w:t xml:space="preserve"> </w:t>
      </w:r>
      <w:r w:rsidR="00667803" w:rsidRPr="00046BC0">
        <w:rPr>
          <w:rFonts w:ascii="Times New Roman" w:hAnsi="Times New Roman"/>
          <w:b/>
        </w:rPr>
        <w:t xml:space="preserve">2.1.8. </w:t>
      </w:r>
      <w:r w:rsidRPr="00046BC0">
        <w:rPr>
          <w:rFonts w:ascii="Times New Roman" w:hAnsi="Times New Roman"/>
          <w:b/>
        </w:rPr>
        <w:t>Планируемые результаты формирования и развития компетентности обучающихся в области использования</w:t>
      </w:r>
      <w:r w:rsidR="00667803" w:rsidRPr="00046BC0">
        <w:rPr>
          <w:rFonts w:ascii="Times New Roman" w:hAnsi="Times New Roman"/>
          <w:b/>
        </w:rPr>
        <w:t xml:space="preserve"> </w:t>
      </w:r>
      <w:r w:rsidR="00B46327" w:rsidRPr="00046BC0">
        <w:rPr>
          <w:rFonts w:ascii="Times New Roman" w:hAnsi="Times New Roman"/>
          <w:b/>
        </w:rPr>
        <w:t>информационно-коммуникационных технологий</w:t>
      </w:r>
    </w:p>
    <w:p w:rsidR="00B540EE" w:rsidRPr="00046BC0" w:rsidRDefault="00B540EE" w:rsidP="00046BC0">
      <w:pPr>
        <w:pStyle w:val="a7"/>
        <w:widowControl w:val="0"/>
        <w:tabs>
          <w:tab w:val="num" w:pos="567"/>
        </w:tabs>
        <w:spacing w:before="0" w:beforeAutospacing="0" w:after="0" w:afterAutospacing="0" w:line="276" w:lineRule="auto"/>
        <w:ind w:firstLine="284"/>
        <w:jc w:val="both"/>
        <w:rPr>
          <w:rFonts w:ascii="Times New Roman" w:hAnsi="Times New Roman"/>
        </w:rPr>
      </w:pPr>
      <w:r w:rsidRPr="00046BC0">
        <w:rPr>
          <w:rFonts w:ascii="Times New Roman" w:hAnsi="Times New Roman"/>
        </w:rPr>
        <w:t xml:space="preserve">Представленные планируемые результаты развития компетентности </w:t>
      </w:r>
      <w:proofErr w:type="gramStart"/>
      <w:r w:rsidRPr="00046BC0">
        <w:rPr>
          <w:rFonts w:ascii="Times New Roman" w:hAnsi="Times New Roman"/>
        </w:rPr>
        <w:t>обучающихся</w:t>
      </w:r>
      <w:proofErr w:type="gramEnd"/>
      <w:r w:rsidRPr="00046BC0">
        <w:rPr>
          <w:rFonts w:ascii="Times New Roman" w:hAnsi="Times New Roman"/>
        </w:rPr>
        <w:t xml:space="preserve"> в области использования ИКТ учитывают существующие знания и компетенции, полученные обучающимися вне образовательной организации. </w:t>
      </w:r>
      <w:proofErr w:type="gramStart"/>
      <w:r w:rsidRPr="00046BC0">
        <w:rPr>
          <w:rFonts w:ascii="Times New Roman" w:hAnsi="Times New Roman"/>
        </w:rPr>
        <w:t xml:space="preserve">Вместе с тем планируемые результаты могут быть адаптированы и под обучающихся, кому требуется более полное сопровождение в сфере формирования </w:t>
      </w:r>
      <w:proofErr w:type="spellStart"/>
      <w:r w:rsidRPr="00046BC0">
        <w:rPr>
          <w:rFonts w:ascii="Times New Roman" w:hAnsi="Times New Roman"/>
        </w:rPr>
        <w:t>ИКТ-компетенций</w:t>
      </w:r>
      <w:proofErr w:type="spellEnd"/>
      <w:r w:rsidRPr="00046BC0">
        <w:rPr>
          <w:rFonts w:ascii="Times New Roman" w:hAnsi="Times New Roman"/>
        </w:rPr>
        <w:t>.</w:t>
      </w:r>
      <w:proofErr w:type="gramEnd"/>
    </w:p>
    <w:p w:rsidR="00B540EE" w:rsidRPr="00046BC0" w:rsidRDefault="00B540EE" w:rsidP="00046BC0">
      <w:pPr>
        <w:pStyle w:val="2"/>
        <w:tabs>
          <w:tab w:val="num" w:pos="567"/>
        </w:tabs>
        <w:spacing w:line="276" w:lineRule="auto"/>
        <w:ind w:firstLine="284"/>
        <w:rPr>
          <w:sz w:val="24"/>
          <w:szCs w:val="24"/>
        </w:rPr>
      </w:pPr>
      <w:bookmarkStart w:id="104" w:name="_Toc405145662"/>
      <w:bookmarkStart w:id="105" w:name="_Toc406059005"/>
      <w:bookmarkStart w:id="106" w:name="_Toc409682184"/>
      <w:bookmarkStart w:id="107" w:name="_Toc409691658"/>
      <w:bookmarkStart w:id="108" w:name="_Toc410653982"/>
      <w:bookmarkStart w:id="109" w:name="_Toc410702986"/>
      <w:bookmarkStart w:id="110" w:name="_Toc284662742"/>
      <w:bookmarkStart w:id="111" w:name="_Toc284663368"/>
      <w:bookmarkStart w:id="112" w:name="_Toc414553168"/>
      <w:r w:rsidRPr="00046BC0">
        <w:rPr>
          <w:b w:val="0"/>
          <w:sz w:val="24"/>
          <w:szCs w:val="24"/>
        </w:rPr>
        <w:t xml:space="preserve">В рамках направления </w:t>
      </w:r>
      <w:r w:rsidR="00B46327" w:rsidRPr="00046BC0">
        <w:rPr>
          <w:b w:val="0"/>
          <w:sz w:val="24"/>
          <w:szCs w:val="24"/>
        </w:rPr>
        <w:t>«О</w:t>
      </w:r>
      <w:r w:rsidRPr="00046BC0">
        <w:rPr>
          <w:b w:val="0"/>
          <w:sz w:val="24"/>
          <w:szCs w:val="24"/>
        </w:rPr>
        <w:t>бращение с устройствами ИКТ</w:t>
      </w:r>
      <w:r w:rsidR="00B46327" w:rsidRPr="00046BC0">
        <w:rPr>
          <w:b w:val="0"/>
          <w:sz w:val="24"/>
          <w:szCs w:val="24"/>
        </w:rPr>
        <w:t>»</w:t>
      </w:r>
      <w:r w:rsidRPr="00046BC0">
        <w:rPr>
          <w:b w:val="0"/>
          <w:sz w:val="24"/>
          <w:szCs w:val="24"/>
        </w:rPr>
        <w:t xml:space="preserve"> в качестве основных планируемых результатов обучающийся сможет:</w:t>
      </w:r>
      <w:bookmarkEnd w:id="104"/>
      <w:bookmarkEnd w:id="105"/>
      <w:bookmarkEnd w:id="106"/>
      <w:bookmarkEnd w:id="107"/>
      <w:bookmarkEnd w:id="108"/>
      <w:bookmarkEnd w:id="109"/>
      <w:bookmarkEnd w:id="110"/>
      <w:bookmarkEnd w:id="111"/>
      <w:bookmarkEnd w:id="112"/>
    </w:p>
    <w:p w:rsidR="00B540EE" w:rsidRPr="00046BC0" w:rsidRDefault="00B540EE" w:rsidP="00046BC0">
      <w:pPr>
        <w:pStyle w:val="a7"/>
        <w:widowControl w:val="0"/>
        <w:numPr>
          <w:ilvl w:val="0"/>
          <w:numId w:val="15"/>
        </w:numPr>
        <w:tabs>
          <w:tab w:val="clear" w:pos="720"/>
          <w:tab w:val="num"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t>осуществлять информационное подключение к локальной сети и глобальной сети Интернет;</w:t>
      </w:r>
    </w:p>
    <w:p w:rsidR="00B540EE" w:rsidRPr="00046BC0" w:rsidRDefault="00B540EE" w:rsidP="00046BC0">
      <w:pPr>
        <w:pStyle w:val="a7"/>
        <w:widowControl w:val="0"/>
        <w:numPr>
          <w:ilvl w:val="0"/>
          <w:numId w:val="15"/>
        </w:numPr>
        <w:tabs>
          <w:tab w:val="clear" w:pos="720"/>
          <w:tab w:val="num"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t>получать информацию о характеристиках компьютера;</w:t>
      </w:r>
    </w:p>
    <w:p w:rsidR="00B540EE" w:rsidRPr="00046BC0" w:rsidRDefault="00B540EE" w:rsidP="00046BC0">
      <w:pPr>
        <w:pStyle w:val="a7"/>
        <w:widowControl w:val="0"/>
        <w:numPr>
          <w:ilvl w:val="0"/>
          <w:numId w:val="15"/>
        </w:numPr>
        <w:tabs>
          <w:tab w:val="clear" w:pos="720"/>
          <w:tab w:val="num"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046BC0" w:rsidRDefault="00B540EE" w:rsidP="00046BC0">
      <w:pPr>
        <w:pStyle w:val="a7"/>
        <w:widowControl w:val="0"/>
        <w:numPr>
          <w:ilvl w:val="0"/>
          <w:numId w:val="15"/>
        </w:numPr>
        <w:tabs>
          <w:tab w:val="clear" w:pos="720"/>
          <w:tab w:val="num"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046BC0" w:rsidRDefault="00B540EE" w:rsidP="00046BC0">
      <w:pPr>
        <w:pStyle w:val="a7"/>
        <w:widowControl w:val="0"/>
        <w:numPr>
          <w:ilvl w:val="0"/>
          <w:numId w:val="15"/>
        </w:numPr>
        <w:tabs>
          <w:tab w:val="clear" w:pos="720"/>
          <w:tab w:val="num"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t xml:space="preserve">входить в информационную среду образовательной организации, в том числе через </w:t>
      </w:r>
      <w:r w:rsidR="00B46327" w:rsidRPr="00046BC0">
        <w:rPr>
          <w:rFonts w:ascii="Times New Roman" w:hAnsi="Times New Roman"/>
        </w:rPr>
        <w:t xml:space="preserve">сеть </w:t>
      </w:r>
      <w:r w:rsidRPr="00046BC0">
        <w:rPr>
          <w:rFonts w:ascii="Times New Roman" w:hAnsi="Times New Roman"/>
        </w:rPr>
        <w:t>Интернет, размещать в информационной среде различные информационные объекты;</w:t>
      </w:r>
    </w:p>
    <w:p w:rsidR="00B540EE" w:rsidRPr="00046BC0" w:rsidRDefault="00B540EE" w:rsidP="00046BC0">
      <w:pPr>
        <w:pStyle w:val="a7"/>
        <w:widowControl w:val="0"/>
        <w:numPr>
          <w:ilvl w:val="0"/>
          <w:numId w:val="15"/>
        </w:numPr>
        <w:tabs>
          <w:tab w:val="clear" w:pos="720"/>
          <w:tab w:val="num"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B540EE" w:rsidRPr="00046BC0" w:rsidRDefault="00731D9E" w:rsidP="00046BC0">
      <w:pPr>
        <w:pStyle w:val="2"/>
        <w:tabs>
          <w:tab w:val="num" w:pos="567"/>
        </w:tabs>
        <w:spacing w:line="276" w:lineRule="auto"/>
        <w:ind w:firstLine="284"/>
        <w:rPr>
          <w:sz w:val="24"/>
          <w:szCs w:val="24"/>
        </w:rPr>
      </w:pPr>
      <w:bookmarkStart w:id="113" w:name="_Toc405145663"/>
      <w:bookmarkStart w:id="114" w:name="_Toc406059006"/>
      <w:bookmarkStart w:id="115" w:name="_Toc409682185"/>
      <w:bookmarkStart w:id="116" w:name="_Toc409691659"/>
      <w:bookmarkStart w:id="117" w:name="_Toc410653983"/>
      <w:bookmarkStart w:id="118" w:name="_Toc410702987"/>
      <w:r w:rsidRPr="00046BC0">
        <w:rPr>
          <w:b w:val="0"/>
          <w:sz w:val="24"/>
          <w:szCs w:val="24"/>
        </w:rPr>
        <w:tab/>
      </w:r>
      <w:bookmarkStart w:id="119" w:name="_Toc284662743"/>
      <w:bookmarkStart w:id="120" w:name="_Toc284663369"/>
      <w:bookmarkStart w:id="121" w:name="_Toc414553169"/>
      <w:r w:rsidR="00B540EE" w:rsidRPr="00046BC0">
        <w:rPr>
          <w:b w:val="0"/>
          <w:sz w:val="24"/>
          <w:szCs w:val="24"/>
        </w:rPr>
        <w:t xml:space="preserve">В рамках направления «Фиксация и обработка изображений и звуков» в качестве основных планируемых результатов </w:t>
      </w:r>
      <w:proofErr w:type="gramStart"/>
      <w:r w:rsidR="00B540EE" w:rsidRPr="00046BC0">
        <w:rPr>
          <w:b w:val="0"/>
          <w:sz w:val="24"/>
          <w:szCs w:val="24"/>
        </w:rPr>
        <w:t>обучающийся</w:t>
      </w:r>
      <w:proofErr w:type="gramEnd"/>
      <w:r w:rsidR="00B540EE" w:rsidRPr="00046BC0">
        <w:rPr>
          <w:b w:val="0"/>
          <w:sz w:val="24"/>
          <w:szCs w:val="24"/>
        </w:rPr>
        <w:t xml:space="preserve"> сможет:</w:t>
      </w:r>
      <w:bookmarkEnd w:id="113"/>
      <w:bookmarkEnd w:id="114"/>
      <w:bookmarkEnd w:id="115"/>
      <w:bookmarkEnd w:id="116"/>
      <w:bookmarkEnd w:id="117"/>
      <w:bookmarkEnd w:id="118"/>
      <w:bookmarkEnd w:id="119"/>
      <w:bookmarkEnd w:id="120"/>
      <w:bookmarkEnd w:id="121"/>
    </w:p>
    <w:p w:rsidR="00B540EE" w:rsidRPr="00046BC0" w:rsidRDefault="00B540EE" w:rsidP="00046BC0">
      <w:pPr>
        <w:pStyle w:val="a7"/>
        <w:widowControl w:val="0"/>
        <w:numPr>
          <w:ilvl w:val="0"/>
          <w:numId w:val="15"/>
        </w:numPr>
        <w:tabs>
          <w:tab w:val="clear" w:pos="720"/>
          <w:tab w:val="num"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t>создавать презентации на основе цифровых фотографий;</w:t>
      </w:r>
    </w:p>
    <w:p w:rsidR="00B540EE" w:rsidRPr="00046BC0" w:rsidRDefault="00B540EE" w:rsidP="00046BC0">
      <w:pPr>
        <w:pStyle w:val="a7"/>
        <w:widowControl w:val="0"/>
        <w:numPr>
          <w:ilvl w:val="0"/>
          <w:numId w:val="15"/>
        </w:numPr>
        <w:tabs>
          <w:tab w:val="clear" w:pos="720"/>
          <w:tab w:val="num"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B540EE" w:rsidRPr="00046BC0" w:rsidRDefault="00B540EE" w:rsidP="00046BC0">
      <w:pPr>
        <w:pStyle w:val="a7"/>
        <w:widowControl w:val="0"/>
        <w:numPr>
          <w:ilvl w:val="0"/>
          <w:numId w:val="15"/>
        </w:numPr>
        <w:tabs>
          <w:tab w:val="clear" w:pos="720"/>
          <w:tab w:val="num"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B540EE" w:rsidRPr="00046BC0" w:rsidRDefault="00B540EE" w:rsidP="00046BC0">
      <w:pPr>
        <w:pStyle w:val="a7"/>
        <w:widowControl w:val="0"/>
        <w:numPr>
          <w:ilvl w:val="0"/>
          <w:numId w:val="15"/>
        </w:numPr>
        <w:tabs>
          <w:tab w:val="clear" w:pos="720"/>
          <w:tab w:val="num"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046BC0" w:rsidRDefault="00731D9E" w:rsidP="00046BC0">
      <w:pPr>
        <w:pStyle w:val="2"/>
        <w:tabs>
          <w:tab w:val="num" w:pos="567"/>
        </w:tabs>
        <w:spacing w:line="276" w:lineRule="auto"/>
        <w:ind w:firstLine="284"/>
        <w:rPr>
          <w:sz w:val="24"/>
          <w:szCs w:val="24"/>
        </w:rPr>
      </w:pPr>
      <w:bookmarkStart w:id="122" w:name="_Toc405145664"/>
      <w:bookmarkStart w:id="123" w:name="_Toc406059007"/>
      <w:bookmarkStart w:id="124" w:name="_Toc409682186"/>
      <w:bookmarkStart w:id="125" w:name="_Toc409691660"/>
      <w:bookmarkStart w:id="126" w:name="_Toc410653984"/>
      <w:bookmarkStart w:id="127" w:name="_Toc410702988"/>
      <w:r w:rsidRPr="00046BC0">
        <w:rPr>
          <w:b w:val="0"/>
          <w:sz w:val="24"/>
          <w:szCs w:val="24"/>
        </w:rPr>
        <w:tab/>
      </w:r>
      <w:bookmarkStart w:id="128" w:name="_Toc284662744"/>
      <w:bookmarkStart w:id="129" w:name="_Toc284663370"/>
      <w:bookmarkStart w:id="130" w:name="_Toc414553170"/>
      <w:r w:rsidR="00B540EE" w:rsidRPr="00046BC0">
        <w:rPr>
          <w:b w:val="0"/>
          <w:sz w:val="24"/>
          <w:szCs w:val="24"/>
        </w:rPr>
        <w:t>В рамках направления «Поиск и организация хранения информации» в качестве основных планируемых результатов обучающийся сможет:</w:t>
      </w:r>
      <w:bookmarkEnd w:id="122"/>
      <w:bookmarkEnd w:id="123"/>
      <w:bookmarkEnd w:id="124"/>
      <w:bookmarkEnd w:id="125"/>
      <w:bookmarkEnd w:id="126"/>
      <w:bookmarkEnd w:id="127"/>
      <w:bookmarkEnd w:id="128"/>
      <w:bookmarkEnd w:id="129"/>
      <w:bookmarkEnd w:id="130"/>
    </w:p>
    <w:p w:rsidR="00B540EE" w:rsidRPr="00046BC0" w:rsidRDefault="00B540EE" w:rsidP="00046BC0">
      <w:pPr>
        <w:pStyle w:val="a7"/>
        <w:widowControl w:val="0"/>
        <w:numPr>
          <w:ilvl w:val="0"/>
          <w:numId w:val="15"/>
        </w:numPr>
        <w:tabs>
          <w:tab w:val="clear" w:pos="720"/>
          <w:tab w:val="num"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t xml:space="preserve">использовать различные приемы поиска информации в </w:t>
      </w:r>
      <w:r w:rsidR="00B46327" w:rsidRPr="00046BC0">
        <w:rPr>
          <w:rFonts w:ascii="Times New Roman" w:hAnsi="Times New Roman"/>
        </w:rPr>
        <w:t xml:space="preserve">сети </w:t>
      </w:r>
      <w:r w:rsidRPr="00046BC0">
        <w:rPr>
          <w:rFonts w:ascii="Times New Roman" w:hAnsi="Times New Roman"/>
        </w:rPr>
        <w:t xml:space="preserve">Интернет (поисковые системы, </w:t>
      </w:r>
      <w:r w:rsidRPr="00046BC0">
        <w:rPr>
          <w:rFonts w:ascii="Times New Roman" w:hAnsi="Times New Roman"/>
        </w:rPr>
        <w:lastRenderedPageBreak/>
        <w:t>справочные разделы, предметные рубрики);</w:t>
      </w:r>
    </w:p>
    <w:p w:rsidR="00B540EE" w:rsidRPr="00046BC0" w:rsidRDefault="00B540EE" w:rsidP="00046BC0">
      <w:pPr>
        <w:pStyle w:val="a7"/>
        <w:widowControl w:val="0"/>
        <w:numPr>
          <w:ilvl w:val="0"/>
          <w:numId w:val="15"/>
        </w:numPr>
        <w:tabs>
          <w:tab w:val="clear" w:pos="720"/>
          <w:tab w:val="num"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B540EE" w:rsidRPr="00046BC0" w:rsidRDefault="00B540EE" w:rsidP="00046BC0">
      <w:pPr>
        <w:pStyle w:val="a7"/>
        <w:widowControl w:val="0"/>
        <w:numPr>
          <w:ilvl w:val="0"/>
          <w:numId w:val="15"/>
        </w:numPr>
        <w:tabs>
          <w:tab w:val="clear" w:pos="720"/>
          <w:tab w:val="num"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t>использовать различные библиотечные, в том числе электронные, каталоги для поиска необходимых книг;</w:t>
      </w:r>
    </w:p>
    <w:p w:rsidR="00B540EE" w:rsidRPr="00046BC0" w:rsidRDefault="00B540EE" w:rsidP="00046BC0">
      <w:pPr>
        <w:pStyle w:val="a7"/>
        <w:widowControl w:val="0"/>
        <w:numPr>
          <w:ilvl w:val="0"/>
          <w:numId w:val="15"/>
        </w:numPr>
        <w:tabs>
          <w:tab w:val="clear" w:pos="720"/>
          <w:tab w:val="num"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B540EE" w:rsidRPr="00046BC0" w:rsidRDefault="00B540EE" w:rsidP="00046BC0">
      <w:pPr>
        <w:pStyle w:val="a7"/>
        <w:widowControl w:val="0"/>
        <w:numPr>
          <w:ilvl w:val="0"/>
          <w:numId w:val="15"/>
        </w:numPr>
        <w:tabs>
          <w:tab w:val="clear" w:pos="720"/>
          <w:tab w:val="num"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t xml:space="preserve">сохранять для индивидуального </w:t>
      </w:r>
      <w:proofErr w:type="gramStart"/>
      <w:r w:rsidRPr="00046BC0">
        <w:rPr>
          <w:rFonts w:ascii="Times New Roman" w:hAnsi="Times New Roman"/>
        </w:rPr>
        <w:t>использования</w:t>
      </w:r>
      <w:proofErr w:type="gramEnd"/>
      <w:r w:rsidRPr="00046BC0">
        <w:rPr>
          <w:rFonts w:ascii="Times New Roman" w:hAnsi="Times New Roman"/>
        </w:rPr>
        <w:t xml:space="preserve"> найденные в сети Интернет информационные объекты и ссылки на них.</w:t>
      </w:r>
    </w:p>
    <w:p w:rsidR="00B540EE" w:rsidRPr="00046BC0" w:rsidRDefault="00731D9E" w:rsidP="00046BC0">
      <w:pPr>
        <w:pStyle w:val="2"/>
        <w:tabs>
          <w:tab w:val="num" w:pos="567"/>
        </w:tabs>
        <w:spacing w:line="276" w:lineRule="auto"/>
        <w:ind w:firstLine="284"/>
        <w:rPr>
          <w:sz w:val="24"/>
          <w:szCs w:val="24"/>
        </w:rPr>
      </w:pPr>
      <w:bookmarkStart w:id="131" w:name="_Toc405145665"/>
      <w:bookmarkStart w:id="132" w:name="_Toc406059008"/>
      <w:bookmarkStart w:id="133" w:name="_Toc409682187"/>
      <w:bookmarkStart w:id="134" w:name="_Toc409691661"/>
      <w:bookmarkStart w:id="135" w:name="_Toc410653985"/>
      <w:bookmarkStart w:id="136" w:name="_Toc410702989"/>
      <w:r w:rsidRPr="00046BC0">
        <w:rPr>
          <w:b w:val="0"/>
          <w:sz w:val="24"/>
          <w:szCs w:val="24"/>
        </w:rPr>
        <w:tab/>
      </w:r>
      <w:bookmarkStart w:id="137" w:name="_Toc284662745"/>
      <w:bookmarkStart w:id="138" w:name="_Toc284663371"/>
      <w:bookmarkStart w:id="139" w:name="_Toc414553171"/>
      <w:r w:rsidR="00B540EE" w:rsidRPr="00046BC0">
        <w:rPr>
          <w:b w:val="0"/>
          <w:sz w:val="24"/>
          <w:szCs w:val="24"/>
        </w:rPr>
        <w:t xml:space="preserve">В рамках направления «Создание письменных сообщений» в качестве основных планируемых результатов </w:t>
      </w:r>
      <w:proofErr w:type="gramStart"/>
      <w:r w:rsidR="00B540EE" w:rsidRPr="00046BC0">
        <w:rPr>
          <w:b w:val="0"/>
          <w:sz w:val="24"/>
          <w:szCs w:val="24"/>
        </w:rPr>
        <w:t>обучающийся</w:t>
      </w:r>
      <w:proofErr w:type="gramEnd"/>
      <w:r w:rsidR="00B540EE" w:rsidRPr="00046BC0">
        <w:rPr>
          <w:b w:val="0"/>
          <w:sz w:val="24"/>
          <w:szCs w:val="24"/>
        </w:rPr>
        <w:t xml:space="preserve"> сможет:</w:t>
      </w:r>
      <w:bookmarkEnd w:id="131"/>
      <w:bookmarkEnd w:id="132"/>
      <w:bookmarkEnd w:id="133"/>
      <w:bookmarkEnd w:id="134"/>
      <w:bookmarkEnd w:id="135"/>
      <w:bookmarkEnd w:id="136"/>
      <w:bookmarkEnd w:id="137"/>
      <w:bookmarkEnd w:id="138"/>
      <w:bookmarkEnd w:id="139"/>
    </w:p>
    <w:p w:rsidR="00B540EE" w:rsidRPr="00046BC0" w:rsidRDefault="00B540EE" w:rsidP="00046BC0">
      <w:pPr>
        <w:pStyle w:val="a7"/>
        <w:widowControl w:val="0"/>
        <w:numPr>
          <w:ilvl w:val="0"/>
          <w:numId w:val="15"/>
        </w:numPr>
        <w:tabs>
          <w:tab w:val="clear" w:pos="720"/>
          <w:tab w:val="num"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B540EE" w:rsidRPr="00046BC0" w:rsidRDefault="00B540EE" w:rsidP="00046BC0">
      <w:pPr>
        <w:pStyle w:val="a7"/>
        <w:widowControl w:val="0"/>
        <w:numPr>
          <w:ilvl w:val="0"/>
          <w:numId w:val="15"/>
        </w:numPr>
        <w:tabs>
          <w:tab w:val="clear" w:pos="720"/>
          <w:tab w:val="num"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046BC0" w:rsidRDefault="00B540EE" w:rsidP="00046BC0">
      <w:pPr>
        <w:pStyle w:val="a7"/>
        <w:widowControl w:val="0"/>
        <w:numPr>
          <w:ilvl w:val="0"/>
          <w:numId w:val="15"/>
        </w:numPr>
        <w:tabs>
          <w:tab w:val="clear" w:pos="720"/>
          <w:tab w:val="num"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t>вставлять в документ формулы, таблицы, списки, изображения;</w:t>
      </w:r>
    </w:p>
    <w:p w:rsidR="00B540EE" w:rsidRPr="00046BC0" w:rsidRDefault="00B540EE" w:rsidP="00046BC0">
      <w:pPr>
        <w:pStyle w:val="a7"/>
        <w:widowControl w:val="0"/>
        <w:numPr>
          <w:ilvl w:val="0"/>
          <w:numId w:val="15"/>
        </w:numPr>
        <w:tabs>
          <w:tab w:val="clear" w:pos="720"/>
          <w:tab w:val="num"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t>участвовать в коллективном создании текстового документа;</w:t>
      </w:r>
    </w:p>
    <w:p w:rsidR="00B540EE" w:rsidRPr="00046BC0" w:rsidRDefault="00B540EE" w:rsidP="00046BC0">
      <w:pPr>
        <w:pStyle w:val="a7"/>
        <w:widowControl w:val="0"/>
        <w:numPr>
          <w:ilvl w:val="0"/>
          <w:numId w:val="15"/>
        </w:numPr>
        <w:tabs>
          <w:tab w:val="clear" w:pos="720"/>
          <w:tab w:val="num"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t>создавать гипертекстовые документы.</w:t>
      </w:r>
    </w:p>
    <w:p w:rsidR="00B540EE" w:rsidRPr="00046BC0" w:rsidRDefault="00731D9E" w:rsidP="00046BC0">
      <w:pPr>
        <w:pStyle w:val="2"/>
        <w:tabs>
          <w:tab w:val="num" w:pos="567"/>
        </w:tabs>
        <w:spacing w:line="276" w:lineRule="auto"/>
        <w:ind w:firstLine="284"/>
        <w:rPr>
          <w:sz w:val="24"/>
          <w:szCs w:val="24"/>
        </w:rPr>
      </w:pPr>
      <w:bookmarkStart w:id="140" w:name="_Toc405145666"/>
      <w:bookmarkStart w:id="141" w:name="_Toc406059009"/>
      <w:bookmarkStart w:id="142" w:name="_Toc409682188"/>
      <w:bookmarkStart w:id="143" w:name="_Toc409691662"/>
      <w:bookmarkStart w:id="144" w:name="_Toc410653986"/>
      <w:bookmarkStart w:id="145" w:name="_Toc410702990"/>
      <w:r w:rsidRPr="00046BC0">
        <w:rPr>
          <w:b w:val="0"/>
          <w:sz w:val="24"/>
          <w:szCs w:val="24"/>
        </w:rPr>
        <w:tab/>
      </w:r>
      <w:bookmarkStart w:id="146" w:name="_Toc284662746"/>
      <w:bookmarkStart w:id="147" w:name="_Toc284663372"/>
      <w:bookmarkStart w:id="148" w:name="_Toc414553172"/>
      <w:r w:rsidR="00B540EE" w:rsidRPr="00046BC0">
        <w:rPr>
          <w:b w:val="0"/>
          <w:sz w:val="24"/>
          <w:szCs w:val="24"/>
        </w:rPr>
        <w:t xml:space="preserve">В рамках направления «Создание графических объектов» в качестве основных планируемых результатов </w:t>
      </w:r>
      <w:proofErr w:type="gramStart"/>
      <w:r w:rsidR="00B540EE" w:rsidRPr="00046BC0">
        <w:rPr>
          <w:b w:val="0"/>
          <w:sz w:val="24"/>
          <w:szCs w:val="24"/>
        </w:rPr>
        <w:t>обучающийся</w:t>
      </w:r>
      <w:proofErr w:type="gramEnd"/>
      <w:r w:rsidR="00B540EE" w:rsidRPr="00046BC0">
        <w:rPr>
          <w:b w:val="0"/>
          <w:sz w:val="24"/>
          <w:szCs w:val="24"/>
        </w:rPr>
        <w:t xml:space="preserve"> сможет:</w:t>
      </w:r>
      <w:bookmarkEnd w:id="140"/>
      <w:bookmarkEnd w:id="141"/>
      <w:bookmarkEnd w:id="142"/>
      <w:bookmarkEnd w:id="143"/>
      <w:bookmarkEnd w:id="144"/>
      <w:bookmarkEnd w:id="145"/>
      <w:bookmarkEnd w:id="146"/>
      <w:bookmarkEnd w:id="147"/>
      <w:bookmarkEnd w:id="148"/>
    </w:p>
    <w:p w:rsidR="00B540EE" w:rsidRPr="00046BC0" w:rsidRDefault="00B540EE" w:rsidP="00046BC0">
      <w:pPr>
        <w:pStyle w:val="a7"/>
        <w:widowControl w:val="0"/>
        <w:numPr>
          <w:ilvl w:val="0"/>
          <w:numId w:val="15"/>
        </w:numPr>
        <w:tabs>
          <w:tab w:val="clear" w:pos="720"/>
          <w:tab w:val="num"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t>создавать и редактировать изображения с помощью инструментов графического редактора;</w:t>
      </w:r>
    </w:p>
    <w:p w:rsidR="00B540EE" w:rsidRPr="00046BC0" w:rsidRDefault="00B540EE" w:rsidP="00046BC0">
      <w:pPr>
        <w:pStyle w:val="a7"/>
        <w:widowControl w:val="0"/>
        <w:numPr>
          <w:ilvl w:val="0"/>
          <w:numId w:val="15"/>
        </w:numPr>
        <w:tabs>
          <w:tab w:val="clear" w:pos="720"/>
          <w:tab w:val="num"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B540EE" w:rsidRPr="00046BC0" w:rsidRDefault="00B540EE" w:rsidP="00046BC0">
      <w:pPr>
        <w:pStyle w:val="a7"/>
        <w:widowControl w:val="0"/>
        <w:numPr>
          <w:ilvl w:val="0"/>
          <w:numId w:val="15"/>
        </w:numPr>
        <w:tabs>
          <w:tab w:val="clear" w:pos="720"/>
          <w:tab w:val="num"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046BC0" w:rsidRDefault="00731D9E" w:rsidP="00046BC0">
      <w:pPr>
        <w:pStyle w:val="2"/>
        <w:tabs>
          <w:tab w:val="num" w:pos="567"/>
        </w:tabs>
        <w:spacing w:line="276" w:lineRule="auto"/>
        <w:ind w:firstLine="284"/>
        <w:rPr>
          <w:sz w:val="24"/>
          <w:szCs w:val="24"/>
        </w:rPr>
      </w:pPr>
      <w:bookmarkStart w:id="149" w:name="_Toc405145667"/>
      <w:bookmarkStart w:id="150" w:name="_Toc406059010"/>
      <w:bookmarkStart w:id="151" w:name="_Toc409682189"/>
      <w:bookmarkStart w:id="152" w:name="_Toc409691663"/>
      <w:bookmarkStart w:id="153" w:name="_Toc410653987"/>
      <w:bookmarkStart w:id="154" w:name="_Toc410702991"/>
      <w:r w:rsidRPr="00046BC0">
        <w:rPr>
          <w:b w:val="0"/>
          <w:sz w:val="24"/>
          <w:szCs w:val="24"/>
        </w:rPr>
        <w:tab/>
      </w:r>
      <w:bookmarkStart w:id="155" w:name="_Toc284662747"/>
      <w:bookmarkStart w:id="156" w:name="_Toc284663373"/>
      <w:bookmarkStart w:id="157" w:name="_Toc414553173"/>
      <w:r w:rsidR="00B540EE" w:rsidRPr="00046BC0">
        <w:rPr>
          <w:b w:val="0"/>
          <w:sz w:val="24"/>
          <w:szCs w:val="24"/>
        </w:rPr>
        <w:t xml:space="preserve">В рамках направления «Создание музыкальных и звуковых объектов» в качестве основных планируемых результатов </w:t>
      </w:r>
      <w:proofErr w:type="gramStart"/>
      <w:r w:rsidR="00B540EE" w:rsidRPr="00046BC0">
        <w:rPr>
          <w:b w:val="0"/>
          <w:sz w:val="24"/>
          <w:szCs w:val="24"/>
        </w:rPr>
        <w:t>обучающийся</w:t>
      </w:r>
      <w:proofErr w:type="gramEnd"/>
      <w:r w:rsidR="00B540EE" w:rsidRPr="00046BC0">
        <w:rPr>
          <w:b w:val="0"/>
          <w:sz w:val="24"/>
          <w:szCs w:val="24"/>
        </w:rPr>
        <w:t xml:space="preserve"> сможет:</w:t>
      </w:r>
      <w:bookmarkEnd w:id="149"/>
      <w:bookmarkEnd w:id="150"/>
      <w:bookmarkEnd w:id="151"/>
      <w:bookmarkEnd w:id="152"/>
      <w:bookmarkEnd w:id="153"/>
      <w:bookmarkEnd w:id="154"/>
      <w:bookmarkEnd w:id="155"/>
      <w:bookmarkEnd w:id="156"/>
      <w:bookmarkEnd w:id="157"/>
    </w:p>
    <w:p w:rsidR="00B540EE" w:rsidRPr="00046BC0" w:rsidRDefault="00B540EE" w:rsidP="00046BC0">
      <w:pPr>
        <w:pStyle w:val="a7"/>
        <w:widowControl w:val="0"/>
        <w:numPr>
          <w:ilvl w:val="0"/>
          <w:numId w:val="15"/>
        </w:numPr>
        <w:tabs>
          <w:tab w:val="clear" w:pos="720"/>
          <w:tab w:val="num"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t>записывать звуковые файлы с различным качеством звучания (глубиной кодирования и частотой дискретизации);</w:t>
      </w:r>
    </w:p>
    <w:p w:rsidR="00B540EE" w:rsidRPr="00046BC0" w:rsidRDefault="00B540EE" w:rsidP="00046BC0">
      <w:pPr>
        <w:pStyle w:val="a7"/>
        <w:widowControl w:val="0"/>
        <w:numPr>
          <w:ilvl w:val="0"/>
          <w:numId w:val="15"/>
        </w:numPr>
        <w:tabs>
          <w:tab w:val="clear" w:pos="720"/>
          <w:tab w:val="num"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t>использовать музыкальные редакторы, клавишные и кинетические синтезаторы для решения творческих задач.</w:t>
      </w:r>
    </w:p>
    <w:p w:rsidR="00B540EE" w:rsidRPr="00046BC0" w:rsidRDefault="00731D9E" w:rsidP="00046BC0">
      <w:pPr>
        <w:pStyle w:val="2"/>
        <w:tabs>
          <w:tab w:val="num" w:pos="567"/>
        </w:tabs>
        <w:spacing w:line="276" w:lineRule="auto"/>
        <w:ind w:firstLine="284"/>
        <w:rPr>
          <w:sz w:val="24"/>
          <w:szCs w:val="24"/>
        </w:rPr>
      </w:pPr>
      <w:bookmarkStart w:id="158" w:name="_Toc405145668"/>
      <w:bookmarkStart w:id="159" w:name="_Toc406059011"/>
      <w:bookmarkStart w:id="160" w:name="_Toc409682190"/>
      <w:bookmarkStart w:id="161" w:name="_Toc409691664"/>
      <w:bookmarkStart w:id="162" w:name="_Toc410653988"/>
      <w:bookmarkStart w:id="163" w:name="_Toc410702992"/>
      <w:r w:rsidRPr="00046BC0">
        <w:rPr>
          <w:b w:val="0"/>
          <w:sz w:val="24"/>
          <w:szCs w:val="24"/>
        </w:rPr>
        <w:tab/>
      </w:r>
      <w:bookmarkStart w:id="164" w:name="_Toc284662748"/>
      <w:bookmarkStart w:id="165" w:name="_Toc284663374"/>
      <w:bookmarkStart w:id="166" w:name="_Toc414553174"/>
      <w:r w:rsidR="00B540EE" w:rsidRPr="00046BC0">
        <w:rPr>
          <w:b w:val="0"/>
          <w:sz w:val="24"/>
          <w:szCs w:val="24"/>
        </w:rPr>
        <w:t xml:space="preserve">В рамках направления «Восприятие, использование и создание гипертекстовых и </w:t>
      </w:r>
      <w:proofErr w:type="spellStart"/>
      <w:r w:rsidR="00B540EE" w:rsidRPr="00046BC0">
        <w:rPr>
          <w:b w:val="0"/>
          <w:sz w:val="24"/>
          <w:szCs w:val="24"/>
        </w:rPr>
        <w:t>мультимедийных</w:t>
      </w:r>
      <w:proofErr w:type="spellEnd"/>
      <w:r w:rsidR="00B540EE" w:rsidRPr="00046BC0">
        <w:rPr>
          <w:b w:val="0"/>
          <w:sz w:val="24"/>
          <w:szCs w:val="24"/>
        </w:rPr>
        <w:t xml:space="preserve"> информационных объектов» в качестве основных планируемых результатов </w:t>
      </w:r>
      <w:proofErr w:type="gramStart"/>
      <w:r w:rsidR="00B540EE" w:rsidRPr="00046BC0">
        <w:rPr>
          <w:b w:val="0"/>
          <w:sz w:val="24"/>
          <w:szCs w:val="24"/>
        </w:rPr>
        <w:t>обучающийся</w:t>
      </w:r>
      <w:proofErr w:type="gramEnd"/>
      <w:r w:rsidR="00B540EE" w:rsidRPr="00046BC0">
        <w:rPr>
          <w:b w:val="0"/>
          <w:sz w:val="24"/>
          <w:szCs w:val="24"/>
        </w:rPr>
        <w:t xml:space="preserve"> сможет:</w:t>
      </w:r>
      <w:bookmarkEnd w:id="158"/>
      <w:bookmarkEnd w:id="159"/>
      <w:bookmarkEnd w:id="160"/>
      <w:bookmarkEnd w:id="161"/>
      <w:bookmarkEnd w:id="162"/>
      <w:bookmarkEnd w:id="163"/>
      <w:bookmarkEnd w:id="164"/>
      <w:bookmarkEnd w:id="165"/>
      <w:bookmarkEnd w:id="166"/>
    </w:p>
    <w:p w:rsidR="00B540EE" w:rsidRPr="00046BC0" w:rsidRDefault="00B540EE" w:rsidP="00046BC0">
      <w:pPr>
        <w:pStyle w:val="a7"/>
        <w:widowControl w:val="0"/>
        <w:numPr>
          <w:ilvl w:val="0"/>
          <w:numId w:val="15"/>
        </w:numPr>
        <w:tabs>
          <w:tab w:val="clear" w:pos="720"/>
          <w:tab w:val="num"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t xml:space="preserve">создавать на заданную тему </w:t>
      </w:r>
      <w:proofErr w:type="spellStart"/>
      <w:r w:rsidRPr="00046BC0">
        <w:rPr>
          <w:rFonts w:ascii="Times New Roman" w:hAnsi="Times New Roman"/>
        </w:rPr>
        <w:t>мультимедийную</w:t>
      </w:r>
      <w:proofErr w:type="spellEnd"/>
      <w:r w:rsidRPr="00046BC0">
        <w:rPr>
          <w:rFonts w:ascii="Times New Roman" w:hAnsi="Times New Roman"/>
        </w:rPr>
        <w:t xml:space="preserve"> презентацию с гиперссылками, слайды которой содержат тексты, звуки, графические изображения; </w:t>
      </w:r>
    </w:p>
    <w:p w:rsidR="00B540EE" w:rsidRPr="00046BC0" w:rsidRDefault="00B540EE" w:rsidP="00046BC0">
      <w:pPr>
        <w:pStyle w:val="a7"/>
        <w:widowControl w:val="0"/>
        <w:numPr>
          <w:ilvl w:val="0"/>
          <w:numId w:val="15"/>
        </w:numPr>
        <w:tabs>
          <w:tab w:val="clear" w:pos="720"/>
          <w:tab w:val="num" w:pos="567"/>
        </w:tabs>
        <w:spacing w:before="0" w:beforeAutospacing="0" w:after="0" w:afterAutospacing="0" w:line="276" w:lineRule="auto"/>
        <w:ind w:left="0" w:firstLine="284"/>
        <w:jc w:val="both"/>
        <w:textAlignment w:val="baseline"/>
        <w:rPr>
          <w:rFonts w:ascii="Times New Roman" w:hAnsi="Times New Roman"/>
        </w:rPr>
      </w:pPr>
      <w:proofErr w:type="gramStart"/>
      <w:r w:rsidRPr="00046BC0">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B540EE" w:rsidRPr="00046BC0" w:rsidRDefault="00B540EE" w:rsidP="00046BC0">
      <w:pPr>
        <w:pStyle w:val="a7"/>
        <w:widowControl w:val="0"/>
        <w:numPr>
          <w:ilvl w:val="0"/>
          <w:numId w:val="15"/>
        </w:numPr>
        <w:tabs>
          <w:tab w:val="clear" w:pos="720"/>
          <w:tab w:val="num"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t>оценивать размеры файлов, подготовленных с использованием различных устрой</w:t>
      </w:r>
      <w:proofErr w:type="gramStart"/>
      <w:r w:rsidRPr="00046BC0">
        <w:rPr>
          <w:rFonts w:ascii="Times New Roman" w:hAnsi="Times New Roman"/>
        </w:rPr>
        <w:t>ств вв</w:t>
      </w:r>
      <w:proofErr w:type="gramEnd"/>
      <w:r w:rsidRPr="00046BC0">
        <w:rPr>
          <w:rFonts w:ascii="Times New Roman" w:hAnsi="Times New Roman"/>
        </w:rPr>
        <w:t>ода информации в заданный интервал времени (клавиатура, сканер, микрофон, фотокамера, видеокамера);</w:t>
      </w:r>
    </w:p>
    <w:p w:rsidR="00B540EE" w:rsidRPr="00046BC0" w:rsidRDefault="00B540EE" w:rsidP="00046BC0">
      <w:pPr>
        <w:pStyle w:val="a7"/>
        <w:widowControl w:val="0"/>
        <w:numPr>
          <w:ilvl w:val="0"/>
          <w:numId w:val="15"/>
        </w:numPr>
        <w:tabs>
          <w:tab w:val="clear" w:pos="720"/>
          <w:tab w:val="num"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t>использовать программы-архиваторы.</w:t>
      </w:r>
    </w:p>
    <w:p w:rsidR="00B540EE" w:rsidRPr="00046BC0" w:rsidRDefault="00731D9E" w:rsidP="00046BC0">
      <w:pPr>
        <w:pStyle w:val="2"/>
        <w:tabs>
          <w:tab w:val="num" w:pos="567"/>
        </w:tabs>
        <w:spacing w:line="276" w:lineRule="auto"/>
        <w:ind w:firstLine="284"/>
        <w:rPr>
          <w:sz w:val="24"/>
          <w:szCs w:val="24"/>
        </w:rPr>
      </w:pPr>
      <w:bookmarkStart w:id="167" w:name="_Toc405145669"/>
      <w:bookmarkStart w:id="168" w:name="_Toc406059012"/>
      <w:bookmarkStart w:id="169" w:name="_Toc409682191"/>
      <w:bookmarkStart w:id="170" w:name="_Toc409691665"/>
      <w:bookmarkStart w:id="171" w:name="_Toc410653989"/>
      <w:bookmarkStart w:id="172" w:name="_Toc410702993"/>
      <w:r w:rsidRPr="00046BC0">
        <w:rPr>
          <w:b w:val="0"/>
          <w:sz w:val="24"/>
          <w:szCs w:val="24"/>
        </w:rPr>
        <w:tab/>
      </w:r>
      <w:bookmarkStart w:id="173" w:name="_Toc284662749"/>
      <w:bookmarkStart w:id="174" w:name="_Toc284663375"/>
      <w:bookmarkStart w:id="175" w:name="_Toc414553175"/>
      <w:r w:rsidR="00B540EE" w:rsidRPr="00046BC0">
        <w:rPr>
          <w:b w:val="0"/>
          <w:sz w:val="24"/>
          <w:szCs w:val="24"/>
        </w:rPr>
        <w:t xml:space="preserve">В рамках направления «Анализ информации, математическая обработка данных в исследовании» в качестве основных </w:t>
      </w:r>
      <w:r w:rsidR="00587FDA" w:rsidRPr="00046BC0">
        <w:rPr>
          <w:b w:val="0"/>
          <w:sz w:val="24"/>
          <w:szCs w:val="24"/>
        </w:rPr>
        <w:t xml:space="preserve">планируемых результатов </w:t>
      </w:r>
      <w:r w:rsidR="00B540EE" w:rsidRPr="00046BC0">
        <w:rPr>
          <w:b w:val="0"/>
          <w:sz w:val="24"/>
          <w:szCs w:val="24"/>
        </w:rPr>
        <w:t xml:space="preserve"> обучающийся сможет:</w:t>
      </w:r>
      <w:bookmarkEnd w:id="167"/>
      <w:bookmarkEnd w:id="168"/>
      <w:bookmarkEnd w:id="169"/>
      <w:bookmarkEnd w:id="170"/>
      <w:bookmarkEnd w:id="171"/>
      <w:bookmarkEnd w:id="172"/>
      <w:bookmarkEnd w:id="173"/>
      <w:bookmarkEnd w:id="174"/>
      <w:bookmarkEnd w:id="175"/>
    </w:p>
    <w:p w:rsidR="00B540EE" w:rsidRPr="00046BC0" w:rsidRDefault="00B540EE" w:rsidP="00046BC0">
      <w:pPr>
        <w:pStyle w:val="a7"/>
        <w:widowControl w:val="0"/>
        <w:numPr>
          <w:ilvl w:val="0"/>
          <w:numId w:val="15"/>
        </w:numPr>
        <w:tabs>
          <w:tab w:val="clear" w:pos="720"/>
          <w:tab w:val="num"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t>проводить простые эксперименты и исследования в виртуальных лабораториях;</w:t>
      </w:r>
    </w:p>
    <w:p w:rsidR="00B540EE" w:rsidRPr="00046BC0" w:rsidRDefault="00B540EE" w:rsidP="00046BC0">
      <w:pPr>
        <w:pStyle w:val="a7"/>
        <w:widowControl w:val="0"/>
        <w:numPr>
          <w:ilvl w:val="0"/>
          <w:numId w:val="15"/>
        </w:numPr>
        <w:tabs>
          <w:tab w:val="clear" w:pos="720"/>
          <w:tab w:val="num"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lastRenderedPageBreak/>
        <w:t xml:space="preserve">вводить результаты измерений и другие цифровые данные для их обработки, в том числе статистической и визуализации; </w:t>
      </w:r>
    </w:p>
    <w:p w:rsidR="00B540EE" w:rsidRPr="00046BC0" w:rsidRDefault="00B540EE" w:rsidP="00046BC0">
      <w:pPr>
        <w:pStyle w:val="a7"/>
        <w:widowControl w:val="0"/>
        <w:numPr>
          <w:ilvl w:val="0"/>
          <w:numId w:val="15"/>
        </w:numPr>
        <w:tabs>
          <w:tab w:val="clear" w:pos="720"/>
          <w:tab w:val="num"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B540EE" w:rsidRPr="00046BC0" w:rsidRDefault="00731D9E" w:rsidP="00046BC0">
      <w:pPr>
        <w:pStyle w:val="2"/>
        <w:tabs>
          <w:tab w:val="num" w:pos="567"/>
        </w:tabs>
        <w:spacing w:line="276" w:lineRule="auto"/>
        <w:ind w:firstLine="284"/>
        <w:rPr>
          <w:sz w:val="24"/>
          <w:szCs w:val="24"/>
        </w:rPr>
      </w:pPr>
      <w:bookmarkStart w:id="176" w:name="_Toc405145670"/>
      <w:bookmarkStart w:id="177" w:name="_Toc406059013"/>
      <w:bookmarkStart w:id="178" w:name="_Toc409682192"/>
      <w:bookmarkStart w:id="179" w:name="_Toc409691666"/>
      <w:bookmarkStart w:id="180" w:name="_Toc410653990"/>
      <w:bookmarkStart w:id="181" w:name="_Toc410702994"/>
      <w:r w:rsidRPr="00046BC0">
        <w:rPr>
          <w:b w:val="0"/>
          <w:sz w:val="24"/>
          <w:szCs w:val="24"/>
        </w:rPr>
        <w:tab/>
      </w:r>
      <w:bookmarkStart w:id="182" w:name="_Toc284662750"/>
      <w:bookmarkStart w:id="183" w:name="_Toc284663376"/>
      <w:bookmarkStart w:id="184" w:name="_Toc414553176"/>
      <w:r w:rsidR="00B540EE" w:rsidRPr="00046BC0">
        <w:rPr>
          <w:b w:val="0"/>
          <w:sz w:val="24"/>
          <w:szCs w:val="24"/>
        </w:rPr>
        <w:t xml:space="preserve">В рамках направления «Моделирование, проектирование и управление» в качестве основных планируемых результатов </w:t>
      </w:r>
      <w:proofErr w:type="gramStart"/>
      <w:r w:rsidR="00B540EE" w:rsidRPr="00046BC0">
        <w:rPr>
          <w:b w:val="0"/>
          <w:sz w:val="24"/>
          <w:szCs w:val="24"/>
        </w:rPr>
        <w:t>обучающийся</w:t>
      </w:r>
      <w:proofErr w:type="gramEnd"/>
      <w:r w:rsidR="00B540EE" w:rsidRPr="00046BC0">
        <w:rPr>
          <w:b w:val="0"/>
          <w:sz w:val="24"/>
          <w:szCs w:val="24"/>
        </w:rPr>
        <w:t xml:space="preserve"> сможет:</w:t>
      </w:r>
      <w:bookmarkEnd w:id="176"/>
      <w:bookmarkEnd w:id="177"/>
      <w:bookmarkEnd w:id="178"/>
      <w:bookmarkEnd w:id="179"/>
      <w:bookmarkEnd w:id="180"/>
      <w:bookmarkEnd w:id="181"/>
      <w:bookmarkEnd w:id="182"/>
      <w:bookmarkEnd w:id="183"/>
      <w:bookmarkEnd w:id="184"/>
    </w:p>
    <w:p w:rsidR="00B540EE" w:rsidRPr="00046BC0" w:rsidRDefault="00B540EE" w:rsidP="00046BC0">
      <w:pPr>
        <w:pStyle w:val="a7"/>
        <w:widowControl w:val="0"/>
        <w:numPr>
          <w:ilvl w:val="0"/>
          <w:numId w:val="15"/>
        </w:numPr>
        <w:tabs>
          <w:tab w:val="clear" w:pos="720"/>
          <w:tab w:val="num"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B540EE" w:rsidRPr="00046BC0" w:rsidRDefault="00B540EE" w:rsidP="00046BC0">
      <w:pPr>
        <w:pStyle w:val="a7"/>
        <w:widowControl w:val="0"/>
        <w:numPr>
          <w:ilvl w:val="0"/>
          <w:numId w:val="15"/>
        </w:numPr>
        <w:tabs>
          <w:tab w:val="clear" w:pos="720"/>
          <w:tab w:val="num"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w:t>
      </w:r>
      <w:r w:rsidR="00B46327" w:rsidRPr="00046BC0">
        <w:rPr>
          <w:rFonts w:ascii="Times New Roman" w:hAnsi="Times New Roman"/>
        </w:rPr>
        <w:t xml:space="preserve"> (робототехника)</w:t>
      </w:r>
      <w:r w:rsidRPr="00046BC0">
        <w:rPr>
          <w:rFonts w:ascii="Times New Roman" w:hAnsi="Times New Roman"/>
        </w:rPr>
        <w:t>;</w:t>
      </w:r>
    </w:p>
    <w:p w:rsidR="00B540EE" w:rsidRPr="00046BC0" w:rsidRDefault="00B540EE" w:rsidP="00046BC0">
      <w:pPr>
        <w:pStyle w:val="a7"/>
        <w:widowControl w:val="0"/>
        <w:numPr>
          <w:ilvl w:val="0"/>
          <w:numId w:val="15"/>
        </w:numPr>
        <w:tabs>
          <w:tab w:val="clear" w:pos="720"/>
          <w:tab w:val="num"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t>моделировать с использованием виртуальных конструкторов;</w:t>
      </w:r>
    </w:p>
    <w:p w:rsidR="00B540EE" w:rsidRPr="00046BC0" w:rsidRDefault="00B540EE" w:rsidP="00046BC0">
      <w:pPr>
        <w:pStyle w:val="a7"/>
        <w:widowControl w:val="0"/>
        <w:numPr>
          <w:ilvl w:val="0"/>
          <w:numId w:val="15"/>
        </w:numPr>
        <w:tabs>
          <w:tab w:val="clear" w:pos="720"/>
          <w:tab w:val="num"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t>моделировать с использованием сре</w:t>
      </w:r>
      <w:proofErr w:type="gramStart"/>
      <w:r w:rsidRPr="00046BC0">
        <w:rPr>
          <w:rFonts w:ascii="Times New Roman" w:hAnsi="Times New Roman"/>
        </w:rPr>
        <w:t>дств пр</w:t>
      </w:r>
      <w:proofErr w:type="gramEnd"/>
      <w:r w:rsidRPr="00046BC0">
        <w:rPr>
          <w:rFonts w:ascii="Times New Roman" w:hAnsi="Times New Roman"/>
        </w:rPr>
        <w:t>ограммирования.</w:t>
      </w:r>
    </w:p>
    <w:p w:rsidR="00B540EE" w:rsidRPr="00046BC0" w:rsidRDefault="00731D9E" w:rsidP="00046BC0">
      <w:pPr>
        <w:pStyle w:val="2"/>
        <w:tabs>
          <w:tab w:val="num" w:pos="567"/>
        </w:tabs>
        <w:spacing w:line="276" w:lineRule="auto"/>
        <w:ind w:firstLine="284"/>
        <w:rPr>
          <w:sz w:val="24"/>
          <w:szCs w:val="24"/>
        </w:rPr>
      </w:pPr>
      <w:bookmarkStart w:id="185" w:name="_Toc405145671"/>
      <w:bookmarkStart w:id="186" w:name="_Toc406059014"/>
      <w:bookmarkStart w:id="187" w:name="_Toc409682193"/>
      <w:bookmarkStart w:id="188" w:name="_Toc409691667"/>
      <w:bookmarkStart w:id="189" w:name="_Toc410653991"/>
      <w:bookmarkStart w:id="190" w:name="_Toc410702995"/>
      <w:r w:rsidRPr="00046BC0">
        <w:rPr>
          <w:b w:val="0"/>
          <w:sz w:val="24"/>
          <w:szCs w:val="24"/>
        </w:rPr>
        <w:tab/>
      </w:r>
      <w:bookmarkStart w:id="191" w:name="_Toc284662751"/>
      <w:bookmarkStart w:id="192" w:name="_Toc284663377"/>
      <w:bookmarkStart w:id="193" w:name="_Toc414553177"/>
      <w:r w:rsidR="00B540EE" w:rsidRPr="00046BC0">
        <w:rPr>
          <w:b w:val="0"/>
          <w:sz w:val="24"/>
          <w:szCs w:val="24"/>
        </w:rPr>
        <w:t xml:space="preserve">В рамках направления «Коммуникация и социальное взаимодействие» в качестве основных планируемых результатов </w:t>
      </w:r>
      <w:proofErr w:type="gramStart"/>
      <w:r w:rsidR="00B540EE" w:rsidRPr="00046BC0">
        <w:rPr>
          <w:b w:val="0"/>
          <w:sz w:val="24"/>
          <w:szCs w:val="24"/>
        </w:rPr>
        <w:t>обучающийся</w:t>
      </w:r>
      <w:proofErr w:type="gramEnd"/>
      <w:r w:rsidR="00B540EE" w:rsidRPr="00046BC0">
        <w:rPr>
          <w:b w:val="0"/>
          <w:sz w:val="24"/>
          <w:szCs w:val="24"/>
        </w:rPr>
        <w:t xml:space="preserve"> сможет:</w:t>
      </w:r>
      <w:bookmarkEnd w:id="185"/>
      <w:bookmarkEnd w:id="186"/>
      <w:bookmarkEnd w:id="187"/>
      <w:bookmarkEnd w:id="188"/>
      <w:bookmarkEnd w:id="189"/>
      <w:bookmarkEnd w:id="190"/>
      <w:bookmarkEnd w:id="191"/>
      <w:bookmarkEnd w:id="192"/>
      <w:bookmarkEnd w:id="193"/>
    </w:p>
    <w:p w:rsidR="00B540EE" w:rsidRPr="00046BC0" w:rsidRDefault="00B540EE" w:rsidP="00046BC0">
      <w:pPr>
        <w:pStyle w:val="a7"/>
        <w:widowControl w:val="0"/>
        <w:numPr>
          <w:ilvl w:val="0"/>
          <w:numId w:val="15"/>
        </w:numPr>
        <w:tabs>
          <w:tab w:val="clear" w:pos="720"/>
          <w:tab w:val="num"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t xml:space="preserve">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w:t>
      </w:r>
      <w:proofErr w:type="spellStart"/>
      <w:r w:rsidRPr="00046BC0">
        <w:rPr>
          <w:rFonts w:ascii="Times New Roman" w:hAnsi="Times New Roman"/>
        </w:rPr>
        <w:t>портфолио</w:t>
      </w:r>
      <w:proofErr w:type="spellEnd"/>
      <w:r w:rsidRPr="00046BC0">
        <w:rPr>
          <w:rFonts w:ascii="Times New Roman" w:hAnsi="Times New Roman"/>
        </w:rPr>
        <w:t>);</w:t>
      </w:r>
    </w:p>
    <w:p w:rsidR="00B540EE" w:rsidRPr="00046BC0" w:rsidRDefault="00B540EE" w:rsidP="00046BC0">
      <w:pPr>
        <w:pStyle w:val="a7"/>
        <w:widowControl w:val="0"/>
        <w:numPr>
          <w:ilvl w:val="0"/>
          <w:numId w:val="15"/>
        </w:numPr>
        <w:tabs>
          <w:tab w:val="clear" w:pos="720"/>
          <w:tab w:val="num"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t xml:space="preserve">использовать возможности электронной почты, </w:t>
      </w:r>
      <w:proofErr w:type="spellStart"/>
      <w:r w:rsidR="00B46327" w:rsidRPr="00046BC0">
        <w:rPr>
          <w:rFonts w:ascii="Times New Roman" w:hAnsi="Times New Roman"/>
        </w:rPr>
        <w:t>и</w:t>
      </w:r>
      <w:r w:rsidRPr="00046BC0">
        <w:rPr>
          <w:rFonts w:ascii="Times New Roman" w:hAnsi="Times New Roman"/>
        </w:rPr>
        <w:t>нтернет-мессенджеров</w:t>
      </w:r>
      <w:proofErr w:type="spellEnd"/>
      <w:r w:rsidRPr="00046BC0">
        <w:rPr>
          <w:rFonts w:ascii="Times New Roman" w:hAnsi="Times New Roman"/>
        </w:rPr>
        <w:t xml:space="preserve"> и социальных сетей для обучения;</w:t>
      </w:r>
    </w:p>
    <w:p w:rsidR="00B540EE" w:rsidRPr="00046BC0" w:rsidRDefault="00B540EE" w:rsidP="00046BC0">
      <w:pPr>
        <w:pStyle w:val="a7"/>
        <w:widowControl w:val="0"/>
        <w:numPr>
          <w:ilvl w:val="0"/>
          <w:numId w:val="15"/>
        </w:numPr>
        <w:tabs>
          <w:tab w:val="clear" w:pos="720"/>
          <w:tab w:val="num"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t>вести личный дневник (</w:t>
      </w:r>
      <w:proofErr w:type="spellStart"/>
      <w:r w:rsidRPr="00046BC0">
        <w:rPr>
          <w:rFonts w:ascii="Times New Roman" w:hAnsi="Times New Roman"/>
        </w:rPr>
        <w:t>блог</w:t>
      </w:r>
      <w:proofErr w:type="spellEnd"/>
      <w:r w:rsidRPr="00046BC0">
        <w:rPr>
          <w:rFonts w:ascii="Times New Roman" w:hAnsi="Times New Roman"/>
        </w:rPr>
        <w:t xml:space="preserve">) с использованием возможностей </w:t>
      </w:r>
      <w:r w:rsidR="00B46327" w:rsidRPr="00046BC0">
        <w:rPr>
          <w:rFonts w:ascii="Times New Roman" w:hAnsi="Times New Roman"/>
        </w:rPr>
        <w:t xml:space="preserve">сети </w:t>
      </w:r>
      <w:r w:rsidRPr="00046BC0">
        <w:rPr>
          <w:rFonts w:ascii="Times New Roman" w:hAnsi="Times New Roman"/>
        </w:rPr>
        <w:t>Интернет;</w:t>
      </w:r>
    </w:p>
    <w:p w:rsidR="00B540EE" w:rsidRPr="00046BC0" w:rsidRDefault="00B540EE" w:rsidP="00046BC0">
      <w:pPr>
        <w:pStyle w:val="a7"/>
        <w:widowControl w:val="0"/>
        <w:numPr>
          <w:ilvl w:val="0"/>
          <w:numId w:val="15"/>
        </w:numPr>
        <w:tabs>
          <w:tab w:val="clear" w:pos="720"/>
          <w:tab w:val="num"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046BC0" w:rsidRDefault="00B540EE" w:rsidP="00046BC0">
      <w:pPr>
        <w:pStyle w:val="a7"/>
        <w:widowControl w:val="0"/>
        <w:numPr>
          <w:ilvl w:val="0"/>
          <w:numId w:val="15"/>
        </w:numPr>
        <w:tabs>
          <w:tab w:val="clear" w:pos="720"/>
          <w:tab w:val="num"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t xml:space="preserve">осуществлять защиту от троянских вирусов, </w:t>
      </w:r>
      <w:proofErr w:type="spellStart"/>
      <w:r w:rsidRPr="00046BC0">
        <w:rPr>
          <w:rFonts w:ascii="Times New Roman" w:hAnsi="Times New Roman"/>
        </w:rPr>
        <w:t>фишинговых</w:t>
      </w:r>
      <w:proofErr w:type="spellEnd"/>
      <w:r w:rsidRPr="00046BC0">
        <w:rPr>
          <w:rFonts w:ascii="Times New Roman" w:hAnsi="Times New Roman"/>
        </w:rPr>
        <w:t xml:space="preserve"> атак, информации от компьютерных вирусов с помощью антивирусных программ; </w:t>
      </w:r>
    </w:p>
    <w:p w:rsidR="00B540EE" w:rsidRPr="00046BC0" w:rsidRDefault="00B540EE" w:rsidP="00046BC0">
      <w:pPr>
        <w:pStyle w:val="a7"/>
        <w:widowControl w:val="0"/>
        <w:numPr>
          <w:ilvl w:val="0"/>
          <w:numId w:val="15"/>
        </w:numPr>
        <w:tabs>
          <w:tab w:val="clear" w:pos="720"/>
          <w:tab w:val="num"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t xml:space="preserve">соблюдать правила безопасного поведения в </w:t>
      </w:r>
      <w:r w:rsidR="00B46327" w:rsidRPr="00046BC0">
        <w:rPr>
          <w:rFonts w:ascii="Times New Roman" w:hAnsi="Times New Roman"/>
        </w:rPr>
        <w:t xml:space="preserve">сети </w:t>
      </w:r>
      <w:r w:rsidRPr="00046BC0">
        <w:rPr>
          <w:rFonts w:ascii="Times New Roman" w:hAnsi="Times New Roman"/>
        </w:rPr>
        <w:t>Интернет;</w:t>
      </w:r>
    </w:p>
    <w:p w:rsidR="00B540EE" w:rsidRPr="00046BC0" w:rsidRDefault="00B540EE" w:rsidP="00046BC0">
      <w:pPr>
        <w:pStyle w:val="a7"/>
        <w:widowControl w:val="0"/>
        <w:numPr>
          <w:ilvl w:val="0"/>
          <w:numId w:val="15"/>
        </w:numPr>
        <w:tabs>
          <w:tab w:val="clear" w:pos="720"/>
          <w:tab w:val="num"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t xml:space="preserve">различать безопасные ресурсы </w:t>
      </w:r>
      <w:r w:rsidR="00B46327" w:rsidRPr="00046BC0">
        <w:rPr>
          <w:rFonts w:ascii="Times New Roman" w:hAnsi="Times New Roman"/>
        </w:rPr>
        <w:t xml:space="preserve">сети </w:t>
      </w:r>
      <w:r w:rsidRPr="00046BC0">
        <w:rPr>
          <w:rFonts w:ascii="Times New Roman" w:hAnsi="Times New Roman"/>
        </w:rPr>
        <w:t>Интернет и ресурсы, содержание которых несовместимо с задачами воспитания и образования или нежелательно.</w:t>
      </w:r>
    </w:p>
    <w:p w:rsidR="00B540EE" w:rsidRPr="00046BC0" w:rsidRDefault="00B540EE" w:rsidP="00046BC0">
      <w:pPr>
        <w:pStyle w:val="a7"/>
        <w:widowControl w:val="0"/>
        <w:tabs>
          <w:tab w:val="num" w:pos="567"/>
        </w:tabs>
        <w:spacing w:before="0" w:beforeAutospacing="0" w:after="0" w:afterAutospacing="0" w:line="276" w:lineRule="auto"/>
        <w:ind w:firstLine="284"/>
        <w:jc w:val="both"/>
        <w:textAlignment w:val="baseline"/>
        <w:rPr>
          <w:rFonts w:ascii="Times New Roman" w:hAnsi="Times New Roman"/>
        </w:rPr>
      </w:pPr>
    </w:p>
    <w:p w:rsidR="00B540EE" w:rsidRPr="00046BC0" w:rsidRDefault="00667803" w:rsidP="00046BC0">
      <w:pPr>
        <w:pStyle w:val="a7"/>
        <w:widowControl w:val="0"/>
        <w:tabs>
          <w:tab w:val="num" w:pos="567"/>
        </w:tabs>
        <w:spacing w:before="0" w:beforeAutospacing="0" w:after="0" w:afterAutospacing="0" w:line="276" w:lineRule="auto"/>
        <w:ind w:firstLine="284"/>
        <w:jc w:val="center"/>
        <w:textAlignment w:val="baseline"/>
        <w:rPr>
          <w:rFonts w:ascii="Times New Roman" w:hAnsi="Times New Roman"/>
          <w:b/>
        </w:rPr>
      </w:pPr>
      <w:r w:rsidRPr="00046BC0">
        <w:rPr>
          <w:rFonts w:ascii="Times New Roman" w:hAnsi="Times New Roman"/>
          <w:b/>
        </w:rPr>
        <w:t xml:space="preserve">2.1.9. </w:t>
      </w:r>
      <w:r w:rsidR="00B540EE" w:rsidRPr="00046BC0">
        <w:rPr>
          <w:rFonts w:ascii="Times New Roman" w:hAnsi="Times New Roman"/>
          <w:b/>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1A0578" w:rsidRPr="00046BC0" w:rsidRDefault="001A0578" w:rsidP="00046BC0">
      <w:pPr>
        <w:pStyle w:val="a7"/>
        <w:widowControl w:val="0"/>
        <w:tabs>
          <w:tab w:val="num" w:pos="567"/>
        </w:tabs>
        <w:spacing w:before="0" w:beforeAutospacing="0" w:after="0" w:afterAutospacing="0" w:line="276" w:lineRule="auto"/>
        <w:ind w:firstLine="284"/>
        <w:jc w:val="both"/>
        <w:rPr>
          <w:rFonts w:ascii="Times New Roman" w:hAnsi="Times New Roman"/>
        </w:rPr>
      </w:pPr>
    </w:p>
    <w:p w:rsidR="00F338C5" w:rsidRPr="00046BC0" w:rsidRDefault="00F338C5" w:rsidP="00046BC0">
      <w:pPr>
        <w:pStyle w:val="a8"/>
        <w:tabs>
          <w:tab w:val="num" w:pos="567"/>
        </w:tabs>
        <w:spacing w:line="276" w:lineRule="auto"/>
        <w:ind w:left="0" w:firstLine="284"/>
        <w:rPr>
          <w:rFonts w:ascii="Times New Roman" w:hAnsi="Times New Roman"/>
        </w:rPr>
      </w:pPr>
      <w:r w:rsidRPr="00046BC0">
        <w:rPr>
          <w:rFonts w:ascii="Times New Roman" w:hAnsi="Times New Roman"/>
        </w:rPr>
        <w:t>В качестве социальных партнеров  могут привлекаться специалисты:</w:t>
      </w:r>
    </w:p>
    <w:p w:rsidR="00F338C5" w:rsidRPr="00046BC0" w:rsidRDefault="00F338C5" w:rsidP="00046BC0">
      <w:pPr>
        <w:pStyle w:val="a8"/>
        <w:numPr>
          <w:ilvl w:val="0"/>
          <w:numId w:val="258"/>
        </w:numPr>
        <w:tabs>
          <w:tab w:val="num" w:pos="567"/>
        </w:tabs>
        <w:spacing w:line="276" w:lineRule="auto"/>
        <w:ind w:left="0" w:firstLine="284"/>
        <w:rPr>
          <w:rStyle w:val="Zag11"/>
          <w:rFonts w:ascii="Times New Roman" w:eastAsia="@Arial Unicode MS" w:hAnsi="Times New Roman"/>
        </w:rPr>
      </w:pPr>
      <w:r w:rsidRPr="00046BC0">
        <w:rPr>
          <w:rFonts w:ascii="Times New Roman" w:hAnsi="Times New Roman"/>
          <w:shd w:val="clear" w:color="auto" w:fill="FFFFFF"/>
        </w:rPr>
        <w:t>МБОУ  «Центр психолого-педагогической реабилитации и коррекции «</w:t>
      </w:r>
      <w:proofErr w:type="spellStart"/>
      <w:r w:rsidRPr="00046BC0">
        <w:rPr>
          <w:rFonts w:ascii="Times New Roman" w:hAnsi="Times New Roman"/>
          <w:shd w:val="clear" w:color="auto" w:fill="FFFFFF"/>
        </w:rPr>
        <w:t>Азамат</w:t>
      </w:r>
      <w:proofErr w:type="spellEnd"/>
      <w:r w:rsidRPr="00046BC0">
        <w:rPr>
          <w:rFonts w:ascii="Times New Roman" w:hAnsi="Times New Roman"/>
          <w:shd w:val="clear" w:color="auto" w:fill="FFFFFF"/>
        </w:rPr>
        <w:t>» города Канаш Чувашской Республик</w:t>
      </w:r>
      <w:proofErr w:type="gramStart"/>
      <w:r w:rsidRPr="00046BC0">
        <w:rPr>
          <w:rFonts w:ascii="Times New Roman" w:hAnsi="Times New Roman"/>
          <w:shd w:val="clear" w:color="auto" w:fill="FFFFFF"/>
        </w:rPr>
        <w:t>и</w:t>
      </w:r>
      <w:r w:rsidRPr="00046BC0">
        <w:rPr>
          <w:rStyle w:val="Zag11"/>
          <w:rFonts w:ascii="Times New Roman" w:eastAsia="@Arial Unicode MS" w:hAnsi="Times New Roman"/>
        </w:rPr>
        <w:t>-</w:t>
      </w:r>
      <w:proofErr w:type="gramEnd"/>
      <w:r w:rsidRPr="00046BC0">
        <w:rPr>
          <w:rStyle w:val="Zag11"/>
          <w:rFonts w:ascii="Times New Roman" w:eastAsia="@Arial Unicode MS" w:hAnsi="Times New Roman"/>
        </w:rPr>
        <w:t xml:space="preserve"> консультации и тренинги  для родителей, учащихся и учителей по вопросам оказания </w:t>
      </w:r>
      <w:proofErr w:type="spellStart"/>
      <w:r w:rsidRPr="00046BC0">
        <w:rPr>
          <w:rStyle w:val="Zag11"/>
          <w:rFonts w:ascii="Times New Roman" w:eastAsia="@Arial Unicode MS" w:hAnsi="Times New Roman"/>
        </w:rPr>
        <w:t>психолого</w:t>
      </w:r>
      <w:proofErr w:type="spellEnd"/>
      <w:r w:rsidRPr="00046BC0">
        <w:rPr>
          <w:rStyle w:val="Zag11"/>
          <w:rFonts w:ascii="Times New Roman" w:eastAsia="@Arial Unicode MS" w:hAnsi="Times New Roman"/>
        </w:rPr>
        <w:t xml:space="preserve">- </w:t>
      </w:r>
      <w:proofErr w:type="spellStart"/>
      <w:r w:rsidRPr="00046BC0">
        <w:rPr>
          <w:rStyle w:val="Zag11"/>
          <w:rFonts w:ascii="Times New Roman" w:eastAsia="@Arial Unicode MS" w:hAnsi="Times New Roman"/>
        </w:rPr>
        <w:t>медико</w:t>
      </w:r>
      <w:proofErr w:type="spellEnd"/>
      <w:r w:rsidRPr="00046BC0">
        <w:rPr>
          <w:rStyle w:val="Zag11"/>
          <w:rFonts w:ascii="Times New Roman" w:eastAsia="@Arial Unicode MS" w:hAnsi="Times New Roman"/>
        </w:rPr>
        <w:t>- педагогической помощи при работе с детьми группы риска, с ОВЗ</w:t>
      </w:r>
      <w:r w:rsidR="005B3EDB" w:rsidRPr="00046BC0">
        <w:rPr>
          <w:rStyle w:val="Zag11"/>
          <w:rFonts w:ascii="Times New Roman" w:eastAsia="@Arial Unicode MS" w:hAnsi="Times New Roman"/>
        </w:rPr>
        <w:t>, находящимися в трудной жизненной ситуации;</w:t>
      </w:r>
    </w:p>
    <w:p w:rsidR="00F338C5" w:rsidRPr="00046BC0" w:rsidRDefault="00F338C5" w:rsidP="00046BC0">
      <w:pPr>
        <w:pStyle w:val="a8"/>
        <w:numPr>
          <w:ilvl w:val="0"/>
          <w:numId w:val="258"/>
        </w:numPr>
        <w:tabs>
          <w:tab w:val="num" w:pos="567"/>
        </w:tabs>
        <w:spacing w:line="276" w:lineRule="auto"/>
        <w:ind w:left="0" w:firstLine="284"/>
        <w:rPr>
          <w:rFonts w:ascii="Times New Roman" w:hAnsi="Times New Roman"/>
        </w:rPr>
      </w:pPr>
      <w:r w:rsidRPr="00046BC0">
        <w:rPr>
          <w:rFonts w:ascii="Times New Roman" w:hAnsi="Times New Roman"/>
        </w:rPr>
        <w:t>МБОУ «ДДТ</w:t>
      </w:r>
      <w:proofErr w:type="gramStart"/>
      <w:r w:rsidRPr="00046BC0">
        <w:rPr>
          <w:rFonts w:ascii="Times New Roman" w:hAnsi="Times New Roman"/>
        </w:rPr>
        <w:t>»(</w:t>
      </w:r>
      <w:proofErr w:type="gramEnd"/>
      <w:r w:rsidRPr="00046BC0">
        <w:rPr>
          <w:rFonts w:ascii="Times New Roman" w:hAnsi="Times New Roman"/>
        </w:rPr>
        <w:t xml:space="preserve"> МБОУ Дом детского творчества»)</w:t>
      </w:r>
      <w:r w:rsidR="005B3EDB" w:rsidRPr="00046BC0">
        <w:rPr>
          <w:rFonts w:ascii="Times New Roman" w:hAnsi="Times New Roman"/>
        </w:rPr>
        <w:t>- вовлечение учащихся в различные формы внеурочной и кружковой деятельности;</w:t>
      </w:r>
    </w:p>
    <w:p w:rsidR="00F338C5" w:rsidRPr="00046BC0" w:rsidRDefault="00F338C5" w:rsidP="00046BC0">
      <w:pPr>
        <w:pStyle w:val="a8"/>
        <w:numPr>
          <w:ilvl w:val="0"/>
          <w:numId w:val="258"/>
        </w:numPr>
        <w:tabs>
          <w:tab w:val="num" w:pos="567"/>
        </w:tabs>
        <w:spacing w:line="276" w:lineRule="auto"/>
        <w:ind w:left="0" w:firstLine="284"/>
        <w:rPr>
          <w:rFonts w:ascii="Times New Roman" w:hAnsi="Times New Roman"/>
        </w:rPr>
      </w:pPr>
      <w:r w:rsidRPr="00046BC0">
        <w:rPr>
          <w:rFonts w:ascii="Times New Roman" w:hAnsi="Times New Roman"/>
        </w:rPr>
        <w:t>АУ «ГДК» (АУ «Городской дворец культуры»)</w:t>
      </w:r>
      <w:r w:rsidR="005B3EDB" w:rsidRPr="00046BC0">
        <w:rPr>
          <w:rFonts w:ascii="Times New Roman" w:hAnsi="Times New Roman"/>
        </w:rPr>
        <w:t>- вовлечение учащихся в различные формы внеурочной и кружковой деятельности;</w:t>
      </w:r>
    </w:p>
    <w:p w:rsidR="00F338C5" w:rsidRPr="00046BC0" w:rsidRDefault="00F338C5" w:rsidP="00046BC0">
      <w:pPr>
        <w:pStyle w:val="a8"/>
        <w:numPr>
          <w:ilvl w:val="0"/>
          <w:numId w:val="258"/>
        </w:numPr>
        <w:tabs>
          <w:tab w:val="num" w:pos="567"/>
        </w:tabs>
        <w:spacing w:line="276" w:lineRule="auto"/>
        <w:ind w:left="0" w:firstLine="284"/>
        <w:rPr>
          <w:rFonts w:ascii="Times New Roman" w:hAnsi="Times New Roman"/>
        </w:rPr>
      </w:pPr>
      <w:r w:rsidRPr="00046BC0">
        <w:rPr>
          <w:rFonts w:ascii="Times New Roman" w:hAnsi="Times New Roman"/>
        </w:rPr>
        <w:t>МБОУ  ДОД «ДМШ» (МБОУ  ДОД «Детская музыкальная школа»)</w:t>
      </w:r>
      <w:r w:rsidR="005B3EDB" w:rsidRPr="00046BC0">
        <w:rPr>
          <w:rFonts w:ascii="Times New Roman" w:hAnsi="Times New Roman"/>
        </w:rPr>
        <w:t xml:space="preserve"> - работа с музыкально одаренными детьми;</w:t>
      </w:r>
    </w:p>
    <w:p w:rsidR="00F338C5" w:rsidRPr="00046BC0" w:rsidRDefault="00F338C5" w:rsidP="00046BC0">
      <w:pPr>
        <w:pStyle w:val="a8"/>
        <w:numPr>
          <w:ilvl w:val="0"/>
          <w:numId w:val="258"/>
        </w:numPr>
        <w:tabs>
          <w:tab w:val="num" w:pos="567"/>
        </w:tabs>
        <w:spacing w:line="276" w:lineRule="auto"/>
        <w:ind w:left="0" w:firstLine="284"/>
        <w:rPr>
          <w:rFonts w:ascii="Times New Roman" w:hAnsi="Times New Roman"/>
        </w:rPr>
      </w:pPr>
      <w:r w:rsidRPr="00046BC0">
        <w:rPr>
          <w:rFonts w:ascii="Times New Roman" w:hAnsi="Times New Roman"/>
        </w:rPr>
        <w:t xml:space="preserve">МБОУ ДОД «ДХШ» </w:t>
      </w:r>
      <w:proofErr w:type="gramStart"/>
      <w:r w:rsidRPr="00046BC0">
        <w:rPr>
          <w:rFonts w:ascii="Times New Roman" w:hAnsi="Times New Roman"/>
        </w:rPr>
        <w:t xml:space="preserve">( </w:t>
      </w:r>
      <w:proofErr w:type="gramEnd"/>
      <w:r w:rsidRPr="00046BC0">
        <w:rPr>
          <w:rFonts w:ascii="Times New Roman" w:hAnsi="Times New Roman"/>
        </w:rPr>
        <w:t>МБОУ  ДОД «Детская художественная школа»)</w:t>
      </w:r>
      <w:r w:rsidR="005B3EDB" w:rsidRPr="00046BC0">
        <w:rPr>
          <w:rFonts w:ascii="Times New Roman" w:hAnsi="Times New Roman"/>
        </w:rPr>
        <w:t xml:space="preserve"> – работа с творчески одаренными детьми;</w:t>
      </w:r>
    </w:p>
    <w:p w:rsidR="00F338C5" w:rsidRPr="00046BC0" w:rsidRDefault="00F338C5" w:rsidP="00046BC0">
      <w:pPr>
        <w:pStyle w:val="a8"/>
        <w:numPr>
          <w:ilvl w:val="0"/>
          <w:numId w:val="258"/>
        </w:numPr>
        <w:tabs>
          <w:tab w:val="num" w:pos="567"/>
        </w:tabs>
        <w:spacing w:line="276" w:lineRule="auto"/>
        <w:ind w:left="0" w:firstLine="284"/>
        <w:rPr>
          <w:rFonts w:ascii="Times New Roman" w:hAnsi="Times New Roman"/>
        </w:rPr>
      </w:pPr>
      <w:r w:rsidRPr="00046BC0">
        <w:rPr>
          <w:rFonts w:ascii="Times New Roman" w:hAnsi="Times New Roman"/>
          <w:shd w:val="clear" w:color="auto" w:fill="FFFFFF"/>
        </w:rPr>
        <w:t>АУ ДОД   «ДЮСШ «Локомотив»</w:t>
      </w:r>
      <w:r w:rsidRPr="00046BC0">
        <w:rPr>
          <w:rFonts w:ascii="Times New Roman" w:hAnsi="Times New Roman"/>
        </w:rPr>
        <w:t>, МБОУ ДОД "ДЮСШ им. В.П.Воронкова"</w:t>
      </w:r>
      <w:r w:rsidR="005B3EDB" w:rsidRPr="00046BC0">
        <w:rPr>
          <w:rFonts w:ascii="Times New Roman" w:hAnsi="Times New Roman"/>
        </w:rPr>
        <w:t>- вовлечение учащихся в различные формы внешкольной спортивн</w:t>
      </w:r>
      <w:proofErr w:type="gramStart"/>
      <w:r w:rsidR="005B3EDB" w:rsidRPr="00046BC0">
        <w:rPr>
          <w:rFonts w:ascii="Times New Roman" w:hAnsi="Times New Roman"/>
        </w:rPr>
        <w:t>о-</w:t>
      </w:r>
      <w:proofErr w:type="gramEnd"/>
      <w:r w:rsidR="005B3EDB" w:rsidRPr="00046BC0">
        <w:rPr>
          <w:rFonts w:ascii="Times New Roman" w:hAnsi="Times New Roman"/>
        </w:rPr>
        <w:t xml:space="preserve"> оздоровительной  деятельности ;</w:t>
      </w:r>
    </w:p>
    <w:p w:rsidR="00F338C5" w:rsidRPr="00046BC0" w:rsidRDefault="00F338C5" w:rsidP="00046BC0">
      <w:pPr>
        <w:pStyle w:val="a8"/>
        <w:numPr>
          <w:ilvl w:val="0"/>
          <w:numId w:val="258"/>
        </w:numPr>
        <w:tabs>
          <w:tab w:val="num" w:pos="567"/>
        </w:tabs>
        <w:spacing w:line="276" w:lineRule="auto"/>
        <w:ind w:left="0" w:firstLine="284"/>
        <w:rPr>
          <w:rFonts w:ascii="Times New Roman" w:hAnsi="Times New Roman"/>
        </w:rPr>
      </w:pPr>
      <w:r w:rsidRPr="00046BC0">
        <w:rPr>
          <w:rFonts w:ascii="Times New Roman" w:hAnsi="Times New Roman"/>
        </w:rPr>
        <w:lastRenderedPageBreak/>
        <w:t>БОУ ЦППР (БОУ «Центр психолого-педагогической реабилитаци</w:t>
      </w:r>
      <w:proofErr w:type="gramStart"/>
      <w:r w:rsidRPr="00046BC0">
        <w:rPr>
          <w:rFonts w:ascii="Times New Roman" w:hAnsi="Times New Roman"/>
        </w:rPr>
        <w:t>и</w:t>
      </w:r>
      <w:r w:rsidR="005B3EDB" w:rsidRPr="00046BC0">
        <w:rPr>
          <w:rFonts w:ascii="Times New Roman" w:hAnsi="Times New Roman"/>
        </w:rPr>
        <w:t>-</w:t>
      </w:r>
      <w:proofErr w:type="gramEnd"/>
      <w:r w:rsidR="005B3EDB" w:rsidRPr="00046BC0">
        <w:rPr>
          <w:rFonts w:ascii="Times New Roman" w:hAnsi="Times New Roman"/>
        </w:rPr>
        <w:t xml:space="preserve"> организация методической помощи для родителей в работе с приемными и опекаемыми детьми в   семьях; </w:t>
      </w:r>
    </w:p>
    <w:p w:rsidR="00F338C5" w:rsidRPr="00046BC0" w:rsidRDefault="00F338C5" w:rsidP="00046BC0">
      <w:pPr>
        <w:pStyle w:val="a8"/>
        <w:numPr>
          <w:ilvl w:val="0"/>
          <w:numId w:val="258"/>
        </w:numPr>
        <w:tabs>
          <w:tab w:val="num" w:pos="567"/>
        </w:tabs>
        <w:spacing w:line="276" w:lineRule="auto"/>
        <w:ind w:left="0" w:firstLine="284"/>
        <w:rPr>
          <w:rStyle w:val="Zag11"/>
          <w:rFonts w:ascii="Times New Roman" w:eastAsia="@Arial Unicode MS" w:hAnsi="Times New Roman"/>
        </w:rPr>
      </w:pPr>
      <w:r w:rsidRPr="00046BC0">
        <w:rPr>
          <w:rStyle w:val="Zag11"/>
          <w:rFonts w:ascii="Times New Roman" w:eastAsia="@Arial Unicode MS" w:hAnsi="Times New Roman"/>
        </w:rPr>
        <w:t>сотрудники предприятий города, специалисты учреждений профессионального образования (КАНТЭТ, строительного техникума, медицинского, педагогиче</w:t>
      </w:r>
      <w:r w:rsidR="005B3EDB" w:rsidRPr="00046BC0">
        <w:rPr>
          <w:rStyle w:val="Zag11"/>
          <w:rFonts w:ascii="Times New Roman" w:eastAsia="@Arial Unicode MS" w:hAnsi="Times New Roman"/>
        </w:rPr>
        <w:t xml:space="preserve">ского и финансового колледжей) – организация </w:t>
      </w:r>
      <w:proofErr w:type="spellStart"/>
      <w:r w:rsidR="005B3EDB" w:rsidRPr="00046BC0">
        <w:rPr>
          <w:rStyle w:val="Zag11"/>
          <w:rFonts w:ascii="Times New Roman" w:eastAsia="@Arial Unicode MS" w:hAnsi="Times New Roman"/>
        </w:rPr>
        <w:t>профориентационной</w:t>
      </w:r>
      <w:proofErr w:type="spellEnd"/>
      <w:r w:rsidR="005B3EDB" w:rsidRPr="00046BC0">
        <w:rPr>
          <w:rStyle w:val="Zag11"/>
          <w:rFonts w:ascii="Times New Roman" w:eastAsia="@Arial Unicode MS" w:hAnsi="Times New Roman"/>
        </w:rPr>
        <w:t xml:space="preserve"> работы;</w:t>
      </w:r>
    </w:p>
    <w:p w:rsidR="00F338C5" w:rsidRPr="00046BC0" w:rsidRDefault="005B3EDB" w:rsidP="00046BC0">
      <w:pPr>
        <w:pStyle w:val="a7"/>
        <w:widowControl w:val="0"/>
        <w:tabs>
          <w:tab w:val="num" w:pos="567"/>
        </w:tabs>
        <w:spacing w:before="0" w:beforeAutospacing="0" w:after="0" w:afterAutospacing="0" w:line="276" w:lineRule="auto"/>
        <w:ind w:firstLine="284"/>
        <w:jc w:val="both"/>
        <w:rPr>
          <w:rFonts w:ascii="Times New Roman" w:hAnsi="Times New Roman"/>
          <w:b/>
          <w:i/>
        </w:rPr>
      </w:pPr>
      <w:r w:rsidRPr="00046BC0">
        <w:rPr>
          <w:rFonts w:ascii="Times New Roman" w:hAnsi="Times New Roman"/>
        </w:rPr>
        <w:t>иные образовательные организации</w:t>
      </w:r>
      <w:r w:rsidR="00F338C5" w:rsidRPr="00046BC0">
        <w:rPr>
          <w:rFonts w:ascii="Times New Roman" w:hAnsi="Times New Roman"/>
        </w:rPr>
        <w:t>, выпускники, представители общественности, органов</w:t>
      </w:r>
      <w:r w:rsidRPr="00046BC0">
        <w:rPr>
          <w:rFonts w:ascii="Times New Roman" w:hAnsi="Times New Roman"/>
        </w:rPr>
        <w:t xml:space="preserve"> управления, бизнес сообществ</w:t>
      </w:r>
      <w:proofErr w:type="gramStart"/>
      <w:r w:rsidRPr="00046BC0">
        <w:rPr>
          <w:rFonts w:ascii="Times New Roman" w:hAnsi="Times New Roman"/>
        </w:rPr>
        <w:t>а-</w:t>
      </w:r>
      <w:proofErr w:type="gramEnd"/>
      <w:r w:rsidR="00B4278C" w:rsidRPr="00046BC0">
        <w:rPr>
          <w:rFonts w:ascii="Times New Roman" w:hAnsi="Times New Roman"/>
          <w:b/>
          <w:i/>
        </w:rPr>
        <w:t xml:space="preserve"> </w:t>
      </w:r>
      <w:r w:rsidR="00B4278C" w:rsidRPr="00046BC0">
        <w:rPr>
          <w:rFonts w:ascii="Times New Roman" w:hAnsi="Times New Roman"/>
        </w:rPr>
        <w:t xml:space="preserve">единовременные или регулярные научные семинары; научно-практические конференции; консультации; круглые столы; </w:t>
      </w:r>
      <w:proofErr w:type="spellStart"/>
      <w:r w:rsidR="00B4278C" w:rsidRPr="00046BC0">
        <w:rPr>
          <w:rFonts w:ascii="Times New Roman" w:hAnsi="Times New Roman"/>
        </w:rPr>
        <w:t>вебинары</w:t>
      </w:r>
      <w:proofErr w:type="spellEnd"/>
      <w:r w:rsidR="00B4278C" w:rsidRPr="00046BC0">
        <w:rPr>
          <w:rFonts w:ascii="Times New Roman" w:hAnsi="Times New Roman"/>
        </w:rPr>
        <w:t>; мастер-классы, тренинги и др.</w:t>
      </w:r>
      <w:r w:rsidRPr="00046BC0">
        <w:rPr>
          <w:rFonts w:ascii="Times New Roman" w:hAnsi="Times New Roman"/>
        </w:rPr>
        <w:t xml:space="preserve"> </w:t>
      </w:r>
    </w:p>
    <w:p w:rsidR="00B540EE" w:rsidRPr="00046BC0" w:rsidRDefault="00B540EE" w:rsidP="00046BC0">
      <w:pPr>
        <w:pStyle w:val="a7"/>
        <w:widowControl w:val="0"/>
        <w:tabs>
          <w:tab w:val="num" w:pos="567"/>
        </w:tabs>
        <w:spacing w:before="0" w:beforeAutospacing="0" w:after="0" w:afterAutospacing="0" w:line="276" w:lineRule="auto"/>
        <w:ind w:firstLine="284"/>
        <w:jc w:val="both"/>
        <w:rPr>
          <w:rFonts w:ascii="Times New Roman" w:hAnsi="Times New Roman"/>
        </w:rPr>
      </w:pPr>
      <w:r w:rsidRPr="00046BC0">
        <w:rPr>
          <w:rFonts w:ascii="Times New Roman" w:hAnsi="Times New Roman"/>
        </w:rPr>
        <w:t xml:space="preserve">Формы привлечения консультантов, экспертов и научных руководителей </w:t>
      </w:r>
      <w:r w:rsidR="00587FDA" w:rsidRPr="00046BC0">
        <w:rPr>
          <w:rFonts w:ascii="Times New Roman" w:hAnsi="Times New Roman"/>
        </w:rPr>
        <w:t>строят</w:t>
      </w:r>
      <w:r w:rsidRPr="00046BC0">
        <w:rPr>
          <w:rFonts w:ascii="Times New Roman" w:hAnsi="Times New Roman"/>
        </w:rPr>
        <w:t>ся на основе договорных отношений, отношений взаимовыгодного сотрудни</w:t>
      </w:r>
      <w:r w:rsidR="00B4278C" w:rsidRPr="00046BC0">
        <w:rPr>
          <w:rFonts w:ascii="Times New Roman" w:hAnsi="Times New Roman"/>
        </w:rPr>
        <w:t xml:space="preserve">чества. Такие формы могут </w:t>
      </w:r>
      <w:r w:rsidRPr="00046BC0">
        <w:rPr>
          <w:rFonts w:ascii="Times New Roman" w:hAnsi="Times New Roman"/>
        </w:rPr>
        <w:t xml:space="preserve"> включать</w:t>
      </w:r>
      <w:r w:rsidR="00B4278C" w:rsidRPr="00046BC0">
        <w:rPr>
          <w:rFonts w:ascii="Times New Roman" w:hAnsi="Times New Roman"/>
        </w:rPr>
        <w:t xml:space="preserve"> в себя</w:t>
      </w:r>
      <w:r w:rsidRPr="00046BC0">
        <w:rPr>
          <w:rFonts w:ascii="Times New Roman" w:hAnsi="Times New Roman"/>
        </w:rPr>
        <w:t>, но не ограничиваться следующим:</w:t>
      </w:r>
    </w:p>
    <w:p w:rsidR="00B540EE" w:rsidRPr="00046BC0" w:rsidRDefault="00B540EE" w:rsidP="00046BC0">
      <w:pPr>
        <w:pStyle w:val="a7"/>
        <w:widowControl w:val="0"/>
        <w:numPr>
          <w:ilvl w:val="0"/>
          <w:numId w:val="7"/>
        </w:numPr>
        <w:tabs>
          <w:tab w:val="clear" w:pos="720"/>
          <w:tab w:val="num" w:pos="567"/>
        </w:tabs>
        <w:spacing w:before="0" w:beforeAutospacing="0" w:after="0" w:afterAutospacing="0" w:line="276" w:lineRule="auto"/>
        <w:ind w:left="0" w:firstLine="284"/>
        <w:jc w:val="both"/>
        <w:textAlignment w:val="baseline"/>
        <w:rPr>
          <w:rFonts w:ascii="Times New Roman" w:hAnsi="Times New Roman"/>
          <w:i/>
        </w:rPr>
      </w:pPr>
      <w:r w:rsidRPr="00046BC0">
        <w:rPr>
          <w:rFonts w:ascii="Times New Roman" w:hAnsi="Times New Roman"/>
          <w:i/>
        </w:rPr>
        <w:t xml:space="preserve">договор с </w:t>
      </w:r>
      <w:r w:rsidR="00667803" w:rsidRPr="00046BC0">
        <w:rPr>
          <w:rFonts w:ascii="Times New Roman" w:hAnsi="Times New Roman"/>
          <w:i/>
        </w:rPr>
        <w:t>вузом</w:t>
      </w:r>
      <w:r w:rsidR="008805D5" w:rsidRPr="00046BC0">
        <w:rPr>
          <w:rFonts w:ascii="Times New Roman" w:hAnsi="Times New Roman"/>
          <w:i/>
        </w:rPr>
        <w:t>, учреждением СПО</w:t>
      </w:r>
      <w:r w:rsidR="00667803" w:rsidRPr="00046BC0">
        <w:rPr>
          <w:rFonts w:ascii="Times New Roman" w:hAnsi="Times New Roman"/>
          <w:i/>
        </w:rPr>
        <w:t xml:space="preserve"> </w:t>
      </w:r>
      <w:r w:rsidRPr="00046BC0">
        <w:rPr>
          <w:rFonts w:ascii="Times New Roman" w:hAnsi="Times New Roman"/>
          <w:i/>
        </w:rPr>
        <w:t>о взаимовыгодном сотрудничеств</w:t>
      </w:r>
      <w:r w:rsidR="00840AA5" w:rsidRPr="00046BC0">
        <w:rPr>
          <w:rFonts w:ascii="Times New Roman" w:hAnsi="Times New Roman"/>
          <w:i/>
        </w:rPr>
        <w:t>е</w:t>
      </w:r>
      <w:r w:rsidRPr="00046BC0">
        <w:rPr>
          <w:rFonts w:ascii="Times New Roman" w:hAnsi="Times New Roman"/>
          <w:i/>
        </w:rPr>
        <w:t>;</w:t>
      </w:r>
    </w:p>
    <w:p w:rsidR="00B540EE" w:rsidRPr="00046BC0" w:rsidRDefault="00B540EE" w:rsidP="00046BC0">
      <w:pPr>
        <w:pStyle w:val="a7"/>
        <w:widowControl w:val="0"/>
        <w:numPr>
          <w:ilvl w:val="0"/>
          <w:numId w:val="7"/>
        </w:numPr>
        <w:tabs>
          <w:tab w:val="clear" w:pos="720"/>
          <w:tab w:val="num" w:pos="567"/>
        </w:tabs>
        <w:spacing w:before="0" w:beforeAutospacing="0" w:after="0" w:afterAutospacing="0" w:line="276" w:lineRule="auto"/>
        <w:ind w:left="0" w:firstLine="284"/>
        <w:jc w:val="both"/>
        <w:textAlignment w:val="baseline"/>
        <w:rPr>
          <w:rFonts w:ascii="Times New Roman" w:hAnsi="Times New Roman"/>
          <w:i/>
        </w:rPr>
      </w:pPr>
      <w:r w:rsidRPr="00046BC0">
        <w:rPr>
          <w:rFonts w:ascii="Times New Roman" w:hAnsi="Times New Roman"/>
          <w:i/>
        </w:rPr>
        <w:t>договор о сотрудничестве может основываться на оплате услуг экспертов, консультантов, научных руководителей;</w:t>
      </w:r>
    </w:p>
    <w:p w:rsidR="00B540EE" w:rsidRPr="00046BC0" w:rsidRDefault="00B540EE" w:rsidP="00046BC0">
      <w:pPr>
        <w:pStyle w:val="a7"/>
        <w:widowControl w:val="0"/>
        <w:numPr>
          <w:ilvl w:val="0"/>
          <w:numId w:val="7"/>
        </w:numPr>
        <w:tabs>
          <w:tab w:val="clear" w:pos="720"/>
          <w:tab w:val="num" w:pos="567"/>
        </w:tabs>
        <w:spacing w:before="0" w:beforeAutospacing="0" w:after="0" w:afterAutospacing="0" w:line="276" w:lineRule="auto"/>
        <w:ind w:left="0" w:firstLine="284"/>
        <w:jc w:val="both"/>
        <w:textAlignment w:val="baseline"/>
        <w:rPr>
          <w:rFonts w:ascii="Times New Roman" w:hAnsi="Times New Roman"/>
          <w:i/>
        </w:rPr>
      </w:pPr>
      <w:r w:rsidRPr="00046BC0">
        <w:rPr>
          <w:rFonts w:ascii="Times New Roman" w:hAnsi="Times New Roman"/>
          <w:i/>
        </w:rPr>
        <w:t xml:space="preserve">экспертная, научная и консультационная поддержка может осуществляться в рамках сетевого взаимодействия </w:t>
      </w:r>
      <w:r w:rsidR="00E5241E" w:rsidRPr="00046BC0">
        <w:rPr>
          <w:rFonts w:ascii="Times New Roman" w:hAnsi="Times New Roman"/>
          <w:i/>
        </w:rPr>
        <w:t>обще</w:t>
      </w:r>
      <w:r w:rsidRPr="00046BC0">
        <w:rPr>
          <w:rFonts w:ascii="Times New Roman" w:hAnsi="Times New Roman"/>
          <w:i/>
        </w:rPr>
        <w:t>образовательных организаций;</w:t>
      </w:r>
    </w:p>
    <w:p w:rsidR="00B540EE" w:rsidRPr="00046BC0" w:rsidRDefault="00B540EE" w:rsidP="00046BC0">
      <w:pPr>
        <w:pStyle w:val="a7"/>
        <w:widowControl w:val="0"/>
        <w:numPr>
          <w:ilvl w:val="0"/>
          <w:numId w:val="7"/>
        </w:numPr>
        <w:tabs>
          <w:tab w:val="clear" w:pos="720"/>
          <w:tab w:val="num" w:pos="567"/>
        </w:tabs>
        <w:spacing w:before="0" w:beforeAutospacing="0" w:after="0" w:afterAutospacing="0" w:line="276" w:lineRule="auto"/>
        <w:ind w:left="0" w:firstLine="284"/>
        <w:jc w:val="both"/>
        <w:textAlignment w:val="baseline"/>
        <w:rPr>
          <w:rFonts w:ascii="Times New Roman" w:hAnsi="Times New Roman"/>
          <w:i/>
        </w:rPr>
      </w:pPr>
      <w:r w:rsidRPr="00046BC0">
        <w:rPr>
          <w:rFonts w:ascii="Times New Roman" w:hAnsi="Times New Roman"/>
          <w:i/>
        </w:rPr>
        <w:t xml:space="preserve">консультационная, экспертная, научная поддержка может осуществляться в рамках организации повышения квалификации на базе </w:t>
      </w:r>
      <w:proofErr w:type="spellStart"/>
      <w:r w:rsidRPr="00046BC0">
        <w:rPr>
          <w:rFonts w:ascii="Times New Roman" w:hAnsi="Times New Roman"/>
          <w:i/>
        </w:rPr>
        <w:t>стажировочных</w:t>
      </w:r>
      <w:proofErr w:type="spellEnd"/>
      <w:r w:rsidRPr="00046BC0">
        <w:rPr>
          <w:rFonts w:ascii="Times New Roman" w:hAnsi="Times New Roman"/>
          <w:i/>
        </w:rPr>
        <w:t xml:space="preserve">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C66CE5" w:rsidRPr="00046BC0" w:rsidRDefault="00667803" w:rsidP="00046BC0">
      <w:pPr>
        <w:pStyle w:val="a7"/>
        <w:widowControl w:val="0"/>
        <w:tabs>
          <w:tab w:val="num" w:pos="567"/>
        </w:tabs>
        <w:spacing w:before="0" w:beforeAutospacing="0" w:after="0" w:afterAutospacing="0" w:line="276" w:lineRule="auto"/>
        <w:ind w:firstLine="284"/>
        <w:jc w:val="center"/>
        <w:rPr>
          <w:rFonts w:ascii="Times New Roman" w:hAnsi="Times New Roman"/>
          <w:b/>
        </w:rPr>
      </w:pPr>
      <w:r w:rsidRPr="00046BC0">
        <w:rPr>
          <w:rFonts w:ascii="Times New Roman" w:hAnsi="Times New Roman"/>
          <w:b/>
        </w:rPr>
        <w:t xml:space="preserve">2.1.10. </w:t>
      </w:r>
      <w:proofErr w:type="gramStart"/>
      <w:r w:rsidR="00C66CE5" w:rsidRPr="00046BC0">
        <w:rPr>
          <w:rFonts w:ascii="Times New Roman" w:hAnsi="Times New Roman"/>
          <w:b/>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roofErr w:type="gramEnd"/>
    </w:p>
    <w:p w:rsidR="00B540EE" w:rsidRPr="00046BC0" w:rsidRDefault="004E6316" w:rsidP="00046BC0">
      <w:pPr>
        <w:pStyle w:val="a7"/>
        <w:widowControl w:val="0"/>
        <w:tabs>
          <w:tab w:val="num" w:pos="567"/>
        </w:tabs>
        <w:spacing w:before="0" w:beforeAutospacing="0" w:after="0" w:afterAutospacing="0" w:line="276" w:lineRule="auto"/>
        <w:ind w:firstLine="284"/>
        <w:jc w:val="both"/>
        <w:rPr>
          <w:rFonts w:ascii="Times New Roman" w:hAnsi="Times New Roman"/>
        </w:rPr>
      </w:pPr>
      <w:r w:rsidRPr="00046BC0">
        <w:rPr>
          <w:rFonts w:ascii="Times New Roman" w:hAnsi="Times New Roman"/>
        </w:rPr>
        <w:t>У</w:t>
      </w:r>
      <w:r w:rsidR="00B540EE" w:rsidRPr="00046BC0">
        <w:rPr>
          <w:rFonts w:ascii="Times New Roman" w:hAnsi="Times New Roman"/>
        </w:rPr>
        <w:t xml:space="preserve">словия реализации основной образовательной программы, в том числе программы УУД, </w:t>
      </w:r>
      <w:r w:rsidR="003F5B17" w:rsidRPr="00046BC0">
        <w:rPr>
          <w:rFonts w:ascii="Times New Roman" w:hAnsi="Times New Roman"/>
        </w:rPr>
        <w:t>обеспечивают</w:t>
      </w:r>
      <w:r w:rsidR="00B540EE" w:rsidRPr="00046BC0">
        <w:rPr>
          <w:rFonts w:ascii="Times New Roman" w:hAnsi="Times New Roman"/>
        </w:rPr>
        <w:t xml:space="preserve"> участникам овладение ключевыми компетенциями, включая формирование опыта проектно-исследовательской деятельности и </w:t>
      </w:r>
      <w:proofErr w:type="spellStart"/>
      <w:proofErr w:type="gramStart"/>
      <w:r w:rsidR="00B540EE" w:rsidRPr="00046BC0">
        <w:rPr>
          <w:rFonts w:ascii="Times New Roman" w:hAnsi="Times New Roman"/>
        </w:rPr>
        <w:t>ИКТ-компетенций</w:t>
      </w:r>
      <w:proofErr w:type="spellEnd"/>
      <w:proofErr w:type="gramEnd"/>
      <w:r w:rsidR="00B540EE" w:rsidRPr="00046BC0">
        <w:rPr>
          <w:rFonts w:ascii="Times New Roman" w:hAnsi="Times New Roman"/>
        </w:rPr>
        <w:t>.</w:t>
      </w:r>
    </w:p>
    <w:p w:rsidR="00B540EE" w:rsidRPr="00046BC0" w:rsidRDefault="004E6316" w:rsidP="00046BC0">
      <w:pPr>
        <w:pStyle w:val="a7"/>
        <w:widowControl w:val="0"/>
        <w:tabs>
          <w:tab w:val="num" w:pos="567"/>
        </w:tabs>
        <w:spacing w:before="0" w:beforeAutospacing="0" w:after="0" w:afterAutospacing="0" w:line="276" w:lineRule="auto"/>
        <w:ind w:firstLine="284"/>
        <w:jc w:val="both"/>
        <w:rPr>
          <w:rFonts w:ascii="Times New Roman" w:hAnsi="Times New Roman"/>
        </w:rPr>
      </w:pPr>
      <w:r w:rsidRPr="00046BC0">
        <w:rPr>
          <w:rFonts w:ascii="Times New Roman" w:hAnsi="Times New Roman"/>
        </w:rPr>
        <w:t>Т</w:t>
      </w:r>
      <w:r w:rsidR="00B540EE" w:rsidRPr="00046BC0">
        <w:rPr>
          <w:rFonts w:ascii="Times New Roman" w:hAnsi="Times New Roman"/>
        </w:rPr>
        <w:t>ребования к условиям включают:</w:t>
      </w:r>
    </w:p>
    <w:p w:rsidR="00B540EE" w:rsidRPr="00046BC0" w:rsidRDefault="00B540EE" w:rsidP="00046BC0">
      <w:pPr>
        <w:pStyle w:val="a7"/>
        <w:widowControl w:val="0"/>
        <w:numPr>
          <w:ilvl w:val="0"/>
          <w:numId w:val="8"/>
        </w:numPr>
        <w:tabs>
          <w:tab w:val="clear" w:pos="720"/>
          <w:tab w:val="num"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t>укомплектованность образовательной организации педагогическими, руководящими и иными работниками</w:t>
      </w:r>
      <w:r w:rsidR="0030368D" w:rsidRPr="00046BC0">
        <w:rPr>
          <w:rFonts w:ascii="Times New Roman" w:hAnsi="Times New Roman"/>
        </w:rPr>
        <w:t xml:space="preserve"> – 100 %</w:t>
      </w:r>
      <w:r w:rsidRPr="00046BC0">
        <w:rPr>
          <w:rFonts w:ascii="Times New Roman" w:hAnsi="Times New Roman"/>
        </w:rPr>
        <w:t>;</w:t>
      </w:r>
    </w:p>
    <w:p w:rsidR="00B540EE" w:rsidRPr="00046BC0" w:rsidRDefault="00B540EE" w:rsidP="00046BC0">
      <w:pPr>
        <w:pStyle w:val="a7"/>
        <w:widowControl w:val="0"/>
        <w:numPr>
          <w:ilvl w:val="0"/>
          <w:numId w:val="8"/>
        </w:numPr>
        <w:tabs>
          <w:tab w:val="clear" w:pos="720"/>
          <w:tab w:val="num"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t>уровень квалификации педагогических и иных работников образовательной организации</w:t>
      </w:r>
      <w:r w:rsidR="0030368D" w:rsidRPr="00046BC0">
        <w:rPr>
          <w:rFonts w:ascii="Times New Roman" w:hAnsi="Times New Roman"/>
        </w:rPr>
        <w:t>: перва</w:t>
      </w:r>
      <w:r w:rsidR="00B603D7" w:rsidRPr="00046BC0">
        <w:rPr>
          <w:rFonts w:ascii="Times New Roman" w:hAnsi="Times New Roman"/>
        </w:rPr>
        <w:t xml:space="preserve">я квалификационная категория – </w:t>
      </w:r>
      <w:r w:rsidR="00165EC2" w:rsidRPr="00046BC0">
        <w:rPr>
          <w:rFonts w:ascii="Times New Roman" w:hAnsi="Times New Roman"/>
        </w:rPr>
        <w:t>21 педагогов (79</w:t>
      </w:r>
      <w:r w:rsidR="0030368D" w:rsidRPr="00046BC0">
        <w:rPr>
          <w:rFonts w:ascii="Times New Roman" w:hAnsi="Times New Roman"/>
        </w:rPr>
        <w:t>%), высша</w:t>
      </w:r>
      <w:r w:rsidR="00165EC2" w:rsidRPr="00046BC0">
        <w:rPr>
          <w:rFonts w:ascii="Times New Roman" w:hAnsi="Times New Roman"/>
        </w:rPr>
        <w:t>я квалификационная категория –5 педагогов (18</w:t>
      </w:r>
      <w:r w:rsidR="0030368D" w:rsidRPr="00046BC0">
        <w:rPr>
          <w:rFonts w:ascii="Times New Roman" w:hAnsi="Times New Roman"/>
        </w:rPr>
        <w:t>%)</w:t>
      </w:r>
      <w:r w:rsidRPr="00046BC0">
        <w:rPr>
          <w:rFonts w:ascii="Times New Roman" w:hAnsi="Times New Roman"/>
        </w:rPr>
        <w:t>;</w:t>
      </w:r>
    </w:p>
    <w:p w:rsidR="00B540EE" w:rsidRPr="00046BC0" w:rsidRDefault="00B540EE" w:rsidP="00046BC0">
      <w:pPr>
        <w:pStyle w:val="a7"/>
        <w:widowControl w:val="0"/>
        <w:numPr>
          <w:ilvl w:val="0"/>
          <w:numId w:val="8"/>
        </w:numPr>
        <w:tabs>
          <w:tab w:val="clear" w:pos="720"/>
          <w:tab w:val="num"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046BC0" w:rsidRDefault="00B540EE" w:rsidP="00046BC0">
      <w:pPr>
        <w:pStyle w:val="a7"/>
        <w:widowControl w:val="0"/>
        <w:tabs>
          <w:tab w:val="num" w:pos="567"/>
        </w:tabs>
        <w:spacing w:before="0" w:beforeAutospacing="0" w:after="0" w:afterAutospacing="0" w:line="276" w:lineRule="auto"/>
        <w:ind w:firstLine="284"/>
        <w:jc w:val="both"/>
        <w:rPr>
          <w:rFonts w:ascii="Times New Roman" w:hAnsi="Times New Roman"/>
        </w:rPr>
      </w:pPr>
      <w:r w:rsidRPr="00046BC0">
        <w:rPr>
          <w:rFonts w:ascii="Times New Roman" w:hAnsi="Times New Roman"/>
        </w:rPr>
        <w:t>Педагогические кадры имеют необходимый уровень подготовки для реализации программы У</w:t>
      </w:r>
      <w:r w:rsidR="0030368D" w:rsidRPr="00046BC0">
        <w:rPr>
          <w:rFonts w:ascii="Times New Roman" w:hAnsi="Times New Roman"/>
        </w:rPr>
        <w:t>УД</w:t>
      </w:r>
      <w:r w:rsidRPr="00046BC0">
        <w:rPr>
          <w:rFonts w:ascii="Times New Roman" w:hAnsi="Times New Roman"/>
        </w:rPr>
        <w:t>:</w:t>
      </w:r>
    </w:p>
    <w:p w:rsidR="00B540EE" w:rsidRPr="00046BC0" w:rsidRDefault="00B540EE" w:rsidP="00046BC0">
      <w:pPr>
        <w:pStyle w:val="a7"/>
        <w:widowControl w:val="0"/>
        <w:numPr>
          <w:ilvl w:val="0"/>
          <w:numId w:val="9"/>
        </w:numPr>
        <w:tabs>
          <w:tab w:val="clear" w:pos="720"/>
          <w:tab w:val="num"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t>педагоги владеют представлениями о возрастных особенностях учащихся начальной, основной и старшей школы;</w:t>
      </w:r>
    </w:p>
    <w:p w:rsidR="00B540EE" w:rsidRPr="00046BC0" w:rsidRDefault="00B540EE" w:rsidP="00046BC0">
      <w:pPr>
        <w:pStyle w:val="a7"/>
        <w:widowControl w:val="0"/>
        <w:numPr>
          <w:ilvl w:val="0"/>
          <w:numId w:val="9"/>
        </w:numPr>
        <w:tabs>
          <w:tab w:val="clear" w:pos="720"/>
          <w:tab w:val="num"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t>педагоги прошли курсы повышения квалификации, посвященные ФГОС</w:t>
      </w:r>
      <w:r w:rsidR="0030368D" w:rsidRPr="00046BC0">
        <w:rPr>
          <w:rFonts w:ascii="Times New Roman" w:hAnsi="Times New Roman"/>
        </w:rPr>
        <w:t xml:space="preserve"> – 100 %</w:t>
      </w:r>
      <w:r w:rsidRPr="00046BC0">
        <w:rPr>
          <w:rFonts w:ascii="Times New Roman" w:hAnsi="Times New Roman"/>
        </w:rPr>
        <w:t>;</w:t>
      </w:r>
    </w:p>
    <w:p w:rsidR="00B540EE" w:rsidRPr="00046BC0" w:rsidRDefault="00B540EE" w:rsidP="00046BC0">
      <w:pPr>
        <w:pStyle w:val="a7"/>
        <w:widowControl w:val="0"/>
        <w:numPr>
          <w:ilvl w:val="0"/>
          <w:numId w:val="9"/>
        </w:numPr>
        <w:tabs>
          <w:tab w:val="clear" w:pos="720"/>
          <w:tab w:val="num"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t>педагоги участвовали в разработке собственной программ</w:t>
      </w:r>
      <w:r w:rsidR="0030368D" w:rsidRPr="00046BC0">
        <w:rPr>
          <w:rFonts w:ascii="Times New Roman" w:hAnsi="Times New Roman"/>
        </w:rPr>
        <w:t>ы по формированию УУД</w:t>
      </w:r>
      <w:r w:rsidRPr="00046BC0">
        <w:rPr>
          <w:rFonts w:ascii="Times New Roman" w:hAnsi="Times New Roman"/>
        </w:rPr>
        <w:t>;</w:t>
      </w:r>
    </w:p>
    <w:p w:rsidR="00B540EE" w:rsidRPr="00046BC0" w:rsidRDefault="00B540EE" w:rsidP="00046BC0">
      <w:pPr>
        <w:pStyle w:val="a7"/>
        <w:widowControl w:val="0"/>
        <w:numPr>
          <w:ilvl w:val="0"/>
          <w:numId w:val="9"/>
        </w:numPr>
        <w:tabs>
          <w:tab w:val="clear" w:pos="720"/>
          <w:tab w:val="num"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046BC0" w:rsidRDefault="00B540EE" w:rsidP="00046BC0">
      <w:pPr>
        <w:pStyle w:val="a7"/>
        <w:widowControl w:val="0"/>
        <w:numPr>
          <w:ilvl w:val="0"/>
          <w:numId w:val="9"/>
        </w:numPr>
        <w:tabs>
          <w:tab w:val="clear" w:pos="720"/>
          <w:tab w:val="num"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t>педагоги осуществляют формирование УУД в рамках проектной, исследовательской деятельностей;</w:t>
      </w:r>
    </w:p>
    <w:p w:rsidR="00B540EE" w:rsidRPr="00046BC0" w:rsidRDefault="00B540EE" w:rsidP="00046BC0">
      <w:pPr>
        <w:pStyle w:val="a7"/>
        <w:widowControl w:val="0"/>
        <w:numPr>
          <w:ilvl w:val="0"/>
          <w:numId w:val="9"/>
        </w:numPr>
        <w:tabs>
          <w:tab w:val="clear" w:pos="720"/>
          <w:tab w:val="num"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B540EE" w:rsidRPr="00046BC0" w:rsidRDefault="00B540EE" w:rsidP="00046BC0">
      <w:pPr>
        <w:pStyle w:val="a7"/>
        <w:widowControl w:val="0"/>
        <w:numPr>
          <w:ilvl w:val="0"/>
          <w:numId w:val="9"/>
        </w:numPr>
        <w:tabs>
          <w:tab w:val="clear" w:pos="720"/>
          <w:tab w:val="num"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lastRenderedPageBreak/>
        <w:t>педагоги владеют навыками формирующего оценивания;</w:t>
      </w:r>
    </w:p>
    <w:p w:rsidR="00B540EE" w:rsidRPr="00046BC0" w:rsidRDefault="00B540EE" w:rsidP="00046BC0">
      <w:pPr>
        <w:pStyle w:val="a7"/>
        <w:widowControl w:val="0"/>
        <w:numPr>
          <w:ilvl w:val="0"/>
          <w:numId w:val="9"/>
        </w:numPr>
        <w:tabs>
          <w:tab w:val="clear" w:pos="720"/>
          <w:tab w:val="num"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t xml:space="preserve">педагоги умеют применять диагностический инструментарий для оценки качества формирования УУД как в рамках предметной, так и </w:t>
      </w:r>
      <w:proofErr w:type="spellStart"/>
      <w:r w:rsidRPr="00046BC0">
        <w:rPr>
          <w:rFonts w:ascii="Times New Roman" w:hAnsi="Times New Roman"/>
        </w:rPr>
        <w:t>внепредметной</w:t>
      </w:r>
      <w:proofErr w:type="spellEnd"/>
      <w:r w:rsidRPr="00046BC0">
        <w:rPr>
          <w:rFonts w:ascii="Times New Roman" w:hAnsi="Times New Roman"/>
        </w:rPr>
        <w:t xml:space="preserve"> деятельности.</w:t>
      </w:r>
    </w:p>
    <w:p w:rsidR="00C66CE5" w:rsidRPr="00046BC0" w:rsidRDefault="00C66CE5" w:rsidP="00046BC0">
      <w:pPr>
        <w:pStyle w:val="a7"/>
        <w:widowControl w:val="0"/>
        <w:tabs>
          <w:tab w:val="num" w:pos="567"/>
        </w:tabs>
        <w:spacing w:before="0" w:beforeAutospacing="0" w:after="0" w:afterAutospacing="0" w:line="276" w:lineRule="auto"/>
        <w:ind w:firstLine="284"/>
        <w:rPr>
          <w:rFonts w:ascii="Times New Roman" w:hAnsi="Times New Roman"/>
          <w:b/>
        </w:rPr>
      </w:pPr>
    </w:p>
    <w:p w:rsidR="00B540EE" w:rsidRPr="00046BC0" w:rsidRDefault="00667803" w:rsidP="00046BC0">
      <w:pPr>
        <w:pStyle w:val="a7"/>
        <w:widowControl w:val="0"/>
        <w:tabs>
          <w:tab w:val="num" w:pos="567"/>
        </w:tabs>
        <w:spacing w:before="0" w:beforeAutospacing="0" w:after="0" w:afterAutospacing="0" w:line="276" w:lineRule="auto"/>
        <w:ind w:firstLine="284"/>
        <w:jc w:val="center"/>
        <w:rPr>
          <w:rFonts w:ascii="Times New Roman" w:hAnsi="Times New Roman"/>
          <w:b/>
        </w:rPr>
      </w:pPr>
      <w:r w:rsidRPr="00046BC0">
        <w:rPr>
          <w:rFonts w:ascii="Times New Roman" w:hAnsi="Times New Roman"/>
          <w:b/>
        </w:rPr>
        <w:t xml:space="preserve">2.1.11. </w:t>
      </w:r>
      <w:r w:rsidR="00B540EE" w:rsidRPr="00046BC0">
        <w:rPr>
          <w:rFonts w:ascii="Times New Roman" w:hAnsi="Times New Roman"/>
          <w:b/>
        </w:rPr>
        <w:t xml:space="preserve">Методика и инструментарий мониторинга успешности освоения и применения </w:t>
      </w:r>
      <w:proofErr w:type="gramStart"/>
      <w:r w:rsidR="00B540EE" w:rsidRPr="00046BC0">
        <w:rPr>
          <w:rFonts w:ascii="Times New Roman" w:hAnsi="Times New Roman"/>
          <w:b/>
        </w:rPr>
        <w:t>обучающимися</w:t>
      </w:r>
      <w:proofErr w:type="gramEnd"/>
      <w:r w:rsidR="00B540EE" w:rsidRPr="00046BC0">
        <w:rPr>
          <w:rFonts w:ascii="Times New Roman" w:hAnsi="Times New Roman"/>
          <w:b/>
        </w:rPr>
        <w:t xml:space="preserve"> универсальных учебных действий</w:t>
      </w:r>
    </w:p>
    <w:p w:rsidR="00B540EE" w:rsidRPr="00046BC0" w:rsidRDefault="00B540EE" w:rsidP="00046BC0">
      <w:pPr>
        <w:pStyle w:val="a7"/>
        <w:widowControl w:val="0"/>
        <w:tabs>
          <w:tab w:val="num" w:pos="567"/>
        </w:tabs>
        <w:spacing w:before="0" w:beforeAutospacing="0" w:after="0" w:afterAutospacing="0" w:line="276" w:lineRule="auto"/>
        <w:ind w:firstLine="284"/>
        <w:jc w:val="both"/>
        <w:rPr>
          <w:rFonts w:ascii="Times New Roman" w:hAnsi="Times New Roman"/>
        </w:rPr>
      </w:pPr>
      <w:r w:rsidRPr="00046BC0">
        <w:rPr>
          <w:rFonts w:ascii="Times New Roman" w:hAnsi="Times New Roman"/>
        </w:rPr>
        <w:t>В процессе реализации мониторинга успешности осво</w:t>
      </w:r>
      <w:r w:rsidR="0030368D" w:rsidRPr="00046BC0">
        <w:rPr>
          <w:rFonts w:ascii="Times New Roman" w:hAnsi="Times New Roman"/>
        </w:rPr>
        <w:t>ения и применения УУД</w:t>
      </w:r>
      <w:r w:rsidRPr="00046BC0">
        <w:rPr>
          <w:rFonts w:ascii="Times New Roman" w:hAnsi="Times New Roman"/>
        </w:rPr>
        <w:t xml:space="preserve"> учтены следующие этапы освоения УУД:</w:t>
      </w:r>
    </w:p>
    <w:p w:rsidR="00B540EE" w:rsidRPr="00046BC0" w:rsidRDefault="00B540EE" w:rsidP="00046BC0">
      <w:pPr>
        <w:pStyle w:val="a7"/>
        <w:widowControl w:val="0"/>
        <w:numPr>
          <w:ilvl w:val="0"/>
          <w:numId w:val="10"/>
        </w:numPr>
        <w:tabs>
          <w:tab w:val="clear" w:pos="720"/>
          <w:tab w:val="num"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046BC0" w:rsidRDefault="00B540EE" w:rsidP="00046BC0">
      <w:pPr>
        <w:pStyle w:val="a7"/>
        <w:widowControl w:val="0"/>
        <w:numPr>
          <w:ilvl w:val="0"/>
          <w:numId w:val="10"/>
        </w:numPr>
        <w:tabs>
          <w:tab w:val="clear" w:pos="720"/>
          <w:tab w:val="num"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t>учебное действие может быть выполнено в сотру</w:t>
      </w:r>
      <w:r w:rsidR="00840AA5" w:rsidRPr="00046BC0">
        <w:rPr>
          <w:rFonts w:ascii="Times New Roman" w:hAnsi="Times New Roman"/>
        </w:rPr>
        <w:t xml:space="preserve">дничестве с педагогом, </w:t>
      </w:r>
      <w:r w:rsidRPr="00046BC0">
        <w:rPr>
          <w:rFonts w:ascii="Times New Roman" w:hAnsi="Times New Roman"/>
        </w:rPr>
        <w:t>(требуются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046BC0" w:rsidRDefault="00B540EE" w:rsidP="00046BC0">
      <w:pPr>
        <w:pStyle w:val="a7"/>
        <w:widowControl w:val="0"/>
        <w:numPr>
          <w:ilvl w:val="0"/>
          <w:numId w:val="10"/>
        </w:numPr>
        <w:tabs>
          <w:tab w:val="clear" w:pos="720"/>
          <w:tab w:val="num"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046BC0" w:rsidRDefault="00B540EE" w:rsidP="00046BC0">
      <w:pPr>
        <w:pStyle w:val="a7"/>
        <w:widowControl w:val="0"/>
        <w:numPr>
          <w:ilvl w:val="0"/>
          <w:numId w:val="10"/>
        </w:numPr>
        <w:tabs>
          <w:tab w:val="clear" w:pos="720"/>
          <w:tab w:val="num"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046BC0" w:rsidRDefault="00B540EE" w:rsidP="00046BC0">
      <w:pPr>
        <w:pStyle w:val="a7"/>
        <w:widowControl w:val="0"/>
        <w:numPr>
          <w:ilvl w:val="0"/>
          <w:numId w:val="10"/>
        </w:numPr>
        <w:tabs>
          <w:tab w:val="clear" w:pos="720"/>
          <w:tab w:val="num"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046BC0" w:rsidRDefault="00B540EE" w:rsidP="00046BC0">
      <w:pPr>
        <w:pStyle w:val="a7"/>
        <w:widowControl w:val="0"/>
        <w:numPr>
          <w:ilvl w:val="0"/>
          <w:numId w:val="10"/>
        </w:numPr>
        <w:tabs>
          <w:tab w:val="clear" w:pos="720"/>
          <w:tab w:val="num" w:pos="567"/>
        </w:tabs>
        <w:spacing w:before="0" w:beforeAutospacing="0" w:after="0" w:afterAutospacing="0" w:line="276" w:lineRule="auto"/>
        <w:ind w:left="0" w:firstLine="284"/>
        <w:jc w:val="both"/>
        <w:textAlignment w:val="baseline"/>
        <w:rPr>
          <w:rFonts w:ascii="Times New Roman" w:hAnsi="Times New Roman"/>
        </w:rPr>
      </w:pPr>
      <w:r w:rsidRPr="00046BC0">
        <w:rPr>
          <w:rFonts w:ascii="Times New Roman" w:hAnsi="Times New Roman"/>
        </w:rPr>
        <w:t>обобщение учебных действий на основе выявления общих принципов.</w:t>
      </w:r>
    </w:p>
    <w:p w:rsidR="00B540EE" w:rsidRPr="00046BC0" w:rsidRDefault="0030368D" w:rsidP="00046BC0">
      <w:pPr>
        <w:pStyle w:val="a7"/>
        <w:widowControl w:val="0"/>
        <w:tabs>
          <w:tab w:val="num" w:pos="567"/>
        </w:tabs>
        <w:spacing w:before="0" w:beforeAutospacing="0" w:after="0" w:afterAutospacing="0" w:line="276" w:lineRule="auto"/>
        <w:ind w:firstLine="284"/>
        <w:jc w:val="both"/>
        <w:rPr>
          <w:rFonts w:ascii="Times New Roman" w:hAnsi="Times New Roman"/>
        </w:rPr>
      </w:pPr>
      <w:r w:rsidRPr="00046BC0">
        <w:rPr>
          <w:rFonts w:ascii="Times New Roman" w:hAnsi="Times New Roman"/>
        </w:rPr>
        <w:t>П</w:t>
      </w:r>
      <w:r w:rsidR="00B540EE" w:rsidRPr="00046BC0">
        <w:rPr>
          <w:rFonts w:ascii="Times New Roman" w:hAnsi="Times New Roman"/>
        </w:rPr>
        <w:t>ри оценивании развития УУД</w:t>
      </w:r>
      <w:r w:rsidRPr="00046BC0">
        <w:rPr>
          <w:rFonts w:ascii="Times New Roman" w:hAnsi="Times New Roman"/>
        </w:rPr>
        <w:t xml:space="preserve"> не применяется пятибалльная шкала</w:t>
      </w:r>
      <w:r w:rsidR="00B540EE" w:rsidRPr="00046BC0">
        <w:rPr>
          <w:rFonts w:ascii="Times New Roman" w:hAnsi="Times New Roman"/>
        </w:rPr>
        <w:t xml:space="preserve">. </w:t>
      </w:r>
    </w:p>
    <w:p w:rsidR="00490BB8" w:rsidRPr="00046BC0" w:rsidRDefault="00490BB8" w:rsidP="00046BC0">
      <w:pPr>
        <w:tabs>
          <w:tab w:val="num" w:pos="567"/>
        </w:tabs>
        <w:spacing w:after="0"/>
        <w:ind w:firstLine="284"/>
        <w:jc w:val="center"/>
        <w:rPr>
          <w:rFonts w:ascii="Times New Roman" w:hAnsi="Times New Roman"/>
          <w:b/>
          <w:i/>
          <w:sz w:val="24"/>
          <w:szCs w:val="24"/>
        </w:rPr>
      </w:pPr>
      <w:r w:rsidRPr="00046BC0">
        <w:rPr>
          <w:rStyle w:val="dash041e005f0431005f044b005f0447005f043d005f044b005f0439005f005fchar1char1"/>
          <w:b/>
          <w:i/>
        </w:rPr>
        <w:t xml:space="preserve">Инструментарий мониторинга успешности освоения и применения </w:t>
      </w:r>
      <w:proofErr w:type="gramStart"/>
      <w:r w:rsidRPr="00046BC0">
        <w:rPr>
          <w:rStyle w:val="dash041e005f0431005f044b005f0447005f043d005f044b005f0439005f005fchar1char1"/>
          <w:b/>
          <w:i/>
        </w:rPr>
        <w:t>обучающимися</w:t>
      </w:r>
      <w:proofErr w:type="gramEnd"/>
      <w:r w:rsidRPr="00046BC0">
        <w:rPr>
          <w:rStyle w:val="dash041e005f0431005f044b005f0447005f043d005f044b005f0439005f005fchar1char1"/>
          <w:b/>
          <w:i/>
        </w:rPr>
        <w:t xml:space="preserve"> универсальных учебных действий.</w:t>
      </w:r>
    </w:p>
    <w:tbl>
      <w:tblPr>
        <w:tblW w:w="9218" w:type="dxa"/>
        <w:tblInd w:w="250" w:type="dxa"/>
        <w:tblLayout w:type="fixed"/>
        <w:tblLook w:val="0000"/>
      </w:tblPr>
      <w:tblGrid>
        <w:gridCol w:w="2693"/>
        <w:gridCol w:w="6525"/>
      </w:tblGrid>
      <w:tr w:rsidR="00490BB8" w:rsidRPr="00046BC0" w:rsidTr="008805D5">
        <w:trPr>
          <w:trHeight w:val="270"/>
        </w:trPr>
        <w:tc>
          <w:tcPr>
            <w:tcW w:w="2693" w:type="dxa"/>
            <w:tcBorders>
              <w:top w:val="single" w:sz="6" w:space="0" w:color="000001"/>
              <w:left w:val="single" w:sz="6" w:space="0" w:color="000001"/>
              <w:bottom w:val="single" w:sz="6" w:space="0" w:color="000001"/>
            </w:tcBorders>
            <w:shd w:val="clear" w:color="auto" w:fill="auto"/>
          </w:tcPr>
          <w:p w:rsidR="00490BB8" w:rsidRPr="00046BC0" w:rsidRDefault="00490BB8" w:rsidP="00046BC0">
            <w:pPr>
              <w:tabs>
                <w:tab w:val="num" w:pos="567"/>
              </w:tabs>
              <w:spacing w:after="0"/>
              <w:ind w:firstLine="284"/>
              <w:rPr>
                <w:rFonts w:ascii="Times New Roman" w:hAnsi="Times New Roman"/>
                <w:sz w:val="24"/>
                <w:szCs w:val="24"/>
              </w:rPr>
            </w:pPr>
            <w:r w:rsidRPr="00046BC0">
              <w:rPr>
                <w:rFonts w:ascii="Times New Roman" w:hAnsi="Times New Roman"/>
                <w:sz w:val="24"/>
                <w:szCs w:val="24"/>
              </w:rPr>
              <w:t>1. Технологические подходы, используемые в разработке методики проведения мониторинга</w:t>
            </w:r>
          </w:p>
        </w:tc>
        <w:tc>
          <w:tcPr>
            <w:tcW w:w="6525" w:type="dxa"/>
            <w:tcBorders>
              <w:top w:val="single" w:sz="6" w:space="0" w:color="000001"/>
              <w:left w:val="single" w:sz="6" w:space="0" w:color="000001"/>
              <w:bottom w:val="single" w:sz="6" w:space="0" w:color="000001"/>
              <w:right w:val="single" w:sz="6" w:space="0" w:color="000001"/>
            </w:tcBorders>
            <w:shd w:val="clear" w:color="auto" w:fill="auto"/>
          </w:tcPr>
          <w:p w:rsidR="00490BB8" w:rsidRPr="00046BC0" w:rsidRDefault="00490BB8" w:rsidP="00046BC0">
            <w:pPr>
              <w:tabs>
                <w:tab w:val="num" w:pos="567"/>
              </w:tabs>
              <w:spacing w:after="0"/>
              <w:ind w:firstLine="284"/>
              <w:rPr>
                <w:rFonts w:ascii="Times New Roman" w:hAnsi="Times New Roman"/>
                <w:sz w:val="24"/>
                <w:szCs w:val="24"/>
              </w:rPr>
            </w:pPr>
            <w:r w:rsidRPr="00046BC0">
              <w:rPr>
                <w:rFonts w:ascii="Times New Roman" w:hAnsi="Times New Roman"/>
                <w:sz w:val="24"/>
                <w:szCs w:val="24"/>
              </w:rPr>
              <w:t xml:space="preserve">Таксономия уровней мотивации и умения учиться (А.К. Марковой, Т.А. </w:t>
            </w:r>
            <w:proofErr w:type="spellStart"/>
            <w:r w:rsidRPr="00046BC0">
              <w:rPr>
                <w:rFonts w:ascii="Times New Roman" w:hAnsi="Times New Roman"/>
                <w:sz w:val="24"/>
                <w:szCs w:val="24"/>
              </w:rPr>
              <w:t>Матис</w:t>
            </w:r>
            <w:proofErr w:type="spellEnd"/>
            <w:r w:rsidRPr="00046BC0">
              <w:rPr>
                <w:rFonts w:ascii="Times New Roman" w:hAnsi="Times New Roman"/>
                <w:sz w:val="24"/>
                <w:szCs w:val="24"/>
              </w:rPr>
              <w:t xml:space="preserve">, А.Б. Орловой), таксономия уровней учебной деятельности Г.В. </w:t>
            </w:r>
            <w:proofErr w:type="spellStart"/>
            <w:r w:rsidRPr="00046BC0">
              <w:rPr>
                <w:rFonts w:ascii="Times New Roman" w:hAnsi="Times New Roman"/>
                <w:sz w:val="24"/>
                <w:szCs w:val="24"/>
              </w:rPr>
              <w:t>Репкиной</w:t>
            </w:r>
            <w:proofErr w:type="spellEnd"/>
            <w:r w:rsidRPr="00046BC0">
              <w:rPr>
                <w:rFonts w:ascii="Times New Roman" w:hAnsi="Times New Roman"/>
                <w:sz w:val="24"/>
                <w:szCs w:val="24"/>
              </w:rPr>
              <w:t xml:space="preserve"> и Е.В. Заики, теория планомерного, поэтапного формирования умственных действий и понятий П.Я. Гальперина</w:t>
            </w:r>
          </w:p>
        </w:tc>
      </w:tr>
      <w:tr w:rsidR="00490BB8" w:rsidRPr="00046BC0" w:rsidTr="008805D5">
        <w:tc>
          <w:tcPr>
            <w:tcW w:w="2693" w:type="dxa"/>
            <w:tcBorders>
              <w:top w:val="single" w:sz="6" w:space="0" w:color="000001"/>
              <w:left w:val="single" w:sz="6" w:space="0" w:color="000001"/>
              <w:bottom w:val="single" w:sz="6" w:space="0" w:color="000001"/>
            </w:tcBorders>
            <w:shd w:val="clear" w:color="auto" w:fill="auto"/>
          </w:tcPr>
          <w:p w:rsidR="00490BB8" w:rsidRPr="00046BC0" w:rsidRDefault="00490BB8" w:rsidP="00046BC0">
            <w:pPr>
              <w:tabs>
                <w:tab w:val="num" w:pos="567"/>
              </w:tabs>
              <w:spacing w:after="0"/>
              <w:ind w:firstLine="284"/>
              <w:rPr>
                <w:rFonts w:ascii="Times New Roman" w:hAnsi="Times New Roman"/>
                <w:sz w:val="24"/>
                <w:szCs w:val="24"/>
              </w:rPr>
            </w:pPr>
            <w:r w:rsidRPr="00046BC0">
              <w:rPr>
                <w:rFonts w:ascii="Times New Roman" w:hAnsi="Times New Roman"/>
                <w:sz w:val="24"/>
                <w:szCs w:val="24"/>
              </w:rPr>
              <w:t>2. Цель мониторинга</w:t>
            </w:r>
          </w:p>
        </w:tc>
        <w:tc>
          <w:tcPr>
            <w:tcW w:w="6525" w:type="dxa"/>
            <w:tcBorders>
              <w:top w:val="single" w:sz="6" w:space="0" w:color="000001"/>
              <w:left w:val="single" w:sz="6" w:space="0" w:color="000001"/>
              <w:bottom w:val="single" w:sz="6" w:space="0" w:color="000001"/>
              <w:right w:val="single" w:sz="6" w:space="0" w:color="000001"/>
            </w:tcBorders>
            <w:shd w:val="clear" w:color="auto" w:fill="auto"/>
          </w:tcPr>
          <w:p w:rsidR="00490BB8" w:rsidRPr="00046BC0" w:rsidRDefault="00490BB8" w:rsidP="00046BC0">
            <w:pPr>
              <w:tabs>
                <w:tab w:val="num" w:pos="567"/>
              </w:tabs>
              <w:spacing w:after="0"/>
              <w:ind w:firstLine="284"/>
              <w:rPr>
                <w:rFonts w:ascii="Times New Roman" w:hAnsi="Times New Roman"/>
                <w:sz w:val="24"/>
                <w:szCs w:val="24"/>
              </w:rPr>
            </w:pPr>
            <w:r w:rsidRPr="00046BC0">
              <w:rPr>
                <w:rFonts w:ascii="Times New Roman" w:hAnsi="Times New Roman"/>
                <w:sz w:val="24"/>
                <w:szCs w:val="24"/>
              </w:rPr>
              <w:t>Получение объективной информации о состоянии освоения и применения учащимися основной школы универсальных учебных действий</w:t>
            </w:r>
          </w:p>
        </w:tc>
      </w:tr>
      <w:tr w:rsidR="00490BB8" w:rsidRPr="00046BC0" w:rsidTr="008805D5">
        <w:tc>
          <w:tcPr>
            <w:tcW w:w="2693" w:type="dxa"/>
            <w:tcBorders>
              <w:top w:val="single" w:sz="6" w:space="0" w:color="000001"/>
              <w:left w:val="single" w:sz="6" w:space="0" w:color="000001"/>
              <w:bottom w:val="single" w:sz="6" w:space="0" w:color="000001"/>
            </w:tcBorders>
            <w:shd w:val="clear" w:color="auto" w:fill="auto"/>
          </w:tcPr>
          <w:p w:rsidR="00490BB8" w:rsidRPr="00046BC0" w:rsidRDefault="00490BB8" w:rsidP="00046BC0">
            <w:pPr>
              <w:tabs>
                <w:tab w:val="num" w:pos="567"/>
              </w:tabs>
              <w:spacing w:after="0"/>
              <w:ind w:firstLine="284"/>
              <w:rPr>
                <w:rFonts w:ascii="Times New Roman" w:hAnsi="Times New Roman"/>
                <w:sz w:val="24"/>
                <w:szCs w:val="24"/>
              </w:rPr>
            </w:pPr>
            <w:r w:rsidRPr="00046BC0">
              <w:rPr>
                <w:rFonts w:ascii="Times New Roman" w:hAnsi="Times New Roman"/>
                <w:sz w:val="24"/>
                <w:szCs w:val="24"/>
              </w:rPr>
              <w:t>3. Объект мониторинга</w:t>
            </w:r>
          </w:p>
        </w:tc>
        <w:tc>
          <w:tcPr>
            <w:tcW w:w="6525" w:type="dxa"/>
            <w:tcBorders>
              <w:top w:val="single" w:sz="6" w:space="0" w:color="000001"/>
              <w:left w:val="single" w:sz="6" w:space="0" w:color="000001"/>
              <w:bottom w:val="single" w:sz="6" w:space="0" w:color="000001"/>
              <w:right w:val="single" w:sz="6" w:space="0" w:color="000001"/>
            </w:tcBorders>
            <w:shd w:val="clear" w:color="auto" w:fill="auto"/>
          </w:tcPr>
          <w:p w:rsidR="00490BB8" w:rsidRPr="00046BC0" w:rsidRDefault="00490BB8" w:rsidP="00046BC0">
            <w:pPr>
              <w:tabs>
                <w:tab w:val="num" w:pos="567"/>
              </w:tabs>
              <w:spacing w:after="0"/>
              <w:ind w:firstLine="284"/>
              <w:rPr>
                <w:rFonts w:ascii="Times New Roman" w:hAnsi="Times New Roman"/>
                <w:sz w:val="24"/>
                <w:szCs w:val="24"/>
              </w:rPr>
            </w:pPr>
            <w:r w:rsidRPr="00046BC0">
              <w:rPr>
                <w:rFonts w:ascii="Times New Roman" w:hAnsi="Times New Roman"/>
                <w:sz w:val="24"/>
                <w:szCs w:val="24"/>
              </w:rPr>
              <w:t>Личностные, регулятивные, познавательные, коммуникативные УУД</w:t>
            </w:r>
          </w:p>
        </w:tc>
      </w:tr>
      <w:tr w:rsidR="00490BB8" w:rsidRPr="00046BC0" w:rsidTr="008805D5">
        <w:tc>
          <w:tcPr>
            <w:tcW w:w="2693" w:type="dxa"/>
            <w:tcBorders>
              <w:top w:val="single" w:sz="6" w:space="0" w:color="000001"/>
              <w:left w:val="single" w:sz="6" w:space="0" w:color="000001"/>
              <w:bottom w:val="single" w:sz="6" w:space="0" w:color="000001"/>
            </w:tcBorders>
            <w:shd w:val="clear" w:color="auto" w:fill="auto"/>
          </w:tcPr>
          <w:p w:rsidR="00490BB8" w:rsidRPr="00046BC0" w:rsidRDefault="00490BB8" w:rsidP="00046BC0">
            <w:pPr>
              <w:tabs>
                <w:tab w:val="num" w:pos="567"/>
              </w:tabs>
              <w:spacing w:after="0"/>
              <w:ind w:firstLine="284"/>
              <w:rPr>
                <w:rFonts w:ascii="Times New Roman" w:hAnsi="Times New Roman"/>
                <w:sz w:val="24"/>
                <w:szCs w:val="24"/>
              </w:rPr>
            </w:pPr>
            <w:r w:rsidRPr="00046BC0">
              <w:rPr>
                <w:rFonts w:ascii="Times New Roman" w:hAnsi="Times New Roman"/>
                <w:sz w:val="24"/>
                <w:szCs w:val="24"/>
              </w:rPr>
              <w:t xml:space="preserve">4. </w:t>
            </w:r>
            <w:proofErr w:type="spellStart"/>
            <w:r w:rsidRPr="00046BC0">
              <w:rPr>
                <w:rFonts w:ascii="Times New Roman" w:hAnsi="Times New Roman"/>
                <w:sz w:val="24"/>
                <w:szCs w:val="24"/>
              </w:rPr>
              <w:t>Критериальная</w:t>
            </w:r>
            <w:proofErr w:type="spellEnd"/>
            <w:r w:rsidRPr="00046BC0">
              <w:rPr>
                <w:rFonts w:ascii="Times New Roman" w:hAnsi="Times New Roman"/>
                <w:sz w:val="24"/>
                <w:szCs w:val="24"/>
              </w:rPr>
              <w:t xml:space="preserve"> основа мониторинга</w:t>
            </w:r>
          </w:p>
        </w:tc>
        <w:tc>
          <w:tcPr>
            <w:tcW w:w="6525" w:type="dxa"/>
            <w:tcBorders>
              <w:top w:val="single" w:sz="6" w:space="0" w:color="000001"/>
              <w:left w:val="single" w:sz="6" w:space="0" w:color="000001"/>
              <w:bottom w:val="single" w:sz="6" w:space="0" w:color="000001"/>
              <w:right w:val="single" w:sz="6" w:space="0" w:color="000001"/>
            </w:tcBorders>
            <w:shd w:val="clear" w:color="auto" w:fill="auto"/>
          </w:tcPr>
          <w:p w:rsidR="00490BB8" w:rsidRPr="00046BC0" w:rsidRDefault="00490BB8" w:rsidP="00046BC0">
            <w:pPr>
              <w:tabs>
                <w:tab w:val="num" w:pos="567"/>
              </w:tabs>
              <w:spacing w:after="0"/>
              <w:ind w:firstLine="284"/>
              <w:rPr>
                <w:rFonts w:ascii="Times New Roman" w:hAnsi="Times New Roman"/>
                <w:sz w:val="24"/>
                <w:szCs w:val="24"/>
              </w:rPr>
            </w:pPr>
            <w:r w:rsidRPr="00046BC0">
              <w:rPr>
                <w:rFonts w:ascii="Times New Roman" w:hAnsi="Times New Roman"/>
                <w:sz w:val="24"/>
                <w:szCs w:val="24"/>
              </w:rPr>
              <w:t xml:space="preserve">Планируемые личностные и </w:t>
            </w:r>
            <w:proofErr w:type="spellStart"/>
            <w:r w:rsidRPr="00046BC0">
              <w:rPr>
                <w:rFonts w:ascii="Times New Roman" w:hAnsi="Times New Roman"/>
                <w:sz w:val="24"/>
                <w:szCs w:val="24"/>
              </w:rPr>
              <w:t>метапредметные</w:t>
            </w:r>
            <w:proofErr w:type="spellEnd"/>
            <w:r w:rsidRPr="00046BC0">
              <w:rPr>
                <w:rFonts w:ascii="Times New Roman" w:hAnsi="Times New Roman"/>
                <w:sz w:val="24"/>
                <w:szCs w:val="24"/>
              </w:rPr>
              <w:t xml:space="preserve"> результаты освоения учащимися школы основной образовательной программы</w:t>
            </w:r>
          </w:p>
        </w:tc>
      </w:tr>
      <w:tr w:rsidR="00490BB8" w:rsidRPr="00046BC0" w:rsidTr="008805D5">
        <w:tc>
          <w:tcPr>
            <w:tcW w:w="2693" w:type="dxa"/>
            <w:tcBorders>
              <w:top w:val="single" w:sz="6" w:space="0" w:color="000001"/>
              <w:left w:val="single" w:sz="6" w:space="0" w:color="000001"/>
              <w:bottom w:val="single" w:sz="6" w:space="0" w:color="000001"/>
            </w:tcBorders>
            <w:shd w:val="clear" w:color="auto" w:fill="auto"/>
          </w:tcPr>
          <w:p w:rsidR="00490BB8" w:rsidRPr="00046BC0" w:rsidRDefault="00490BB8" w:rsidP="00046BC0">
            <w:pPr>
              <w:tabs>
                <w:tab w:val="num" w:pos="567"/>
              </w:tabs>
              <w:spacing w:after="0"/>
              <w:ind w:firstLine="284"/>
              <w:rPr>
                <w:rFonts w:ascii="Times New Roman" w:hAnsi="Times New Roman"/>
                <w:sz w:val="24"/>
                <w:szCs w:val="24"/>
              </w:rPr>
            </w:pPr>
            <w:r w:rsidRPr="00046BC0">
              <w:rPr>
                <w:rFonts w:ascii="Times New Roman" w:hAnsi="Times New Roman"/>
                <w:sz w:val="24"/>
                <w:szCs w:val="24"/>
              </w:rPr>
              <w:t xml:space="preserve">5. Критерии / показатели уровня </w:t>
            </w:r>
            <w:proofErr w:type="spellStart"/>
            <w:r w:rsidRPr="00046BC0">
              <w:rPr>
                <w:rFonts w:ascii="Times New Roman" w:hAnsi="Times New Roman"/>
                <w:sz w:val="24"/>
                <w:szCs w:val="24"/>
              </w:rPr>
              <w:t>сформированности</w:t>
            </w:r>
            <w:proofErr w:type="spellEnd"/>
            <w:r w:rsidRPr="00046BC0">
              <w:rPr>
                <w:rFonts w:ascii="Times New Roman" w:hAnsi="Times New Roman"/>
                <w:sz w:val="24"/>
                <w:szCs w:val="24"/>
              </w:rPr>
              <w:t xml:space="preserve"> УУД</w:t>
            </w:r>
          </w:p>
        </w:tc>
        <w:tc>
          <w:tcPr>
            <w:tcW w:w="6525" w:type="dxa"/>
            <w:tcBorders>
              <w:top w:val="single" w:sz="6" w:space="0" w:color="000001"/>
              <w:left w:val="single" w:sz="6" w:space="0" w:color="000001"/>
              <w:bottom w:val="single" w:sz="6" w:space="0" w:color="000001"/>
              <w:right w:val="single" w:sz="6" w:space="0" w:color="000001"/>
            </w:tcBorders>
            <w:shd w:val="clear" w:color="auto" w:fill="auto"/>
          </w:tcPr>
          <w:p w:rsidR="00490BB8" w:rsidRPr="00046BC0" w:rsidRDefault="00490BB8" w:rsidP="00046BC0">
            <w:pPr>
              <w:numPr>
                <w:ilvl w:val="0"/>
                <w:numId w:val="223"/>
              </w:numPr>
              <w:tabs>
                <w:tab w:val="num" w:pos="567"/>
              </w:tabs>
              <w:suppressAutoHyphens/>
              <w:spacing w:after="0"/>
              <w:ind w:left="0" w:firstLine="284"/>
              <w:rPr>
                <w:rFonts w:ascii="Times New Roman" w:hAnsi="Times New Roman"/>
                <w:sz w:val="24"/>
                <w:szCs w:val="24"/>
              </w:rPr>
            </w:pPr>
            <w:r w:rsidRPr="00046BC0">
              <w:rPr>
                <w:rFonts w:ascii="Times New Roman" w:hAnsi="Times New Roman"/>
                <w:sz w:val="24"/>
                <w:szCs w:val="24"/>
              </w:rPr>
              <w:t>соответствие возрастно-психологическим нормативным требованиям</w:t>
            </w:r>
          </w:p>
          <w:p w:rsidR="00490BB8" w:rsidRPr="00046BC0" w:rsidRDefault="00490BB8" w:rsidP="00046BC0">
            <w:pPr>
              <w:numPr>
                <w:ilvl w:val="0"/>
                <w:numId w:val="223"/>
              </w:numPr>
              <w:tabs>
                <w:tab w:val="num" w:pos="567"/>
              </w:tabs>
              <w:suppressAutoHyphens/>
              <w:spacing w:after="0"/>
              <w:ind w:left="0" w:firstLine="284"/>
              <w:rPr>
                <w:rFonts w:ascii="Times New Roman" w:hAnsi="Times New Roman"/>
                <w:sz w:val="24"/>
                <w:szCs w:val="24"/>
              </w:rPr>
            </w:pPr>
            <w:r w:rsidRPr="00046BC0">
              <w:rPr>
                <w:rFonts w:ascii="Times New Roman" w:hAnsi="Times New Roman"/>
                <w:sz w:val="24"/>
                <w:szCs w:val="24"/>
              </w:rPr>
              <w:t>соответствие свойств УУД заранее заданным требованиям</w:t>
            </w:r>
          </w:p>
        </w:tc>
      </w:tr>
      <w:tr w:rsidR="00490BB8" w:rsidRPr="00046BC0" w:rsidTr="008805D5">
        <w:tc>
          <w:tcPr>
            <w:tcW w:w="2693" w:type="dxa"/>
            <w:tcBorders>
              <w:top w:val="single" w:sz="6" w:space="0" w:color="000001"/>
              <w:left w:val="single" w:sz="6" w:space="0" w:color="000001"/>
              <w:bottom w:val="single" w:sz="6" w:space="0" w:color="000001"/>
            </w:tcBorders>
            <w:shd w:val="clear" w:color="auto" w:fill="auto"/>
          </w:tcPr>
          <w:p w:rsidR="00490BB8" w:rsidRPr="00046BC0" w:rsidRDefault="00490BB8" w:rsidP="00046BC0">
            <w:pPr>
              <w:tabs>
                <w:tab w:val="num" w:pos="567"/>
              </w:tabs>
              <w:spacing w:after="0"/>
              <w:ind w:firstLine="284"/>
              <w:rPr>
                <w:rFonts w:ascii="Times New Roman" w:hAnsi="Times New Roman"/>
                <w:sz w:val="24"/>
                <w:szCs w:val="24"/>
              </w:rPr>
            </w:pPr>
            <w:r w:rsidRPr="00046BC0">
              <w:rPr>
                <w:rFonts w:ascii="Times New Roman" w:hAnsi="Times New Roman"/>
                <w:sz w:val="24"/>
                <w:szCs w:val="24"/>
              </w:rPr>
              <w:t>6. Требования к индикаторам / измерителям</w:t>
            </w:r>
          </w:p>
        </w:tc>
        <w:tc>
          <w:tcPr>
            <w:tcW w:w="6525" w:type="dxa"/>
            <w:tcBorders>
              <w:top w:val="single" w:sz="6" w:space="0" w:color="000001"/>
              <w:left w:val="single" w:sz="6" w:space="0" w:color="000001"/>
              <w:bottom w:val="single" w:sz="6" w:space="0" w:color="000001"/>
              <w:right w:val="single" w:sz="6" w:space="0" w:color="000001"/>
            </w:tcBorders>
            <w:shd w:val="clear" w:color="auto" w:fill="auto"/>
          </w:tcPr>
          <w:p w:rsidR="00490BB8" w:rsidRPr="00046BC0" w:rsidRDefault="00490BB8" w:rsidP="00046BC0">
            <w:pPr>
              <w:tabs>
                <w:tab w:val="num" w:pos="567"/>
              </w:tabs>
              <w:spacing w:after="0"/>
              <w:ind w:firstLine="284"/>
              <w:rPr>
                <w:rFonts w:ascii="Times New Roman" w:hAnsi="Times New Roman"/>
                <w:sz w:val="24"/>
                <w:szCs w:val="24"/>
              </w:rPr>
            </w:pPr>
            <w:r w:rsidRPr="00046BC0">
              <w:rPr>
                <w:rFonts w:ascii="Times New Roman" w:hAnsi="Times New Roman"/>
                <w:sz w:val="24"/>
                <w:szCs w:val="24"/>
              </w:rPr>
              <w:t>Должны быть</w:t>
            </w:r>
          </w:p>
          <w:p w:rsidR="00490BB8" w:rsidRPr="00046BC0" w:rsidRDefault="00490BB8" w:rsidP="00046BC0">
            <w:pPr>
              <w:numPr>
                <w:ilvl w:val="0"/>
                <w:numId w:val="224"/>
              </w:numPr>
              <w:tabs>
                <w:tab w:val="num" w:pos="567"/>
              </w:tabs>
              <w:suppressAutoHyphens/>
              <w:spacing w:after="0"/>
              <w:ind w:left="0" w:firstLine="284"/>
              <w:rPr>
                <w:rFonts w:ascii="Times New Roman" w:hAnsi="Times New Roman"/>
                <w:sz w:val="24"/>
                <w:szCs w:val="24"/>
              </w:rPr>
            </w:pPr>
            <w:r w:rsidRPr="00046BC0">
              <w:rPr>
                <w:rFonts w:ascii="Times New Roman" w:hAnsi="Times New Roman"/>
                <w:sz w:val="24"/>
                <w:szCs w:val="24"/>
              </w:rPr>
              <w:t>точными и определёнными</w:t>
            </w:r>
          </w:p>
          <w:p w:rsidR="00490BB8" w:rsidRPr="00046BC0" w:rsidRDefault="00490BB8" w:rsidP="00046BC0">
            <w:pPr>
              <w:numPr>
                <w:ilvl w:val="0"/>
                <w:numId w:val="224"/>
              </w:numPr>
              <w:tabs>
                <w:tab w:val="num" w:pos="567"/>
              </w:tabs>
              <w:suppressAutoHyphens/>
              <w:spacing w:after="0"/>
              <w:ind w:left="0" w:firstLine="284"/>
              <w:rPr>
                <w:rFonts w:ascii="Times New Roman" w:hAnsi="Times New Roman"/>
                <w:sz w:val="24"/>
                <w:szCs w:val="24"/>
              </w:rPr>
            </w:pPr>
            <w:r w:rsidRPr="00046BC0">
              <w:rPr>
                <w:rFonts w:ascii="Times New Roman" w:hAnsi="Times New Roman"/>
                <w:sz w:val="24"/>
                <w:szCs w:val="24"/>
              </w:rPr>
              <w:t>относиться к важным характеристикам объекта</w:t>
            </w:r>
          </w:p>
          <w:p w:rsidR="00490BB8" w:rsidRPr="00046BC0" w:rsidRDefault="00490BB8" w:rsidP="00046BC0">
            <w:pPr>
              <w:numPr>
                <w:ilvl w:val="0"/>
                <w:numId w:val="224"/>
              </w:numPr>
              <w:tabs>
                <w:tab w:val="num" w:pos="567"/>
              </w:tabs>
              <w:suppressAutoHyphens/>
              <w:spacing w:after="0"/>
              <w:ind w:left="0" w:firstLine="284"/>
              <w:rPr>
                <w:rFonts w:ascii="Times New Roman" w:hAnsi="Times New Roman"/>
                <w:sz w:val="24"/>
                <w:szCs w:val="24"/>
              </w:rPr>
            </w:pPr>
            <w:r w:rsidRPr="00046BC0">
              <w:rPr>
                <w:rFonts w:ascii="Times New Roman" w:hAnsi="Times New Roman"/>
                <w:sz w:val="24"/>
                <w:szCs w:val="24"/>
              </w:rPr>
              <w:t xml:space="preserve">давать информацию соответствующую тому, что они </w:t>
            </w:r>
            <w:r w:rsidRPr="00046BC0">
              <w:rPr>
                <w:rFonts w:ascii="Times New Roman" w:hAnsi="Times New Roman"/>
                <w:sz w:val="24"/>
                <w:szCs w:val="24"/>
              </w:rPr>
              <w:lastRenderedPageBreak/>
              <w:t>измеряют</w:t>
            </w:r>
          </w:p>
          <w:p w:rsidR="00490BB8" w:rsidRPr="00046BC0" w:rsidRDefault="00490BB8" w:rsidP="00046BC0">
            <w:pPr>
              <w:numPr>
                <w:ilvl w:val="0"/>
                <w:numId w:val="224"/>
              </w:numPr>
              <w:tabs>
                <w:tab w:val="num" w:pos="567"/>
              </w:tabs>
              <w:suppressAutoHyphens/>
              <w:spacing w:after="0"/>
              <w:ind w:left="0" w:firstLine="284"/>
              <w:rPr>
                <w:rFonts w:ascii="Times New Roman" w:hAnsi="Times New Roman"/>
                <w:sz w:val="24"/>
                <w:szCs w:val="24"/>
              </w:rPr>
            </w:pPr>
            <w:r w:rsidRPr="00046BC0">
              <w:rPr>
                <w:rFonts w:ascii="Times New Roman" w:hAnsi="Times New Roman"/>
                <w:sz w:val="24"/>
                <w:szCs w:val="24"/>
              </w:rPr>
              <w:t>допускать независимую проверку</w:t>
            </w:r>
          </w:p>
        </w:tc>
      </w:tr>
      <w:tr w:rsidR="00490BB8" w:rsidRPr="00046BC0" w:rsidTr="008805D5">
        <w:tc>
          <w:tcPr>
            <w:tcW w:w="2693" w:type="dxa"/>
            <w:tcBorders>
              <w:top w:val="single" w:sz="6" w:space="0" w:color="000001"/>
              <w:left w:val="single" w:sz="6" w:space="0" w:color="000001"/>
              <w:bottom w:val="single" w:sz="6" w:space="0" w:color="000001"/>
            </w:tcBorders>
            <w:shd w:val="clear" w:color="auto" w:fill="auto"/>
          </w:tcPr>
          <w:p w:rsidR="00490BB8" w:rsidRPr="00046BC0" w:rsidRDefault="00490BB8" w:rsidP="00046BC0">
            <w:pPr>
              <w:tabs>
                <w:tab w:val="num" w:pos="567"/>
              </w:tabs>
              <w:spacing w:after="0"/>
              <w:ind w:firstLine="284"/>
              <w:rPr>
                <w:rFonts w:ascii="Times New Roman" w:hAnsi="Times New Roman"/>
                <w:sz w:val="24"/>
                <w:szCs w:val="24"/>
              </w:rPr>
            </w:pPr>
            <w:r w:rsidRPr="00046BC0">
              <w:rPr>
                <w:rFonts w:ascii="Times New Roman" w:hAnsi="Times New Roman"/>
                <w:sz w:val="24"/>
                <w:szCs w:val="24"/>
              </w:rPr>
              <w:lastRenderedPageBreak/>
              <w:t>7. Свойства универсальных учебных действий, подлежащих исследованию и оценке</w:t>
            </w:r>
          </w:p>
        </w:tc>
        <w:tc>
          <w:tcPr>
            <w:tcW w:w="6525" w:type="dxa"/>
            <w:tcBorders>
              <w:top w:val="single" w:sz="6" w:space="0" w:color="000001"/>
              <w:left w:val="single" w:sz="6" w:space="0" w:color="000001"/>
              <w:bottom w:val="single" w:sz="6" w:space="0" w:color="000001"/>
              <w:right w:val="single" w:sz="6" w:space="0" w:color="000001"/>
            </w:tcBorders>
            <w:shd w:val="clear" w:color="auto" w:fill="auto"/>
          </w:tcPr>
          <w:p w:rsidR="00490BB8" w:rsidRPr="00046BC0" w:rsidRDefault="00490BB8" w:rsidP="00046BC0">
            <w:pPr>
              <w:numPr>
                <w:ilvl w:val="0"/>
                <w:numId w:val="225"/>
              </w:numPr>
              <w:tabs>
                <w:tab w:val="num" w:pos="567"/>
              </w:tabs>
              <w:suppressAutoHyphens/>
              <w:spacing w:after="0"/>
              <w:ind w:left="0" w:firstLine="284"/>
              <w:rPr>
                <w:rFonts w:ascii="Times New Roman" w:hAnsi="Times New Roman"/>
                <w:sz w:val="24"/>
                <w:szCs w:val="24"/>
              </w:rPr>
            </w:pPr>
            <w:r w:rsidRPr="00046BC0">
              <w:rPr>
                <w:rFonts w:ascii="Times New Roman" w:hAnsi="Times New Roman"/>
                <w:sz w:val="24"/>
                <w:szCs w:val="24"/>
              </w:rPr>
              <w:t>уровень выполнения действия</w:t>
            </w:r>
          </w:p>
          <w:p w:rsidR="00490BB8" w:rsidRPr="00046BC0" w:rsidRDefault="00490BB8" w:rsidP="00046BC0">
            <w:pPr>
              <w:numPr>
                <w:ilvl w:val="0"/>
                <w:numId w:val="225"/>
              </w:numPr>
              <w:tabs>
                <w:tab w:val="num" w:pos="567"/>
              </w:tabs>
              <w:suppressAutoHyphens/>
              <w:spacing w:after="0"/>
              <w:ind w:left="0" w:firstLine="284"/>
              <w:rPr>
                <w:rFonts w:ascii="Times New Roman" w:hAnsi="Times New Roman"/>
                <w:sz w:val="24"/>
                <w:szCs w:val="24"/>
              </w:rPr>
            </w:pPr>
            <w:r w:rsidRPr="00046BC0">
              <w:rPr>
                <w:rFonts w:ascii="Times New Roman" w:hAnsi="Times New Roman"/>
                <w:sz w:val="24"/>
                <w:szCs w:val="24"/>
              </w:rPr>
              <w:t>полнота (развёрнутость) действия</w:t>
            </w:r>
          </w:p>
          <w:p w:rsidR="00490BB8" w:rsidRPr="00046BC0" w:rsidRDefault="00490BB8" w:rsidP="00046BC0">
            <w:pPr>
              <w:numPr>
                <w:ilvl w:val="0"/>
                <w:numId w:val="225"/>
              </w:numPr>
              <w:tabs>
                <w:tab w:val="num" w:pos="567"/>
              </w:tabs>
              <w:suppressAutoHyphens/>
              <w:spacing w:after="0"/>
              <w:ind w:left="0" w:firstLine="284"/>
              <w:rPr>
                <w:rFonts w:ascii="Times New Roman" w:hAnsi="Times New Roman"/>
                <w:sz w:val="24"/>
                <w:szCs w:val="24"/>
              </w:rPr>
            </w:pPr>
            <w:r w:rsidRPr="00046BC0">
              <w:rPr>
                <w:rFonts w:ascii="Times New Roman" w:hAnsi="Times New Roman"/>
                <w:sz w:val="24"/>
                <w:szCs w:val="24"/>
              </w:rPr>
              <w:t>разумность</w:t>
            </w:r>
          </w:p>
          <w:p w:rsidR="00490BB8" w:rsidRPr="00046BC0" w:rsidRDefault="00490BB8" w:rsidP="00046BC0">
            <w:pPr>
              <w:numPr>
                <w:ilvl w:val="0"/>
                <w:numId w:val="225"/>
              </w:numPr>
              <w:tabs>
                <w:tab w:val="num" w:pos="567"/>
              </w:tabs>
              <w:suppressAutoHyphens/>
              <w:spacing w:after="0"/>
              <w:ind w:left="0" w:firstLine="284"/>
              <w:rPr>
                <w:rFonts w:ascii="Times New Roman" w:hAnsi="Times New Roman"/>
                <w:sz w:val="24"/>
                <w:szCs w:val="24"/>
              </w:rPr>
            </w:pPr>
            <w:r w:rsidRPr="00046BC0">
              <w:rPr>
                <w:rFonts w:ascii="Times New Roman" w:hAnsi="Times New Roman"/>
                <w:sz w:val="24"/>
                <w:szCs w:val="24"/>
              </w:rPr>
              <w:t>сознательность (осознанность)</w:t>
            </w:r>
          </w:p>
          <w:p w:rsidR="00490BB8" w:rsidRPr="00046BC0" w:rsidRDefault="00490BB8" w:rsidP="00046BC0">
            <w:pPr>
              <w:numPr>
                <w:ilvl w:val="0"/>
                <w:numId w:val="225"/>
              </w:numPr>
              <w:tabs>
                <w:tab w:val="num" w:pos="567"/>
              </w:tabs>
              <w:suppressAutoHyphens/>
              <w:spacing w:after="0"/>
              <w:ind w:left="0" w:firstLine="284"/>
              <w:rPr>
                <w:rFonts w:ascii="Times New Roman" w:hAnsi="Times New Roman"/>
                <w:sz w:val="24"/>
                <w:szCs w:val="24"/>
              </w:rPr>
            </w:pPr>
            <w:r w:rsidRPr="00046BC0">
              <w:rPr>
                <w:rFonts w:ascii="Times New Roman" w:hAnsi="Times New Roman"/>
                <w:sz w:val="24"/>
                <w:szCs w:val="24"/>
              </w:rPr>
              <w:t>обобщённость</w:t>
            </w:r>
          </w:p>
          <w:p w:rsidR="00490BB8" w:rsidRPr="00046BC0" w:rsidRDefault="00490BB8" w:rsidP="00046BC0">
            <w:pPr>
              <w:numPr>
                <w:ilvl w:val="0"/>
                <w:numId w:val="225"/>
              </w:numPr>
              <w:tabs>
                <w:tab w:val="num" w:pos="567"/>
              </w:tabs>
              <w:suppressAutoHyphens/>
              <w:spacing w:after="0"/>
              <w:ind w:left="0" w:firstLine="284"/>
              <w:rPr>
                <w:rFonts w:ascii="Times New Roman" w:hAnsi="Times New Roman"/>
                <w:sz w:val="24"/>
                <w:szCs w:val="24"/>
              </w:rPr>
            </w:pPr>
            <w:r w:rsidRPr="00046BC0">
              <w:rPr>
                <w:rFonts w:ascii="Times New Roman" w:hAnsi="Times New Roman"/>
                <w:sz w:val="24"/>
                <w:szCs w:val="24"/>
              </w:rPr>
              <w:t>критичность и освоенность</w:t>
            </w:r>
          </w:p>
        </w:tc>
      </w:tr>
      <w:tr w:rsidR="00490BB8" w:rsidRPr="00046BC0" w:rsidTr="008805D5">
        <w:tc>
          <w:tcPr>
            <w:tcW w:w="2693" w:type="dxa"/>
            <w:tcBorders>
              <w:top w:val="single" w:sz="6" w:space="0" w:color="000001"/>
              <w:left w:val="single" w:sz="6" w:space="0" w:color="000001"/>
              <w:bottom w:val="single" w:sz="6" w:space="0" w:color="000001"/>
            </w:tcBorders>
            <w:shd w:val="clear" w:color="auto" w:fill="auto"/>
          </w:tcPr>
          <w:p w:rsidR="00490BB8" w:rsidRPr="00046BC0" w:rsidRDefault="00490BB8" w:rsidP="00046BC0">
            <w:pPr>
              <w:tabs>
                <w:tab w:val="num" w:pos="567"/>
              </w:tabs>
              <w:spacing w:after="0"/>
              <w:ind w:firstLine="284"/>
              <w:rPr>
                <w:rFonts w:ascii="Times New Roman" w:hAnsi="Times New Roman"/>
                <w:sz w:val="24"/>
                <w:szCs w:val="24"/>
              </w:rPr>
            </w:pPr>
            <w:r w:rsidRPr="00046BC0">
              <w:rPr>
                <w:rFonts w:ascii="Times New Roman" w:hAnsi="Times New Roman"/>
                <w:sz w:val="24"/>
                <w:szCs w:val="24"/>
              </w:rPr>
              <w:t>8. Особенности проведения исследований</w:t>
            </w:r>
          </w:p>
        </w:tc>
        <w:tc>
          <w:tcPr>
            <w:tcW w:w="6525" w:type="dxa"/>
            <w:tcBorders>
              <w:top w:val="single" w:sz="6" w:space="0" w:color="000001"/>
              <w:left w:val="single" w:sz="6" w:space="0" w:color="000001"/>
              <w:bottom w:val="single" w:sz="6" w:space="0" w:color="000001"/>
              <w:right w:val="single" w:sz="6" w:space="0" w:color="000001"/>
            </w:tcBorders>
            <w:shd w:val="clear" w:color="auto" w:fill="auto"/>
          </w:tcPr>
          <w:p w:rsidR="00490BB8" w:rsidRPr="00046BC0" w:rsidRDefault="00490BB8" w:rsidP="00046BC0">
            <w:pPr>
              <w:tabs>
                <w:tab w:val="num" w:pos="567"/>
              </w:tabs>
              <w:spacing w:after="0"/>
              <w:ind w:firstLine="284"/>
              <w:rPr>
                <w:rFonts w:ascii="Times New Roman" w:hAnsi="Times New Roman"/>
                <w:sz w:val="24"/>
                <w:szCs w:val="24"/>
              </w:rPr>
            </w:pPr>
            <w:r w:rsidRPr="00046BC0">
              <w:rPr>
                <w:rFonts w:ascii="Times New Roman" w:hAnsi="Times New Roman"/>
                <w:sz w:val="24"/>
                <w:szCs w:val="24"/>
              </w:rPr>
              <w:t>Мониторинговые исследования проводятся в форме, не представляющей угрозы личности учащегося, его психологической безопасности.</w:t>
            </w:r>
          </w:p>
          <w:p w:rsidR="00490BB8" w:rsidRPr="00046BC0" w:rsidRDefault="00490BB8" w:rsidP="00046BC0">
            <w:pPr>
              <w:tabs>
                <w:tab w:val="num" w:pos="567"/>
              </w:tabs>
              <w:spacing w:after="0"/>
              <w:ind w:firstLine="284"/>
              <w:rPr>
                <w:rFonts w:ascii="Times New Roman" w:hAnsi="Times New Roman"/>
                <w:sz w:val="24"/>
                <w:szCs w:val="24"/>
              </w:rPr>
            </w:pPr>
            <w:r w:rsidRPr="00046BC0">
              <w:rPr>
                <w:rFonts w:ascii="Times New Roman" w:hAnsi="Times New Roman"/>
                <w:sz w:val="24"/>
                <w:szCs w:val="24"/>
              </w:rPr>
              <w:t>Примечание: в образовательном учреждении возможна лишь ограниченная оценка личностных результатов, такая оценка направлена на решение задачи оптимизации личностного развития. Формой оценки личностного развития может быть оценка индивидуального процесса личностного развития учащегося, которому необходима специальная поддержка. Оценка осуществляется по запросу родителей или при согласии родителей и проводится психологом</w:t>
            </w:r>
          </w:p>
        </w:tc>
      </w:tr>
      <w:tr w:rsidR="00490BB8" w:rsidRPr="00046BC0" w:rsidTr="008805D5">
        <w:tc>
          <w:tcPr>
            <w:tcW w:w="2693" w:type="dxa"/>
            <w:tcBorders>
              <w:top w:val="single" w:sz="6" w:space="0" w:color="000001"/>
              <w:left w:val="single" w:sz="6" w:space="0" w:color="000001"/>
              <w:bottom w:val="single" w:sz="6" w:space="0" w:color="000001"/>
            </w:tcBorders>
            <w:shd w:val="clear" w:color="auto" w:fill="auto"/>
          </w:tcPr>
          <w:p w:rsidR="00490BB8" w:rsidRPr="00046BC0" w:rsidRDefault="00490BB8" w:rsidP="00046BC0">
            <w:pPr>
              <w:tabs>
                <w:tab w:val="num" w:pos="567"/>
              </w:tabs>
              <w:spacing w:after="0"/>
              <w:ind w:firstLine="284"/>
              <w:rPr>
                <w:rFonts w:ascii="Times New Roman" w:hAnsi="Times New Roman"/>
                <w:sz w:val="24"/>
                <w:szCs w:val="24"/>
              </w:rPr>
            </w:pPr>
            <w:r w:rsidRPr="00046BC0">
              <w:rPr>
                <w:rFonts w:ascii="Times New Roman" w:hAnsi="Times New Roman"/>
                <w:sz w:val="24"/>
                <w:szCs w:val="24"/>
              </w:rPr>
              <w:t>9. Источники информации</w:t>
            </w:r>
          </w:p>
        </w:tc>
        <w:tc>
          <w:tcPr>
            <w:tcW w:w="6525" w:type="dxa"/>
            <w:tcBorders>
              <w:top w:val="single" w:sz="6" w:space="0" w:color="000001"/>
              <w:left w:val="single" w:sz="6" w:space="0" w:color="000001"/>
              <w:bottom w:val="single" w:sz="6" w:space="0" w:color="000001"/>
              <w:right w:val="single" w:sz="6" w:space="0" w:color="000001"/>
            </w:tcBorders>
            <w:shd w:val="clear" w:color="auto" w:fill="auto"/>
          </w:tcPr>
          <w:p w:rsidR="00490BB8" w:rsidRPr="00046BC0" w:rsidRDefault="00490BB8" w:rsidP="00046BC0">
            <w:pPr>
              <w:tabs>
                <w:tab w:val="num" w:pos="567"/>
              </w:tabs>
              <w:spacing w:after="0"/>
              <w:ind w:firstLine="284"/>
              <w:contextualSpacing/>
              <w:rPr>
                <w:rFonts w:ascii="Times New Roman" w:hAnsi="Times New Roman"/>
                <w:sz w:val="24"/>
                <w:szCs w:val="24"/>
              </w:rPr>
            </w:pPr>
            <w:r w:rsidRPr="00046BC0">
              <w:rPr>
                <w:rFonts w:ascii="Times New Roman" w:hAnsi="Times New Roman"/>
                <w:sz w:val="24"/>
                <w:szCs w:val="24"/>
              </w:rPr>
              <w:t xml:space="preserve">Материалы, фиксирующие текущие и промежуточные достижения учащихся, позволяющие достаточно полно и всесторонне оценивать как динамику формирования отдельных личностных качеств, так и динамику овладения </w:t>
            </w:r>
            <w:proofErr w:type="spellStart"/>
            <w:r w:rsidRPr="00046BC0">
              <w:rPr>
                <w:rFonts w:ascii="Times New Roman" w:hAnsi="Times New Roman"/>
                <w:sz w:val="24"/>
                <w:szCs w:val="24"/>
              </w:rPr>
              <w:t>метапредметными</w:t>
            </w:r>
            <w:proofErr w:type="spellEnd"/>
            <w:r w:rsidRPr="00046BC0">
              <w:rPr>
                <w:rFonts w:ascii="Times New Roman" w:hAnsi="Times New Roman"/>
                <w:sz w:val="24"/>
                <w:szCs w:val="24"/>
              </w:rPr>
              <w:t xml:space="preserve"> результатами, в т.ч. материалы:</w:t>
            </w:r>
          </w:p>
          <w:p w:rsidR="00490BB8" w:rsidRPr="00046BC0" w:rsidRDefault="00490BB8" w:rsidP="00046BC0">
            <w:pPr>
              <w:tabs>
                <w:tab w:val="num" w:pos="567"/>
              </w:tabs>
              <w:spacing w:after="0"/>
              <w:ind w:firstLine="284"/>
              <w:contextualSpacing/>
              <w:rPr>
                <w:rFonts w:ascii="Times New Roman" w:hAnsi="Times New Roman"/>
                <w:sz w:val="24"/>
                <w:szCs w:val="24"/>
              </w:rPr>
            </w:pPr>
            <w:r w:rsidRPr="00046BC0">
              <w:rPr>
                <w:rFonts w:ascii="Times New Roman" w:hAnsi="Times New Roman"/>
                <w:sz w:val="24"/>
                <w:szCs w:val="24"/>
              </w:rPr>
              <w:t>- стартовой диагностики,</w:t>
            </w:r>
          </w:p>
          <w:p w:rsidR="00490BB8" w:rsidRPr="00046BC0" w:rsidRDefault="00490BB8" w:rsidP="00046BC0">
            <w:pPr>
              <w:tabs>
                <w:tab w:val="num" w:pos="567"/>
              </w:tabs>
              <w:spacing w:after="0"/>
              <w:ind w:firstLine="284"/>
              <w:contextualSpacing/>
              <w:rPr>
                <w:rFonts w:ascii="Times New Roman" w:hAnsi="Times New Roman"/>
                <w:sz w:val="24"/>
                <w:szCs w:val="24"/>
              </w:rPr>
            </w:pPr>
            <w:r w:rsidRPr="00046BC0">
              <w:rPr>
                <w:rFonts w:ascii="Times New Roman" w:hAnsi="Times New Roman"/>
                <w:sz w:val="24"/>
                <w:szCs w:val="24"/>
              </w:rPr>
              <w:t xml:space="preserve"> - текущего выполнения учебных исследований и проектов</w:t>
            </w:r>
          </w:p>
          <w:p w:rsidR="00490BB8" w:rsidRPr="00046BC0" w:rsidRDefault="00490BB8" w:rsidP="00046BC0">
            <w:pPr>
              <w:tabs>
                <w:tab w:val="num" w:pos="567"/>
              </w:tabs>
              <w:spacing w:after="0"/>
              <w:ind w:firstLine="284"/>
              <w:contextualSpacing/>
              <w:rPr>
                <w:rFonts w:ascii="Times New Roman" w:hAnsi="Times New Roman"/>
                <w:sz w:val="24"/>
                <w:szCs w:val="24"/>
              </w:rPr>
            </w:pPr>
            <w:r w:rsidRPr="00046BC0">
              <w:rPr>
                <w:rFonts w:ascii="Times New Roman" w:hAnsi="Times New Roman"/>
                <w:sz w:val="24"/>
                <w:szCs w:val="24"/>
              </w:rPr>
              <w:t xml:space="preserve">- промежуточных и итоговых комплексных работ на </w:t>
            </w:r>
            <w:proofErr w:type="spellStart"/>
            <w:r w:rsidRPr="00046BC0">
              <w:rPr>
                <w:rFonts w:ascii="Times New Roman" w:hAnsi="Times New Roman"/>
                <w:sz w:val="24"/>
                <w:szCs w:val="24"/>
              </w:rPr>
              <w:t>метапредметной</w:t>
            </w:r>
            <w:proofErr w:type="spellEnd"/>
            <w:r w:rsidRPr="00046BC0">
              <w:rPr>
                <w:rFonts w:ascii="Times New Roman" w:hAnsi="Times New Roman"/>
                <w:sz w:val="24"/>
                <w:szCs w:val="24"/>
              </w:rPr>
              <w:t xml:space="preserve"> основе, направленных на оценку познавательных, регулятивных и коммуникативных действий при решении учебно-познавательных и учебно-практических задач</w:t>
            </w:r>
          </w:p>
          <w:p w:rsidR="00490BB8" w:rsidRPr="00046BC0" w:rsidRDefault="00490BB8" w:rsidP="00046BC0">
            <w:pPr>
              <w:tabs>
                <w:tab w:val="num" w:pos="567"/>
              </w:tabs>
              <w:spacing w:after="0"/>
              <w:ind w:firstLine="284"/>
              <w:contextualSpacing/>
              <w:rPr>
                <w:rFonts w:ascii="Times New Roman" w:hAnsi="Times New Roman"/>
                <w:sz w:val="24"/>
                <w:szCs w:val="24"/>
              </w:rPr>
            </w:pPr>
            <w:r w:rsidRPr="00046BC0">
              <w:rPr>
                <w:rFonts w:ascii="Times New Roman" w:hAnsi="Times New Roman"/>
                <w:sz w:val="24"/>
                <w:szCs w:val="24"/>
              </w:rPr>
              <w:t>- текущего выполнения выборочных учебно-практических и учебно-познавательных заданий</w:t>
            </w:r>
          </w:p>
          <w:p w:rsidR="00490BB8" w:rsidRPr="00046BC0" w:rsidRDefault="00490BB8" w:rsidP="00046BC0">
            <w:pPr>
              <w:tabs>
                <w:tab w:val="num" w:pos="567"/>
              </w:tabs>
              <w:spacing w:after="0"/>
              <w:ind w:firstLine="284"/>
              <w:contextualSpacing/>
              <w:rPr>
                <w:rFonts w:ascii="Times New Roman" w:hAnsi="Times New Roman"/>
                <w:sz w:val="24"/>
                <w:szCs w:val="24"/>
              </w:rPr>
            </w:pPr>
            <w:r w:rsidRPr="00046BC0">
              <w:rPr>
                <w:rFonts w:ascii="Times New Roman" w:hAnsi="Times New Roman"/>
                <w:sz w:val="24"/>
                <w:szCs w:val="24"/>
              </w:rPr>
              <w:t>- защиты итоговых проектов</w:t>
            </w:r>
          </w:p>
          <w:p w:rsidR="00490BB8" w:rsidRPr="00046BC0" w:rsidRDefault="00490BB8" w:rsidP="00046BC0">
            <w:pPr>
              <w:tabs>
                <w:tab w:val="num" w:pos="567"/>
              </w:tabs>
              <w:spacing w:after="0"/>
              <w:ind w:firstLine="284"/>
              <w:contextualSpacing/>
              <w:rPr>
                <w:rFonts w:ascii="Times New Roman" w:hAnsi="Times New Roman"/>
                <w:sz w:val="24"/>
                <w:szCs w:val="24"/>
              </w:rPr>
            </w:pPr>
            <w:r w:rsidRPr="00046BC0">
              <w:rPr>
                <w:rFonts w:ascii="Times New Roman" w:hAnsi="Times New Roman"/>
                <w:sz w:val="24"/>
                <w:szCs w:val="24"/>
              </w:rPr>
              <w:t xml:space="preserve">- материалы </w:t>
            </w:r>
            <w:proofErr w:type="spellStart"/>
            <w:r w:rsidRPr="00046BC0">
              <w:rPr>
                <w:rFonts w:ascii="Times New Roman" w:hAnsi="Times New Roman"/>
                <w:sz w:val="24"/>
                <w:szCs w:val="24"/>
              </w:rPr>
              <w:t>Портфолио</w:t>
            </w:r>
            <w:proofErr w:type="spellEnd"/>
            <w:r w:rsidRPr="00046BC0">
              <w:rPr>
                <w:rFonts w:ascii="Times New Roman" w:hAnsi="Times New Roman"/>
                <w:sz w:val="24"/>
                <w:szCs w:val="24"/>
              </w:rPr>
              <w:t xml:space="preserve"> (по согласованию с учащимся)</w:t>
            </w:r>
          </w:p>
        </w:tc>
      </w:tr>
      <w:tr w:rsidR="00490BB8" w:rsidRPr="00046BC0" w:rsidTr="008805D5">
        <w:tc>
          <w:tcPr>
            <w:tcW w:w="2693" w:type="dxa"/>
            <w:tcBorders>
              <w:top w:val="single" w:sz="6" w:space="0" w:color="000001"/>
              <w:left w:val="single" w:sz="6" w:space="0" w:color="000001"/>
              <w:bottom w:val="single" w:sz="6" w:space="0" w:color="000001"/>
            </w:tcBorders>
            <w:shd w:val="clear" w:color="auto" w:fill="auto"/>
          </w:tcPr>
          <w:p w:rsidR="00490BB8" w:rsidRPr="00046BC0" w:rsidRDefault="00490BB8" w:rsidP="00046BC0">
            <w:pPr>
              <w:tabs>
                <w:tab w:val="num" w:pos="567"/>
              </w:tabs>
              <w:spacing w:after="0"/>
              <w:ind w:firstLine="284"/>
              <w:rPr>
                <w:rFonts w:ascii="Times New Roman" w:hAnsi="Times New Roman"/>
                <w:sz w:val="24"/>
                <w:szCs w:val="24"/>
              </w:rPr>
            </w:pPr>
            <w:r w:rsidRPr="00046BC0">
              <w:rPr>
                <w:rFonts w:ascii="Times New Roman" w:hAnsi="Times New Roman"/>
                <w:sz w:val="24"/>
                <w:szCs w:val="24"/>
              </w:rPr>
              <w:t>10. Методы сбора информации.</w:t>
            </w:r>
          </w:p>
        </w:tc>
        <w:tc>
          <w:tcPr>
            <w:tcW w:w="6525" w:type="dxa"/>
            <w:tcBorders>
              <w:top w:val="single" w:sz="6" w:space="0" w:color="000001"/>
              <w:left w:val="single" w:sz="6" w:space="0" w:color="000001"/>
              <w:bottom w:val="single" w:sz="6" w:space="0" w:color="000001"/>
              <w:right w:val="single" w:sz="6" w:space="0" w:color="000001"/>
            </w:tcBorders>
            <w:shd w:val="clear" w:color="auto" w:fill="auto"/>
          </w:tcPr>
          <w:p w:rsidR="00490BB8" w:rsidRPr="00046BC0" w:rsidRDefault="00490BB8" w:rsidP="00046BC0">
            <w:pPr>
              <w:numPr>
                <w:ilvl w:val="0"/>
                <w:numId w:val="226"/>
              </w:numPr>
              <w:tabs>
                <w:tab w:val="num" w:pos="567"/>
              </w:tabs>
              <w:suppressAutoHyphens/>
              <w:spacing w:after="0"/>
              <w:ind w:left="0" w:firstLine="284"/>
              <w:rPr>
                <w:rFonts w:ascii="Times New Roman" w:hAnsi="Times New Roman"/>
                <w:sz w:val="24"/>
                <w:szCs w:val="24"/>
              </w:rPr>
            </w:pPr>
            <w:r w:rsidRPr="00046BC0">
              <w:rPr>
                <w:rFonts w:ascii="Times New Roman" w:hAnsi="Times New Roman"/>
                <w:sz w:val="24"/>
                <w:szCs w:val="24"/>
              </w:rPr>
              <w:t>наблюдение</w:t>
            </w:r>
          </w:p>
          <w:p w:rsidR="00490BB8" w:rsidRPr="00046BC0" w:rsidRDefault="00490BB8" w:rsidP="00046BC0">
            <w:pPr>
              <w:numPr>
                <w:ilvl w:val="0"/>
                <w:numId w:val="226"/>
              </w:numPr>
              <w:tabs>
                <w:tab w:val="num" w:pos="567"/>
              </w:tabs>
              <w:suppressAutoHyphens/>
              <w:spacing w:after="0"/>
              <w:ind w:left="0" w:firstLine="284"/>
              <w:rPr>
                <w:rFonts w:ascii="Times New Roman" w:hAnsi="Times New Roman"/>
                <w:sz w:val="24"/>
                <w:szCs w:val="24"/>
              </w:rPr>
            </w:pPr>
            <w:r w:rsidRPr="00046BC0">
              <w:rPr>
                <w:rFonts w:ascii="Times New Roman" w:hAnsi="Times New Roman"/>
                <w:sz w:val="24"/>
                <w:szCs w:val="24"/>
              </w:rPr>
              <w:t>анкетирование</w:t>
            </w:r>
          </w:p>
          <w:p w:rsidR="00490BB8" w:rsidRPr="00046BC0" w:rsidRDefault="00490BB8" w:rsidP="00046BC0">
            <w:pPr>
              <w:numPr>
                <w:ilvl w:val="0"/>
                <w:numId w:val="226"/>
              </w:numPr>
              <w:tabs>
                <w:tab w:val="num" w:pos="567"/>
              </w:tabs>
              <w:suppressAutoHyphens/>
              <w:spacing w:after="0"/>
              <w:ind w:left="0" w:firstLine="284"/>
              <w:rPr>
                <w:rFonts w:ascii="Times New Roman" w:hAnsi="Times New Roman"/>
                <w:sz w:val="24"/>
                <w:szCs w:val="24"/>
              </w:rPr>
            </w:pPr>
            <w:r w:rsidRPr="00046BC0">
              <w:rPr>
                <w:rFonts w:ascii="Times New Roman" w:hAnsi="Times New Roman"/>
                <w:sz w:val="24"/>
                <w:szCs w:val="24"/>
              </w:rPr>
              <w:t>анализ продуктов деятельности</w:t>
            </w:r>
          </w:p>
          <w:p w:rsidR="00490BB8" w:rsidRPr="00046BC0" w:rsidRDefault="00490BB8" w:rsidP="00046BC0">
            <w:pPr>
              <w:numPr>
                <w:ilvl w:val="0"/>
                <w:numId w:val="226"/>
              </w:numPr>
              <w:tabs>
                <w:tab w:val="num" w:pos="567"/>
              </w:tabs>
              <w:suppressAutoHyphens/>
              <w:spacing w:after="0"/>
              <w:ind w:left="0" w:firstLine="284"/>
              <w:rPr>
                <w:rFonts w:ascii="Times New Roman" w:hAnsi="Times New Roman"/>
                <w:sz w:val="24"/>
                <w:szCs w:val="24"/>
              </w:rPr>
            </w:pPr>
            <w:r w:rsidRPr="00046BC0">
              <w:rPr>
                <w:rFonts w:ascii="Times New Roman" w:hAnsi="Times New Roman"/>
                <w:sz w:val="24"/>
                <w:szCs w:val="24"/>
              </w:rPr>
              <w:t>опрос</w:t>
            </w:r>
          </w:p>
          <w:p w:rsidR="00490BB8" w:rsidRPr="00046BC0" w:rsidRDefault="00490BB8" w:rsidP="00046BC0">
            <w:pPr>
              <w:numPr>
                <w:ilvl w:val="0"/>
                <w:numId w:val="226"/>
              </w:numPr>
              <w:tabs>
                <w:tab w:val="num" w:pos="567"/>
              </w:tabs>
              <w:suppressAutoHyphens/>
              <w:spacing w:after="0"/>
              <w:ind w:left="0" w:firstLine="284"/>
              <w:rPr>
                <w:rFonts w:ascii="Times New Roman" w:hAnsi="Times New Roman"/>
                <w:sz w:val="24"/>
                <w:szCs w:val="24"/>
              </w:rPr>
            </w:pPr>
            <w:r w:rsidRPr="00046BC0">
              <w:rPr>
                <w:rFonts w:ascii="Times New Roman" w:hAnsi="Times New Roman"/>
                <w:sz w:val="24"/>
                <w:szCs w:val="24"/>
              </w:rPr>
              <w:t>тестирование</w:t>
            </w:r>
          </w:p>
          <w:p w:rsidR="00490BB8" w:rsidRPr="00046BC0" w:rsidRDefault="00490BB8" w:rsidP="00046BC0">
            <w:pPr>
              <w:numPr>
                <w:ilvl w:val="0"/>
                <w:numId w:val="226"/>
              </w:numPr>
              <w:tabs>
                <w:tab w:val="num" w:pos="567"/>
              </w:tabs>
              <w:suppressAutoHyphens/>
              <w:spacing w:after="0"/>
              <w:ind w:left="0" w:firstLine="284"/>
              <w:rPr>
                <w:rFonts w:ascii="Times New Roman" w:hAnsi="Times New Roman"/>
                <w:sz w:val="24"/>
                <w:szCs w:val="24"/>
              </w:rPr>
            </w:pPr>
            <w:r w:rsidRPr="00046BC0">
              <w:rPr>
                <w:rFonts w:ascii="Times New Roman" w:hAnsi="Times New Roman"/>
                <w:sz w:val="24"/>
                <w:szCs w:val="24"/>
              </w:rPr>
              <w:t>проектирование</w:t>
            </w:r>
          </w:p>
          <w:p w:rsidR="00490BB8" w:rsidRPr="00046BC0" w:rsidRDefault="00490BB8" w:rsidP="00046BC0">
            <w:pPr>
              <w:numPr>
                <w:ilvl w:val="0"/>
                <w:numId w:val="226"/>
              </w:numPr>
              <w:tabs>
                <w:tab w:val="num" w:pos="567"/>
              </w:tabs>
              <w:suppressAutoHyphens/>
              <w:spacing w:after="0"/>
              <w:ind w:left="0" w:firstLine="284"/>
              <w:rPr>
                <w:rFonts w:ascii="Times New Roman" w:hAnsi="Times New Roman"/>
                <w:sz w:val="24"/>
                <w:szCs w:val="24"/>
              </w:rPr>
            </w:pPr>
            <w:r w:rsidRPr="00046BC0">
              <w:rPr>
                <w:rFonts w:ascii="Times New Roman" w:hAnsi="Times New Roman"/>
                <w:sz w:val="24"/>
                <w:szCs w:val="24"/>
              </w:rPr>
              <w:t>экспертная оценка</w:t>
            </w:r>
          </w:p>
        </w:tc>
      </w:tr>
      <w:tr w:rsidR="00490BB8" w:rsidRPr="00046BC0" w:rsidTr="008805D5">
        <w:tc>
          <w:tcPr>
            <w:tcW w:w="2693" w:type="dxa"/>
            <w:tcBorders>
              <w:top w:val="single" w:sz="6" w:space="0" w:color="000001"/>
              <w:left w:val="single" w:sz="6" w:space="0" w:color="000001"/>
              <w:bottom w:val="single" w:sz="6" w:space="0" w:color="000001"/>
            </w:tcBorders>
            <w:shd w:val="clear" w:color="auto" w:fill="auto"/>
          </w:tcPr>
          <w:p w:rsidR="00490BB8" w:rsidRPr="00046BC0" w:rsidRDefault="00490BB8" w:rsidP="00046BC0">
            <w:pPr>
              <w:spacing w:after="0"/>
              <w:rPr>
                <w:rFonts w:ascii="Times New Roman" w:hAnsi="Times New Roman"/>
                <w:sz w:val="24"/>
                <w:szCs w:val="24"/>
              </w:rPr>
            </w:pPr>
            <w:r w:rsidRPr="00046BC0">
              <w:rPr>
                <w:rFonts w:ascii="Times New Roman" w:hAnsi="Times New Roman"/>
                <w:sz w:val="24"/>
                <w:szCs w:val="24"/>
              </w:rPr>
              <w:t xml:space="preserve">11. Инструменты, используемые для проведения </w:t>
            </w:r>
            <w:r w:rsidRPr="00046BC0">
              <w:rPr>
                <w:rFonts w:ascii="Times New Roman" w:hAnsi="Times New Roman"/>
                <w:sz w:val="24"/>
                <w:szCs w:val="24"/>
              </w:rPr>
              <w:lastRenderedPageBreak/>
              <w:t>исследований.</w:t>
            </w:r>
          </w:p>
        </w:tc>
        <w:tc>
          <w:tcPr>
            <w:tcW w:w="6525" w:type="dxa"/>
            <w:tcBorders>
              <w:top w:val="single" w:sz="6" w:space="0" w:color="000001"/>
              <w:left w:val="single" w:sz="6" w:space="0" w:color="000001"/>
              <w:bottom w:val="single" w:sz="6" w:space="0" w:color="000001"/>
              <w:right w:val="single" w:sz="6" w:space="0" w:color="000001"/>
            </w:tcBorders>
            <w:shd w:val="clear" w:color="auto" w:fill="auto"/>
          </w:tcPr>
          <w:p w:rsidR="00490BB8" w:rsidRPr="00046BC0" w:rsidRDefault="00490BB8" w:rsidP="00046BC0">
            <w:pPr>
              <w:spacing w:after="0"/>
              <w:rPr>
                <w:rFonts w:ascii="Times New Roman" w:hAnsi="Times New Roman"/>
                <w:sz w:val="24"/>
                <w:szCs w:val="24"/>
              </w:rPr>
            </w:pPr>
            <w:proofErr w:type="gramStart"/>
            <w:r w:rsidRPr="00046BC0">
              <w:rPr>
                <w:rFonts w:ascii="Times New Roman" w:hAnsi="Times New Roman"/>
                <w:sz w:val="24"/>
                <w:szCs w:val="24"/>
              </w:rPr>
              <w:lastRenderedPageBreak/>
              <w:t xml:space="preserve">Карты (листы) наблюдения, анкеты, </w:t>
            </w:r>
            <w:proofErr w:type="spellStart"/>
            <w:r w:rsidRPr="00046BC0">
              <w:rPr>
                <w:rFonts w:ascii="Times New Roman" w:hAnsi="Times New Roman"/>
                <w:sz w:val="24"/>
                <w:szCs w:val="24"/>
              </w:rPr>
              <w:t>опросники</w:t>
            </w:r>
            <w:proofErr w:type="spellEnd"/>
            <w:r w:rsidRPr="00046BC0">
              <w:rPr>
                <w:rFonts w:ascii="Times New Roman" w:hAnsi="Times New Roman"/>
                <w:sz w:val="24"/>
                <w:szCs w:val="24"/>
              </w:rPr>
              <w:t>, тесты, ти</w:t>
            </w:r>
            <w:r w:rsidR="00840AA5" w:rsidRPr="00046BC0">
              <w:rPr>
                <w:rFonts w:ascii="Times New Roman" w:hAnsi="Times New Roman"/>
                <w:sz w:val="24"/>
                <w:szCs w:val="24"/>
              </w:rPr>
              <w:t xml:space="preserve">повые задачи, оценочные листы, </w:t>
            </w:r>
            <w:proofErr w:type="spellStart"/>
            <w:r w:rsidR="00840AA5" w:rsidRPr="00046BC0">
              <w:rPr>
                <w:rFonts w:ascii="Times New Roman" w:hAnsi="Times New Roman"/>
                <w:sz w:val="24"/>
                <w:szCs w:val="24"/>
              </w:rPr>
              <w:t>п</w:t>
            </w:r>
            <w:r w:rsidRPr="00046BC0">
              <w:rPr>
                <w:rFonts w:ascii="Times New Roman" w:hAnsi="Times New Roman"/>
                <w:sz w:val="24"/>
                <w:szCs w:val="24"/>
              </w:rPr>
              <w:t>ор</w:t>
            </w:r>
            <w:r w:rsidR="00840AA5" w:rsidRPr="00046BC0">
              <w:rPr>
                <w:rFonts w:ascii="Times New Roman" w:hAnsi="Times New Roman"/>
                <w:sz w:val="24"/>
                <w:szCs w:val="24"/>
              </w:rPr>
              <w:t>тфолио</w:t>
            </w:r>
            <w:proofErr w:type="spellEnd"/>
            <w:r w:rsidR="00840AA5" w:rsidRPr="00046BC0">
              <w:rPr>
                <w:rFonts w:ascii="Times New Roman" w:hAnsi="Times New Roman"/>
                <w:sz w:val="24"/>
                <w:szCs w:val="24"/>
              </w:rPr>
              <w:t>, карта мониторинга.</w:t>
            </w:r>
            <w:proofErr w:type="gramEnd"/>
          </w:p>
        </w:tc>
      </w:tr>
      <w:tr w:rsidR="00490BB8" w:rsidRPr="00046BC0" w:rsidTr="008805D5">
        <w:tc>
          <w:tcPr>
            <w:tcW w:w="2693" w:type="dxa"/>
            <w:tcBorders>
              <w:top w:val="single" w:sz="6" w:space="0" w:color="000001"/>
              <w:left w:val="single" w:sz="6" w:space="0" w:color="000001"/>
              <w:bottom w:val="single" w:sz="6" w:space="0" w:color="000001"/>
            </w:tcBorders>
            <w:shd w:val="clear" w:color="auto" w:fill="auto"/>
          </w:tcPr>
          <w:p w:rsidR="00490BB8" w:rsidRPr="00046BC0" w:rsidRDefault="00490BB8" w:rsidP="00046BC0">
            <w:pPr>
              <w:spacing w:after="0"/>
              <w:rPr>
                <w:rFonts w:ascii="Times New Roman" w:hAnsi="Times New Roman"/>
                <w:sz w:val="24"/>
                <w:szCs w:val="24"/>
              </w:rPr>
            </w:pPr>
            <w:r w:rsidRPr="00046BC0">
              <w:rPr>
                <w:rFonts w:ascii="Times New Roman" w:hAnsi="Times New Roman"/>
                <w:sz w:val="24"/>
                <w:szCs w:val="24"/>
              </w:rPr>
              <w:lastRenderedPageBreak/>
              <w:t>12. Частота сбора информации</w:t>
            </w:r>
          </w:p>
        </w:tc>
        <w:tc>
          <w:tcPr>
            <w:tcW w:w="6525" w:type="dxa"/>
            <w:tcBorders>
              <w:top w:val="single" w:sz="6" w:space="0" w:color="000001"/>
              <w:left w:val="single" w:sz="6" w:space="0" w:color="000001"/>
              <w:bottom w:val="single" w:sz="6" w:space="0" w:color="000001"/>
              <w:right w:val="single" w:sz="6" w:space="0" w:color="000001"/>
            </w:tcBorders>
            <w:shd w:val="clear" w:color="auto" w:fill="auto"/>
          </w:tcPr>
          <w:p w:rsidR="00490BB8" w:rsidRPr="00046BC0" w:rsidRDefault="00490BB8" w:rsidP="00046BC0">
            <w:pPr>
              <w:spacing w:after="0"/>
              <w:rPr>
                <w:rFonts w:ascii="Times New Roman" w:hAnsi="Times New Roman"/>
                <w:sz w:val="24"/>
                <w:szCs w:val="24"/>
              </w:rPr>
            </w:pPr>
            <w:r w:rsidRPr="00046BC0">
              <w:rPr>
                <w:rFonts w:ascii="Times New Roman" w:hAnsi="Times New Roman"/>
                <w:sz w:val="24"/>
                <w:szCs w:val="24"/>
              </w:rPr>
              <w:t>Определяется планом – графиком проведения мониторинга.</w:t>
            </w:r>
          </w:p>
          <w:p w:rsidR="00490BB8" w:rsidRPr="00046BC0" w:rsidRDefault="00490BB8" w:rsidP="00046BC0">
            <w:pPr>
              <w:spacing w:after="0"/>
              <w:rPr>
                <w:rFonts w:ascii="Times New Roman" w:hAnsi="Times New Roman"/>
                <w:sz w:val="24"/>
                <w:szCs w:val="24"/>
              </w:rPr>
            </w:pPr>
            <w:r w:rsidRPr="00046BC0">
              <w:rPr>
                <w:rFonts w:ascii="Times New Roman" w:hAnsi="Times New Roman"/>
                <w:sz w:val="24"/>
                <w:szCs w:val="24"/>
              </w:rPr>
              <w:t xml:space="preserve">Не менее 2 раза в год – сбор информации об успешности освоения </w:t>
            </w:r>
            <w:proofErr w:type="spellStart"/>
            <w:r w:rsidRPr="00046BC0">
              <w:rPr>
                <w:rFonts w:ascii="Times New Roman" w:hAnsi="Times New Roman"/>
                <w:sz w:val="24"/>
                <w:szCs w:val="24"/>
              </w:rPr>
              <w:t>метапредметных</w:t>
            </w:r>
            <w:proofErr w:type="spellEnd"/>
            <w:r w:rsidRPr="00046BC0">
              <w:rPr>
                <w:rFonts w:ascii="Times New Roman" w:hAnsi="Times New Roman"/>
                <w:sz w:val="24"/>
                <w:szCs w:val="24"/>
              </w:rPr>
              <w:t xml:space="preserve"> универсальных учебных действий; не менее 1 раза в год – сбор информации об успешности освоения личностных УУД.</w:t>
            </w:r>
          </w:p>
        </w:tc>
      </w:tr>
      <w:tr w:rsidR="00490BB8" w:rsidRPr="00046BC0" w:rsidTr="008805D5">
        <w:trPr>
          <w:trHeight w:val="225"/>
        </w:trPr>
        <w:tc>
          <w:tcPr>
            <w:tcW w:w="2693" w:type="dxa"/>
            <w:tcBorders>
              <w:top w:val="single" w:sz="6" w:space="0" w:color="000001"/>
              <w:left w:val="single" w:sz="6" w:space="0" w:color="000001"/>
              <w:bottom w:val="single" w:sz="6" w:space="0" w:color="000001"/>
            </w:tcBorders>
            <w:shd w:val="clear" w:color="auto" w:fill="auto"/>
          </w:tcPr>
          <w:p w:rsidR="00490BB8" w:rsidRPr="00046BC0" w:rsidRDefault="00490BB8" w:rsidP="00046BC0">
            <w:pPr>
              <w:spacing w:after="0"/>
              <w:rPr>
                <w:rFonts w:ascii="Times New Roman" w:hAnsi="Times New Roman"/>
                <w:sz w:val="24"/>
                <w:szCs w:val="24"/>
                <w:shd w:val="clear" w:color="auto" w:fill="FFFF00"/>
              </w:rPr>
            </w:pPr>
            <w:r w:rsidRPr="00046BC0">
              <w:rPr>
                <w:rFonts w:ascii="Times New Roman" w:hAnsi="Times New Roman"/>
                <w:sz w:val="24"/>
                <w:szCs w:val="24"/>
              </w:rPr>
              <w:t>13. Ответственные исполнители</w:t>
            </w:r>
          </w:p>
        </w:tc>
        <w:tc>
          <w:tcPr>
            <w:tcW w:w="6525" w:type="dxa"/>
            <w:tcBorders>
              <w:top w:val="single" w:sz="6" w:space="0" w:color="000001"/>
              <w:left w:val="single" w:sz="6" w:space="0" w:color="000001"/>
              <w:bottom w:val="single" w:sz="6" w:space="0" w:color="000001"/>
              <w:right w:val="single" w:sz="6" w:space="0" w:color="000001"/>
            </w:tcBorders>
            <w:shd w:val="clear" w:color="auto" w:fill="FFFFFF"/>
          </w:tcPr>
          <w:p w:rsidR="00490BB8" w:rsidRPr="00046BC0" w:rsidRDefault="00490BB8" w:rsidP="00046BC0">
            <w:pPr>
              <w:spacing w:after="0"/>
              <w:rPr>
                <w:rFonts w:ascii="Times New Roman" w:hAnsi="Times New Roman"/>
                <w:sz w:val="24"/>
                <w:szCs w:val="24"/>
                <w:shd w:val="clear" w:color="auto" w:fill="FFFF00"/>
              </w:rPr>
            </w:pPr>
            <w:r w:rsidRPr="00046BC0">
              <w:rPr>
                <w:rFonts w:ascii="Times New Roman" w:hAnsi="Times New Roman"/>
                <w:sz w:val="24"/>
                <w:szCs w:val="24"/>
              </w:rPr>
              <w:t xml:space="preserve">Администрация школы, классные руководители, </w:t>
            </w:r>
            <w:r w:rsidR="00840AA5" w:rsidRPr="00046BC0">
              <w:rPr>
                <w:rFonts w:ascii="Times New Roman" w:hAnsi="Times New Roman"/>
                <w:sz w:val="24"/>
                <w:szCs w:val="24"/>
              </w:rPr>
              <w:t>педагоги</w:t>
            </w:r>
            <w:r w:rsidRPr="00046BC0">
              <w:rPr>
                <w:rFonts w:ascii="Times New Roman" w:hAnsi="Times New Roman"/>
                <w:sz w:val="24"/>
                <w:szCs w:val="24"/>
              </w:rPr>
              <w:t>.</w:t>
            </w:r>
          </w:p>
        </w:tc>
      </w:tr>
      <w:tr w:rsidR="00490BB8" w:rsidRPr="00046BC0" w:rsidTr="008805D5">
        <w:tc>
          <w:tcPr>
            <w:tcW w:w="2693" w:type="dxa"/>
            <w:tcBorders>
              <w:top w:val="single" w:sz="6" w:space="0" w:color="000001"/>
              <w:left w:val="single" w:sz="6" w:space="0" w:color="000001"/>
              <w:bottom w:val="single" w:sz="6" w:space="0" w:color="000001"/>
            </w:tcBorders>
            <w:shd w:val="clear" w:color="auto" w:fill="auto"/>
          </w:tcPr>
          <w:p w:rsidR="00490BB8" w:rsidRPr="00046BC0" w:rsidRDefault="00490BB8" w:rsidP="00046BC0">
            <w:pPr>
              <w:spacing w:after="0"/>
              <w:rPr>
                <w:rFonts w:ascii="Times New Roman" w:hAnsi="Times New Roman"/>
                <w:sz w:val="24"/>
                <w:szCs w:val="24"/>
              </w:rPr>
            </w:pPr>
            <w:r w:rsidRPr="00046BC0">
              <w:rPr>
                <w:rFonts w:ascii="Times New Roman" w:hAnsi="Times New Roman"/>
                <w:sz w:val="24"/>
                <w:szCs w:val="24"/>
              </w:rPr>
              <w:t>14. Формат хранения информации</w:t>
            </w:r>
          </w:p>
        </w:tc>
        <w:tc>
          <w:tcPr>
            <w:tcW w:w="6525" w:type="dxa"/>
            <w:tcBorders>
              <w:top w:val="single" w:sz="6" w:space="0" w:color="000001"/>
              <w:left w:val="single" w:sz="6" w:space="0" w:color="000001"/>
              <w:bottom w:val="single" w:sz="6" w:space="0" w:color="000001"/>
              <w:right w:val="single" w:sz="6" w:space="0" w:color="000001"/>
            </w:tcBorders>
            <w:shd w:val="clear" w:color="auto" w:fill="auto"/>
          </w:tcPr>
          <w:p w:rsidR="00490BB8" w:rsidRPr="00046BC0" w:rsidRDefault="00490BB8" w:rsidP="00046BC0">
            <w:pPr>
              <w:spacing w:after="0"/>
              <w:rPr>
                <w:rFonts w:ascii="Times New Roman" w:hAnsi="Times New Roman"/>
                <w:sz w:val="24"/>
                <w:szCs w:val="24"/>
              </w:rPr>
            </w:pPr>
            <w:r w:rsidRPr="00046BC0">
              <w:rPr>
                <w:rFonts w:ascii="Times New Roman" w:hAnsi="Times New Roman"/>
                <w:sz w:val="24"/>
                <w:szCs w:val="24"/>
              </w:rPr>
              <w:t>Информация хранится на бумажных и электронных носителях:</w:t>
            </w:r>
          </w:p>
          <w:p w:rsidR="00490BB8" w:rsidRPr="00046BC0" w:rsidRDefault="00490BB8" w:rsidP="00046BC0">
            <w:pPr>
              <w:spacing w:after="0"/>
              <w:rPr>
                <w:rFonts w:ascii="Times New Roman" w:hAnsi="Times New Roman"/>
                <w:sz w:val="24"/>
                <w:szCs w:val="24"/>
              </w:rPr>
            </w:pPr>
            <w:r w:rsidRPr="00046BC0">
              <w:rPr>
                <w:rFonts w:ascii="Times New Roman" w:hAnsi="Times New Roman"/>
                <w:sz w:val="24"/>
                <w:szCs w:val="24"/>
              </w:rPr>
              <w:t xml:space="preserve">– сводные таблицы </w:t>
            </w:r>
            <w:proofErr w:type="gramStart"/>
            <w:r w:rsidRPr="00046BC0">
              <w:rPr>
                <w:rFonts w:ascii="Times New Roman" w:hAnsi="Times New Roman"/>
                <w:sz w:val="24"/>
                <w:szCs w:val="24"/>
              </w:rPr>
              <w:t xml:space="preserve">( </w:t>
            </w:r>
            <w:proofErr w:type="gramEnd"/>
            <w:r w:rsidRPr="00046BC0">
              <w:rPr>
                <w:rFonts w:ascii="Times New Roman" w:hAnsi="Times New Roman"/>
                <w:sz w:val="24"/>
                <w:szCs w:val="24"/>
              </w:rPr>
              <w:t>уровень администрации)</w:t>
            </w:r>
          </w:p>
          <w:p w:rsidR="00490BB8" w:rsidRPr="00046BC0" w:rsidRDefault="00490BB8" w:rsidP="00046BC0">
            <w:pPr>
              <w:spacing w:after="0"/>
              <w:rPr>
                <w:rFonts w:ascii="Times New Roman" w:hAnsi="Times New Roman"/>
                <w:sz w:val="24"/>
                <w:szCs w:val="24"/>
              </w:rPr>
            </w:pPr>
            <w:r w:rsidRPr="00046BC0">
              <w:rPr>
                <w:rFonts w:ascii="Times New Roman" w:hAnsi="Times New Roman"/>
                <w:sz w:val="24"/>
                <w:szCs w:val="24"/>
              </w:rPr>
              <w:t xml:space="preserve">– сводные таблицы </w:t>
            </w:r>
            <w:proofErr w:type="gramStart"/>
            <w:r w:rsidRPr="00046BC0">
              <w:rPr>
                <w:rFonts w:ascii="Times New Roman" w:hAnsi="Times New Roman"/>
                <w:sz w:val="24"/>
                <w:szCs w:val="24"/>
              </w:rPr>
              <w:t xml:space="preserve">( </w:t>
            </w:r>
            <w:proofErr w:type="gramEnd"/>
            <w:r w:rsidRPr="00046BC0">
              <w:rPr>
                <w:rFonts w:ascii="Times New Roman" w:hAnsi="Times New Roman"/>
                <w:sz w:val="24"/>
                <w:szCs w:val="24"/>
              </w:rPr>
              <w:t>уровень к</w:t>
            </w:r>
            <w:r w:rsidR="00840AA5" w:rsidRPr="00046BC0">
              <w:rPr>
                <w:rFonts w:ascii="Times New Roman" w:hAnsi="Times New Roman"/>
                <w:sz w:val="24"/>
                <w:szCs w:val="24"/>
              </w:rPr>
              <w:t>лассных руководителей</w:t>
            </w:r>
            <w:r w:rsidRPr="00046BC0">
              <w:rPr>
                <w:rFonts w:ascii="Times New Roman" w:hAnsi="Times New Roman"/>
                <w:sz w:val="24"/>
                <w:szCs w:val="24"/>
              </w:rPr>
              <w:t>)</w:t>
            </w:r>
          </w:p>
          <w:p w:rsidR="00490BB8" w:rsidRPr="00046BC0" w:rsidRDefault="00490BB8" w:rsidP="00046BC0">
            <w:pPr>
              <w:spacing w:after="0"/>
              <w:rPr>
                <w:rFonts w:ascii="Times New Roman" w:hAnsi="Times New Roman"/>
                <w:sz w:val="24"/>
                <w:szCs w:val="24"/>
              </w:rPr>
            </w:pPr>
            <w:r w:rsidRPr="00046BC0">
              <w:rPr>
                <w:rFonts w:ascii="Times New Roman" w:hAnsi="Times New Roman"/>
                <w:sz w:val="24"/>
                <w:szCs w:val="24"/>
              </w:rPr>
              <w:t xml:space="preserve">– оценочные листы </w:t>
            </w:r>
            <w:proofErr w:type="gramStart"/>
            <w:r w:rsidRPr="00046BC0">
              <w:rPr>
                <w:rFonts w:ascii="Times New Roman" w:hAnsi="Times New Roman"/>
                <w:sz w:val="24"/>
                <w:szCs w:val="24"/>
              </w:rPr>
              <w:t xml:space="preserve">( </w:t>
            </w:r>
            <w:proofErr w:type="gramEnd"/>
            <w:r w:rsidRPr="00046BC0">
              <w:rPr>
                <w:rFonts w:ascii="Times New Roman" w:hAnsi="Times New Roman"/>
                <w:sz w:val="24"/>
                <w:szCs w:val="24"/>
              </w:rPr>
              <w:t>уровень педагога)</w:t>
            </w:r>
          </w:p>
        </w:tc>
      </w:tr>
      <w:tr w:rsidR="00490BB8" w:rsidRPr="00046BC0" w:rsidTr="008805D5">
        <w:tc>
          <w:tcPr>
            <w:tcW w:w="2693" w:type="dxa"/>
            <w:tcBorders>
              <w:top w:val="single" w:sz="6" w:space="0" w:color="000001"/>
              <w:left w:val="single" w:sz="6" w:space="0" w:color="000001"/>
              <w:bottom w:val="single" w:sz="6" w:space="0" w:color="000001"/>
            </w:tcBorders>
            <w:shd w:val="clear" w:color="auto" w:fill="auto"/>
          </w:tcPr>
          <w:p w:rsidR="00490BB8" w:rsidRPr="00046BC0" w:rsidRDefault="00490BB8" w:rsidP="00046BC0">
            <w:pPr>
              <w:spacing w:after="0"/>
              <w:rPr>
                <w:rFonts w:ascii="Times New Roman" w:hAnsi="Times New Roman"/>
                <w:sz w:val="24"/>
                <w:szCs w:val="24"/>
              </w:rPr>
            </w:pPr>
            <w:r w:rsidRPr="00046BC0">
              <w:rPr>
                <w:rFonts w:ascii="Times New Roman" w:hAnsi="Times New Roman"/>
                <w:sz w:val="24"/>
                <w:szCs w:val="24"/>
              </w:rPr>
              <w:t>15. Использование результатов исследований</w:t>
            </w:r>
          </w:p>
        </w:tc>
        <w:tc>
          <w:tcPr>
            <w:tcW w:w="6525" w:type="dxa"/>
            <w:tcBorders>
              <w:top w:val="single" w:sz="6" w:space="0" w:color="000001"/>
              <w:left w:val="single" w:sz="6" w:space="0" w:color="000001"/>
              <w:bottom w:val="single" w:sz="6" w:space="0" w:color="000001"/>
              <w:right w:val="single" w:sz="6" w:space="0" w:color="000001"/>
            </w:tcBorders>
            <w:shd w:val="clear" w:color="auto" w:fill="auto"/>
          </w:tcPr>
          <w:p w:rsidR="00490BB8" w:rsidRPr="00046BC0" w:rsidRDefault="00490BB8" w:rsidP="00046BC0">
            <w:pPr>
              <w:spacing w:after="0"/>
              <w:rPr>
                <w:rFonts w:ascii="Times New Roman" w:hAnsi="Times New Roman"/>
                <w:sz w:val="24"/>
                <w:szCs w:val="24"/>
              </w:rPr>
            </w:pPr>
            <w:r w:rsidRPr="00046BC0">
              <w:rPr>
                <w:rFonts w:ascii="Times New Roman" w:hAnsi="Times New Roman"/>
                <w:sz w:val="24"/>
                <w:szCs w:val="24"/>
              </w:rPr>
              <w:t>Результаты мониторинга используются:</w:t>
            </w:r>
          </w:p>
          <w:p w:rsidR="00490BB8" w:rsidRPr="00046BC0" w:rsidRDefault="00490BB8" w:rsidP="00046BC0">
            <w:pPr>
              <w:numPr>
                <w:ilvl w:val="0"/>
                <w:numId w:val="227"/>
              </w:numPr>
              <w:suppressAutoHyphens/>
              <w:spacing w:after="0"/>
              <w:ind w:left="0"/>
              <w:rPr>
                <w:rFonts w:ascii="Times New Roman" w:hAnsi="Times New Roman"/>
                <w:sz w:val="24"/>
                <w:szCs w:val="24"/>
              </w:rPr>
            </w:pPr>
            <w:r w:rsidRPr="00046BC0">
              <w:rPr>
                <w:rFonts w:ascii="Times New Roman" w:hAnsi="Times New Roman"/>
                <w:sz w:val="24"/>
                <w:szCs w:val="24"/>
              </w:rPr>
              <w:t>для оперативной коррекции образовательного процесса</w:t>
            </w:r>
          </w:p>
          <w:p w:rsidR="00490BB8" w:rsidRPr="00046BC0" w:rsidRDefault="00490BB8" w:rsidP="00046BC0">
            <w:pPr>
              <w:numPr>
                <w:ilvl w:val="0"/>
                <w:numId w:val="227"/>
              </w:numPr>
              <w:suppressAutoHyphens/>
              <w:spacing w:after="0"/>
              <w:ind w:left="0"/>
              <w:rPr>
                <w:rFonts w:ascii="Times New Roman" w:hAnsi="Times New Roman"/>
                <w:sz w:val="24"/>
                <w:szCs w:val="24"/>
              </w:rPr>
            </w:pPr>
            <w:r w:rsidRPr="00046BC0">
              <w:rPr>
                <w:rFonts w:ascii="Times New Roman" w:hAnsi="Times New Roman"/>
                <w:sz w:val="24"/>
                <w:szCs w:val="24"/>
              </w:rPr>
              <w:t>для разработки ИОП учащихся</w:t>
            </w:r>
          </w:p>
          <w:p w:rsidR="00490BB8" w:rsidRPr="00046BC0" w:rsidRDefault="00490BB8" w:rsidP="00046BC0">
            <w:pPr>
              <w:spacing w:after="0"/>
              <w:rPr>
                <w:rFonts w:ascii="Times New Roman" w:hAnsi="Times New Roman"/>
                <w:sz w:val="24"/>
                <w:szCs w:val="24"/>
              </w:rPr>
            </w:pPr>
            <w:r w:rsidRPr="00046BC0">
              <w:rPr>
                <w:rFonts w:ascii="Times New Roman" w:hAnsi="Times New Roman"/>
                <w:sz w:val="24"/>
                <w:szCs w:val="24"/>
              </w:rPr>
              <w:t>Использование данных осуществляется в форме, не представляющей угрозы психологической безопасности учащихся. Имеется ограниченный доступ к результатам, полученным в ходе психологических исследований; на основе их психолог разрабатывает рекомендации для участников учебно-воспитательного процесса по внесению корректив в организацию процесса формирования УУД.</w:t>
            </w:r>
          </w:p>
          <w:p w:rsidR="00490BB8" w:rsidRPr="00046BC0" w:rsidRDefault="00490BB8" w:rsidP="00046BC0">
            <w:pPr>
              <w:spacing w:after="0"/>
              <w:rPr>
                <w:rFonts w:ascii="Times New Roman" w:hAnsi="Times New Roman"/>
                <w:sz w:val="24"/>
                <w:szCs w:val="24"/>
              </w:rPr>
            </w:pPr>
            <w:r w:rsidRPr="00046BC0">
              <w:rPr>
                <w:rFonts w:ascii="Times New Roman" w:hAnsi="Times New Roman"/>
                <w:sz w:val="24"/>
                <w:szCs w:val="24"/>
              </w:rPr>
              <w:t xml:space="preserve">Примечание. Поскольку универсальные учебные действия являются объектом комплексной оценки и </w:t>
            </w:r>
            <w:proofErr w:type="spellStart"/>
            <w:r w:rsidRPr="00046BC0">
              <w:rPr>
                <w:rFonts w:ascii="Times New Roman" w:hAnsi="Times New Roman"/>
                <w:sz w:val="24"/>
                <w:szCs w:val="24"/>
              </w:rPr>
              <w:t>внутришкольного</w:t>
            </w:r>
            <w:proofErr w:type="spellEnd"/>
            <w:r w:rsidRPr="00046BC0">
              <w:rPr>
                <w:rFonts w:ascii="Times New Roman" w:hAnsi="Times New Roman"/>
                <w:sz w:val="24"/>
                <w:szCs w:val="24"/>
              </w:rPr>
              <w:t xml:space="preserve"> мониторинга достижений учащихся, дополнительная информация может быть отражена в разделе «Система оценки достижения планируемых результатов освоения ООП основного общего образования». Ряд психологических методик исследования отдельных качеств личности могут быть приведены в программе воспитания и социализации обучающихся.</w:t>
            </w:r>
          </w:p>
        </w:tc>
      </w:tr>
    </w:tbl>
    <w:p w:rsidR="00A808DF" w:rsidRPr="00046BC0" w:rsidRDefault="00A808DF" w:rsidP="00046BC0">
      <w:pPr>
        <w:pStyle w:val="2"/>
        <w:spacing w:line="276" w:lineRule="auto"/>
        <w:ind w:firstLine="708"/>
        <w:rPr>
          <w:sz w:val="24"/>
          <w:szCs w:val="24"/>
        </w:rPr>
      </w:pPr>
      <w:bookmarkStart w:id="194" w:name="_Toc409691668"/>
      <w:bookmarkStart w:id="195" w:name="_Toc410653992"/>
      <w:bookmarkStart w:id="196" w:name="_Toc414553178"/>
      <w:bookmarkStart w:id="197" w:name="_Toc406059015"/>
    </w:p>
    <w:p w:rsidR="00B540EE" w:rsidRPr="00046BC0" w:rsidRDefault="00140CF3" w:rsidP="00046BC0">
      <w:pPr>
        <w:pStyle w:val="2"/>
        <w:spacing w:line="276" w:lineRule="auto"/>
        <w:ind w:firstLine="708"/>
        <w:rPr>
          <w:sz w:val="24"/>
          <w:szCs w:val="24"/>
        </w:rPr>
      </w:pPr>
      <w:r w:rsidRPr="00046BC0">
        <w:rPr>
          <w:sz w:val="24"/>
          <w:szCs w:val="24"/>
        </w:rPr>
        <w:t xml:space="preserve">2.2. </w:t>
      </w:r>
      <w:r w:rsidR="00490BB8" w:rsidRPr="00046BC0">
        <w:rPr>
          <w:sz w:val="24"/>
          <w:szCs w:val="24"/>
        </w:rPr>
        <w:t>П</w:t>
      </w:r>
      <w:r w:rsidR="00B540EE" w:rsidRPr="00046BC0">
        <w:rPr>
          <w:sz w:val="24"/>
          <w:szCs w:val="24"/>
        </w:rPr>
        <w:t>рограммы учебных предметов, курсов</w:t>
      </w:r>
      <w:bookmarkEnd w:id="194"/>
      <w:bookmarkEnd w:id="195"/>
      <w:bookmarkEnd w:id="196"/>
      <w:r w:rsidR="0034473A">
        <w:rPr>
          <w:sz w:val="24"/>
          <w:szCs w:val="24"/>
        </w:rPr>
        <w:t xml:space="preserve"> и курсов внеурочной деятельности</w:t>
      </w:r>
      <w:r w:rsidR="00B540EE" w:rsidRPr="00046BC0">
        <w:rPr>
          <w:sz w:val="24"/>
          <w:szCs w:val="24"/>
        </w:rPr>
        <w:t xml:space="preserve"> </w:t>
      </w:r>
      <w:bookmarkEnd w:id="197"/>
    </w:p>
    <w:p w:rsidR="001E47E2" w:rsidRPr="00046BC0" w:rsidRDefault="00533ABE" w:rsidP="00046BC0">
      <w:pPr>
        <w:pStyle w:val="2"/>
        <w:spacing w:line="276" w:lineRule="auto"/>
        <w:rPr>
          <w:sz w:val="24"/>
          <w:szCs w:val="24"/>
        </w:rPr>
      </w:pPr>
      <w:bookmarkStart w:id="198" w:name="_Toc414553179"/>
      <w:r w:rsidRPr="00046BC0">
        <w:rPr>
          <w:sz w:val="24"/>
          <w:szCs w:val="24"/>
        </w:rPr>
        <w:t>2.2.1 Общие положения</w:t>
      </w:r>
      <w:bookmarkEnd w:id="198"/>
    </w:p>
    <w:p w:rsidR="008E7CA7" w:rsidRPr="00046BC0" w:rsidRDefault="008B7933" w:rsidP="00046BC0">
      <w:pPr>
        <w:spacing w:after="0"/>
        <w:ind w:firstLine="709"/>
        <w:jc w:val="both"/>
        <w:rPr>
          <w:rFonts w:ascii="Times New Roman" w:hAnsi="Times New Roman"/>
          <w:sz w:val="24"/>
          <w:szCs w:val="24"/>
        </w:rPr>
      </w:pPr>
      <w:r w:rsidRPr="00046BC0">
        <w:rPr>
          <w:rFonts w:ascii="Times New Roman" w:hAnsi="Times New Roman"/>
          <w:spacing w:val="2"/>
          <w:sz w:val="24"/>
          <w:szCs w:val="24"/>
        </w:rPr>
        <w:t>П</w:t>
      </w:r>
      <w:r w:rsidR="001E5C7E" w:rsidRPr="00046BC0">
        <w:rPr>
          <w:rFonts w:ascii="Times New Roman" w:hAnsi="Times New Roman"/>
          <w:sz w:val="24"/>
          <w:szCs w:val="24"/>
        </w:rPr>
        <w:t xml:space="preserve">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046BC0">
        <w:rPr>
          <w:rFonts w:ascii="Times New Roman" w:hAnsi="Times New Roman"/>
          <w:sz w:val="24"/>
          <w:szCs w:val="24"/>
        </w:rPr>
        <w:t>ФГОС ООО</w:t>
      </w:r>
      <w:r w:rsidR="001E5C7E" w:rsidRPr="00046BC0">
        <w:rPr>
          <w:rFonts w:ascii="Times New Roman" w:hAnsi="Times New Roman"/>
          <w:sz w:val="24"/>
          <w:szCs w:val="24"/>
        </w:rPr>
        <w:t>.</w:t>
      </w:r>
      <w:r w:rsidR="008805D5" w:rsidRPr="00046BC0">
        <w:rPr>
          <w:rFonts w:ascii="Times New Roman" w:hAnsi="Times New Roman"/>
          <w:sz w:val="24"/>
          <w:szCs w:val="24"/>
        </w:rPr>
        <w:t xml:space="preserve"> </w:t>
      </w:r>
      <w:r w:rsidR="001E5C7E" w:rsidRPr="00046BC0">
        <w:rPr>
          <w:rFonts w:ascii="Times New Roman" w:hAnsi="Times New Roman"/>
          <w:sz w:val="24"/>
          <w:szCs w:val="24"/>
        </w:rPr>
        <w:t xml:space="preserve">Программы </w:t>
      </w:r>
      <w:r w:rsidR="00323A58" w:rsidRPr="00046BC0">
        <w:rPr>
          <w:rFonts w:ascii="Times New Roman" w:hAnsi="Times New Roman"/>
          <w:sz w:val="24"/>
          <w:szCs w:val="24"/>
        </w:rPr>
        <w:t xml:space="preserve">разработаны </w:t>
      </w:r>
      <w:r w:rsidR="001E5C7E" w:rsidRPr="00046BC0">
        <w:rPr>
          <w:rFonts w:ascii="Times New Roman" w:hAnsi="Times New Roman"/>
          <w:sz w:val="24"/>
          <w:szCs w:val="24"/>
        </w:rPr>
        <w:t>с учетом актуальных задач воспитания, обучения и развития обучающихся</w:t>
      </w:r>
      <w:r w:rsidR="00323A58" w:rsidRPr="00046BC0">
        <w:rPr>
          <w:rFonts w:ascii="Times New Roman" w:hAnsi="Times New Roman"/>
          <w:sz w:val="24"/>
          <w:szCs w:val="24"/>
        </w:rPr>
        <w:t xml:space="preserve">, их возрастных и иных особенностей, а также </w:t>
      </w:r>
      <w:r w:rsidR="001E5C7E" w:rsidRPr="00046BC0">
        <w:rPr>
          <w:rFonts w:ascii="Times New Roman" w:hAnsi="Times New Roman"/>
          <w:sz w:val="24"/>
          <w:szCs w:val="24"/>
        </w:rPr>
        <w:t>условий, необходимых для развития их личностных и познавательных качеств.</w:t>
      </w:r>
      <w:r w:rsidR="008805D5" w:rsidRPr="00046BC0">
        <w:rPr>
          <w:rFonts w:ascii="Times New Roman" w:hAnsi="Times New Roman"/>
          <w:sz w:val="24"/>
          <w:szCs w:val="24"/>
        </w:rPr>
        <w:t xml:space="preserve"> </w:t>
      </w:r>
      <w:r w:rsidR="008E7CA7" w:rsidRPr="00046BC0">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1E47E2" w:rsidRPr="00046BC0" w:rsidRDefault="008B7933" w:rsidP="00046BC0">
      <w:pPr>
        <w:spacing w:after="0"/>
        <w:ind w:firstLine="709"/>
        <w:jc w:val="both"/>
        <w:rPr>
          <w:rFonts w:ascii="Times New Roman" w:hAnsi="Times New Roman"/>
          <w:sz w:val="24"/>
          <w:szCs w:val="24"/>
        </w:rPr>
      </w:pPr>
      <w:r w:rsidRPr="00046BC0">
        <w:rPr>
          <w:rFonts w:ascii="Times New Roman" w:hAnsi="Times New Roman"/>
          <w:sz w:val="24"/>
          <w:szCs w:val="24"/>
        </w:rPr>
        <w:t>П</w:t>
      </w:r>
      <w:r w:rsidR="001E5C7E" w:rsidRPr="00046BC0">
        <w:rPr>
          <w:rFonts w:ascii="Times New Roman" w:hAnsi="Times New Roman"/>
          <w:sz w:val="24"/>
          <w:szCs w:val="24"/>
        </w:rPr>
        <w:t xml:space="preserve">рограммы учебных предметов </w:t>
      </w:r>
      <w:r w:rsidR="004E6316" w:rsidRPr="00046BC0">
        <w:rPr>
          <w:rFonts w:ascii="Times New Roman" w:hAnsi="Times New Roman"/>
          <w:sz w:val="24"/>
          <w:szCs w:val="24"/>
        </w:rPr>
        <w:t xml:space="preserve">являются ориентиром для составления </w:t>
      </w:r>
      <w:r w:rsidR="004E6316" w:rsidRPr="00046BC0">
        <w:rPr>
          <w:rFonts w:ascii="Times New Roman" w:hAnsi="Times New Roman"/>
          <w:b/>
          <w:i/>
          <w:sz w:val="24"/>
          <w:szCs w:val="24"/>
          <w:u w:val="single"/>
        </w:rPr>
        <w:t>рабочих программ:</w:t>
      </w:r>
      <w:r w:rsidR="004E6316" w:rsidRPr="00046BC0">
        <w:rPr>
          <w:rFonts w:ascii="Times New Roman" w:hAnsi="Times New Roman"/>
          <w:sz w:val="24"/>
          <w:szCs w:val="24"/>
        </w:rPr>
        <w:t xml:space="preserve">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w:t>
      </w:r>
    </w:p>
    <w:p w:rsidR="001E47E2" w:rsidRPr="00046BC0" w:rsidRDefault="001E47E2" w:rsidP="00046BC0">
      <w:pPr>
        <w:spacing w:after="0"/>
        <w:jc w:val="both"/>
        <w:rPr>
          <w:rFonts w:ascii="Times New Roman" w:hAnsi="Times New Roman"/>
          <w:sz w:val="24"/>
          <w:szCs w:val="24"/>
        </w:rPr>
      </w:pPr>
      <w:r w:rsidRPr="00046BC0">
        <w:rPr>
          <w:rFonts w:ascii="Times New Roman" w:hAnsi="Times New Roman"/>
          <w:sz w:val="24"/>
          <w:szCs w:val="24"/>
        </w:rPr>
        <w:lastRenderedPageBreak/>
        <w:t>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 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1E47E2" w:rsidRPr="00046BC0" w:rsidRDefault="001E47E2" w:rsidP="00046BC0">
      <w:pPr>
        <w:spacing w:after="0"/>
        <w:jc w:val="both"/>
        <w:rPr>
          <w:rFonts w:ascii="Times New Roman" w:hAnsi="Times New Roman"/>
          <w:b/>
          <w:i/>
          <w:sz w:val="24"/>
          <w:szCs w:val="24"/>
          <w:u w:val="single"/>
        </w:rPr>
      </w:pPr>
      <w:r w:rsidRPr="00046BC0">
        <w:rPr>
          <w:rFonts w:ascii="Times New Roman" w:hAnsi="Times New Roman"/>
          <w:b/>
          <w:i/>
          <w:sz w:val="24"/>
          <w:szCs w:val="24"/>
          <w:u w:val="single"/>
        </w:rPr>
        <w:t>Рабочие программы учебных предметов, курсов должны содержать:</w:t>
      </w:r>
    </w:p>
    <w:p w:rsidR="001E47E2" w:rsidRPr="00046BC0" w:rsidRDefault="001E47E2" w:rsidP="00046BC0">
      <w:pPr>
        <w:spacing w:after="0"/>
        <w:jc w:val="both"/>
        <w:rPr>
          <w:rFonts w:ascii="Times New Roman" w:hAnsi="Times New Roman"/>
          <w:sz w:val="24"/>
          <w:szCs w:val="24"/>
        </w:rPr>
      </w:pPr>
      <w:r w:rsidRPr="00046BC0">
        <w:rPr>
          <w:rFonts w:ascii="Times New Roman" w:hAnsi="Times New Roman"/>
          <w:sz w:val="24"/>
          <w:szCs w:val="24"/>
        </w:rPr>
        <w:t>1) планируемые результаты освоения учебного предмета, курса;</w:t>
      </w:r>
    </w:p>
    <w:p w:rsidR="001E47E2" w:rsidRPr="00046BC0" w:rsidRDefault="001E47E2" w:rsidP="00046BC0">
      <w:pPr>
        <w:spacing w:after="0"/>
        <w:jc w:val="both"/>
        <w:rPr>
          <w:rFonts w:ascii="Times New Roman" w:hAnsi="Times New Roman"/>
          <w:sz w:val="24"/>
          <w:szCs w:val="24"/>
        </w:rPr>
      </w:pPr>
      <w:r w:rsidRPr="00046BC0">
        <w:rPr>
          <w:rFonts w:ascii="Times New Roman" w:hAnsi="Times New Roman"/>
          <w:sz w:val="24"/>
          <w:szCs w:val="24"/>
        </w:rPr>
        <w:t>2) содержание учебного предмета, курса;</w:t>
      </w:r>
    </w:p>
    <w:p w:rsidR="001E47E2" w:rsidRPr="00046BC0" w:rsidRDefault="001E47E2" w:rsidP="00046BC0">
      <w:pPr>
        <w:spacing w:after="0"/>
        <w:jc w:val="both"/>
        <w:rPr>
          <w:rFonts w:ascii="Times New Roman" w:hAnsi="Times New Roman"/>
          <w:sz w:val="24"/>
          <w:szCs w:val="24"/>
        </w:rPr>
      </w:pPr>
      <w:r w:rsidRPr="00046BC0">
        <w:rPr>
          <w:rFonts w:ascii="Times New Roman" w:hAnsi="Times New Roman"/>
          <w:sz w:val="24"/>
          <w:szCs w:val="24"/>
        </w:rPr>
        <w:t>3) тематическое планирование с указанием количества часов, отводимых на освоение</w:t>
      </w:r>
    </w:p>
    <w:p w:rsidR="001E47E2" w:rsidRPr="00046BC0" w:rsidRDefault="001E47E2" w:rsidP="00046BC0">
      <w:pPr>
        <w:spacing w:after="0"/>
        <w:jc w:val="both"/>
        <w:rPr>
          <w:rFonts w:ascii="Times New Roman" w:hAnsi="Times New Roman"/>
          <w:sz w:val="24"/>
          <w:szCs w:val="24"/>
        </w:rPr>
      </w:pPr>
      <w:r w:rsidRPr="00046BC0">
        <w:rPr>
          <w:rFonts w:ascii="Times New Roman" w:hAnsi="Times New Roman"/>
          <w:sz w:val="24"/>
          <w:szCs w:val="24"/>
        </w:rPr>
        <w:t>каждой темы.</w:t>
      </w:r>
    </w:p>
    <w:p w:rsidR="001E47E2" w:rsidRPr="00046BC0" w:rsidRDefault="001E47E2" w:rsidP="00046BC0">
      <w:pPr>
        <w:spacing w:after="0"/>
        <w:jc w:val="both"/>
        <w:rPr>
          <w:rFonts w:ascii="Times New Roman" w:hAnsi="Times New Roman"/>
          <w:b/>
          <w:i/>
          <w:sz w:val="24"/>
          <w:szCs w:val="24"/>
          <w:u w:val="single"/>
        </w:rPr>
      </w:pPr>
      <w:r w:rsidRPr="00046BC0">
        <w:rPr>
          <w:rFonts w:ascii="Times New Roman" w:hAnsi="Times New Roman"/>
          <w:b/>
          <w:i/>
          <w:sz w:val="24"/>
          <w:szCs w:val="24"/>
          <w:u w:val="single"/>
        </w:rPr>
        <w:t>Рабочие программы курсов внеурочной деятельности должны содержать:</w:t>
      </w:r>
    </w:p>
    <w:p w:rsidR="001E47E2" w:rsidRPr="00046BC0" w:rsidRDefault="001E47E2" w:rsidP="00046BC0">
      <w:pPr>
        <w:spacing w:after="0"/>
        <w:jc w:val="both"/>
        <w:rPr>
          <w:rFonts w:ascii="Times New Roman" w:hAnsi="Times New Roman"/>
          <w:sz w:val="24"/>
          <w:szCs w:val="24"/>
        </w:rPr>
      </w:pPr>
      <w:r w:rsidRPr="00046BC0">
        <w:rPr>
          <w:rFonts w:ascii="Times New Roman" w:hAnsi="Times New Roman"/>
          <w:sz w:val="24"/>
          <w:szCs w:val="24"/>
        </w:rPr>
        <w:t>1) результаты освоения курса внеурочной деятельности;</w:t>
      </w:r>
    </w:p>
    <w:p w:rsidR="001E47E2" w:rsidRPr="00046BC0" w:rsidRDefault="001E47E2" w:rsidP="00046BC0">
      <w:pPr>
        <w:spacing w:after="0"/>
        <w:jc w:val="both"/>
        <w:rPr>
          <w:rFonts w:ascii="Times New Roman" w:hAnsi="Times New Roman"/>
          <w:sz w:val="24"/>
          <w:szCs w:val="24"/>
        </w:rPr>
      </w:pPr>
      <w:r w:rsidRPr="00046BC0">
        <w:rPr>
          <w:rFonts w:ascii="Times New Roman" w:hAnsi="Times New Roman"/>
          <w:sz w:val="24"/>
          <w:szCs w:val="24"/>
        </w:rPr>
        <w:t>2) содержание курса внеурочной деятельности с указанием форм организации и</w:t>
      </w:r>
    </w:p>
    <w:p w:rsidR="001E47E2" w:rsidRPr="00046BC0" w:rsidRDefault="001E47E2" w:rsidP="00046BC0">
      <w:pPr>
        <w:spacing w:after="0"/>
        <w:jc w:val="both"/>
        <w:rPr>
          <w:rFonts w:ascii="Times New Roman" w:hAnsi="Times New Roman"/>
          <w:sz w:val="24"/>
          <w:szCs w:val="24"/>
        </w:rPr>
      </w:pPr>
      <w:r w:rsidRPr="00046BC0">
        <w:rPr>
          <w:rFonts w:ascii="Times New Roman" w:hAnsi="Times New Roman"/>
          <w:sz w:val="24"/>
          <w:szCs w:val="24"/>
        </w:rPr>
        <w:t>видов деятельности;</w:t>
      </w:r>
    </w:p>
    <w:p w:rsidR="001E47E2" w:rsidRPr="00046BC0" w:rsidRDefault="001E47E2" w:rsidP="00046BC0">
      <w:pPr>
        <w:spacing w:after="0"/>
        <w:jc w:val="both"/>
        <w:rPr>
          <w:rFonts w:ascii="Times New Roman" w:hAnsi="Times New Roman"/>
          <w:sz w:val="24"/>
          <w:szCs w:val="24"/>
        </w:rPr>
      </w:pPr>
      <w:r w:rsidRPr="00046BC0">
        <w:rPr>
          <w:rFonts w:ascii="Times New Roman" w:hAnsi="Times New Roman"/>
          <w:sz w:val="24"/>
          <w:szCs w:val="24"/>
        </w:rPr>
        <w:t>3) тематическое планирование.</w:t>
      </w:r>
    </w:p>
    <w:p w:rsidR="008E7CA7" w:rsidRPr="00046BC0" w:rsidRDefault="001E47E2" w:rsidP="00046BC0">
      <w:pPr>
        <w:spacing w:after="0"/>
        <w:jc w:val="both"/>
        <w:rPr>
          <w:rFonts w:ascii="Times New Roman" w:hAnsi="Times New Roman"/>
          <w:sz w:val="24"/>
          <w:szCs w:val="24"/>
        </w:rPr>
      </w:pPr>
      <w:r w:rsidRPr="00046BC0">
        <w:rPr>
          <w:rFonts w:ascii="Times New Roman" w:hAnsi="Times New Roman"/>
          <w:sz w:val="24"/>
          <w:szCs w:val="24"/>
        </w:rPr>
        <w:t xml:space="preserve">         </w:t>
      </w:r>
      <w:r w:rsidR="00667803" w:rsidRPr="00046BC0">
        <w:rPr>
          <w:rFonts w:ascii="Times New Roman" w:hAnsi="Times New Roman"/>
          <w:sz w:val="24"/>
          <w:szCs w:val="24"/>
        </w:rPr>
        <w:t xml:space="preserve">Каждый учебный предмет в зависимости от предметного </w:t>
      </w:r>
      <w:r w:rsidR="00667803" w:rsidRPr="00046BC0">
        <w:rPr>
          <w:rFonts w:ascii="Times New Roman" w:hAnsi="Times New Roman"/>
          <w:spacing w:val="-2"/>
          <w:sz w:val="24"/>
          <w:szCs w:val="24"/>
        </w:rPr>
        <w:t>содержания и релевантных способов организации учебной де</w:t>
      </w:r>
      <w:r w:rsidR="00667803" w:rsidRPr="00046BC0">
        <w:rPr>
          <w:rFonts w:ascii="Times New Roman" w:hAnsi="Times New Roman"/>
          <w:sz w:val="24"/>
          <w:szCs w:val="24"/>
        </w:rPr>
        <w:t>ятельности обучающихся раскрывает определённые возможности для формирования универсальных учебных действий</w:t>
      </w:r>
      <w:r w:rsidR="008E7CA7" w:rsidRPr="00046BC0">
        <w:rPr>
          <w:rFonts w:ascii="Times New Roman" w:hAnsi="Times New Roman"/>
          <w:sz w:val="24"/>
          <w:szCs w:val="24"/>
        </w:rPr>
        <w:t xml:space="preserve"> и получения личностных результатов</w:t>
      </w:r>
      <w:r w:rsidR="00667803" w:rsidRPr="00046BC0">
        <w:rPr>
          <w:rFonts w:ascii="Times New Roman" w:hAnsi="Times New Roman"/>
          <w:sz w:val="24"/>
          <w:szCs w:val="24"/>
        </w:rPr>
        <w:t>.</w:t>
      </w:r>
      <w:r w:rsidR="008805D5" w:rsidRPr="00046BC0">
        <w:rPr>
          <w:rFonts w:ascii="Times New Roman" w:hAnsi="Times New Roman"/>
          <w:sz w:val="24"/>
          <w:szCs w:val="24"/>
        </w:rPr>
        <w:t xml:space="preserve"> </w:t>
      </w:r>
      <w:r w:rsidR="008E7CA7" w:rsidRPr="00046BC0">
        <w:rPr>
          <w:rFonts w:ascii="Times New Roman" w:hAnsi="Times New Roman"/>
          <w:sz w:val="24"/>
          <w:szCs w:val="24"/>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046BC0">
        <w:rPr>
          <w:rFonts w:ascii="Times New Roman" w:hAnsi="Times New Roman"/>
          <w:sz w:val="24"/>
          <w:szCs w:val="24"/>
        </w:rPr>
        <w:t>ОВЗ</w:t>
      </w:r>
      <w:r w:rsidR="008E7CA7" w:rsidRPr="00046BC0">
        <w:rPr>
          <w:rFonts w:ascii="Times New Roman" w:hAnsi="Times New Roman"/>
          <w:sz w:val="24"/>
          <w:szCs w:val="24"/>
        </w:rPr>
        <w:t xml:space="preserve"> и инвалидами.</w:t>
      </w:r>
    </w:p>
    <w:p w:rsidR="004E6316" w:rsidRPr="00046BC0" w:rsidRDefault="004E6316" w:rsidP="00046BC0">
      <w:pPr>
        <w:pStyle w:val="2"/>
        <w:spacing w:line="276" w:lineRule="auto"/>
        <w:rPr>
          <w:sz w:val="24"/>
          <w:szCs w:val="24"/>
        </w:rPr>
      </w:pPr>
    </w:p>
    <w:p w:rsidR="00140CF3" w:rsidRPr="00046BC0" w:rsidRDefault="00140CF3" w:rsidP="00046BC0">
      <w:pPr>
        <w:pStyle w:val="2"/>
        <w:spacing w:line="276" w:lineRule="auto"/>
        <w:jc w:val="center"/>
        <w:rPr>
          <w:sz w:val="24"/>
          <w:szCs w:val="24"/>
        </w:rPr>
      </w:pPr>
      <w:bookmarkStart w:id="199" w:name="_Toc410653993"/>
      <w:bookmarkStart w:id="200" w:name="_Toc414553180"/>
      <w:r w:rsidRPr="00046BC0">
        <w:rPr>
          <w:sz w:val="24"/>
          <w:szCs w:val="24"/>
        </w:rPr>
        <w:t xml:space="preserve">2.2.2. Основное содержание </w:t>
      </w:r>
      <w:r w:rsidR="0048158A" w:rsidRPr="00046BC0">
        <w:rPr>
          <w:sz w:val="24"/>
          <w:szCs w:val="24"/>
        </w:rPr>
        <w:t xml:space="preserve">учебных предметов на </w:t>
      </w:r>
      <w:r w:rsidR="00F91F55" w:rsidRPr="00046BC0">
        <w:rPr>
          <w:sz w:val="24"/>
          <w:szCs w:val="24"/>
        </w:rPr>
        <w:t xml:space="preserve">уровне </w:t>
      </w:r>
      <w:r w:rsidR="0048158A" w:rsidRPr="00046BC0">
        <w:rPr>
          <w:sz w:val="24"/>
          <w:szCs w:val="24"/>
        </w:rPr>
        <w:t>основн</w:t>
      </w:r>
      <w:r w:rsidR="00731D9E" w:rsidRPr="00046BC0">
        <w:rPr>
          <w:sz w:val="24"/>
          <w:szCs w:val="24"/>
        </w:rPr>
        <w:t>о</w:t>
      </w:r>
      <w:r w:rsidR="0048158A" w:rsidRPr="00046BC0">
        <w:rPr>
          <w:sz w:val="24"/>
          <w:szCs w:val="24"/>
        </w:rPr>
        <w:t>го общего образования</w:t>
      </w:r>
      <w:bookmarkEnd w:id="199"/>
      <w:bookmarkEnd w:id="200"/>
    </w:p>
    <w:p w:rsidR="008035DA" w:rsidRPr="00046BC0" w:rsidRDefault="008035DA" w:rsidP="00046BC0">
      <w:pPr>
        <w:pStyle w:val="2"/>
        <w:spacing w:line="276" w:lineRule="auto"/>
        <w:ind w:firstLine="0"/>
        <w:jc w:val="left"/>
        <w:rPr>
          <w:b w:val="0"/>
          <w:sz w:val="24"/>
          <w:szCs w:val="24"/>
        </w:rPr>
      </w:pPr>
      <w:r w:rsidRPr="00046BC0">
        <w:rPr>
          <w:b w:val="0"/>
          <w:sz w:val="24"/>
          <w:szCs w:val="24"/>
        </w:rPr>
        <w:t>Данный раздел представлен рабочими програ</w:t>
      </w:r>
      <w:r w:rsidR="0034473A">
        <w:rPr>
          <w:b w:val="0"/>
          <w:sz w:val="24"/>
          <w:szCs w:val="24"/>
        </w:rPr>
        <w:t>ммами учебных предметов, курсов и курсов внеурочной деятельности.</w:t>
      </w:r>
    </w:p>
    <w:p w:rsidR="00F33C82" w:rsidRPr="00046BC0" w:rsidRDefault="00F33C82" w:rsidP="00046BC0">
      <w:pPr>
        <w:spacing w:after="0"/>
        <w:contextualSpacing/>
        <w:jc w:val="both"/>
        <w:rPr>
          <w:rFonts w:ascii="Times New Roman" w:hAnsi="Times New Roman"/>
          <w:sz w:val="24"/>
          <w:szCs w:val="24"/>
        </w:rPr>
      </w:pPr>
      <w:bookmarkStart w:id="201" w:name="_Toc406059050"/>
      <w:bookmarkStart w:id="202" w:name="_Toc409691718"/>
      <w:bookmarkStart w:id="203" w:name="_Toc410654043"/>
      <w:bookmarkStart w:id="204" w:name="_Toc414553254"/>
    </w:p>
    <w:p w:rsidR="00F33C82" w:rsidRPr="00046BC0" w:rsidRDefault="00F33C82" w:rsidP="00046BC0">
      <w:pPr>
        <w:pStyle w:val="2"/>
        <w:spacing w:line="276" w:lineRule="auto"/>
        <w:jc w:val="center"/>
        <w:rPr>
          <w:sz w:val="24"/>
          <w:szCs w:val="24"/>
          <w:u w:val="single"/>
        </w:rPr>
      </w:pPr>
      <w:r w:rsidRPr="00046BC0">
        <w:rPr>
          <w:sz w:val="24"/>
          <w:szCs w:val="24"/>
          <w:u w:val="single"/>
        </w:rPr>
        <w:t xml:space="preserve">2.3. Программа воспитания и социализации </w:t>
      </w:r>
      <w:proofErr w:type="gramStart"/>
      <w:r w:rsidRPr="00046BC0">
        <w:rPr>
          <w:sz w:val="24"/>
          <w:szCs w:val="24"/>
          <w:u w:val="single"/>
        </w:rPr>
        <w:t>обучающихся</w:t>
      </w:r>
      <w:proofErr w:type="gramEnd"/>
    </w:p>
    <w:p w:rsidR="004751E9" w:rsidRPr="00046BC0" w:rsidRDefault="004751E9" w:rsidP="00046BC0">
      <w:pPr>
        <w:spacing w:after="0"/>
        <w:ind w:firstLine="454"/>
        <w:jc w:val="both"/>
        <w:rPr>
          <w:rFonts w:ascii="Times New Roman" w:eastAsia="Times New Roman" w:hAnsi="Times New Roman"/>
          <w:sz w:val="24"/>
          <w:szCs w:val="24"/>
          <w:lang w:eastAsia="ru-RU"/>
        </w:rPr>
      </w:pPr>
      <w:bookmarkStart w:id="205" w:name="_Toc406059068"/>
      <w:bookmarkStart w:id="206" w:name="_Toc409691732"/>
      <w:bookmarkEnd w:id="201"/>
      <w:bookmarkEnd w:id="202"/>
      <w:bookmarkEnd w:id="203"/>
      <w:bookmarkEnd w:id="204"/>
      <w:r w:rsidRPr="00046BC0">
        <w:rPr>
          <w:rFonts w:ascii="Times New Roman" w:eastAsia="Times New Roman" w:hAnsi="Times New Roman"/>
          <w:color w:val="000000"/>
          <w:sz w:val="24"/>
          <w:szCs w:val="24"/>
          <w:lang w:eastAsia="ru-RU"/>
        </w:rPr>
        <w:t>Программа воспитания и социализации обучающихся на ступени основного общего образования МБОУ «Средняя общеобразовательная школа №8» г</w:t>
      </w:r>
      <w:proofErr w:type="gramStart"/>
      <w:r w:rsidRPr="00046BC0">
        <w:rPr>
          <w:rFonts w:ascii="Times New Roman" w:eastAsia="Times New Roman" w:hAnsi="Times New Roman"/>
          <w:color w:val="000000"/>
          <w:sz w:val="24"/>
          <w:szCs w:val="24"/>
          <w:lang w:eastAsia="ru-RU"/>
        </w:rPr>
        <w:t>.К</w:t>
      </w:r>
      <w:proofErr w:type="gramEnd"/>
      <w:r w:rsidRPr="00046BC0">
        <w:rPr>
          <w:rFonts w:ascii="Times New Roman" w:eastAsia="Times New Roman" w:hAnsi="Times New Roman"/>
          <w:color w:val="000000"/>
          <w:sz w:val="24"/>
          <w:szCs w:val="24"/>
          <w:lang w:eastAsia="ru-RU"/>
        </w:rPr>
        <w:t xml:space="preserve">анаш (далее Программа) </w:t>
      </w:r>
      <w:r w:rsidRPr="00046BC0">
        <w:rPr>
          <w:rFonts w:ascii="Times New Roman" w:eastAsia="Times New Roman" w:hAnsi="Times New Roman"/>
          <w:sz w:val="24"/>
          <w:szCs w:val="24"/>
          <w:lang w:eastAsia="ru-RU"/>
        </w:rPr>
        <w:t>разработана на основе требований Федерального государственного образовательного стандарта, Концепции духовно-нравственного воспитания и развития, примерной Программы воспитания и социализации обучающихся на ступени основного общего образования. Нормативно-правовой и документальной основой Программы являются Стандарт, Концепция духовно-нравственного развития и воспитания личности гражданина России. Программа разработана с учётом культурно-исторических, этнических, социально-экономических, демографических особенностей региона, специфики контингента обучающихся и родителей, особенностями воспитательного процесса, ресурсами социального окружения.</w:t>
      </w:r>
    </w:p>
    <w:p w:rsidR="004751E9" w:rsidRPr="00046BC0" w:rsidRDefault="004751E9" w:rsidP="00046BC0">
      <w:pPr>
        <w:autoSpaceDE w:val="0"/>
        <w:spacing w:after="0"/>
        <w:ind w:firstLine="454"/>
        <w:jc w:val="both"/>
        <w:rPr>
          <w:rFonts w:ascii="Times New Roman" w:eastAsia="Times New Roman" w:hAnsi="Times New Roman"/>
          <w:sz w:val="24"/>
          <w:szCs w:val="24"/>
          <w:lang w:eastAsia="ru-RU"/>
        </w:rPr>
      </w:pPr>
      <w:proofErr w:type="gramStart"/>
      <w:r w:rsidRPr="00046BC0">
        <w:rPr>
          <w:rFonts w:ascii="Times New Roman" w:eastAsia="Times New Roman" w:hAnsi="Times New Roman"/>
          <w:sz w:val="24"/>
          <w:szCs w:val="24"/>
          <w:lang w:eastAsia="ru-RU"/>
        </w:rPr>
        <w:t xml:space="preserve">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w:t>
      </w:r>
      <w:proofErr w:type="spellStart"/>
      <w:r w:rsidRPr="00046BC0">
        <w:rPr>
          <w:rFonts w:ascii="Times New Roman" w:eastAsia="Times New Roman" w:hAnsi="Times New Roman"/>
          <w:sz w:val="24"/>
          <w:szCs w:val="24"/>
          <w:lang w:eastAsia="ru-RU"/>
        </w:rPr>
        <w:t>внеучебную</w:t>
      </w:r>
      <w:proofErr w:type="spellEnd"/>
      <w:r w:rsidRPr="00046BC0">
        <w:rPr>
          <w:rFonts w:ascii="Times New Roman" w:eastAsia="Times New Roman" w:hAnsi="Times New Roman"/>
          <w:sz w:val="24"/>
          <w:szCs w:val="24"/>
          <w:lang w:eastAsia="ru-RU"/>
        </w:rPr>
        <w:t>,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roofErr w:type="gramEnd"/>
      <w:r w:rsidRPr="00046BC0">
        <w:rPr>
          <w:rFonts w:ascii="Times New Roman" w:eastAsia="Times New Roman" w:hAnsi="Times New Roman"/>
          <w:sz w:val="24"/>
          <w:szCs w:val="24"/>
          <w:lang w:eastAsia="ru-RU"/>
        </w:rPr>
        <w:t xml:space="preserve"> Программа  воспитания и социализации </w:t>
      </w:r>
      <w:proofErr w:type="gramStart"/>
      <w:r w:rsidRPr="00046BC0">
        <w:rPr>
          <w:rFonts w:ascii="Times New Roman" w:eastAsia="Times New Roman" w:hAnsi="Times New Roman"/>
          <w:sz w:val="24"/>
          <w:szCs w:val="24"/>
          <w:lang w:eastAsia="ru-RU"/>
        </w:rPr>
        <w:t>обучающихся</w:t>
      </w:r>
      <w:proofErr w:type="gramEnd"/>
      <w:r w:rsidRPr="00046BC0">
        <w:rPr>
          <w:rFonts w:ascii="Times New Roman" w:eastAsia="Times New Roman" w:hAnsi="Times New Roman"/>
          <w:sz w:val="24"/>
          <w:szCs w:val="24"/>
          <w:lang w:eastAsia="ru-RU"/>
        </w:rPr>
        <w:t xml:space="preserve"> является актуальной и отвечает требованиям ФГОС второго поколения, поскольку личность выпускника </w:t>
      </w:r>
      <w:r w:rsidRPr="00046BC0">
        <w:rPr>
          <w:rFonts w:ascii="Times New Roman" w:eastAsia="Times New Roman" w:hAnsi="Times New Roman"/>
          <w:sz w:val="24"/>
          <w:szCs w:val="24"/>
          <w:lang w:eastAsia="ru-RU"/>
        </w:rPr>
        <w:lastRenderedPageBreak/>
        <w:t xml:space="preserve">трактуется во ФГОС как активная, социализированная,   умеющая адаптироваться к изменяющимся общественным условиям. Задачи воспитания и </w:t>
      </w:r>
      <w:proofErr w:type="gramStart"/>
      <w:r w:rsidRPr="00046BC0">
        <w:rPr>
          <w:rFonts w:ascii="Times New Roman" w:eastAsia="Times New Roman" w:hAnsi="Times New Roman"/>
          <w:sz w:val="24"/>
          <w:szCs w:val="24"/>
          <w:lang w:eastAsia="ru-RU"/>
        </w:rPr>
        <w:t>социализации</w:t>
      </w:r>
      <w:proofErr w:type="gramEnd"/>
      <w:r w:rsidRPr="00046BC0">
        <w:rPr>
          <w:rFonts w:ascii="Times New Roman" w:eastAsia="Times New Roman" w:hAnsi="Times New Roman"/>
          <w:sz w:val="24"/>
          <w:szCs w:val="24"/>
          <w:lang w:eastAsia="ru-RU"/>
        </w:rPr>
        <w:t xml:space="preserve"> обучающихся на ступени основного общего образования в рамках ФГОС  классифицированы по направлениям, каждое из которых, будучи тесно связанным с другими, раскрывает особенности развития личности гражданина России.</w:t>
      </w:r>
    </w:p>
    <w:p w:rsidR="004751E9" w:rsidRPr="00046BC0" w:rsidRDefault="004751E9" w:rsidP="00046BC0">
      <w:pPr>
        <w:autoSpaceDE w:val="0"/>
        <w:spacing w:after="0"/>
        <w:ind w:firstLine="454"/>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Каждое из этих направлений основано на определенной системе базовых национальных ценностей и должно обеспечивать их усвоение </w:t>
      </w:r>
      <w:proofErr w:type="gramStart"/>
      <w:r w:rsidRPr="00046BC0">
        <w:rPr>
          <w:rFonts w:ascii="Times New Roman" w:eastAsia="Times New Roman" w:hAnsi="Times New Roman"/>
          <w:sz w:val="24"/>
          <w:szCs w:val="24"/>
          <w:lang w:eastAsia="ru-RU"/>
        </w:rPr>
        <w:t>обучающимися</w:t>
      </w:r>
      <w:proofErr w:type="gramEnd"/>
      <w:r w:rsidRPr="00046BC0">
        <w:rPr>
          <w:rFonts w:ascii="Times New Roman" w:eastAsia="Times New Roman" w:hAnsi="Times New Roman"/>
          <w:sz w:val="24"/>
          <w:szCs w:val="24"/>
          <w:lang w:eastAsia="ru-RU"/>
        </w:rPr>
        <w:t>.</w:t>
      </w:r>
    </w:p>
    <w:p w:rsidR="004751E9" w:rsidRPr="00046BC0" w:rsidRDefault="004751E9" w:rsidP="00046BC0">
      <w:pPr>
        <w:autoSpaceDE w:val="0"/>
        <w:spacing w:after="0"/>
        <w:ind w:firstLine="454"/>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Организация воспитания и социализации </w:t>
      </w:r>
      <w:proofErr w:type="gramStart"/>
      <w:r w:rsidRPr="00046BC0">
        <w:rPr>
          <w:rFonts w:ascii="Times New Roman" w:eastAsia="Times New Roman" w:hAnsi="Times New Roman"/>
          <w:sz w:val="24"/>
          <w:szCs w:val="24"/>
          <w:lang w:eastAsia="ru-RU"/>
        </w:rPr>
        <w:t>обучающихся</w:t>
      </w:r>
      <w:proofErr w:type="gramEnd"/>
      <w:r w:rsidRPr="00046BC0">
        <w:rPr>
          <w:rFonts w:ascii="Times New Roman" w:eastAsia="Times New Roman" w:hAnsi="Times New Roman"/>
          <w:sz w:val="24"/>
          <w:szCs w:val="24"/>
          <w:lang w:eastAsia="ru-RU"/>
        </w:rPr>
        <w:t xml:space="preserve"> осуществляется по следующим направлениям:</w:t>
      </w:r>
    </w:p>
    <w:p w:rsidR="004751E9" w:rsidRPr="00046BC0" w:rsidRDefault="004751E9" w:rsidP="00046BC0">
      <w:pPr>
        <w:autoSpaceDE w:val="0"/>
        <w:spacing w:after="0"/>
        <w:ind w:firstLine="454"/>
        <w:jc w:val="both"/>
        <w:rPr>
          <w:rFonts w:ascii="Times New Roman" w:eastAsia="Times New Roman" w:hAnsi="Times New Roman"/>
          <w:sz w:val="24"/>
          <w:szCs w:val="24"/>
          <w:lang w:eastAsia="ru-RU"/>
        </w:rPr>
      </w:pPr>
      <w:proofErr w:type="gramStart"/>
      <w:r w:rsidRPr="00046BC0">
        <w:rPr>
          <w:rFonts w:ascii="Times New Roman" w:eastAsia="Times New Roman" w:hAnsi="Times New Roman"/>
          <w:sz w:val="24"/>
          <w:szCs w:val="24"/>
          <w:lang w:eastAsia="ru-RU"/>
        </w:rPr>
        <w:t xml:space="preserve">• </w:t>
      </w:r>
      <w:r w:rsidRPr="00046BC0">
        <w:rPr>
          <w:rFonts w:ascii="Times New Roman" w:eastAsia="Times New Roman" w:hAnsi="Times New Roman"/>
          <w:b/>
          <w:bCs/>
          <w:sz w:val="24"/>
          <w:szCs w:val="24"/>
          <w:lang w:eastAsia="ru-RU"/>
        </w:rPr>
        <w:t>воспитание гражданственности, патриотизма, уважения к правам, свободам и обязанностям человека</w:t>
      </w:r>
      <w:r w:rsidRPr="00046BC0">
        <w:rPr>
          <w:rFonts w:ascii="Times New Roman" w:eastAsia="Times New Roman" w:hAnsi="Times New Roman"/>
          <w:sz w:val="24"/>
          <w:szCs w:val="24"/>
          <w:lang w:eastAsia="ru-RU"/>
        </w:rPr>
        <w:t xml:space="preserve"> (ценности</w:t>
      </w:r>
      <w:r w:rsidRPr="00046BC0">
        <w:rPr>
          <w:rFonts w:ascii="Times New Roman" w:eastAsia="Times New Roman" w:hAnsi="Times New Roman"/>
          <w:i/>
          <w:iCs/>
          <w:sz w:val="24"/>
          <w:szCs w:val="24"/>
          <w:lang w:eastAsia="ru-RU"/>
        </w:rPr>
        <w:t xml:space="preserve">: </w:t>
      </w:r>
      <w:r w:rsidRPr="00046BC0">
        <w:rPr>
          <w:rFonts w:ascii="Times New Roman" w:eastAsia="Times New Roman" w:hAnsi="Times New Roman"/>
          <w:sz w:val="24"/>
          <w:szCs w:val="24"/>
          <w:lang w:eastAsia="ru-RU"/>
        </w:rPr>
        <w:t>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всем мире, многообразие и уважение культур и народов);</w:t>
      </w:r>
      <w:proofErr w:type="gramEnd"/>
    </w:p>
    <w:p w:rsidR="004751E9" w:rsidRPr="00046BC0" w:rsidRDefault="004751E9" w:rsidP="00046BC0">
      <w:pPr>
        <w:autoSpaceDE w:val="0"/>
        <w:spacing w:after="0"/>
        <w:ind w:firstLine="454"/>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 </w:t>
      </w:r>
      <w:r w:rsidRPr="00046BC0">
        <w:rPr>
          <w:rFonts w:ascii="Times New Roman" w:eastAsia="Times New Roman" w:hAnsi="Times New Roman"/>
          <w:b/>
          <w:bCs/>
          <w:sz w:val="24"/>
          <w:szCs w:val="24"/>
          <w:lang w:eastAsia="ru-RU"/>
        </w:rPr>
        <w:t>воспитание социальной ответственности и компетентности (</w:t>
      </w:r>
      <w:r w:rsidRPr="00046BC0">
        <w:rPr>
          <w:rFonts w:ascii="Times New Roman" w:eastAsia="Times New Roman" w:hAnsi="Times New Roman"/>
          <w:sz w:val="24"/>
          <w:szCs w:val="24"/>
          <w:lang w:eastAsia="ru-RU"/>
        </w:rPr>
        <w:t>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4751E9" w:rsidRPr="00046BC0" w:rsidRDefault="004751E9" w:rsidP="00046BC0">
      <w:pPr>
        <w:autoSpaceDE w:val="0"/>
        <w:spacing w:after="0"/>
        <w:ind w:firstLine="454"/>
        <w:jc w:val="both"/>
        <w:rPr>
          <w:rFonts w:ascii="Times New Roman" w:eastAsia="Times New Roman" w:hAnsi="Times New Roman"/>
          <w:sz w:val="24"/>
          <w:szCs w:val="24"/>
          <w:lang w:eastAsia="ru-RU"/>
        </w:rPr>
      </w:pPr>
      <w:proofErr w:type="gramStart"/>
      <w:r w:rsidRPr="00046BC0">
        <w:rPr>
          <w:rFonts w:ascii="Times New Roman" w:eastAsia="Times New Roman" w:hAnsi="Times New Roman"/>
          <w:sz w:val="24"/>
          <w:szCs w:val="24"/>
          <w:lang w:eastAsia="ru-RU"/>
        </w:rPr>
        <w:t xml:space="preserve">• </w:t>
      </w:r>
      <w:r w:rsidRPr="00046BC0">
        <w:rPr>
          <w:rFonts w:ascii="Times New Roman" w:eastAsia="Times New Roman" w:hAnsi="Times New Roman"/>
          <w:b/>
          <w:bCs/>
          <w:sz w:val="24"/>
          <w:szCs w:val="24"/>
          <w:lang w:eastAsia="ru-RU"/>
        </w:rPr>
        <w:t>воспитание нравственных чувств, убеждений, этического сознания</w:t>
      </w:r>
      <w:r w:rsidRPr="00046BC0">
        <w:rPr>
          <w:rFonts w:ascii="Times New Roman" w:eastAsia="Times New Roman" w:hAnsi="Times New Roman"/>
          <w:sz w:val="24"/>
          <w:szCs w:val="24"/>
          <w:lang w:eastAsia="ru-RU"/>
        </w:rPr>
        <w:t xml:space="preserve">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proofErr w:type="gramEnd"/>
      <w:r w:rsidRPr="00046BC0">
        <w:rPr>
          <w:rFonts w:ascii="Times New Roman" w:eastAsia="Times New Roman" w:hAnsi="Times New Roman"/>
          <w:sz w:val="24"/>
          <w:szCs w:val="24"/>
          <w:lang w:eastAsia="ru-RU"/>
        </w:rPr>
        <w:t xml:space="preserve"> </w:t>
      </w:r>
      <w:proofErr w:type="gramStart"/>
      <w:r w:rsidRPr="00046BC0">
        <w:rPr>
          <w:rFonts w:ascii="Times New Roman" w:eastAsia="Times New Roman" w:hAnsi="Times New Roman"/>
          <w:sz w:val="24"/>
          <w:szCs w:val="24"/>
          <w:lang w:eastAsia="ru-RU"/>
        </w:rPr>
        <w:t>духовно-нравственное развитие личности);</w:t>
      </w:r>
      <w:proofErr w:type="gramEnd"/>
    </w:p>
    <w:p w:rsidR="004751E9" w:rsidRPr="00046BC0" w:rsidRDefault="004751E9" w:rsidP="00046BC0">
      <w:pPr>
        <w:autoSpaceDE w:val="0"/>
        <w:spacing w:after="0"/>
        <w:ind w:firstLine="454"/>
        <w:jc w:val="both"/>
        <w:rPr>
          <w:rFonts w:ascii="Times New Roman" w:eastAsia="Times New Roman" w:hAnsi="Times New Roman"/>
          <w:sz w:val="24"/>
          <w:szCs w:val="24"/>
          <w:lang w:eastAsia="ru-RU"/>
        </w:rPr>
      </w:pPr>
      <w:proofErr w:type="gramStart"/>
      <w:r w:rsidRPr="00046BC0">
        <w:rPr>
          <w:rFonts w:ascii="Times New Roman" w:eastAsia="Times New Roman" w:hAnsi="Times New Roman"/>
          <w:sz w:val="24"/>
          <w:szCs w:val="24"/>
          <w:lang w:eastAsia="ru-RU"/>
        </w:rPr>
        <w:t xml:space="preserve">• </w:t>
      </w:r>
      <w:r w:rsidRPr="00046BC0">
        <w:rPr>
          <w:rFonts w:ascii="Times New Roman" w:eastAsia="Times New Roman" w:hAnsi="Times New Roman"/>
          <w:b/>
          <w:bCs/>
          <w:sz w:val="24"/>
          <w:szCs w:val="24"/>
          <w:lang w:eastAsia="ru-RU"/>
        </w:rPr>
        <w:t xml:space="preserve">воспитание экологической культуры, культуры здорового и безопасного образа жизни </w:t>
      </w:r>
      <w:r w:rsidRPr="00046BC0">
        <w:rPr>
          <w:rFonts w:ascii="Times New Roman" w:eastAsia="Times New Roman" w:hAnsi="Times New Roman"/>
          <w:sz w:val="24"/>
          <w:szCs w:val="24"/>
          <w:lang w:eastAsia="ru-RU"/>
        </w:rPr>
        <w:t>(ценности: жизнь во всех ее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партнерство для улучшения экологического качества окружающей среды; устойчивое развитие общества в гармонии с природой);</w:t>
      </w:r>
      <w:proofErr w:type="gramEnd"/>
    </w:p>
    <w:p w:rsidR="004751E9" w:rsidRPr="00046BC0" w:rsidRDefault="004751E9" w:rsidP="00046BC0">
      <w:pPr>
        <w:widowControl w:val="0"/>
        <w:spacing w:after="0"/>
        <w:ind w:firstLine="454"/>
        <w:jc w:val="both"/>
        <w:rPr>
          <w:rFonts w:ascii="Times New Roman" w:eastAsia="Times New Roman" w:hAnsi="Times New Roman"/>
          <w:sz w:val="24"/>
          <w:szCs w:val="24"/>
          <w:lang w:eastAsia="ar-SA"/>
        </w:rPr>
      </w:pPr>
      <w:r w:rsidRPr="00046BC0">
        <w:rPr>
          <w:rFonts w:ascii="Times New Roman" w:eastAsia="Times New Roman" w:hAnsi="Times New Roman"/>
          <w:sz w:val="24"/>
          <w:szCs w:val="24"/>
          <w:lang w:eastAsia="ar-SA"/>
        </w:rPr>
        <w:t xml:space="preserve">• </w:t>
      </w:r>
      <w:r w:rsidRPr="00046BC0">
        <w:rPr>
          <w:rFonts w:ascii="Times New Roman" w:eastAsia="Times New Roman" w:hAnsi="Times New Roman"/>
          <w:b/>
          <w:bCs/>
          <w:sz w:val="24"/>
          <w:szCs w:val="24"/>
          <w:lang w:eastAsia="ar-SA"/>
        </w:rPr>
        <w:t>воспитание трудолюбия, сознательного, творческого отношения к образованию, труду и жизни, подготовка к сознательному выбору профессии</w:t>
      </w:r>
      <w:r w:rsidRPr="00046BC0">
        <w:rPr>
          <w:rFonts w:ascii="Times New Roman" w:eastAsia="Times New Roman" w:hAnsi="Times New Roman"/>
          <w:sz w:val="24"/>
          <w:szCs w:val="24"/>
          <w:lang w:eastAsia="ar-SA"/>
        </w:rPr>
        <w:t xml:space="preserve"> (</w:t>
      </w:r>
      <w:proofErr w:type="spellStart"/>
      <w:r w:rsidRPr="00046BC0">
        <w:rPr>
          <w:rFonts w:ascii="Times New Roman" w:eastAsia="Times New Roman" w:hAnsi="Times New Roman"/>
          <w:sz w:val="24"/>
          <w:szCs w:val="24"/>
          <w:lang w:eastAsia="ar-SA"/>
        </w:rPr>
        <w:t>ценности</w:t>
      </w:r>
      <w:proofErr w:type="gramStart"/>
      <w:r w:rsidRPr="00046BC0">
        <w:rPr>
          <w:rFonts w:ascii="Times New Roman" w:eastAsia="Times New Roman" w:hAnsi="Times New Roman"/>
          <w:sz w:val="24"/>
          <w:szCs w:val="24"/>
          <w:lang w:eastAsia="ar-SA"/>
        </w:rPr>
        <w:t>:н</w:t>
      </w:r>
      <w:proofErr w:type="gramEnd"/>
      <w:r w:rsidRPr="00046BC0">
        <w:rPr>
          <w:rFonts w:ascii="Times New Roman" w:eastAsia="Times New Roman" w:hAnsi="Times New Roman"/>
          <w:sz w:val="24"/>
          <w:szCs w:val="24"/>
          <w:lang w:eastAsia="ar-SA"/>
        </w:rPr>
        <w:t>аучное</w:t>
      </w:r>
      <w:proofErr w:type="spellEnd"/>
      <w:r w:rsidRPr="00046BC0">
        <w:rPr>
          <w:rFonts w:ascii="Times New Roman" w:eastAsia="Times New Roman" w:hAnsi="Times New Roman"/>
          <w:sz w:val="24"/>
          <w:szCs w:val="24"/>
          <w:lang w:eastAsia="ar-SA"/>
        </w:rPr>
        <w:t xml:space="preserve">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p>
    <w:p w:rsidR="004751E9" w:rsidRPr="00046BC0" w:rsidRDefault="004751E9" w:rsidP="00046BC0">
      <w:pPr>
        <w:autoSpaceDE w:val="0"/>
        <w:spacing w:after="0"/>
        <w:ind w:firstLine="454"/>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 </w:t>
      </w:r>
      <w:r w:rsidRPr="00046BC0">
        <w:rPr>
          <w:rFonts w:ascii="Times New Roman" w:eastAsia="Times New Roman" w:hAnsi="Times New Roman"/>
          <w:b/>
          <w:bCs/>
          <w:sz w:val="24"/>
          <w:szCs w:val="24"/>
          <w:lang w:eastAsia="ru-RU"/>
        </w:rPr>
        <w:t xml:space="preserve">воспитание ценностного отношения к </w:t>
      </w:r>
      <w:proofErr w:type="gramStart"/>
      <w:r w:rsidRPr="00046BC0">
        <w:rPr>
          <w:rFonts w:ascii="Times New Roman" w:eastAsia="Times New Roman" w:hAnsi="Times New Roman"/>
          <w:b/>
          <w:bCs/>
          <w:sz w:val="24"/>
          <w:szCs w:val="24"/>
          <w:lang w:eastAsia="ru-RU"/>
        </w:rPr>
        <w:t>прекрасному</w:t>
      </w:r>
      <w:proofErr w:type="gramEnd"/>
      <w:r w:rsidRPr="00046BC0">
        <w:rPr>
          <w:rFonts w:ascii="Times New Roman" w:eastAsia="Times New Roman" w:hAnsi="Times New Roman"/>
          <w:b/>
          <w:bCs/>
          <w:sz w:val="24"/>
          <w:szCs w:val="24"/>
          <w:lang w:eastAsia="ru-RU"/>
        </w:rPr>
        <w:t xml:space="preserve">, формирование основ эстетической культуры – эстетическое воспитание </w:t>
      </w:r>
      <w:r w:rsidRPr="00046BC0">
        <w:rPr>
          <w:rFonts w:ascii="Times New Roman" w:eastAsia="Times New Roman" w:hAnsi="Times New Roman"/>
          <w:sz w:val="24"/>
          <w:szCs w:val="24"/>
          <w:lang w:eastAsia="ru-RU"/>
        </w:rPr>
        <w:t>(ценности: красота, гармония, духовный мир человека, самовыражение личности в творчестве и искусстве, эстетическое развитие личности).</w:t>
      </w:r>
    </w:p>
    <w:p w:rsidR="004751E9" w:rsidRPr="00046BC0" w:rsidRDefault="004751E9" w:rsidP="00046BC0">
      <w:pPr>
        <w:autoSpaceDE w:val="0"/>
        <w:spacing w:after="0"/>
        <w:ind w:firstLine="454"/>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4751E9" w:rsidRPr="00046BC0" w:rsidRDefault="004751E9" w:rsidP="00046BC0">
      <w:pPr>
        <w:autoSpaceDE w:val="0"/>
        <w:spacing w:after="0"/>
        <w:ind w:firstLine="454"/>
        <w:jc w:val="both"/>
        <w:rPr>
          <w:rFonts w:ascii="Times New Roman" w:eastAsia="Times New Roman" w:hAnsi="Times New Roman"/>
          <w:sz w:val="24"/>
          <w:szCs w:val="24"/>
          <w:lang w:eastAsia="ru-RU"/>
        </w:rPr>
      </w:pPr>
      <w:proofErr w:type="gramStart"/>
      <w:r w:rsidRPr="00046BC0">
        <w:rPr>
          <w:rFonts w:ascii="Times New Roman" w:eastAsia="Times New Roman" w:hAnsi="Times New Roman"/>
          <w:sz w:val="24"/>
          <w:szCs w:val="24"/>
          <w:lang w:eastAsia="ru-RU"/>
        </w:rPr>
        <w:t xml:space="preserve">Таким образом, 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формирования экологической культуры, культуры здорового и безопасного образа жизни. </w:t>
      </w:r>
      <w:proofErr w:type="gramEnd"/>
    </w:p>
    <w:p w:rsidR="004751E9" w:rsidRPr="00046BC0" w:rsidRDefault="004751E9" w:rsidP="00046BC0">
      <w:pPr>
        <w:shd w:val="clear" w:color="auto" w:fill="FFFFFF"/>
        <w:autoSpaceDE w:val="0"/>
        <w:autoSpaceDN w:val="0"/>
        <w:adjustRightInd w:val="0"/>
        <w:spacing w:after="0"/>
        <w:ind w:firstLine="567"/>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lastRenderedPageBreak/>
        <w:t xml:space="preserve">Планируемые результаты </w:t>
      </w:r>
      <w:r w:rsidRPr="00046BC0">
        <w:rPr>
          <w:rFonts w:ascii="Times New Roman" w:eastAsia="Times New Roman" w:hAnsi="Times New Roman"/>
          <w:bCs/>
          <w:color w:val="000000"/>
          <w:sz w:val="24"/>
          <w:szCs w:val="24"/>
          <w:lang w:eastAsia="ru-RU"/>
        </w:rPr>
        <w:t xml:space="preserve">воспитания и </w:t>
      </w:r>
      <w:proofErr w:type="gramStart"/>
      <w:r w:rsidRPr="00046BC0">
        <w:rPr>
          <w:rFonts w:ascii="Times New Roman" w:eastAsia="Times New Roman" w:hAnsi="Times New Roman"/>
          <w:bCs/>
          <w:color w:val="000000"/>
          <w:sz w:val="24"/>
          <w:szCs w:val="24"/>
          <w:lang w:eastAsia="ru-RU"/>
        </w:rPr>
        <w:t>социализации</w:t>
      </w:r>
      <w:proofErr w:type="gramEnd"/>
      <w:r w:rsidRPr="00046BC0">
        <w:rPr>
          <w:rFonts w:ascii="Times New Roman" w:eastAsia="Times New Roman" w:hAnsi="Times New Roman"/>
          <w:bCs/>
          <w:color w:val="000000"/>
          <w:sz w:val="24"/>
          <w:szCs w:val="24"/>
          <w:lang w:eastAsia="ru-RU"/>
        </w:rPr>
        <w:t xml:space="preserve"> обучающихся </w:t>
      </w:r>
      <w:r w:rsidRPr="00046BC0">
        <w:rPr>
          <w:rFonts w:ascii="Times New Roman" w:eastAsia="Times New Roman" w:hAnsi="Times New Roman"/>
          <w:bCs/>
          <w:sz w:val="24"/>
          <w:szCs w:val="24"/>
          <w:lang w:eastAsia="ru-RU"/>
        </w:rPr>
        <w:t xml:space="preserve">на ступени основного общего образования </w:t>
      </w:r>
      <w:r w:rsidRPr="00046BC0">
        <w:rPr>
          <w:rFonts w:ascii="Times New Roman" w:eastAsia="Times New Roman" w:hAnsi="Times New Roman"/>
          <w:sz w:val="24"/>
          <w:szCs w:val="24"/>
          <w:lang w:eastAsia="ru-RU"/>
        </w:rPr>
        <w:t>– определенные ценностные отношения, представления, знания, опыт, которые должны быть сформированы у школьников по каждому из направлений духовно-нравственного развития и воспитания.</w:t>
      </w:r>
    </w:p>
    <w:p w:rsidR="004751E9" w:rsidRPr="00046BC0" w:rsidRDefault="004751E9" w:rsidP="00046BC0">
      <w:pPr>
        <w:spacing w:after="0"/>
        <w:ind w:firstLine="567"/>
        <w:jc w:val="both"/>
        <w:rPr>
          <w:rFonts w:ascii="Times New Roman" w:eastAsia="Times New Roman" w:hAnsi="Times New Roman"/>
          <w:color w:val="000000"/>
          <w:sz w:val="24"/>
          <w:szCs w:val="24"/>
          <w:lang w:eastAsia="ru-RU"/>
        </w:rPr>
      </w:pPr>
      <w:r w:rsidRPr="00046BC0">
        <w:rPr>
          <w:rFonts w:ascii="Times New Roman" w:eastAsia="Times New Roman" w:hAnsi="Times New Roman"/>
          <w:color w:val="000000"/>
          <w:sz w:val="24"/>
          <w:szCs w:val="24"/>
          <w:lang w:eastAsia="ru-RU"/>
        </w:rPr>
        <w:t xml:space="preserve">Данная программа содержит теоретические положения и методические рекомендации по организации целостного пространства воспитания и </w:t>
      </w:r>
      <w:proofErr w:type="gramStart"/>
      <w:r w:rsidRPr="00046BC0">
        <w:rPr>
          <w:rFonts w:ascii="Times New Roman" w:eastAsia="Times New Roman" w:hAnsi="Times New Roman"/>
          <w:color w:val="000000"/>
          <w:sz w:val="24"/>
          <w:szCs w:val="24"/>
          <w:lang w:eastAsia="ru-RU"/>
        </w:rPr>
        <w:t>социализации</w:t>
      </w:r>
      <w:proofErr w:type="gramEnd"/>
      <w:r w:rsidRPr="00046BC0">
        <w:rPr>
          <w:rFonts w:ascii="Times New Roman" w:eastAsia="Times New Roman" w:hAnsi="Times New Roman"/>
          <w:color w:val="000000"/>
          <w:sz w:val="24"/>
          <w:szCs w:val="24"/>
          <w:lang w:eastAsia="ru-RU"/>
        </w:rPr>
        <w:t xml:space="preserve"> обучающихся и является документом, определяющим воспитательную деятельность образовательного учреждения.</w:t>
      </w:r>
    </w:p>
    <w:p w:rsidR="004751E9" w:rsidRPr="00046BC0" w:rsidRDefault="004751E9" w:rsidP="00046BC0">
      <w:pPr>
        <w:shd w:val="clear" w:color="auto" w:fill="FFFFFF"/>
        <w:autoSpaceDE w:val="0"/>
        <w:autoSpaceDN w:val="0"/>
        <w:adjustRightInd w:val="0"/>
        <w:spacing w:after="0"/>
        <w:ind w:firstLine="567"/>
        <w:jc w:val="both"/>
        <w:rPr>
          <w:rFonts w:ascii="Times New Roman" w:eastAsia="Times New Roman" w:hAnsi="Times New Roman"/>
          <w:sz w:val="24"/>
          <w:szCs w:val="24"/>
          <w:lang w:eastAsia="ru-RU"/>
        </w:rPr>
      </w:pPr>
    </w:p>
    <w:p w:rsidR="004751E9" w:rsidRPr="00046BC0" w:rsidRDefault="004751E9" w:rsidP="0034473A">
      <w:pPr>
        <w:pStyle w:val="3"/>
        <w:spacing w:before="0" w:beforeAutospacing="0" w:after="0" w:afterAutospacing="0" w:line="276" w:lineRule="auto"/>
        <w:ind w:firstLine="709"/>
        <w:jc w:val="center"/>
        <w:rPr>
          <w:sz w:val="24"/>
          <w:szCs w:val="24"/>
        </w:rPr>
      </w:pPr>
      <w:bookmarkStart w:id="207" w:name="_Toc410654044"/>
      <w:bookmarkStart w:id="208" w:name="_Toc284662818"/>
      <w:bookmarkStart w:id="209" w:name="_Toc284663445"/>
      <w:bookmarkStart w:id="210" w:name="_Toc414553255"/>
      <w:bookmarkStart w:id="211" w:name="_Toc409691719"/>
      <w:r w:rsidRPr="00046BC0">
        <w:rPr>
          <w:sz w:val="24"/>
          <w:szCs w:val="24"/>
        </w:rPr>
        <w:t>2.3.1. Цель и задачи духовно-нравственного развития, воспитания и</w:t>
      </w:r>
      <w:bookmarkEnd w:id="207"/>
      <w:bookmarkEnd w:id="208"/>
      <w:bookmarkEnd w:id="209"/>
      <w:bookmarkEnd w:id="210"/>
    </w:p>
    <w:p w:rsidR="004751E9" w:rsidRPr="00046BC0" w:rsidRDefault="004751E9" w:rsidP="0034473A">
      <w:pPr>
        <w:pStyle w:val="3"/>
        <w:spacing w:before="0" w:beforeAutospacing="0" w:after="0" w:afterAutospacing="0" w:line="276" w:lineRule="auto"/>
        <w:ind w:firstLine="709"/>
        <w:jc w:val="center"/>
        <w:rPr>
          <w:sz w:val="24"/>
          <w:szCs w:val="24"/>
        </w:rPr>
      </w:pPr>
      <w:bookmarkStart w:id="212" w:name="_Toc410654045"/>
      <w:bookmarkStart w:id="213" w:name="_Toc414553256"/>
      <w:r w:rsidRPr="00046BC0">
        <w:rPr>
          <w:sz w:val="24"/>
          <w:szCs w:val="24"/>
        </w:rPr>
        <w:t xml:space="preserve">социализации </w:t>
      </w:r>
      <w:proofErr w:type="gramStart"/>
      <w:r w:rsidRPr="00046BC0">
        <w:rPr>
          <w:sz w:val="24"/>
          <w:szCs w:val="24"/>
        </w:rPr>
        <w:t>обучающихся</w:t>
      </w:r>
      <w:bookmarkEnd w:id="211"/>
      <w:bookmarkEnd w:id="212"/>
      <w:bookmarkEnd w:id="213"/>
      <w:proofErr w:type="gramEnd"/>
    </w:p>
    <w:p w:rsidR="004751E9" w:rsidRPr="00046BC0" w:rsidRDefault="004751E9" w:rsidP="00046BC0">
      <w:pPr>
        <w:spacing w:after="0"/>
        <w:ind w:firstLine="709"/>
        <w:jc w:val="both"/>
        <w:rPr>
          <w:rFonts w:ascii="Times New Roman" w:hAnsi="Times New Roman"/>
          <w:sz w:val="24"/>
          <w:szCs w:val="24"/>
        </w:rPr>
      </w:pPr>
      <w:r w:rsidRPr="00046BC0">
        <w:rPr>
          <w:rFonts w:ascii="Times New Roman" w:hAnsi="Times New Roman"/>
          <w:sz w:val="24"/>
          <w:szCs w:val="24"/>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4751E9" w:rsidRPr="00046BC0" w:rsidRDefault="004751E9" w:rsidP="00046BC0">
      <w:pPr>
        <w:pStyle w:val="a8"/>
        <w:numPr>
          <w:ilvl w:val="0"/>
          <w:numId w:val="182"/>
        </w:numPr>
        <w:tabs>
          <w:tab w:val="left" w:pos="1134"/>
        </w:tabs>
        <w:spacing w:line="276" w:lineRule="auto"/>
        <w:ind w:left="0" w:firstLine="709"/>
        <w:jc w:val="both"/>
        <w:rPr>
          <w:rFonts w:ascii="Times New Roman" w:hAnsi="Times New Roman"/>
        </w:rPr>
      </w:pPr>
      <w:r w:rsidRPr="00046BC0">
        <w:rPr>
          <w:rFonts w:ascii="Times New Roman" w:hAnsi="Times New Roman"/>
          <w:i/>
        </w:rPr>
        <w:t>воспитание</w:t>
      </w:r>
      <w:r w:rsidRPr="00046BC0">
        <w:rPr>
          <w:rFonts w:ascii="Times New Roman" w:hAnsi="Times New Roman"/>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4751E9" w:rsidRPr="00046BC0" w:rsidRDefault="004751E9" w:rsidP="00046BC0">
      <w:pPr>
        <w:pStyle w:val="a8"/>
        <w:numPr>
          <w:ilvl w:val="0"/>
          <w:numId w:val="182"/>
        </w:numPr>
        <w:tabs>
          <w:tab w:val="left" w:pos="1134"/>
        </w:tabs>
        <w:spacing w:line="276" w:lineRule="auto"/>
        <w:ind w:left="0" w:firstLine="709"/>
        <w:jc w:val="both"/>
        <w:rPr>
          <w:rFonts w:ascii="Times New Roman" w:hAnsi="Times New Roman"/>
        </w:rPr>
      </w:pPr>
      <w:r w:rsidRPr="00046BC0">
        <w:rPr>
          <w:rFonts w:ascii="Times New Roman" w:hAnsi="Times New Roman"/>
          <w:i/>
        </w:rPr>
        <w:t>духовно-нравственное развитие</w:t>
      </w:r>
      <w:r w:rsidRPr="00046BC0">
        <w:rPr>
          <w:rFonts w:ascii="Times New Roman" w:hAnsi="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4751E9" w:rsidRPr="00046BC0" w:rsidRDefault="004751E9" w:rsidP="00046BC0">
      <w:pPr>
        <w:pStyle w:val="a8"/>
        <w:numPr>
          <w:ilvl w:val="0"/>
          <w:numId w:val="182"/>
        </w:numPr>
        <w:tabs>
          <w:tab w:val="left" w:pos="1134"/>
        </w:tabs>
        <w:spacing w:line="276" w:lineRule="auto"/>
        <w:ind w:left="0" w:firstLine="709"/>
        <w:jc w:val="both"/>
        <w:rPr>
          <w:rFonts w:ascii="Times New Roman" w:hAnsi="Times New Roman"/>
        </w:rPr>
      </w:pPr>
      <w:proofErr w:type="gramStart"/>
      <w:r w:rsidRPr="00046BC0">
        <w:rPr>
          <w:rFonts w:ascii="Times New Roman" w:hAnsi="Times New Roman"/>
        </w:rPr>
        <w:t xml:space="preserve">воспитание создает условия для </w:t>
      </w:r>
      <w:r w:rsidRPr="00046BC0">
        <w:rPr>
          <w:rFonts w:ascii="Times New Roman" w:hAnsi="Times New Roman"/>
          <w:i/>
        </w:rPr>
        <w:t>социализации (в широком значении)</w:t>
      </w:r>
      <w:r w:rsidRPr="00046BC0">
        <w:rPr>
          <w:rFonts w:ascii="Times New Roman" w:hAnsi="Times New Roman"/>
        </w:rPr>
        <w:t xml:space="preserve"> и сочетается с </w:t>
      </w:r>
      <w:r w:rsidRPr="00046BC0">
        <w:rPr>
          <w:rFonts w:ascii="Times New Roman" w:hAnsi="Times New Roman"/>
          <w:i/>
        </w:rPr>
        <w:t>социализацией (в узком значении)</w:t>
      </w:r>
      <w:r w:rsidRPr="00046BC0">
        <w:rPr>
          <w:rFonts w:ascii="Times New Roman" w:hAnsi="Times New Roman"/>
        </w:rPr>
        <w:t>;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w:t>
      </w:r>
      <w:proofErr w:type="gramEnd"/>
      <w:r w:rsidRPr="00046BC0">
        <w:rPr>
          <w:rFonts w:ascii="Times New Roman" w:hAnsi="Times New Roman"/>
        </w:rPr>
        <w:t xml:space="preserve"> социализация разворачивается в пространстве образовательных организаций и в семье. </w:t>
      </w:r>
    </w:p>
    <w:p w:rsidR="004751E9" w:rsidRPr="00046BC0" w:rsidRDefault="004751E9" w:rsidP="00046BC0">
      <w:pPr>
        <w:spacing w:after="0"/>
        <w:ind w:firstLine="709"/>
        <w:jc w:val="both"/>
        <w:rPr>
          <w:rFonts w:ascii="Times New Roman" w:hAnsi="Times New Roman"/>
          <w:sz w:val="24"/>
          <w:szCs w:val="24"/>
        </w:rPr>
      </w:pPr>
      <w:proofErr w:type="spellStart"/>
      <w:proofErr w:type="gramStart"/>
      <w:r w:rsidRPr="00046BC0">
        <w:rPr>
          <w:rFonts w:ascii="Times New Roman" w:hAnsi="Times New Roman"/>
          <w:b/>
          <w:sz w:val="24"/>
          <w:szCs w:val="24"/>
        </w:rPr>
        <w:t>Целью</w:t>
      </w:r>
      <w:r w:rsidRPr="00046BC0">
        <w:rPr>
          <w:rFonts w:ascii="Times New Roman" w:hAnsi="Times New Roman"/>
          <w:sz w:val="24"/>
          <w:szCs w:val="24"/>
        </w:rPr>
        <w:t>духовно-нравственного</w:t>
      </w:r>
      <w:proofErr w:type="spellEnd"/>
      <w:r w:rsidRPr="00046BC0">
        <w:rPr>
          <w:rFonts w:ascii="Times New Roman" w:hAnsi="Times New Roman"/>
          <w:sz w:val="24"/>
          <w:szCs w:val="24"/>
        </w:rPr>
        <w:t xml:space="preserve">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roofErr w:type="gramEnd"/>
    </w:p>
    <w:p w:rsidR="004751E9" w:rsidRPr="00046BC0" w:rsidRDefault="004751E9" w:rsidP="00046BC0">
      <w:pPr>
        <w:spacing w:after="0"/>
        <w:ind w:firstLine="709"/>
        <w:jc w:val="both"/>
        <w:rPr>
          <w:rFonts w:ascii="Times New Roman" w:hAnsi="Times New Roman"/>
          <w:sz w:val="24"/>
          <w:szCs w:val="24"/>
        </w:rPr>
      </w:pPr>
      <w:r w:rsidRPr="00046BC0">
        <w:rPr>
          <w:rFonts w:ascii="Times New Roman" w:hAnsi="Times New Roman"/>
          <w:b/>
          <w:sz w:val="24"/>
          <w:szCs w:val="24"/>
        </w:rPr>
        <w:t xml:space="preserve">Задачи духовно-нравственного развития, воспитания и социализации </w:t>
      </w:r>
      <w:proofErr w:type="gramStart"/>
      <w:r w:rsidRPr="00046BC0">
        <w:rPr>
          <w:rFonts w:ascii="Times New Roman" w:hAnsi="Times New Roman"/>
          <w:b/>
          <w:sz w:val="24"/>
          <w:szCs w:val="24"/>
        </w:rPr>
        <w:t>обучающихся</w:t>
      </w:r>
      <w:proofErr w:type="gramEnd"/>
      <w:r w:rsidRPr="00046BC0">
        <w:rPr>
          <w:rFonts w:ascii="Times New Roman" w:hAnsi="Times New Roman"/>
          <w:sz w:val="24"/>
          <w:szCs w:val="24"/>
        </w:rPr>
        <w:t xml:space="preserve">: </w:t>
      </w:r>
    </w:p>
    <w:p w:rsidR="004751E9" w:rsidRPr="00046BC0" w:rsidRDefault="004751E9" w:rsidP="00046BC0">
      <w:pPr>
        <w:pStyle w:val="a8"/>
        <w:numPr>
          <w:ilvl w:val="0"/>
          <w:numId w:val="279"/>
        </w:numPr>
        <w:spacing w:line="276" w:lineRule="auto"/>
        <w:jc w:val="both"/>
        <w:rPr>
          <w:rFonts w:ascii="Times New Roman" w:hAnsi="Times New Roman"/>
        </w:rPr>
      </w:pPr>
      <w:r w:rsidRPr="00046BC0">
        <w:rPr>
          <w:rFonts w:ascii="Times New Roman" w:hAnsi="Times New Roman"/>
        </w:rPr>
        <w:t xml:space="preserve">освоение  </w:t>
      </w:r>
      <w:proofErr w:type="gramStart"/>
      <w:r w:rsidRPr="00046BC0">
        <w:rPr>
          <w:rFonts w:ascii="Times New Roman" w:hAnsi="Times New Roman"/>
        </w:rPr>
        <w:t>обучающимися</w:t>
      </w:r>
      <w:proofErr w:type="gramEnd"/>
      <w:r w:rsidRPr="00046BC0">
        <w:rPr>
          <w:rFonts w:ascii="Times New Roman" w:hAnsi="Times New Roman"/>
        </w:rPr>
        <w:t xml:space="preserve">  ценностно-нормативного  и </w:t>
      </w:r>
      <w:proofErr w:type="spellStart"/>
      <w:r w:rsidRPr="00046BC0">
        <w:rPr>
          <w:rFonts w:ascii="Times New Roman" w:hAnsi="Times New Roman"/>
        </w:rPr>
        <w:t>деятельностно-практического</w:t>
      </w:r>
      <w:proofErr w:type="spellEnd"/>
      <w:r w:rsidRPr="00046BC0">
        <w:rPr>
          <w:rFonts w:ascii="Times New Roman" w:hAnsi="Times New Roman"/>
        </w:rPr>
        <w:t xml:space="preserve">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4751E9" w:rsidRPr="00046BC0" w:rsidRDefault="004751E9" w:rsidP="00046BC0">
      <w:pPr>
        <w:pStyle w:val="a8"/>
        <w:numPr>
          <w:ilvl w:val="0"/>
          <w:numId w:val="279"/>
        </w:numPr>
        <w:spacing w:line="276" w:lineRule="auto"/>
        <w:jc w:val="both"/>
        <w:rPr>
          <w:rFonts w:ascii="Times New Roman" w:hAnsi="Times New Roman"/>
        </w:rPr>
      </w:pPr>
      <w:r w:rsidRPr="00046BC0">
        <w:rPr>
          <w:rFonts w:ascii="Times New Roman" w:hAnsi="Times New Roman"/>
        </w:rPr>
        <w:t xml:space="preserve">вовлечение обучающегося в процессы самопознания, </w:t>
      </w:r>
      <w:proofErr w:type="spellStart"/>
      <w:proofErr w:type="gramStart"/>
      <w:r w:rsidRPr="00046BC0">
        <w:rPr>
          <w:rFonts w:ascii="Times New Roman" w:hAnsi="Times New Roman"/>
        </w:rPr>
        <w:t>само-понимания</w:t>
      </w:r>
      <w:proofErr w:type="spellEnd"/>
      <w:proofErr w:type="gramEnd"/>
      <w:r w:rsidRPr="00046BC0">
        <w:rPr>
          <w:rFonts w:ascii="Times New Roman" w:hAnsi="Times New Roman"/>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4751E9" w:rsidRPr="00046BC0" w:rsidRDefault="004751E9" w:rsidP="00046BC0">
      <w:pPr>
        <w:pStyle w:val="a8"/>
        <w:numPr>
          <w:ilvl w:val="0"/>
          <w:numId w:val="279"/>
        </w:numPr>
        <w:spacing w:line="276" w:lineRule="auto"/>
        <w:jc w:val="both"/>
        <w:rPr>
          <w:rFonts w:ascii="Times New Roman" w:hAnsi="Times New Roman"/>
        </w:rPr>
      </w:pPr>
      <w:r w:rsidRPr="00046BC0">
        <w:rPr>
          <w:rFonts w:ascii="Times New Roman" w:hAnsi="Times New Roman"/>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4751E9" w:rsidRPr="00046BC0" w:rsidRDefault="004751E9" w:rsidP="00046BC0">
      <w:pPr>
        <w:spacing w:after="0"/>
        <w:ind w:firstLine="709"/>
        <w:jc w:val="both"/>
        <w:rPr>
          <w:rFonts w:ascii="Times New Roman" w:hAnsi="Times New Roman"/>
          <w:sz w:val="24"/>
          <w:szCs w:val="24"/>
        </w:rPr>
      </w:pPr>
      <w:r w:rsidRPr="00046BC0">
        <w:rPr>
          <w:rFonts w:ascii="Times New Roman" w:hAnsi="Times New Roman"/>
          <w:b/>
          <w:sz w:val="24"/>
          <w:szCs w:val="24"/>
        </w:rPr>
        <w:t>Ценностные ориентиры программы</w:t>
      </w:r>
      <w:r w:rsidRPr="00046BC0">
        <w:rPr>
          <w:rFonts w:ascii="Times New Roman" w:hAnsi="Times New Roman"/>
          <w:sz w:val="24"/>
          <w:szCs w:val="24"/>
        </w:rPr>
        <w:t xml:space="preserve"> воспитания и </w:t>
      </w:r>
      <w:proofErr w:type="gramStart"/>
      <w:r w:rsidRPr="00046BC0">
        <w:rPr>
          <w:rFonts w:ascii="Times New Roman" w:hAnsi="Times New Roman"/>
          <w:sz w:val="24"/>
          <w:szCs w:val="24"/>
        </w:rPr>
        <w:t>социализации</w:t>
      </w:r>
      <w:proofErr w:type="gramEnd"/>
      <w:r w:rsidRPr="00046BC0">
        <w:rPr>
          <w:rFonts w:ascii="Times New Roman" w:hAnsi="Times New Roman"/>
          <w:sz w:val="24"/>
          <w:szCs w:val="24"/>
        </w:rPr>
        <w:t xml:space="preserve"> обучающихся на уровне основного общего образования – базовые национальные ценности российского общества </w:t>
      </w:r>
      <w:r w:rsidRPr="00046BC0">
        <w:rPr>
          <w:rFonts w:ascii="Times New Roman" w:hAnsi="Times New Roman"/>
          <w:sz w:val="24"/>
          <w:szCs w:val="24"/>
        </w:rPr>
        <w:lastRenderedPageBreak/>
        <w:t>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4751E9" w:rsidRPr="00046BC0" w:rsidRDefault="004751E9" w:rsidP="00046BC0">
      <w:pPr>
        <w:spacing w:after="0"/>
        <w:ind w:firstLine="709"/>
        <w:jc w:val="both"/>
        <w:rPr>
          <w:rFonts w:ascii="Times New Roman" w:hAnsi="Times New Roman"/>
          <w:sz w:val="24"/>
          <w:szCs w:val="24"/>
        </w:rPr>
      </w:pPr>
      <w:r w:rsidRPr="00046BC0">
        <w:rPr>
          <w:rFonts w:ascii="Times New Roman" w:hAnsi="Times New Roman"/>
          <w:sz w:val="24"/>
          <w:szCs w:val="24"/>
        </w:rPr>
        <w:t xml:space="preserve">Базовые национальные ценности российского общества определяются положениями </w:t>
      </w:r>
      <w:r w:rsidRPr="00046BC0">
        <w:rPr>
          <w:rFonts w:ascii="Times New Roman" w:hAnsi="Times New Roman"/>
          <w:b/>
          <w:sz w:val="24"/>
          <w:szCs w:val="24"/>
        </w:rPr>
        <w:t>Конституции Российской Федерации</w:t>
      </w:r>
      <w:r w:rsidRPr="00046BC0">
        <w:rPr>
          <w:rFonts w:ascii="Times New Roman" w:hAnsi="Times New Roman"/>
          <w:sz w:val="24"/>
          <w:szCs w:val="24"/>
        </w:rPr>
        <w:t>:</w:t>
      </w:r>
    </w:p>
    <w:p w:rsidR="004751E9" w:rsidRPr="00046BC0" w:rsidRDefault="004751E9" w:rsidP="00046BC0">
      <w:pPr>
        <w:spacing w:after="0"/>
        <w:ind w:firstLine="709"/>
        <w:jc w:val="both"/>
        <w:rPr>
          <w:rFonts w:ascii="Times New Roman" w:hAnsi="Times New Roman"/>
          <w:sz w:val="24"/>
          <w:szCs w:val="24"/>
        </w:rPr>
      </w:pPr>
      <w:r w:rsidRPr="00046BC0">
        <w:rPr>
          <w:rFonts w:ascii="Times New Roman" w:hAnsi="Times New Roman"/>
          <w:sz w:val="24"/>
          <w:szCs w:val="24"/>
        </w:rPr>
        <w:t>«Российская Федерация – Россия есть демократическое федеративное правовое государство с республиканской формой правления» (Гл.</w:t>
      </w:r>
      <w:r w:rsidRPr="00046BC0">
        <w:rPr>
          <w:rFonts w:ascii="Times New Roman" w:hAnsi="Times New Roman"/>
          <w:sz w:val="24"/>
          <w:szCs w:val="24"/>
          <w:lang w:val="en-US"/>
        </w:rPr>
        <w:t>I</w:t>
      </w:r>
      <w:r w:rsidRPr="00046BC0">
        <w:rPr>
          <w:rFonts w:ascii="Times New Roman" w:hAnsi="Times New Roman"/>
          <w:sz w:val="24"/>
          <w:szCs w:val="24"/>
        </w:rPr>
        <w:t>, ст.1);</w:t>
      </w:r>
    </w:p>
    <w:p w:rsidR="004751E9" w:rsidRPr="00046BC0" w:rsidRDefault="004751E9" w:rsidP="00046BC0">
      <w:pPr>
        <w:spacing w:after="0"/>
        <w:ind w:firstLine="709"/>
        <w:jc w:val="both"/>
        <w:rPr>
          <w:rFonts w:ascii="Times New Roman" w:hAnsi="Times New Roman"/>
          <w:sz w:val="24"/>
          <w:szCs w:val="24"/>
        </w:rPr>
      </w:pPr>
      <w:r w:rsidRPr="00046BC0">
        <w:rPr>
          <w:rFonts w:ascii="Times New Roman" w:hAnsi="Times New Roman"/>
          <w:sz w:val="24"/>
          <w:szCs w:val="24"/>
        </w:rPr>
        <w:t>«Человек, его права и свободы являются высшей ценностью» (Гл.</w:t>
      </w:r>
      <w:r w:rsidRPr="00046BC0">
        <w:rPr>
          <w:rFonts w:ascii="Times New Roman" w:hAnsi="Times New Roman"/>
          <w:sz w:val="24"/>
          <w:szCs w:val="24"/>
          <w:lang w:val="en-US"/>
        </w:rPr>
        <w:t>I</w:t>
      </w:r>
      <w:r w:rsidRPr="00046BC0">
        <w:rPr>
          <w:rFonts w:ascii="Times New Roman" w:hAnsi="Times New Roman"/>
          <w:sz w:val="24"/>
          <w:szCs w:val="24"/>
        </w:rPr>
        <w:t>, ст.2);</w:t>
      </w:r>
    </w:p>
    <w:p w:rsidR="004751E9" w:rsidRPr="00046BC0" w:rsidRDefault="004751E9" w:rsidP="00046BC0">
      <w:pPr>
        <w:spacing w:after="0"/>
        <w:ind w:firstLine="709"/>
        <w:jc w:val="both"/>
        <w:rPr>
          <w:rFonts w:ascii="Times New Roman" w:hAnsi="Times New Roman"/>
          <w:sz w:val="24"/>
          <w:szCs w:val="24"/>
        </w:rPr>
      </w:pPr>
      <w:r w:rsidRPr="00046BC0">
        <w:rPr>
          <w:rFonts w:ascii="Times New Roman" w:hAnsi="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w:t>
      </w:r>
      <w:proofErr w:type="spellStart"/>
      <w:r w:rsidRPr="00046BC0">
        <w:rPr>
          <w:rFonts w:ascii="Times New Roman" w:hAnsi="Times New Roman"/>
          <w:sz w:val="24"/>
          <w:szCs w:val="24"/>
        </w:rPr>
        <w:t>Гл.I</w:t>
      </w:r>
      <w:proofErr w:type="spellEnd"/>
      <w:r w:rsidRPr="00046BC0">
        <w:rPr>
          <w:rFonts w:ascii="Times New Roman" w:hAnsi="Times New Roman"/>
          <w:sz w:val="24"/>
          <w:szCs w:val="24"/>
        </w:rPr>
        <w:t>, ст.7);</w:t>
      </w:r>
    </w:p>
    <w:p w:rsidR="004751E9" w:rsidRPr="00046BC0" w:rsidRDefault="004751E9" w:rsidP="00046BC0">
      <w:pPr>
        <w:spacing w:after="0"/>
        <w:ind w:firstLine="709"/>
        <w:jc w:val="both"/>
        <w:rPr>
          <w:rFonts w:ascii="Times New Roman" w:hAnsi="Times New Roman"/>
          <w:sz w:val="24"/>
          <w:szCs w:val="24"/>
        </w:rPr>
      </w:pPr>
      <w:r w:rsidRPr="00046BC0">
        <w:rPr>
          <w:rFonts w:ascii="Times New Roman" w:hAnsi="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w:t>
      </w:r>
      <w:proofErr w:type="spellStart"/>
      <w:r w:rsidRPr="00046BC0">
        <w:rPr>
          <w:rFonts w:ascii="Times New Roman" w:hAnsi="Times New Roman"/>
          <w:sz w:val="24"/>
          <w:szCs w:val="24"/>
        </w:rPr>
        <w:t>Гл.I</w:t>
      </w:r>
      <w:proofErr w:type="spellEnd"/>
      <w:r w:rsidRPr="00046BC0">
        <w:rPr>
          <w:rFonts w:ascii="Times New Roman" w:hAnsi="Times New Roman"/>
          <w:sz w:val="24"/>
          <w:szCs w:val="24"/>
        </w:rPr>
        <w:t>, ст.8);</w:t>
      </w:r>
    </w:p>
    <w:p w:rsidR="004751E9" w:rsidRPr="00046BC0" w:rsidRDefault="004751E9" w:rsidP="00046BC0">
      <w:pPr>
        <w:spacing w:after="0"/>
        <w:ind w:firstLine="709"/>
        <w:jc w:val="both"/>
        <w:rPr>
          <w:rFonts w:ascii="Times New Roman" w:hAnsi="Times New Roman"/>
          <w:sz w:val="24"/>
          <w:szCs w:val="24"/>
        </w:rPr>
      </w:pPr>
      <w:r w:rsidRPr="00046BC0">
        <w:rPr>
          <w:rFonts w:ascii="Times New Roman" w:hAnsi="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w:t>
      </w:r>
      <w:proofErr w:type="spellStart"/>
      <w:r w:rsidRPr="00046BC0">
        <w:rPr>
          <w:rFonts w:ascii="Times New Roman" w:hAnsi="Times New Roman"/>
          <w:sz w:val="24"/>
          <w:szCs w:val="24"/>
        </w:rPr>
        <w:t>Гл.I</w:t>
      </w:r>
      <w:proofErr w:type="spellEnd"/>
      <w:r w:rsidRPr="00046BC0">
        <w:rPr>
          <w:rFonts w:ascii="Times New Roman" w:hAnsi="Times New Roman"/>
          <w:sz w:val="24"/>
          <w:szCs w:val="24"/>
        </w:rPr>
        <w:t>, ст.17).</w:t>
      </w:r>
    </w:p>
    <w:p w:rsidR="004751E9" w:rsidRPr="00046BC0" w:rsidRDefault="004751E9" w:rsidP="00046BC0">
      <w:pPr>
        <w:spacing w:after="0"/>
        <w:ind w:firstLine="709"/>
        <w:jc w:val="both"/>
        <w:rPr>
          <w:rFonts w:ascii="Times New Roman" w:hAnsi="Times New Roman"/>
          <w:sz w:val="24"/>
          <w:szCs w:val="24"/>
        </w:rPr>
      </w:pPr>
      <w:r w:rsidRPr="00046BC0">
        <w:rPr>
          <w:rFonts w:ascii="Times New Roman" w:hAnsi="Times New Roman"/>
          <w:sz w:val="24"/>
          <w:szCs w:val="24"/>
        </w:rPr>
        <w:t xml:space="preserve">Базовые национальные ценности российского общества применительно к системе образования определены положениями Федерального закона «Об </w:t>
      </w:r>
      <w:proofErr w:type="spellStart"/>
      <w:r w:rsidRPr="00046BC0">
        <w:rPr>
          <w:rFonts w:ascii="Times New Roman" w:hAnsi="Times New Roman"/>
          <w:sz w:val="24"/>
          <w:szCs w:val="24"/>
        </w:rPr>
        <w:t>образованиив</w:t>
      </w:r>
      <w:proofErr w:type="spellEnd"/>
      <w:r w:rsidRPr="00046BC0">
        <w:rPr>
          <w:rFonts w:ascii="Times New Roman" w:hAnsi="Times New Roman"/>
          <w:sz w:val="24"/>
          <w:szCs w:val="24"/>
        </w:rPr>
        <w:t xml:space="preserve"> Российской Федерации</w:t>
      </w:r>
      <w:r w:rsidRPr="00046BC0">
        <w:rPr>
          <w:rFonts w:ascii="Times New Roman" w:hAnsi="Times New Roman"/>
          <w:b/>
          <w:sz w:val="24"/>
          <w:szCs w:val="24"/>
        </w:rPr>
        <w:t>»</w:t>
      </w:r>
      <w:r w:rsidRPr="00046BC0">
        <w:rPr>
          <w:rFonts w:ascii="Times New Roman" w:hAnsi="Times New Roman"/>
          <w:sz w:val="24"/>
          <w:szCs w:val="24"/>
        </w:rPr>
        <w:t xml:space="preserve"> (№ 273-ФЗ от 29 декабря 2012 г.):</w:t>
      </w:r>
    </w:p>
    <w:p w:rsidR="004751E9" w:rsidRPr="00046BC0" w:rsidRDefault="004751E9" w:rsidP="00046BC0">
      <w:pPr>
        <w:spacing w:after="0"/>
        <w:ind w:firstLine="709"/>
        <w:jc w:val="both"/>
        <w:rPr>
          <w:rFonts w:ascii="Times New Roman" w:hAnsi="Times New Roman"/>
          <w:sz w:val="24"/>
          <w:szCs w:val="24"/>
        </w:rPr>
      </w:pPr>
      <w:r w:rsidRPr="00046BC0">
        <w:rPr>
          <w:rFonts w:ascii="Times New Roman" w:hAnsi="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751E9" w:rsidRPr="00046BC0" w:rsidRDefault="004751E9" w:rsidP="00046BC0">
      <w:pPr>
        <w:spacing w:after="0"/>
        <w:ind w:firstLine="708"/>
        <w:jc w:val="both"/>
        <w:rPr>
          <w:rFonts w:ascii="Times New Roman" w:hAnsi="Times New Roman"/>
          <w:sz w:val="24"/>
          <w:szCs w:val="24"/>
        </w:rPr>
      </w:pPr>
      <w:r w:rsidRPr="00046BC0">
        <w:rPr>
          <w:rFonts w:ascii="Times New Roman" w:hAnsi="Times New Roman"/>
          <w:sz w:val="24"/>
          <w:szCs w:val="24"/>
        </w:rPr>
        <w:t>….</w:t>
      </w:r>
      <w:proofErr w:type="gramStart"/>
      <w:r w:rsidRPr="00046BC0">
        <w:rPr>
          <w:rFonts w:ascii="Times New Roman" w:hAnsi="Times New Roman"/>
          <w:sz w:val="24"/>
          <w:szCs w:val="24"/>
        </w:rPr>
        <w:t>демократический характер</w:t>
      </w:r>
      <w:proofErr w:type="gramEnd"/>
      <w:r w:rsidRPr="00046BC0">
        <w:rPr>
          <w:rFonts w:ascii="Times New Roman" w:hAnsi="Times New Roman"/>
          <w:sz w:val="24"/>
          <w:szCs w:val="24"/>
        </w:rPr>
        <w:t xml:space="preserve"> управления образованием, обеспечение прав педагогических работников, обучающихся, родителей </w:t>
      </w:r>
      <w:hyperlink r:id="rId31" w:history="1">
        <w:r w:rsidRPr="00046BC0">
          <w:rPr>
            <w:rFonts w:ascii="Times New Roman" w:hAnsi="Times New Roman"/>
            <w:sz w:val="24"/>
            <w:szCs w:val="24"/>
          </w:rPr>
          <w:t>(законных представителей)</w:t>
        </w:r>
      </w:hyperlink>
      <w:r w:rsidRPr="00046BC0">
        <w:rPr>
          <w:rFonts w:ascii="Times New Roman" w:hAnsi="Times New Roman"/>
          <w:sz w:val="24"/>
          <w:szCs w:val="24"/>
        </w:rPr>
        <w:t> несовершеннолетних обучающихся на участие в управлении образовательными организациями;</w:t>
      </w:r>
    </w:p>
    <w:p w:rsidR="004751E9" w:rsidRPr="00046BC0" w:rsidRDefault="004751E9" w:rsidP="00046BC0">
      <w:pPr>
        <w:spacing w:after="0"/>
        <w:ind w:firstLine="708"/>
        <w:jc w:val="both"/>
        <w:rPr>
          <w:rFonts w:ascii="Times New Roman" w:hAnsi="Times New Roman"/>
          <w:sz w:val="24"/>
          <w:szCs w:val="24"/>
        </w:rPr>
      </w:pPr>
      <w:r w:rsidRPr="00046BC0">
        <w:rPr>
          <w:rFonts w:ascii="Times New Roman" w:hAnsi="Times New Roman"/>
          <w:sz w:val="24"/>
          <w:szCs w:val="24"/>
        </w:rPr>
        <w:t>…недопустимость ограничения или устранения конкуренции в сфере образования;</w:t>
      </w:r>
    </w:p>
    <w:p w:rsidR="004751E9" w:rsidRPr="00046BC0" w:rsidRDefault="004751E9" w:rsidP="00046BC0">
      <w:pPr>
        <w:spacing w:after="0"/>
        <w:ind w:firstLine="708"/>
        <w:jc w:val="both"/>
        <w:rPr>
          <w:rFonts w:ascii="Times New Roman" w:hAnsi="Times New Roman"/>
          <w:sz w:val="24"/>
          <w:szCs w:val="24"/>
        </w:rPr>
      </w:pPr>
      <w:r w:rsidRPr="00046BC0">
        <w:rPr>
          <w:rFonts w:ascii="Times New Roman" w:hAnsi="Times New Roman"/>
          <w:sz w:val="24"/>
          <w:szCs w:val="24"/>
        </w:rPr>
        <w:t>…сочетание государственного и договорного регулирования отношений в сфере образования» (Ст. 3).</w:t>
      </w:r>
    </w:p>
    <w:p w:rsidR="004751E9" w:rsidRPr="00046BC0" w:rsidRDefault="004751E9" w:rsidP="00046BC0">
      <w:pPr>
        <w:spacing w:after="0"/>
        <w:ind w:firstLine="709"/>
        <w:jc w:val="both"/>
        <w:rPr>
          <w:rFonts w:ascii="Times New Roman" w:hAnsi="Times New Roman"/>
          <w:bCs/>
          <w:sz w:val="24"/>
          <w:szCs w:val="24"/>
        </w:rPr>
      </w:pPr>
      <w:proofErr w:type="gramStart"/>
      <w:r w:rsidRPr="00046BC0">
        <w:rPr>
          <w:rFonts w:ascii="Times New Roman" w:hAnsi="Times New Roman"/>
          <w:b/>
          <w:sz w:val="24"/>
          <w:szCs w:val="24"/>
        </w:rPr>
        <w:t xml:space="preserve">Федеральный государственный образовательный стандарт основного общего образования </w:t>
      </w:r>
      <w:r w:rsidRPr="00046BC0">
        <w:rPr>
          <w:rFonts w:ascii="Times New Roman" w:hAnsi="Times New Roman"/>
          <w:sz w:val="24"/>
          <w:szCs w:val="24"/>
        </w:rPr>
        <w:t xml:space="preserve">перечисляет базовые национальные ценности российского общества: </w:t>
      </w:r>
      <w:r w:rsidRPr="00046BC0">
        <w:rPr>
          <w:rFonts w:ascii="Times New Roman" w:hAnsi="Times New Roman"/>
          <w:bCs/>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roofErr w:type="gramEnd"/>
    </w:p>
    <w:p w:rsidR="004751E9" w:rsidRPr="00046BC0" w:rsidRDefault="004751E9" w:rsidP="0034473A">
      <w:pPr>
        <w:pStyle w:val="3"/>
        <w:spacing w:before="0" w:beforeAutospacing="0" w:after="0" w:afterAutospacing="0" w:line="276" w:lineRule="auto"/>
        <w:ind w:firstLine="709"/>
        <w:jc w:val="both"/>
        <w:rPr>
          <w:b w:val="0"/>
          <w:sz w:val="24"/>
          <w:szCs w:val="24"/>
        </w:rPr>
      </w:pPr>
      <w:bookmarkStart w:id="214" w:name="_Toc414553257"/>
      <w:proofErr w:type="gramStart"/>
      <w:r w:rsidRPr="00046BC0">
        <w:rPr>
          <w:b w:val="0"/>
          <w:sz w:val="24"/>
          <w:szCs w:val="24"/>
        </w:rPr>
        <w:t>Федеральный государственный образовательный стандарт основного общего образования «</w:t>
      </w:r>
      <w:r w:rsidRPr="00046BC0">
        <w:rPr>
          <w:rStyle w:val="dash041e005f0431005f044b005f0447005f043d005f044b005f0439005f005fchar1char1"/>
          <w:b w:val="0"/>
        </w:rPr>
        <w:t>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r w:rsidRPr="00046BC0">
        <w:rPr>
          <w:rStyle w:val="dash041e005f0431005f044b005f0447005f043d005f044b005f0439005f005fchar1char1"/>
          <w:b w:val="0"/>
        </w:rPr>
        <w:t xml:space="preserve"> </w:t>
      </w:r>
      <w:proofErr w:type="gramStart"/>
      <w:r w:rsidRPr="00046BC0">
        <w:rPr>
          <w:rStyle w:val="dash041e005f0431005f044b005f0447005f043d005f044b005f0439005f005fchar1char1"/>
          <w:b w:val="0"/>
        </w:rPr>
        <w:t xml:space="preserve">готовности и способности вести диалог с другими людьми и достигать в нем взаимопонимания» </w:t>
      </w:r>
      <w:r w:rsidRPr="00046BC0">
        <w:rPr>
          <w:b w:val="0"/>
          <w:sz w:val="24"/>
          <w:szCs w:val="24"/>
        </w:rPr>
        <w:t>(ФГОС ООО:</w:t>
      </w:r>
      <w:proofErr w:type="gramEnd"/>
      <w:r w:rsidRPr="00046BC0">
        <w:rPr>
          <w:b w:val="0"/>
          <w:sz w:val="24"/>
          <w:szCs w:val="24"/>
        </w:rPr>
        <w:t xml:space="preserve"> Раздел </w:t>
      </w:r>
      <w:r w:rsidRPr="00046BC0">
        <w:rPr>
          <w:b w:val="0"/>
          <w:sz w:val="24"/>
          <w:szCs w:val="24"/>
          <w:lang w:val="en-US"/>
        </w:rPr>
        <w:t>IV</w:t>
      </w:r>
      <w:r w:rsidRPr="00046BC0">
        <w:rPr>
          <w:b w:val="0"/>
          <w:sz w:val="24"/>
          <w:szCs w:val="24"/>
        </w:rPr>
        <w:t xml:space="preserve">. </w:t>
      </w:r>
      <w:proofErr w:type="gramStart"/>
      <w:r w:rsidRPr="00046BC0">
        <w:rPr>
          <w:b w:val="0"/>
          <w:sz w:val="24"/>
          <w:szCs w:val="24"/>
        </w:rPr>
        <w:t>Требования к результатам освоения образовательной программы основного общего образования, п. 24).</w:t>
      </w:r>
      <w:bookmarkEnd w:id="214"/>
      <w:proofErr w:type="gramEnd"/>
    </w:p>
    <w:p w:rsidR="004751E9" w:rsidRPr="00046BC0" w:rsidRDefault="004751E9" w:rsidP="00046BC0">
      <w:pPr>
        <w:spacing w:after="0"/>
        <w:ind w:firstLine="709"/>
        <w:jc w:val="both"/>
        <w:rPr>
          <w:rStyle w:val="dash041e005f0431005f044b005f0447005f043d005f044b005f0439005f005fchar1char1"/>
        </w:rPr>
      </w:pPr>
    </w:p>
    <w:p w:rsidR="004751E9" w:rsidRPr="00046BC0" w:rsidRDefault="004751E9" w:rsidP="0034473A">
      <w:pPr>
        <w:pStyle w:val="3"/>
        <w:spacing w:before="0" w:beforeAutospacing="0" w:after="0" w:afterAutospacing="0" w:line="276" w:lineRule="auto"/>
        <w:jc w:val="center"/>
        <w:rPr>
          <w:sz w:val="24"/>
          <w:szCs w:val="24"/>
        </w:rPr>
      </w:pPr>
      <w:bookmarkStart w:id="215" w:name="_Toc409691720"/>
      <w:bookmarkStart w:id="216" w:name="_Toc410654046"/>
      <w:bookmarkStart w:id="217" w:name="_Toc414553258"/>
      <w:r w:rsidRPr="00046BC0">
        <w:rPr>
          <w:sz w:val="24"/>
          <w:szCs w:val="24"/>
        </w:rPr>
        <w:t>2.3.2. Направления деятельности по духовно-нравственному развитию, воспитанию и социализации</w:t>
      </w:r>
      <w:bookmarkEnd w:id="215"/>
      <w:bookmarkEnd w:id="216"/>
      <w:r w:rsidRPr="00046BC0">
        <w:rPr>
          <w:sz w:val="24"/>
          <w:szCs w:val="24"/>
        </w:rPr>
        <w:t xml:space="preserve">, профессиональной ориентации </w:t>
      </w:r>
      <w:proofErr w:type="gramStart"/>
      <w:r w:rsidRPr="00046BC0">
        <w:rPr>
          <w:sz w:val="24"/>
          <w:szCs w:val="24"/>
        </w:rPr>
        <w:t>обучающихся</w:t>
      </w:r>
      <w:proofErr w:type="gramEnd"/>
      <w:r w:rsidRPr="00046BC0">
        <w:rPr>
          <w:sz w:val="24"/>
          <w:szCs w:val="24"/>
        </w:rPr>
        <w:t>, здоровье сберегающей деятельности и формированию экологической культуры обучающихся</w:t>
      </w:r>
      <w:bookmarkEnd w:id="217"/>
      <w:r w:rsidRPr="00046BC0">
        <w:rPr>
          <w:sz w:val="24"/>
          <w:szCs w:val="24"/>
        </w:rPr>
        <w:t>.</w:t>
      </w:r>
    </w:p>
    <w:p w:rsidR="004751E9" w:rsidRPr="00046BC0" w:rsidRDefault="004751E9" w:rsidP="00046BC0">
      <w:pPr>
        <w:spacing w:after="0"/>
        <w:ind w:firstLine="709"/>
        <w:jc w:val="both"/>
        <w:rPr>
          <w:rFonts w:ascii="Times New Roman" w:hAnsi="Times New Roman"/>
          <w:sz w:val="24"/>
          <w:szCs w:val="24"/>
        </w:rPr>
      </w:pPr>
      <w:r w:rsidRPr="00046BC0">
        <w:rPr>
          <w:rFonts w:ascii="Times New Roman" w:hAnsi="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046BC0">
        <w:rPr>
          <w:rFonts w:ascii="Times New Roman" w:hAnsi="Times New Roman"/>
          <w:i/>
          <w:sz w:val="24"/>
          <w:szCs w:val="24"/>
        </w:rPr>
        <w:t>уклада школьной жизни</w:t>
      </w:r>
      <w:r w:rsidRPr="00046BC0">
        <w:rPr>
          <w:rFonts w:ascii="Times New Roman" w:hAnsi="Times New Roman"/>
          <w:sz w:val="24"/>
          <w:szCs w:val="24"/>
        </w:rPr>
        <w:t xml:space="preserve">: </w:t>
      </w:r>
    </w:p>
    <w:p w:rsidR="004751E9" w:rsidRPr="00046BC0" w:rsidRDefault="004751E9" w:rsidP="00046BC0">
      <w:pPr>
        <w:pStyle w:val="a8"/>
        <w:numPr>
          <w:ilvl w:val="0"/>
          <w:numId w:val="280"/>
        </w:numPr>
        <w:spacing w:line="276" w:lineRule="auto"/>
        <w:jc w:val="both"/>
        <w:rPr>
          <w:rFonts w:ascii="Times New Roman" w:hAnsi="Times New Roman"/>
        </w:rPr>
      </w:pPr>
      <w:r w:rsidRPr="00046BC0">
        <w:rPr>
          <w:rFonts w:ascii="Times New Roman" w:hAnsi="Times New Roman"/>
        </w:rPr>
        <w:lastRenderedPageBreak/>
        <w:t xml:space="preserve">обеспечивающего создание социальной среды развития </w:t>
      </w:r>
      <w:proofErr w:type="gramStart"/>
      <w:r w:rsidRPr="00046BC0">
        <w:rPr>
          <w:rFonts w:ascii="Times New Roman" w:hAnsi="Times New Roman"/>
        </w:rPr>
        <w:t>обучающихся</w:t>
      </w:r>
      <w:proofErr w:type="gramEnd"/>
      <w:r w:rsidRPr="00046BC0">
        <w:rPr>
          <w:rFonts w:ascii="Times New Roman" w:hAnsi="Times New Roman"/>
        </w:rPr>
        <w:t xml:space="preserve">; </w:t>
      </w:r>
    </w:p>
    <w:p w:rsidR="004751E9" w:rsidRPr="00046BC0" w:rsidRDefault="004751E9" w:rsidP="00046BC0">
      <w:pPr>
        <w:pStyle w:val="a8"/>
        <w:numPr>
          <w:ilvl w:val="0"/>
          <w:numId w:val="280"/>
        </w:numPr>
        <w:spacing w:line="276" w:lineRule="auto"/>
        <w:jc w:val="both"/>
        <w:rPr>
          <w:rFonts w:ascii="Times New Roman" w:hAnsi="Times New Roman"/>
        </w:rPr>
      </w:pPr>
      <w:proofErr w:type="gramStart"/>
      <w:r w:rsidRPr="00046BC0">
        <w:rPr>
          <w:rFonts w:ascii="Times New Roman" w:hAnsi="Times New Roman"/>
        </w:rPr>
        <w:t>включающего</w:t>
      </w:r>
      <w:proofErr w:type="gramEnd"/>
      <w:r w:rsidRPr="00046BC0">
        <w:rPr>
          <w:rFonts w:ascii="Times New Roman" w:hAnsi="Times New Roman"/>
        </w:rPr>
        <w:t xml:space="preserve"> урочную и внеурочную (общественно значимую деятельность, систему воспитательных мероприятий, культурных и социальных практик); </w:t>
      </w:r>
    </w:p>
    <w:p w:rsidR="004751E9" w:rsidRPr="00046BC0" w:rsidRDefault="004751E9" w:rsidP="00046BC0">
      <w:pPr>
        <w:pStyle w:val="a8"/>
        <w:numPr>
          <w:ilvl w:val="0"/>
          <w:numId w:val="280"/>
        </w:numPr>
        <w:spacing w:line="276" w:lineRule="auto"/>
        <w:jc w:val="both"/>
        <w:rPr>
          <w:rFonts w:ascii="Times New Roman" w:hAnsi="Times New Roman"/>
        </w:rPr>
      </w:pPr>
      <w:r w:rsidRPr="00046BC0">
        <w:rPr>
          <w:rFonts w:ascii="Times New Roman" w:hAnsi="Times New Roman"/>
        </w:rPr>
        <w:t>основанного на системе базовых национальных ценностей российского общества;</w:t>
      </w:r>
    </w:p>
    <w:p w:rsidR="004751E9" w:rsidRPr="00046BC0" w:rsidRDefault="004751E9" w:rsidP="00046BC0">
      <w:pPr>
        <w:pStyle w:val="a8"/>
        <w:numPr>
          <w:ilvl w:val="0"/>
          <w:numId w:val="280"/>
        </w:numPr>
        <w:spacing w:line="276" w:lineRule="auto"/>
        <w:jc w:val="both"/>
        <w:rPr>
          <w:rFonts w:ascii="Times New Roman" w:hAnsi="Times New Roman"/>
        </w:rPr>
      </w:pPr>
      <w:r w:rsidRPr="00046BC0">
        <w:rPr>
          <w:rFonts w:ascii="Times New Roman" w:hAnsi="Times New Roman"/>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4751E9" w:rsidRPr="00046BC0" w:rsidRDefault="004751E9" w:rsidP="00046BC0">
      <w:pPr>
        <w:spacing w:after="0"/>
        <w:ind w:firstLine="709"/>
        <w:jc w:val="both"/>
        <w:rPr>
          <w:rFonts w:ascii="Times New Roman" w:hAnsi="Times New Roman"/>
          <w:sz w:val="24"/>
          <w:szCs w:val="24"/>
        </w:rPr>
      </w:pPr>
      <w:r w:rsidRPr="00046BC0">
        <w:rPr>
          <w:rFonts w:ascii="Times New Roman" w:hAnsi="Times New Roman"/>
          <w:sz w:val="24"/>
          <w:szCs w:val="24"/>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4751E9" w:rsidRPr="00046BC0" w:rsidRDefault="004751E9" w:rsidP="00046BC0">
      <w:pPr>
        <w:spacing w:after="0"/>
        <w:ind w:left="20" w:right="20" w:firstLine="700"/>
        <w:jc w:val="both"/>
        <w:rPr>
          <w:rFonts w:ascii="Times New Roman" w:eastAsia="Times New Roman" w:hAnsi="Times New Roman"/>
          <w:sz w:val="24"/>
          <w:szCs w:val="24"/>
          <w:lang w:eastAsia="ru-RU"/>
        </w:rPr>
      </w:pPr>
      <w:proofErr w:type="gramStart"/>
      <w:r w:rsidRPr="00046BC0">
        <w:rPr>
          <w:rFonts w:ascii="Times New Roman" w:eastAsia="Times New Roman" w:hAnsi="Times New Roman"/>
          <w:sz w:val="24"/>
          <w:szCs w:val="24"/>
          <w:lang w:eastAsia="ru-RU"/>
        </w:rPr>
        <w:t>В связи со статусом образовательного учреждения в школе  сформировался уклад школьной жизни (образование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соревнования), в воспитаннике ценятся дисциплинированность, взаимоотношения «педагог - воспитанник» носят императивный характер).</w:t>
      </w:r>
      <w:proofErr w:type="gramEnd"/>
    </w:p>
    <w:p w:rsidR="004751E9" w:rsidRPr="00046BC0" w:rsidRDefault="004751E9" w:rsidP="00046BC0">
      <w:pPr>
        <w:spacing w:after="0"/>
        <w:ind w:firstLine="709"/>
        <w:jc w:val="both"/>
        <w:rPr>
          <w:rFonts w:ascii="Times New Roman" w:hAnsi="Times New Roman"/>
          <w:sz w:val="24"/>
          <w:szCs w:val="24"/>
        </w:rPr>
      </w:pPr>
      <w:r w:rsidRPr="00046BC0">
        <w:rPr>
          <w:rFonts w:ascii="Times New Roman" w:eastAsia="Times New Roman" w:hAnsi="Times New Roman"/>
          <w:sz w:val="24"/>
          <w:szCs w:val="24"/>
          <w:lang w:eastAsia="ru-RU"/>
        </w:rPr>
        <w:t xml:space="preserve">Все события и мероприятия, по духовно-нравственному развитию, воспитанию и социализации, профессиональной ориентации </w:t>
      </w:r>
      <w:proofErr w:type="gramStart"/>
      <w:r w:rsidRPr="00046BC0">
        <w:rPr>
          <w:rFonts w:ascii="Times New Roman" w:eastAsia="Times New Roman" w:hAnsi="Times New Roman"/>
          <w:sz w:val="24"/>
          <w:szCs w:val="24"/>
          <w:lang w:eastAsia="ru-RU"/>
        </w:rPr>
        <w:t>обучающихся</w:t>
      </w:r>
      <w:proofErr w:type="gramEnd"/>
      <w:r w:rsidRPr="00046BC0">
        <w:rPr>
          <w:rFonts w:ascii="Times New Roman" w:eastAsia="Times New Roman" w:hAnsi="Times New Roman"/>
          <w:sz w:val="24"/>
          <w:szCs w:val="24"/>
          <w:lang w:eastAsia="ru-RU"/>
        </w:rPr>
        <w:t xml:space="preserve">, </w:t>
      </w:r>
      <w:proofErr w:type="spellStart"/>
      <w:r w:rsidRPr="00046BC0">
        <w:rPr>
          <w:rFonts w:ascii="Times New Roman" w:eastAsia="Times New Roman" w:hAnsi="Times New Roman"/>
          <w:sz w:val="24"/>
          <w:szCs w:val="24"/>
          <w:lang w:eastAsia="ru-RU"/>
        </w:rPr>
        <w:t>здоровьесберегающей</w:t>
      </w:r>
      <w:proofErr w:type="spellEnd"/>
      <w:r w:rsidRPr="00046BC0">
        <w:rPr>
          <w:rFonts w:ascii="Times New Roman" w:eastAsia="Times New Roman" w:hAnsi="Times New Roman"/>
          <w:sz w:val="24"/>
          <w:szCs w:val="24"/>
          <w:lang w:eastAsia="ru-RU"/>
        </w:rPr>
        <w:t xml:space="preserve"> деятельности и формированию экологической культуры обучающихся отражены в</w:t>
      </w:r>
      <w:r w:rsidRPr="00046BC0">
        <w:rPr>
          <w:rFonts w:ascii="Times New Roman" w:hAnsi="Times New Roman"/>
          <w:sz w:val="24"/>
          <w:szCs w:val="24"/>
          <w:lang w:eastAsia="ar-SA"/>
        </w:rPr>
        <w:t xml:space="preserve"> Плане воспитательной работы школы.</w:t>
      </w:r>
    </w:p>
    <w:p w:rsidR="004751E9" w:rsidRPr="00046BC0" w:rsidRDefault="004751E9" w:rsidP="00046BC0">
      <w:pPr>
        <w:spacing w:after="0"/>
        <w:ind w:firstLine="709"/>
        <w:jc w:val="both"/>
        <w:rPr>
          <w:rFonts w:ascii="Times New Roman" w:hAnsi="Times New Roman"/>
          <w:sz w:val="24"/>
          <w:szCs w:val="24"/>
        </w:rPr>
      </w:pPr>
      <w:r w:rsidRPr="00046BC0">
        <w:rPr>
          <w:rFonts w:ascii="Times New Roman" w:hAnsi="Times New Roman"/>
          <w:b/>
          <w:sz w:val="24"/>
          <w:szCs w:val="24"/>
        </w:rPr>
        <w:t xml:space="preserve">Основными направлениями деятельности образовательной организации </w:t>
      </w:r>
      <w:r w:rsidRPr="00046BC0">
        <w:rPr>
          <w:rFonts w:ascii="Times New Roman" w:hAnsi="Times New Roman"/>
          <w:sz w:val="24"/>
          <w:szCs w:val="24"/>
        </w:rPr>
        <w:t xml:space="preserve">по духовно-нравственному развитию, воспитанию и социализации, профессиональной ориентации </w:t>
      </w:r>
      <w:proofErr w:type="gramStart"/>
      <w:r w:rsidRPr="00046BC0">
        <w:rPr>
          <w:rFonts w:ascii="Times New Roman" w:hAnsi="Times New Roman"/>
          <w:sz w:val="24"/>
          <w:szCs w:val="24"/>
        </w:rPr>
        <w:t>обучающихся</w:t>
      </w:r>
      <w:proofErr w:type="gramEnd"/>
      <w:r w:rsidRPr="00046BC0">
        <w:rPr>
          <w:rFonts w:ascii="Times New Roman" w:hAnsi="Times New Roman"/>
          <w:sz w:val="24"/>
          <w:szCs w:val="24"/>
        </w:rPr>
        <w:t xml:space="preserve">, </w:t>
      </w:r>
      <w:proofErr w:type="spellStart"/>
      <w:r w:rsidRPr="00046BC0">
        <w:rPr>
          <w:rFonts w:ascii="Times New Roman" w:hAnsi="Times New Roman"/>
          <w:sz w:val="24"/>
          <w:szCs w:val="24"/>
        </w:rPr>
        <w:t>здоровьесберегающей</w:t>
      </w:r>
      <w:proofErr w:type="spellEnd"/>
      <w:r w:rsidRPr="00046BC0">
        <w:rPr>
          <w:rFonts w:ascii="Times New Roman" w:hAnsi="Times New Roman"/>
          <w:sz w:val="24"/>
          <w:szCs w:val="24"/>
        </w:rPr>
        <w:t xml:space="preserve"> деятельности и формированию экологической культуры обучающихся являются: </w:t>
      </w:r>
    </w:p>
    <w:p w:rsidR="004751E9" w:rsidRPr="00046BC0" w:rsidRDefault="004751E9" w:rsidP="00046BC0">
      <w:pPr>
        <w:numPr>
          <w:ilvl w:val="0"/>
          <w:numId w:val="173"/>
        </w:numPr>
        <w:tabs>
          <w:tab w:val="left" w:pos="1134"/>
        </w:tabs>
        <w:spacing w:after="0"/>
        <w:ind w:left="0" w:firstLine="709"/>
        <w:jc w:val="both"/>
        <w:rPr>
          <w:rFonts w:ascii="Times New Roman" w:hAnsi="Times New Roman"/>
          <w:sz w:val="24"/>
          <w:szCs w:val="24"/>
        </w:rPr>
      </w:pPr>
      <w:proofErr w:type="gramStart"/>
      <w:r w:rsidRPr="00046BC0">
        <w:rPr>
          <w:rFonts w:ascii="Times New Roman" w:hAnsi="Times New Roman"/>
          <w:sz w:val="24"/>
          <w:szCs w:val="24"/>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proofErr w:type="gramEnd"/>
      <w:r w:rsidRPr="00046BC0">
        <w:rPr>
          <w:rFonts w:ascii="Times New Roman" w:hAnsi="Times New Roman"/>
          <w:sz w:val="24"/>
          <w:szCs w:val="24"/>
        </w:rPr>
        <w:t xml:space="preserve"> </w:t>
      </w:r>
      <w:proofErr w:type="gramStart"/>
      <w:r w:rsidRPr="00046BC0">
        <w:rPr>
          <w:rFonts w:ascii="Times New Roman" w:hAnsi="Times New Roman"/>
          <w:sz w:val="24"/>
          <w:szCs w:val="24"/>
        </w:rPr>
        <w:t xml:space="preserve">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w:t>
      </w:r>
      <w:proofErr w:type="spellStart"/>
      <w:r w:rsidRPr="00046BC0">
        <w:rPr>
          <w:rFonts w:ascii="Times New Roman" w:hAnsi="Times New Roman"/>
          <w:sz w:val="24"/>
          <w:szCs w:val="24"/>
        </w:rPr>
        <w:t>конвенционирования</w:t>
      </w:r>
      <w:proofErr w:type="spellEnd"/>
      <w:r w:rsidRPr="00046BC0">
        <w:rPr>
          <w:rFonts w:ascii="Times New Roman" w:hAnsi="Times New Roman"/>
          <w:sz w:val="24"/>
          <w:szCs w:val="24"/>
        </w:rPr>
        <w:t xml:space="preserve"> интересов, процедур, формирование готовности и способности вести переговоры, противостоять негативным воздействиям социальной среды): </w:t>
      </w:r>
      <w:r w:rsidRPr="00046BC0">
        <w:rPr>
          <w:rFonts w:ascii="Times New Roman" w:eastAsia="Times New Roman" w:hAnsi="Times New Roman"/>
          <w:sz w:val="24"/>
          <w:szCs w:val="24"/>
          <w:lang w:eastAsia="ru-RU"/>
        </w:rPr>
        <w:t xml:space="preserve">традиционные мероприятия и праздники </w:t>
      </w:r>
      <w:r w:rsidR="0034473A">
        <w:rPr>
          <w:rFonts w:ascii="Times New Roman" w:eastAsia="Times New Roman" w:hAnsi="Times New Roman"/>
          <w:sz w:val="24"/>
          <w:szCs w:val="24"/>
          <w:lang w:eastAsia="ru-RU"/>
        </w:rPr>
        <w:t xml:space="preserve">школы, </w:t>
      </w:r>
      <w:r w:rsidRPr="00046BC0">
        <w:rPr>
          <w:rFonts w:ascii="Times New Roman" w:eastAsia="Times New Roman" w:hAnsi="Times New Roman"/>
          <w:sz w:val="24"/>
          <w:szCs w:val="24"/>
          <w:lang w:eastAsia="ru-RU"/>
        </w:rPr>
        <w:t>мероприятия по формированию толерантного отношения к лицам</w:t>
      </w:r>
      <w:proofErr w:type="gramEnd"/>
      <w:r w:rsidRPr="00046BC0">
        <w:rPr>
          <w:rFonts w:ascii="Times New Roman" w:eastAsia="Times New Roman" w:hAnsi="Times New Roman"/>
          <w:sz w:val="24"/>
          <w:szCs w:val="24"/>
          <w:lang w:eastAsia="ru-RU"/>
        </w:rPr>
        <w:t xml:space="preserve"> различных национальностей, вероисповедания, лиц с ОВЗ, </w:t>
      </w:r>
      <w:r w:rsidRPr="00046BC0">
        <w:rPr>
          <w:rFonts w:ascii="Times New Roman" w:hAnsi="Times New Roman"/>
          <w:i/>
          <w:sz w:val="24"/>
          <w:szCs w:val="24"/>
          <w:lang w:eastAsia="ar-SA"/>
        </w:rPr>
        <w:t>мигрантами</w:t>
      </w:r>
      <w:r w:rsidRPr="00046BC0">
        <w:rPr>
          <w:rFonts w:ascii="Times New Roman" w:eastAsia="Times New Roman" w:hAnsi="Times New Roman"/>
          <w:i/>
          <w:sz w:val="24"/>
          <w:szCs w:val="24"/>
          <w:lang w:eastAsia="ru-RU"/>
        </w:rPr>
        <w:t>,</w:t>
      </w:r>
      <w:r w:rsidRPr="00046BC0">
        <w:rPr>
          <w:rFonts w:ascii="Times New Roman" w:eastAsia="Times New Roman" w:hAnsi="Times New Roman"/>
          <w:sz w:val="24"/>
          <w:szCs w:val="24"/>
          <w:lang w:eastAsia="ru-RU"/>
        </w:rPr>
        <w:t xml:space="preserve"> профилактика </w:t>
      </w:r>
      <w:proofErr w:type="spellStart"/>
      <w:r w:rsidRPr="00046BC0">
        <w:rPr>
          <w:rFonts w:ascii="Times New Roman" w:eastAsia="Times New Roman" w:hAnsi="Times New Roman"/>
          <w:sz w:val="24"/>
          <w:szCs w:val="24"/>
          <w:lang w:eastAsia="ru-RU"/>
        </w:rPr>
        <w:t>экстримизма</w:t>
      </w:r>
      <w:proofErr w:type="spellEnd"/>
      <w:r w:rsidRPr="00046BC0">
        <w:rPr>
          <w:rFonts w:ascii="Times New Roman" w:eastAsia="Times New Roman" w:hAnsi="Times New Roman"/>
          <w:sz w:val="24"/>
          <w:szCs w:val="24"/>
          <w:lang w:eastAsia="ru-RU"/>
        </w:rPr>
        <w:t xml:space="preserve">, </w:t>
      </w:r>
      <w:proofErr w:type="spellStart"/>
      <w:r w:rsidRPr="00046BC0">
        <w:rPr>
          <w:rFonts w:ascii="Times New Roman" w:eastAsia="Times New Roman" w:hAnsi="Times New Roman"/>
          <w:sz w:val="24"/>
          <w:szCs w:val="24"/>
          <w:lang w:eastAsia="ru-RU"/>
        </w:rPr>
        <w:t>антикоррупционное</w:t>
      </w:r>
      <w:proofErr w:type="spellEnd"/>
      <w:r w:rsidRPr="00046BC0">
        <w:rPr>
          <w:rFonts w:ascii="Times New Roman" w:eastAsia="Times New Roman" w:hAnsi="Times New Roman"/>
          <w:sz w:val="24"/>
          <w:szCs w:val="24"/>
          <w:lang w:eastAsia="ru-RU"/>
        </w:rPr>
        <w:t xml:space="preserve"> воспитание;</w:t>
      </w:r>
    </w:p>
    <w:p w:rsidR="004751E9" w:rsidRPr="00046BC0" w:rsidRDefault="004751E9" w:rsidP="00046BC0">
      <w:pPr>
        <w:numPr>
          <w:ilvl w:val="0"/>
          <w:numId w:val="173"/>
        </w:numPr>
        <w:tabs>
          <w:tab w:val="left" w:pos="1134"/>
        </w:tabs>
        <w:spacing w:after="0"/>
        <w:ind w:left="0" w:firstLine="709"/>
        <w:jc w:val="both"/>
        <w:rPr>
          <w:rFonts w:ascii="Times New Roman" w:hAnsi="Times New Roman"/>
          <w:sz w:val="24"/>
          <w:szCs w:val="24"/>
        </w:rPr>
      </w:pPr>
      <w:proofErr w:type="gramStart"/>
      <w:r w:rsidRPr="00046BC0">
        <w:rPr>
          <w:rFonts w:ascii="Times New Roman" w:hAnsi="Times New Roman"/>
          <w:sz w:val="24"/>
          <w:szCs w:val="24"/>
        </w:rPr>
        <w:t xml:space="preserve">формирование мотивов и ценностей обучающегося в сфере </w:t>
      </w:r>
      <w:proofErr w:type="spellStart"/>
      <w:r w:rsidRPr="00046BC0">
        <w:rPr>
          <w:rFonts w:ascii="Times New Roman" w:hAnsi="Times New Roman"/>
          <w:b/>
          <w:sz w:val="24"/>
          <w:szCs w:val="24"/>
        </w:rPr>
        <w:t>отношенийк</w:t>
      </w:r>
      <w:proofErr w:type="spellEnd"/>
      <w:r w:rsidRPr="00046BC0">
        <w:rPr>
          <w:rFonts w:ascii="Times New Roman" w:hAnsi="Times New Roman"/>
          <w:b/>
          <w:sz w:val="24"/>
          <w:szCs w:val="24"/>
        </w:rPr>
        <w:t xml:space="preserve"> России как Отечеству</w:t>
      </w:r>
      <w:r w:rsidRPr="00046BC0">
        <w:rPr>
          <w:rFonts w:ascii="Times New Roman" w:hAnsi="Times New Roman"/>
          <w:sz w:val="24"/>
          <w:szCs w:val="24"/>
        </w:rPr>
        <w:t xml:space="preserve"> (приобщение обучающихся к культурным ценностям своего народа, своей этнической или </w:t>
      </w:r>
      <w:proofErr w:type="spellStart"/>
      <w:r w:rsidRPr="00046BC0">
        <w:rPr>
          <w:rFonts w:ascii="Times New Roman" w:hAnsi="Times New Roman"/>
          <w:sz w:val="24"/>
          <w:szCs w:val="24"/>
        </w:rPr>
        <w:t>социокультурной</w:t>
      </w:r>
      <w:proofErr w:type="spellEnd"/>
      <w:r w:rsidRPr="00046BC0">
        <w:rPr>
          <w:rFonts w:ascii="Times New Roman" w:hAnsi="Times New Roman"/>
          <w:sz w:val="24"/>
          <w:szCs w:val="24"/>
        </w:rPr>
        <w:t xml:space="preserve">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тематические уроки, посвященные памятным датам российской истории и культуры, Фестиваль истории и культуры России, мероприятия по формированию гражданственности, патриотизма и духовно-нравственных ценностей</w:t>
      </w:r>
      <w:proofErr w:type="gramEnd"/>
      <w:r w:rsidRPr="00046BC0">
        <w:rPr>
          <w:rFonts w:ascii="Times New Roman" w:hAnsi="Times New Roman"/>
          <w:sz w:val="24"/>
          <w:szCs w:val="24"/>
        </w:rPr>
        <w:t>, внеклассные мероприятия в школьной библиотеке;</w:t>
      </w:r>
    </w:p>
    <w:p w:rsidR="004751E9" w:rsidRPr="00046BC0" w:rsidRDefault="004751E9" w:rsidP="00046BC0">
      <w:pPr>
        <w:numPr>
          <w:ilvl w:val="0"/>
          <w:numId w:val="173"/>
        </w:numPr>
        <w:tabs>
          <w:tab w:val="left" w:pos="1134"/>
        </w:tabs>
        <w:spacing w:after="0"/>
        <w:ind w:left="0" w:firstLine="709"/>
        <w:jc w:val="both"/>
        <w:rPr>
          <w:rFonts w:ascii="Times New Roman" w:hAnsi="Times New Roman"/>
          <w:sz w:val="24"/>
          <w:szCs w:val="24"/>
        </w:rPr>
      </w:pPr>
      <w:r w:rsidRPr="00046BC0">
        <w:rPr>
          <w:rFonts w:ascii="Times New Roman" w:hAnsi="Times New Roman"/>
          <w:sz w:val="24"/>
          <w:szCs w:val="24"/>
        </w:rPr>
        <w:lastRenderedPageBreak/>
        <w:t xml:space="preserve">включение обучающихся в процессы </w:t>
      </w:r>
      <w:r w:rsidRPr="00046BC0">
        <w:rPr>
          <w:rFonts w:ascii="Times New Roman" w:hAnsi="Times New Roman"/>
          <w:b/>
          <w:sz w:val="24"/>
          <w:szCs w:val="24"/>
        </w:rPr>
        <w:t>общественной самоорганизации</w:t>
      </w:r>
      <w:r w:rsidRPr="00046BC0">
        <w:rPr>
          <w:rFonts w:ascii="Times New Roman" w:hAnsi="Times New Roman"/>
          <w:sz w:val="24"/>
          <w:szCs w:val="24"/>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w:t>
      </w:r>
      <w:proofErr w:type="gramStart"/>
      <w:r w:rsidRPr="00046BC0">
        <w:rPr>
          <w:rFonts w:ascii="Times New Roman" w:hAnsi="Times New Roman"/>
          <w:sz w:val="24"/>
          <w:szCs w:val="24"/>
        </w:rPr>
        <w:t xml:space="preserve">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r w:rsidRPr="00046BC0">
        <w:rPr>
          <w:rFonts w:ascii="Times New Roman" w:eastAsia="Times New Roman" w:hAnsi="Times New Roman"/>
          <w:sz w:val="24"/>
          <w:szCs w:val="24"/>
          <w:lang w:eastAsia="ru-RU"/>
        </w:rPr>
        <w:t>организация и участие в благотворительных акциях, деятельность ДОО «</w:t>
      </w:r>
      <w:proofErr w:type="spellStart"/>
      <w:r w:rsidRPr="00046BC0">
        <w:rPr>
          <w:rFonts w:ascii="Times New Roman" w:eastAsia="Times New Roman" w:hAnsi="Times New Roman"/>
          <w:sz w:val="24"/>
          <w:szCs w:val="24"/>
          <w:lang w:eastAsia="ru-RU"/>
        </w:rPr>
        <w:t>СоМиС</w:t>
      </w:r>
      <w:proofErr w:type="spellEnd"/>
      <w:r w:rsidRPr="00046BC0">
        <w:rPr>
          <w:rFonts w:ascii="Times New Roman" w:eastAsia="Times New Roman" w:hAnsi="Times New Roman"/>
          <w:sz w:val="24"/>
          <w:szCs w:val="24"/>
          <w:lang w:eastAsia="ru-RU"/>
        </w:rPr>
        <w:t>», волонтерская деятельность, Единые дни правовых знаний;</w:t>
      </w:r>
      <w:proofErr w:type="gramEnd"/>
    </w:p>
    <w:p w:rsidR="004751E9" w:rsidRPr="00046BC0" w:rsidRDefault="004751E9" w:rsidP="00046BC0">
      <w:pPr>
        <w:numPr>
          <w:ilvl w:val="0"/>
          <w:numId w:val="173"/>
        </w:numPr>
        <w:tabs>
          <w:tab w:val="left" w:pos="1134"/>
        </w:tabs>
        <w:spacing w:after="0"/>
        <w:ind w:left="0" w:firstLine="709"/>
        <w:jc w:val="both"/>
        <w:rPr>
          <w:rFonts w:ascii="Times New Roman" w:hAnsi="Times New Roman"/>
          <w:sz w:val="24"/>
          <w:szCs w:val="24"/>
        </w:rPr>
      </w:pPr>
      <w:r w:rsidRPr="00046BC0">
        <w:rPr>
          <w:rFonts w:ascii="Times New Roman" w:hAnsi="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4751E9" w:rsidRPr="00046BC0" w:rsidRDefault="004751E9" w:rsidP="00046BC0">
      <w:pPr>
        <w:numPr>
          <w:ilvl w:val="0"/>
          <w:numId w:val="173"/>
        </w:numPr>
        <w:tabs>
          <w:tab w:val="left" w:pos="1134"/>
        </w:tabs>
        <w:spacing w:after="0"/>
        <w:ind w:left="0" w:firstLine="709"/>
        <w:jc w:val="both"/>
        <w:rPr>
          <w:rFonts w:ascii="Times New Roman" w:hAnsi="Times New Roman"/>
          <w:sz w:val="24"/>
          <w:szCs w:val="24"/>
        </w:rPr>
      </w:pPr>
      <w:proofErr w:type="gramStart"/>
      <w:r w:rsidRPr="00046BC0">
        <w:rPr>
          <w:rFonts w:ascii="Times New Roman" w:hAnsi="Times New Roman"/>
          <w:sz w:val="24"/>
          <w:szCs w:val="24"/>
        </w:rPr>
        <w:t xml:space="preserve">формирование мотивов и ценностей обучающегося в сфере </w:t>
      </w:r>
      <w:r w:rsidRPr="00046BC0">
        <w:rPr>
          <w:rFonts w:ascii="Times New Roman" w:hAnsi="Times New Roman"/>
          <w:b/>
          <w:sz w:val="24"/>
          <w:szCs w:val="24"/>
        </w:rPr>
        <w:t>трудовых отношений и выбора будущей профессии</w:t>
      </w:r>
      <w:r w:rsidRPr="00046BC0">
        <w:rPr>
          <w:rFonts w:ascii="Times New Roman" w:hAnsi="Times New Roman"/>
          <w:sz w:val="24"/>
          <w:szCs w:val="24"/>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w:t>
      </w:r>
      <w:proofErr w:type="gramEnd"/>
      <w:r w:rsidRPr="00046BC0">
        <w:rPr>
          <w:rFonts w:ascii="Times New Roman" w:hAnsi="Times New Roman"/>
          <w:sz w:val="24"/>
          <w:szCs w:val="24"/>
        </w:rPr>
        <w:t xml:space="preserve"> </w:t>
      </w:r>
      <w:proofErr w:type="gramStart"/>
      <w:r w:rsidRPr="00046BC0">
        <w:rPr>
          <w:rFonts w:ascii="Times New Roman" w:hAnsi="Times New Roman"/>
          <w:sz w:val="24"/>
          <w:szCs w:val="24"/>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w:t>
      </w:r>
      <w:proofErr w:type="spellStart"/>
      <w:r w:rsidRPr="00046BC0">
        <w:rPr>
          <w:rFonts w:ascii="Times New Roman" w:hAnsi="Times New Roman"/>
          <w:sz w:val="24"/>
          <w:szCs w:val="24"/>
        </w:rPr>
        <w:t>профориентационной</w:t>
      </w:r>
      <w:proofErr w:type="spellEnd"/>
      <w:r w:rsidRPr="00046BC0">
        <w:rPr>
          <w:rFonts w:ascii="Times New Roman" w:hAnsi="Times New Roman"/>
          <w:sz w:val="24"/>
          <w:szCs w:val="24"/>
        </w:rPr>
        <w:t xml:space="preserve"> работы; совместную деятельность обучающихся с родителями (законными представителями);</w:t>
      </w:r>
      <w:proofErr w:type="gramEnd"/>
      <w:r w:rsidRPr="00046BC0">
        <w:rPr>
          <w:rFonts w:ascii="Times New Roman" w:hAnsi="Times New Roman"/>
          <w:sz w:val="24"/>
          <w:szCs w:val="24"/>
        </w:rPr>
        <w:t xml:space="preserve">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roofErr w:type="gramStart"/>
      <w:r w:rsidRPr="00046BC0">
        <w:rPr>
          <w:rFonts w:ascii="Times New Roman" w:hAnsi="Times New Roman"/>
          <w:sz w:val="24"/>
          <w:szCs w:val="24"/>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r w:rsidRPr="00046BC0">
        <w:rPr>
          <w:rFonts w:ascii="Times New Roman" w:eastAsia="Times New Roman" w:hAnsi="Times New Roman"/>
          <w:sz w:val="24"/>
          <w:szCs w:val="24"/>
          <w:lang w:eastAsia="ru-RU"/>
        </w:rPr>
        <w:t>тематические классные часы по профориентации, проведение занятий в ДОД, работа с центром занятости,  экскурсии, занятия с психологом</w:t>
      </w:r>
      <w:proofErr w:type="gramEnd"/>
      <w:r w:rsidRPr="00046BC0">
        <w:rPr>
          <w:rFonts w:ascii="Times New Roman" w:eastAsia="Times New Roman" w:hAnsi="Times New Roman"/>
          <w:sz w:val="24"/>
          <w:szCs w:val="24"/>
          <w:lang w:eastAsia="ru-RU"/>
        </w:rPr>
        <w:t>;</w:t>
      </w:r>
    </w:p>
    <w:p w:rsidR="004751E9" w:rsidRPr="00046BC0" w:rsidRDefault="004751E9" w:rsidP="00046BC0">
      <w:pPr>
        <w:numPr>
          <w:ilvl w:val="0"/>
          <w:numId w:val="173"/>
        </w:numPr>
        <w:tabs>
          <w:tab w:val="left" w:pos="1134"/>
        </w:tabs>
        <w:spacing w:after="0"/>
        <w:ind w:left="0" w:firstLine="709"/>
        <w:jc w:val="both"/>
        <w:rPr>
          <w:rFonts w:ascii="Times New Roman" w:hAnsi="Times New Roman"/>
          <w:sz w:val="24"/>
          <w:szCs w:val="24"/>
        </w:rPr>
      </w:pPr>
      <w:r w:rsidRPr="00046BC0">
        <w:rPr>
          <w:rFonts w:ascii="Times New Roman" w:hAnsi="Times New Roman"/>
          <w:sz w:val="24"/>
          <w:szCs w:val="24"/>
        </w:rPr>
        <w:t xml:space="preserve">формирование </w:t>
      </w:r>
      <w:proofErr w:type="spellStart"/>
      <w:r w:rsidRPr="00046BC0">
        <w:rPr>
          <w:rFonts w:ascii="Times New Roman" w:hAnsi="Times New Roman"/>
          <w:sz w:val="24"/>
          <w:szCs w:val="24"/>
        </w:rPr>
        <w:t>мотивационно-ценностных</w:t>
      </w:r>
      <w:proofErr w:type="spellEnd"/>
      <w:r w:rsidRPr="00046BC0">
        <w:rPr>
          <w:rFonts w:ascii="Times New Roman" w:hAnsi="Times New Roman"/>
          <w:sz w:val="24"/>
          <w:szCs w:val="24"/>
        </w:rPr>
        <w:t xml:space="preserve"> отношений обучающегося в сфере </w:t>
      </w:r>
      <w:r w:rsidRPr="00046BC0">
        <w:rPr>
          <w:rFonts w:ascii="Times New Roman" w:hAnsi="Times New Roman"/>
          <w:b/>
          <w:sz w:val="24"/>
          <w:szCs w:val="24"/>
        </w:rPr>
        <w:t>самопознания, самоопределения, самореализации, самосовершенствования</w:t>
      </w:r>
      <w:r w:rsidRPr="00046BC0">
        <w:rPr>
          <w:rFonts w:ascii="Times New Roman" w:hAnsi="Times New Roman"/>
          <w:sz w:val="24"/>
          <w:szCs w:val="24"/>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4751E9" w:rsidRPr="00046BC0" w:rsidRDefault="004751E9" w:rsidP="00046BC0">
      <w:pPr>
        <w:numPr>
          <w:ilvl w:val="0"/>
          <w:numId w:val="173"/>
        </w:numPr>
        <w:tabs>
          <w:tab w:val="left" w:pos="1134"/>
        </w:tabs>
        <w:spacing w:after="0"/>
        <w:ind w:left="0" w:firstLine="709"/>
        <w:jc w:val="both"/>
        <w:rPr>
          <w:rFonts w:ascii="Times New Roman" w:hAnsi="Times New Roman"/>
          <w:sz w:val="24"/>
          <w:szCs w:val="24"/>
        </w:rPr>
      </w:pPr>
      <w:r w:rsidRPr="00046BC0">
        <w:rPr>
          <w:rFonts w:ascii="Times New Roman" w:hAnsi="Times New Roman"/>
          <w:sz w:val="24"/>
          <w:szCs w:val="24"/>
        </w:rPr>
        <w:t xml:space="preserve">формирование </w:t>
      </w:r>
      <w:proofErr w:type="spellStart"/>
      <w:r w:rsidRPr="00046BC0">
        <w:rPr>
          <w:rFonts w:ascii="Times New Roman" w:hAnsi="Times New Roman"/>
          <w:sz w:val="24"/>
          <w:szCs w:val="24"/>
        </w:rPr>
        <w:t>мотивационно-ценностных</w:t>
      </w:r>
      <w:proofErr w:type="spellEnd"/>
      <w:r w:rsidRPr="00046BC0">
        <w:rPr>
          <w:rFonts w:ascii="Times New Roman" w:hAnsi="Times New Roman"/>
          <w:sz w:val="24"/>
          <w:szCs w:val="24"/>
        </w:rPr>
        <w:t xml:space="preserve"> отношений обучающегося в сфере </w:t>
      </w:r>
      <w:r w:rsidRPr="00046BC0">
        <w:rPr>
          <w:rFonts w:ascii="Times New Roman" w:hAnsi="Times New Roman"/>
          <w:b/>
          <w:sz w:val="24"/>
          <w:szCs w:val="24"/>
        </w:rPr>
        <w:t>здорового образа жизни</w:t>
      </w:r>
      <w:r w:rsidRPr="00046BC0">
        <w:rPr>
          <w:rFonts w:ascii="Times New Roman" w:hAnsi="Times New Roman"/>
          <w:sz w:val="24"/>
          <w:szCs w:val="24"/>
        </w:rPr>
        <w:t xml:space="preserve"> (осознание </w:t>
      </w:r>
      <w:proofErr w:type="gramStart"/>
      <w:r w:rsidRPr="00046BC0">
        <w:rPr>
          <w:rFonts w:ascii="Times New Roman" w:hAnsi="Times New Roman"/>
          <w:sz w:val="24"/>
          <w:szCs w:val="24"/>
        </w:rPr>
        <w:t>обучающимися</w:t>
      </w:r>
      <w:proofErr w:type="gramEnd"/>
      <w:r w:rsidRPr="00046BC0">
        <w:rPr>
          <w:rFonts w:ascii="Times New Roman" w:hAnsi="Times New Roman"/>
          <w:sz w:val="24"/>
          <w:szCs w:val="24"/>
        </w:rPr>
        <w:t xml:space="preserve">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w:t>
      </w:r>
      <w:r w:rsidRPr="00046BC0">
        <w:rPr>
          <w:rFonts w:ascii="Times New Roman" w:hAnsi="Times New Roman"/>
          <w:sz w:val="24"/>
          <w:szCs w:val="24"/>
        </w:rPr>
        <w:lastRenderedPageBreak/>
        <w:t xml:space="preserve">навыков личной гигиены; профилактики употребления наркотиков и других </w:t>
      </w:r>
      <w:proofErr w:type="spellStart"/>
      <w:r w:rsidRPr="00046BC0">
        <w:rPr>
          <w:rFonts w:ascii="Times New Roman" w:hAnsi="Times New Roman"/>
          <w:sz w:val="24"/>
          <w:szCs w:val="24"/>
        </w:rPr>
        <w:t>психоактивных</w:t>
      </w:r>
      <w:proofErr w:type="spellEnd"/>
      <w:r w:rsidRPr="00046BC0">
        <w:rPr>
          <w:rFonts w:ascii="Times New Roman" w:hAnsi="Times New Roman"/>
          <w:sz w:val="24"/>
          <w:szCs w:val="24"/>
        </w:rPr>
        <w:t xml:space="preserve"> веществ, профилактики инфекционных заболеваний; убежденности в выборе здорового образа </w:t>
      </w:r>
      <w:proofErr w:type="spellStart"/>
      <w:r w:rsidRPr="00046BC0">
        <w:rPr>
          <w:rFonts w:ascii="Times New Roman" w:hAnsi="Times New Roman"/>
          <w:sz w:val="24"/>
          <w:szCs w:val="24"/>
        </w:rPr>
        <w:t>жизни</w:t>
      </w:r>
      <w:proofErr w:type="gramStart"/>
      <w:r w:rsidRPr="00046BC0">
        <w:rPr>
          <w:rFonts w:ascii="Times New Roman" w:hAnsi="Times New Roman"/>
          <w:sz w:val="24"/>
          <w:szCs w:val="24"/>
        </w:rPr>
        <w:t>;ф</w:t>
      </w:r>
      <w:proofErr w:type="gramEnd"/>
      <w:r w:rsidRPr="00046BC0">
        <w:rPr>
          <w:rFonts w:ascii="Times New Roman" w:hAnsi="Times New Roman"/>
          <w:sz w:val="24"/>
          <w:szCs w:val="24"/>
        </w:rPr>
        <w:t>ормирование</w:t>
      </w:r>
      <w:proofErr w:type="spellEnd"/>
      <w:r w:rsidRPr="00046BC0">
        <w:rPr>
          <w:rFonts w:ascii="Times New Roman" w:hAnsi="Times New Roman"/>
          <w:sz w:val="24"/>
          <w:szCs w:val="24"/>
        </w:rPr>
        <w:t xml:space="preserve"> устойчивого отрицательного отношения к </w:t>
      </w:r>
      <w:proofErr w:type="spellStart"/>
      <w:r w:rsidRPr="00046BC0">
        <w:rPr>
          <w:rFonts w:ascii="Times New Roman" w:hAnsi="Times New Roman"/>
          <w:sz w:val="24"/>
          <w:szCs w:val="24"/>
        </w:rPr>
        <w:t>аддиктивным</w:t>
      </w:r>
      <w:proofErr w:type="spellEnd"/>
      <w:r w:rsidRPr="00046BC0">
        <w:rPr>
          <w:rFonts w:ascii="Times New Roman" w:hAnsi="Times New Roman"/>
          <w:sz w:val="24"/>
          <w:szCs w:val="24"/>
        </w:rPr>
        <w:t xml:space="preserve"> проявлениям различного рода – </w:t>
      </w:r>
      <w:proofErr w:type="spellStart"/>
      <w:r w:rsidRPr="00046BC0">
        <w:rPr>
          <w:rFonts w:ascii="Times New Roman" w:hAnsi="Times New Roman"/>
          <w:sz w:val="24"/>
          <w:szCs w:val="24"/>
        </w:rPr>
        <w:t>наркозависимость</w:t>
      </w:r>
      <w:proofErr w:type="spellEnd"/>
      <w:r w:rsidRPr="00046BC0">
        <w:rPr>
          <w:rFonts w:ascii="Times New Roman" w:hAnsi="Times New Roman"/>
          <w:sz w:val="24"/>
          <w:szCs w:val="24"/>
        </w:rPr>
        <w:t xml:space="preserve">, алкоголизм, </w:t>
      </w:r>
      <w:proofErr w:type="spellStart"/>
      <w:r w:rsidRPr="00046BC0">
        <w:rPr>
          <w:rFonts w:ascii="Times New Roman" w:hAnsi="Times New Roman"/>
          <w:sz w:val="24"/>
          <w:szCs w:val="24"/>
        </w:rPr>
        <w:t>игромания</w:t>
      </w:r>
      <w:proofErr w:type="spellEnd"/>
      <w:r w:rsidRPr="00046BC0">
        <w:rPr>
          <w:rFonts w:ascii="Times New Roman" w:hAnsi="Times New Roman"/>
          <w:sz w:val="24"/>
          <w:szCs w:val="24"/>
        </w:rPr>
        <w:t xml:space="preserve">, </w:t>
      </w:r>
      <w:proofErr w:type="spellStart"/>
      <w:r w:rsidRPr="00046BC0">
        <w:rPr>
          <w:rFonts w:ascii="Times New Roman" w:hAnsi="Times New Roman"/>
          <w:sz w:val="24"/>
          <w:szCs w:val="24"/>
        </w:rPr>
        <w:t>табакокурение</w:t>
      </w:r>
      <w:proofErr w:type="spellEnd"/>
      <w:r w:rsidRPr="00046BC0">
        <w:rPr>
          <w:rFonts w:ascii="Times New Roman" w:hAnsi="Times New Roman"/>
          <w:sz w:val="24"/>
          <w:szCs w:val="24"/>
        </w:rPr>
        <w:t xml:space="preserve">, интернет-зависимость и др., как факторам ограничивающим свободу личности); </w:t>
      </w:r>
    </w:p>
    <w:p w:rsidR="004751E9" w:rsidRPr="00046BC0" w:rsidRDefault="004751E9" w:rsidP="00046BC0">
      <w:pPr>
        <w:numPr>
          <w:ilvl w:val="0"/>
          <w:numId w:val="173"/>
        </w:numPr>
        <w:tabs>
          <w:tab w:val="left" w:pos="1134"/>
        </w:tabs>
        <w:spacing w:after="0"/>
        <w:ind w:left="0" w:firstLine="709"/>
        <w:jc w:val="both"/>
        <w:rPr>
          <w:rFonts w:ascii="Times New Roman" w:hAnsi="Times New Roman"/>
          <w:sz w:val="24"/>
          <w:szCs w:val="24"/>
        </w:rPr>
      </w:pPr>
      <w:r w:rsidRPr="00046BC0">
        <w:rPr>
          <w:rFonts w:ascii="Times New Roman" w:hAnsi="Times New Roman"/>
          <w:sz w:val="24"/>
          <w:szCs w:val="24"/>
        </w:rPr>
        <w:t xml:space="preserve">формирование мотивов и ценностей обучающегося в сфере </w:t>
      </w:r>
      <w:r w:rsidRPr="00046BC0">
        <w:rPr>
          <w:rFonts w:ascii="Times New Roman" w:hAnsi="Times New Roman"/>
          <w:b/>
          <w:sz w:val="24"/>
          <w:szCs w:val="24"/>
        </w:rPr>
        <w:t>отношений к природ</w:t>
      </w:r>
      <w:proofErr w:type="gramStart"/>
      <w:r w:rsidRPr="00046BC0">
        <w:rPr>
          <w:rFonts w:ascii="Times New Roman" w:hAnsi="Times New Roman"/>
          <w:b/>
          <w:sz w:val="24"/>
          <w:szCs w:val="24"/>
        </w:rPr>
        <w:t>е</w:t>
      </w:r>
      <w:r w:rsidRPr="00046BC0">
        <w:rPr>
          <w:rFonts w:ascii="Times New Roman" w:hAnsi="Times New Roman"/>
          <w:sz w:val="24"/>
          <w:szCs w:val="24"/>
        </w:rPr>
        <w:t>(</w:t>
      </w:r>
      <w:proofErr w:type="gramEnd"/>
      <w:r w:rsidRPr="00046BC0">
        <w:rPr>
          <w:rFonts w:ascii="Times New Roman" w:hAnsi="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046BC0">
        <w:rPr>
          <w:rFonts w:ascii="Times New Roman" w:hAnsi="Times New Roman"/>
          <w:sz w:val="24"/>
          <w:szCs w:val="24"/>
        </w:rPr>
        <w:t>здоровьесберегающего</w:t>
      </w:r>
      <w:proofErr w:type="spellEnd"/>
      <w:r w:rsidRPr="00046BC0">
        <w:rPr>
          <w:rFonts w:ascii="Times New Roman" w:hAnsi="Times New Roman"/>
          <w:sz w:val="24"/>
          <w:szCs w:val="24"/>
        </w:rPr>
        <w:t xml:space="preserve">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4751E9" w:rsidRPr="00046BC0" w:rsidRDefault="004751E9" w:rsidP="00046BC0">
      <w:pPr>
        <w:numPr>
          <w:ilvl w:val="0"/>
          <w:numId w:val="173"/>
        </w:numPr>
        <w:tabs>
          <w:tab w:val="left" w:pos="1134"/>
        </w:tabs>
        <w:spacing w:after="0"/>
        <w:ind w:left="0" w:firstLine="709"/>
        <w:jc w:val="both"/>
        <w:rPr>
          <w:rFonts w:ascii="Times New Roman" w:hAnsi="Times New Roman"/>
          <w:sz w:val="24"/>
          <w:szCs w:val="24"/>
        </w:rPr>
      </w:pPr>
      <w:r w:rsidRPr="00046BC0">
        <w:rPr>
          <w:rFonts w:ascii="Times New Roman" w:hAnsi="Times New Roman"/>
          <w:sz w:val="24"/>
          <w:szCs w:val="24"/>
        </w:rPr>
        <w:t xml:space="preserve">формирование </w:t>
      </w:r>
      <w:proofErr w:type="spellStart"/>
      <w:r w:rsidRPr="00046BC0">
        <w:rPr>
          <w:rFonts w:ascii="Times New Roman" w:hAnsi="Times New Roman"/>
          <w:sz w:val="24"/>
          <w:szCs w:val="24"/>
        </w:rPr>
        <w:t>мотивационно-ценностных</w:t>
      </w:r>
      <w:proofErr w:type="spellEnd"/>
      <w:r w:rsidRPr="00046BC0">
        <w:rPr>
          <w:rFonts w:ascii="Times New Roman" w:hAnsi="Times New Roman"/>
          <w:sz w:val="24"/>
          <w:szCs w:val="24"/>
        </w:rPr>
        <w:t xml:space="preserve"> отношений обучающегося в </w:t>
      </w:r>
      <w:r w:rsidRPr="00046BC0">
        <w:rPr>
          <w:rFonts w:ascii="Times New Roman" w:hAnsi="Times New Roman"/>
          <w:b/>
          <w:sz w:val="24"/>
          <w:szCs w:val="24"/>
        </w:rPr>
        <w:t>сфере искусства</w:t>
      </w:r>
      <w:r w:rsidRPr="00046BC0">
        <w:rPr>
          <w:rFonts w:ascii="Times New Roman" w:hAnsi="Times New Roman"/>
          <w:sz w:val="24"/>
          <w:szCs w:val="24"/>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w:t>
      </w:r>
      <w:proofErr w:type="gramStart"/>
      <w:r w:rsidRPr="00046BC0">
        <w:rPr>
          <w:rFonts w:ascii="Times New Roman" w:hAnsi="Times New Roman"/>
          <w:sz w:val="24"/>
          <w:szCs w:val="24"/>
        </w:rPr>
        <w:t>выраженной</w:t>
      </w:r>
      <w:proofErr w:type="gramEnd"/>
      <w:r w:rsidRPr="00046BC0">
        <w:rPr>
          <w:rFonts w:ascii="Times New Roman" w:hAnsi="Times New Roman"/>
          <w:sz w:val="24"/>
          <w:szCs w:val="24"/>
        </w:rPr>
        <w:t xml:space="preserve">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r w:rsidRPr="00046BC0">
        <w:rPr>
          <w:rFonts w:ascii="Times New Roman" w:eastAsia="Times New Roman" w:hAnsi="Times New Roman"/>
          <w:sz w:val="24"/>
          <w:szCs w:val="24"/>
          <w:lang w:eastAsia="ru-RU"/>
        </w:rPr>
        <w:t>Обеспечение качественного дополнительного образования детей через деятельность учреждений дополнительного образования.</w:t>
      </w:r>
    </w:p>
    <w:p w:rsidR="004751E9" w:rsidRPr="00046BC0" w:rsidRDefault="004751E9" w:rsidP="00046BC0">
      <w:pPr>
        <w:spacing w:after="0"/>
        <w:ind w:firstLine="709"/>
        <w:jc w:val="both"/>
        <w:rPr>
          <w:rFonts w:ascii="Times New Roman" w:hAnsi="Times New Roman"/>
          <w:sz w:val="24"/>
          <w:szCs w:val="24"/>
        </w:rPr>
      </w:pPr>
    </w:p>
    <w:p w:rsidR="004751E9" w:rsidRPr="00046BC0" w:rsidRDefault="004751E9" w:rsidP="0034473A">
      <w:pPr>
        <w:pStyle w:val="3"/>
        <w:spacing w:before="0" w:beforeAutospacing="0" w:after="0" w:afterAutospacing="0" w:line="276" w:lineRule="auto"/>
        <w:jc w:val="center"/>
        <w:rPr>
          <w:sz w:val="24"/>
          <w:szCs w:val="24"/>
        </w:rPr>
      </w:pPr>
      <w:bookmarkStart w:id="218" w:name="_Toc410654047"/>
      <w:bookmarkStart w:id="219" w:name="_Toc409691721"/>
      <w:bookmarkStart w:id="220" w:name="_Toc414553259"/>
      <w:r w:rsidRPr="00046BC0">
        <w:rPr>
          <w:sz w:val="24"/>
          <w:szCs w:val="24"/>
        </w:rPr>
        <w:t>2.3.3. Содержание, виды деятельности и формы занятий с обучающимис</w:t>
      </w:r>
      <w:proofErr w:type="gramStart"/>
      <w:r w:rsidRPr="00046BC0">
        <w:rPr>
          <w:sz w:val="24"/>
          <w:szCs w:val="24"/>
        </w:rPr>
        <w:t>я</w:t>
      </w:r>
      <w:bookmarkStart w:id="221" w:name="_Toc410654048"/>
      <w:bookmarkEnd w:id="218"/>
      <w:r w:rsidRPr="00046BC0">
        <w:rPr>
          <w:sz w:val="24"/>
          <w:szCs w:val="24"/>
        </w:rPr>
        <w:t>(</w:t>
      </w:r>
      <w:proofErr w:type="gramEnd"/>
      <w:r w:rsidRPr="00046BC0">
        <w:rPr>
          <w:sz w:val="24"/>
          <w:szCs w:val="24"/>
        </w:rPr>
        <w:t>по направлениям духовно-нравственного развития, воспитания и</w:t>
      </w:r>
      <w:bookmarkStart w:id="222" w:name="_Toc410654049"/>
      <w:bookmarkEnd w:id="221"/>
      <w:r w:rsidR="0034473A">
        <w:rPr>
          <w:sz w:val="24"/>
          <w:szCs w:val="24"/>
        </w:rPr>
        <w:t xml:space="preserve"> </w:t>
      </w:r>
      <w:r w:rsidRPr="00046BC0">
        <w:rPr>
          <w:sz w:val="24"/>
          <w:szCs w:val="24"/>
        </w:rPr>
        <w:t>социализации обучающихся)</w:t>
      </w:r>
      <w:bookmarkEnd w:id="219"/>
      <w:bookmarkEnd w:id="220"/>
      <w:bookmarkEnd w:id="222"/>
    </w:p>
    <w:p w:rsidR="004751E9" w:rsidRPr="00046BC0" w:rsidRDefault="004751E9" w:rsidP="00046BC0">
      <w:pPr>
        <w:tabs>
          <w:tab w:val="left" w:pos="1134"/>
        </w:tabs>
        <w:spacing w:after="0"/>
        <w:ind w:firstLine="851"/>
        <w:jc w:val="both"/>
        <w:rPr>
          <w:rFonts w:ascii="Times New Roman" w:hAnsi="Times New Roman"/>
          <w:sz w:val="24"/>
          <w:szCs w:val="24"/>
        </w:rPr>
      </w:pPr>
      <w:proofErr w:type="gramStart"/>
      <w:r w:rsidRPr="00046BC0">
        <w:rPr>
          <w:rFonts w:ascii="Times New Roman" w:hAnsi="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roofErr w:type="gramEnd"/>
    </w:p>
    <w:p w:rsidR="004751E9" w:rsidRPr="00046BC0" w:rsidRDefault="004751E9" w:rsidP="00046BC0">
      <w:pPr>
        <w:tabs>
          <w:tab w:val="left" w:pos="1134"/>
        </w:tabs>
        <w:spacing w:after="0"/>
        <w:ind w:firstLine="851"/>
        <w:jc w:val="both"/>
        <w:rPr>
          <w:rFonts w:ascii="Times New Roman" w:hAnsi="Times New Roman"/>
          <w:sz w:val="24"/>
          <w:szCs w:val="24"/>
        </w:rPr>
      </w:pPr>
      <w:r w:rsidRPr="00046BC0">
        <w:rPr>
          <w:rFonts w:ascii="Times New Roman" w:hAnsi="Times New Roman"/>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4751E9" w:rsidRPr="00046BC0" w:rsidRDefault="004751E9" w:rsidP="00046BC0">
      <w:pPr>
        <w:tabs>
          <w:tab w:val="left" w:pos="1134"/>
        </w:tabs>
        <w:spacing w:after="0"/>
        <w:ind w:firstLine="851"/>
        <w:jc w:val="both"/>
        <w:rPr>
          <w:rFonts w:ascii="Times New Roman" w:hAnsi="Times New Roman"/>
          <w:sz w:val="24"/>
          <w:szCs w:val="24"/>
        </w:rPr>
      </w:pPr>
      <w:r w:rsidRPr="00046BC0">
        <w:rPr>
          <w:rFonts w:ascii="Times New Roman" w:hAnsi="Times New Roman"/>
          <w:sz w:val="24"/>
          <w:szCs w:val="24"/>
        </w:rPr>
        <w:t>-  информационное и коммуникативное обеспечение рефлексии обучающихся межличностных отношений с окружающими;</w:t>
      </w:r>
    </w:p>
    <w:p w:rsidR="004751E9" w:rsidRPr="00046BC0" w:rsidRDefault="004751E9" w:rsidP="00046BC0">
      <w:pPr>
        <w:tabs>
          <w:tab w:val="left" w:pos="1134"/>
        </w:tabs>
        <w:spacing w:after="0"/>
        <w:ind w:firstLine="851"/>
        <w:jc w:val="both"/>
        <w:rPr>
          <w:rFonts w:ascii="Times New Roman" w:hAnsi="Times New Roman"/>
          <w:sz w:val="24"/>
          <w:szCs w:val="24"/>
        </w:rPr>
      </w:pPr>
      <w:r w:rsidRPr="00046BC0">
        <w:rPr>
          <w:rFonts w:ascii="Times New Roman" w:hAnsi="Times New Roman"/>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4751E9" w:rsidRPr="00046BC0" w:rsidRDefault="004751E9" w:rsidP="00046BC0">
      <w:pPr>
        <w:tabs>
          <w:tab w:val="left" w:pos="1134"/>
        </w:tabs>
        <w:spacing w:after="0"/>
        <w:ind w:firstLine="851"/>
        <w:jc w:val="both"/>
        <w:rPr>
          <w:rFonts w:ascii="Times New Roman" w:hAnsi="Times New Roman"/>
          <w:sz w:val="24"/>
          <w:szCs w:val="24"/>
        </w:rPr>
      </w:pPr>
      <w:r w:rsidRPr="00046BC0">
        <w:rPr>
          <w:rFonts w:ascii="Times New Roman" w:hAnsi="Times New Roman"/>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4751E9" w:rsidRPr="00046BC0" w:rsidRDefault="004751E9" w:rsidP="00046BC0">
      <w:pPr>
        <w:spacing w:after="0"/>
        <w:ind w:firstLine="709"/>
        <w:jc w:val="both"/>
        <w:rPr>
          <w:rFonts w:ascii="Times New Roman" w:hAnsi="Times New Roman"/>
          <w:sz w:val="24"/>
          <w:szCs w:val="24"/>
        </w:rPr>
      </w:pPr>
      <w:proofErr w:type="gramStart"/>
      <w:r w:rsidRPr="00046BC0">
        <w:rPr>
          <w:rFonts w:ascii="Times New Roman" w:hAnsi="Times New Roman"/>
          <w:sz w:val="24"/>
          <w:szCs w:val="24"/>
        </w:rPr>
        <w:t xml:space="preserve">Формирование мотивов и ценностей обучающегося </w:t>
      </w:r>
      <w:r w:rsidRPr="00046BC0">
        <w:rPr>
          <w:rFonts w:ascii="Times New Roman" w:hAnsi="Times New Roman"/>
          <w:b/>
          <w:sz w:val="24"/>
          <w:szCs w:val="24"/>
        </w:rPr>
        <w:t xml:space="preserve">в сфере отношений к России как </w:t>
      </w:r>
      <w:proofErr w:type="spellStart"/>
      <w:r w:rsidRPr="00046BC0">
        <w:rPr>
          <w:rFonts w:ascii="Times New Roman" w:hAnsi="Times New Roman"/>
          <w:b/>
          <w:sz w:val="24"/>
          <w:szCs w:val="24"/>
        </w:rPr>
        <w:t>Отечеству</w:t>
      </w:r>
      <w:r w:rsidRPr="00046BC0">
        <w:rPr>
          <w:rFonts w:ascii="Times New Roman" w:hAnsi="Times New Roman"/>
          <w:sz w:val="24"/>
          <w:szCs w:val="24"/>
        </w:rPr>
        <w:t>предполагает</w:t>
      </w:r>
      <w:proofErr w:type="spellEnd"/>
      <w:r w:rsidRPr="00046BC0">
        <w:rPr>
          <w:rFonts w:ascii="Times New Roman" w:hAnsi="Times New Roman"/>
          <w:sz w:val="24"/>
          <w:szCs w:val="24"/>
        </w:rPr>
        <w:t xml:space="preserve">  получение обучающимся опыта переживания и позитивного отношения к Отечеству,  который обеспечивается в ходе внеурочной деятельности (воспитательных </w:t>
      </w:r>
      <w:r w:rsidRPr="00046BC0">
        <w:rPr>
          <w:rFonts w:ascii="Times New Roman" w:hAnsi="Times New Roman"/>
          <w:sz w:val="24"/>
          <w:szCs w:val="24"/>
        </w:rPr>
        <w:lastRenderedPageBreak/>
        <w:t xml:space="preserve">мероприятий), в составе коллектива ученического класса, организатором здесь выступает классный руководитель и педагоги школы. </w:t>
      </w:r>
      <w:proofErr w:type="gramEnd"/>
    </w:p>
    <w:p w:rsidR="004751E9" w:rsidRPr="00046BC0" w:rsidRDefault="004751E9" w:rsidP="00046BC0">
      <w:pPr>
        <w:spacing w:after="0"/>
        <w:ind w:firstLine="709"/>
        <w:jc w:val="center"/>
        <w:rPr>
          <w:rFonts w:ascii="Times New Roman" w:hAnsi="Times New Roman"/>
          <w:b/>
          <w:sz w:val="24"/>
          <w:szCs w:val="24"/>
        </w:rPr>
      </w:pPr>
    </w:p>
    <w:p w:rsidR="004751E9" w:rsidRPr="00046BC0" w:rsidRDefault="004751E9" w:rsidP="00046BC0">
      <w:pPr>
        <w:spacing w:after="0"/>
        <w:ind w:firstLine="709"/>
        <w:jc w:val="center"/>
        <w:rPr>
          <w:rFonts w:ascii="Times New Roman" w:hAnsi="Times New Roman"/>
          <w:b/>
          <w:sz w:val="24"/>
          <w:szCs w:val="24"/>
        </w:rPr>
      </w:pPr>
      <w:r w:rsidRPr="00046BC0">
        <w:rPr>
          <w:rFonts w:ascii="Times New Roman" w:hAnsi="Times New Roman"/>
          <w:b/>
          <w:sz w:val="24"/>
          <w:szCs w:val="24"/>
        </w:rPr>
        <w:t>Виды и формы деятельности</w:t>
      </w:r>
    </w:p>
    <w:p w:rsidR="004751E9" w:rsidRPr="00046BC0" w:rsidRDefault="004751E9" w:rsidP="00046BC0">
      <w:pPr>
        <w:spacing w:after="0"/>
        <w:ind w:firstLine="709"/>
        <w:jc w:val="both"/>
        <w:rPr>
          <w:rFonts w:ascii="Times New Roman" w:hAnsi="Times New Roman"/>
          <w:b/>
          <w:sz w:val="24"/>
          <w:szCs w:val="24"/>
        </w:rPr>
      </w:pPr>
    </w:p>
    <w:tbl>
      <w:tblPr>
        <w:tblW w:w="5046" w:type="pct"/>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5417"/>
        <w:gridCol w:w="1805"/>
        <w:gridCol w:w="3294"/>
      </w:tblGrid>
      <w:tr w:rsidR="004751E9" w:rsidRPr="00046BC0" w:rsidTr="004751E9">
        <w:trPr>
          <w:tblHeader/>
        </w:trPr>
        <w:tc>
          <w:tcPr>
            <w:tcW w:w="2576" w:type="pct"/>
          </w:tcPr>
          <w:p w:rsidR="004751E9" w:rsidRPr="00046BC0" w:rsidRDefault="004751E9" w:rsidP="00046BC0">
            <w:pPr>
              <w:spacing w:after="0"/>
              <w:jc w:val="both"/>
              <w:rPr>
                <w:rFonts w:ascii="Times New Roman" w:hAnsi="Times New Roman"/>
                <w:b/>
                <w:sz w:val="24"/>
                <w:szCs w:val="24"/>
              </w:rPr>
            </w:pPr>
            <w:r w:rsidRPr="00046BC0">
              <w:rPr>
                <w:rFonts w:ascii="Times New Roman" w:hAnsi="Times New Roman"/>
                <w:b/>
                <w:sz w:val="24"/>
                <w:szCs w:val="24"/>
              </w:rPr>
              <w:t>Название мероприятия</w:t>
            </w:r>
          </w:p>
        </w:tc>
        <w:tc>
          <w:tcPr>
            <w:tcW w:w="858" w:type="pct"/>
          </w:tcPr>
          <w:p w:rsidR="004751E9" w:rsidRPr="00046BC0" w:rsidRDefault="004751E9" w:rsidP="00046BC0">
            <w:pPr>
              <w:spacing w:after="0"/>
              <w:jc w:val="both"/>
              <w:rPr>
                <w:rFonts w:ascii="Times New Roman" w:hAnsi="Times New Roman"/>
                <w:b/>
                <w:sz w:val="24"/>
                <w:szCs w:val="24"/>
              </w:rPr>
            </w:pPr>
            <w:r w:rsidRPr="00046BC0">
              <w:rPr>
                <w:rFonts w:ascii="Times New Roman" w:hAnsi="Times New Roman"/>
                <w:b/>
                <w:sz w:val="24"/>
                <w:szCs w:val="24"/>
              </w:rPr>
              <w:t>Сроки</w:t>
            </w:r>
          </w:p>
        </w:tc>
        <w:tc>
          <w:tcPr>
            <w:tcW w:w="1566" w:type="pct"/>
          </w:tcPr>
          <w:p w:rsidR="004751E9" w:rsidRPr="00046BC0" w:rsidRDefault="004751E9" w:rsidP="00046BC0">
            <w:pPr>
              <w:spacing w:after="0"/>
              <w:jc w:val="both"/>
              <w:rPr>
                <w:rFonts w:ascii="Times New Roman" w:hAnsi="Times New Roman"/>
                <w:b/>
                <w:sz w:val="24"/>
                <w:szCs w:val="24"/>
              </w:rPr>
            </w:pPr>
            <w:r w:rsidRPr="00046BC0">
              <w:rPr>
                <w:rFonts w:ascii="Times New Roman" w:hAnsi="Times New Roman"/>
                <w:b/>
                <w:sz w:val="24"/>
                <w:szCs w:val="24"/>
              </w:rPr>
              <w:t>Ответственные</w:t>
            </w:r>
          </w:p>
        </w:tc>
      </w:tr>
      <w:tr w:rsidR="004751E9" w:rsidRPr="00046BC0" w:rsidTr="004751E9">
        <w:tc>
          <w:tcPr>
            <w:tcW w:w="2576"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 xml:space="preserve">День солидарности в борьбе с терроризмом.  </w:t>
            </w:r>
            <w:r w:rsidRPr="00046BC0">
              <w:rPr>
                <w:rFonts w:ascii="Times New Roman" w:hAnsi="Times New Roman"/>
                <w:b/>
                <w:sz w:val="24"/>
                <w:szCs w:val="24"/>
              </w:rPr>
              <w:t xml:space="preserve">«Уроки Беслана» </w:t>
            </w:r>
            <w:r w:rsidRPr="00046BC0">
              <w:rPr>
                <w:rFonts w:ascii="Times New Roman" w:hAnsi="Times New Roman"/>
                <w:sz w:val="24"/>
                <w:szCs w:val="24"/>
              </w:rPr>
              <w:t>(тематические классные часы, посвящённые  трагическим событиям в Беслане,      акция «</w:t>
            </w:r>
            <w:r w:rsidRPr="00046BC0">
              <w:rPr>
                <w:rFonts w:ascii="Times New Roman" w:hAnsi="Times New Roman"/>
                <w:b/>
                <w:sz w:val="24"/>
                <w:szCs w:val="24"/>
              </w:rPr>
              <w:t>Память»</w:t>
            </w:r>
            <w:r w:rsidRPr="00046BC0">
              <w:rPr>
                <w:rFonts w:ascii="Times New Roman" w:hAnsi="Times New Roman"/>
                <w:sz w:val="24"/>
                <w:szCs w:val="24"/>
              </w:rPr>
              <w:t xml:space="preserve">); </w:t>
            </w:r>
          </w:p>
          <w:p w:rsidR="004751E9" w:rsidRPr="00046BC0" w:rsidRDefault="004751E9" w:rsidP="00046BC0">
            <w:pPr>
              <w:spacing w:after="0"/>
              <w:jc w:val="both"/>
              <w:rPr>
                <w:rFonts w:ascii="Times New Roman" w:hAnsi="Times New Roman"/>
                <w:b/>
                <w:color w:val="000000"/>
                <w:sz w:val="24"/>
                <w:szCs w:val="24"/>
              </w:rPr>
            </w:pPr>
            <w:r w:rsidRPr="00046BC0">
              <w:rPr>
                <w:rFonts w:ascii="Times New Roman" w:hAnsi="Times New Roman"/>
                <w:color w:val="000000"/>
                <w:sz w:val="24"/>
                <w:szCs w:val="24"/>
              </w:rPr>
              <w:t>Всероссийский урок Мира</w:t>
            </w:r>
            <w:r w:rsidRPr="00046BC0">
              <w:rPr>
                <w:rFonts w:ascii="Times New Roman" w:hAnsi="Times New Roman"/>
                <w:b/>
                <w:color w:val="000000"/>
                <w:sz w:val="24"/>
                <w:szCs w:val="24"/>
              </w:rPr>
              <w:t>;</w:t>
            </w:r>
          </w:p>
          <w:p w:rsidR="004751E9" w:rsidRPr="00046BC0" w:rsidRDefault="004751E9" w:rsidP="00046BC0">
            <w:pPr>
              <w:autoSpaceDE w:val="0"/>
              <w:autoSpaceDN w:val="0"/>
              <w:adjustRightInd w:val="0"/>
              <w:spacing w:after="0"/>
              <w:jc w:val="both"/>
              <w:rPr>
                <w:rFonts w:ascii="Times New Roman" w:hAnsi="Times New Roman"/>
                <w:sz w:val="24"/>
                <w:szCs w:val="24"/>
              </w:rPr>
            </w:pPr>
            <w:r w:rsidRPr="00046BC0">
              <w:rPr>
                <w:rFonts w:ascii="Times New Roman" w:hAnsi="Times New Roman"/>
                <w:sz w:val="24"/>
                <w:szCs w:val="24"/>
              </w:rPr>
              <w:t>Тематические мероприятия,     приуроченные к окончанию</w:t>
            </w:r>
            <w:proofErr w:type="gramStart"/>
            <w:r w:rsidRPr="00046BC0">
              <w:rPr>
                <w:rFonts w:ascii="Times New Roman" w:hAnsi="Times New Roman"/>
                <w:sz w:val="24"/>
                <w:szCs w:val="24"/>
              </w:rPr>
              <w:t xml:space="preserve"> В</w:t>
            </w:r>
            <w:proofErr w:type="gramEnd"/>
            <w:r w:rsidRPr="00046BC0">
              <w:rPr>
                <w:rFonts w:ascii="Times New Roman" w:hAnsi="Times New Roman"/>
                <w:sz w:val="24"/>
                <w:szCs w:val="24"/>
              </w:rPr>
              <w:t>торой мировой войны;</w:t>
            </w:r>
          </w:p>
          <w:p w:rsidR="004751E9" w:rsidRPr="00046BC0" w:rsidRDefault="004751E9" w:rsidP="00046BC0">
            <w:pPr>
              <w:autoSpaceDE w:val="0"/>
              <w:autoSpaceDN w:val="0"/>
              <w:adjustRightInd w:val="0"/>
              <w:spacing w:after="0"/>
              <w:jc w:val="both"/>
              <w:rPr>
                <w:rFonts w:ascii="Times New Roman" w:hAnsi="Times New Roman"/>
                <w:sz w:val="24"/>
                <w:szCs w:val="24"/>
              </w:rPr>
            </w:pPr>
          </w:p>
        </w:tc>
        <w:tc>
          <w:tcPr>
            <w:tcW w:w="858"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Сентябрь</w:t>
            </w:r>
          </w:p>
        </w:tc>
        <w:tc>
          <w:tcPr>
            <w:tcW w:w="1566"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Заместитель директора по воспитательной работе, вожатая, классные руководители</w:t>
            </w:r>
          </w:p>
        </w:tc>
      </w:tr>
      <w:tr w:rsidR="004751E9" w:rsidRPr="00046BC0" w:rsidTr="004751E9">
        <w:tc>
          <w:tcPr>
            <w:tcW w:w="2576" w:type="pct"/>
          </w:tcPr>
          <w:p w:rsidR="004751E9" w:rsidRPr="00046BC0" w:rsidRDefault="004751E9" w:rsidP="00046BC0">
            <w:pPr>
              <w:spacing w:after="0"/>
              <w:jc w:val="both"/>
              <w:rPr>
                <w:rFonts w:ascii="Times New Roman" w:hAnsi="Times New Roman"/>
                <w:color w:val="000000"/>
                <w:sz w:val="24"/>
                <w:szCs w:val="24"/>
              </w:rPr>
            </w:pPr>
            <w:r w:rsidRPr="00046BC0">
              <w:rPr>
                <w:rFonts w:ascii="Times New Roman" w:hAnsi="Times New Roman"/>
                <w:color w:val="000000"/>
                <w:sz w:val="24"/>
                <w:szCs w:val="24"/>
              </w:rPr>
              <w:t xml:space="preserve">Мероприятия, посвящённые </w:t>
            </w:r>
            <w:r w:rsidRPr="00046BC0">
              <w:rPr>
                <w:rFonts w:ascii="Times New Roman" w:hAnsi="Times New Roman"/>
                <w:b/>
                <w:color w:val="000000"/>
                <w:sz w:val="24"/>
                <w:szCs w:val="24"/>
              </w:rPr>
              <w:t>Дню пожилых людей</w:t>
            </w:r>
            <w:r w:rsidRPr="00046BC0">
              <w:rPr>
                <w:rFonts w:ascii="Times New Roman" w:hAnsi="Times New Roman"/>
                <w:color w:val="000000"/>
                <w:sz w:val="24"/>
                <w:szCs w:val="24"/>
              </w:rPr>
              <w:t xml:space="preserve">: </w:t>
            </w:r>
          </w:p>
          <w:p w:rsidR="004751E9" w:rsidRPr="00046BC0" w:rsidRDefault="004751E9" w:rsidP="00046BC0">
            <w:pPr>
              <w:spacing w:after="0"/>
              <w:contextualSpacing/>
              <w:jc w:val="both"/>
              <w:rPr>
                <w:rFonts w:ascii="Times New Roman" w:hAnsi="Times New Roman"/>
                <w:sz w:val="24"/>
                <w:szCs w:val="24"/>
                <w:lang w:eastAsia="ru-RU"/>
              </w:rPr>
            </w:pPr>
            <w:r w:rsidRPr="00046BC0">
              <w:rPr>
                <w:rFonts w:ascii="Times New Roman" w:hAnsi="Times New Roman"/>
                <w:sz w:val="24"/>
                <w:szCs w:val="24"/>
                <w:lang w:eastAsia="ru-RU"/>
              </w:rPr>
              <w:t>- тематические классные часы: «Наши бабушки, наши дедушки»,</w:t>
            </w:r>
          </w:p>
          <w:p w:rsidR="004751E9" w:rsidRPr="00046BC0" w:rsidRDefault="004751E9" w:rsidP="00046BC0">
            <w:pPr>
              <w:spacing w:after="0"/>
              <w:contextualSpacing/>
              <w:jc w:val="both"/>
              <w:rPr>
                <w:rFonts w:ascii="Times New Roman" w:hAnsi="Times New Roman"/>
                <w:sz w:val="24"/>
                <w:szCs w:val="24"/>
                <w:lang w:eastAsia="ru-RU"/>
              </w:rPr>
            </w:pPr>
            <w:r w:rsidRPr="00046BC0">
              <w:rPr>
                <w:rFonts w:ascii="Times New Roman" w:hAnsi="Times New Roman"/>
                <w:sz w:val="24"/>
                <w:szCs w:val="24"/>
                <w:lang w:eastAsia="ru-RU"/>
              </w:rPr>
              <w:t>-   изготовление  подарочных сувениров</w:t>
            </w:r>
          </w:p>
          <w:p w:rsidR="004751E9" w:rsidRPr="00046BC0" w:rsidRDefault="004751E9" w:rsidP="00046BC0">
            <w:pPr>
              <w:spacing w:after="0"/>
              <w:contextualSpacing/>
              <w:jc w:val="both"/>
              <w:rPr>
                <w:rFonts w:ascii="Times New Roman" w:hAnsi="Times New Roman"/>
                <w:sz w:val="24"/>
                <w:szCs w:val="24"/>
                <w:lang w:eastAsia="ru-RU"/>
              </w:rPr>
            </w:pPr>
            <w:r w:rsidRPr="00046BC0">
              <w:rPr>
                <w:rFonts w:ascii="Times New Roman" w:hAnsi="Times New Roman"/>
                <w:sz w:val="24"/>
                <w:szCs w:val="24"/>
                <w:lang w:eastAsia="ru-RU"/>
              </w:rPr>
              <w:t xml:space="preserve"> ко дню пожилого человека </w:t>
            </w:r>
            <w:r w:rsidRPr="00046BC0">
              <w:rPr>
                <w:rFonts w:ascii="Times New Roman" w:hAnsi="Times New Roman"/>
                <w:b/>
                <w:sz w:val="24"/>
                <w:szCs w:val="24"/>
                <w:lang w:eastAsia="ru-RU"/>
              </w:rPr>
              <w:t>«</w:t>
            </w:r>
            <w:r w:rsidRPr="00046BC0">
              <w:rPr>
                <w:rFonts w:ascii="Times New Roman" w:hAnsi="Times New Roman"/>
                <w:sz w:val="24"/>
                <w:szCs w:val="24"/>
                <w:lang w:eastAsia="ru-RU"/>
              </w:rPr>
              <w:t>Поклон   Вам низкий – от внучат и близких»</w:t>
            </w:r>
          </w:p>
          <w:p w:rsidR="004751E9" w:rsidRPr="00046BC0" w:rsidRDefault="004751E9" w:rsidP="00046BC0">
            <w:pPr>
              <w:spacing w:after="0"/>
              <w:contextualSpacing/>
              <w:jc w:val="both"/>
              <w:rPr>
                <w:rFonts w:ascii="Times New Roman" w:hAnsi="Times New Roman"/>
                <w:sz w:val="24"/>
                <w:szCs w:val="24"/>
                <w:lang w:eastAsia="ru-RU"/>
              </w:rPr>
            </w:pPr>
            <w:r w:rsidRPr="00046BC0">
              <w:rPr>
                <w:rFonts w:ascii="Times New Roman" w:hAnsi="Times New Roman"/>
                <w:sz w:val="24"/>
                <w:szCs w:val="24"/>
                <w:lang w:eastAsia="ru-RU"/>
              </w:rPr>
              <w:t xml:space="preserve"> Мероприятия, посвященные </w:t>
            </w:r>
            <w:r w:rsidRPr="00046BC0">
              <w:rPr>
                <w:rFonts w:ascii="Times New Roman" w:hAnsi="Times New Roman"/>
                <w:b/>
                <w:sz w:val="24"/>
                <w:szCs w:val="24"/>
                <w:lang w:eastAsia="ru-RU"/>
              </w:rPr>
              <w:t>Дню учителя:</w:t>
            </w:r>
          </w:p>
          <w:p w:rsidR="004751E9" w:rsidRPr="00046BC0" w:rsidRDefault="004751E9" w:rsidP="00046BC0">
            <w:pPr>
              <w:spacing w:after="0"/>
              <w:contextualSpacing/>
              <w:jc w:val="both"/>
              <w:rPr>
                <w:rFonts w:ascii="Times New Roman" w:hAnsi="Times New Roman"/>
                <w:sz w:val="24"/>
                <w:szCs w:val="24"/>
                <w:lang w:eastAsia="ru-RU"/>
              </w:rPr>
            </w:pPr>
            <w:r w:rsidRPr="00046BC0">
              <w:rPr>
                <w:rFonts w:ascii="Times New Roman" w:hAnsi="Times New Roman"/>
                <w:sz w:val="24"/>
                <w:szCs w:val="24"/>
                <w:lang w:eastAsia="ru-RU"/>
              </w:rPr>
              <w:t>- «День наставника»;</w:t>
            </w:r>
          </w:p>
          <w:p w:rsidR="004751E9" w:rsidRPr="00046BC0" w:rsidRDefault="004751E9" w:rsidP="00046BC0">
            <w:pPr>
              <w:spacing w:after="0"/>
              <w:contextualSpacing/>
              <w:jc w:val="both"/>
              <w:rPr>
                <w:rFonts w:ascii="Times New Roman" w:hAnsi="Times New Roman"/>
                <w:sz w:val="24"/>
                <w:szCs w:val="24"/>
                <w:lang w:eastAsia="ru-RU"/>
              </w:rPr>
            </w:pPr>
            <w:r w:rsidRPr="00046BC0">
              <w:rPr>
                <w:rFonts w:ascii="Times New Roman" w:hAnsi="Times New Roman"/>
                <w:sz w:val="24"/>
                <w:szCs w:val="24"/>
                <w:lang w:eastAsia="ru-RU"/>
              </w:rPr>
              <w:t>- Фотовыставка  « Мой край»</w:t>
            </w:r>
          </w:p>
        </w:tc>
        <w:tc>
          <w:tcPr>
            <w:tcW w:w="858"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Октябрь</w:t>
            </w:r>
          </w:p>
        </w:tc>
        <w:tc>
          <w:tcPr>
            <w:tcW w:w="1566"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Заместитель директора по воспитательной работе,</w:t>
            </w:r>
          </w:p>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Классные руководители</w:t>
            </w:r>
          </w:p>
        </w:tc>
      </w:tr>
      <w:tr w:rsidR="004751E9" w:rsidRPr="00046BC0" w:rsidTr="004751E9">
        <w:tc>
          <w:tcPr>
            <w:tcW w:w="2576" w:type="pct"/>
          </w:tcPr>
          <w:p w:rsidR="004751E9" w:rsidRPr="00046BC0" w:rsidRDefault="004751E9" w:rsidP="00046BC0">
            <w:pPr>
              <w:spacing w:after="0"/>
              <w:jc w:val="both"/>
              <w:rPr>
                <w:rFonts w:ascii="Times New Roman" w:hAnsi="Times New Roman"/>
                <w:color w:val="000000"/>
                <w:sz w:val="24"/>
                <w:szCs w:val="24"/>
              </w:rPr>
            </w:pPr>
            <w:r w:rsidRPr="00046BC0">
              <w:rPr>
                <w:rFonts w:ascii="Times New Roman" w:hAnsi="Times New Roman"/>
                <w:color w:val="000000"/>
                <w:sz w:val="24"/>
                <w:szCs w:val="24"/>
              </w:rPr>
              <w:t xml:space="preserve">Мероприятия, посвящённые   </w:t>
            </w:r>
            <w:r w:rsidRPr="00046BC0">
              <w:rPr>
                <w:rFonts w:ascii="Times New Roman" w:hAnsi="Times New Roman"/>
                <w:b/>
                <w:color w:val="000000"/>
                <w:sz w:val="24"/>
                <w:szCs w:val="24"/>
              </w:rPr>
              <w:t>Дню народного единства:</w:t>
            </w:r>
          </w:p>
          <w:p w:rsidR="004751E9" w:rsidRPr="00046BC0" w:rsidRDefault="004751E9" w:rsidP="00046BC0">
            <w:pPr>
              <w:spacing w:after="0"/>
              <w:jc w:val="both"/>
              <w:rPr>
                <w:rFonts w:ascii="Times New Roman" w:hAnsi="Times New Roman"/>
                <w:bCs/>
                <w:color w:val="000000"/>
                <w:sz w:val="24"/>
                <w:szCs w:val="24"/>
                <w:shd w:val="clear" w:color="auto" w:fill="FFFFFF"/>
              </w:rPr>
            </w:pPr>
            <w:r w:rsidRPr="00046BC0">
              <w:rPr>
                <w:rFonts w:ascii="Times New Roman" w:hAnsi="Times New Roman"/>
                <w:color w:val="000000"/>
                <w:sz w:val="24"/>
                <w:szCs w:val="24"/>
              </w:rPr>
              <w:t xml:space="preserve"> -   </w:t>
            </w:r>
            <w:r w:rsidRPr="00046BC0">
              <w:rPr>
                <w:rFonts w:ascii="Times New Roman" w:hAnsi="Times New Roman"/>
                <w:sz w:val="24"/>
                <w:szCs w:val="24"/>
              </w:rPr>
              <w:t>тематические классные часы</w:t>
            </w:r>
            <w:proofErr w:type="gramStart"/>
            <w:r w:rsidRPr="00046BC0">
              <w:rPr>
                <w:rFonts w:ascii="Times New Roman" w:hAnsi="Times New Roman"/>
                <w:sz w:val="24"/>
                <w:szCs w:val="24"/>
              </w:rPr>
              <w:t>:</w:t>
            </w:r>
            <w:r w:rsidRPr="00046BC0">
              <w:rPr>
                <w:rFonts w:ascii="Times New Roman" w:hAnsi="Times New Roman"/>
                <w:bCs/>
                <w:sz w:val="24"/>
                <w:szCs w:val="24"/>
                <w:shd w:val="clear" w:color="auto" w:fill="FFFFFF"/>
              </w:rPr>
              <w:t>«</w:t>
            </w:r>
            <w:proofErr w:type="gramEnd"/>
            <w:r w:rsidRPr="00046BC0">
              <w:rPr>
                <w:rFonts w:ascii="Times New Roman" w:hAnsi="Times New Roman"/>
                <w:bCs/>
                <w:sz w:val="24"/>
                <w:szCs w:val="24"/>
                <w:shd w:val="clear" w:color="auto" w:fill="FFFFFF"/>
              </w:rPr>
              <w:t>Листаем страницы истории нашего  О</w:t>
            </w:r>
            <w:r w:rsidRPr="00046BC0">
              <w:rPr>
                <w:rFonts w:ascii="Times New Roman" w:hAnsi="Times New Roman"/>
                <w:bCs/>
                <w:color w:val="000000"/>
                <w:sz w:val="24"/>
                <w:szCs w:val="24"/>
                <w:shd w:val="clear" w:color="auto" w:fill="FFFFFF"/>
              </w:rPr>
              <w:t xml:space="preserve">течества», </w:t>
            </w:r>
          </w:p>
          <w:p w:rsidR="004751E9" w:rsidRPr="00046BC0" w:rsidRDefault="004751E9" w:rsidP="00046BC0">
            <w:pPr>
              <w:spacing w:after="0"/>
              <w:jc w:val="both"/>
              <w:rPr>
                <w:rFonts w:ascii="Times New Roman" w:hAnsi="Times New Roman"/>
                <w:b/>
                <w:color w:val="000000"/>
                <w:sz w:val="24"/>
                <w:szCs w:val="24"/>
              </w:rPr>
            </w:pPr>
            <w:r w:rsidRPr="00046BC0">
              <w:rPr>
                <w:rFonts w:ascii="Times New Roman" w:hAnsi="Times New Roman"/>
                <w:bCs/>
                <w:color w:val="000000"/>
                <w:sz w:val="24"/>
                <w:szCs w:val="24"/>
                <w:shd w:val="clear" w:color="auto" w:fill="FFFFFF"/>
              </w:rPr>
              <w:t xml:space="preserve">- </w:t>
            </w:r>
            <w:r w:rsidRPr="00046BC0">
              <w:rPr>
                <w:rFonts w:ascii="Times New Roman" w:hAnsi="Times New Roman"/>
                <w:bCs/>
                <w:color w:val="000000"/>
                <w:sz w:val="24"/>
                <w:szCs w:val="24"/>
              </w:rPr>
              <w:t>книжная выставка «4 ноября - День     народного единства»</w:t>
            </w:r>
          </w:p>
          <w:p w:rsidR="004751E9" w:rsidRPr="00046BC0" w:rsidRDefault="004751E9" w:rsidP="00046BC0">
            <w:pPr>
              <w:shd w:val="clear" w:color="auto" w:fill="FFFFFF"/>
              <w:spacing w:after="0"/>
              <w:jc w:val="both"/>
              <w:rPr>
                <w:rFonts w:ascii="Times New Roman" w:hAnsi="Times New Roman"/>
                <w:b/>
                <w:bCs/>
                <w:color w:val="000000"/>
                <w:sz w:val="24"/>
                <w:szCs w:val="24"/>
              </w:rPr>
            </w:pPr>
            <w:r w:rsidRPr="00046BC0">
              <w:rPr>
                <w:rFonts w:ascii="Times New Roman" w:hAnsi="Times New Roman"/>
                <w:bCs/>
                <w:color w:val="000000"/>
                <w:sz w:val="24"/>
                <w:szCs w:val="24"/>
              </w:rPr>
              <w:t xml:space="preserve">Мероприятия, посвящённые </w:t>
            </w:r>
            <w:r w:rsidRPr="00046BC0">
              <w:rPr>
                <w:rFonts w:ascii="Times New Roman" w:hAnsi="Times New Roman"/>
                <w:b/>
                <w:bCs/>
                <w:color w:val="000000"/>
                <w:sz w:val="24"/>
                <w:szCs w:val="24"/>
              </w:rPr>
              <w:t>Международному Дню толерантности:</w:t>
            </w:r>
          </w:p>
          <w:p w:rsidR="004751E9" w:rsidRPr="00046BC0" w:rsidRDefault="004751E9" w:rsidP="00046BC0">
            <w:pPr>
              <w:spacing w:after="0"/>
              <w:jc w:val="both"/>
              <w:rPr>
                <w:rFonts w:ascii="Times New Roman" w:hAnsi="Times New Roman"/>
                <w:color w:val="000000"/>
                <w:sz w:val="24"/>
                <w:szCs w:val="24"/>
                <w:shd w:val="clear" w:color="auto" w:fill="FFFFFF"/>
              </w:rPr>
            </w:pPr>
            <w:r w:rsidRPr="00046BC0">
              <w:rPr>
                <w:rFonts w:ascii="Times New Roman" w:hAnsi="Times New Roman"/>
                <w:b/>
                <w:bCs/>
                <w:color w:val="000000"/>
                <w:sz w:val="24"/>
                <w:szCs w:val="24"/>
              </w:rPr>
              <w:t xml:space="preserve">- </w:t>
            </w:r>
            <w:r w:rsidRPr="00046BC0">
              <w:rPr>
                <w:rFonts w:ascii="Times New Roman" w:hAnsi="Times New Roman"/>
                <w:bCs/>
                <w:color w:val="000000"/>
                <w:sz w:val="24"/>
                <w:szCs w:val="24"/>
              </w:rPr>
              <w:t xml:space="preserve">тематические классные часы:     </w:t>
            </w:r>
            <w:proofErr w:type="gramStart"/>
            <w:r w:rsidRPr="00046BC0">
              <w:rPr>
                <w:rFonts w:ascii="Times New Roman" w:hAnsi="Times New Roman"/>
                <w:color w:val="000000"/>
                <w:sz w:val="24"/>
                <w:szCs w:val="24"/>
                <w:shd w:val="clear" w:color="auto" w:fill="FFFFFF"/>
              </w:rPr>
              <w:t xml:space="preserve">«Я, ты, он, она, вместе дружная семья», </w:t>
            </w:r>
            <w:r w:rsidRPr="00046BC0">
              <w:rPr>
                <w:rFonts w:ascii="Times New Roman" w:hAnsi="Times New Roman"/>
                <w:sz w:val="24"/>
                <w:szCs w:val="24"/>
              </w:rPr>
              <w:t>«Я – гражданин России»,</w:t>
            </w:r>
            <w:r w:rsidRPr="00046BC0">
              <w:rPr>
                <w:rFonts w:ascii="Times New Roman" w:hAnsi="Times New Roman"/>
                <w:color w:val="000000"/>
                <w:sz w:val="24"/>
                <w:szCs w:val="24"/>
                <w:shd w:val="clear" w:color="auto" w:fill="FFFFFF"/>
              </w:rPr>
              <w:t xml:space="preserve"> «Если добрый ты».</w:t>
            </w:r>
            <w:proofErr w:type="gramEnd"/>
          </w:p>
        </w:tc>
        <w:tc>
          <w:tcPr>
            <w:tcW w:w="858"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Ноябрь</w:t>
            </w:r>
          </w:p>
        </w:tc>
        <w:tc>
          <w:tcPr>
            <w:tcW w:w="1566"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Заместитель директора по воспитательной работе, классные руководители, учитель музыки, руководители кружков</w:t>
            </w:r>
          </w:p>
        </w:tc>
      </w:tr>
      <w:tr w:rsidR="004751E9" w:rsidRPr="00046BC0" w:rsidTr="004751E9">
        <w:tc>
          <w:tcPr>
            <w:tcW w:w="2576"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 xml:space="preserve">Мероприятия, </w:t>
            </w:r>
            <w:r w:rsidRPr="00046BC0">
              <w:rPr>
                <w:rFonts w:ascii="Times New Roman" w:hAnsi="Times New Roman"/>
                <w:b/>
                <w:sz w:val="24"/>
                <w:szCs w:val="24"/>
              </w:rPr>
              <w:t>посвящённые Дням воинской славы</w:t>
            </w:r>
            <w:r w:rsidRPr="00046BC0">
              <w:rPr>
                <w:rFonts w:ascii="Times New Roman" w:hAnsi="Times New Roman"/>
                <w:sz w:val="24"/>
                <w:szCs w:val="24"/>
              </w:rPr>
              <w:t xml:space="preserve">:  «5 декабря – День контрнаступления </w:t>
            </w:r>
            <w:r w:rsidRPr="00046BC0">
              <w:rPr>
                <w:rFonts w:ascii="Times New Roman" w:hAnsi="Times New Roman"/>
                <w:sz w:val="24"/>
                <w:szCs w:val="24"/>
              </w:rPr>
              <w:sym w:font="Symbol" w:char="F02D"/>
            </w:r>
            <w:r w:rsidRPr="00046BC0">
              <w:rPr>
                <w:rFonts w:ascii="Times New Roman" w:hAnsi="Times New Roman"/>
                <w:sz w:val="24"/>
                <w:szCs w:val="24"/>
              </w:rPr>
              <w:t xml:space="preserve"> советских войск в битве под Москвой», «9 декабря -   День Героев Отечества»:</w:t>
            </w:r>
          </w:p>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 общешкольная торжественная линейка,      посвящённая Дню  Героев Отечества,</w:t>
            </w:r>
          </w:p>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 xml:space="preserve"> - общешкольные мероприятия, посвящённые мужеству, доблести, славе воинов Советской и Российской армии,</w:t>
            </w:r>
          </w:p>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 Мероприятия, посвящённые Дню Конституции РФ.</w:t>
            </w:r>
          </w:p>
        </w:tc>
        <w:tc>
          <w:tcPr>
            <w:tcW w:w="858"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Декабрь</w:t>
            </w:r>
          </w:p>
          <w:p w:rsidR="004751E9" w:rsidRPr="00046BC0" w:rsidRDefault="004751E9" w:rsidP="00046BC0">
            <w:pPr>
              <w:spacing w:after="0"/>
              <w:jc w:val="both"/>
              <w:rPr>
                <w:rFonts w:ascii="Times New Roman" w:hAnsi="Times New Roman"/>
                <w:sz w:val="24"/>
                <w:szCs w:val="24"/>
              </w:rPr>
            </w:pPr>
          </w:p>
          <w:p w:rsidR="004751E9" w:rsidRPr="00046BC0" w:rsidRDefault="004751E9" w:rsidP="00046BC0">
            <w:pPr>
              <w:spacing w:after="0"/>
              <w:jc w:val="both"/>
              <w:rPr>
                <w:rFonts w:ascii="Times New Roman" w:hAnsi="Times New Roman"/>
                <w:sz w:val="24"/>
                <w:szCs w:val="24"/>
              </w:rPr>
            </w:pPr>
          </w:p>
          <w:p w:rsidR="004751E9" w:rsidRPr="00046BC0" w:rsidRDefault="004751E9" w:rsidP="00046BC0">
            <w:pPr>
              <w:spacing w:after="0"/>
              <w:jc w:val="both"/>
              <w:rPr>
                <w:rFonts w:ascii="Times New Roman" w:hAnsi="Times New Roman"/>
                <w:sz w:val="24"/>
                <w:szCs w:val="24"/>
              </w:rPr>
            </w:pPr>
          </w:p>
          <w:p w:rsidR="004751E9" w:rsidRPr="00046BC0" w:rsidRDefault="004751E9" w:rsidP="00046BC0">
            <w:pPr>
              <w:spacing w:after="0"/>
              <w:jc w:val="both"/>
              <w:rPr>
                <w:rFonts w:ascii="Times New Roman" w:hAnsi="Times New Roman"/>
                <w:sz w:val="24"/>
                <w:szCs w:val="24"/>
              </w:rPr>
            </w:pPr>
          </w:p>
          <w:p w:rsidR="004751E9" w:rsidRPr="00046BC0" w:rsidRDefault="004751E9" w:rsidP="00046BC0">
            <w:pPr>
              <w:spacing w:after="0"/>
              <w:jc w:val="both"/>
              <w:rPr>
                <w:rFonts w:ascii="Times New Roman" w:hAnsi="Times New Roman"/>
                <w:sz w:val="24"/>
                <w:szCs w:val="24"/>
              </w:rPr>
            </w:pPr>
          </w:p>
          <w:p w:rsidR="004751E9" w:rsidRPr="00046BC0" w:rsidRDefault="004751E9" w:rsidP="00046BC0">
            <w:pPr>
              <w:spacing w:after="0"/>
              <w:jc w:val="both"/>
              <w:rPr>
                <w:rFonts w:ascii="Times New Roman" w:hAnsi="Times New Roman"/>
                <w:sz w:val="24"/>
                <w:szCs w:val="24"/>
              </w:rPr>
            </w:pPr>
          </w:p>
          <w:p w:rsidR="004751E9" w:rsidRPr="00046BC0" w:rsidRDefault="004751E9" w:rsidP="00046BC0">
            <w:pPr>
              <w:spacing w:after="0"/>
              <w:jc w:val="both"/>
              <w:rPr>
                <w:rFonts w:ascii="Times New Roman" w:hAnsi="Times New Roman"/>
                <w:sz w:val="24"/>
                <w:szCs w:val="24"/>
              </w:rPr>
            </w:pPr>
          </w:p>
          <w:p w:rsidR="004751E9" w:rsidRPr="00046BC0" w:rsidRDefault="004751E9" w:rsidP="00046BC0">
            <w:pPr>
              <w:spacing w:after="0"/>
              <w:jc w:val="both"/>
              <w:rPr>
                <w:rFonts w:ascii="Times New Roman" w:hAnsi="Times New Roman"/>
                <w:sz w:val="24"/>
                <w:szCs w:val="24"/>
              </w:rPr>
            </w:pPr>
          </w:p>
          <w:p w:rsidR="004751E9" w:rsidRPr="00046BC0" w:rsidRDefault="004751E9" w:rsidP="00046BC0">
            <w:pPr>
              <w:spacing w:after="0"/>
              <w:jc w:val="both"/>
              <w:rPr>
                <w:rFonts w:ascii="Times New Roman" w:hAnsi="Times New Roman"/>
                <w:sz w:val="24"/>
                <w:szCs w:val="24"/>
              </w:rPr>
            </w:pPr>
          </w:p>
          <w:p w:rsidR="004751E9" w:rsidRPr="00046BC0" w:rsidRDefault="004751E9" w:rsidP="00046BC0">
            <w:pPr>
              <w:spacing w:after="0"/>
              <w:jc w:val="both"/>
              <w:rPr>
                <w:rFonts w:ascii="Times New Roman" w:hAnsi="Times New Roman"/>
                <w:sz w:val="24"/>
                <w:szCs w:val="24"/>
              </w:rPr>
            </w:pPr>
          </w:p>
        </w:tc>
        <w:tc>
          <w:tcPr>
            <w:tcW w:w="1566"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Заместитель директора по воспитательной работе, учителя истории, учитель музыка, классные руководители</w:t>
            </w:r>
          </w:p>
          <w:p w:rsidR="004751E9" w:rsidRPr="00046BC0" w:rsidRDefault="004751E9" w:rsidP="00046BC0">
            <w:pPr>
              <w:spacing w:after="0"/>
              <w:jc w:val="both"/>
              <w:rPr>
                <w:rFonts w:ascii="Times New Roman" w:hAnsi="Times New Roman"/>
                <w:sz w:val="24"/>
                <w:szCs w:val="24"/>
              </w:rPr>
            </w:pPr>
          </w:p>
          <w:p w:rsidR="004751E9" w:rsidRPr="00046BC0" w:rsidRDefault="004751E9" w:rsidP="00046BC0">
            <w:pPr>
              <w:spacing w:after="0"/>
              <w:jc w:val="both"/>
              <w:rPr>
                <w:rFonts w:ascii="Times New Roman" w:hAnsi="Times New Roman"/>
                <w:sz w:val="24"/>
                <w:szCs w:val="24"/>
              </w:rPr>
            </w:pPr>
          </w:p>
          <w:p w:rsidR="004751E9" w:rsidRPr="00046BC0" w:rsidRDefault="004751E9" w:rsidP="00046BC0">
            <w:pPr>
              <w:spacing w:after="0"/>
              <w:jc w:val="both"/>
              <w:rPr>
                <w:rFonts w:ascii="Times New Roman" w:hAnsi="Times New Roman"/>
                <w:sz w:val="24"/>
                <w:szCs w:val="24"/>
              </w:rPr>
            </w:pPr>
          </w:p>
          <w:p w:rsidR="004751E9" w:rsidRPr="00046BC0" w:rsidRDefault="004751E9" w:rsidP="00046BC0">
            <w:pPr>
              <w:spacing w:after="0"/>
              <w:jc w:val="both"/>
              <w:rPr>
                <w:rFonts w:ascii="Times New Roman" w:hAnsi="Times New Roman"/>
                <w:sz w:val="24"/>
                <w:szCs w:val="24"/>
              </w:rPr>
            </w:pPr>
          </w:p>
          <w:p w:rsidR="004751E9" w:rsidRPr="00046BC0" w:rsidRDefault="004751E9" w:rsidP="00046BC0">
            <w:pPr>
              <w:spacing w:after="0"/>
              <w:jc w:val="both"/>
              <w:rPr>
                <w:rFonts w:ascii="Times New Roman" w:hAnsi="Times New Roman"/>
                <w:sz w:val="24"/>
                <w:szCs w:val="24"/>
              </w:rPr>
            </w:pPr>
          </w:p>
          <w:p w:rsidR="004751E9" w:rsidRPr="00046BC0" w:rsidRDefault="004751E9" w:rsidP="00046BC0">
            <w:pPr>
              <w:spacing w:after="0"/>
              <w:jc w:val="both"/>
              <w:rPr>
                <w:rFonts w:ascii="Times New Roman" w:hAnsi="Times New Roman"/>
                <w:sz w:val="24"/>
                <w:szCs w:val="24"/>
              </w:rPr>
            </w:pPr>
          </w:p>
        </w:tc>
      </w:tr>
      <w:tr w:rsidR="004751E9" w:rsidRPr="00046BC0" w:rsidTr="004751E9">
        <w:tc>
          <w:tcPr>
            <w:tcW w:w="2576"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lastRenderedPageBreak/>
              <w:t>Мероприятия по профилактике правонарушений:</w:t>
            </w:r>
          </w:p>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 День профилактики «Сказк</w:t>
            </w:r>
            <w:proofErr w:type="gramStart"/>
            <w:r w:rsidRPr="00046BC0">
              <w:rPr>
                <w:rFonts w:ascii="Times New Roman" w:hAnsi="Times New Roman"/>
                <w:sz w:val="24"/>
                <w:szCs w:val="24"/>
              </w:rPr>
              <w:t>а-</w:t>
            </w:r>
            <w:proofErr w:type="gramEnd"/>
            <w:r w:rsidRPr="00046BC0">
              <w:rPr>
                <w:rFonts w:ascii="Times New Roman" w:hAnsi="Times New Roman"/>
                <w:sz w:val="24"/>
                <w:szCs w:val="24"/>
              </w:rPr>
              <w:t xml:space="preserve"> ложь, но в ней намек»;</w:t>
            </w:r>
          </w:p>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 классные часы с приглашением субъектов профилактики;</w:t>
            </w:r>
          </w:p>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 xml:space="preserve">- Психологическая игра: « Я и </w:t>
            </w:r>
            <w:proofErr w:type="gramStart"/>
            <w:r w:rsidRPr="00046BC0">
              <w:rPr>
                <w:rFonts w:ascii="Times New Roman" w:hAnsi="Times New Roman"/>
                <w:sz w:val="24"/>
                <w:szCs w:val="24"/>
              </w:rPr>
              <w:t>мое</w:t>
            </w:r>
            <w:proofErr w:type="gramEnd"/>
            <w:r w:rsidRPr="00046BC0">
              <w:rPr>
                <w:rFonts w:ascii="Times New Roman" w:hAnsi="Times New Roman"/>
                <w:sz w:val="24"/>
                <w:szCs w:val="24"/>
              </w:rPr>
              <w:t xml:space="preserve"> я». Анкетирование</w:t>
            </w:r>
          </w:p>
        </w:tc>
        <w:tc>
          <w:tcPr>
            <w:tcW w:w="858"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Январь</w:t>
            </w:r>
          </w:p>
          <w:p w:rsidR="004751E9" w:rsidRPr="00046BC0" w:rsidRDefault="004751E9" w:rsidP="00046BC0">
            <w:pPr>
              <w:spacing w:after="0"/>
              <w:jc w:val="both"/>
              <w:rPr>
                <w:rFonts w:ascii="Times New Roman" w:hAnsi="Times New Roman"/>
                <w:sz w:val="24"/>
                <w:szCs w:val="24"/>
              </w:rPr>
            </w:pPr>
          </w:p>
        </w:tc>
        <w:tc>
          <w:tcPr>
            <w:tcW w:w="1566"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Заместитель директора  по воспитательной работе, учителя-предметники</w:t>
            </w:r>
          </w:p>
        </w:tc>
      </w:tr>
      <w:tr w:rsidR="004751E9" w:rsidRPr="00046BC0" w:rsidTr="004751E9">
        <w:tc>
          <w:tcPr>
            <w:tcW w:w="2576"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b/>
                <w:sz w:val="24"/>
                <w:szCs w:val="24"/>
              </w:rPr>
              <w:t>Месячник Оборонно-массовой и спортивной работы</w:t>
            </w:r>
            <w:r w:rsidRPr="00046BC0">
              <w:rPr>
                <w:rFonts w:ascii="Times New Roman" w:hAnsi="Times New Roman"/>
                <w:sz w:val="24"/>
                <w:szCs w:val="24"/>
              </w:rPr>
              <w:t xml:space="preserve"> (по отдельному плану).</w:t>
            </w:r>
          </w:p>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Мероприятия, посвящённые Дню Защитника Отечества:</w:t>
            </w:r>
          </w:p>
          <w:p w:rsidR="004751E9" w:rsidRPr="00046BC0" w:rsidRDefault="004751E9" w:rsidP="00046BC0">
            <w:pPr>
              <w:spacing w:after="0"/>
              <w:contextualSpacing/>
              <w:jc w:val="both"/>
              <w:rPr>
                <w:rFonts w:ascii="Times New Roman" w:hAnsi="Times New Roman"/>
                <w:b/>
                <w:sz w:val="24"/>
                <w:szCs w:val="24"/>
                <w:lang w:eastAsia="ru-RU"/>
              </w:rPr>
            </w:pPr>
            <w:r w:rsidRPr="00046BC0">
              <w:rPr>
                <w:rFonts w:ascii="Times New Roman" w:hAnsi="Times New Roman"/>
                <w:sz w:val="24"/>
                <w:szCs w:val="24"/>
                <w:lang w:eastAsia="ru-RU"/>
              </w:rPr>
              <w:t>- конкурс военно-патриотической песни</w:t>
            </w:r>
            <w:proofErr w:type="gramStart"/>
            <w:r w:rsidRPr="00046BC0">
              <w:rPr>
                <w:rFonts w:ascii="Times New Roman" w:hAnsi="Times New Roman"/>
                <w:sz w:val="24"/>
                <w:szCs w:val="24"/>
                <w:lang w:eastAsia="ru-RU"/>
              </w:rPr>
              <w:t>«З</w:t>
            </w:r>
            <w:proofErr w:type="gramEnd"/>
            <w:r w:rsidRPr="00046BC0">
              <w:rPr>
                <w:rFonts w:ascii="Times New Roman" w:hAnsi="Times New Roman"/>
                <w:sz w:val="24"/>
                <w:szCs w:val="24"/>
                <w:lang w:eastAsia="ru-RU"/>
              </w:rPr>
              <w:t>ащитникам Отечества посвящается!»;</w:t>
            </w:r>
          </w:p>
          <w:p w:rsidR="004751E9" w:rsidRPr="00046BC0" w:rsidRDefault="004751E9" w:rsidP="00046BC0">
            <w:pPr>
              <w:spacing w:after="0"/>
              <w:contextualSpacing/>
              <w:jc w:val="both"/>
              <w:rPr>
                <w:rFonts w:ascii="Times New Roman" w:hAnsi="Times New Roman"/>
                <w:sz w:val="24"/>
                <w:szCs w:val="24"/>
                <w:lang w:eastAsia="ru-RU"/>
              </w:rPr>
            </w:pPr>
            <w:r w:rsidRPr="00046BC0">
              <w:rPr>
                <w:rFonts w:ascii="Times New Roman" w:hAnsi="Times New Roman"/>
                <w:sz w:val="24"/>
                <w:szCs w:val="24"/>
                <w:lang w:eastAsia="ru-RU"/>
              </w:rPr>
              <w:t xml:space="preserve">- спортивно-развлекательные программы </w:t>
            </w:r>
          </w:p>
          <w:p w:rsidR="004751E9" w:rsidRPr="00046BC0" w:rsidRDefault="004751E9" w:rsidP="00046BC0">
            <w:pPr>
              <w:spacing w:after="0"/>
              <w:contextualSpacing/>
              <w:jc w:val="both"/>
              <w:rPr>
                <w:rFonts w:ascii="Times New Roman" w:hAnsi="Times New Roman"/>
                <w:sz w:val="24"/>
                <w:szCs w:val="24"/>
                <w:lang w:eastAsia="ru-RU"/>
              </w:rPr>
            </w:pPr>
            <w:r w:rsidRPr="00046BC0">
              <w:rPr>
                <w:rFonts w:ascii="Times New Roman" w:hAnsi="Times New Roman"/>
                <w:sz w:val="24"/>
                <w:szCs w:val="24"/>
                <w:lang w:eastAsia="ru-RU"/>
              </w:rPr>
              <w:t>«А ну-ка, мальчишки!»;</w:t>
            </w:r>
          </w:p>
          <w:p w:rsidR="004751E9" w:rsidRPr="00046BC0" w:rsidRDefault="004751E9" w:rsidP="00046BC0">
            <w:pPr>
              <w:spacing w:after="0"/>
              <w:contextualSpacing/>
              <w:jc w:val="both"/>
              <w:rPr>
                <w:rFonts w:ascii="Times New Roman" w:hAnsi="Times New Roman"/>
                <w:sz w:val="24"/>
                <w:szCs w:val="24"/>
                <w:lang w:eastAsia="ru-RU"/>
              </w:rPr>
            </w:pPr>
            <w:r w:rsidRPr="00046BC0">
              <w:rPr>
                <w:rFonts w:ascii="Times New Roman" w:hAnsi="Times New Roman"/>
                <w:sz w:val="24"/>
                <w:szCs w:val="24"/>
                <w:lang w:eastAsia="ru-RU"/>
              </w:rPr>
              <w:t>- творческие конкурсы  рисунков и стихов</w:t>
            </w:r>
          </w:p>
          <w:p w:rsidR="004751E9" w:rsidRPr="00046BC0" w:rsidRDefault="004751E9" w:rsidP="00046BC0">
            <w:pPr>
              <w:spacing w:after="0"/>
              <w:contextualSpacing/>
              <w:jc w:val="both"/>
              <w:rPr>
                <w:rFonts w:ascii="Times New Roman" w:hAnsi="Times New Roman"/>
                <w:sz w:val="24"/>
                <w:szCs w:val="24"/>
                <w:lang w:eastAsia="ru-RU"/>
              </w:rPr>
            </w:pPr>
            <w:r w:rsidRPr="00046BC0">
              <w:rPr>
                <w:rFonts w:ascii="Times New Roman" w:hAnsi="Times New Roman"/>
                <w:sz w:val="24"/>
                <w:szCs w:val="24"/>
                <w:lang w:eastAsia="ru-RU"/>
              </w:rPr>
              <w:t>«Дети против войны!».</w:t>
            </w:r>
          </w:p>
        </w:tc>
        <w:tc>
          <w:tcPr>
            <w:tcW w:w="858"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Февраль</w:t>
            </w:r>
          </w:p>
        </w:tc>
        <w:tc>
          <w:tcPr>
            <w:tcW w:w="1566"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Заместитель директора по воспитательной работе, учитель физкультуры, классные руководители</w:t>
            </w:r>
          </w:p>
        </w:tc>
      </w:tr>
      <w:tr w:rsidR="004751E9" w:rsidRPr="00046BC0" w:rsidTr="004751E9">
        <w:tc>
          <w:tcPr>
            <w:tcW w:w="2576" w:type="pct"/>
          </w:tcPr>
          <w:p w:rsidR="004751E9" w:rsidRPr="00046BC0" w:rsidRDefault="004751E9" w:rsidP="00046BC0">
            <w:pPr>
              <w:spacing w:after="0"/>
              <w:jc w:val="both"/>
              <w:rPr>
                <w:rFonts w:ascii="Times New Roman" w:hAnsi="Times New Roman"/>
                <w:b/>
                <w:sz w:val="24"/>
                <w:szCs w:val="24"/>
              </w:rPr>
            </w:pPr>
            <w:r w:rsidRPr="00046BC0">
              <w:rPr>
                <w:rFonts w:ascii="Times New Roman" w:hAnsi="Times New Roman"/>
                <w:sz w:val="24"/>
                <w:szCs w:val="24"/>
              </w:rPr>
              <w:t xml:space="preserve">Тематические классные часы: </w:t>
            </w:r>
            <w:r w:rsidRPr="00046BC0">
              <w:rPr>
                <w:rFonts w:ascii="Times New Roman" w:hAnsi="Times New Roman"/>
                <w:b/>
                <w:sz w:val="24"/>
                <w:szCs w:val="24"/>
              </w:rPr>
              <w:t>«12 апреля - День авиации и космонавтики».</w:t>
            </w:r>
          </w:p>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-Экологическая неделя, посвященная Дню птиц, Дню земли</w:t>
            </w:r>
          </w:p>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 Проектная неделя</w:t>
            </w:r>
          </w:p>
        </w:tc>
        <w:tc>
          <w:tcPr>
            <w:tcW w:w="858"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Апрель</w:t>
            </w:r>
          </w:p>
        </w:tc>
        <w:tc>
          <w:tcPr>
            <w:tcW w:w="1566"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Педагоги (классные руководители)</w:t>
            </w:r>
          </w:p>
        </w:tc>
      </w:tr>
      <w:tr w:rsidR="004751E9" w:rsidRPr="00046BC0" w:rsidTr="004751E9">
        <w:tc>
          <w:tcPr>
            <w:tcW w:w="2576" w:type="pct"/>
          </w:tcPr>
          <w:p w:rsidR="004751E9" w:rsidRPr="00046BC0" w:rsidRDefault="004751E9" w:rsidP="00046BC0">
            <w:pPr>
              <w:autoSpaceDE w:val="0"/>
              <w:autoSpaceDN w:val="0"/>
              <w:adjustRightInd w:val="0"/>
              <w:spacing w:after="0"/>
              <w:jc w:val="both"/>
              <w:rPr>
                <w:rFonts w:ascii="Times New Roman" w:hAnsi="Times New Roman"/>
                <w:sz w:val="24"/>
                <w:szCs w:val="24"/>
              </w:rPr>
            </w:pPr>
            <w:r w:rsidRPr="00046BC0">
              <w:rPr>
                <w:rFonts w:ascii="Times New Roman" w:hAnsi="Times New Roman"/>
                <w:b/>
                <w:bCs/>
                <w:sz w:val="24"/>
                <w:szCs w:val="24"/>
              </w:rPr>
              <w:t xml:space="preserve">Декада Памяти, </w:t>
            </w:r>
            <w:r w:rsidRPr="00046BC0">
              <w:rPr>
                <w:rFonts w:ascii="Times New Roman" w:hAnsi="Times New Roman"/>
                <w:bCs/>
                <w:sz w:val="24"/>
                <w:szCs w:val="24"/>
              </w:rPr>
              <w:t>посвящённая Дню Победы советского народа в ВОВ:</w:t>
            </w:r>
          </w:p>
          <w:p w:rsidR="004751E9" w:rsidRPr="00046BC0" w:rsidRDefault="004751E9" w:rsidP="00046BC0">
            <w:pPr>
              <w:spacing w:after="0"/>
              <w:contextualSpacing/>
              <w:jc w:val="both"/>
              <w:rPr>
                <w:rFonts w:ascii="Times New Roman" w:hAnsi="Times New Roman"/>
                <w:sz w:val="24"/>
                <w:szCs w:val="24"/>
                <w:lang w:eastAsia="ru-RU"/>
              </w:rPr>
            </w:pPr>
            <w:r w:rsidRPr="00046BC0">
              <w:rPr>
                <w:rFonts w:ascii="Times New Roman" w:hAnsi="Times New Roman"/>
                <w:b/>
                <w:bCs/>
                <w:sz w:val="24"/>
                <w:szCs w:val="24"/>
                <w:lang w:eastAsia="ru-RU"/>
              </w:rPr>
              <w:t xml:space="preserve"> - </w:t>
            </w:r>
            <w:r w:rsidRPr="00046BC0">
              <w:rPr>
                <w:rFonts w:ascii="Times New Roman" w:hAnsi="Times New Roman"/>
                <w:sz w:val="24"/>
                <w:szCs w:val="24"/>
                <w:lang w:eastAsia="ru-RU"/>
              </w:rPr>
              <w:t>Цикл уроков мужества «Этих дней не     смолкнет Слава!», «Память хранит  имена»;</w:t>
            </w:r>
          </w:p>
          <w:p w:rsidR="004751E9" w:rsidRPr="00046BC0" w:rsidRDefault="004751E9" w:rsidP="00046BC0">
            <w:pPr>
              <w:spacing w:after="0"/>
              <w:contextualSpacing/>
              <w:jc w:val="both"/>
              <w:rPr>
                <w:rFonts w:ascii="Times New Roman" w:hAnsi="Times New Roman"/>
                <w:sz w:val="24"/>
                <w:szCs w:val="24"/>
                <w:lang w:eastAsia="ru-RU"/>
              </w:rPr>
            </w:pPr>
            <w:r w:rsidRPr="00046BC0">
              <w:rPr>
                <w:rFonts w:ascii="Times New Roman" w:hAnsi="Times New Roman"/>
                <w:b/>
                <w:sz w:val="24"/>
                <w:szCs w:val="24"/>
                <w:lang w:eastAsia="ru-RU"/>
              </w:rPr>
              <w:t xml:space="preserve">  - </w:t>
            </w:r>
            <w:r w:rsidRPr="00046BC0">
              <w:rPr>
                <w:rFonts w:ascii="Times New Roman" w:hAnsi="Times New Roman"/>
                <w:sz w:val="24"/>
                <w:szCs w:val="24"/>
                <w:lang w:eastAsia="ru-RU"/>
              </w:rPr>
              <w:t xml:space="preserve">Акция </w:t>
            </w:r>
            <w:r w:rsidRPr="00046BC0">
              <w:rPr>
                <w:rFonts w:ascii="Times New Roman" w:hAnsi="Times New Roman"/>
                <w:b/>
                <w:sz w:val="24"/>
                <w:szCs w:val="24"/>
                <w:lang w:eastAsia="ru-RU"/>
              </w:rPr>
              <w:t>«Георгиевская ленточка»</w:t>
            </w:r>
            <w:r w:rsidRPr="00046BC0">
              <w:rPr>
                <w:rFonts w:ascii="Times New Roman" w:hAnsi="Times New Roman"/>
                <w:sz w:val="24"/>
                <w:szCs w:val="24"/>
                <w:lang w:eastAsia="ru-RU"/>
              </w:rPr>
              <w:t>;</w:t>
            </w:r>
          </w:p>
          <w:p w:rsidR="004751E9" w:rsidRPr="00046BC0" w:rsidRDefault="004751E9" w:rsidP="00046BC0">
            <w:pPr>
              <w:spacing w:after="0"/>
              <w:contextualSpacing/>
              <w:jc w:val="both"/>
              <w:rPr>
                <w:rFonts w:ascii="Times New Roman" w:hAnsi="Times New Roman"/>
                <w:b/>
                <w:sz w:val="24"/>
                <w:szCs w:val="24"/>
                <w:lang w:eastAsia="ru-RU"/>
              </w:rPr>
            </w:pPr>
            <w:r w:rsidRPr="00046BC0">
              <w:rPr>
                <w:rFonts w:ascii="Times New Roman" w:hAnsi="Times New Roman"/>
                <w:b/>
                <w:sz w:val="24"/>
                <w:szCs w:val="24"/>
                <w:lang w:eastAsia="ru-RU"/>
              </w:rPr>
              <w:t xml:space="preserve">  - </w:t>
            </w:r>
            <w:r w:rsidRPr="00046BC0">
              <w:rPr>
                <w:rFonts w:ascii="Times New Roman" w:hAnsi="Times New Roman"/>
                <w:sz w:val="24"/>
                <w:szCs w:val="24"/>
                <w:lang w:eastAsia="ru-RU"/>
              </w:rPr>
              <w:t>Акция</w:t>
            </w:r>
            <w:r w:rsidRPr="00046BC0">
              <w:rPr>
                <w:rFonts w:ascii="Times New Roman" w:hAnsi="Times New Roman"/>
                <w:b/>
                <w:sz w:val="24"/>
                <w:szCs w:val="24"/>
                <w:lang w:eastAsia="ru-RU"/>
              </w:rPr>
              <w:t xml:space="preserve"> «Открытка ветерану»</w:t>
            </w:r>
            <w:r w:rsidRPr="00046BC0">
              <w:rPr>
                <w:rFonts w:ascii="Times New Roman" w:hAnsi="Times New Roman"/>
                <w:sz w:val="24"/>
                <w:szCs w:val="24"/>
                <w:lang w:eastAsia="ru-RU"/>
              </w:rPr>
              <w:t>;</w:t>
            </w:r>
          </w:p>
          <w:p w:rsidR="004751E9" w:rsidRPr="00046BC0" w:rsidRDefault="004751E9" w:rsidP="00046BC0">
            <w:pPr>
              <w:autoSpaceDE w:val="0"/>
              <w:autoSpaceDN w:val="0"/>
              <w:adjustRightInd w:val="0"/>
              <w:spacing w:after="0"/>
              <w:jc w:val="both"/>
              <w:rPr>
                <w:rFonts w:ascii="Times New Roman" w:hAnsi="Times New Roman"/>
                <w:sz w:val="24"/>
                <w:szCs w:val="24"/>
              </w:rPr>
            </w:pPr>
            <w:r w:rsidRPr="00046BC0">
              <w:rPr>
                <w:rFonts w:ascii="Times New Roman" w:hAnsi="Times New Roman"/>
                <w:b/>
                <w:bCs/>
                <w:sz w:val="24"/>
                <w:szCs w:val="24"/>
              </w:rPr>
              <w:t xml:space="preserve">  - А</w:t>
            </w:r>
            <w:r w:rsidRPr="00046BC0">
              <w:rPr>
                <w:rFonts w:ascii="Times New Roman" w:hAnsi="Times New Roman"/>
                <w:sz w:val="24"/>
                <w:szCs w:val="24"/>
              </w:rPr>
              <w:t xml:space="preserve">кция </w:t>
            </w:r>
            <w:r w:rsidRPr="00046BC0">
              <w:rPr>
                <w:rFonts w:ascii="Times New Roman" w:hAnsi="Times New Roman"/>
                <w:b/>
                <w:sz w:val="24"/>
                <w:szCs w:val="24"/>
              </w:rPr>
              <w:t>«Бессмертный полк»</w:t>
            </w:r>
            <w:r w:rsidRPr="00046BC0">
              <w:rPr>
                <w:rFonts w:ascii="Times New Roman" w:hAnsi="Times New Roman"/>
                <w:sz w:val="24"/>
                <w:szCs w:val="24"/>
              </w:rPr>
              <w:t>;</w:t>
            </w:r>
          </w:p>
          <w:p w:rsidR="004751E9" w:rsidRPr="00046BC0" w:rsidRDefault="004751E9" w:rsidP="00046BC0">
            <w:pPr>
              <w:autoSpaceDE w:val="0"/>
              <w:autoSpaceDN w:val="0"/>
              <w:adjustRightInd w:val="0"/>
              <w:spacing w:after="0"/>
              <w:jc w:val="both"/>
              <w:rPr>
                <w:rFonts w:ascii="Times New Roman" w:hAnsi="Times New Roman"/>
                <w:b/>
                <w:sz w:val="24"/>
                <w:szCs w:val="24"/>
              </w:rPr>
            </w:pPr>
            <w:r w:rsidRPr="00046BC0">
              <w:rPr>
                <w:rFonts w:ascii="Times New Roman" w:hAnsi="Times New Roman"/>
                <w:sz w:val="24"/>
                <w:szCs w:val="24"/>
              </w:rPr>
              <w:t xml:space="preserve">  - Акция </w:t>
            </w:r>
            <w:r w:rsidRPr="00046BC0">
              <w:rPr>
                <w:rFonts w:ascii="Times New Roman" w:hAnsi="Times New Roman"/>
                <w:b/>
                <w:sz w:val="24"/>
                <w:szCs w:val="24"/>
              </w:rPr>
              <w:t>«Живой коридор»</w:t>
            </w:r>
          </w:p>
          <w:p w:rsidR="004751E9" w:rsidRPr="00046BC0" w:rsidRDefault="004751E9" w:rsidP="00046BC0">
            <w:pPr>
              <w:autoSpaceDE w:val="0"/>
              <w:autoSpaceDN w:val="0"/>
              <w:adjustRightInd w:val="0"/>
              <w:spacing w:after="0"/>
              <w:jc w:val="both"/>
              <w:rPr>
                <w:rFonts w:ascii="Times New Roman" w:hAnsi="Times New Roman"/>
                <w:sz w:val="24"/>
                <w:szCs w:val="24"/>
              </w:rPr>
            </w:pPr>
            <w:r w:rsidRPr="00046BC0">
              <w:rPr>
                <w:rFonts w:ascii="Times New Roman" w:hAnsi="Times New Roman"/>
                <w:b/>
                <w:sz w:val="24"/>
                <w:szCs w:val="24"/>
              </w:rPr>
              <w:t xml:space="preserve">  - </w:t>
            </w:r>
            <w:r w:rsidRPr="00046BC0">
              <w:rPr>
                <w:rFonts w:ascii="Times New Roman" w:hAnsi="Times New Roman"/>
                <w:sz w:val="24"/>
                <w:szCs w:val="24"/>
              </w:rPr>
              <w:t>Акция</w:t>
            </w:r>
            <w:r w:rsidRPr="00046BC0">
              <w:rPr>
                <w:rFonts w:ascii="Times New Roman" w:hAnsi="Times New Roman"/>
                <w:b/>
                <w:sz w:val="24"/>
                <w:szCs w:val="24"/>
              </w:rPr>
              <w:t xml:space="preserve"> «Знамя Победы»</w:t>
            </w:r>
          </w:p>
          <w:p w:rsidR="004751E9" w:rsidRPr="00046BC0" w:rsidRDefault="004751E9" w:rsidP="00046BC0">
            <w:pPr>
              <w:autoSpaceDE w:val="0"/>
              <w:autoSpaceDN w:val="0"/>
              <w:adjustRightInd w:val="0"/>
              <w:spacing w:after="0"/>
              <w:jc w:val="both"/>
              <w:rPr>
                <w:rFonts w:ascii="Times New Roman" w:hAnsi="Times New Roman"/>
                <w:sz w:val="24"/>
                <w:szCs w:val="24"/>
              </w:rPr>
            </w:pPr>
            <w:r w:rsidRPr="00046BC0">
              <w:rPr>
                <w:rFonts w:ascii="Times New Roman" w:hAnsi="Times New Roman"/>
                <w:b/>
                <w:sz w:val="24"/>
                <w:szCs w:val="24"/>
              </w:rPr>
              <w:t xml:space="preserve"> - </w:t>
            </w:r>
            <w:r w:rsidRPr="00046BC0">
              <w:rPr>
                <w:rFonts w:ascii="Times New Roman" w:hAnsi="Times New Roman"/>
                <w:sz w:val="24"/>
                <w:szCs w:val="24"/>
              </w:rPr>
              <w:t>Литературн</w:t>
            </w:r>
            <w:proofErr w:type="gramStart"/>
            <w:r w:rsidRPr="00046BC0">
              <w:rPr>
                <w:rFonts w:ascii="Times New Roman" w:hAnsi="Times New Roman"/>
                <w:sz w:val="24"/>
                <w:szCs w:val="24"/>
              </w:rPr>
              <w:t>о-</w:t>
            </w:r>
            <w:proofErr w:type="gramEnd"/>
            <w:r w:rsidRPr="00046BC0">
              <w:rPr>
                <w:rFonts w:ascii="Times New Roman" w:hAnsi="Times New Roman"/>
                <w:sz w:val="24"/>
                <w:szCs w:val="24"/>
              </w:rPr>
              <w:t xml:space="preserve"> музыкальная композиция          </w:t>
            </w:r>
            <w:r w:rsidRPr="00046BC0">
              <w:rPr>
                <w:rFonts w:ascii="Times New Roman" w:hAnsi="Times New Roman"/>
                <w:b/>
                <w:sz w:val="24"/>
                <w:szCs w:val="24"/>
              </w:rPr>
              <w:t>«Спасибо солдатам за май в 45-м»</w:t>
            </w:r>
            <w:r w:rsidRPr="00046BC0">
              <w:rPr>
                <w:rFonts w:ascii="Times New Roman" w:hAnsi="Times New Roman"/>
                <w:sz w:val="24"/>
                <w:szCs w:val="24"/>
              </w:rPr>
              <w:t>;</w:t>
            </w:r>
          </w:p>
          <w:p w:rsidR="004751E9" w:rsidRPr="00046BC0" w:rsidRDefault="004751E9" w:rsidP="00046BC0">
            <w:pPr>
              <w:autoSpaceDE w:val="0"/>
              <w:autoSpaceDN w:val="0"/>
              <w:adjustRightInd w:val="0"/>
              <w:spacing w:after="0"/>
              <w:jc w:val="both"/>
              <w:rPr>
                <w:rFonts w:ascii="Times New Roman" w:hAnsi="Times New Roman"/>
                <w:sz w:val="24"/>
                <w:szCs w:val="24"/>
              </w:rPr>
            </w:pPr>
            <w:r w:rsidRPr="00046BC0">
              <w:rPr>
                <w:rFonts w:ascii="Times New Roman" w:hAnsi="Times New Roman"/>
                <w:b/>
                <w:sz w:val="24"/>
                <w:szCs w:val="24"/>
              </w:rPr>
              <w:t xml:space="preserve"> - </w:t>
            </w:r>
            <w:r w:rsidRPr="00046BC0">
              <w:rPr>
                <w:rFonts w:ascii="Times New Roman" w:hAnsi="Times New Roman"/>
                <w:sz w:val="24"/>
                <w:szCs w:val="24"/>
              </w:rPr>
              <w:t xml:space="preserve">Тематические классные часы     </w:t>
            </w:r>
          </w:p>
          <w:p w:rsidR="004751E9" w:rsidRPr="00046BC0" w:rsidRDefault="004751E9" w:rsidP="00046BC0">
            <w:pPr>
              <w:autoSpaceDE w:val="0"/>
              <w:autoSpaceDN w:val="0"/>
              <w:adjustRightInd w:val="0"/>
              <w:spacing w:after="0"/>
              <w:jc w:val="both"/>
              <w:rPr>
                <w:rFonts w:ascii="Times New Roman" w:hAnsi="Times New Roman"/>
                <w:b/>
                <w:sz w:val="24"/>
                <w:szCs w:val="24"/>
              </w:rPr>
            </w:pPr>
            <w:r w:rsidRPr="00046BC0">
              <w:rPr>
                <w:rFonts w:ascii="Times New Roman" w:hAnsi="Times New Roman"/>
                <w:b/>
                <w:sz w:val="24"/>
                <w:szCs w:val="24"/>
              </w:rPr>
              <w:t>«Праздник со слезами на глазах».</w:t>
            </w:r>
          </w:p>
          <w:p w:rsidR="004751E9" w:rsidRPr="00046BC0" w:rsidRDefault="004751E9" w:rsidP="00046BC0">
            <w:pPr>
              <w:autoSpaceDE w:val="0"/>
              <w:autoSpaceDN w:val="0"/>
              <w:adjustRightInd w:val="0"/>
              <w:spacing w:after="0"/>
              <w:jc w:val="both"/>
              <w:rPr>
                <w:rFonts w:ascii="Times New Roman" w:hAnsi="Times New Roman"/>
                <w:sz w:val="24"/>
                <w:szCs w:val="24"/>
              </w:rPr>
            </w:pPr>
            <w:r w:rsidRPr="00046BC0">
              <w:rPr>
                <w:rFonts w:ascii="Times New Roman" w:hAnsi="Times New Roman"/>
                <w:b/>
                <w:sz w:val="24"/>
                <w:szCs w:val="24"/>
              </w:rPr>
              <w:t xml:space="preserve"> - </w:t>
            </w:r>
            <w:r w:rsidRPr="00046BC0">
              <w:rPr>
                <w:rFonts w:ascii="Times New Roman" w:hAnsi="Times New Roman"/>
                <w:sz w:val="24"/>
                <w:szCs w:val="24"/>
              </w:rPr>
              <w:t xml:space="preserve">Конкурс рисунков </w:t>
            </w:r>
            <w:r w:rsidRPr="00046BC0">
              <w:rPr>
                <w:rFonts w:ascii="Times New Roman" w:hAnsi="Times New Roman"/>
                <w:b/>
                <w:sz w:val="24"/>
                <w:szCs w:val="24"/>
              </w:rPr>
              <w:t>«Мы помним о     Подвиге»</w:t>
            </w:r>
            <w:r w:rsidRPr="00046BC0">
              <w:rPr>
                <w:rFonts w:ascii="Times New Roman" w:hAnsi="Times New Roman"/>
                <w:sz w:val="24"/>
                <w:szCs w:val="24"/>
              </w:rPr>
              <w:t>;</w:t>
            </w:r>
          </w:p>
          <w:p w:rsidR="004751E9" w:rsidRPr="00046BC0" w:rsidRDefault="004751E9" w:rsidP="00046BC0">
            <w:pPr>
              <w:autoSpaceDE w:val="0"/>
              <w:autoSpaceDN w:val="0"/>
              <w:adjustRightInd w:val="0"/>
              <w:spacing w:after="0"/>
              <w:jc w:val="both"/>
              <w:rPr>
                <w:rFonts w:ascii="Times New Roman" w:hAnsi="Times New Roman"/>
                <w:sz w:val="24"/>
                <w:szCs w:val="24"/>
              </w:rPr>
            </w:pPr>
            <w:r w:rsidRPr="00046BC0">
              <w:rPr>
                <w:rFonts w:ascii="Times New Roman" w:hAnsi="Times New Roman"/>
                <w:sz w:val="24"/>
                <w:szCs w:val="24"/>
              </w:rPr>
              <w:t xml:space="preserve"> - Организация книжной выставки </w:t>
            </w:r>
            <w:r w:rsidRPr="00046BC0">
              <w:rPr>
                <w:rFonts w:ascii="Times New Roman" w:hAnsi="Times New Roman"/>
                <w:b/>
                <w:sz w:val="24"/>
                <w:szCs w:val="24"/>
              </w:rPr>
              <w:t xml:space="preserve">«Никто     </w:t>
            </w:r>
          </w:p>
          <w:p w:rsidR="004751E9" w:rsidRPr="00046BC0" w:rsidRDefault="004751E9" w:rsidP="00046BC0">
            <w:pPr>
              <w:spacing w:after="0"/>
              <w:contextualSpacing/>
              <w:jc w:val="both"/>
              <w:rPr>
                <w:rFonts w:ascii="Times New Roman" w:hAnsi="Times New Roman"/>
                <w:sz w:val="24"/>
                <w:szCs w:val="24"/>
                <w:lang w:eastAsia="ru-RU"/>
              </w:rPr>
            </w:pPr>
            <w:r w:rsidRPr="00046BC0">
              <w:rPr>
                <w:rFonts w:ascii="Times New Roman" w:hAnsi="Times New Roman"/>
                <w:b/>
                <w:sz w:val="24"/>
                <w:szCs w:val="24"/>
                <w:lang w:eastAsia="ru-RU"/>
              </w:rPr>
              <w:t xml:space="preserve">    не </w:t>
            </w:r>
            <w:proofErr w:type="gramStart"/>
            <w:r w:rsidRPr="00046BC0">
              <w:rPr>
                <w:rFonts w:ascii="Times New Roman" w:hAnsi="Times New Roman"/>
                <w:b/>
                <w:sz w:val="24"/>
                <w:szCs w:val="24"/>
                <w:lang w:eastAsia="ru-RU"/>
              </w:rPr>
              <w:t>забыт</w:t>
            </w:r>
            <w:proofErr w:type="gramEnd"/>
            <w:r w:rsidRPr="00046BC0">
              <w:rPr>
                <w:rFonts w:ascii="Times New Roman" w:hAnsi="Times New Roman"/>
                <w:b/>
                <w:sz w:val="24"/>
                <w:szCs w:val="24"/>
                <w:lang w:eastAsia="ru-RU"/>
              </w:rPr>
              <w:t>, ничто не забыто».</w:t>
            </w:r>
          </w:p>
          <w:p w:rsidR="004751E9" w:rsidRPr="00046BC0" w:rsidRDefault="004751E9" w:rsidP="00046BC0">
            <w:pPr>
              <w:spacing w:after="0"/>
              <w:jc w:val="both"/>
              <w:rPr>
                <w:rFonts w:ascii="Times New Roman" w:hAnsi="Times New Roman"/>
                <w:b/>
                <w:sz w:val="24"/>
                <w:szCs w:val="24"/>
              </w:rPr>
            </w:pPr>
            <w:r w:rsidRPr="00046BC0">
              <w:rPr>
                <w:rFonts w:ascii="Times New Roman" w:hAnsi="Times New Roman"/>
                <w:sz w:val="24"/>
                <w:szCs w:val="24"/>
              </w:rPr>
              <w:t>Участие в городских мероприятиях, посвящённых  Дню Победы (параде юнармейцев, торжественном митинге, праздничном концерте).</w:t>
            </w:r>
          </w:p>
          <w:p w:rsidR="004751E9" w:rsidRPr="00046BC0" w:rsidRDefault="004751E9" w:rsidP="00046BC0">
            <w:pPr>
              <w:spacing w:after="0"/>
              <w:jc w:val="both"/>
              <w:rPr>
                <w:rFonts w:ascii="Times New Roman" w:hAnsi="Times New Roman"/>
                <w:b/>
                <w:sz w:val="24"/>
                <w:szCs w:val="24"/>
              </w:rPr>
            </w:pPr>
            <w:r w:rsidRPr="00046BC0">
              <w:rPr>
                <w:rFonts w:ascii="Times New Roman" w:hAnsi="Times New Roman"/>
                <w:sz w:val="24"/>
                <w:szCs w:val="24"/>
              </w:rPr>
              <w:t xml:space="preserve">Участие в республиканской акции </w:t>
            </w:r>
            <w:r w:rsidRPr="00046BC0">
              <w:rPr>
                <w:rFonts w:ascii="Times New Roman" w:hAnsi="Times New Roman"/>
                <w:b/>
                <w:sz w:val="24"/>
                <w:szCs w:val="24"/>
              </w:rPr>
              <w:t xml:space="preserve">«Салют, Победа!», </w:t>
            </w:r>
            <w:r w:rsidRPr="00046BC0">
              <w:rPr>
                <w:rFonts w:ascii="Times New Roman" w:hAnsi="Times New Roman"/>
                <w:sz w:val="24"/>
                <w:szCs w:val="24"/>
              </w:rPr>
              <w:t>приуроченной ко Дню Победы советского народа в Великой Отечественной войне 1941-1945 гг.</w:t>
            </w:r>
          </w:p>
        </w:tc>
        <w:tc>
          <w:tcPr>
            <w:tcW w:w="858"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Май</w:t>
            </w:r>
          </w:p>
        </w:tc>
        <w:tc>
          <w:tcPr>
            <w:tcW w:w="1566"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Классные руководители, зам. директора по воспитательной работе, библиотекарь, классные руководители, руководители кружков</w:t>
            </w:r>
          </w:p>
          <w:p w:rsidR="004751E9" w:rsidRPr="00046BC0" w:rsidRDefault="004751E9" w:rsidP="00046BC0">
            <w:pPr>
              <w:spacing w:after="0"/>
              <w:jc w:val="both"/>
              <w:rPr>
                <w:rFonts w:ascii="Times New Roman" w:hAnsi="Times New Roman"/>
                <w:sz w:val="24"/>
                <w:szCs w:val="24"/>
              </w:rPr>
            </w:pPr>
          </w:p>
          <w:p w:rsidR="004751E9" w:rsidRPr="00046BC0" w:rsidRDefault="004751E9" w:rsidP="00046BC0">
            <w:pPr>
              <w:spacing w:after="0"/>
              <w:jc w:val="both"/>
              <w:rPr>
                <w:rFonts w:ascii="Times New Roman" w:hAnsi="Times New Roman"/>
                <w:sz w:val="24"/>
                <w:szCs w:val="24"/>
              </w:rPr>
            </w:pPr>
          </w:p>
          <w:p w:rsidR="004751E9" w:rsidRPr="00046BC0" w:rsidRDefault="004751E9" w:rsidP="00046BC0">
            <w:pPr>
              <w:spacing w:after="0"/>
              <w:jc w:val="both"/>
              <w:rPr>
                <w:rFonts w:ascii="Times New Roman" w:hAnsi="Times New Roman"/>
                <w:sz w:val="24"/>
                <w:szCs w:val="24"/>
              </w:rPr>
            </w:pPr>
          </w:p>
          <w:p w:rsidR="004751E9" w:rsidRPr="00046BC0" w:rsidRDefault="004751E9" w:rsidP="00046BC0">
            <w:pPr>
              <w:spacing w:after="0"/>
              <w:jc w:val="both"/>
              <w:rPr>
                <w:rFonts w:ascii="Times New Roman" w:hAnsi="Times New Roman"/>
                <w:sz w:val="24"/>
                <w:szCs w:val="24"/>
              </w:rPr>
            </w:pPr>
          </w:p>
          <w:p w:rsidR="004751E9" w:rsidRPr="00046BC0" w:rsidRDefault="004751E9" w:rsidP="00046BC0">
            <w:pPr>
              <w:spacing w:after="0"/>
              <w:jc w:val="both"/>
              <w:rPr>
                <w:rFonts w:ascii="Times New Roman" w:hAnsi="Times New Roman"/>
                <w:sz w:val="24"/>
                <w:szCs w:val="24"/>
              </w:rPr>
            </w:pPr>
          </w:p>
          <w:p w:rsidR="004751E9" w:rsidRPr="00046BC0" w:rsidRDefault="004751E9" w:rsidP="00046BC0">
            <w:pPr>
              <w:spacing w:after="0"/>
              <w:jc w:val="both"/>
              <w:rPr>
                <w:rFonts w:ascii="Times New Roman" w:hAnsi="Times New Roman"/>
                <w:sz w:val="24"/>
                <w:szCs w:val="24"/>
              </w:rPr>
            </w:pPr>
          </w:p>
          <w:p w:rsidR="004751E9" w:rsidRPr="00046BC0" w:rsidRDefault="004751E9" w:rsidP="00046BC0">
            <w:pPr>
              <w:spacing w:after="0"/>
              <w:jc w:val="both"/>
              <w:rPr>
                <w:rFonts w:ascii="Times New Roman" w:hAnsi="Times New Roman"/>
                <w:sz w:val="24"/>
                <w:szCs w:val="24"/>
              </w:rPr>
            </w:pPr>
          </w:p>
          <w:p w:rsidR="004751E9" w:rsidRPr="00046BC0" w:rsidRDefault="004751E9" w:rsidP="00046BC0">
            <w:pPr>
              <w:spacing w:after="0"/>
              <w:jc w:val="both"/>
              <w:rPr>
                <w:rFonts w:ascii="Times New Roman" w:hAnsi="Times New Roman"/>
                <w:sz w:val="24"/>
                <w:szCs w:val="24"/>
              </w:rPr>
            </w:pPr>
          </w:p>
          <w:p w:rsidR="004751E9" w:rsidRPr="00046BC0" w:rsidRDefault="004751E9" w:rsidP="00046BC0">
            <w:pPr>
              <w:spacing w:after="0"/>
              <w:jc w:val="both"/>
              <w:rPr>
                <w:rFonts w:ascii="Times New Roman" w:hAnsi="Times New Roman"/>
                <w:sz w:val="24"/>
                <w:szCs w:val="24"/>
              </w:rPr>
            </w:pPr>
          </w:p>
          <w:p w:rsidR="004751E9" w:rsidRPr="00046BC0" w:rsidRDefault="004751E9" w:rsidP="00046BC0">
            <w:pPr>
              <w:spacing w:after="0"/>
              <w:jc w:val="both"/>
              <w:rPr>
                <w:rFonts w:ascii="Times New Roman" w:hAnsi="Times New Roman"/>
                <w:sz w:val="24"/>
                <w:szCs w:val="24"/>
              </w:rPr>
            </w:pPr>
          </w:p>
          <w:p w:rsidR="004751E9" w:rsidRPr="00046BC0" w:rsidRDefault="004751E9" w:rsidP="00046BC0">
            <w:pPr>
              <w:spacing w:after="0"/>
              <w:jc w:val="both"/>
              <w:rPr>
                <w:rFonts w:ascii="Times New Roman" w:hAnsi="Times New Roman"/>
                <w:sz w:val="24"/>
                <w:szCs w:val="24"/>
              </w:rPr>
            </w:pPr>
          </w:p>
          <w:p w:rsidR="004751E9" w:rsidRPr="00046BC0" w:rsidRDefault="004751E9" w:rsidP="00046BC0">
            <w:pPr>
              <w:spacing w:after="0"/>
              <w:jc w:val="both"/>
              <w:rPr>
                <w:rFonts w:ascii="Times New Roman" w:hAnsi="Times New Roman"/>
                <w:sz w:val="24"/>
                <w:szCs w:val="24"/>
              </w:rPr>
            </w:pPr>
          </w:p>
          <w:p w:rsidR="004751E9" w:rsidRPr="00046BC0" w:rsidRDefault="004751E9" w:rsidP="00046BC0">
            <w:pPr>
              <w:spacing w:after="0"/>
              <w:jc w:val="both"/>
              <w:rPr>
                <w:rFonts w:ascii="Times New Roman" w:hAnsi="Times New Roman"/>
                <w:sz w:val="24"/>
                <w:szCs w:val="24"/>
              </w:rPr>
            </w:pPr>
          </w:p>
          <w:p w:rsidR="004751E9" w:rsidRPr="00046BC0" w:rsidRDefault="004751E9" w:rsidP="00046BC0">
            <w:pPr>
              <w:spacing w:after="0"/>
              <w:jc w:val="both"/>
              <w:rPr>
                <w:rFonts w:ascii="Times New Roman" w:hAnsi="Times New Roman"/>
                <w:sz w:val="24"/>
                <w:szCs w:val="24"/>
              </w:rPr>
            </w:pPr>
          </w:p>
          <w:p w:rsidR="004751E9" w:rsidRPr="00046BC0" w:rsidRDefault="004751E9" w:rsidP="00046BC0">
            <w:pPr>
              <w:spacing w:after="0"/>
              <w:jc w:val="both"/>
              <w:rPr>
                <w:rFonts w:ascii="Times New Roman" w:hAnsi="Times New Roman"/>
                <w:sz w:val="24"/>
                <w:szCs w:val="24"/>
              </w:rPr>
            </w:pPr>
          </w:p>
          <w:p w:rsidR="004751E9" w:rsidRPr="00046BC0" w:rsidRDefault="004751E9" w:rsidP="00046BC0">
            <w:pPr>
              <w:spacing w:after="0"/>
              <w:jc w:val="both"/>
              <w:rPr>
                <w:rFonts w:ascii="Times New Roman" w:hAnsi="Times New Roman"/>
                <w:sz w:val="24"/>
                <w:szCs w:val="24"/>
              </w:rPr>
            </w:pPr>
          </w:p>
          <w:p w:rsidR="004751E9" w:rsidRPr="00046BC0" w:rsidRDefault="004751E9" w:rsidP="00046BC0">
            <w:pPr>
              <w:spacing w:after="0"/>
              <w:jc w:val="both"/>
              <w:rPr>
                <w:rFonts w:ascii="Times New Roman" w:hAnsi="Times New Roman"/>
                <w:sz w:val="24"/>
                <w:szCs w:val="24"/>
              </w:rPr>
            </w:pPr>
          </w:p>
          <w:p w:rsidR="004751E9" w:rsidRPr="00046BC0" w:rsidRDefault="004751E9" w:rsidP="00046BC0">
            <w:pPr>
              <w:spacing w:after="0"/>
              <w:jc w:val="both"/>
              <w:rPr>
                <w:rFonts w:ascii="Times New Roman" w:hAnsi="Times New Roman"/>
                <w:sz w:val="24"/>
                <w:szCs w:val="24"/>
              </w:rPr>
            </w:pPr>
          </w:p>
          <w:p w:rsidR="004751E9" w:rsidRPr="00046BC0" w:rsidRDefault="004751E9" w:rsidP="00046BC0">
            <w:pPr>
              <w:spacing w:after="0"/>
              <w:jc w:val="both"/>
              <w:rPr>
                <w:rFonts w:ascii="Times New Roman" w:hAnsi="Times New Roman"/>
                <w:sz w:val="24"/>
                <w:szCs w:val="24"/>
              </w:rPr>
            </w:pPr>
          </w:p>
        </w:tc>
      </w:tr>
    </w:tbl>
    <w:p w:rsidR="004751E9" w:rsidRPr="00046BC0" w:rsidRDefault="004751E9" w:rsidP="00046BC0">
      <w:pPr>
        <w:spacing w:after="0"/>
        <w:ind w:firstLine="709"/>
        <w:jc w:val="both"/>
        <w:rPr>
          <w:rFonts w:ascii="Times New Roman" w:hAnsi="Times New Roman"/>
          <w:sz w:val="24"/>
          <w:szCs w:val="24"/>
        </w:rPr>
      </w:pPr>
    </w:p>
    <w:p w:rsidR="004751E9" w:rsidRPr="00046BC0" w:rsidRDefault="004751E9" w:rsidP="00046BC0">
      <w:pPr>
        <w:spacing w:after="0"/>
        <w:ind w:firstLine="709"/>
        <w:jc w:val="both"/>
        <w:rPr>
          <w:rFonts w:ascii="Times New Roman" w:hAnsi="Times New Roman"/>
          <w:sz w:val="24"/>
          <w:szCs w:val="24"/>
        </w:rPr>
      </w:pPr>
      <w:r w:rsidRPr="00046BC0">
        <w:rPr>
          <w:rFonts w:ascii="Times New Roman" w:hAnsi="Times New Roman"/>
          <w:sz w:val="24"/>
          <w:szCs w:val="24"/>
        </w:rPr>
        <w:t xml:space="preserve">Включение обучающихся </w:t>
      </w:r>
      <w:r w:rsidRPr="00046BC0">
        <w:rPr>
          <w:rFonts w:ascii="Times New Roman" w:hAnsi="Times New Roman"/>
          <w:b/>
          <w:sz w:val="24"/>
          <w:szCs w:val="24"/>
        </w:rPr>
        <w:t xml:space="preserve">в сферу общественной </w:t>
      </w:r>
      <w:proofErr w:type="gramStart"/>
      <w:r w:rsidRPr="00046BC0">
        <w:rPr>
          <w:rFonts w:ascii="Times New Roman" w:hAnsi="Times New Roman"/>
          <w:b/>
          <w:sz w:val="24"/>
          <w:szCs w:val="24"/>
        </w:rPr>
        <w:t>самоорганизации</w:t>
      </w:r>
      <w:proofErr w:type="gramEnd"/>
      <w:r w:rsidRPr="00046BC0">
        <w:rPr>
          <w:rFonts w:ascii="Times New Roman" w:hAnsi="Times New Roman"/>
          <w:sz w:val="24"/>
          <w:szCs w:val="24"/>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w:t>
      </w:r>
      <w:proofErr w:type="gramStart"/>
      <w:r w:rsidRPr="00046BC0">
        <w:rPr>
          <w:rFonts w:ascii="Times New Roman" w:hAnsi="Times New Roman"/>
          <w:sz w:val="24"/>
          <w:szCs w:val="24"/>
        </w:rPr>
        <w:t>в экологическом просвещении сверстников, родителей, населения; в благоустройстве школы, класса, города, партнерства с общественными организациями и объединениями, в проведении акций и праздников (региональных, государственных, международных).</w:t>
      </w:r>
      <w:proofErr w:type="gramEnd"/>
    </w:p>
    <w:p w:rsidR="004751E9" w:rsidRPr="00046BC0" w:rsidRDefault="004751E9" w:rsidP="00046BC0">
      <w:pPr>
        <w:spacing w:after="0"/>
        <w:ind w:firstLine="709"/>
        <w:jc w:val="both"/>
        <w:rPr>
          <w:rFonts w:ascii="Times New Roman" w:hAnsi="Times New Roman"/>
          <w:sz w:val="24"/>
          <w:szCs w:val="24"/>
        </w:rPr>
      </w:pPr>
      <w:r w:rsidRPr="00046BC0">
        <w:rPr>
          <w:rFonts w:ascii="Times New Roman" w:hAnsi="Times New Roman"/>
          <w:sz w:val="24"/>
          <w:szCs w:val="24"/>
        </w:rPr>
        <w:t xml:space="preserve">Включение </w:t>
      </w:r>
      <w:proofErr w:type="gramStart"/>
      <w:r w:rsidRPr="00046BC0">
        <w:rPr>
          <w:rFonts w:ascii="Times New Roman" w:hAnsi="Times New Roman"/>
          <w:sz w:val="24"/>
          <w:szCs w:val="24"/>
        </w:rPr>
        <w:t>обучающихся</w:t>
      </w:r>
      <w:proofErr w:type="gramEnd"/>
      <w:r w:rsidRPr="00046BC0">
        <w:rPr>
          <w:rFonts w:ascii="Times New Roman" w:hAnsi="Times New Roman"/>
          <w:sz w:val="24"/>
          <w:szCs w:val="24"/>
        </w:rPr>
        <w:t xml:space="preserve"> в сферу общественной самоорганизации предусматривает следующие этапы: </w:t>
      </w:r>
    </w:p>
    <w:p w:rsidR="004751E9" w:rsidRPr="00046BC0" w:rsidRDefault="004751E9" w:rsidP="00046BC0">
      <w:pPr>
        <w:pStyle w:val="a8"/>
        <w:numPr>
          <w:ilvl w:val="0"/>
          <w:numId w:val="129"/>
        </w:numPr>
        <w:tabs>
          <w:tab w:val="left" w:pos="993"/>
        </w:tabs>
        <w:spacing w:line="276" w:lineRule="auto"/>
        <w:ind w:left="0" w:firstLine="709"/>
        <w:jc w:val="both"/>
        <w:rPr>
          <w:rFonts w:ascii="Times New Roman" w:hAnsi="Times New Roman"/>
        </w:rPr>
      </w:pPr>
      <w:r w:rsidRPr="00046BC0">
        <w:rPr>
          <w:rFonts w:ascii="Times New Roman" w:hAnsi="Times New Roman"/>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4751E9" w:rsidRPr="00046BC0" w:rsidRDefault="004751E9" w:rsidP="00046BC0">
      <w:pPr>
        <w:pStyle w:val="a8"/>
        <w:numPr>
          <w:ilvl w:val="0"/>
          <w:numId w:val="129"/>
        </w:numPr>
        <w:tabs>
          <w:tab w:val="left" w:pos="993"/>
        </w:tabs>
        <w:spacing w:line="276" w:lineRule="auto"/>
        <w:ind w:left="0" w:firstLine="709"/>
        <w:jc w:val="both"/>
        <w:rPr>
          <w:rFonts w:ascii="Times New Roman" w:hAnsi="Times New Roman"/>
        </w:rPr>
      </w:pPr>
      <w:r w:rsidRPr="00046BC0">
        <w:rPr>
          <w:rFonts w:ascii="Times New Roman" w:hAnsi="Times New Roman"/>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4751E9" w:rsidRPr="00046BC0" w:rsidRDefault="004751E9" w:rsidP="00046BC0">
      <w:pPr>
        <w:pStyle w:val="a8"/>
        <w:numPr>
          <w:ilvl w:val="0"/>
          <w:numId w:val="129"/>
        </w:numPr>
        <w:tabs>
          <w:tab w:val="left" w:pos="993"/>
        </w:tabs>
        <w:spacing w:line="276" w:lineRule="auto"/>
        <w:ind w:left="0" w:firstLine="709"/>
        <w:jc w:val="both"/>
        <w:rPr>
          <w:rFonts w:ascii="Times New Roman" w:hAnsi="Times New Roman"/>
        </w:rPr>
      </w:pPr>
      <w:r w:rsidRPr="00046BC0">
        <w:rPr>
          <w:rFonts w:ascii="Times New Roman" w:hAnsi="Times New Roman"/>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4751E9" w:rsidRPr="00046BC0" w:rsidRDefault="004751E9" w:rsidP="00046BC0">
      <w:pPr>
        <w:pStyle w:val="a8"/>
        <w:numPr>
          <w:ilvl w:val="0"/>
          <w:numId w:val="129"/>
        </w:numPr>
        <w:tabs>
          <w:tab w:val="left" w:pos="993"/>
        </w:tabs>
        <w:spacing w:line="276" w:lineRule="auto"/>
        <w:ind w:left="0" w:firstLine="709"/>
        <w:jc w:val="both"/>
        <w:rPr>
          <w:rFonts w:ascii="Times New Roman" w:hAnsi="Times New Roman"/>
        </w:rPr>
      </w:pPr>
      <w:r w:rsidRPr="00046BC0">
        <w:rPr>
          <w:rFonts w:ascii="Times New Roman" w:hAnsi="Times New Roman"/>
        </w:rPr>
        <w:t xml:space="preserve">организация планирования </w:t>
      </w:r>
      <w:proofErr w:type="gramStart"/>
      <w:r w:rsidRPr="00046BC0">
        <w:rPr>
          <w:rFonts w:ascii="Times New Roman" w:hAnsi="Times New Roman"/>
        </w:rPr>
        <w:t>обучающимися</w:t>
      </w:r>
      <w:proofErr w:type="gramEnd"/>
      <w:r w:rsidRPr="00046BC0">
        <w:rPr>
          <w:rFonts w:ascii="Times New Roman" w:hAnsi="Times New Roman"/>
        </w:rPr>
        <w:t xml:space="preserve">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4751E9" w:rsidRPr="00046BC0" w:rsidRDefault="004751E9" w:rsidP="00046BC0">
      <w:pPr>
        <w:pStyle w:val="a8"/>
        <w:numPr>
          <w:ilvl w:val="0"/>
          <w:numId w:val="129"/>
        </w:numPr>
        <w:tabs>
          <w:tab w:val="left" w:pos="993"/>
        </w:tabs>
        <w:spacing w:line="276" w:lineRule="auto"/>
        <w:ind w:left="0" w:firstLine="709"/>
        <w:jc w:val="both"/>
        <w:rPr>
          <w:rFonts w:ascii="Times New Roman" w:hAnsi="Times New Roman"/>
        </w:rPr>
      </w:pPr>
      <w:r w:rsidRPr="00046BC0">
        <w:rPr>
          <w:rFonts w:ascii="Times New Roman" w:hAnsi="Times New Roman"/>
        </w:rPr>
        <w:t xml:space="preserve">содействие </w:t>
      </w:r>
      <w:proofErr w:type="gramStart"/>
      <w:r w:rsidRPr="00046BC0">
        <w:rPr>
          <w:rFonts w:ascii="Times New Roman" w:hAnsi="Times New Roman"/>
        </w:rPr>
        <w:t>обучающимся</w:t>
      </w:r>
      <w:proofErr w:type="gramEnd"/>
      <w:r w:rsidRPr="00046BC0">
        <w:rPr>
          <w:rFonts w:ascii="Times New Roman" w:hAnsi="Times New Roman"/>
        </w:rPr>
        <w:t xml:space="preserve">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4751E9" w:rsidRPr="00046BC0" w:rsidRDefault="004751E9" w:rsidP="00046BC0">
      <w:pPr>
        <w:pStyle w:val="a8"/>
        <w:numPr>
          <w:ilvl w:val="0"/>
          <w:numId w:val="129"/>
        </w:numPr>
        <w:tabs>
          <w:tab w:val="left" w:pos="993"/>
        </w:tabs>
        <w:spacing w:line="276" w:lineRule="auto"/>
        <w:ind w:left="0" w:firstLine="709"/>
        <w:jc w:val="both"/>
        <w:rPr>
          <w:rFonts w:ascii="Times New Roman" w:hAnsi="Times New Roman"/>
        </w:rPr>
      </w:pPr>
      <w:r w:rsidRPr="00046BC0">
        <w:rPr>
          <w:rFonts w:ascii="Times New Roman" w:hAnsi="Times New Roman"/>
        </w:rPr>
        <w:t xml:space="preserve">демонстрация вариативности социальных ситуаций, ситуаций выбора и необходимости планирования собственной деятельности; </w:t>
      </w:r>
    </w:p>
    <w:p w:rsidR="004751E9" w:rsidRPr="00046BC0" w:rsidRDefault="004751E9" w:rsidP="00046BC0">
      <w:pPr>
        <w:pStyle w:val="a8"/>
        <w:numPr>
          <w:ilvl w:val="0"/>
          <w:numId w:val="129"/>
        </w:numPr>
        <w:tabs>
          <w:tab w:val="left" w:pos="993"/>
        </w:tabs>
        <w:spacing w:line="276" w:lineRule="auto"/>
        <w:ind w:left="0" w:firstLine="709"/>
        <w:jc w:val="both"/>
        <w:rPr>
          <w:rFonts w:ascii="Times New Roman" w:hAnsi="Times New Roman"/>
        </w:rPr>
      </w:pPr>
      <w:r w:rsidRPr="00046BC0">
        <w:rPr>
          <w:rFonts w:ascii="Times New Roman" w:hAnsi="Times New Roman"/>
        </w:rPr>
        <w:t xml:space="preserve">обеспечение </w:t>
      </w:r>
      <w:proofErr w:type="spellStart"/>
      <w:r w:rsidRPr="00046BC0">
        <w:rPr>
          <w:rFonts w:ascii="Times New Roman" w:hAnsi="Times New Roman"/>
        </w:rPr>
        <w:t>проблематизации</w:t>
      </w:r>
      <w:proofErr w:type="spellEnd"/>
      <w:r w:rsidRPr="00046BC0">
        <w:rPr>
          <w:rFonts w:ascii="Times New Roman" w:hAnsi="Times New Roman"/>
        </w:rPr>
        <w:t xml:space="preserve"> школьников по характеру их участия в социальной деятельности, содействие </w:t>
      </w:r>
      <w:proofErr w:type="gramStart"/>
      <w:r w:rsidRPr="00046BC0">
        <w:rPr>
          <w:rFonts w:ascii="Times New Roman" w:hAnsi="Times New Roman"/>
        </w:rPr>
        <w:t>обучающимся</w:t>
      </w:r>
      <w:proofErr w:type="gramEnd"/>
      <w:r w:rsidRPr="00046BC0">
        <w:rPr>
          <w:rFonts w:ascii="Times New Roman" w:hAnsi="Times New Roman"/>
        </w:rPr>
        <w:t xml:space="preserve"> в определении ими собственных целей участия в социальной деятельности; </w:t>
      </w:r>
    </w:p>
    <w:p w:rsidR="004751E9" w:rsidRPr="00046BC0" w:rsidRDefault="004751E9" w:rsidP="00046BC0">
      <w:pPr>
        <w:pStyle w:val="a8"/>
        <w:numPr>
          <w:ilvl w:val="0"/>
          <w:numId w:val="129"/>
        </w:numPr>
        <w:tabs>
          <w:tab w:val="left" w:pos="993"/>
        </w:tabs>
        <w:spacing w:line="276" w:lineRule="auto"/>
        <w:ind w:left="0" w:firstLine="709"/>
        <w:jc w:val="both"/>
        <w:rPr>
          <w:rFonts w:ascii="Times New Roman" w:hAnsi="Times New Roman"/>
        </w:rPr>
      </w:pPr>
      <w:r w:rsidRPr="00046BC0">
        <w:rPr>
          <w:rFonts w:ascii="Times New Roman" w:hAnsi="Times New Roman"/>
        </w:rPr>
        <w:t xml:space="preserve">содействие школьникам в проектировании и планировании собственного участия в социальной деятельности. </w:t>
      </w:r>
    </w:p>
    <w:p w:rsidR="004751E9" w:rsidRPr="00046BC0" w:rsidRDefault="004751E9" w:rsidP="00046BC0">
      <w:pPr>
        <w:spacing w:after="0"/>
        <w:ind w:firstLine="709"/>
        <w:jc w:val="both"/>
        <w:rPr>
          <w:rFonts w:ascii="Times New Roman" w:hAnsi="Times New Roman"/>
          <w:sz w:val="24"/>
          <w:szCs w:val="24"/>
        </w:rPr>
      </w:pPr>
      <w:r w:rsidRPr="00046BC0">
        <w:rPr>
          <w:rFonts w:ascii="Times New Roman" w:hAnsi="Times New Roman"/>
          <w:sz w:val="24"/>
          <w:szCs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w:t>
      </w:r>
      <w:proofErr w:type="spellStart"/>
      <w:r w:rsidRPr="00046BC0">
        <w:rPr>
          <w:rFonts w:ascii="Times New Roman" w:hAnsi="Times New Roman"/>
          <w:sz w:val="24"/>
          <w:szCs w:val="24"/>
        </w:rPr>
        <w:t>целеполагание</w:t>
      </w:r>
      <w:proofErr w:type="spellEnd"/>
      <w:r w:rsidRPr="00046BC0">
        <w:rPr>
          <w:rFonts w:ascii="Times New Roman" w:hAnsi="Times New Roman"/>
          <w:sz w:val="24"/>
          <w:szCs w:val="24"/>
        </w:rPr>
        <w:t xml:space="preserve">, коллективное планирование, коллективная подготовка мероприятия, коллективное проведение, коллективный анализ. </w:t>
      </w:r>
    </w:p>
    <w:p w:rsidR="004751E9" w:rsidRPr="00046BC0" w:rsidRDefault="004751E9" w:rsidP="00046BC0">
      <w:pPr>
        <w:spacing w:after="0"/>
        <w:ind w:firstLine="709"/>
        <w:jc w:val="both"/>
        <w:rPr>
          <w:rFonts w:ascii="Times New Roman" w:hAnsi="Times New Roman"/>
          <w:sz w:val="24"/>
          <w:szCs w:val="24"/>
        </w:rPr>
      </w:pPr>
    </w:p>
    <w:p w:rsidR="004751E9" w:rsidRPr="00046BC0" w:rsidRDefault="004751E9" w:rsidP="00046BC0">
      <w:pPr>
        <w:spacing w:after="0"/>
        <w:ind w:firstLine="709"/>
        <w:jc w:val="center"/>
        <w:rPr>
          <w:rFonts w:ascii="Times New Roman" w:hAnsi="Times New Roman"/>
          <w:b/>
          <w:sz w:val="24"/>
          <w:szCs w:val="24"/>
        </w:rPr>
      </w:pPr>
      <w:r w:rsidRPr="00046BC0">
        <w:rPr>
          <w:rFonts w:ascii="Times New Roman" w:hAnsi="Times New Roman"/>
          <w:b/>
          <w:sz w:val="24"/>
          <w:szCs w:val="24"/>
        </w:rPr>
        <w:t>Виды и формы деятельности.</w:t>
      </w:r>
    </w:p>
    <w:p w:rsidR="004751E9" w:rsidRPr="00046BC0" w:rsidRDefault="004751E9" w:rsidP="00046BC0">
      <w:pPr>
        <w:spacing w:after="0"/>
        <w:ind w:firstLine="709"/>
        <w:jc w:val="center"/>
        <w:rPr>
          <w:rFonts w:ascii="Times New Roman" w:hAnsi="Times New Roman"/>
          <w:b/>
          <w:sz w:val="24"/>
          <w:szCs w:val="24"/>
        </w:rPr>
      </w:pPr>
    </w:p>
    <w:tbl>
      <w:tblPr>
        <w:tblW w:w="5035" w:type="pct"/>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166"/>
        <w:gridCol w:w="1752"/>
        <w:gridCol w:w="2575"/>
      </w:tblGrid>
      <w:tr w:rsidR="004751E9" w:rsidRPr="00046BC0" w:rsidTr="004751E9">
        <w:trPr>
          <w:trHeight w:val="65"/>
          <w:tblHeader/>
        </w:trPr>
        <w:tc>
          <w:tcPr>
            <w:tcW w:w="2938" w:type="pct"/>
          </w:tcPr>
          <w:p w:rsidR="004751E9" w:rsidRPr="00046BC0" w:rsidRDefault="004751E9" w:rsidP="00046BC0">
            <w:pPr>
              <w:spacing w:after="0"/>
              <w:jc w:val="both"/>
              <w:rPr>
                <w:rFonts w:ascii="Times New Roman" w:hAnsi="Times New Roman"/>
                <w:b/>
                <w:sz w:val="24"/>
                <w:szCs w:val="24"/>
              </w:rPr>
            </w:pPr>
            <w:r w:rsidRPr="00046BC0">
              <w:rPr>
                <w:rFonts w:ascii="Times New Roman" w:hAnsi="Times New Roman"/>
                <w:b/>
                <w:sz w:val="24"/>
                <w:szCs w:val="24"/>
              </w:rPr>
              <w:t>Название мероприятия</w:t>
            </w:r>
          </w:p>
        </w:tc>
        <w:tc>
          <w:tcPr>
            <w:tcW w:w="835" w:type="pct"/>
          </w:tcPr>
          <w:p w:rsidR="004751E9" w:rsidRPr="00046BC0" w:rsidRDefault="004751E9" w:rsidP="00046BC0">
            <w:pPr>
              <w:spacing w:after="0"/>
              <w:jc w:val="both"/>
              <w:rPr>
                <w:rFonts w:ascii="Times New Roman" w:hAnsi="Times New Roman"/>
                <w:b/>
                <w:sz w:val="24"/>
                <w:szCs w:val="24"/>
              </w:rPr>
            </w:pPr>
            <w:r w:rsidRPr="00046BC0">
              <w:rPr>
                <w:rFonts w:ascii="Times New Roman" w:hAnsi="Times New Roman"/>
                <w:b/>
                <w:sz w:val="24"/>
                <w:szCs w:val="24"/>
              </w:rPr>
              <w:t>Сроки</w:t>
            </w:r>
          </w:p>
        </w:tc>
        <w:tc>
          <w:tcPr>
            <w:tcW w:w="1227" w:type="pct"/>
          </w:tcPr>
          <w:p w:rsidR="004751E9" w:rsidRPr="00046BC0" w:rsidRDefault="004751E9" w:rsidP="00046BC0">
            <w:pPr>
              <w:spacing w:after="0"/>
              <w:jc w:val="both"/>
              <w:rPr>
                <w:rFonts w:ascii="Times New Roman" w:hAnsi="Times New Roman"/>
                <w:b/>
                <w:sz w:val="24"/>
                <w:szCs w:val="24"/>
              </w:rPr>
            </w:pPr>
            <w:r w:rsidRPr="00046BC0">
              <w:rPr>
                <w:rFonts w:ascii="Times New Roman" w:hAnsi="Times New Roman"/>
                <w:b/>
                <w:sz w:val="24"/>
                <w:szCs w:val="24"/>
              </w:rPr>
              <w:t>Ответственные</w:t>
            </w:r>
          </w:p>
        </w:tc>
      </w:tr>
      <w:tr w:rsidR="004751E9" w:rsidRPr="00046BC0" w:rsidTr="004751E9">
        <w:tc>
          <w:tcPr>
            <w:tcW w:w="2938" w:type="pct"/>
          </w:tcPr>
          <w:p w:rsidR="004751E9" w:rsidRPr="00046BC0" w:rsidRDefault="004751E9" w:rsidP="00046BC0">
            <w:pPr>
              <w:spacing w:after="0"/>
              <w:jc w:val="both"/>
              <w:rPr>
                <w:rFonts w:ascii="Times New Roman" w:hAnsi="Times New Roman"/>
                <w:b/>
                <w:sz w:val="24"/>
                <w:szCs w:val="24"/>
              </w:rPr>
            </w:pPr>
            <w:r w:rsidRPr="00046BC0">
              <w:rPr>
                <w:rFonts w:ascii="Times New Roman" w:hAnsi="Times New Roman"/>
                <w:sz w:val="24"/>
                <w:szCs w:val="24"/>
              </w:rPr>
              <w:t xml:space="preserve">Общешкольный праздник </w:t>
            </w:r>
            <w:r w:rsidRPr="00046BC0">
              <w:rPr>
                <w:rFonts w:ascii="Times New Roman" w:hAnsi="Times New Roman"/>
                <w:b/>
                <w:sz w:val="24"/>
                <w:szCs w:val="24"/>
              </w:rPr>
              <w:t>«Здравствуй, школа!».</w:t>
            </w:r>
          </w:p>
          <w:p w:rsidR="004751E9" w:rsidRPr="00046BC0" w:rsidRDefault="004751E9" w:rsidP="00046BC0">
            <w:pPr>
              <w:spacing w:after="0"/>
              <w:jc w:val="both"/>
              <w:rPr>
                <w:rFonts w:ascii="Times New Roman" w:hAnsi="Times New Roman"/>
                <w:b/>
                <w:sz w:val="24"/>
                <w:szCs w:val="24"/>
              </w:rPr>
            </w:pPr>
            <w:r w:rsidRPr="00046BC0">
              <w:rPr>
                <w:rFonts w:ascii="Times New Roman" w:hAnsi="Times New Roman"/>
                <w:sz w:val="24"/>
                <w:szCs w:val="24"/>
              </w:rPr>
              <w:t xml:space="preserve">Цикл классных часов по теме </w:t>
            </w:r>
            <w:r w:rsidRPr="00046BC0">
              <w:rPr>
                <w:rFonts w:ascii="Times New Roman" w:hAnsi="Times New Roman"/>
                <w:b/>
                <w:sz w:val="24"/>
                <w:szCs w:val="24"/>
              </w:rPr>
              <w:t>«Мы вместе!»</w:t>
            </w:r>
          </w:p>
          <w:p w:rsidR="004751E9" w:rsidRPr="00046BC0" w:rsidRDefault="004751E9" w:rsidP="00046BC0">
            <w:pPr>
              <w:spacing w:after="0"/>
              <w:ind w:left="360"/>
              <w:jc w:val="both"/>
              <w:rPr>
                <w:rFonts w:ascii="Times New Roman" w:hAnsi="Times New Roman"/>
                <w:sz w:val="24"/>
                <w:szCs w:val="24"/>
              </w:rPr>
            </w:pPr>
          </w:p>
        </w:tc>
        <w:tc>
          <w:tcPr>
            <w:tcW w:w="835"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lastRenderedPageBreak/>
              <w:t>Сентябрь</w:t>
            </w:r>
          </w:p>
        </w:tc>
        <w:tc>
          <w:tcPr>
            <w:tcW w:w="1227"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 xml:space="preserve">Заместитель директора по </w:t>
            </w:r>
            <w:r w:rsidRPr="00046BC0">
              <w:rPr>
                <w:rFonts w:ascii="Times New Roman" w:hAnsi="Times New Roman"/>
                <w:sz w:val="24"/>
                <w:szCs w:val="24"/>
              </w:rPr>
              <w:lastRenderedPageBreak/>
              <w:t>воспитательной работе, классные  руководители</w:t>
            </w:r>
          </w:p>
        </w:tc>
      </w:tr>
      <w:tr w:rsidR="004751E9" w:rsidRPr="00046BC0" w:rsidTr="004751E9">
        <w:tc>
          <w:tcPr>
            <w:tcW w:w="2938"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color w:val="000000"/>
                <w:sz w:val="24"/>
                <w:szCs w:val="24"/>
              </w:rPr>
              <w:lastRenderedPageBreak/>
              <w:t xml:space="preserve">Праздник </w:t>
            </w:r>
            <w:r w:rsidRPr="00046BC0">
              <w:rPr>
                <w:rFonts w:ascii="Times New Roman" w:hAnsi="Times New Roman"/>
                <w:b/>
                <w:sz w:val="24"/>
                <w:szCs w:val="24"/>
              </w:rPr>
              <w:t xml:space="preserve">«Ученики – учителям. Всегда мы благодарны вам!», </w:t>
            </w:r>
            <w:proofErr w:type="gramStart"/>
            <w:r w:rsidRPr="00046BC0">
              <w:rPr>
                <w:rFonts w:ascii="Times New Roman" w:hAnsi="Times New Roman"/>
                <w:sz w:val="24"/>
                <w:szCs w:val="24"/>
              </w:rPr>
              <w:t>посвящённый</w:t>
            </w:r>
            <w:proofErr w:type="gramEnd"/>
            <w:r w:rsidRPr="00046BC0">
              <w:rPr>
                <w:rFonts w:ascii="Times New Roman" w:hAnsi="Times New Roman"/>
                <w:sz w:val="24"/>
                <w:szCs w:val="24"/>
              </w:rPr>
              <w:t xml:space="preserve"> Дню Учителя.</w:t>
            </w:r>
          </w:p>
          <w:p w:rsidR="004751E9" w:rsidRPr="00046BC0" w:rsidRDefault="004751E9" w:rsidP="00046BC0">
            <w:pPr>
              <w:spacing w:after="0"/>
              <w:jc w:val="both"/>
              <w:rPr>
                <w:rFonts w:ascii="Times New Roman" w:hAnsi="Times New Roman"/>
                <w:color w:val="000000"/>
                <w:sz w:val="24"/>
                <w:szCs w:val="24"/>
              </w:rPr>
            </w:pPr>
            <w:r w:rsidRPr="00046BC0">
              <w:rPr>
                <w:rFonts w:ascii="Times New Roman" w:hAnsi="Times New Roman"/>
                <w:sz w:val="24"/>
                <w:szCs w:val="24"/>
              </w:rPr>
              <w:t xml:space="preserve">КТД </w:t>
            </w:r>
            <w:r w:rsidRPr="00046BC0">
              <w:rPr>
                <w:rFonts w:ascii="Times New Roman" w:hAnsi="Times New Roman"/>
                <w:b/>
                <w:sz w:val="24"/>
                <w:szCs w:val="24"/>
              </w:rPr>
              <w:t>«Цыплят по осени считают»</w:t>
            </w:r>
          </w:p>
          <w:p w:rsidR="004751E9" w:rsidRPr="00046BC0" w:rsidRDefault="004751E9" w:rsidP="00046BC0">
            <w:pPr>
              <w:spacing w:after="0"/>
              <w:jc w:val="both"/>
              <w:rPr>
                <w:rFonts w:ascii="Times New Roman" w:hAnsi="Times New Roman"/>
                <w:b/>
                <w:sz w:val="24"/>
                <w:szCs w:val="24"/>
              </w:rPr>
            </w:pPr>
            <w:r w:rsidRPr="00046BC0">
              <w:rPr>
                <w:rFonts w:ascii="Times New Roman" w:hAnsi="Times New Roman"/>
                <w:b/>
                <w:sz w:val="24"/>
                <w:szCs w:val="24"/>
              </w:rPr>
              <w:t>Акция «Твори добро»</w:t>
            </w:r>
          </w:p>
        </w:tc>
        <w:tc>
          <w:tcPr>
            <w:tcW w:w="835"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Октябрь</w:t>
            </w:r>
          </w:p>
        </w:tc>
        <w:tc>
          <w:tcPr>
            <w:tcW w:w="1227"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Заместитель директора по воспитательной работе, педагоги дополнительного образования, классные  руководители</w:t>
            </w:r>
          </w:p>
        </w:tc>
      </w:tr>
      <w:tr w:rsidR="004751E9" w:rsidRPr="00046BC0" w:rsidTr="004751E9">
        <w:trPr>
          <w:trHeight w:val="2458"/>
        </w:trPr>
        <w:tc>
          <w:tcPr>
            <w:tcW w:w="2938" w:type="pct"/>
          </w:tcPr>
          <w:p w:rsidR="004751E9" w:rsidRPr="00046BC0" w:rsidRDefault="004751E9" w:rsidP="00046BC0">
            <w:pPr>
              <w:spacing w:after="0"/>
              <w:contextualSpacing/>
              <w:jc w:val="both"/>
              <w:rPr>
                <w:rFonts w:ascii="Times New Roman" w:eastAsia="Times New Roman" w:hAnsi="Times New Roman"/>
                <w:sz w:val="24"/>
                <w:szCs w:val="24"/>
              </w:rPr>
            </w:pPr>
            <w:r w:rsidRPr="00046BC0">
              <w:rPr>
                <w:rFonts w:ascii="Times New Roman" w:eastAsia="Times New Roman" w:hAnsi="Times New Roman"/>
                <w:sz w:val="24"/>
                <w:szCs w:val="24"/>
              </w:rPr>
              <w:t>Акция «Школ</w:t>
            </w:r>
            <w:proofErr w:type="gramStart"/>
            <w:r w:rsidRPr="00046BC0">
              <w:rPr>
                <w:rFonts w:ascii="Times New Roman" w:eastAsia="Times New Roman" w:hAnsi="Times New Roman"/>
                <w:sz w:val="24"/>
                <w:szCs w:val="24"/>
              </w:rPr>
              <w:t>а-</w:t>
            </w:r>
            <w:proofErr w:type="gramEnd"/>
            <w:r w:rsidRPr="00046BC0">
              <w:rPr>
                <w:rFonts w:ascii="Times New Roman" w:eastAsia="Times New Roman" w:hAnsi="Times New Roman"/>
                <w:sz w:val="24"/>
                <w:szCs w:val="24"/>
              </w:rPr>
              <w:t xml:space="preserve"> территория вежливости»</w:t>
            </w:r>
          </w:p>
          <w:p w:rsidR="004751E9" w:rsidRPr="00046BC0" w:rsidRDefault="004751E9" w:rsidP="00046BC0">
            <w:pPr>
              <w:spacing w:after="0"/>
              <w:contextualSpacing/>
              <w:jc w:val="both"/>
              <w:rPr>
                <w:rFonts w:ascii="Times New Roman" w:eastAsia="Times New Roman" w:hAnsi="Times New Roman"/>
                <w:sz w:val="24"/>
                <w:szCs w:val="24"/>
              </w:rPr>
            </w:pPr>
          </w:p>
          <w:p w:rsidR="004751E9" w:rsidRPr="00046BC0" w:rsidRDefault="004751E9" w:rsidP="00046BC0">
            <w:pPr>
              <w:spacing w:after="0"/>
              <w:contextualSpacing/>
              <w:jc w:val="both"/>
              <w:rPr>
                <w:rFonts w:ascii="Times New Roman" w:eastAsia="Times New Roman" w:hAnsi="Times New Roman"/>
                <w:sz w:val="24"/>
                <w:szCs w:val="24"/>
              </w:rPr>
            </w:pPr>
            <w:r w:rsidRPr="00046BC0">
              <w:rPr>
                <w:rFonts w:ascii="Times New Roman" w:eastAsia="Times New Roman" w:hAnsi="Times New Roman"/>
                <w:sz w:val="24"/>
                <w:szCs w:val="24"/>
              </w:rPr>
              <w:t>День толерантности</w:t>
            </w:r>
          </w:p>
          <w:p w:rsidR="004751E9" w:rsidRPr="00046BC0" w:rsidRDefault="004751E9" w:rsidP="00046BC0">
            <w:pPr>
              <w:spacing w:after="0"/>
              <w:contextualSpacing/>
              <w:jc w:val="both"/>
              <w:rPr>
                <w:rFonts w:ascii="Times New Roman" w:eastAsia="Times New Roman" w:hAnsi="Times New Roman"/>
                <w:sz w:val="24"/>
                <w:szCs w:val="24"/>
              </w:rPr>
            </w:pPr>
          </w:p>
          <w:p w:rsidR="004751E9" w:rsidRPr="00046BC0" w:rsidRDefault="004751E9" w:rsidP="00046BC0">
            <w:pPr>
              <w:spacing w:after="0"/>
              <w:contextualSpacing/>
              <w:jc w:val="both"/>
              <w:rPr>
                <w:rFonts w:ascii="Times New Roman" w:eastAsia="Times New Roman" w:hAnsi="Times New Roman"/>
                <w:sz w:val="24"/>
                <w:szCs w:val="24"/>
              </w:rPr>
            </w:pPr>
            <w:r w:rsidRPr="00046BC0">
              <w:rPr>
                <w:rFonts w:ascii="Times New Roman" w:eastAsia="Times New Roman" w:hAnsi="Times New Roman"/>
                <w:sz w:val="24"/>
                <w:szCs w:val="24"/>
              </w:rPr>
              <w:t xml:space="preserve">Проведение мероприятий, посвящённых Дню матери (по отдельному плану). </w:t>
            </w:r>
          </w:p>
          <w:p w:rsidR="004751E9" w:rsidRPr="00046BC0" w:rsidRDefault="004751E9" w:rsidP="00046BC0">
            <w:pPr>
              <w:spacing w:after="0"/>
              <w:contextualSpacing/>
              <w:jc w:val="both"/>
              <w:rPr>
                <w:rFonts w:ascii="Times New Roman" w:eastAsia="Times New Roman" w:hAnsi="Times New Roman"/>
                <w:sz w:val="24"/>
                <w:szCs w:val="24"/>
              </w:rPr>
            </w:pPr>
          </w:p>
        </w:tc>
        <w:tc>
          <w:tcPr>
            <w:tcW w:w="835"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Ноябрь</w:t>
            </w:r>
          </w:p>
        </w:tc>
        <w:tc>
          <w:tcPr>
            <w:tcW w:w="1227"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Заместитель директора по воспитательной работе, педагоги дополнительного образования, классные  руководители</w:t>
            </w:r>
          </w:p>
        </w:tc>
      </w:tr>
      <w:tr w:rsidR="004751E9" w:rsidRPr="00046BC0" w:rsidTr="004751E9">
        <w:tc>
          <w:tcPr>
            <w:tcW w:w="2938" w:type="pct"/>
          </w:tcPr>
          <w:p w:rsidR="004751E9" w:rsidRPr="00046BC0" w:rsidRDefault="004751E9" w:rsidP="00046BC0">
            <w:pPr>
              <w:spacing w:after="0"/>
              <w:contextualSpacing/>
              <w:jc w:val="both"/>
              <w:rPr>
                <w:rFonts w:ascii="Times New Roman" w:eastAsia="Times New Roman" w:hAnsi="Times New Roman"/>
                <w:sz w:val="24"/>
                <w:szCs w:val="24"/>
              </w:rPr>
            </w:pPr>
            <w:r w:rsidRPr="00046BC0">
              <w:rPr>
                <w:rFonts w:ascii="Times New Roman" w:eastAsia="Times New Roman" w:hAnsi="Times New Roman"/>
                <w:sz w:val="24"/>
                <w:szCs w:val="24"/>
              </w:rPr>
              <w:t>Проведение мероприятий, посвящённых Году отца и матери:</w:t>
            </w:r>
          </w:p>
          <w:p w:rsidR="004751E9" w:rsidRPr="00046BC0" w:rsidRDefault="004751E9" w:rsidP="00046BC0">
            <w:pPr>
              <w:spacing w:after="0"/>
              <w:contextualSpacing/>
              <w:jc w:val="both"/>
              <w:rPr>
                <w:rFonts w:ascii="Times New Roman" w:eastAsia="Times New Roman" w:hAnsi="Times New Roman"/>
                <w:sz w:val="24"/>
                <w:szCs w:val="24"/>
              </w:rPr>
            </w:pPr>
            <w:r w:rsidRPr="00046BC0">
              <w:rPr>
                <w:rFonts w:ascii="Times New Roman" w:eastAsia="Times New Roman" w:hAnsi="Times New Roman"/>
                <w:sz w:val="24"/>
                <w:szCs w:val="24"/>
              </w:rPr>
              <w:t>- тематические классные часы, посвящённые воспитанию семейных ценностей;</w:t>
            </w:r>
          </w:p>
          <w:p w:rsidR="004751E9" w:rsidRPr="00046BC0" w:rsidRDefault="004751E9" w:rsidP="00046BC0">
            <w:pPr>
              <w:spacing w:after="0"/>
              <w:contextualSpacing/>
              <w:jc w:val="both"/>
              <w:rPr>
                <w:rFonts w:ascii="Times New Roman" w:eastAsia="Times New Roman" w:hAnsi="Times New Roman"/>
                <w:sz w:val="24"/>
                <w:szCs w:val="24"/>
              </w:rPr>
            </w:pPr>
            <w:r w:rsidRPr="00046BC0">
              <w:rPr>
                <w:rFonts w:ascii="Times New Roman" w:eastAsia="Times New Roman" w:hAnsi="Times New Roman"/>
                <w:sz w:val="24"/>
                <w:szCs w:val="24"/>
              </w:rPr>
              <w:t>- чествование многодетных родителей;</w:t>
            </w:r>
          </w:p>
          <w:p w:rsidR="004751E9" w:rsidRPr="00046BC0" w:rsidRDefault="004751E9" w:rsidP="00046BC0">
            <w:pPr>
              <w:spacing w:after="0"/>
              <w:contextualSpacing/>
              <w:jc w:val="both"/>
              <w:rPr>
                <w:rFonts w:ascii="Times New Roman" w:eastAsia="Times New Roman" w:hAnsi="Times New Roman"/>
                <w:b/>
                <w:sz w:val="24"/>
                <w:szCs w:val="24"/>
              </w:rPr>
            </w:pPr>
            <w:r w:rsidRPr="00046BC0">
              <w:rPr>
                <w:rFonts w:ascii="Times New Roman" w:eastAsia="Times New Roman" w:hAnsi="Times New Roman"/>
                <w:sz w:val="24"/>
                <w:szCs w:val="24"/>
              </w:rPr>
              <w:t xml:space="preserve">Цикл тематических классных часов: </w:t>
            </w:r>
            <w:r w:rsidRPr="00046BC0">
              <w:rPr>
                <w:rFonts w:ascii="Times New Roman" w:eastAsia="Times New Roman" w:hAnsi="Times New Roman"/>
                <w:b/>
                <w:sz w:val="24"/>
                <w:szCs w:val="24"/>
              </w:rPr>
              <w:t>«Милосердие – образ жизни».</w:t>
            </w:r>
          </w:p>
          <w:p w:rsidR="004751E9" w:rsidRPr="00046BC0" w:rsidRDefault="004751E9" w:rsidP="00046BC0">
            <w:pPr>
              <w:spacing w:after="0"/>
              <w:contextualSpacing/>
              <w:jc w:val="both"/>
              <w:rPr>
                <w:rFonts w:ascii="Times New Roman" w:eastAsia="Times New Roman" w:hAnsi="Times New Roman"/>
                <w:sz w:val="24"/>
                <w:szCs w:val="24"/>
              </w:rPr>
            </w:pPr>
            <w:r w:rsidRPr="00046BC0">
              <w:rPr>
                <w:rFonts w:ascii="Times New Roman" w:eastAsia="Times New Roman" w:hAnsi="Times New Roman"/>
                <w:b/>
                <w:sz w:val="24"/>
                <w:szCs w:val="24"/>
              </w:rPr>
              <w:t>«День добровольца»</w:t>
            </w:r>
          </w:p>
        </w:tc>
        <w:tc>
          <w:tcPr>
            <w:tcW w:w="835"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Декабрь</w:t>
            </w:r>
          </w:p>
        </w:tc>
        <w:tc>
          <w:tcPr>
            <w:tcW w:w="1227"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Заместитель директора по воспитательной работе, классные  руководители</w:t>
            </w:r>
          </w:p>
        </w:tc>
      </w:tr>
      <w:tr w:rsidR="004751E9" w:rsidRPr="00046BC0" w:rsidTr="004751E9">
        <w:tc>
          <w:tcPr>
            <w:tcW w:w="2938" w:type="pct"/>
          </w:tcPr>
          <w:p w:rsidR="004751E9" w:rsidRPr="00046BC0" w:rsidRDefault="004751E9" w:rsidP="00046BC0">
            <w:pPr>
              <w:spacing w:after="0"/>
              <w:jc w:val="both"/>
              <w:textAlignment w:val="baseline"/>
              <w:rPr>
                <w:rFonts w:ascii="Times New Roman" w:hAnsi="Times New Roman"/>
                <w:b/>
                <w:sz w:val="24"/>
                <w:szCs w:val="24"/>
              </w:rPr>
            </w:pPr>
            <w:r w:rsidRPr="00046BC0">
              <w:rPr>
                <w:rFonts w:ascii="Times New Roman" w:hAnsi="Times New Roman"/>
                <w:sz w:val="24"/>
                <w:szCs w:val="24"/>
              </w:rPr>
              <w:t xml:space="preserve">Тематические классные часы: </w:t>
            </w:r>
            <w:r w:rsidRPr="00046BC0">
              <w:rPr>
                <w:rFonts w:ascii="Times New Roman" w:hAnsi="Times New Roman"/>
                <w:b/>
                <w:sz w:val="24"/>
                <w:szCs w:val="24"/>
              </w:rPr>
              <w:t>«Чтобы радость людям дарить, надо добрым и вежливым быть».</w:t>
            </w:r>
          </w:p>
        </w:tc>
        <w:tc>
          <w:tcPr>
            <w:tcW w:w="835"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Январь</w:t>
            </w:r>
          </w:p>
        </w:tc>
        <w:tc>
          <w:tcPr>
            <w:tcW w:w="1227"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Классные руководители</w:t>
            </w:r>
          </w:p>
        </w:tc>
      </w:tr>
      <w:tr w:rsidR="004751E9" w:rsidRPr="00046BC0" w:rsidTr="004751E9">
        <w:tc>
          <w:tcPr>
            <w:tcW w:w="2938"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 xml:space="preserve">Тематические классные часы по нравственной тематике: </w:t>
            </w:r>
            <w:r w:rsidRPr="00046BC0">
              <w:rPr>
                <w:rFonts w:ascii="Times New Roman" w:hAnsi="Times New Roman"/>
                <w:b/>
                <w:sz w:val="24"/>
                <w:szCs w:val="24"/>
              </w:rPr>
              <w:t>«Золотое правило нравственности».</w:t>
            </w:r>
          </w:p>
        </w:tc>
        <w:tc>
          <w:tcPr>
            <w:tcW w:w="835"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Февраль</w:t>
            </w:r>
          </w:p>
        </w:tc>
        <w:tc>
          <w:tcPr>
            <w:tcW w:w="1227"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Классные руководители</w:t>
            </w:r>
          </w:p>
        </w:tc>
      </w:tr>
      <w:tr w:rsidR="004751E9" w:rsidRPr="00046BC0" w:rsidTr="004751E9">
        <w:tc>
          <w:tcPr>
            <w:tcW w:w="2938" w:type="pct"/>
          </w:tcPr>
          <w:p w:rsidR="004751E9" w:rsidRPr="00046BC0" w:rsidRDefault="004751E9" w:rsidP="00046BC0">
            <w:pPr>
              <w:spacing w:after="0"/>
              <w:jc w:val="both"/>
              <w:rPr>
                <w:rFonts w:ascii="Times New Roman" w:hAnsi="Times New Roman"/>
                <w:b/>
                <w:sz w:val="24"/>
                <w:szCs w:val="24"/>
              </w:rPr>
            </w:pPr>
            <w:r w:rsidRPr="00046BC0">
              <w:rPr>
                <w:rFonts w:ascii="Times New Roman" w:hAnsi="Times New Roman"/>
                <w:sz w:val="24"/>
                <w:szCs w:val="24"/>
              </w:rPr>
              <w:t xml:space="preserve">Фольклорный праздник:         </w:t>
            </w:r>
            <w:r w:rsidRPr="00046BC0">
              <w:rPr>
                <w:rFonts w:ascii="Times New Roman" w:hAnsi="Times New Roman"/>
                <w:b/>
                <w:sz w:val="24"/>
                <w:szCs w:val="24"/>
              </w:rPr>
              <w:t>«Здравствуй, Масленица,  дорогая!».</w:t>
            </w:r>
          </w:p>
          <w:p w:rsidR="004751E9" w:rsidRPr="00046BC0" w:rsidRDefault="004751E9" w:rsidP="00046BC0">
            <w:pPr>
              <w:spacing w:after="0"/>
              <w:jc w:val="both"/>
              <w:rPr>
                <w:rFonts w:ascii="Times New Roman" w:hAnsi="Times New Roman"/>
                <w:sz w:val="24"/>
                <w:szCs w:val="24"/>
              </w:rPr>
            </w:pPr>
            <w:r w:rsidRPr="00046BC0">
              <w:rPr>
                <w:rFonts w:ascii="Times New Roman" w:hAnsi="Times New Roman"/>
                <w:b/>
                <w:sz w:val="24"/>
                <w:szCs w:val="24"/>
              </w:rPr>
              <w:t xml:space="preserve">«С праздником!» </w:t>
            </w:r>
            <w:r w:rsidRPr="00046BC0">
              <w:rPr>
                <w:rFonts w:ascii="Times New Roman" w:hAnsi="Times New Roman"/>
                <w:sz w:val="24"/>
                <w:szCs w:val="24"/>
              </w:rPr>
              <w:t xml:space="preserve">- праздничные мероприятия, посвящённые Международному Женскому Дню 8 Марта: встречи, </w:t>
            </w:r>
            <w:proofErr w:type="spellStart"/>
            <w:r w:rsidRPr="00046BC0">
              <w:rPr>
                <w:rFonts w:ascii="Times New Roman" w:hAnsi="Times New Roman"/>
                <w:sz w:val="24"/>
                <w:szCs w:val="24"/>
              </w:rPr>
              <w:t>конкурсно-развлекательные</w:t>
            </w:r>
            <w:proofErr w:type="spellEnd"/>
            <w:r w:rsidRPr="00046BC0">
              <w:rPr>
                <w:rFonts w:ascii="Times New Roman" w:hAnsi="Times New Roman"/>
                <w:sz w:val="24"/>
                <w:szCs w:val="24"/>
              </w:rPr>
              <w:t xml:space="preserve"> программы, чаепития по классам.</w:t>
            </w:r>
          </w:p>
        </w:tc>
        <w:tc>
          <w:tcPr>
            <w:tcW w:w="835"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Март</w:t>
            </w:r>
          </w:p>
        </w:tc>
        <w:tc>
          <w:tcPr>
            <w:tcW w:w="1227"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Заместитель директора по воспитательной работе, классные руководители</w:t>
            </w:r>
          </w:p>
        </w:tc>
      </w:tr>
      <w:tr w:rsidR="004751E9" w:rsidRPr="00046BC0" w:rsidTr="004751E9">
        <w:tc>
          <w:tcPr>
            <w:tcW w:w="2938"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b/>
                <w:sz w:val="24"/>
                <w:szCs w:val="24"/>
              </w:rPr>
              <w:t xml:space="preserve">Акция «Весенняя Неделя Добра» </w:t>
            </w:r>
            <w:r w:rsidRPr="00046BC0">
              <w:rPr>
                <w:rFonts w:ascii="Times New Roman" w:hAnsi="Times New Roman"/>
                <w:sz w:val="24"/>
                <w:szCs w:val="24"/>
              </w:rPr>
              <w:t>(по отдельному плану).</w:t>
            </w:r>
          </w:p>
          <w:p w:rsidR="004751E9" w:rsidRPr="00046BC0" w:rsidRDefault="004751E9" w:rsidP="00046BC0">
            <w:pPr>
              <w:spacing w:after="0"/>
              <w:jc w:val="both"/>
              <w:rPr>
                <w:rFonts w:ascii="Times New Roman" w:hAnsi="Times New Roman"/>
                <w:sz w:val="24"/>
                <w:szCs w:val="24"/>
              </w:rPr>
            </w:pPr>
          </w:p>
        </w:tc>
        <w:tc>
          <w:tcPr>
            <w:tcW w:w="835"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 xml:space="preserve">Апрель </w:t>
            </w:r>
          </w:p>
        </w:tc>
        <w:tc>
          <w:tcPr>
            <w:tcW w:w="1227"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Заместитель директора по воспитательной работе, классные руководители</w:t>
            </w:r>
          </w:p>
        </w:tc>
      </w:tr>
      <w:tr w:rsidR="004751E9" w:rsidRPr="00046BC0" w:rsidTr="004751E9">
        <w:tc>
          <w:tcPr>
            <w:tcW w:w="2938" w:type="pct"/>
          </w:tcPr>
          <w:p w:rsidR="004751E9" w:rsidRPr="00046BC0" w:rsidRDefault="004751E9" w:rsidP="00046BC0">
            <w:pPr>
              <w:spacing w:after="0"/>
              <w:jc w:val="both"/>
              <w:rPr>
                <w:rFonts w:ascii="Times New Roman" w:hAnsi="Times New Roman"/>
                <w:b/>
                <w:sz w:val="24"/>
                <w:szCs w:val="24"/>
              </w:rPr>
            </w:pPr>
            <w:r w:rsidRPr="00046BC0">
              <w:rPr>
                <w:rFonts w:ascii="Times New Roman" w:hAnsi="Times New Roman"/>
                <w:sz w:val="24"/>
                <w:szCs w:val="24"/>
              </w:rPr>
              <w:t xml:space="preserve">Подведение итогов конкурса </w:t>
            </w:r>
            <w:r w:rsidRPr="00046BC0">
              <w:rPr>
                <w:rFonts w:ascii="Times New Roman" w:hAnsi="Times New Roman"/>
                <w:b/>
                <w:sz w:val="24"/>
                <w:szCs w:val="24"/>
              </w:rPr>
              <w:t>«Ученик года», «Самый классный класс».</w:t>
            </w:r>
          </w:p>
          <w:p w:rsidR="004751E9" w:rsidRPr="00046BC0" w:rsidRDefault="004751E9" w:rsidP="00046BC0">
            <w:pPr>
              <w:spacing w:after="0"/>
              <w:jc w:val="both"/>
              <w:rPr>
                <w:rFonts w:ascii="Times New Roman" w:hAnsi="Times New Roman"/>
                <w:sz w:val="24"/>
                <w:szCs w:val="24"/>
              </w:rPr>
            </w:pPr>
          </w:p>
        </w:tc>
        <w:tc>
          <w:tcPr>
            <w:tcW w:w="835"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Май</w:t>
            </w:r>
          </w:p>
          <w:p w:rsidR="004751E9" w:rsidRPr="00046BC0" w:rsidRDefault="004751E9" w:rsidP="00046BC0">
            <w:pPr>
              <w:spacing w:after="0"/>
              <w:jc w:val="both"/>
              <w:rPr>
                <w:rFonts w:ascii="Times New Roman" w:hAnsi="Times New Roman"/>
                <w:sz w:val="24"/>
                <w:szCs w:val="24"/>
              </w:rPr>
            </w:pPr>
          </w:p>
          <w:p w:rsidR="004751E9" w:rsidRPr="00046BC0" w:rsidRDefault="004751E9" w:rsidP="00046BC0">
            <w:pPr>
              <w:spacing w:after="0"/>
              <w:jc w:val="both"/>
              <w:rPr>
                <w:rFonts w:ascii="Times New Roman" w:hAnsi="Times New Roman"/>
                <w:sz w:val="24"/>
                <w:szCs w:val="24"/>
              </w:rPr>
            </w:pPr>
          </w:p>
        </w:tc>
        <w:tc>
          <w:tcPr>
            <w:tcW w:w="1227"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 xml:space="preserve">Администрация школы, педагоги дополнительного образования, классные </w:t>
            </w:r>
            <w:r w:rsidRPr="00046BC0">
              <w:rPr>
                <w:rFonts w:ascii="Times New Roman" w:hAnsi="Times New Roman"/>
                <w:sz w:val="24"/>
                <w:szCs w:val="24"/>
              </w:rPr>
              <w:lastRenderedPageBreak/>
              <w:t>руководители</w:t>
            </w:r>
          </w:p>
        </w:tc>
      </w:tr>
      <w:tr w:rsidR="004751E9" w:rsidRPr="00046BC0" w:rsidTr="004751E9">
        <w:tc>
          <w:tcPr>
            <w:tcW w:w="2938" w:type="pct"/>
          </w:tcPr>
          <w:p w:rsidR="004751E9" w:rsidRPr="00046BC0" w:rsidRDefault="004751E9" w:rsidP="00046BC0">
            <w:pPr>
              <w:autoSpaceDE w:val="0"/>
              <w:autoSpaceDN w:val="0"/>
              <w:adjustRightInd w:val="0"/>
              <w:spacing w:after="0"/>
              <w:jc w:val="both"/>
              <w:rPr>
                <w:rFonts w:ascii="Times New Roman" w:hAnsi="Times New Roman"/>
                <w:b/>
                <w:bCs/>
                <w:sz w:val="24"/>
                <w:szCs w:val="24"/>
              </w:rPr>
            </w:pPr>
            <w:r w:rsidRPr="00046BC0">
              <w:rPr>
                <w:rFonts w:ascii="Times New Roman" w:hAnsi="Times New Roman"/>
                <w:bCs/>
                <w:sz w:val="24"/>
                <w:szCs w:val="24"/>
              </w:rPr>
              <w:lastRenderedPageBreak/>
              <w:t>Работа пришкольного оздоровительного лагеря с дневным пребыванием детей</w:t>
            </w:r>
            <w:r w:rsidRPr="00046BC0">
              <w:rPr>
                <w:rFonts w:ascii="Times New Roman" w:hAnsi="Times New Roman"/>
                <w:b/>
                <w:bCs/>
                <w:sz w:val="24"/>
                <w:szCs w:val="24"/>
              </w:rPr>
              <w:t xml:space="preserve"> «Радуга здоровья» </w:t>
            </w:r>
            <w:r w:rsidRPr="00046BC0">
              <w:rPr>
                <w:rFonts w:ascii="Times New Roman" w:hAnsi="Times New Roman"/>
                <w:bCs/>
                <w:sz w:val="24"/>
                <w:szCs w:val="24"/>
              </w:rPr>
              <w:t>(по отдельному плану)</w:t>
            </w:r>
          </w:p>
        </w:tc>
        <w:tc>
          <w:tcPr>
            <w:tcW w:w="835"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Июнь</w:t>
            </w:r>
          </w:p>
        </w:tc>
        <w:tc>
          <w:tcPr>
            <w:tcW w:w="1227"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Начальник лагеря, вожатая, воспитатели, учитель музыки, учитель физкультуры</w:t>
            </w:r>
          </w:p>
        </w:tc>
      </w:tr>
    </w:tbl>
    <w:p w:rsidR="004751E9" w:rsidRPr="00046BC0" w:rsidRDefault="004751E9" w:rsidP="00046BC0">
      <w:pPr>
        <w:spacing w:after="0"/>
        <w:ind w:firstLine="709"/>
        <w:jc w:val="both"/>
        <w:rPr>
          <w:rFonts w:ascii="Times New Roman" w:hAnsi="Times New Roman"/>
          <w:sz w:val="24"/>
          <w:szCs w:val="24"/>
        </w:rPr>
      </w:pPr>
    </w:p>
    <w:p w:rsidR="004751E9" w:rsidRPr="00046BC0" w:rsidRDefault="004751E9" w:rsidP="00046BC0">
      <w:pPr>
        <w:spacing w:after="0"/>
        <w:ind w:firstLine="709"/>
        <w:jc w:val="both"/>
        <w:rPr>
          <w:rFonts w:ascii="Times New Roman" w:hAnsi="Times New Roman"/>
          <w:sz w:val="24"/>
          <w:szCs w:val="24"/>
        </w:rPr>
      </w:pPr>
      <w:proofErr w:type="gramStart"/>
      <w:r w:rsidRPr="00046BC0">
        <w:rPr>
          <w:rFonts w:ascii="Times New Roman" w:hAnsi="Times New Roman"/>
          <w:sz w:val="24"/>
          <w:szCs w:val="24"/>
        </w:rPr>
        <w:t xml:space="preserve">При формировании ответственного </w:t>
      </w:r>
      <w:r w:rsidRPr="00046BC0">
        <w:rPr>
          <w:rFonts w:ascii="Times New Roman" w:hAnsi="Times New Roman"/>
          <w:b/>
          <w:sz w:val="24"/>
          <w:szCs w:val="24"/>
        </w:rPr>
        <w:t xml:space="preserve">отношения к учебно-познавательной </w:t>
      </w:r>
      <w:proofErr w:type="spellStart"/>
      <w:r w:rsidRPr="00046BC0">
        <w:rPr>
          <w:rFonts w:ascii="Times New Roman" w:hAnsi="Times New Roman"/>
          <w:b/>
          <w:sz w:val="24"/>
          <w:szCs w:val="24"/>
        </w:rPr>
        <w:t>деятельности</w:t>
      </w:r>
      <w:r w:rsidRPr="00046BC0">
        <w:rPr>
          <w:rFonts w:ascii="Times New Roman" w:hAnsi="Times New Roman"/>
          <w:sz w:val="24"/>
          <w:szCs w:val="24"/>
        </w:rPr>
        <w:t>приоритет</w:t>
      </w:r>
      <w:proofErr w:type="spellEnd"/>
      <w:r w:rsidRPr="00046BC0">
        <w:rPr>
          <w:rFonts w:ascii="Times New Roman" w:hAnsi="Times New Roman"/>
          <w:sz w:val="24"/>
          <w:szCs w:val="24"/>
        </w:rPr>
        <w:t xml:space="preserve">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roofErr w:type="gramEnd"/>
    </w:p>
    <w:p w:rsidR="004751E9" w:rsidRPr="00046BC0" w:rsidRDefault="004751E9" w:rsidP="00046BC0">
      <w:pPr>
        <w:spacing w:after="0"/>
        <w:ind w:firstLine="709"/>
        <w:jc w:val="both"/>
        <w:rPr>
          <w:rFonts w:ascii="Times New Roman" w:hAnsi="Times New Roman"/>
          <w:sz w:val="24"/>
          <w:szCs w:val="24"/>
        </w:rPr>
      </w:pPr>
      <w:proofErr w:type="gramStart"/>
      <w:r w:rsidRPr="00046BC0">
        <w:rPr>
          <w:rFonts w:ascii="Times New Roman" w:hAnsi="Times New Roman"/>
          <w:sz w:val="24"/>
          <w:szCs w:val="24"/>
        </w:rPr>
        <w:t xml:space="preserve">Формирование мотивов и ценностей обучающегося </w:t>
      </w:r>
      <w:r w:rsidRPr="00046BC0">
        <w:rPr>
          <w:rFonts w:ascii="Times New Roman" w:hAnsi="Times New Roman"/>
          <w:b/>
          <w:sz w:val="24"/>
          <w:szCs w:val="24"/>
        </w:rPr>
        <w:t xml:space="preserve">в сфере трудовых отношений и выбора будущей </w:t>
      </w:r>
      <w:proofErr w:type="spellStart"/>
      <w:r w:rsidRPr="00046BC0">
        <w:rPr>
          <w:rFonts w:ascii="Times New Roman" w:hAnsi="Times New Roman"/>
          <w:b/>
          <w:sz w:val="24"/>
          <w:szCs w:val="24"/>
        </w:rPr>
        <w:t>профессии</w:t>
      </w:r>
      <w:r w:rsidRPr="00046BC0">
        <w:rPr>
          <w:rFonts w:ascii="Times New Roman" w:hAnsi="Times New Roman"/>
          <w:sz w:val="24"/>
          <w:szCs w:val="24"/>
        </w:rPr>
        <w:t>предполагается</w:t>
      </w:r>
      <w:proofErr w:type="spellEnd"/>
      <w:r w:rsidRPr="00046BC0">
        <w:rPr>
          <w:rFonts w:ascii="Times New Roman" w:hAnsi="Times New Roman"/>
          <w:sz w:val="24"/>
          <w:szCs w:val="24"/>
        </w:rPr>
        <w:t xml:space="preserve">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roofErr w:type="gramEnd"/>
      <w:r w:rsidRPr="00046BC0">
        <w:rPr>
          <w:rFonts w:ascii="Times New Roman" w:hAnsi="Times New Roman"/>
          <w:sz w:val="24"/>
          <w:szCs w:val="24"/>
        </w:rPr>
        <w:t xml:space="preserve"> </w:t>
      </w:r>
      <w:proofErr w:type="gramStart"/>
      <w:r w:rsidRPr="00046BC0">
        <w:rPr>
          <w:rFonts w:ascii="Times New Roman" w:hAnsi="Times New Roman"/>
          <w:sz w:val="24"/>
          <w:szCs w:val="24"/>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r w:rsidRPr="00046BC0">
        <w:rPr>
          <w:rFonts w:ascii="Times New Roman" w:hAnsi="Times New Roman"/>
          <w:sz w:val="24"/>
          <w:szCs w:val="24"/>
        </w:rPr>
        <w:t xml:space="preserve"> Деятельность по этому направлению включает  сотрудничество с предприятиями, организациями профессионального образования, центрами </w:t>
      </w:r>
      <w:proofErr w:type="spellStart"/>
      <w:r w:rsidRPr="00046BC0">
        <w:rPr>
          <w:rFonts w:ascii="Times New Roman" w:hAnsi="Times New Roman"/>
          <w:sz w:val="24"/>
          <w:szCs w:val="24"/>
        </w:rPr>
        <w:t>профориентационной</w:t>
      </w:r>
      <w:proofErr w:type="spellEnd"/>
      <w:r w:rsidRPr="00046BC0">
        <w:rPr>
          <w:rFonts w:ascii="Times New Roman" w:hAnsi="Times New Roman"/>
          <w:sz w:val="24"/>
          <w:szCs w:val="24"/>
        </w:rPr>
        <w:t xml:space="preserve"> работы; совместную деятельность </w:t>
      </w:r>
      <w:proofErr w:type="gramStart"/>
      <w:r w:rsidRPr="00046BC0">
        <w:rPr>
          <w:rFonts w:ascii="Times New Roman" w:hAnsi="Times New Roman"/>
          <w:sz w:val="24"/>
          <w:szCs w:val="24"/>
        </w:rPr>
        <w:t>обучающихся</w:t>
      </w:r>
      <w:proofErr w:type="gramEnd"/>
      <w:r w:rsidRPr="00046BC0">
        <w:rPr>
          <w:rFonts w:ascii="Times New Roman" w:hAnsi="Times New Roman"/>
          <w:sz w:val="24"/>
          <w:szCs w:val="24"/>
        </w:rPr>
        <w:t xml:space="preserve"> с родителями (законными представителями); различные </w:t>
      </w:r>
      <w:proofErr w:type="spellStart"/>
      <w:r w:rsidRPr="00046BC0">
        <w:rPr>
          <w:rFonts w:ascii="Times New Roman" w:hAnsi="Times New Roman"/>
          <w:sz w:val="24"/>
          <w:szCs w:val="24"/>
        </w:rPr>
        <w:t>Интернет-активности</w:t>
      </w:r>
      <w:proofErr w:type="spellEnd"/>
      <w:r w:rsidRPr="00046BC0">
        <w:rPr>
          <w:rFonts w:ascii="Times New Roman" w:hAnsi="Times New Roman"/>
          <w:sz w:val="24"/>
          <w:szCs w:val="24"/>
        </w:rPr>
        <w:t xml:space="preserve"> обучающихся.</w:t>
      </w:r>
    </w:p>
    <w:p w:rsidR="004751E9" w:rsidRPr="00046BC0" w:rsidRDefault="004751E9" w:rsidP="00046BC0">
      <w:pPr>
        <w:spacing w:after="0"/>
        <w:ind w:firstLine="709"/>
        <w:jc w:val="center"/>
        <w:rPr>
          <w:rFonts w:ascii="Times New Roman" w:hAnsi="Times New Roman"/>
          <w:b/>
          <w:sz w:val="24"/>
          <w:szCs w:val="24"/>
        </w:rPr>
      </w:pPr>
      <w:r w:rsidRPr="00046BC0">
        <w:rPr>
          <w:rFonts w:ascii="Times New Roman" w:hAnsi="Times New Roman"/>
          <w:b/>
          <w:sz w:val="24"/>
          <w:szCs w:val="24"/>
        </w:rPr>
        <w:t>Виды и формы деятельности.</w:t>
      </w:r>
    </w:p>
    <w:tbl>
      <w:tblPr>
        <w:tblW w:w="4921" w:type="pct"/>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274"/>
        <w:gridCol w:w="1678"/>
        <w:gridCol w:w="2303"/>
      </w:tblGrid>
      <w:tr w:rsidR="004751E9" w:rsidRPr="00046BC0" w:rsidTr="004751E9">
        <w:trPr>
          <w:tblHeader/>
        </w:trPr>
        <w:tc>
          <w:tcPr>
            <w:tcW w:w="3059" w:type="pct"/>
          </w:tcPr>
          <w:p w:rsidR="004751E9" w:rsidRPr="00046BC0" w:rsidRDefault="004751E9" w:rsidP="00046BC0">
            <w:pPr>
              <w:spacing w:after="0"/>
              <w:jc w:val="both"/>
              <w:rPr>
                <w:rFonts w:ascii="Times New Roman" w:hAnsi="Times New Roman"/>
                <w:b/>
                <w:sz w:val="24"/>
                <w:szCs w:val="24"/>
              </w:rPr>
            </w:pPr>
            <w:r w:rsidRPr="00046BC0">
              <w:rPr>
                <w:rFonts w:ascii="Times New Roman" w:hAnsi="Times New Roman"/>
                <w:b/>
                <w:sz w:val="24"/>
                <w:szCs w:val="24"/>
              </w:rPr>
              <w:t>Название мероприятия</w:t>
            </w:r>
          </w:p>
        </w:tc>
        <w:tc>
          <w:tcPr>
            <w:tcW w:w="818" w:type="pct"/>
          </w:tcPr>
          <w:p w:rsidR="004751E9" w:rsidRPr="00046BC0" w:rsidRDefault="004751E9" w:rsidP="00046BC0">
            <w:pPr>
              <w:spacing w:after="0"/>
              <w:jc w:val="both"/>
              <w:rPr>
                <w:rFonts w:ascii="Times New Roman" w:hAnsi="Times New Roman"/>
                <w:b/>
                <w:sz w:val="24"/>
                <w:szCs w:val="24"/>
              </w:rPr>
            </w:pPr>
            <w:r w:rsidRPr="00046BC0">
              <w:rPr>
                <w:rFonts w:ascii="Times New Roman" w:hAnsi="Times New Roman"/>
                <w:b/>
                <w:sz w:val="24"/>
                <w:szCs w:val="24"/>
              </w:rPr>
              <w:t>Сроки</w:t>
            </w:r>
          </w:p>
        </w:tc>
        <w:tc>
          <w:tcPr>
            <w:tcW w:w="1123" w:type="pct"/>
          </w:tcPr>
          <w:p w:rsidR="004751E9" w:rsidRPr="00046BC0" w:rsidRDefault="004751E9" w:rsidP="00046BC0">
            <w:pPr>
              <w:spacing w:after="0"/>
              <w:jc w:val="both"/>
              <w:rPr>
                <w:rFonts w:ascii="Times New Roman" w:hAnsi="Times New Roman"/>
                <w:b/>
                <w:sz w:val="24"/>
                <w:szCs w:val="24"/>
              </w:rPr>
            </w:pPr>
            <w:r w:rsidRPr="00046BC0">
              <w:rPr>
                <w:rFonts w:ascii="Times New Roman" w:hAnsi="Times New Roman"/>
                <w:b/>
                <w:sz w:val="24"/>
                <w:szCs w:val="24"/>
              </w:rPr>
              <w:t>Ответственные</w:t>
            </w:r>
          </w:p>
        </w:tc>
      </w:tr>
      <w:tr w:rsidR="004751E9" w:rsidRPr="00046BC0" w:rsidTr="004751E9">
        <w:tc>
          <w:tcPr>
            <w:tcW w:w="3059" w:type="pct"/>
          </w:tcPr>
          <w:p w:rsidR="004751E9" w:rsidRPr="00046BC0" w:rsidRDefault="00A32EEF" w:rsidP="00046BC0">
            <w:pPr>
              <w:spacing w:after="0"/>
              <w:jc w:val="both"/>
              <w:rPr>
                <w:rFonts w:ascii="Times New Roman" w:hAnsi="Times New Roman"/>
                <w:sz w:val="24"/>
                <w:szCs w:val="24"/>
              </w:rPr>
            </w:pPr>
            <w:r w:rsidRPr="00046BC0">
              <w:rPr>
                <w:rFonts w:ascii="Times New Roman" w:hAnsi="Times New Roman"/>
                <w:bCs/>
                <w:color w:val="333333"/>
                <w:sz w:val="24"/>
                <w:szCs w:val="24"/>
              </w:rPr>
              <w:fldChar w:fldCharType="begin"/>
            </w:r>
            <w:r w:rsidR="004751E9" w:rsidRPr="00046BC0">
              <w:rPr>
                <w:rFonts w:ascii="Times New Roman" w:hAnsi="Times New Roman"/>
                <w:bCs/>
                <w:color w:val="333333"/>
                <w:sz w:val="24"/>
                <w:szCs w:val="24"/>
              </w:rPr>
              <w:instrText xml:space="preserve"> LINK Word.Document.12 "C:\\Documents and Settings\\User\\Рабочий стол\\план вос работы.doc" "OLE_LINK16" \a \r  \* MERGEFORMAT </w:instrText>
            </w:r>
            <w:r w:rsidRPr="00046BC0">
              <w:rPr>
                <w:rFonts w:ascii="Times New Roman" w:hAnsi="Times New Roman"/>
                <w:bCs/>
                <w:color w:val="333333"/>
                <w:sz w:val="24"/>
                <w:szCs w:val="24"/>
              </w:rPr>
              <w:fldChar w:fldCharType="separate"/>
            </w:r>
            <w:r w:rsidR="004751E9" w:rsidRPr="00046BC0">
              <w:rPr>
                <w:rFonts w:ascii="Times New Roman" w:hAnsi="Times New Roman"/>
                <w:sz w:val="24"/>
                <w:szCs w:val="24"/>
              </w:rPr>
              <w:t xml:space="preserve">Операция </w:t>
            </w:r>
            <w:r w:rsidR="004751E9" w:rsidRPr="00046BC0">
              <w:rPr>
                <w:rFonts w:ascii="Times New Roman" w:hAnsi="Times New Roman"/>
                <w:b/>
                <w:sz w:val="24"/>
                <w:szCs w:val="24"/>
              </w:rPr>
              <w:t>«Посади дерево»</w:t>
            </w:r>
            <w:r w:rsidR="004751E9" w:rsidRPr="00046BC0">
              <w:rPr>
                <w:rFonts w:ascii="Times New Roman" w:hAnsi="Times New Roman"/>
                <w:sz w:val="24"/>
                <w:szCs w:val="24"/>
              </w:rPr>
              <w:t xml:space="preserve"> (посадка и выращивание побегов комнатных растений</w:t>
            </w:r>
            <w:r w:rsidRPr="00046BC0">
              <w:rPr>
                <w:rFonts w:ascii="Times New Roman" w:hAnsi="Times New Roman"/>
                <w:bCs/>
                <w:color w:val="333333"/>
                <w:sz w:val="24"/>
                <w:szCs w:val="24"/>
              </w:rPr>
              <w:fldChar w:fldCharType="end"/>
            </w:r>
            <w:r w:rsidR="004751E9" w:rsidRPr="00046BC0">
              <w:rPr>
                <w:rFonts w:ascii="Times New Roman" w:hAnsi="Times New Roman"/>
                <w:bCs/>
                <w:color w:val="333333"/>
                <w:sz w:val="24"/>
                <w:szCs w:val="24"/>
              </w:rPr>
              <w:t>).</w:t>
            </w:r>
          </w:p>
          <w:p w:rsidR="004751E9" w:rsidRPr="00046BC0" w:rsidRDefault="004751E9" w:rsidP="00046BC0">
            <w:pPr>
              <w:spacing w:after="0"/>
              <w:jc w:val="both"/>
              <w:rPr>
                <w:rFonts w:ascii="Times New Roman" w:hAnsi="Times New Roman"/>
                <w:sz w:val="24"/>
                <w:szCs w:val="24"/>
              </w:rPr>
            </w:pPr>
            <w:r w:rsidRPr="00046BC0">
              <w:rPr>
                <w:rFonts w:ascii="Times New Roman" w:hAnsi="Times New Roman"/>
                <w:bCs/>
                <w:sz w:val="24"/>
                <w:szCs w:val="24"/>
              </w:rPr>
              <w:t xml:space="preserve">Акция </w:t>
            </w:r>
            <w:r w:rsidRPr="00046BC0">
              <w:rPr>
                <w:rFonts w:ascii="Times New Roman" w:hAnsi="Times New Roman"/>
                <w:b/>
                <w:bCs/>
                <w:sz w:val="24"/>
                <w:szCs w:val="24"/>
              </w:rPr>
              <w:t>«Чистый город»</w:t>
            </w:r>
            <w:r w:rsidRPr="00046BC0">
              <w:rPr>
                <w:rFonts w:ascii="Times New Roman" w:hAnsi="Times New Roman"/>
                <w:bCs/>
                <w:sz w:val="24"/>
                <w:szCs w:val="24"/>
              </w:rPr>
              <w:t>.</w:t>
            </w:r>
          </w:p>
          <w:p w:rsidR="004751E9" w:rsidRPr="00046BC0" w:rsidRDefault="004751E9" w:rsidP="00046BC0">
            <w:pPr>
              <w:spacing w:after="0"/>
              <w:jc w:val="both"/>
              <w:rPr>
                <w:rFonts w:ascii="Times New Roman" w:hAnsi="Times New Roman"/>
                <w:sz w:val="24"/>
                <w:szCs w:val="24"/>
              </w:rPr>
            </w:pPr>
          </w:p>
        </w:tc>
        <w:tc>
          <w:tcPr>
            <w:tcW w:w="818"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Сентябрь</w:t>
            </w:r>
          </w:p>
        </w:tc>
        <w:tc>
          <w:tcPr>
            <w:tcW w:w="1123"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Администрация школы, классные руководители</w:t>
            </w:r>
          </w:p>
        </w:tc>
      </w:tr>
      <w:tr w:rsidR="004751E9" w:rsidRPr="00046BC0" w:rsidTr="004751E9">
        <w:tc>
          <w:tcPr>
            <w:tcW w:w="3059"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Выставка «Осенние дары природы»</w:t>
            </w:r>
          </w:p>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 xml:space="preserve">Участие в республиканской акции: </w:t>
            </w:r>
            <w:r w:rsidRPr="00046BC0">
              <w:rPr>
                <w:rFonts w:ascii="Times New Roman" w:hAnsi="Times New Roman"/>
                <w:b/>
                <w:sz w:val="24"/>
                <w:szCs w:val="24"/>
              </w:rPr>
              <w:t xml:space="preserve">«Твой выбор профессии»  </w:t>
            </w:r>
            <w:r w:rsidRPr="00046BC0">
              <w:rPr>
                <w:rFonts w:ascii="Times New Roman" w:hAnsi="Times New Roman"/>
                <w:sz w:val="24"/>
                <w:szCs w:val="24"/>
              </w:rPr>
              <w:t>(по отдельному плану).</w:t>
            </w:r>
          </w:p>
          <w:p w:rsidR="004751E9" w:rsidRPr="00046BC0" w:rsidRDefault="004751E9" w:rsidP="00046BC0">
            <w:pPr>
              <w:spacing w:after="0"/>
              <w:jc w:val="both"/>
              <w:rPr>
                <w:rFonts w:ascii="Times New Roman" w:hAnsi="Times New Roman"/>
                <w:sz w:val="24"/>
                <w:szCs w:val="24"/>
              </w:rPr>
            </w:pPr>
          </w:p>
        </w:tc>
        <w:tc>
          <w:tcPr>
            <w:tcW w:w="818"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Октябрь</w:t>
            </w:r>
          </w:p>
        </w:tc>
        <w:tc>
          <w:tcPr>
            <w:tcW w:w="1123"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Заместитель директора по воспитательной работе, классные руководители</w:t>
            </w:r>
          </w:p>
        </w:tc>
      </w:tr>
      <w:tr w:rsidR="004751E9" w:rsidRPr="00046BC0" w:rsidTr="004751E9">
        <w:tc>
          <w:tcPr>
            <w:tcW w:w="3059"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 xml:space="preserve">Акция </w:t>
            </w:r>
            <w:r w:rsidRPr="00046BC0">
              <w:rPr>
                <w:rFonts w:ascii="Times New Roman" w:hAnsi="Times New Roman"/>
                <w:b/>
                <w:sz w:val="24"/>
                <w:szCs w:val="24"/>
              </w:rPr>
              <w:t>«Чистота»</w:t>
            </w:r>
          </w:p>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 xml:space="preserve">Конкурс поделок </w:t>
            </w:r>
            <w:r w:rsidRPr="00046BC0">
              <w:rPr>
                <w:rFonts w:ascii="Times New Roman" w:hAnsi="Times New Roman"/>
                <w:b/>
                <w:sz w:val="24"/>
                <w:szCs w:val="24"/>
              </w:rPr>
              <w:t xml:space="preserve">«Подарок маме своими руками», </w:t>
            </w:r>
            <w:r w:rsidRPr="00046BC0">
              <w:rPr>
                <w:rFonts w:ascii="Times New Roman" w:hAnsi="Times New Roman"/>
                <w:sz w:val="24"/>
                <w:szCs w:val="24"/>
              </w:rPr>
              <w:t>посвящённый Дню Матери.</w:t>
            </w:r>
          </w:p>
        </w:tc>
        <w:tc>
          <w:tcPr>
            <w:tcW w:w="818"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Ноябрь</w:t>
            </w:r>
          </w:p>
        </w:tc>
        <w:tc>
          <w:tcPr>
            <w:tcW w:w="1123"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Администрация школы, учитель технологии</w:t>
            </w:r>
          </w:p>
        </w:tc>
      </w:tr>
      <w:tr w:rsidR="004751E9" w:rsidRPr="00046BC0" w:rsidTr="004751E9">
        <w:tc>
          <w:tcPr>
            <w:tcW w:w="3059"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Конкурс на лучшее новогоднее оформление классов «Окна в Новый год», «Двери в Новый год».</w:t>
            </w:r>
          </w:p>
          <w:p w:rsidR="004751E9" w:rsidRPr="00046BC0" w:rsidRDefault="004751E9" w:rsidP="00046BC0">
            <w:pPr>
              <w:spacing w:after="0"/>
              <w:jc w:val="both"/>
              <w:rPr>
                <w:rFonts w:ascii="Times New Roman" w:hAnsi="Times New Roman"/>
                <w:sz w:val="24"/>
                <w:szCs w:val="24"/>
              </w:rPr>
            </w:pPr>
          </w:p>
        </w:tc>
        <w:tc>
          <w:tcPr>
            <w:tcW w:w="818"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Декабрь</w:t>
            </w:r>
          </w:p>
        </w:tc>
        <w:tc>
          <w:tcPr>
            <w:tcW w:w="1123"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Классные руководители</w:t>
            </w:r>
          </w:p>
        </w:tc>
      </w:tr>
      <w:tr w:rsidR="004751E9" w:rsidRPr="00046BC0" w:rsidTr="004751E9">
        <w:tc>
          <w:tcPr>
            <w:tcW w:w="3059" w:type="pct"/>
          </w:tcPr>
          <w:p w:rsidR="004751E9" w:rsidRPr="00046BC0" w:rsidRDefault="004751E9" w:rsidP="00046BC0">
            <w:pPr>
              <w:spacing w:after="0"/>
              <w:jc w:val="both"/>
              <w:rPr>
                <w:rFonts w:ascii="Times New Roman" w:hAnsi="Times New Roman"/>
                <w:b/>
                <w:sz w:val="24"/>
                <w:szCs w:val="24"/>
              </w:rPr>
            </w:pPr>
            <w:r w:rsidRPr="00046BC0">
              <w:rPr>
                <w:rFonts w:ascii="Times New Roman" w:hAnsi="Times New Roman"/>
                <w:sz w:val="24"/>
                <w:szCs w:val="24"/>
              </w:rPr>
              <w:t xml:space="preserve">Конкурс презентаций </w:t>
            </w:r>
            <w:r w:rsidRPr="00046BC0">
              <w:rPr>
                <w:rFonts w:ascii="Times New Roman" w:hAnsi="Times New Roman"/>
                <w:b/>
                <w:sz w:val="24"/>
                <w:szCs w:val="24"/>
              </w:rPr>
              <w:t xml:space="preserve">«Человек славен трудом» </w:t>
            </w:r>
          </w:p>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Классный час «Ярмарка профессий» с участием родителей.</w:t>
            </w:r>
          </w:p>
        </w:tc>
        <w:tc>
          <w:tcPr>
            <w:tcW w:w="818"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Январь</w:t>
            </w:r>
          </w:p>
        </w:tc>
        <w:tc>
          <w:tcPr>
            <w:tcW w:w="1123"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Классные руководители</w:t>
            </w:r>
          </w:p>
        </w:tc>
      </w:tr>
      <w:tr w:rsidR="004751E9" w:rsidRPr="00046BC0" w:rsidTr="004751E9">
        <w:tc>
          <w:tcPr>
            <w:tcW w:w="3059"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lastRenderedPageBreak/>
              <w:t xml:space="preserve">Акция </w:t>
            </w:r>
            <w:r w:rsidRPr="00046BC0">
              <w:rPr>
                <w:rFonts w:ascii="Times New Roman" w:hAnsi="Times New Roman"/>
                <w:b/>
                <w:sz w:val="24"/>
                <w:szCs w:val="24"/>
              </w:rPr>
              <w:t>«Класс наш дом – мы хозяева в нём!»</w:t>
            </w:r>
          </w:p>
        </w:tc>
        <w:tc>
          <w:tcPr>
            <w:tcW w:w="818"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Февраль</w:t>
            </w:r>
          </w:p>
        </w:tc>
        <w:tc>
          <w:tcPr>
            <w:tcW w:w="1123"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Классные руководители</w:t>
            </w:r>
          </w:p>
        </w:tc>
      </w:tr>
      <w:tr w:rsidR="004751E9" w:rsidRPr="00046BC0" w:rsidTr="004751E9">
        <w:tc>
          <w:tcPr>
            <w:tcW w:w="3059"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 xml:space="preserve">Организация работы ярмарки поделок </w:t>
            </w:r>
            <w:r w:rsidRPr="00046BC0">
              <w:rPr>
                <w:rFonts w:ascii="Times New Roman" w:hAnsi="Times New Roman"/>
                <w:b/>
                <w:sz w:val="24"/>
                <w:szCs w:val="24"/>
              </w:rPr>
              <w:t>«Город мастеров»</w:t>
            </w:r>
            <w:r w:rsidRPr="00046BC0">
              <w:rPr>
                <w:rFonts w:ascii="Times New Roman" w:hAnsi="Times New Roman"/>
                <w:sz w:val="24"/>
                <w:szCs w:val="24"/>
              </w:rPr>
              <w:t xml:space="preserve">, посвящённой празднику </w:t>
            </w:r>
            <w:r w:rsidRPr="00046BC0">
              <w:rPr>
                <w:rFonts w:ascii="Times New Roman" w:hAnsi="Times New Roman"/>
                <w:b/>
                <w:sz w:val="24"/>
                <w:szCs w:val="24"/>
              </w:rPr>
              <w:t>«Широкая Масленица».</w:t>
            </w:r>
          </w:p>
        </w:tc>
        <w:tc>
          <w:tcPr>
            <w:tcW w:w="818"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Март</w:t>
            </w:r>
          </w:p>
        </w:tc>
        <w:tc>
          <w:tcPr>
            <w:tcW w:w="1123"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Заместитель директора по воспитательной работе, учитель технологии, классные руководители.</w:t>
            </w:r>
          </w:p>
        </w:tc>
      </w:tr>
      <w:tr w:rsidR="004751E9" w:rsidRPr="00046BC0" w:rsidTr="004751E9">
        <w:tc>
          <w:tcPr>
            <w:tcW w:w="3059" w:type="pct"/>
          </w:tcPr>
          <w:p w:rsidR="004751E9" w:rsidRPr="00046BC0" w:rsidRDefault="00A32EEF" w:rsidP="00046BC0">
            <w:pPr>
              <w:spacing w:after="0"/>
              <w:jc w:val="both"/>
              <w:rPr>
                <w:rFonts w:ascii="Times New Roman" w:hAnsi="Times New Roman"/>
                <w:sz w:val="24"/>
                <w:szCs w:val="24"/>
              </w:rPr>
            </w:pPr>
            <w:r w:rsidRPr="00046BC0">
              <w:rPr>
                <w:rFonts w:ascii="Times New Roman" w:hAnsi="Times New Roman"/>
                <w:bCs/>
                <w:sz w:val="24"/>
                <w:szCs w:val="24"/>
              </w:rPr>
              <w:fldChar w:fldCharType="begin"/>
            </w:r>
            <w:r w:rsidR="004751E9" w:rsidRPr="00046BC0">
              <w:rPr>
                <w:rFonts w:ascii="Times New Roman" w:hAnsi="Times New Roman"/>
                <w:bCs/>
                <w:sz w:val="24"/>
                <w:szCs w:val="24"/>
              </w:rPr>
              <w:instrText xml:space="preserve"> LINK Word.Document.12 "C:\\Documents and Settings\\User\\Рабочий стол\\план вос работы.doc" "OLE_LINK17" \a \r  \* MERGEFORMAT </w:instrText>
            </w:r>
            <w:r w:rsidRPr="00046BC0">
              <w:rPr>
                <w:rFonts w:ascii="Times New Roman" w:hAnsi="Times New Roman"/>
                <w:bCs/>
                <w:sz w:val="24"/>
                <w:szCs w:val="24"/>
              </w:rPr>
              <w:fldChar w:fldCharType="separate"/>
            </w:r>
            <w:r w:rsidR="004751E9" w:rsidRPr="00046BC0">
              <w:rPr>
                <w:rFonts w:ascii="Times New Roman" w:hAnsi="Times New Roman"/>
                <w:bCs/>
                <w:sz w:val="24"/>
                <w:szCs w:val="24"/>
              </w:rPr>
              <w:t xml:space="preserve">Экологический десант </w:t>
            </w:r>
            <w:r w:rsidR="004751E9" w:rsidRPr="00046BC0">
              <w:rPr>
                <w:rFonts w:ascii="Times New Roman" w:hAnsi="Times New Roman"/>
                <w:b/>
                <w:bCs/>
                <w:sz w:val="24"/>
                <w:szCs w:val="24"/>
              </w:rPr>
              <w:t>«Чистый четверг»</w:t>
            </w:r>
            <w:r w:rsidRPr="00046BC0">
              <w:rPr>
                <w:rFonts w:ascii="Times New Roman" w:hAnsi="Times New Roman"/>
                <w:bCs/>
                <w:sz w:val="24"/>
                <w:szCs w:val="24"/>
              </w:rPr>
              <w:fldChar w:fldCharType="end"/>
            </w:r>
            <w:r w:rsidR="004751E9" w:rsidRPr="00046BC0">
              <w:rPr>
                <w:rFonts w:ascii="Times New Roman" w:hAnsi="Times New Roman"/>
                <w:bCs/>
                <w:sz w:val="24"/>
                <w:szCs w:val="24"/>
              </w:rPr>
              <w:t>.</w:t>
            </w:r>
          </w:p>
          <w:p w:rsidR="004751E9" w:rsidRPr="00046BC0" w:rsidRDefault="004751E9" w:rsidP="00046BC0">
            <w:pPr>
              <w:spacing w:after="0"/>
              <w:jc w:val="both"/>
              <w:rPr>
                <w:rFonts w:ascii="Times New Roman" w:hAnsi="Times New Roman"/>
                <w:sz w:val="24"/>
                <w:szCs w:val="24"/>
              </w:rPr>
            </w:pPr>
          </w:p>
        </w:tc>
        <w:tc>
          <w:tcPr>
            <w:tcW w:w="818"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Апрель</w:t>
            </w:r>
          </w:p>
        </w:tc>
        <w:tc>
          <w:tcPr>
            <w:tcW w:w="1123"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Администрация школы, классные руководители.</w:t>
            </w:r>
          </w:p>
        </w:tc>
      </w:tr>
      <w:tr w:rsidR="004751E9" w:rsidRPr="00046BC0" w:rsidTr="004751E9">
        <w:tc>
          <w:tcPr>
            <w:tcW w:w="3059" w:type="pct"/>
          </w:tcPr>
          <w:p w:rsidR="004751E9" w:rsidRPr="00046BC0" w:rsidRDefault="004751E9" w:rsidP="00046BC0">
            <w:pPr>
              <w:tabs>
                <w:tab w:val="left" w:pos="2505"/>
              </w:tabs>
              <w:spacing w:after="0"/>
              <w:rPr>
                <w:rFonts w:ascii="Times New Roman" w:hAnsi="Times New Roman"/>
                <w:sz w:val="24"/>
                <w:szCs w:val="24"/>
              </w:rPr>
            </w:pPr>
            <w:r w:rsidRPr="00046BC0">
              <w:rPr>
                <w:rFonts w:ascii="Times New Roman" w:hAnsi="Times New Roman"/>
                <w:sz w:val="24"/>
                <w:szCs w:val="24"/>
              </w:rPr>
              <w:t>Экскурсии в учебные заведения и на предприятия города</w:t>
            </w:r>
          </w:p>
        </w:tc>
        <w:tc>
          <w:tcPr>
            <w:tcW w:w="818" w:type="pct"/>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rPr>
              <w:t>В течение года</w:t>
            </w:r>
          </w:p>
        </w:tc>
        <w:tc>
          <w:tcPr>
            <w:tcW w:w="1123"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Педагог-психолог, классные руководители</w:t>
            </w:r>
          </w:p>
        </w:tc>
      </w:tr>
    </w:tbl>
    <w:p w:rsidR="004751E9" w:rsidRPr="00046BC0" w:rsidRDefault="004751E9" w:rsidP="00046BC0">
      <w:pPr>
        <w:spacing w:after="0"/>
        <w:ind w:firstLine="709"/>
        <w:jc w:val="both"/>
        <w:rPr>
          <w:rFonts w:ascii="Times New Roman" w:hAnsi="Times New Roman"/>
          <w:sz w:val="24"/>
          <w:szCs w:val="24"/>
        </w:rPr>
      </w:pPr>
    </w:p>
    <w:p w:rsidR="004751E9" w:rsidRPr="00046BC0" w:rsidRDefault="004751E9" w:rsidP="00046BC0">
      <w:pPr>
        <w:spacing w:after="0"/>
        <w:ind w:firstLine="709"/>
        <w:jc w:val="both"/>
        <w:rPr>
          <w:rFonts w:ascii="Times New Roman" w:hAnsi="Times New Roman"/>
          <w:sz w:val="24"/>
          <w:szCs w:val="24"/>
        </w:rPr>
      </w:pPr>
      <w:r w:rsidRPr="00046BC0">
        <w:rPr>
          <w:rFonts w:ascii="Times New Roman" w:hAnsi="Times New Roman"/>
          <w:sz w:val="24"/>
          <w:szCs w:val="24"/>
        </w:rPr>
        <w:t xml:space="preserve">Мотивы и ценности </w:t>
      </w:r>
      <w:proofErr w:type="gramStart"/>
      <w:r w:rsidRPr="00046BC0">
        <w:rPr>
          <w:rFonts w:ascii="Times New Roman" w:hAnsi="Times New Roman"/>
          <w:sz w:val="24"/>
          <w:szCs w:val="24"/>
        </w:rPr>
        <w:t>обучающегося</w:t>
      </w:r>
      <w:proofErr w:type="gramEnd"/>
      <w:r w:rsidRPr="00046BC0">
        <w:rPr>
          <w:rFonts w:ascii="Times New Roman" w:hAnsi="Times New Roman"/>
          <w:sz w:val="24"/>
          <w:szCs w:val="24"/>
        </w:rPr>
        <w:t xml:space="preserve"> в сфере </w:t>
      </w:r>
      <w:r w:rsidRPr="00046BC0">
        <w:rPr>
          <w:rFonts w:ascii="Times New Roman" w:hAnsi="Times New Roman"/>
          <w:b/>
          <w:sz w:val="24"/>
          <w:szCs w:val="24"/>
        </w:rPr>
        <w:t>отношений к природе</w:t>
      </w:r>
      <w:r w:rsidRPr="00046BC0">
        <w:rPr>
          <w:rFonts w:ascii="Times New Roman" w:hAnsi="Times New Roman"/>
          <w:sz w:val="24"/>
          <w:szCs w:val="24"/>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w:t>
      </w:r>
      <w:proofErr w:type="spellStart"/>
      <w:r w:rsidRPr="00046BC0">
        <w:rPr>
          <w:rFonts w:ascii="Times New Roman" w:hAnsi="Times New Roman"/>
          <w:sz w:val="24"/>
          <w:szCs w:val="24"/>
        </w:rPr>
        <w:t>наразличные</w:t>
      </w:r>
      <w:proofErr w:type="spellEnd"/>
      <w:r w:rsidRPr="00046BC0">
        <w:rPr>
          <w:rFonts w:ascii="Times New Roman" w:hAnsi="Times New Roman"/>
          <w:sz w:val="24"/>
          <w:szCs w:val="24"/>
        </w:rPr>
        <w:t xml:space="preserve"> формы внеурочной деятельности. </w:t>
      </w:r>
    </w:p>
    <w:p w:rsidR="004751E9" w:rsidRPr="00046BC0" w:rsidRDefault="004751E9" w:rsidP="00046BC0">
      <w:pPr>
        <w:spacing w:after="0"/>
        <w:ind w:firstLine="709"/>
        <w:jc w:val="both"/>
        <w:rPr>
          <w:rFonts w:ascii="Times New Roman" w:hAnsi="Times New Roman"/>
          <w:sz w:val="24"/>
          <w:szCs w:val="24"/>
        </w:rPr>
      </w:pPr>
    </w:p>
    <w:p w:rsidR="004751E9" w:rsidRPr="00046BC0" w:rsidRDefault="004751E9" w:rsidP="00046BC0">
      <w:pPr>
        <w:spacing w:after="0"/>
        <w:ind w:firstLine="709"/>
        <w:jc w:val="center"/>
        <w:rPr>
          <w:rFonts w:ascii="Times New Roman" w:hAnsi="Times New Roman"/>
          <w:b/>
          <w:sz w:val="24"/>
          <w:szCs w:val="24"/>
        </w:rPr>
      </w:pPr>
      <w:r w:rsidRPr="00046BC0">
        <w:rPr>
          <w:rFonts w:ascii="Times New Roman" w:hAnsi="Times New Roman"/>
          <w:b/>
          <w:sz w:val="24"/>
          <w:szCs w:val="24"/>
        </w:rPr>
        <w:t>Виды и формы деятельности.</w:t>
      </w:r>
    </w:p>
    <w:tbl>
      <w:tblPr>
        <w:tblW w:w="4964"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116"/>
        <w:gridCol w:w="1397"/>
        <w:gridCol w:w="2832"/>
      </w:tblGrid>
      <w:tr w:rsidR="004751E9" w:rsidRPr="00046BC0" w:rsidTr="004751E9">
        <w:trPr>
          <w:tblHeader/>
        </w:trPr>
        <w:tc>
          <w:tcPr>
            <w:tcW w:w="2956" w:type="pct"/>
          </w:tcPr>
          <w:p w:rsidR="004751E9" w:rsidRPr="00046BC0" w:rsidRDefault="004751E9" w:rsidP="00046BC0">
            <w:pPr>
              <w:spacing w:after="0"/>
              <w:jc w:val="both"/>
              <w:rPr>
                <w:rFonts w:ascii="Times New Roman" w:hAnsi="Times New Roman"/>
                <w:b/>
                <w:sz w:val="24"/>
                <w:szCs w:val="24"/>
              </w:rPr>
            </w:pPr>
            <w:r w:rsidRPr="00046BC0">
              <w:rPr>
                <w:rFonts w:ascii="Times New Roman" w:hAnsi="Times New Roman"/>
                <w:b/>
                <w:sz w:val="24"/>
                <w:szCs w:val="24"/>
              </w:rPr>
              <w:t>Название мероприятия</w:t>
            </w:r>
          </w:p>
        </w:tc>
        <w:tc>
          <w:tcPr>
            <w:tcW w:w="675" w:type="pct"/>
          </w:tcPr>
          <w:p w:rsidR="004751E9" w:rsidRPr="00046BC0" w:rsidRDefault="004751E9" w:rsidP="00046BC0">
            <w:pPr>
              <w:spacing w:after="0"/>
              <w:jc w:val="both"/>
              <w:rPr>
                <w:rFonts w:ascii="Times New Roman" w:hAnsi="Times New Roman"/>
                <w:b/>
                <w:sz w:val="24"/>
                <w:szCs w:val="24"/>
              </w:rPr>
            </w:pPr>
            <w:r w:rsidRPr="00046BC0">
              <w:rPr>
                <w:rFonts w:ascii="Times New Roman" w:hAnsi="Times New Roman"/>
                <w:b/>
                <w:sz w:val="24"/>
                <w:szCs w:val="24"/>
              </w:rPr>
              <w:t>Сроки</w:t>
            </w:r>
          </w:p>
        </w:tc>
        <w:tc>
          <w:tcPr>
            <w:tcW w:w="1369" w:type="pct"/>
          </w:tcPr>
          <w:p w:rsidR="004751E9" w:rsidRPr="00046BC0" w:rsidRDefault="004751E9" w:rsidP="00046BC0">
            <w:pPr>
              <w:spacing w:after="0"/>
              <w:jc w:val="both"/>
              <w:rPr>
                <w:rFonts w:ascii="Times New Roman" w:hAnsi="Times New Roman"/>
                <w:b/>
                <w:sz w:val="24"/>
                <w:szCs w:val="24"/>
              </w:rPr>
            </w:pPr>
            <w:r w:rsidRPr="00046BC0">
              <w:rPr>
                <w:rFonts w:ascii="Times New Roman" w:hAnsi="Times New Roman"/>
                <w:b/>
                <w:sz w:val="24"/>
                <w:szCs w:val="24"/>
              </w:rPr>
              <w:t>Ответственные</w:t>
            </w:r>
          </w:p>
        </w:tc>
      </w:tr>
      <w:tr w:rsidR="004751E9" w:rsidRPr="00046BC0" w:rsidTr="004751E9">
        <w:tc>
          <w:tcPr>
            <w:tcW w:w="2956" w:type="pct"/>
          </w:tcPr>
          <w:p w:rsidR="004751E9" w:rsidRPr="00046BC0" w:rsidRDefault="004751E9" w:rsidP="00046BC0">
            <w:pPr>
              <w:spacing w:after="0"/>
              <w:ind w:right="-510"/>
              <w:jc w:val="both"/>
              <w:rPr>
                <w:rFonts w:ascii="Times New Roman" w:hAnsi="Times New Roman"/>
                <w:b/>
                <w:sz w:val="24"/>
                <w:szCs w:val="24"/>
              </w:rPr>
            </w:pPr>
            <w:r w:rsidRPr="00046BC0">
              <w:rPr>
                <w:rFonts w:ascii="Times New Roman" w:hAnsi="Times New Roman"/>
                <w:sz w:val="24"/>
                <w:szCs w:val="24"/>
              </w:rPr>
              <w:t xml:space="preserve">Акция </w:t>
            </w:r>
            <w:r w:rsidRPr="00046BC0">
              <w:rPr>
                <w:rFonts w:ascii="Times New Roman" w:hAnsi="Times New Roman"/>
                <w:b/>
                <w:sz w:val="24"/>
                <w:szCs w:val="24"/>
              </w:rPr>
              <w:t>«Чистый город».</w:t>
            </w:r>
          </w:p>
          <w:p w:rsidR="004751E9" w:rsidRPr="00046BC0" w:rsidRDefault="004751E9" w:rsidP="00046BC0">
            <w:pPr>
              <w:spacing w:after="0"/>
              <w:contextualSpacing/>
              <w:jc w:val="both"/>
              <w:rPr>
                <w:rFonts w:ascii="Times New Roman" w:hAnsi="Times New Roman"/>
                <w:sz w:val="24"/>
                <w:szCs w:val="24"/>
                <w:lang w:eastAsia="ru-RU"/>
              </w:rPr>
            </w:pPr>
          </w:p>
        </w:tc>
        <w:tc>
          <w:tcPr>
            <w:tcW w:w="675"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Сентябрь</w:t>
            </w:r>
          </w:p>
        </w:tc>
        <w:tc>
          <w:tcPr>
            <w:tcW w:w="1369"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Администрация школы, классные  руководители</w:t>
            </w:r>
          </w:p>
        </w:tc>
      </w:tr>
      <w:tr w:rsidR="004751E9" w:rsidRPr="00046BC0" w:rsidTr="004751E9">
        <w:tc>
          <w:tcPr>
            <w:tcW w:w="2956"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 xml:space="preserve">Школьный конкурс поделок из природного материала </w:t>
            </w:r>
            <w:r w:rsidRPr="00046BC0">
              <w:rPr>
                <w:rFonts w:ascii="Times New Roman" w:hAnsi="Times New Roman"/>
                <w:b/>
                <w:sz w:val="24"/>
                <w:szCs w:val="24"/>
              </w:rPr>
              <w:t>«Красота родной Земли»</w:t>
            </w:r>
          </w:p>
        </w:tc>
        <w:tc>
          <w:tcPr>
            <w:tcW w:w="675"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Октябрь</w:t>
            </w:r>
          </w:p>
        </w:tc>
        <w:tc>
          <w:tcPr>
            <w:tcW w:w="1369"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Классные  руководители</w:t>
            </w:r>
          </w:p>
        </w:tc>
      </w:tr>
      <w:tr w:rsidR="004751E9" w:rsidRPr="00046BC0" w:rsidTr="004751E9">
        <w:tc>
          <w:tcPr>
            <w:tcW w:w="2956"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 xml:space="preserve">Конкурс  природоохранных проектов: </w:t>
            </w:r>
            <w:r w:rsidRPr="00046BC0">
              <w:rPr>
                <w:rFonts w:ascii="Times New Roman" w:hAnsi="Times New Roman"/>
                <w:b/>
                <w:sz w:val="24"/>
                <w:szCs w:val="24"/>
              </w:rPr>
              <w:t>«Моя Земля - моя планета!»</w:t>
            </w:r>
          </w:p>
        </w:tc>
        <w:tc>
          <w:tcPr>
            <w:tcW w:w="675"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Ноябрь</w:t>
            </w:r>
          </w:p>
        </w:tc>
        <w:tc>
          <w:tcPr>
            <w:tcW w:w="1369"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 xml:space="preserve">Учитель </w:t>
            </w:r>
            <w:proofErr w:type="gramStart"/>
            <w:r w:rsidRPr="00046BC0">
              <w:rPr>
                <w:rFonts w:ascii="Times New Roman" w:hAnsi="Times New Roman"/>
                <w:sz w:val="24"/>
                <w:szCs w:val="24"/>
              </w:rPr>
              <w:t>ИЗО</w:t>
            </w:r>
            <w:proofErr w:type="gramEnd"/>
          </w:p>
        </w:tc>
      </w:tr>
      <w:tr w:rsidR="004751E9" w:rsidRPr="00046BC0" w:rsidTr="004751E9">
        <w:tc>
          <w:tcPr>
            <w:tcW w:w="2956"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 xml:space="preserve">Экологические классные часы: </w:t>
            </w:r>
            <w:r w:rsidRPr="00046BC0">
              <w:rPr>
                <w:rFonts w:ascii="Times New Roman" w:hAnsi="Times New Roman"/>
                <w:b/>
                <w:sz w:val="24"/>
                <w:szCs w:val="24"/>
              </w:rPr>
              <w:t>«Экология и человек».</w:t>
            </w:r>
          </w:p>
          <w:p w:rsidR="004751E9" w:rsidRPr="00046BC0" w:rsidRDefault="004751E9" w:rsidP="00046BC0">
            <w:pPr>
              <w:spacing w:after="0"/>
              <w:jc w:val="both"/>
              <w:rPr>
                <w:rFonts w:ascii="Times New Roman" w:hAnsi="Times New Roman"/>
                <w:sz w:val="24"/>
                <w:szCs w:val="24"/>
              </w:rPr>
            </w:pPr>
          </w:p>
        </w:tc>
        <w:tc>
          <w:tcPr>
            <w:tcW w:w="675"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Декабрь</w:t>
            </w:r>
          </w:p>
        </w:tc>
        <w:tc>
          <w:tcPr>
            <w:tcW w:w="1369"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Классные  руководители</w:t>
            </w:r>
          </w:p>
        </w:tc>
      </w:tr>
      <w:tr w:rsidR="004751E9" w:rsidRPr="00046BC0" w:rsidTr="004751E9">
        <w:tc>
          <w:tcPr>
            <w:tcW w:w="2956" w:type="pct"/>
          </w:tcPr>
          <w:p w:rsidR="004751E9" w:rsidRPr="00046BC0" w:rsidRDefault="004751E9" w:rsidP="00046BC0">
            <w:pPr>
              <w:spacing w:after="0"/>
              <w:jc w:val="both"/>
              <w:rPr>
                <w:rFonts w:ascii="Times New Roman" w:hAnsi="Times New Roman"/>
                <w:sz w:val="24"/>
                <w:szCs w:val="24"/>
              </w:rPr>
            </w:pPr>
            <w:proofErr w:type="spellStart"/>
            <w:r w:rsidRPr="00046BC0">
              <w:rPr>
                <w:rFonts w:ascii="Times New Roman" w:hAnsi="Times New Roman"/>
                <w:sz w:val="24"/>
                <w:szCs w:val="24"/>
              </w:rPr>
              <w:t>Эко-информация</w:t>
            </w:r>
            <w:proofErr w:type="spellEnd"/>
            <w:r w:rsidRPr="00046BC0">
              <w:rPr>
                <w:rFonts w:ascii="Times New Roman" w:hAnsi="Times New Roman"/>
                <w:sz w:val="24"/>
                <w:szCs w:val="24"/>
              </w:rPr>
              <w:t xml:space="preserve"> </w:t>
            </w:r>
            <w:r w:rsidRPr="00046BC0">
              <w:rPr>
                <w:rFonts w:ascii="Times New Roman" w:hAnsi="Times New Roman"/>
                <w:b/>
                <w:sz w:val="24"/>
                <w:szCs w:val="24"/>
              </w:rPr>
              <w:t>«Экологические катастрофы мира».</w:t>
            </w:r>
          </w:p>
          <w:p w:rsidR="004751E9" w:rsidRPr="00046BC0" w:rsidRDefault="004751E9" w:rsidP="00046BC0">
            <w:pPr>
              <w:spacing w:after="0"/>
              <w:ind w:left="465"/>
              <w:contextualSpacing/>
              <w:jc w:val="both"/>
              <w:rPr>
                <w:rFonts w:ascii="Times New Roman" w:hAnsi="Times New Roman"/>
                <w:sz w:val="24"/>
                <w:szCs w:val="24"/>
                <w:lang w:eastAsia="ru-RU"/>
              </w:rPr>
            </w:pPr>
          </w:p>
        </w:tc>
        <w:tc>
          <w:tcPr>
            <w:tcW w:w="675"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Январь</w:t>
            </w:r>
          </w:p>
        </w:tc>
        <w:tc>
          <w:tcPr>
            <w:tcW w:w="1369"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Классные руководители</w:t>
            </w:r>
          </w:p>
        </w:tc>
      </w:tr>
      <w:tr w:rsidR="004751E9" w:rsidRPr="00046BC0" w:rsidTr="004751E9">
        <w:tc>
          <w:tcPr>
            <w:tcW w:w="2956" w:type="pct"/>
          </w:tcPr>
          <w:p w:rsidR="004751E9" w:rsidRPr="00046BC0" w:rsidRDefault="004751E9" w:rsidP="00046BC0">
            <w:pPr>
              <w:spacing w:after="0"/>
              <w:ind w:right="-510"/>
              <w:jc w:val="both"/>
              <w:rPr>
                <w:rFonts w:ascii="Times New Roman" w:hAnsi="Times New Roman"/>
                <w:sz w:val="24"/>
                <w:szCs w:val="24"/>
              </w:rPr>
            </w:pPr>
            <w:r w:rsidRPr="00046BC0">
              <w:rPr>
                <w:rFonts w:ascii="Times New Roman" w:hAnsi="Times New Roman"/>
                <w:sz w:val="24"/>
                <w:szCs w:val="24"/>
                <w:shd w:val="clear" w:color="auto" w:fill="FFFFFF"/>
              </w:rPr>
              <w:t xml:space="preserve">Экологические классные часы </w:t>
            </w:r>
            <w:r w:rsidRPr="00046BC0">
              <w:rPr>
                <w:rFonts w:ascii="Times New Roman" w:hAnsi="Times New Roman"/>
                <w:b/>
                <w:sz w:val="24"/>
                <w:szCs w:val="24"/>
                <w:shd w:val="clear" w:color="auto" w:fill="FFFFFF"/>
              </w:rPr>
              <w:t>«Мы в ответе за нашу планету».</w:t>
            </w:r>
          </w:p>
          <w:p w:rsidR="004751E9" w:rsidRPr="00046BC0" w:rsidRDefault="004751E9" w:rsidP="00046BC0">
            <w:pPr>
              <w:spacing w:after="0"/>
              <w:ind w:right="-510"/>
              <w:jc w:val="both"/>
              <w:rPr>
                <w:rFonts w:ascii="Times New Roman" w:hAnsi="Times New Roman"/>
                <w:sz w:val="24"/>
                <w:szCs w:val="24"/>
              </w:rPr>
            </w:pPr>
            <w:r w:rsidRPr="00046BC0">
              <w:rPr>
                <w:rFonts w:ascii="Times New Roman" w:hAnsi="Times New Roman"/>
                <w:sz w:val="24"/>
                <w:szCs w:val="24"/>
              </w:rPr>
              <w:t xml:space="preserve">Школьный фотоконкурс </w:t>
            </w:r>
            <w:r w:rsidRPr="00046BC0">
              <w:rPr>
                <w:rFonts w:ascii="Times New Roman" w:hAnsi="Times New Roman"/>
                <w:b/>
                <w:sz w:val="24"/>
                <w:szCs w:val="24"/>
              </w:rPr>
              <w:t>«Посмотри,  как хорош - край, в котором ты живешь!»</w:t>
            </w:r>
          </w:p>
          <w:p w:rsidR="004751E9" w:rsidRPr="00046BC0" w:rsidRDefault="004751E9" w:rsidP="00046BC0">
            <w:pPr>
              <w:spacing w:after="0"/>
              <w:jc w:val="both"/>
              <w:rPr>
                <w:rFonts w:ascii="Times New Roman" w:hAnsi="Times New Roman"/>
                <w:sz w:val="24"/>
                <w:szCs w:val="24"/>
              </w:rPr>
            </w:pPr>
          </w:p>
        </w:tc>
        <w:tc>
          <w:tcPr>
            <w:tcW w:w="675"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Февраль</w:t>
            </w:r>
          </w:p>
        </w:tc>
        <w:tc>
          <w:tcPr>
            <w:tcW w:w="1369"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Классные  руководители</w:t>
            </w:r>
          </w:p>
        </w:tc>
      </w:tr>
      <w:tr w:rsidR="004751E9" w:rsidRPr="00046BC0" w:rsidTr="004751E9">
        <w:tc>
          <w:tcPr>
            <w:tcW w:w="2956" w:type="pct"/>
          </w:tcPr>
          <w:p w:rsidR="004751E9" w:rsidRPr="00046BC0" w:rsidRDefault="004751E9" w:rsidP="00046BC0">
            <w:pPr>
              <w:spacing w:after="0"/>
              <w:ind w:right="-510"/>
              <w:jc w:val="both"/>
              <w:rPr>
                <w:rFonts w:ascii="Times New Roman" w:hAnsi="Times New Roman"/>
                <w:b/>
                <w:sz w:val="24"/>
                <w:szCs w:val="24"/>
              </w:rPr>
            </w:pPr>
            <w:r w:rsidRPr="00046BC0">
              <w:rPr>
                <w:rFonts w:ascii="Times New Roman" w:hAnsi="Times New Roman"/>
                <w:sz w:val="24"/>
                <w:szCs w:val="24"/>
              </w:rPr>
              <w:t xml:space="preserve">Эколого-познавательная программа </w:t>
            </w:r>
            <w:r w:rsidRPr="00046BC0">
              <w:rPr>
                <w:rFonts w:ascii="Times New Roman" w:hAnsi="Times New Roman"/>
                <w:b/>
                <w:sz w:val="24"/>
                <w:szCs w:val="24"/>
              </w:rPr>
              <w:t xml:space="preserve">«Живая вода», </w:t>
            </w:r>
            <w:r w:rsidRPr="00046BC0">
              <w:rPr>
                <w:rFonts w:ascii="Times New Roman" w:hAnsi="Times New Roman"/>
                <w:sz w:val="24"/>
                <w:szCs w:val="24"/>
              </w:rPr>
              <w:t xml:space="preserve">посвященная  </w:t>
            </w:r>
            <w:proofErr w:type="spellStart"/>
            <w:r w:rsidRPr="00046BC0">
              <w:rPr>
                <w:rFonts w:ascii="Times New Roman" w:hAnsi="Times New Roman"/>
                <w:sz w:val="24"/>
                <w:szCs w:val="24"/>
              </w:rPr>
              <w:t>ВсемирномуДню</w:t>
            </w:r>
            <w:proofErr w:type="spellEnd"/>
            <w:r w:rsidRPr="00046BC0">
              <w:rPr>
                <w:rFonts w:ascii="Times New Roman" w:hAnsi="Times New Roman"/>
                <w:sz w:val="24"/>
                <w:szCs w:val="24"/>
              </w:rPr>
              <w:t xml:space="preserve"> воды</w:t>
            </w:r>
          </w:p>
          <w:p w:rsidR="004751E9" w:rsidRPr="00046BC0" w:rsidRDefault="004751E9" w:rsidP="00046BC0">
            <w:pPr>
              <w:spacing w:after="0"/>
              <w:contextualSpacing/>
              <w:jc w:val="both"/>
              <w:rPr>
                <w:rFonts w:ascii="Times New Roman" w:hAnsi="Times New Roman"/>
                <w:sz w:val="24"/>
                <w:szCs w:val="24"/>
                <w:lang w:eastAsia="ru-RU"/>
              </w:rPr>
            </w:pPr>
          </w:p>
        </w:tc>
        <w:tc>
          <w:tcPr>
            <w:tcW w:w="675"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Март</w:t>
            </w:r>
          </w:p>
        </w:tc>
        <w:tc>
          <w:tcPr>
            <w:tcW w:w="1369"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 xml:space="preserve">Заместитель директора по </w:t>
            </w:r>
            <w:proofErr w:type="gramStart"/>
            <w:r w:rsidRPr="00046BC0">
              <w:rPr>
                <w:rFonts w:ascii="Times New Roman" w:hAnsi="Times New Roman"/>
                <w:sz w:val="24"/>
                <w:szCs w:val="24"/>
              </w:rPr>
              <w:t>воспитательной</w:t>
            </w:r>
            <w:proofErr w:type="gramEnd"/>
            <w:r w:rsidRPr="00046BC0">
              <w:rPr>
                <w:rFonts w:ascii="Times New Roman" w:hAnsi="Times New Roman"/>
                <w:sz w:val="24"/>
                <w:szCs w:val="24"/>
              </w:rPr>
              <w:t xml:space="preserve"> классные руководители</w:t>
            </w:r>
          </w:p>
          <w:p w:rsidR="004751E9" w:rsidRPr="00046BC0" w:rsidRDefault="004751E9" w:rsidP="00046BC0">
            <w:pPr>
              <w:spacing w:after="0"/>
              <w:jc w:val="both"/>
              <w:rPr>
                <w:rFonts w:ascii="Times New Roman" w:hAnsi="Times New Roman"/>
                <w:sz w:val="24"/>
                <w:szCs w:val="24"/>
              </w:rPr>
            </w:pPr>
          </w:p>
        </w:tc>
      </w:tr>
      <w:tr w:rsidR="004751E9" w:rsidRPr="00046BC0" w:rsidTr="004751E9">
        <w:tc>
          <w:tcPr>
            <w:tcW w:w="2956" w:type="pct"/>
          </w:tcPr>
          <w:p w:rsidR="004751E9" w:rsidRPr="00046BC0" w:rsidRDefault="004751E9" w:rsidP="00046BC0">
            <w:pPr>
              <w:spacing w:after="0"/>
              <w:jc w:val="both"/>
              <w:rPr>
                <w:rFonts w:ascii="Times New Roman" w:hAnsi="Times New Roman"/>
                <w:sz w:val="24"/>
                <w:szCs w:val="24"/>
              </w:rPr>
            </w:pPr>
            <w:proofErr w:type="spellStart"/>
            <w:r w:rsidRPr="00046BC0">
              <w:rPr>
                <w:rFonts w:ascii="Times New Roman" w:hAnsi="Times New Roman"/>
                <w:sz w:val="24"/>
                <w:szCs w:val="24"/>
              </w:rPr>
              <w:t>Эко-уроки</w:t>
            </w:r>
            <w:proofErr w:type="spellEnd"/>
            <w:r w:rsidRPr="00046BC0">
              <w:rPr>
                <w:rFonts w:ascii="Times New Roman" w:hAnsi="Times New Roman"/>
                <w:sz w:val="24"/>
                <w:szCs w:val="24"/>
              </w:rPr>
              <w:t xml:space="preserve"> </w:t>
            </w:r>
            <w:r w:rsidRPr="00046BC0">
              <w:rPr>
                <w:rFonts w:ascii="Times New Roman" w:hAnsi="Times New Roman"/>
                <w:b/>
                <w:sz w:val="24"/>
                <w:szCs w:val="24"/>
              </w:rPr>
              <w:t>«Наши пернатые друзья»,</w:t>
            </w:r>
            <w:r w:rsidRPr="00046BC0">
              <w:rPr>
                <w:rFonts w:ascii="Times New Roman" w:hAnsi="Times New Roman"/>
                <w:sz w:val="24"/>
                <w:szCs w:val="24"/>
              </w:rPr>
              <w:t xml:space="preserve"> посвящённые  Дню  птиц.</w:t>
            </w:r>
          </w:p>
          <w:p w:rsidR="004751E9" w:rsidRPr="00046BC0" w:rsidRDefault="004751E9" w:rsidP="00046BC0">
            <w:pPr>
              <w:spacing w:after="0"/>
              <w:ind w:left="360"/>
              <w:contextualSpacing/>
              <w:jc w:val="both"/>
              <w:rPr>
                <w:rFonts w:ascii="Times New Roman" w:hAnsi="Times New Roman"/>
                <w:sz w:val="24"/>
                <w:szCs w:val="24"/>
                <w:lang w:eastAsia="ru-RU"/>
              </w:rPr>
            </w:pPr>
          </w:p>
        </w:tc>
        <w:tc>
          <w:tcPr>
            <w:tcW w:w="675"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Апрель</w:t>
            </w:r>
          </w:p>
        </w:tc>
        <w:tc>
          <w:tcPr>
            <w:tcW w:w="1369"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Классные руководители</w:t>
            </w:r>
          </w:p>
        </w:tc>
      </w:tr>
      <w:tr w:rsidR="004751E9" w:rsidRPr="00046BC0" w:rsidTr="004751E9">
        <w:tc>
          <w:tcPr>
            <w:tcW w:w="2956"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 xml:space="preserve">Акция </w:t>
            </w:r>
            <w:r w:rsidRPr="00046BC0">
              <w:rPr>
                <w:rFonts w:ascii="Times New Roman" w:hAnsi="Times New Roman"/>
                <w:b/>
                <w:sz w:val="24"/>
                <w:szCs w:val="24"/>
              </w:rPr>
              <w:t xml:space="preserve">«Цветущий школьный двор» </w:t>
            </w:r>
          </w:p>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lastRenderedPageBreak/>
              <w:t>Конкурс рисунков ко дню Охраны окружающей среды и Дню эколога (5 июня)</w:t>
            </w:r>
          </w:p>
          <w:p w:rsidR="004751E9" w:rsidRPr="00046BC0" w:rsidRDefault="004751E9" w:rsidP="00046BC0">
            <w:pPr>
              <w:spacing w:after="0"/>
              <w:contextualSpacing/>
              <w:jc w:val="both"/>
              <w:rPr>
                <w:rFonts w:ascii="Times New Roman" w:hAnsi="Times New Roman"/>
                <w:sz w:val="24"/>
                <w:szCs w:val="24"/>
                <w:lang w:eastAsia="ru-RU"/>
              </w:rPr>
            </w:pPr>
          </w:p>
        </w:tc>
        <w:tc>
          <w:tcPr>
            <w:tcW w:w="675"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lastRenderedPageBreak/>
              <w:t>Май</w:t>
            </w:r>
          </w:p>
        </w:tc>
        <w:tc>
          <w:tcPr>
            <w:tcW w:w="1369"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 xml:space="preserve">Администрация школы, </w:t>
            </w:r>
            <w:r w:rsidRPr="00046BC0">
              <w:rPr>
                <w:rFonts w:ascii="Times New Roman" w:hAnsi="Times New Roman"/>
                <w:sz w:val="24"/>
                <w:szCs w:val="24"/>
              </w:rPr>
              <w:lastRenderedPageBreak/>
              <w:t xml:space="preserve">классные руководители, учитель </w:t>
            </w:r>
            <w:proofErr w:type="gramStart"/>
            <w:r w:rsidRPr="00046BC0">
              <w:rPr>
                <w:rFonts w:ascii="Times New Roman" w:hAnsi="Times New Roman"/>
                <w:sz w:val="24"/>
                <w:szCs w:val="24"/>
              </w:rPr>
              <w:t>ИЗО</w:t>
            </w:r>
            <w:proofErr w:type="gramEnd"/>
          </w:p>
        </w:tc>
      </w:tr>
      <w:tr w:rsidR="004751E9" w:rsidRPr="00046BC0" w:rsidTr="004751E9">
        <w:tc>
          <w:tcPr>
            <w:tcW w:w="2956"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lastRenderedPageBreak/>
              <w:t>Мероприятия, посвященные Году экологии</w:t>
            </w:r>
          </w:p>
        </w:tc>
        <w:tc>
          <w:tcPr>
            <w:tcW w:w="675"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В течение года</w:t>
            </w:r>
          </w:p>
        </w:tc>
        <w:tc>
          <w:tcPr>
            <w:tcW w:w="1369"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Классные  руководители</w:t>
            </w:r>
          </w:p>
        </w:tc>
      </w:tr>
    </w:tbl>
    <w:p w:rsidR="004751E9" w:rsidRPr="00046BC0" w:rsidRDefault="004751E9" w:rsidP="00046BC0">
      <w:pPr>
        <w:spacing w:after="0"/>
        <w:ind w:firstLine="709"/>
        <w:jc w:val="both"/>
        <w:rPr>
          <w:rFonts w:ascii="Times New Roman" w:hAnsi="Times New Roman"/>
          <w:sz w:val="24"/>
          <w:szCs w:val="24"/>
        </w:rPr>
      </w:pPr>
    </w:p>
    <w:p w:rsidR="004751E9" w:rsidRPr="00046BC0" w:rsidRDefault="004751E9" w:rsidP="00046BC0">
      <w:pPr>
        <w:spacing w:after="0"/>
        <w:ind w:firstLine="709"/>
        <w:jc w:val="both"/>
        <w:rPr>
          <w:rFonts w:ascii="Times New Roman" w:hAnsi="Times New Roman"/>
          <w:sz w:val="24"/>
          <w:szCs w:val="24"/>
        </w:rPr>
      </w:pPr>
      <w:r w:rsidRPr="00046BC0">
        <w:rPr>
          <w:rFonts w:ascii="Times New Roman" w:hAnsi="Times New Roman"/>
          <w:sz w:val="24"/>
          <w:szCs w:val="24"/>
        </w:rPr>
        <w:t xml:space="preserve">Реализация задач развития </w:t>
      </w:r>
      <w:r w:rsidRPr="00046BC0">
        <w:rPr>
          <w:rFonts w:ascii="Times New Roman" w:hAnsi="Times New Roman"/>
          <w:b/>
          <w:sz w:val="24"/>
          <w:szCs w:val="24"/>
        </w:rPr>
        <w:t xml:space="preserve">эстетического </w:t>
      </w:r>
      <w:proofErr w:type="spellStart"/>
      <w:r w:rsidRPr="00046BC0">
        <w:rPr>
          <w:rFonts w:ascii="Times New Roman" w:hAnsi="Times New Roman"/>
          <w:b/>
          <w:sz w:val="24"/>
          <w:szCs w:val="24"/>
        </w:rPr>
        <w:t>сознания</w:t>
      </w:r>
      <w:r w:rsidRPr="00046BC0">
        <w:rPr>
          <w:rFonts w:ascii="Times New Roman" w:hAnsi="Times New Roman"/>
          <w:sz w:val="24"/>
          <w:szCs w:val="24"/>
        </w:rPr>
        <w:t>обучающихся</w:t>
      </w:r>
      <w:proofErr w:type="spellEnd"/>
      <w:r w:rsidRPr="00046BC0">
        <w:rPr>
          <w:rFonts w:ascii="Times New Roman" w:hAnsi="Times New Roman"/>
          <w:sz w:val="24"/>
          <w:szCs w:val="24"/>
        </w:rPr>
        <w:t xml:space="preserve"> возложена на уроки предметной областей «Русский язык  и литература», «Искусство», а также на различные формы внеурочной деятельности. </w:t>
      </w:r>
    </w:p>
    <w:p w:rsidR="004751E9" w:rsidRPr="00046BC0" w:rsidRDefault="004751E9" w:rsidP="00046BC0">
      <w:pPr>
        <w:spacing w:after="0"/>
        <w:ind w:firstLine="709"/>
        <w:jc w:val="both"/>
        <w:rPr>
          <w:rFonts w:ascii="Times New Roman" w:hAnsi="Times New Roman"/>
          <w:sz w:val="24"/>
          <w:szCs w:val="24"/>
        </w:rPr>
      </w:pPr>
    </w:p>
    <w:p w:rsidR="004751E9" w:rsidRPr="00046BC0" w:rsidRDefault="004751E9" w:rsidP="00046BC0">
      <w:pPr>
        <w:spacing w:after="0"/>
        <w:ind w:firstLine="709"/>
        <w:jc w:val="center"/>
        <w:rPr>
          <w:rFonts w:ascii="Times New Roman" w:hAnsi="Times New Roman"/>
          <w:b/>
          <w:sz w:val="24"/>
          <w:szCs w:val="24"/>
        </w:rPr>
      </w:pPr>
      <w:r w:rsidRPr="00046BC0">
        <w:rPr>
          <w:rFonts w:ascii="Times New Roman" w:hAnsi="Times New Roman"/>
          <w:b/>
          <w:sz w:val="24"/>
          <w:szCs w:val="24"/>
        </w:rPr>
        <w:t>Виды и формы деятельности.</w:t>
      </w:r>
    </w:p>
    <w:tbl>
      <w:tblPr>
        <w:tblW w:w="4891"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5247"/>
        <w:gridCol w:w="2540"/>
        <w:gridCol w:w="2406"/>
      </w:tblGrid>
      <w:tr w:rsidR="004751E9" w:rsidRPr="00046BC0" w:rsidTr="004751E9">
        <w:trPr>
          <w:tblHeader/>
        </w:trPr>
        <w:tc>
          <w:tcPr>
            <w:tcW w:w="2574" w:type="pct"/>
          </w:tcPr>
          <w:p w:rsidR="004751E9" w:rsidRPr="00046BC0" w:rsidRDefault="004751E9" w:rsidP="00046BC0">
            <w:pPr>
              <w:spacing w:after="0"/>
              <w:ind w:firstLine="709"/>
              <w:jc w:val="both"/>
              <w:rPr>
                <w:rFonts w:ascii="Times New Roman" w:hAnsi="Times New Roman"/>
                <w:b/>
                <w:sz w:val="24"/>
                <w:szCs w:val="24"/>
              </w:rPr>
            </w:pPr>
            <w:r w:rsidRPr="00046BC0">
              <w:rPr>
                <w:rFonts w:ascii="Times New Roman" w:hAnsi="Times New Roman"/>
                <w:b/>
                <w:sz w:val="24"/>
                <w:szCs w:val="24"/>
              </w:rPr>
              <w:t>Название мероприятия</w:t>
            </w:r>
          </w:p>
        </w:tc>
        <w:tc>
          <w:tcPr>
            <w:tcW w:w="1246" w:type="pct"/>
          </w:tcPr>
          <w:p w:rsidR="004751E9" w:rsidRPr="00046BC0" w:rsidRDefault="004751E9" w:rsidP="00046BC0">
            <w:pPr>
              <w:spacing w:after="0"/>
              <w:ind w:firstLine="709"/>
              <w:jc w:val="both"/>
              <w:rPr>
                <w:rFonts w:ascii="Times New Roman" w:hAnsi="Times New Roman"/>
                <w:b/>
                <w:sz w:val="24"/>
                <w:szCs w:val="24"/>
              </w:rPr>
            </w:pPr>
            <w:r w:rsidRPr="00046BC0">
              <w:rPr>
                <w:rFonts w:ascii="Times New Roman" w:hAnsi="Times New Roman"/>
                <w:b/>
                <w:sz w:val="24"/>
                <w:szCs w:val="24"/>
              </w:rPr>
              <w:t>Сроки</w:t>
            </w:r>
          </w:p>
        </w:tc>
        <w:tc>
          <w:tcPr>
            <w:tcW w:w="1180" w:type="pct"/>
          </w:tcPr>
          <w:p w:rsidR="004751E9" w:rsidRPr="00046BC0" w:rsidRDefault="004751E9" w:rsidP="00046BC0">
            <w:pPr>
              <w:spacing w:after="0"/>
              <w:ind w:firstLine="709"/>
              <w:jc w:val="both"/>
              <w:rPr>
                <w:rFonts w:ascii="Times New Roman" w:hAnsi="Times New Roman"/>
                <w:b/>
                <w:sz w:val="24"/>
                <w:szCs w:val="24"/>
              </w:rPr>
            </w:pPr>
            <w:r w:rsidRPr="00046BC0">
              <w:rPr>
                <w:rFonts w:ascii="Times New Roman" w:hAnsi="Times New Roman"/>
                <w:b/>
                <w:sz w:val="24"/>
                <w:szCs w:val="24"/>
              </w:rPr>
              <w:t>Ответственные</w:t>
            </w:r>
          </w:p>
        </w:tc>
      </w:tr>
      <w:tr w:rsidR="004751E9" w:rsidRPr="00046BC0" w:rsidTr="004751E9">
        <w:tc>
          <w:tcPr>
            <w:tcW w:w="2574"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 xml:space="preserve">Организация деятельности кружков и секций дополнительного образования: </w:t>
            </w:r>
          </w:p>
          <w:p w:rsidR="004751E9" w:rsidRPr="00046BC0" w:rsidRDefault="004751E9" w:rsidP="00046BC0">
            <w:pPr>
              <w:spacing w:after="0"/>
              <w:ind w:firstLine="709"/>
              <w:jc w:val="both"/>
              <w:rPr>
                <w:rFonts w:ascii="Times New Roman" w:hAnsi="Times New Roman"/>
                <w:sz w:val="24"/>
                <w:szCs w:val="24"/>
              </w:rPr>
            </w:pPr>
            <w:r w:rsidRPr="00046BC0">
              <w:rPr>
                <w:rFonts w:ascii="Times New Roman" w:hAnsi="Times New Roman"/>
                <w:sz w:val="24"/>
                <w:szCs w:val="24"/>
              </w:rPr>
              <w:t>- посещение ДХШ, ДМШ;</w:t>
            </w:r>
          </w:p>
          <w:p w:rsidR="004751E9" w:rsidRPr="00046BC0" w:rsidRDefault="004751E9" w:rsidP="00046BC0">
            <w:pPr>
              <w:spacing w:after="0"/>
              <w:ind w:firstLine="709"/>
              <w:jc w:val="both"/>
              <w:rPr>
                <w:rFonts w:ascii="Times New Roman" w:hAnsi="Times New Roman"/>
                <w:sz w:val="24"/>
                <w:szCs w:val="24"/>
              </w:rPr>
            </w:pPr>
            <w:r w:rsidRPr="00046BC0">
              <w:rPr>
                <w:rFonts w:ascii="Times New Roman" w:hAnsi="Times New Roman"/>
                <w:sz w:val="24"/>
                <w:szCs w:val="24"/>
              </w:rPr>
              <w:t>- школьные кружки;</w:t>
            </w:r>
          </w:p>
          <w:p w:rsidR="004751E9" w:rsidRPr="00046BC0" w:rsidRDefault="004751E9" w:rsidP="00046BC0">
            <w:pPr>
              <w:spacing w:after="0"/>
              <w:ind w:firstLine="709"/>
              <w:jc w:val="both"/>
              <w:rPr>
                <w:rFonts w:ascii="Times New Roman" w:hAnsi="Times New Roman"/>
                <w:sz w:val="24"/>
                <w:szCs w:val="24"/>
              </w:rPr>
            </w:pPr>
            <w:r w:rsidRPr="00046BC0">
              <w:rPr>
                <w:rFonts w:ascii="Times New Roman" w:hAnsi="Times New Roman"/>
                <w:sz w:val="24"/>
                <w:szCs w:val="24"/>
              </w:rPr>
              <w:t>- кружки при ДДТ, ГДК;</w:t>
            </w:r>
          </w:p>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Проведение праздничных концертов, творческих конкурсов, КТД;</w:t>
            </w:r>
          </w:p>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Проведение тематических классных часов по этике и этикету;</w:t>
            </w:r>
          </w:p>
          <w:p w:rsidR="004751E9" w:rsidRPr="00046BC0" w:rsidRDefault="004751E9" w:rsidP="00046BC0">
            <w:pPr>
              <w:spacing w:after="0"/>
              <w:jc w:val="both"/>
              <w:rPr>
                <w:rFonts w:ascii="Times New Roman" w:hAnsi="Times New Roman"/>
                <w:b/>
                <w:sz w:val="24"/>
                <w:szCs w:val="24"/>
              </w:rPr>
            </w:pPr>
            <w:r w:rsidRPr="00046BC0">
              <w:rPr>
                <w:rFonts w:ascii="Times New Roman" w:hAnsi="Times New Roman"/>
                <w:sz w:val="24"/>
                <w:szCs w:val="24"/>
              </w:rPr>
              <w:t xml:space="preserve">Участие в </w:t>
            </w:r>
            <w:proofErr w:type="spellStart"/>
            <w:r w:rsidRPr="00046BC0">
              <w:rPr>
                <w:rFonts w:ascii="Times New Roman" w:hAnsi="Times New Roman"/>
                <w:sz w:val="24"/>
                <w:szCs w:val="24"/>
              </w:rPr>
              <w:t>городскихи</w:t>
            </w:r>
            <w:proofErr w:type="spellEnd"/>
            <w:r w:rsidRPr="00046BC0">
              <w:rPr>
                <w:rFonts w:ascii="Times New Roman" w:hAnsi="Times New Roman"/>
                <w:sz w:val="24"/>
                <w:szCs w:val="24"/>
              </w:rPr>
              <w:t xml:space="preserve"> республиканских </w:t>
            </w:r>
            <w:proofErr w:type="spellStart"/>
            <w:r w:rsidRPr="00046BC0">
              <w:rPr>
                <w:rFonts w:ascii="Times New Roman" w:hAnsi="Times New Roman"/>
                <w:sz w:val="24"/>
                <w:szCs w:val="24"/>
              </w:rPr>
              <w:t>фестиваляхи</w:t>
            </w:r>
            <w:proofErr w:type="spellEnd"/>
            <w:r w:rsidRPr="00046BC0">
              <w:rPr>
                <w:rFonts w:ascii="Times New Roman" w:hAnsi="Times New Roman"/>
                <w:sz w:val="24"/>
                <w:szCs w:val="24"/>
              </w:rPr>
              <w:t xml:space="preserve"> конкурсах  детского творчества.</w:t>
            </w:r>
          </w:p>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Организация экскурсионных поездок, посещение театров.</w:t>
            </w:r>
          </w:p>
          <w:p w:rsidR="004751E9" w:rsidRPr="00046BC0" w:rsidRDefault="004751E9" w:rsidP="00046BC0">
            <w:pPr>
              <w:spacing w:after="0"/>
              <w:jc w:val="both"/>
              <w:rPr>
                <w:rFonts w:ascii="Times New Roman" w:hAnsi="Times New Roman"/>
                <w:sz w:val="24"/>
                <w:szCs w:val="24"/>
              </w:rPr>
            </w:pPr>
          </w:p>
        </w:tc>
        <w:tc>
          <w:tcPr>
            <w:tcW w:w="1246" w:type="pct"/>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в течение года</w:t>
            </w:r>
          </w:p>
        </w:tc>
        <w:tc>
          <w:tcPr>
            <w:tcW w:w="1180" w:type="pct"/>
          </w:tcPr>
          <w:p w:rsidR="004751E9" w:rsidRPr="00046BC0" w:rsidRDefault="004751E9" w:rsidP="00046BC0">
            <w:pPr>
              <w:spacing w:after="0"/>
              <w:ind w:firstLine="709"/>
              <w:jc w:val="both"/>
              <w:rPr>
                <w:rFonts w:ascii="Times New Roman" w:hAnsi="Times New Roman"/>
                <w:sz w:val="24"/>
                <w:szCs w:val="24"/>
              </w:rPr>
            </w:pPr>
            <w:r w:rsidRPr="00046BC0">
              <w:rPr>
                <w:rFonts w:ascii="Times New Roman" w:hAnsi="Times New Roman"/>
                <w:sz w:val="24"/>
                <w:szCs w:val="24"/>
              </w:rPr>
              <w:t>Заместитель директора по воспитательной работе, педагоги дополнительного образования</w:t>
            </w:r>
          </w:p>
        </w:tc>
      </w:tr>
    </w:tbl>
    <w:p w:rsidR="004751E9" w:rsidRPr="00046BC0" w:rsidRDefault="004751E9" w:rsidP="00046BC0">
      <w:pPr>
        <w:spacing w:after="0"/>
        <w:ind w:firstLine="709"/>
        <w:jc w:val="both"/>
        <w:rPr>
          <w:rFonts w:ascii="Times New Roman" w:hAnsi="Times New Roman"/>
          <w:sz w:val="24"/>
          <w:szCs w:val="24"/>
        </w:rPr>
      </w:pPr>
    </w:p>
    <w:p w:rsidR="004751E9" w:rsidRPr="00046BC0" w:rsidRDefault="004751E9" w:rsidP="00046BC0">
      <w:pPr>
        <w:spacing w:after="0"/>
        <w:ind w:firstLine="709"/>
        <w:jc w:val="both"/>
        <w:rPr>
          <w:rFonts w:ascii="Times New Roman" w:hAnsi="Times New Roman"/>
          <w:sz w:val="24"/>
          <w:szCs w:val="24"/>
        </w:rPr>
      </w:pPr>
      <w:r w:rsidRPr="00046BC0">
        <w:rPr>
          <w:rFonts w:ascii="Times New Roman" w:hAnsi="Times New Roman"/>
          <w:sz w:val="24"/>
          <w:szCs w:val="24"/>
        </w:rPr>
        <w:t xml:space="preserve">Задача по </w:t>
      </w:r>
      <w:r w:rsidRPr="00046BC0">
        <w:rPr>
          <w:rFonts w:ascii="Times New Roman" w:hAnsi="Times New Roman"/>
          <w:b/>
          <w:sz w:val="24"/>
          <w:szCs w:val="24"/>
        </w:rPr>
        <w:t>формированию целостного мировоззрения</w:t>
      </w:r>
      <w:r w:rsidRPr="00046BC0">
        <w:rPr>
          <w:rFonts w:ascii="Times New Roman" w:hAnsi="Times New Roman"/>
          <w:sz w:val="24"/>
          <w:szCs w:val="24"/>
        </w:rPr>
        <w:t xml:space="preserve">, соответствующего современному уровню развития науки и общественной практики, возложена на уроки предметных областей «Общественно-научные предметы», «Естественнонаучные предметы», различные формы внеурочной деятельности. </w:t>
      </w:r>
    </w:p>
    <w:p w:rsidR="004751E9" w:rsidRPr="00046BC0" w:rsidRDefault="004751E9" w:rsidP="00046BC0">
      <w:pPr>
        <w:spacing w:after="0"/>
        <w:ind w:firstLine="709"/>
        <w:jc w:val="both"/>
        <w:rPr>
          <w:rFonts w:ascii="Times New Roman" w:hAnsi="Times New Roman"/>
          <w:sz w:val="24"/>
          <w:szCs w:val="24"/>
        </w:rPr>
      </w:pPr>
    </w:p>
    <w:p w:rsidR="004751E9" w:rsidRPr="00046BC0" w:rsidRDefault="004751E9" w:rsidP="00046BC0">
      <w:pPr>
        <w:pStyle w:val="3"/>
        <w:spacing w:before="0" w:line="276" w:lineRule="auto"/>
        <w:ind w:firstLine="709"/>
        <w:jc w:val="center"/>
        <w:rPr>
          <w:sz w:val="24"/>
          <w:szCs w:val="24"/>
        </w:rPr>
      </w:pPr>
      <w:bookmarkStart w:id="223" w:name="_Toc410654050"/>
      <w:bookmarkStart w:id="224" w:name="_Toc414553260"/>
      <w:bookmarkStart w:id="225" w:name="_Toc409691722"/>
      <w:r w:rsidRPr="00046BC0">
        <w:rPr>
          <w:sz w:val="24"/>
          <w:szCs w:val="24"/>
        </w:rPr>
        <w:t>2.3.4. Формы индивидуальной и групповой организации</w:t>
      </w:r>
      <w:bookmarkStart w:id="226" w:name="_Toc410654051"/>
      <w:bookmarkStart w:id="227" w:name="_Toc410703053"/>
      <w:bookmarkStart w:id="228" w:name="_Toc414553261"/>
      <w:bookmarkEnd w:id="223"/>
      <w:bookmarkEnd w:id="224"/>
      <w:r w:rsidRPr="00046BC0">
        <w:rPr>
          <w:sz w:val="24"/>
          <w:szCs w:val="24"/>
        </w:rPr>
        <w:t xml:space="preserve"> профессиональной ориентации </w:t>
      </w:r>
      <w:proofErr w:type="gramStart"/>
      <w:r w:rsidRPr="00046BC0">
        <w:rPr>
          <w:sz w:val="24"/>
          <w:szCs w:val="24"/>
        </w:rPr>
        <w:t>обучающихся</w:t>
      </w:r>
      <w:bookmarkEnd w:id="225"/>
      <w:bookmarkEnd w:id="226"/>
      <w:bookmarkEnd w:id="227"/>
      <w:bookmarkEnd w:id="228"/>
      <w:proofErr w:type="gramEnd"/>
    </w:p>
    <w:p w:rsidR="004751E9" w:rsidRPr="00046BC0" w:rsidRDefault="004751E9" w:rsidP="00046BC0">
      <w:pPr>
        <w:spacing w:after="0"/>
        <w:ind w:firstLine="567"/>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Содержанием направления профессиональной ориентации школьников на ступени основного общего образования является развитие деятельности учащихся, обеспечивающее формирование их способности к адекватному и ответственному выбору будущей профессии. Во внеурочных пространствах школы основным реализуемым содержанием образования программы профессиональной ориентации школьников на ступени основного общего образования становятся компетентности (универсальные и специальные), позволяющие учащимся научиться проектировать индивидуальные образовательные программы, делать осознанный выбор будущей программы профессиональной подготовки и образовательного пространства.</w:t>
      </w:r>
    </w:p>
    <w:p w:rsidR="004751E9" w:rsidRPr="00046BC0" w:rsidRDefault="004751E9" w:rsidP="00046BC0">
      <w:pPr>
        <w:spacing w:after="0"/>
        <w:ind w:firstLine="567"/>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lastRenderedPageBreak/>
        <w:t xml:space="preserve">Одна из главных целей системы </w:t>
      </w:r>
      <w:proofErr w:type="spellStart"/>
      <w:r w:rsidRPr="00046BC0">
        <w:rPr>
          <w:rFonts w:ascii="Times New Roman" w:eastAsia="Times New Roman" w:hAnsi="Times New Roman"/>
          <w:sz w:val="24"/>
          <w:szCs w:val="24"/>
          <w:lang w:eastAsia="ru-RU"/>
        </w:rPr>
        <w:t>профориентационной</w:t>
      </w:r>
      <w:proofErr w:type="spellEnd"/>
      <w:r w:rsidRPr="00046BC0">
        <w:rPr>
          <w:rFonts w:ascii="Times New Roman" w:eastAsia="Times New Roman" w:hAnsi="Times New Roman"/>
          <w:sz w:val="24"/>
          <w:szCs w:val="24"/>
          <w:lang w:eastAsia="ru-RU"/>
        </w:rPr>
        <w:t xml:space="preserve"> работы – оптимизация процесса выбора профессии в соответствии с личными интересами граждан и потребностями рынка труда. При этом знания молодых людей о возможностях выбора профессии и самих профессиях расширяются и углубляются. Решение о выборе профессии становится более осознанным. В системе </w:t>
      </w:r>
      <w:proofErr w:type="spellStart"/>
      <w:r w:rsidRPr="00046BC0">
        <w:rPr>
          <w:rFonts w:ascii="Times New Roman" w:eastAsia="Times New Roman" w:hAnsi="Times New Roman"/>
          <w:sz w:val="24"/>
          <w:szCs w:val="24"/>
          <w:lang w:eastAsia="ru-RU"/>
        </w:rPr>
        <w:t>профориентационной</w:t>
      </w:r>
      <w:proofErr w:type="spellEnd"/>
      <w:r w:rsidRPr="00046BC0">
        <w:rPr>
          <w:rFonts w:ascii="Times New Roman" w:eastAsia="Times New Roman" w:hAnsi="Times New Roman"/>
          <w:sz w:val="24"/>
          <w:szCs w:val="24"/>
          <w:lang w:eastAsia="ru-RU"/>
        </w:rPr>
        <w:t xml:space="preserve"> работы особое внимание уделяется субъектным отношениям со школьниками. Учащийся рассматривается не как пассивный получатель информации о том, какую профессию он должен выбрать, а как активный участник в определении своего дальнейшего профессионального пути. Так как именно в условиях психологического </w:t>
      </w:r>
      <w:proofErr w:type="spellStart"/>
      <w:r w:rsidRPr="00046BC0">
        <w:rPr>
          <w:rFonts w:ascii="Times New Roman" w:eastAsia="Times New Roman" w:hAnsi="Times New Roman"/>
          <w:sz w:val="24"/>
          <w:szCs w:val="24"/>
          <w:lang w:eastAsia="ru-RU"/>
        </w:rPr>
        <w:t>самоизучения</w:t>
      </w:r>
      <w:proofErr w:type="spellEnd"/>
      <w:r w:rsidRPr="00046BC0">
        <w:rPr>
          <w:rFonts w:ascii="Times New Roman" w:eastAsia="Times New Roman" w:hAnsi="Times New Roman"/>
          <w:sz w:val="24"/>
          <w:szCs w:val="24"/>
          <w:lang w:eastAsia="ru-RU"/>
        </w:rPr>
        <w:t xml:space="preserve"> формируется образ «Я» в единстве трех основных его составляющих: когнитивной, эмоциональной и регуляторной. Полноценная </w:t>
      </w:r>
      <w:proofErr w:type="spellStart"/>
      <w:r w:rsidRPr="00046BC0">
        <w:rPr>
          <w:rFonts w:ascii="Times New Roman" w:eastAsia="Times New Roman" w:hAnsi="Times New Roman"/>
          <w:sz w:val="24"/>
          <w:szCs w:val="24"/>
          <w:lang w:eastAsia="ru-RU"/>
        </w:rPr>
        <w:t>профориентационная</w:t>
      </w:r>
      <w:proofErr w:type="spellEnd"/>
      <w:r w:rsidRPr="00046BC0">
        <w:rPr>
          <w:rFonts w:ascii="Times New Roman" w:eastAsia="Times New Roman" w:hAnsi="Times New Roman"/>
          <w:sz w:val="24"/>
          <w:szCs w:val="24"/>
          <w:lang w:eastAsia="ru-RU"/>
        </w:rPr>
        <w:t xml:space="preserve"> работа со школьниками помимо использования массовых форм и методов (с классом или подгруппами) обязательно предполагает индивидуальные консультации.</w:t>
      </w:r>
    </w:p>
    <w:p w:rsidR="004751E9" w:rsidRPr="00046BC0" w:rsidRDefault="004751E9" w:rsidP="00046BC0">
      <w:pPr>
        <w:spacing w:after="0"/>
        <w:ind w:firstLine="567"/>
        <w:jc w:val="both"/>
        <w:rPr>
          <w:rFonts w:ascii="Times New Roman" w:eastAsia="Times New Roman" w:hAnsi="Times New Roman"/>
          <w:sz w:val="24"/>
          <w:szCs w:val="24"/>
          <w:lang w:eastAsia="ru-RU"/>
        </w:rPr>
      </w:pPr>
      <w:bookmarkStart w:id="229" w:name="page147"/>
      <w:bookmarkEnd w:id="229"/>
      <w:r w:rsidRPr="00046BC0">
        <w:rPr>
          <w:rFonts w:ascii="Times New Roman" w:eastAsia="Times New Roman" w:hAnsi="Times New Roman"/>
          <w:sz w:val="24"/>
          <w:szCs w:val="24"/>
          <w:lang w:eastAsia="ru-RU"/>
        </w:rPr>
        <w:t>Консультация должна раскрывать и развивать потенциал школьника, заставлять его думать самостоятельно, т.е. формировать у него внутреннюю готовность к осознанному и самостоятельному построению, корректировке и реализации перспектив своего развития (профессионального, жизненного и личностного), готовность рассматривать себя развивающимся во времени и самостоятельно находить личностно значимые смыслы в конкретной профессиональной деятельности. На первый план в работе со школьниками-подростками выступает не столько определение их готовности к данной (выбираемой) профессии, сколько прогнозирование этической и смысловой (личностной) приемлемости для них этой профессии в ближайшей перспективе.</w:t>
      </w:r>
    </w:p>
    <w:p w:rsidR="004751E9" w:rsidRPr="00046BC0" w:rsidRDefault="004751E9" w:rsidP="00046BC0">
      <w:pPr>
        <w:spacing w:after="0"/>
        <w:ind w:firstLine="709"/>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4751E9" w:rsidRPr="00046BC0" w:rsidRDefault="004751E9" w:rsidP="00046BC0">
      <w:pPr>
        <w:spacing w:after="0"/>
        <w:ind w:firstLine="709"/>
        <w:jc w:val="both"/>
        <w:rPr>
          <w:rFonts w:ascii="Times New Roman" w:hAnsi="Times New Roman"/>
          <w:sz w:val="24"/>
          <w:szCs w:val="24"/>
        </w:rPr>
      </w:pPr>
      <w:proofErr w:type="gramStart"/>
      <w:r w:rsidRPr="00046BC0">
        <w:rPr>
          <w:rFonts w:ascii="Times New Roman" w:hAnsi="Times New Roman"/>
          <w:b/>
          <w:sz w:val="24"/>
          <w:szCs w:val="24"/>
        </w:rPr>
        <w:t>Дни открытых дверей</w:t>
      </w:r>
      <w:r w:rsidRPr="00046BC0">
        <w:rPr>
          <w:rFonts w:ascii="Times New Roman" w:hAnsi="Times New Roman"/>
          <w:sz w:val="24"/>
          <w:szCs w:val="24"/>
        </w:rPr>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roofErr w:type="gramEnd"/>
    </w:p>
    <w:p w:rsidR="004751E9" w:rsidRPr="00046BC0" w:rsidRDefault="004751E9" w:rsidP="00046BC0">
      <w:pPr>
        <w:spacing w:after="0"/>
        <w:ind w:firstLine="709"/>
        <w:jc w:val="both"/>
        <w:rPr>
          <w:rFonts w:ascii="Times New Roman" w:hAnsi="Times New Roman"/>
          <w:sz w:val="24"/>
          <w:szCs w:val="24"/>
        </w:rPr>
      </w:pPr>
      <w:r w:rsidRPr="00046BC0">
        <w:rPr>
          <w:rFonts w:ascii="Times New Roman" w:hAnsi="Times New Roman"/>
          <w:b/>
          <w:sz w:val="24"/>
          <w:szCs w:val="24"/>
        </w:rPr>
        <w:t>Экскурсия</w:t>
      </w:r>
      <w:r w:rsidRPr="00046BC0">
        <w:rPr>
          <w:rFonts w:ascii="Times New Roman" w:hAnsi="Times New Roman"/>
          <w:sz w:val="24"/>
          <w:szCs w:val="24"/>
        </w:rPr>
        <w:t xml:space="preserve"> как форма организации профессиональной ориентации </w:t>
      </w:r>
      <w:proofErr w:type="gramStart"/>
      <w:r w:rsidRPr="00046BC0">
        <w:rPr>
          <w:rFonts w:ascii="Times New Roman" w:hAnsi="Times New Roman"/>
          <w:sz w:val="24"/>
          <w:szCs w:val="24"/>
        </w:rPr>
        <w:t>обучающихся</w:t>
      </w:r>
      <w:proofErr w:type="gramEnd"/>
      <w:r w:rsidRPr="00046BC0">
        <w:rPr>
          <w:rFonts w:ascii="Times New Roman" w:hAnsi="Times New Roman"/>
          <w:sz w:val="24"/>
          <w:szCs w:val="24"/>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w:t>
      </w:r>
      <w:proofErr w:type="spellStart"/>
      <w:r w:rsidRPr="00046BC0">
        <w:rPr>
          <w:rFonts w:ascii="Times New Roman" w:hAnsi="Times New Roman"/>
          <w:sz w:val="24"/>
          <w:szCs w:val="24"/>
        </w:rPr>
        <w:t>Профориентационные</w:t>
      </w:r>
      <w:proofErr w:type="spellEnd"/>
      <w:r w:rsidRPr="00046BC0">
        <w:rPr>
          <w:rFonts w:ascii="Times New Roman" w:hAnsi="Times New Roman"/>
          <w:sz w:val="24"/>
          <w:szCs w:val="24"/>
        </w:rPr>
        <w:t xml:space="preserve">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4751E9" w:rsidRPr="00046BC0" w:rsidRDefault="004751E9" w:rsidP="00046BC0">
      <w:pPr>
        <w:spacing w:after="0"/>
        <w:ind w:firstLine="709"/>
        <w:jc w:val="both"/>
        <w:rPr>
          <w:rFonts w:ascii="Times New Roman" w:hAnsi="Times New Roman"/>
          <w:sz w:val="24"/>
          <w:szCs w:val="24"/>
        </w:rPr>
      </w:pPr>
      <w:r w:rsidRPr="00046BC0">
        <w:rPr>
          <w:rFonts w:ascii="Times New Roman" w:hAnsi="Times New Roman"/>
          <w:b/>
          <w:sz w:val="24"/>
          <w:szCs w:val="24"/>
        </w:rPr>
        <w:t>Предметная неделя</w:t>
      </w:r>
      <w:r w:rsidRPr="00046BC0">
        <w:rPr>
          <w:rFonts w:ascii="Times New Roman" w:hAnsi="Times New Roman"/>
          <w:sz w:val="24"/>
          <w:szCs w:val="24"/>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4751E9" w:rsidRPr="00046BC0" w:rsidRDefault="004751E9" w:rsidP="00046BC0">
      <w:pPr>
        <w:spacing w:after="0"/>
        <w:ind w:firstLine="709"/>
        <w:jc w:val="both"/>
        <w:rPr>
          <w:rFonts w:ascii="Times New Roman" w:hAnsi="Times New Roman"/>
          <w:sz w:val="24"/>
          <w:szCs w:val="24"/>
        </w:rPr>
      </w:pPr>
      <w:r w:rsidRPr="00046BC0">
        <w:rPr>
          <w:rFonts w:ascii="Times New Roman" w:hAnsi="Times New Roman"/>
          <w:b/>
          <w:sz w:val="24"/>
          <w:szCs w:val="24"/>
        </w:rPr>
        <w:lastRenderedPageBreak/>
        <w:t>Олимпиады по предметам</w:t>
      </w:r>
      <w:r w:rsidRPr="00046BC0">
        <w:rPr>
          <w:rFonts w:ascii="Times New Roman" w:hAnsi="Times New Roman"/>
          <w:sz w:val="24"/>
          <w:szCs w:val="24"/>
        </w:rPr>
        <w:t xml:space="preserve"> (предметным областям) в качестве формы организации профессиональной ориентации </w:t>
      </w:r>
      <w:proofErr w:type="gramStart"/>
      <w:r w:rsidRPr="00046BC0">
        <w:rPr>
          <w:rFonts w:ascii="Times New Roman" w:hAnsi="Times New Roman"/>
          <w:sz w:val="24"/>
          <w:szCs w:val="24"/>
        </w:rPr>
        <w:t>обучающихся</w:t>
      </w:r>
      <w:proofErr w:type="gramEnd"/>
      <w:r w:rsidRPr="00046BC0">
        <w:rPr>
          <w:rFonts w:ascii="Times New Roman" w:hAnsi="Times New Roman"/>
          <w:sz w:val="24"/>
          <w:szCs w:val="24"/>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4751E9" w:rsidRPr="00046BC0" w:rsidRDefault="004751E9" w:rsidP="00046BC0">
      <w:pPr>
        <w:spacing w:after="0"/>
        <w:ind w:firstLine="709"/>
        <w:jc w:val="both"/>
        <w:rPr>
          <w:rFonts w:ascii="Times New Roman" w:hAnsi="Times New Roman"/>
          <w:sz w:val="24"/>
          <w:szCs w:val="24"/>
        </w:rPr>
      </w:pPr>
      <w:r w:rsidRPr="00046BC0">
        <w:rPr>
          <w:rFonts w:ascii="Times New Roman" w:hAnsi="Times New Roman"/>
          <w:b/>
          <w:sz w:val="24"/>
          <w:szCs w:val="24"/>
        </w:rPr>
        <w:t>Конкурсы профессионального мастерства</w:t>
      </w:r>
      <w:r w:rsidRPr="00046BC0">
        <w:rPr>
          <w:rFonts w:ascii="Times New Roman" w:hAnsi="Times New Roman"/>
          <w:sz w:val="24"/>
          <w:szCs w:val="24"/>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rsidRPr="00046BC0">
        <w:rPr>
          <w:rFonts w:ascii="Times New Roman" w:hAnsi="Times New Roman"/>
          <w:sz w:val="24"/>
          <w:szCs w:val="24"/>
        </w:rPr>
        <w:t>высоко квалифицированного</w:t>
      </w:r>
      <w:proofErr w:type="gramEnd"/>
      <w:r w:rsidRPr="00046BC0">
        <w:rPr>
          <w:rFonts w:ascii="Times New Roman" w:hAnsi="Times New Roman"/>
          <w:sz w:val="24"/>
          <w:szCs w:val="24"/>
        </w:rPr>
        <w:t xml:space="preserve"> работника. </w:t>
      </w:r>
      <w:proofErr w:type="gramStart"/>
      <w:r w:rsidRPr="00046BC0">
        <w:rPr>
          <w:rFonts w:ascii="Times New Roman" w:hAnsi="Times New Roman"/>
          <w:sz w:val="24"/>
          <w:szCs w:val="24"/>
        </w:rPr>
        <w:t>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roofErr w:type="gramEnd"/>
    </w:p>
    <w:p w:rsidR="004751E9" w:rsidRPr="00046BC0" w:rsidRDefault="004751E9" w:rsidP="00046BC0">
      <w:pPr>
        <w:spacing w:after="0"/>
        <w:ind w:firstLine="709"/>
        <w:jc w:val="both"/>
        <w:rPr>
          <w:rFonts w:ascii="Times New Roman" w:hAnsi="Times New Roman"/>
          <w:b/>
          <w:sz w:val="24"/>
          <w:szCs w:val="24"/>
        </w:rPr>
      </w:pPr>
    </w:p>
    <w:p w:rsidR="004751E9" w:rsidRPr="00046BC0" w:rsidRDefault="004751E9" w:rsidP="00046BC0">
      <w:pPr>
        <w:pStyle w:val="3"/>
        <w:spacing w:before="0" w:line="276" w:lineRule="auto"/>
        <w:jc w:val="center"/>
        <w:rPr>
          <w:sz w:val="24"/>
          <w:szCs w:val="24"/>
        </w:rPr>
      </w:pPr>
      <w:bookmarkStart w:id="230" w:name="_Toc414553262"/>
      <w:bookmarkStart w:id="231" w:name="_Toc410654052"/>
      <w:bookmarkStart w:id="232" w:name="_Toc409691723"/>
      <w:r w:rsidRPr="00046BC0">
        <w:rPr>
          <w:sz w:val="24"/>
          <w:szCs w:val="24"/>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230"/>
    </w:p>
    <w:bookmarkEnd w:id="231"/>
    <w:bookmarkEnd w:id="232"/>
    <w:p w:rsidR="004751E9" w:rsidRPr="00046BC0" w:rsidRDefault="004751E9" w:rsidP="00046BC0">
      <w:pPr>
        <w:pStyle w:val="3"/>
        <w:spacing w:before="0" w:line="276" w:lineRule="auto"/>
        <w:ind w:firstLine="709"/>
        <w:jc w:val="center"/>
        <w:rPr>
          <w:sz w:val="24"/>
          <w:szCs w:val="24"/>
        </w:rPr>
      </w:pPr>
    </w:p>
    <w:p w:rsidR="004751E9" w:rsidRPr="00046BC0" w:rsidRDefault="004751E9" w:rsidP="00046BC0">
      <w:pPr>
        <w:spacing w:after="0"/>
        <w:ind w:firstLine="709"/>
        <w:jc w:val="both"/>
        <w:rPr>
          <w:rFonts w:ascii="Times New Roman" w:hAnsi="Times New Roman"/>
          <w:sz w:val="24"/>
          <w:szCs w:val="24"/>
        </w:rPr>
      </w:pPr>
      <w:r w:rsidRPr="00046BC0">
        <w:rPr>
          <w:rFonts w:ascii="Times New Roman" w:hAnsi="Times New Roman"/>
          <w:sz w:val="24"/>
          <w:szCs w:val="24"/>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4751E9" w:rsidRPr="00046BC0" w:rsidRDefault="004751E9" w:rsidP="00046BC0">
      <w:pPr>
        <w:spacing w:after="0"/>
        <w:ind w:firstLine="709"/>
        <w:jc w:val="both"/>
        <w:rPr>
          <w:rFonts w:ascii="Times New Roman" w:hAnsi="Times New Roman"/>
          <w:sz w:val="24"/>
          <w:szCs w:val="24"/>
        </w:rPr>
      </w:pPr>
      <w:r w:rsidRPr="00046BC0">
        <w:rPr>
          <w:rFonts w:ascii="Times New Roman" w:hAnsi="Times New Roman"/>
          <w:sz w:val="24"/>
          <w:szCs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4751E9" w:rsidRPr="00046BC0" w:rsidRDefault="004751E9" w:rsidP="00046BC0">
      <w:pPr>
        <w:pStyle w:val="a8"/>
        <w:numPr>
          <w:ilvl w:val="0"/>
          <w:numId w:val="129"/>
        </w:numPr>
        <w:tabs>
          <w:tab w:val="left" w:pos="993"/>
        </w:tabs>
        <w:spacing w:line="276" w:lineRule="auto"/>
        <w:ind w:left="0" w:firstLine="709"/>
        <w:jc w:val="both"/>
        <w:rPr>
          <w:rFonts w:ascii="Times New Roman" w:hAnsi="Times New Roman"/>
        </w:rPr>
      </w:pPr>
      <w:r w:rsidRPr="00046BC0">
        <w:rPr>
          <w:rFonts w:ascii="Times New Roman" w:hAnsi="Times New Roman"/>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4751E9" w:rsidRPr="00046BC0" w:rsidRDefault="004751E9" w:rsidP="0034473A">
      <w:pPr>
        <w:pStyle w:val="a8"/>
        <w:numPr>
          <w:ilvl w:val="0"/>
          <w:numId w:val="129"/>
        </w:numPr>
        <w:tabs>
          <w:tab w:val="left" w:pos="993"/>
        </w:tabs>
        <w:spacing w:line="276" w:lineRule="auto"/>
        <w:ind w:left="0" w:firstLine="709"/>
        <w:jc w:val="both"/>
        <w:rPr>
          <w:rFonts w:ascii="Times New Roman" w:hAnsi="Times New Roman"/>
        </w:rPr>
      </w:pPr>
      <w:r w:rsidRPr="00046BC0">
        <w:rPr>
          <w:rFonts w:ascii="Times New Roman" w:hAnsi="Times New Roman"/>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4751E9" w:rsidRPr="00046BC0" w:rsidRDefault="004751E9" w:rsidP="0034473A">
      <w:pPr>
        <w:pStyle w:val="a8"/>
        <w:numPr>
          <w:ilvl w:val="0"/>
          <w:numId w:val="129"/>
        </w:numPr>
        <w:tabs>
          <w:tab w:val="left" w:pos="993"/>
        </w:tabs>
        <w:spacing w:line="276" w:lineRule="auto"/>
        <w:ind w:left="0" w:firstLine="709"/>
        <w:jc w:val="both"/>
        <w:rPr>
          <w:rFonts w:ascii="Times New Roman" w:hAnsi="Times New Roman"/>
        </w:rPr>
      </w:pPr>
      <w:r w:rsidRPr="00046BC0">
        <w:rPr>
          <w:rFonts w:ascii="Times New Roman" w:hAnsi="Times New Roman"/>
        </w:rPr>
        <w:t xml:space="preserve">осуществление социальной деятельности в процессе реализации договоров школы с социальными партнерами; </w:t>
      </w:r>
    </w:p>
    <w:p w:rsidR="004751E9" w:rsidRPr="00046BC0" w:rsidRDefault="004751E9" w:rsidP="0034473A">
      <w:pPr>
        <w:pStyle w:val="a8"/>
        <w:numPr>
          <w:ilvl w:val="0"/>
          <w:numId w:val="129"/>
        </w:numPr>
        <w:tabs>
          <w:tab w:val="left" w:pos="993"/>
        </w:tabs>
        <w:spacing w:line="276" w:lineRule="auto"/>
        <w:ind w:left="0" w:firstLine="709"/>
        <w:jc w:val="both"/>
        <w:rPr>
          <w:rFonts w:ascii="Times New Roman" w:hAnsi="Times New Roman"/>
        </w:rPr>
      </w:pPr>
      <w:r w:rsidRPr="00046BC0">
        <w:rPr>
          <w:rFonts w:ascii="Times New Roman" w:hAnsi="Times New Roman"/>
        </w:rPr>
        <w:t xml:space="preserve">формирование в школе и в окружающей социальной среде атмосферы, поддерживающей созидательный социальный опыт </w:t>
      </w:r>
      <w:proofErr w:type="gramStart"/>
      <w:r w:rsidRPr="00046BC0">
        <w:rPr>
          <w:rFonts w:ascii="Times New Roman" w:hAnsi="Times New Roman"/>
        </w:rPr>
        <w:t>обучающихся</w:t>
      </w:r>
      <w:proofErr w:type="gramEnd"/>
      <w:r w:rsidRPr="00046BC0">
        <w:rPr>
          <w:rFonts w:ascii="Times New Roman" w:hAnsi="Times New Roman"/>
        </w:rPr>
        <w:t xml:space="preserve">, формирующей конструктивные ожидания и позитивные образцы поведения; </w:t>
      </w:r>
    </w:p>
    <w:p w:rsidR="004751E9" w:rsidRPr="00046BC0" w:rsidRDefault="004751E9" w:rsidP="0034473A">
      <w:pPr>
        <w:pStyle w:val="a8"/>
        <w:numPr>
          <w:ilvl w:val="0"/>
          <w:numId w:val="129"/>
        </w:numPr>
        <w:tabs>
          <w:tab w:val="left" w:pos="993"/>
        </w:tabs>
        <w:spacing w:line="276" w:lineRule="auto"/>
        <w:ind w:left="0" w:firstLine="709"/>
        <w:jc w:val="both"/>
        <w:rPr>
          <w:rFonts w:ascii="Times New Roman" w:hAnsi="Times New Roman"/>
        </w:rPr>
      </w:pPr>
      <w:r w:rsidRPr="00046BC0">
        <w:rPr>
          <w:rFonts w:ascii="Times New Roman" w:hAnsi="Times New Roman"/>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сети Интернет; </w:t>
      </w:r>
    </w:p>
    <w:p w:rsidR="004751E9" w:rsidRPr="00046BC0" w:rsidRDefault="004751E9" w:rsidP="0034473A">
      <w:pPr>
        <w:pStyle w:val="a8"/>
        <w:numPr>
          <w:ilvl w:val="0"/>
          <w:numId w:val="129"/>
        </w:numPr>
        <w:tabs>
          <w:tab w:val="left" w:pos="993"/>
        </w:tabs>
        <w:spacing w:line="276" w:lineRule="auto"/>
        <w:ind w:left="0" w:firstLine="709"/>
        <w:jc w:val="both"/>
        <w:rPr>
          <w:rFonts w:ascii="Times New Roman" w:hAnsi="Times New Roman"/>
        </w:rPr>
      </w:pPr>
      <w:r w:rsidRPr="00046BC0">
        <w:rPr>
          <w:rFonts w:ascii="Times New Roman" w:hAnsi="Times New Roman"/>
        </w:rPr>
        <w:t>обеспечение разнообразия социальной деятельности по содержани</w:t>
      </w:r>
      <w:proofErr w:type="gramStart"/>
      <w:r w:rsidRPr="00046BC0">
        <w:rPr>
          <w:rFonts w:ascii="Times New Roman" w:hAnsi="Times New Roman"/>
        </w:rPr>
        <w:t>ю(</w:t>
      </w:r>
      <w:proofErr w:type="gramEnd"/>
      <w:r w:rsidRPr="00046BC0">
        <w:rPr>
          <w:rFonts w:ascii="Times New Roman" w:hAnsi="Times New Roman"/>
        </w:rPr>
        <w:t xml:space="preserve">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4751E9" w:rsidRPr="00046BC0" w:rsidRDefault="004751E9" w:rsidP="0034473A">
      <w:pPr>
        <w:pStyle w:val="a8"/>
        <w:numPr>
          <w:ilvl w:val="0"/>
          <w:numId w:val="129"/>
        </w:numPr>
        <w:tabs>
          <w:tab w:val="left" w:pos="993"/>
        </w:tabs>
        <w:spacing w:line="276" w:lineRule="auto"/>
        <w:ind w:left="0" w:firstLine="709"/>
        <w:jc w:val="both"/>
        <w:rPr>
          <w:rFonts w:ascii="Times New Roman" w:hAnsi="Times New Roman"/>
        </w:rPr>
      </w:pPr>
      <w:r w:rsidRPr="00046BC0">
        <w:rPr>
          <w:rFonts w:ascii="Times New Roman" w:hAnsi="Times New Roman"/>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4751E9" w:rsidRPr="00046BC0" w:rsidRDefault="004751E9" w:rsidP="0034473A">
      <w:pPr>
        <w:spacing w:after="0"/>
        <w:ind w:firstLine="709"/>
        <w:jc w:val="both"/>
        <w:rPr>
          <w:rFonts w:ascii="Times New Roman" w:hAnsi="Times New Roman"/>
          <w:sz w:val="24"/>
          <w:szCs w:val="24"/>
        </w:rPr>
      </w:pPr>
    </w:p>
    <w:p w:rsidR="004751E9" w:rsidRPr="00046BC0" w:rsidRDefault="004751E9" w:rsidP="0034473A">
      <w:pPr>
        <w:pStyle w:val="3"/>
        <w:widowControl w:val="0"/>
        <w:spacing w:before="0" w:beforeAutospacing="0" w:after="0" w:afterAutospacing="0" w:line="276" w:lineRule="auto"/>
        <w:ind w:firstLine="709"/>
        <w:jc w:val="center"/>
        <w:rPr>
          <w:sz w:val="24"/>
          <w:szCs w:val="24"/>
        </w:rPr>
      </w:pPr>
      <w:bookmarkStart w:id="233" w:name="_Toc410654056"/>
      <w:bookmarkStart w:id="234" w:name="_Toc414553263"/>
      <w:bookmarkStart w:id="235" w:name="_Toc409691724"/>
      <w:r w:rsidRPr="00046BC0">
        <w:rPr>
          <w:sz w:val="24"/>
          <w:szCs w:val="24"/>
        </w:rPr>
        <w:t>2.3.6. Основные формы организации педагогической поддержки</w:t>
      </w:r>
      <w:bookmarkStart w:id="236" w:name="_Toc410654057"/>
      <w:bookmarkStart w:id="237" w:name="_Toc414553264"/>
      <w:bookmarkEnd w:id="233"/>
      <w:bookmarkEnd w:id="234"/>
      <w:r w:rsidRPr="00046BC0">
        <w:rPr>
          <w:sz w:val="24"/>
          <w:szCs w:val="24"/>
        </w:rPr>
        <w:t xml:space="preserve">      социализации обучающихся</w:t>
      </w:r>
      <w:bookmarkEnd w:id="235"/>
      <w:bookmarkEnd w:id="236"/>
      <w:r w:rsidRPr="00046BC0">
        <w:rPr>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237"/>
    </w:p>
    <w:p w:rsidR="004751E9" w:rsidRPr="00046BC0" w:rsidRDefault="004751E9" w:rsidP="0034473A">
      <w:pPr>
        <w:widowControl w:val="0"/>
        <w:spacing w:after="0"/>
        <w:ind w:firstLine="709"/>
        <w:jc w:val="both"/>
        <w:rPr>
          <w:rFonts w:ascii="Times New Roman" w:hAnsi="Times New Roman"/>
          <w:sz w:val="24"/>
          <w:szCs w:val="24"/>
        </w:rPr>
      </w:pPr>
      <w:r w:rsidRPr="00046BC0">
        <w:rPr>
          <w:rFonts w:ascii="Times New Roman" w:hAnsi="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4751E9" w:rsidRPr="00046BC0" w:rsidRDefault="004751E9" w:rsidP="00046BC0">
      <w:pPr>
        <w:spacing w:after="0"/>
        <w:ind w:firstLine="709"/>
        <w:jc w:val="both"/>
        <w:rPr>
          <w:rFonts w:ascii="Times New Roman" w:hAnsi="Times New Roman"/>
          <w:sz w:val="24"/>
          <w:szCs w:val="24"/>
        </w:rPr>
      </w:pPr>
      <w:r w:rsidRPr="00046BC0">
        <w:rPr>
          <w:rFonts w:ascii="Times New Roman" w:hAnsi="Times New Roman"/>
          <w:b/>
          <w:sz w:val="24"/>
          <w:szCs w:val="24"/>
        </w:rPr>
        <w:t xml:space="preserve">Психолого-педагогическая консультация </w:t>
      </w:r>
      <w:r w:rsidRPr="00046BC0">
        <w:rPr>
          <w:rFonts w:ascii="Times New Roman" w:hAnsi="Times New Roman"/>
          <w:sz w:val="24"/>
          <w:szCs w:val="24"/>
        </w:rPr>
        <w:t xml:space="preserve">в качестве основной формы организации педагогической поддержки </w:t>
      </w:r>
      <w:proofErr w:type="gramStart"/>
      <w:r w:rsidRPr="00046BC0">
        <w:rPr>
          <w:rFonts w:ascii="Times New Roman" w:hAnsi="Times New Roman"/>
          <w:sz w:val="24"/>
          <w:szCs w:val="24"/>
        </w:rPr>
        <w:t>обучающихся</w:t>
      </w:r>
      <w:proofErr w:type="gramEnd"/>
      <w:r w:rsidRPr="00046BC0">
        <w:rPr>
          <w:rFonts w:ascii="Times New Roman" w:hAnsi="Times New Roman"/>
          <w:sz w:val="24"/>
          <w:szCs w:val="24"/>
        </w:rPr>
        <w:t xml:space="preserve">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решаются три группы задач: </w:t>
      </w:r>
    </w:p>
    <w:p w:rsidR="004751E9" w:rsidRPr="00046BC0" w:rsidRDefault="004751E9" w:rsidP="00046BC0">
      <w:pPr>
        <w:spacing w:after="0"/>
        <w:ind w:firstLine="709"/>
        <w:jc w:val="both"/>
        <w:rPr>
          <w:rFonts w:ascii="Times New Roman" w:hAnsi="Times New Roman"/>
          <w:sz w:val="24"/>
          <w:szCs w:val="24"/>
        </w:rPr>
      </w:pPr>
      <w:r w:rsidRPr="00046BC0">
        <w:rPr>
          <w:rFonts w:ascii="Times New Roman" w:hAnsi="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4751E9" w:rsidRPr="00046BC0" w:rsidRDefault="004751E9" w:rsidP="00046BC0">
      <w:pPr>
        <w:spacing w:after="0"/>
        <w:ind w:firstLine="709"/>
        <w:jc w:val="both"/>
        <w:rPr>
          <w:rFonts w:ascii="Times New Roman" w:hAnsi="Times New Roman"/>
          <w:sz w:val="24"/>
          <w:szCs w:val="24"/>
        </w:rPr>
      </w:pPr>
      <w:r w:rsidRPr="00046BC0">
        <w:rPr>
          <w:rFonts w:ascii="Times New Roman" w:hAnsi="Times New Roman"/>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4751E9" w:rsidRPr="00046BC0" w:rsidRDefault="004751E9" w:rsidP="00046BC0">
      <w:pPr>
        <w:spacing w:after="0"/>
        <w:ind w:firstLine="709"/>
        <w:jc w:val="both"/>
        <w:rPr>
          <w:rFonts w:ascii="Times New Roman" w:hAnsi="Times New Roman"/>
          <w:sz w:val="24"/>
          <w:szCs w:val="24"/>
        </w:rPr>
      </w:pPr>
      <w:r w:rsidRPr="00046BC0">
        <w:rPr>
          <w:rFonts w:ascii="Times New Roman" w:hAnsi="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4751E9" w:rsidRPr="00046BC0" w:rsidRDefault="004751E9" w:rsidP="00046BC0">
      <w:pPr>
        <w:spacing w:after="0"/>
        <w:ind w:firstLine="709"/>
        <w:jc w:val="both"/>
        <w:rPr>
          <w:rFonts w:ascii="Times New Roman" w:hAnsi="Times New Roman"/>
          <w:sz w:val="24"/>
          <w:szCs w:val="24"/>
        </w:rPr>
      </w:pPr>
      <w:r w:rsidRPr="00046BC0">
        <w:rPr>
          <w:rFonts w:ascii="Times New Roman" w:hAnsi="Times New Roman"/>
          <w:b/>
          <w:sz w:val="24"/>
          <w:szCs w:val="24"/>
        </w:rPr>
        <w:t>Организация развивающих ситуаций</w:t>
      </w:r>
      <w:r w:rsidRPr="00046BC0">
        <w:rPr>
          <w:rFonts w:ascii="Times New Roman" w:hAnsi="Times New Roman"/>
          <w:sz w:val="24"/>
          <w:szCs w:val="24"/>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w:t>
      </w:r>
    </w:p>
    <w:p w:rsidR="004751E9" w:rsidRPr="00046BC0" w:rsidRDefault="004751E9" w:rsidP="00046BC0">
      <w:pPr>
        <w:spacing w:after="0"/>
        <w:ind w:firstLine="709"/>
        <w:jc w:val="both"/>
        <w:rPr>
          <w:rFonts w:ascii="Times New Roman" w:hAnsi="Times New Roman"/>
          <w:sz w:val="24"/>
          <w:szCs w:val="24"/>
        </w:rPr>
      </w:pPr>
      <w:r w:rsidRPr="00046BC0">
        <w:rPr>
          <w:rFonts w:ascii="Times New Roman" w:hAnsi="Times New Roman"/>
          <w:b/>
          <w:sz w:val="24"/>
          <w:szCs w:val="24"/>
        </w:rPr>
        <w:t>ситуационно-ролевые игры,</w:t>
      </w:r>
      <w:r w:rsidRPr="00046BC0">
        <w:rPr>
          <w:rFonts w:ascii="Times New Roman" w:hAnsi="Times New Roman"/>
          <w:sz w:val="24"/>
          <w:szCs w:val="24"/>
        </w:rPr>
        <w:t xml:space="preserve"> позволяющие совершенствовать способы межличностного взаимодействия; аутотренинги, способствующие развитию навыков </w:t>
      </w:r>
      <w:proofErr w:type="spellStart"/>
      <w:r w:rsidRPr="00046BC0">
        <w:rPr>
          <w:rFonts w:ascii="Times New Roman" w:hAnsi="Times New Roman"/>
          <w:sz w:val="24"/>
          <w:szCs w:val="24"/>
        </w:rPr>
        <w:t>саморегуляции</w:t>
      </w:r>
      <w:proofErr w:type="spellEnd"/>
      <w:r w:rsidRPr="00046BC0">
        <w:rPr>
          <w:rFonts w:ascii="Times New Roman" w:hAnsi="Times New Roman"/>
          <w:sz w:val="24"/>
          <w:szCs w:val="24"/>
        </w:rPr>
        <w:t>,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w:t>
      </w:r>
    </w:p>
    <w:p w:rsidR="004751E9" w:rsidRPr="00046BC0" w:rsidRDefault="004751E9" w:rsidP="00046BC0">
      <w:pPr>
        <w:spacing w:after="0"/>
        <w:jc w:val="both"/>
        <w:rPr>
          <w:rFonts w:ascii="Times New Roman" w:hAnsi="Times New Roman"/>
          <w:sz w:val="24"/>
          <w:szCs w:val="24"/>
        </w:rPr>
      </w:pPr>
      <w:r w:rsidRPr="00046BC0">
        <w:rPr>
          <w:rFonts w:ascii="Times New Roman" w:hAnsi="Times New Roman"/>
          <w:b/>
          <w:sz w:val="24"/>
          <w:szCs w:val="24"/>
          <w:lang w:eastAsia="ru-RU"/>
        </w:rPr>
        <w:tab/>
        <w:t xml:space="preserve">  </w:t>
      </w:r>
      <w:proofErr w:type="gramStart"/>
      <w:r w:rsidRPr="00046BC0">
        <w:rPr>
          <w:rFonts w:ascii="Times New Roman" w:hAnsi="Times New Roman"/>
          <w:b/>
          <w:sz w:val="24"/>
          <w:szCs w:val="24"/>
          <w:lang w:eastAsia="ru-RU"/>
        </w:rPr>
        <w:t xml:space="preserve">тренинги,  </w:t>
      </w:r>
      <w:r w:rsidRPr="00046BC0">
        <w:rPr>
          <w:rFonts w:ascii="Times New Roman" w:hAnsi="Times New Roman"/>
          <w:sz w:val="24"/>
          <w:szCs w:val="24"/>
          <w:lang w:eastAsia="ru-RU"/>
        </w:rPr>
        <w:t xml:space="preserve">основная цель которых  — повышение компетентности в общении — может быть конкретизирована в ряде задач с различной формулировкой, но обязательно связанных с приобретением знаний, формированием умений, навыков, развитием установок, определяющих поведение в общении, </w:t>
      </w:r>
      <w:proofErr w:type="spellStart"/>
      <w:r w:rsidRPr="00046BC0">
        <w:rPr>
          <w:rFonts w:ascii="Times New Roman" w:hAnsi="Times New Roman"/>
          <w:sz w:val="24"/>
          <w:szCs w:val="24"/>
          <w:lang w:eastAsia="ru-RU"/>
        </w:rPr>
        <w:t>перцептивных</w:t>
      </w:r>
      <w:proofErr w:type="spellEnd"/>
      <w:r w:rsidRPr="00046BC0">
        <w:rPr>
          <w:rFonts w:ascii="Times New Roman" w:hAnsi="Times New Roman"/>
          <w:sz w:val="24"/>
          <w:szCs w:val="24"/>
          <w:lang w:eastAsia="ru-RU"/>
        </w:rPr>
        <w:t xml:space="preserve"> способностей человека, коррекцией и развитием системы отношений личности, поскольку личностное своеобразие является тем фоном, который окрашивает в разные цвета действия человек, все его вербальные и невербальные проявления</w:t>
      </w:r>
      <w:proofErr w:type="gramEnd"/>
      <w:r w:rsidRPr="00046BC0">
        <w:rPr>
          <w:rFonts w:ascii="Times New Roman" w:hAnsi="Times New Roman"/>
          <w:sz w:val="24"/>
          <w:szCs w:val="24"/>
          <w:lang w:eastAsia="ru-RU"/>
        </w:rPr>
        <w:t xml:space="preserve">. Одним из условий успешной работы </w:t>
      </w:r>
      <w:proofErr w:type="spellStart"/>
      <w:r w:rsidRPr="00046BC0">
        <w:rPr>
          <w:rFonts w:ascii="Times New Roman" w:hAnsi="Times New Roman"/>
          <w:sz w:val="24"/>
          <w:szCs w:val="24"/>
          <w:lang w:eastAsia="ru-RU"/>
        </w:rPr>
        <w:t>тренинговой</w:t>
      </w:r>
      <w:proofErr w:type="spellEnd"/>
      <w:r w:rsidRPr="00046BC0">
        <w:rPr>
          <w:rFonts w:ascii="Times New Roman" w:hAnsi="Times New Roman"/>
          <w:sz w:val="24"/>
          <w:szCs w:val="24"/>
          <w:lang w:eastAsia="ru-RU"/>
        </w:rPr>
        <w:t xml:space="preserve"> группы является рефлексия ведущим той задачи, которая решается в ходе занятий. </w:t>
      </w:r>
      <w:proofErr w:type="gramStart"/>
      <w:r w:rsidRPr="00046BC0">
        <w:rPr>
          <w:rFonts w:ascii="Times New Roman" w:hAnsi="Times New Roman"/>
          <w:sz w:val="24"/>
          <w:szCs w:val="24"/>
          <w:lang w:eastAsia="ru-RU"/>
        </w:rPr>
        <w:t xml:space="preserve">Воздействие может осуществляться на уровне установок либо умений и навыков, либо </w:t>
      </w:r>
      <w:proofErr w:type="spellStart"/>
      <w:r w:rsidRPr="00046BC0">
        <w:rPr>
          <w:rFonts w:ascii="Times New Roman" w:hAnsi="Times New Roman"/>
          <w:sz w:val="24"/>
          <w:szCs w:val="24"/>
          <w:lang w:eastAsia="ru-RU"/>
        </w:rPr>
        <w:t>перцептивных</w:t>
      </w:r>
      <w:proofErr w:type="spellEnd"/>
      <w:r w:rsidRPr="00046BC0">
        <w:rPr>
          <w:rFonts w:ascii="Times New Roman" w:hAnsi="Times New Roman"/>
          <w:sz w:val="24"/>
          <w:szCs w:val="24"/>
          <w:lang w:eastAsia="ru-RU"/>
        </w:rPr>
        <w:t xml:space="preserve"> способностей и т. д. Смешивать разные задачи в ходе </w:t>
      </w:r>
      <w:r w:rsidRPr="00046BC0">
        <w:rPr>
          <w:rFonts w:ascii="Times New Roman" w:hAnsi="Times New Roman"/>
          <w:sz w:val="24"/>
          <w:szCs w:val="24"/>
          <w:lang w:eastAsia="ru-RU"/>
        </w:rPr>
        <w:lastRenderedPageBreak/>
        <w:t xml:space="preserve">работы одной </w:t>
      </w:r>
      <w:proofErr w:type="spellStart"/>
      <w:r w:rsidRPr="00046BC0">
        <w:rPr>
          <w:rFonts w:ascii="Times New Roman" w:hAnsi="Times New Roman"/>
          <w:sz w:val="24"/>
          <w:szCs w:val="24"/>
          <w:lang w:eastAsia="ru-RU"/>
        </w:rPr>
        <w:t>тренинговой</w:t>
      </w:r>
      <w:proofErr w:type="spellEnd"/>
      <w:r w:rsidRPr="00046BC0">
        <w:rPr>
          <w:rFonts w:ascii="Times New Roman" w:hAnsi="Times New Roman"/>
          <w:sz w:val="24"/>
          <w:szCs w:val="24"/>
          <w:lang w:eastAsia="ru-RU"/>
        </w:rPr>
        <w:t xml:space="preserve"> группы нецелесообразно, так как это может, с одной стороны, снизить эффективность воздействия, а с другой, — вызвать появление этической проблемы, поскольку изменять задачу в процессе тренинга можно только с согласия группы.</w:t>
      </w:r>
      <w:proofErr w:type="gramEnd"/>
      <w:r w:rsidRPr="00046BC0">
        <w:rPr>
          <w:rFonts w:ascii="Times New Roman" w:hAnsi="Times New Roman"/>
          <w:sz w:val="24"/>
          <w:szCs w:val="24"/>
          <w:lang w:eastAsia="ru-RU"/>
        </w:rPr>
        <w:t xml:space="preserve"> Работа </w:t>
      </w:r>
      <w:proofErr w:type="spellStart"/>
      <w:r w:rsidRPr="00046BC0">
        <w:rPr>
          <w:rFonts w:ascii="Times New Roman" w:hAnsi="Times New Roman"/>
          <w:sz w:val="24"/>
          <w:szCs w:val="24"/>
          <w:lang w:eastAsia="ru-RU"/>
        </w:rPr>
        <w:t>тренинговой</w:t>
      </w:r>
      <w:proofErr w:type="spellEnd"/>
      <w:r w:rsidRPr="00046BC0">
        <w:rPr>
          <w:rFonts w:ascii="Times New Roman" w:hAnsi="Times New Roman"/>
          <w:sz w:val="24"/>
          <w:szCs w:val="24"/>
          <w:lang w:eastAsia="ru-RU"/>
        </w:rPr>
        <w:t xml:space="preserve"> группы отличается рядом специфических принципов: при</w:t>
      </w:r>
      <w:r w:rsidRPr="00046BC0">
        <w:rPr>
          <w:rFonts w:ascii="Times New Roman" w:hAnsi="Times New Roman"/>
          <w:bCs/>
          <w:sz w:val="24"/>
          <w:szCs w:val="24"/>
          <w:lang w:eastAsia="ru-RU"/>
        </w:rPr>
        <w:t>нцип активности, принцип исследовательской творческой позиции, принцип объективации (осознания) поведения; принцип партнерского (</w:t>
      </w:r>
      <w:proofErr w:type="spellStart"/>
      <w:proofErr w:type="gramStart"/>
      <w:r w:rsidRPr="00046BC0">
        <w:rPr>
          <w:rFonts w:ascii="Times New Roman" w:hAnsi="Times New Roman"/>
          <w:bCs/>
          <w:sz w:val="24"/>
          <w:szCs w:val="24"/>
          <w:lang w:eastAsia="ru-RU"/>
        </w:rPr>
        <w:t>субъект-субъектного</w:t>
      </w:r>
      <w:proofErr w:type="spellEnd"/>
      <w:proofErr w:type="gramEnd"/>
      <w:r w:rsidRPr="00046BC0">
        <w:rPr>
          <w:rFonts w:ascii="Times New Roman" w:hAnsi="Times New Roman"/>
          <w:bCs/>
          <w:sz w:val="24"/>
          <w:szCs w:val="24"/>
          <w:lang w:eastAsia="ru-RU"/>
        </w:rPr>
        <w:t>) общения.</w:t>
      </w:r>
      <w:r w:rsidRPr="00046BC0">
        <w:rPr>
          <w:rFonts w:ascii="Times New Roman" w:hAnsi="Times New Roman"/>
          <w:sz w:val="24"/>
          <w:szCs w:val="24"/>
          <w:lang w:eastAsia="ru-RU"/>
        </w:rPr>
        <w:br/>
      </w:r>
    </w:p>
    <w:p w:rsidR="004751E9" w:rsidRPr="00046BC0" w:rsidRDefault="004751E9" w:rsidP="00046BC0">
      <w:pPr>
        <w:spacing w:after="0"/>
        <w:ind w:firstLine="709"/>
        <w:jc w:val="both"/>
        <w:rPr>
          <w:rFonts w:ascii="Times New Roman" w:hAnsi="Times New Roman"/>
          <w:b/>
          <w:sz w:val="24"/>
          <w:szCs w:val="24"/>
        </w:rPr>
      </w:pPr>
      <w:r w:rsidRPr="00046BC0">
        <w:rPr>
          <w:rFonts w:ascii="Times New Roman" w:hAnsi="Times New Roman"/>
          <w:b/>
          <w:sz w:val="24"/>
          <w:szCs w:val="24"/>
        </w:rPr>
        <w:t>Формы участия специалистов и социальных партнеров по направлениям социального воспитания.</w:t>
      </w:r>
    </w:p>
    <w:p w:rsidR="004751E9" w:rsidRPr="00046BC0" w:rsidRDefault="004751E9" w:rsidP="00046BC0">
      <w:pPr>
        <w:spacing w:after="0"/>
        <w:ind w:firstLine="709"/>
        <w:jc w:val="both"/>
        <w:rPr>
          <w:rFonts w:ascii="Times New Roman" w:hAnsi="Times New Roman"/>
          <w:sz w:val="24"/>
          <w:szCs w:val="24"/>
        </w:rPr>
      </w:pPr>
      <w:r w:rsidRPr="00046BC0">
        <w:rPr>
          <w:rFonts w:ascii="Times New Roman" w:hAnsi="Times New Roman"/>
          <w:sz w:val="24"/>
          <w:szCs w:val="24"/>
        </w:rPr>
        <w:t>Важнейшим партнером Муниципального бюджетного общеобразовательного  учреждения «</w:t>
      </w:r>
      <w:r w:rsidRPr="00046BC0">
        <w:rPr>
          <w:rFonts w:ascii="Times New Roman" w:hAnsi="Times New Roman"/>
          <w:bCs/>
          <w:sz w:val="24"/>
          <w:szCs w:val="24"/>
        </w:rPr>
        <w:t>Средняя общеобразовательная школа №8</w:t>
      </w:r>
      <w:r w:rsidRPr="00046BC0">
        <w:rPr>
          <w:rFonts w:ascii="Times New Roman" w:hAnsi="Times New Roman"/>
          <w:sz w:val="24"/>
          <w:szCs w:val="24"/>
        </w:rPr>
        <w:t>» города Канаша в реализации цели и задач воспитания и социализации являются</w:t>
      </w:r>
      <w:r w:rsidRPr="00046BC0">
        <w:rPr>
          <w:rFonts w:ascii="Times New Roman" w:hAnsi="Times New Roman"/>
          <w:b/>
          <w:sz w:val="24"/>
          <w:szCs w:val="24"/>
        </w:rPr>
        <w:t xml:space="preserve"> родители обучающегос</w:t>
      </w:r>
      <w:proofErr w:type="gramStart"/>
      <w:r w:rsidRPr="00046BC0">
        <w:rPr>
          <w:rFonts w:ascii="Times New Roman" w:hAnsi="Times New Roman"/>
          <w:b/>
          <w:sz w:val="24"/>
          <w:szCs w:val="24"/>
        </w:rPr>
        <w:t>я</w:t>
      </w:r>
      <w:r w:rsidRPr="00046BC0">
        <w:rPr>
          <w:rFonts w:ascii="Times New Roman" w:hAnsi="Times New Roman"/>
          <w:sz w:val="24"/>
          <w:szCs w:val="24"/>
        </w:rPr>
        <w:t>(</w:t>
      </w:r>
      <w:proofErr w:type="gramEnd"/>
      <w:r w:rsidRPr="00046BC0">
        <w:rPr>
          <w:rFonts w:ascii="Times New Roman" w:hAnsi="Times New Roman"/>
          <w:sz w:val="24"/>
          <w:szCs w:val="24"/>
        </w:rPr>
        <w:t xml:space="preserve">законные представители), которые одновременно выступают в многообразии позиций и социальных ролей: </w:t>
      </w:r>
    </w:p>
    <w:p w:rsidR="004751E9" w:rsidRPr="00046BC0" w:rsidRDefault="004751E9" w:rsidP="00046BC0">
      <w:pPr>
        <w:pStyle w:val="a8"/>
        <w:numPr>
          <w:ilvl w:val="0"/>
          <w:numId w:val="129"/>
        </w:numPr>
        <w:tabs>
          <w:tab w:val="left" w:pos="993"/>
        </w:tabs>
        <w:spacing w:line="276" w:lineRule="auto"/>
        <w:ind w:left="0" w:firstLine="709"/>
        <w:jc w:val="both"/>
        <w:rPr>
          <w:rFonts w:ascii="Times New Roman" w:hAnsi="Times New Roman"/>
          <w:i/>
        </w:rPr>
      </w:pPr>
      <w:r w:rsidRPr="00046BC0">
        <w:rPr>
          <w:rFonts w:ascii="Times New Roman" w:hAnsi="Times New Roman"/>
          <w:i/>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4751E9" w:rsidRPr="00046BC0" w:rsidRDefault="004751E9" w:rsidP="00046BC0">
      <w:pPr>
        <w:pStyle w:val="a8"/>
        <w:numPr>
          <w:ilvl w:val="0"/>
          <w:numId w:val="129"/>
        </w:numPr>
        <w:tabs>
          <w:tab w:val="left" w:pos="993"/>
        </w:tabs>
        <w:spacing w:line="276" w:lineRule="auto"/>
        <w:ind w:left="0" w:firstLine="709"/>
        <w:jc w:val="both"/>
        <w:rPr>
          <w:rFonts w:ascii="Times New Roman" w:hAnsi="Times New Roman"/>
          <w:i/>
        </w:rPr>
      </w:pPr>
      <w:r w:rsidRPr="00046BC0">
        <w:rPr>
          <w:rFonts w:ascii="Times New Roman" w:hAnsi="Times New Roman"/>
          <w:i/>
        </w:rPr>
        <w:t>как обладатель и распорядитель ресурсов для воспитания и социализации;</w:t>
      </w:r>
    </w:p>
    <w:p w:rsidR="004751E9" w:rsidRPr="00046BC0" w:rsidRDefault="004751E9" w:rsidP="00046BC0">
      <w:pPr>
        <w:pStyle w:val="a8"/>
        <w:numPr>
          <w:ilvl w:val="0"/>
          <w:numId w:val="129"/>
        </w:numPr>
        <w:tabs>
          <w:tab w:val="left" w:pos="993"/>
        </w:tabs>
        <w:spacing w:line="276" w:lineRule="auto"/>
        <w:ind w:left="0" w:firstLine="709"/>
        <w:jc w:val="both"/>
        <w:rPr>
          <w:rFonts w:ascii="Times New Roman" w:hAnsi="Times New Roman"/>
          <w:i/>
        </w:rPr>
      </w:pPr>
      <w:r w:rsidRPr="00046BC0">
        <w:rPr>
          <w:rFonts w:ascii="Times New Roman" w:hAnsi="Times New Roman"/>
          <w:i/>
        </w:rPr>
        <w:t>непосредственный воспитатель (в рамках школьного и семейного воспитания).</w:t>
      </w:r>
    </w:p>
    <w:p w:rsidR="004751E9" w:rsidRPr="00046BC0" w:rsidRDefault="004751E9" w:rsidP="00046BC0">
      <w:pPr>
        <w:spacing w:after="0"/>
        <w:ind w:firstLine="709"/>
        <w:jc w:val="both"/>
        <w:rPr>
          <w:rFonts w:ascii="Times New Roman" w:hAnsi="Times New Roman"/>
          <w:sz w:val="24"/>
          <w:szCs w:val="24"/>
        </w:rPr>
      </w:pPr>
      <w:r w:rsidRPr="00046BC0">
        <w:rPr>
          <w:rFonts w:ascii="Times New Roman" w:hAnsi="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4751E9" w:rsidRPr="00046BC0" w:rsidRDefault="004751E9" w:rsidP="00046BC0">
      <w:pPr>
        <w:numPr>
          <w:ilvl w:val="0"/>
          <w:numId w:val="129"/>
        </w:numPr>
        <w:tabs>
          <w:tab w:val="left" w:pos="993"/>
        </w:tabs>
        <w:spacing w:after="0"/>
        <w:ind w:left="0" w:firstLine="709"/>
        <w:contextualSpacing/>
        <w:jc w:val="both"/>
        <w:rPr>
          <w:rFonts w:ascii="Times New Roman" w:hAnsi="Times New Roman"/>
          <w:i/>
          <w:sz w:val="24"/>
          <w:szCs w:val="24"/>
          <w:lang w:eastAsia="ru-RU"/>
        </w:rPr>
      </w:pPr>
      <w:r w:rsidRPr="00046BC0">
        <w:rPr>
          <w:rFonts w:ascii="Times New Roman" w:hAnsi="Times New Roman"/>
          <w:i/>
          <w:sz w:val="24"/>
          <w:szCs w:val="24"/>
          <w:lang w:eastAsia="ru-RU"/>
        </w:rPr>
        <w:t>ориентация на «</w:t>
      </w:r>
      <w:proofErr w:type="spellStart"/>
      <w:r w:rsidRPr="00046BC0">
        <w:rPr>
          <w:rFonts w:ascii="Times New Roman" w:hAnsi="Times New Roman"/>
          <w:i/>
          <w:sz w:val="24"/>
          <w:szCs w:val="24"/>
          <w:lang w:eastAsia="ru-RU"/>
        </w:rPr>
        <w:t>партисипативность</w:t>
      </w:r>
      <w:proofErr w:type="spellEnd"/>
      <w:r w:rsidRPr="00046BC0">
        <w:rPr>
          <w:rFonts w:ascii="Times New Roman" w:hAnsi="Times New Roman"/>
          <w:i/>
          <w:sz w:val="24"/>
          <w:szCs w:val="24"/>
          <w:lang w:eastAsia="ru-RU"/>
        </w:rPr>
        <w:t>»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4751E9" w:rsidRPr="00046BC0" w:rsidRDefault="004751E9" w:rsidP="00046BC0">
      <w:pPr>
        <w:numPr>
          <w:ilvl w:val="0"/>
          <w:numId w:val="129"/>
        </w:numPr>
        <w:tabs>
          <w:tab w:val="left" w:pos="993"/>
        </w:tabs>
        <w:spacing w:after="0"/>
        <w:ind w:left="0" w:firstLine="709"/>
        <w:contextualSpacing/>
        <w:jc w:val="both"/>
        <w:rPr>
          <w:rFonts w:ascii="Times New Roman" w:hAnsi="Times New Roman"/>
          <w:i/>
          <w:sz w:val="24"/>
          <w:szCs w:val="24"/>
          <w:lang w:eastAsia="ru-RU"/>
        </w:rPr>
      </w:pPr>
      <w:r w:rsidRPr="00046BC0">
        <w:rPr>
          <w:rFonts w:ascii="Times New Roman" w:hAnsi="Times New Roman"/>
          <w:i/>
          <w:sz w:val="24"/>
          <w:szCs w:val="24"/>
          <w:lang w:eastAsia="ru-RU"/>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4751E9" w:rsidRPr="00046BC0" w:rsidRDefault="004751E9" w:rsidP="00046BC0">
      <w:pPr>
        <w:numPr>
          <w:ilvl w:val="0"/>
          <w:numId w:val="129"/>
        </w:numPr>
        <w:tabs>
          <w:tab w:val="left" w:pos="993"/>
        </w:tabs>
        <w:spacing w:after="0"/>
        <w:ind w:left="0" w:firstLine="709"/>
        <w:contextualSpacing/>
        <w:jc w:val="both"/>
        <w:rPr>
          <w:rFonts w:ascii="Times New Roman" w:hAnsi="Times New Roman"/>
          <w:i/>
          <w:sz w:val="24"/>
          <w:szCs w:val="24"/>
          <w:lang w:eastAsia="ru-RU"/>
        </w:rPr>
      </w:pPr>
      <w:r w:rsidRPr="00046BC0">
        <w:rPr>
          <w:rFonts w:ascii="Times New Roman" w:hAnsi="Times New Roman"/>
          <w:i/>
          <w:sz w:val="24"/>
          <w:szCs w:val="24"/>
          <w:lang w:eastAsia="ru-RU"/>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4751E9" w:rsidRPr="00046BC0" w:rsidRDefault="004751E9" w:rsidP="00046BC0">
      <w:pPr>
        <w:numPr>
          <w:ilvl w:val="0"/>
          <w:numId w:val="129"/>
        </w:numPr>
        <w:tabs>
          <w:tab w:val="left" w:pos="993"/>
        </w:tabs>
        <w:spacing w:after="0"/>
        <w:ind w:left="0" w:firstLine="709"/>
        <w:contextualSpacing/>
        <w:jc w:val="both"/>
        <w:rPr>
          <w:rFonts w:ascii="Times New Roman" w:hAnsi="Times New Roman"/>
          <w:i/>
          <w:sz w:val="24"/>
          <w:szCs w:val="24"/>
          <w:lang w:eastAsia="ru-RU"/>
        </w:rPr>
      </w:pPr>
      <w:proofErr w:type="spellStart"/>
      <w:r w:rsidRPr="00046BC0">
        <w:rPr>
          <w:rFonts w:ascii="Times New Roman" w:hAnsi="Times New Roman"/>
          <w:i/>
          <w:sz w:val="24"/>
          <w:szCs w:val="24"/>
          <w:lang w:eastAsia="ru-RU"/>
        </w:rPr>
        <w:t>безальтернативность</w:t>
      </w:r>
      <w:proofErr w:type="spellEnd"/>
      <w:r w:rsidRPr="00046BC0">
        <w:rPr>
          <w:rFonts w:ascii="Times New Roman" w:hAnsi="Times New Roman"/>
          <w:i/>
          <w:sz w:val="24"/>
          <w:szCs w:val="24"/>
          <w:lang w:eastAsia="ru-RU"/>
        </w:rPr>
        <w:t xml:space="preserve"> переговоров как метода взаимодействия педагогов с родителями, восприятие переговоров как необходимой и регулярной ситуации взаимодействия.</w:t>
      </w:r>
    </w:p>
    <w:p w:rsidR="004751E9" w:rsidRPr="00046BC0" w:rsidRDefault="004751E9" w:rsidP="00046BC0">
      <w:pPr>
        <w:spacing w:after="0"/>
        <w:ind w:firstLine="709"/>
        <w:jc w:val="both"/>
        <w:rPr>
          <w:rFonts w:ascii="Times New Roman" w:hAnsi="Times New Roman"/>
          <w:sz w:val="24"/>
          <w:szCs w:val="24"/>
        </w:rPr>
      </w:pPr>
      <w:r w:rsidRPr="00046BC0">
        <w:rPr>
          <w:rFonts w:ascii="Times New Roman" w:hAnsi="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4751E9" w:rsidRPr="00046BC0" w:rsidRDefault="004751E9" w:rsidP="00046BC0">
      <w:pPr>
        <w:spacing w:after="0"/>
        <w:ind w:firstLine="708"/>
        <w:contextualSpacing/>
        <w:jc w:val="both"/>
        <w:rPr>
          <w:rFonts w:ascii="Times New Roman" w:hAnsi="Times New Roman"/>
          <w:sz w:val="24"/>
          <w:szCs w:val="24"/>
          <w:lang w:eastAsia="ru-RU"/>
        </w:rPr>
      </w:pPr>
      <w:r w:rsidRPr="00046BC0">
        <w:rPr>
          <w:rFonts w:ascii="Times New Roman" w:hAnsi="Times New Roman"/>
          <w:sz w:val="24"/>
          <w:szCs w:val="24"/>
          <w:lang w:eastAsia="ru-RU"/>
        </w:rPr>
        <w:t xml:space="preserve">В качестве социальных партнеров по направлениям социального воспитания могут привлекаться специалисты </w:t>
      </w:r>
      <w:r w:rsidRPr="00046BC0">
        <w:rPr>
          <w:rFonts w:ascii="Times New Roman" w:hAnsi="Times New Roman"/>
          <w:sz w:val="24"/>
          <w:szCs w:val="24"/>
          <w:shd w:val="clear" w:color="auto" w:fill="FFFFFF"/>
          <w:lang w:eastAsia="ru-RU"/>
        </w:rPr>
        <w:t>Муниципального бюджетного образовательного учреждения «Центр психолого-педагогической реабилитации и коррекции «</w:t>
      </w:r>
      <w:proofErr w:type="spellStart"/>
      <w:r w:rsidRPr="00046BC0">
        <w:rPr>
          <w:rFonts w:ascii="Times New Roman" w:hAnsi="Times New Roman"/>
          <w:sz w:val="24"/>
          <w:szCs w:val="24"/>
          <w:shd w:val="clear" w:color="auto" w:fill="FFFFFF"/>
          <w:lang w:eastAsia="ru-RU"/>
        </w:rPr>
        <w:t>Азамат</w:t>
      </w:r>
      <w:proofErr w:type="spellEnd"/>
      <w:r w:rsidRPr="00046BC0">
        <w:rPr>
          <w:rFonts w:ascii="Times New Roman" w:hAnsi="Times New Roman"/>
          <w:sz w:val="24"/>
          <w:szCs w:val="24"/>
          <w:shd w:val="clear" w:color="auto" w:fill="FFFFFF"/>
          <w:lang w:eastAsia="ru-RU"/>
        </w:rPr>
        <w:t>» города Канаш Чувашской Республики</w:t>
      </w:r>
      <w:r w:rsidRPr="00046BC0">
        <w:rPr>
          <w:rFonts w:ascii="Times New Roman" w:eastAsia="@Arial Unicode MS" w:hAnsi="Times New Roman"/>
          <w:sz w:val="24"/>
          <w:szCs w:val="24"/>
          <w:lang w:eastAsia="ru-RU"/>
        </w:rPr>
        <w:t xml:space="preserve">, </w:t>
      </w:r>
      <w:r w:rsidRPr="00046BC0">
        <w:rPr>
          <w:rFonts w:ascii="Times New Roman" w:hAnsi="Times New Roman"/>
          <w:sz w:val="24"/>
          <w:szCs w:val="24"/>
          <w:lang w:eastAsia="ru-RU"/>
        </w:rPr>
        <w:t>МБОУ «ДДТ</w:t>
      </w:r>
      <w:proofErr w:type="gramStart"/>
      <w:r w:rsidRPr="00046BC0">
        <w:rPr>
          <w:rFonts w:ascii="Times New Roman" w:hAnsi="Times New Roman"/>
          <w:sz w:val="24"/>
          <w:szCs w:val="24"/>
          <w:lang w:eastAsia="ru-RU"/>
        </w:rPr>
        <w:t>»(</w:t>
      </w:r>
      <w:proofErr w:type="gramEnd"/>
      <w:r w:rsidRPr="00046BC0">
        <w:rPr>
          <w:rFonts w:ascii="Times New Roman" w:hAnsi="Times New Roman"/>
          <w:sz w:val="24"/>
          <w:szCs w:val="24"/>
          <w:lang w:eastAsia="ru-RU"/>
        </w:rPr>
        <w:t xml:space="preserve"> МБОУ Дом детского творчества»),  АУ «ГДК» (АУ «Городской дворец культуры»),  МБОУ  ДОД «ДМШ» (МБОУ  ДОД «Детская музыкальная школа»),  МБОУ ДОД «ДХШ» ( МБОУ  ДОД «Детская художественная школа»),  </w:t>
      </w:r>
      <w:r w:rsidRPr="00046BC0">
        <w:rPr>
          <w:rFonts w:ascii="Times New Roman" w:hAnsi="Times New Roman"/>
          <w:sz w:val="24"/>
          <w:szCs w:val="24"/>
          <w:shd w:val="clear" w:color="auto" w:fill="FFFFFF"/>
          <w:lang w:eastAsia="ru-RU"/>
        </w:rPr>
        <w:t xml:space="preserve">АУ ДОД   «ДЮСШ </w:t>
      </w:r>
      <w:r w:rsidRPr="00046BC0">
        <w:rPr>
          <w:rFonts w:ascii="Times New Roman" w:hAnsi="Times New Roman"/>
          <w:sz w:val="24"/>
          <w:szCs w:val="24"/>
          <w:shd w:val="clear" w:color="auto" w:fill="FFFFFF"/>
          <w:lang w:eastAsia="ru-RU"/>
        </w:rPr>
        <w:lastRenderedPageBreak/>
        <w:t>«Локомотив»</w:t>
      </w:r>
      <w:r w:rsidRPr="00046BC0">
        <w:rPr>
          <w:rFonts w:ascii="Times New Roman" w:hAnsi="Times New Roman"/>
          <w:sz w:val="24"/>
          <w:szCs w:val="24"/>
          <w:lang w:eastAsia="ru-RU"/>
        </w:rPr>
        <w:t xml:space="preserve">, МБОУ ДОД "ДЮСШ </w:t>
      </w:r>
      <w:proofErr w:type="gramStart"/>
      <w:r w:rsidRPr="00046BC0">
        <w:rPr>
          <w:rFonts w:ascii="Times New Roman" w:hAnsi="Times New Roman"/>
          <w:sz w:val="24"/>
          <w:szCs w:val="24"/>
          <w:lang w:eastAsia="ru-RU"/>
        </w:rPr>
        <w:t xml:space="preserve">им. В.П.Воронкова", БОУ ЦППР (БОУ «Центр психолого-педагогической реабилитации,  </w:t>
      </w:r>
      <w:r w:rsidRPr="00046BC0">
        <w:rPr>
          <w:rFonts w:ascii="Times New Roman" w:eastAsia="@Arial Unicode MS" w:hAnsi="Times New Roman"/>
          <w:sz w:val="24"/>
          <w:szCs w:val="24"/>
          <w:lang w:eastAsia="ru-RU"/>
        </w:rPr>
        <w:t xml:space="preserve">сотрудники предприятий города, специалисты учреждений профессионального образования (КАНТЭТ, строительного техникума, медицинского, педагогического и финансового колледжей), </w:t>
      </w:r>
      <w:r w:rsidRPr="00046BC0">
        <w:rPr>
          <w:rFonts w:ascii="Times New Roman" w:hAnsi="Times New Roman"/>
          <w:sz w:val="24"/>
          <w:szCs w:val="24"/>
          <w:lang w:eastAsia="ru-RU"/>
        </w:rPr>
        <w:t xml:space="preserve">иных образовательных организаций, выпускники, представители общественности, органов управления, бизнес сообщества. </w:t>
      </w:r>
      <w:proofErr w:type="gramEnd"/>
    </w:p>
    <w:p w:rsidR="004751E9" w:rsidRPr="00046BC0" w:rsidRDefault="004751E9" w:rsidP="00046BC0">
      <w:pPr>
        <w:tabs>
          <w:tab w:val="left" w:pos="993"/>
        </w:tabs>
        <w:spacing w:after="0"/>
        <w:jc w:val="both"/>
        <w:rPr>
          <w:rFonts w:ascii="Times New Roman" w:hAnsi="Times New Roman"/>
          <w:sz w:val="24"/>
          <w:szCs w:val="24"/>
        </w:rPr>
      </w:pPr>
    </w:p>
    <w:p w:rsidR="004751E9" w:rsidRPr="00046BC0" w:rsidRDefault="004751E9" w:rsidP="0034473A">
      <w:pPr>
        <w:tabs>
          <w:tab w:val="left" w:pos="993"/>
        </w:tabs>
        <w:spacing w:after="0"/>
        <w:jc w:val="both"/>
        <w:rPr>
          <w:rFonts w:ascii="Times New Roman" w:hAnsi="Times New Roman"/>
          <w:b/>
          <w:sz w:val="24"/>
          <w:szCs w:val="24"/>
        </w:rPr>
      </w:pPr>
      <w:r w:rsidRPr="00046BC0">
        <w:rPr>
          <w:rFonts w:ascii="Times New Roman" w:hAnsi="Times New Roman"/>
          <w:sz w:val="24"/>
          <w:szCs w:val="24"/>
        </w:rPr>
        <w:tab/>
      </w:r>
      <w:bookmarkStart w:id="238" w:name="_Toc410654058"/>
      <w:bookmarkStart w:id="239" w:name="_Toc284663454"/>
      <w:bookmarkStart w:id="240" w:name="_Toc414553265"/>
      <w:bookmarkStart w:id="241" w:name="_Toc409691725"/>
      <w:r w:rsidRPr="00046BC0">
        <w:rPr>
          <w:rFonts w:ascii="Times New Roman" w:hAnsi="Times New Roman"/>
          <w:sz w:val="24"/>
          <w:szCs w:val="24"/>
        </w:rPr>
        <w:t>2.3.7.</w:t>
      </w:r>
      <w:r w:rsidRPr="00046BC0">
        <w:rPr>
          <w:rFonts w:ascii="Times New Roman" w:hAnsi="Times New Roman"/>
          <w:b/>
          <w:sz w:val="24"/>
          <w:szCs w:val="24"/>
        </w:rPr>
        <w:t>Модели организации работы по формированию экологически</w:t>
      </w:r>
      <w:bookmarkStart w:id="242" w:name="_Toc410654059"/>
      <w:bookmarkStart w:id="243" w:name="_Toc410703058"/>
      <w:bookmarkStart w:id="244" w:name="_Toc414553266"/>
      <w:bookmarkEnd w:id="238"/>
      <w:bookmarkEnd w:id="239"/>
      <w:bookmarkEnd w:id="240"/>
      <w:r w:rsidRPr="00046BC0">
        <w:rPr>
          <w:rFonts w:ascii="Times New Roman" w:hAnsi="Times New Roman"/>
          <w:b/>
          <w:sz w:val="24"/>
          <w:szCs w:val="24"/>
        </w:rPr>
        <w:t xml:space="preserve"> целесообразного, здорового и безопасного образа жизни</w:t>
      </w:r>
      <w:bookmarkEnd w:id="241"/>
      <w:bookmarkEnd w:id="242"/>
      <w:bookmarkEnd w:id="243"/>
      <w:bookmarkEnd w:id="244"/>
      <w:r w:rsidRPr="00046BC0">
        <w:rPr>
          <w:rFonts w:ascii="Times New Roman" w:hAnsi="Times New Roman"/>
          <w:b/>
          <w:sz w:val="24"/>
          <w:szCs w:val="24"/>
        </w:rPr>
        <w:t>.</w:t>
      </w:r>
    </w:p>
    <w:p w:rsidR="004751E9" w:rsidRPr="00046BC0" w:rsidRDefault="004751E9" w:rsidP="0034473A">
      <w:pPr>
        <w:spacing w:after="0"/>
        <w:ind w:firstLine="709"/>
        <w:jc w:val="both"/>
        <w:rPr>
          <w:rFonts w:ascii="Times New Roman" w:hAnsi="Times New Roman"/>
          <w:sz w:val="24"/>
          <w:szCs w:val="24"/>
        </w:rPr>
      </w:pPr>
      <w:r w:rsidRPr="00046BC0">
        <w:rPr>
          <w:rFonts w:ascii="Times New Roman" w:hAnsi="Times New Roman"/>
          <w:b/>
          <w:sz w:val="24"/>
          <w:szCs w:val="24"/>
        </w:rPr>
        <w:t>Модель обеспечения рациональной организации учебно-воспитательного процесса и образовательной среды</w:t>
      </w:r>
      <w:r w:rsidRPr="00046BC0">
        <w:rPr>
          <w:rFonts w:ascii="Times New Roman" w:hAnsi="Times New Roman"/>
          <w:sz w:val="24"/>
          <w:szCs w:val="24"/>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рациональности организации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4751E9" w:rsidRPr="00046BC0" w:rsidRDefault="004751E9" w:rsidP="00046BC0">
      <w:pPr>
        <w:pStyle w:val="a8"/>
        <w:numPr>
          <w:ilvl w:val="0"/>
          <w:numId w:val="129"/>
        </w:numPr>
        <w:tabs>
          <w:tab w:val="left" w:pos="993"/>
        </w:tabs>
        <w:spacing w:line="276" w:lineRule="auto"/>
        <w:ind w:left="0" w:firstLine="709"/>
        <w:jc w:val="both"/>
        <w:rPr>
          <w:rFonts w:ascii="Times New Roman" w:hAnsi="Times New Roman"/>
        </w:rPr>
      </w:pPr>
      <w:r w:rsidRPr="00046BC0">
        <w:rPr>
          <w:rFonts w:ascii="Times New Roman" w:hAnsi="Times New Roman"/>
        </w:rPr>
        <w:t xml:space="preserve">организация занятий (уроков); </w:t>
      </w:r>
    </w:p>
    <w:p w:rsidR="004751E9" w:rsidRPr="00046BC0" w:rsidRDefault="004751E9" w:rsidP="00046BC0">
      <w:pPr>
        <w:pStyle w:val="a8"/>
        <w:numPr>
          <w:ilvl w:val="0"/>
          <w:numId w:val="129"/>
        </w:numPr>
        <w:tabs>
          <w:tab w:val="left" w:pos="993"/>
        </w:tabs>
        <w:spacing w:line="276" w:lineRule="auto"/>
        <w:ind w:left="0" w:firstLine="709"/>
        <w:jc w:val="both"/>
        <w:rPr>
          <w:rFonts w:ascii="Times New Roman" w:hAnsi="Times New Roman"/>
        </w:rPr>
      </w:pPr>
      <w:r w:rsidRPr="00046BC0">
        <w:rPr>
          <w:rFonts w:ascii="Times New Roman" w:hAnsi="Times New Roman"/>
        </w:rPr>
        <w:t xml:space="preserve">обеспечение использования различных каналов восприятия информации; </w:t>
      </w:r>
    </w:p>
    <w:p w:rsidR="004751E9" w:rsidRPr="00046BC0" w:rsidRDefault="004751E9" w:rsidP="00046BC0">
      <w:pPr>
        <w:pStyle w:val="a8"/>
        <w:numPr>
          <w:ilvl w:val="0"/>
          <w:numId w:val="129"/>
        </w:numPr>
        <w:tabs>
          <w:tab w:val="left" w:pos="993"/>
        </w:tabs>
        <w:spacing w:line="276" w:lineRule="auto"/>
        <w:ind w:left="0" w:firstLine="709"/>
        <w:jc w:val="both"/>
        <w:rPr>
          <w:rFonts w:ascii="Times New Roman" w:hAnsi="Times New Roman"/>
        </w:rPr>
      </w:pPr>
      <w:r w:rsidRPr="00046BC0">
        <w:rPr>
          <w:rFonts w:ascii="Times New Roman" w:hAnsi="Times New Roman"/>
        </w:rPr>
        <w:t xml:space="preserve">учет зоны работоспособности </w:t>
      </w:r>
      <w:proofErr w:type="gramStart"/>
      <w:r w:rsidRPr="00046BC0">
        <w:rPr>
          <w:rFonts w:ascii="Times New Roman" w:hAnsi="Times New Roman"/>
        </w:rPr>
        <w:t>обучающихся</w:t>
      </w:r>
      <w:proofErr w:type="gramEnd"/>
      <w:r w:rsidRPr="00046BC0">
        <w:rPr>
          <w:rFonts w:ascii="Times New Roman" w:hAnsi="Times New Roman"/>
        </w:rPr>
        <w:t xml:space="preserve">; </w:t>
      </w:r>
    </w:p>
    <w:p w:rsidR="004751E9" w:rsidRPr="00046BC0" w:rsidRDefault="004751E9" w:rsidP="00046BC0">
      <w:pPr>
        <w:pStyle w:val="a8"/>
        <w:numPr>
          <w:ilvl w:val="0"/>
          <w:numId w:val="129"/>
        </w:numPr>
        <w:tabs>
          <w:tab w:val="left" w:pos="993"/>
        </w:tabs>
        <w:spacing w:line="276" w:lineRule="auto"/>
        <w:ind w:left="0" w:firstLine="709"/>
        <w:jc w:val="both"/>
        <w:rPr>
          <w:rFonts w:ascii="Times New Roman" w:hAnsi="Times New Roman"/>
        </w:rPr>
      </w:pPr>
      <w:r w:rsidRPr="00046BC0">
        <w:rPr>
          <w:rFonts w:ascii="Times New Roman" w:hAnsi="Times New Roman"/>
        </w:rPr>
        <w:t xml:space="preserve">распределение интенсивности умственной деятельности; </w:t>
      </w:r>
    </w:p>
    <w:p w:rsidR="004751E9" w:rsidRPr="00046BC0" w:rsidRDefault="004751E9" w:rsidP="00046BC0">
      <w:pPr>
        <w:pStyle w:val="a8"/>
        <w:numPr>
          <w:ilvl w:val="0"/>
          <w:numId w:val="129"/>
        </w:numPr>
        <w:tabs>
          <w:tab w:val="left" w:pos="993"/>
        </w:tabs>
        <w:spacing w:line="276" w:lineRule="auto"/>
        <w:ind w:left="0" w:firstLine="709"/>
        <w:jc w:val="both"/>
        <w:rPr>
          <w:rFonts w:ascii="Times New Roman" w:hAnsi="Times New Roman"/>
        </w:rPr>
      </w:pPr>
      <w:r w:rsidRPr="00046BC0">
        <w:rPr>
          <w:rFonts w:ascii="Times New Roman" w:hAnsi="Times New Roman"/>
        </w:rPr>
        <w:t xml:space="preserve">использование </w:t>
      </w:r>
      <w:proofErr w:type="spellStart"/>
      <w:r w:rsidRPr="00046BC0">
        <w:rPr>
          <w:rFonts w:ascii="Times New Roman" w:hAnsi="Times New Roman"/>
        </w:rPr>
        <w:t>здоровьесберегающих</w:t>
      </w:r>
      <w:proofErr w:type="spellEnd"/>
      <w:r w:rsidRPr="00046BC0">
        <w:rPr>
          <w:rFonts w:ascii="Times New Roman" w:hAnsi="Times New Roman"/>
        </w:rPr>
        <w:t xml:space="preserve"> технологий. </w:t>
      </w:r>
    </w:p>
    <w:p w:rsidR="004751E9" w:rsidRPr="00046BC0" w:rsidRDefault="004751E9" w:rsidP="00046BC0">
      <w:pPr>
        <w:spacing w:after="0"/>
        <w:ind w:firstLine="709"/>
        <w:jc w:val="both"/>
        <w:rPr>
          <w:rFonts w:ascii="Times New Roman" w:hAnsi="Times New Roman"/>
          <w:sz w:val="24"/>
          <w:szCs w:val="24"/>
        </w:rPr>
      </w:pPr>
      <w:r w:rsidRPr="00046BC0">
        <w:rPr>
          <w:rFonts w:ascii="Times New Roman" w:hAnsi="Times New Roman"/>
          <w:b/>
          <w:sz w:val="24"/>
          <w:szCs w:val="24"/>
        </w:rPr>
        <w:t>Модель организации физкультурно-спортивной и оздоровительной работы</w:t>
      </w:r>
      <w:r w:rsidRPr="00046BC0">
        <w:rPr>
          <w:rFonts w:ascii="Times New Roman" w:hAnsi="Times New Roman"/>
          <w:sz w:val="24"/>
          <w:szCs w:val="24"/>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4751E9" w:rsidRPr="00046BC0" w:rsidRDefault="004751E9" w:rsidP="00046BC0">
      <w:pPr>
        <w:spacing w:after="0"/>
        <w:ind w:firstLine="709"/>
        <w:jc w:val="both"/>
        <w:rPr>
          <w:rFonts w:ascii="Times New Roman" w:hAnsi="Times New Roman"/>
          <w:sz w:val="24"/>
          <w:szCs w:val="24"/>
        </w:rPr>
      </w:pPr>
      <w:r w:rsidRPr="00046BC0">
        <w:rPr>
          <w:rFonts w:ascii="Times New Roman" w:hAnsi="Times New Roman"/>
          <w:sz w:val="24"/>
          <w:szCs w:val="24"/>
        </w:rPr>
        <w:t>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(с участием родителей и представителей общественности), Дни здоровья, участие в общероссийских, республиканских, городских спортивных мероприятиях.</w:t>
      </w:r>
    </w:p>
    <w:p w:rsidR="004751E9" w:rsidRPr="00046BC0" w:rsidRDefault="004751E9" w:rsidP="00046BC0">
      <w:pPr>
        <w:spacing w:after="0"/>
        <w:ind w:firstLine="709"/>
        <w:jc w:val="both"/>
        <w:rPr>
          <w:rFonts w:ascii="Times New Roman" w:hAnsi="Times New Roman"/>
          <w:sz w:val="24"/>
          <w:szCs w:val="24"/>
        </w:rPr>
      </w:pPr>
      <w:proofErr w:type="gramStart"/>
      <w:r w:rsidRPr="00046BC0">
        <w:rPr>
          <w:rFonts w:ascii="Times New Roman" w:hAnsi="Times New Roman"/>
          <w:b/>
          <w:sz w:val="24"/>
          <w:szCs w:val="24"/>
        </w:rPr>
        <w:t>Модель профилактической работы</w:t>
      </w:r>
      <w:r w:rsidRPr="00046BC0">
        <w:rPr>
          <w:rFonts w:ascii="Times New Roman" w:hAnsi="Times New Roman"/>
          <w:sz w:val="24"/>
          <w:szCs w:val="24"/>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проблемами детского дорожно-транспортного травматизма, несоблюдением учащимися правил поведения учащихся в школе, общественных местах.</w:t>
      </w:r>
      <w:proofErr w:type="gramEnd"/>
      <w:r w:rsidRPr="00046BC0">
        <w:rPr>
          <w:rFonts w:ascii="Times New Roman" w:hAnsi="Times New Roman"/>
          <w:sz w:val="24"/>
          <w:szCs w:val="24"/>
        </w:rPr>
        <w:t xml:space="preserve"> В ученическом классе профилактическую работу организует классный руководитель, при координации заместителя директора по воспитательной работе и социального педагога.</w:t>
      </w:r>
    </w:p>
    <w:p w:rsidR="004751E9" w:rsidRPr="00046BC0" w:rsidRDefault="004751E9" w:rsidP="00046BC0">
      <w:pPr>
        <w:spacing w:after="0"/>
        <w:ind w:firstLine="709"/>
        <w:jc w:val="both"/>
        <w:rPr>
          <w:rFonts w:ascii="Times New Roman" w:hAnsi="Times New Roman"/>
          <w:sz w:val="24"/>
          <w:szCs w:val="24"/>
        </w:rPr>
      </w:pPr>
      <w:r w:rsidRPr="00046BC0">
        <w:rPr>
          <w:rFonts w:ascii="Times New Roman" w:hAnsi="Times New Roman"/>
          <w:b/>
          <w:sz w:val="24"/>
          <w:szCs w:val="24"/>
        </w:rPr>
        <w:t>Модель просветительской и методической работы</w:t>
      </w:r>
      <w:r w:rsidRPr="00046BC0">
        <w:rPr>
          <w:rFonts w:ascii="Times New Roman" w:hAnsi="Times New Roman"/>
          <w:sz w:val="24"/>
          <w:szCs w:val="24"/>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w:t>
      </w:r>
      <w:proofErr w:type="gramStart"/>
      <w:r w:rsidRPr="00046BC0">
        <w:rPr>
          <w:rFonts w:ascii="Times New Roman" w:hAnsi="Times New Roman"/>
          <w:sz w:val="24"/>
          <w:szCs w:val="24"/>
        </w:rPr>
        <w:t xml:space="preserve">зарегистрированные) </w:t>
      </w:r>
      <w:proofErr w:type="gramEnd"/>
      <w:r w:rsidRPr="00046BC0">
        <w:rPr>
          <w:rFonts w:ascii="Times New Roman" w:hAnsi="Times New Roman"/>
          <w:sz w:val="24"/>
          <w:szCs w:val="24"/>
        </w:rPr>
        <w:t xml:space="preserve">аудитории, может быть: </w:t>
      </w:r>
    </w:p>
    <w:p w:rsidR="004751E9" w:rsidRPr="00046BC0" w:rsidRDefault="004751E9" w:rsidP="00046BC0">
      <w:pPr>
        <w:pStyle w:val="a8"/>
        <w:numPr>
          <w:ilvl w:val="0"/>
          <w:numId w:val="130"/>
        </w:numPr>
        <w:tabs>
          <w:tab w:val="left" w:pos="993"/>
        </w:tabs>
        <w:spacing w:line="276" w:lineRule="auto"/>
        <w:ind w:left="0" w:firstLine="709"/>
        <w:jc w:val="both"/>
        <w:rPr>
          <w:rFonts w:ascii="Times New Roman" w:hAnsi="Times New Roman"/>
        </w:rPr>
      </w:pPr>
      <w:r w:rsidRPr="00046BC0">
        <w:rPr>
          <w:rFonts w:ascii="Times New Roman" w:hAnsi="Times New Roman"/>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4751E9" w:rsidRPr="00046BC0" w:rsidRDefault="004751E9" w:rsidP="00046BC0">
      <w:pPr>
        <w:pStyle w:val="a8"/>
        <w:numPr>
          <w:ilvl w:val="0"/>
          <w:numId w:val="130"/>
        </w:numPr>
        <w:tabs>
          <w:tab w:val="left" w:pos="993"/>
        </w:tabs>
        <w:spacing w:line="276" w:lineRule="auto"/>
        <w:ind w:left="0" w:firstLine="709"/>
        <w:jc w:val="both"/>
        <w:rPr>
          <w:rFonts w:ascii="Times New Roman" w:hAnsi="Times New Roman"/>
        </w:rPr>
      </w:pPr>
      <w:r w:rsidRPr="00046BC0">
        <w:rPr>
          <w:rFonts w:ascii="Times New Roman" w:hAnsi="Times New Roman"/>
        </w:rPr>
        <w:lastRenderedPageBreak/>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4751E9" w:rsidRPr="00046BC0" w:rsidRDefault="004751E9" w:rsidP="00046BC0">
      <w:pPr>
        <w:pStyle w:val="a8"/>
        <w:numPr>
          <w:ilvl w:val="0"/>
          <w:numId w:val="130"/>
        </w:numPr>
        <w:tabs>
          <w:tab w:val="left" w:pos="993"/>
        </w:tabs>
        <w:spacing w:line="276" w:lineRule="auto"/>
        <w:ind w:left="0" w:firstLine="709"/>
        <w:jc w:val="both"/>
        <w:rPr>
          <w:rFonts w:ascii="Times New Roman" w:hAnsi="Times New Roman"/>
        </w:rPr>
      </w:pPr>
      <w:r w:rsidRPr="00046BC0">
        <w:rPr>
          <w:rFonts w:ascii="Times New Roman" w:hAnsi="Times New Roman"/>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w:t>
      </w:r>
      <w:proofErr w:type="spellStart"/>
      <w:r w:rsidRPr="00046BC0">
        <w:rPr>
          <w:rFonts w:ascii="Times New Roman" w:hAnsi="Times New Roman"/>
        </w:rPr>
        <w:t>межпредметные</w:t>
      </w:r>
      <w:proofErr w:type="spellEnd"/>
      <w:r w:rsidRPr="00046BC0">
        <w:rPr>
          <w:rFonts w:ascii="Times New Roman" w:hAnsi="Times New Roman"/>
        </w:rPr>
        <w:t xml:space="preserve"> связи); </w:t>
      </w:r>
    </w:p>
    <w:p w:rsidR="004751E9" w:rsidRPr="00046BC0" w:rsidRDefault="004751E9" w:rsidP="00046BC0">
      <w:pPr>
        <w:pStyle w:val="a8"/>
        <w:numPr>
          <w:ilvl w:val="0"/>
          <w:numId w:val="130"/>
        </w:numPr>
        <w:tabs>
          <w:tab w:val="left" w:pos="993"/>
        </w:tabs>
        <w:spacing w:line="276" w:lineRule="auto"/>
        <w:ind w:left="0" w:firstLine="709"/>
        <w:jc w:val="both"/>
        <w:rPr>
          <w:rFonts w:ascii="Times New Roman" w:hAnsi="Times New Roman"/>
        </w:rPr>
      </w:pPr>
      <w:proofErr w:type="gramStart"/>
      <w:r w:rsidRPr="00046BC0">
        <w:rPr>
          <w:rFonts w:ascii="Times New Roman" w:hAnsi="Times New Roman"/>
        </w:rPr>
        <w:t xml:space="preserve">стихийной (осуществляется </w:t>
      </w:r>
      <w:proofErr w:type="spellStart"/>
      <w:r w:rsidRPr="00046BC0">
        <w:rPr>
          <w:rFonts w:ascii="Times New Roman" w:hAnsi="Times New Roman"/>
        </w:rPr>
        <w:t>ситуативно</w:t>
      </w:r>
      <w:proofErr w:type="spellEnd"/>
      <w:r w:rsidRPr="00046BC0">
        <w:rPr>
          <w:rFonts w:ascii="Times New Roman" w:hAnsi="Times New Roman"/>
        </w:rPr>
        <w:t xml:space="preserve">,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roofErr w:type="gramEnd"/>
    </w:p>
    <w:p w:rsidR="004751E9" w:rsidRPr="00046BC0" w:rsidRDefault="004751E9" w:rsidP="00046BC0">
      <w:pPr>
        <w:spacing w:after="0"/>
        <w:ind w:firstLine="709"/>
        <w:jc w:val="both"/>
        <w:rPr>
          <w:rFonts w:ascii="Times New Roman" w:hAnsi="Times New Roman"/>
          <w:sz w:val="24"/>
          <w:szCs w:val="24"/>
        </w:rPr>
      </w:pPr>
      <w:r w:rsidRPr="00046BC0">
        <w:rPr>
          <w:rFonts w:ascii="Times New Roman" w:hAnsi="Times New Roman"/>
          <w:sz w:val="24"/>
          <w:szCs w:val="24"/>
        </w:rPr>
        <w:t>Просвещение осуществляется через лекции, беседы, диспуты, выступления в средствах массовой информации, экскурсионные программы, посещение библиотек и других культурно-просветительных мероприятий, выступление школьной волонтерской группы «Здоровое поколение», использование информационных ресурсов сети Интернет.</w:t>
      </w:r>
    </w:p>
    <w:p w:rsidR="004751E9" w:rsidRPr="00046BC0" w:rsidRDefault="004751E9" w:rsidP="00046BC0">
      <w:pPr>
        <w:spacing w:after="0"/>
        <w:ind w:firstLine="709"/>
        <w:jc w:val="both"/>
        <w:rPr>
          <w:rFonts w:ascii="Times New Roman" w:hAnsi="Times New Roman"/>
          <w:sz w:val="24"/>
          <w:szCs w:val="24"/>
        </w:rPr>
      </w:pPr>
    </w:p>
    <w:p w:rsidR="004751E9" w:rsidRPr="00046BC0" w:rsidRDefault="004751E9" w:rsidP="00046BC0">
      <w:pPr>
        <w:pStyle w:val="3"/>
        <w:spacing w:before="0" w:line="276" w:lineRule="auto"/>
        <w:ind w:firstLine="709"/>
        <w:jc w:val="center"/>
        <w:rPr>
          <w:sz w:val="24"/>
          <w:szCs w:val="24"/>
        </w:rPr>
      </w:pPr>
      <w:bookmarkStart w:id="245" w:name="_Toc410654060"/>
      <w:bookmarkStart w:id="246" w:name="_Toc284662829"/>
      <w:bookmarkStart w:id="247" w:name="_Toc284663456"/>
      <w:bookmarkStart w:id="248" w:name="_Toc414553267"/>
      <w:bookmarkStart w:id="249" w:name="_Toc409691726"/>
      <w:r w:rsidRPr="00046BC0">
        <w:rPr>
          <w:sz w:val="24"/>
          <w:szCs w:val="24"/>
        </w:rPr>
        <w:t>2.3.8. Описание деятельности организации, осуществляющей образовательную деятельность, в области непрерывного экологического</w:t>
      </w:r>
      <w:bookmarkStart w:id="250" w:name="_Toc410654061"/>
      <w:bookmarkStart w:id="251" w:name="_Toc410703060"/>
      <w:bookmarkStart w:id="252" w:name="_Toc414553268"/>
      <w:bookmarkEnd w:id="245"/>
      <w:bookmarkEnd w:id="246"/>
      <w:bookmarkEnd w:id="247"/>
      <w:bookmarkEnd w:id="248"/>
      <w:r w:rsidRPr="00046BC0">
        <w:rPr>
          <w:sz w:val="24"/>
          <w:szCs w:val="24"/>
        </w:rPr>
        <w:t xml:space="preserve"> </w:t>
      </w:r>
      <w:proofErr w:type="spellStart"/>
      <w:r w:rsidRPr="00046BC0">
        <w:rPr>
          <w:sz w:val="24"/>
          <w:szCs w:val="24"/>
        </w:rPr>
        <w:t>здоровьесберегающего</w:t>
      </w:r>
      <w:proofErr w:type="spellEnd"/>
      <w:r w:rsidRPr="00046BC0">
        <w:rPr>
          <w:sz w:val="24"/>
          <w:szCs w:val="24"/>
        </w:rPr>
        <w:t xml:space="preserve"> образования </w:t>
      </w:r>
      <w:proofErr w:type="gramStart"/>
      <w:r w:rsidRPr="00046BC0">
        <w:rPr>
          <w:sz w:val="24"/>
          <w:szCs w:val="24"/>
        </w:rPr>
        <w:t>обучающихся</w:t>
      </w:r>
      <w:bookmarkEnd w:id="249"/>
      <w:bookmarkEnd w:id="250"/>
      <w:bookmarkEnd w:id="251"/>
      <w:bookmarkEnd w:id="252"/>
      <w:proofErr w:type="gramEnd"/>
    </w:p>
    <w:p w:rsidR="004751E9" w:rsidRPr="00046BC0" w:rsidRDefault="004751E9" w:rsidP="00046BC0">
      <w:pPr>
        <w:spacing w:after="0"/>
        <w:ind w:firstLine="709"/>
        <w:jc w:val="both"/>
        <w:rPr>
          <w:rFonts w:ascii="Times New Roman" w:hAnsi="Times New Roman"/>
          <w:sz w:val="24"/>
          <w:szCs w:val="24"/>
        </w:rPr>
      </w:pPr>
      <w:r w:rsidRPr="00046BC0">
        <w:rPr>
          <w:rFonts w:ascii="Times New Roman" w:hAnsi="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w:t>
      </w:r>
    </w:p>
    <w:p w:rsidR="004751E9" w:rsidRPr="00046BC0" w:rsidRDefault="004751E9" w:rsidP="00046BC0">
      <w:pPr>
        <w:spacing w:after="0"/>
        <w:ind w:firstLine="709"/>
        <w:jc w:val="both"/>
        <w:rPr>
          <w:rFonts w:ascii="Times New Roman" w:hAnsi="Times New Roman"/>
          <w:sz w:val="24"/>
          <w:szCs w:val="24"/>
        </w:rPr>
      </w:pPr>
      <w:proofErr w:type="gramStart"/>
      <w:r w:rsidRPr="00046BC0">
        <w:rPr>
          <w:rFonts w:ascii="Times New Roman" w:hAnsi="Times New Roman"/>
          <w:b/>
          <w:sz w:val="24"/>
          <w:szCs w:val="24"/>
        </w:rPr>
        <w:t xml:space="preserve">Первый </w:t>
      </w:r>
      <w:proofErr w:type="spellStart"/>
      <w:r w:rsidRPr="00046BC0">
        <w:rPr>
          <w:rFonts w:ascii="Times New Roman" w:hAnsi="Times New Roman"/>
          <w:b/>
          <w:sz w:val="24"/>
          <w:szCs w:val="24"/>
        </w:rPr>
        <w:t>комплексмероприятий</w:t>
      </w:r>
      <w:proofErr w:type="spellEnd"/>
      <w:r w:rsidRPr="00046BC0">
        <w:rPr>
          <w:rFonts w:ascii="Times New Roman" w:hAnsi="Times New Roman"/>
          <w:sz w:val="24"/>
          <w:szCs w:val="24"/>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rsidRPr="00046BC0">
        <w:rPr>
          <w:rFonts w:ascii="Times New Roman" w:hAnsi="Times New Roman"/>
          <w:sz w:val="24"/>
          <w:szCs w:val="24"/>
        </w:rPr>
        <w:t>внеучебных</w:t>
      </w:r>
      <w:proofErr w:type="spellEnd"/>
      <w:r w:rsidRPr="00046BC0">
        <w:rPr>
          <w:rFonts w:ascii="Times New Roman" w:hAnsi="Times New Roman"/>
          <w:sz w:val="24"/>
          <w:szCs w:val="24"/>
        </w:rPr>
        <w:t xml:space="preserve"> нагрузок; умение планировать и рационально распределять учебные нагрузки и отдых в период подготовки к экзаменам;</w:t>
      </w:r>
      <w:proofErr w:type="gramEnd"/>
      <w:r w:rsidRPr="00046BC0">
        <w:rPr>
          <w:rFonts w:ascii="Times New Roman" w:hAnsi="Times New Roman"/>
          <w:sz w:val="24"/>
          <w:szCs w:val="24"/>
        </w:rP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4751E9" w:rsidRPr="00046BC0" w:rsidRDefault="004751E9" w:rsidP="00046BC0">
      <w:pPr>
        <w:spacing w:after="0"/>
        <w:ind w:firstLine="709"/>
        <w:jc w:val="both"/>
        <w:rPr>
          <w:rFonts w:ascii="Times New Roman" w:hAnsi="Times New Roman"/>
          <w:sz w:val="24"/>
          <w:szCs w:val="24"/>
        </w:rPr>
      </w:pPr>
      <w:proofErr w:type="gramStart"/>
      <w:r w:rsidRPr="00046BC0">
        <w:rPr>
          <w:rFonts w:ascii="Times New Roman" w:hAnsi="Times New Roman"/>
          <w:b/>
          <w:sz w:val="24"/>
          <w:szCs w:val="24"/>
        </w:rPr>
        <w:t>Второй комплекс</w:t>
      </w:r>
      <w:r w:rsidRPr="00046BC0">
        <w:rPr>
          <w:rFonts w:ascii="Times New Roman" w:hAnsi="Times New Roman"/>
          <w:sz w:val="24"/>
          <w:szCs w:val="24"/>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w:t>
      </w:r>
      <w:proofErr w:type="gramEnd"/>
      <w:r w:rsidRPr="00046BC0">
        <w:rPr>
          <w:rFonts w:ascii="Times New Roman" w:hAnsi="Times New Roman"/>
          <w:sz w:val="24"/>
          <w:szCs w:val="24"/>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4751E9" w:rsidRPr="00046BC0" w:rsidRDefault="004751E9" w:rsidP="00046BC0">
      <w:pPr>
        <w:spacing w:after="0"/>
        <w:ind w:firstLine="709"/>
        <w:jc w:val="both"/>
        <w:rPr>
          <w:rFonts w:ascii="Times New Roman" w:hAnsi="Times New Roman"/>
          <w:sz w:val="24"/>
          <w:szCs w:val="24"/>
        </w:rPr>
      </w:pPr>
      <w:proofErr w:type="gramStart"/>
      <w:r w:rsidRPr="00046BC0">
        <w:rPr>
          <w:rFonts w:ascii="Times New Roman" w:hAnsi="Times New Roman"/>
          <w:b/>
          <w:sz w:val="24"/>
          <w:szCs w:val="24"/>
        </w:rPr>
        <w:t>Третий комплекс</w:t>
      </w:r>
      <w:r w:rsidRPr="00046BC0">
        <w:rPr>
          <w:rFonts w:ascii="Times New Roman" w:hAnsi="Times New Roman"/>
          <w:sz w:val="24"/>
          <w:szCs w:val="24"/>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rsidRPr="00046BC0">
        <w:rPr>
          <w:rFonts w:ascii="Times New Roman" w:hAnsi="Times New Roman"/>
          <w:sz w:val="24"/>
          <w:szCs w:val="24"/>
        </w:rPr>
        <w:t>саморегуляции</w:t>
      </w:r>
      <w:proofErr w:type="spellEnd"/>
      <w:r w:rsidRPr="00046BC0">
        <w:rPr>
          <w:rFonts w:ascii="Times New Roman" w:hAnsi="Times New Roman"/>
          <w:sz w:val="24"/>
          <w:szCs w:val="24"/>
        </w:rPr>
        <w:t xml:space="preserve"> для снятия эмоционального и физического напряжения; навыки самоконтроля за собственным состоянием, чувствами в стрессовых ситуациях;</w:t>
      </w:r>
      <w:proofErr w:type="gramEnd"/>
      <w:r w:rsidRPr="00046BC0">
        <w:rPr>
          <w:rFonts w:ascii="Times New Roman" w:hAnsi="Times New Roman"/>
          <w:sz w:val="24"/>
          <w:szCs w:val="24"/>
        </w:rPr>
        <w:t xml:space="preserve">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w:t>
      </w:r>
      <w:r w:rsidRPr="00046BC0">
        <w:rPr>
          <w:rFonts w:ascii="Times New Roman" w:hAnsi="Times New Roman"/>
          <w:sz w:val="24"/>
          <w:szCs w:val="24"/>
        </w:rPr>
        <w:lastRenderedPageBreak/>
        <w:t xml:space="preserve">повседневной жизни; навыки управления своим эмоциональным состоянием и поведением. </w:t>
      </w:r>
      <w:proofErr w:type="gramStart"/>
      <w:r w:rsidRPr="00046BC0">
        <w:rPr>
          <w:rFonts w:ascii="Times New Roman" w:hAnsi="Times New Roman"/>
          <w:sz w:val="24"/>
          <w:szCs w:val="24"/>
        </w:rPr>
        <w:t>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w:t>
      </w:r>
      <w:proofErr w:type="gramEnd"/>
    </w:p>
    <w:p w:rsidR="004751E9" w:rsidRPr="00046BC0" w:rsidRDefault="004751E9" w:rsidP="00046BC0">
      <w:pPr>
        <w:spacing w:after="0"/>
        <w:ind w:firstLine="709"/>
        <w:jc w:val="both"/>
        <w:rPr>
          <w:rFonts w:ascii="Times New Roman" w:hAnsi="Times New Roman"/>
          <w:sz w:val="24"/>
          <w:szCs w:val="24"/>
        </w:rPr>
      </w:pPr>
      <w:proofErr w:type="gramStart"/>
      <w:r w:rsidRPr="00046BC0">
        <w:rPr>
          <w:rFonts w:ascii="Times New Roman" w:hAnsi="Times New Roman"/>
          <w:b/>
          <w:sz w:val="24"/>
          <w:szCs w:val="24"/>
        </w:rPr>
        <w:t>Четвертый комплекс</w:t>
      </w:r>
      <w:r w:rsidRPr="00046BC0">
        <w:rPr>
          <w:rFonts w:ascii="Times New Roman" w:hAnsi="Times New Roman"/>
          <w:sz w:val="24"/>
          <w:szCs w:val="24"/>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w:t>
      </w:r>
      <w:proofErr w:type="gramEnd"/>
      <w:r w:rsidRPr="00046BC0">
        <w:rPr>
          <w:rFonts w:ascii="Times New Roman" w:hAnsi="Times New Roman"/>
          <w:sz w:val="24"/>
          <w:szCs w:val="24"/>
        </w:rPr>
        <w:t xml:space="preserve"> представление о </w:t>
      </w:r>
      <w:proofErr w:type="spellStart"/>
      <w:r w:rsidRPr="00046BC0">
        <w:rPr>
          <w:rFonts w:ascii="Times New Roman" w:hAnsi="Times New Roman"/>
          <w:sz w:val="24"/>
          <w:szCs w:val="24"/>
        </w:rPr>
        <w:t>социокультурных</w:t>
      </w:r>
      <w:proofErr w:type="spellEnd"/>
      <w:r w:rsidRPr="00046BC0">
        <w:rPr>
          <w:rFonts w:ascii="Times New Roman" w:hAnsi="Times New Roman"/>
          <w:sz w:val="24"/>
          <w:szCs w:val="24"/>
        </w:rPr>
        <w:t xml:space="preserve">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w:t>
      </w:r>
      <w:proofErr w:type="gramStart"/>
      <w:r w:rsidRPr="00046BC0">
        <w:rPr>
          <w:rFonts w:ascii="Times New Roman" w:hAnsi="Times New Roman"/>
          <w:sz w:val="24"/>
          <w:szCs w:val="24"/>
        </w:rPr>
        <w:t>модуля</w:t>
      </w:r>
      <w:proofErr w:type="gramEnd"/>
      <w:r w:rsidRPr="00046BC0">
        <w:rPr>
          <w:rFonts w:ascii="Times New Roman" w:hAnsi="Times New Roman"/>
          <w:sz w:val="24"/>
          <w:szCs w:val="24"/>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046BC0">
        <w:rPr>
          <w:rFonts w:ascii="Times New Roman" w:hAnsi="Times New Roman"/>
          <w:sz w:val="24"/>
          <w:szCs w:val="24"/>
        </w:rPr>
        <w:t>внеучебной</w:t>
      </w:r>
      <w:proofErr w:type="spellEnd"/>
      <w:r w:rsidRPr="00046BC0">
        <w:rPr>
          <w:rFonts w:ascii="Times New Roman" w:hAnsi="Times New Roman"/>
          <w:sz w:val="24"/>
          <w:szCs w:val="24"/>
        </w:rPr>
        <w:t xml:space="preserve"> нагрузке);</w:t>
      </w:r>
    </w:p>
    <w:p w:rsidR="004751E9" w:rsidRPr="00046BC0" w:rsidRDefault="004751E9" w:rsidP="00046BC0">
      <w:pPr>
        <w:spacing w:after="0"/>
        <w:ind w:firstLine="709"/>
        <w:jc w:val="both"/>
        <w:rPr>
          <w:rFonts w:ascii="Times New Roman" w:hAnsi="Times New Roman"/>
          <w:sz w:val="24"/>
          <w:szCs w:val="24"/>
        </w:rPr>
      </w:pPr>
      <w:proofErr w:type="gramStart"/>
      <w:r w:rsidRPr="00046BC0">
        <w:rPr>
          <w:rFonts w:ascii="Times New Roman" w:hAnsi="Times New Roman"/>
          <w:b/>
          <w:sz w:val="24"/>
          <w:szCs w:val="24"/>
        </w:rPr>
        <w:t>Пятый комплекс</w:t>
      </w:r>
      <w:r w:rsidRPr="00046BC0">
        <w:rPr>
          <w:rFonts w:ascii="Times New Roman" w:hAnsi="Times New Roman"/>
          <w:sz w:val="24"/>
          <w:szCs w:val="24"/>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roofErr w:type="gramEnd"/>
      <w:r w:rsidRPr="00046BC0">
        <w:rPr>
          <w:rFonts w:ascii="Times New Roman" w:hAnsi="Times New Roman"/>
          <w:sz w:val="24"/>
          <w:szCs w:val="24"/>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4751E9" w:rsidRPr="00046BC0" w:rsidRDefault="004751E9" w:rsidP="00046BC0">
      <w:pPr>
        <w:spacing w:after="0"/>
        <w:ind w:firstLine="709"/>
        <w:jc w:val="both"/>
        <w:rPr>
          <w:rFonts w:ascii="Times New Roman" w:hAnsi="Times New Roman"/>
          <w:sz w:val="24"/>
          <w:szCs w:val="24"/>
        </w:rPr>
      </w:pPr>
    </w:p>
    <w:p w:rsidR="004751E9" w:rsidRPr="00046BC0" w:rsidRDefault="004751E9" w:rsidP="0034473A">
      <w:pPr>
        <w:pStyle w:val="3"/>
        <w:spacing w:before="0" w:beforeAutospacing="0" w:after="0" w:afterAutospacing="0" w:line="276" w:lineRule="auto"/>
        <w:ind w:firstLine="709"/>
        <w:jc w:val="center"/>
        <w:rPr>
          <w:sz w:val="24"/>
          <w:szCs w:val="24"/>
        </w:rPr>
      </w:pPr>
      <w:bookmarkStart w:id="253" w:name="_Toc410654062"/>
      <w:bookmarkStart w:id="254" w:name="_Toc409691727"/>
      <w:bookmarkStart w:id="255" w:name="_Toc414553269"/>
      <w:r w:rsidRPr="00046BC0">
        <w:rPr>
          <w:sz w:val="24"/>
          <w:szCs w:val="24"/>
        </w:rPr>
        <w:t>2.3.9. Система поощрения социальной успешности и проявлений активной</w:t>
      </w:r>
      <w:bookmarkStart w:id="256" w:name="_Toc410654063"/>
      <w:bookmarkEnd w:id="253"/>
      <w:r w:rsidRPr="00046BC0">
        <w:rPr>
          <w:sz w:val="24"/>
          <w:szCs w:val="24"/>
        </w:rPr>
        <w:t xml:space="preserve"> жизненной позиции обучающихся</w:t>
      </w:r>
      <w:bookmarkEnd w:id="254"/>
      <w:bookmarkEnd w:id="255"/>
      <w:bookmarkEnd w:id="256"/>
      <w:r w:rsidRPr="00046BC0">
        <w:rPr>
          <w:sz w:val="24"/>
          <w:szCs w:val="24"/>
        </w:rPr>
        <w:t>.</w:t>
      </w:r>
    </w:p>
    <w:p w:rsidR="004751E9" w:rsidRPr="00046BC0" w:rsidRDefault="004751E9" w:rsidP="00046BC0">
      <w:pPr>
        <w:spacing w:after="0"/>
        <w:ind w:firstLine="709"/>
        <w:jc w:val="both"/>
        <w:rPr>
          <w:rFonts w:ascii="Times New Roman" w:hAnsi="Times New Roman"/>
          <w:sz w:val="24"/>
          <w:szCs w:val="24"/>
        </w:rPr>
      </w:pPr>
      <w:proofErr w:type="gramStart"/>
      <w:r w:rsidRPr="00046BC0">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w:t>
      </w:r>
      <w:proofErr w:type="spellStart"/>
      <w:r w:rsidRPr="00046BC0">
        <w:rPr>
          <w:rFonts w:ascii="Times New Roman" w:hAnsi="Times New Roman"/>
          <w:sz w:val="24"/>
          <w:szCs w:val="24"/>
        </w:rPr>
        <w:t>совместнойдеятельности</w:t>
      </w:r>
      <w:proofErr w:type="spellEnd"/>
      <w:r w:rsidRPr="00046BC0">
        <w:rPr>
          <w:rFonts w:ascii="Times New Roman" w:hAnsi="Times New Roman"/>
          <w:sz w:val="24"/>
          <w:szCs w:val="24"/>
        </w:rPr>
        <w:t xml:space="preserve">, организуемой в воспитательных целях). </w:t>
      </w:r>
      <w:proofErr w:type="gramEnd"/>
    </w:p>
    <w:p w:rsidR="004751E9" w:rsidRPr="00046BC0" w:rsidRDefault="004751E9" w:rsidP="00046BC0">
      <w:pPr>
        <w:spacing w:after="0"/>
        <w:ind w:firstLine="709"/>
        <w:jc w:val="both"/>
        <w:rPr>
          <w:rFonts w:ascii="Times New Roman" w:hAnsi="Times New Roman"/>
          <w:sz w:val="24"/>
          <w:szCs w:val="24"/>
        </w:rPr>
      </w:pPr>
      <w:r w:rsidRPr="00046BC0">
        <w:rPr>
          <w:rFonts w:ascii="Times New Roman" w:hAnsi="Times New Roman"/>
          <w:sz w:val="24"/>
          <w:szCs w:val="24"/>
        </w:rPr>
        <w:t xml:space="preserve">Система поощрения социальной успешности и проявлений </w:t>
      </w:r>
      <w:proofErr w:type="spellStart"/>
      <w:r w:rsidRPr="00046BC0">
        <w:rPr>
          <w:rFonts w:ascii="Times New Roman" w:hAnsi="Times New Roman"/>
          <w:sz w:val="24"/>
          <w:szCs w:val="24"/>
        </w:rPr>
        <w:t>активнойжизненной</w:t>
      </w:r>
      <w:proofErr w:type="spellEnd"/>
      <w:r w:rsidRPr="00046BC0">
        <w:rPr>
          <w:rFonts w:ascii="Times New Roman" w:hAnsi="Times New Roman"/>
          <w:sz w:val="24"/>
          <w:szCs w:val="24"/>
        </w:rPr>
        <w:t xml:space="preserve"> позиции обучающихся в общеобразовательной школе строится на следующих принципах: </w:t>
      </w:r>
    </w:p>
    <w:p w:rsidR="004751E9" w:rsidRPr="00046BC0" w:rsidRDefault="004751E9" w:rsidP="00046BC0">
      <w:pPr>
        <w:pStyle w:val="a8"/>
        <w:numPr>
          <w:ilvl w:val="0"/>
          <w:numId w:val="131"/>
        </w:numPr>
        <w:tabs>
          <w:tab w:val="left" w:pos="993"/>
        </w:tabs>
        <w:spacing w:line="276" w:lineRule="auto"/>
        <w:ind w:left="0" w:firstLine="709"/>
        <w:jc w:val="both"/>
        <w:rPr>
          <w:rFonts w:ascii="Times New Roman" w:hAnsi="Times New Roman"/>
        </w:rPr>
      </w:pPr>
      <w:r w:rsidRPr="00046BC0">
        <w:rPr>
          <w:rFonts w:ascii="Times New Roman" w:hAnsi="Times New Roman"/>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4751E9" w:rsidRPr="00046BC0" w:rsidRDefault="004751E9" w:rsidP="00046BC0">
      <w:pPr>
        <w:pStyle w:val="a8"/>
        <w:numPr>
          <w:ilvl w:val="0"/>
          <w:numId w:val="131"/>
        </w:numPr>
        <w:tabs>
          <w:tab w:val="left" w:pos="993"/>
        </w:tabs>
        <w:spacing w:line="276" w:lineRule="auto"/>
        <w:ind w:left="0" w:firstLine="709"/>
        <w:jc w:val="both"/>
        <w:rPr>
          <w:rFonts w:ascii="Times New Roman" w:hAnsi="Times New Roman"/>
        </w:rPr>
      </w:pPr>
      <w:r w:rsidRPr="00046BC0">
        <w:rPr>
          <w:rFonts w:ascii="Times New Roman" w:hAnsi="Times New Roman"/>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4751E9" w:rsidRPr="00046BC0" w:rsidRDefault="004751E9" w:rsidP="00046BC0">
      <w:pPr>
        <w:pStyle w:val="a8"/>
        <w:numPr>
          <w:ilvl w:val="0"/>
          <w:numId w:val="131"/>
        </w:numPr>
        <w:tabs>
          <w:tab w:val="left" w:pos="993"/>
        </w:tabs>
        <w:spacing w:line="276" w:lineRule="auto"/>
        <w:ind w:left="0" w:firstLine="709"/>
        <w:jc w:val="both"/>
        <w:rPr>
          <w:rFonts w:ascii="Times New Roman" w:hAnsi="Times New Roman"/>
        </w:rPr>
      </w:pPr>
      <w:proofErr w:type="gramStart"/>
      <w:r w:rsidRPr="00046BC0">
        <w:rPr>
          <w:rFonts w:ascii="Times New Roman" w:hAnsi="Times New Roman"/>
        </w:rPr>
        <w:t>прозрачность правил поощрения (</w:t>
      </w:r>
      <w:r w:rsidRPr="00046BC0">
        <w:rPr>
          <w:rFonts w:ascii="Times New Roman" w:eastAsia="Times New Roman" w:hAnsi="Times New Roman"/>
        </w:rPr>
        <w:t>наличие положения о награждениях по итогам года:</w:t>
      </w:r>
      <w:proofErr w:type="gramEnd"/>
      <w:r w:rsidRPr="00046BC0">
        <w:rPr>
          <w:rFonts w:ascii="Times New Roman" w:eastAsia="Times New Roman" w:hAnsi="Times New Roman"/>
        </w:rPr>
        <w:t xml:space="preserve"> </w:t>
      </w:r>
      <w:proofErr w:type="gramStart"/>
      <w:r w:rsidRPr="00046BC0">
        <w:rPr>
          <w:rFonts w:ascii="Times New Roman" w:eastAsia="Times New Roman" w:hAnsi="Times New Roman"/>
        </w:rPr>
        <w:t>«Самый классный класс», «Самый спортивный класс», «Самый активный класс», неукоснительное следование порядку, зафиксированному в этом документе, соблюдение справедливости при выдвижении кандидатур</w:t>
      </w:r>
      <w:r w:rsidRPr="00046BC0">
        <w:rPr>
          <w:rFonts w:ascii="Times New Roman" w:hAnsi="Times New Roman"/>
        </w:rPr>
        <w:t xml:space="preserve">); </w:t>
      </w:r>
      <w:proofErr w:type="gramEnd"/>
    </w:p>
    <w:p w:rsidR="004751E9" w:rsidRPr="00046BC0" w:rsidRDefault="004751E9" w:rsidP="00046BC0">
      <w:pPr>
        <w:pStyle w:val="a8"/>
        <w:numPr>
          <w:ilvl w:val="0"/>
          <w:numId w:val="131"/>
        </w:numPr>
        <w:tabs>
          <w:tab w:val="left" w:pos="993"/>
        </w:tabs>
        <w:spacing w:line="276" w:lineRule="auto"/>
        <w:ind w:left="0" w:firstLine="709"/>
        <w:jc w:val="both"/>
        <w:rPr>
          <w:rFonts w:ascii="Times New Roman" w:hAnsi="Times New Roman"/>
        </w:rPr>
      </w:pPr>
      <w:r w:rsidRPr="00046BC0">
        <w:rPr>
          <w:rFonts w:ascii="Times New Roman" w:hAnsi="Times New Roman"/>
        </w:rPr>
        <w:lastRenderedPageBreak/>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4751E9" w:rsidRPr="00046BC0" w:rsidRDefault="004751E9" w:rsidP="00046BC0">
      <w:pPr>
        <w:pStyle w:val="a8"/>
        <w:numPr>
          <w:ilvl w:val="0"/>
          <w:numId w:val="131"/>
        </w:numPr>
        <w:tabs>
          <w:tab w:val="left" w:pos="993"/>
        </w:tabs>
        <w:spacing w:line="276" w:lineRule="auto"/>
        <w:ind w:left="0" w:firstLine="709"/>
        <w:jc w:val="both"/>
        <w:rPr>
          <w:rFonts w:ascii="Times New Roman" w:hAnsi="Times New Roman"/>
        </w:rPr>
      </w:pPr>
      <w:r w:rsidRPr="00046BC0">
        <w:rPr>
          <w:rFonts w:ascii="Times New Roman" w:hAnsi="Times New Roman"/>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4751E9" w:rsidRPr="00046BC0" w:rsidRDefault="004751E9" w:rsidP="00046BC0">
      <w:pPr>
        <w:pStyle w:val="a8"/>
        <w:numPr>
          <w:ilvl w:val="0"/>
          <w:numId w:val="131"/>
        </w:numPr>
        <w:tabs>
          <w:tab w:val="left" w:pos="993"/>
        </w:tabs>
        <w:spacing w:line="276" w:lineRule="auto"/>
        <w:ind w:left="0" w:firstLine="709"/>
        <w:jc w:val="both"/>
        <w:rPr>
          <w:rFonts w:ascii="Times New Roman" w:hAnsi="Times New Roman"/>
        </w:rPr>
      </w:pPr>
      <w:proofErr w:type="spellStart"/>
      <w:r w:rsidRPr="00046BC0">
        <w:rPr>
          <w:rFonts w:ascii="Times New Roman" w:hAnsi="Times New Roman"/>
        </w:rPr>
        <w:t>дифференцированность</w:t>
      </w:r>
      <w:proofErr w:type="spellEnd"/>
      <w:r w:rsidRPr="00046BC0">
        <w:rPr>
          <w:rFonts w:ascii="Times New Roman" w:hAnsi="Times New Roman"/>
        </w:rPr>
        <w:t xml:space="preserve"> поощрений (наличие уровней и типов наград позволяет продлить стимулирующее действие системы поощрения). </w:t>
      </w:r>
    </w:p>
    <w:p w:rsidR="004751E9" w:rsidRPr="00046BC0" w:rsidRDefault="004751E9" w:rsidP="00046BC0">
      <w:pPr>
        <w:spacing w:after="0"/>
        <w:ind w:firstLine="709"/>
        <w:jc w:val="both"/>
        <w:rPr>
          <w:rFonts w:ascii="Times New Roman" w:hAnsi="Times New Roman"/>
          <w:sz w:val="24"/>
          <w:szCs w:val="24"/>
        </w:rPr>
      </w:pPr>
      <w:r w:rsidRPr="00046BC0">
        <w:rPr>
          <w:rFonts w:ascii="Times New Roman" w:hAnsi="Times New Roman"/>
          <w:sz w:val="24"/>
          <w:szCs w:val="24"/>
        </w:rPr>
        <w:t xml:space="preserve">Формами поощрения социальной успешности и проявлений активной жизненной позиции обучающихся являются рейтинг, формирование </w:t>
      </w:r>
      <w:proofErr w:type="spellStart"/>
      <w:r w:rsidRPr="00046BC0">
        <w:rPr>
          <w:rFonts w:ascii="Times New Roman" w:hAnsi="Times New Roman"/>
          <w:sz w:val="24"/>
          <w:szCs w:val="24"/>
        </w:rPr>
        <w:t>портфолио</w:t>
      </w:r>
      <w:proofErr w:type="spellEnd"/>
      <w:r w:rsidRPr="00046BC0">
        <w:rPr>
          <w:rFonts w:ascii="Times New Roman" w:hAnsi="Times New Roman"/>
          <w:sz w:val="24"/>
          <w:szCs w:val="24"/>
        </w:rPr>
        <w:t>, представление к стипендиям, привлечение спонсоров и т. п.</w:t>
      </w:r>
    </w:p>
    <w:p w:rsidR="004751E9" w:rsidRPr="00046BC0" w:rsidRDefault="004751E9" w:rsidP="00046BC0">
      <w:pPr>
        <w:spacing w:after="0"/>
        <w:ind w:firstLine="709"/>
        <w:jc w:val="both"/>
        <w:rPr>
          <w:rFonts w:ascii="Times New Roman" w:hAnsi="Times New Roman"/>
          <w:sz w:val="24"/>
          <w:szCs w:val="24"/>
        </w:rPr>
      </w:pPr>
      <w:r w:rsidRPr="00046BC0">
        <w:rPr>
          <w:rFonts w:ascii="Times New Roman" w:hAnsi="Times New Roman"/>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4751E9" w:rsidRPr="00046BC0" w:rsidRDefault="004751E9" w:rsidP="00046BC0">
      <w:pPr>
        <w:spacing w:after="0"/>
        <w:ind w:firstLine="709"/>
        <w:jc w:val="both"/>
        <w:rPr>
          <w:rFonts w:ascii="Times New Roman" w:hAnsi="Times New Roman"/>
          <w:sz w:val="24"/>
          <w:szCs w:val="24"/>
        </w:rPr>
      </w:pPr>
      <w:r w:rsidRPr="00046BC0">
        <w:rPr>
          <w:rFonts w:ascii="Times New Roman" w:hAnsi="Times New Roman"/>
          <w:sz w:val="24"/>
          <w:szCs w:val="24"/>
        </w:rPr>
        <w:t>Формами поощрения социальной успешности и проявлений активной жизненной позиции обучающихся являются: объявление благодарности или вручение грамот на общешкольных линейках, а также рекомендации/ ходатайства о выдвижении кандидатур на присуждение городских, республиканских и федеральных премий и грантов.</w:t>
      </w:r>
    </w:p>
    <w:p w:rsidR="004751E9" w:rsidRPr="00046BC0" w:rsidRDefault="004751E9" w:rsidP="00046BC0">
      <w:pPr>
        <w:autoSpaceDE w:val="0"/>
        <w:autoSpaceDN w:val="0"/>
        <w:adjustRightInd w:val="0"/>
        <w:spacing w:after="0"/>
        <w:ind w:firstLine="567"/>
        <w:contextualSpacing/>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Оценка личностных достижений школьников в процессе духовно-нравственного развития  также  осуществляется с помощью   фиксирования, накопления и оценивания педагогами, родителями и самим учеником результатов его духовно- нравственного развития.   Оно представляет собой педагогически спроектированную и методически организованную индивидуальную подборку материалов, последовательность которых демонстрирует усилия, динамику и достижения ученика в освоении определенных духовных ценностей в рамках воспитательной программы. </w:t>
      </w:r>
    </w:p>
    <w:p w:rsidR="004751E9" w:rsidRPr="00046BC0" w:rsidRDefault="004751E9" w:rsidP="00046BC0">
      <w:pPr>
        <w:autoSpaceDE w:val="0"/>
        <w:autoSpaceDN w:val="0"/>
        <w:adjustRightInd w:val="0"/>
        <w:spacing w:after="0"/>
        <w:contextualSpacing/>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           Система оценки достижения планируемых результатов отражается в «</w:t>
      </w:r>
      <w:proofErr w:type="spellStart"/>
      <w:r w:rsidRPr="00046BC0">
        <w:rPr>
          <w:rFonts w:ascii="Times New Roman" w:eastAsia="Times New Roman" w:hAnsi="Times New Roman"/>
          <w:sz w:val="24"/>
          <w:szCs w:val="24"/>
          <w:lang w:eastAsia="ru-RU"/>
        </w:rPr>
        <w:t>Портфолио</w:t>
      </w:r>
      <w:proofErr w:type="spellEnd"/>
      <w:r w:rsidRPr="00046BC0">
        <w:rPr>
          <w:rFonts w:ascii="Times New Roman" w:eastAsia="Times New Roman" w:hAnsi="Times New Roman"/>
          <w:sz w:val="24"/>
          <w:szCs w:val="24"/>
          <w:lang w:eastAsia="ru-RU"/>
        </w:rPr>
        <w:t xml:space="preserve">» учащегося. </w:t>
      </w:r>
    </w:p>
    <w:p w:rsidR="004751E9" w:rsidRPr="00046BC0" w:rsidRDefault="004751E9" w:rsidP="00046BC0">
      <w:pPr>
        <w:spacing w:after="0"/>
        <w:ind w:firstLine="709"/>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Формирование </w:t>
      </w:r>
      <w:proofErr w:type="spellStart"/>
      <w:r w:rsidRPr="00046BC0">
        <w:rPr>
          <w:rFonts w:ascii="Times New Roman" w:eastAsia="Times New Roman" w:hAnsi="Times New Roman"/>
          <w:sz w:val="24"/>
          <w:szCs w:val="24"/>
          <w:lang w:eastAsia="ru-RU"/>
        </w:rPr>
        <w:t>портфолио</w:t>
      </w:r>
      <w:proofErr w:type="spellEnd"/>
      <w:r w:rsidRPr="00046BC0">
        <w:rPr>
          <w:rFonts w:ascii="Times New Roman" w:eastAsia="Times New Roman" w:hAnsi="Times New Roman"/>
          <w:sz w:val="24"/>
          <w:szCs w:val="24"/>
          <w:lang w:eastAsia="ru-RU"/>
        </w:rPr>
        <w:t xml:space="preserve">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w:t>
      </w:r>
      <w:proofErr w:type="spellStart"/>
      <w:r w:rsidRPr="00046BC0">
        <w:rPr>
          <w:rFonts w:ascii="Times New Roman" w:eastAsia="Times New Roman" w:hAnsi="Times New Roman"/>
          <w:sz w:val="24"/>
          <w:szCs w:val="24"/>
          <w:lang w:eastAsia="ru-RU"/>
        </w:rPr>
        <w:t>портфолио</w:t>
      </w:r>
      <w:proofErr w:type="spellEnd"/>
      <w:r w:rsidRPr="00046BC0">
        <w:rPr>
          <w:rFonts w:ascii="Times New Roman" w:eastAsia="Times New Roman" w:hAnsi="Times New Roman"/>
          <w:sz w:val="24"/>
          <w:szCs w:val="24"/>
          <w:lang w:eastAsia="ru-RU"/>
        </w:rPr>
        <w:t xml:space="preserve">. </w:t>
      </w:r>
      <w:proofErr w:type="spellStart"/>
      <w:proofErr w:type="gramStart"/>
      <w:r w:rsidRPr="00046BC0">
        <w:rPr>
          <w:rFonts w:ascii="Times New Roman" w:eastAsia="Times New Roman" w:hAnsi="Times New Roman"/>
          <w:sz w:val="24"/>
          <w:szCs w:val="24"/>
          <w:lang w:eastAsia="ru-RU"/>
        </w:rPr>
        <w:t>Портфолио</w:t>
      </w:r>
      <w:proofErr w:type="spellEnd"/>
      <w:r w:rsidRPr="00046BC0">
        <w:rPr>
          <w:rFonts w:ascii="Times New Roman" w:eastAsia="Times New Roman" w:hAnsi="Times New Roman"/>
          <w:sz w:val="24"/>
          <w:szCs w:val="24"/>
          <w:lang w:eastAsia="ru-RU"/>
        </w:rPr>
        <w:t xml:space="preserve">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w:t>
      </w:r>
      <w:proofErr w:type="spellStart"/>
      <w:r w:rsidRPr="00046BC0">
        <w:rPr>
          <w:rFonts w:ascii="Times New Roman" w:eastAsia="Times New Roman" w:hAnsi="Times New Roman"/>
          <w:sz w:val="24"/>
          <w:szCs w:val="24"/>
          <w:lang w:eastAsia="ru-RU"/>
        </w:rPr>
        <w:t>портфолио</w:t>
      </w:r>
      <w:proofErr w:type="spellEnd"/>
      <w:r w:rsidRPr="00046BC0">
        <w:rPr>
          <w:rFonts w:ascii="Times New Roman" w:eastAsia="Times New Roman" w:hAnsi="Times New Roman"/>
          <w:sz w:val="24"/>
          <w:szCs w:val="24"/>
          <w:lang w:eastAsia="ru-RU"/>
        </w:rPr>
        <w:t xml:space="preserve"> может иметь смешанный характер. </w:t>
      </w:r>
      <w:proofErr w:type="gramEnd"/>
    </w:p>
    <w:p w:rsidR="004751E9" w:rsidRPr="00046BC0" w:rsidRDefault="004751E9" w:rsidP="00046BC0">
      <w:pPr>
        <w:spacing w:after="0"/>
        <w:ind w:firstLine="709"/>
        <w:jc w:val="both"/>
        <w:rPr>
          <w:rFonts w:ascii="Times New Roman" w:hAnsi="Times New Roman"/>
          <w:sz w:val="24"/>
          <w:szCs w:val="24"/>
        </w:rPr>
      </w:pPr>
    </w:p>
    <w:p w:rsidR="004751E9" w:rsidRPr="00046BC0" w:rsidRDefault="004751E9" w:rsidP="00046BC0">
      <w:pPr>
        <w:pStyle w:val="3"/>
        <w:spacing w:before="0" w:line="276" w:lineRule="auto"/>
        <w:ind w:firstLine="709"/>
        <w:jc w:val="center"/>
        <w:rPr>
          <w:sz w:val="24"/>
          <w:szCs w:val="24"/>
        </w:rPr>
      </w:pPr>
      <w:bookmarkStart w:id="257" w:name="_Toc410654064"/>
      <w:bookmarkStart w:id="258" w:name="_Toc409691728"/>
      <w:bookmarkStart w:id="259" w:name="_Toc414553270"/>
      <w:r w:rsidRPr="00046BC0">
        <w:rPr>
          <w:sz w:val="24"/>
          <w:szCs w:val="24"/>
        </w:rPr>
        <w:t>2.3.10. Критерии, показатели эффективности деятельности образовательной</w:t>
      </w:r>
      <w:bookmarkStart w:id="260" w:name="_Toc410654065"/>
      <w:bookmarkEnd w:id="257"/>
      <w:r w:rsidRPr="00046BC0">
        <w:rPr>
          <w:sz w:val="24"/>
          <w:szCs w:val="24"/>
        </w:rPr>
        <w:t xml:space="preserve"> организации в части духовно-нравственного развития, воспитания </w:t>
      </w:r>
      <w:proofErr w:type="spellStart"/>
      <w:r w:rsidRPr="00046BC0">
        <w:rPr>
          <w:sz w:val="24"/>
          <w:szCs w:val="24"/>
        </w:rPr>
        <w:t>и</w:t>
      </w:r>
      <w:bookmarkStart w:id="261" w:name="_Toc410654066"/>
      <w:bookmarkEnd w:id="260"/>
      <w:r w:rsidRPr="00046BC0">
        <w:rPr>
          <w:sz w:val="24"/>
          <w:szCs w:val="24"/>
        </w:rPr>
        <w:t>социализации</w:t>
      </w:r>
      <w:proofErr w:type="spellEnd"/>
      <w:r w:rsidRPr="00046BC0">
        <w:rPr>
          <w:sz w:val="24"/>
          <w:szCs w:val="24"/>
        </w:rPr>
        <w:t xml:space="preserve"> </w:t>
      </w:r>
      <w:proofErr w:type="gramStart"/>
      <w:r w:rsidRPr="00046BC0">
        <w:rPr>
          <w:sz w:val="24"/>
          <w:szCs w:val="24"/>
        </w:rPr>
        <w:t>обучающихся</w:t>
      </w:r>
      <w:bookmarkEnd w:id="258"/>
      <w:bookmarkEnd w:id="259"/>
      <w:bookmarkEnd w:id="261"/>
      <w:proofErr w:type="gramEnd"/>
    </w:p>
    <w:p w:rsidR="004751E9" w:rsidRPr="00046BC0" w:rsidRDefault="004751E9" w:rsidP="00EF55E0">
      <w:pPr>
        <w:spacing w:after="0"/>
        <w:ind w:firstLine="709"/>
        <w:jc w:val="both"/>
        <w:rPr>
          <w:rFonts w:ascii="Times New Roman" w:hAnsi="Times New Roman"/>
          <w:sz w:val="24"/>
          <w:szCs w:val="24"/>
        </w:rPr>
      </w:pPr>
      <w:proofErr w:type="gramStart"/>
      <w:r w:rsidRPr="00046BC0">
        <w:rPr>
          <w:rFonts w:ascii="Times New Roman" w:hAnsi="Times New Roman"/>
          <w:b/>
          <w:sz w:val="24"/>
          <w:szCs w:val="24"/>
        </w:rPr>
        <w:t>Первый критерий</w:t>
      </w:r>
      <w:r w:rsidRPr="00046BC0">
        <w:rPr>
          <w:rFonts w:ascii="Times New Roman" w:hAnsi="Times New Roman"/>
          <w:sz w:val="24"/>
          <w:szCs w:val="24"/>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roofErr w:type="gramEnd"/>
    </w:p>
    <w:p w:rsidR="004751E9" w:rsidRPr="00046BC0" w:rsidRDefault="004751E9" w:rsidP="00046BC0">
      <w:pPr>
        <w:pStyle w:val="a8"/>
        <w:numPr>
          <w:ilvl w:val="0"/>
          <w:numId w:val="132"/>
        </w:numPr>
        <w:tabs>
          <w:tab w:val="left" w:pos="993"/>
        </w:tabs>
        <w:spacing w:line="276" w:lineRule="auto"/>
        <w:ind w:left="0" w:firstLine="709"/>
        <w:jc w:val="both"/>
        <w:rPr>
          <w:rFonts w:ascii="Times New Roman" w:hAnsi="Times New Roman"/>
        </w:rPr>
      </w:pPr>
      <w:r w:rsidRPr="00046BC0">
        <w:rPr>
          <w:rFonts w:ascii="Times New Roman" w:hAnsi="Times New Roman"/>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w:t>
      </w:r>
      <w:r w:rsidRPr="00046BC0">
        <w:rPr>
          <w:rFonts w:ascii="Times New Roman" w:hAnsi="Times New Roman"/>
        </w:rPr>
        <w:lastRenderedPageBreak/>
        <w:t xml:space="preserve">уровень информированности о посещении спортивных секций, регулярности занятий физической культурой; </w:t>
      </w:r>
    </w:p>
    <w:p w:rsidR="004751E9" w:rsidRPr="00046BC0" w:rsidRDefault="004751E9" w:rsidP="00046BC0">
      <w:pPr>
        <w:pStyle w:val="a8"/>
        <w:numPr>
          <w:ilvl w:val="0"/>
          <w:numId w:val="132"/>
        </w:numPr>
        <w:tabs>
          <w:tab w:val="left" w:pos="993"/>
        </w:tabs>
        <w:spacing w:line="276" w:lineRule="auto"/>
        <w:ind w:left="0" w:firstLine="709"/>
        <w:jc w:val="both"/>
        <w:rPr>
          <w:rFonts w:ascii="Times New Roman" w:hAnsi="Times New Roman"/>
        </w:rPr>
      </w:pPr>
      <w:r w:rsidRPr="00046BC0">
        <w:rPr>
          <w:rFonts w:ascii="Times New Roman" w:hAnsi="Times New Roman"/>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4751E9" w:rsidRPr="00046BC0" w:rsidRDefault="004751E9" w:rsidP="00046BC0">
      <w:pPr>
        <w:pStyle w:val="a8"/>
        <w:numPr>
          <w:ilvl w:val="0"/>
          <w:numId w:val="132"/>
        </w:numPr>
        <w:tabs>
          <w:tab w:val="left" w:pos="993"/>
        </w:tabs>
        <w:spacing w:line="276" w:lineRule="auto"/>
        <w:ind w:left="0" w:firstLine="709"/>
        <w:jc w:val="both"/>
        <w:rPr>
          <w:rFonts w:ascii="Times New Roman" w:hAnsi="Times New Roman"/>
        </w:rPr>
      </w:pPr>
      <w:proofErr w:type="gramStart"/>
      <w:r w:rsidRPr="00046BC0">
        <w:rPr>
          <w:rFonts w:ascii="Times New Roman" w:hAnsi="Times New Roman"/>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w:t>
      </w:r>
      <w:proofErr w:type="gramEnd"/>
    </w:p>
    <w:p w:rsidR="004751E9" w:rsidRPr="00046BC0" w:rsidRDefault="004751E9" w:rsidP="00046BC0">
      <w:pPr>
        <w:pStyle w:val="a8"/>
        <w:numPr>
          <w:ilvl w:val="0"/>
          <w:numId w:val="132"/>
        </w:numPr>
        <w:tabs>
          <w:tab w:val="left" w:pos="993"/>
        </w:tabs>
        <w:spacing w:line="276" w:lineRule="auto"/>
        <w:ind w:left="0" w:firstLine="709"/>
        <w:jc w:val="both"/>
        <w:rPr>
          <w:rFonts w:ascii="Times New Roman" w:hAnsi="Times New Roman"/>
        </w:rPr>
      </w:pPr>
      <w:r w:rsidRPr="00046BC0">
        <w:rPr>
          <w:rFonts w:ascii="Times New Roman" w:hAnsi="Times New Roman"/>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4751E9" w:rsidRPr="00046BC0" w:rsidRDefault="004751E9" w:rsidP="00046BC0">
      <w:pPr>
        <w:pStyle w:val="a8"/>
        <w:numPr>
          <w:ilvl w:val="0"/>
          <w:numId w:val="132"/>
        </w:numPr>
        <w:tabs>
          <w:tab w:val="left" w:pos="993"/>
        </w:tabs>
        <w:spacing w:line="276" w:lineRule="auto"/>
        <w:ind w:left="0" w:firstLine="709"/>
        <w:jc w:val="both"/>
        <w:rPr>
          <w:rFonts w:ascii="Times New Roman" w:hAnsi="Times New Roman"/>
        </w:rPr>
      </w:pPr>
      <w:r w:rsidRPr="00046BC0">
        <w:rPr>
          <w:rFonts w:ascii="Times New Roman" w:hAnsi="Times New Roman"/>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4751E9" w:rsidRPr="00046BC0" w:rsidRDefault="004751E9" w:rsidP="00046BC0">
      <w:pPr>
        <w:spacing w:after="0"/>
        <w:ind w:firstLine="709"/>
        <w:jc w:val="both"/>
        <w:rPr>
          <w:rFonts w:ascii="Times New Roman" w:hAnsi="Times New Roman"/>
          <w:sz w:val="24"/>
          <w:szCs w:val="24"/>
        </w:rPr>
      </w:pPr>
      <w:r w:rsidRPr="00046BC0">
        <w:rPr>
          <w:rFonts w:ascii="Times New Roman" w:hAnsi="Times New Roman"/>
          <w:b/>
          <w:sz w:val="24"/>
          <w:szCs w:val="24"/>
        </w:rPr>
        <w:t>Второй критерий</w:t>
      </w:r>
      <w:r w:rsidRPr="00046BC0">
        <w:rPr>
          <w:rFonts w:ascii="Times New Roman" w:hAnsi="Times New Roman"/>
          <w:sz w:val="24"/>
          <w:szCs w:val="24"/>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4751E9" w:rsidRPr="00046BC0" w:rsidRDefault="004751E9" w:rsidP="00046BC0">
      <w:pPr>
        <w:pStyle w:val="a8"/>
        <w:numPr>
          <w:ilvl w:val="0"/>
          <w:numId w:val="132"/>
        </w:numPr>
        <w:tabs>
          <w:tab w:val="left" w:pos="993"/>
        </w:tabs>
        <w:spacing w:line="276" w:lineRule="auto"/>
        <w:ind w:left="0" w:firstLine="709"/>
        <w:jc w:val="both"/>
        <w:rPr>
          <w:rFonts w:ascii="Times New Roman" w:hAnsi="Times New Roman"/>
        </w:rPr>
      </w:pPr>
      <w:r w:rsidRPr="00046BC0">
        <w:rPr>
          <w:rFonts w:ascii="Times New Roman" w:hAnsi="Times New Roman"/>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4751E9" w:rsidRPr="00046BC0" w:rsidRDefault="004751E9" w:rsidP="00046BC0">
      <w:pPr>
        <w:pStyle w:val="a8"/>
        <w:numPr>
          <w:ilvl w:val="0"/>
          <w:numId w:val="132"/>
        </w:numPr>
        <w:tabs>
          <w:tab w:val="left" w:pos="993"/>
        </w:tabs>
        <w:spacing w:line="276" w:lineRule="auto"/>
        <w:ind w:left="0" w:firstLine="709"/>
        <w:jc w:val="both"/>
        <w:rPr>
          <w:rFonts w:ascii="Times New Roman" w:hAnsi="Times New Roman"/>
        </w:rPr>
      </w:pPr>
      <w:r w:rsidRPr="00046BC0">
        <w:rPr>
          <w:rFonts w:ascii="Times New Roman" w:hAnsi="Times New Roman"/>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4751E9" w:rsidRPr="00046BC0" w:rsidRDefault="004751E9" w:rsidP="00046BC0">
      <w:pPr>
        <w:pStyle w:val="a8"/>
        <w:widowControl w:val="0"/>
        <w:numPr>
          <w:ilvl w:val="0"/>
          <w:numId w:val="132"/>
        </w:numPr>
        <w:tabs>
          <w:tab w:val="left" w:pos="993"/>
        </w:tabs>
        <w:spacing w:line="276" w:lineRule="auto"/>
        <w:ind w:left="0" w:firstLine="709"/>
        <w:jc w:val="both"/>
        <w:rPr>
          <w:rFonts w:ascii="Times New Roman" w:hAnsi="Times New Roman"/>
        </w:rPr>
      </w:pPr>
      <w:r w:rsidRPr="00046BC0">
        <w:rPr>
          <w:rFonts w:ascii="Times New Roman" w:hAnsi="Times New Roman"/>
        </w:rPr>
        <w:t>состояние межличностных отношений обучающихся в ученических классах (</w:t>
      </w:r>
      <w:proofErr w:type="gramStart"/>
      <w:r w:rsidRPr="00046BC0">
        <w:rPr>
          <w:rFonts w:ascii="Times New Roman" w:hAnsi="Times New Roman"/>
        </w:rPr>
        <w:t>позитивные</w:t>
      </w:r>
      <w:proofErr w:type="gramEnd"/>
      <w:r w:rsidRPr="00046BC0">
        <w:rPr>
          <w:rFonts w:ascii="Times New Roman" w:hAnsi="Times New Roman"/>
        </w:rPr>
        <w:t xml:space="preserve">, индифферентные, враждебные); </w:t>
      </w:r>
    </w:p>
    <w:p w:rsidR="004751E9" w:rsidRPr="00046BC0" w:rsidRDefault="004751E9" w:rsidP="00046BC0">
      <w:pPr>
        <w:pStyle w:val="a8"/>
        <w:widowControl w:val="0"/>
        <w:numPr>
          <w:ilvl w:val="0"/>
          <w:numId w:val="132"/>
        </w:numPr>
        <w:tabs>
          <w:tab w:val="left" w:pos="993"/>
        </w:tabs>
        <w:spacing w:line="276" w:lineRule="auto"/>
        <w:ind w:left="0" w:firstLine="709"/>
        <w:jc w:val="both"/>
        <w:rPr>
          <w:rFonts w:ascii="Times New Roman" w:hAnsi="Times New Roman"/>
        </w:rPr>
      </w:pPr>
      <w:r w:rsidRPr="00046BC0">
        <w:rPr>
          <w:rFonts w:ascii="Times New Roman" w:hAnsi="Times New Roman"/>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w:t>
      </w:r>
    </w:p>
    <w:p w:rsidR="004751E9" w:rsidRPr="00046BC0" w:rsidRDefault="004751E9" w:rsidP="00046BC0">
      <w:pPr>
        <w:pStyle w:val="a8"/>
        <w:numPr>
          <w:ilvl w:val="0"/>
          <w:numId w:val="132"/>
        </w:numPr>
        <w:tabs>
          <w:tab w:val="left" w:pos="993"/>
        </w:tabs>
        <w:spacing w:line="276" w:lineRule="auto"/>
        <w:ind w:left="0" w:firstLine="709"/>
        <w:jc w:val="both"/>
        <w:rPr>
          <w:rFonts w:ascii="Times New Roman" w:hAnsi="Times New Roman"/>
        </w:rPr>
      </w:pPr>
      <w:r w:rsidRPr="00046BC0">
        <w:rPr>
          <w:rFonts w:ascii="Times New Roman" w:hAnsi="Times New Roman"/>
        </w:rPr>
        <w:t xml:space="preserve">согласованность мероприятий, обеспечивающих позитивные межличностные отношения обучающихся, с психологом. </w:t>
      </w:r>
    </w:p>
    <w:p w:rsidR="004751E9" w:rsidRPr="00046BC0" w:rsidRDefault="004751E9" w:rsidP="00046BC0">
      <w:pPr>
        <w:spacing w:after="0"/>
        <w:ind w:firstLine="709"/>
        <w:jc w:val="both"/>
        <w:rPr>
          <w:rFonts w:ascii="Times New Roman" w:hAnsi="Times New Roman"/>
          <w:sz w:val="24"/>
          <w:szCs w:val="24"/>
        </w:rPr>
      </w:pPr>
      <w:r w:rsidRPr="00046BC0">
        <w:rPr>
          <w:rFonts w:ascii="Times New Roman" w:hAnsi="Times New Roman"/>
          <w:b/>
          <w:sz w:val="24"/>
          <w:szCs w:val="24"/>
        </w:rPr>
        <w:t>Третий критерий</w:t>
      </w:r>
      <w:r w:rsidRPr="00046BC0">
        <w:rPr>
          <w:rFonts w:ascii="Times New Roman" w:hAnsi="Times New Roman"/>
          <w:sz w:val="24"/>
          <w:szCs w:val="24"/>
        </w:rPr>
        <w:t xml:space="preserve"> – степень содействия </w:t>
      </w:r>
      <w:proofErr w:type="gramStart"/>
      <w:r w:rsidRPr="00046BC0">
        <w:rPr>
          <w:rFonts w:ascii="Times New Roman" w:hAnsi="Times New Roman"/>
          <w:sz w:val="24"/>
          <w:szCs w:val="24"/>
        </w:rPr>
        <w:t>обучающимся</w:t>
      </w:r>
      <w:proofErr w:type="gramEnd"/>
      <w:r w:rsidRPr="00046BC0">
        <w:rPr>
          <w:rFonts w:ascii="Times New Roman" w:hAnsi="Times New Roman"/>
          <w:sz w:val="24"/>
          <w:szCs w:val="24"/>
        </w:rPr>
        <w:t xml:space="preserve"> в освоении программ общего и дополнительного образования выражается в следующих показателях: </w:t>
      </w:r>
    </w:p>
    <w:p w:rsidR="004751E9" w:rsidRPr="00046BC0" w:rsidRDefault="004751E9" w:rsidP="00046BC0">
      <w:pPr>
        <w:pStyle w:val="a8"/>
        <w:numPr>
          <w:ilvl w:val="0"/>
          <w:numId w:val="132"/>
        </w:numPr>
        <w:tabs>
          <w:tab w:val="left" w:pos="993"/>
        </w:tabs>
        <w:spacing w:line="276" w:lineRule="auto"/>
        <w:ind w:left="0" w:firstLine="709"/>
        <w:jc w:val="both"/>
        <w:rPr>
          <w:rFonts w:ascii="Times New Roman" w:hAnsi="Times New Roman"/>
        </w:rPr>
      </w:pPr>
      <w:r w:rsidRPr="00046BC0">
        <w:rPr>
          <w:rFonts w:ascii="Times New Roman" w:hAnsi="Times New Roman"/>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w:t>
      </w:r>
      <w:proofErr w:type="gramStart"/>
      <w:r w:rsidRPr="00046BC0">
        <w:rPr>
          <w:rFonts w:ascii="Times New Roman" w:hAnsi="Times New Roman"/>
        </w:rPr>
        <w:t>обучающимися</w:t>
      </w:r>
      <w:proofErr w:type="gramEnd"/>
      <w:r w:rsidRPr="00046BC0">
        <w:rPr>
          <w:rFonts w:ascii="Times New Roman" w:hAnsi="Times New Roman"/>
        </w:rPr>
        <w:t xml:space="preserve">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4751E9" w:rsidRPr="00046BC0" w:rsidRDefault="004751E9" w:rsidP="00046BC0">
      <w:pPr>
        <w:pStyle w:val="a8"/>
        <w:numPr>
          <w:ilvl w:val="0"/>
          <w:numId w:val="132"/>
        </w:numPr>
        <w:tabs>
          <w:tab w:val="left" w:pos="993"/>
        </w:tabs>
        <w:spacing w:line="276" w:lineRule="auto"/>
        <w:ind w:left="0" w:firstLine="709"/>
        <w:jc w:val="both"/>
        <w:rPr>
          <w:rFonts w:ascii="Times New Roman" w:hAnsi="Times New Roman"/>
        </w:rPr>
      </w:pPr>
      <w:r w:rsidRPr="00046BC0">
        <w:rPr>
          <w:rFonts w:ascii="Times New Roman" w:hAnsi="Times New Roman"/>
        </w:rPr>
        <w:lastRenderedPageBreak/>
        <w:t xml:space="preserve">степень конкретности и измеримости задач </w:t>
      </w:r>
      <w:proofErr w:type="gramStart"/>
      <w:r w:rsidRPr="00046BC0">
        <w:rPr>
          <w:rFonts w:ascii="Times New Roman" w:hAnsi="Times New Roman"/>
        </w:rPr>
        <w:t>содействия</w:t>
      </w:r>
      <w:proofErr w:type="gramEnd"/>
      <w:r w:rsidRPr="00046BC0">
        <w:rPr>
          <w:rFonts w:ascii="Times New Roman" w:hAnsi="Times New Roman"/>
        </w:rPr>
        <w:t xml:space="preserve">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4751E9" w:rsidRPr="00046BC0" w:rsidRDefault="004751E9" w:rsidP="00046BC0">
      <w:pPr>
        <w:pStyle w:val="a8"/>
        <w:numPr>
          <w:ilvl w:val="0"/>
          <w:numId w:val="132"/>
        </w:numPr>
        <w:tabs>
          <w:tab w:val="left" w:pos="993"/>
        </w:tabs>
        <w:spacing w:line="276" w:lineRule="auto"/>
        <w:ind w:left="0" w:firstLine="709"/>
        <w:jc w:val="both"/>
        <w:rPr>
          <w:rFonts w:ascii="Times New Roman" w:hAnsi="Times New Roman"/>
        </w:rPr>
      </w:pPr>
      <w:r w:rsidRPr="00046BC0">
        <w:rPr>
          <w:rFonts w:ascii="Times New Roman" w:hAnsi="Times New Roman"/>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w:t>
      </w:r>
    </w:p>
    <w:p w:rsidR="004751E9" w:rsidRPr="00046BC0" w:rsidRDefault="004751E9" w:rsidP="00046BC0">
      <w:pPr>
        <w:pStyle w:val="a8"/>
        <w:numPr>
          <w:ilvl w:val="0"/>
          <w:numId w:val="132"/>
        </w:numPr>
        <w:tabs>
          <w:tab w:val="left" w:pos="993"/>
        </w:tabs>
        <w:spacing w:line="276" w:lineRule="auto"/>
        <w:ind w:left="0" w:firstLine="709"/>
        <w:jc w:val="both"/>
        <w:rPr>
          <w:rFonts w:ascii="Times New Roman" w:hAnsi="Times New Roman"/>
        </w:rPr>
      </w:pPr>
      <w:r w:rsidRPr="00046BC0">
        <w:rPr>
          <w:rFonts w:ascii="Times New Roman" w:hAnsi="Times New Roman"/>
        </w:rPr>
        <w:t xml:space="preserve">согласованность мероприятий содействия </w:t>
      </w:r>
      <w:proofErr w:type="gramStart"/>
      <w:r w:rsidRPr="00046BC0">
        <w:rPr>
          <w:rFonts w:ascii="Times New Roman" w:hAnsi="Times New Roman"/>
        </w:rPr>
        <w:t>обучающимся</w:t>
      </w:r>
      <w:proofErr w:type="gramEnd"/>
      <w:r w:rsidRPr="00046BC0">
        <w:rPr>
          <w:rFonts w:ascii="Times New Roman" w:hAnsi="Times New Roman"/>
        </w:rPr>
        <w:t xml:space="preserve">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4751E9" w:rsidRPr="00046BC0" w:rsidRDefault="004751E9" w:rsidP="00046BC0">
      <w:pPr>
        <w:spacing w:after="0"/>
        <w:ind w:firstLine="709"/>
        <w:jc w:val="both"/>
        <w:rPr>
          <w:rFonts w:ascii="Times New Roman" w:hAnsi="Times New Roman"/>
          <w:sz w:val="24"/>
          <w:szCs w:val="24"/>
        </w:rPr>
      </w:pPr>
      <w:proofErr w:type="gramStart"/>
      <w:r w:rsidRPr="00046BC0">
        <w:rPr>
          <w:rFonts w:ascii="Times New Roman" w:hAnsi="Times New Roman"/>
          <w:b/>
          <w:sz w:val="24"/>
          <w:szCs w:val="24"/>
        </w:rPr>
        <w:t>Четвертый критерий</w:t>
      </w:r>
      <w:r w:rsidRPr="00046BC0">
        <w:rPr>
          <w:rFonts w:ascii="Times New Roman" w:hAnsi="Times New Roman"/>
          <w:sz w:val="24"/>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4751E9" w:rsidRPr="00046BC0" w:rsidRDefault="004751E9" w:rsidP="00046BC0">
      <w:pPr>
        <w:pStyle w:val="a8"/>
        <w:numPr>
          <w:ilvl w:val="0"/>
          <w:numId w:val="132"/>
        </w:numPr>
        <w:tabs>
          <w:tab w:val="left" w:pos="993"/>
        </w:tabs>
        <w:spacing w:line="276" w:lineRule="auto"/>
        <w:ind w:left="0" w:firstLine="709"/>
        <w:jc w:val="both"/>
        <w:rPr>
          <w:rFonts w:ascii="Times New Roman" w:hAnsi="Times New Roman"/>
        </w:rPr>
      </w:pPr>
      <w:proofErr w:type="gramStart"/>
      <w:r w:rsidRPr="00046BC0">
        <w:rPr>
          <w:rFonts w:ascii="Times New Roman" w:hAnsi="Times New Roman"/>
        </w:rPr>
        <w:t xml:space="preserve">уровень информированности педагогов о предпосылках и </w:t>
      </w:r>
      <w:proofErr w:type="spellStart"/>
      <w:r w:rsidRPr="00046BC0">
        <w:rPr>
          <w:rFonts w:ascii="Times New Roman" w:hAnsi="Times New Roman"/>
        </w:rPr>
        <w:t>проблемахвоспитания</w:t>
      </w:r>
      <w:proofErr w:type="spellEnd"/>
      <w:r w:rsidRPr="00046BC0">
        <w:rPr>
          <w:rFonts w:ascii="Times New Roman" w:hAnsi="Times New Roman"/>
        </w:rPr>
        <w:t xml:space="preserve">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roofErr w:type="gramEnd"/>
    </w:p>
    <w:p w:rsidR="004751E9" w:rsidRPr="00046BC0" w:rsidRDefault="004751E9" w:rsidP="00046BC0">
      <w:pPr>
        <w:pStyle w:val="a8"/>
        <w:numPr>
          <w:ilvl w:val="0"/>
          <w:numId w:val="132"/>
        </w:numPr>
        <w:tabs>
          <w:tab w:val="left" w:pos="993"/>
        </w:tabs>
        <w:spacing w:line="276" w:lineRule="auto"/>
        <w:ind w:left="0" w:firstLine="709"/>
        <w:jc w:val="both"/>
        <w:rPr>
          <w:rFonts w:ascii="Times New Roman" w:hAnsi="Times New Roman"/>
        </w:rPr>
      </w:pPr>
      <w:r w:rsidRPr="00046BC0">
        <w:rPr>
          <w:rFonts w:ascii="Times New Roman" w:hAnsi="Times New Roman"/>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4751E9" w:rsidRPr="00046BC0" w:rsidRDefault="004751E9" w:rsidP="00046BC0">
      <w:pPr>
        <w:pStyle w:val="a8"/>
        <w:numPr>
          <w:ilvl w:val="0"/>
          <w:numId w:val="132"/>
        </w:numPr>
        <w:tabs>
          <w:tab w:val="left" w:pos="993"/>
        </w:tabs>
        <w:spacing w:line="276" w:lineRule="auto"/>
        <w:ind w:left="0" w:firstLine="709"/>
        <w:jc w:val="both"/>
        <w:rPr>
          <w:rFonts w:ascii="Times New Roman" w:hAnsi="Times New Roman"/>
        </w:rPr>
      </w:pPr>
      <w:r w:rsidRPr="00046BC0">
        <w:rPr>
          <w:rFonts w:ascii="Times New Roman" w:hAnsi="Times New Roman"/>
        </w:rPr>
        <w:t xml:space="preserve">степень корректности и конкретности принципов и методических правил по реализации задач патриотического, гражданского, экологического </w:t>
      </w:r>
      <w:proofErr w:type="spellStart"/>
      <w:r w:rsidRPr="00046BC0">
        <w:rPr>
          <w:rFonts w:ascii="Times New Roman" w:hAnsi="Times New Roman"/>
        </w:rPr>
        <w:t>воспитанияобучающихся</w:t>
      </w:r>
      <w:proofErr w:type="spellEnd"/>
      <w:r w:rsidRPr="00046BC0">
        <w:rPr>
          <w:rFonts w:ascii="Times New Roman" w:hAnsi="Times New Roman"/>
        </w:rPr>
        <w:t xml:space="preserve">; </w:t>
      </w:r>
    </w:p>
    <w:p w:rsidR="004751E9" w:rsidRPr="00046BC0" w:rsidRDefault="004751E9" w:rsidP="00046BC0">
      <w:pPr>
        <w:pStyle w:val="a8"/>
        <w:numPr>
          <w:ilvl w:val="0"/>
          <w:numId w:val="132"/>
        </w:numPr>
        <w:tabs>
          <w:tab w:val="left" w:pos="993"/>
        </w:tabs>
        <w:spacing w:line="276" w:lineRule="auto"/>
        <w:ind w:left="0" w:firstLine="709"/>
        <w:jc w:val="both"/>
        <w:rPr>
          <w:rFonts w:ascii="Times New Roman" w:hAnsi="Times New Roman"/>
        </w:rPr>
      </w:pPr>
      <w:r w:rsidRPr="00046BC0">
        <w:rPr>
          <w:rFonts w:ascii="Times New Roman" w:hAnsi="Times New Roman"/>
        </w:rPr>
        <w:t xml:space="preserve">реалистичность количества и достаточность мероприятий; </w:t>
      </w:r>
    </w:p>
    <w:p w:rsidR="004751E9" w:rsidRPr="00046BC0" w:rsidRDefault="004751E9" w:rsidP="00046BC0">
      <w:pPr>
        <w:pStyle w:val="a8"/>
        <w:numPr>
          <w:ilvl w:val="0"/>
          <w:numId w:val="132"/>
        </w:numPr>
        <w:tabs>
          <w:tab w:val="left" w:pos="993"/>
        </w:tabs>
        <w:spacing w:line="276" w:lineRule="auto"/>
        <w:ind w:left="0" w:firstLine="709"/>
        <w:jc w:val="both"/>
        <w:rPr>
          <w:rFonts w:ascii="Times New Roman" w:hAnsi="Times New Roman"/>
        </w:rPr>
      </w:pPr>
      <w:r w:rsidRPr="00046BC0">
        <w:rPr>
          <w:rFonts w:ascii="Times New Roman" w:hAnsi="Times New Roman"/>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4751E9" w:rsidRPr="00046BC0" w:rsidRDefault="004751E9" w:rsidP="00046BC0">
      <w:pPr>
        <w:spacing w:after="0"/>
        <w:jc w:val="center"/>
        <w:rPr>
          <w:rFonts w:ascii="Times New Roman" w:eastAsia="Times New Roman" w:hAnsi="Times New Roman"/>
          <w:b/>
          <w:sz w:val="24"/>
          <w:szCs w:val="24"/>
          <w:lang w:eastAsia="ru-RU"/>
        </w:rPr>
      </w:pPr>
    </w:p>
    <w:p w:rsidR="004751E9" w:rsidRPr="00046BC0" w:rsidRDefault="004751E9" w:rsidP="00046BC0">
      <w:pPr>
        <w:spacing w:after="0"/>
        <w:jc w:val="center"/>
        <w:rPr>
          <w:rFonts w:ascii="Times New Roman" w:eastAsia="Times New Roman" w:hAnsi="Times New Roman"/>
          <w:b/>
          <w:sz w:val="24"/>
          <w:szCs w:val="24"/>
          <w:lang w:eastAsia="ru-RU"/>
        </w:rPr>
      </w:pPr>
      <w:r w:rsidRPr="00046BC0">
        <w:rPr>
          <w:rFonts w:ascii="Times New Roman" w:eastAsia="Times New Roman" w:hAnsi="Times New Roman"/>
          <w:b/>
          <w:sz w:val="24"/>
          <w:szCs w:val="24"/>
          <w:lang w:eastAsia="ru-RU"/>
        </w:rPr>
        <w:t>Критерии оценки эффективности воспитательного процесса школы.</w:t>
      </w:r>
    </w:p>
    <w:tbl>
      <w:tblPr>
        <w:tblW w:w="10349"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8"/>
        <w:gridCol w:w="3402"/>
        <w:gridCol w:w="3969"/>
      </w:tblGrid>
      <w:tr w:rsidR="004751E9" w:rsidRPr="00046BC0" w:rsidTr="004751E9">
        <w:tc>
          <w:tcPr>
            <w:tcW w:w="2978" w:type="dxa"/>
            <w:shd w:val="clear" w:color="auto" w:fill="auto"/>
          </w:tcPr>
          <w:p w:rsidR="004751E9" w:rsidRPr="00046BC0" w:rsidRDefault="004751E9" w:rsidP="00046BC0">
            <w:pPr>
              <w:tabs>
                <w:tab w:val="left" w:pos="7797"/>
              </w:tabs>
              <w:spacing w:after="0"/>
              <w:jc w:val="both"/>
              <w:rPr>
                <w:rFonts w:ascii="Times New Roman" w:eastAsia="Times New Roman" w:hAnsi="Times New Roman"/>
                <w:b/>
                <w:sz w:val="24"/>
                <w:szCs w:val="24"/>
                <w:lang w:eastAsia="ru-RU"/>
              </w:rPr>
            </w:pPr>
            <w:r w:rsidRPr="00046BC0">
              <w:rPr>
                <w:rFonts w:ascii="Times New Roman" w:eastAsia="Times New Roman" w:hAnsi="Times New Roman"/>
                <w:b/>
                <w:sz w:val="24"/>
                <w:szCs w:val="24"/>
                <w:lang w:eastAsia="ru-RU"/>
              </w:rPr>
              <w:t>Ожидаемые результаты</w:t>
            </w:r>
          </w:p>
        </w:tc>
        <w:tc>
          <w:tcPr>
            <w:tcW w:w="3402" w:type="dxa"/>
            <w:shd w:val="clear" w:color="auto" w:fill="auto"/>
          </w:tcPr>
          <w:p w:rsidR="004751E9" w:rsidRPr="00046BC0" w:rsidRDefault="004751E9" w:rsidP="00046BC0">
            <w:pPr>
              <w:tabs>
                <w:tab w:val="left" w:pos="7797"/>
              </w:tabs>
              <w:spacing w:after="0"/>
              <w:jc w:val="both"/>
              <w:rPr>
                <w:rFonts w:ascii="Times New Roman" w:eastAsia="Times New Roman" w:hAnsi="Times New Roman"/>
                <w:b/>
                <w:sz w:val="24"/>
                <w:szCs w:val="24"/>
                <w:lang w:eastAsia="ru-RU"/>
              </w:rPr>
            </w:pPr>
            <w:r w:rsidRPr="00046BC0">
              <w:rPr>
                <w:rFonts w:ascii="Times New Roman" w:eastAsia="Times New Roman" w:hAnsi="Times New Roman"/>
                <w:b/>
                <w:sz w:val="24"/>
                <w:szCs w:val="24"/>
                <w:lang w:eastAsia="ru-RU"/>
              </w:rPr>
              <w:t>Критерии отслеживания результата</w:t>
            </w:r>
          </w:p>
        </w:tc>
        <w:tc>
          <w:tcPr>
            <w:tcW w:w="3969" w:type="dxa"/>
            <w:shd w:val="clear" w:color="auto" w:fill="auto"/>
          </w:tcPr>
          <w:p w:rsidR="004751E9" w:rsidRPr="00046BC0" w:rsidRDefault="004751E9" w:rsidP="00046BC0">
            <w:pPr>
              <w:tabs>
                <w:tab w:val="left" w:pos="7797"/>
              </w:tabs>
              <w:spacing w:after="0"/>
              <w:jc w:val="both"/>
              <w:rPr>
                <w:rFonts w:ascii="Times New Roman" w:eastAsia="Times New Roman" w:hAnsi="Times New Roman"/>
                <w:b/>
                <w:sz w:val="24"/>
                <w:szCs w:val="24"/>
                <w:lang w:eastAsia="ru-RU"/>
              </w:rPr>
            </w:pPr>
            <w:r w:rsidRPr="00046BC0">
              <w:rPr>
                <w:rFonts w:ascii="Times New Roman" w:eastAsia="Times New Roman" w:hAnsi="Times New Roman"/>
                <w:b/>
                <w:sz w:val="24"/>
                <w:szCs w:val="24"/>
                <w:lang w:eastAsia="ru-RU"/>
              </w:rPr>
              <w:t xml:space="preserve">Методики </w:t>
            </w:r>
          </w:p>
        </w:tc>
      </w:tr>
      <w:tr w:rsidR="004751E9" w:rsidRPr="00046BC0" w:rsidTr="004751E9">
        <w:tc>
          <w:tcPr>
            <w:tcW w:w="2978" w:type="dxa"/>
            <w:shd w:val="clear" w:color="auto" w:fill="auto"/>
          </w:tcPr>
          <w:p w:rsidR="004751E9" w:rsidRPr="00046BC0" w:rsidRDefault="004751E9" w:rsidP="00046BC0">
            <w:pPr>
              <w:spacing w:after="0"/>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Охват внеурочной деятельностью</w:t>
            </w:r>
          </w:p>
        </w:tc>
        <w:tc>
          <w:tcPr>
            <w:tcW w:w="3402" w:type="dxa"/>
            <w:shd w:val="clear" w:color="auto" w:fill="auto"/>
          </w:tcPr>
          <w:p w:rsidR="004751E9" w:rsidRPr="00046BC0" w:rsidRDefault="004751E9" w:rsidP="00046BC0">
            <w:pPr>
              <w:spacing w:after="0"/>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 Занятость учащихся во внеурочное время</w:t>
            </w:r>
          </w:p>
        </w:tc>
        <w:tc>
          <w:tcPr>
            <w:tcW w:w="3969" w:type="dxa"/>
            <w:shd w:val="clear" w:color="auto" w:fill="auto"/>
          </w:tcPr>
          <w:p w:rsidR="004751E9" w:rsidRPr="00046BC0" w:rsidRDefault="004751E9" w:rsidP="00046BC0">
            <w:pPr>
              <w:spacing w:after="0"/>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сводная таблица</w:t>
            </w:r>
          </w:p>
        </w:tc>
      </w:tr>
      <w:tr w:rsidR="004751E9" w:rsidRPr="00046BC0" w:rsidTr="004751E9">
        <w:tc>
          <w:tcPr>
            <w:tcW w:w="2978" w:type="dxa"/>
            <w:shd w:val="clear" w:color="auto" w:fill="auto"/>
          </w:tcPr>
          <w:p w:rsidR="004751E9" w:rsidRPr="00046BC0" w:rsidRDefault="004751E9" w:rsidP="00046BC0">
            <w:pPr>
              <w:spacing w:after="0"/>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Состояние преступности                      </w:t>
            </w:r>
          </w:p>
        </w:tc>
        <w:tc>
          <w:tcPr>
            <w:tcW w:w="3402" w:type="dxa"/>
            <w:shd w:val="clear" w:color="auto" w:fill="auto"/>
          </w:tcPr>
          <w:p w:rsidR="004751E9" w:rsidRPr="00046BC0" w:rsidRDefault="004751E9" w:rsidP="00046BC0">
            <w:pPr>
              <w:shd w:val="clear" w:color="auto" w:fill="FFFFFF"/>
              <w:adjustRightInd w:val="0"/>
              <w:spacing w:after="0"/>
              <w:jc w:val="both"/>
              <w:rPr>
                <w:rFonts w:ascii="Times New Roman" w:eastAsia="Times New Roman" w:hAnsi="Times New Roman"/>
                <w:color w:val="000000"/>
                <w:sz w:val="24"/>
                <w:szCs w:val="24"/>
                <w:lang w:eastAsia="ru-RU"/>
              </w:rPr>
            </w:pPr>
            <w:r w:rsidRPr="00046BC0">
              <w:rPr>
                <w:rFonts w:ascii="Times New Roman" w:eastAsia="Times New Roman" w:hAnsi="Times New Roman"/>
                <w:color w:val="000000"/>
                <w:sz w:val="24"/>
                <w:szCs w:val="24"/>
                <w:lang w:eastAsia="ru-RU"/>
              </w:rPr>
              <w:t xml:space="preserve"> Отсутствие правонарушений и отсева учащихся.</w:t>
            </w:r>
          </w:p>
        </w:tc>
        <w:tc>
          <w:tcPr>
            <w:tcW w:w="3969" w:type="dxa"/>
            <w:shd w:val="clear" w:color="auto" w:fill="auto"/>
          </w:tcPr>
          <w:p w:rsidR="004751E9" w:rsidRPr="00046BC0" w:rsidRDefault="004751E9" w:rsidP="00046BC0">
            <w:pPr>
              <w:spacing w:after="0"/>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количество учащихся, состоящих на учете в ПДН и КДН</w:t>
            </w:r>
          </w:p>
        </w:tc>
      </w:tr>
      <w:tr w:rsidR="004751E9" w:rsidRPr="00046BC0" w:rsidTr="004751E9">
        <w:trPr>
          <w:trHeight w:val="2048"/>
        </w:trPr>
        <w:tc>
          <w:tcPr>
            <w:tcW w:w="2978" w:type="dxa"/>
            <w:shd w:val="clear" w:color="auto" w:fill="auto"/>
          </w:tcPr>
          <w:p w:rsidR="004751E9" w:rsidRPr="00046BC0" w:rsidRDefault="004751E9" w:rsidP="00046BC0">
            <w:pPr>
              <w:spacing w:after="0"/>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Уровень воспитанности                          </w:t>
            </w:r>
          </w:p>
        </w:tc>
        <w:tc>
          <w:tcPr>
            <w:tcW w:w="3402" w:type="dxa"/>
            <w:shd w:val="clear" w:color="auto" w:fill="auto"/>
          </w:tcPr>
          <w:p w:rsidR="004751E9" w:rsidRPr="00046BC0" w:rsidRDefault="004751E9" w:rsidP="00046BC0">
            <w:pPr>
              <w:shd w:val="clear" w:color="auto" w:fill="FFFFFF"/>
              <w:adjustRightInd w:val="0"/>
              <w:spacing w:after="0"/>
              <w:jc w:val="both"/>
              <w:rPr>
                <w:rFonts w:ascii="Times New Roman" w:eastAsia="Times New Roman" w:hAnsi="Times New Roman"/>
                <w:color w:val="000000"/>
                <w:sz w:val="24"/>
                <w:szCs w:val="24"/>
                <w:lang w:eastAsia="ru-RU"/>
              </w:rPr>
            </w:pPr>
            <w:r w:rsidRPr="00046BC0">
              <w:rPr>
                <w:rFonts w:ascii="Times New Roman" w:eastAsia="Times New Roman" w:hAnsi="Times New Roman"/>
                <w:color w:val="000000"/>
                <w:sz w:val="24"/>
                <w:szCs w:val="24"/>
                <w:lang w:eastAsia="ru-RU"/>
              </w:rPr>
              <w:t>1. Уважение к школьным традициям и фундаменталь</w:t>
            </w:r>
            <w:r w:rsidRPr="00046BC0">
              <w:rPr>
                <w:rFonts w:ascii="Times New Roman" w:eastAsia="Times New Roman" w:hAnsi="Times New Roman"/>
                <w:color w:val="000000"/>
                <w:sz w:val="24"/>
                <w:szCs w:val="24"/>
                <w:lang w:eastAsia="ru-RU"/>
              </w:rPr>
              <w:softHyphen/>
              <w:t xml:space="preserve">ным ценностям; </w:t>
            </w:r>
          </w:p>
          <w:p w:rsidR="004751E9" w:rsidRPr="00046BC0" w:rsidRDefault="004751E9" w:rsidP="00046BC0">
            <w:pPr>
              <w:shd w:val="clear" w:color="auto" w:fill="FFFFFF"/>
              <w:adjustRightInd w:val="0"/>
              <w:spacing w:after="0"/>
              <w:jc w:val="both"/>
              <w:rPr>
                <w:rFonts w:ascii="Times New Roman" w:eastAsia="Times New Roman" w:hAnsi="Times New Roman"/>
                <w:color w:val="000000"/>
                <w:sz w:val="24"/>
                <w:szCs w:val="24"/>
                <w:lang w:eastAsia="ru-RU"/>
              </w:rPr>
            </w:pPr>
            <w:r w:rsidRPr="00046BC0">
              <w:rPr>
                <w:rFonts w:ascii="Times New Roman" w:eastAsia="Times New Roman" w:hAnsi="Times New Roman"/>
                <w:color w:val="000000"/>
                <w:sz w:val="24"/>
                <w:szCs w:val="24"/>
                <w:lang w:eastAsia="ru-RU"/>
              </w:rPr>
              <w:t xml:space="preserve">2.Демонстрация знаний этикета и делового общения; </w:t>
            </w:r>
          </w:p>
          <w:p w:rsidR="004751E9" w:rsidRPr="00046BC0" w:rsidRDefault="004751E9" w:rsidP="00046BC0">
            <w:pPr>
              <w:shd w:val="clear" w:color="auto" w:fill="FFFFFF"/>
              <w:adjustRightInd w:val="0"/>
              <w:spacing w:after="0"/>
              <w:jc w:val="both"/>
              <w:rPr>
                <w:rFonts w:ascii="Times New Roman" w:eastAsia="Times New Roman" w:hAnsi="Times New Roman"/>
                <w:color w:val="000000"/>
                <w:sz w:val="24"/>
                <w:szCs w:val="24"/>
                <w:lang w:eastAsia="ru-RU"/>
              </w:rPr>
            </w:pPr>
            <w:r w:rsidRPr="00046BC0">
              <w:rPr>
                <w:rFonts w:ascii="Times New Roman" w:eastAsia="Times New Roman" w:hAnsi="Times New Roman"/>
                <w:color w:val="000000"/>
                <w:sz w:val="24"/>
                <w:szCs w:val="24"/>
                <w:lang w:eastAsia="ru-RU"/>
              </w:rPr>
              <w:t>3.Овладение социальными навыками</w:t>
            </w:r>
          </w:p>
        </w:tc>
        <w:tc>
          <w:tcPr>
            <w:tcW w:w="3969" w:type="dxa"/>
            <w:shd w:val="clear" w:color="auto" w:fill="auto"/>
          </w:tcPr>
          <w:p w:rsidR="004751E9" w:rsidRPr="00046BC0" w:rsidRDefault="004751E9" w:rsidP="00046BC0">
            <w:pPr>
              <w:spacing w:after="0"/>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сводная таблица по классам</w:t>
            </w:r>
          </w:p>
        </w:tc>
      </w:tr>
      <w:tr w:rsidR="004751E9" w:rsidRPr="00046BC0" w:rsidTr="004751E9">
        <w:tc>
          <w:tcPr>
            <w:tcW w:w="2978" w:type="dxa"/>
            <w:shd w:val="clear" w:color="auto" w:fill="auto"/>
          </w:tcPr>
          <w:p w:rsidR="004751E9" w:rsidRPr="00046BC0" w:rsidRDefault="004751E9" w:rsidP="00046BC0">
            <w:pPr>
              <w:spacing w:after="0"/>
              <w:rPr>
                <w:rFonts w:ascii="Times New Roman" w:eastAsia="Times New Roman" w:hAnsi="Times New Roman"/>
                <w:sz w:val="24"/>
                <w:szCs w:val="24"/>
                <w:lang w:eastAsia="ru-RU"/>
              </w:rPr>
            </w:pPr>
            <w:proofErr w:type="spellStart"/>
            <w:r w:rsidRPr="00046BC0">
              <w:rPr>
                <w:rFonts w:ascii="Times New Roman" w:eastAsia="Times New Roman" w:hAnsi="Times New Roman"/>
                <w:sz w:val="24"/>
                <w:szCs w:val="24"/>
                <w:lang w:eastAsia="ru-RU"/>
              </w:rPr>
              <w:t>Сформированность</w:t>
            </w:r>
            <w:proofErr w:type="spellEnd"/>
            <w:r w:rsidRPr="00046BC0">
              <w:rPr>
                <w:rFonts w:ascii="Times New Roman" w:eastAsia="Times New Roman" w:hAnsi="Times New Roman"/>
                <w:sz w:val="24"/>
                <w:szCs w:val="24"/>
                <w:lang w:eastAsia="ru-RU"/>
              </w:rPr>
              <w:t xml:space="preserve"> познавательного потенциала</w:t>
            </w:r>
          </w:p>
        </w:tc>
        <w:tc>
          <w:tcPr>
            <w:tcW w:w="3402" w:type="dxa"/>
            <w:shd w:val="clear" w:color="auto" w:fill="auto"/>
          </w:tcPr>
          <w:p w:rsidR="004751E9" w:rsidRPr="00046BC0" w:rsidRDefault="004751E9" w:rsidP="00046BC0">
            <w:pPr>
              <w:spacing w:after="0"/>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1 Освоение учащимися образовательной программы </w:t>
            </w:r>
          </w:p>
          <w:p w:rsidR="004751E9" w:rsidRPr="00046BC0" w:rsidRDefault="004751E9" w:rsidP="00046BC0">
            <w:pPr>
              <w:spacing w:after="0"/>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2. Развитость мышления </w:t>
            </w:r>
          </w:p>
          <w:p w:rsidR="004751E9" w:rsidRPr="00046BC0" w:rsidRDefault="004751E9" w:rsidP="00046BC0">
            <w:pPr>
              <w:spacing w:after="0"/>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lastRenderedPageBreak/>
              <w:t xml:space="preserve">3. Познавательная активность учащихся </w:t>
            </w:r>
          </w:p>
          <w:p w:rsidR="004751E9" w:rsidRPr="00046BC0" w:rsidRDefault="004751E9" w:rsidP="00046BC0">
            <w:pPr>
              <w:spacing w:after="0"/>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4. </w:t>
            </w:r>
            <w:proofErr w:type="spellStart"/>
            <w:r w:rsidRPr="00046BC0">
              <w:rPr>
                <w:rFonts w:ascii="Times New Roman" w:eastAsia="Times New Roman" w:hAnsi="Times New Roman"/>
                <w:sz w:val="24"/>
                <w:szCs w:val="24"/>
                <w:lang w:eastAsia="ru-RU"/>
              </w:rPr>
              <w:t>Сформированность</w:t>
            </w:r>
            <w:proofErr w:type="spellEnd"/>
            <w:r w:rsidRPr="00046BC0">
              <w:rPr>
                <w:rFonts w:ascii="Times New Roman" w:eastAsia="Times New Roman" w:hAnsi="Times New Roman"/>
                <w:sz w:val="24"/>
                <w:szCs w:val="24"/>
                <w:lang w:eastAsia="ru-RU"/>
              </w:rPr>
              <w:t xml:space="preserve"> учебной деятельности</w:t>
            </w:r>
          </w:p>
        </w:tc>
        <w:tc>
          <w:tcPr>
            <w:tcW w:w="3969" w:type="dxa"/>
            <w:shd w:val="clear" w:color="auto" w:fill="auto"/>
          </w:tcPr>
          <w:p w:rsidR="004751E9" w:rsidRPr="00046BC0" w:rsidRDefault="004751E9" w:rsidP="00046BC0">
            <w:pPr>
              <w:spacing w:after="0"/>
              <w:contextualSpacing/>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lastRenderedPageBreak/>
              <w:t xml:space="preserve">1. Школьный тест умственного развития </w:t>
            </w:r>
          </w:p>
          <w:p w:rsidR="004751E9" w:rsidRPr="00046BC0" w:rsidRDefault="004751E9" w:rsidP="00046BC0">
            <w:pPr>
              <w:spacing w:after="0"/>
              <w:contextualSpacing/>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2. Статистический анализ текущей и </w:t>
            </w:r>
            <w:r w:rsidRPr="00046BC0">
              <w:rPr>
                <w:rFonts w:ascii="Times New Roman" w:eastAsia="Times New Roman" w:hAnsi="Times New Roman"/>
                <w:sz w:val="24"/>
                <w:szCs w:val="24"/>
                <w:lang w:eastAsia="ru-RU"/>
              </w:rPr>
              <w:lastRenderedPageBreak/>
              <w:t xml:space="preserve">итоговой успеваемости </w:t>
            </w:r>
          </w:p>
          <w:p w:rsidR="004751E9" w:rsidRPr="00046BC0" w:rsidRDefault="004751E9" w:rsidP="00046BC0">
            <w:pPr>
              <w:spacing w:after="0"/>
              <w:contextualSpacing/>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3. Методики </w:t>
            </w:r>
            <w:proofErr w:type="gramStart"/>
            <w:r w:rsidRPr="00046BC0">
              <w:rPr>
                <w:rFonts w:ascii="Times New Roman" w:eastAsia="Times New Roman" w:hAnsi="Times New Roman"/>
                <w:sz w:val="24"/>
                <w:szCs w:val="24"/>
                <w:lang w:eastAsia="ru-RU"/>
              </w:rPr>
              <w:t>изучения развития познавательных процессов личности ребенка</w:t>
            </w:r>
            <w:proofErr w:type="gramEnd"/>
            <w:r w:rsidRPr="00046BC0">
              <w:rPr>
                <w:rFonts w:ascii="Times New Roman" w:eastAsia="Times New Roman" w:hAnsi="Times New Roman"/>
                <w:sz w:val="24"/>
                <w:szCs w:val="24"/>
                <w:lang w:eastAsia="ru-RU"/>
              </w:rPr>
              <w:t xml:space="preserve"> </w:t>
            </w:r>
          </w:p>
          <w:p w:rsidR="004751E9" w:rsidRPr="00046BC0" w:rsidRDefault="004751E9" w:rsidP="00046BC0">
            <w:pPr>
              <w:spacing w:after="0"/>
              <w:contextualSpacing/>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4. Метод экспертной оценки педагогов и самооценки учащихся (МЭОП и СУ) </w:t>
            </w:r>
          </w:p>
          <w:p w:rsidR="004751E9" w:rsidRPr="00046BC0" w:rsidRDefault="004751E9" w:rsidP="00046BC0">
            <w:pPr>
              <w:spacing w:after="0"/>
              <w:contextualSpacing/>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5. Педагогическое наблюдение </w:t>
            </w:r>
          </w:p>
        </w:tc>
      </w:tr>
      <w:tr w:rsidR="004751E9" w:rsidRPr="00046BC0" w:rsidTr="004751E9">
        <w:tc>
          <w:tcPr>
            <w:tcW w:w="2978" w:type="dxa"/>
            <w:shd w:val="clear" w:color="auto" w:fill="auto"/>
          </w:tcPr>
          <w:p w:rsidR="004751E9" w:rsidRPr="00046BC0" w:rsidRDefault="004751E9" w:rsidP="00046BC0">
            <w:pPr>
              <w:spacing w:after="0"/>
              <w:jc w:val="both"/>
              <w:rPr>
                <w:rFonts w:ascii="Times New Roman" w:eastAsia="Times New Roman" w:hAnsi="Times New Roman"/>
                <w:sz w:val="24"/>
                <w:szCs w:val="24"/>
                <w:lang w:eastAsia="ru-RU"/>
              </w:rPr>
            </w:pPr>
            <w:proofErr w:type="spellStart"/>
            <w:r w:rsidRPr="00046BC0">
              <w:rPr>
                <w:rFonts w:ascii="Times New Roman" w:eastAsia="Times New Roman" w:hAnsi="Times New Roman"/>
                <w:sz w:val="24"/>
                <w:szCs w:val="24"/>
                <w:lang w:eastAsia="ru-RU"/>
              </w:rPr>
              <w:lastRenderedPageBreak/>
              <w:t>Сформированность</w:t>
            </w:r>
            <w:proofErr w:type="spellEnd"/>
            <w:r w:rsidRPr="00046BC0">
              <w:rPr>
                <w:rFonts w:ascii="Times New Roman" w:eastAsia="Times New Roman" w:hAnsi="Times New Roman"/>
                <w:sz w:val="24"/>
                <w:szCs w:val="24"/>
                <w:lang w:eastAsia="ru-RU"/>
              </w:rPr>
              <w:t xml:space="preserve"> коммуникативного потенциала личности выпускника </w:t>
            </w:r>
          </w:p>
          <w:p w:rsidR="004751E9" w:rsidRPr="00046BC0" w:rsidRDefault="004751E9" w:rsidP="00046BC0">
            <w:pPr>
              <w:spacing w:after="0"/>
              <w:rPr>
                <w:rFonts w:ascii="Times New Roman" w:eastAsia="Times New Roman" w:hAnsi="Times New Roman"/>
                <w:sz w:val="24"/>
                <w:szCs w:val="24"/>
                <w:lang w:eastAsia="ru-RU"/>
              </w:rPr>
            </w:pPr>
          </w:p>
        </w:tc>
        <w:tc>
          <w:tcPr>
            <w:tcW w:w="3402" w:type="dxa"/>
            <w:shd w:val="clear" w:color="auto" w:fill="auto"/>
          </w:tcPr>
          <w:p w:rsidR="004751E9" w:rsidRPr="00046BC0" w:rsidRDefault="004751E9" w:rsidP="00046BC0">
            <w:pPr>
              <w:numPr>
                <w:ilvl w:val="0"/>
                <w:numId w:val="281"/>
              </w:numPr>
              <w:spacing w:after="0"/>
              <w:ind w:left="800"/>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Коммуникабельность </w:t>
            </w:r>
          </w:p>
          <w:p w:rsidR="004751E9" w:rsidRPr="00046BC0" w:rsidRDefault="004751E9" w:rsidP="00046BC0">
            <w:pPr>
              <w:numPr>
                <w:ilvl w:val="0"/>
                <w:numId w:val="281"/>
              </w:numPr>
              <w:spacing w:after="0"/>
              <w:ind w:left="800"/>
              <w:jc w:val="both"/>
              <w:rPr>
                <w:rFonts w:ascii="Times New Roman" w:eastAsia="Times New Roman" w:hAnsi="Times New Roman"/>
                <w:sz w:val="24"/>
                <w:szCs w:val="24"/>
                <w:lang w:eastAsia="ru-RU"/>
              </w:rPr>
            </w:pPr>
            <w:proofErr w:type="spellStart"/>
            <w:r w:rsidRPr="00046BC0">
              <w:rPr>
                <w:rFonts w:ascii="Times New Roman" w:eastAsia="Times New Roman" w:hAnsi="Times New Roman"/>
                <w:sz w:val="24"/>
                <w:szCs w:val="24"/>
                <w:lang w:eastAsia="ru-RU"/>
              </w:rPr>
              <w:t>Сформированность</w:t>
            </w:r>
            <w:proofErr w:type="spellEnd"/>
            <w:r w:rsidRPr="00046BC0">
              <w:rPr>
                <w:rFonts w:ascii="Times New Roman" w:eastAsia="Times New Roman" w:hAnsi="Times New Roman"/>
                <w:sz w:val="24"/>
                <w:szCs w:val="24"/>
                <w:lang w:eastAsia="ru-RU"/>
              </w:rPr>
              <w:t xml:space="preserve"> коммуникативной культуры учащихся </w:t>
            </w:r>
          </w:p>
          <w:p w:rsidR="004751E9" w:rsidRPr="00046BC0" w:rsidRDefault="004751E9" w:rsidP="00046BC0">
            <w:pPr>
              <w:numPr>
                <w:ilvl w:val="0"/>
                <w:numId w:val="281"/>
              </w:numPr>
              <w:spacing w:after="0"/>
              <w:ind w:left="800"/>
              <w:jc w:val="both"/>
              <w:rPr>
                <w:rFonts w:ascii="Times New Roman" w:eastAsia="Times New Roman" w:hAnsi="Times New Roman"/>
                <w:color w:val="333333"/>
                <w:sz w:val="24"/>
                <w:szCs w:val="24"/>
                <w:lang w:eastAsia="ru-RU"/>
              </w:rPr>
            </w:pPr>
            <w:r w:rsidRPr="00046BC0">
              <w:rPr>
                <w:rFonts w:ascii="Times New Roman" w:eastAsia="Times New Roman" w:hAnsi="Times New Roman"/>
                <w:sz w:val="24"/>
                <w:szCs w:val="24"/>
                <w:lang w:eastAsia="ru-RU"/>
              </w:rPr>
              <w:t>Знание этикета поведения</w:t>
            </w:r>
          </w:p>
        </w:tc>
        <w:tc>
          <w:tcPr>
            <w:tcW w:w="3969" w:type="dxa"/>
            <w:shd w:val="clear" w:color="auto" w:fill="auto"/>
          </w:tcPr>
          <w:p w:rsidR="004751E9" w:rsidRPr="00046BC0" w:rsidRDefault="004751E9" w:rsidP="00046BC0">
            <w:pPr>
              <w:spacing w:after="0"/>
              <w:contextualSpacing/>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1. Методика выявления коммуникативных склонностей.</w:t>
            </w:r>
          </w:p>
          <w:p w:rsidR="004751E9" w:rsidRPr="00046BC0" w:rsidRDefault="004751E9" w:rsidP="00046BC0">
            <w:pPr>
              <w:spacing w:after="0"/>
              <w:contextualSpacing/>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2. Методы экспертной оценки педагогов и самооценки учащихся.</w:t>
            </w:r>
          </w:p>
          <w:p w:rsidR="004751E9" w:rsidRPr="00046BC0" w:rsidRDefault="004751E9" w:rsidP="00046BC0">
            <w:pPr>
              <w:spacing w:after="0"/>
              <w:contextualSpacing/>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3. Педагогическое наблюдение. </w:t>
            </w:r>
          </w:p>
        </w:tc>
      </w:tr>
      <w:tr w:rsidR="004751E9" w:rsidRPr="00046BC0" w:rsidTr="004751E9">
        <w:tc>
          <w:tcPr>
            <w:tcW w:w="2978" w:type="dxa"/>
            <w:shd w:val="clear" w:color="auto" w:fill="auto"/>
          </w:tcPr>
          <w:p w:rsidR="004751E9" w:rsidRPr="00046BC0" w:rsidRDefault="004751E9" w:rsidP="00046BC0">
            <w:pPr>
              <w:spacing w:after="0"/>
              <w:rPr>
                <w:rFonts w:ascii="Times New Roman" w:eastAsia="Times New Roman" w:hAnsi="Times New Roman"/>
                <w:sz w:val="24"/>
                <w:szCs w:val="24"/>
                <w:lang w:eastAsia="ru-RU"/>
              </w:rPr>
            </w:pPr>
            <w:proofErr w:type="spellStart"/>
            <w:r w:rsidRPr="00046BC0">
              <w:rPr>
                <w:rFonts w:ascii="Times New Roman" w:eastAsia="Times New Roman" w:hAnsi="Times New Roman"/>
                <w:sz w:val="24"/>
                <w:szCs w:val="24"/>
                <w:lang w:eastAsia="ru-RU"/>
              </w:rPr>
              <w:t>Сформированность</w:t>
            </w:r>
            <w:proofErr w:type="spellEnd"/>
            <w:r w:rsidRPr="00046BC0">
              <w:rPr>
                <w:rFonts w:ascii="Times New Roman" w:eastAsia="Times New Roman" w:hAnsi="Times New Roman"/>
                <w:sz w:val="24"/>
                <w:szCs w:val="24"/>
                <w:lang w:eastAsia="ru-RU"/>
              </w:rPr>
              <w:t xml:space="preserve"> нравственного потенциала</w:t>
            </w:r>
          </w:p>
          <w:p w:rsidR="004751E9" w:rsidRPr="00046BC0" w:rsidRDefault="004751E9" w:rsidP="00046BC0">
            <w:pPr>
              <w:spacing w:after="0"/>
              <w:rPr>
                <w:rFonts w:ascii="Times New Roman" w:eastAsia="Times New Roman" w:hAnsi="Times New Roman"/>
                <w:sz w:val="24"/>
                <w:szCs w:val="24"/>
                <w:lang w:eastAsia="ru-RU"/>
              </w:rPr>
            </w:pPr>
          </w:p>
        </w:tc>
        <w:tc>
          <w:tcPr>
            <w:tcW w:w="3402" w:type="dxa"/>
            <w:shd w:val="clear" w:color="auto" w:fill="auto"/>
          </w:tcPr>
          <w:p w:rsidR="004751E9" w:rsidRPr="00046BC0" w:rsidRDefault="004751E9" w:rsidP="00046BC0">
            <w:pPr>
              <w:spacing w:after="0"/>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1. Нравственная направленность личности </w:t>
            </w:r>
          </w:p>
          <w:p w:rsidR="004751E9" w:rsidRPr="00046BC0" w:rsidRDefault="004751E9" w:rsidP="00046BC0">
            <w:pPr>
              <w:spacing w:after="0"/>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2. </w:t>
            </w:r>
            <w:proofErr w:type="spellStart"/>
            <w:proofErr w:type="gramStart"/>
            <w:r w:rsidRPr="00046BC0">
              <w:rPr>
                <w:rFonts w:ascii="Times New Roman" w:eastAsia="Times New Roman" w:hAnsi="Times New Roman"/>
                <w:sz w:val="24"/>
                <w:szCs w:val="24"/>
                <w:lang w:eastAsia="ru-RU"/>
              </w:rPr>
              <w:t>Сформированность</w:t>
            </w:r>
            <w:proofErr w:type="spellEnd"/>
            <w:r w:rsidRPr="00046BC0">
              <w:rPr>
                <w:rFonts w:ascii="Times New Roman" w:eastAsia="Times New Roman" w:hAnsi="Times New Roman"/>
                <w:sz w:val="24"/>
                <w:szCs w:val="24"/>
                <w:lang w:eastAsia="ru-RU"/>
              </w:rPr>
              <w:t xml:space="preserve"> отношений ребенка к Родине, обществу, семье, школе, себе, природе, труду.</w:t>
            </w:r>
            <w:proofErr w:type="gramEnd"/>
          </w:p>
        </w:tc>
        <w:tc>
          <w:tcPr>
            <w:tcW w:w="3969" w:type="dxa"/>
            <w:shd w:val="clear" w:color="auto" w:fill="auto"/>
          </w:tcPr>
          <w:p w:rsidR="004751E9" w:rsidRPr="00046BC0" w:rsidRDefault="004751E9" w:rsidP="00046BC0">
            <w:pPr>
              <w:spacing w:after="0"/>
              <w:contextualSpacing/>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1. Тест Н.Е. </w:t>
            </w:r>
            <w:proofErr w:type="spellStart"/>
            <w:r w:rsidRPr="00046BC0">
              <w:rPr>
                <w:rFonts w:ascii="Times New Roman" w:eastAsia="Times New Roman" w:hAnsi="Times New Roman"/>
                <w:sz w:val="24"/>
                <w:szCs w:val="24"/>
                <w:lang w:eastAsia="ru-RU"/>
              </w:rPr>
              <w:t>Щурковой</w:t>
            </w:r>
            <w:proofErr w:type="spellEnd"/>
            <w:r w:rsidRPr="00046BC0">
              <w:rPr>
                <w:rFonts w:ascii="Times New Roman" w:eastAsia="Times New Roman" w:hAnsi="Times New Roman"/>
                <w:sz w:val="24"/>
                <w:szCs w:val="24"/>
                <w:lang w:eastAsia="ru-RU"/>
              </w:rPr>
              <w:t xml:space="preserve"> "Размышляем о жизненном опыте" </w:t>
            </w:r>
          </w:p>
          <w:p w:rsidR="004751E9" w:rsidRPr="00046BC0" w:rsidRDefault="004751E9" w:rsidP="00046BC0">
            <w:pPr>
              <w:spacing w:after="0"/>
              <w:contextualSpacing/>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2. Методика С.М. Петровой "Русские пословицы" </w:t>
            </w:r>
          </w:p>
          <w:p w:rsidR="004751E9" w:rsidRPr="00046BC0" w:rsidRDefault="004751E9" w:rsidP="00046BC0">
            <w:pPr>
              <w:spacing w:after="0"/>
              <w:contextualSpacing/>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3. Методики "Акт добровольцев", "Недописанный тезис", "Ситуация свободного выбора" </w:t>
            </w:r>
          </w:p>
          <w:p w:rsidR="004751E9" w:rsidRPr="00046BC0" w:rsidRDefault="004751E9" w:rsidP="00046BC0">
            <w:pPr>
              <w:spacing w:after="0"/>
              <w:contextualSpacing/>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4. Метод ранжирования</w:t>
            </w:r>
          </w:p>
          <w:p w:rsidR="004751E9" w:rsidRPr="00046BC0" w:rsidRDefault="004751E9" w:rsidP="00046BC0">
            <w:pPr>
              <w:spacing w:after="0"/>
              <w:contextualSpacing/>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 5. Методики "Репка" ("Что во мне выросло"), "Магазин", "Золотая рыбка", "Цветик - </w:t>
            </w:r>
            <w:proofErr w:type="spellStart"/>
            <w:r w:rsidRPr="00046BC0">
              <w:rPr>
                <w:rFonts w:ascii="Times New Roman" w:eastAsia="Times New Roman" w:hAnsi="Times New Roman"/>
                <w:sz w:val="24"/>
                <w:szCs w:val="24"/>
                <w:lang w:eastAsia="ru-RU"/>
              </w:rPr>
              <w:t>семицветик</w:t>
            </w:r>
            <w:proofErr w:type="spellEnd"/>
            <w:r w:rsidRPr="00046BC0">
              <w:rPr>
                <w:rFonts w:ascii="Times New Roman" w:eastAsia="Times New Roman" w:hAnsi="Times New Roman"/>
                <w:sz w:val="24"/>
                <w:szCs w:val="24"/>
                <w:lang w:eastAsia="ru-RU"/>
              </w:rPr>
              <w:t xml:space="preserve">" </w:t>
            </w:r>
          </w:p>
        </w:tc>
      </w:tr>
      <w:tr w:rsidR="004751E9" w:rsidRPr="00046BC0" w:rsidTr="004751E9">
        <w:tc>
          <w:tcPr>
            <w:tcW w:w="2978" w:type="dxa"/>
            <w:shd w:val="clear" w:color="auto" w:fill="auto"/>
          </w:tcPr>
          <w:p w:rsidR="004751E9" w:rsidRPr="00046BC0" w:rsidRDefault="004751E9" w:rsidP="00046BC0">
            <w:pPr>
              <w:spacing w:after="0"/>
              <w:rPr>
                <w:rFonts w:ascii="Times New Roman" w:eastAsia="Times New Roman" w:hAnsi="Times New Roman"/>
                <w:sz w:val="24"/>
                <w:szCs w:val="24"/>
                <w:lang w:eastAsia="ru-RU"/>
              </w:rPr>
            </w:pPr>
            <w:proofErr w:type="spellStart"/>
            <w:r w:rsidRPr="00046BC0">
              <w:rPr>
                <w:rFonts w:ascii="Times New Roman" w:eastAsia="Times New Roman" w:hAnsi="Times New Roman"/>
                <w:sz w:val="24"/>
                <w:szCs w:val="24"/>
                <w:lang w:eastAsia="ru-RU"/>
              </w:rPr>
              <w:t>Сформированность</w:t>
            </w:r>
            <w:proofErr w:type="spellEnd"/>
            <w:r w:rsidRPr="00046BC0">
              <w:rPr>
                <w:rFonts w:ascii="Times New Roman" w:eastAsia="Times New Roman" w:hAnsi="Times New Roman"/>
                <w:sz w:val="24"/>
                <w:szCs w:val="24"/>
                <w:lang w:eastAsia="ru-RU"/>
              </w:rPr>
              <w:t xml:space="preserve"> физического потенциала</w:t>
            </w:r>
          </w:p>
          <w:p w:rsidR="004751E9" w:rsidRPr="00046BC0" w:rsidRDefault="004751E9" w:rsidP="00046BC0">
            <w:pPr>
              <w:spacing w:after="0"/>
              <w:rPr>
                <w:rFonts w:ascii="Times New Roman" w:eastAsia="Times New Roman" w:hAnsi="Times New Roman"/>
                <w:sz w:val="24"/>
                <w:szCs w:val="24"/>
                <w:lang w:eastAsia="ru-RU"/>
              </w:rPr>
            </w:pPr>
          </w:p>
        </w:tc>
        <w:tc>
          <w:tcPr>
            <w:tcW w:w="3402" w:type="dxa"/>
            <w:shd w:val="clear" w:color="auto" w:fill="auto"/>
          </w:tcPr>
          <w:p w:rsidR="004751E9" w:rsidRPr="00046BC0" w:rsidRDefault="004751E9" w:rsidP="00046BC0">
            <w:pPr>
              <w:numPr>
                <w:ilvl w:val="0"/>
                <w:numId w:val="282"/>
              </w:numPr>
              <w:spacing w:after="0"/>
              <w:ind w:left="800"/>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Состояние здоровья  </w:t>
            </w:r>
          </w:p>
          <w:p w:rsidR="004751E9" w:rsidRPr="00046BC0" w:rsidRDefault="004751E9" w:rsidP="00046BC0">
            <w:pPr>
              <w:spacing w:after="0"/>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       2. Развитость физических качеств личности</w:t>
            </w:r>
          </w:p>
        </w:tc>
        <w:tc>
          <w:tcPr>
            <w:tcW w:w="3969" w:type="dxa"/>
            <w:shd w:val="clear" w:color="auto" w:fill="auto"/>
          </w:tcPr>
          <w:p w:rsidR="004751E9" w:rsidRPr="00046BC0" w:rsidRDefault="004751E9" w:rsidP="00046BC0">
            <w:pPr>
              <w:spacing w:after="0"/>
              <w:contextualSpacing/>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1. Состояние здоровья выпускника школы </w:t>
            </w:r>
          </w:p>
          <w:p w:rsidR="004751E9" w:rsidRPr="00046BC0" w:rsidRDefault="004751E9" w:rsidP="00046BC0">
            <w:pPr>
              <w:spacing w:after="0"/>
              <w:contextualSpacing/>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2. Развитость физических качеств личности </w:t>
            </w:r>
          </w:p>
          <w:p w:rsidR="004751E9" w:rsidRPr="00046BC0" w:rsidRDefault="004751E9" w:rsidP="00046BC0">
            <w:pPr>
              <w:spacing w:after="0"/>
              <w:contextualSpacing/>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3. Статистический медицинский анализ состояния здоровья ученика </w:t>
            </w:r>
          </w:p>
          <w:p w:rsidR="004751E9" w:rsidRPr="00046BC0" w:rsidRDefault="004751E9" w:rsidP="00046BC0">
            <w:pPr>
              <w:spacing w:after="0"/>
              <w:contextualSpacing/>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4. Выполнение контрольных нормативов по проверке развития физических качеств </w:t>
            </w:r>
          </w:p>
          <w:p w:rsidR="004751E9" w:rsidRPr="00046BC0" w:rsidRDefault="004751E9" w:rsidP="00046BC0">
            <w:pPr>
              <w:spacing w:after="0"/>
              <w:contextualSpacing/>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5. Отсутствие вредных привычек</w:t>
            </w:r>
          </w:p>
        </w:tc>
      </w:tr>
      <w:tr w:rsidR="004751E9" w:rsidRPr="00046BC0" w:rsidTr="004751E9">
        <w:tc>
          <w:tcPr>
            <w:tcW w:w="2978" w:type="dxa"/>
            <w:shd w:val="clear" w:color="auto" w:fill="auto"/>
          </w:tcPr>
          <w:p w:rsidR="004751E9" w:rsidRPr="00046BC0" w:rsidRDefault="004751E9" w:rsidP="00046BC0">
            <w:pPr>
              <w:spacing w:after="0"/>
              <w:rPr>
                <w:rFonts w:ascii="Times New Roman" w:eastAsia="Times New Roman" w:hAnsi="Times New Roman"/>
                <w:sz w:val="24"/>
                <w:szCs w:val="24"/>
                <w:lang w:eastAsia="ru-RU"/>
              </w:rPr>
            </w:pPr>
            <w:proofErr w:type="spellStart"/>
            <w:r w:rsidRPr="00046BC0">
              <w:rPr>
                <w:rFonts w:ascii="Times New Roman" w:eastAsia="Times New Roman" w:hAnsi="Times New Roman"/>
                <w:sz w:val="24"/>
                <w:szCs w:val="24"/>
                <w:lang w:eastAsia="ru-RU"/>
              </w:rPr>
              <w:t>Сформированность</w:t>
            </w:r>
            <w:proofErr w:type="spellEnd"/>
            <w:r w:rsidRPr="00046BC0">
              <w:rPr>
                <w:rFonts w:ascii="Times New Roman" w:eastAsia="Times New Roman" w:hAnsi="Times New Roman"/>
                <w:sz w:val="24"/>
                <w:szCs w:val="24"/>
                <w:lang w:eastAsia="ru-RU"/>
              </w:rPr>
              <w:t xml:space="preserve"> эстетического потенциала</w:t>
            </w:r>
          </w:p>
        </w:tc>
        <w:tc>
          <w:tcPr>
            <w:tcW w:w="3402" w:type="dxa"/>
            <w:shd w:val="clear" w:color="auto" w:fill="auto"/>
          </w:tcPr>
          <w:p w:rsidR="004751E9" w:rsidRPr="00046BC0" w:rsidRDefault="004751E9" w:rsidP="00046BC0">
            <w:pPr>
              <w:spacing w:after="0"/>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1 Развитость чувства прекрасного 2. </w:t>
            </w:r>
            <w:proofErr w:type="spellStart"/>
            <w:r w:rsidRPr="00046BC0">
              <w:rPr>
                <w:rFonts w:ascii="Times New Roman" w:eastAsia="Times New Roman" w:hAnsi="Times New Roman"/>
                <w:sz w:val="24"/>
                <w:szCs w:val="24"/>
                <w:lang w:eastAsia="ru-RU"/>
              </w:rPr>
              <w:t>Сформированность</w:t>
            </w:r>
            <w:proofErr w:type="spellEnd"/>
            <w:r w:rsidRPr="00046BC0">
              <w:rPr>
                <w:rFonts w:ascii="Times New Roman" w:eastAsia="Times New Roman" w:hAnsi="Times New Roman"/>
                <w:sz w:val="24"/>
                <w:szCs w:val="24"/>
                <w:lang w:eastAsia="ru-RU"/>
              </w:rPr>
              <w:t xml:space="preserve"> других эстетических чувств</w:t>
            </w:r>
          </w:p>
        </w:tc>
        <w:tc>
          <w:tcPr>
            <w:tcW w:w="3969" w:type="dxa"/>
            <w:shd w:val="clear" w:color="auto" w:fill="auto"/>
          </w:tcPr>
          <w:p w:rsidR="004751E9" w:rsidRPr="00046BC0" w:rsidRDefault="004751E9" w:rsidP="00046BC0">
            <w:pPr>
              <w:spacing w:after="0"/>
              <w:jc w:val="both"/>
              <w:rPr>
                <w:rFonts w:ascii="Times New Roman" w:eastAsia="Times New Roman" w:hAnsi="Times New Roman"/>
                <w:sz w:val="24"/>
                <w:szCs w:val="24"/>
                <w:lang w:eastAsia="ru-RU"/>
              </w:rPr>
            </w:pPr>
          </w:p>
        </w:tc>
      </w:tr>
      <w:tr w:rsidR="004751E9" w:rsidRPr="00046BC0" w:rsidTr="004751E9">
        <w:tc>
          <w:tcPr>
            <w:tcW w:w="2978" w:type="dxa"/>
            <w:shd w:val="clear" w:color="auto" w:fill="auto"/>
          </w:tcPr>
          <w:p w:rsidR="004751E9" w:rsidRPr="00046BC0" w:rsidRDefault="004751E9" w:rsidP="00046BC0">
            <w:pPr>
              <w:spacing w:after="0"/>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Результативность работы </w:t>
            </w:r>
            <w:proofErr w:type="gramStart"/>
            <w:r w:rsidRPr="00046BC0">
              <w:rPr>
                <w:rFonts w:ascii="Times New Roman" w:eastAsia="Times New Roman" w:hAnsi="Times New Roman"/>
                <w:sz w:val="24"/>
                <w:szCs w:val="24"/>
                <w:lang w:eastAsia="ru-RU"/>
              </w:rPr>
              <w:t>ДО</w:t>
            </w:r>
            <w:proofErr w:type="gramEnd"/>
          </w:p>
          <w:p w:rsidR="004751E9" w:rsidRPr="00046BC0" w:rsidRDefault="004751E9" w:rsidP="00046BC0">
            <w:pPr>
              <w:spacing w:after="0"/>
              <w:rPr>
                <w:rFonts w:ascii="Times New Roman" w:eastAsia="Times New Roman" w:hAnsi="Times New Roman"/>
                <w:sz w:val="24"/>
                <w:szCs w:val="24"/>
                <w:lang w:eastAsia="ru-RU"/>
              </w:rPr>
            </w:pPr>
          </w:p>
        </w:tc>
        <w:tc>
          <w:tcPr>
            <w:tcW w:w="3402" w:type="dxa"/>
            <w:shd w:val="clear" w:color="auto" w:fill="auto"/>
          </w:tcPr>
          <w:p w:rsidR="004751E9" w:rsidRPr="00046BC0" w:rsidRDefault="004751E9" w:rsidP="00046BC0">
            <w:pPr>
              <w:tabs>
                <w:tab w:val="left" w:pos="7797"/>
              </w:tabs>
              <w:spacing w:after="0"/>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      1. Эффективность деятельности школьного объединения.</w:t>
            </w:r>
          </w:p>
          <w:p w:rsidR="004751E9" w:rsidRPr="00046BC0" w:rsidRDefault="004751E9" w:rsidP="00046BC0">
            <w:pPr>
              <w:spacing w:after="0"/>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      2. Расширение круга вопросов, самостоятельно решаемых детьми.</w:t>
            </w:r>
          </w:p>
        </w:tc>
        <w:tc>
          <w:tcPr>
            <w:tcW w:w="3969" w:type="dxa"/>
            <w:shd w:val="clear" w:color="auto" w:fill="auto"/>
          </w:tcPr>
          <w:p w:rsidR="004751E9" w:rsidRPr="00046BC0" w:rsidRDefault="004751E9" w:rsidP="00046BC0">
            <w:pPr>
              <w:spacing w:after="0"/>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Методика М.И. Рожкова «Диагностика уровня творческой активности учащихся»</w:t>
            </w:r>
          </w:p>
          <w:p w:rsidR="004751E9" w:rsidRPr="00046BC0" w:rsidRDefault="004751E9" w:rsidP="00046BC0">
            <w:pPr>
              <w:spacing w:after="0"/>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Сводная таблица</w:t>
            </w:r>
          </w:p>
        </w:tc>
      </w:tr>
      <w:tr w:rsidR="004751E9" w:rsidRPr="00046BC0" w:rsidTr="004751E9">
        <w:tc>
          <w:tcPr>
            <w:tcW w:w="2978" w:type="dxa"/>
            <w:shd w:val="clear" w:color="auto" w:fill="auto"/>
          </w:tcPr>
          <w:p w:rsidR="004751E9" w:rsidRPr="00046BC0" w:rsidRDefault="004751E9" w:rsidP="00046BC0">
            <w:pPr>
              <w:spacing w:after="0"/>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Результативность в городских и </w:t>
            </w:r>
            <w:r w:rsidRPr="00046BC0">
              <w:rPr>
                <w:rFonts w:ascii="Times New Roman" w:eastAsia="Times New Roman" w:hAnsi="Times New Roman"/>
                <w:sz w:val="24"/>
                <w:szCs w:val="24"/>
                <w:lang w:eastAsia="ru-RU"/>
              </w:rPr>
              <w:lastRenderedPageBreak/>
              <w:t>республиканских мероприятиях</w:t>
            </w:r>
          </w:p>
        </w:tc>
        <w:tc>
          <w:tcPr>
            <w:tcW w:w="3402" w:type="dxa"/>
            <w:shd w:val="clear" w:color="auto" w:fill="auto"/>
          </w:tcPr>
          <w:p w:rsidR="004751E9" w:rsidRPr="00046BC0" w:rsidRDefault="004751E9" w:rsidP="00046BC0">
            <w:pPr>
              <w:spacing w:after="0"/>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lastRenderedPageBreak/>
              <w:t>Имидж школы</w:t>
            </w:r>
          </w:p>
        </w:tc>
        <w:tc>
          <w:tcPr>
            <w:tcW w:w="3969" w:type="dxa"/>
            <w:shd w:val="clear" w:color="auto" w:fill="auto"/>
          </w:tcPr>
          <w:p w:rsidR="004751E9" w:rsidRPr="00046BC0" w:rsidRDefault="004751E9" w:rsidP="00046BC0">
            <w:pPr>
              <w:spacing w:after="0"/>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Сводная таблица</w:t>
            </w:r>
          </w:p>
        </w:tc>
      </w:tr>
      <w:tr w:rsidR="004751E9" w:rsidRPr="00046BC0" w:rsidTr="004751E9">
        <w:tc>
          <w:tcPr>
            <w:tcW w:w="2978" w:type="dxa"/>
            <w:shd w:val="clear" w:color="auto" w:fill="auto"/>
          </w:tcPr>
          <w:p w:rsidR="004751E9" w:rsidRPr="00046BC0" w:rsidRDefault="004751E9" w:rsidP="00046BC0">
            <w:pPr>
              <w:spacing w:after="0"/>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lastRenderedPageBreak/>
              <w:t>Оценка микроклимата в школе</w:t>
            </w:r>
          </w:p>
          <w:p w:rsidR="004751E9" w:rsidRPr="00046BC0" w:rsidRDefault="004751E9" w:rsidP="00046BC0">
            <w:pPr>
              <w:spacing w:after="0"/>
              <w:rPr>
                <w:rFonts w:ascii="Times New Roman" w:eastAsia="Times New Roman" w:hAnsi="Times New Roman"/>
                <w:sz w:val="24"/>
                <w:szCs w:val="24"/>
                <w:lang w:eastAsia="ru-RU"/>
              </w:rPr>
            </w:pPr>
          </w:p>
        </w:tc>
        <w:tc>
          <w:tcPr>
            <w:tcW w:w="3402" w:type="dxa"/>
            <w:shd w:val="clear" w:color="auto" w:fill="auto"/>
          </w:tcPr>
          <w:p w:rsidR="004751E9" w:rsidRPr="00046BC0" w:rsidRDefault="004751E9" w:rsidP="00046BC0">
            <w:pPr>
              <w:tabs>
                <w:tab w:val="left" w:pos="7797"/>
              </w:tabs>
              <w:spacing w:after="0"/>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       1. Характер отношений между участниками учебно-воспитательного процесса </w:t>
            </w:r>
          </w:p>
          <w:p w:rsidR="004751E9" w:rsidRPr="00046BC0" w:rsidRDefault="004751E9" w:rsidP="00046BC0">
            <w:pPr>
              <w:tabs>
                <w:tab w:val="left" w:pos="7797"/>
              </w:tabs>
              <w:spacing w:after="0"/>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       2. Единые требования педагогов и родителей к ребенку.</w:t>
            </w:r>
          </w:p>
          <w:p w:rsidR="004751E9" w:rsidRPr="00046BC0" w:rsidRDefault="004751E9" w:rsidP="00046BC0">
            <w:pPr>
              <w:tabs>
                <w:tab w:val="left" w:pos="7797"/>
              </w:tabs>
              <w:spacing w:after="0"/>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        3. Участие детей, родителей, учителей в мероприятиях. </w:t>
            </w:r>
          </w:p>
          <w:p w:rsidR="004751E9" w:rsidRPr="00046BC0" w:rsidRDefault="004751E9" w:rsidP="00046BC0">
            <w:pPr>
              <w:tabs>
                <w:tab w:val="left" w:pos="7797"/>
              </w:tabs>
              <w:spacing w:after="0"/>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        4. Нравственные ценности.</w:t>
            </w:r>
          </w:p>
          <w:p w:rsidR="004751E9" w:rsidRPr="00046BC0" w:rsidRDefault="004751E9" w:rsidP="00046BC0">
            <w:pPr>
              <w:spacing w:after="0"/>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        5. Создание благоприятного психологического климата в коллективе.</w:t>
            </w:r>
          </w:p>
        </w:tc>
        <w:tc>
          <w:tcPr>
            <w:tcW w:w="3969" w:type="dxa"/>
            <w:shd w:val="clear" w:color="auto" w:fill="auto"/>
          </w:tcPr>
          <w:p w:rsidR="004751E9" w:rsidRPr="00046BC0" w:rsidRDefault="004751E9" w:rsidP="00046BC0">
            <w:pPr>
              <w:spacing w:after="0"/>
              <w:contextualSpacing/>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Тест Н.Е. </w:t>
            </w:r>
            <w:proofErr w:type="spellStart"/>
            <w:r w:rsidRPr="00046BC0">
              <w:rPr>
                <w:rFonts w:ascii="Times New Roman" w:eastAsia="Times New Roman" w:hAnsi="Times New Roman"/>
                <w:sz w:val="24"/>
                <w:szCs w:val="24"/>
                <w:lang w:eastAsia="ru-RU"/>
              </w:rPr>
              <w:t>Щурковой</w:t>
            </w:r>
            <w:proofErr w:type="spellEnd"/>
            <w:r w:rsidRPr="00046BC0">
              <w:rPr>
                <w:rFonts w:ascii="Times New Roman" w:eastAsia="Times New Roman" w:hAnsi="Times New Roman"/>
                <w:sz w:val="24"/>
                <w:szCs w:val="24"/>
                <w:lang w:eastAsia="ru-RU"/>
              </w:rPr>
              <w:t xml:space="preserve"> «Размышляем о жизненном опыте».</w:t>
            </w:r>
          </w:p>
          <w:p w:rsidR="004751E9" w:rsidRPr="00046BC0" w:rsidRDefault="004751E9" w:rsidP="00046BC0">
            <w:pPr>
              <w:spacing w:after="0"/>
              <w:contextualSpacing/>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Методика С.М. Петровой «Пословицы»</w:t>
            </w:r>
          </w:p>
          <w:p w:rsidR="004751E9" w:rsidRPr="00046BC0" w:rsidRDefault="004751E9" w:rsidP="00046BC0">
            <w:pPr>
              <w:spacing w:after="0"/>
              <w:contextualSpacing/>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Методика М.И. Рожковой «Изучение </w:t>
            </w:r>
            <w:proofErr w:type="spellStart"/>
            <w:r w:rsidRPr="00046BC0">
              <w:rPr>
                <w:rFonts w:ascii="Times New Roman" w:eastAsia="Times New Roman" w:hAnsi="Times New Roman"/>
                <w:sz w:val="24"/>
                <w:szCs w:val="24"/>
                <w:lang w:eastAsia="ru-RU"/>
              </w:rPr>
              <w:t>социализированности</w:t>
            </w:r>
            <w:proofErr w:type="spellEnd"/>
            <w:r w:rsidRPr="00046BC0">
              <w:rPr>
                <w:rFonts w:ascii="Times New Roman" w:eastAsia="Times New Roman" w:hAnsi="Times New Roman"/>
                <w:sz w:val="24"/>
                <w:szCs w:val="24"/>
                <w:lang w:eastAsia="ru-RU"/>
              </w:rPr>
              <w:t xml:space="preserve"> личности».</w:t>
            </w:r>
          </w:p>
          <w:p w:rsidR="004751E9" w:rsidRPr="00046BC0" w:rsidRDefault="004751E9" w:rsidP="00046BC0">
            <w:pPr>
              <w:spacing w:after="0"/>
              <w:contextualSpacing/>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Методика Л.В. </w:t>
            </w:r>
            <w:proofErr w:type="spellStart"/>
            <w:r w:rsidRPr="00046BC0">
              <w:rPr>
                <w:rFonts w:ascii="Times New Roman" w:eastAsia="Times New Roman" w:hAnsi="Times New Roman"/>
                <w:sz w:val="24"/>
                <w:szCs w:val="24"/>
                <w:lang w:eastAsia="ru-RU"/>
              </w:rPr>
              <w:t>Байбородовой</w:t>
            </w:r>
            <w:proofErr w:type="spellEnd"/>
            <w:r w:rsidRPr="00046BC0">
              <w:rPr>
                <w:rFonts w:ascii="Times New Roman" w:eastAsia="Times New Roman" w:hAnsi="Times New Roman"/>
                <w:sz w:val="24"/>
                <w:szCs w:val="24"/>
                <w:lang w:eastAsia="ru-RU"/>
              </w:rPr>
              <w:t xml:space="preserve"> «Ситуация выбора».</w:t>
            </w:r>
          </w:p>
          <w:p w:rsidR="004751E9" w:rsidRPr="00046BC0" w:rsidRDefault="004751E9" w:rsidP="00046BC0">
            <w:pPr>
              <w:spacing w:after="0"/>
              <w:contextualSpacing/>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Анкета «Что такое счастье?»</w:t>
            </w:r>
          </w:p>
          <w:p w:rsidR="004751E9" w:rsidRPr="00046BC0" w:rsidRDefault="004751E9" w:rsidP="00046BC0">
            <w:pPr>
              <w:spacing w:after="0"/>
              <w:contextualSpacing/>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Игра  «Фантастический выбор»</w:t>
            </w:r>
          </w:p>
          <w:p w:rsidR="004751E9" w:rsidRPr="00046BC0" w:rsidRDefault="004751E9" w:rsidP="00046BC0">
            <w:pPr>
              <w:spacing w:after="0"/>
              <w:contextualSpacing/>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Анкета «Моя семья». Методика Е.Н. Степановой «Изучение удовлетворенности педагогов жизнедеятельностью в образовательном учреждении».</w:t>
            </w:r>
          </w:p>
          <w:p w:rsidR="004751E9" w:rsidRPr="00046BC0" w:rsidRDefault="004751E9" w:rsidP="00046BC0">
            <w:pPr>
              <w:spacing w:after="0"/>
              <w:contextualSpacing/>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Методика А.А. Андреева. «Изучение удовлетворенности родителей жизнедеятельностью в образовательном учреждении».</w:t>
            </w:r>
          </w:p>
          <w:p w:rsidR="004751E9" w:rsidRPr="00046BC0" w:rsidRDefault="004751E9" w:rsidP="00046BC0">
            <w:pPr>
              <w:spacing w:after="0"/>
              <w:contextualSpacing/>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Методика Е.А. Степановой «Изучение удовлетворенности родителей жизнедеятельностью в образовательном учреждении».</w:t>
            </w:r>
          </w:p>
          <w:p w:rsidR="004751E9" w:rsidRPr="00046BC0" w:rsidRDefault="004751E9" w:rsidP="00046BC0">
            <w:pPr>
              <w:spacing w:after="0"/>
              <w:contextualSpacing/>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Методика А.А. Андреева  «Изучение удовлетворенности подростков жизнедеятельностью в образовательном учреждении».</w:t>
            </w:r>
          </w:p>
          <w:p w:rsidR="004751E9" w:rsidRPr="00046BC0" w:rsidRDefault="004751E9" w:rsidP="00046BC0">
            <w:pPr>
              <w:spacing w:after="0"/>
              <w:contextualSpacing/>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Анкета для старшеклассников.</w:t>
            </w:r>
          </w:p>
        </w:tc>
      </w:tr>
      <w:tr w:rsidR="004751E9" w:rsidRPr="00046BC0" w:rsidTr="004751E9">
        <w:tc>
          <w:tcPr>
            <w:tcW w:w="2978" w:type="dxa"/>
            <w:shd w:val="clear" w:color="auto" w:fill="auto"/>
          </w:tcPr>
          <w:p w:rsidR="004751E9" w:rsidRPr="00046BC0" w:rsidRDefault="004751E9" w:rsidP="00046BC0">
            <w:pPr>
              <w:spacing w:after="0"/>
              <w:rPr>
                <w:rFonts w:ascii="Times New Roman" w:eastAsia="Times New Roman" w:hAnsi="Times New Roman"/>
                <w:sz w:val="24"/>
                <w:szCs w:val="24"/>
                <w:lang w:eastAsia="ru-RU"/>
              </w:rPr>
            </w:pPr>
            <w:proofErr w:type="spellStart"/>
            <w:r w:rsidRPr="00046BC0">
              <w:rPr>
                <w:rFonts w:ascii="Times New Roman" w:eastAsia="Times New Roman" w:hAnsi="Times New Roman"/>
                <w:sz w:val="24"/>
                <w:szCs w:val="24"/>
                <w:lang w:eastAsia="ru-RU"/>
              </w:rPr>
              <w:t>Сформированность</w:t>
            </w:r>
            <w:proofErr w:type="spellEnd"/>
            <w:r w:rsidRPr="00046BC0">
              <w:rPr>
                <w:rFonts w:ascii="Times New Roman" w:eastAsia="Times New Roman" w:hAnsi="Times New Roman"/>
                <w:sz w:val="24"/>
                <w:szCs w:val="24"/>
                <w:lang w:eastAsia="ru-RU"/>
              </w:rPr>
              <w:t xml:space="preserve"> общешкольного коллектива </w:t>
            </w:r>
          </w:p>
        </w:tc>
        <w:tc>
          <w:tcPr>
            <w:tcW w:w="3402" w:type="dxa"/>
            <w:shd w:val="clear" w:color="auto" w:fill="auto"/>
          </w:tcPr>
          <w:p w:rsidR="004751E9" w:rsidRPr="00046BC0" w:rsidRDefault="004751E9" w:rsidP="00046BC0">
            <w:pPr>
              <w:numPr>
                <w:ilvl w:val="0"/>
                <w:numId w:val="283"/>
              </w:numPr>
              <w:spacing w:after="0"/>
              <w:ind w:left="800"/>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Состояние эмоционально-психологических отношений в коллективе </w:t>
            </w:r>
          </w:p>
          <w:p w:rsidR="004751E9" w:rsidRPr="00046BC0" w:rsidRDefault="004751E9" w:rsidP="00046BC0">
            <w:pPr>
              <w:numPr>
                <w:ilvl w:val="0"/>
                <w:numId w:val="283"/>
              </w:numPr>
              <w:spacing w:after="0"/>
              <w:ind w:left="800"/>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Развитость самоуправления </w:t>
            </w:r>
          </w:p>
          <w:p w:rsidR="004751E9" w:rsidRPr="00046BC0" w:rsidRDefault="004751E9" w:rsidP="00046BC0">
            <w:pPr>
              <w:numPr>
                <w:ilvl w:val="0"/>
                <w:numId w:val="283"/>
              </w:numPr>
              <w:spacing w:after="0"/>
              <w:ind w:left="800"/>
              <w:rPr>
                <w:rFonts w:ascii="Times New Roman" w:eastAsia="Times New Roman" w:hAnsi="Times New Roman"/>
                <w:sz w:val="24"/>
                <w:szCs w:val="24"/>
                <w:lang w:eastAsia="ru-RU"/>
              </w:rPr>
            </w:pPr>
            <w:proofErr w:type="spellStart"/>
            <w:r w:rsidRPr="00046BC0">
              <w:rPr>
                <w:rFonts w:ascii="Times New Roman" w:eastAsia="Times New Roman" w:hAnsi="Times New Roman"/>
                <w:sz w:val="24"/>
                <w:szCs w:val="24"/>
                <w:lang w:eastAsia="ru-RU"/>
              </w:rPr>
              <w:t>Сформированность</w:t>
            </w:r>
            <w:proofErr w:type="spellEnd"/>
            <w:r w:rsidRPr="00046BC0">
              <w:rPr>
                <w:rFonts w:ascii="Times New Roman" w:eastAsia="Times New Roman" w:hAnsi="Times New Roman"/>
                <w:sz w:val="24"/>
                <w:szCs w:val="24"/>
                <w:lang w:eastAsia="ru-RU"/>
              </w:rPr>
              <w:t xml:space="preserve"> совместной деятельности </w:t>
            </w:r>
          </w:p>
          <w:p w:rsidR="004751E9" w:rsidRPr="00046BC0" w:rsidRDefault="004751E9" w:rsidP="00046BC0">
            <w:pPr>
              <w:spacing w:after="0"/>
              <w:rPr>
                <w:rFonts w:ascii="Times New Roman" w:eastAsia="Times New Roman" w:hAnsi="Times New Roman"/>
                <w:sz w:val="24"/>
                <w:szCs w:val="24"/>
                <w:lang w:eastAsia="ru-RU"/>
              </w:rPr>
            </w:pPr>
          </w:p>
        </w:tc>
        <w:tc>
          <w:tcPr>
            <w:tcW w:w="3969" w:type="dxa"/>
            <w:shd w:val="clear" w:color="auto" w:fill="auto"/>
          </w:tcPr>
          <w:p w:rsidR="004751E9" w:rsidRPr="00046BC0" w:rsidRDefault="004751E9" w:rsidP="00046BC0">
            <w:pPr>
              <w:spacing w:after="0"/>
              <w:contextualSpacing/>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 1. Анкетирование;</w:t>
            </w:r>
          </w:p>
          <w:p w:rsidR="004751E9" w:rsidRPr="00046BC0" w:rsidRDefault="004751E9" w:rsidP="00046BC0">
            <w:pPr>
              <w:spacing w:after="0"/>
              <w:contextualSpacing/>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 2. Тест «Размышляем о жизненном опыте» Н.Е. </w:t>
            </w:r>
            <w:proofErr w:type="spellStart"/>
            <w:r w:rsidRPr="00046BC0">
              <w:rPr>
                <w:rFonts w:ascii="Times New Roman" w:eastAsia="Times New Roman" w:hAnsi="Times New Roman"/>
                <w:sz w:val="24"/>
                <w:szCs w:val="24"/>
                <w:lang w:eastAsia="ru-RU"/>
              </w:rPr>
              <w:t>Щурковой</w:t>
            </w:r>
            <w:proofErr w:type="spellEnd"/>
            <w:r w:rsidRPr="00046BC0">
              <w:rPr>
                <w:rFonts w:ascii="Times New Roman" w:eastAsia="Times New Roman" w:hAnsi="Times New Roman"/>
                <w:sz w:val="24"/>
                <w:szCs w:val="24"/>
                <w:lang w:eastAsia="ru-RU"/>
              </w:rPr>
              <w:t>;</w:t>
            </w:r>
          </w:p>
          <w:p w:rsidR="004751E9" w:rsidRPr="00046BC0" w:rsidRDefault="004751E9" w:rsidP="00046BC0">
            <w:pPr>
              <w:spacing w:after="0"/>
              <w:contextualSpacing/>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 3. Методика «Изучение </w:t>
            </w:r>
            <w:proofErr w:type="spellStart"/>
            <w:r w:rsidRPr="00046BC0">
              <w:rPr>
                <w:rFonts w:ascii="Times New Roman" w:eastAsia="Times New Roman" w:hAnsi="Times New Roman"/>
                <w:sz w:val="24"/>
                <w:szCs w:val="24"/>
                <w:lang w:eastAsia="ru-RU"/>
              </w:rPr>
              <w:t>социализированности</w:t>
            </w:r>
            <w:proofErr w:type="spellEnd"/>
            <w:r w:rsidRPr="00046BC0">
              <w:rPr>
                <w:rFonts w:ascii="Times New Roman" w:eastAsia="Times New Roman" w:hAnsi="Times New Roman"/>
                <w:sz w:val="24"/>
                <w:szCs w:val="24"/>
                <w:lang w:eastAsia="ru-RU"/>
              </w:rPr>
              <w:t xml:space="preserve"> личности учащегося» М.И.Рожкова;</w:t>
            </w:r>
          </w:p>
          <w:p w:rsidR="004751E9" w:rsidRPr="00046BC0" w:rsidRDefault="004751E9" w:rsidP="00046BC0">
            <w:pPr>
              <w:spacing w:after="0"/>
              <w:contextualSpacing/>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4. Методика «Определение уровня развития самоуправления в ученическом коллективе» М.И.Рожкова;</w:t>
            </w:r>
          </w:p>
          <w:p w:rsidR="004751E9" w:rsidRPr="00046BC0" w:rsidRDefault="004751E9" w:rsidP="00046BC0">
            <w:pPr>
              <w:spacing w:after="0"/>
              <w:contextualSpacing/>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5. Методика «Изучения удовлетворенности учащихся школьной жизнью» А.А.Андреева;</w:t>
            </w:r>
          </w:p>
          <w:p w:rsidR="004751E9" w:rsidRPr="00046BC0" w:rsidRDefault="004751E9" w:rsidP="00046BC0">
            <w:pPr>
              <w:spacing w:after="0"/>
              <w:contextualSpacing/>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6. Комплексная методика «Изучения удовлетворенности родителей жизнедеятельностью </w:t>
            </w:r>
            <w:r w:rsidRPr="00046BC0">
              <w:rPr>
                <w:rFonts w:ascii="Times New Roman" w:eastAsia="Times New Roman" w:hAnsi="Times New Roman"/>
                <w:sz w:val="24"/>
                <w:szCs w:val="24"/>
                <w:lang w:eastAsia="ru-RU"/>
              </w:rPr>
              <w:lastRenderedPageBreak/>
              <w:t>образовательного учреждения» А.А.Андреева;</w:t>
            </w:r>
          </w:p>
          <w:p w:rsidR="004751E9" w:rsidRPr="00046BC0" w:rsidRDefault="004751E9" w:rsidP="00046BC0">
            <w:pPr>
              <w:spacing w:after="0"/>
              <w:contextualSpacing/>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7. Методика «Социально-психологическая </w:t>
            </w:r>
            <w:proofErr w:type="spellStart"/>
            <w:r w:rsidRPr="00046BC0">
              <w:rPr>
                <w:rFonts w:ascii="Times New Roman" w:eastAsia="Times New Roman" w:hAnsi="Times New Roman"/>
                <w:sz w:val="24"/>
                <w:szCs w:val="24"/>
                <w:lang w:eastAsia="ru-RU"/>
              </w:rPr>
              <w:t>самоаттестация</w:t>
            </w:r>
            <w:proofErr w:type="spellEnd"/>
            <w:r w:rsidRPr="00046BC0">
              <w:rPr>
                <w:rFonts w:ascii="Times New Roman" w:eastAsia="Times New Roman" w:hAnsi="Times New Roman"/>
                <w:sz w:val="24"/>
                <w:szCs w:val="24"/>
                <w:lang w:eastAsia="ru-RU"/>
              </w:rPr>
              <w:t xml:space="preserve"> коллектива» Р.С. </w:t>
            </w:r>
            <w:proofErr w:type="spellStart"/>
            <w:r w:rsidRPr="00046BC0">
              <w:rPr>
                <w:rFonts w:ascii="Times New Roman" w:eastAsia="Times New Roman" w:hAnsi="Times New Roman"/>
                <w:sz w:val="24"/>
                <w:szCs w:val="24"/>
                <w:lang w:eastAsia="ru-RU"/>
              </w:rPr>
              <w:t>Немова</w:t>
            </w:r>
            <w:proofErr w:type="spellEnd"/>
            <w:r w:rsidRPr="00046BC0">
              <w:rPr>
                <w:rFonts w:ascii="Times New Roman" w:eastAsia="Times New Roman" w:hAnsi="Times New Roman"/>
                <w:sz w:val="24"/>
                <w:szCs w:val="24"/>
                <w:lang w:eastAsia="ru-RU"/>
              </w:rPr>
              <w:t>.</w:t>
            </w:r>
          </w:p>
          <w:p w:rsidR="004751E9" w:rsidRPr="00046BC0" w:rsidRDefault="004751E9" w:rsidP="00046BC0">
            <w:pPr>
              <w:spacing w:after="0"/>
              <w:contextualSpacing/>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8.  Методика "Наши отношения" </w:t>
            </w:r>
          </w:p>
        </w:tc>
      </w:tr>
      <w:tr w:rsidR="004751E9" w:rsidRPr="00046BC0" w:rsidTr="004751E9">
        <w:tc>
          <w:tcPr>
            <w:tcW w:w="2978" w:type="dxa"/>
            <w:shd w:val="clear" w:color="auto" w:fill="auto"/>
          </w:tcPr>
          <w:p w:rsidR="004751E9" w:rsidRPr="00046BC0" w:rsidRDefault="004751E9" w:rsidP="00046BC0">
            <w:pPr>
              <w:spacing w:after="0"/>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lastRenderedPageBreak/>
              <w:t>Удовлетворенность учащихся и их родителей жизнедеятельностью</w:t>
            </w:r>
          </w:p>
          <w:p w:rsidR="004751E9" w:rsidRPr="00046BC0" w:rsidRDefault="004751E9" w:rsidP="00046BC0">
            <w:pPr>
              <w:spacing w:after="0"/>
              <w:rPr>
                <w:rFonts w:ascii="Times New Roman" w:eastAsia="Times New Roman" w:hAnsi="Times New Roman"/>
                <w:sz w:val="24"/>
                <w:szCs w:val="24"/>
                <w:lang w:eastAsia="ru-RU"/>
              </w:rPr>
            </w:pPr>
          </w:p>
        </w:tc>
        <w:tc>
          <w:tcPr>
            <w:tcW w:w="3402" w:type="dxa"/>
            <w:shd w:val="clear" w:color="auto" w:fill="auto"/>
          </w:tcPr>
          <w:p w:rsidR="004751E9" w:rsidRPr="00046BC0" w:rsidRDefault="004751E9" w:rsidP="00046BC0">
            <w:pPr>
              <w:spacing w:after="0"/>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Комфортность ребенка в школе </w:t>
            </w:r>
          </w:p>
          <w:p w:rsidR="004751E9" w:rsidRPr="00046BC0" w:rsidRDefault="004751E9" w:rsidP="00046BC0">
            <w:pPr>
              <w:spacing w:after="0"/>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Эмоционально-психологическое положение ученика в школе (классе)</w:t>
            </w:r>
          </w:p>
        </w:tc>
        <w:tc>
          <w:tcPr>
            <w:tcW w:w="3969" w:type="dxa"/>
            <w:shd w:val="clear" w:color="auto" w:fill="auto"/>
          </w:tcPr>
          <w:p w:rsidR="004751E9" w:rsidRPr="00046BC0" w:rsidRDefault="004751E9" w:rsidP="00046BC0">
            <w:pPr>
              <w:spacing w:after="0"/>
              <w:contextualSpacing/>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1. Методика А.А. Андреева "Изучение удовлетворенности учащегося школьной жизнью" </w:t>
            </w:r>
          </w:p>
          <w:p w:rsidR="004751E9" w:rsidRPr="00046BC0" w:rsidRDefault="004751E9" w:rsidP="00046BC0">
            <w:pPr>
              <w:spacing w:after="0"/>
              <w:contextualSpacing/>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2. Методики "Наши отношения", "Психологическая атмосфера в коллективе" </w:t>
            </w:r>
          </w:p>
          <w:p w:rsidR="004751E9" w:rsidRPr="00046BC0" w:rsidRDefault="004751E9" w:rsidP="00046BC0">
            <w:pPr>
              <w:spacing w:after="0"/>
              <w:contextualSpacing/>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3. Анкета "Ты и твоя школа" </w:t>
            </w:r>
          </w:p>
          <w:p w:rsidR="004751E9" w:rsidRPr="00046BC0" w:rsidRDefault="004751E9" w:rsidP="00046BC0">
            <w:pPr>
              <w:spacing w:after="0"/>
              <w:contextualSpacing/>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4. Социометрия</w:t>
            </w:r>
          </w:p>
          <w:p w:rsidR="004751E9" w:rsidRPr="00046BC0" w:rsidRDefault="004751E9" w:rsidP="00046BC0">
            <w:pPr>
              <w:spacing w:after="0"/>
              <w:contextualSpacing/>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5. Сводная ведомость трудоустройства выпускников</w:t>
            </w:r>
          </w:p>
        </w:tc>
      </w:tr>
      <w:tr w:rsidR="004751E9" w:rsidRPr="00046BC0" w:rsidTr="004751E9">
        <w:tc>
          <w:tcPr>
            <w:tcW w:w="2978" w:type="dxa"/>
            <w:shd w:val="clear" w:color="auto" w:fill="auto"/>
          </w:tcPr>
          <w:p w:rsidR="004751E9" w:rsidRPr="00046BC0" w:rsidRDefault="004751E9" w:rsidP="00046BC0">
            <w:pPr>
              <w:shd w:val="clear" w:color="auto" w:fill="FFFFFF"/>
              <w:tabs>
                <w:tab w:val="left" w:pos="7797"/>
              </w:tabs>
              <w:spacing w:after="0"/>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Интеграция учебной и </w:t>
            </w:r>
            <w:proofErr w:type="spellStart"/>
            <w:r w:rsidRPr="00046BC0">
              <w:rPr>
                <w:rFonts w:ascii="Times New Roman" w:eastAsia="Times New Roman" w:hAnsi="Times New Roman"/>
                <w:sz w:val="24"/>
                <w:szCs w:val="24"/>
                <w:lang w:eastAsia="ru-RU"/>
              </w:rPr>
              <w:t>внеучебной</w:t>
            </w:r>
            <w:proofErr w:type="spellEnd"/>
            <w:r w:rsidRPr="00046BC0">
              <w:rPr>
                <w:rFonts w:ascii="Times New Roman" w:eastAsia="Times New Roman" w:hAnsi="Times New Roman"/>
                <w:sz w:val="24"/>
                <w:szCs w:val="24"/>
                <w:lang w:eastAsia="ru-RU"/>
              </w:rPr>
              <w:t xml:space="preserve"> деятельности.</w:t>
            </w:r>
          </w:p>
          <w:p w:rsidR="004751E9" w:rsidRPr="00046BC0" w:rsidRDefault="004751E9" w:rsidP="00046BC0">
            <w:pPr>
              <w:spacing w:after="0"/>
              <w:rPr>
                <w:rFonts w:ascii="Times New Roman" w:eastAsia="Times New Roman" w:hAnsi="Times New Roman"/>
                <w:sz w:val="24"/>
                <w:szCs w:val="24"/>
                <w:lang w:eastAsia="ru-RU"/>
              </w:rPr>
            </w:pPr>
          </w:p>
        </w:tc>
        <w:tc>
          <w:tcPr>
            <w:tcW w:w="3402" w:type="dxa"/>
            <w:shd w:val="clear" w:color="auto" w:fill="auto"/>
          </w:tcPr>
          <w:p w:rsidR="004751E9" w:rsidRPr="00046BC0" w:rsidRDefault="004751E9" w:rsidP="00046BC0">
            <w:pPr>
              <w:tabs>
                <w:tab w:val="left" w:pos="7797"/>
              </w:tabs>
              <w:spacing w:after="0"/>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Рост познавательной активности учащихся.</w:t>
            </w:r>
          </w:p>
          <w:p w:rsidR="004751E9" w:rsidRPr="00046BC0" w:rsidRDefault="004751E9" w:rsidP="00046BC0">
            <w:pPr>
              <w:tabs>
                <w:tab w:val="left" w:pos="7797"/>
              </w:tabs>
              <w:spacing w:after="0"/>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Наличие высокой мотивации в учебе.</w:t>
            </w:r>
          </w:p>
          <w:p w:rsidR="004751E9" w:rsidRPr="00046BC0" w:rsidRDefault="004751E9" w:rsidP="00046BC0">
            <w:pPr>
              <w:tabs>
                <w:tab w:val="left" w:pos="7797"/>
              </w:tabs>
              <w:spacing w:after="0"/>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Расширение кругозора учащихся.</w:t>
            </w:r>
          </w:p>
          <w:p w:rsidR="004751E9" w:rsidRPr="00046BC0" w:rsidRDefault="004751E9" w:rsidP="00046BC0">
            <w:pPr>
              <w:tabs>
                <w:tab w:val="left" w:pos="7797"/>
              </w:tabs>
              <w:spacing w:after="0"/>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Самореализация в разных видах творчества.</w:t>
            </w:r>
          </w:p>
          <w:p w:rsidR="004751E9" w:rsidRPr="00046BC0" w:rsidRDefault="004751E9" w:rsidP="00046BC0">
            <w:pPr>
              <w:spacing w:after="0"/>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Самоопределение после окончания школы.</w:t>
            </w:r>
          </w:p>
        </w:tc>
        <w:tc>
          <w:tcPr>
            <w:tcW w:w="3969" w:type="dxa"/>
            <w:shd w:val="clear" w:color="auto" w:fill="auto"/>
          </w:tcPr>
          <w:p w:rsidR="004751E9" w:rsidRPr="00046BC0" w:rsidRDefault="004751E9" w:rsidP="00046BC0">
            <w:pPr>
              <w:spacing w:after="0"/>
              <w:contextualSpacing/>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Анализ результативности участия во внеклассной работе.</w:t>
            </w:r>
          </w:p>
          <w:p w:rsidR="004751E9" w:rsidRPr="00046BC0" w:rsidRDefault="004751E9" w:rsidP="00046BC0">
            <w:pPr>
              <w:spacing w:after="0"/>
              <w:contextualSpacing/>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Анкета «Зеркало».</w:t>
            </w:r>
          </w:p>
          <w:p w:rsidR="004751E9" w:rsidRPr="00046BC0" w:rsidRDefault="004751E9" w:rsidP="00046BC0">
            <w:pPr>
              <w:spacing w:after="0"/>
              <w:contextualSpacing/>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Анкета «Патриот».</w:t>
            </w:r>
          </w:p>
          <w:p w:rsidR="004751E9" w:rsidRPr="00046BC0" w:rsidRDefault="004751E9" w:rsidP="00046BC0">
            <w:pPr>
              <w:spacing w:after="0"/>
              <w:contextualSpacing/>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Анкета «Что вам интересно?»</w:t>
            </w:r>
          </w:p>
          <w:p w:rsidR="004751E9" w:rsidRPr="00046BC0" w:rsidRDefault="004751E9" w:rsidP="00046BC0">
            <w:pPr>
              <w:spacing w:after="0"/>
              <w:contextualSpacing/>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Анкета «Анализ интересов и направленности подростков».</w:t>
            </w:r>
          </w:p>
          <w:p w:rsidR="004751E9" w:rsidRPr="00046BC0" w:rsidRDefault="004751E9" w:rsidP="00046BC0">
            <w:pPr>
              <w:spacing w:after="0"/>
              <w:contextualSpacing/>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 Анкета «Интересы и досуг».</w:t>
            </w:r>
          </w:p>
          <w:p w:rsidR="004751E9" w:rsidRPr="00046BC0" w:rsidRDefault="004751E9" w:rsidP="00046BC0">
            <w:pPr>
              <w:spacing w:after="0"/>
              <w:contextualSpacing/>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 Анкета «Профориентация </w:t>
            </w:r>
          </w:p>
          <w:p w:rsidR="004751E9" w:rsidRPr="00046BC0" w:rsidRDefault="004751E9" w:rsidP="00046BC0">
            <w:pPr>
              <w:spacing w:after="0"/>
              <w:contextualSpacing/>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подростков.</w:t>
            </w:r>
          </w:p>
          <w:p w:rsidR="004751E9" w:rsidRPr="00046BC0" w:rsidRDefault="004751E9" w:rsidP="00046BC0">
            <w:pPr>
              <w:spacing w:after="0"/>
              <w:contextualSpacing/>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 Анкета «Познавательные потребности подростка».</w:t>
            </w:r>
          </w:p>
          <w:p w:rsidR="004751E9" w:rsidRPr="00046BC0" w:rsidRDefault="004751E9" w:rsidP="00046BC0">
            <w:pPr>
              <w:spacing w:after="0"/>
              <w:contextualSpacing/>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 Методика Д.В. Григорьевой «Личностный рост»</w:t>
            </w:r>
          </w:p>
        </w:tc>
      </w:tr>
    </w:tbl>
    <w:p w:rsidR="004751E9" w:rsidRPr="00046BC0" w:rsidRDefault="004751E9" w:rsidP="00046BC0">
      <w:pPr>
        <w:spacing w:after="0"/>
        <w:ind w:firstLine="709"/>
        <w:jc w:val="both"/>
        <w:rPr>
          <w:rFonts w:ascii="Times New Roman" w:hAnsi="Times New Roman"/>
          <w:sz w:val="24"/>
          <w:szCs w:val="24"/>
        </w:rPr>
      </w:pPr>
    </w:p>
    <w:p w:rsidR="004751E9" w:rsidRPr="00046BC0" w:rsidRDefault="004751E9" w:rsidP="0034473A">
      <w:pPr>
        <w:pStyle w:val="3"/>
        <w:spacing w:before="0" w:beforeAutospacing="0" w:after="0" w:afterAutospacing="0" w:line="276" w:lineRule="auto"/>
        <w:ind w:firstLine="709"/>
        <w:jc w:val="center"/>
        <w:rPr>
          <w:sz w:val="24"/>
          <w:szCs w:val="24"/>
        </w:rPr>
      </w:pPr>
      <w:bookmarkStart w:id="262" w:name="_Toc410654067"/>
      <w:bookmarkStart w:id="263" w:name="_Toc409691729"/>
      <w:bookmarkStart w:id="264" w:name="_Toc414553271"/>
      <w:r w:rsidRPr="00046BC0">
        <w:rPr>
          <w:sz w:val="24"/>
          <w:szCs w:val="24"/>
        </w:rPr>
        <w:t xml:space="preserve">2.3.11. Методика и инструментарий мониторинга </w:t>
      </w:r>
      <w:proofErr w:type="spellStart"/>
      <w:r w:rsidRPr="00046BC0">
        <w:rPr>
          <w:sz w:val="24"/>
          <w:szCs w:val="24"/>
        </w:rPr>
        <w:t>духовно-нравственного</w:t>
      </w:r>
      <w:bookmarkStart w:id="265" w:name="_Toc410654068"/>
      <w:bookmarkEnd w:id="262"/>
      <w:r w:rsidRPr="00046BC0">
        <w:rPr>
          <w:sz w:val="24"/>
          <w:szCs w:val="24"/>
        </w:rPr>
        <w:t>развития</w:t>
      </w:r>
      <w:proofErr w:type="spellEnd"/>
      <w:r w:rsidRPr="00046BC0">
        <w:rPr>
          <w:sz w:val="24"/>
          <w:szCs w:val="24"/>
        </w:rPr>
        <w:t xml:space="preserve">, воспитания и социализации </w:t>
      </w:r>
      <w:proofErr w:type="gramStart"/>
      <w:r w:rsidRPr="00046BC0">
        <w:rPr>
          <w:sz w:val="24"/>
          <w:szCs w:val="24"/>
        </w:rPr>
        <w:t>обучающихся</w:t>
      </w:r>
      <w:bookmarkEnd w:id="263"/>
      <w:bookmarkEnd w:id="264"/>
      <w:bookmarkEnd w:id="265"/>
      <w:proofErr w:type="gramEnd"/>
    </w:p>
    <w:p w:rsidR="004751E9" w:rsidRPr="00046BC0" w:rsidRDefault="004751E9" w:rsidP="00046BC0">
      <w:pPr>
        <w:rPr>
          <w:rFonts w:ascii="Times New Roman" w:hAnsi="Times New Roman"/>
          <w:sz w:val="24"/>
          <w:szCs w:val="24"/>
        </w:rPr>
      </w:pPr>
    </w:p>
    <w:p w:rsidR="004751E9" w:rsidRPr="00046BC0" w:rsidRDefault="004751E9" w:rsidP="00046BC0">
      <w:pPr>
        <w:autoSpaceDE w:val="0"/>
        <w:spacing w:after="0"/>
        <w:ind w:firstLine="708"/>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Инструментарий мониторинга социализации состоит в отслеживании индивидуального и коллективного прогресса учащихся по всем направлениям и формам деятельности, очерченных выше в качестве общих ориентиров, которыми образовательное учреждение может  руководствоваться при разработке своего главного стратегического документа – образовательной  программы. </w:t>
      </w:r>
    </w:p>
    <w:p w:rsidR="004751E9" w:rsidRPr="00046BC0" w:rsidRDefault="004751E9" w:rsidP="00046BC0">
      <w:pPr>
        <w:spacing w:after="0"/>
        <w:ind w:firstLine="708"/>
        <w:jc w:val="both"/>
        <w:rPr>
          <w:rFonts w:ascii="Times New Roman" w:eastAsia="Times New Roman" w:hAnsi="Times New Roman"/>
          <w:sz w:val="24"/>
          <w:szCs w:val="24"/>
          <w:lang w:eastAsia="ru-RU"/>
        </w:rPr>
      </w:pPr>
      <w:bookmarkStart w:id="266" w:name="_Toc410654069"/>
      <w:bookmarkStart w:id="267" w:name="_Toc414553272"/>
      <w:bookmarkStart w:id="268" w:name="_Toc409691730"/>
      <w:r w:rsidRPr="00046BC0">
        <w:rPr>
          <w:rFonts w:ascii="Times New Roman" w:eastAsia="Times New Roman" w:hAnsi="Times New Roman"/>
          <w:sz w:val="24"/>
          <w:szCs w:val="24"/>
          <w:lang w:eastAsia="ru-RU"/>
        </w:rPr>
        <w:t xml:space="preserve">Мониторинг представляет собой совокупность анкет, опросных листов и тестов, применение которых позволяет получить комплексную оценку уровня духовно-нравственного воспитания учащихся. </w:t>
      </w:r>
    </w:p>
    <w:p w:rsidR="004751E9" w:rsidRPr="00046BC0" w:rsidRDefault="004751E9" w:rsidP="00046BC0">
      <w:pPr>
        <w:spacing w:after="0"/>
        <w:ind w:firstLine="709"/>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Инструментарий мониторинга духовно-нравственного развития, воспитания и социализации </w:t>
      </w:r>
      <w:proofErr w:type="spellStart"/>
      <w:r w:rsidRPr="00046BC0">
        <w:rPr>
          <w:rFonts w:ascii="Times New Roman" w:eastAsia="Times New Roman" w:hAnsi="Times New Roman"/>
          <w:sz w:val="24"/>
          <w:szCs w:val="24"/>
          <w:lang w:eastAsia="ru-RU"/>
        </w:rPr>
        <w:t>обучающихсявключает</w:t>
      </w:r>
      <w:proofErr w:type="spellEnd"/>
      <w:r w:rsidRPr="00046BC0">
        <w:rPr>
          <w:rFonts w:ascii="Times New Roman" w:eastAsia="Times New Roman" w:hAnsi="Times New Roman"/>
          <w:sz w:val="24"/>
          <w:szCs w:val="24"/>
          <w:lang w:eastAsia="ru-RU"/>
        </w:rPr>
        <w:t xml:space="preserve"> следующие элементы: </w:t>
      </w:r>
    </w:p>
    <w:p w:rsidR="004751E9" w:rsidRPr="00046BC0" w:rsidRDefault="004751E9" w:rsidP="00046BC0">
      <w:pPr>
        <w:widowControl w:val="0"/>
        <w:numPr>
          <w:ilvl w:val="0"/>
          <w:numId w:val="132"/>
        </w:numPr>
        <w:tabs>
          <w:tab w:val="left" w:pos="993"/>
        </w:tabs>
        <w:spacing w:after="0"/>
        <w:ind w:left="0" w:firstLine="709"/>
        <w:contextualSpacing/>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профессиональная и общественная экспертиза планов и программ духовно-нравственного развития, воспитания и </w:t>
      </w:r>
      <w:proofErr w:type="gramStart"/>
      <w:r w:rsidRPr="00046BC0">
        <w:rPr>
          <w:rFonts w:ascii="Times New Roman" w:eastAsia="Times New Roman" w:hAnsi="Times New Roman"/>
          <w:sz w:val="24"/>
          <w:szCs w:val="24"/>
          <w:lang w:eastAsia="ru-RU"/>
        </w:rPr>
        <w:t>социализации</w:t>
      </w:r>
      <w:proofErr w:type="gramEnd"/>
      <w:r w:rsidRPr="00046BC0">
        <w:rPr>
          <w:rFonts w:ascii="Times New Roman" w:eastAsia="Times New Roman" w:hAnsi="Times New Roman"/>
          <w:sz w:val="24"/>
          <w:szCs w:val="24"/>
          <w:lang w:eastAsia="ru-RU"/>
        </w:rPr>
        <w:t xml:space="preserve"> обучающихся на предмет следования требованиям ФГОС и учета специфики общеобразовательной организации (</w:t>
      </w:r>
      <w:proofErr w:type="spellStart"/>
      <w:r w:rsidRPr="00046BC0">
        <w:rPr>
          <w:rFonts w:ascii="Times New Roman" w:eastAsia="Times New Roman" w:hAnsi="Times New Roman"/>
          <w:sz w:val="24"/>
          <w:szCs w:val="24"/>
          <w:lang w:eastAsia="ru-RU"/>
        </w:rPr>
        <w:t>социокультурное</w:t>
      </w:r>
      <w:proofErr w:type="spellEnd"/>
      <w:r w:rsidRPr="00046BC0">
        <w:rPr>
          <w:rFonts w:ascii="Times New Roman" w:eastAsia="Times New Roman" w:hAnsi="Times New Roman"/>
          <w:sz w:val="24"/>
          <w:szCs w:val="24"/>
          <w:lang w:eastAsia="ru-RU"/>
        </w:rPr>
        <w:t xml:space="preserve"> </w:t>
      </w:r>
      <w:r w:rsidRPr="00046BC0">
        <w:rPr>
          <w:rFonts w:ascii="Times New Roman" w:eastAsia="Times New Roman" w:hAnsi="Times New Roman"/>
          <w:sz w:val="24"/>
          <w:szCs w:val="24"/>
          <w:lang w:eastAsia="ru-RU"/>
        </w:rPr>
        <w:lastRenderedPageBreak/>
        <w:t xml:space="preserve">окружение, уклад школьной жизни, запрос родителей и общественности, наличные ресурсы); </w:t>
      </w:r>
    </w:p>
    <w:p w:rsidR="004751E9" w:rsidRPr="00046BC0" w:rsidRDefault="004751E9" w:rsidP="00046BC0">
      <w:pPr>
        <w:widowControl w:val="0"/>
        <w:numPr>
          <w:ilvl w:val="0"/>
          <w:numId w:val="132"/>
        </w:numPr>
        <w:tabs>
          <w:tab w:val="left" w:pos="993"/>
        </w:tabs>
        <w:spacing w:after="0"/>
        <w:ind w:left="0" w:firstLine="709"/>
        <w:contextualSpacing/>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периодический </w:t>
      </w:r>
      <w:proofErr w:type="gramStart"/>
      <w:r w:rsidRPr="00046BC0">
        <w:rPr>
          <w:rFonts w:ascii="Times New Roman" w:eastAsia="Times New Roman" w:hAnsi="Times New Roman"/>
          <w:sz w:val="24"/>
          <w:szCs w:val="24"/>
          <w:lang w:eastAsia="ru-RU"/>
        </w:rPr>
        <w:t>контроль за</w:t>
      </w:r>
      <w:proofErr w:type="gramEnd"/>
      <w:r w:rsidRPr="00046BC0">
        <w:rPr>
          <w:rFonts w:ascii="Times New Roman" w:eastAsia="Times New Roman" w:hAnsi="Times New Roman"/>
          <w:sz w:val="24"/>
          <w:szCs w:val="24"/>
          <w:lang w:eastAsia="ru-RU"/>
        </w:rPr>
        <w:t xml:space="preserve"> исполнением планов деятельности, обеспечивающей духовно-нравственное развитие, воспитание и социализацию обучающихся; </w:t>
      </w:r>
    </w:p>
    <w:p w:rsidR="004751E9" w:rsidRPr="00046BC0" w:rsidRDefault="004751E9" w:rsidP="00046BC0">
      <w:pPr>
        <w:widowControl w:val="0"/>
        <w:numPr>
          <w:ilvl w:val="0"/>
          <w:numId w:val="132"/>
        </w:numPr>
        <w:tabs>
          <w:tab w:val="left" w:pos="993"/>
        </w:tabs>
        <w:spacing w:after="0"/>
        <w:ind w:left="0" w:firstLine="709"/>
        <w:contextualSpacing/>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профессиональная и общественная экспертиза отчетов об </w:t>
      </w:r>
      <w:proofErr w:type="spellStart"/>
      <w:r w:rsidRPr="00046BC0">
        <w:rPr>
          <w:rFonts w:ascii="Times New Roman" w:eastAsia="Times New Roman" w:hAnsi="Times New Roman"/>
          <w:sz w:val="24"/>
          <w:szCs w:val="24"/>
          <w:lang w:eastAsia="ru-RU"/>
        </w:rPr>
        <w:t>обеспечениидуховно-нравственного</w:t>
      </w:r>
      <w:proofErr w:type="spellEnd"/>
      <w:r w:rsidRPr="00046BC0">
        <w:rPr>
          <w:rFonts w:ascii="Times New Roman" w:eastAsia="Times New Roman" w:hAnsi="Times New Roman"/>
          <w:sz w:val="24"/>
          <w:szCs w:val="24"/>
          <w:lang w:eastAsia="ru-RU"/>
        </w:rPr>
        <w:t xml:space="preserve"> развития, воспитания и </w:t>
      </w:r>
      <w:proofErr w:type="gramStart"/>
      <w:r w:rsidRPr="00046BC0">
        <w:rPr>
          <w:rFonts w:ascii="Times New Roman" w:eastAsia="Times New Roman" w:hAnsi="Times New Roman"/>
          <w:sz w:val="24"/>
          <w:szCs w:val="24"/>
          <w:lang w:eastAsia="ru-RU"/>
        </w:rPr>
        <w:t>социализации</w:t>
      </w:r>
      <w:proofErr w:type="gramEnd"/>
      <w:r w:rsidRPr="00046BC0">
        <w:rPr>
          <w:rFonts w:ascii="Times New Roman" w:eastAsia="Times New Roman" w:hAnsi="Times New Roman"/>
          <w:sz w:val="24"/>
          <w:szCs w:val="24"/>
          <w:lang w:eastAsia="ru-RU"/>
        </w:rPr>
        <w:t xml:space="preserve"> обучающихся на предмет анализа и рефлексии изменений, произошедших благодаря деятельности педагогов в жизни школы, ученических групп (коллективов), </w:t>
      </w:r>
      <w:proofErr w:type="spellStart"/>
      <w:r w:rsidRPr="00046BC0">
        <w:rPr>
          <w:rFonts w:ascii="Times New Roman" w:eastAsia="Times New Roman" w:hAnsi="Times New Roman"/>
          <w:sz w:val="24"/>
          <w:szCs w:val="24"/>
          <w:lang w:eastAsia="ru-RU"/>
        </w:rPr>
        <w:t>отдельныхобучающихся</w:t>
      </w:r>
      <w:proofErr w:type="spellEnd"/>
      <w:r w:rsidRPr="00046BC0">
        <w:rPr>
          <w:rFonts w:ascii="Times New Roman" w:eastAsia="Times New Roman" w:hAnsi="Times New Roman"/>
          <w:sz w:val="24"/>
          <w:szCs w:val="24"/>
          <w:lang w:eastAsia="ru-RU"/>
        </w:rPr>
        <w:t xml:space="preserve">. </w:t>
      </w:r>
    </w:p>
    <w:p w:rsidR="004751E9" w:rsidRPr="00046BC0" w:rsidRDefault="004751E9" w:rsidP="00046BC0">
      <w:pPr>
        <w:spacing w:after="0"/>
        <w:ind w:firstLine="708"/>
        <w:jc w:val="both"/>
        <w:rPr>
          <w:rFonts w:ascii="Times New Roman" w:eastAsia="Times New Roman" w:hAnsi="Times New Roman"/>
          <w:bCs/>
          <w:iCs/>
          <w:sz w:val="24"/>
          <w:szCs w:val="24"/>
          <w:lang w:eastAsia="ru-RU"/>
        </w:rPr>
      </w:pPr>
      <w:r w:rsidRPr="00046BC0">
        <w:rPr>
          <w:rFonts w:ascii="Times New Roman" w:eastAsia="Times New Roman" w:hAnsi="Times New Roman"/>
          <w:bCs/>
          <w:iCs/>
          <w:sz w:val="24"/>
          <w:szCs w:val="24"/>
          <w:lang w:eastAsia="ru-RU"/>
        </w:rPr>
        <w:t>Диагностика воспитательной работы проводится ежегодно: в начале учебного года и в конце учебного года. Используются одни и те же диагностические методики. Для отслеживания динамики развития классного коллектива результаты диагностик сравниваются. Компонентами диагностики воспитательного процесса являются:</w:t>
      </w:r>
    </w:p>
    <w:p w:rsidR="004751E9" w:rsidRPr="00046BC0" w:rsidRDefault="004751E9" w:rsidP="00046BC0">
      <w:pPr>
        <w:spacing w:after="0"/>
        <w:jc w:val="both"/>
        <w:rPr>
          <w:rFonts w:ascii="Times New Roman" w:eastAsia="Times New Roman" w:hAnsi="Times New Roman"/>
          <w:bCs/>
          <w:iCs/>
          <w:sz w:val="24"/>
          <w:szCs w:val="24"/>
          <w:lang w:eastAsia="ru-RU"/>
        </w:rPr>
      </w:pPr>
      <w:r w:rsidRPr="00046BC0">
        <w:rPr>
          <w:rFonts w:ascii="Times New Roman" w:eastAsia="Times New Roman" w:hAnsi="Times New Roman"/>
          <w:b/>
          <w:bCs/>
          <w:iCs/>
          <w:sz w:val="24"/>
          <w:szCs w:val="24"/>
          <w:lang w:eastAsia="ru-RU"/>
        </w:rPr>
        <w:t>1. Изучение воспитанности школьников, интегративным показателем которой выступает направленность личности, выражающаяся во взглядах, убеждениях, ценностных ориентациях ребенка</w:t>
      </w:r>
      <w:r w:rsidRPr="00046BC0">
        <w:rPr>
          <w:rFonts w:ascii="Times New Roman" w:eastAsia="Times New Roman" w:hAnsi="Times New Roman"/>
          <w:bCs/>
          <w:iCs/>
          <w:sz w:val="24"/>
          <w:szCs w:val="24"/>
          <w:lang w:eastAsia="ru-RU"/>
        </w:rPr>
        <w:t>.</w:t>
      </w:r>
    </w:p>
    <w:p w:rsidR="004751E9" w:rsidRPr="00046BC0" w:rsidRDefault="004751E9" w:rsidP="00046BC0">
      <w:pPr>
        <w:spacing w:after="0"/>
        <w:jc w:val="both"/>
        <w:rPr>
          <w:rFonts w:ascii="Times New Roman" w:eastAsia="Times New Roman" w:hAnsi="Times New Roman"/>
          <w:bCs/>
          <w:iCs/>
          <w:sz w:val="24"/>
          <w:szCs w:val="24"/>
          <w:lang w:eastAsia="ru-RU"/>
        </w:rPr>
      </w:pPr>
      <w:r w:rsidRPr="00046BC0">
        <w:rPr>
          <w:rFonts w:ascii="Times New Roman" w:eastAsia="Times New Roman" w:hAnsi="Times New Roman"/>
          <w:bCs/>
          <w:iCs/>
          <w:sz w:val="24"/>
          <w:szCs w:val="24"/>
          <w:lang w:eastAsia="ru-RU"/>
        </w:rPr>
        <w:t xml:space="preserve">- Методика М.И. Рожкова «Изучение </w:t>
      </w:r>
      <w:proofErr w:type="spellStart"/>
      <w:r w:rsidRPr="00046BC0">
        <w:rPr>
          <w:rFonts w:ascii="Times New Roman" w:eastAsia="Times New Roman" w:hAnsi="Times New Roman"/>
          <w:bCs/>
          <w:iCs/>
          <w:sz w:val="24"/>
          <w:szCs w:val="24"/>
          <w:lang w:eastAsia="ru-RU"/>
        </w:rPr>
        <w:t>социализированности</w:t>
      </w:r>
      <w:proofErr w:type="spellEnd"/>
      <w:r w:rsidRPr="00046BC0">
        <w:rPr>
          <w:rFonts w:ascii="Times New Roman" w:eastAsia="Times New Roman" w:hAnsi="Times New Roman"/>
          <w:bCs/>
          <w:iCs/>
          <w:sz w:val="24"/>
          <w:szCs w:val="24"/>
          <w:lang w:eastAsia="ru-RU"/>
        </w:rPr>
        <w:t xml:space="preserve"> личности учащегося»</w:t>
      </w:r>
    </w:p>
    <w:p w:rsidR="004751E9" w:rsidRPr="00046BC0" w:rsidRDefault="004751E9" w:rsidP="00046BC0">
      <w:pPr>
        <w:spacing w:after="0"/>
        <w:jc w:val="both"/>
        <w:rPr>
          <w:rFonts w:ascii="Times New Roman" w:eastAsia="Times New Roman" w:hAnsi="Times New Roman"/>
          <w:bCs/>
          <w:iCs/>
          <w:sz w:val="24"/>
          <w:szCs w:val="24"/>
          <w:lang w:eastAsia="ru-RU"/>
        </w:rPr>
      </w:pPr>
      <w:r w:rsidRPr="00046BC0">
        <w:rPr>
          <w:rFonts w:ascii="Times New Roman" w:eastAsia="Times New Roman" w:hAnsi="Times New Roman"/>
          <w:bCs/>
          <w:iCs/>
          <w:sz w:val="24"/>
          <w:szCs w:val="24"/>
          <w:lang w:eastAsia="ru-RU"/>
        </w:rPr>
        <w:t>- Методика М.И. Рожкова «Диагностика уровня творческой активности учащихся»</w:t>
      </w:r>
    </w:p>
    <w:p w:rsidR="004751E9" w:rsidRPr="00046BC0" w:rsidRDefault="004751E9" w:rsidP="00046BC0">
      <w:pPr>
        <w:spacing w:after="0"/>
        <w:jc w:val="both"/>
        <w:rPr>
          <w:rFonts w:ascii="Times New Roman" w:eastAsia="Times New Roman" w:hAnsi="Times New Roman"/>
          <w:bCs/>
          <w:iCs/>
          <w:sz w:val="24"/>
          <w:szCs w:val="24"/>
          <w:lang w:eastAsia="ru-RU"/>
        </w:rPr>
      </w:pPr>
      <w:r w:rsidRPr="00046BC0">
        <w:rPr>
          <w:rFonts w:ascii="Times New Roman" w:eastAsia="Times New Roman" w:hAnsi="Times New Roman"/>
          <w:bCs/>
          <w:iCs/>
          <w:sz w:val="24"/>
          <w:szCs w:val="24"/>
          <w:lang w:eastAsia="ru-RU"/>
        </w:rPr>
        <w:t xml:space="preserve">- Методика Н.П. Капустина «Изучение уровня воспитанности учащихся» </w:t>
      </w:r>
    </w:p>
    <w:p w:rsidR="004751E9" w:rsidRPr="00046BC0" w:rsidRDefault="004751E9" w:rsidP="00046BC0">
      <w:pPr>
        <w:spacing w:after="0"/>
        <w:jc w:val="both"/>
        <w:rPr>
          <w:rFonts w:ascii="Times New Roman" w:eastAsia="Times New Roman" w:hAnsi="Times New Roman"/>
          <w:bCs/>
          <w:iCs/>
          <w:sz w:val="24"/>
          <w:szCs w:val="24"/>
          <w:lang w:eastAsia="ru-RU"/>
        </w:rPr>
      </w:pPr>
      <w:r w:rsidRPr="00046BC0">
        <w:rPr>
          <w:rFonts w:ascii="Times New Roman" w:eastAsia="Times New Roman" w:hAnsi="Times New Roman"/>
          <w:bCs/>
          <w:iCs/>
          <w:sz w:val="24"/>
          <w:szCs w:val="24"/>
          <w:lang w:eastAsia="ru-RU"/>
        </w:rPr>
        <w:t xml:space="preserve">- Методика Л.В. </w:t>
      </w:r>
      <w:proofErr w:type="spellStart"/>
      <w:r w:rsidRPr="00046BC0">
        <w:rPr>
          <w:rFonts w:ascii="Times New Roman" w:eastAsia="Times New Roman" w:hAnsi="Times New Roman"/>
          <w:bCs/>
          <w:iCs/>
          <w:sz w:val="24"/>
          <w:szCs w:val="24"/>
          <w:lang w:eastAsia="ru-RU"/>
        </w:rPr>
        <w:t>Байбородовой</w:t>
      </w:r>
      <w:proofErr w:type="spellEnd"/>
      <w:r w:rsidRPr="00046BC0">
        <w:rPr>
          <w:rFonts w:ascii="Times New Roman" w:eastAsia="Times New Roman" w:hAnsi="Times New Roman"/>
          <w:bCs/>
          <w:iCs/>
          <w:sz w:val="24"/>
          <w:szCs w:val="24"/>
          <w:lang w:eastAsia="ru-RU"/>
        </w:rPr>
        <w:t xml:space="preserve"> «Изучение мотивов участия школьников в деятельности»</w:t>
      </w:r>
    </w:p>
    <w:p w:rsidR="004751E9" w:rsidRPr="00046BC0" w:rsidRDefault="004751E9" w:rsidP="00046BC0">
      <w:pPr>
        <w:spacing w:after="0"/>
        <w:jc w:val="both"/>
        <w:rPr>
          <w:rFonts w:ascii="Times New Roman" w:eastAsia="Times New Roman" w:hAnsi="Times New Roman"/>
          <w:bCs/>
          <w:iCs/>
          <w:sz w:val="24"/>
          <w:szCs w:val="24"/>
          <w:lang w:eastAsia="ru-RU"/>
        </w:rPr>
      </w:pPr>
      <w:r w:rsidRPr="00046BC0">
        <w:rPr>
          <w:rFonts w:ascii="Times New Roman" w:eastAsia="Times New Roman" w:hAnsi="Times New Roman"/>
          <w:bCs/>
          <w:iCs/>
          <w:sz w:val="24"/>
          <w:szCs w:val="24"/>
          <w:lang w:eastAsia="ru-RU"/>
        </w:rPr>
        <w:t>- Методика Е.Н. Степанова «Определение общественной активности учащихся»</w:t>
      </w:r>
    </w:p>
    <w:p w:rsidR="004751E9" w:rsidRPr="00046BC0" w:rsidRDefault="004751E9" w:rsidP="00046BC0">
      <w:pPr>
        <w:spacing w:after="0"/>
        <w:jc w:val="both"/>
        <w:rPr>
          <w:rFonts w:ascii="Times New Roman" w:eastAsia="Times New Roman" w:hAnsi="Times New Roman"/>
          <w:bCs/>
          <w:iCs/>
          <w:sz w:val="24"/>
          <w:szCs w:val="24"/>
          <w:lang w:eastAsia="ru-RU"/>
        </w:rPr>
      </w:pPr>
      <w:r w:rsidRPr="00046BC0">
        <w:rPr>
          <w:rFonts w:ascii="Times New Roman" w:eastAsia="Times New Roman" w:hAnsi="Times New Roman"/>
          <w:bCs/>
          <w:iCs/>
          <w:sz w:val="24"/>
          <w:szCs w:val="24"/>
          <w:lang w:eastAsia="ru-RU"/>
        </w:rPr>
        <w:t xml:space="preserve">- Методика Р.В. </w:t>
      </w:r>
      <w:proofErr w:type="spellStart"/>
      <w:r w:rsidRPr="00046BC0">
        <w:rPr>
          <w:rFonts w:ascii="Times New Roman" w:eastAsia="Times New Roman" w:hAnsi="Times New Roman"/>
          <w:bCs/>
          <w:iCs/>
          <w:sz w:val="24"/>
          <w:szCs w:val="24"/>
          <w:lang w:eastAsia="ru-RU"/>
        </w:rPr>
        <w:t>Овчаровой</w:t>
      </w:r>
      <w:proofErr w:type="spellEnd"/>
      <w:r w:rsidRPr="00046BC0">
        <w:rPr>
          <w:rFonts w:ascii="Times New Roman" w:eastAsia="Times New Roman" w:hAnsi="Times New Roman"/>
          <w:bCs/>
          <w:iCs/>
          <w:sz w:val="24"/>
          <w:szCs w:val="24"/>
          <w:lang w:eastAsia="ru-RU"/>
        </w:rPr>
        <w:t xml:space="preserve"> «Выявление коммуникативных склонностей учащихся»</w:t>
      </w:r>
    </w:p>
    <w:p w:rsidR="004751E9" w:rsidRPr="00046BC0" w:rsidRDefault="004751E9" w:rsidP="00046BC0">
      <w:pPr>
        <w:spacing w:after="0"/>
        <w:jc w:val="both"/>
        <w:rPr>
          <w:rFonts w:ascii="Times New Roman" w:eastAsia="Times New Roman" w:hAnsi="Times New Roman"/>
          <w:bCs/>
          <w:iCs/>
          <w:sz w:val="24"/>
          <w:szCs w:val="24"/>
          <w:lang w:eastAsia="ru-RU"/>
        </w:rPr>
      </w:pPr>
      <w:r w:rsidRPr="00046BC0">
        <w:rPr>
          <w:rFonts w:ascii="Times New Roman" w:eastAsia="Times New Roman" w:hAnsi="Times New Roman"/>
          <w:bCs/>
          <w:iCs/>
          <w:sz w:val="24"/>
          <w:szCs w:val="24"/>
          <w:lang w:eastAsia="ru-RU"/>
        </w:rPr>
        <w:t xml:space="preserve">-  Методика Д. </w:t>
      </w:r>
      <w:proofErr w:type="spellStart"/>
      <w:r w:rsidRPr="00046BC0">
        <w:rPr>
          <w:rFonts w:ascii="Times New Roman" w:eastAsia="Times New Roman" w:hAnsi="Times New Roman"/>
          <w:bCs/>
          <w:iCs/>
          <w:sz w:val="24"/>
          <w:szCs w:val="24"/>
          <w:lang w:eastAsia="ru-RU"/>
        </w:rPr>
        <w:t>Голланда</w:t>
      </w:r>
      <w:proofErr w:type="spellEnd"/>
      <w:r w:rsidRPr="00046BC0">
        <w:rPr>
          <w:rFonts w:ascii="Times New Roman" w:eastAsia="Times New Roman" w:hAnsi="Times New Roman"/>
          <w:bCs/>
          <w:iCs/>
          <w:sz w:val="24"/>
          <w:szCs w:val="24"/>
          <w:lang w:eastAsia="ru-RU"/>
        </w:rPr>
        <w:t xml:space="preserve"> «Определение типа личности»</w:t>
      </w:r>
    </w:p>
    <w:p w:rsidR="004751E9" w:rsidRPr="00046BC0" w:rsidRDefault="004751E9" w:rsidP="00046BC0">
      <w:pPr>
        <w:spacing w:after="0"/>
        <w:jc w:val="both"/>
        <w:rPr>
          <w:rFonts w:ascii="Times New Roman" w:eastAsia="Times New Roman" w:hAnsi="Times New Roman"/>
          <w:b/>
          <w:bCs/>
          <w:iCs/>
          <w:sz w:val="24"/>
          <w:szCs w:val="24"/>
          <w:lang w:eastAsia="ru-RU"/>
        </w:rPr>
      </w:pPr>
      <w:r w:rsidRPr="00046BC0">
        <w:rPr>
          <w:rFonts w:ascii="Times New Roman" w:eastAsia="Times New Roman" w:hAnsi="Times New Roman"/>
          <w:b/>
          <w:bCs/>
          <w:iCs/>
          <w:sz w:val="24"/>
          <w:szCs w:val="24"/>
          <w:lang w:eastAsia="ru-RU"/>
        </w:rPr>
        <w:t>2. Диагностика уровня развития коллектива и сложившихся в нем эмоционально-психологических и деловых отношений.</w:t>
      </w:r>
    </w:p>
    <w:p w:rsidR="004751E9" w:rsidRPr="00046BC0" w:rsidRDefault="004751E9" w:rsidP="00046BC0">
      <w:pPr>
        <w:spacing w:after="0"/>
        <w:jc w:val="both"/>
        <w:rPr>
          <w:rFonts w:ascii="Times New Roman" w:eastAsia="Times New Roman" w:hAnsi="Times New Roman"/>
          <w:bCs/>
          <w:iCs/>
          <w:sz w:val="24"/>
          <w:szCs w:val="24"/>
          <w:lang w:eastAsia="ru-RU"/>
        </w:rPr>
      </w:pPr>
      <w:r w:rsidRPr="00046BC0">
        <w:rPr>
          <w:rFonts w:ascii="Times New Roman" w:eastAsia="Times New Roman" w:hAnsi="Times New Roman"/>
          <w:bCs/>
          <w:iCs/>
          <w:sz w:val="24"/>
          <w:szCs w:val="24"/>
          <w:lang w:eastAsia="ru-RU"/>
        </w:rPr>
        <w:t xml:space="preserve">- </w:t>
      </w:r>
      <w:proofErr w:type="gramStart"/>
      <w:r w:rsidRPr="00046BC0">
        <w:rPr>
          <w:rFonts w:ascii="Times New Roman" w:eastAsia="Times New Roman" w:hAnsi="Times New Roman"/>
          <w:bCs/>
          <w:iCs/>
          <w:sz w:val="24"/>
          <w:szCs w:val="24"/>
          <w:lang w:eastAsia="ru-RU"/>
        </w:rPr>
        <w:t>Методика</w:t>
      </w:r>
      <w:proofErr w:type="gramEnd"/>
      <w:r w:rsidRPr="00046BC0">
        <w:rPr>
          <w:rFonts w:ascii="Times New Roman" w:eastAsia="Times New Roman" w:hAnsi="Times New Roman"/>
          <w:bCs/>
          <w:iCs/>
          <w:sz w:val="24"/>
          <w:szCs w:val="24"/>
          <w:lang w:eastAsia="ru-RU"/>
        </w:rPr>
        <w:t xml:space="preserve"> А.М. </w:t>
      </w:r>
      <w:proofErr w:type="spellStart"/>
      <w:r w:rsidRPr="00046BC0">
        <w:rPr>
          <w:rFonts w:ascii="Times New Roman" w:eastAsia="Times New Roman" w:hAnsi="Times New Roman"/>
          <w:bCs/>
          <w:iCs/>
          <w:sz w:val="24"/>
          <w:szCs w:val="24"/>
          <w:lang w:eastAsia="ru-RU"/>
        </w:rPr>
        <w:t>Лутошкина</w:t>
      </w:r>
      <w:proofErr w:type="spellEnd"/>
      <w:r w:rsidRPr="00046BC0">
        <w:rPr>
          <w:rFonts w:ascii="Times New Roman" w:eastAsia="Times New Roman" w:hAnsi="Times New Roman"/>
          <w:bCs/>
          <w:iCs/>
          <w:sz w:val="24"/>
          <w:szCs w:val="24"/>
          <w:lang w:eastAsia="ru-RU"/>
        </w:rPr>
        <w:t xml:space="preserve"> «</w:t>
      </w:r>
      <w:proofErr w:type="gramStart"/>
      <w:r w:rsidRPr="00046BC0">
        <w:rPr>
          <w:rFonts w:ascii="Times New Roman" w:eastAsia="Times New Roman" w:hAnsi="Times New Roman"/>
          <w:bCs/>
          <w:iCs/>
          <w:sz w:val="24"/>
          <w:szCs w:val="24"/>
          <w:lang w:eastAsia="ru-RU"/>
        </w:rPr>
        <w:t>Какой</w:t>
      </w:r>
      <w:proofErr w:type="gramEnd"/>
      <w:r w:rsidRPr="00046BC0">
        <w:rPr>
          <w:rFonts w:ascii="Times New Roman" w:eastAsia="Times New Roman" w:hAnsi="Times New Roman"/>
          <w:bCs/>
          <w:iCs/>
          <w:sz w:val="24"/>
          <w:szCs w:val="24"/>
          <w:lang w:eastAsia="ru-RU"/>
        </w:rPr>
        <w:t xml:space="preserve"> у нас коллектив?»</w:t>
      </w:r>
    </w:p>
    <w:p w:rsidR="004751E9" w:rsidRPr="00046BC0" w:rsidRDefault="004751E9" w:rsidP="00046BC0">
      <w:pPr>
        <w:spacing w:after="0"/>
        <w:jc w:val="both"/>
        <w:rPr>
          <w:rFonts w:ascii="Times New Roman" w:eastAsia="Times New Roman" w:hAnsi="Times New Roman"/>
          <w:bCs/>
          <w:iCs/>
          <w:sz w:val="24"/>
          <w:szCs w:val="24"/>
          <w:lang w:eastAsia="ru-RU"/>
        </w:rPr>
      </w:pPr>
      <w:r w:rsidRPr="00046BC0">
        <w:rPr>
          <w:rFonts w:ascii="Times New Roman" w:eastAsia="Times New Roman" w:hAnsi="Times New Roman"/>
          <w:bCs/>
          <w:iCs/>
          <w:sz w:val="24"/>
          <w:szCs w:val="24"/>
          <w:lang w:eastAsia="ru-RU"/>
        </w:rPr>
        <w:t>- Социометрия</w:t>
      </w:r>
    </w:p>
    <w:p w:rsidR="004751E9" w:rsidRPr="00046BC0" w:rsidRDefault="004751E9" w:rsidP="00046BC0">
      <w:pPr>
        <w:spacing w:after="0"/>
        <w:jc w:val="both"/>
        <w:rPr>
          <w:rFonts w:ascii="Times New Roman" w:eastAsia="Times New Roman" w:hAnsi="Times New Roman"/>
          <w:bCs/>
          <w:iCs/>
          <w:sz w:val="24"/>
          <w:szCs w:val="24"/>
          <w:lang w:eastAsia="ru-RU"/>
        </w:rPr>
      </w:pPr>
      <w:r w:rsidRPr="00046BC0">
        <w:rPr>
          <w:rFonts w:ascii="Times New Roman" w:eastAsia="Times New Roman" w:hAnsi="Times New Roman"/>
          <w:bCs/>
          <w:iCs/>
          <w:sz w:val="24"/>
          <w:szCs w:val="24"/>
          <w:lang w:eastAsia="ru-RU"/>
        </w:rPr>
        <w:t>- Методика Е.Н. Степанова «Мы – коллектив? Мы – коллектив… Мы коллектив!»</w:t>
      </w:r>
    </w:p>
    <w:p w:rsidR="004751E9" w:rsidRPr="00046BC0" w:rsidRDefault="004751E9" w:rsidP="00046BC0">
      <w:pPr>
        <w:spacing w:after="0"/>
        <w:jc w:val="both"/>
        <w:rPr>
          <w:rFonts w:ascii="Times New Roman" w:eastAsia="Times New Roman" w:hAnsi="Times New Roman"/>
          <w:bCs/>
          <w:iCs/>
          <w:sz w:val="24"/>
          <w:szCs w:val="24"/>
          <w:lang w:eastAsia="ru-RU"/>
        </w:rPr>
      </w:pPr>
      <w:r w:rsidRPr="00046BC0">
        <w:rPr>
          <w:rFonts w:ascii="Times New Roman" w:eastAsia="Times New Roman" w:hAnsi="Times New Roman"/>
          <w:bCs/>
          <w:iCs/>
          <w:sz w:val="24"/>
          <w:szCs w:val="24"/>
          <w:lang w:eastAsia="ru-RU"/>
        </w:rPr>
        <w:t xml:space="preserve">- Методика Е.Н. Степанова «Ты и твой класс» </w:t>
      </w:r>
    </w:p>
    <w:p w:rsidR="004751E9" w:rsidRPr="00046BC0" w:rsidRDefault="004751E9" w:rsidP="00046BC0">
      <w:pPr>
        <w:spacing w:after="0"/>
        <w:jc w:val="both"/>
        <w:rPr>
          <w:rFonts w:ascii="Times New Roman" w:eastAsia="Times New Roman" w:hAnsi="Times New Roman"/>
          <w:bCs/>
          <w:iCs/>
          <w:sz w:val="24"/>
          <w:szCs w:val="24"/>
          <w:lang w:eastAsia="ru-RU"/>
        </w:rPr>
      </w:pPr>
      <w:r w:rsidRPr="00046BC0">
        <w:rPr>
          <w:rFonts w:ascii="Times New Roman" w:eastAsia="Times New Roman" w:hAnsi="Times New Roman"/>
          <w:bCs/>
          <w:iCs/>
          <w:sz w:val="24"/>
          <w:szCs w:val="24"/>
          <w:lang w:eastAsia="ru-RU"/>
        </w:rPr>
        <w:t xml:space="preserve">- Методика О.В. </w:t>
      </w:r>
      <w:proofErr w:type="spellStart"/>
      <w:r w:rsidRPr="00046BC0">
        <w:rPr>
          <w:rFonts w:ascii="Times New Roman" w:eastAsia="Times New Roman" w:hAnsi="Times New Roman"/>
          <w:bCs/>
          <w:iCs/>
          <w:sz w:val="24"/>
          <w:szCs w:val="24"/>
          <w:lang w:eastAsia="ru-RU"/>
        </w:rPr>
        <w:t>Лишина</w:t>
      </w:r>
      <w:proofErr w:type="spellEnd"/>
      <w:r w:rsidRPr="00046BC0">
        <w:rPr>
          <w:rFonts w:ascii="Times New Roman" w:eastAsia="Times New Roman" w:hAnsi="Times New Roman"/>
          <w:bCs/>
          <w:iCs/>
          <w:sz w:val="24"/>
          <w:szCs w:val="24"/>
          <w:lang w:eastAsia="ru-RU"/>
        </w:rPr>
        <w:t xml:space="preserve"> "Выявление мотивов участия учащихся в делах классного и общешкольного коллектива"</w:t>
      </w:r>
    </w:p>
    <w:p w:rsidR="004751E9" w:rsidRPr="00046BC0" w:rsidRDefault="004751E9" w:rsidP="00046BC0">
      <w:pPr>
        <w:spacing w:after="0"/>
        <w:jc w:val="both"/>
        <w:rPr>
          <w:rFonts w:ascii="Times New Roman" w:eastAsia="Times New Roman" w:hAnsi="Times New Roman"/>
          <w:b/>
          <w:bCs/>
          <w:iCs/>
          <w:sz w:val="24"/>
          <w:szCs w:val="24"/>
          <w:lang w:eastAsia="ru-RU"/>
        </w:rPr>
      </w:pPr>
      <w:r w:rsidRPr="00046BC0">
        <w:rPr>
          <w:rFonts w:ascii="Times New Roman" w:eastAsia="Times New Roman" w:hAnsi="Times New Roman"/>
          <w:b/>
          <w:bCs/>
          <w:iCs/>
          <w:sz w:val="24"/>
          <w:szCs w:val="24"/>
          <w:lang w:eastAsia="ru-RU"/>
        </w:rPr>
        <w:t xml:space="preserve">3. Исследование организационных аспектов воспитательной деятельности, направленное на определение наиболее эффективных педагогических средств и установление </w:t>
      </w:r>
      <w:proofErr w:type="spellStart"/>
      <w:r w:rsidRPr="00046BC0">
        <w:rPr>
          <w:rFonts w:ascii="Times New Roman" w:eastAsia="Times New Roman" w:hAnsi="Times New Roman"/>
          <w:b/>
          <w:bCs/>
          <w:iCs/>
          <w:sz w:val="24"/>
          <w:szCs w:val="24"/>
          <w:lang w:eastAsia="ru-RU"/>
        </w:rPr>
        <w:t>малорезультативных</w:t>
      </w:r>
      <w:proofErr w:type="spellEnd"/>
      <w:r w:rsidRPr="00046BC0">
        <w:rPr>
          <w:rFonts w:ascii="Times New Roman" w:eastAsia="Times New Roman" w:hAnsi="Times New Roman"/>
          <w:b/>
          <w:bCs/>
          <w:iCs/>
          <w:sz w:val="24"/>
          <w:szCs w:val="24"/>
          <w:lang w:eastAsia="ru-RU"/>
        </w:rPr>
        <w:t xml:space="preserve"> и отрицательных воздействий, на выявление причин, снижающих эффективность воспитательного взаимодействия, и путей, способствующих развитию процесса воспитания.</w:t>
      </w:r>
    </w:p>
    <w:p w:rsidR="004751E9" w:rsidRPr="00046BC0" w:rsidRDefault="004751E9" w:rsidP="00046BC0">
      <w:pPr>
        <w:spacing w:after="0"/>
        <w:jc w:val="both"/>
        <w:rPr>
          <w:rFonts w:ascii="Times New Roman" w:eastAsia="Times New Roman" w:hAnsi="Times New Roman"/>
          <w:bCs/>
          <w:iCs/>
          <w:sz w:val="24"/>
          <w:szCs w:val="24"/>
          <w:lang w:eastAsia="ru-RU"/>
        </w:rPr>
      </w:pPr>
      <w:r w:rsidRPr="00046BC0">
        <w:rPr>
          <w:rFonts w:ascii="Times New Roman" w:eastAsia="Times New Roman" w:hAnsi="Times New Roman"/>
          <w:bCs/>
          <w:iCs/>
          <w:sz w:val="24"/>
          <w:szCs w:val="24"/>
          <w:lang w:eastAsia="ru-RU"/>
        </w:rPr>
        <w:t xml:space="preserve">- Методика А.А. Андреева «Удовлетворенность учащихся школьной жизнью» </w:t>
      </w:r>
    </w:p>
    <w:p w:rsidR="004751E9" w:rsidRPr="00046BC0" w:rsidRDefault="004751E9" w:rsidP="00046BC0">
      <w:pPr>
        <w:spacing w:after="0"/>
        <w:jc w:val="both"/>
        <w:rPr>
          <w:rFonts w:ascii="Times New Roman" w:eastAsia="Times New Roman" w:hAnsi="Times New Roman"/>
          <w:bCs/>
          <w:iCs/>
          <w:sz w:val="24"/>
          <w:szCs w:val="24"/>
          <w:lang w:eastAsia="ru-RU"/>
        </w:rPr>
      </w:pPr>
      <w:r w:rsidRPr="00046BC0">
        <w:rPr>
          <w:rFonts w:ascii="Times New Roman" w:eastAsia="Times New Roman" w:hAnsi="Times New Roman"/>
          <w:bCs/>
          <w:iCs/>
          <w:sz w:val="24"/>
          <w:szCs w:val="24"/>
          <w:lang w:eastAsia="ru-RU"/>
        </w:rPr>
        <w:t>- Методика Е.Н. Степанова «Удовлетворенность родителей жизнедеятельностью образовательного учреждения»</w:t>
      </w:r>
    </w:p>
    <w:p w:rsidR="004751E9" w:rsidRPr="00046BC0" w:rsidRDefault="004751E9" w:rsidP="00046BC0">
      <w:pPr>
        <w:spacing w:after="0"/>
        <w:jc w:val="both"/>
        <w:rPr>
          <w:rFonts w:ascii="Times New Roman" w:eastAsia="Times New Roman" w:hAnsi="Times New Roman"/>
          <w:bCs/>
          <w:iCs/>
          <w:sz w:val="24"/>
          <w:szCs w:val="24"/>
          <w:lang w:eastAsia="ru-RU"/>
        </w:rPr>
      </w:pPr>
      <w:r w:rsidRPr="00046BC0">
        <w:rPr>
          <w:rFonts w:ascii="Times New Roman" w:eastAsia="Times New Roman" w:hAnsi="Times New Roman"/>
          <w:bCs/>
          <w:iCs/>
          <w:sz w:val="24"/>
          <w:szCs w:val="24"/>
          <w:lang w:eastAsia="ru-RU"/>
        </w:rPr>
        <w:t>- Методика Л.М. Фридмана «Наши отношения»</w:t>
      </w:r>
    </w:p>
    <w:p w:rsidR="004751E9" w:rsidRPr="00046BC0" w:rsidRDefault="004751E9" w:rsidP="00046BC0">
      <w:pPr>
        <w:spacing w:after="0"/>
        <w:jc w:val="both"/>
        <w:rPr>
          <w:rFonts w:ascii="Times New Roman" w:eastAsia="Times New Roman" w:hAnsi="Times New Roman"/>
          <w:bCs/>
          <w:iCs/>
          <w:sz w:val="24"/>
          <w:szCs w:val="24"/>
          <w:lang w:eastAsia="ru-RU"/>
        </w:rPr>
      </w:pPr>
      <w:r w:rsidRPr="00046BC0">
        <w:rPr>
          <w:rFonts w:ascii="Times New Roman" w:eastAsia="Times New Roman" w:hAnsi="Times New Roman"/>
          <w:bCs/>
          <w:iCs/>
          <w:sz w:val="24"/>
          <w:szCs w:val="24"/>
          <w:lang w:eastAsia="ru-RU"/>
        </w:rPr>
        <w:t xml:space="preserve">- Методика Е.Н.Степанова «Изучение удовлетворенности педагогов жизнедеятельностью в </w:t>
      </w:r>
      <w:proofErr w:type="gramStart"/>
      <w:r w:rsidRPr="00046BC0">
        <w:rPr>
          <w:rFonts w:ascii="Times New Roman" w:eastAsia="Times New Roman" w:hAnsi="Times New Roman"/>
          <w:bCs/>
          <w:iCs/>
          <w:sz w:val="24"/>
          <w:szCs w:val="24"/>
          <w:lang w:eastAsia="ru-RU"/>
        </w:rPr>
        <w:t>образовательном</w:t>
      </w:r>
      <w:proofErr w:type="gramEnd"/>
      <w:r w:rsidRPr="00046BC0">
        <w:rPr>
          <w:rFonts w:ascii="Times New Roman" w:eastAsia="Times New Roman" w:hAnsi="Times New Roman"/>
          <w:bCs/>
          <w:iCs/>
          <w:sz w:val="24"/>
          <w:szCs w:val="24"/>
          <w:lang w:eastAsia="ru-RU"/>
        </w:rPr>
        <w:t xml:space="preserve"> учрежден</w:t>
      </w:r>
    </w:p>
    <w:p w:rsidR="004751E9" w:rsidRPr="00046BC0" w:rsidRDefault="004751E9" w:rsidP="00046BC0">
      <w:pPr>
        <w:spacing w:after="0"/>
        <w:ind w:firstLine="708"/>
        <w:jc w:val="both"/>
        <w:rPr>
          <w:rFonts w:ascii="Times New Roman" w:eastAsia="Times New Roman" w:hAnsi="Times New Roman"/>
          <w:sz w:val="24"/>
          <w:szCs w:val="24"/>
          <w:lang w:eastAsia="ru-RU"/>
        </w:rPr>
      </w:pPr>
    </w:p>
    <w:p w:rsidR="004751E9" w:rsidRPr="00046BC0" w:rsidRDefault="004751E9" w:rsidP="00046BC0">
      <w:pPr>
        <w:spacing w:after="0"/>
        <w:ind w:firstLine="708"/>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Критериями эффективности реализации учебным учреждением воспитательной и развивающей программы является </w:t>
      </w:r>
      <w:r w:rsidRPr="00046BC0">
        <w:rPr>
          <w:rFonts w:ascii="Times New Roman" w:eastAsia="Times New Roman" w:hAnsi="Times New Roman"/>
          <w:b/>
          <w:sz w:val="24"/>
          <w:szCs w:val="24"/>
          <w:lang w:eastAsia="ru-RU"/>
        </w:rPr>
        <w:t xml:space="preserve">динамика </w:t>
      </w:r>
      <w:r w:rsidRPr="00046BC0">
        <w:rPr>
          <w:rFonts w:ascii="Times New Roman" w:eastAsia="Times New Roman" w:hAnsi="Times New Roman"/>
          <w:sz w:val="24"/>
          <w:szCs w:val="24"/>
          <w:lang w:eastAsia="ru-RU"/>
        </w:rPr>
        <w:t>основных показателей воспитания и социализации обучающихся:</w:t>
      </w:r>
    </w:p>
    <w:p w:rsidR="004751E9" w:rsidRPr="00046BC0" w:rsidRDefault="004751E9" w:rsidP="00046BC0">
      <w:pPr>
        <w:spacing w:after="0"/>
        <w:ind w:firstLine="708"/>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1. Динамика развития личностной, социальной, экологической, трудовой (профессиональной) и </w:t>
      </w:r>
      <w:proofErr w:type="spellStart"/>
      <w:r w:rsidRPr="00046BC0">
        <w:rPr>
          <w:rFonts w:ascii="Times New Roman" w:eastAsia="Times New Roman" w:hAnsi="Times New Roman"/>
          <w:sz w:val="24"/>
          <w:szCs w:val="24"/>
          <w:lang w:eastAsia="ru-RU"/>
        </w:rPr>
        <w:t>здоровьесберегающей</w:t>
      </w:r>
      <w:proofErr w:type="spellEnd"/>
      <w:r w:rsidRPr="00046BC0">
        <w:rPr>
          <w:rFonts w:ascii="Times New Roman" w:eastAsia="Times New Roman" w:hAnsi="Times New Roman"/>
          <w:sz w:val="24"/>
          <w:szCs w:val="24"/>
          <w:lang w:eastAsia="ru-RU"/>
        </w:rPr>
        <w:t xml:space="preserve"> культуры </w:t>
      </w:r>
      <w:proofErr w:type="gramStart"/>
      <w:r w:rsidRPr="00046BC0">
        <w:rPr>
          <w:rFonts w:ascii="Times New Roman" w:eastAsia="Times New Roman" w:hAnsi="Times New Roman"/>
          <w:sz w:val="24"/>
          <w:szCs w:val="24"/>
          <w:lang w:eastAsia="ru-RU"/>
        </w:rPr>
        <w:t>обучающихся</w:t>
      </w:r>
      <w:proofErr w:type="gramEnd"/>
      <w:r w:rsidRPr="00046BC0">
        <w:rPr>
          <w:rFonts w:ascii="Times New Roman" w:eastAsia="Times New Roman" w:hAnsi="Times New Roman"/>
          <w:sz w:val="24"/>
          <w:szCs w:val="24"/>
          <w:lang w:eastAsia="ru-RU"/>
        </w:rPr>
        <w:t>.</w:t>
      </w:r>
    </w:p>
    <w:p w:rsidR="004751E9" w:rsidRPr="00046BC0" w:rsidRDefault="004751E9" w:rsidP="00046BC0">
      <w:pPr>
        <w:spacing w:after="0"/>
        <w:ind w:firstLine="708"/>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lastRenderedPageBreak/>
        <w:t>2. Динамика (характер изменения) социальной, психолого-педагогической и нравственной атмосферы в образовательном учреждении.</w:t>
      </w:r>
    </w:p>
    <w:p w:rsidR="004751E9" w:rsidRPr="00046BC0" w:rsidRDefault="004751E9" w:rsidP="00046BC0">
      <w:pPr>
        <w:spacing w:after="0"/>
        <w:ind w:firstLine="708"/>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4751E9" w:rsidRPr="00046BC0" w:rsidRDefault="004751E9" w:rsidP="00046BC0">
      <w:pPr>
        <w:spacing w:after="0"/>
        <w:ind w:firstLine="708"/>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 Критерии, по которым изучается динамика процесса воспитания и социализации </w:t>
      </w:r>
      <w:proofErr w:type="gramStart"/>
      <w:r w:rsidRPr="00046BC0">
        <w:rPr>
          <w:rFonts w:ascii="Times New Roman" w:eastAsia="Times New Roman" w:hAnsi="Times New Roman"/>
          <w:sz w:val="24"/>
          <w:szCs w:val="24"/>
          <w:lang w:eastAsia="ru-RU"/>
        </w:rPr>
        <w:t>обучающихся</w:t>
      </w:r>
      <w:proofErr w:type="gramEnd"/>
      <w:r w:rsidRPr="00046BC0">
        <w:rPr>
          <w:rFonts w:ascii="Times New Roman" w:eastAsia="Times New Roman" w:hAnsi="Times New Roman"/>
          <w:sz w:val="24"/>
          <w:szCs w:val="24"/>
          <w:lang w:eastAsia="ru-RU"/>
        </w:rPr>
        <w:t>:</w:t>
      </w:r>
    </w:p>
    <w:p w:rsidR="004751E9" w:rsidRPr="00046BC0" w:rsidRDefault="004751E9" w:rsidP="00046BC0">
      <w:pPr>
        <w:spacing w:after="0"/>
        <w:ind w:firstLine="708"/>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1.</w:t>
      </w:r>
      <w:r w:rsidRPr="00046BC0">
        <w:rPr>
          <w:rFonts w:ascii="Times New Roman" w:eastAsia="Times New Roman" w:hAnsi="Times New Roman"/>
          <w:i/>
          <w:sz w:val="24"/>
          <w:szCs w:val="24"/>
          <w:lang w:eastAsia="ru-RU"/>
        </w:rPr>
        <w:t> Положительная динамика (тенденция повышения уровня нравственного развития обучающихся)</w:t>
      </w:r>
      <w:r w:rsidRPr="00046BC0">
        <w:rPr>
          <w:rFonts w:ascii="Times New Roman" w:eastAsia="Times New Roman" w:hAnsi="Times New Roman"/>
          <w:sz w:val="24"/>
          <w:szCs w:val="24"/>
          <w:lang w:eastAsia="ru-RU"/>
        </w:rPr>
        <w:t xml:space="preserve"> — увеличение значений выделенных показателей воспитания и </w:t>
      </w:r>
      <w:proofErr w:type="gramStart"/>
      <w:r w:rsidRPr="00046BC0">
        <w:rPr>
          <w:rFonts w:ascii="Times New Roman" w:eastAsia="Times New Roman" w:hAnsi="Times New Roman"/>
          <w:sz w:val="24"/>
          <w:szCs w:val="24"/>
          <w:lang w:eastAsia="ru-RU"/>
        </w:rPr>
        <w:t>социализации</w:t>
      </w:r>
      <w:proofErr w:type="gramEnd"/>
      <w:r w:rsidRPr="00046BC0">
        <w:rPr>
          <w:rFonts w:ascii="Times New Roman" w:eastAsia="Times New Roman" w:hAnsi="Times New Roman"/>
          <w:sz w:val="24"/>
          <w:szCs w:val="24"/>
          <w:lang w:eastAsia="ru-RU"/>
        </w:rPr>
        <w:t xml:space="preserve"> обучающихся на интерпретационном этапе по сравнению с результатами контрольного этапа исследования (диагностический).</w:t>
      </w:r>
    </w:p>
    <w:p w:rsidR="004751E9" w:rsidRPr="00046BC0" w:rsidRDefault="004751E9" w:rsidP="00046BC0">
      <w:pPr>
        <w:spacing w:after="0"/>
        <w:ind w:firstLine="708"/>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2.</w:t>
      </w:r>
      <w:r w:rsidRPr="00046BC0">
        <w:rPr>
          <w:rFonts w:ascii="Times New Roman" w:eastAsia="Times New Roman" w:hAnsi="Times New Roman"/>
          <w:i/>
          <w:sz w:val="24"/>
          <w:szCs w:val="24"/>
          <w:lang w:eastAsia="ru-RU"/>
        </w:rPr>
        <w:t xml:space="preserve"> Инертность положительной динамики </w:t>
      </w:r>
      <w:r w:rsidRPr="00046BC0">
        <w:rPr>
          <w:rFonts w:ascii="Times New Roman" w:eastAsia="Times New Roman" w:hAnsi="Times New Roman"/>
          <w:sz w:val="24"/>
          <w:szCs w:val="24"/>
          <w:lang w:eastAsia="ru-RU"/>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046BC0">
        <w:rPr>
          <w:rFonts w:ascii="Times New Roman" w:eastAsia="Times New Roman" w:hAnsi="Times New Roman"/>
          <w:sz w:val="24"/>
          <w:szCs w:val="24"/>
          <w:lang w:eastAsia="ru-RU"/>
        </w:rPr>
        <w:t>социализации</w:t>
      </w:r>
      <w:proofErr w:type="gramEnd"/>
      <w:r w:rsidRPr="00046BC0">
        <w:rPr>
          <w:rFonts w:ascii="Times New Roman" w:eastAsia="Times New Roman" w:hAnsi="Times New Roman"/>
          <w:sz w:val="24"/>
          <w:szCs w:val="24"/>
          <w:lang w:eastAsia="ru-RU"/>
        </w:rPr>
        <w:t xml:space="preserve"> обучающихся на интерпретационном этапе по сравнению с результатами контрольного этапа исследования (диагностический);</w:t>
      </w:r>
    </w:p>
    <w:p w:rsidR="004751E9" w:rsidRPr="00046BC0" w:rsidRDefault="004751E9" w:rsidP="00046BC0">
      <w:pPr>
        <w:spacing w:after="0"/>
        <w:ind w:firstLine="708"/>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3.</w:t>
      </w:r>
      <w:r w:rsidRPr="00046BC0">
        <w:rPr>
          <w:rFonts w:ascii="Times New Roman" w:eastAsia="Times New Roman" w:hAnsi="Times New Roman"/>
          <w:i/>
          <w:sz w:val="24"/>
          <w:szCs w:val="24"/>
          <w:lang w:eastAsia="ru-RU"/>
        </w:rPr>
        <w:t xml:space="preserve"> Устойчивость (стабильность) исследуемых показателей духовно-нравственного развития, воспитания и социализации обучающихся </w:t>
      </w:r>
      <w:r w:rsidRPr="00046BC0">
        <w:rPr>
          <w:rFonts w:ascii="Times New Roman" w:eastAsia="Times New Roman" w:hAnsi="Times New Roman"/>
          <w:sz w:val="24"/>
          <w:szCs w:val="24"/>
          <w:lang w:eastAsia="ru-RU"/>
        </w:rPr>
        <w:t xml:space="preserve">на </w:t>
      </w:r>
      <w:proofErr w:type="gramStart"/>
      <w:r w:rsidRPr="00046BC0">
        <w:rPr>
          <w:rFonts w:ascii="Times New Roman" w:eastAsia="Times New Roman" w:hAnsi="Times New Roman"/>
          <w:sz w:val="24"/>
          <w:szCs w:val="24"/>
          <w:lang w:eastAsia="ru-RU"/>
        </w:rPr>
        <w:t>интерпретационном</w:t>
      </w:r>
      <w:proofErr w:type="gramEnd"/>
      <w:r w:rsidRPr="00046BC0">
        <w:rPr>
          <w:rFonts w:ascii="Times New Roman" w:eastAsia="Times New Roman" w:hAnsi="Times New Roman"/>
          <w:sz w:val="24"/>
          <w:szCs w:val="24"/>
          <w:lang w:eastAsia="ru-RU"/>
        </w:rPr>
        <w:t xml:space="preserve">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4751E9" w:rsidRPr="00046BC0" w:rsidRDefault="004751E9" w:rsidP="00046BC0">
      <w:pPr>
        <w:spacing w:after="0"/>
        <w:ind w:firstLine="708"/>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Несоответствие содержания, методов воспитания и </w:t>
      </w:r>
      <w:proofErr w:type="gramStart"/>
      <w:r w:rsidRPr="00046BC0">
        <w:rPr>
          <w:rFonts w:ascii="Times New Roman" w:eastAsia="Times New Roman" w:hAnsi="Times New Roman"/>
          <w:sz w:val="24"/>
          <w:szCs w:val="24"/>
          <w:lang w:eastAsia="ru-RU"/>
        </w:rPr>
        <w:t>социализации</w:t>
      </w:r>
      <w:proofErr w:type="gramEnd"/>
      <w:r w:rsidRPr="00046BC0">
        <w:rPr>
          <w:rFonts w:ascii="Times New Roman" w:eastAsia="Times New Roman" w:hAnsi="Times New Roman"/>
          <w:sz w:val="24"/>
          <w:szCs w:val="24"/>
          <w:lang w:eastAsia="ru-RU"/>
        </w:rPr>
        <w:t xml:space="preserve">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4751E9" w:rsidRPr="00046BC0" w:rsidRDefault="004751E9" w:rsidP="00046BC0">
      <w:pPr>
        <w:spacing w:after="0"/>
        <w:jc w:val="both"/>
        <w:rPr>
          <w:rFonts w:ascii="Times New Roman" w:eastAsia="Times New Roman" w:hAnsi="Times New Roman"/>
          <w:sz w:val="24"/>
          <w:szCs w:val="24"/>
          <w:lang w:eastAsia="ru-RU"/>
        </w:rPr>
      </w:pPr>
    </w:p>
    <w:p w:rsidR="004751E9" w:rsidRPr="00046BC0" w:rsidRDefault="004751E9" w:rsidP="00046BC0">
      <w:pPr>
        <w:spacing w:after="0"/>
        <w:jc w:val="both"/>
        <w:rPr>
          <w:rFonts w:ascii="Times New Roman" w:eastAsia="Times New Roman" w:hAnsi="Times New Roman"/>
          <w:sz w:val="24"/>
          <w:szCs w:val="24"/>
          <w:lang w:eastAsia="ru-RU"/>
        </w:rPr>
      </w:pPr>
    </w:p>
    <w:p w:rsidR="004751E9" w:rsidRPr="00046BC0" w:rsidRDefault="004751E9" w:rsidP="0034473A">
      <w:pPr>
        <w:pStyle w:val="3"/>
        <w:spacing w:before="0" w:beforeAutospacing="0" w:after="0" w:afterAutospacing="0" w:line="276" w:lineRule="auto"/>
        <w:jc w:val="center"/>
        <w:rPr>
          <w:sz w:val="24"/>
          <w:szCs w:val="24"/>
        </w:rPr>
      </w:pPr>
      <w:r w:rsidRPr="00046BC0">
        <w:rPr>
          <w:sz w:val="24"/>
          <w:szCs w:val="24"/>
        </w:rPr>
        <w:t xml:space="preserve">2.3.12. Планируемые результаты духовно-нравственного </w:t>
      </w:r>
      <w:proofErr w:type="spellStart"/>
      <w:r w:rsidRPr="00046BC0">
        <w:rPr>
          <w:sz w:val="24"/>
          <w:szCs w:val="24"/>
        </w:rPr>
        <w:t>развития</w:t>
      </w:r>
      <w:proofErr w:type="gramStart"/>
      <w:r w:rsidRPr="00046BC0">
        <w:rPr>
          <w:sz w:val="24"/>
          <w:szCs w:val="24"/>
        </w:rPr>
        <w:t>,</w:t>
      </w:r>
      <w:bookmarkStart w:id="269" w:name="_Toc410654070"/>
      <w:bookmarkEnd w:id="266"/>
      <w:r w:rsidRPr="00046BC0">
        <w:rPr>
          <w:sz w:val="24"/>
          <w:szCs w:val="24"/>
        </w:rPr>
        <w:t>в</w:t>
      </w:r>
      <w:proofErr w:type="gramEnd"/>
      <w:r w:rsidRPr="00046BC0">
        <w:rPr>
          <w:sz w:val="24"/>
          <w:szCs w:val="24"/>
        </w:rPr>
        <w:t>оспитания</w:t>
      </w:r>
      <w:proofErr w:type="spellEnd"/>
      <w:r w:rsidRPr="00046BC0">
        <w:rPr>
          <w:sz w:val="24"/>
          <w:szCs w:val="24"/>
        </w:rPr>
        <w:t xml:space="preserve"> и </w:t>
      </w:r>
    </w:p>
    <w:p w:rsidR="004751E9" w:rsidRPr="00046BC0" w:rsidRDefault="004751E9" w:rsidP="0034473A">
      <w:pPr>
        <w:pStyle w:val="3"/>
        <w:spacing w:before="0" w:beforeAutospacing="0" w:after="0" w:afterAutospacing="0" w:line="276" w:lineRule="auto"/>
        <w:jc w:val="center"/>
        <w:rPr>
          <w:sz w:val="24"/>
          <w:szCs w:val="24"/>
        </w:rPr>
      </w:pPr>
      <w:r w:rsidRPr="00046BC0">
        <w:rPr>
          <w:sz w:val="24"/>
          <w:szCs w:val="24"/>
        </w:rPr>
        <w:t xml:space="preserve">социализации </w:t>
      </w:r>
      <w:proofErr w:type="gramStart"/>
      <w:r w:rsidRPr="00046BC0">
        <w:rPr>
          <w:sz w:val="24"/>
          <w:szCs w:val="24"/>
        </w:rPr>
        <w:t>обучающихся</w:t>
      </w:r>
      <w:proofErr w:type="gramEnd"/>
      <w:r w:rsidRPr="00046BC0">
        <w:rPr>
          <w:sz w:val="24"/>
          <w:szCs w:val="24"/>
        </w:rPr>
        <w:t xml:space="preserve">, </w:t>
      </w:r>
      <w:proofErr w:type="spellStart"/>
      <w:r w:rsidRPr="00046BC0">
        <w:rPr>
          <w:sz w:val="24"/>
          <w:szCs w:val="24"/>
        </w:rPr>
        <w:t>формирования</w:t>
      </w:r>
      <w:bookmarkStart w:id="270" w:name="_Toc410654071"/>
      <w:bookmarkStart w:id="271" w:name="_Toc284662835"/>
      <w:bookmarkStart w:id="272" w:name="_Toc284663462"/>
      <w:bookmarkStart w:id="273" w:name="_Toc414553273"/>
      <w:bookmarkEnd w:id="267"/>
      <w:bookmarkEnd w:id="269"/>
      <w:r w:rsidRPr="00046BC0">
        <w:rPr>
          <w:sz w:val="24"/>
          <w:szCs w:val="24"/>
        </w:rPr>
        <w:t>экологической</w:t>
      </w:r>
      <w:proofErr w:type="spellEnd"/>
      <w:r w:rsidRPr="00046BC0">
        <w:rPr>
          <w:sz w:val="24"/>
          <w:szCs w:val="24"/>
        </w:rPr>
        <w:t xml:space="preserve"> культуры, культуры здорового и безопасного </w:t>
      </w:r>
      <w:proofErr w:type="spellStart"/>
      <w:r w:rsidRPr="00046BC0">
        <w:rPr>
          <w:sz w:val="24"/>
          <w:szCs w:val="24"/>
        </w:rPr>
        <w:t>образа</w:t>
      </w:r>
      <w:bookmarkStart w:id="274" w:name="_Toc410654072"/>
      <w:bookmarkStart w:id="275" w:name="_Toc414553274"/>
      <w:bookmarkEnd w:id="270"/>
      <w:bookmarkEnd w:id="271"/>
      <w:bookmarkEnd w:id="272"/>
      <w:bookmarkEnd w:id="273"/>
      <w:r w:rsidRPr="00046BC0">
        <w:rPr>
          <w:sz w:val="24"/>
          <w:szCs w:val="24"/>
        </w:rPr>
        <w:t>жизни</w:t>
      </w:r>
      <w:proofErr w:type="spellEnd"/>
      <w:r w:rsidRPr="00046BC0">
        <w:rPr>
          <w:sz w:val="24"/>
          <w:szCs w:val="24"/>
        </w:rPr>
        <w:t xml:space="preserve"> обучающихся</w:t>
      </w:r>
      <w:bookmarkEnd w:id="268"/>
      <w:bookmarkEnd w:id="274"/>
      <w:bookmarkEnd w:id="275"/>
    </w:p>
    <w:p w:rsidR="004751E9" w:rsidRPr="00046BC0" w:rsidRDefault="004751E9" w:rsidP="00046BC0">
      <w:pPr>
        <w:spacing w:after="0"/>
        <w:ind w:firstLine="709"/>
        <w:jc w:val="both"/>
        <w:rPr>
          <w:rFonts w:ascii="Times New Roman" w:hAnsi="Times New Roman"/>
          <w:sz w:val="24"/>
          <w:szCs w:val="24"/>
        </w:rPr>
      </w:pPr>
    </w:p>
    <w:p w:rsidR="004751E9" w:rsidRPr="00046BC0" w:rsidRDefault="004751E9" w:rsidP="00046BC0">
      <w:pPr>
        <w:spacing w:after="0"/>
        <w:ind w:firstLine="709"/>
        <w:jc w:val="both"/>
        <w:rPr>
          <w:rFonts w:ascii="Times New Roman" w:hAnsi="Times New Roman"/>
          <w:sz w:val="24"/>
          <w:szCs w:val="24"/>
        </w:rPr>
      </w:pPr>
      <w:r w:rsidRPr="00046BC0">
        <w:rPr>
          <w:rFonts w:ascii="Times New Roman" w:hAnsi="Times New Roman"/>
          <w:sz w:val="24"/>
          <w:szCs w:val="24"/>
        </w:rPr>
        <w:t xml:space="preserve">1. </w:t>
      </w:r>
      <w:proofErr w:type="spellStart"/>
      <w:proofErr w:type="gramStart"/>
      <w:r w:rsidRPr="00046BC0">
        <w:rPr>
          <w:rFonts w:ascii="Times New Roman" w:hAnsi="Times New Roman"/>
          <w:sz w:val="24"/>
          <w:szCs w:val="24"/>
        </w:rPr>
        <w:t>Интериоризация</w:t>
      </w:r>
      <w:proofErr w:type="spellEnd"/>
      <w:r w:rsidRPr="00046BC0">
        <w:rPr>
          <w:rFonts w:ascii="Times New Roman" w:hAnsi="Times New Roman"/>
          <w:sz w:val="24"/>
          <w:szCs w:val="24"/>
        </w:rPr>
        <w:t xml:space="preserve">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w:t>
      </w:r>
      <w:proofErr w:type="gramEnd"/>
      <w:r w:rsidRPr="00046BC0">
        <w:rPr>
          <w:rFonts w:ascii="Times New Roman" w:hAnsi="Times New Roman"/>
          <w:sz w:val="24"/>
          <w:szCs w:val="24"/>
        </w:rPr>
        <w:t xml:space="preserve">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046BC0">
        <w:rPr>
          <w:rFonts w:ascii="Times New Roman" w:hAnsi="Times New Roman"/>
          <w:sz w:val="24"/>
          <w:szCs w:val="24"/>
        </w:rPr>
        <w:t>конвенционирования</w:t>
      </w:r>
      <w:proofErr w:type="spellEnd"/>
      <w:r w:rsidRPr="00046BC0">
        <w:rPr>
          <w:rFonts w:ascii="Times New Roman" w:hAnsi="Times New Roman"/>
          <w:sz w:val="24"/>
          <w:szCs w:val="24"/>
        </w:rPr>
        <w:t xml:space="preserve"> интересов, процедур, готовность и способность к ведению переговоров).</w:t>
      </w:r>
    </w:p>
    <w:p w:rsidR="004751E9" w:rsidRPr="00046BC0" w:rsidRDefault="004751E9" w:rsidP="00046BC0">
      <w:pPr>
        <w:spacing w:after="0"/>
        <w:ind w:firstLine="709"/>
        <w:jc w:val="both"/>
        <w:rPr>
          <w:rFonts w:ascii="Times New Roman" w:hAnsi="Times New Roman"/>
          <w:sz w:val="24"/>
          <w:szCs w:val="24"/>
        </w:rPr>
      </w:pPr>
      <w:r w:rsidRPr="00046BC0">
        <w:rPr>
          <w:rFonts w:ascii="Times New Roman" w:hAnsi="Times New Roman"/>
          <w:sz w:val="24"/>
          <w:szCs w:val="24"/>
        </w:rPr>
        <w:t xml:space="preserve">2. </w:t>
      </w:r>
      <w:proofErr w:type="gramStart"/>
      <w:r w:rsidRPr="00046BC0">
        <w:rPr>
          <w:rFonts w:ascii="Times New Roman" w:hAnsi="Times New Roman"/>
          <w:sz w:val="24"/>
          <w:szCs w:val="24"/>
        </w:rP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w:t>
      </w:r>
      <w:proofErr w:type="gramEnd"/>
      <w:r w:rsidRPr="00046BC0">
        <w:rPr>
          <w:rFonts w:ascii="Times New Roman" w:hAnsi="Times New Roman"/>
          <w:sz w:val="24"/>
          <w:szCs w:val="24"/>
        </w:rPr>
        <w:t xml:space="preserve">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w:t>
      </w:r>
      <w:r w:rsidRPr="00046BC0">
        <w:rPr>
          <w:rFonts w:ascii="Times New Roman" w:hAnsi="Times New Roman"/>
          <w:sz w:val="24"/>
          <w:szCs w:val="24"/>
        </w:rPr>
        <w:lastRenderedPageBreak/>
        <w:t xml:space="preserve">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4751E9" w:rsidRPr="00046BC0" w:rsidRDefault="004751E9" w:rsidP="00046BC0">
      <w:pPr>
        <w:spacing w:after="0"/>
        <w:ind w:firstLine="709"/>
        <w:jc w:val="both"/>
        <w:rPr>
          <w:rFonts w:ascii="Times New Roman" w:hAnsi="Times New Roman"/>
          <w:sz w:val="24"/>
          <w:szCs w:val="24"/>
        </w:rPr>
      </w:pPr>
      <w:r w:rsidRPr="00046BC0">
        <w:rPr>
          <w:rFonts w:ascii="Times New Roman" w:hAnsi="Times New Roman"/>
          <w:sz w:val="24"/>
          <w:szCs w:val="24"/>
        </w:rPr>
        <w:t xml:space="preserve">3. </w:t>
      </w:r>
      <w:proofErr w:type="spellStart"/>
      <w:r w:rsidRPr="00046BC0">
        <w:rPr>
          <w:rStyle w:val="dash041e005f0431005f044b005f0447005f043d005f044b005f0439005f005fchar1char1"/>
        </w:rPr>
        <w:t>Сформированность</w:t>
      </w:r>
      <w:proofErr w:type="spellEnd"/>
      <w:r w:rsidRPr="00046BC0">
        <w:rPr>
          <w:rStyle w:val="dash041e005f0431005f044b005f0447005f043d005f044b005f0439005f005fchar1char1"/>
        </w:rPr>
        <w:t xml:space="preserve"> мотивации к обучению и целенаправленной познавательной деятельности, г</w:t>
      </w:r>
      <w:r w:rsidRPr="00046BC0">
        <w:rPr>
          <w:rFonts w:ascii="Times New Roman" w:hAnsi="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4751E9" w:rsidRPr="00046BC0" w:rsidRDefault="004751E9" w:rsidP="00046BC0">
      <w:pPr>
        <w:spacing w:after="0"/>
        <w:ind w:firstLine="709"/>
        <w:jc w:val="both"/>
        <w:rPr>
          <w:rFonts w:ascii="Times New Roman" w:hAnsi="Times New Roman"/>
          <w:sz w:val="24"/>
          <w:szCs w:val="24"/>
        </w:rPr>
      </w:pPr>
      <w:r w:rsidRPr="00046BC0">
        <w:rPr>
          <w:rFonts w:ascii="Times New Roman" w:hAnsi="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046BC0">
        <w:rPr>
          <w:rFonts w:ascii="Times New Roman" w:hAnsi="Times New Roman"/>
          <w:sz w:val="24"/>
          <w:szCs w:val="24"/>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046BC0">
        <w:rPr>
          <w:rFonts w:ascii="Times New Roman" w:hAnsi="Times New Roman"/>
          <w:sz w:val="24"/>
          <w:szCs w:val="24"/>
        </w:rPr>
        <w:t>потребительстве</w:t>
      </w:r>
      <w:proofErr w:type="spellEnd"/>
      <w:r w:rsidRPr="00046BC0">
        <w:rPr>
          <w:rFonts w:ascii="Times New Roman" w:hAnsi="Times New Roman"/>
          <w:sz w:val="24"/>
          <w:szCs w:val="24"/>
        </w:rPr>
        <w:t xml:space="preserve">; </w:t>
      </w:r>
      <w:proofErr w:type="spellStart"/>
      <w:r w:rsidRPr="00046BC0">
        <w:rPr>
          <w:rFonts w:ascii="Times New Roman" w:hAnsi="Times New Roman"/>
          <w:sz w:val="24"/>
          <w:szCs w:val="24"/>
        </w:rPr>
        <w:t>сформированность</w:t>
      </w:r>
      <w:proofErr w:type="spellEnd"/>
      <w:r w:rsidRPr="00046BC0">
        <w:rPr>
          <w:rFonts w:ascii="Times New Roman" w:hAnsi="Times New Roman"/>
          <w:sz w:val="24"/>
          <w:szCs w:val="24"/>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046BC0">
        <w:rPr>
          <w:rFonts w:ascii="Times New Roman" w:hAnsi="Times New Roman"/>
          <w:sz w:val="24"/>
          <w:szCs w:val="24"/>
        </w:rPr>
        <w:t xml:space="preserve"> понимание значения нравственности, веры и религии в жизни человека, семьи и общества). </w:t>
      </w:r>
      <w:proofErr w:type="spellStart"/>
      <w:r w:rsidRPr="00046BC0">
        <w:rPr>
          <w:rFonts w:ascii="Times New Roman" w:hAnsi="Times New Roman"/>
          <w:sz w:val="24"/>
          <w:szCs w:val="24"/>
        </w:rPr>
        <w:t>Сформированность</w:t>
      </w:r>
      <w:proofErr w:type="spellEnd"/>
      <w:r w:rsidRPr="00046BC0">
        <w:rPr>
          <w:rFonts w:ascii="Times New Roman" w:hAnsi="Times New Roman"/>
          <w:sz w:val="24"/>
          <w:szCs w:val="24"/>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4751E9" w:rsidRPr="00046BC0" w:rsidRDefault="0034473A" w:rsidP="00046BC0">
      <w:pPr>
        <w:tabs>
          <w:tab w:val="left" w:pos="1134"/>
        </w:tabs>
        <w:spacing w:after="0"/>
        <w:ind w:firstLine="709"/>
        <w:jc w:val="both"/>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ц</w:t>
      </w:r>
      <w:r w:rsidR="004751E9" w:rsidRPr="00046BC0">
        <w:rPr>
          <w:rFonts w:ascii="Times New Roman" w:hAnsi="Times New Roman"/>
          <w:sz w:val="24"/>
          <w:szCs w:val="24"/>
        </w:rPr>
        <w:t xml:space="preserve">елостного мировоззрения, </w:t>
      </w:r>
      <w:proofErr w:type="spellStart"/>
      <w:r w:rsidR="004751E9" w:rsidRPr="00046BC0">
        <w:rPr>
          <w:rFonts w:ascii="Times New Roman" w:hAnsi="Times New Roman"/>
          <w:sz w:val="24"/>
          <w:szCs w:val="24"/>
        </w:rPr>
        <w:t>соответствующегосовременному</w:t>
      </w:r>
      <w:proofErr w:type="spellEnd"/>
      <w:r w:rsidR="004751E9" w:rsidRPr="00046BC0">
        <w:rPr>
          <w:rFonts w:ascii="Times New Roman" w:hAnsi="Times New Roman"/>
          <w:sz w:val="24"/>
          <w:szCs w:val="24"/>
        </w:rPr>
        <w:t xml:space="preserve">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w:t>
      </w:r>
      <w:proofErr w:type="spellStart"/>
      <w:r w:rsidR="004751E9" w:rsidRPr="00046BC0">
        <w:rPr>
          <w:rFonts w:ascii="Times New Roman" w:hAnsi="Times New Roman"/>
          <w:sz w:val="24"/>
          <w:szCs w:val="24"/>
        </w:rPr>
        <w:t>С</w:t>
      </w:r>
      <w:r w:rsidR="004751E9" w:rsidRPr="00046BC0">
        <w:rPr>
          <w:rStyle w:val="dash041e005f0431005f044b005f0447005f043d005f044b005f0439005f005fchar1char1"/>
        </w:rPr>
        <w:t>формированность</w:t>
      </w:r>
      <w:proofErr w:type="spellEnd"/>
      <w:r w:rsidR="004751E9" w:rsidRPr="00046BC0">
        <w:rPr>
          <w:rStyle w:val="dash041e005f0431005f044b005f0447005f043d005f044b005f0439005f005fchar1char1"/>
        </w:rPr>
        <w:t xml:space="preserve"> ценностно-смысловых установок, отражающих личностные и гражданские позиции в деятельности, правосознание.</w:t>
      </w:r>
    </w:p>
    <w:p w:rsidR="004751E9" w:rsidRPr="00046BC0" w:rsidRDefault="0034473A" w:rsidP="00046BC0">
      <w:pPr>
        <w:spacing w:after="0"/>
        <w:ind w:firstLine="709"/>
        <w:jc w:val="both"/>
        <w:rPr>
          <w:rFonts w:ascii="Times New Roman" w:hAnsi="Times New Roman"/>
          <w:sz w:val="24"/>
          <w:szCs w:val="24"/>
        </w:rPr>
      </w:pPr>
      <w:r>
        <w:rPr>
          <w:rFonts w:ascii="Times New Roman" w:hAnsi="Times New Roman"/>
          <w:sz w:val="24"/>
          <w:szCs w:val="24"/>
        </w:rPr>
        <w:t>6</w:t>
      </w:r>
      <w:r w:rsidR="004751E9" w:rsidRPr="00046BC0">
        <w:rPr>
          <w:rFonts w:ascii="Times New Roman" w:hAnsi="Times New Roman"/>
          <w:sz w:val="24"/>
          <w:szCs w:val="24"/>
        </w:rPr>
        <w:t xml:space="preserve">. </w:t>
      </w:r>
      <w:proofErr w:type="spellStart"/>
      <w:r w:rsidR="004751E9" w:rsidRPr="00046BC0">
        <w:rPr>
          <w:rFonts w:ascii="Times New Roman" w:hAnsi="Times New Roman"/>
          <w:sz w:val="24"/>
          <w:szCs w:val="24"/>
        </w:rPr>
        <w:t>Сформированность</w:t>
      </w:r>
      <w:proofErr w:type="spellEnd"/>
      <w:r w:rsidR="004751E9" w:rsidRPr="00046BC0">
        <w:rPr>
          <w:rFonts w:ascii="Times New Roman" w:hAnsi="Times New Roman"/>
          <w:sz w:val="24"/>
          <w:szCs w:val="24"/>
        </w:rPr>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4751E9" w:rsidRPr="00046BC0" w:rsidRDefault="0034473A" w:rsidP="00046BC0">
      <w:pPr>
        <w:spacing w:after="0"/>
        <w:ind w:firstLine="709"/>
        <w:jc w:val="both"/>
        <w:rPr>
          <w:rFonts w:ascii="Times New Roman" w:hAnsi="Times New Roman"/>
          <w:sz w:val="24"/>
          <w:szCs w:val="24"/>
        </w:rPr>
      </w:pPr>
      <w:r>
        <w:rPr>
          <w:rFonts w:ascii="Times New Roman" w:hAnsi="Times New Roman"/>
          <w:sz w:val="24"/>
          <w:szCs w:val="24"/>
        </w:rPr>
        <w:t>7</w:t>
      </w:r>
      <w:r w:rsidR="004751E9" w:rsidRPr="00046BC0">
        <w:rPr>
          <w:rFonts w:ascii="Times New Roman" w:hAnsi="Times New Roman"/>
          <w:sz w:val="24"/>
          <w:szCs w:val="24"/>
        </w:rPr>
        <w:t xml:space="preserve">.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w:t>
      </w:r>
      <w:proofErr w:type="spellStart"/>
      <w:r w:rsidR="004751E9" w:rsidRPr="00046BC0">
        <w:rPr>
          <w:rFonts w:ascii="Times New Roman" w:hAnsi="Times New Roman"/>
          <w:sz w:val="24"/>
          <w:szCs w:val="24"/>
        </w:rPr>
        <w:t>самиобучающиеся</w:t>
      </w:r>
      <w:proofErr w:type="spellEnd"/>
      <w:r w:rsidR="004751E9" w:rsidRPr="00046BC0">
        <w:rPr>
          <w:rFonts w:ascii="Times New Roman" w:hAnsi="Times New Roman"/>
          <w:sz w:val="24"/>
          <w:szCs w:val="24"/>
        </w:rPr>
        <w:t xml:space="preserve">;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proofErr w:type="gramStart"/>
      <w:r w:rsidR="004751E9" w:rsidRPr="00046BC0">
        <w:rPr>
          <w:rFonts w:ascii="Times New Roman" w:hAnsi="Times New Roman"/>
          <w:sz w:val="24"/>
          <w:szCs w:val="24"/>
        </w:rPr>
        <w:t>интериоризация</w:t>
      </w:r>
      <w:proofErr w:type="spellEnd"/>
      <w:r w:rsidR="004751E9" w:rsidRPr="00046BC0">
        <w:rPr>
          <w:rFonts w:ascii="Times New Roman" w:hAnsi="Times New Roman"/>
          <w:sz w:val="24"/>
          <w:szCs w:val="24"/>
        </w:rPr>
        <w:t xml:space="preserve">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roofErr w:type="gramEnd"/>
    </w:p>
    <w:p w:rsidR="004751E9" w:rsidRPr="00046BC0" w:rsidRDefault="0034473A" w:rsidP="00046BC0">
      <w:pPr>
        <w:spacing w:after="0"/>
        <w:ind w:firstLine="709"/>
        <w:jc w:val="both"/>
        <w:rPr>
          <w:rFonts w:ascii="Times New Roman" w:hAnsi="Times New Roman"/>
          <w:sz w:val="24"/>
          <w:szCs w:val="24"/>
        </w:rPr>
      </w:pPr>
      <w:r>
        <w:rPr>
          <w:rFonts w:ascii="Times New Roman" w:hAnsi="Times New Roman"/>
          <w:sz w:val="24"/>
          <w:szCs w:val="24"/>
        </w:rPr>
        <w:lastRenderedPageBreak/>
        <w:t>8</w:t>
      </w:r>
      <w:r w:rsidR="004751E9" w:rsidRPr="00046BC0">
        <w:rPr>
          <w:rFonts w:ascii="Times New Roman" w:hAnsi="Times New Roman"/>
          <w:sz w:val="24"/>
          <w:szCs w:val="24"/>
        </w:rPr>
        <w:t xml:space="preserve">. </w:t>
      </w:r>
      <w:proofErr w:type="spellStart"/>
      <w:r w:rsidR="004751E9" w:rsidRPr="00046BC0">
        <w:rPr>
          <w:rFonts w:ascii="Times New Roman" w:hAnsi="Times New Roman"/>
          <w:sz w:val="24"/>
          <w:szCs w:val="24"/>
        </w:rPr>
        <w:t>Сформированность</w:t>
      </w:r>
      <w:proofErr w:type="spellEnd"/>
      <w:r w:rsidR="004751E9" w:rsidRPr="00046BC0">
        <w:rPr>
          <w:rFonts w:ascii="Times New Roman" w:hAnsi="Times New Roman"/>
          <w:sz w:val="24"/>
          <w:szCs w:val="24"/>
        </w:rPr>
        <w:t xml:space="preserve"> ценности здорового и безопасного образа жизни; </w:t>
      </w:r>
      <w:proofErr w:type="spellStart"/>
      <w:r w:rsidR="004751E9" w:rsidRPr="00046BC0">
        <w:rPr>
          <w:rFonts w:ascii="Times New Roman" w:hAnsi="Times New Roman"/>
          <w:sz w:val="24"/>
          <w:szCs w:val="24"/>
        </w:rPr>
        <w:t>интериоризация</w:t>
      </w:r>
      <w:proofErr w:type="spellEnd"/>
      <w:r w:rsidR="004751E9" w:rsidRPr="00046BC0">
        <w:rPr>
          <w:rFonts w:ascii="Times New Roman" w:hAnsi="Times New Roman"/>
          <w:sz w:val="24"/>
          <w:szCs w:val="24"/>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4751E9" w:rsidRPr="00046BC0" w:rsidRDefault="0034473A" w:rsidP="00046BC0">
      <w:pPr>
        <w:spacing w:after="0"/>
        <w:ind w:firstLine="709"/>
        <w:jc w:val="both"/>
        <w:rPr>
          <w:rFonts w:ascii="Times New Roman" w:hAnsi="Times New Roman"/>
          <w:sz w:val="24"/>
          <w:szCs w:val="24"/>
        </w:rPr>
      </w:pPr>
      <w:r>
        <w:rPr>
          <w:rFonts w:ascii="Times New Roman" w:hAnsi="Times New Roman"/>
          <w:sz w:val="24"/>
          <w:szCs w:val="24"/>
        </w:rPr>
        <w:t>9</w:t>
      </w:r>
      <w:r w:rsidR="004751E9" w:rsidRPr="00046BC0">
        <w:rPr>
          <w:rFonts w:ascii="Times New Roman" w:hAnsi="Times New Roman"/>
          <w:sz w:val="24"/>
          <w:szCs w:val="24"/>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004751E9" w:rsidRPr="00046BC0">
        <w:rPr>
          <w:rFonts w:ascii="Times New Roman" w:hAnsi="Times New Roman"/>
          <w:sz w:val="24"/>
          <w:szCs w:val="24"/>
        </w:rPr>
        <w:t>сформированность</w:t>
      </w:r>
      <w:proofErr w:type="spellEnd"/>
      <w:r w:rsidR="004751E9" w:rsidRPr="00046BC0">
        <w:rPr>
          <w:rFonts w:ascii="Times New Roman" w:hAnsi="Times New Roman"/>
          <w:sz w:val="24"/>
          <w:szCs w:val="24"/>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004751E9" w:rsidRPr="00046BC0">
        <w:rPr>
          <w:rFonts w:ascii="Times New Roman" w:hAnsi="Times New Roman"/>
          <w:sz w:val="24"/>
          <w:szCs w:val="24"/>
        </w:rPr>
        <w:t>выраженной</w:t>
      </w:r>
      <w:proofErr w:type="gramEnd"/>
      <w:r w:rsidR="004751E9" w:rsidRPr="00046BC0">
        <w:rPr>
          <w:rFonts w:ascii="Times New Roman" w:hAnsi="Times New Roman"/>
          <w:sz w:val="24"/>
          <w:szCs w:val="24"/>
        </w:rPr>
        <w:t xml:space="preserve"> в том числе в понимании красоты человека; развитая потребность в общении с художественными произведениями, </w:t>
      </w:r>
      <w:proofErr w:type="spellStart"/>
      <w:r w:rsidR="004751E9" w:rsidRPr="00046BC0">
        <w:rPr>
          <w:rFonts w:ascii="Times New Roman" w:hAnsi="Times New Roman"/>
          <w:sz w:val="24"/>
          <w:szCs w:val="24"/>
        </w:rPr>
        <w:t>сформированность</w:t>
      </w:r>
      <w:proofErr w:type="spellEnd"/>
      <w:r w:rsidR="004751E9" w:rsidRPr="00046BC0">
        <w:rPr>
          <w:rFonts w:ascii="Times New Roman" w:hAnsi="Times New Roman"/>
          <w:sz w:val="24"/>
          <w:szCs w:val="24"/>
        </w:rPr>
        <w:t xml:space="preserve"> активного отношения к традициям художественной культуры как смысловой, эстетической и личностно-значимой ценности. </w:t>
      </w:r>
    </w:p>
    <w:p w:rsidR="004751E9" w:rsidRPr="00046BC0" w:rsidRDefault="0034473A" w:rsidP="00046BC0">
      <w:pPr>
        <w:spacing w:after="0"/>
        <w:ind w:firstLine="709"/>
        <w:jc w:val="both"/>
        <w:rPr>
          <w:rFonts w:ascii="Times New Roman" w:hAnsi="Times New Roman"/>
          <w:sz w:val="24"/>
          <w:szCs w:val="24"/>
        </w:rPr>
      </w:pPr>
      <w:r>
        <w:rPr>
          <w:rFonts w:ascii="Times New Roman" w:hAnsi="Times New Roman"/>
          <w:sz w:val="24"/>
          <w:szCs w:val="24"/>
        </w:rPr>
        <w:t>10</w:t>
      </w:r>
      <w:r w:rsidR="004751E9" w:rsidRPr="00046BC0">
        <w:rPr>
          <w:rFonts w:ascii="Times New Roman" w:hAnsi="Times New Roman"/>
          <w:sz w:val="24"/>
          <w:szCs w:val="24"/>
        </w:rPr>
        <w:t xml:space="preserve">. </w:t>
      </w:r>
      <w:proofErr w:type="spellStart"/>
      <w:r w:rsidR="004751E9" w:rsidRPr="00046BC0">
        <w:rPr>
          <w:rFonts w:ascii="Times New Roman" w:hAnsi="Times New Roman"/>
          <w:sz w:val="24"/>
          <w:szCs w:val="24"/>
        </w:rPr>
        <w:t>Сформированность</w:t>
      </w:r>
      <w:proofErr w:type="spellEnd"/>
      <w:r w:rsidR="004751E9" w:rsidRPr="00046BC0">
        <w:rPr>
          <w:rFonts w:ascii="Times New Roman" w:hAnsi="Times New Roman"/>
          <w:sz w:val="24"/>
          <w:szCs w:val="24"/>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w:t>
      </w:r>
      <w:proofErr w:type="spellStart"/>
      <w:r w:rsidR="004751E9" w:rsidRPr="00046BC0">
        <w:rPr>
          <w:rFonts w:ascii="Times New Roman" w:hAnsi="Times New Roman"/>
          <w:sz w:val="24"/>
          <w:szCs w:val="24"/>
        </w:rPr>
        <w:t>экотуризмом</w:t>
      </w:r>
      <w:proofErr w:type="spellEnd"/>
      <w:r w:rsidR="004751E9" w:rsidRPr="00046BC0">
        <w:rPr>
          <w:rFonts w:ascii="Times New Roman" w:hAnsi="Times New Roman"/>
          <w:sz w:val="24"/>
          <w:szCs w:val="24"/>
        </w:rPr>
        <w:t>, к осуществлению природоохранной деятельности).</w:t>
      </w:r>
    </w:p>
    <w:p w:rsidR="004751E9" w:rsidRPr="00046BC0" w:rsidRDefault="004751E9" w:rsidP="00046BC0">
      <w:pPr>
        <w:shd w:val="clear" w:color="auto" w:fill="FFFFFF"/>
        <w:autoSpaceDE w:val="0"/>
        <w:autoSpaceDN w:val="0"/>
        <w:adjustRightInd w:val="0"/>
        <w:spacing w:after="0"/>
        <w:ind w:firstLine="567"/>
        <w:jc w:val="both"/>
        <w:rPr>
          <w:rFonts w:ascii="Times New Roman" w:eastAsia="Times New Roman" w:hAnsi="Times New Roman"/>
          <w:b/>
          <w:i/>
          <w:sz w:val="24"/>
          <w:szCs w:val="24"/>
          <w:lang w:eastAsia="ru-RU"/>
        </w:rPr>
      </w:pPr>
      <w:r w:rsidRPr="00046BC0">
        <w:rPr>
          <w:rFonts w:ascii="Times New Roman" w:eastAsia="Times New Roman" w:hAnsi="Times New Roman"/>
          <w:b/>
          <w:i/>
          <w:sz w:val="24"/>
          <w:szCs w:val="24"/>
          <w:lang w:eastAsia="ru-RU"/>
        </w:rPr>
        <w:t xml:space="preserve">В результате реализации программы воспитания и </w:t>
      </w:r>
      <w:proofErr w:type="gramStart"/>
      <w:r w:rsidRPr="00046BC0">
        <w:rPr>
          <w:rFonts w:ascii="Times New Roman" w:eastAsia="Times New Roman" w:hAnsi="Times New Roman"/>
          <w:b/>
          <w:i/>
          <w:sz w:val="24"/>
          <w:szCs w:val="24"/>
          <w:lang w:eastAsia="ru-RU"/>
        </w:rPr>
        <w:t>социализации</w:t>
      </w:r>
      <w:proofErr w:type="gramEnd"/>
      <w:r w:rsidRPr="00046BC0">
        <w:rPr>
          <w:rFonts w:ascii="Times New Roman" w:eastAsia="Times New Roman" w:hAnsi="Times New Roman"/>
          <w:b/>
          <w:i/>
          <w:sz w:val="24"/>
          <w:szCs w:val="24"/>
          <w:lang w:eastAsia="ru-RU"/>
        </w:rPr>
        <w:t xml:space="preserve"> обучающихся на ступени основного общего образования должно обеспечиваться достижение обучающимися:</w:t>
      </w:r>
    </w:p>
    <w:p w:rsidR="004751E9" w:rsidRPr="00046BC0" w:rsidRDefault="004751E9" w:rsidP="00046BC0">
      <w:pPr>
        <w:shd w:val="clear" w:color="auto" w:fill="FFFFFF"/>
        <w:autoSpaceDE w:val="0"/>
        <w:autoSpaceDN w:val="0"/>
        <w:adjustRightInd w:val="0"/>
        <w:spacing w:after="0"/>
        <w:ind w:firstLine="567"/>
        <w:jc w:val="both"/>
        <w:rPr>
          <w:rFonts w:ascii="Times New Roman" w:eastAsia="Times New Roman" w:hAnsi="Times New Roman"/>
          <w:sz w:val="24"/>
          <w:szCs w:val="24"/>
          <w:lang w:eastAsia="ru-RU"/>
        </w:rPr>
      </w:pPr>
      <w:r w:rsidRPr="00046BC0">
        <w:rPr>
          <w:rFonts w:ascii="Times New Roman" w:eastAsia="Times New Roman" w:hAnsi="Times New Roman"/>
          <w:b/>
          <w:i/>
          <w:iCs/>
          <w:sz w:val="24"/>
          <w:szCs w:val="24"/>
          <w:lang w:eastAsia="ru-RU"/>
        </w:rPr>
        <w:t>воспитательных результатов</w:t>
      </w:r>
      <w:r w:rsidRPr="00046BC0">
        <w:rPr>
          <w:rFonts w:ascii="Times New Roman" w:eastAsia="Times New Roman" w:hAnsi="Times New Roman"/>
          <w:i/>
          <w:iCs/>
          <w:sz w:val="24"/>
          <w:szCs w:val="24"/>
          <w:lang w:eastAsia="ru-RU"/>
        </w:rPr>
        <w:t xml:space="preserve"> – </w:t>
      </w:r>
      <w:r w:rsidRPr="00046BC0">
        <w:rPr>
          <w:rFonts w:ascii="Times New Roman" w:eastAsia="Times New Roman" w:hAnsi="Times New Roman"/>
          <w:sz w:val="24"/>
          <w:szCs w:val="24"/>
          <w:lang w:eastAsia="ru-RU"/>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4751E9" w:rsidRPr="00046BC0" w:rsidRDefault="004751E9" w:rsidP="00046BC0">
      <w:pPr>
        <w:shd w:val="clear" w:color="auto" w:fill="FFFFFF"/>
        <w:autoSpaceDE w:val="0"/>
        <w:autoSpaceDN w:val="0"/>
        <w:adjustRightInd w:val="0"/>
        <w:spacing w:after="0"/>
        <w:ind w:firstLine="567"/>
        <w:jc w:val="both"/>
        <w:rPr>
          <w:rFonts w:ascii="Times New Roman" w:eastAsia="Times New Roman" w:hAnsi="Times New Roman"/>
          <w:sz w:val="24"/>
          <w:szCs w:val="24"/>
          <w:lang w:eastAsia="ru-RU"/>
        </w:rPr>
      </w:pPr>
      <w:r w:rsidRPr="00046BC0">
        <w:rPr>
          <w:rFonts w:ascii="Times New Roman" w:eastAsia="Times New Roman" w:hAnsi="Times New Roman"/>
          <w:b/>
          <w:i/>
          <w:iCs/>
          <w:sz w:val="24"/>
          <w:szCs w:val="24"/>
          <w:lang w:eastAsia="ru-RU"/>
        </w:rPr>
        <w:t>эффекта</w:t>
      </w:r>
      <w:r w:rsidRPr="00046BC0">
        <w:rPr>
          <w:rFonts w:ascii="Times New Roman" w:eastAsia="Times New Roman" w:hAnsi="Times New Roman"/>
          <w:i/>
          <w:iCs/>
          <w:sz w:val="24"/>
          <w:szCs w:val="24"/>
          <w:lang w:eastAsia="ru-RU"/>
        </w:rPr>
        <w:t xml:space="preserve"> – </w:t>
      </w:r>
      <w:r w:rsidRPr="00046BC0">
        <w:rPr>
          <w:rFonts w:ascii="Times New Roman" w:eastAsia="Times New Roman" w:hAnsi="Times New Roman"/>
          <w:sz w:val="24"/>
          <w:szCs w:val="24"/>
          <w:lang w:eastAsia="ru-RU"/>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4751E9" w:rsidRPr="00046BC0" w:rsidRDefault="004751E9" w:rsidP="00046BC0">
      <w:pPr>
        <w:shd w:val="clear" w:color="auto" w:fill="FFFFFF"/>
        <w:autoSpaceDE w:val="0"/>
        <w:autoSpaceDN w:val="0"/>
        <w:adjustRightInd w:val="0"/>
        <w:spacing w:after="0"/>
        <w:ind w:firstLine="567"/>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4751E9" w:rsidRPr="00046BC0" w:rsidRDefault="004751E9" w:rsidP="00046BC0">
      <w:pPr>
        <w:shd w:val="clear" w:color="auto" w:fill="FFFFFF"/>
        <w:autoSpaceDE w:val="0"/>
        <w:autoSpaceDN w:val="0"/>
        <w:adjustRightInd w:val="0"/>
        <w:spacing w:after="0"/>
        <w:ind w:firstLine="567"/>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Воспитательные результаты и эффекты деятельности школьников распределяются по трем уровням.</w:t>
      </w:r>
    </w:p>
    <w:p w:rsidR="004751E9" w:rsidRPr="00046BC0" w:rsidRDefault="004751E9" w:rsidP="00046BC0">
      <w:pPr>
        <w:shd w:val="clear" w:color="auto" w:fill="FFFFFF"/>
        <w:autoSpaceDE w:val="0"/>
        <w:autoSpaceDN w:val="0"/>
        <w:adjustRightInd w:val="0"/>
        <w:spacing w:after="0"/>
        <w:ind w:firstLine="567"/>
        <w:jc w:val="both"/>
        <w:rPr>
          <w:rFonts w:ascii="Times New Roman" w:eastAsia="Times New Roman" w:hAnsi="Times New Roman"/>
          <w:sz w:val="24"/>
          <w:szCs w:val="24"/>
          <w:lang w:eastAsia="ru-RU"/>
        </w:rPr>
      </w:pPr>
      <w:r w:rsidRPr="00046BC0">
        <w:rPr>
          <w:rFonts w:ascii="Times New Roman" w:eastAsia="Times New Roman" w:hAnsi="Times New Roman"/>
          <w:b/>
          <w:bCs/>
          <w:sz w:val="24"/>
          <w:szCs w:val="24"/>
          <w:lang w:eastAsia="ru-RU"/>
        </w:rPr>
        <w:t xml:space="preserve">Первый уровень результатов </w:t>
      </w:r>
      <w:r w:rsidRPr="00046BC0">
        <w:rPr>
          <w:rFonts w:ascii="Times New Roman" w:eastAsia="Times New Roman" w:hAnsi="Times New Roman"/>
          <w:sz w:val="24"/>
          <w:szCs w:val="24"/>
          <w:lang w:eastAsia="ru-RU"/>
        </w:rPr>
        <w:t>–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4751E9" w:rsidRPr="00046BC0" w:rsidRDefault="004751E9" w:rsidP="00046BC0">
      <w:pPr>
        <w:shd w:val="clear" w:color="auto" w:fill="FFFFFF"/>
        <w:autoSpaceDE w:val="0"/>
        <w:autoSpaceDN w:val="0"/>
        <w:adjustRightInd w:val="0"/>
        <w:spacing w:after="0"/>
        <w:ind w:firstLine="567"/>
        <w:jc w:val="both"/>
        <w:rPr>
          <w:rFonts w:ascii="Times New Roman" w:eastAsia="Times New Roman" w:hAnsi="Times New Roman"/>
          <w:sz w:val="24"/>
          <w:szCs w:val="24"/>
          <w:lang w:eastAsia="ru-RU"/>
        </w:rPr>
      </w:pPr>
      <w:r w:rsidRPr="00046BC0">
        <w:rPr>
          <w:rFonts w:ascii="Times New Roman" w:eastAsia="Times New Roman" w:hAnsi="Times New Roman"/>
          <w:b/>
          <w:bCs/>
          <w:sz w:val="24"/>
          <w:szCs w:val="24"/>
          <w:lang w:eastAsia="ru-RU"/>
        </w:rPr>
        <w:t xml:space="preserve">Второй уровень результатов </w:t>
      </w:r>
      <w:r w:rsidRPr="00046BC0">
        <w:rPr>
          <w:rFonts w:ascii="Times New Roman" w:eastAsia="Times New Roman" w:hAnsi="Times New Roman"/>
          <w:sz w:val="24"/>
          <w:szCs w:val="24"/>
          <w:lang w:eastAsia="ru-RU"/>
        </w:rPr>
        <w:t>–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4751E9" w:rsidRPr="00046BC0" w:rsidRDefault="004751E9" w:rsidP="00046BC0">
      <w:pPr>
        <w:shd w:val="clear" w:color="auto" w:fill="FFFFFF"/>
        <w:autoSpaceDE w:val="0"/>
        <w:autoSpaceDN w:val="0"/>
        <w:adjustRightInd w:val="0"/>
        <w:spacing w:after="0"/>
        <w:ind w:firstLine="567"/>
        <w:jc w:val="both"/>
        <w:rPr>
          <w:rFonts w:ascii="Times New Roman" w:eastAsia="Times New Roman" w:hAnsi="Times New Roman"/>
          <w:sz w:val="24"/>
          <w:szCs w:val="24"/>
          <w:lang w:eastAsia="ru-RU"/>
        </w:rPr>
      </w:pPr>
      <w:r w:rsidRPr="00046BC0">
        <w:rPr>
          <w:rFonts w:ascii="Times New Roman" w:eastAsia="Times New Roman" w:hAnsi="Times New Roman"/>
          <w:b/>
          <w:bCs/>
          <w:sz w:val="24"/>
          <w:szCs w:val="24"/>
          <w:lang w:eastAsia="ru-RU"/>
        </w:rPr>
        <w:lastRenderedPageBreak/>
        <w:t xml:space="preserve">Третий уровень результатов </w:t>
      </w:r>
      <w:r w:rsidRPr="00046BC0">
        <w:rPr>
          <w:rFonts w:ascii="Times New Roman" w:eastAsia="Times New Roman" w:hAnsi="Times New Roman"/>
          <w:sz w:val="24"/>
          <w:szCs w:val="24"/>
          <w:lang w:eastAsia="ru-RU"/>
        </w:rPr>
        <w:t xml:space="preserve">–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046BC0">
        <w:rPr>
          <w:rFonts w:ascii="Times New Roman" w:eastAsia="Times New Roman" w:hAnsi="Times New Roman"/>
          <w:iCs/>
          <w:sz w:val="24"/>
          <w:szCs w:val="24"/>
          <w:lang w:eastAsia="ru-RU"/>
        </w:rPr>
        <w:t>(а не просто узнает о том, как стать</w:t>
      </w:r>
      <w:proofErr w:type="gramStart"/>
      <w:r w:rsidRPr="00046BC0">
        <w:rPr>
          <w:rFonts w:ascii="Times New Roman" w:eastAsia="Times New Roman" w:hAnsi="Times New Roman"/>
          <w:iCs/>
          <w:sz w:val="24"/>
          <w:szCs w:val="24"/>
          <w:lang w:eastAsia="ru-RU"/>
        </w:rPr>
        <w:t>)</w:t>
      </w:r>
      <w:r w:rsidRPr="00046BC0">
        <w:rPr>
          <w:rFonts w:ascii="Times New Roman" w:eastAsia="Times New Roman" w:hAnsi="Times New Roman"/>
          <w:sz w:val="24"/>
          <w:szCs w:val="24"/>
          <w:lang w:eastAsia="ru-RU"/>
        </w:rPr>
        <w:t>г</w:t>
      </w:r>
      <w:proofErr w:type="gramEnd"/>
      <w:r w:rsidRPr="00046BC0">
        <w:rPr>
          <w:rFonts w:ascii="Times New Roman" w:eastAsia="Times New Roman" w:hAnsi="Times New Roman"/>
          <w:sz w:val="24"/>
          <w:szCs w:val="24"/>
          <w:lang w:eastAsia="ru-RU"/>
        </w:rPr>
        <w:t>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4751E9" w:rsidRPr="00046BC0" w:rsidRDefault="004751E9" w:rsidP="00046BC0">
      <w:pPr>
        <w:shd w:val="clear" w:color="auto" w:fill="FFFFFF"/>
        <w:autoSpaceDE w:val="0"/>
        <w:autoSpaceDN w:val="0"/>
        <w:adjustRightInd w:val="0"/>
        <w:spacing w:after="0"/>
        <w:ind w:firstLine="567"/>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С переходом от одного уровня результатов к другому существенно возрастают воспитательные эффекты:</w:t>
      </w:r>
    </w:p>
    <w:p w:rsidR="004751E9" w:rsidRPr="00046BC0" w:rsidRDefault="004751E9" w:rsidP="00046BC0">
      <w:pPr>
        <w:shd w:val="clear" w:color="auto" w:fill="FFFFFF"/>
        <w:autoSpaceDE w:val="0"/>
        <w:autoSpaceDN w:val="0"/>
        <w:adjustRightInd w:val="0"/>
        <w:spacing w:after="0"/>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4751E9" w:rsidRPr="00046BC0" w:rsidRDefault="004751E9" w:rsidP="00046BC0">
      <w:pPr>
        <w:shd w:val="clear" w:color="auto" w:fill="FFFFFF"/>
        <w:autoSpaceDE w:val="0"/>
        <w:autoSpaceDN w:val="0"/>
        <w:adjustRightInd w:val="0"/>
        <w:spacing w:after="0"/>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 на третьем уровне создаются необходимые условия для участия </w:t>
      </w:r>
      <w:proofErr w:type="gramStart"/>
      <w:r w:rsidRPr="00046BC0">
        <w:rPr>
          <w:rFonts w:ascii="Times New Roman" w:eastAsia="Times New Roman" w:hAnsi="Times New Roman"/>
          <w:sz w:val="24"/>
          <w:szCs w:val="24"/>
          <w:lang w:eastAsia="ru-RU"/>
        </w:rPr>
        <w:t>обучающихся</w:t>
      </w:r>
      <w:proofErr w:type="gramEnd"/>
      <w:r w:rsidRPr="00046BC0">
        <w:rPr>
          <w:rFonts w:ascii="Times New Roman" w:eastAsia="Times New Roman" w:hAnsi="Times New Roman"/>
          <w:sz w:val="24"/>
          <w:szCs w:val="24"/>
          <w:lang w:eastAsia="ru-RU"/>
        </w:rPr>
        <w:t xml:space="preserve"> в нравственно-ориентированной социально значимой деятельности.</w:t>
      </w:r>
    </w:p>
    <w:p w:rsidR="004751E9" w:rsidRPr="00046BC0" w:rsidRDefault="004751E9" w:rsidP="00046BC0">
      <w:pPr>
        <w:shd w:val="clear" w:color="auto" w:fill="FFFFFF"/>
        <w:autoSpaceDE w:val="0"/>
        <w:autoSpaceDN w:val="0"/>
        <w:adjustRightInd w:val="0"/>
        <w:spacing w:after="0"/>
        <w:ind w:firstLine="567"/>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rsidR="004751E9" w:rsidRPr="00046BC0" w:rsidRDefault="004751E9" w:rsidP="00046BC0">
      <w:pPr>
        <w:shd w:val="clear" w:color="auto" w:fill="FFFFFF"/>
        <w:autoSpaceDE w:val="0"/>
        <w:autoSpaceDN w:val="0"/>
        <w:adjustRightInd w:val="0"/>
        <w:spacing w:after="0"/>
        <w:ind w:firstLine="567"/>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Переход от одного уровня воспитательных результатов к другому должен быть последовательным, постепенным.</w:t>
      </w:r>
    </w:p>
    <w:p w:rsidR="004751E9" w:rsidRPr="00046BC0" w:rsidRDefault="004751E9" w:rsidP="00046BC0">
      <w:pPr>
        <w:spacing w:after="0"/>
        <w:ind w:firstLine="567"/>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w:t>
      </w:r>
      <w:proofErr w:type="spellStart"/>
      <w:r w:rsidRPr="00046BC0">
        <w:rPr>
          <w:rFonts w:ascii="Times New Roman" w:eastAsia="Times New Roman" w:hAnsi="Times New Roman"/>
          <w:sz w:val="24"/>
          <w:szCs w:val="24"/>
          <w:lang w:eastAsia="ru-RU"/>
        </w:rPr>
        <w:t>социокультурной</w:t>
      </w:r>
      <w:proofErr w:type="spellEnd"/>
      <w:r w:rsidRPr="00046BC0">
        <w:rPr>
          <w:rFonts w:ascii="Times New Roman" w:eastAsia="Times New Roman" w:hAnsi="Times New Roman"/>
          <w:sz w:val="24"/>
          <w:szCs w:val="24"/>
          <w:lang w:eastAsia="ru-RU"/>
        </w:rPr>
        <w:t xml:space="preserve"> идентичности в ее национально-государственном, этническом, религиозном и других аспектах.</w:t>
      </w:r>
    </w:p>
    <w:p w:rsidR="004751E9" w:rsidRPr="00046BC0" w:rsidRDefault="004751E9" w:rsidP="00046BC0">
      <w:pPr>
        <w:spacing w:after="0"/>
        <w:ind w:firstLine="567"/>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Таким образом, программа </w:t>
      </w:r>
      <w:r w:rsidRPr="00046BC0">
        <w:rPr>
          <w:rFonts w:ascii="Times New Roman" w:eastAsia="Times New Roman" w:hAnsi="Times New Roman"/>
          <w:bCs/>
          <w:color w:val="000000"/>
          <w:sz w:val="24"/>
          <w:szCs w:val="24"/>
          <w:lang w:eastAsia="ru-RU"/>
        </w:rPr>
        <w:t xml:space="preserve">воспитания и </w:t>
      </w:r>
      <w:proofErr w:type="gramStart"/>
      <w:r w:rsidRPr="00046BC0">
        <w:rPr>
          <w:rFonts w:ascii="Times New Roman" w:eastAsia="Times New Roman" w:hAnsi="Times New Roman"/>
          <w:bCs/>
          <w:color w:val="000000"/>
          <w:sz w:val="24"/>
          <w:szCs w:val="24"/>
          <w:lang w:eastAsia="ru-RU"/>
        </w:rPr>
        <w:t>социализации</w:t>
      </w:r>
      <w:proofErr w:type="gramEnd"/>
      <w:r w:rsidRPr="00046BC0">
        <w:rPr>
          <w:rFonts w:ascii="Times New Roman" w:eastAsia="Times New Roman" w:hAnsi="Times New Roman"/>
          <w:bCs/>
          <w:color w:val="000000"/>
          <w:sz w:val="24"/>
          <w:szCs w:val="24"/>
          <w:lang w:eastAsia="ru-RU"/>
        </w:rPr>
        <w:t xml:space="preserve"> обучающихся </w:t>
      </w:r>
      <w:r w:rsidRPr="00046BC0">
        <w:rPr>
          <w:rFonts w:ascii="Times New Roman" w:eastAsia="Times New Roman" w:hAnsi="Times New Roman"/>
          <w:bCs/>
          <w:sz w:val="24"/>
          <w:szCs w:val="24"/>
          <w:lang w:eastAsia="ru-RU"/>
        </w:rPr>
        <w:t xml:space="preserve">на ступени основного общего образования направлена на создание </w:t>
      </w:r>
      <w:r w:rsidRPr="00046BC0">
        <w:rPr>
          <w:rFonts w:ascii="Times New Roman" w:eastAsia="Times New Roman" w:hAnsi="Times New Roman"/>
          <w:b/>
          <w:sz w:val="24"/>
          <w:szCs w:val="24"/>
          <w:lang w:eastAsia="ru-RU"/>
        </w:rPr>
        <w:t>модели выпускника школы.</w:t>
      </w:r>
    </w:p>
    <w:p w:rsidR="004751E9" w:rsidRPr="00046BC0" w:rsidRDefault="004751E9" w:rsidP="00046BC0">
      <w:pPr>
        <w:spacing w:after="0"/>
        <w:jc w:val="center"/>
        <w:rPr>
          <w:rFonts w:ascii="Times New Roman" w:eastAsia="Times New Roman" w:hAnsi="Times New Roman"/>
          <w:b/>
          <w:bCs/>
          <w:sz w:val="24"/>
          <w:szCs w:val="24"/>
          <w:lang w:eastAsia="ru-RU"/>
        </w:rPr>
      </w:pPr>
      <w:r w:rsidRPr="00046BC0">
        <w:rPr>
          <w:rFonts w:ascii="Times New Roman" w:eastAsia="Times New Roman" w:hAnsi="Times New Roman"/>
          <w:b/>
          <w:bCs/>
          <w:sz w:val="24"/>
          <w:szCs w:val="24"/>
          <w:lang w:eastAsia="ru-RU"/>
        </w:rPr>
        <w:t>Модель выпускника основной школы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6"/>
        <w:gridCol w:w="4965"/>
      </w:tblGrid>
      <w:tr w:rsidR="004751E9" w:rsidRPr="00046BC0" w:rsidTr="004751E9">
        <w:tc>
          <w:tcPr>
            <w:tcW w:w="4677" w:type="dxa"/>
          </w:tcPr>
          <w:p w:rsidR="004751E9" w:rsidRPr="00046BC0" w:rsidRDefault="004751E9" w:rsidP="00046BC0">
            <w:pPr>
              <w:widowControl w:val="0"/>
              <w:suppressAutoHyphens/>
              <w:spacing w:after="0"/>
              <w:jc w:val="both"/>
              <w:rPr>
                <w:rFonts w:ascii="Times New Roman" w:eastAsia="Times New Roman" w:hAnsi="Times New Roman"/>
                <w:b/>
                <w:bCs/>
                <w:sz w:val="24"/>
                <w:szCs w:val="24"/>
                <w:lang w:eastAsia="ru-RU"/>
              </w:rPr>
            </w:pPr>
            <w:r w:rsidRPr="00046BC0">
              <w:rPr>
                <w:rFonts w:ascii="Times New Roman" w:eastAsia="Times New Roman" w:hAnsi="Times New Roman"/>
                <w:b/>
                <w:bCs/>
                <w:sz w:val="24"/>
                <w:szCs w:val="24"/>
                <w:lang w:eastAsia="ru-RU"/>
              </w:rPr>
              <w:t>Ценностный потенциал:</w:t>
            </w:r>
          </w:p>
          <w:p w:rsidR="004751E9" w:rsidRPr="00046BC0" w:rsidRDefault="004751E9" w:rsidP="00046BC0">
            <w:pPr>
              <w:numPr>
                <w:ilvl w:val="1"/>
                <w:numId w:val="284"/>
              </w:numPr>
              <w:spacing w:after="0"/>
              <w:ind w:left="0" w:firstLine="143"/>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восприятие ценности достоинства человека;</w:t>
            </w:r>
          </w:p>
          <w:p w:rsidR="004751E9" w:rsidRPr="00046BC0" w:rsidRDefault="004751E9" w:rsidP="00046BC0">
            <w:pPr>
              <w:numPr>
                <w:ilvl w:val="1"/>
                <w:numId w:val="284"/>
              </w:numPr>
              <w:spacing w:after="0"/>
              <w:ind w:left="0" w:firstLine="143"/>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уважение к своей Родине-России;</w:t>
            </w:r>
          </w:p>
          <w:p w:rsidR="004751E9" w:rsidRPr="00046BC0" w:rsidRDefault="004751E9" w:rsidP="00046BC0">
            <w:pPr>
              <w:numPr>
                <w:ilvl w:val="1"/>
                <w:numId w:val="284"/>
              </w:numPr>
              <w:spacing w:after="0"/>
              <w:ind w:left="0" w:firstLine="143"/>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тактичность;</w:t>
            </w:r>
          </w:p>
          <w:p w:rsidR="004751E9" w:rsidRPr="00046BC0" w:rsidRDefault="004751E9" w:rsidP="00046BC0">
            <w:pPr>
              <w:numPr>
                <w:ilvl w:val="1"/>
                <w:numId w:val="284"/>
              </w:numPr>
              <w:spacing w:after="0"/>
              <w:ind w:left="0" w:firstLine="143"/>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трудолюбие;</w:t>
            </w:r>
          </w:p>
          <w:p w:rsidR="004751E9" w:rsidRPr="00046BC0" w:rsidRDefault="004751E9" w:rsidP="00046BC0">
            <w:pPr>
              <w:numPr>
                <w:ilvl w:val="1"/>
                <w:numId w:val="284"/>
              </w:numPr>
              <w:spacing w:after="0"/>
              <w:ind w:left="0" w:firstLine="143"/>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чуткость;</w:t>
            </w:r>
          </w:p>
          <w:p w:rsidR="004751E9" w:rsidRPr="00046BC0" w:rsidRDefault="004751E9" w:rsidP="00046BC0">
            <w:pPr>
              <w:numPr>
                <w:ilvl w:val="1"/>
                <w:numId w:val="284"/>
              </w:numPr>
              <w:spacing w:after="0"/>
              <w:ind w:left="0" w:firstLine="143"/>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реализм</w:t>
            </w:r>
          </w:p>
        </w:tc>
        <w:tc>
          <w:tcPr>
            <w:tcW w:w="4971" w:type="dxa"/>
            <w:gridSpan w:val="2"/>
          </w:tcPr>
          <w:p w:rsidR="004751E9" w:rsidRPr="00046BC0" w:rsidRDefault="004751E9" w:rsidP="00046BC0">
            <w:pPr>
              <w:spacing w:after="0"/>
              <w:jc w:val="both"/>
              <w:rPr>
                <w:rFonts w:ascii="Times New Roman" w:eastAsia="Times New Roman" w:hAnsi="Times New Roman"/>
                <w:b/>
                <w:bCs/>
                <w:sz w:val="24"/>
                <w:szCs w:val="24"/>
                <w:lang w:eastAsia="ru-RU"/>
              </w:rPr>
            </w:pPr>
            <w:r w:rsidRPr="00046BC0">
              <w:rPr>
                <w:rFonts w:ascii="Times New Roman" w:eastAsia="Times New Roman" w:hAnsi="Times New Roman"/>
                <w:b/>
                <w:bCs/>
                <w:sz w:val="24"/>
                <w:szCs w:val="24"/>
                <w:lang w:eastAsia="ru-RU"/>
              </w:rPr>
              <w:t>Творческий потенциал:</w:t>
            </w:r>
          </w:p>
          <w:p w:rsidR="004751E9" w:rsidRPr="00046BC0" w:rsidRDefault="004751E9" w:rsidP="00046BC0">
            <w:pPr>
              <w:numPr>
                <w:ilvl w:val="1"/>
                <w:numId w:val="284"/>
              </w:numPr>
              <w:spacing w:after="0"/>
              <w:ind w:left="0" w:firstLine="323"/>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профессиональные навыки, соответствующие складывающимся интересам, и элементарные навыки поискового мышления. </w:t>
            </w:r>
          </w:p>
          <w:p w:rsidR="004751E9" w:rsidRPr="00046BC0" w:rsidRDefault="004751E9" w:rsidP="00046BC0">
            <w:pPr>
              <w:spacing w:after="0"/>
              <w:jc w:val="both"/>
              <w:rPr>
                <w:rFonts w:ascii="Times New Roman" w:eastAsia="Times New Roman" w:hAnsi="Times New Roman"/>
                <w:b/>
                <w:bCs/>
                <w:sz w:val="24"/>
                <w:szCs w:val="24"/>
                <w:lang w:eastAsia="ru-RU"/>
              </w:rPr>
            </w:pPr>
          </w:p>
        </w:tc>
      </w:tr>
      <w:tr w:rsidR="004751E9" w:rsidRPr="00046BC0" w:rsidTr="004751E9">
        <w:tc>
          <w:tcPr>
            <w:tcW w:w="4683" w:type="dxa"/>
            <w:gridSpan w:val="2"/>
          </w:tcPr>
          <w:p w:rsidR="004751E9" w:rsidRPr="00046BC0" w:rsidRDefault="004751E9" w:rsidP="00046BC0">
            <w:pPr>
              <w:spacing w:after="0"/>
              <w:jc w:val="both"/>
              <w:rPr>
                <w:rFonts w:ascii="Times New Roman" w:eastAsia="Times New Roman" w:hAnsi="Times New Roman"/>
                <w:b/>
                <w:bCs/>
                <w:sz w:val="24"/>
                <w:szCs w:val="24"/>
                <w:lang w:eastAsia="ru-RU"/>
              </w:rPr>
            </w:pPr>
            <w:r w:rsidRPr="00046BC0">
              <w:rPr>
                <w:rFonts w:ascii="Times New Roman" w:eastAsia="Times New Roman" w:hAnsi="Times New Roman"/>
                <w:b/>
                <w:bCs/>
                <w:sz w:val="24"/>
                <w:szCs w:val="24"/>
                <w:lang w:eastAsia="ru-RU"/>
              </w:rPr>
              <w:t>Познавательный потенциал:</w:t>
            </w:r>
          </w:p>
          <w:p w:rsidR="004751E9" w:rsidRPr="00046BC0" w:rsidRDefault="004751E9" w:rsidP="00046BC0">
            <w:pPr>
              <w:numPr>
                <w:ilvl w:val="1"/>
                <w:numId w:val="284"/>
              </w:numPr>
              <w:spacing w:after="0"/>
              <w:ind w:left="0" w:firstLine="143"/>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знания, умения, навыки, соответствующие личностным потребностям конкретного школьника и образовательному стандарту второй ступени;</w:t>
            </w:r>
          </w:p>
          <w:p w:rsidR="004751E9" w:rsidRPr="00046BC0" w:rsidRDefault="004751E9" w:rsidP="00046BC0">
            <w:pPr>
              <w:numPr>
                <w:ilvl w:val="1"/>
                <w:numId w:val="284"/>
              </w:numPr>
              <w:spacing w:after="0"/>
              <w:ind w:left="0" w:firstLine="143"/>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знания широкого спектра профессиональной деятельности человека (прежде всего экологической и правовой);</w:t>
            </w:r>
          </w:p>
          <w:p w:rsidR="004751E9" w:rsidRPr="00046BC0" w:rsidRDefault="004751E9" w:rsidP="00046BC0">
            <w:pPr>
              <w:numPr>
                <w:ilvl w:val="1"/>
                <w:numId w:val="284"/>
              </w:numPr>
              <w:spacing w:after="0"/>
              <w:ind w:left="0" w:firstLine="143"/>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знание своих психофизических особенностей;</w:t>
            </w:r>
          </w:p>
          <w:p w:rsidR="004751E9" w:rsidRPr="00046BC0" w:rsidRDefault="004751E9" w:rsidP="00046BC0">
            <w:pPr>
              <w:numPr>
                <w:ilvl w:val="1"/>
                <w:numId w:val="284"/>
              </w:numPr>
              <w:spacing w:after="0"/>
              <w:ind w:left="0" w:firstLine="143"/>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абстрактно-логическое мышление</w:t>
            </w:r>
          </w:p>
          <w:p w:rsidR="004751E9" w:rsidRPr="00046BC0" w:rsidRDefault="004751E9" w:rsidP="00046BC0">
            <w:pPr>
              <w:numPr>
                <w:ilvl w:val="1"/>
                <w:numId w:val="284"/>
              </w:numPr>
              <w:spacing w:after="0"/>
              <w:ind w:left="0" w:firstLine="142"/>
              <w:jc w:val="both"/>
              <w:rPr>
                <w:rFonts w:ascii="Times New Roman" w:eastAsia="Times New Roman" w:hAnsi="Times New Roman"/>
                <w:color w:val="000000"/>
                <w:sz w:val="24"/>
                <w:szCs w:val="24"/>
                <w:lang w:eastAsia="ru-RU"/>
              </w:rPr>
            </w:pPr>
            <w:proofErr w:type="spellStart"/>
            <w:r w:rsidRPr="00046BC0">
              <w:rPr>
                <w:rFonts w:ascii="Times New Roman" w:eastAsia="Times New Roman" w:hAnsi="Times New Roman"/>
                <w:color w:val="000000"/>
                <w:sz w:val="24"/>
                <w:szCs w:val="24"/>
                <w:lang w:eastAsia="ru-RU"/>
              </w:rPr>
              <w:t>Сформированность</w:t>
            </w:r>
            <w:proofErr w:type="spellEnd"/>
            <w:r w:rsidRPr="00046BC0">
              <w:rPr>
                <w:rFonts w:ascii="Times New Roman" w:eastAsia="Times New Roman" w:hAnsi="Times New Roman"/>
                <w:color w:val="000000"/>
                <w:sz w:val="24"/>
                <w:szCs w:val="24"/>
                <w:lang w:eastAsia="ru-RU"/>
              </w:rPr>
              <w:t xml:space="preserve"> индивидуального стиля учебной деятельности, устойчивых </w:t>
            </w:r>
            <w:r w:rsidRPr="00046BC0">
              <w:rPr>
                <w:rFonts w:ascii="Times New Roman" w:eastAsia="Times New Roman" w:hAnsi="Times New Roman"/>
                <w:color w:val="000000"/>
                <w:sz w:val="24"/>
                <w:szCs w:val="24"/>
                <w:lang w:eastAsia="ru-RU"/>
              </w:rPr>
              <w:lastRenderedPageBreak/>
              <w:t>учебных интересов и склонностей,</w:t>
            </w:r>
          </w:p>
          <w:p w:rsidR="004751E9" w:rsidRPr="00046BC0" w:rsidRDefault="004751E9" w:rsidP="00046BC0">
            <w:pPr>
              <w:numPr>
                <w:ilvl w:val="1"/>
                <w:numId w:val="284"/>
              </w:numPr>
              <w:spacing w:after="0"/>
              <w:ind w:left="0" w:firstLine="142"/>
              <w:jc w:val="both"/>
              <w:rPr>
                <w:rFonts w:ascii="Times New Roman" w:eastAsia="Times New Roman" w:hAnsi="Times New Roman"/>
                <w:color w:val="000000"/>
                <w:sz w:val="24"/>
                <w:szCs w:val="24"/>
                <w:lang w:eastAsia="ru-RU"/>
              </w:rPr>
            </w:pPr>
            <w:r w:rsidRPr="00046BC0">
              <w:rPr>
                <w:rFonts w:ascii="Times New Roman" w:eastAsia="Times New Roman" w:hAnsi="Times New Roman"/>
                <w:color w:val="000000"/>
                <w:sz w:val="24"/>
                <w:szCs w:val="24"/>
                <w:lang w:eastAsia="ru-RU"/>
              </w:rPr>
              <w:t xml:space="preserve">умение развивать и управлять познавательными процессами личности, </w:t>
            </w:r>
          </w:p>
          <w:p w:rsidR="004751E9" w:rsidRPr="00046BC0" w:rsidRDefault="004751E9" w:rsidP="00046BC0">
            <w:pPr>
              <w:numPr>
                <w:ilvl w:val="1"/>
                <w:numId w:val="284"/>
              </w:numPr>
              <w:spacing w:after="0"/>
              <w:ind w:left="0" w:firstLine="142"/>
              <w:jc w:val="both"/>
              <w:rPr>
                <w:rFonts w:ascii="Times New Roman" w:eastAsia="Times New Roman" w:hAnsi="Times New Roman"/>
                <w:color w:val="000000"/>
                <w:sz w:val="24"/>
                <w:szCs w:val="24"/>
                <w:lang w:eastAsia="ru-RU"/>
              </w:rPr>
            </w:pPr>
            <w:r w:rsidRPr="00046BC0">
              <w:rPr>
                <w:rFonts w:ascii="Times New Roman" w:eastAsia="Times New Roman" w:hAnsi="Times New Roman"/>
                <w:color w:val="000000"/>
                <w:sz w:val="24"/>
                <w:szCs w:val="24"/>
                <w:lang w:eastAsia="ru-RU"/>
              </w:rPr>
              <w:t xml:space="preserve">способность адекватно действовать в ситуации выбора на уроке. </w:t>
            </w:r>
          </w:p>
        </w:tc>
        <w:tc>
          <w:tcPr>
            <w:tcW w:w="4965" w:type="dxa"/>
          </w:tcPr>
          <w:p w:rsidR="004751E9" w:rsidRPr="00046BC0" w:rsidRDefault="004751E9" w:rsidP="00046BC0">
            <w:pPr>
              <w:spacing w:after="0"/>
              <w:jc w:val="both"/>
              <w:rPr>
                <w:rFonts w:ascii="Times New Roman" w:eastAsia="Times New Roman" w:hAnsi="Times New Roman"/>
                <w:sz w:val="24"/>
                <w:szCs w:val="24"/>
                <w:lang w:eastAsia="ru-RU"/>
              </w:rPr>
            </w:pPr>
            <w:r w:rsidRPr="00046BC0">
              <w:rPr>
                <w:rFonts w:ascii="Times New Roman" w:eastAsia="Times New Roman" w:hAnsi="Times New Roman"/>
                <w:b/>
                <w:bCs/>
                <w:sz w:val="24"/>
                <w:szCs w:val="24"/>
                <w:lang w:eastAsia="ru-RU"/>
              </w:rPr>
              <w:lastRenderedPageBreak/>
              <w:t>Коммуникативный потенциал</w:t>
            </w:r>
            <w:r w:rsidRPr="00046BC0">
              <w:rPr>
                <w:rFonts w:ascii="Times New Roman" w:eastAsia="Times New Roman" w:hAnsi="Times New Roman"/>
                <w:sz w:val="24"/>
                <w:szCs w:val="24"/>
                <w:lang w:eastAsia="ru-RU"/>
              </w:rPr>
              <w:t>:</w:t>
            </w:r>
          </w:p>
          <w:p w:rsidR="004751E9" w:rsidRPr="00046BC0" w:rsidRDefault="004751E9" w:rsidP="00046BC0">
            <w:pPr>
              <w:numPr>
                <w:ilvl w:val="1"/>
                <w:numId w:val="284"/>
              </w:numPr>
              <w:spacing w:after="0"/>
              <w:ind w:left="0" w:firstLine="323"/>
              <w:jc w:val="both"/>
              <w:rPr>
                <w:rFonts w:ascii="Times New Roman" w:eastAsia="Times New Roman" w:hAnsi="Times New Roman"/>
                <w:sz w:val="24"/>
                <w:szCs w:val="24"/>
                <w:lang w:eastAsia="ru-RU"/>
              </w:rPr>
            </w:pPr>
            <w:r w:rsidRPr="00046BC0">
              <w:rPr>
                <w:rFonts w:ascii="Times New Roman" w:eastAsia="Times New Roman" w:hAnsi="Times New Roman"/>
                <w:color w:val="000000"/>
                <w:sz w:val="24"/>
                <w:szCs w:val="24"/>
                <w:lang w:eastAsia="ru-RU"/>
              </w:rPr>
              <w:t>Усвоение основ коммуникативной культуры личности: умение высказывать и отстаивать свою точку зрения;</w:t>
            </w:r>
          </w:p>
          <w:p w:rsidR="004751E9" w:rsidRPr="00046BC0" w:rsidRDefault="004751E9" w:rsidP="00046BC0">
            <w:pPr>
              <w:numPr>
                <w:ilvl w:val="1"/>
                <w:numId w:val="284"/>
              </w:numPr>
              <w:spacing w:after="0"/>
              <w:ind w:left="0" w:firstLine="323"/>
              <w:jc w:val="both"/>
              <w:rPr>
                <w:rFonts w:ascii="Times New Roman" w:eastAsia="Times New Roman" w:hAnsi="Times New Roman"/>
                <w:sz w:val="24"/>
                <w:szCs w:val="24"/>
                <w:lang w:eastAsia="ru-RU"/>
              </w:rPr>
            </w:pPr>
            <w:r w:rsidRPr="00046BC0">
              <w:rPr>
                <w:rFonts w:ascii="Times New Roman" w:eastAsia="Times New Roman" w:hAnsi="Times New Roman"/>
                <w:color w:val="000000"/>
                <w:sz w:val="24"/>
                <w:szCs w:val="24"/>
                <w:lang w:eastAsia="ru-RU"/>
              </w:rPr>
              <w:t>овладение навыками неконфликтного общения;</w:t>
            </w:r>
          </w:p>
          <w:p w:rsidR="004751E9" w:rsidRPr="00046BC0" w:rsidRDefault="004751E9" w:rsidP="00046BC0">
            <w:pPr>
              <w:numPr>
                <w:ilvl w:val="1"/>
                <w:numId w:val="284"/>
              </w:numPr>
              <w:spacing w:after="0"/>
              <w:ind w:left="0" w:firstLine="323"/>
              <w:jc w:val="both"/>
              <w:rPr>
                <w:rFonts w:ascii="Times New Roman" w:eastAsia="Times New Roman" w:hAnsi="Times New Roman"/>
                <w:sz w:val="24"/>
                <w:szCs w:val="24"/>
                <w:lang w:eastAsia="ru-RU"/>
              </w:rPr>
            </w:pPr>
            <w:r w:rsidRPr="00046BC0">
              <w:rPr>
                <w:rFonts w:ascii="Times New Roman" w:eastAsia="Times New Roman" w:hAnsi="Times New Roman"/>
                <w:color w:val="000000"/>
                <w:sz w:val="24"/>
                <w:szCs w:val="24"/>
                <w:lang w:eastAsia="ru-RU"/>
              </w:rPr>
              <w:t>способность строить и вести общение в различных ситуациях с людьми, отличающимися друг от друга по возрасту, ценностным ориентациям и другим признакам.</w:t>
            </w:r>
          </w:p>
          <w:p w:rsidR="004751E9" w:rsidRPr="00046BC0" w:rsidRDefault="004751E9" w:rsidP="00046BC0">
            <w:pPr>
              <w:numPr>
                <w:ilvl w:val="1"/>
                <w:numId w:val="284"/>
              </w:numPr>
              <w:spacing w:after="0"/>
              <w:ind w:left="0" w:firstLine="323"/>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Профессиональные навыки, соответствующие складывающимся интересам, и элементарные навыки поискового мышления. </w:t>
            </w:r>
          </w:p>
          <w:p w:rsidR="004751E9" w:rsidRPr="00046BC0" w:rsidRDefault="004751E9" w:rsidP="00046BC0">
            <w:pPr>
              <w:spacing w:after="0"/>
              <w:jc w:val="both"/>
              <w:rPr>
                <w:rFonts w:ascii="Times New Roman" w:eastAsia="Times New Roman" w:hAnsi="Times New Roman"/>
                <w:b/>
                <w:bCs/>
                <w:sz w:val="24"/>
                <w:szCs w:val="24"/>
                <w:lang w:eastAsia="ru-RU"/>
              </w:rPr>
            </w:pPr>
          </w:p>
        </w:tc>
      </w:tr>
      <w:tr w:rsidR="004751E9" w:rsidRPr="00046BC0" w:rsidTr="004751E9">
        <w:tc>
          <w:tcPr>
            <w:tcW w:w="4677" w:type="dxa"/>
          </w:tcPr>
          <w:p w:rsidR="004751E9" w:rsidRPr="00046BC0" w:rsidRDefault="004751E9" w:rsidP="00046BC0">
            <w:pPr>
              <w:spacing w:after="0"/>
              <w:jc w:val="both"/>
              <w:rPr>
                <w:rFonts w:ascii="Times New Roman" w:eastAsia="Times New Roman" w:hAnsi="Times New Roman"/>
                <w:b/>
                <w:bCs/>
                <w:sz w:val="24"/>
                <w:szCs w:val="24"/>
                <w:lang w:eastAsia="ru-RU"/>
              </w:rPr>
            </w:pPr>
            <w:r w:rsidRPr="00046BC0">
              <w:rPr>
                <w:rFonts w:ascii="Times New Roman" w:eastAsia="Times New Roman" w:hAnsi="Times New Roman"/>
                <w:b/>
                <w:bCs/>
                <w:sz w:val="24"/>
                <w:szCs w:val="24"/>
                <w:lang w:eastAsia="ru-RU"/>
              </w:rPr>
              <w:lastRenderedPageBreak/>
              <w:t>Художественный потенциал:</w:t>
            </w:r>
          </w:p>
          <w:p w:rsidR="004751E9" w:rsidRPr="00046BC0" w:rsidRDefault="004751E9" w:rsidP="00046BC0">
            <w:pPr>
              <w:numPr>
                <w:ilvl w:val="1"/>
                <w:numId w:val="284"/>
              </w:numPr>
              <w:spacing w:after="0"/>
              <w:ind w:left="0" w:firstLine="323"/>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эстетическая культура, художественная активность.</w:t>
            </w:r>
          </w:p>
          <w:p w:rsidR="004751E9" w:rsidRPr="00046BC0" w:rsidRDefault="004751E9" w:rsidP="00046BC0">
            <w:pPr>
              <w:numPr>
                <w:ilvl w:val="1"/>
                <w:numId w:val="284"/>
              </w:numPr>
              <w:spacing w:after="0"/>
              <w:ind w:left="0" w:firstLine="323"/>
              <w:jc w:val="both"/>
              <w:rPr>
                <w:rFonts w:ascii="Times New Roman" w:eastAsia="Times New Roman" w:hAnsi="Times New Roman"/>
                <w:sz w:val="24"/>
                <w:szCs w:val="24"/>
                <w:lang w:eastAsia="ru-RU"/>
              </w:rPr>
            </w:pPr>
            <w:r w:rsidRPr="00046BC0">
              <w:rPr>
                <w:rFonts w:ascii="Times New Roman" w:eastAsia="Times New Roman" w:hAnsi="Times New Roman"/>
                <w:color w:val="000000"/>
                <w:sz w:val="24"/>
                <w:szCs w:val="24"/>
                <w:lang w:eastAsia="ru-RU"/>
              </w:rPr>
              <w:t>Способность видеть и понимать гармонию и красоту,</w:t>
            </w:r>
          </w:p>
          <w:p w:rsidR="004751E9" w:rsidRPr="00046BC0" w:rsidRDefault="004751E9" w:rsidP="00046BC0">
            <w:pPr>
              <w:numPr>
                <w:ilvl w:val="1"/>
                <w:numId w:val="284"/>
              </w:numPr>
              <w:spacing w:after="0"/>
              <w:ind w:left="0" w:firstLine="323"/>
              <w:jc w:val="both"/>
              <w:rPr>
                <w:rFonts w:ascii="Times New Roman" w:eastAsia="Times New Roman" w:hAnsi="Times New Roman"/>
                <w:sz w:val="24"/>
                <w:szCs w:val="24"/>
                <w:lang w:eastAsia="ru-RU"/>
              </w:rPr>
            </w:pPr>
            <w:r w:rsidRPr="00046BC0">
              <w:rPr>
                <w:rFonts w:ascii="Times New Roman" w:eastAsia="Times New Roman" w:hAnsi="Times New Roman"/>
                <w:color w:val="000000"/>
                <w:sz w:val="24"/>
                <w:szCs w:val="24"/>
                <w:lang w:eastAsia="ru-RU"/>
              </w:rPr>
              <w:t xml:space="preserve">знание выдающихся деятелей и произведений литературы и искусства, </w:t>
            </w:r>
          </w:p>
          <w:p w:rsidR="004751E9" w:rsidRPr="00046BC0" w:rsidRDefault="004751E9" w:rsidP="00046BC0">
            <w:pPr>
              <w:numPr>
                <w:ilvl w:val="1"/>
                <w:numId w:val="284"/>
              </w:numPr>
              <w:spacing w:after="0"/>
              <w:ind w:left="0" w:firstLine="323"/>
              <w:jc w:val="both"/>
              <w:rPr>
                <w:rFonts w:ascii="Times New Roman" w:eastAsia="Times New Roman" w:hAnsi="Times New Roman"/>
                <w:sz w:val="24"/>
                <w:szCs w:val="24"/>
                <w:lang w:eastAsia="ru-RU"/>
              </w:rPr>
            </w:pPr>
            <w:r w:rsidRPr="00046BC0">
              <w:rPr>
                <w:rFonts w:ascii="Times New Roman" w:eastAsia="Times New Roman" w:hAnsi="Times New Roman"/>
                <w:color w:val="000000"/>
                <w:sz w:val="24"/>
                <w:szCs w:val="24"/>
                <w:lang w:eastAsia="ru-RU"/>
              </w:rPr>
              <w:t>апробация своих возможностей в музыке, литературе, сценическом и изобразительном искусстве.</w:t>
            </w:r>
          </w:p>
          <w:p w:rsidR="004751E9" w:rsidRPr="00046BC0" w:rsidRDefault="004751E9" w:rsidP="00046BC0">
            <w:pPr>
              <w:spacing w:after="0"/>
              <w:jc w:val="both"/>
              <w:rPr>
                <w:rFonts w:ascii="Times New Roman" w:eastAsia="Times New Roman" w:hAnsi="Times New Roman"/>
                <w:sz w:val="24"/>
                <w:szCs w:val="24"/>
                <w:lang w:eastAsia="ru-RU"/>
              </w:rPr>
            </w:pPr>
          </w:p>
        </w:tc>
        <w:tc>
          <w:tcPr>
            <w:tcW w:w="4971" w:type="dxa"/>
            <w:gridSpan w:val="2"/>
          </w:tcPr>
          <w:p w:rsidR="004751E9" w:rsidRPr="00046BC0" w:rsidRDefault="004751E9" w:rsidP="00046BC0">
            <w:pPr>
              <w:spacing w:after="0"/>
              <w:ind w:firstLine="708"/>
              <w:jc w:val="both"/>
              <w:rPr>
                <w:rFonts w:ascii="Times New Roman" w:eastAsia="Times New Roman" w:hAnsi="Times New Roman"/>
                <w:b/>
                <w:bCs/>
                <w:color w:val="000000"/>
                <w:sz w:val="24"/>
                <w:szCs w:val="24"/>
                <w:lang w:eastAsia="ru-RU"/>
              </w:rPr>
            </w:pPr>
            <w:r w:rsidRPr="00046BC0">
              <w:rPr>
                <w:rFonts w:ascii="Times New Roman" w:eastAsia="Times New Roman" w:hAnsi="Times New Roman"/>
                <w:b/>
                <w:bCs/>
                <w:color w:val="000000"/>
                <w:sz w:val="24"/>
                <w:szCs w:val="24"/>
                <w:lang w:eastAsia="ru-RU"/>
              </w:rPr>
              <w:t>Нравственный потенциал:</w:t>
            </w:r>
          </w:p>
          <w:p w:rsidR="004751E9" w:rsidRPr="00046BC0" w:rsidRDefault="004751E9" w:rsidP="00046BC0">
            <w:pPr>
              <w:numPr>
                <w:ilvl w:val="2"/>
                <w:numId w:val="284"/>
              </w:numPr>
              <w:tabs>
                <w:tab w:val="clear" w:pos="2160"/>
                <w:tab w:val="num" w:pos="-10352"/>
              </w:tabs>
              <w:spacing w:after="0"/>
              <w:ind w:left="0" w:firstLine="268"/>
              <w:jc w:val="both"/>
              <w:rPr>
                <w:rFonts w:ascii="Times New Roman" w:eastAsia="Times New Roman" w:hAnsi="Times New Roman"/>
                <w:color w:val="000000"/>
                <w:sz w:val="24"/>
                <w:szCs w:val="24"/>
                <w:lang w:eastAsia="ru-RU"/>
              </w:rPr>
            </w:pPr>
            <w:proofErr w:type="gramStart"/>
            <w:r w:rsidRPr="00046BC0">
              <w:rPr>
                <w:rFonts w:ascii="Times New Roman" w:eastAsia="Times New Roman" w:hAnsi="Times New Roman"/>
                <w:color w:val="000000"/>
                <w:sz w:val="24"/>
                <w:szCs w:val="24"/>
                <w:lang w:eastAsia="ru-RU"/>
              </w:rPr>
              <w:t>Восприятие и понимание ценностей «человек», «личность», «индивидуальность», «труд», «общение», «коллектив», «доверие», «выбор».</w:t>
            </w:r>
            <w:proofErr w:type="gramEnd"/>
            <w:r w:rsidRPr="00046BC0">
              <w:rPr>
                <w:rFonts w:ascii="Times New Roman" w:eastAsia="Times New Roman" w:hAnsi="Times New Roman"/>
                <w:color w:val="000000"/>
                <w:sz w:val="24"/>
                <w:szCs w:val="24"/>
                <w:lang w:eastAsia="ru-RU"/>
              </w:rPr>
              <w:t xml:space="preserve"> Знание и соблюдение традиций школы.</w:t>
            </w:r>
          </w:p>
          <w:p w:rsidR="004751E9" w:rsidRPr="00046BC0" w:rsidRDefault="004751E9" w:rsidP="00046BC0">
            <w:pPr>
              <w:numPr>
                <w:ilvl w:val="2"/>
                <w:numId w:val="284"/>
              </w:numPr>
              <w:tabs>
                <w:tab w:val="clear" w:pos="2160"/>
                <w:tab w:val="num" w:pos="-10352"/>
              </w:tabs>
              <w:spacing w:after="0"/>
              <w:ind w:left="0" w:firstLine="268"/>
              <w:jc w:val="both"/>
              <w:rPr>
                <w:rFonts w:ascii="Times New Roman" w:eastAsia="Times New Roman" w:hAnsi="Times New Roman"/>
                <w:color w:val="000000"/>
                <w:sz w:val="24"/>
                <w:szCs w:val="24"/>
                <w:lang w:eastAsia="ru-RU"/>
              </w:rPr>
            </w:pPr>
            <w:r w:rsidRPr="00046BC0">
              <w:rPr>
                <w:rFonts w:ascii="Times New Roman" w:eastAsia="Times New Roman" w:hAnsi="Times New Roman"/>
                <w:color w:val="000000"/>
                <w:sz w:val="24"/>
                <w:szCs w:val="24"/>
                <w:lang w:eastAsia="ru-RU"/>
              </w:rPr>
              <w:t xml:space="preserve">Осознание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и самоутверждения. </w:t>
            </w:r>
          </w:p>
          <w:p w:rsidR="004751E9" w:rsidRPr="00046BC0" w:rsidRDefault="004751E9" w:rsidP="00046BC0">
            <w:pPr>
              <w:numPr>
                <w:ilvl w:val="2"/>
                <w:numId w:val="284"/>
              </w:numPr>
              <w:tabs>
                <w:tab w:val="clear" w:pos="2160"/>
                <w:tab w:val="num" w:pos="-10352"/>
              </w:tabs>
              <w:spacing w:after="0"/>
              <w:ind w:left="0" w:firstLine="268"/>
              <w:jc w:val="both"/>
              <w:rPr>
                <w:rFonts w:ascii="Times New Roman" w:eastAsia="Times New Roman" w:hAnsi="Times New Roman"/>
                <w:color w:val="000000"/>
                <w:sz w:val="24"/>
                <w:szCs w:val="24"/>
                <w:lang w:eastAsia="ru-RU"/>
              </w:rPr>
            </w:pPr>
            <w:r w:rsidRPr="00046BC0">
              <w:rPr>
                <w:rFonts w:ascii="Times New Roman" w:eastAsia="Times New Roman" w:hAnsi="Times New Roman"/>
                <w:sz w:val="24"/>
                <w:szCs w:val="24"/>
                <w:lang w:eastAsia="ru-RU"/>
              </w:rPr>
              <w:t>Готовность объективно оценивать себя, отстаивать свою собственную позицию</w:t>
            </w:r>
            <w:r w:rsidRPr="00046BC0">
              <w:rPr>
                <w:rFonts w:ascii="Times New Roman" w:eastAsia="Times New Roman" w:hAnsi="Times New Roman"/>
                <w:color w:val="000000"/>
                <w:sz w:val="24"/>
                <w:szCs w:val="24"/>
                <w:lang w:eastAsia="ru-RU"/>
              </w:rPr>
              <w:t xml:space="preserve">, отвечать за свои поступки и действия. </w:t>
            </w:r>
          </w:p>
          <w:p w:rsidR="004751E9" w:rsidRPr="00046BC0" w:rsidRDefault="004751E9" w:rsidP="00046BC0">
            <w:pPr>
              <w:numPr>
                <w:ilvl w:val="2"/>
                <w:numId w:val="284"/>
              </w:numPr>
              <w:tabs>
                <w:tab w:val="clear" w:pos="2160"/>
                <w:tab w:val="num" w:pos="-10352"/>
              </w:tabs>
              <w:spacing w:after="0"/>
              <w:ind w:left="0" w:firstLine="268"/>
              <w:jc w:val="both"/>
              <w:rPr>
                <w:rFonts w:ascii="Times New Roman" w:eastAsia="Times New Roman" w:hAnsi="Times New Roman"/>
                <w:color w:val="000000"/>
                <w:sz w:val="24"/>
                <w:szCs w:val="24"/>
                <w:lang w:eastAsia="ru-RU"/>
              </w:rPr>
            </w:pPr>
            <w:r w:rsidRPr="00046BC0">
              <w:rPr>
                <w:rFonts w:ascii="Times New Roman" w:eastAsia="Times New Roman" w:hAnsi="Times New Roman"/>
                <w:color w:val="000000"/>
                <w:sz w:val="24"/>
                <w:szCs w:val="24"/>
                <w:lang w:eastAsia="ru-RU"/>
              </w:rPr>
              <w:t>Активность и способность проявлять сильные стороны своей личности в жизнедеятельности класса и школы, умение планировать, готовить, проводить и анализировать коллективное творческое дело, беседу, игру и т.п.</w:t>
            </w:r>
          </w:p>
        </w:tc>
      </w:tr>
      <w:tr w:rsidR="004751E9" w:rsidRPr="00046BC0" w:rsidTr="004751E9">
        <w:tc>
          <w:tcPr>
            <w:tcW w:w="9648" w:type="dxa"/>
            <w:gridSpan w:val="3"/>
          </w:tcPr>
          <w:p w:rsidR="004751E9" w:rsidRPr="00046BC0" w:rsidRDefault="004751E9" w:rsidP="00046BC0">
            <w:pPr>
              <w:spacing w:after="0"/>
              <w:ind w:firstLine="708"/>
              <w:jc w:val="both"/>
              <w:rPr>
                <w:rFonts w:ascii="Times New Roman" w:eastAsia="Times New Roman" w:hAnsi="Times New Roman"/>
                <w:color w:val="000000"/>
                <w:sz w:val="24"/>
                <w:szCs w:val="24"/>
                <w:lang w:eastAsia="ru-RU"/>
              </w:rPr>
            </w:pPr>
            <w:r w:rsidRPr="00046BC0">
              <w:rPr>
                <w:rFonts w:ascii="Times New Roman" w:eastAsia="Times New Roman" w:hAnsi="Times New Roman"/>
                <w:b/>
                <w:bCs/>
                <w:color w:val="000000"/>
                <w:sz w:val="24"/>
                <w:szCs w:val="24"/>
                <w:lang w:eastAsia="ru-RU"/>
              </w:rPr>
              <w:t>Физический потенциал</w:t>
            </w:r>
          </w:p>
          <w:p w:rsidR="004751E9" w:rsidRPr="00046BC0" w:rsidRDefault="004751E9" w:rsidP="00046BC0">
            <w:pPr>
              <w:numPr>
                <w:ilvl w:val="0"/>
                <w:numId w:val="285"/>
              </w:numPr>
              <w:spacing w:after="0"/>
              <w:ind w:left="0"/>
              <w:jc w:val="both"/>
              <w:rPr>
                <w:rFonts w:ascii="Times New Roman" w:eastAsia="Times New Roman" w:hAnsi="Times New Roman"/>
                <w:color w:val="000000"/>
                <w:sz w:val="24"/>
                <w:szCs w:val="24"/>
                <w:lang w:eastAsia="ru-RU"/>
              </w:rPr>
            </w:pPr>
            <w:r w:rsidRPr="00046BC0">
              <w:rPr>
                <w:rFonts w:ascii="Times New Roman" w:eastAsia="Times New Roman" w:hAnsi="Times New Roman"/>
                <w:color w:val="000000"/>
                <w:sz w:val="24"/>
                <w:szCs w:val="24"/>
                <w:lang w:eastAsia="ru-RU"/>
              </w:rPr>
              <w:t xml:space="preserve">Развитие основных физических качеств: быстроты, ловкости, гибкости, силы и выносливости; </w:t>
            </w:r>
          </w:p>
          <w:p w:rsidR="004751E9" w:rsidRPr="00046BC0" w:rsidRDefault="004751E9" w:rsidP="00046BC0">
            <w:pPr>
              <w:numPr>
                <w:ilvl w:val="0"/>
                <w:numId w:val="285"/>
              </w:numPr>
              <w:spacing w:after="0"/>
              <w:ind w:left="0"/>
              <w:jc w:val="both"/>
              <w:rPr>
                <w:rFonts w:ascii="Times New Roman" w:eastAsia="Times New Roman" w:hAnsi="Times New Roman"/>
                <w:color w:val="000000"/>
                <w:sz w:val="24"/>
                <w:szCs w:val="24"/>
                <w:lang w:eastAsia="ru-RU"/>
              </w:rPr>
            </w:pPr>
            <w:r w:rsidRPr="00046BC0">
              <w:rPr>
                <w:rFonts w:ascii="Times New Roman" w:eastAsia="Times New Roman" w:hAnsi="Times New Roman"/>
                <w:color w:val="000000"/>
                <w:sz w:val="24"/>
                <w:szCs w:val="24"/>
                <w:lang w:eastAsia="ru-RU"/>
              </w:rPr>
              <w:t xml:space="preserve">овладение простейшими туристическими умениями и навыками; </w:t>
            </w:r>
          </w:p>
          <w:p w:rsidR="004751E9" w:rsidRPr="00046BC0" w:rsidRDefault="004751E9" w:rsidP="00046BC0">
            <w:pPr>
              <w:numPr>
                <w:ilvl w:val="0"/>
                <w:numId w:val="285"/>
              </w:numPr>
              <w:spacing w:after="0"/>
              <w:ind w:left="0"/>
              <w:jc w:val="both"/>
              <w:rPr>
                <w:rFonts w:ascii="Times New Roman" w:eastAsia="Times New Roman" w:hAnsi="Times New Roman"/>
                <w:color w:val="000000"/>
                <w:sz w:val="24"/>
                <w:szCs w:val="24"/>
                <w:lang w:eastAsia="ru-RU"/>
              </w:rPr>
            </w:pPr>
            <w:r w:rsidRPr="00046BC0">
              <w:rPr>
                <w:rFonts w:ascii="Times New Roman" w:eastAsia="Times New Roman" w:hAnsi="Times New Roman"/>
                <w:color w:val="000000"/>
                <w:sz w:val="24"/>
                <w:szCs w:val="24"/>
                <w:lang w:eastAsia="ru-RU"/>
              </w:rPr>
              <w:t xml:space="preserve">знание и соблюдение режима занятий физическими упражнениями; </w:t>
            </w:r>
          </w:p>
          <w:p w:rsidR="004751E9" w:rsidRPr="00046BC0" w:rsidRDefault="004751E9" w:rsidP="00046BC0">
            <w:pPr>
              <w:numPr>
                <w:ilvl w:val="0"/>
                <w:numId w:val="285"/>
              </w:numPr>
              <w:spacing w:after="0"/>
              <w:ind w:left="0"/>
              <w:jc w:val="both"/>
              <w:rPr>
                <w:rFonts w:ascii="Times New Roman" w:eastAsia="Times New Roman" w:hAnsi="Times New Roman"/>
                <w:color w:val="000000"/>
                <w:sz w:val="24"/>
                <w:szCs w:val="24"/>
                <w:lang w:eastAsia="ru-RU"/>
              </w:rPr>
            </w:pPr>
            <w:r w:rsidRPr="00046BC0">
              <w:rPr>
                <w:rFonts w:ascii="Times New Roman" w:eastAsia="Times New Roman" w:hAnsi="Times New Roman"/>
                <w:color w:val="000000"/>
                <w:sz w:val="24"/>
                <w:szCs w:val="24"/>
                <w:lang w:eastAsia="ru-RU"/>
              </w:rPr>
              <w:t>способность разработать и реализовать индивидуальную программу физического совершенствования.</w:t>
            </w:r>
          </w:p>
        </w:tc>
      </w:tr>
    </w:tbl>
    <w:p w:rsidR="004751E9" w:rsidRPr="00046BC0" w:rsidRDefault="004751E9" w:rsidP="00046BC0">
      <w:pPr>
        <w:spacing w:after="0"/>
        <w:ind w:firstLine="709"/>
        <w:jc w:val="both"/>
        <w:rPr>
          <w:rFonts w:ascii="Times New Roman" w:hAnsi="Times New Roman"/>
          <w:sz w:val="24"/>
          <w:szCs w:val="24"/>
        </w:rPr>
      </w:pPr>
    </w:p>
    <w:p w:rsidR="004751E9" w:rsidRPr="00046BC0" w:rsidRDefault="004751E9" w:rsidP="00046BC0">
      <w:pPr>
        <w:pStyle w:val="2"/>
        <w:spacing w:line="276" w:lineRule="auto"/>
        <w:jc w:val="center"/>
        <w:rPr>
          <w:i/>
          <w:sz w:val="24"/>
          <w:szCs w:val="24"/>
        </w:rPr>
      </w:pPr>
      <w:bookmarkStart w:id="276" w:name="_Toc406059051"/>
      <w:bookmarkStart w:id="277" w:name="_Toc409691731"/>
      <w:bookmarkStart w:id="278" w:name="_Toc410654073"/>
      <w:bookmarkStart w:id="279" w:name="_Toc414553275"/>
    </w:p>
    <w:p w:rsidR="004751E9" w:rsidRPr="00046BC0" w:rsidRDefault="004751E9" w:rsidP="00046BC0">
      <w:pPr>
        <w:pStyle w:val="2"/>
        <w:spacing w:line="276" w:lineRule="auto"/>
        <w:jc w:val="center"/>
        <w:rPr>
          <w:i/>
          <w:sz w:val="24"/>
          <w:szCs w:val="24"/>
        </w:rPr>
      </w:pPr>
      <w:r w:rsidRPr="00046BC0">
        <w:rPr>
          <w:i/>
          <w:sz w:val="24"/>
          <w:szCs w:val="24"/>
        </w:rPr>
        <w:t>2.4. Программа коррекционной работы</w:t>
      </w:r>
      <w:bookmarkEnd w:id="276"/>
      <w:bookmarkEnd w:id="277"/>
      <w:bookmarkEnd w:id="278"/>
      <w:bookmarkEnd w:id="279"/>
    </w:p>
    <w:p w:rsidR="004751E9" w:rsidRPr="00046BC0" w:rsidRDefault="004751E9" w:rsidP="00046BC0">
      <w:pPr>
        <w:autoSpaceDE w:val="0"/>
        <w:autoSpaceDN w:val="0"/>
        <w:adjustRightInd w:val="0"/>
        <w:spacing w:after="0"/>
        <w:ind w:firstLine="709"/>
        <w:jc w:val="both"/>
        <w:rPr>
          <w:rFonts w:ascii="Times New Roman" w:eastAsiaTheme="minorHAnsi" w:hAnsi="Times New Roman"/>
          <w:sz w:val="24"/>
          <w:szCs w:val="24"/>
        </w:rPr>
      </w:pPr>
      <w:bookmarkStart w:id="280" w:name="_Toc414553277"/>
      <w:r w:rsidRPr="00046BC0">
        <w:rPr>
          <w:rFonts w:ascii="Times New Roman" w:eastAsiaTheme="minorHAnsi" w:hAnsi="Times New Roman"/>
          <w:sz w:val="24"/>
          <w:szCs w:val="24"/>
        </w:rPr>
        <w:t xml:space="preserve">Программа коррекционной работы (ПКР) разработана для </w:t>
      </w:r>
      <w:proofErr w:type="gramStart"/>
      <w:r w:rsidRPr="00046BC0">
        <w:rPr>
          <w:rFonts w:ascii="Times New Roman" w:eastAsiaTheme="minorHAnsi" w:hAnsi="Times New Roman"/>
          <w:sz w:val="24"/>
          <w:szCs w:val="24"/>
        </w:rPr>
        <w:t>обучающихся</w:t>
      </w:r>
      <w:proofErr w:type="gramEnd"/>
      <w:r w:rsidRPr="00046BC0">
        <w:rPr>
          <w:rFonts w:ascii="Times New Roman" w:eastAsiaTheme="minorHAnsi" w:hAnsi="Times New Roman"/>
          <w:sz w:val="24"/>
          <w:szCs w:val="24"/>
        </w:rPr>
        <w:t xml:space="preserve"> с ограниченными возможностями здоровья (далее – ОВЗ). </w:t>
      </w:r>
    </w:p>
    <w:p w:rsidR="004751E9" w:rsidRPr="00046BC0" w:rsidRDefault="004751E9" w:rsidP="00046BC0">
      <w:pPr>
        <w:autoSpaceDE w:val="0"/>
        <w:autoSpaceDN w:val="0"/>
        <w:adjustRightInd w:val="0"/>
        <w:spacing w:after="0"/>
        <w:ind w:firstLine="709"/>
        <w:jc w:val="both"/>
        <w:rPr>
          <w:rFonts w:ascii="Times New Roman" w:eastAsiaTheme="minorHAnsi" w:hAnsi="Times New Roman"/>
          <w:sz w:val="24"/>
          <w:szCs w:val="24"/>
        </w:rPr>
      </w:pPr>
      <w:r w:rsidRPr="00046BC0">
        <w:rPr>
          <w:rFonts w:ascii="Times New Roman" w:eastAsiaTheme="minorHAnsi" w:hAnsi="Times New Roman"/>
          <w:sz w:val="24"/>
          <w:szCs w:val="24"/>
        </w:rPr>
        <w:t xml:space="preserve">Обучающийся с ОВЗ – физическое лицо, имеющее недостатки в физическом </w:t>
      </w:r>
      <w:proofErr w:type="gramStart"/>
      <w:r w:rsidRPr="00046BC0">
        <w:rPr>
          <w:rFonts w:ascii="Times New Roman" w:eastAsiaTheme="minorHAnsi" w:hAnsi="Times New Roman"/>
          <w:sz w:val="24"/>
          <w:szCs w:val="24"/>
        </w:rPr>
        <w:t>и(</w:t>
      </w:r>
      <w:proofErr w:type="gramEnd"/>
      <w:r w:rsidRPr="00046BC0">
        <w:rPr>
          <w:rFonts w:ascii="Times New Roman" w:eastAsiaTheme="minorHAnsi" w:hAnsi="Times New Roman"/>
          <w:sz w:val="24"/>
          <w:szCs w:val="24"/>
        </w:rPr>
        <w:t xml:space="preserve">или) психологическом развитии, подтвержденные </w:t>
      </w:r>
      <w:proofErr w:type="spellStart"/>
      <w:r w:rsidRPr="00046BC0">
        <w:rPr>
          <w:rFonts w:ascii="Times New Roman" w:eastAsiaTheme="minorHAnsi" w:hAnsi="Times New Roman"/>
          <w:sz w:val="24"/>
          <w:szCs w:val="24"/>
        </w:rPr>
        <w:t>психолого-медико-педагогической</w:t>
      </w:r>
      <w:proofErr w:type="spellEnd"/>
      <w:r w:rsidRPr="00046BC0">
        <w:rPr>
          <w:rFonts w:ascii="Times New Roman" w:eastAsiaTheme="minorHAnsi" w:hAnsi="Times New Roman"/>
          <w:sz w:val="24"/>
          <w:szCs w:val="24"/>
        </w:rPr>
        <w:t xml:space="preserve"> комиссией и препятствующие получению образования без создания специальных условий. </w:t>
      </w:r>
    </w:p>
    <w:p w:rsidR="004751E9" w:rsidRPr="00046BC0" w:rsidRDefault="004751E9" w:rsidP="00046BC0">
      <w:pPr>
        <w:autoSpaceDE w:val="0"/>
        <w:autoSpaceDN w:val="0"/>
        <w:adjustRightInd w:val="0"/>
        <w:spacing w:after="0"/>
        <w:ind w:firstLine="709"/>
        <w:jc w:val="both"/>
        <w:rPr>
          <w:rFonts w:ascii="Times New Roman" w:eastAsiaTheme="minorHAnsi" w:hAnsi="Times New Roman"/>
          <w:sz w:val="24"/>
          <w:szCs w:val="24"/>
        </w:rPr>
      </w:pPr>
      <w:r w:rsidRPr="00046BC0">
        <w:rPr>
          <w:rFonts w:ascii="Times New Roman" w:eastAsiaTheme="minorHAnsi" w:hAnsi="Times New Roman"/>
          <w:sz w:val="24"/>
          <w:szCs w:val="24"/>
        </w:rPr>
        <w:t xml:space="preserve">Содержание образования и условия организации обучения и </w:t>
      </w:r>
      <w:proofErr w:type="gramStart"/>
      <w:r w:rsidRPr="00046BC0">
        <w:rPr>
          <w:rFonts w:ascii="Times New Roman" w:eastAsiaTheme="minorHAnsi" w:hAnsi="Times New Roman"/>
          <w:sz w:val="24"/>
          <w:szCs w:val="24"/>
        </w:rPr>
        <w:t>воспитания</w:t>
      </w:r>
      <w:proofErr w:type="gramEnd"/>
      <w:r w:rsidRPr="00046BC0">
        <w:rPr>
          <w:rFonts w:ascii="Times New Roman" w:eastAsiaTheme="minorHAnsi" w:hAnsi="Times New Roman"/>
          <w:sz w:val="24"/>
          <w:szCs w:val="24"/>
        </w:rPr>
        <w:t xml:space="preserve"> обучающихся с ОВЗ определяются адаптированной образовательной программой, а для инвалидов – индивидуальной программой реабилитации инвалида. </w:t>
      </w:r>
    </w:p>
    <w:p w:rsidR="004751E9" w:rsidRPr="00046BC0" w:rsidRDefault="004751E9" w:rsidP="00046BC0">
      <w:pPr>
        <w:autoSpaceDE w:val="0"/>
        <w:autoSpaceDN w:val="0"/>
        <w:adjustRightInd w:val="0"/>
        <w:spacing w:after="0"/>
        <w:ind w:firstLine="709"/>
        <w:jc w:val="both"/>
        <w:rPr>
          <w:rFonts w:ascii="Times New Roman" w:eastAsiaTheme="minorHAnsi" w:hAnsi="Times New Roman"/>
          <w:sz w:val="24"/>
          <w:szCs w:val="24"/>
        </w:rPr>
      </w:pPr>
      <w:r w:rsidRPr="00046BC0">
        <w:rPr>
          <w:rFonts w:ascii="Times New Roman" w:eastAsiaTheme="minorHAnsi" w:hAnsi="Times New Roman"/>
          <w:sz w:val="24"/>
          <w:szCs w:val="24"/>
        </w:rPr>
        <w:t xml:space="preserve">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w:t>
      </w:r>
      <w:r w:rsidRPr="00046BC0">
        <w:rPr>
          <w:rFonts w:ascii="Times New Roman" w:eastAsiaTheme="minorHAnsi" w:hAnsi="Times New Roman"/>
          <w:sz w:val="24"/>
          <w:szCs w:val="24"/>
        </w:rPr>
        <w:lastRenderedPageBreak/>
        <w:t xml:space="preserve">возможностей и при необходимости обеспечивающая коррекцию нарушений развития и социальную адаптацию указанных лиц. </w:t>
      </w:r>
    </w:p>
    <w:p w:rsidR="004751E9" w:rsidRPr="00046BC0" w:rsidRDefault="004751E9" w:rsidP="00046BC0">
      <w:pPr>
        <w:tabs>
          <w:tab w:val="left" w:pos="3546"/>
        </w:tabs>
        <w:spacing w:after="0"/>
        <w:ind w:firstLine="709"/>
        <w:jc w:val="both"/>
        <w:rPr>
          <w:rFonts w:ascii="Times New Roman" w:eastAsiaTheme="minorHAnsi" w:hAnsi="Times New Roman"/>
          <w:sz w:val="24"/>
          <w:szCs w:val="24"/>
        </w:rPr>
      </w:pPr>
      <w:r w:rsidRPr="00046BC0">
        <w:rPr>
          <w:rFonts w:ascii="Times New Roman" w:eastAsiaTheme="minorHAnsi" w:hAnsi="Times New Roman"/>
          <w:sz w:val="24"/>
          <w:szCs w:val="24"/>
        </w:rPr>
        <w:t xml:space="preserve">ПКР </w:t>
      </w:r>
      <w:proofErr w:type="gramStart"/>
      <w:r w:rsidRPr="00046BC0">
        <w:rPr>
          <w:rFonts w:ascii="Times New Roman" w:eastAsiaTheme="minorHAnsi" w:hAnsi="Times New Roman"/>
          <w:sz w:val="24"/>
          <w:szCs w:val="24"/>
        </w:rPr>
        <w:t>разработана</w:t>
      </w:r>
      <w:proofErr w:type="gramEnd"/>
      <w:r w:rsidRPr="00046BC0">
        <w:rPr>
          <w:rFonts w:ascii="Times New Roman" w:eastAsiaTheme="minorHAnsi" w:hAnsi="Times New Roman"/>
          <w:sz w:val="24"/>
          <w:szCs w:val="24"/>
        </w:rPr>
        <w:t xml:space="preserve"> на период получения основного общего образования.</w:t>
      </w:r>
    </w:p>
    <w:p w:rsidR="004751E9" w:rsidRPr="00046BC0" w:rsidRDefault="004751E9" w:rsidP="00046BC0">
      <w:pPr>
        <w:keepNext/>
        <w:keepLines/>
        <w:spacing w:after="0"/>
        <w:ind w:firstLine="709"/>
        <w:jc w:val="both"/>
        <w:outlineLvl w:val="2"/>
        <w:rPr>
          <w:rFonts w:ascii="Times New Roman" w:eastAsiaTheme="majorEastAsia" w:hAnsi="Times New Roman"/>
          <w:b/>
          <w:bCs/>
          <w:sz w:val="24"/>
          <w:szCs w:val="24"/>
        </w:rPr>
      </w:pPr>
      <w:bookmarkStart w:id="281" w:name="_Toc414553276"/>
      <w:r w:rsidRPr="00046BC0">
        <w:rPr>
          <w:rFonts w:ascii="Times New Roman" w:eastAsiaTheme="majorEastAsia" w:hAnsi="Times New Roman"/>
          <w:b/>
          <w:bCs/>
          <w:sz w:val="24"/>
          <w:szCs w:val="24"/>
        </w:rPr>
        <w:t xml:space="preserve">2.4.1. Цели и задачи программы коррекционной работы с </w:t>
      </w:r>
      <w:proofErr w:type="gramStart"/>
      <w:r w:rsidRPr="00046BC0">
        <w:rPr>
          <w:rFonts w:ascii="Times New Roman" w:eastAsiaTheme="majorEastAsia" w:hAnsi="Times New Roman"/>
          <w:b/>
          <w:bCs/>
          <w:sz w:val="24"/>
          <w:szCs w:val="24"/>
        </w:rPr>
        <w:t>обучающимися</w:t>
      </w:r>
      <w:proofErr w:type="gramEnd"/>
      <w:r w:rsidRPr="00046BC0">
        <w:rPr>
          <w:rFonts w:ascii="Times New Roman" w:eastAsiaTheme="majorEastAsia" w:hAnsi="Times New Roman"/>
          <w:b/>
          <w:bCs/>
          <w:sz w:val="24"/>
          <w:szCs w:val="24"/>
        </w:rPr>
        <w:t xml:space="preserve"> при получении основного общего образования</w:t>
      </w:r>
      <w:bookmarkEnd w:id="281"/>
    </w:p>
    <w:p w:rsidR="004751E9" w:rsidRPr="00046BC0" w:rsidRDefault="004751E9" w:rsidP="00046BC0">
      <w:pPr>
        <w:autoSpaceDE w:val="0"/>
        <w:autoSpaceDN w:val="0"/>
        <w:adjustRightInd w:val="0"/>
        <w:spacing w:after="0"/>
        <w:rPr>
          <w:rFonts w:ascii="Times New Roman" w:eastAsiaTheme="minorHAnsi" w:hAnsi="Times New Roman"/>
          <w:color w:val="000000"/>
          <w:sz w:val="24"/>
          <w:szCs w:val="24"/>
        </w:rPr>
      </w:pPr>
      <w:r w:rsidRPr="00046BC0">
        <w:rPr>
          <w:rFonts w:ascii="Times New Roman" w:eastAsia="TimesNewRomanPSMT" w:hAnsi="Times New Roman"/>
          <w:color w:val="000000"/>
          <w:sz w:val="24"/>
          <w:szCs w:val="24"/>
        </w:rPr>
        <w:tab/>
      </w:r>
    </w:p>
    <w:p w:rsidR="004751E9" w:rsidRPr="00046BC0" w:rsidRDefault="004751E9" w:rsidP="00046BC0">
      <w:pPr>
        <w:autoSpaceDE w:val="0"/>
        <w:autoSpaceDN w:val="0"/>
        <w:adjustRightInd w:val="0"/>
        <w:spacing w:after="0"/>
        <w:ind w:firstLine="708"/>
        <w:jc w:val="both"/>
        <w:rPr>
          <w:rFonts w:ascii="Times New Roman" w:eastAsiaTheme="minorHAnsi" w:hAnsi="Times New Roman"/>
          <w:sz w:val="24"/>
          <w:szCs w:val="24"/>
        </w:rPr>
      </w:pPr>
      <w:r w:rsidRPr="00046BC0">
        <w:rPr>
          <w:rFonts w:ascii="Times New Roman" w:eastAsiaTheme="minorHAnsi" w:hAnsi="Times New Roman"/>
          <w:b/>
          <w:bCs/>
          <w:sz w:val="24"/>
          <w:szCs w:val="24"/>
        </w:rPr>
        <w:t xml:space="preserve">Цель программы: </w:t>
      </w:r>
    </w:p>
    <w:p w:rsidR="004751E9" w:rsidRPr="00046BC0" w:rsidRDefault="004751E9" w:rsidP="00046BC0">
      <w:pPr>
        <w:pStyle w:val="afffa"/>
        <w:spacing w:line="276" w:lineRule="auto"/>
        <w:rPr>
          <w:rFonts w:eastAsia="Times New Roman"/>
          <w:sz w:val="24"/>
          <w:szCs w:val="24"/>
          <w:lang w:eastAsia="ru-RU"/>
        </w:rPr>
      </w:pPr>
      <w:r w:rsidRPr="00046BC0">
        <w:rPr>
          <w:rFonts w:eastAsia="Times New Roman"/>
          <w:sz w:val="24"/>
          <w:szCs w:val="24"/>
          <w:lang w:eastAsia="ru-RU"/>
        </w:rPr>
        <w:t>Оказание помощи детям с ограниченными возможностями здоровья в освоении основной образовательной программы основного общего образования, коррекцию недостатков в физическом и психическом развитии обучающихся,  их социальную адаптацию.</w:t>
      </w:r>
    </w:p>
    <w:p w:rsidR="004751E9" w:rsidRPr="00046BC0" w:rsidRDefault="004751E9" w:rsidP="00046BC0">
      <w:pPr>
        <w:widowControl w:val="0"/>
        <w:autoSpaceDE w:val="0"/>
        <w:autoSpaceDN w:val="0"/>
        <w:adjustRightInd w:val="0"/>
        <w:spacing w:after="0"/>
        <w:ind w:firstLine="454"/>
        <w:jc w:val="both"/>
        <w:rPr>
          <w:rFonts w:ascii="Times New Roman" w:eastAsia="Times New Roman" w:hAnsi="Times New Roman"/>
          <w:b/>
          <w:sz w:val="24"/>
          <w:szCs w:val="24"/>
          <w:lang w:eastAsia="ru-RU"/>
        </w:rPr>
      </w:pPr>
      <w:r w:rsidRPr="00046BC0">
        <w:rPr>
          <w:rFonts w:ascii="Times New Roman" w:eastAsia="Times New Roman" w:hAnsi="Times New Roman"/>
          <w:b/>
          <w:bCs/>
          <w:sz w:val="24"/>
          <w:szCs w:val="24"/>
          <w:lang w:eastAsia="ru-RU"/>
        </w:rPr>
        <w:t>Задачи программы:</w:t>
      </w:r>
    </w:p>
    <w:p w:rsidR="004751E9" w:rsidRPr="00046BC0" w:rsidRDefault="004751E9" w:rsidP="00046BC0">
      <w:pPr>
        <w:widowControl w:val="0"/>
        <w:autoSpaceDE w:val="0"/>
        <w:autoSpaceDN w:val="0"/>
        <w:adjustRightInd w:val="0"/>
        <w:spacing w:after="0"/>
        <w:ind w:firstLine="454"/>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1.Своевременное выявление детей с трудностями адаптации, обусловленными ограниченными возможностями здоровья.</w:t>
      </w:r>
    </w:p>
    <w:p w:rsidR="004751E9" w:rsidRPr="00046BC0" w:rsidRDefault="004751E9" w:rsidP="00046BC0">
      <w:pPr>
        <w:widowControl w:val="0"/>
        <w:autoSpaceDE w:val="0"/>
        <w:autoSpaceDN w:val="0"/>
        <w:adjustRightInd w:val="0"/>
        <w:spacing w:after="0"/>
        <w:ind w:firstLine="454"/>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2.Определение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4751E9" w:rsidRPr="00046BC0" w:rsidRDefault="004751E9" w:rsidP="00046BC0">
      <w:pPr>
        <w:widowControl w:val="0"/>
        <w:autoSpaceDE w:val="0"/>
        <w:autoSpaceDN w:val="0"/>
        <w:adjustRightInd w:val="0"/>
        <w:spacing w:after="0"/>
        <w:ind w:firstLine="454"/>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3.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4751E9" w:rsidRPr="00046BC0" w:rsidRDefault="004751E9" w:rsidP="00046BC0">
      <w:pPr>
        <w:widowControl w:val="0"/>
        <w:autoSpaceDE w:val="0"/>
        <w:autoSpaceDN w:val="0"/>
        <w:adjustRightInd w:val="0"/>
        <w:spacing w:after="0"/>
        <w:ind w:firstLine="454"/>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4.Осуществление педагогической, психологической, логопедической помощи детям с ограниченными возможностями здоровья.</w:t>
      </w:r>
    </w:p>
    <w:p w:rsidR="004751E9" w:rsidRPr="00046BC0" w:rsidRDefault="004751E9" w:rsidP="00046BC0">
      <w:pPr>
        <w:widowControl w:val="0"/>
        <w:autoSpaceDE w:val="0"/>
        <w:autoSpaceDN w:val="0"/>
        <w:adjustRightInd w:val="0"/>
        <w:spacing w:after="0"/>
        <w:ind w:firstLine="454"/>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5.Разработка и реализация индивидуальных и  групповых занятий для детей с выраженным нарушением  физического и  психического развития.</w:t>
      </w:r>
    </w:p>
    <w:p w:rsidR="004751E9" w:rsidRPr="00046BC0" w:rsidRDefault="004751E9" w:rsidP="00046BC0">
      <w:pPr>
        <w:widowControl w:val="0"/>
        <w:autoSpaceDE w:val="0"/>
        <w:autoSpaceDN w:val="0"/>
        <w:adjustRightInd w:val="0"/>
        <w:spacing w:after="0"/>
        <w:ind w:firstLine="454"/>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6.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4751E9" w:rsidRPr="00046BC0" w:rsidRDefault="004751E9" w:rsidP="00046BC0">
      <w:pPr>
        <w:widowControl w:val="0"/>
        <w:autoSpaceDE w:val="0"/>
        <w:autoSpaceDN w:val="0"/>
        <w:adjustRightInd w:val="0"/>
        <w:spacing w:after="0"/>
        <w:ind w:firstLine="454"/>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7. Реализация системы мероприятий по социальной адаптации детей с ограниченными возможностями здоровья;</w:t>
      </w:r>
    </w:p>
    <w:p w:rsidR="004751E9" w:rsidRPr="00046BC0" w:rsidRDefault="004751E9" w:rsidP="00046BC0">
      <w:pPr>
        <w:widowControl w:val="0"/>
        <w:autoSpaceDE w:val="0"/>
        <w:autoSpaceDN w:val="0"/>
        <w:adjustRightInd w:val="0"/>
        <w:spacing w:after="0"/>
        <w:ind w:firstLine="454"/>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8. Оказание консультативной и методической помощи родителям  (законным представителям) детей с ограниченными возможностями здоровья по психологическим, логопедическим, социальным, правовым и другим вопросам.</w:t>
      </w:r>
    </w:p>
    <w:p w:rsidR="004751E9" w:rsidRPr="00046BC0" w:rsidRDefault="004751E9" w:rsidP="00046BC0">
      <w:pPr>
        <w:widowControl w:val="0"/>
        <w:autoSpaceDE w:val="0"/>
        <w:autoSpaceDN w:val="0"/>
        <w:adjustRightInd w:val="0"/>
        <w:spacing w:after="0"/>
        <w:ind w:firstLine="454"/>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Содержание программы коррекционной работы определяют следующие принципы:</w:t>
      </w:r>
    </w:p>
    <w:p w:rsidR="004751E9" w:rsidRPr="00046BC0" w:rsidRDefault="004751E9" w:rsidP="00046BC0">
      <w:pPr>
        <w:widowControl w:val="0"/>
        <w:autoSpaceDE w:val="0"/>
        <w:autoSpaceDN w:val="0"/>
        <w:adjustRightInd w:val="0"/>
        <w:spacing w:after="0"/>
        <w:ind w:firstLine="454"/>
        <w:jc w:val="both"/>
        <w:rPr>
          <w:rFonts w:ascii="Times New Roman" w:eastAsia="Times New Roman" w:hAnsi="Times New Roman"/>
          <w:i/>
          <w:sz w:val="24"/>
          <w:szCs w:val="24"/>
          <w:lang w:eastAsia="ru-RU"/>
        </w:rPr>
      </w:pPr>
      <w:r w:rsidRPr="00046BC0">
        <w:rPr>
          <w:rFonts w:ascii="Times New Roman" w:eastAsia="Times New Roman" w:hAnsi="Times New Roman"/>
          <w:i/>
          <w:sz w:val="24"/>
          <w:szCs w:val="24"/>
          <w:lang w:eastAsia="ru-RU"/>
        </w:rPr>
        <w:t xml:space="preserve">-  </w:t>
      </w:r>
      <w:proofErr w:type="spellStart"/>
      <w:r w:rsidRPr="00046BC0">
        <w:rPr>
          <w:rFonts w:ascii="Times New Roman" w:eastAsia="Times New Roman" w:hAnsi="Times New Roman"/>
          <w:i/>
          <w:sz w:val="24"/>
          <w:szCs w:val="24"/>
          <w:lang w:eastAsia="ru-RU"/>
        </w:rPr>
        <w:t>приемственность</w:t>
      </w:r>
      <w:proofErr w:type="spellEnd"/>
    </w:p>
    <w:p w:rsidR="004751E9" w:rsidRPr="00046BC0" w:rsidRDefault="004751E9" w:rsidP="00046BC0">
      <w:pPr>
        <w:widowControl w:val="0"/>
        <w:autoSpaceDE w:val="0"/>
        <w:autoSpaceDN w:val="0"/>
        <w:adjustRightInd w:val="0"/>
        <w:spacing w:after="0"/>
        <w:ind w:firstLine="454"/>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 </w:t>
      </w:r>
      <w:r w:rsidRPr="00046BC0">
        <w:rPr>
          <w:rFonts w:ascii="Times New Roman" w:eastAsia="Times New Roman" w:hAnsi="Times New Roman"/>
          <w:i/>
          <w:iCs/>
          <w:sz w:val="24"/>
          <w:szCs w:val="24"/>
          <w:lang w:eastAsia="ru-RU"/>
        </w:rPr>
        <w:t>соблюдение интересов ребёнка</w:t>
      </w:r>
    </w:p>
    <w:p w:rsidR="004751E9" w:rsidRPr="00046BC0" w:rsidRDefault="004751E9" w:rsidP="00046BC0">
      <w:pPr>
        <w:widowControl w:val="0"/>
        <w:autoSpaceDE w:val="0"/>
        <w:autoSpaceDN w:val="0"/>
        <w:adjustRightInd w:val="0"/>
        <w:spacing w:after="0"/>
        <w:ind w:firstLine="454"/>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w:t>
      </w:r>
      <w:r w:rsidRPr="00046BC0">
        <w:rPr>
          <w:rFonts w:ascii="Times New Roman" w:eastAsia="Times New Roman" w:hAnsi="Times New Roman"/>
          <w:i/>
          <w:iCs/>
          <w:sz w:val="24"/>
          <w:szCs w:val="24"/>
          <w:lang w:eastAsia="ru-RU"/>
        </w:rPr>
        <w:t xml:space="preserve"> системность</w:t>
      </w:r>
    </w:p>
    <w:p w:rsidR="004751E9" w:rsidRPr="00046BC0" w:rsidRDefault="004751E9" w:rsidP="00046BC0">
      <w:pPr>
        <w:widowControl w:val="0"/>
        <w:autoSpaceDE w:val="0"/>
        <w:autoSpaceDN w:val="0"/>
        <w:adjustRightInd w:val="0"/>
        <w:spacing w:after="0"/>
        <w:ind w:firstLine="454"/>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 </w:t>
      </w:r>
      <w:r w:rsidRPr="00046BC0">
        <w:rPr>
          <w:rFonts w:ascii="Times New Roman" w:eastAsia="Times New Roman" w:hAnsi="Times New Roman"/>
          <w:i/>
          <w:iCs/>
          <w:sz w:val="24"/>
          <w:szCs w:val="24"/>
          <w:lang w:eastAsia="ru-RU"/>
        </w:rPr>
        <w:t>непрерывность</w:t>
      </w:r>
    </w:p>
    <w:p w:rsidR="004751E9" w:rsidRPr="00046BC0" w:rsidRDefault="004751E9" w:rsidP="00046BC0">
      <w:pPr>
        <w:widowControl w:val="0"/>
        <w:autoSpaceDE w:val="0"/>
        <w:autoSpaceDN w:val="0"/>
        <w:adjustRightInd w:val="0"/>
        <w:spacing w:after="0"/>
        <w:ind w:firstLine="454"/>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w:t>
      </w:r>
      <w:r w:rsidRPr="00046BC0">
        <w:rPr>
          <w:rFonts w:ascii="Times New Roman" w:eastAsia="Times New Roman" w:hAnsi="Times New Roman"/>
          <w:i/>
          <w:iCs/>
          <w:sz w:val="24"/>
          <w:szCs w:val="24"/>
          <w:lang w:eastAsia="ru-RU"/>
        </w:rPr>
        <w:t xml:space="preserve"> вариативность</w:t>
      </w:r>
    </w:p>
    <w:p w:rsidR="004751E9" w:rsidRPr="00046BC0" w:rsidRDefault="004751E9" w:rsidP="00046BC0">
      <w:pPr>
        <w:widowControl w:val="0"/>
        <w:autoSpaceDE w:val="0"/>
        <w:autoSpaceDN w:val="0"/>
        <w:adjustRightInd w:val="0"/>
        <w:spacing w:after="0"/>
        <w:ind w:firstLine="454"/>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w:t>
      </w:r>
      <w:r w:rsidRPr="00046BC0">
        <w:rPr>
          <w:rFonts w:ascii="Times New Roman" w:eastAsia="Times New Roman" w:hAnsi="Times New Roman"/>
          <w:i/>
          <w:iCs/>
          <w:sz w:val="24"/>
          <w:szCs w:val="24"/>
          <w:lang w:eastAsia="ru-RU"/>
        </w:rPr>
        <w:t>рекомендательный характер оказания помощи</w:t>
      </w:r>
    </w:p>
    <w:p w:rsidR="004751E9" w:rsidRPr="00046BC0" w:rsidRDefault="004751E9" w:rsidP="00046BC0">
      <w:pPr>
        <w:tabs>
          <w:tab w:val="left" w:pos="993"/>
        </w:tabs>
        <w:autoSpaceDE w:val="0"/>
        <w:autoSpaceDN w:val="0"/>
        <w:adjustRightInd w:val="0"/>
        <w:spacing w:after="0"/>
        <w:ind w:firstLine="709"/>
        <w:jc w:val="both"/>
        <w:rPr>
          <w:rFonts w:ascii="Times New Roman" w:eastAsiaTheme="minorHAnsi" w:hAnsi="Times New Roman"/>
          <w:b/>
          <w:sz w:val="24"/>
          <w:szCs w:val="24"/>
        </w:rPr>
      </w:pPr>
    </w:p>
    <w:p w:rsidR="004751E9" w:rsidRPr="00046BC0" w:rsidRDefault="004751E9" w:rsidP="00046BC0">
      <w:pPr>
        <w:tabs>
          <w:tab w:val="left" w:pos="993"/>
        </w:tabs>
        <w:autoSpaceDE w:val="0"/>
        <w:autoSpaceDN w:val="0"/>
        <w:adjustRightInd w:val="0"/>
        <w:spacing w:after="0"/>
        <w:ind w:firstLine="709"/>
        <w:jc w:val="both"/>
        <w:rPr>
          <w:rFonts w:ascii="Times New Roman" w:eastAsiaTheme="minorHAnsi" w:hAnsi="Times New Roman"/>
          <w:sz w:val="24"/>
          <w:szCs w:val="24"/>
        </w:rPr>
      </w:pPr>
      <w:r w:rsidRPr="00046BC0">
        <w:rPr>
          <w:rFonts w:ascii="Times New Roman" w:eastAsiaTheme="minorHAnsi" w:hAnsi="Times New Roman"/>
          <w:b/>
          <w:sz w:val="24"/>
          <w:szCs w:val="24"/>
        </w:rPr>
        <w:t xml:space="preserve">Этапы реализации программы </w:t>
      </w:r>
      <w:r w:rsidRPr="00046BC0">
        <w:rPr>
          <w:rFonts w:ascii="Times New Roman" w:eastAsiaTheme="minorHAnsi" w:hAnsi="Times New Roman"/>
          <w:b/>
          <w:bCs/>
          <w:sz w:val="24"/>
          <w:szCs w:val="24"/>
        </w:rPr>
        <w:t>коррекционной работы в МБОУ «СОШ № 8»</w:t>
      </w:r>
      <w:r w:rsidRPr="00046BC0">
        <w:rPr>
          <w:rFonts w:ascii="Times New Roman" w:eastAsiaTheme="minorHAnsi" w:hAnsi="Times New Roman"/>
          <w:sz w:val="24"/>
          <w:szCs w:val="24"/>
        </w:rPr>
        <w:t>.</w:t>
      </w:r>
    </w:p>
    <w:p w:rsidR="004751E9" w:rsidRPr="00046BC0" w:rsidRDefault="004751E9" w:rsidP="00046BC0">
      <w:pPr>
        <w:tabs>
          <w:tab w:val="left" w:pos="993"/>
        </w:tabs>
        <w:autoSpaceDE w:val="0"/>
        <w:autoSpaceDN w:val="0"/>
        <w:adjustRightInd w:val="0"/>
        <w:spacing w:after="0"/>
        <w:ind w:firstLine="709"/>
        <w:jc w:val="both"/>
        <w:rPr>
          <w:rFonts w:ascii="Times New Roman" w:eastAsiaTheme="minorHAnsi" w:hAnsi="Times New Roman"/>
          <w:sz w:val="24"/>
          <w:szCs w:val="24"/>
        </w:rPr>
      </w:pPr>
      <w:r w:rsidRPr="00046BC0">
        <w:rPr>
          <w:rFonts w:ascii="Times New Roman" w:eastAsiaTheme="minorHAnsi" w:hAnsi="Times New Roman"/>
          <w:sz w:val="24"/>
          <w:szCs w:val="24"/>
        </w:rPr>
        <w:t xml:space="preserve">Коррекционная работа реализуется поэтапно. Последовательность этапов и их </w:t>
      </w:r>
      <w:proofErr w:type="spellStart"/>
      <w:r w:rsidRPr="00046BC0">
        <w:rPr>
          <w:rFonts w:ascii="Times New Roman" w:eastAsiaTheme="minorHAnsi" w:hAnsi="Times New Roman"/>
          <w:sz w:val="24"/>
          <w:szCs w:val="24"/>
        </w:rPr>
        <w:t>адресность</w:t>
      </w:r>
      <w:proofErr w:type="spellEnd"/>
      <w:r w:rsidRPr="00046BC0">
        <w:rPr>
          <w:rFonts w:ascii="Times New Roman" w:eastAsiaTheme="minorHAnsi" w:hAnsi="Times New Roman"/>
          <w:sz w:val="24"/>
          <w:szCs w:val="24"/>
        </w:rPr>
        <w:t xml:space="preserve"> создают необходимые предпосылки для устранения </w:t>
      </w:r>
      <w:proofErr w:type="spellStart"/>
      <w:r w:rsidRPr="00046BC0">
        <w:rPr>
          <w:rFonts w:ascii="Times New Roman" w:eastAsiaTheme="minorHAnsi" w:hAnsi="Times New Roman"/>
          <w:sz w:val="24"/>
          <w:szCs w:val="24"/>
        </w:rPr>
        <w:t>дезорганизующих</w:t>
      </w:r>
      <w:proofErr w:type="spellEnd"/>
      <w:r w:rsidRPr="00046BC0">
        <w:rPr>
          <w:rFonts w:ascii="Times New Roman" w:eastAsiaTheme="minorHAnsi" w:hAnsi="Times New Roman"/>
          <w:sz w:val="24"/>
          <w:szCs w:val="24"/>
        </w:rPr>
        <w:t xml:space="preserve"> факторов: </w:t>
      </w:r>
    </w:p>
    <w:p w:rsidR="004751E9" w:rsidRPr="00046BC0" w:rsidRDefault="004751E9" w:rsidP="00046BC0">
      <w:pPr>
        <w:tabs>
          <w:tab w:val="left" w:pos="993"/>
        </w:tabs>
        <w:autoSpaceDE w:val="0"/>
        <w:autoSpaceDN w:val="0"/>
        <w:adjustRightInd w:val="0"/>
        <w:spacing w:after="0"/>
        <w:jc w:val="both"/>
        <w:rPr>
          <w:rFonts w:ascii="Times New Roman" w:eastAsiaTheme="minorHAnsi" w:hAnsi="Times New Roman"/>
          <w:sz w:val="24"/>
          <w:szCs w:val="24"/>
        </w:rPr>
      </w:pPr>
      <w:r w:rsidRPr="00046BC0">
        <w:rPr>
          <w:rFonts w:ascii="Times New Roman" w:eastAsiaTheme="minorHAnsi" w:hAnsi="Times New Roman"/>
          <w:sz w:val="24"/>
          <w:szCs w:val="24"/>
        </w:rPr>
        <w:tab/>
      </w:r>
      <w:proofErr w:type="gramStart"/>
      <w:r w:rsidRPr="00046BC0">
        <w:rPr>
          <w:rFonts w:ascii="Times New Roman" w:eastAsiaTheme="minorHAnsi" w:hAnsi="Times New Roman"/>
          <w:sz w:val="24"/>
          <w:szCs w:val="24"/>
          <w:lang w:val="en-US"/>
        </w:rPr>
        <w:t>I</w:t>
      </w:r>
      <w:r w:rsidRPr="00046BC0">
        <w:rPr>
          <w:rFonts w:ascii="Times New Roman" w:eastAsiaTheme="minorHAnsi" w:hAnsi="Times New Roman"/>
          <w:sz w:val="24"/>
          <w:szCs w:val="24"/>
        </w:rPr>
        <w:t xml:space="preserve"> этап (май – сентябрь).</w:t>
      </w:r>
      <w:proofErr w:type="gramEnd"/>
      <w:r w:rsidRPr="00046BC0">
        <w:rPr>
          <w:rFonts w:ascii="Times New Roman" w:eastAsiaTheme="minorHAnsi" w:hAnsi="Times New Roman"/>
          <w:sz w:val="24"/>
          <w:szCs w:val="24"/>
        </w:rPr>
        <w:t xml:space="preserve"> Этап сбора и анализа информации (</w:t>
      </w:r>
      <w:proofErr w:type="spellStart"/>
      <w:r w:rsidRPr="00046BC0">
        <w:rPr>
          <w:rFonts w:ascii="Times New Roman" w:eastAsiaTheme="minorHAnsi" w:hAnsi="Times New Roman"/>
          <w:sz w:val="24"/>
          <w:szCs w:val="24"/>
        </w:rPr>
        <w:t>информационноаналитическая</w:t>
      </w:r>
      <w:proofErr w:type="spellEnd"/>
      <w:r w:rsidRPr="00046BC0">
        <w:rPr>
          <w:rFonts w:ascii="Times New Roman" w:eastAsiaTheme="minorHAnsi" w:hAnsi="Times New Roman"/>
          <w:sz w:val="24"/>
          <w:szCs w:val="24"/>
        </w:rPr>
        <w:t xml:space="preserve">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4751E9" w:rsidRPr="00046BC0" w:rsidRDefault="004751E9" w:rsidP="00046BC0">
      <w:pPr>
        <w:tabs>
          <w:tab w:val="left" w:pos="993"/>
        </w:tabs>
        <w:autoSpaceDE w:val="0"/>
        <w:autoSpaceDN w:val="0"/>
        <w:adjustRightInd w:val="0"/>
        <w:spacing w:after="0"/>
        <w:jc w:val="both"/>
        <w:rPr>
          <w:rFonts w:ascii="Times New Roman" w:eastAsiaTheme="minorHAnsi" w:hAnsi="Times New Roman"/>
          <w:sz w:val="24"/>
          <w:szCs w:val="24"/>
        </w:rPr>
      </w:pPr>
      <w:r w:rsidRPr="00046BC0">
        <w:rPr>
          <w:rFonts w:ascii="Times New Roman" w:eastAsiaTheme="minorHAnsi" w:hAnsi="Times New Roman"/>
          <w:sz w:val="24"/>
          <w:szCs w:val="24"/>
        </w:rPr>
        <w:lastRenderedPageBreak/>
        <w:tab/>
      </w:r>
      <w:proofErr w:type="gramStart"/>
      <w:r w:rsidRPr="00046BC0">
        <w:rPr>
          <w:rFonts w:ascii="Times New Roman" w:eastAsiaTheme="minorHAnsi" w:hAnsi="Times New Roman"/>
          <w:sz w:val="24"/>
          <w:szCs w:val="24"/>
          <w:lang w:val="en-US"/>
        </w:rPr>
        <w:t>II</w:t>
      </w:r>
      <w:r w:rsidRPr="00046BC0">
        <w:rPr>
          <w:rFonts w:ascii="Times New Roman" w:eastAsiaTheme="minorHAnsi" w:hAnsi="Times New Roman"/>
          <w:sz w:val="24"/>
          <w:szCs w:val="24"/>
        </w:rPr>
        <w:t xml:space="preserve"> этап (октябрь- май) Этап планирования, организации, координации (</w:t>
      </w:r>
      <w:proofErr w:type="spellStart"/>
      <w:r w:rsidRPr="00046BC0">
        <w:rPr>
          <w:rFonts w:ascii="Times New Roman" w:eastAsiaTheme="minorHAnsi" w:hAnsi="Times New Roman"/>
          <w:sz w:val="24"/>
          <w:szCs w:val="24"/>
        </w:rPr>
        <w:t>организационноисполнительская</w:t>
      </w:r>
      <w:proofErr w:type="spellEnd"/>
      <w:r w:rsidRPr="00046BC0">
        <w:rPr>
          <w:rFonts w:ascii="Times New Roman" w:eastAsiaTheme="minorHAnsi" w:hAnsi="Times New Roman"/>
          <w:sz w:val="24"/>
          <w:szCs w:val="24"/>
        </w:rPr>
        <w:t xml:space="preserve"> деятельность).</w:t>
      </w:r>
      <w:proofErr w:type="gramEnd"/>
      <w:r w:rsidRPr="00046BC0">
        <w:rPr>
          <w:rFonts w:ascii="Times New Roman" w:eastAsiaTheme="minorHAnsi" w:hAnsi="Times New Roman"/>
          <w:sz w:val="24"/>
          <w:szCs w:val="24"/>
        </w:rPr>
        <w:t xml:space="preserve">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4751E9" w:rsidRPr="00046BC0" w:rsidRDefault="004751E9" w:rsidP="00046BC0">
      <w:pPr>
        <w:tabs>
          <w:tab w:val="left" w:pos="993"/>
        </w:tabs>
        <w:autoSpaceDE w:val="0"/>
        <w:autoSpaceDN w:val="0"/>
        <w:adjustRightInd w:val="0"/>
        <w:spacing w:after="0"/>
        <w:jc w:val="both"/>
        <w:rPr>
          <w:rFonts w:ascii="Times New Roman" w:eastAsiaTheme="minorHAnsi" w:hAnsi="Times New Roman"/>
          <w:sz w:val="24"/>
          <w:szCs w:val="24"/>
        </w:rPr>
      </w:pPr>
      <w:r w:rsidRPr="00046BC0">
        <w:rPr>
          <w:rFonts w:ascii="Times New Roman" w:eastAsiaTheme="minorHAnsi" w:hAnsi="Times New Roman"/>
          <w:sz w:val="24"/>
          <w:szCs w:val="24"/>
        </w:rPr>
        <w:tab/>
      </w:r>
      <w:proofErr w:type="gramStart"/>
      <w:r w:rsidRPr="00046BC0">
        <w:rPr>
          <w:rFonts w:ascii="Times New Roman" w:eastAsiaTheme="minorHAnsi" w:hAnsi="Times New Roman"/>
          <w:sz w:val="24"/>
          <w:szCs w:val="24"/>
          <w:lang w:val="en-US"/>
        </w:rPr>
        <w:t>III</w:t>
      </w:r>
      <w:r w:rsidRPr="00046BC0">
        <w:rPr>
          <w:rFonts w:ascii="Times New Roman" w:eastAsiaTheme="minorHAnsi" w:hAnsi="Times New Roman"/>
          <w:sz w:val="24"/>
          <w:szCs w:val="24"/>
        </w:rPr>
        <w:t xml:space="preserve"> этап (май- июнь) Этап диагностики коррекционно-развивающей образовательной среды (контрольно-диагностическая деятельность).</w:t>
      </w:r>
      <w:proofErr w:type="gramEnd"/>
      <w:r w:rsidRPr="00046BC0">
        <w:rPr>
          <w:rFonts w:ascii="Times New Roman" w:eastAsiaTheme="minorHAnsi" w:hAnsi="Times New Roman"/>
          <w:sz w:val="24"/>
          <w:szCs w:val="24"/>
        </w:rPr>
        <w:t xml:space="preserve">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4751E9" w:rsidRPr="00046BC0" w:rsidRDefault="004751E9" w:rsidP="00046BC0">
      <w:pPr>
        <w:tabs>
          <w:tab w:val="left" w:pos="993"/>
        </w:tabs>
        <w:autoSpaceDE w:val="0"/>
        <w:autoSpaceDN w:val="0"/>
        <w:adjustRightInd w:val="0"/>
        <w:spacing w:after="0"/>
        <w:jc w:val="both"/>
        <w:rPr>
          <w:rFonts w:ascii="Times New Roman" w:eastAsiaTheme="minorHAnsi" w:hAnsi="Times New Roman"/>
          <w:sz w:val="24"/>
          <w:szCs w:val="24"/>
        </w:rPr>
      </w:pPr>
      <w:r w:rsidRPr="00046BC0">
        <w:rPr>
          <w:rFonts w:ascii="Times New Roman" w:eastAsiaTheme="minorHAnsi" w:hAnsi="Times New Roman"/>
          <w:sz w:val="24"/>
          <w:szCs w:val="24"/>
        </w:rPr>
        <w:tab/>
      </w:r>
      <w:proofErr w:type="gramStart"/>
      <w:r w:rsidRPr="00046BC0">
        <w:rPr>
          <w:rFonts w:ascii="Times New Roman" w:eastAsiaTheme="minorHAnsi" w:hAnsi="Times New Roman"/>
          <w:sz w:val="24"/>
          <w:szCs w:val="24"/>
          <w:lang w:val="en-US"/>
        </w:rPr>
        <w:t>IV</w:t>
      </w:r>
      <w:r w:rsidRPr="00046BC0">
        <w:rPr>
          <w:rFonts w:ascii="Times New Roman" w:eastAsiaTheme="minorHAnsi" w:hAnsi="Times New Roman"/>
          <w:sz w:val="24"/>
          <w:szCs w:val="24"/>
        </w:rPr>
        <w:t xml:space="preserve"> этап (август – сентябрь) Этап регуляции и корректировки (</w:t>
      </w:r>
      <w:proofErr w:type="spellStart"/>
      <w:r w:rsidRPr="00046BC0">
        <w:rPr>
          <w:rFonts w:ascii="Times New Roman" w:eastAsiaTheme="minorHAnsi" w:hAnsi="Times New Roman"/>
          <w:sz w:val="24"/>
          <w:szCs w:val="24"/>
        </w:rPr>
        <w:t>регулятивнокорректировочная</w:t>
      </w:r>
      <w:proofErr w:type="spellEnd"/>
      <w:r w:rsidRPr="00046BC0">
        <w:rPr>
          <w:rFonts w:ascii="Times New Roman" w:eastAsiaTheme="minorHAnsi" w:hAnsi="Times New Roman"/>
          <w:sz w:val="24"/>
          <w:szCs w:val="24"/>
        </w:rPr>
        <w:t xml:space="preserve"> деятельность).</w:t>
      </w:r>
      <w:proofErr w:type="gramEnd"/>
      <w:r w:rsidRPr="00046BC0">
        <w:rPr>
          <w:rFonts w:ascii="Times New Roman" w:eastAsiaTheme="minorHAnsi" w:hAnsi="Times New Roman"/>
          <w:sz w:val="24"/>
          <w:szCs w:val="24"/>
        </w:rPr>
        <w:t xml:space="preserve">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4751E9" w:rsidRPr="00046BC0" w:rsidRDefault="004751E9" w:rsidP="00046BC0">
      <w:pPr>
        <w:pStyle w:val="3"/>
        <w:spacing w:before="0" w:line="276" w:lineRule="auto"/>
        <w:jc w:val="center"/>
        <w:rPr>
          <w:sz w:val="24"/>
          <w:szCs w:val="24"/>
        </w:rPr>
      </w:pPr>
    </w:p>
    <w:p w:rsidR="004751E9" w:rsidRPr="00046BC0" w:rsidRDefault="004751E9" w:rsidP="00046BC0">
      <w:pPr>
        <w:pStyle w:val="3"/>
        <w:spacing w:before="0" w:line="276" w:lineRule="auto"/>
        <w:jc w:val="center"/>
        <w:rPr>
          <w:sz w:val="24"/>
          <w:szCs w:val="24"/>
        </w:rPr>
      </w:pPr>
      <w:r w:rsidRPr="00046BC0">
        <w:rPr>
          <w:sz w:val="24"/>
          <w:szCs w:val="24"/>
        </w:rPr>
        <w:t xml:space="preserve">2.4.2. </w:t>
      </w:r>
      <w:proofErr w:type="gramStart"/>
      <w:r w:rsidRPr="00046BC0">
        <w:rPr>
          <w:sz w:val="24"/>
          <w:szCs w:val="24"/>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280"/>
      <w:proofErr w:type="gramEnd"/>
    </w:p>
    <w:p w:rsidR="004751E9" w:rsidRPr="00046BC0" w:rsidRDefault="004751E9" w:rsidP="00046BC0">
      <w:pPr>
        <w:pStyle w:val="Default"/>
        <w:spacing w:line="276" w:lineRule="auto"/>
        <w:ind w:firstLine="709"/>
        <w:jc w:val="both"/>
        <w:rPr>
          <w:rFonts w:ascii="Times New Roman" w:hAnsi="Times New Roman" w:cs="Times New Roman"/>
          <w:color w:val="auto"/>
        </w:rPr>
      </w:pPr>
      <w:r w:rsidRPr="00046BC0">
        <w:rPr>
          <w:rFonts w:ascii="Times New Roman" w:hAnsi="Times New Roman" w:cs="Times New Roman"/>
          <w:color w:val="auto"/>
        </w:rPr>
        <w:t>Направления коррекционной работы – диагностическое, коррекционно-развивающее, консультативное, информационно-просветительское.</w:t>
      </w:r>
    </w:p>
    <w:p w:rsidR="004751E9" w:rsidRPr="00046BC0" w:rsidRDefault="004751E9" w:rsidP="00046BC0">
      <w:pPr>
        <w:pStyle w:val="Default"/>
        <w:spacing w:line="276" w:lineRule="auto"/>
        <w:ind w:firstLine="709"/>
        <w:jc w:val="both"/>
        <w:rPr>
          <w:rFonts w:ascii="Times New Roman" w:hAnsi="Times New Roman" w:cs="Times New Roman"/>
          <w:color w:val="auto"/>
        </w:rPr>
      </w:pPr>
      <w:r w:rsidRPr="00046BC0">
        <w:rPr>
          <w:rFonts w:ascii="Times New Roman" w:hAnsi="Times New Roman" w:cs="Times New Roman"/>
          <w:b/>
          <w:bCs/>
          <w:color w:val="auto"/>
        </w:rPr>
        <w:t>Характеристика содержания направлений коррекционной работы</w:t>
      </w:r>
    </w:p>
    <w:p w:rsidR="004751E9" w:rsidRPr="00046BC0" w:rsidRDefault="004751E9" w:rsidP="00046BC0">
      <w:pPr>
        <w:pStyle w:val="Default"/>
        <w:spacing w:line="276" w:lineRule="auto"/>
        <w:ind w:firstLine="709"/>
        <w:jc w:val="both"/>
        <w:rPr>
          <w:rFonts w:ascii="Times New Roman" w:hAnsi="Times New Roman" w:cs="Times New Roman"/>
          <w:color w:val="auto"/>
        </w:rPr>
      </w:pPr>
      <w:r w:rsidRPr="00046BC0">
        <w:rPr>
          <w:rFonts w:ascii="Times New Roman" w:hAnsi="Times New Roman" w:cs="Times New Roman"/>
          <w:b/>
          <w:color w:val="auto"/>
        </w:rPr>
        <w:t>Диагностическая работа</w:t>
      </w:r>
      <w:r w:rsidRPr="00046BC0">
        <w:rPr>
          <w:rFonts w:ascii="Times New Roman" w:hAnsi="Times New Roman" w:cs="Times New Roman"/>
          <w:color w:val="auto"/>
        </w:rPr>
        <w:t xml:space="preserve">  включает в себя следующее: </w:t>
      </w:r>
    </w:p>
    <w:p w:rsidR="004751E9" w:rsidRPr="00046BC0" w:rsidRDefault="004751E9" w:rsidP="00046BC0">
      <w:pPr>
        <w:pStyle w:val="Default"/>
        <w:numPr>
          <w:ilvl w:val="0"/>
          <w:numId w:val="133"/>
        </w:numPr>
        <w:tabs>
          <w:tab w:val="left" w:pos="993"/>
        </w:tabs>
        <w:spacing w:line="276" w:lineRule="auto"/>
        <w:ind w:left="0" w:firstLine="709"/>
        <w:jc w:val="both"/>
        <w:rPr>
          <w:rFonts w:ascii="Times New Roman" w:hAnsi="Times New Roman" w:cs="Times New Roman"/>
          <w:color w:val="auto"/>
        </w:rPr>
      </w:pPr>
      <w:r w:rsidRPr="00046BC0">
        <w:rPr>
          <w:rFonts w:ascii="Times New Roman" w:hAnsi="Times New Roman" w:cs="Times New Roman"/>
          <w:color w:val="auto"/>
        </w:rPr>
        <w:t xml:space="preserve">выявление особых образовательных потребностей обучающихся с </w:t>
      </w:r>
      <w:proofErr w:type="spellStart"/>
      <w:r w:rsidRPr="00046BC0">
        <w:rPr>
          <w:rFonts w:ascii="Times New Roman" w:hAnsi="Times New Roman" w:cs="Times New Roman"/>
          <w:color w:val="auto"/>
        </w:rPr>
        <w:t>ОВЗпри</w:t>
      </w:r>
      <w:proofErr w:type="spellEnd"/>
      <w:r w:rsidRPr="00046BC0">
        <w:rPr>
          <w:rFonts w:ascii="Times New Roman" w:hAnsi="Times New Roman" w:cs="Times New Roman"/>
          <w:color w:val="auto"/>
        </w:rPr>
        <w:t xml:space="preserve"> </w:t>
      </w:r>
      <w:proofErr w:type="gramStart"/>
      <w:r w:rsidRPr="00046BC0">
        <w:rPr>
          <w:rFonts w:ascii="Times New Roman" w:hAnsi="Times New Roman" w:cs="Times New Roman"/>
          <w:color w:val="auto"/>
        </w:rPr>
        <w:t>освоении</w:t>
      </w:r>
      <w:proofErr w:type="gramEnd"/>
      <w:r w:rsidRPr="00046BC0">
        <w:rPr>
          <w:rFonts w:ascii="Times New Roman" w:hAnsi="Times New Roman" w:cs="Times New Roman"/>
          <w:color w:val="auto"/>
        </w:rPr>
        <w:t xml:space="preserve"> основной образовательной программы основного общего образования; </w:t>
      </w:r>
    </w:p>
    <w:p w:rsidR="004751E9" w:rsidRPr="00046BC0" w:rsidRDefault="004751E9" w:rsidP="00046BC0">
      <w:pPr>
        <w:pStyle w:val="Default"/>
        <w:numPr>
          <w:ilvl w:val="0"/>
          <w:numId w:val="133"/>
        </w:numPr>
        <w:tabs>
          <w:tab w:val="left" w:pos="993"/>
        </w:tabs>
        <w:spacing w:line="276" w:lineRule="auto"/>
        <w:ind w:left="0" w:firstLine="709"/>
        <w:jc w:val="both"/>
        <w:rPr>
          <w:rFonts w:ascii="Times New Roman" w:hAnsi="Times New Roman" w:cs="Times New Roman"/>
          <w:color w:val="auto"/>
        </w:rPr>
      </w:pPr>
      <w:r w:rsidRPr="00046BC0">
        <w:rPr>
          <w:rFonts w:ascii="Times New Roman" w:hAnsi="Times New Roman" w:cs="Times New Roman"/>
          <w:color w:val="auto"/>
        </w:rPr>
        <w:t xml:space="preserve">проведение комплексной </w:t>
      </w:r>
      <w:proofErr w:type="spellStart"/>
      <w:r w:rsidRPr="00046BC0">
        <w:rPr>
          <w:rFonts w:ascii="Times New Roman" w:hAnsi="Times New Roman" w:cs="Times New Roman"/>
          <w:color w:val="auto"/>
        </w:rPr>
        <w:t>социально-психолого-педагогической</w:t>
      </w:r>
      <w:proofErr w:type="spellEnd"/>
      <w:r w:rsidRPr="00046BC0">
        <w:rPr>
          <w:rFonts w:ascii="Times New Roman" w:hAnsi="Times New Roman" w:cs="Times New Roman"/>
          <w:color w:val="auto"/>
        </w:rPr>
        <w:t xml:space="preserve"> диагностики нарушений в психическом </w:t>
      </w:r>
      <w:proofErr w:type="gramStart"/>
      <w:r w:rsidRPr="00046BC0">
        <w:rPr>
          <w:rFonts w:ascii="Times New Roman" w:hAnsi="Times New Roman" w:cs="Times New Roman"/>
          <w:color w:val="auto"/>
        </w:rPr>
        <w:t>и(</w:t>
      </w:r>
      <w:proofErr w:type="gramEnd"/>
      <w:r w:rsidRPr="00046BC0">
        <w:rPr>
          <w:rFonts w:ascii="Times New Roman" w:hAnsi="Times New Roman" w:cs="Times New Roman"/>
          <w:color w:val="auto"/>
        </w:rPr>
        <w:t>или) физическом развитии обучающихся с ОВЗ и направление на ПМПК;</w:t>
      </w:r>
    </w:p>
    <w:p w:rsidR="004751E9" w:rsidRPr="00046BC0" w:rsidRDefault="004751E9" w:rsidP="00046BC0">
      <w:pPr>
        <w:pStyle w:val="Default"/>
        <w:numPr>
          <w:ilvl w:val="0"/>
          <w:numId w:val="133"/>
        </w:numPr>
        <w:tabs>
          <w:tab w:val="left" w:pos="993"/>
        </w:tabs>
        <w:spacing w:line="276" w:lineRule="auto"/>
        <w:ind w:left="0" w:firstLine="709"/>
        <w:jc w:val="both"/>
        <w:rPr>
          <w:rFonts w:ascii="Times New Roman" w:hAnsi="Times New Roman" w:cs="Times New Roman"/>
          <w:color w:val="auto"/>
        </w:rPr>
      </w:pPr>
      <w:r w:rsidRPr="00046BC0">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обучающихся; </w:t>
      </w:r>
    </w:p>
    <w:p w:rsidR="004751E9" w:rsidRPr="00046BC0" w:rsidRDefault="004751E9" w:rsidP="00046BC0">
      <w:pPr>
        <w:pStyle w:val="Default"/>
        <w:numPr>
          <w:ilvl w:val="0"/>
          <w:numId w:val="133"/>
        </w:numPr>
        <w:tabs>
          <w:tab w:val="left" w:pos="993"/>
        </w:tabs>
        <w:spacing w:line="276" w:lineRule="auto"/>
        <w:ind w:left="0" w:firstLine="709"/>
        <w:jc w:val="both"/>
        <w:rPr>
          <w:rFonts w:ascii="Times New Roman" w:hAnsi="Times New Roman" w:cs="Times New Roman"/>
          <w:color w:val="auto"/>
        </w:rPr>
      </w:pPr>
      <w:r w:rsidRPr="00046BC0">
        <w:rPr>
          <w:rFonts w:ascii="Times New Roman" w:hAnsi="Times New Roman" w:cs="Times New Roman"/>
          <w:color w:val="auto"/>
        </w:rPr>
        <w:t xml:space="preserve">изучение социальной ситуации развития и условий семейного воспитания ребенка; </w:t>
      </w:r>
    </w:p>
    <w:p w:rsidR="004751E9" w:rsidRPr="00046BC0" w:rsidRDefault="004751E9" w:rsidP="00046BC0">
      <w:pPr>
        <w:pStyle w:val="Default"/>
        <w:numPr>
          <w:ilvl w:val="0"/>
          <w:numId w:val="133"/>
        </w:numPr>
        <w:tabs>
          <w:tab w:val="left" w:pos="993"/>
        </w:tabs>
        <w:spacing w:line="276" w:lineRule="auto"/>
        <w:ind w:left="0" w:firstLine="709"/>
        <w:jc w:val="both"/>
        <w:rPr>
          <w:rFonts w:ascii="Times New Roman" w:hAnsi="Times New Roman" w:cs="Times New Roman"/>
          <w:color w:val="auto"/>
        </w:rPr>
      </w:pPr>
      <w:r w:rsidRPr="00046BC0">
        <w:rPr>
          <w:rFonts w:ascii="Times New Roman" w:hAnsi="Times New Roman" w:cs="Times New Roman"/>
          <w:color w:val="auto"/>
        </w:rPr>
        <w:t xml:space="preserve">изучение адаптивных возможностей и уровня социализации ребенка с ОВЗ; </w:t>
      </w:r>
    </w:p>
    <w:p w:rsidR="004751E9" w:rsidRPr="00046BC0" w:rsidRDefault="004751E9" w:rsidP="00046BC0">
      <w:pPr>
        <w:pStyle w:val="Default"/>
        <w:numPr>
          <w:ilvl w:val="0"/>
          <w:numId w:val="133"/>
        </w:numPr>
        <w:tabs>
          <w:tab w:val="left" w:pos="993"/>
        </w:tabs>
        <w:spacing w:line="276" w:lineRule="auto"/>
        <w:ind w:left="0" w:firstLine="709"/>
        <w:jc w:val="both"/>
        <w:rPr>
          <w:rFonts w:ascii="Times New Roman" w:hAnsi="Times New Roman" w:cs="Times New Roman"/>
          <w:color w:val="auto"/>
        </w:rPr>
      </w:pPr>
      <w:r w:rsidRPr="00046BC0">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rsidR="004751E9" w:rsidRPr="00046BC0" w:rsidRDefault="004751E9" w:rsidP="00046BC0">
      <w:pPr>
        <w:pStyle w:val="Default"/>
        <w:spacing w:line="276" w:lineRule="auto"/>
        <w:ind w:firstLine="709"/>
        <w:jc w:val="both"/>
        <w:rPr>
          <w:rFonts w:ascii="Times New Roman" w:hAnsi="Times New Roman" w:cs="Times New Roman"/>
          <w:color w:val="auto"/>
        </w:rPr>
      </w:pPr>
      <w:r w:rsidRPr="00046BC0">
        <w:rPr>
          <w:rFonts w:ascii="Times New Roman" w:hAnsi="Times New Roman" w:cs="Times New Roman"/>
          <w:b/>
          <w:color w:val="auto"/>
        </w:rPr>
        <w:t>Коррекционно-развивающая работа</w:t>
      </w:r>
      <w:r w:rsidRPr="00046BC0">
        <w:rPr>
          <w:rFonts w:ascii="Times New Roman" w:hAnsi="Times New Roman" w:cs="Times New Roman"/>
          <w:color w:val="auto"/>
        </w:rPr>
        <w:t xml:space="preserve">  включает следующее: </w:t>
      </w:r>
    </w:p>
    <w:p w:rsidR="004751E9" w:rsidRPr="00046BC0" w:rsidRDefault="004751E9" w:rsidP="00046BC0">
      <w:pPr>
        <w:pStyle w:val="Default"/>
        <w:numPr>
          <w:ilvl w:val="0"/>
          <w:numId w:val="133"/>
        </w:numPr>
        <w:tabs>
          <w:tab w:val="left" w:pos="993"/>
        </w:tabs>
        <w:spacing w:line="276" w:lineRule="auto"/>
        <w:ind w:left="0" w:firstLine="709"/>
        <w:jc w:val="both"/>
        <w:rPr>
          <w:rFonts w:ascii="Times New Roman" w:hAnsi="Times New Roman" w:cs="Times New Roman"/>
          <w:color w:val="auto"/>
        </w:rPr>
      </w:pPr>
      <w:r w:rsidRPr="00046BC0">
        <w:rPr>
          <w:rFonts w:ascii="Times New Roman" w:hAnsi="Times New Roman" w:cs="Times New Roman"/>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4751E9" w:rsidRPr="00046BC0" w:rsidRDefault="004751E9" w:rsidP="00046BC0">
      <w:pPr>
        <w:pStyle w:val="Default"/>
        <w:numPr>
          <w:ilvl w:val="0"/>
          <w:numId w:val="133"/>
        </w:numPr>
        <w:tabs>
          <w:tab w:val="left" w:pos="993"/>
        </w:tabs>
        <w:spacing w:line="276" w:lineRule="auto"/>
        <w:ind w:left="0" w:firstLine="709"/>
        <w:jc w:val="both"/>
        <w:rPr>
          <w:rFonts w:ascii="Times New Roman" w:hAnsi="Times New Roman" w:cs="Times New Roman"/>
          <w:color w:val="auto"/>
        </w:rPr>
      </w:pPr>
      <w:r w:rsidRPr="00046BC0">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4751E9" w:rsidRPr="00046BC0" w:rsidRDefault="004751E9" w:rsidP="00046BC0">
      <w:pPr>
        <w:pStyle w:val="Default"/>
        <w:numPr>
          <w:ilvl w:val="0"/>
          <w:numId w:val="133"/>
        </w:numPr>
        <w:tabs>
          <w:tab w:val="left" w:pos="993"/>
        </w:tabs>
        <w:spacing w:line="276" w:lineRule="auto"/>
        <w:ind w:left="0" w:firstLine="709"/>
        <w:jc w:val="both"/>
        <w:rPr>
          <w:rFonts w:ascii="Times New Roman" w:hAnsi="Times New Roman" w:cs="Times New Roman"/>
          <w:color w:val="auto"/>
        </w:rPr>
      </w:pPr>
      <w:r w:rsidRPr="00046BC0">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4751E9" w:rsidRPr="00046BC0" w:rsidRDefault="004751E9" w:rsidP="00046BC0">
      <w:pPr>
        <w:pStyle w:val="Default"/>
        <w:numPr>
          <w:ilvl w:val="0"/>
          <w:numId w:val="133"/>
        </w:numPr>
        <w:tabs>
          <w:tab w:val="left" w:pos="993"/>
        </w:tabs>
        <w:spacing w:line="276" w:lineRule="auto"/>
        <w:ind w:left="0" w:firstLine="709"/>
        <w:jc w:val="both"/>
        <w:rPr>
          <w:rFonts w:ascii="Times New Roman" w:hAnsi="Times New Roman" w:cs="Times New Roman"/>
          <w:color w:val="auto"/>
        </w:rPr>
      </w:pPr>
      <w:r w:rsidRPr="00046BC0">
        <w:rPr>
          <w:rFonts w:ascii="Times New Roman" w:hAnsi="Times New Roman" w:cs="Times New Roman"/>
          <w:color w:val="auto"/>
        </w:rPr>
        <w:t xml:space="preserve">формирование способов регуляции поведения и эмоциональных состояний; </w:t>
      </w:r>
    </w:p>
    <w:p w:rsidR="004751E9" w:rsidRPr="00046BC0" w:rsidRDefault="004751E9" w:rsidP="00046BC0">
      <w:pPr>
        <w:pStyle w:val="Default"/>
        <w:numPr>
          <w:ilvl w:val="0"/>
          <w:numId w:val="133"/>
        </w:numPr>
        <w:tabs>
          <w:tab w:val="left" w:pos="993"/>
        </w:tabs>
        <w:spacing w:line="276" w:lineRule="auto"/>
        <w:ind w:left="0" w:firstLine="709"/>
        <w:jc w:val="both"/>
        <w:rPr>
          <w:rFonts w:ascii="Times New Roman" w:hAnsi="Times New Roman" w:cs="Times New Roman"/>
          <w:color w:val="auto"/>
        </w:rPr>
      </w:pPr>
      <w:r w:rsidRPr="00046BC0">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4751E9" w:rsidRPr="00046BC0" w:rsidRDefault="004751E9" w:rsidP="00046BC0">
      <w:pPr>
        <w:pStyle w:val="Default"/>
        <w:numPr>
          <w:ilvl w:val="0"/>
          <w:numId w:val="133"/>
        </w:numPr>
        <w:tabs>
          <w:tab w:val="left" w:pos="993"/>
        </w:tabs>
        <w:spacing w:line="276" w:lineRule="auto"/>
        <w:ind w:left="0" w:firstLine="709"/>
        <w:jc w:val="both"/>
        <w:rPr>
          <w:rFonts w:ascii="Times New Roman" w:hAnsi="Times New Roman" w:cs="Times New Roman"/>
          <w:color w:val="auto"/>
        </w:rPr>
      </w:pPr>
      <w:r w:rsidRPr="00046BC0">
        <w:rPr>
          <w:rFonts w:ascii="Times New Roman" w:hAnsi="Times New Roman" w:cs="Times New Roman"/>
          <w:color w:val="auto"/>
        </w:rPr>
        <w:lastRenderedPageBreak/>
        <w:t xml:space="preserve">развитие компетенций, необходимых для продолжения образования и профессионального самоопределения; </w:t>
      </w:r>
    </w:p>
    <w:p w:rsidR="004751E9" w:rsidRPr="00046BC0" w:rsidRDefault="004751E9" w:rsidP="00046BC0">
      <w:pPr>
        <w:pStyle w:val="Default"/>
        <w:numPr>
          <w:ilvl w:val="0"/>
          <w:numId w:val="133"/>
        </w:numPr>
        <w:tabs>
          <w:tab w:val="left" w:pos="993"/>
        </w:tabs>
        <w:spacing w:line="276" w:lineRule="auto"/>
        <w:ind w:left="0" w:firstLine="709"/>
        <w:jc w:val="both"/>
        <w:rPr>
          <w:rFonts w:ascii="Times New Roman" w:hAnsi="Times New Roman" w:cs="Times New Roman"/>
          <w:color w:val="auto"/>
        </w:rPr>
      </w:pPr>
      <w:r w:rsidRPr="00046BC0">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4751E9" w:rsidRPr="00046BC0" w:rsidRDefault="004751E9" w:rsidP="00046BC0">
      <w:pPr>
        <w:pStyle w:val="Default"/>
        <w:numPr>
          <w:ilvl w:val="0"/>
          <w:numId w:val="133"/>
        </w:numPr>
        <w:tabs>
          <w:tab w:val="left" w:pos="993"/>
        </w:tabs>
        <w:spacing w:line="276" w:lineRule="auto"/>
        <w:ind w:left="0" w:firstLine="709"/>
        <w:jc w:val="both"/>
        <w:rPr>
          <w:rFonts w:ascii="Times New Roman" w:hAnsi="Times New Roman" w:cs="Times New Roman"/>
          <w:color w:val="auto"/>
        </w:rPr>
      </w:pPr>
      <w:r w:rsidRPr="00046BC0">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rsidR="004751E9" w:rsidRPr="00046BC0" w:rsidRDefault="004751E9" w:rsidP="00046BC0">
      <w:pPr>
        <w:pStyle w:val="Default"/>
        <w:spacing w:line="276" w:lineRule="auto"/>
        <w:ind w:firstLine="709"/>
        <w:jc w:val="both"/>
        <w:rPr>
          <w:rFonts w:ascii="Times New Roman" w:hAnsi="Times New Roman" w:cs="Times New Roman"/>
          <w:color w:val="auto"/>
        </w:rPr>
      </w:pPr>
      <w:r w:rsidRPr="00046BC0">
        <w:rPr>
          <w:rFonts w:ascii="Times New Roman" w:hAnsi="Times New Roman" w:cs="Times New Roman"/>
          <w:b/>
          <w:color w:val="auto"/>
        </w:rPr>
        <w:t>Консультативная работа</w:t>
      </w:r>
      <w:r w:rsidRPr="00046BC0">
        <w:rPr>
          <w:rFonts w:ascii="Times New Roman" w:hAnsi="Times New Roman" w:cs="Times New Roman"/>
          <w:color w:val="auto"/>
        </w:rPr>
        <w:t xml:space="preserve"> предполагает: </w:t>
      </w:r>
    </w:p>
    <w:p w:rsidR="004751E9" w:rsidRPr="00046BC0" w:rsidRDefault="004751E9" w:rsidP="00046BC0">
      <w:pPr>
        <w:pStyle w:val="Default"/>
        <w:numPr>
          <w:ilvl w:val="0"/>
          <w:numId w:val="133"/>
        </w:numPr>
        <w:tabs>
          <w:tab w:val="left" w:pos="993"/>
        </w:tabs>
        <w:spacing w:line="276" w:lineRule="auto"/>
        <w:ind w:left="0" w:firstLine="709"/>
        <w:jc w:val="both"/>
        <w:rPr>
          <w:rFonts w:ascii="Times New Roman" w:hAnsi="Times New Roman" w:cs="Times New Roman"/>
          <w:color w:val="auto"/>
        </w:rPr>
      </w:pPr>
      <w:r w:rsidRPr="00046BC0">
        <w:rPr>
          <w:rFonts w:ascii="Times New Roman" w:hAnsi="Times New Roman" w:cs="Times New Roman"/>
          <w:color w:val="auto"/>
        </w:rPr>
        <w:t xml:space="preserve">выработку совместных обоснованных рекомендаций по основным направлениям работы с </w:t>
      </w:r>
      <w:proofErr w:type="gramStart"/>
      <w:r w:rsidRPr="00046BC0">
        <w:rPr>
          <w:rFonts w:ascii="Times New Roman" w:hAnsi="Times New Roman" w:cs="Times New Roman"/>
          <w:color w:val="auto"/>
        </w:rPr>
        <w:t>обучающимися</w:t>
      </w:r>
      <w:proofErr w:type="gramEnd"/>
      <w:r w:rsidRPr="00046BC0">
        <w:rPr>
          <w:rFonts w:ascii="Times New Roman" w:hAnsi="Times New Roman" w:cs="Times New Roman"/>
          <w:color w:val="auto"/>
        </w:rPr>
        <w:t xml:space="preserve"> с ОВЗ, единых для всех участников образовательного процесса; </w:t>
      </w:r>
    </w:p>
    <w:p w:rsidR="004751E9" w:rsidRPr="00046BC0" w:rsidRDefault="004751E9" w:rsidP="00046BC0">
      <w:pPr>
        <w:pStyle w:val="Default"/>
        <w:numPr>
          <w:ilvl w:val="0"/>
          <w:numId w:val="133"/>
        </w:numPr>
        <w:tabs>
          <w:tab w:val="left" w:pos="993"/>
        </w:tabs>
        <w:spacing w:line="276" w:lineRule="auto"/>
        <w:ind w:left="0" w:firstLine="709"/>
        <w:jc w:val="both"/>
        <w:rPr>
          <w:rFonts w:ascii="Times New Roman" w:hAnsi="Times New Roman" w:cs="Times New Roman"/>
          <w:color w:val="auto"/>
        </w:rPr>
      </w:pPr>
      <w:proofErr w:type="gramStart"/>
      <w:r w:rsidRPr="00046BC0">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roofErr w:type="gramEnd"/>
    </w:p>
    <w:p w:rsidR="004751E9" w:rsidRPr="00046BC0" w:rsidRDefault="004751E9" w:rsidP="00046BC0">
      <w:pPr>
        <w:pStyle w:val="Default"/>
        <w:numPr>
          <w:ilvl w:val="0"/>
          <w:numId w:val="133"/>
        </w:numPr>
        <w:tabs>
          <w:tab w:val="left" w:pos="993"/>
        </w:tabs>
        <w:spacing w:line="276" w:lineRule="auto"/>
        <w:ind w:left="0" w:firstLine="709"/>
        <w:jc w:val="both"/>
        <w:rPr>
          <w:rFonts w:ascii="Times New Roman" w:hAnsi="Times New Roman" w:cs="Times New Roman"/>
          <w:color w:val="auto"/>
        </w:rPr>
      </w:pPr>
      <w:r w:rsidRPr="00046BC0">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ОВЗ; </w:t>
      </w:r>
    </w:p>
    <w:p w:rsidR="004751E9" w:rsidRPr="00046BC0" w:rsidRDefault="004751E9" w:rsidP="00046BC0">
      <w:pPr>
        <w:pStyle w:val="Default"/>
        <w:numPr>
          <w:ilvl w:val="0"/>
          <w:numId w:val="133"/>
        </w:numPr>
        <w:tabs>
          <w:tab w:val="left" w:pos="993"/>
        </w:tabs>
        <w:spacing w:line="276" w:lineRule="auto"/>
        <w:ind w:left="0" w:firstLine="709"/>
        <w:jc w:val="both"/>
        <w:rPr>
          <w:rFonts w:ascii="Times New Roman" w:hAnsi="Times New Roman" w:cs="Times New Roman"/>
          <w:color w:val="auto"/>
        </w:rPr>
      </w:pPr>
      <w:proofErr w:type="gramStart"/>
      <w:r w:rsidRPr="00046BC0">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p w:rsidR="004751E9" w:rsidRPr="00046BC0" w:rsidRDefault="004751E9" w:rsidP="00046BC0">
      <w:pPr>
        <w:pStyle w:val="Default"/>
        <w:spacing w:line="276" w:lineRule="auto"/>
        <w:ind w:firstLine="709"/>
        <w:jc w:val="both"/>
        <w:rPr>
          <w:rFonts w:ascii="Times New Roman" w:hAnsi="Times New Roman" w:cs="Times New Roman"/>
          <w:color w:val="auto"/>
        </w:rPr>
      </w:pPr>
      <w:r w:rsidRPr="00046BC0">
        <w:rPr>
          <w:rFonts w:ascii="Times New Roman" w:hAnsi="Times New Roman" w:cs="Times New Roman"/>
          <w:b/>
          <w:color w:val="auto"/>
        </w:rPr>
        <w:t>Информационно-просветительская работа</w:t>
      </w:r>
      <w:r w:rsidRPr="00046BC0">
        <w:rPr>
          <w:rFonts w:ascii="Times New Roman" w:hAnsi="Times New Roman" w:cs="Times New Roman"/>
          <w:color w:val="auto"/>
        </w:rPr>
        <w:t xml:space="preserve">  включает в себя</w:t>
      </w:r>
      <w:proofErr w:type="gramStart"/>
      <w:r w:rsidRPr="00046BC0">
        <w:rPr>
          <w:rFonts w:ascii="Times New Roman" w:hAnsi="Times New Roman" w:cs="Times New Roman"/>
          <w:color w:val="auto"/>
        </w:rPr>
        <w:t xml:space="preserve"> :</w:t>
      </w:r>
      <w:proofErr w:type="gramEnd"/>
      <w:r w:rsidRPr="00046BC0">
        <w:rPr>
          <w:rFonts w:ascii="Times New Roman" w:hAnsi="Times New Roman" w:cs="Times New Roman"/>
          <w:color w:val="auto"/>
        </w:rPr>
        <w:t xml:space="preserve"> </w:t>
      </w:r>
    </w:p>
    <w:p w:rsidR="004751E9" w:rsidRPr="00046BC0" w:rsidRDefault="004751E9" w:rsidP="00046BC0">
      <w:pPr>
        <w:pStyle w:val="Default"/>
        <w:numPr>
          <w:ilvl w:val="0"/>
          <w:numId w:val="133"/>
        </w:numPr>
        <w:tabs>
          <w:tab w:val="left" w:pos="993"/>
        </w:tabs>
        <w:spacing w:line="276" w:lineRule="auto"/>
        <w:ind w:left="0" w:firstLine="709"/>
        <w:jc w:val="both"/>
        <w:rPr>
          <w:rFonts w:ascii="Times New Roman" w:hAnsi="Times New Roman" w:cs="Times New Roman"/>
          <w:color w:val="auto"/>
        </w:rPr>
      </w:pPr>
      <w:r w:rsidRPr="00046BC0">
        <w:rPr>
          <w:rFonts w:ascii="Times New Roman" w:hAnsi="Times New Roman" w:cs="Times New Roman"/>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4751E9" w:rsidRPr="00046BC0" w:rsidRDefault="004751E9" w:rsidP="00046BC0">
      <w:pPr>
        <w:pStyle w:val="Default"/>
        <w:numPr>
          <w:ilvl w:val="0"/>
          <w:numId w:val="133"/>
        </w:numPr>
        <w:tabs>
          <w:tab w:val="left" w:pos="993"/>
        </w:tabs>
        <w:spacing w:line="276" w:lineRule="auto"/>
        <w:ind w:left="0" w:firstLine="709"/>
        <w:jc w:val="both"/>
        <w:rPr>
          <w:rFonts w:ascii="Times New Roman" w:hAnsi="Times New Roman" w:cs="Times New Roman"/>
          <w:color w:val="auto"/>
        </w:rPr>
      </w:pPr>
      <w:proofErr w:type="gramStart"/>
      <w:r w:rsidRPr="00046BC0">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roofErr w:type="gramEnd"/>
    </w:p>
    <w:p w:rsidR="004751E9" w:rsidRPr="00046BC0" w:rsidRDefault="004751E9" w:rsidP="00046BC0">
      <w:pPr>
        <w:pStyle w:val="Default"/>
        <w:numPr>
          <w:ilvl w:val="0"/>
          <w:numId w:val="133"/>
        </w:numPr>
        <w:tabs>
          <w:tab w:val="left" w:pos="993"/>
        </w:tabs>
        <w:spacing w:line="276" w:lineRule="auto"/>
        <w:ind w:left="0" w:firstLine="709"/>
        <w:jc w:val="both"/>
        <w:rPr>
          <w:rFonts w:ascii="Times New Roman" w:hAnsi="Times New Roman" w:cs="Times New Roman"/>
          <w:color w:val="auto"/>
        </w:rPr>
      </w:pPr>
      <w:r w:rsidRPr="00046BC0">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4751E9" w:rsidRPr="00046BC0" w:rsidRDefault="004751E9" w:rsidP="0034473A">
      <w:pPr>
        <w:pStyle w:val="3"/>
        <w:spacing w:before="0" w:beforeAutospacing="0" w:after="0" w:afterAutospacing="0" w:line="276" w:lineRule="auto"/>
        <w:jc w:val="center"/>
        <w:rPr>
          <w:sz w:val="24"/>
          <w:szCs w:val="24"/>
        </w:rPr>
      </w:pPr>
      <w:bookmarkStart w:id="282" w:name="_Toc414553278"/>
      <w:r w:rsidRPr="00046BC0">
        <w:rPr>
          <w:sz w:val="24"/>
          <w:szCs w:val="24"/>
        </w:rPr>
        <w:t xml:space="preserve">2.4.3. Система комплексного </w:t>
      </w:r>
      <w:proofErr w:type="spellStart"/>
      <w:r w:rsidRPr="00046BC0">
        <w:rPr>
          <w:sz w:val="24"/>
          <w:szCs w:val="24"/>
        </w:rPr>
        <w:t>психолого-медико-социального</w:t>
      </w:r>
      <w:proofErr w:type="spellEnd"/>
      <w:r w:rsidRPr="00046BC0">
        <w:rPr>
          <w:sz w:val="24"/>
          <w:szCs w:val="24"/>
        </w:rPr>
        <w:t xml:space="preserve"> сопровождения и </w:t>
      </w:r>
      <w:proofErr w:type="gramStart"/>
      <w:r w:rsidRPr="00046BC0">
        <w:rPr>
          <w:sz w:val="24"/>
          <w:szCs w:val="24"/>
        </w:rPr>
        <w:t>поддержки</w:t>
      </w:r>
      <w:proofErr w:type="gramEnd"/>
      <w:r w:rsidRPr="00046BC0">
        <w:rPr>
          <w:sz w:val="24"/>
          <w:szCs w:val="24"/>
        </w:rPr>
        <w:t xml:space="preserve">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282"/>
    </w:p>
    <w:p w:rsidR="004751E9" w:rsidRPr="00046BC0" w:rsidRDefault="004751E9" w:rsidP="00046BC0">
      <w:pPr>
        <w:autoSpaceDE w:val="0"/>
        <w:autoSpaceDN w:val="0"/>
        <w:adjustRightInd w:val="0"/>
        <w:spacing w:after="0"/>
        <w:ind w:firstLine="709"/>
        <w:jc w:val="both"/>
        <w:rPr>
          <w:rFonts w:ascii="Times New Roman" w:eastAsiaTheme="minorHAnsi" w:hAnsi="Times New Roman"/>
          <w:sz w:val="24"/>
          <w:szCs w:val="24"/>
        </w:rPr>
      </w:pPr>
      <w:r w:rsidRPr="00046BC0">
        <w:rPr>
          <w:rFonts w:ascii="Times New Roman" w:eastAsiaTheme="minorHAnsi" w:hAnsi="Times New Roman"/>
          <w:sz w:val="24"/>
          <w:szCs w:val="24"/>
        </w:rPr>
        <w:t xml:space="preserve">Создание системы комплексного </w:t>
      </w:r>
      <w:proofErr w:type="spellStart"/>
      <w:r w:rsidRPr="00046BC0">
        <w:rPr>
          <w:rFonts w:ascii="Times New Roman" w:eastAsiaTheme="minorHAnsi" w:hAnsi="Times New Roman"/>
          <w:sz w:val="24"/>
          <w:szCs w:val="24"/>
        </w:rPr>
        <w:t>психолого-медико-социального</w:t>
      </w:r>
      <w:proofErr w:type="spellEnd"/>
      <w:r w:rsidRPr="00046BC0">
        <w:rPr>
          <w:rFonts w:ascii="Times New Roman" w:eastAsiaTheme="minorHAnsi" w:hAnsi="Times New Roman"/>
          <w:sz w:val="24"/>
          <w:szCs w:val="24"/>
        </w:rPr>
        <w:t xml:space="preserve"> сопровождения и </w:t>
      </w:r>
      <w:proofErr w:type="gramStart"/>
      <w:r w:rsidRPr="00046BC0">
        <w:rPr>
          <w:rFonts w:ascii="Times New Roman" w:eastAsiaTheme="minorHAnsi" w:hAnsi="Times New Roman"/>
          <w:sz w:val="24"/>
          <w:szCs w:val="24"/>
        </w:rPr>
        <w:t>поддержки</w:t>
      </w:r>
      <w:proofErr w:type="gramEnd"/>
      <w:r w:rsidRPr="00046BC0">
        <w:rPr>
          <w:rFonts w:ascii="Times New Roman" w:eastAsiaTheme="minorHAnsi" w:hAnsi="Times New Roman"/>
          <w:sz w:val="24"/>
          <w:szCs w:val="24"/>
        </w:rPr>
        <w:t xml:space="preserve"> обучающихся с ограниченными возможностями здоровья в освоении образовательной программы, коррекции недостатков в физическом и (или) психическом развитии обучающихся, их социальная адаптация – одна из особо значимых и приоритетных целей современной школы.</w:t>
      </w:r>
    </w:p>
    <w:p w:rsidR="004751E9" w:rsidRPr="00046BC0" w:rsidRDefault="004751E9" w:rsidP="00046BC0">
      <w:pPr>
        <w:autoSpaceDE w:val="0"/>
        <w:autoSpaceDN w:val="0"/>
        <w:adjustRightInd w:val="0"/>
        <w:spacing w:after="0"/>
        <w:ind w:firstLine="709"/>
        <w:jc w:val="both"/>
        <w:rPr>
          <w:rFonts w:ascii="Times New Roman" w:eastAsiaTheme="minorHAnsi" w:hAnsi="Times New Roman"/>
          <w:sz w:val="24"/>
          <w:szCs w:val="24"/>
        </w:rPr>
      </w:pPr>
      <w:r w:rsidRPr="00046BC0">
        <w:rPr>
          <w:rFonts w:ascii="Times New Roman" w:eastAsiaTheme="minorHAnsi" w:hAnsi="Times New Roman"/>
          <w:sz w:val="24"/>
          <w:szCs w:val="24"/>
        </w:rPr>
        <w:t xml:space="preserve"> Модель сопровождения ребенка с ОВЗ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 а также выбора вариативных форм получения образования.   В нашей школе таковыми формами являются: обучение в общеобразовательных классах, возможность надомного обучения.   Модель взаимодействия специалистов способствует решению основных задач социально - </w:t>
      </w:r>
      <w:proofErr w:type="spellStart"/>
      <w:r w:rsidRPr="00046BC0">
        <w:rPr>
          <w:rFonts w:ascii="Times New Roman" w:eastAsiaTheme="minorHAnsi" w:hAnsi="Times New Roman"/>
          <w:sz w:val="24"/>
          <w:szCs w:val="24"/>
        </w:rPr>
        <w:t>психолого</w:t>
      </w:r>
      <w:proofErr w:type="spellEnd"/>
      <w:r w:rsidRPr="00046BC0">
        <w:rPr>
          <w:rFonts w:ascii="Times New Roman" w:eastAsiaTheme="minorHAnsi" w:hAnsi="Times New Roman"/>
          <w:sz w:val="24"/>
          <w:szCs w:val="24"/>
        </w:rPr>
        <w:t xml:space="preserve"> - </w:t>
      </w:r>
      <w:proofErr w:type="spellStart"/>
      <w:r w:rsidRPr="00046BC0">
        <w:rPr>
          <w:rFonts w:ascii="Times New Roman" w:eastAsiaTheme="minorHAnsi" w:hAnsi="Times New Roman"/>
          <w:sz w:val="24"/>
          <w:szCs w:val="24"/>
        </w:rPr>
        <w:t>медико</w:t>
      </w:r>
      <w:proofErr w:type="spellEnd"/>
      <w:r w:rsidRPr="00046BC0">
        <w:rPr>
          <w:rFonts w:ascii="Times New Roman" w:eastAsiaTheme="minorHAnsi" w:hAnsi="Times New Roman"/>
          <w:sz w:val="24"/>
          <w:szCs w:val="24"/>
        </w:rPr>
        <w:t xml:space="preserve"> - педагогического сопровождения детей данной категории и соответствует требованиям соблюдения условий пребывания обучающихся с ОВЗ в  школе. </w:t>
      </w:r>
    </w:p>
    <w:p w:rsidR="004751E9" w:rsidRPr="00046BC0" w:rsidRDefault="004751E9" w:rsidP="00046BC0">
      <w:pPr>
        <w:autoSpaceDE w:val="0"/>
        <w:autoSpaceDN w:val="0"/>
        <w:adjustRightInd w:val="0"/>
        <w:spacing w:after="0"/>
        <w:ind w:firstLine="709"/>
        <w:jc w:val="both"/>
        <w:rPr>
          <w:rFonts w:ascii="Times New Roman" w:eastAsiaTheme="minorHAnsi" w:hAnsi="Times New Roman"/>
          <w:sz w:val="24"/>
          <w:szCs w:val="24"/>
        </w:rPr>
      </w:pPr>
    </w:p>
    <w:p w:rsidR="004751E9" w:rsidRPr="00046BC0" w:rsidRDefault="004751E9" w:rsidP="00046BC0">
      <w:pPr>
        <w:spacing w:after="0"/>
        <w:jc w:val="center"/>
        <w:rPr>
          <w:rFonts w:ascii="Times New Roman" w:hAnsi="Times New Roman"/>
          <w:i/>
          <w:sz w:val="24"/>
          <w:szCs w:val="24"/>
          <w:lang w:eastAsia="ru-RU"/>
        </w:rPr>
      </w:pPr>
      <w:bookmarkStart w:id="283" w:name="_Toc414553279"/>
      <w:r w:rsidRPr="00046BC0">
        <w:rPr>
          <w:rFonts w:ascii="Times New Roman" w:hAnsi="Times New Roman"/>
          <w:b/>
          <w:bCs/>
          <w:sz w:val="24"/>
          <w:szCs w:val="24"/>
          <w:lang w:eastAsia="ru-RU"/>
        </w:rPr>
        <w:t>Содержание программы</w:t>
      </w:r>
    </w:p>
    <w:p w:rsidR="004751E9" w:rsidRPr="00046BC0" w:rsidRDefault="004751E9" w:rsidP="00046BC0">
      <w:pPr>
        <w:spacing w:after="0"/>
        <w:contextualSpacing/>
        <w:jc w:val="both"/>
        <w:rPr>
          <w:rFonts w:ascii="Times New Roman" w:hAnsi="Times New Roman"/>
          <w:i/>
          <w:sz w:val="24"/>
          <w:szCs w:val="24"/>
          <w:lang w:eastAsia="ru-RU"/>
        </w:rPr>
      </w:pPr>
    </w:p>
    <w:p w:rsidR="004751E9" w:rsidRPr="00046BC0" w:rsidRDefault="004751E9" w:rsidP="00046BC0">
      <w:pPr>
        <w:spacing w:after="0"/>
        <w:contextualSpacing/>
        <w:jc w:val="both"/>
        <w:rPr>
          <w:rFonts w:ascii="Times New Roman" w:hAnsi="Times New Roman"/>
          <w:i/>
          <w:sz w:val="24"/>
          <w:szCs w:val="24"/>
          <w:lang w:eastAsia="ru-RU"/>
        </w:rPr>
      </w:pPr>
      <w:r w:rsidRPr="00046BC0">
        <w:rPr>
          <w:rFonts w:ascii="Times New Roman" w:hAnsi="Times New Roman"/>
          <w:i/>
          <w:sz w:val="24"/>
          <w:szCs w:val="24"/>
          <w:lang w:eastAsia="ru-RU"/>
        </w:rPr>
        <w:t>Диагностическая работа</w:t>
      </w:r>
    </w:p>
    <w:p w:rsidR="004751E9" w:rsidRPr="00046BC0" w:rsidRDefault="004751E9" w:rsidP="00046BC0">
      <w:pPr>
        <w:spacing w:after="0"/>
        <w:contextualSpacing/>
        <w:jc w:val="both"/>
        <w:rPr>
          <w:rFonts w:ascii="Times New Roman" w:hAnsi="Times New Roman"/>
          <w:i/>
          <w:sz w:val="24"/>
          <w:szCs w:val="24"/>
          <w:lang w:eastAsia="ru-RU"/>
        </w:rPr>
      </w:pPr>
    </w:p>
    <w:tbl>
      <w:tblPr>
        <w:tblW w:w="0" w:type="auto"/>
        <w:tblLayout w:type="fixed"/>
        <w:tblCellMar>
          <w:left w:w="113" w:type="dxa"/>
        </w:tblCellMar>
        <w:tblLook w:val="0000"/>
      </w:tblPr>
      <w:tblGrid>
        <w:gridCol w:w="4221"/>
        <w:gridCol w:w="2696"/>
        <w:gridCol w:w="2698"/>
      </w:tblGrid>
      <w:tr w:rsidR="004751E9" w:rsidRPr="00046BC0" w:rsidTr="004751E9">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jc w:val="center"/>
              <w:rPr>
                <w:rFonts w:ascii="Times New Roman" w:hAnsi="Times New Roman"/>
                <w:i/>
                <w:sz w:val="24"/>
                <w:szCs w:val="24"/>
              </w:rPr>
            </w:pPr>
            <w:r w:rsidRPr="00046BC0">
              <w:rPr>
                <w:rFonts w:ascii="Times New Roman" w:hAnsi="Times New Roman"/>
                <w:i/>
                <w:sz w:val="24"/>
                <w:szCs w:val="24"/>
              </w:rPr>
              <w:t>Вид работы</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jc w:val="center"/>
              <w:rPr>
                <w:rFonts w:ascii="Times New Roman" w:hAnsi="Times New Roman"/>
                <w:i/>
                <w:sz w:val="24"/>
                <w:szCs w:val="24"/>
              </w:rPr>
            </w:pPr>
            <w:r w:rsidRPr="00046BC0">
              <w:rPr>
                <w:rFonts w:ascii="Times New Roman" w:hAnsi="Times New Roman"/>
                <w:i/>
                <w:sz w:val="24"/>
                <w:szCs w:val="24"/>
              </w:rPr>
              <w:t>Срок реализации</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jc w:val="center"/>
              <w:rPr>
                <w:rFonts w:ascii="Times New Roman" w:hAnsi="Times New Roman"/>
                <w:sz w:val="24"/>
                <w:szCs w:val="24"/>
              </w:rPr>
            </w:pPr>
            <w:r w:rsidRPr="00046BC0">
              <w:rPr>
                <w:rFonts w:ascii="Times New Roman" w:hAnsi="Times New Roman"/>
                <w:i/>
                <w:sz w:val="24"/>
                <w:szCs w:val="24"/>
              </w:rPr>
              <w:t>Ответственный</w:t>
            </w:r>
          </w:p>
        </w:tc>
      </w:tr>
      <w:tr w:rsidR="004751E9" w:rsidRPr="00046BC0" w:rsidTr="004751E9">
        <w:trPr>
          <w:trHeight w:val="143"/>
        </w:trPr>
        <w:tc>
          <w:tcPr>
            <w:tcW w:w="9615" w:type="dxa"/>
            <w:gridSpan w:val="3"/>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jc w:val="center"/>
              <w:rPr>
                <w:rFonts w:ascii="Times New Roman" w:hAnsi="Times New Roman"/>
                <w:sz w:val="24"/>
                <w:szCs w:val="24"/>
              </w:rPr>
            </w:pPr>
            <w:r w:rsidRPr="00046BC0">
              <w:rPr>
                <w:rFonts w:ascii="Times New Roman" w:hAnsi="Times New Roman"/>
                <w:i/>
                <w:sz w:val="24"/>
                <w:szCs w:val="24"/>
              </w:rPr>
              <w:t>В случае зачисления ребёнка с ОВЗ в ОО</w:t>
            </w:r>
          </w:p>
        </w:tc>
      </w:tr>
      <w:tr w:rsidR="004751E9" w:rsidRPr="00046BC0" w:rsidTr="004751E9">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lang w:eastAsia="ru-RU"/>
              </w:rPr>
              <w:t xml:space="preserve">Наблюдение за течением адаптации, заполнение анкеты (карты) адаптации ребёнка </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rPr>
              <w:t>При зачислении ребёнка в ОО (первые 8 недель обучения)</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rPr>
              <w:t>Классный руководитель</w:t>
            </w:r>
          </w:p>
        </w:tc>
      </w:tr>
      <w:tr w:rsidR="004751E9" w:rsidRPr="00046BC0" w:rsidTr="004751E9">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contextualSpacing/>
              <w:jc w:val="both"/>
              <w:rPr>
                <w:rFonts w:ascii="Times New Roman" w:hAnsi="Times New Roman"/>
                <w:sz w:val="24"/>
                <w:szCs w:val="24"/>
              </w:rPr>
            </w:pPr>
            <w:r w:rsidRPr="00046BC0">
              <w:rPr>
                <w:rFonts w:ascii="Times New Roman" w:hAnsi="Times New Roman"/>
                <w:sz w:val="24"/>
                <w:szCs w:val="24"/>
                <w:lang w:eastAsia="ru-RU"/>
              </w:rPr>
              <w:t>Изучение личного дела, итоговой успеваемости</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rPr>
              <w:t>При зачислении ребёнка в ОО</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rPr>
              <w:t>Классный руководитель</w:t>
            </w:r>
          </w:p>
        </w:tc>
      </w:tr>
      <w:tr w:rsidR="004751E9" w:rsidRPr="00046BC0" w:rsidTr="004751E9">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contextualSpacing/>
              <w:jc w:val="both"/>
              <w:rPr>
                <w:rFonts w:ascii="Times New Roman" w:hAnsi="Times New Roman"/>
                <w:sz w:val="24"/>
                <w:szCs w:val="24"/>
              </w:rPr>
            </w:pPr>
            <w:r w:rsidRPr="00046BC0">
              <w:rPr>
                <w:rFonts w:ascii="Times New Roman" w:hAnsi="Times New Roman"/>
                <w:sz w:val="24"/>
                <w:szCs w:val="24"/>
                <w:lang w:eastAsia="ru-RU"/>
              </w:rPr>
              <w:t>Изучение заключения ПМПК,  предоставленного законными представителями</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rPr>
              <w:t>При зачислении в ОО, после прохождения ПМПК</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rPr>
              <w:t>Члены ПМПК</w:t>
            </w:r>
          </w:p>
        </w:tc>
      </w:tr>
      <w:tr w:rsidR="004751E9" w:rsidRPr="00046BC0" w:rsidTr="004751E9">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rPr>
              <w:t>Изучение медицинской карты</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rPr>
              <w:t>При зачислении в ОО</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rPr>
              <w:t xml:space="preserve">Медсестра </w:t>
            </w:r>
          </w:p>
        </w:tc>
      </w:tr>
      <w:tr w:rsidR="004751E9" w:rsidRPr="00046BC0" w:rsidTr="004751E9">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contextualSpacing/>
              <w:jc w:val="both"/>
              <w:rPr>
                <w:rFonts w:ascii="Times New Roman" w:hAnsi="Times New Roman"/>
                <w:sz w:val="24"/>
                <w:szCs w:val="24"/>
              </w:rPr>
            </w:pPr>
            <w:r w:rsidRPr="00046BC0">
              <w:rPr>
                <w:rFonts w:ascii="Times New Roman" w:hAnsi="Times New Roman"/>
                <w:sz w:val="24"/>
                <w:szCs w:val="24"/>
                <w:lang w:eastAsia="ru-RU"/>
              </w:rPr>
              <w:t>Диагностическое обследование психологического развития, особенностей эмоциональной сферы, личностных особенностей; оформление психологического заключения, карты  психологического развития</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rPr>
              <w:t>При зачислении в ОО</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rPr>
              <w:t xml:space="preserve">Педагог-психолог </w:t>
            </w:r>
            <w:r w:rsidRPr="00046BC0">
              <w:rPr>
                <w:rFonts w:ascii="Times New Roman" w:hAnsi="Times New Roman"/>
                <w:color w:val="000000"/>
                <w:sz w:val="24"/>
                <w:szCs w:val="24"/>
                <w:shd w:val="clear" w:color="auto" w:fill="FFFFFF"/>
              </w:rPr>
              <w:t>Муниципального бюджетного образовательного учреждения «Центр психолого-педагогической реабилитации и коррекции «</w:t>
            </w:r>
            <w:proofErr w:type="spellStart"/>
            <w:r w:rsidRPr="00046BC0">
              <w:rPr>
                <w:rFonts w:ascii="Times New Roman" w:hAnsi="Times New Roman"/>
                <w:color w:val="000000"/>
                <w:sz w:val="24"/>
                <w:szCs w:val="24"/>
                <w:shd w:val="clear" w:color="auto" w:fill="FFFFFF"/>
              </w:rPr>
              <w:t>Азамат</w:t>
            </w:r>
            <w:proofErr w:type="spellEnd"/>
            <w:r w:rsidRPr="00046BC0">
              <w:rPr>
                <w:rFonts w:ascii="Times New Roman" w:hAnsi="Times New Roman"/>
                <w:color w:val="000000"/>
                <w:sz w:val="24"/>
                <w:szCs w:val="24"/>
                <w:shd w:val="clear" w:color="auto" w:fill="FFFFFF"/>
              </w:rPr>
              <w:t>» города Канаш</w:t>
            </w:r>
          </w:p>
        </w:tc>
      </w:tr>
      <w:tr w:rsidR="004751E9" w:rsidRPr="00046BC0" w:rsidTr="004751E9">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lang w:eastAsia="ru-RU"/>
              </w:rPr>
              <w:t>Изучение социальной ситуации развития и условий семейного воспитания ребёнка, беседы с законными представителями, посещение семьи; оформление социально-педагогического заключения, акта обследования социально-бытовых условий</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rPr>
              <w:t>При зачислении в ОО</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rPr>
              <w:t>Классный руководитель</w:t>
            </w:r>
          </w:p>
        </w:tc>
      </w:tr>
      <w:tr w:rsidR="004751E9" w:rsidRPr="00046BC0" w:rsidTr="004751E9">
        <w:trPr>
          <w:trHeight w:val="143"/>
        </w:trPr>
        <w:tc>
          <w:tcPr>
            <w:tcW w:w="9615" w:type="dxa"/>
            <w:gridSpan w:val="3"/>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jc w:val="center"/>
              <w:rPr>
                <w:rFonts w:ascii="Times New Roman" w:hAnsi="Times New Roman"/>
                <w:sz w:val="24"/>
                <w:szCs w:val="24"/>
              </w:rPr>
            </w:pPr>
            <w:r w:rsidRPr="00046BC0">
              <w:rPr>
                <w:rFonts w:ascii="Times New Roman" w:hAnsi="Times New Roman"/>
                <w:i/>
                <w:sz w:val="24"/>
                <w:szCs w:val="24"/>
              </w:rPr>
              <w:t>В случае обучения ребёнка с ОВЗ в ОО</w:t>
            </w:r>
          </w:p>
        </w:tc>
      </w:tr>
      <w:tr w:rsidR="004751E9" w:rsidRPr="00046BC0" w:rsidTr="004751E9">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rPr>
              <w:t>Наблюдение за динамикой текущей и итоговой успеваемости, мониторинг учебной успеваемости</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rPr>
              <w:t>В течение учебной четверти, по итогам четверти, года</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rPr>
              <w:t>Классный руководитель</w:t>
            </w:r>
          </w:p>
        </w:tc>
      </w:tr>
      <w:tr w:rsidR="004751E9" w:rsidRPr="00046BC0" w:rsidTr="004751E9">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contextualSpacing/>
              <w:jc w:val="both"/>
              <w:rPr>
                <w:rFonts w:ascii="Times New Roman" w:hAnsi="Times New Roman"/>
                <w:sz w:val="24"/>
                <w:szCs w:val="24"/>
              </w:rPr>
            </w:pPr>
            <w:r w:rsidRPr="00046BC0">
              <w:rPr>
                <w:rFonts w:ascii="Times New Roman" w:hAnsi="Times New Roman"/>
                <w:sz w:val="24"/>
                <w:szCs w:val="24"/>
                <w:lang w:eastAsia="ru-RU"/>
              </w:rPr>
              <w:t>Диагностическое обследование психологического развития,  особенностей эмоциональной сферы, личностных особенностей, положения ребёнка в классном коллективе; оформление психологического заключения, карты  психологического развития</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rPr>
              <w:t>Ежегодно, в начале учебного года</w:t>
            </w:r>
          </w:p>
          <w:p w:rsidR="004751E9" w:rsidRPr="00046BC0" w:rsidRDefault="004751E9" w:rsidP="00046BC0">
            <w:pPr>
              <w:spacing w:after="0"/>
              <w:rPr>
                <w:rFonts w:ascii="Times New Roman" w:hAnsi="Times New Roman"/>
                <w:sz w:val="24"/>
                <w:szCs w:val="24"/>
              </w:rPr>
            </w:pP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rPr>
              <w:t xml:space="preserve">Педагог-психолог </w:t>
            </w:r>
          </w:p>
          <w:p w:rsidR="004751E9" w:rsidRPr="00046BC0" w:rsidRDefault="004751E9" w:rsidP="00046BC0">
            <w:pPr>
              <w:spacing w:after="0"/>
              <w:rPr>
                <w:rFonts w:ascii="Times New Roman" w:hAnsi="Times New Roman"/>
                <w:sz w:val="24"/>
                <w:szCs w:val="24"/>
              </w:rPr>
            </w:pPr>
            <w:r w:rsidRPr="00046BC0">
              <w:rPr>
                <w:rFonts w:ascii="Times New Roman" w:hAnsi="Times New Roman"/>
                <w:color w:val="000000"/>
                <w:sz w:val="24"/>
                <w:szCs w:val="24"/>
                <w:shd w:val="clear" w:color="auto" w:fill="FFFFFF"/>
              </w:rPr>
              <w:t>МБОУ «Центр психолого-педагогической реабилитации и коррекции «</w:t>
            </w:r>
            <w:proofErr w:type="spellStart"/>
            <w:r w:rsidRPr="00046BC0">
              <w:rPr>
                <w:rFonts w:ascii="Times New Roman" w:hAnsi="Times New Roman"/>
                <w:color w:val="000000"/>
                <w:sz w:val="24"/>
                <w:szCs w:val="24"/>
                <w:shd w:val="clear" w:color="auto" w:fill="FFFFFF"/>
              </w:rPr>
              <w:t>Азамат</w:t>
            </w:r>
            <w:proofErr w:type="spellEnd"/>
            <w:r w:rsidRPr="00046BC0">
              <w:rPr>
                <w:rFonts w:ascii="Times New Roman" w:hAnsi="Times New Roman"/>
                <w:color w:val="000000"/>
                <w:sz w:val="24"/>
                <w:szCs w:val="24"/>
                <w:shd w:val="clear" w:color="auto" w:fill="FFFFFF"/>
              </w:rPr>
              <w:t xml:space="preserve">» </w:t>
            </w:r>
          </w:p>
        </w:tc>
      </w:tr>
      <w:tr w:rsidR="004751E9" w:rsidRPr="00046BC0" w:rsidTr="004751E9">
        <w:trPr>
          <w:trHeight w:val="27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lang w:eastAsia="ru-RU"/>
              </w:rPr>
            </w:pPr>
            <w:r w:rsidRPr="00046BC0">
              <w:rPr>
                <w:rFonts w:ascii="Times New Roman" w:hAnsi="Times New Roman"/>
                <w:sz w:val="24"/>
                <w:szCs w:val="24"/>
                <w:lang w:eastAsia="ru-RU"/>
              </w:rPr>
              <w:t xml:space="preserve">Диагностическое обследование </w:t>
            </w:r>
            <w:r w:rsidRPr="00046BC0">
              <w:rPr>
                <w:rFonts w:ascii="Times New Roman" w:hAnsi="Times New Roman"/>
                <w:sz w:val="24"/>
                <w:szCs w:val="24"/>
                <w:lang w:eastAsia="ru-RU"/>
              </w:rPr>
              <w:lastRenderedPageBreak/>
              <w:t xml:space="preserve">речевого развития </w:t>
            </w:r>
          </w:p>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lang w:eastAsia="ru-RU"/>
              </w:rPr>
              <w:t>у учащихся с нарушениями речи, оформление логопедического заключения, речевой карты</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rPr>
              <w:lastRenderedPageBreak/>
              <w:t xml:space="preserve">Ежегодно, в начале </w:t>
            </w:r>
            <w:r w:rsidRPr="00046BC0">
              <w:rPr>
                <w:rFonts w:ascii="Times New Roman" w:hAnsi="Times New Roman"/>
                <w:sz w:val="24"/>
                <w:szCs w:val="24"/>
              </w:rPr>
              <w:lastRenderedPageBreak/>
              <w:t>учебного года</w:t>
            </w:r>
          </w:p>
          <w:p w:rsidR="004751E9" w:rsidRPr="00046BC0" w:rsidRDefault="004751E9" w:rsidP="00046BC0">
            <w:pPr>
              <w:spacing w:after="0"/>
              <w:rPr>
                <w:rFonts w:ascii="Times New Roman" w:hAnsi="Times New Roman"/>
                <w:sz w:val="24"/>
                <w:szCs w:val="24"/>
              </w:rPr>
            </w:pPr>
          </w:p>
          <w:p w:rsidR="004751E9" w:rsidRPr="00046BC0" w:rsidRDefault="004751E9" w:rsidP="00046BC0">
            <w:pPr>
              <w:spacing w:after="0"/>
              <w:rPr>
                <w:rFonts w:ascii="Times New Roman" w:hAnsi="Times New Roman"/>
                <w:sz w:val="24"/>
                <w:szCs w:val="24"/>
              </w:rPr>
            </w:pPr>
          </w:p>
          <w:p w:rsidR="004751E9" w:rsidRPr="00046BC0" w:rsidRDefault="004751E9" w:rsidP="00046BC0">
            <w:pPr>
              <w:spacing w:after="0"/>
              <w:rPr>
                <w:rFonts w:ascii="Times New Roman" w:hAnsi="Times New Roman"/>
                <w:sz w:val="24"/>
                <w:szCs w:val="24"/>
              </w:rPr>
            </w:pP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rPr>
              <w:lastRenderedPageBreak/>
              <w:t>Учитель-логопед</w:t>
            </w:r>
            <w:r w:rsidRPr="00046BC0">
              <w:rPr>
                <w:rFonts w:ascii="Times New Roman" w:hAnsi="Times New Roman"/>
                <w:color w:val="000000"/>
                <w:sz w:val="24"/>
                <w:szCs w:val="24"/>
                <w:shd w:val="clear" w:color="auto" w:fill="FFFFFF"/>
              </w:rPr>
              <w:t xml:space="preserve"> </w:t>
            </w:r>
            <w:r w:rsidRPr="00046BC0">
              <w:rPr>
                <w:rFonts w:ascii="Times New Roman" w:hAnsi="Times New Roman"/>
                <w:color w:val="000000"/>
                <w:sz w:val="24"/>
                <w:szCs w:val="24"/>
                <w:shd w:val="clear" w:color="auto" w:fill="FFFFFF"/>
              </w:rPr>
              <w:lastRenderedPageBreak/>
              <w:t>МБОУ «Центр психолого-педагогической реабилитации и коррекции «</w:t>
            </w:r>
            <w:proofErr w:type="spellStart"/>
            <w:r w:rsidRPr="00046BC0">
              <w:rPr>
                <w:rFonts w:ascii="Times New Roman" w:hAnsi="Times New Roman"/>
                <w:color w:val="000000"/>
                <w:sz w:val="24"/>
                <w:szCs w:val="24"/>
                <w:shd w:val="clear" w:color="auto" w:fill="FFFFFF"/>
              </w:rPr>
              <w:t>Азамат</w:t>
            </w:r>
            <w:proofErr w:type="spellEnd"/>
            <w:r w:rsidRPr="00046BC0">
              <w:rPr>
                <w:rFonts w:ascii="Times New Roman" w:hAnsi="Times New Roman"/>
                <w:color w:val="000000"/>
                <w:sz w:val="24"/>
                <w:szCs w:val="24"/>
                <w:shd w:val="clear" w:color="auto" w:fill="FFFFFF"/>
              </w:rPr>
              <w:t>»</w:t>
            </w:r>
          </w:p>
        </w:tc>
      </w:tr>
      <w:tr w:rsidR="004751E9" w:rsidRPr="00046BC0" w:rsidTr="004751E9">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lang w:eastAsia="ru-RU"/>
              </w:rPr>
              <w:lastRenderedPageBreak/>
              <w:t>Медицинское обследование</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rPr>
              <w:t>Ежегодно, в начале учебного года</w:t>
            </w:r>
          </w:p>
          <w:p w:rsidR="004751E9" w:rsidRPr="00046BC0" w:rsidRDefault="004751E9" w:rsidP="00046BC0">
            <w:pPr>
              <w:spacing w:after="0"/>
              <w:rPr>
                <w:rFonts w:ascii="Times New Roman" w:hAnsi="Times New Roman"/>
                <w:sz w:val="24"/>
                <w:szCs w:val="24"/>
              </w:rPr>
            </w:pP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rPr>
              <w:t xml:space="preserve">Медсестра </w:t>
            </w:r>
          </w:p>
        </w:tc>
      </w:tr>
      <w:tr w:rsidR="004751E9" w:rsidRPr="00046BC0" w:rsidTr="004751E9">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lang w:eastAsia="ru-RU"/>
              </w:rPr>
              <w:t>Изучение социальной ситуации развития и условий семейного воспитания ребёнка, беседы с законными представителями, посещение семьи; оформление социально-педагогического заключения, акта обследования социально-бытовых условий</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rPr>
              <w:t>1 раз в год</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rPr>
              <w:t>Классный руководитель</w:t>
            </w:r>
          </w:p>
        </w:tc>
      </w:tr>
      <w:tr w:rsidR="004751E9" w:rsidRPr="00046BC0" w:rsidTr="004751E9">
        <w:trPr>
          <w:trHeight w:val="143"/>
        </w:trPr>
        <w:tc>
          <w:tcPr>
            <w:tcW w:w="9615" w:type="dxa"/>
            <w:gridSpan w:val="3"/>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jc w:val="center"/>
              <w:rPr>
                <w:rFonts w:ascii="Times New Roman" w:hAnsi="Times New Roman"/>
                <w:sz w:val="24"/>
                <w:szCs w:val="24"/>
              </w:rPr>
            </w:pPr>
            <w:r w:rsidRPr="00046BC0">
              <w:rPr>
                <w:rFonts w:ascii="Times New Roman" w:hAnsi="Times New Roman"/>
                <w:i/>
                <w:sz w:val="24"/>
                <w:szCs w:val="24"/>
              </w:rPr>
              <w:t>В случае первичного выявления учащихся с ОВЗ в ОО</w:t>
            </w:r>
          </w:p>
        </w:tc>
      </w:tr>
      <w:tr w:rsidR="004751E9" w:rsidRPr="00046BC0" w:rsidTr="004751E9">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rPr>
              <w:t>Наблюдение за динамикой текущей и итоговой успеваемости, мониторинг учебной успеваемости</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rPr>
              <w:t>В течение учебной четверти, по итогам четверти, года</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rPr>
              <w:t>Классный руководитель</w:t>
            </w:r>
          </w:p>
        </w:tc>
      </w:tr>
      <w:tr w:rsidR="004751E9" w:rsidRPr="00046BC0" w:rsidTr="004751E9">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contextualSpacing/>
              <w:jc w:val="both"/>
              <w:rPr>
                <w:rFonts w:ascii="Times New Roman" w:hAnsi="Times New Roman"/>
                <w:sz w:val="24"/>
                <w:szCs w:val="24"/>
                <w:lang w:eastAsia="ru-RU"/>
              </w:rPr>
            </w:pPr>
            <w:r w:rsidRPr="00046BC0">
              <w:rPr>
                <w:rFonts w:ascii="Times New Roman" w:hAnsi="Times New Roman"/>
                <w:sz w:val="24"/>
                <w:szCs w:val="24"/>
                <w:lang w:eastAsia="ru-RU"/>
              </w:rPr>
              <w:t xml:space="preserve">Диагностическое обследование психологического развития </w:t>
            </w:r>
          </w:p>
          <w:p w:rsidR="004751E9" w:rsidRPr="00046BC0" w:rsidRDefault="004751E9" w:rsidP="00046BC0">
            <w:pPr>
              <w:spacing w:after="0"/>
              <w:contextualSpacing/>
              <w:jc w:val="both"/>
              <w:rPr>
                <w:rFonts w:ascii="Times New Roman" w:hAnsi="Times New Roman"/>
                <w:sz w:val="24"/>
                <w:szCs w:val="24"/>
              </w:rPr>
            </w:pPr>
            <w:r w:rsidRPr="00046BC0">
              <w:rPr>
                <w:rFonts w:ascii="Times New Roman" w:hAnsi="Times New Roman"/>
                <w:sz w:val="24"/>
                <w:szCs w:val="24"/>
                <w:lang w:eastAsia="ru-RU"/>
              </w:rPr>
              <w:t>у учащихся, неуспевающих по учебным предметам, требующих направления на ПМПК; оформление психолого-педагогического представления на ПМПК</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rPr>
              <w:t>По запросу учителя, классного руководителя, учителей-предметников</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rPr>
              <w:t xml:space="preserve">Педагог-психолог </w:t>
            </w:r>
            <w:r w:rsidRPr="00046BC0">
              <w:rPr>
                <w:rFonts w:ascii="Times New Roman" w:hAnsi="Times New Roman"/>
                <w:color w:val="000000"/>
                <w:sz w:val="24"/>
                <w:szCs w:val="24"/>
                <w:shd w:val="clear" w:color="auto" w:fill="FFFFFF"/>
              </w:rPr>
              <w:t>МБОУ «Центр психолого-педагогической реабилитации и коррекции «</w:t>
            </w:r>
            <w:proofErr w:type="spellStart"/>
            <w:r w:rsidRPr="00046BC0">
              <w:rPr>
                <w:rFonts w:ascii="Times New Roman" w:hAnsi="Times New Roman"/>
                <w:color w:val="000000"/>
                <w:sz w:val="24"/>
                <w:szCs w:val="24"/>
                <w:shd w:val="clear" w:color="auto" w:fill="FFFFFF"/>
              </w:rPr>
              <w:t>Азамат</w:t>
            </w:r>
            <w:proofErr w:type="spellEnd"/>
            <w:r w:rsidRPr="00046BC0">
              <w:rPr>
                <w:rFonts w:ascii="Times New Roman" w:hAnsi="Times New Roman"/>
                <w:color w:val="000000"/>
                <w:sz w:val="24"/>
                <w:szCs w:val="24"/>
                <w:shd w:val="clear" w:color="auto" w:fill="FFFFFF"/>
              </w:rPr>
              <w:t>»</w:t>
            </w:r>
          </w:p>
        </w:tc>
      </w:tr>
      <w:tr w:rsidR="004751E9" w:rsidRPr="00046BC0" w:rsidTr="004751E9">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lang w:eastAsia="ru-RU"/>
              </w:rPr>
              <w:t>Диагностическое обследование речевого развития у учащихся, неуспевающих по учебным предметам, требующих направления на ПМПК; оформление психолого-педагогического представления на ПМПК</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rPr>
              <w:t>По запросу учителя, классного руководителя, учителей-предметников</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rPr>
              <w:t>Учитель-логопед</w:t>
            </w:r>
            <w:r w:rsidRPr="00046BC0">
              <w:rPr>
                <w:rFonts w:ascii="Times New Roman" w:hAnsi="Times New Roman"/>
                <w:color w:val="000000"/>
                <w:sz w:val="24"/>
                <w:szCs w:val="24"/>
                <w:shd w:val="clear" w:color="auto" w:fill="FFFFFF"/>
              </w:rPr>
              <w:t xml:space="preserve"> МБОУ «Центр психолого-педагогической реабилитации и коррекции «</w:t>
            </w:r>
            <w:proofErr w:type="spellStart"/>
            <w:r w:rsidRPr="00046BC0">
              <w:rPr>
                <w:rFonts w:ascii="Times New Roman" w:hAnsi="Times New Roman"/>
                <w:color w:val="000000"/>
                <w:sz w:val="24"/>
                <w:szCs w:val="24"/>
                <w:shd w:val="clear" w:color="auto" w:fill="FFFFFF"/>
              </w:rPr>
              <w:t>Азамат</w:t>
            </w:r>
            <w:proofErr w:type="spellEnd"/>
            <w:r w:rsidRPr="00046BC0">
              <w:rPr>
                <w:rFonts w:ascii="Times New Roman" w:hAnsi="Times New Roman"/>
                <w:color w:val="000000"/>
                <w:sz w:val="24"/>
                <w:szCs w:val="24"/>
                <w:shd w:val="clear" w:color="auto" w:fill="FFFFFF"/>
              </w:rPr>
              <w:t>»</w:t>
            </w:r>
          </w:p>
        </w:tc>
      </w:tr>
    </w:tbl>
    <w:p w:rsidR="004751E9" w:rsidRPr="00046BC0" w:rsidRDefault="004751E9" w:rsidP="00046BC0">
      <w:pPr>
        <w:spacing w:after="0"/>
        <w:rPr>
          <w:rFonts w:ascii="Times New Roman" w:hAnsi="Times New Roman"/>
          <w:sz w:val="24"/>
          <w:szCs w:val="24"/>
        </w:rPr>
      </w:pPr>
    </w:p>
    <w:p w:rsidR="004751E9" w:rsidRPr="00046BC0" w:rsidRDefault="004751E9" w:rsidP="00046BC0">
      <w:pPr>
        <w:spacing w:after="0"/>
        <w:rPr>
          <w:rFonts w:ascii="Times New Roman" w:hAnsi="Times New Roman"/>
          <w:i/>
          <w:sz w:val="24"/>
          <w:szCs w:val="24"/>
        </w:rPr>
      </w:pPr>
      <w:r w:rsidRPr="00046BC0">
        <w:rPr>
          <w:rFonts w:ascii="Times New Roman" w:hAnsi="Times New Roman"/>
          <w:i/>
          <w:sz w:val="24"/>
          <w:szCs w:val="24"/>
        </w:rPr>
        <w:t>Коррекционно-развивающая работа</w:t>
      </w:r>
    </w:p>
    <w:tbl>
      <w:tblPr>
        <w:tblW w:w="0" w:type="auto"/>
        <w:tblLayout w:type="fixed"/>
        <w:tblCellMar>
          <w:left w:w="113" w:type="dxa"/>
        </w:tblCellMar>
        <w:tblLook w:val="0000"/>
      </w:tblPr>
      <w:tblGrid>
        <w:gridCol w:w="4221"/>
        <w:gridCol w:w="2696"/>
        <w:gridCol w:w="2698"/>
      </w:tblGrid>
      <w:tr w:rsidR="004751E9" w:rsidRPr="00046BC0" w:rsidTr="004751E9">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jc w:val="center"/>
              <w:rPr>
                <w:rFonts w:ascii="Times New Roman" w:hAnsi="Times New Roman"/>
                <w:i/>
                <w:sz w:val="24"/>
                <w:szCs w:val="24"/>
              </w:rPr>
            </w:pPr>
            <w:r w:rsidRPr="00046BC0">
              <w:rPr>
                <w:rFonts w:ascii="Times New Roman" w:hAnsi="Times New Roman"/>
                <w:i/>
                <w:sz w:val="24"/>
                <w:szCs w:val="24"/>
              </w:rPr>
              <w:t>Вид работы</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jc w:val="center"/>
              <w:rPr>
                <w:rFonts w:ascii="Times New Roman" w:hAnsi="Times New Roman"/>
                <w:i/>
                <w:sz w:val="24"/>
                <w:szCs w:val="24"/>
              </w:rPr>
            </w:pPr>
            <w:r w:rsidRPr="00046BC0">
              <w:rPr>
                <w:rFonts w:ascii="Times New Roman" w:hAnsi="Times New Roman"/>
                <w:i/>
                <w:sz w:val="24"/>
                <w:szCs w:val="24"/>
              </w:rPr>
              <w:t>Срок реализации</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jc w:val="center"/>
              <w:rPr>
                <w:rFonts w:ascii="Times New Roman" w:hAnsi="Times New Roman"/>
                <w:sz w:val="24"/>
                <w:szCs w:val="24"/>
              </w:rPr>
            </w:pPr>
            <w:r w:rsidRPr="00046BC0">
              <w:rPr>
                <w:rFonts w:ascii="Times New Roman" w:hAnsi="Times New Roman"/>
                <w:i/>
                <w:sz w:val="24"/>
                <w:szCs w:val="24"/>
              </w:rPr>
              <w:t>Ответственный</w:t>
            </w:r>
          </w:p>
        </w:tc>
      </w:tr>
      <w:tr w:rsidR="004751E9" w:rsidRPr="00046BC0" w:rsidTr="004751E9">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lang w:eastAsia="ru-RU"/>
              </w:rPr>
              <w:t>Определение формы получения основного общего образования ребёнком с ОВЗ в соответствии с рекомендациями ПМПК, документами, подтверждающими наличие у ребёнка особых образовательных потребностей</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rPr>
              <w:t xml:space="preserve">По представлению законными представителями заключения ПМПК, </w:t>
            </w:r>
            <w:r w:rsidRPr="00046BC0">
              <w:rPr>
                <w:rFonts w:ascii="Times New Roman" w:hAnsi="Times New Roman"/>
                <w:sz w:val="24"/>
                <w:szCs w:val="24"/>
                <w:lang w:eastAsia="ru-RU"/>
              </w:rPr>
              <w:t>документов, подтверждающих наличие у ребёнка особых образовательных потребностей</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rPr>
              <w:t>Директор, заместитель директора по УВР</w:t>
            </w:r>
          </w:p>
        </w:tc>
      </w:tr>
      <w:tr w:rsidR="004751E9" w:rsidRPr="00046BC0" w:rsidTr="004751E9">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contextualSpacing/>
              <w:jc w:val="both"/>
              <w:rPr>
                <w:rFonts w:ascii="Times New Roman" w:hAnsi="Times New Roman"/>
                <w:sz w:val="24"/>
                <w:szCs w:val="24"/>
              </w:rPr>
            </w:pPr>
            <w:r w:rsidRPr="00046BC0">
              <w:rPr>
                <w:rFonts w:ascii="Times New Roman" w:hAnsi="Times New Roman"/>
                <w:sz w:val="24"/>
                <w:szCs w:val="24"/>
                <w:lang w:eastAsia="ru-RU"/>
              </w:rPr>
              <w:lastRenderedPageBreak/>
              <w:t>Разработка индивидуального учебного плана, включающего урочную, внеурочную и коррекционную деятельности на основании рекомендаций ПМПК, документов, подтверждающих наличие у ребёнка особых образовательных потребностей</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rPr>
              <w:t>При написании заявления законными представителями</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rPr>
              <w:t>Директор, заместитель директора по УВР</w:t>
            </w:r>
          </w:p>
        </w:tc>
      </w:tr>
      <w:tr w:rsidR="004751E9" w:rsidRPr="00046BC0" w:rsidTr="004751E9">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contextualSpacing/>
              <w:jc w:val="both"/>
              <w:rPr>
                <w:rFonts w:ascii="Times New Roman" w:hAnsi="Times New Roman"/>
                <w:sz w:val="24"/>
                <w:szCs w:val="24"/>
              </w:rPr>
            </w:pPr>
            <w:r w:rsidRPr="00046BC0">
              <w:rPr>
                <w:rFonts w:ascii="Times New Roman" w:hAnsi="Times New Roman"/>
                <w:sz w:val="24"/>
                <w:szCs w:val="24"/>
                <w:lang w:eastAsia="ru-RU"/>
              </w:rPr>
              <w:t>Разработка и реализация адаптированных программ по учебным предметам</w:t>
            </w:r>
            <w:r w:rsidRPr="00046BC0">
              <w:rPr>
                <w:rFonts w:ascii="Times New Roman" w:hAnsi="Times New Roman"/>
                <w:sz w:val="24"/>
                <w:szCs w:val="24"/>
              </w:rPr>
              <w:t xml:space="preserve"> в соответствии с особыми образовательными потребностями ребёнка</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rPr>
              <w:t>В течение учебного года</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rPr>
              <w:t>Учителя-предметники</w:t>
            </w:r>
          </w:p>
        </w:tc>
      </w:tr>
      <w:tr w:rsidR="004751E9" w:rsidRPr="00046BC0" w:rsidTr="004751E9">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rPr>
              <w:t>Разработка и реализация программ внеурочной деятельности в соответствии с особыми образовательными потребностями и интересами ребёнка</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rPr>
              <w:t>В течение учебного года</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rPr>
              <w:t>Учителя-предметники, педагог-психолог,</w:t>
            </w:r>
          </w:p>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rPr>
              <w:t>учитель-логопед</w:t>
            </w:r>
            <w:r w:rsidRPr="00046BC0">
              <w:rPr>
                <w:rFonts w:ascii="Times New Roman" w:hAnsi="Times New Roman"/>
                <w:color w:val="000000"/>
                <w:sz w:val="24"/>
                <w:szCs w:val="24"/>
                <w:shd w:val="clear" w:color="auto" w:fill="FFFFFF"/>
              </w:rPr>
              <w:t xml:space="preserve"> МБОУ «Центр психолого-педагогической реабилитации и коррекции «</w:t>
            </w:r>
            <w:proofErr w:type="spellStart"/>
            <w:r w:rsidRPr="00046BC0">
              <w:rPr>
                <w:rFonts w:ascii="Times New Roman" w:hAnsi="Times New Roman"/>
                <w:color w:val="000000"/>
                <w:sz w:val="24"/>
                <w:szCs w:val="24"/>
                <w:shd w:val="clear" w:color="auto" w:fill="FFFFFF"/>
              </w:rPr>
              <w:t>Азамат</w:t>
            </w:r>
            <w:proofErr w:type="spellEnd"/>
            <w:r w:rsidRPr="00046BC0">
              <w:rPr>
                <w:rFonts w:ascii="Times New Roman" w:hAnsi="Times New Roman"/>
                <w:color w:val="000000"/>
                <w:sz w:val="24"/>
                <w:szCs w:val="24"/>
                <w:shd w:val="clear" w:color="auto" w:fill="FFFFFF"/>
              </w:rPr>
              <w:t>»</w:t>
            </w:r>
          </w:p>
        </w:tc>
      </w:tr>
      <w:tr w:rsidR="004751E9" w:rsidRPr="00046BC0" w:rsidTr="004751E9">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contextualSpacing/>
              <w:jc w:val="both"/>
              <w:rPr>
                <w:rFonts w:ascii="Times New Roman" w:hAnsi="Times New Roman"/>
                <w:sz w:val="24"/>
                <w:szCs w:val="24"/>
              </w:rPr>
            </w:pPr>
            <w:r w:rsidRPr="00046BC0">
              <w:rPr>
                <w:rFonts w:ascii="Times New Roman" w:hAnsi="Times New Roman"/>
                <w:sz w:val="24"/>
                <w:szCs w:val="24"/>
              </w:rPr>
              <w:t xml:space="preserve">Разработка и реализация коррекционно-развивающих программ в соответствии с особыми образовательными потребностями ребёнка </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rPr>
              <w:t>В течение учебного года</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rPr>
              <w:t>Учителя-предметники, педагог-психолог,</w:t>
            </w:r>
          </w:p>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rPr>
              <w:t>учитель-логопед</w:t>
            </w:r>
            <w:r w:rsidRPr="00046BC0">
              <w:rPr>
                <w:rFonts w:ascii="Times New Roman" w:hAnsi="Times New Roman"/>
                <w:color w:val="000000"/>
                <w:sz w:val="24"/>
                <w:szCs w:val="24"/>
                <w:shd w:val="clear" w:color="auto" w:fill="FFFFFF"/>
              </w:rPr>
              <w:t xml:space="preserve"> МБОУ «Центр психолого-педагогической реабилитации и коррекции «</w:t>
            </w:r>
            <w:proofErr w:type="spellStart"/>
            <w:r w:rsidRPr="00046BC0">
              <w:rPr>
                <w:rFonts w:ascii="Times New Roman" w:hAnsi="Times New Roman"/>
                <w:color w:val="000000"/>
                <w:sz w:val="24"/>
                <w:szCs w:val="24"/>
                <w:shd w:val="clear" w:color="auto" w:fill="FFFFFF"/>
              </w:rPr>
              <w:t>Азамат</w:t>
            </w:r>
            <w:proofErr w:type="spellEnd"/>
            <w:r w:rsidRPr="00046BC0">
              <w:rPr>
                <w:rFonts w:ascii="Times New Roman" w:hAnsi="Times New Roman"/>
                <w:color w:val="000000"/>
                <w:sz w:val="24"/>
                <w:szCs w:val="24"/>
                <w:shd w:val="clear" w:color="auto" w:fill="FFFFFF"/>
              </w:rPr>
              <w:t>»</w:t>
            </w:r>
          </w:p>
        </w:tc>
      </w:tr>
    </w:tbl>
    <w:p w:rsidR="004751E9" w:rsidRPr="00046BC0" w:rsidRDefault="004751E9" w:rsidP="00046BC0">
      <w:pPr>
        <w:spacing w:after="0"/>
        <w:rPr>
          <w:rFonts w:ascii="Times New Roman" w:hAnsi="Times New Roman"/>
          <w:i/>
          <w:sz w:val="24"/>
          <w:szCs w:val="24"/>
        </w:rPr>
      </w:pPr>
    </w:p>
    <w:p w:rsidR="004751E9" w:rsidRPr="00046BC0" w:rsidRDefault="004751E9" w:rsidP="00046BC0">
      <w:pPr>
        <w:spacing w:after="0"/>
        <w:rPr>
          <w:rFonts w:ascii="Times New Roman" w:hAnsi="Times New Roman"/>
          <w:i/>
          <w:sz w:val="24"/>
          <w:szCs w:val="24"/>
        </w:rPr>
      </w:pPr>
      <w:r w:rsidRPr="00046BC0">
        <w:rPr>
          <w:rFonts w:ascii="Times New Roman" w:hAnsi="Times New Roman"/>
          <w:i/>
          <w:sz w:val="24"/>
          <w:szCs w:val="24"/>
          <w:lang w:eastAsia="ru-RU"/>
        </w:rPr>
        <w:t>Консультативная работа</w:t>
      </w:r>
    </w:p>
    <w:tbl>
      <w:tblPr>
        <w:tblW w:w="0" w:type="auto"/>
        <w:tblLayout w:type="fixed"/>
        <w:tblCellMar>
          <w:left w:w="113" w:type="dxa"/>
        </w:tblCellMar>
        <w:tblLook w:val="0000"/>
      </w:tblPr>
      <w:tblGrid>
        <w:gridCol w:w="4221"/>
        <w:gridCol w:w="2696"/>
        <w:gridCol w:w="2698"/>
      </w:tblGrid>
      <w:tr w:rsidR="004751E9" w:rsidRPr="00046BC0" w:rsidTr="004751E9">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jc w:val="center"/>
              <w:rPr>
                <w:rFonts w:ascii="Times New Roman" w:hAnsi="Times New Roman"/>
                <w:i/>
                <w:sz w:val="24"/>
                <w:szCs w:val="24"/>
              </w:rPr>
            </w:pPr>
            <w:r w:rsidRPr="00046BC0">
              <w:rPr>
                <w:rFonts w:ascii="Times New Roman" w:hAnsi="Times New Roman"/>
                <w:i/>
                <w:sz w:val="24"/>
                <w:szCs w:val="24"/>
              </w:rPr>
              <w:t>Вид работы</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jc w:val="center"/>
              <w:rPr>
                <w:rFonts w:ascii="Times New Roman" w:hAnsi="Times New Roman"/>
                <w:i/>
                <w:sz w:val="24"/>
                <w:szCs w:val="24"/>
              </w:rPr>
            </w:pPr>
            <w:r w:rsidRPr="00046BC0">
              <w:rPr>
                <w:rFonts w:ascii="Times New Roman" w:hAnsi="Times New Roman"/>
                <w:i/>
                <w:sz w:val="24"/>
                <w:szCs w:val="24"/>
              </w:rPr>
              <w:t>Срок реализации</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jc w:val="center"/>
              <w:rPr>
                <w:rFonts w:ascii="Times New Roman" w:hAnsi="Times New Roman"/>
                <w:sz w:val="24"/>
                <w:szCs w:val="24"/>
              </w:rPr>
            </w:pPr>
            <w:r w:rsidRPr="00046BC0">
              <w:rPr>
                <w:rFonts w:ascii="Times New Roman" w:hAnsi="Times New Roman"/>
                <w:i/>
                <w:sz w:val="24"/>
                <w:szCs w:val="24"/>
              </w:rPr>
              <w:t>Ответственный</w:t>
            </w:r>
          </w:p>
        </w:tc>
      </w:tr>
      <w:tr w:rsidR="004751E9" w:rsidRPr="00046BC0" w:rsidTr="004751E9">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contextualSpacing/>
              <w:jc w:val="both"/>
              <w:rPr>
                <w:rFonts w:ascii="Times New Roman" w:hAnsi="Times New Roman"/>
                <w:sz w:val="24"/>
                <w:szCs w:val="24"/>
              </w:rPr>
            </w:pPr>
            <w:r w:rsidRPr="00046BC0">
              <w:rPr>
                <w:rFonts w:ascii="Times New Roman" w:hAnsi="Times New Roman"/>
                <w:sz w:val="24"/>
                <w:szCs w:val="24"/>
                <w:lang w:eastAsia="ru-RU"/>
              </w:rPr>
              <w:t xml:space="preserve">школьный </w:t>
            </w:r>
            <w:proofErr w:type="spellStart"/>
            <w:r w:rsidRPr="00046BC0">
              <w:rPr>
                <w:rFonts w:ascii="Times New Roman" w:hAnsi="Times New Roman"/>
                <w:sz w:val="24"/>
                <w:szCs w:val="24"/>
                <w:lang w:eastAsia="ru-RU"/>
              </w:rPr>
              <w:t>ПМПк</w:t>
            </w:r>
            <w:proofErr w:type="spellEnd"/>
          </w:p>
          <w:p w:rsidR="004751E9" w:rsidRPr="00046BC0" w:rsidRDefault="004751E9" w:rsidP="00046BC0">
            <w:pPr>
              <w:spacing w:after="0"/>
              <w:rPr>
                <w:rFonts w:ascii="Times New Roman" w:hAnsi="Times New Roman"/>
                <w:sz w:val="24"/>
                <w:szCs w:val="24"/>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p>
        </w:tc>
      </w:tr>
      <w:tr w:rsidR="004751E9" w:rsidRPr="00046BC0" w:rsidTr="004751E9">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contextualSpacing/>
              <w:rPr>
                <w:rFonts w:ascii="Times New Roman" w:hAnsi="Times New Roman"/>
                <w:sz w:val="24"/>
                <w:szCs w:val="24"/>
              </w:rPr>
            </w:pPr>
            <w:r w:rsidRPr="00046BC0">
              <w:rPr>
                <w:rFonts w:ascii="Times New Roman" w:hAnsi="Times New Roman"/>
                <w:sz w:val="24"/>
                <w:szCs w:val="24"/>
                <w:lang w:eastAsia="ru-RU"/>
              </w:rPr>
              <w:t>Консультативная помощь педагогам по выбору  индивидуально ориентированных методов и приёмов работы с учащимися с ограниченными возможностями здоровья</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rPr>
              <w:t>По запросу</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rPr>
              <w:t xml:space="preserve">Члены </w:t>
            </w:r>
            <w:proofErr w:type="spellStart"/>
            <w:r w:rsidRPr="00046BC0">
              <w:rPr>
                <w:rFonts w:ascii="Times New Roman" w:hAnsi="Times New Roman"/>
                <w:sz w:val="24"/>
                <w:szCs w:val="24"/>
              </w:rPr>
              <w:t>ПМПк</w:t>
            </w:r>
            <w:proofErr w:type="spellEnd"/>
          </w:p>
        </w:tc>
      </w:tr>
      <w:tr w:rsidR="004751E9" w:rsidRPr="00046BC0" w:rsidTr="004751E9">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contextualSpacing/>
              <w:jc w:val="both"/>
              <w:rPr>
                <w:rFonts w:ascii="Times New Roman" w:hAnsi="Times New Roman"/>
                <w:sz w:val="24"/>
                <w:szCs w:val="24"/>
              </w:rPr>
            </w:pPr>
            <w:r w:rsidRPr="00046BC0">
              <w:rPr>
                <w:rFonts w:ascii="Times New Roman" w:hAnsi="Times New Roman"/>
                <w:sz w:val="24"/>
                <w:szCs w:val="24"/>
                <w:lang w:eastAsia="ru-RU"/>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rPr>
              <w:t>По запросу</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rPr>
              <w:t xml:space="preserve">Члены </w:t>
            </w:r>
            <w:proofErr w:type="spellStart"/>
            <w:r w:rsidRPr="00046BC0">
              <w:rPr>
                <w:rFonts w:ascii="Times New Roman" w:hAnsi="Times New Roman"/>
                <w:sz w:val="24"/>
                <w:szCs w:val="24"/>
              </w:rPr>
              <w:t>ПМПк</w:t>
            </w:r>
            <w:proofErr w:type="spellEnd"/>
          </w:p>
        </w:tc>
      </w:tr>
      <w:tr w:rsidR="004751E9" w:rsidRPr="00046BC0" w:rsidTr="004751E9">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lang w:eastAsia="ru-RU"/>
              </w:rPr>
              <w:t xml:space="preserve">Консультативная помощь учащимся, направленная на содействие свободному и осознанному выбору обучающимися с ограниченными </w:t>
            </w:r>
            <w:r w:rsidRPr="00046BC0">
              <w:rPr>
                <w:rFonts w:ascii="Times New Roman" w:hAnsi="Times New Roman"/>
                <w:sz w:val="24"/>
                <w:szCs w:val="24"/>
                <w:lang w:eastAsia="ru-RU"/>
              </w:rPr>
              <w:lastRenderedPageBreak/>
              <w:t>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rPr>
              <w:lastRenderedPageBreak/>
              <w:t>По запросу</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rPr>
              <w:t>Педагог-психолог</w:t>
            </w:r>
            <w:r w:rsidRPr="00046BC0">
              <w:rPr>
                <w:rFonts w:ascii="Times New Roman" w:hAnsi="Times New Roman"/>
                <w:color w:val="000000"/>
                <w:sz w:val="24"/>
                <w:szCs w:val="24"/>
                <w:shd w:val="clear" w:color="auto" w:fill="FFFFFF"/>
              </w:rPr>
              <w:t xml:space="preserve"> МБОУ «Центр психолого-педагогической </w:t>
            </w:r>
            <w:r w:rsidRPr="00046BC0">
              <w:rPr>
                <w:rFonts w:ascii="Times New Roman" w:hAnsi="Times New Roman"/>
                <w:color w:val="000000"/>
                <w:sz w:val="24"/>
                <w:szCs w:val="24"/>
                <w:shd w:val="clear" w:color="auto" w:fill="FFFFFF"/>
              </w:rPr>
              <w:lastRenderedPageBreak/>
              <w:t>реабилитации и коррекции «</w:t>
            </w:r>
            <w:proofErr w:type="spellStart"/>
            <w:r w:rsidRPr="00046BC0">
              <w:rPr>
                <w:rFonts w:ascii="Times New Roman" w:hAnsi="Times New Roman"/>
                <w:color w:val="000000"/>
                <w:sz w:val="24"/>
                <w:szCs w:val="24"/>
                <w:shd w:val="clear" w:color="auto" w:fill="FFFFFF"/>
              </w:rPr>
              <w:t>Азамат</w:t>
            </w:r>
            <w:proofErr w:type="spellEnd"/>
            <w:r w:rsidRPr="00046BC0">
              <w:rPr>
                <w:rFonts w:ascii="Times New Roman" w:hAnsi="Times New Roman"/>
                <w:color w:val="000000"/>
                <w:sz w:val="24"/>
                <w:szCs w:val="24"/>
                <w:shd w:val="clear" w:color="auto" w:fill="FFFFFF"/>
              </w:rPr>
              <w:t>»</w:t>
            </w:r>
          </w:p>
        </w:tc>
      </w:tr>
    </w:tbl>
    <w:p w:rsidR="004751E9" w:rsidRPr="00046BC0" w:rsidRDefault="004751E9" w:rsidP="00046BC0">
      <w:pPr>
        <w:spacing w:after="0"/>
        <w:rPr>
          <w:rFonts w:ascii="Times New Roman" w:hAnsi="Times New Roman"/>
          <w:sz w:val="24"/>
          <w:szCs w:val="24"/>
        </w:rPr>
      </w:pPr>
    </w:p>
    <w:p w:rsidR="004751E9" w:rsidRPr="00046BC0" w:rsidRDefault="004751E9" w:rsidP="00046BC0">
      <w:pPr>
        <w:spacing w:after="0"/>
        <w:rPr>
          <w:rFonts w:ascii="Times New Roman" w:hAnsi="Times New Roman"/>
          <w:i/>
          <w:sz w:val="24"/>
          <w:szCs w:val="24"/>
        </w:rPr>
      </w:pPr>
      <w:r w:rsidRPr="00046BC0">
        <w:rPr>
          <w:rFonts w:ascii="Times New Roman" w:hAnsi="Times New Roman"/>
          <w:i/>
          <w:sz w:val="24"/>
          <w:szCs w:val="24"/>
        </w:rPr>
        <w:t>Информационно-просветительская работа</w:t>
      </w:r>
    </w:p>
    <w:tbl>
      <w:tblPr>
        <w:tblW w:w="0" w:type="auto"/>
        <w:tblLayout w:type="fixed"/>
        <w:tblCellMar>
          <w:left w:w="113" w:type="dxa"/>
        </w:tblCellMar>
        <w:tblLook w:val="0000"/>
      </w:tblPr>
      <w:tblGrid>
        <w:gridCol w:w="4221"/>
        <w:gridCol w:w="2696"/>
        <w:gridCol w:w="2698"/>
      </w:tblGrid>
      <w:tr w:rsidR="004751E9" w:rsidRPr="00046BC0" w:rsidTr="004751E9">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jc w:val="center"/>
              <w:rPr>
                <w:rFonts w:ascii="Times New Roman" w:hAnsi="Times New Roman"/>
                <w:i/>
                <w:sz w:val="24"/>
                <w:szCs w:val="24"/>
              </w:rPr>
            </w:pPr>
            <w:r w:rsidRPr="00046BC0">
              <w:rPr>
                <w:rFonts w:ascii="Times New Roman" w:hAnsi="Times New Roman"/>
                <w:i/>
                <w:sz w:val="24"/>
                <w:szCs w:val="24"/>
              </w:rPr>
              <w:t>Вид работы</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jc w:val="center"/>
              <w:rPr>
                <w:rFonts w:ascii="Times New Roman" w:hAnsi="Times New Roman"/>
                <w:i/>
                <w:sz w:val="24"/>
                <w:szCs w:val="24"/>
              </w:rPr>
            </w:pPr>
            <w:r w:rsidRPr="00046BC0">
              <w:rPr>
                <w:rFonts w:ascii="Times New Roman" w:hAnsi="Times New Roman"/>
                <w:i/>
                <w:sz w:val="24"/>
                <w:szCs w:val="24"/>
              </w:rPr>
              <w:t>Срок реализации</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jc w:val="center"/>
              <w:rPr>
                <w:rFonts w:ascii="Times New Roman" w:hAnsi="Times New Roman"/>
                <w:sz w:val="24"/>
                <w:szCs w:val="24"/>
              </w:rPr>
            </w:pPr>
            <w:r w:rsidRPr="00046BC0">
              <w:rPr>
                <w:rFonts w:ascii="Times New Roman" w:hAnsi="Times New Roman"/>
                <w:i/>
                <w:sz w:val="24"/>
                <w:szCs w:val="24"/>
              </w:rPr>
              <w:t>Ответственный</w:t>
            </w:r>
          </w:p>
        </w:tc>
      </w:tr>
      <w:tr w:rsidR="004751E9" w:rsidRPr="00046BC0" w:rsidTr="004751E9">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rPr>
              <w:t>Родительское собрание «</w:t>
            </w:r>
            <w:r w:rsidRPr="00046BC0">
              <w:rPr>
                <w:rFonts w:ascii="Times New Roman" w:hAnsi="Times New Roman"/>
                <w:sz w:val="24"/>
                <w:szCs w:val="24"/>
                <w:lang w:eastAsia="ru-RU"/>
              </w:rPr>
              <w:t xml:space="preserve">Индивидуально-типологические и психологические особенностей детей с ограниченными возможностями здоровья, учащихся в классе </w:t>
            </w:r>
            <w:r w:rsidRPr="00046BC0">
              <w:rPr>
                <w:rFonts w:ascii="Times New Roman" w:hAnsi="Times New Roman"/>
                <w:sz w:val="24"/>
                <w:szCs w:val="24"/>
                <w:lang w:val="en-US" w:eastAsia="ru-RU"/>
              </w:rPr>
              <w:t>VII</w:t>
            </w:r>
            <w:r w:rsidRPr="00046BC0">
              <w:rPr>
                <w:rFonts w:ascii="Times New Roman" w:hAnsi="Times New Roman"/>
                <w:sz w:val="24"/>
                <w:szCs w:val="24"/>
                <w:lang w:eastAsia="ru-RU"/>
              </w:rPr>
              <w:t xml:space="preserve"> вида»</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rPr>
              <w:t xml:space="preserve"> родительское собрание в 5-ом классе для учащихся с ОВЗ </w:t>
            </w:r>
            <w:r w:rsidRPr="00046BC0">
              <w:rPr>
                <w:rFonts w:ascii="Times New Roman" w:hAnsi="Times New Roman"/>
                <w:sz w:val="24"/>
                <w:szCs w:val="24"/>
                <w:lang w:val="en-US" w:eastAsia="ru-RU"/>
              </w:rPr>
              <w:t>VII</w:t>
            </w:r>
            <w:r w:rsidRPr="00046BC0">
              <w:rPr>
                <w:rFonts w:ascii="Times New Roman" w:hAnsi="Times New Roman"/>
                <w:sz w:val="24"/>
                <w:szCs w:val="24"/>
                <w:lang w:eastAsia="ru-RU"/>
              </w:rPr>
              <w:t xml:space="preserve"> вида</w:t>
            </w: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rPr>
              <w:t xml:space="preserve">Зам. </w:t>
            </w:r>
            <w:proofErr w:type="spellStart"/>
            <w:r w:rsidRPr="00046BC0">
              <w:rPr>
                <w:rFonts w:ascii="Times New Roman" w:hAnsi="Times New Roman"/>
                <w:sz w:val="24"/>
                <w:szCs w:val="24"/>
              </w:rPr>
              <w:t>дир</w:t>
            </w:r>
            <w:proofErr w:type="spellEnd"/>
            <w:r w:rsidRPr="00046BC0">
              <w:rPr>
                <w:rFonts w:ascii="Times New Roman" w:hAnsi="Times New Roman"/>
                <w:sz w:val="24"/>
                <w:szCs w:val="24"/>
              </w:rPr>
              <w:t xml:space="preserve">. по УВР педагог-психолог </w:t>
            </w:r>
            <w:r w:rsidRPr="00046BC0">
              <w:rPr>
                <w:rFonts w:ascii="Times New Roman" w:hAnsi="Times New Roman"/>
                <w:color w:val="000000"/>
                <w:sz w:val="24"/>
                <w:szCs w:val="24"/>
                <w:shd w:val="clear" w:color="auto" w:fill="FFFFFF"/>
              </w:rPr>
              <w:t xml:space="preserve">МБОУ </w:t>
            </w:r>
            <w:proofErr w:type="spellStart"/>
            <w:r w:rsidRPr="00046BC0">
              <w:rPr>
                <w:rFonts w:ascii="Times New Roman" w:hAnsi="Times New Roman"/>
                <w:color w:val="000000"/>
                <w:sz w:val="24"/>
                <w:szCs w:val="24"/>
                <w:shd w:val="clear" w:color="auto" w:fill="FFFFFF"/>
              </w:rPr>
              <w:t>ЦППРи</w:t>
            </w:r>
            <w:proofErr w:type="gramStart"/>
            <w:r w:rsidRPr="00046BC0">
              <w:rPr>
                <w:rFonts w:ascii="Times New Roman" w:hAnsi="Times New Roman"/>
                <w:color w:val="000000"/>
                <w:sz w:val="24"/>
                <w:szCs w:val="24"/>
                <w:shd w:val="clear" w:color="auto" w:fill="FFFFFF"/>
              </w:rPr>
              <w:t>К</w:t>
            </w:r>
            <w:proofErr w:type="spellEnd"/>
            <w:r w:rsidRPr="00046BC0">
              <w:rPr>
                <w:rFonts w:ascii="Times New Roman" w:hAnsi="Times New Roman"/>
                <w:color w:val="000000"/>
                <w:sz w:val="24"/>
                <w:szCs w:val="24"/>
                <w:shd w:val="clear" w:color="auto" w:fill="FFFFFF"/>
              </w:rPr>
              <w:t>«</w:t>
            </w:r>
            <w:proofErr w:type="spellStart"/>
            <w:proofErr w:type="gramEnd"/>
            <w:r w:rsidRPr="00046BC0">
              <w:rPr>
                <w:rFonts w:ascii="Times New Roman" w:hAnsi="Times New Roman"/>
                <w:color w:val="000000"/>
                <w:sz w:val="24"/>
                <w:szCs w:val="24"/>
                <w:shd w:val="clear" w:color="auto" w:fill="FFFFFF"/>
              </w:rPr>
              <w:t>Азамат</w:t>
            </w:r>
            <w:proofErr w:type="spellEnd"/>
            <w:r w:rsidRPr="00046BC0">
              <w:rPr>
                <w:rFonts w:ascii="Times New Roman" w:hAnsi="Times New Roman"/>
                <w:color w:val="000000"/>
                <w:sz w:val="24"/>
                <w:szCs w:val="24"/>
                <w:shd w:val="clear" w:color="auto" w:fill="FFFFFF"/>
              </w:rPr>
              <w:t>»</w:t>
            </w:r>
          </w:p>
        </w:tc>
      </w:tr>
      <w:tr w:rsidR="004751E9" w:rsidRPr="00046BC0" w:rsidTr="004751E9">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contextualSpacing/>
              <w:jc w:val="both"/>
              <w:rPr>
                <w:rFonts w:ascii="Times New Roman" w:hAnsi="Times New Roman"/>
                <w:sz w:val="24"/>
                <w:szCs w:val="24"/>
              </w:rPr>
            </w:pPr>
            <w:r w:rsidRPr="00046BC0">
              <w:rPr>
                <w:rFonts w:ascii="Times New Roman" w:hAnsi="Times New Roman"/>
                <w:sz w:val="24"/>
                <w:szCs w:val="24"/>
                <w:lang w:eastAsia="ru-RU"/>
              </w:rPr>
              <w:t>Информационный стенд «Условия семейного воспитания ребёнка с ОВЗ»</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rPr>
              <w:t>Педагог-психолог</w:t>
            </w:r>
            <w:r w:rsidRPr="00046BC0">
              <w:rPr>
                <w:rFonts w:ascii="Times New Roman" w:hAnsi="Times New Roman"/>
                <w:color w:val="000000"/>
                <w:sz w:val="24"/>
                <w:szCs w:val="24"/>
                <w:shd w:val="clear" w:color="auto" w:fill="FFFFFF"/>
              </w:rPr>
              <w:t xml:space="preserve"> МБОУ </w:t>
            </w:r>
            <w:proofErr w:type="spellStart"/>
            <w:r w:rsidRPr="00046BC0">
              <w:rPr>
                <w:rFonts w:ascii="Times New Roman" w:hAnsi="Times New Roman"/>
                <w:color w:val="000000"/>
                <w:sz w:val="24"/>
                <w:szCs w:val="24"/>
                <w:shd w:val="clear" w:color="auto" w:fill="FFFFFF"/>
              </w:rPr>
              <w:t>ЦППРиК</w:t>
            </w:r>
            <w:proofErr w:type="spellEnd"/>
            <w:r w:rsidRPr="00046BC0">
              <w:rPr>
                <w:rFonts w:ascii="Times New Roman" w:hAnsi="Times New Roman"/>
                <w:color w:val="000000"/>
                <w:sz w:val="24"/>
                <w:szCs w:val="24"/>
                <w:shd w:val="clear" w:color="auto" w:fill="FFFFFF"/>
              </w:rPr>
              <w:t xml:space="preserve"> «</w:t>
            </w:r>
            <w:proofErr w:type="spellStart"/>
            <w:r w:rsidRPr="00046BC0">
              <w:rPr>
                <w:rFonts w:ascii="Times New Roman" w:hAnsi="Times New Roman"/>
                <w:color w:val="000000"/>
                <w:sz w:val="24"/>
                <w:szCs w:val="24"/>
                <w:shd w:val="clear" w:color="auto" w:fill="FFFFFF"/>
              </w:rPr>
              <w:t>Азамат</w:t>
            </w:r>
            <w:proofErr w:type="spellEnd"/>
            <w:r w:rsidRPr="00046BC0">
              <w:rPr>
                <w:rFonts w:ascii="Times New Roman" w:hAnsi="Times New Roman"/>
                <w:color w:val="000000"/>
                <w:sz w:val="24"/>
                <w:szCs w:val="24"/>
                <w:shd w:val="clear" w:color="auto" w:fill="FFFFFF"/>
              </w:rPr>
              <w:t>»</w:t>
            </w:r>
          </w:p>
        </w:tc>
      </w:tr>
      <w:tr w:rsidR="004751E9" w:rsidRPr="00046BC0" w:rsidTr="004751E9">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contextualSpacing/>
              <w:jc w:val="both"/>
              <w:rPr>
                <w:rFonts w:ascii="Times New Roman" w:hAnsi="Times New Roman"/>
                <w:sz w:val="24"/>
                <w:szCs w:val="24"/>
              </w:rPr>
            </w:pPr>
            <w:r w:rsidRPr="00046BC0">
              <w:rPr>
                <w:rFonts w:ascii="Times New Roman" w:hAnsi="Times New Roman"/>
                <w:sz w:val="24"/>
                <w:szCs w:val="24"/>
                <w:lang w:eastAsia="ru-RU"/>
              </w:rPr>
              <w:t>Обучающий семинар для педагогов «Технологии педагогической работы с детьми с ОВЗ разных категорий»</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rPr>
              <w:t xml:space="preserve">Зам. </w:t>
            </w:r>
            <w:proofErr w:type="spellStart"/>
            <w:r w:rsidRPr="00046BC0">
              <w:rPr>
                <w:rFonts w:ascii="Times New Roman" w:hAnsi="Times New Roman"/>
                <w:sz w:val="24"/>
                <w:szCs w:val="24"/>
              </w:rPr>
              <w:t>дир</w:t>
            </w:r>
            <w:proofErr w:type="spellEnd"/>
            <w:r w:rsidRPr="00046BC0">
              <w:rPr>
                <w:rFonts w:ascii="Times New Roman" w:hAnsi="Times New Roman"/>
                <w:sz w:val="24"/>
                <w:szCs w:val="24"/>
              </w:rPr>
              <w:t>. по УВР, педагог-психолог, учителя-предметники</w:t>
            </w:r>
          </w:p>
        </w:tc>
      </w:tr>
      <w:tr w:rsidR="004751E9" w:rsidRPr="00046BC0" w:rsidTr="004751E9">
        <w:trPr>
          <w:trHeight w:val="143"/>
        </w:trPr>
        <w:tc>
          <w:tcPr>
            <w:tcW w:w="4221"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rPr>
              <w:t>Открытые уроки для педагогов</w:t>
            </w:r>
          </w:p>
        </w:tc>
        <w:tc>
          <w:tcPr>
            <w:tcW w:w="2696"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p>
        </w:tc>
        <w:tc>
          <w:tcPr>
            <w:tcW w:w="2698"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rPr>
              <w:t>Учителя-предметники</w:t>
            </w:r>
          </w:p>
        </w:tc>
      </w:tr>
    </w:tbl>
    <w:p w:rsidR="004751E9" w:rsidRPr="00046BC0" w:rsidRDefault="004751E9" w:rsidP="00046BC0">
      <w:pPr>
        <w:spacing w:after="0"/>
        <w:rPr>
          <w:rFonts w:ascii="Times New Roman" w:hAnsi="Times New Roman"/>
          <w:sz w:val="24"/>
          <w:szCs w:val="24"/>
          <w:lang w:eastAsia="ru-RU"/>
        </w:rPr>
      </w:pPr>
    </w:p>
    <w:p w:rsidR="004751E9" w:rsidRPr="00046BC0" w:rsidRDefault="004751E9" w:rsidP="00046BC0">
      <w:pPr>
        <w:spacing w:after="0"/>
        <w:contextualSpacing/>
        <w:jc w:val="center"/>
        <w:rPr>
          <w:rFonts w:ascii="Times New Roman" w:hAnsi="Times New Roman"/>
          <w:b/>
          <w:sz w:val="24"/>
          <w:szCs w:val="24"/>
          <w:lang w:eastAsia="ru-RU"/>
        </w:rPr>
      </w:pPr>
      <w:r w:rsidRPr="00046BC0">
        <w:rPr>
          <w:rFonts w:ascii="Times New Roman" w:hAnsi="Times New Roman"/>
          <w:b/>
          <w:sz w:val="24"/>
          <w:szCs w:val="24"/>
          <w:lang w:eastAsia="ru-RU"/>
        </w:rPr>
        <w:t xml:space="preserve">Система </w:t>
      </w:r>
      <w:proofErr w:type="gramStart"/>
      <w:r w:rsidRPr="00046BC0">
        <w:rPr>
          <w:rFonts w:ascii="Times New Roman" w:hAnsi="Times New Roman"/>
          <w:b/>
          <w:sz w:val="24"/>
          <w:szCs w:val="24"/>
          <w:lang w:eastAsia="ru-RU"/>
        </w:rPr>
        <w:t>индивидуально-ориентированной</w:t>
      </w:r>
      <w:proofErr w:type="gramEnd"/>
    </w:p>
    <w:p w:rsidR="004751E9" w:rsidRPr="00046BC0" w:rsidRDefault="004751E9" w:rsidP="00046BC0">
      <w:pPr>
        <w:spacing w:after="0"/>
        <w:jc w:val="center"/>
        <w:rPr>
          <w:rFonts w:ascii="Times New Roman" w:hAnsi="Times New Roman"/>
          <w:b/>
          <w:sz w:val="24"/>
          <w:szCs w:val="24"/>
          <w:lang w:eastAsia="ru-RU"/>
        </w:rPr>
      </w:pPr>
      <w:r w:rsidRPr="00046BC0">
        <w:rPr>
          <w:rFonts w:ascii="Times New Roman" w:hAnsi="Times New Roman"/>
          <w:b/>
          <w:sz w:val="24"/>
          <w:szCs w:val="24"/>
          <w:lang w:eastAsia="ru-RU"/>
        </w:rPr>
        <w:t>коррекционной деятельности</w:t>
      </w:r>
    </w:p>
    <w:p w:rsidR="004751E9" w:rsidRPr="00046BC0" w:rsidRDefault="004751E9" w:rsidP="00046BC0">
      <w:pPr>
        <w:spacing w:after="0"/>
        <w:jc w:val="right"/>
        <w:rPr>
          <w:rFonts w:ascii="Times New Roman" w:hAnsi="Times New Roman"/>
          <w:b/>
          <w:sz w:val="24"/>
          <w:szCs w:val="24"/>
          <w:lang w:eastAsia="ru-RU"/>
        </w:rPr>
      </w:pPr>
    </w:p>
    <w:tbl>
      <w:tblPr>
        <w:tblW w:w="10207" w:type="dxa"/>
        <w:tblInd w:w="-596" w:type="dxa"/>
        <w:tblLayout w:type="fixed"/>
        <w:tblCellMar>
          <w:left w:w="113" w:type="dxa"/>
        </w:tblCellMar>
        <w:tblLook w:val="0000"/>
      </w:tblPr>
      <w:tblGrid>
        <w:gridCol w:w="1702"/>
        <w:gridCol w:w="3543"/>
        <w:gridCol w:w="3544"/>
        <w:gridCol w:w="1418"/>
      </w:tblGrid>
      <w:tr w:rsidR="004751E9" w:rsidRPr="00046BC0" w:rsidTr="004751E9">
        <w:tc>
          <w:tcPr>
            <w:tcW w:w="1702"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jc w:val="right"/>
              <w:rPr>
                <w:rFonts w:ascii="Times New Roman" w:hAnsi="Times New Roman"/>
                <w:sz w:val="24"/>
                <w:szCs w:val="24"/>
                <w:lang w:eastAsia="ru-RU"/>
              </w:rPr>
            </w:pPr>
          </w:p>
        </w:tc>
        <w:tc>
          <w:tcPr>
            <w:tcW w:w="3543"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jc w:val="center"/>
              <w:rPr>
                <w:rFonts w:ascii="Times New Roman" w:hAnsi="Times New Roman"/>
                <w:b/>
                <w:sz w:val="24"/>
                <w:szCs w:val="24"/>
              </w:rPr>
            </w:pPr>
            <w:r w:rsidRPr="00046BC0">
              <w:rPr>
                <w:rFonts w:ascii="Times New Roman" w:hAnsi="Times New Roman"/>
                <w:b/>
                <w:sz w:val="24"/>
                <w:szCs w:val="24"/>
              </w:rPr>
              <w:t>Цели и задачи</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jc w:val="center"/>
              <w:rPr>
                <w:rFonts w:ascii="Times New Roman" w:hAnsi="Times New Roman"/>
                <w:b/>
                <w:sz w:val="24"/>
                <w:szCs w:val="24"/>
                <w:lang w:eastAsia="ru-RU"/>
              </w:rPr>
            </w:pPr>
            <w:r w:rsidRPr="00046BC0">
              <w:rPr>
                <w:rFonts w:ascii="Times New Roman" w:hAnsi="Times New Roman"/>
                <w:b/>
                <w:sz w:val="24"/>
                <w:szCs w:val="24"/>
              </w:rPr>
              <w:t>Содержание</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jc w:val="center"/>
              <w:rPr>
                <w:rFonts w:ascii="Times New Roman" w:hAnsi="Times New Roman"/>
                <w:sz w:val="24"/>
                <w:szCs w:val="24"/>
              </w:rPr>
            </w:pPr>
            <w:r w:rsidRPr="00046BC0">
              <w:rPr>
                <w:rFonts w:ascii="Times New Roman" w:hAnsi="Times New Roman"/>
                <w:b/>
                <w:sz w:val="24"/>
                <w:szCs w:val="24"/>
                <w:lang w:eastAsia="ru-RU"/>
              </w:rPr>
              <w:t>Формы</w:t>
            </w:r>
          </w:p>
        </w:tc>
      </w:tr>
      <w:tr w:rsidR="004751E9" w:rsidRPr="00046BC0" w:rsidTr="004751E9">
        <w:tc>
          <w:tcPr>
            <w:tcW w:w="1702"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jc w:val="center"/>
              <w:rPr>
                <w:rFonts w:ascii="Times New Roman" w:hAnsi="Times New Roman"/>
                <w:sz w:val="24"/>
                <w:szCs w:val="24"/>
                <w:lang w:eastAsia="ru-RU"/>
              </w:rPr>
            </w:pPr>
            <w:r w:rsidRPr="00046BC0">
              <w:rPr>
                <w:rFonts w:ascii="Times New Roman" w:hAnsi="Times New Roman"/>
                <w:sz w:val="24"/>
                <w:szCs w:val="24"/>
                <w:lang w:eastAsia="ru-RU"/>
              </w:rPr>
              <w:t>Урочная деятельность</w:t>
            </w:r>
          </w:p>
        </w:tc>
        <w:tc>
          <w:tcPr>
            <w:tcW w:w="3543"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tabs>
                <w:tab w:val="left" w:pos="705"/>
              </w:tabs>
              <w:spacing w:after="0"/>
              <w:jc w:val="both"/>
              <w:rPr>
                <w:rFonts w:ascii="Times New Roman" w:hAnsi="Times New Roman"/>
                <w:sz w:val="24"/>
                <w:szCs w:val="24"/>
                <w:lang w:eastAsia="ru-RU"/>
              </w:rPr>
            </w:pPr>
            <w:r w:rsidRPr="00046BC0">
              <w:rPr>
                <w:rFonts w:ascii="Times New Roman" w:hAnsi="Times New Roman"/>
                <w:sz w:val="24"/>
                <w:szCs w:val="24"/>
                <w:lang w:eastAsia="ru-RU"/>
              </w:rPr>
              <w:t>Освоение основной образовательной программы основного общего образования</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jc w:val="both"/>
              <w:rPr>
                <w:rFonts w:ascii="Times New Roman" w:hAnsi="Times New Roman"/>
                <w:sz w:val="24"/>
                <w:szCs w:val="24"/>
                <w:lang w:eastAsia="ru-RU"/>
              </w:rPr>
            </w:pPr>
            <w:r w:rsidRPr="00046BC0">
              <w:rPr>
                <w:rFonts w:ascii="Times New Roman" w:hAnsi="Times New Roman"/>
                <w:sz w:val="24"/>
                <w:szCs w:val="24"/>
                <w:lang w:eastAsia="ru-RU"/>
              </w:rPr>
              <w:t xml:space="preserve">Адаптированные программы учебных предметов с учётом особых образовательных потребностей детей и категории детей с ОВЗ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jc w:val="center"/>
              <w:rPr>
                <w:rFonts w:ascii="Times New Roman" w:hAnsi="Times New Roman"/>
                <w:sz w:val="24"/>
                <w:szCs w:val="24"/>
              </w:rPr>
            </w:pPr>
            <w:r w:rsidRPr="00046BC0">
              <w:rPr>
                <w:rFonts w:ascii="Times New Roman" w:hAnsi="Times New Roman"/>
                <w:sz w:val="24"/>
                <w:szCs w:val="24"/>
                <w:lang w:eastAsia="ru-RU"/>
              </w:rPr>
              <w:t>Урок</w:t>
            </w:r>
          </w:p>
        </w:tc>
      </w:tr>
      <w:tr w:rsidR="004751E9" w:rsidRPr="00046BC0" w:rsidTr="004751E9">
        <w:tc>
          <w:tcPr>
            <w:tcW w:w="1702"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lang w:eastAsia="ru-RU"/>
              </w:rPr>
            </w:pPr>
            <w:r w:rsidRPr="00046BC0">
              <w:rPr>
                <w:rFonts w:ascii="Times New Roman" w:hAnsi="Times New Roman"/>
                <w:sz w:val="24"/>
                <w:szCs w:val="24"/>
              </w:rPr>
              <w:t>Внеурочная деятельность</w:t>
            </w:r>
          </w:p>
        </w:tc>
        <w:tc>
          <w:tcPr>
            <w:tcW w:w="3543"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lang w:eastAsia="ru-RU"/>
              </w:rPr>
              <w:t>Коррекция недостатков в физическом и (или) психическом развитии обучающихся</w:t>
            </w: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rPr>
              <w:t>Программы внеурочной деятельности, учитывающие недостатки в физическом и (или) психическом развитии учащихся с ОВЗ</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jc w:val="center"/>
              <w:rPr>
                <w:rFonts w:ascii="Times New Roman" w:hAnsi="Times New Roman"/>
                <w:sz w:val="24"/>
                <w:szCs w:val="24"/>
              </w:rPr>
            </w:pPr>
            <w:r w:rsidRPr="00046BC0">
              <w:rPr>
                <w:rFonts w:ascii="Times New Roman" w:hAnsi="Times New Roman"/>
                <w:sz w:val="24"/>
                <w:szCs w:val="24"/>
              </w:rPr>
              <w:t>Тренинг, коррекционное занятие</w:t>
            </w:r>
          </w:p>
        </w:tc>
      </w:tr>
      <w:tr w:rsidR="004751E9" w:rsidRPr="00046BC0" w:rsidTr="004751E9">
        <w:tc>
          <w:tcPr>
            <w:tcW w:w="1702"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lang w:eastAsia="ru-RU"/>
              </w:rPr>
            </w:pPr>
            <w:proofErr w:type="spellStart"/>
            <w:proofErr w:type="gramStart"/>
            <w:r w:rsidRPr="00046BC0">
              <w:rPr>
                <w:rFonts w:ascii="Times New Roman" w:hAnsi="Times New Roman"/>
                <w:sz w:val="24"/>
                <w:szCs w:val="24"/>
              </w:rPr>
              <w:t>Внешколь-ная</w:t>
            </w:r>
            <w:proofErr w:type="spellEnd"/>
            <w:proofErr w:type="gramEnd"/>
            <w:r w:rsidRPr="00046BC0">
              <w:rPr>
                <w:rFonts w:ascii="Times New Roman" w:hAnsi="Times New Roman"/>
                <w:sz w:val="24"/>
                <w:szCs w:val="24"/>
              </w:rPr>
              <w:t xml:space="preserve"> деятельность</w:t>
            </w:r>
          </w:p>
        </w:tc>
        <w:tc>
          <w:tcPr>
            <w:tcW w:w="3543"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rPr>
                <w:rFonts w:ascii="Times New Roman" w:hAnsi="Times New Roman"/>
                <w:sz w:val="24"/>
                <w:szCs w:val="24"/>
                <w:lang w:eastAsia="ru-RU"/>
              </w:rPr>
            </w:pPr>
            <w:r w:rsidRPr="00046BC0">
              <w:rPr>
                <w:rFonts w:ascii="Times New Roman" w:hAnsi="Times New Roman"/>
                <w:sz w:val="24"/>
                <w:szCs w:val="24"/>
                <w:lang w:eastAsia="ru-RU"/>
              </w:rPr>
              <w:t>Социализация учащихся</w:t>
            </w:r>
          </w:p>
          <w:p w:rsidR="004751E9" w:rsidRPr="00046BC0" w:rsidRDefault="004751E9" w:rsidP="00046BC0">
            <w:pPr>
              <w:spacing w:after="0"/>
              <w:jc w:val="right"/>
              <w:rPr>
                <w:rFonts w:ascii="Times New Roman" w:hAnsi="Times New Roman"/>
                <w:sz w:val="24"/>
                <w:szCs w:val="24"/>
                <w:lang w:eastAsia="ru-RU"/>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Организация взаимодействия с социальными партнерами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4751E9" w:rsidRPr="00046BC0" w:rsidRDefault="004751E9" w:rsidP="00046BC0">
            <w:pPr>
              <w:spacing w:after="0"/>
              <w:jc w:val="center"/>
              <w:rPr>
                <w:rFonts w:ascii="Times New Roman" w:hAnsi="Times New Roman"/>
                <w:sz w:val="24"/>
                <w:szCs w:val="24"/>
              </w:rPr>
            </w:pPr>
            <w:r w:rsidRPr="00046BC0">
              <w:rPr>
                <w:rFonts w:ascii="Times New Roman" w:hAnsi="Times New Roman"/>
                <w:sz w:val="24"/>
                <w:szCs w:val="24"/>
              </w:rPr>
              <w:t>Коррекционное занятие</w:t>
            </w:r>
          </w:p>
        </w:tc>
      </w:tr>
    </w:tbl>
    <w:p w:rsidR="004751E9" w:rsidRPr="00046BC0" w:rsidRDefault="004751E9" w:rsidP="00046BC0">
      <w:pPr>
        <w:spacing w:after="0"/>
        <w:contextualSpacing/>
        <w:jc w:val="center"/>
        <w:rPr>
          <w:rFonts w:ascii="Times New Roman" w:hAnsi="Times New Roman"/>
          <w:b/>
          <w:sz w:val="24"/>
          <w:szCs w:val="24"/>
          <w:lang w:eastAsia="ru-RU"/>
        </w:rPr>
      </w:pPr>
    </w:p>
    <w:p w:rsidR="004751E9" w:rsidRPr="00046BC0" w:rsidRDefault="004751E9" w:rsidP="00046BC0">
      <w:pPr>
        <w:spacing w:after="0"/>
        <w:contextualSpacing/>
        <w:jc w:val="center"/>
        <w:rPr>
          <w:rFonts w:ascii="Times New Roman" w:hAnsi="Times New Roman"/>
          <w:b/>
          <w:sz w:val="24"/>
          <w:szCs w:val="24"/>
          <w:lang w:eastAsia="ru-RU"/>
        </w:rPr>
      </w:pPr>
      <w:r w:rsidRPr="00046BC0">
        <w:rPr>
          <w:rFonts w:ascii="Times New Roman" w:hAnsi="Times New Roman"/>
          <w:b/>
          <w:sz w:val="24"/>
          <w:szCs w:val="24"/>
          <w:lang w:eastAsia="ru-RU"/>
        </w:rPr>
        <w:t>Характеристика контингента обучающихся с ОВЗ и условия их обучения, развития и воспитания</w:t>
      </w:r>
    </w:p>
    <w:p w:rsidR="004751E9" w:rsidRPr="00046BC0" w:rsidRDefault="004751E9" w:rsidP="00046BC0">
      <w:pPr>
        <w:spacing w:after="0"/>
        <w:jc w:val="right"/>
        <w:rPr>
          <w:rFonts w:ascii="Times New Roman" w:hAnsi="Times New Roman"/>
          <w:b/>
          <w:sz w:val="24"/>
          <w:szCs w:val="24"/>
          <w:lang w:eastAsia="ru-RU"/>
        </w:rPr>
      </w:pPr>
    </w:p>
    <w:tbl>
      <w:tblPr>
        <w:tblW w:w="0" w:type="auto"/>
        <w:tblInd w:w="-459" w:type="dxa"/>
        <w:tblLayout w:type="fixed"/>
        <w:tblCellMar>
          <w:left w:w="113" w:type="dxa"/>
        </w:tblCellMar>
        <w:tblLook w:val="0000"/>
      </w:tblPr>
      <w:tblGrid>
        <w:gridCol w:w="424"/>
        <w:gridCol w:w="1843"/>
        <w:gridCol w:w="4535"/>
        <w:gridCol w:w="3551"/>
      </w:tblGrid>
      <w:tr w:rsidR="004751E9" w:rsidRPr="00046BC0" w:rsidTr="004751E9">
        <w:tc>
          <w:tcPr>
            <w:tcW w:w="424" w:type="dxa"/>
            <w:tcBorders>
              <w:top w:val="single" w:sz="4" w:space="0" w:color="000001"/>
              <w:left w:val="single" w:sz="4" w:space="0" w:color="000001"/>
              <w:bottom w:val="single" w:sz="4" w:space="0" w:color="000001"/>
              <w:right w:val="single" w:sz="4" w:space="0" w:color="000001"/>
            </w:tcBorders>
            <w:shd w:val="clear" w:color="auto" w:fill="auto"/>
          </w:tcPr>
          <w:p w:rsidR="004751E9" w:rsidRPr="00046BC0" w:rsidRDefault="004751E9" w:rsidP="00046BC0">
            <w:pPr>
              <w:spacing w:after="0"/>
              <w:jc w:val="center"/>
              <w:rPr>
                <w:rFonts w:ascii="Times New Roman" w:hAnsi="Times New Roman"/>
                <w:b/>
                <w:sz w:val="24"/>
                <w:szCs w:val="24"/>
                <w:lang w:eastAsia="ru-RU"/>
              </w:rPr>
            </w:pPr>
            <w:r w:rsidRPr="00046BC0">
              <w:rPr>
                <w:rFonts w:ascii="Times New Roman" w:hAnsi="Times New Roman"/>
                <w:b/>
                <w:sz w:val="24"/>
                <w:szCs w:val="24"/>
                <w:lang w:eastAsia="ru-RU"/>
              </w:rPr>
              <w:t>№</w:t>
            </w: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4751E9" w:rsidRPr="00046BC0" w:rsidRDefault="004751E9" w:rsidP="00046BC0">
            <w:pPr>
              <w:spacing w:after="0"/>
              <w:jc w:val="center"/>
              <w:rPr>
                <w:rFonts w:ascii="Times New Roman" w:hAnsi="Times New Roman"/>
                <w:b/>
                <w:sz w:val="24"/>
                <w:szCs w:val="24"/>
                <w:lang w:eastAsia="ru-RU"/>
              </w:rPr>
            </w:pPr>
            <w:r w:rsidRPr="00046BC0">
              <w:rPr>
                <w:rFonts w:ascii="Times New Roman" w:hAnsi="Times New Roman"/>
                <w:b/>
                <w:sz w:val="24"/>
                <w:szCs w:val="24"/>
                <w:lang w:eastAsia="ru-RU"/>
              </w:rPr>
              <w:t>Особенности развития (диагноз)</w:t>
            </w:r>
          </w:p>
        </w:tc>
        <w:tc>
          <w:tcPr>
            <w:tcW w:w="4535" w:type="dxa"/>
            <w:tcBorders>
              <w:top w:val="single" w:sz="4" w:space="0" w:color="000001"/>
              <w:left w:val="single" w:sz="4" w:space="0" w:color="000001"/>
              <w:bottom w:val="single" w:sz="4" w:space="0" w:color="000001"/>
              <w:right w:val="single" w:sz="4" w:space="0" w:color="000001"/>
            </w:tcBorders>
            <w:shd w:val="clear" w:color="auto" w:fill="auto"/>
          </w:tcPr>
          <w:p w:rsidR="004751E9" w:rsidRPr="00046BC0" w:rsidRDefault="004751E9" w:rsidP="00046BC0">
            <w:pPr>
              <w:spacing w:after="0"/>
              <w:jc w:val="center"/>
              <w:rPr>
                <w:rFonts w:ascii="Times New Roman" w:hAnsi="Times New Roman"/>
                <w:b/>
                <w:sz w:val="24"/>
                <w:szCs w:val="24"/>
                <w:lang w:eastAsia="ru-RU"/>
              </w:rPr>
            </w:pPr>
            <w:r w:rsidRPr="00046BC0">
              <w:rPr>
                <w:rFonts w:ascii="Times New Roman" w:hAnsi="Times New Roman"/>
                <w:b/>
                <w:sz w:val="24"/>
                <w:szCs w:val="24"/>
                <w:lang w:eastAsia="ru-RU"/>
              </w:rPr>
              <w:t>Психолого-педагогическая характеристика</w:t>
            </w:r>
          </w:p>
        </w:tc>
        <w:tc>
          <w:tcPr>
            <w:tcW w:w="3551" w:type="dxa"/>
            <w:tcBorders>
              <w:top w:val="single" w:sz="4" w:space="0" w:color="000001"/>
              <w:left w:val="single" w:sz="4" w:space="0" w:color="000001"/>
              <w:bottom w:val="single" w:sz="4" w:space="0" w:color="000001"/>
              <w:right w:val="single" w:sz="4" w:space="0" w:color="000001"/>
            </w:tcBorders>
            <w:shd w:val="clear" w:color="auto" w:fill="auto"/>
          </w:tcPr>
          <w:p w:rsidR="004751E9" w:rsidRPr="00046BC0" w:rsidRDefault="004751E9" w:rsidP="00046BC0">
            <w:pPr>
              <w:spacing w:after="0"/>
              <w:jc w:val="center"/>
              <w:rPr>
                <w:rFonts w:ascii="Times New Roman" w:hAnsi="Times New Roman"/>
                <w:sz w:val="24"/>
                <w:szCs w:val="24"/>
              </w:rPr>
            </w:pPr>
            <w:r w:rsidRPr="00046BC0">
              <w:rPr>
                <w:rFonts w:ascii="Times New Roman" w:hAnsi="Times New Roman"/>
                <w:b/>
                <w:sz w:val="24"/>
                <w:szCs w:val="24"/>
                <w:lang w:eastAsia="ru-RU"/>
              </w:rPr>
              <w:t>Условия обучения, развития и воспитания</w:t>
            </w:r>
          </w:p>
        </w:tc>
      </w:tr>
      <w:tr w:rsidR="004751E9" w:rsidRPr="00046BC0" w:rsidTr="004751E9">
        <w:tc>
          <w:tcPr>
            <w:tcW w:w="424" w:type="dxa"/>
            <w:tcBorders>
              <w:top w:val="single" w:sz="4" w:space="0" w:color="000001"/>
              <w:left w:val="single" w:sz="4" w:space="0" w:color="000001"/>
              <w:bottom w:val="single" w:sz="4" w:space="0" w:color="000001"/>
              <w:right w:val="single" w:sz="4" w:space="0" w:color="000001"/>
            </w:tcBorders>
            <w:shd w:val="clear" w:color="auto" w:fill="auto"/>
          </w:tcPr>
          <w:p w:rsidR="004751E9" w:rsidRPr="00046BC0" w:rsidRDefault="004751E9" w:rsidP="00046BC0">
            <w:pPr>
              <w:spacing w:after="0"/>
              <w:jc w:val="center"/>
              <w:rPr>
                <w:rFonts w:ascii="Times New Roman" w:hAnsi="Times New Roman"/>
                <w:sz w:val="24"/>
                <w:szCs w:val="24"/>
                <w:lang w:eastAsia="ru-RU"/>
              </w:rPr>
            </w:pPr>
            <w:r w:rsidRPr="00046BC0">
              <w:rPr>
                <w:rFonts w:ascii="Times New Roman" w:hAnsi="Times New Roman"/>
                <w:sz w:val="24"/>
                <w:szCs w:val="24"/>
                <w:lang w:eastAsia="ru-RU"/>
              </w:rPr>
              <w:lastRenderedPageBreak/>
              <w:t>1</w:t>
            </w: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4751E9" w:rsidRPr="00046BC0" w:rsidRDefault="004751E9" w:rsidP="00046BC0">
            <w:pPr>
              <w:spacing w:after="0"/>
              <w:jc w:val="both"/>
              <w:rPr>
                <w:rFonts w:ascii="Times New Roman" w:hAnsi="Times New Roman"/>
                <w:sz w:val="24"/>
                <w:szCs w:val="24"/>
                <w:lang w:eastAsia="ru-RU"/>
              </w:rPr>
            </w:pPr>
            <w:r w:rsidRPr="00046BC0">
              <w:rPr>
                <w:rFonts w:ascii="Times New Roman" w:hAnsi="Times New Roman"/>
                <w:sz w:val="24"/>
                <w:szCs w:val="24"/>
                <w:lang w:eastAsia="ru-RU"/>
              </w:rPr>
              <w:t xml:space="preserve">Дети </w:t>
            </w:r>
            <w:proofErr w:type="spellStart"/>
            <w:r w:rsidRPr="00046BC0">
              <w:rPr>
                <w:rFonts w:ascii="Times New Roman" w:hAnsi="Times New Roman"/>
                <w:sz w:val="24"/>
                <w:szCs w:val="24"/>
                <w:lang w:eastAsia="ru-RU"/>
              </w:rPr>
              <w:t>сосмешанным</w:t>
            </w:r>
            <w:proofErr w:type="spellEnd"/>
            <w:r w:rsidRPr="00046BC0">
              <w:rPr>
                <w:rFonts w:ascii="Times New Roman" w:hAnsi="Times New Roman"/>
                <w:sz w:val="24"/>
                <w:szCs w:val="24"/>
                <w:lang w:eastAsia="ru-RU"/>
              </w:rPr>
              <w:t xml:space="preserve"> специфическим расстройством психологического развития</w:t>
            </w:r>
          </w:p>
        </w:tc>
        <w:tc>
          <w:tcPr>
            <w:tcW w:w="4535" w:type="dxa"/>
            <w:tcBorders>
              <w:top w:val="single" w:sz="4" w:space="0" w:color="000001"/>
              <w:left w:val="single" w:sz="4" w:space="0" w:color="000001"/>
              <w:bottom w:val="single" w:sz="4" w:space="0" w:color="000001"/>
              <w:right w:val="single" w:sz="4" w:space="0" w:color="000001"/>
            </w:tcBorders>
            <w:shd w:val="clear" w:color="auto" w:fill="auto"/>
          </w:tcPr>
          <w:p w:rsidR="004751E9" w:rsidRPr="00046BC0" w:rsidRDefault="004751E9" w:rsidP="00046BC0">
            <w:pPr>
              <w:spacing w:after="0"/>
              <w:jc w:val="both"/>
              <w:rPr>
                <w:rFonts w:ascii="Times New Roman" w:hAnsi="Times New Roman"/>
                <w:sz w:val="24"/>
                <w:szCs w:val="24"/>
                <w:lang w:eastAsia="ru-RU"/>
              </w:rPr>
            </w:pPr>
            <w:r w:rsidRPr="00046BC0">
              <w:rPr>
                <w:rFonts w:ascii="Times New Roman" w:hAnsi="Times New Roman"/>
                <w:sz w:val="24"/>
                <w:szCs w:val="24"/>
                <w:lang w:eastAsia="ru-RU"/>
              </w:rPr>
              <w:t>Нарушение нормального темпа психического развития, когда отдельные психические функции (</w:t>
            </w:r>
            <w:r w:rsidRPr="00046BC0">
              <w:rPr>
                <w:rFonts w:ascii="Times New Roman" w:hAnsi="Times New Roman"/>
                <w:sz w:val="24"/>
                <w:szCs w:val="24"/>
              </w:rPr>
              <w:t>память</w:t>
            </w:r>
            <w:r w:rsidRPr="00046BC0">
              <w:rPr>
                <w:rFonts w:ascii="Times New Roman" w:hAnsi="Times New Roman"/>
                <w:sz w:val="24"/>
                <w:szCs w:val="24"/>
                <w:lang w:eastAsia="ru-RU"/>
              </w:rPr>
              <w:t xml:space="preserve">, </w:t>
            </w:r>
            <w:r w:rsidRPr="00046BC0">
              <w:rPr>
                <w:rFonts w:ascii="Times New Roman" w:hAnsi="Times New Roman"/>
                <w:sz w:val="24"/>
                <w:szCs w:val="24"/>
              </w:rPr>
              <w:t>внимание</w:t>
            </w:r>
            <w:r w:rsidRPr="00046BC0">
              <w:rPr>
                <w:rFonts w:ascii="Times New Roman" w:hAnsi="Times New Roman"/>
                <w:sz w:val="24"/>
                <w:szCs w:val="24"/>
                <w:lang w:eastAsia="ru-RU"/>
              </w:rPr>
              <w:t xml:space="preserve">, </w:t>
            </w:r>
            <w:r w:rsidRPr="00046BC0">
              <w:rPr>
                <w:rFonts w:ascii="Times New Roman" w:hAnsi="Times New Roman"/>
                <w:sz w:val="24"/>
                <w:szCs w:val="24"/>
              </w:rPr>
              <w:t>мышление</w:t>
            </w:r>
            <w:r w:rsidRPr="00046BC0">
              <w:rPr>
                <w:rFonts w:ascii="Times New Roman" w:hAnsi="Times New Roman"/>
                <w:sz w:val="24"/>
                <w:szCs w:val="24"/>
                <w:lang w:eastAsia="ru-RU"/>
              </w:rPr>
              <w:t xml:space="preserve">, </w:t>
            </w:r>
            <w:r w:rsidRPr="00046BC0">
              <w:rPr>
                <w:rFonts w:ascii="Times New Roman" w:hAnsi="Times New Roman"/>
                <w:sz w:val="24"/>
                <w:szCs w:val="24"/>
              </w:rPr>
              <w:t>эмоционально-волевая сфера</w:t>
            </w:r>
            <w:r w:rsidRPr="00046BC0">
              <w:rPr>
                <w:rFonts w:ascii="Times New Roman" w:hAnsi="Times New Roman"/>
                <w:sz w:val="24"/>
                <w:szCs w:val="24"/>
                <w:lang w:eastAsia="ru-RU"/>
              </w:rPr>
              <w:t xml:space="preserve">) отстают в своём развитии от принятых психологических норм для данного возраста. </w:t>
            </w:r>
          </w:p>
          <w:p w:rsidR="004751E9" w:rsidRPr="00046BC0" w:rsidRDefault="004751E9" w:rsidP="00046BC0">
            <w:pPr>
              <w:spacing w:after="0"/>
              <w:jc w:val="both"/>
              <w:rPr>
                <w:rFonts w:ascii="Times New Roman" w:hAnsi="Times New Roman"/>
                <w:sz w:val="24"/>
                <w:szCs w:val="24"/>
                <w:lang w:eastAsia="ru-RU"/>
              </w:rPr>
            </w:pPr>
            <w:r w:rsidRPr="00046BC0">
              <w:rPr>
                <w:rFonts w:ascii="Times New Roman" w:hAnsi="Times New Roman"/>
                <w:sz w:val="24"/>
                <w:szCs w:val="24"/>
                <w:lang w:eastAsia="ru-RU"/>
              </w:rPr>
              <w:t>1.Снижение работоспособности</w:t>
            </w:r>
          </w:p>
          <w:p w:rsidR="004751E9" w:rsidRPr="00046BC0" w:rsidRDefault="004751E9" w:rsidP="00046BC0">
            <w:pPr>
              <w:spacing w:after="0"/>
              <w:jc w:val="both"/>
              <w:rPr>
                <w:rFonts w:ascii="Times New Roman" w:hAnsi="Times New Roman"/>
                <w:sz w:val="24"/>
                <w:szCs w:val="24"/>
                <w:lang w:eastAsia="ru-RU"/>
              </w:rPr>
            </w:pPr>
            <w:r w:rsidRPr="00046BC0">
              <w:rPr>
                <w:rFonts w:ascii="Times New Roman" w:hAnsi="Times New Roman"/>
                <w:sz w:val="24"/>
                <w:szCs w:val="24"/>
                <w:lang w:eastAsia="ru-RU"/>
              </w:rPr>
              <w:t>2.Системное нарушение речи</w:t>
            </w:r>
          </w:p>
        </w:tc>
        <w:tc>
          <w:tcPr>
            <w:tcW w:w="3551" w:type="dxa"/>
            <w:tcBorders>
              <w:top w:val="single" w:sz="4" w:space="0" w:color="000001"/>
              <w:left w:val="single" w:sz="4" w:space="0" w:color="000001"/>
              <w:bottom w:val="single" w:sz="4" w:space="0" w:color="000001"/>
              <w:right w:val="single" w:sz="4" w:space="0" w:color="000001"/>
            </w:tcBorders>
            <w:shd w:val="clear" w:color="auto" w:fill="auto"/>
          </w:tcPr>
          <w:p w:rsidR="004751E9" w:rsidRPr="00046BC0" w:rsidRDefault="004751E9" w:rsidP="00046BC0">
            <w:pPr>
              <w:spacing w:after="0"/>
              <w:jc w:val="both"/>
              <w:rPr>
                <w:rFonts w:ascii="Times New Roman" w:hAnsi="Times New Roman"/>
                <w:sz w:val="24"/>
                <w:szCs w:val="24"/>
                <w:lang w:eastAsia="ru-RU"/>
              </w:rPr>
            </w:pPr>
            <w:r w:rsidRPr="00046BC0">
              <w:rPr>
                <w:rFonts w:ascii="Times New Roman" w:hAnsi="Times New Roman"/>
                <w:sz w:val="24"/>
                <w:szCs w:val="24"/>
                <w:lang w:eastAsia="ru-RU"/>
              </w:rPr>
              <w:t>1. Соответствие темпа, объема и сложности учебной программы реальным познавательным возможностям ученика, сформированным учебным умениями навыкам.</w:t>
            </w:r>
          </w:p>
          <w:p w:rsidR="004751E9" w:rsidRPr="00046BC0" w:rsidRDefault="004751E9" w:rsidP="00046BC0">
            <w:pPr>
              <w:spacing w:after="0"/>
              <w:jc w:val="both"/>
              <w:rPr>
                <w:rFonts w:ascii="Times New Roman" w:hAnsi="Times New Roman"/>
                <w:sz w:val="24"/>
                <w:szCs w:val="24"/>
                <w:lang w:eastAsia="ru-RU"/>
              </w:rPr>
            </w:pPr>
            <w:r w:rsidRPr="00046BC0">
              <w:rPr>
                <w:rFonts w:ascii="Times New Roman" w:hAnsi="Times New Roman"/>
                <w:sz w:val="24"/>
                <w:szCs w:val="24"/>
                <w:lang w:eastAsia="ru-RU"/>
              </w:rPr>
              <w:t xml:space="preserve">2.Малая наполняемость класса (по </w:t>
            </w:r>
            <w:proofErr w:type="spellStart"/>
            <w:r w:rsidRPr="00046BC0">
              <w:rPr>
                <w:rFonts w:ascii="Times New Roman" w:hAnsi="Times New Roman"/>
                <w:sz w:val="24"/>
                <w:szCs w:val="24"/>
                <w:lang w:eastAsia="ru-RU"/>
              </w:rPr>
              <w:t>СанПиН</w:t>
            </w:r>
            <w:proofErr w:type="spellEnd"/>
            <w:r w:rsidRPr="00046BC0">
              <w:rPr>
                <w:rFonts w:ascii="Times New Roman" w:hAnsi="Times New Roman"/>
                <w:sz w:val="24"/>
                <w:szCs w:val="24"/>
                <w:lang w:eastAsia="ru-RU"/>
              </w:rPr>
              <w:t>).</w:t>
            </w:r>
          </w:p>
          <w:p w:rsidR="004751E9" w:rsidRPr="00046BC0" w:rsidRDefault="004751E9" w:rsidP="00046BC0">
            <w:pPr>
              <w:spacing w:after="0"/>
              <w:jc w:val="both"/>
              <w:rPr>
                <w:rFonts w:ascii="Times New Roman" w:hAnsi="Times New Roman"/>
                <w:sz w:val="24"/>
                <w:szCs w:val="24"/>
                <w:lang w:eastAsia="ru-RU"/>
              </w:rPr>
            </w:pPr>
            <w:r w:rsidRPr="00046BC0">
              <w:rPr>
                <w:rFonts w:ascii="Times New Roman" w:hAnsi="Times New Roman"/>
                <w:sz w:val="24"/>
                <w:szCs w:val="24"/>
                <w:lang w:eastAsia="ru-RU"/>
              </w:rPr>
              <w:t>3.Щадящий режим работы (смена видов учебной деятельности)</w:t>
            </w:r>
          </w:p>
          <w:p w:rsidR="004751E9" w:rsidRPr="00046BC0" w:rsidRDefault="004751E9" w:rsidP="00046BC0">
            <w:pPr>
              <w:spacing w:after="0"/>
              <w:jc w:val="both"/>
              <w:rPr>
                <w:rFonts w:ascii="Times New Roman" w:hAnsi="Times New Roman"/>
                <w:sz w:val="24"/>
                <w:szCs w:val="24"/>
                <w:lang w:eastAsia="ru-RU"/>
              </w:rPr>
            </w:pPr>
            <w:r w:rsidRPr="00046BC0">
              <w:rPr>
                <w:rFonts w:ascii="Times New Roman" w:hAnsi="Times New Roman"/>
                <w:sz w:val="24"/>
                <w:szCs w:val="24"/>
                <w:lang w:eastAsia="ru-RU"/>
              </w:rPr>
              <w:t>4. Группа продлённого дня</w:t>
            </w:r>
          </w:p>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lang w:eastAsia="ru-RU"/>
              </w:rPr>
              <w:t>5. Узкие специалисты: педагог-психолог, учитель-логопед.</w:t>
            </w:r>
          </w:p>
        </w:tc>
      </w:tr>
      <w:tr w:rsidR="004751E9" w:rsidRPr="00046BC0" w:rsidTr="004751E9">
        <w:tc>
          <w:tcPr>
            <w:tcW w:w="424" w:type="dxa"/>
            <w:tcBorders>
              <w:top w:val="single" w:sz="4" w:space="0" w:color="000001"/>
              <w:left w:val="single" w:sz="4" w:space="0" w:color="000001"/>
              <w:bottom w:val="single" w:sz="4" w:space="0" w:color="000001"/>
              <w:right w:val="single" w:sz="4" w:space="0" w:color="000001"/>
            </w:tcBorders>
            <w:shd w:val="clear" w:color="auto" w:fill="auto"/>
          </w:tcPr>
          <w:p w:rsidR="004751E9" w:rsidRPr="00046BC0" w:rsidRDefault="004751E9" w:rsidP="00046BC0">
            <w:pPr>
              <w:spacing w:after="0"/>
              <w:jc w:val="both"/>
              <w:rPr>
                <w:rFonts w:ascii="Times New Roman" w:hAnsi="Times New Roman"/>
                <w:sz w:val="24"/>
                <w:szCs w:val="24"/>
                <w:lang w:eastAsia="ru-RU"/>
              </w:rPr>
            </w:pPr>
            <w:r w:rsidRPr="00046BC0">
              <w:rPr>
                <w:rFonts w:ascii="Times New Roman" w:hAnsi="Times New Roman"/>
                <w:sz w:val="24"/>
                <w:szCs w:val="24"/>
                <w:lang w:eastAsia="ru-RU"/>
              </w:rPr>
              <w:t>2.</w:t>
            </w: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4751E9" w:rsidRPr="00046BC0" w:rsidRDefault="004751E9" w:rsidP="00046BC0">
            <w:pPr>
              <w:spacing w:after="0"/>
              <w:jc w:val="both"/>
              <w:rPr>
                <w:rFonts w:ascii="Times New Roman" w:hAnsi="Times New Roman"/>
                <w:iCs/>
                <w:sz w:val="24"/>
                <w:szCs w:val="24"/>
                <w:lang w:eastAsia="ru-RU"/>
              </w:rPr>
            </w:pPr>
            <w:r w:rsidRPr="00046BC0">
              <w:rPr>
                <w:rFonts w:ascii="Times New Roman" w:hAnsi="Times New Roman"/>
                <w:sz w:val="24"/>
                <w:szCs w:val="24"/>
                <w:lang w:eastAsia="ru-RU"/>
              </w:rPr>
              <w:t>Дети с нарушением слуха</w:t>
            </w:r>
          </w:p>
        </w:tc>
        <w:tc>
          <w:tcPr>
            <w:tcW w:w="4535" w:type="dxa"/>
            <w:tcBorders>
              <w:top w:val="single" w:sz="4" w:space="0" w:color="000001"/>
              <w:left w:val="single" w:sz="4" w:space="0" w:color="000001"/>
              <w:bottom w:val="single" w:sz="4" w:space="0" w:color="000001"/>
              <w:right w:val="single" w:sz="4" w:space="0" w:color="000001"/>
            </w:tcBorders>
            <w:shd w:val="clear" w:color="auto" w:fill="auto"/>
          </w:tcPr>
          <w:p w:rsidR="004751E9" w:rsidRPr="00046BC0" w:rsidRDefault="004751E9" w:rsidP="00046BC0">
            <w:pPr>
              <w:spacing w:after="0"/>
              <w:jc w:val="both"/>
              <w:rPr>
                <w:rFonts w:ascii="Times New Roman" w:hAnsi="Times New Roman"/>
                <w:sz w:val="24"/>
                <w:szCs w:val="24"/>
                <w:lang w:eastAsia="ru-RU"/>
              </w:rPr>
            </w:pPr>
            <w:r w:rsidRPr="00046BC0">
              <w:rPr>
                <w:rFonts w:ascii="Times New Roman" w:hAnsi="Times New Roman"/>
                <w:iCs/>
                <w:sz w:val="24"/>
                <w:szCs w:val="24"/>
                <w:lang w:eastAsia="ru-RU"/>
              </w:rPr>
              <w:t>Замедленное овладение речью, коммуникативные барьеры и своеобразие развития познавательной сферы</w:t>
            </w:r>
          </w:p>
        </w:tc>
        <w:tc>
          <w:tcPr>
            <w:tcW w:w="3551" w:type="dxa"/>
            <w:tcBorders>
              <w:top w:val="single" w:sz="4" w:space="0" w:color="000001"/>
              <w:left w:val="single" w:sz="4" w:space="0" w:color="000001"/>
              <w:bottom w:val="single" w:sz="4" w:space="0" w:color="000001"/>
              <w:right w:val="single" w:sz="4" w:space="0" w:color="000001"/>
            </w:tcBorders>
            <w:shd w:val="clear" w:color="auto" w:fill="auto"/>
          </w:tcPr>
          <w:p w:rsidR="004751E9" w:rsidRPr="00046BC0" w:rsidRDefault="004751E9" w:rsidP="00046BC0">
            <w:pPr>
              <w:spacing w:after="0"/>
              <w:jc w:val="both"/>
              <w:rPr>
                <w:rFonts w:ascii="Times New Roman" w:hAnsi="Times New Roman"/>
                <w:sz w:val="24"/>
                <w:szCs w:val="24"/>
                <w:lang w:eastAsia="ru-RU"/>
              </w:rPr>
            </w:pPr>
            <w:r w:rsidRPr="00046BC0">
              <w:rPr>
                <w:rFonts w:ascii="Times New Roman" w:hAnsi="Times New Roman"/>
                <w:sz w:val="24"/>
                <w:szCs w:val="24"/>
                <w:lang w:eastAsia="ru-RU"/>
              </w:rPr>
              <w:t>1. Раннее выявление нарушения слуха и раннее начало реабилитационных мероприятий.</w:t>
            </w:r>
          </w:p>
          <w:p w:rsidR="004751E9" w:rsidRPr="00046BC0" w:rsidRDefault="004751E9" w:rsidP="00046BC0">
            <w:pPr>
              <w:spacing w:after="0"/>
              <w:jc w:val="both"/>
              <w:rPr>
                <w:rFonts w:ascii="Times New Roman" w:hAnsi="Times New Roman"/>
                <w:sz w:val="24"/>
                <w:szCs w:val="24"/>
                <w:lang w:eastAsia="ru-RU"/>
              </w:rPr>
            </w:pPr>
            <w:r w:rsidRPr="00046BC0">
              <w:rPr>
                <w:rFonts w:ascii="Times New Roman" w:hAnsi="Times New Roman"/>
                <w:sz w:val="24"/>
                <w:szCs w:val="24"/>
                <w:lang w:eastAsia="ru-RU"/>
              </w:rPr>
              <w:t>2. Обеспечение достаточной громкости речевых сигналов.</w:t>
            </w:r>
          </w:p>
          <w:p w:rsidR="004751E9" w:rsidRPr="00046BC0" w:rsidRDefault="004751E9" w:rsidP="00046BC0">
            <w:pPr>
              <w:spacing w:after="0"/>
              <w:jc w:val="both"/>
              <w:rPr>
                <w:rFonts w:ascii="Times New Roman" w:hAnsi="Times New Roman"/>
                <w:sz w:val="24"/>
                <w:szCs w:val="24"/>
                <w:lang w:eastAsia="ru-RU"/>
              </w:rPr>
            </w:pPr>
            <w:r w:rsidRPr="00046BC0">
              <w:rPr>
                <w:rFonts w:ascii="Times New Roman" w:hAnsi="Times New Roman"/>
                <w:sz w:val="24"/>
                <w:szCs w:val="24"/>
                <w:lang w:eastAsia="ru-RU"/>
              </w:rPr>
              <w:t>3. Обеспечение интенсивности и систематичности слуховой тренировки, составляющей основу процесса реабилитации.</w:t>
            </w:r>
          </w:p>
          <w:p w:rsidR="004751E9" w:rsidRPr="00046BC0" w:rsidRDefault="004751E9" w:rsidP="00046BC0">
            <w:pPr>
              <w:spacing w:after="0"/>
              <w:jc w:val="both"/>
              <w:rPr>
                <w:rFonts w:ascii="Times New Roman" w:hAnsi="Times New Roman"/>
                <w:sz w:val="24"/>
                <w:szCs w:val="24"/>
                <w:lang w:eastAsia="ru-RU"/>
              </w:rPr>
            </w:pPr>
            <w:r w:rsidRPr="00046BC0">
              <w:rPr>
                <w:rFonts w:ascii="Times New Roman" w:hAnsi="Times New Roman"/>
                <w:sz w:val="24"/>
                <w:szCs w:val="24"/>
                <w:lang w:eastAsia="ru-RU"/>
              </w:rPr>
              <w:t xml:space="preserve">4. Естественное речевое окружение ребенка, постоянно общение с людьми, имеющими нормальный слух и нормальную </w:t>
            </w:r>
            <w:r w:rsidRPr="00046BC0">
              <w:rPr>
                <w:rFonts w:ascii="Times New Roman" w:hAnsi="Times New Roman"/>
                <w:sz w:val="24"/>
                <w:szCs w:val="24"/>
              </w:rPr>
              <w:t>речь</w:t>
            </w:r>
            <w:r w:rsidRPr="00046BC0">
              <w:rPr>
                <w:rFonts w:ascii="Times New Roman" w:hAnsi="Times New Roman"/>
                <w:sz w:val="24"/>
                <w:szCs w:val="24"/>
                <w:lang w:eastAsia="ru-RU"/>
              </w:rPr>
              <w:t>.</w:t>
            </w:r>
          </w:p>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lang w:eastAsia="ru-RU"/>
              </w:rPr>
              <w:t>5. В процессе реабилитации используются индивидуальные и групповые занятия, хоровая декламация с музыкальным сопровождением</w:t>
            </w:r>
          </w:p>
        </w:tc>
      </w:tr>
      <w:tr w:rsidR="004751E9" w:rsidRPr="00046BC0" w:rsidTr="004751E9">
        <w:tc>
          <w:tcPr>
            <w:tcW w:w="424" w:type="dxa"/>
            <w:tcBorders>
              <w:top w:val="single" w:sz="4" w:space="0" w:color="000001"/>
              <w:left w:val="single" w:sz="4" w:space="0" w:color="000001"/>
              <w:bottom w:val="single" w:sz="4" w:space="0" w:color="000001"/>
              <w:right w:val="single" w:sz="4" w:space="0" w:color="000001"/>
            </w:tcBorders>
            <w:shd w:val="clear" w:color="auto" w:fill="auto"/>
          </w:tcPr>
          <w:p w:rsidR="004751E9" w:rsidRPr="00046BC0" w:rsidRDefault="004751E9" w:rsidP="00046BC0">
            <w:pPr>
              <w:spacing w:after="0"/>
              <w:jc w:val="both"/>
              <w:rPr>
                <w:rFonts w:ascii="Times New Roman" w:hAnsi="Times New Roman"/>
                <w:sz w:val="24"/>
                <w:szCs w:val="24"/>
                <w:lang w:eastAsia="ru-RU"/>
              </w:rPr>
            </w:pPr>
            <w:r w:rsidRPr="00046BC0">
              <w:rPr>
                <w:rFonts w:ascii="Times New Roman" w:hAnsi="Times New Roman"/>
                <w:sz w:val="24"/>
                <w:szCs w:val="24"/>
                <w:lang w:eastAsia="ru-RU"/>
              </w:rPr>
              <w:t>3.</w:t>
            </w: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4751E9" w:rsidRPr="00046BC0" w:rsidRDefault="004751E9" w:rsidP="00046BC0">
            <w:pPr>
              <w:spacing w:after="0"/>
              <w:jc w:val="both"/>
              <w:rPr>
                <w:rFonts w:ascii="Times New Roman" w:hAnsi="Times New Roman"/>
                <w:sz w:val="24"/>
                <w:szCs w:val="24"/>
                <w:lang w:eastAsia="ru-RU"/>
              </w:rPr>
            </w:pPr>
            <w:r w:rsidRPr="00046BC0">
              <w:rPr>
                <w:rFonts w:ascii="Times New Roman" w:hAnsi="Times New Roman"/>
                <w:sz w:val="24"/>
                <w:szCs w:val="24"/>
                <w:lang w:eastAsia="ru-RU"/>
              </w:rPr>
              <w:t>Дети с нарушением зрения</w:t>
            </w:r>
          </w:p>
        </w:tc>
        <w:tc>
          <w:tcPr>
            <w:tcW w:w="4535" w:type="dxa"/>
            <w:tcBorders>
              <w:top w:val="single" w:sz="4" w:space="0" w:color="000001"/>
              <w:left w:val="single" w:sz="4" w:space="0" w:color="000001"/>
              <w:bottom w:val="single" w:sz="4" w:space="0" w:color="000001"/>
              <w:right w:val="single" w:sz="4" w:space="0" w:color="000001"/>
            </w:tcBorders>
            <w:shd w:val="clear" w:color="auto" w:fill="auto"/>
          </w:tcPr>
          <w:p w:rsidR="004751E9" w:rsidRPr="00046BC0" w:rsidRDefault="004751E9" w:rsidP="00046BC0">
            <w:pPr>
              <w:spacing w:after="0"/>
              <w:jc w:val="both"/>
              <w:rPr>
                <w:rFonts w:ascii="Times New Roman" w:hAnsi="Times New Roman"/>
                <w:sz w:val="24"/>
                <w:szCs w:val="24"/>
                <w:lang w:eastAsia="ru-RU"/>
              </w:rPr>
            </w:pPr>
            <w:r w:rsidRPr="00046BC0">
              <w:rPr>
                <w:rFonts w:ascii="Times New Roman" w:hAnsi="Times New Roman"/>
                <w:sz w:val="24"/>
                <w:szCs w:val="24"/>
                <w:lang w:eastAsia="ru-RU"/>
              </w:rPr>
              <w:t xml:space="preserve">Ограничение зрительного восприятия или его отсутствие, что влияет на весь процесс формирования и развития личности. У лиц с нарушениями зрения возникают специфические особенности деятельности, общения и психофизического развития. Они проявляются в отставании, нарушении и своеобразии развития двигательной активности, пространственной ориентации, формировании представлений и понятий, в способах предметно-практической деятельности, в </w:t>
            </w:r>
            <w:r w:rsidRPr="00046BC0">
              <w:rPr>
                <w:rFonts w:ascii="Times New Roman" w:hAnsi="Times New Roman"/>
                <w:sz w:val="24"/>
                <w:szCs w:val="24"/>
                <w:lang w:eastAsia="ru-RU"/>
              </w:rPr>
              <w:lastRenderedPageBreak/>
              <w:t>особенностях эмоционально-волевой сферы, социальной коммуникации, интеграции в общество, адаптации к труду.</w:t>
            </w:r>
          </w:p>
        </w:tc>
        <w:tc>
          <w:tcPr>
            <w:tcW w:w="3551" w:type="dxa"/>
            <w:tcBorders>
              <w:top w:val="single" w:sz="4" w:space="0" w:color="000001"/>
              <w:left w:val="single" w:sz="4" w:space="0" w:color="000001"/>
              <w:bottom w:val="single" w:sz="4" w:space="0" w:color="000001"/>
              <w:right w:val="single" w:sz="4" w:space="0" w:color="000001"/>
            </w:tcBorders>
            <w:shd w:val="clear" w:color="auto" w:fill="auto"/>
          </w:tcPr>
          <w:p w:rsidR="004751E9" w:rsidRPr="00046BC0" w:rsidRDefault="004751E9" w:rsidP="00046BC0">
            <w:pPr>
              <w:spacing w:after="0"/>
              <w:jc w:val="both"/>
              <w:rPr>
                <w:rFonts w:ascii="Times New Roman" w:hAnsi="Times New Roman"/>
                <w:sz w:val="24"/>
                <w:szCs w:val="24"/>
                <w:lang w:eastAsia="ru-RU"/>
              </w:rPr>
            </w:pPr>
            <w:r w:rsidRPr="00046BC0">
              <w:rPr>
                <w:rFonts w:ascii="Times New Roman" w:hAnsi="Times New Roman"/>
                <w:sz w:val="24"/>
                <w:szCs w:val="24"/>
                <w:lang w:eastAsia="ru-RU"/>
              </w:rPr>
              <w:lastRenderedPageBreak/>
              <w:t>1. Обеспечение «тактильной» наглядности в предметно-практической деятельности (раздаточный материал).</w:t>
            </w:r>
          </w:p>
          <w:p w:rsidR="004751E9" w:rsidRPr="00046BC0" w:rsidRDefault="004751E9" w:rsidP="00046BC0">
            <w:pPr>
              <w:spacing w:after="0"/>
              <w:jc w:val="both"/>
              <w:rPr>
                <w:rFonts w:ascii="Times New Roman" w:hAnsi="Times New Roman"/>
                <w:sz w:val="24"/>
                <w:szCs w:val="24"/>
                <w:lang w:eastAsia="ru-RU"/>
              </w:rPr>
            </w:pPr>
            <w:r w:rsidRPr="00046BC0">
              <w:rPr>
                <w:rFonts w:ascii="Times New Roman" w:hAnsi="Times New Roman"/>
                <w:sz w:val="24"/>
                <w:szCs w:val="24"/>
                <w:lang w:eastAsia="ru-RU"/>
              </w:rPr>
              <w:t>2. Обеспечение обязательности речевого и слухового сопровождения деятельности.</w:t>
            </w:r>
          </w:p>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lang w:eastAsia="ru-RU"/>
              </w:rPr>
              <w:t xml:space="preserve">3. В процессе реабилитации используются пластические и </w:t>
            </w:r>
            <w:proofErr w:type="gramStart"/>
            <w:r w:rsidRPr="00046BC0">
              <w:rPr>
                <w:rFonts w:ascii="Times New Roman" w:hAnsi="Times New Roman"/>
                <w:sz w:val="24"/>
                <w:szCs w:val="24"/>
                <w:lang w:eastAsia="ru-RU"/>
              </w:rPr>
              <w:t>ритмические  движения</w:t>
            </w:r>
            <w:proofErr w:type="gramEnd"/>
            <w:r w:rsidRPr="00046BC0">
              <w:rPr>
                <w:rFonts w:ascii="Times New Roman" w:hAnsi="Times New Roman"/>
                <w:sz w:val="24"/>
                <w:szCs w:val="24"/>
                <w:lang w:eastAsia="ru-RU"/>
              </w:rPr>
              <w:t xml:space="preserve"> с музыкальным сопровождением. </w:t>
            </w:r>
          </w:p>
        </w:tc>
      </w:tr>
      <w:tr w:rsidR="004751E9" w:rsidRPr="00046BC0" w:rsidTr="004751E9">
        <w:tc>
          <w:tcPr>
            <w:tcW w:w="424" w:type="dxa"/>
            <w:tcBorders>
              <w:top w:val="single" w:sz="4" w:space="0" w:color="000001"/>
              <w:left w:val="single" w:sz="4" w:space="0" w:color="000001"/>
              <w:bottom w:val="single" w:sz="4" w:space="0" w:color="000001"/>
              <w:right w:val="single" w:sz="4" w:space="0" w:color="000001"/>
            </w:tcBorders>
            <w:shd w:val="clear" w:color="auto" w:fill="auto"/>
          </w:tcPr>
          <w:p w:rsidR="004751E9" w:rsidRPr="00046BC0" w:rsidRDefault="004751E9" w:rsidP="00046BC0">
            <w:pPr>
              <w:spacing w:after="0"/>
              <w:jc w:val="both"/>
              <w:rPr>
                <w:rFonts w:ascii="Times New Roman" w:hAnsi="Times New Roman"/>
                <w:sz w:val="24"/>
                <w:szCs w:val="24"/>
                <w:lang w:eastAsia="ru-RU"/>
              </w:rPr>
            </w:pPr>
            <w:r w:rsidRPr="00046BC0">
              <w:rPr>
                <w:rFonts w:ascii="Times New Roman" w:hAnsi="Times New Roman"/>
                <w:sz w:val="24"/>
                <w:szCs w:val="24"/>
                <w:lang w:eastAsia="ru-RU"/>
              </w:rPr>
              <w:lastRenderedPageBreak/>
              <w:t>4.</w:t>
            </w: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4751E9" w:rsidRPr="00046BC0" w:rsidRDefault="004751E9" w:rsidP="00046BC0">
            <w:pPr>
              <w:spacing w:after="0"/>
              <w:jc w:val="both"/>
              <w:rPr>
                <w:rFonts w:ascii="Times New Roman" w:hAnsi="Times New Roman"/>
                <w:sz w:val="24"/>
                <w:szCs w:val="24"/>
                <w:lang w:eastAsia="ru-RU"/>
              </w:rPr>
            </w:pPr>
            <w:r w:rsidRPr="00046BC0">
              <w:rPr>
                <w:rFonts w:ascii="Times New Roman" w:hAnsi="Times New Roman"/>
                <w:sz w:val="24"/>
                <w:szCs w:val="24"/>
                <w:lang w:eastAsia="ru-RU"/>
              </w:rPr>
              <w:t>Дети с нарушением опорно-двигательного аппарата</w:t>
            </w:r>
          </w:p>
        </w:tc>
        <w:tc>
          <w:tcPr>
            <w:tcW w:w="4535" w:type="dxa"/>
            <w:tcBorders>
              <w:top w:val="single" w:sz="4" w:space="0" w:color="000001"/>
              <w:left w:val="single" w:sz="4" w:space="0" w:color="000001"/>
              <w:bottom w:val="single" w:sz="4" w:space="0" w:color="000001"/>
              <w:right w:val="single" w:sz="4" w:space="0" w:color="000001"/>
            </w:tcBorders>
            <w:shd w:val="clear" w:color="auto" w:fill="auto"/>
          </w:tcPr>
          <w:p w:rsidR="004751E9" w:rsidRPr="00046BC0" w:rsidRDefault="004751E9" w:rsidP="00046BC0">
            <w:pPr>
              <w:spacing w:after="0"/>
              <w:jc w:val="both"/>
              <w:rPr>
                <w:rFonts w:ascii="Times New Roman" w:hAnsi="Times New Roman"/>
                <w:sz w:val="24"/>
                <w:szCs w:val="24"/>
                <w:lang w:eastAsia="ru-RU"/>
              </w:rPr>
            </w:pPr>
            <w:r w:rsidRPr="00046BC0">
              <w:rPr>
                <w:rFonts w:ascii="Times New Roman" w:hAnsi="Times New Roman"/>
                <w:sz w:val="24"/>
                <w:szCs w:val="24"/>
                <w:lang w:eastAsia="ru-RU"/>
              </w:rPr>
              <w:t xml:space="preserve">Часть детей с такой патологией не имеют отклонений в развитии познавательной деятельности и не требуют специального обучения и воспитания. </w:t>
            </w:r>
          </w:p>
          <w:p w:rsidR="004751E9" w:rsidRPr="00046BC0" w:rsidRDefault="004751E9" w:rsidP="00046BC0">
            <w:pPr>
              <w:spacing w:after="0"/>
              <w:jc w:val="both"/>
              <w:rPr>
                <w:rFonts w:ascii="Times New Roman" w:hAnsi="Times New Roman"/>
                <w:sz w:val="24"/>
                <w:szCs w:val="24"/>
                <w:lang w:eastAsia="ru-RU"/>
              </w:rPr>
            </w:pPr>
            <w:r w:rsidRPr="00046BC0">
              <w:rPr>
                <w:rFonts w:ascii="Times New Roman" w:hAnsi="Times New Roman"/>
                <w:sz w:val="24"/>
                <w:szCs w:val="24"/>
                <w:lang w:eastAsia="ru-RU"/>
              </w:rPr>
              <w:t xml:space="preserve">Могут встречаться психические и речевые нарушения, с нарушения функций других анализаторов (зрения, слуха). </w:t>
            </w:r>
          </w:p>
        </w:tc>
        <w:tc>
          <w:tcPr>
            <w:tcW w:w="3551" w:type="dxa"/>
            <w:tcBorders>
              <w:top w:val="single" w:sz="4" w:space="0" w:color="000001"/>
              <w:left w:val="single" w:sz="4" w:space="0" w:color="000001"/>
              <w:bottom w:val="single" w:sz="4" w:space="0" w:color="000001"/>
              <w:right w:val="single" w:sz="4" w:space="0" w:color="000001"/>
            </w:tcBorders>
            <w:shd w:val="clear" w:color="auto" w:fill="auto"/>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lang w:eastAsia="ru-RU"/>
              </w:rPr>
              <w:t>Основным условием коррекционной работы при ДЦП является оказание комплексной медицинской, психологической, педагогической, логопедической и социальной помощи.</w:t>
            </w:r>
          </w:p>
        </w:tc>
      </w:tr>
      <w:tr w:rsidR="004751E9" w:rsidRPr="00046BC0" w:rsidTr="004751E9">
        <w:tc>
          <w:tcPr>
            <w:tcW w:w="424" w:type="dxa"/>
            <w:tcBorders>
              <w:top w:val="single" w:sz="4" w:space="0" w:color="000001"/>
              <w:left w:val="single" w:sz="4" w:space="0" w:color="000001"/>
              <w:bottom w:val="single" w:sz="4" w:space="0" w:color="000001"/>
              <w:right w:val="single" w:sz="4" w:space="0" w:color="000001"/>
            </w:tcBorders>
            <w:shd w:val="clear" w:color="auto" w:fill="auto"/>
          </w:tcPr>
          <w:p w:rsidR="004751E9" w:rsidRPr="00046BC0" w:rsidRDefault="004751E9" w:rsidP="00046BC0">
            <w:pPr>
              <w:spacing w:after="0"/>
              <w:jc w:val="both"/>
              <w:rPr>
                <w:rFonts w:ascii="Times New Roman" w:hAnsi="Times New Roman"/>
                <w:sz w:val="24"/>
                <w:szCs w:val="24"/>
                <w:lang w:eastAsia="ru-RU"/>
              </w:rPr>
            </w:pPr>
            <w:r w:rsidRPr="00046BC0">
              <w:rPr>
                <w:rFonts w:ascii="Times New Roman" w:hAnsi="Times New Roman"/>
                <w:sz w:val="24"/>
                <w:szCs w:val="24"/>
                <w:lang w:eastAsia="ru-RU"/>
              </w:rPr>
              <w:t>5.</w:t>
            </w: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4751E9" w:rsidRPr="00046BC0" w:rsidRDefault="004751E9" w:rsidP="00046BC0">
            <w:pPr>
              <w:spacing w:after="0"/>
              <w:jc w:val="both"/>
              <w:rPr>
                <w:rFonts w:ascii="Times New Roman" w:hAnsi="Times New Roman"/>
                <w:sz w:val="24"/>
                <w:szCs w:val="24"/>
                <w:lang w:eastAsia="ru-RU"/>
              </w:rPr>
            </w:pPr>
            <w:r w:rsidRPr="00046BC0">
              <w:rPr>
                <w:rFonts w:ascii="Times New Roman" w:hAnsi="Times New Roman"/>
                <w:sz w:val="24"/>
                <w:szCs w:val="24"/>
                <w:lang w:eastAsia="ru-RU"/>
              </w:rPr>
              <w:t>Соматически ослабленные дети</w:t>
            </w:r>
          </w:p>
        </w:tc>
        <w:tc>
          <w:tcPr>
            <w:tcW w:w="4535" w:type="dxa"/>
            <w:tcBorders>
              <w:top w:val="single" w:sz="4" w:space="0" w:color="000001"/>
              <w:left w:val="single" w:sz="4" w:space="0" w:color="000001"/>
              <w:bottom w:val="single" w:sz="4" w:space="0" w:color="000001"/>
              <w:right w:val="single" w:sz="4" w:space="0" w:color="000001"/>
            </w:tcBorders>
            <w:shd w:val="clear" w:color="auto" w:fill="auto"/>
          </w:tcPr>
          <w:p w:rsidR="004751E9" w:rsidRPr="00046BC0" w:rsidRDefault="004751E9" w:rsidP="00046BC0">
            <w:pPr>
              <w:spacing w:after="0"/>
              <w:jc w:val="both"/>
              <w:rPr>
                <w:rFonts w:ascii="Times New Roman" w:hAnsi="Times New Roman"/>
                <w:sz w:val="24"/>
                <w:szCs w:val="24"/>
                <w:lang w:eastAsia="ru-RU"/>
              </w:rPr>
            </w:pPr>
            <w:r w:rsidRPr="00046BC0">
              <w:rPr>
                <w:rFonts w:ascii="Times New Roman" w:hAnsi="Times New Roman"/>
                <w:sz w:val="24"/>
                <w:szCs w:val="24"/>
                <w:lang w:eastAsia="ru-RU"/>
              </w:rPr>
              <w:t>Имеют ослабленное соматическое здоровье, часто болеют</w:t>
            </w:r>
          </w:p>
        </w:tc>
        <w:tc>
          <w:tcPr>
            <w:tcW w:w="3551" w:type="dxa"/>
            <w:tcBorders>
              <w:top w:val="single" w:sz="4" w:space="0" w:color="000001"/>
              <w:left w:val="single" w:sz="4" w:space="0" w:color="000001"/>
              <w:bottom w:val="single" w:sz="4" w:space="0" w:color="000001"/>
              <w:right w:val="single" w:sz="4" w:space="0" w:color="000001"/>
            </w:tcBorders>
            <w:shd w:val="clear" w:color="auto" w:fill="auto"/>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lang w:eastAsia="ru-RU"/>
              </w:rPr>
              <w:t>Медицинские обследования, психологическое сопровождение, выбор формы получения основного общего образования в соответствии с медицинскими рекомендациями</w:t>
            </w:r>
          </w:p>
        </w:tc>
      </w:tr>
      <w:tr w:rsidR="004751E9" w:rsidRPr="00046BC0" w:rsidTr="004751E9">
        <w:tc>
          <w:tcPr>
            <w:tcW w:w="424" w:type="dxa"/>
            <w:tcBorders>
              <w:top w:val="single" w:sz="4" w:space="0" w:color="000001"/>
              <w:left w:val="single" w:sz="4" w:space="0" w:color="000001"/>
              <w:bottom w:val="single" w:sz="4" w:space="0" w:color="000001"/>
              <w:right w:val="single" w:sz="4" w:space="0" w:color="000001"/>
            </w:tcBorders>
            <w:shd w:val="clear" w:color="auto" w:fill="auto"/>
          </w:tcPr>
          <w:p w:rsidR="004751E9" w:rsidRPr="00046BC0" w:rsidRDefault="004751E9" w:rsidP="00046BC0">
            <w:pPr>
              <w:spacing w:after="0"/>
              <w:jc w:val="both"/>
              <w:rPr>
                <w:rFonts w:ascii="Times New Roman" w:hAnsi="Times New Roman"/>
                <w:sz w:val="24"/>
                <w:szCs w:val="24"/>
                <w:lang w:eastAsia="ru-RU"/>
              </w:rPr>
            </w:pPr>
            <w:r w:rsidRPr="00046BC0">
              <w:rPr>
                <w:rFonts w:ascii="Times New Roman" w:hAnsi="Times New Roman"/>
                <w:sz w:val="24"/>
                <w:szCs w:val="24"/>
                <w:lang w:eastAsia="ru-RU"/>
              </w:rPr>
              <w:t>6.</w:t>
            </w: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4751E9" w:rsidRPr="00046BC0" w:rsidRDefault="004751E9" w:rsidP="00046BC0">
            <w:pPr>
              <w:spacing w:after="0"/>
              <w:jc w:val="both"/>
              <w:rPr>
                <w:rFonts w:ascii="Times New Roman" w:hAnsi="Times New Roman"/>
                <w:sz w:val="24"/>
                <w:szCs w:val="24"/>
                <w:lang w:eastAsia="ru-RU"/>
              </w:rPr>
            </w:pPr>
            <w:r w:rsidRPr="00046BC0">
              <w:rPr>
                <w:rFonts w:ascii="Times New Roman" w:hAnsi="Times New Roman"/>
                <w:sz w:val="24"/>
                <w:szCs w:val="24"/>
                <w:lang w:eastAsia="ru-RU"/>
              </w:rPr>
              <w:t>Дети с нарушениями речи</w:t>
            </w:r>
          </w:p>
        </w:tc>
        <w:tc>
          <w:tcPr>
            <w:tcW w:w="4535" w:type="dxa"/>
            <w:tcBorders>
              <w:top w:val="single" w:sz="4" w:space="0" w:color="000001"/>
              <w:left w:val="single" w:sz="4" w:space="0" w:color="000001"/>
              <w:bottom w:val="single" w:sz="4" w:space="0" w:color="000001"/>
              <w:right w:val="single" w:sz="4" w:space="0" w:color="000001"/>
            </w:tcBorders>
            <w:shd w:val="clear" w:color="auto" w:fill="auto"/>
          </w:tcPr>
          <w:p w:rsidR="004751E9" w:rsidRPr="00046BC0" w:rsidRDefault="004751E9" w:rsidP="00046BC0">
            <w:pPr>
              <w:spacing w:after="0"/>
              <w:jc w:val="both"/>
              <w:rPr>
                <w:rFonts w:ascii="Times New Roman" w:hAnsi="Times New Roman"/>
                <w:sz w:val="24"/>
                <w:szCs w:val="24"/>
                <w:lang w:eastAsia="ru-RU"/>
              </w:rPr>
            </w:pPr>
            <w:r w:rsidRPr="00046BC0">
              <w:rPr>
                <w:rFonts w:ascii="Times New Roman" w:hAnsi="Times New Roman"/>
                <w:sz w:val="24"/>
                <w:szCs w:val="24"/>
                <w:lang w:eastAsia="ru-RU"/>
              </w:rPr>
              <w:t>Имеют нарушения речи, отставание в речевом развитии</w:t>
            </w:r>
          </w:p>
        </w:tc>
        <w:tc>
          <w:tcPr>
            <w:tcW w:w="3551" w:type="dxa"/>
            <w:tcBorders>
              <w:top w:val="single" w:sz="4" w:space="0" w:color="000001"/>
              <w:left w:val="single" w:sz="4" w:space="0" w:color="000001"/>
              <w:bottom w:val="single" w:sz="4" w:space="0" w:color="000001"/>
              <w:right w:val="single" w:sz="4" w:space="0" w:color="000001"/>
            </w:tcBorders>
            <w:shd w:val="clear" w:color="auto" w:fill="auto"/>
          </w:tcPr>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lang w:eastAsia="ru-RU"/>
              </w:rPr>
              <w:t>Логопедическая коррекция в индивидуальной или групповой форме</w:t>
            </w:r>
          </w:p>
        </w:tc>
      </w:tr>
      <w:tr w:rsidR="004751E9" w:rsidRPr="00046BC0" w:rsidTr="004751E9">
        <w:tc>
          <w:tcPr>
            <w:tcW w:w="424" w:type="dxa"/>
            <w:tcBorders>
              <w:top w:val="single" w:sz="4" w:space="0" w:color="000001"/>
              <w:left w:val="single" w:sz="4" w:space="0" w:color="000001"/>
              <w:bottom w:val="single" w:sz="4" w:space="0" w:color="000001"/>
              <w:right w:val="single" w:sz="4" w:space="0" w:color="000001"/>
            </w:tcBorders>
            <w:shd w:val="clear" w:color="auto" w:fill="auto"/>
          </w:tcPr>
          <w:p w:rsidR="004751E9" w:rsidRPr="00046BC0" w:rsidRDefault="004751E9" w:rsidP="00046BC0">
            <w:pPr>
              <w:spacing w:after="0"/>
              <w:jc w:val="both"/>
              <w:rPr>
                <w:rFonts w:ascii="Times New Roman" w:hAnsi="Times New Roman"/>
                <w:sz w:val="24"/>
                <w:szCs w:val="24"/>
                <w:lang w:eastAsia="ru-RU"/>
              </w:rPr>
            </w:pPr>
            <w:r w:rsidRPr="00046BC0">
              <w:rPr>
                <w:rFonts w:ascii="Times New Roman" w:hAnsi="Times New Roman"/>
                <w:sz w:val="24"/>
                <w:szCs w:val="24"/>
                <w:lang w:eastAsia="ru-RU"/>
              </w:rPr>
              <w:t xml:space="preserve">7. </w:t>
            </w: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4751E9" w:rsidRPr="00046BC0" w:rsidRDefault="004751E9" w:rsidP="00046BC0">
            <w:pPr>
              <w:spacing w:after="0"/>
              <w:jc w:val="both"/>
              <w:rPr>
                <w:rFonts w:ascii="Times New Roman" w:hAnsi="Times New Roman"/>
                <w:sz w:val="24"/>
                <w:szCs w:val="24"/>
                <w:lang w:eastAsia="ru-RU"/>
              </w:rPr>
            </w:pPr>
            <w:r w:rsidRPr="00046BC0">
              <w:rPr>
                <w:rFonts w:ascii="Times New Roman" w:hAnsi="Times New Roman"/>
                <w:sz w:val="24"/>
                <w:szCs w:val="24"/>
                <w:lang w:eastAsia="ru-RU"/>
              </w:rPr>
              <w:t>Дети с нарушениями эмоционально-волевой сферы и поведения</w:t>
            </w:r>
          </w:p>
        </w:tc>
        <w:tc>
          <w:tcPr>
            <w:tcW w:w="4535" w:type="dxa"/>
            <w:tcBorders>
              <w:top w:val="single" w:sz="4" w:space="0" w:color="000001"/>
              <w:left w:val="single" w:sz="4" w:space="0" w:color="000001"/>
              <w:bottom w:val="single" w:sz="4" w:space="0" w:color="000001"/>
              <w:right w:val="single" w:sz="4" w:space="0" w:color="000001"/>
            </w:tcBorders>
            <w:shd w:val="clear" w:color="auto" w:fill="auto"/>
          </w:tcPr>
          <w:p w:rsidR="004751E9" w:rsidRPr="00046BC0" w:rsidRDefault="004751E9" w:rsidP="00046BC0">
            <w:pPr>
              <w:spacing w:after="0"/>
              <w:rPr>
                <w:rFonts w:ascii="Times New Roman" w:hAnsi="Times New Roman"/>
                <w:sz w:val="24"/>
                <w:szCs w:val="24"/>
                <w:lang w:eastAsia="ru-RU"/>
              </w:rPr>
            </w:pPr>
            <w:r w:rsidRPr="00046BC0">
              <w:rPr>
                <w:rFonts w:ascii="Times New Roman" w:hAnsi="Times New Roman"/>
                <w:sz w:val="24"/>
                <w:szCs w:val="24"/>
                <w:lang w:eastAsia="ru-RU"/>
              </w:rPr>
              <w:t xml:space="preserve">Агрессивные дети, эмоционально - расторможенные дети (реагируют слишком бурно на происходящие события, выкрикивают), тревожные дети (стесняются громко и явно выражать свои эмоции, тихо </w:t>
            </w:r>
            <w:proofErr w:type="gramStart"/>
            <w:r w:rsidRPr="00046BC0">
              <w:rPr>
                <w:rFonts w:ascii="Times New Roman" w:hAnsi="Times New Roman"/>
                <w:sz w:val="24"/>
                <w:szCs w:val="24"/>
                <w:lang w:eastAsia="ru-RU"/>
              </w:rPr>
              <w:t>переживают  свои проблемы</w:t>
            </w:r>
            <w:proofErr w:type="gramEnd"/>
            <w:r w:rsidRPr="00046BC0">
              <w:rPr>
                <w:rFonts w:ascii="Times New Roman" w:hAnsi="Times New Roman"/>
                <w:sz w:val="24"/>
                <w:szCs w:val="24"/>
                <w:lang w:eastAsia="ru-RU"/>
              </w:rPr>
              <w:t>, боясь обратить на себя внимание)</w:t>
            </w:r>
          </w:p>
        </w:tc>
        <w:tc>
          <w:tcPr>
            <w:tcW w:w="3551" w:type="dxa"/>
            <w:tcBorders>
              <w:top w:val="single" w:sz="4" w:space="0" w:color="000001"/>
              <w:left w:val="single" w:sz="4" w:space="0" w:color="000001"/>
              <w:bottom w:val="single" w:sz="4" w:space="0" w:color="000001"/>
              <w:right w:val="single" w:sz="4" w:space="0" w:color="000001"/>
            </w:tcBorders>
            <w:shd w:val="clear" w:color="auto" w:fill="auto"/>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lang w:eastAsia="ru-RU"/>
              </w:rPr>
              <w:t>Психологическая коррекция эмоционально-волевой сферы посредством программ внеурочной деятельности и индивидуально-групповой  коррекции</w:t>
            </w:r>
          </w:p>
        </w:tc>
      </w:tr>
      <w:tr w:rsidR="004751E9" w:rsidRPr="00046BC0" w:rsidTr="004751E9">
        <w:tc>
          <w:tcPr>
            <w:tcW w:w="424" w:type="dxa"/>
            <w:tcBorders>
              <w:top w:val="single" w:sz="4" w:space="0" w:color="000001"/>
              <w:left w:val="single" w:sz="4" w:space="0" w:color="000001"/>
              <w:bottom w:val="single" w:sz="4" w:space="0" w:color="000001"/>
              <w:right w:val="single" w:sz="4" w:space="0" w:color="000001"/>
            </w:tcBorders>
            <w:shd w:val="clear" w:color="auto" w:fill="auto"/>
          </w:tcPr>
          <w:p w:rsidR="004751E9" w:rsidRPr="00046BC0" w:rsidRDefault="004751E9" w:rsidP="00046BC0">
            <w:pPr>
              <w:spacing w:after="0"/>
              <w:jc w:val="both"/>
              <w:rPr>
                <w:rFonts w:ascii="Times New Roman" w:hAnsi="Times New Roman"/>
                <w:sz w:val="24"/>
                <w:szCs w:val="24"/>
                <w:lang w:eastAsia="ru-RU"/>
              </w:rPr>
            </w:pPr>
            <w:r w:rsidRPr="00046BC0">
              <w:rPr>
                <w:rFonts w:ascii="Times New Roman" w:hAnsi="Times New Roman"/>
                <w:sz w:val="24"/>
                <w:szCs w:val="24"/>
                <w:lang w:eastAsia="ru-RU"/>
              </w:rPr>
              <w:t>8.</w:t>
            </w: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rsidR="004751E9" w:rsidRPr="00046BC0" w:rsidRDefault="004751E9" w:rsidP="00046BC0">
            <w:pPr>
              <w:spacing w:after="0"/>
              <w:jc w:val="both"/>
              <w:rPr>
                <w:rFonts w:ascii="Times New Roman" w:hAnsi="Times New Roman"/>
                <w:sz w:val="24"/>
                <w:szCs w:val="24"/>
                <w:lang w:eastAsia="ru-RU"/>
              </w:rPr>
            </w:pPr>
            <w:r w:rsidRPr="00046BC0">
              <w:rPr>
                <w:rFonts w:ascii="Times New Roman" w:hAnsi="Times New Roman"/>
                <w:sz w:val="24"/>
                <w:szCs w:val="24"/>
                <w:lang w:eastAsia="ru-RU"/>
              </w:rPr>
              <w:t>Дети-инвалиды</w:t>
            </w:r>
          </w:p>
        </w:tc>
        <w:tc>
          <w:tcPr>
            <w:tcW w:w="4535" w:type="dxa"/>
            <w:tcBorders>
              <w:top w:val="single" w:sz="4" w:space="0" w:color="000001"/>
              <w:left w:val="single" w:sz="4" w:space="0" w:color="000001"/>
              <w:bottom w:val="single" w:sz="4" w:space="0" w:color="000001"/>
              <w:right w:val="single" w:sz="4" w:space="0" w:color="000001"/>
            </w:tcBorders>
            <w:shd w:val="clear" w:color="auto" w:fill="auto"/>
          </w:tcPr>
          <w:p w:rsidR="004751E9" w:rsidRPr="00046BC0" w:rsidRDefault="004751E9" w:rsidP="00046BC0">
            <w:pPr>
              <w:spacing w:after="0"/>
              <w:rPr>
                <w:rFonts w:ascii="Times New Roman" w:hAnsi="Times New Roman"/>
                <w:sz w:val="24"/>
                <w:szCs w:val="24"/>
                <w:lang w:eastAsia="ru-RU"/>
              </w:rPr>
            </w:pPr>
            <w:proofErr w:type="gramStart"/>
            <w:r w:rsidRPr="00046BC0">
              <w:rPr>
                <w:rFonts w:ascii="Times New Roman" w:hAnsi="Times New Roman"/>
                <w:sz w:val="24"/>
                <w:szCs w:val="24"/>
                <w:lang w:eastAsia="ru-RU"/>
              </w:rPr>
              <w:t xml:space="preserve">Имеющие значительные ограничения жизнедеятельности, приводящие к социальной </w:t>
            </w:r>
            <w:proofErr w:type="spellStart"/>
            <w:r w:rsidRPr="00046BC0">
              <w:rPr>
                <w:rFonts w:ascii="Times New Roman" w:hAnsi="Times New Roman"/>
                <w:sz w:val="24"/>
                <w:szCs w:val="24"/>
                <w:lang w:eastAsia="ru-RU"/>
              </w:rPr>
              <w:t>дезадаптации</w:t>
            </w:r>
            <w:proofErr w:type="spellEnd"/>
            <w:r w:rsidRPr="00046BC0">
              <w:rPr>
                <w:rFonts w:ascii="Times New Roman" w:hAnsi="Times New Roman"/>
                <w:sz w:val="24"/>
                <w:szCs w:val="24"/>
                <w:lang w:eastAsia="ru-RU"/>
              </w:rPr>
              <w:t xml:space="preserve"> вследствие нарушений развития и роста ребёнка, способностей к самообслуживанию, передвижению, ориентации, контроля за своим поведением, обучения, общения, трудовой деятельности в будущем</w:t>
            </w:r>
            <w:proofErr w:type="gramEnd"/>
          </w:p>
        </w:tc>
        <w:tc>
          <w:tcPr>
            <w:tcW w:w="3551" w:type="dxa"/>
            <w:tcBorders>
              <w:top w:val="single" w:sz="4" w:space="0" w:color="000001"/>
              <w:left w:val="single" w:sz="4" w:space="0" w:color="000001"/>
              <w:bottom w:val="single" w:sz="4" w:space="0" w:color="000001"/>
              <w:right w:val="single" w:sz="4" w:space="0" w:color="000001"/>
            </w:tcBorders>
            <w:shd w:val="clear" w:color="auto" w:fill="auto"/>
          </w:tcPr>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lang w:eastAsia="ru-RU"/>
              </w:rPr>
              <w:t xml:space="preserve">Выбор формы получения основного общего образования в соответствии с медицинскими рекомендациями, </w:t>
            </w:r>
            <w:proofErr w:type="spellStart"/>
            <w:r w:rsidRPr="00046BC0">
              <w:rPr>
                <w:rFonts w:ascii="Times New Roman" w:hAnsi="Times New Roman"/>
                <w:sz w:val="24"/>
                <w:szCs w:val="24"/>
                <w:lang w:eastAsia="ru-RU"/>
              </w:rPr>
              <w:t>безбарьерная</w:t>
            </w:r>
            <w:proofErr w:type="spellEnd"/>
            <w:r w:rsidRPr="00046BC0">
              <w:rPr>
                <w:rFonts w:ascii="Times New Roman" w:hAnsi="Times New Roman"/>
                <w:sz w:val="24"/>
                <w:szCs w:val="24"/>
                <w:lang w:eastAsia="ru-RU"/>
              </w:rPr>
              <w:t xml:space="preserve"> среда в ОО, сопровождение специалистов</w:t>
            </w:r>
          </w:p>
        </w:tc>
      </w:tr>
    </w:tbl>
    <w:p w:rsidR="004751E9" w:rsidRPr="00046BC0" w:rsidRDefault="004751E9" w:rsidP="00046BC0">
      <w:pPr>
        <w:pStyle w:val="3"/>
        <w:spacing w:before="0" w:line="276" w:lineRule="auto"/>
        <w:jc w:val="center"/>
        <w:rPr>
          <w:sz w:val="24"/>
          <w:szCs w:val="24"/>
        </w:rPr>
      </w:pPr>
    </w:p>
    <w:p w:rsidR="004751E9" w:rsidRPr="00046BC0" w:rsidRDefault="004751E9" w:rsidP="00046BC0">
      <w:pPr>
        <w:pStyle w:val="3"/>
        <w:spacing w:before="0" w:line="276" w:lineRule="auto"/>
        <w:jc w:val="both"/>
        <w:rPr>
          <w:sz w:val="24"/>
          <w:szCs w:val="24"/>
        </w:rPr>
      </w:pPr>
      <w:r w:rsidRPr="00046BC0">
        <w:rPr>
          <w:sz w:val="24"/>
          <w:szCs w:val="24"/>
        </w:rPr>
        <w:t xml:space="preserve">2.4.4. </w:t>
      </w:r>
      <w:proofErr w:type="gramStart"/>
      <w:r w:rsidRPr="00046BC0">
        <w:rPr>
          <w:sz w:val="24"/>
          <w:szCs w:val="24"/>
        </w:rPr>
        <w:t xml:space="preserve">Механизм взаимодействия, предусматривающий общую целевую и единую стратегическую направленность работы с учетом </w:t>
      </w:r>
      <w:proofErr w:type="spellStart"/>
      <w:r w:rsidRPr="00046BC0">
        <w:rPr>
          <w:sz w:val="24"/>
          <w:szCs w:val="24"/>
        </w:rPr>
        <w:t>вариативно-деятельностной</w:t>
      </w:r>
      <w:proofErr w:type="spellEnd"/>
      <w:r w:rsidRPr="00046BC0">
        <w:rPr>
          <w:sz w:val="24"/>
          <w:szCs w:val="24"/>
        </w:rPr>
        <w:t xml:space="preserve">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283"/>
      <w:proofErr w:type="gramEnd"/>
    </w:p>
    <w:p w:rsidR="004751E9" w:rsidRPr="00046BC0" w:rsidRDefault="004751E9" w:rsidP="00046BC0">
      <w:pPr>
        <w:autoSpaceDE w:val="0"/>
        <w:autoSpaceDN w:val="0"/>
        <w:adjustRightInd w:val="0"/>
        <w:spacing w:after="0"/>
        <w:ind w:firstLine="709"/>
        <w:jc w:val="both"/>
        <w:rPr>
          <w:rFonts w:ascii="Times New Roman" w:eastAsiaTheme="minorHAnsi" w:hAnsi="Times New Roman"/>
          <w:sz w:val="24"/>
          <w:szCs w:val="24"/>
        </w:rPr>
      </w:pPr>
      <w:bookmarkStart w:id="284" w:name="_Toc414553280"/>
      <w:r w:rsidRPr="00046BC0">
        <w:rPr>
          <w:rFonts w:ascii="Times New Roman" w:eastAsiaTheme="minorHAnsi" w:hAnsi="Times New Roman"/>
          <w:sz w:val="24"/>
          <w:szCs w:val="24"/>
        </w:rPr>
        <w:lastRenderedPageBreak/>
        <w:t xml:space="preserve">Коррекционная работа ведется во всех организационных формах деятельности образовательной организации: в учебной (урочной и внеурочной) деятельности и </w:t>
      </w:r>
      <w:proofErr w:type="spellStart"/>
      <w:r w:rsidRPr="00046BC0">
        <w:rPr>
          <w:rFonts w:ascii="Times New Roman" w:eastAsiaTheme="minorHAnsi" w:hAnsi="Times New Roman"/>
          <w:sz w:val="24"/>
          <w:szCs w:val="24"/>
        </w:rPr>
        <w:t>внеучебной</w:t>
      </w:r>
      <w:proofErr w:type="spellEnd"/>
      <w:r w:rsidRPr="00046BC0">
        <w:rPr>
          <w:rFonts w:ascii="Times New Roman" w:eastAsiaTheme="minorHAnsi" w:hAnsi="Times New Roman"/>
          <w:sz w:val="24"/>
          <w:szCs w:val="24"/>
        </w:rPr>
        <w:t xml:space="preserve"> (внеурочной деятельности). </w:t>
      </w:r>
    </w:p>
    <w:p w:rsidR="004751E9" w:rsidRPr="00046BC0" w:rsidRDefault="004751E9" w:rsidP="00046BC0">
      <w:pPr>
        <w:autoSpaceDE w:val="0"/>
        <w:autoSpaceDN w:val="0"/>
        <w:adjustRightInd w:val="0"/>
        <w:spacing w:after="0"/>
        <w:ind w:firstLine="709"/>
        <w:jc w:val="both"/>
        <w:rPr>
          <w:rFonts w:ascii="Times New Roman" w:eastAsiaTheme="minorHAnsi" w:hAnsi="Times New Roman"/>
          <w:sz w:val="24"/>
          <w:szCs w:val="24"/>
        </w:rPr>
      </w:pPr>
      <w:r w:rsidRPr="00046BC0">
        <w:rPr>
          <w:rFonts w:ascii="Times New Roman" w:eastAsiaTheme="minorHAnsi" w:hAnsi="Times New Roman"/>
          <w:b/>
          <w:sz w:val="24"/>
          <w:szCs w:val="24"/>
        </w:rPr>
        <w:t>Механизм реализации программы</w:t>
      </w:r>
      <w:r w:rsidRPr="00046BC0">
        <w:rPr>
          <w:rFonts w:ascii="Times New Roman" w:eastAsiaTheme="minorHAnsi" w:hAnsi="Times New Roman"/>
          <w:sz w:val="24"/>
          <w:szCs w:val="24"/>
        </w:rPr>
        <w:t xml:space="preserve">. </w:t>
      </w:r>
    </w:p>
    <w:p w:rsidR="004751E9" w:rsidRPr="00046BC0" w:rsidRDefault="004751E9" w:rsidP="00046BC0">
      <w:pPr>
        <w:autoSpaceDE w:val="0"/>
        <w:autoSpaceDN w:val="0"/>
        <w:adjustRightInd w:val="0"/>
        <w:spacing w:after="0"/>
        <w:ind w:firstLine="709"/>
        <w:jc w:val="both"/>
        <w:rPr>
          <w:rFonts w:ascii="Times New Roman" w:eastAsiaTheme="minorHAnsi" w:hAnsi="Times New Roman"/>
          <w:sz w:val="24"/>
          <w:szCs w:val="24"/>
        </w:rPr>
      </w:pPr>
      <w:r w:rsidRPr="00046BC0">
        <w:rPr>
          <w:rFonts w:ascii="Times New Roman" w:eastAsiaTheme="minorHAnsi" w:hAnsi="Times New Roman"/>
          <w:sz w:val="24"/>
          <w:szCs w:val="24"/>
        </w:rPr>
        <w:t xml:space="preserve">Механизм взаимодействия – психолого-педагогический консилиум, психологическое, логопедическое и педагогическое сопровождение. </w:t>
      </w:r>
    </w:p>
    <w:p w:rsidR="004751E9" w:rsidRPr="00046BC0" w:rsidRDefault="004751E9" w:rsidP="00046BC0">
      <w:pPr>
        <w:autoSpaceDE w:val="0"/>
        <w:autoSpaceDN w:val="0"/>
        <w:adjustRightInd w:val="0"/>
        <w:spacing w:after="0"/>
        <w:ind w:firstLine="709"/>
        <w:jc w:val="both"/>
        <w:rPr>
          <w:rFonts w:ascii="Times New Roman" w:eastAsiaTheme="minorHAnsi" w:hAnsi="Times New Roman"/>
          <w:sz w:val="24"/>
          <w:szCs w:val="24"/>
        </w:rPr>
      </w:pPr>
      <w:r w:rsidRPr="00046BC0">
        <w:rPr>
          <w:rFonts w:ascii="Times New Roman" w:eastAsiaTheme="minorHAnsi" w:hAnsi="Times New Roman"/>
          <w:sz w:val="24"/>
          <w:szCs w:val="24"/>
        </w:rPr>
        <w:t xml:space="preserve">Механизм реализации: </w:t>
      </w:r>
    </w:p>
    <w:p w:rsidR="004751E9" w:rsidRPr="00046BC0" w:rsidRDefault="004751E9" w:rsidP="00046BC0">
      <w:pPr>
        <w:autoSpaceDE w:val="0"/>
        <w:autoSpaceDN w:val="0"/>
        <w:adjustRightInd w:val="0"/>
        <w:spacing w:after="0"/>
        <w:ind w:firstLine="709"/>
        <w:jc w:val="both"/>
        <w:rPr>
          <w:rFonts w:ascii="Times New Roman" w:eastAsiaTheme="minorHAnsi" w:hAnsi="Times New Roman"/>
          <w:sz w:val="24"/>
          <w:szCs w:val="24"/>
        </w:rPr>
      </w:pPr>
      <w:r w:rsidRPr="00046BC0">
        <w:rPr>
          <w:rFonts w:ascii="Times New Roman" w:eastAsiaTheme="minorHAnsi" w:hAnsi="Times New Roman"/>
          <w:sz w:val="24"/>
          <w:szCs w:val="24"/>
        </w:rPr>
        <w:t xml:space="preserve">1) Коррекционные группы </w:t>
      </w:r>
    </w:p>
    <w:p w:rsidR="004751E9" w:rsidRPr="00046BC0" w:rsidRDefault="004751E9" w:rsidP="00046BC0">
      <w:pPr>
        <w:autoSpaceDE w:val="0"/>
        <w:autoSpaceDN w:val="0"/>
        <w:adjustRightInd w:val="0"/>
        <w:spacing w:after="0"/>
        <w:ind w:firstLine="709"/>
        <w:jc w:val="both"/>
        <w:rPr>
          <w:rFonts w:ascii="Times New Roman" w:eastAsiaTheme="minorHAnsi" w:hAnsi="Times New Roman"/>
          <w:sz w:val="24"/>
          <w:szCs w:val="24"/>
        </w:rPr>
      </w:pPr>
      <w:r w:rsidRPr="00046BC0">
        <w:rPr>
          <w:rFonts w:ascii="Times New Roman" w:eastAsiaTheme="minorHAnsi" w:hAnsi="Times New Roman"/>
          <w:sz w:val="24"/>
          <w:szCs w:val="24"/>
        </w:rPr>
        <w:t xml:space="preserve">2) Индивидуальный и дифференцированный подход </w:t>
      </w:r>
    </w:p>
    <w:p w:rsidR="004751E9" w:rsidRPr="00046BC0" w:rsidRDefault="004751E9" w:rsidP="00046BC0">
      <w:pPr>
        <w:autoSpaceDE w:val="0"/>
        <w:autoSpaceDN w:val="0"/>
        <w:adjustRightInd w:val="0"/>
        <w:spacing w:after="0"/>
        <w:ind w:firstLine="709"/>
        <w:jc w:val="both"/>
        <w:rPr>
          <w:rFonts w:ascii="Times New Roman" w:eastAsiaTheme="minorHAnsi" w:hAnsi="Times New Roman"/>
          <w:sz w:val="24"/>
          <w:szCs w:val="24"/>
        </w:rPr>
      </w:pPr>
      <w:r w:rsidRPr="00046BC0">
        <w:rPr>
          <w:rFonts w:ascii="Times New Roman" w:eastAsiaTheme="minorHAnsi" w:hAnsi="Times New Roman"/>
          <w:sz w:val="24"/>
          <w:szCs w:val="24"/>
        </w:rPr>
        <w:t xml:space="preserve">3) Индивидуальное обучение (обучение на дому) </w:t>
      </w:r>
    </w:p>
    <w:p w:rsidR="004751E9" w:rsidRPr="00046BC0" w:rsidRDefault="004751E9" w:rsidP="00046BC0">
      <w:pPr>
        <w:autoSpaceDE w:val="0"/>
        <w:autoSpaceDN w:val="0"/>
        <w:adjustRightInd w:val="0"/>
        <w:spacing w:after="0"/>
        <w:ind w:firstLine="709"/>
        <w:jc w:val="center"/>
        <w:rPr>
          <w:rFonts w:ascii="Times New Roman" w:eastAsiaTheme="minorHAnsi" w:hAnsi="Times New Roman"/>
          <w:b/>
          <w:sz w:val="24"/>
          <w:szCs w:val="24"/>
        </w:rPr>
      </w:pPr>
    </w:p>
    <w:p w:rsidR="004751E9" w:rsidRPr="00046BC0" w:rsidRDefault="004751E9" w:rsidP="00046BC0">
      <w:pPr>
        <w:autoSpaceDE w:val="0"/>
        <w:autoSpaceDN w:val="0"/>
        <w:adjustRightInd w:val="0"/>
        <w:spacing w:after="0"/>
        <w:ind w:firstLine="709"/>
        <w:jc w:val="center"/>
        <w:rPr>
          <w:rFonts w:ascii="Times New Roman" w:eastAsiaTheme="minorHAnsi" w:hAnsi="Times New Roman"/>
          <w:b/>
          <w:sz w:val="24"/>
          <w:szCs w:val="24"/>
        </w:rPr>
      </w:pPr>
      <w:r w:rsidRPr="00046BC0">
        <w:rPr>
          <w:rFonts w:ascii="Times New Roman" w:eastAsiaTheme="minorHAnsi" w:hAnsi="Times New Roman"/>
          <w:b/>
          <w:sz w:val="24"/>
          <w:szCs w:val="24"/>
        </w:rPr>
        <w:t>Социальное партнерство:</w:t>
      </w:r>
    </w:p>
    <w:p w:rsidR="004751E9" w:rsidRPr="00046BC0" w:rsidRDefault="00A32EEF" w:rsidP="00046BC0">
      <w:pPr>
        <w:autoSpaceDE w:val="0"/>
        <w:autoSpaceDN w:val="0"/>
        <w:adjustRightInd w:val="0"/>
        <w:spacing w:after="0"/>
        <w:ind w:firstLine="709"/>
        <w:jc w:val="both"/>
        <w:rPr>
          <w:rFonts w:ascii="Times New Roman" w:eastAsiaTheme="minorHAnsi" w:hAnsi="Times New Roman"/>
          <w:b/>
          <w:sz w:val="24"/>
          <w:szCs w:val="24"/>
        </w:rPr>
      </w:pPr>
      <w:r w:rsidRPr="00A32EEF">
        <w:rPr>
          <w:rFonts w:ascii="Times New Roman" w:hAnsi="Times New Roman"/>
          <w:noProof/>
          <w:sz w:val="24"/>
          <w:szCs w:val="24"/>
          <w:lang w:eastAsia="ru-RU"/>
        </w:rPr>
      </w:r>
      <w:r w:rsidRPr="00A32EEF">
        <w:rPr>
          <w:rFonts w:ascii="Times New Roman" w:hAnsi="Times New Roman"/>
          <w:noProof/>
          <w:sz w:val="24"/>
          <w:szCs w:val="24"/>
          <w:lang w:eastAsia="ru-RU"/>
        </w:rPr>
        <w:pict>
          <v:group id="Полотно 98" o:spid="_x0000_s1026" editas="canvas" style="width:459pt;height:198pt;mso-position-horizontal-relative:char;mso-position-vertical-relative:line" coordsize="58293,25146">
            <v:shape id="_x0000_s1027" type="#_x0000_t75" style="position:absolute;width:58293;height:25146;visibility:visible">
              <v:fill o:detectmouseclick="t"/>
              <v:path o:connecttype="none"/>
            </v:shape>
            <v:shapetype id="_x0000_t202" coordsize="21600,21600" o:spt="202" path="m,l,21600r21600,l21600,xe">
              <v:stroke joinstyle="miter"/>
              <v:path gradientshapeok="t" o:connecttype="rect"/>
            </v:shapetype>
            <v:shape id="Text Box 100" o:spid="_x0000_s1028" type="#_x0000_t202" style="position:absolute;left:20613;top:7996;width:15998;height:6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teHL8A&#10;AADaAAAADwAAAGRycy9kb3ducmV2LnhtbESPQYvCMBCF74L/IYzgTVMVRKpRlhXRq1bE45CMabGZ&#10;lCZq/fdGWNjTMLw373uz2nSuFk9qQ+VZwWScgSDW3lRsFZyL3WgBIkRkg7VnUvCmAJt1v7fC3PgX&#10;H+l5ilakEA45KihjbHIpgy7JYRj7hjhpN986jGltrTQtvlK4q+U0y+bSYcWJUGJDvyXp++nhEmRf&#10;XPWlsLNrs53PdhNtj+5ilRoOup8liEhd/Df/XR9Mqg/fV75Tr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G14cvwAAANoAAAAPAAAAAAAAAAAAAAAAAJgCAABkcnMvZG93bnJl&#10;di54bWxQSwUGAAAAAAQABAD1AAAAhAMAAAAA&#10;" fillcolor="white [3212]" strokecolor="black [3213]" strokeweight=".5pt">
              <v:textbox>
                <w:txbxContent>
                  <w:p w:rsidR="00A45A61" w:rsidRPr="003633AD" w:rsidRDefault="00A45A61" w:rsidP="004751E9">
                    <w:pPr>
                      <w:shd w:val="clear" w:color="auto" w:fill="FFFFFF"/>
                      <w:jc w:val="center"/>
                      <w:rPr>
                        <w:rFonts w:ascii="Times New Roman" w:hAnsi="Times New Roman"/>
                      </w:rPr>
                    </w:pPr>
                    <w:r w:rsidRPr="003633AD">
                      <w:rPr>
                        <w:rFonts w:ascii="Times New Roman" w:hAnsi="Times New Roman"/>
                      </w:rPr>
                      <w:t>МБОУ СОШ №8 г</w:t>
                    </w:r>
                    <w:proofErr w:type="gramStart"/>
                    <w:r w:rsidRPr="003633AD">
                      <w:rPr>
                        <w:rFonts w:ascii="Times New Roman" w:hAnsi="Times New Roman"/>
                      </w:rPr>
                      <w:t>.К</w:t>
                    </w:r>
                    <w:proofErr w:type="gramEnd"/>
                    <w:r w:rsidRPr="003633AD">
                      <w:rPr>
                        <w:rFonts w:ascii="Times New Roman" w:hAnsi="Times New Roman"/>
                      </w:rPr>
                      <w:t>анаш</w:t>
                    </w:r>
                  </w:p>
                </w:txbxContent>
              </v:textbox>
            </v:shape>
            <v:shape id="Text Box 101" o:spid="_x0000_s1029" type="#_x0000_t202" style="position:absolute;left:2283;top:2288;width:11432;height:48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A45A61" w:rsidRPr="003633AD" w:rsidRDefault="00A45A61" w:rsidP="004751E9">
                    <w:pPr>
                      <w:spacing w:before="120"/>
                      <w:jc w:val="center"/>
                      <w:rPr>
                        <w:rFonts w:ascii="Times New Roman" w:hAnsi="Times New Roman"/>
                      </w:rPr>
                    </w:pPr>
                    <w:r w:rsidRPr="003633AD">
                      <w:rPr>
                        <w:rFonts w:ascii="Times New Roman" w:hAnsi="Times New Roman"/>
                      </w:rPr>
                      <w:t>КДН и ЗП</w:t>
                    </w:r>
                  </w:p>
                </w:txbxContent>
              </v:textbox>
            </v:shape>
            <v:shape id="Text Box 102" o:spid="_x0000_s1030" type="#_x0000_t202" style="position:absolute;left:21754;top:1230;width:12574;height:4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A45A61" w:rsidRPr="003633AD" w:rsidRDefault="00A45A61" w:rsidP="004751E9">
                    <w:pPr>
                      <w:spacing w:before="120"/>
                      <w:jc w:val="center"/>
                      <w:rPr>
                        <w:rFonts w:ascii="Times New Roman" w:hAnsi="Times New Roman"/>
                      </w:rPr>
                    </w:pPr>
                    <w:r w:rsidRPr="003633AD">
                      <w:rPr>
                        <w:rFonts w:ascii="Times New Roman" w:hAnsi="Times New Roman"/>
                      </w:rPr>
                      <w:t>ГПМПК</w:t>
                    </w:r>
                  </w:p>
                </w:txbxContent>
              </v:textbox>
            </v:shape>
            <v:shape id="Text Box 103" o:spid="_x0000_s1031" type="#_x0000_t202" style="position:absolute;left:41145;top:1230;width:13715;height:62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A45A61" w:rsidRPr="003633AD" w:rsidRDefault="00A45A61" w:rsidP="004751E9">
                    <w:pPr>
                      <w:jc w:val="center"/>
                      <w:rPr>
                        <w:rFonts w:ascii="Times New Roman" w:hAnsi="Times New Roman"/>
                      </w:rPr>
                    </w:pPr>
                    <w:r w:rsidRPr="003633AD">
                      <w:rPr>
                        <w:rFonts w:ascii="Times New Roman" w:hAnsi="Times New Roman"/>
                      </w:rPr>
                      <w:t>Учреждения культуры и спорта</w:t>
                    </w:r>
                  </w:p>
                </w:txbxContent>
              </v:textbox>
            </v:shape>
            <v:shape id="Text Box 104" o:spid="_x0000_s1032" type="#_x0000_t202" style="position:absolute;left:41145;top:17141;width:13715;height:4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A45A61" w:rsidRPr="003633AD" w:rsidRDefault="00A45A61" w:rsidP="004751E9">
                    <w:pPr>
                      <w:jc w:val="center"/>
                      <w:rPr>
                        <w:rFonts w:ascii="Times New Roman" w:hAnsi="Times New Roman"/>
                      </w:rPr>
                    </w:pPr>
                    <w:r w:rsidRPr="003633AD">
                      <w:rPr>
                        <w:rFonts w:ascii="Times New Roman" w:hAnsi="Times New Roman"/>
                      </w:rPr>
                      <w:t>Учреждения здравоохранения</w:t>
                    </w:r>
                  </w:p>
                </w:txbxContent>
              </v:textbox>
            </v:shape>
            <v:shape id="Text Box 105" o:spid="_x0000_s1033" type="#_x0000_t202" style="position:absolute;left:22863;top:19429;width:12566;height:4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A45A61" w:rsidRPr="003633AD" w:rsidRDefault="00A45A61" w:rsidP="004751E9">
                    <w:pPr>
                      <w:jc w:val="center"/>
                      <w:rPr>
                        <w:rFonts w:ascii="Times New Roman" w:hAnsi="Times New Roman"/>
                      </w:rPr>
                    </w:pPr>
                    <w:r w:rsidRPr="003633AD">
                      <w:rPr>
                        <w:rFonts w:ascii="Times New Roman" w:hAnsi="Times New Roman"/>
                      </w:rPr>
                      <w:t>Органы правопорядка</w:t>
                    </w:r>
                  </w:p>
                </w:txbxContent>
              </v:textbox>
            </v:shape>
            <v:shape id="Text Box 106" o:spid="_x0000_s1034" type="#_x0000_t202" style="position:absolute;left:2283;top:16001;width:18289;height:5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A45A61" w:rsidRPr="003633AD" w:rsidRDefault="00A45A61" w:rsidP="004751E9">
                    <w:pPr>
                      <w:jc w:val="center"/>
                      <w:rPr>
                        <w:rFonts w:ascii="Times New Roman" w:hAnsi="Times New Roman"/>
                      </w:rPr>
                    </w:pPr>
                    <w:r w:rsidRPr="003633AD">
                      <w:rPr>
                        <w:rFonts w:ascii="Times New Roman" w:hAnsi="Times New Roman"/>
                      </w:rPr>
                      <w:t>Коррекционные (специальные) ОУ</w:t>
                    </w:r>
                  </w:p>
                </w:txbxContent>
              </v:textbox>
            </v:shape>
            <v:line id="Line 107" o:spid="_x0000_s1035" style="position:absolute;flip:x;visibility:visible" from="28571,14861" to="28579,1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108" o:spid="_x0000_s1036" style="position:absolute;visibility:visible" from="36578,13713" to="41145,18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09" o:spid="_x0000_s1037" style="position:absolute;flip:y;visibility:visible" from="36611,6733" to="41185,10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110" o:spid="_x0000_s1038" style="position:absolute;flip:x;visibility:visible" from="17147,13713" to="20572,16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111" o:spid="_x0000_s1039" style="position:absolute;flip:x y;visibility:visible" from="13715,7996" to="2057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dG18EAAADbAAAADwAAAGRycy9kb3ducmV2LnhtbERPTYvCMBC9C/6HMMLeNHUPRbtGEUHY&#10;gxd1ca/TZmyqzaRtYu3+e7OwsLd5vM9ZbQZbi546XzlWMJ8lIIgLpysuFXyd99MFCB+QNdaOScEP&#10;edisx6MVZto9+Uj9KZQihrDPUIEJocmk9IUhi37mGuLIXV1nMUTYlVJ3+IzhtpbvSZJKixXHBoMN&#10;7QwV99PDKujzx/x2ORzvPv9ul/nCtLtDmyr1Nhm2HyACDeFf/Of+1HF+Cr+/xAPk+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10bXwQAAANsAAAAPAAAAAAAAAAAAAAAA&#10;AKECAABkcnMvZG93bnJldi54bWxQSwUGAAAAAAQABAD5AAAAjwMAAAAA&#10;">
              <v:stroke endarrow="block"/>
            </v:line>
            <v:line id="Line 112" o:spid="_x0000_s1040" style="position:absolute;flip:y;visibility:visible" from="28523,5790" to="28571,7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shape id="Text Box 113" o:spid="_x0000_s1041" type="#_x0000_t202" style="position:absolute;left:2283;top:9144;width:12525;height:57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A45A61" w:rsidRPr="003633AD" w:rsidRDefault="00A45A61" w:rsidP="004751E9">
                    <w:pPr>
                      <w:rPr>
                        <w:rFonts w:ascii="Times New Roman" w:hAnsi="Times New Roman"/>
                      </w:rPr>
                    </w:pPr>
                    <w:r w:rsidRPr="003633AD">
                      <w:rPr>
                        <w:rFonts w:ascii="Times New Roman" w:hAnsi="Times New Roman"/>
                        <w:sz w:val="16"/>
                      </w:rPr>
                      <w:t xml:space="preserve">Отдел опеки и попечительства </w:t>
                    </w:r>
                    <w:proofErr w:type="spellStart"/>
                    <w:r w:rsidRPr="003633AD">
                      <w:rPr>
                        <w:rFonts w:ascii="Times New Roman" w:hAnsi="Times New Roman"/>
                        <w:sz w:val="16"/>
                        <w:szCs w:val="16"/>
                      </w:rPr>
                      <w:t>горадминистрации</w:t>
                    </w:r>
                    <w:proofErr w:type="spellEnd"/>
                  </w:p>
                </w:txbxContent>
              </v:textbox>
            </v:shape>
            <v:shape id="Text Box 114" o:spid="_x0000_s1042" type="#_x0000_t202" style="position:absolute;left:41752;top:10169;width:13699;height:38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A45A61" w:rsidRPr="003633AD" w:rsidRDefault="00A45A61" w:rsidP="004751E9">
                    <w:pPr>
                      <w:spacing w:before="120"/>
                      <w:jc w:val="center"/>
                      <w:rPr>
                        <w:rFonts w:ascii="Times New Roman" w:hAnsi="Times New Roman"/>
                      </w:rPr>
                    </w:pPr>
                    <w:r w:rsidRPr="003633AD">
                      <w:rPr>
                        <w:rFonts w:ascii="Times New Roman" w:hAnsi="Times New Roman"/>
                      </w:rPr>
                      <w:t>ДДТ</w:t>
                    </w:r>
                  </w:p>
                </w:txbxContent>
              </v:textbox>
            </v:shape>
            <v:shapetype id="_x0000_t32" coordsize="21600,21600" o:spt="32" o:oned="t" path="m,l21600,21600e" filled="f">
              <v:path arrowok="t" fillok="f" o:connecttype="none"/>
              <o:lock v:ext="edit" shapetype="t"/>
            </v:shapetype>
            <v:shape id="AutoShape 115" o:spid="_x0000_s1043" type="#_x0000_t32" style="position:absolute;left:36611;top:11432;width:5141;height:6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116" o:spid="_x0000_s1044" type="#_x0000_t32" style="position:absolute;left:14808;top:11432;width:5805;height:56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w10:wrap type="none"/>
            <w10:anchorlock/>
          </v:group>
        </w:pict>
      </w:r>
    </w:p>
    <w:p w:rsidR="004751E9" w:rsidRPr="00046BC0" w:rsidRDefault="004751E9" w:rsidP="00046BC0">
      <w:pPr>
        <w:spacing w:after="0"/>
        <w:jc w:val="center"/>
        <w:rPr>
          <w:rFonts w:ascii="Times New Roman" w:hAnsi="Times New Roman"/>
          <w:b/>
          <w:sz w:val="24"/>
          <w:szCs w:val="24"/>
        </w:rPr>
      </w:pPr>
      <w:r w:rsidRPr="00046BC0">
        <w:rPr>
          <w:rFonts w:ascii="Times New Roman" w:hAnsi="Times New Roman"/>
          <w:b/>
          <w:sz w:val="24"/>
          <w:szCs w:val="24"/>
        </w:rPr>
        <w:t>Условия реализации программы</w:t>
      </w:r>
    </w:p>
    <w:p w:rsidR="004751E9" w:rsidRPr="00046BC0" w:rsidRDefault="004751E9" w:rsidP="00046BC0">
      <w:pPr>
        <w:spacing w:after="0"/>
        <w:ind w:firstLine="708"/>
        <w:rPr>
          <w:rFonts w:ascii="Times New Roman" w:hAnsi="Times New Roman"/>
          <w:i/>
          <w:sz w:val="24"/>
          <w:szCs w:val="24"/>
        </w:rPr>
      </w:pPr>
      <w:r w:rsidRPr="00046BC0">
        <w:rPr>
          <w:rFonts w:ascii="Times New Roman" w:hAnsi="Times New Roman"/>
          <w:i/>
          <w:sz w:val="24"/>
          <w:szCs w:val="24"/>
        </w:rPr>
        <w:t>Организационные условия.</w:t>
      </w:r>
    </w:p>
    <w:p w:rsidR="004751E9" w:rsidRPr="00046BC0" w:rsidRDefault="004751E9" w:rsidP="00046BC0">
      <w:pPr>
        <w:spacing w:after="0"/>
        <w:rPr>
          <w:rFonts w:ascii="Times New Roman" w:hAnsi="Times New Roman"/>
          <w:sz w:val="24"/>
          <w:szCs w:val="24"/>
        </w:rPr>
      </w:pPr>
      <w:r w:rsidRPr="00046BC0">
        <w:rPr>
          <w:rFonts w:ascii="Times New Roman" w:hAnsi="Times New Roman"/>
          <w:sz w:val="24"/>
          <w:szCs w:val="24"/>
        </w:rPr>
        <w:t>Для  обучения учащихся с ОВЗ организованы следующие формы обучения:</w:t>
      </w:r>
    </w:p>
    <w:p w:rsidR="004751E9" w:rsidRPr="00046BC0" w:rsidRDefault="004751E9" w:rsidP="00046BC0">
      <w:pPr>
        <w:numPr>
          <w:ilvl w:val="0"/>
          <w:numId w:val="230"/>
        </w:numPr>
        <w:spacing w:after="0"/>
        <w:ind w:left="0"/>
        <w:rPr>
          <w:rFonts w:ascii="Times New Roman" w:hAnsi="Times New Roman"/>
          <w:sz w:val="24"/>
          <w:szCs w:val="24"/>
        </w:rPr>
      </w:pPr>
      <w:proofErr w:type="gramStart"/>
      <w:r w:rsidRPr="00046BC0">
        <w:rPr>
          <w:rFonts w:ascii="Times New Roman" w:hAnsi="Times New Roman"/>
          <w:sz w:val="24"/>
          <w:szCs w:val="24"/>
        </w:rPr>
        <w:t>обучение</w:t>
      </w:r>
      <w:proofErr w:type="gramEnd"/>
      <w:r w:rsidRPr="00046BC0">
        <w:rPr>
          <w:rFonts w:ascii="Times New Roman" w:hAnsi="Times New Roman"/>
          <w:sz w:val="24"/>
          <w:szCs w:val="24"/>
        </w:rPr>
        <w:t xml:space="preserve"> по индивидуальным адаптированным программам в общеобразовательном классе;</w:t>
      </w:r>
    </w:p>
    <w:p w:rsidR="004751E9" w:rsidRPr="00046BC0" w:rsidRDefault="004751E9" w:rsidP="00046BC0">
      <w:pPr>
        <w:numPr>
          <w:ilvl w:val="0"/>
          <w:numId w:val="230"/>
        </w:numPr>
        <w:spacing w:after="0"/>
        <w:ind w:left="0"/>
        <w:rPr>
          <w:rFonts w:ascii="Times New Roman" w:hAnsi="Times New Roman"/>
          <w:sz w:val="24"/>
          <w:szCs w:val="24"/>
        </w:rPr>
      </w:pPr>
      <w:r w:rsidRPr="00046BC0">
        <w:rPr>
          <w:rFonts w:ascii="Times New Roman" w:hAnsi="Times New Roman"/>
          <w:sz w:val="24"/>
          <w:szCs w:val="24"/>
        </w:rPr>
        <w:t xml:space="preserve"> обучение на дому.</w:t>
      </w:r>
    </w:p>
    <w:p w:rsidR="004751E9" w:rsidRPr="00046BC0" w:rsidRDefault="004751E9" w:rsidP="00046BC0">
      <w:pPr>
        <w:spacing w:after="0"/>
        <w:ind w:firstLine="708"/>
        <w:rPr>
          <w:rFonts w:ascii="Times New Roman" w:hAnsi="Times New Roman"/>
          <w:i/>
          <w:sz w:val="24"/>
          <w:szCs w:val="24"/>
        </w:rPr>
      </w:pPr>
      <w:r w:rsidRPr="00046BC0">
        <w:rPr>
          <w:rFonts w:ascii="Times New Roman" w:hAnsi="Times New Roman"/>
          <w:i/>
          <w:sz w:val="24"/>
          <w:szCs w:val="24"/>
        </w:rPr>
        <w:t>Материально-технические условия</w:t>
      </w:r>
    </w:p>
    <w:p w:rsidR="004751E9" w:rsidRPr="00046BC0" w:rsidRDefault="004751E9" w:rsidP="00046BC0">
      <w:pPr>
        <w:spacing w:after="0"/>
        <w:jc w:val="both"/>
        <w:rPr>
          <w:rFonts w:ascii="Times New Roman" w:eastAsia="@Arial Unicode MS" w:hAnsi="Times New Roman"/>
          <w:sz w:val="24"/>
          <w:szCs w:val="24"/>
        </w:rPr>
      </w:pPr>
      <w:r w:rsidRPr="00046BC0">
        <w:rPr>
          <w:rFonts w:ascii="Times New Roman" w:eastAsia="@Arial Unicode MS" w:hAnsi="Times New Roman"/>
          <w:sz w:val="24"/>
          <w:szCs w:val="24"/>
        </w:rPr>
        <w:t xml:space="preserve">Материально </w:t>
      </w:r>
      <w:r w:rsidRPr="00046BC0">
        <w:rPr>
          <w:rFonts w:ascii="Times New Roman" w:eastAsia="@Arial Unicode MS" w:hAnsi="Times New Roman"/>
          <w:sz w:val="24"/>
          <w:szCs w:val="24"/>
        </w:rPr>
        <w:noBreakHyphen/>
        <w:t xml:space="preserve"> техническое обеспечение заключается в создании надлежащей материально </w:t>
      </w:r>
      <w:r w:rsidRPr="00046BC0">
        <w:rPr>
          <w:rFonts w:ascii="Times New Roman" w:eastAsia="@Arial Unicode MS" w:hAnsi="Times New Roman"/>
          <w:sz w:val="24"/>
          <w:szCs w:val="24"/>
        </w:rPr>
        <w:noBreakHyphen/>
        <w:t xml:space="preserve"> технической базы, позволяющей обеспечить адаптивную и </w:t>
      </w:r>
      <w:proofErr w:type="spellStart"/>
      <w:r w:rsidRPr="00046BC0">
        <w:rPr>
          <w:rFonts w:ascii="Times New Roman" w:eastAsia="@Arial Unicode MS" w:hAnsi="Times New Roman"/>
          <w:sz w:val="24"/>
          <w:szCs w:val="24"/>
        </w:rPr>
        <w:t>коррекционн</w:t>
      </w:r>
      <w:proofErr w:type="gramStart"/>
      <w:r w:rsidRPr="00046BC0">
        <w:rPr>
          <w:rFonts w:ascii="Times New Roman" w:eastAsia="@Arial Unicode MS" w:hAnsi="Times New Roman"/>
          <w:sz w:val="24"/>
          <w:szCs w:val="24"/>
        </w:rPr>
        <w:t>о</w:t>
      </w:r>
      <w:proofErr w:type="spellEnd"/>
      <w:r w:rsidRPr="00046BC0">
        <w:rPr>
          <w:rFonts w:ascii="Times New Roman" w:eastAsia="@Arial Unicode MS" w:hAnsi="Times New Roman"/>
          <w:sz w:val="24"/>
          <w:szCs w:val="24"/>
        </w:rPr>
        <w:noBreakHyphen/>
      </w:r>
      <w:proofErr w:type="gramEnd"/>
      <w:r w:rsidRPr="00046BC0">
        <w:rPr>
          <w:rFonts w:ascii="Times New Roman" w:eastAsia="@Arial Unicode MS" w:hAnsi="Times New Roman"/>
          <w:sz w:val="24"/>
          <w:szCs w:val="24"/>
        </w:rPr>
        <w:t xml:space="preserve"> развивающую среды  образовательного учреждения.   </w:t>
      </w:r>
    </w:p>
    <w:p w:rsidR="004751E9" w:rsidRPr="00046BC0" w:rsidRDefault="004751E9" w:rsidP="00046BC0">
      <w:pPr>
        <w:spacing w:after="0"/>
        <w:ind w:firstLine="454"/>
        <w:rPr>
          <w:rFonts w:ascii="Times New Roman" w:hAnsi="Times New Roman"/>
          <w:i/>
          <w:sz w:val="24"/>
          <w:szCs w:val="24"/>
        </w:rPr>
      </w:pPr>
      <w:r w:rsidRPr="00046BC0">
        <w:rPr>
          <w:rFonts w:ascii="Times New Roman" w:hAnsi="Times New Roman"/>
          <w:i/>
          <w:sz w:val="24"/>
          <w:szCs w:val="24"/>
        </w:rPr>
        <w:t>Кадровые условия</w:t>
      </w:r>
    </w:p>
    <w:p w:rsidR="004751E9" w:rsidRPr="00046BC0" w:rsidRDefault="004751E9" w:rsidP="00046BC0">
      <w:pPr>
        <w:tabs>
          <w:tab w:val="left" w:pos="707"/>
        </w:tabs>
        <w:spacing w:after="0"/>
        <w:ind w:firstLine="454"/>
        <w:jc w:val="both"/>
        <w:rPr>
          <w:rFonts w:ascii="Times New Roman" w:eastAsia="Times New Roman" w:hAnsi="Times New Roman"/>
          <w:sz w:val="24"/>
          <w:szCs w:val="24"/>
        </w:rPr>
      </w:pPr>
      <w:r w:rsidRPr="00046BC0">
        <w:rPr>
          <w:rFonts w:ascii="Times New Roman" w:eastAsia="Times New Roman" w:hAnsi="Times New Roman"/>
          <w:sz w:val="24"/>
          <w:szCs w:val="24"/>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общеобразовательной </w:t>
      </w:r>
      <w:proofErr w:type="spellStart"/>
      <w:r w:rsidRPr="00046BC0">
        <w:rPr>
          <w:rFonts w:ascii="Times New Roman" w:eastAsia="Times New Roman" w:hAnsi="Times New Roman"/>
          <w:sz w:val="24"/>
          <w:szCs w:val="24"/>
        </w:rPr>
        <w:t>уорганизации</w:t>
      </w:r>
      <w:proofErr w:type="spellEnd"/>
      <w:r w:rsidRPr="00046BC0">
        <w:rPr>
          <w:rFonts w:ascii="Times New Roman" w:eastAsia="Times New Roman" w:hAnsi="Times New Roman"/>
          <w:sz w:val="24"/>
          <w:szCs w:val="24"/>
        </w:rPr>
        <w:t>.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4751E9" w:rsidRPr="00046BC0" w:rsidRDefault="004751E9" w:rsidP="00046BC0">
      <w:pPr>
        <w:spacing w:after="0"/>
        <w:ind w:firstLine="454"/>
        <w:rPr>
          <w:rFonts w:ascii="Times New Roman" w:hAnsi="Times New Roman"/>
          <w:i/>
          <w:sz w:val="24"/>
          <w:szCs w:val="24"/>
        </w:rPr>
      </w:pPr>
      <w:r w:rsidRPr="00046BC0">
        <w:rPr>
          <w:rFonts w:ascii="Times New Roman" w:hAnsi="Times New Roman"/>
          <w:i/>
          <w:sz w:val="24"/>
          <w:szCs w:val="24"/>
        </w:rPr>
        <w:t>Организационно-педагогические условия</w:t>
      </w:r>
    </w:p>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 вариативные формы получения образования (обучение на дому, обучение в классах для детей с ОВЗ VII, обучение в общеобразовательных классах по адаптированным программам);</w:t>
      </w:r>
    </w:p>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lastRenderedPageBreak/>
        <w:t>- создание атмосферы эмоционального комфорта, формирование взаимоотношений в духе сотрудничества и принятия особенностей каждого;</w:t>
      </w:r>
    </w:p>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 xml:space="preserve"> - формирование у детей позитивной, социально-направленной учебной мотивации;</w:t>
      </w:r>
    </w:p>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 xml:space="preserve"> применение адекватных возможностям и потребностям учащихся современных технологий,  методов, приемов, форм организации учебной работы (в рамках разработки ИОП);</w:t>
      </w:r>
    </w:p>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 адаптацию содержания учебного материала, выделение необходимого и достаточного для освоения ребенком с ОВЗ;</w:t>
      </w:r>
    </w:p>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  разработка необходимых учебных и дидактических материалов и др.;</w:t>
      </w:r>
    </w:p>
    <w:p w:rsidR="004751E9" w:rsidRPr="00046BC0" w:rsidRDefault="004751E9" w:rsidP="00046BC0">
      <w:pPr>
        <w:spacing w:after="0"/>
        <w:jc w:val="both"/>
        <w:rPr>
          <w:rFonts w:ascii="Times New Roman" w:hAnsi="Times New Roman"/>
          <w:sz w:val="24"/>
          <w:szCs w:val="24"/>
        </w:rPr>
      </w:pPr>
      <w:proofErr w:type="gramStart"/>
      <w:r w:rsidRPr="00046BC0">
        <w:rPr>
          <w:rFonts w:ascii="Times New Roman" w:hAnsi="Times New Roman"/>
          <w:sz w:val="24"/>
          <w:szCs w:val="24"/>
        </w:rPr>
        <w:t>- создание условий для адаптации детей с ОВЗ в группе сверстников, школьном сообществе;  организация уроков и внеклассных мероприятий с использованием интерактивных форм деятельности детей, организация внеклассной работы, направленной на раскрытие творческого потенциала каждого ребенка, реализацию его потребности в самовыражении, участии в жизни класса, школы, а также использование адекватных возможностям детей способов оценки их учебных достижений, продуктов урочной и внеурочной деятельности.</w:t>
      </w:r>
      <w:proofErr w:type="gramEnd"/>
    </w:p>
    <w:p w:rsidR="004751E9" w:rsidRPr="00046BC0" w:rsidRDefault="004751E9" w:rsidP="00046BC0">
      <w:pPr>
        <w:spacing w:after="0"/>
        <w:ind w:firstLine="708"/>
        <w:jc w:val="both"/>
        <w:rPr>
          <w:rFonts w:ascii="Times New Roman" w:hAnsi="Times New Roman"/>
          <w:i/>
          <w:sz w:val="24"/>
          <w:szCs w:val="24"/>
        </w:rPr>
      </w:pPr>
      <w:r w:rsidRPr="00046BC0">
        <w:rPr>
          <w:rFonts w:ascii="Times New Roman" w:hAnsi="Times New Roman"/>
          <w:i/>
          <w:sz w:val="24"/>
          <w:szCs w:val="24"/>
        </w:rPr>
        <w:t>Программно-методическое обеспечение образовательного и воспитательного процесса</w:t>
      </w:r>
    </w:p>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 учебники, в том числе, учебники с электронными приложениями, учебно-методическая литература и материалы по всем учебным предметам основной образовательной программы.</w:t>
      </w:r>
    </w:p>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 xml:space="preserve">-  печатные образовательные ресурсы и ЭОР по  учебным предметам для детей с ОВЗ, </w:t>
      </w:r>
    </w:p>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 дополнительная литература, которая включает детскую художественную и научно-популярную литературу, справочно-библиографические и периодические издания для детей с ОВЗ;</w:t>
      </w:r>
    </w:p>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 научно-методическая литература по специальной психологии и коррекционной (специальной) педагогике для педагогов;</w:t>
      </w:r>
    </w:p>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 печатные образовательные ресурсы и ЭОР по формированию «академических» знаний и жизненной компетенции ребенка с ОВЗ для педагогов;</w:t>
      </w:r>
    </w:p>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  дополнительная литература по актуальным проблемам обучения и воспитания разных категорий детей с ОВЗ;</w:t>
      </w:r>
    </w:p>
    <w:p w:rsidR="004751E9" w:rsidRPr="00046BC0" w:rsidRDefault="004751E9" w:rsidP="00046BC0">
      <w:pPr>
        <w:spacing w:after="0"/>
        <w:jc w:val="both"/>
        <w:rPr>
          <w:rFonts w:ascii="Times New Roman" w:hAnsi="Times New Roman"/>
          <w:sz w:val="24"/>
          <w:szCs w:val="24"/>
        </w:rPr>
      </w:pPr>
      <w:r w:rsidRPr="00046BC0">
        <w:rPr>
          <w:rFonts w:ascii="Times New Roman" w:hAnsi="Times New Roman"/>
          <w:sz w:val="24"/>
          <w:szCs w:val="24"/>
        </w:rPr>
        <w:t>- доступ к печатным и электронным образовательным ресурсам (ЭОР), в том числе к электронным образовательным ресурсам, предназначенным для детей с ОВЗ.</w:t>
      </w:r>
    </w:p>
    <w:p w:rsidR="004751E9" w:rsidRPr="00046BC0" w:rsidRDefault="004751E9" w:rsidP="00046BC0">
      <w:pPr>
        <w:autoSpaceDE w:val="0"/>
        <w:autoSpaceDN w:val="0"/>
        <w:adjustRightInd w:val="0"/>
        <w:spacing w:after="0"/>
        <w:ind w:firstLine="709"/>
        <w:rPr>
          <w:rFonts w:ascii="Times New Roman" w:eastAsiaTheme="minorHAnsi" w:hAnsi="Times New Roman"/>
          <w:b/>
          <w:bCs/>
          <w:sz w:val="24"/>
          <w:szCs w:val="24"/>
        </w:rPr>
      </w:pPr>
    </w:p>
    <w:p w:rsidR="004751E9" w:rsidRPr="00046BC0" w:rsidRDefault="004751E9" w:rsidP="00046BC0">
      <w:pPr>
        <w:pStyle w:val="3"/>
        <w:spacing w:before="0" w:line="276" w:lineRule="auto"/>
        <w:rPr>
          <w:sz w:val="24"/>
          <w:szCs w:val="24"/>
        </w:rPr>
      </w:pPr>
      <w:r w:rsidRPr="00046BC0">
        <w:rPr>
          <w:sz w:val="24"/>
          <w:szCs w:val="24"/>
        </w:rPr>
        <w:t>2.4.5. Планируемые результаты коррекционной работы</w:t>
      </w:r>
      <w:bookmarkEnd w:id="284"/>
    </w:p>
    <w:p w:rsidR="004751E9" w:rsidRPr="00046BC0" w:rsidRDefault="004751E9" w:rsidP="00046BC0">
      <w:pPr>
        <w:pStyle w:val="Default"/>
        <w:spacing w:line="276" w:lineRule="auto"/>
        <w:ind w:firstLine="709"/>
        <w:jc w:val="both"/>
        <w:rPr>
          <w:rFonts w:ascii="Times New Roman" w:hAnsi="Times New Roman" w:cs="Times New Roman"/>
          <w:color w:val="auto"/>
        </w:rPr>
      </w:pPr>
      <w:r w:rsidRPr="00046BC0">
        <w:rPr>
          <w:rFonts w:ascii="Times New Roman" w:hAnsi="Times New Roman" w:cs="Times New Roman"/>
          <w:color w:val="auto"/>
        </w:rPr>
        <w:t xml:space="preserve">Программа коррекционной работы предусматривает выполнение требований к результатам, определенным ФГОС ООО. </w:t>
      </w:r>
    </w:p>
    <w:p w:rsidR="004751E9" w:rsidRPr="00046BC0" w:rsidRDefault="004751E9" w:rsidP="00046BC0">
      <w:pPr>
        <w:pStyle w:val="Default"/>
        <w:spacing w:line="276" w:lineRule="auto"/>
        <w:ind w:firstLine="709"/>
        <w:jc w:val="both"/>
        <w:rPr>
          <w:rFonts w:ascii="Times New Roman" w:hAnsi="Times New Roman" w:cs="Times New Roman"/>
          <w:color w:val="auto"/>
        </w:rPr>
      </w:pPr>
      <w:r w:rsidRPr="00046BC0">
        <w:rPr>
          <w:rFonts w:ascii="Times New Roman" w:hAnsi="Times New Roman" w:cs="Times New Roman"/>
          <w:color w:val="auto"/>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4751E9" w:rsidRPr="00046BC0" w:rsidRDefault="004751E9" w:rsidP="00046BC0">
      <w:pPr>
        <w:pStyle w:val="Default"/>
        <w:spacing w:line="276" w:lineRule="auto"/>
        <w:ind w:firstLine="709"/>
        <w:jc w:val="both"/>
        <w:rPr>
          <w:rFonts w:ascii="Times New Roman" w:hAnsi="Times New Roman" w:cs="Times New Roman"/>
          <w:color w:val="auto"/>
        </w:rPr>
      </w:pPr>
      <w:r w:rsidRPr="00046BC0">
        <w:rPr>
          <w:rFonts w:ascii="Times New Roman" w:hAnsi="Times New Roman" w:cs="Times New Roman"/>
          <w:color w:val="auto"/>
        </w:rPr>
        <w:t xml:space="preserve">В зависимости от формы организации коррекционной работы планируются разные группы результатов (личностные, </w:t>
      </w:r>
      <w:proofErr w:type="spellStart"/>
      <w:r w:rsidRPr="00046BC0">
        <w:rPr>
          <w:rFonts w:ascii="Times New Roman" w:hAnsi="Times New Roman" w:cs="Times New Roman"/>
          <w:color w:val="auto"/>
        </w:rPr>
        <w:t>метапредметные</w:t>
      </w:r>
      <w:proofErr w:type="spellEnd"/>
      <w:r w:rsidRPr="00046BC0">
        <w:rPr>
          <w:rFonts w:ascii="Times New Roman" w:hAnsi="Times New Roman" w:cs="Times New Roman"/>
          <w:color w:val="auto"/>
        </w:rPr>
        <w:t>, предметные)</w:t>
      </w:r>
      <w:proofErr w:type="gramStart"/>
      <w:r w:rsidRPr="00046BC0">
        <w:rPr>
          <w:rFonts w:ascii="Times New Roman" w:hAnsi="Times New Roman" w:cs="Times New Roman"/>
          <w:color w:val="auto"/>
        </w:rPr>
        <w:t>.В</w:t>
      </w:r>
      <w:proofErr w:type="gramEnd"/>
      <w:r w:rsidRPr="00046BC0">
        <w:rPr>
          <w:rFonts w:ascii="Times New Roman" w:hAnsi="Times New Roman" w:cs="Times New Roman"/>
          <w:color w:val="auto"/>
        </w:rPr>
        <w:t xml:space="preserve"> урочной деятельности отражаются предметные, </w:t>
      </w:r>
      <w:proofErr w:type="spellStart"/>
      <w:r w:rsidRPr="00046BC0">
        <w:rPr>
          <w:rFonts w:ascii="Times New Roman" w:hAnsi="Times New Roman" w:cs="Times New Roman"/>
          <w:color w:val="auto"/>
        </w:rPr>
        <w:t>метапредметные</w:t>
      </w:r>
      <w:proofErr w:type="spellEnd"/>
      <w:r w:rsidRPr="00046BC0">
        <w:rPr>
          <w:rFonts w:ascii="Times New Roman" w:hAnsi="Times New Roman" w:cs="Times New Roman"/>
          <w:color w:val="auto"/>
        </w:rPr>
        <w:t xml:space="preserve"> и личностные результаты. Во </w:t>
      </w:r>
      <w:proofErr w:type="gramStart"/>
      <w:r w:rsidRPr="00046BC0">
        <w:rPr>
          <w:rFonts w:ascii="Times New Roman" w:hAnsi="Times New Roman" w:cs="Times New Roman"/>
          <w:color w:val="auto"/>
        </w:rPr>
        <w:t>внеурочной</w:t>
      </w:r>
      <w:proofErr w:type="gramEnd"/>
      <w:r w:rsidRPr="00046BC0">
        <w:rPr>
          <w:rFonts w:ascii="Times New Roman" w:hAnsi="Times New Roman" w:cs="Times New Roman"/>
          <w:color w:val="auto"/>
        </w:rPr>
        <w:t xml:space="preserve"> – личностные и </w:t>
      </w:r>
      <w:proofErr w:type="spellStart"/>
      <w:r w:rsidRPr="00046BC0">
        <w:rPr>
          <w:rFonts w:ascii="Times New Roman" w:hAnsi="Times New Roman" w:cs="Times New Roman"/>
          <w:color w:val="auto"/>
        </w:rPr>
        <w:t>метапредметные</w:t>
      </w:r>
      <w:proofErr w:type="spellEnd"/>
      <w:r w:rsidRPr="00046BC0">
        <w:rPr>
          <w:rFonts w:ascii="Times New Roman" w:hAnsi="Times New Roman" w:cs="Times New Roman"/>
          <w:color w:val="auto"/>
        </w:rPr>
        <w:t xml:space="preserve"> результаты. </w:t>
      </w:r>
    </w:p>
    <w:p w:rsidR="004751E9" w:rsidRPr="00046BC0" w:rsidRDefault="004751E9" w:rsidP="00046BC0">
      <w:pPr>
        <w:pStyle w:val="Default"/>
        <w:spacing w:line="276" w:lineRule="auto"/>
        <w:ind w:firstLine="709"/>
        <w:jc w:val="both"/>
        <w:rPr>
          <w:rFonts w:ascii="Times New Roman" w:hAnsi="Times New Roman" w:cs="Times New Roman"/>
          <w:color w:val="auto"/>
        </w:rPr>
      </w:pPr>
      <w:r w:rsidRPr="00046BC0">
        <w:rPr>
          <w:rFonts w:ascii="Times New Roman" w:hAnsi="Times New Roman" w:cs="Times New Roman"/>
          <w:b/>
          <w:color w:val="auto"/>
        </w:rPr>
        <w:t>Личностные результаты</w:t>
      </w:r>
      <w:r w:rsidRPr="00046BC0">
        <w:rPr>
          <w:rFonts w:ascii="Times New Roman" w:hAnsi="Times New Roman" w:cs="Times New Roman"/>
          <w:color w:val="auto"/>
        </w:rPr>
        <w:t xml:space="preserve">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4751E9" w:rsidRPr="00046BC0" w:rsidRDefault="004751E9" w:rsidP="00046BC0">
      <w:pPr>
        <w:pStyle w:val="Default"/>
        <w:spacing w:line="276" w:lineRule="auto"/>
        <w:ind w:firstLine="709"/>
        <w:jc w:val="both"/>
        <w:rPr>
          <w:rFonts w:ascii="Times New Roman" w:hAnsi="Times New Roman" w:cs="Times New Roman"/>
          <w:color w:val="auto"/>
        </w:rPr>
      </w:pPr>
      <w:proofErr w:type="spellStart"/>
      <w:r w:rsidRPr="00046BC0">
        <w:rPr>
          <w:rFonts w:ascii="Times New Roman" w:hAnsi="Times New Roman" w:cs="Times New Roman"/>
          <w:b/>
          <w:color w:val="auto"/>
        </w:rPr>
        <w:t>Метапредметные</w:t>
      </w:r>
      <w:proofErr w:type="spellEnd"/>
      <w:r w:rsidRPr="00046BC0">
        <w:rPr>
          <w:rFonts w:ascii="Times New Roman" w:hAnsi="Times New Roman" w:cs="Times New Roman"/>
          <w:b/>
          <w:color w:val="auto"/>
        </w:rPr>
        <w:t xml:space="preserve"> результаты</w:t>
      </w:r>
      <w:r w:rsidRPr="00046BC0">
        <w:rPr>
          <w:rFonts w:ascii="Times New Roman" w:hAnsi="Times New Roman" w:cs="Times New Roman"/>
          <w:color w:val="auto"/>
        </w:rPr>
        <w:t xml:space="preserve"> – овладение </w:t>
      </w:r>
      <w:proofErr w:type="spellStart"/>
      <w:r w:rsidRPr="00046BC0">
        <w:rPr>
          <w:rFonts w:ascii="Times New Roman" w:hAnsi="Times New Roman" w:cs="Times New Roman"/>
          <w:color w:val="auto"/>
        </w:rPr>
        <w:t>общеучебными</w:t>
      </w:r>
      <w:proofErr w:type="spellEnd"/>
      <w:r w:rsidRPr="00046BC0">
        <w:rPr>
          <w:rFonts w:ascii="Times New Roman" w:hAnsi="Times New Roman" w:cs="Times New Roman"/>
          <w:color w:val="auto"/>
        </w:rPr>
        <w:t xml:space="preserve"> умениями с учетом индивидуальных возможностей; освоение умственных действий, направленных на анализ и управление своей деятельностью; </w:t>
      </w:r>
      <w:proofErr w:type="spellStart"/>
      <w:r w:rsidRPr="00046BC0">
        <w:rPr>
          <w:rFonts w:ascii="Times New Roman" w:hAnsi="Times New Roman" w:cs="Times New Roman"/>
          <w:color w:val="auto"/>
        </w:rPr>
        <w:t>сформированность</w:t>
      </w:r>
      <w:proofErr w:type="spellEnd"/>
      <w:r w:rsidRPr="00046BC0">
        <w:rPr>
          <w:rFonts w:ascii="Times New Roman" w:hAnsi="Times New Roman" w:cs="Times New Roman"/>
          <w:color w:val="auto"/>
        </w:rPr>
        <w:t xml:space="preserve"> коммуникативных действий, направленных на сотрудничество и конструктивное общение и т. д. </w:t>
      </w:r>
    </w:p>
    <w:p w:rsidR="004751E9" w:rsidRPr="00046BC0" w:rsidRDefault="004751E9" w:rsidP="00046BC0">
      <w:pPr>
        <w:pStyle w:val="Default"/>
        <w:spacing w:line="276" w:lineRule="auto"/>
        <w:ind w:firstLine="709"/>
        <w:jc w:val="both"/>
        <w:rPr>
          <w:rFonts w:ascii="Times New Roman" w:hAnsi="Times New Roman" w:cs="Times New Roman"/>
          <w:color w:val="auto"/>
        </w:rPr>
      </w:pPr>
      <w:proofErr w:type="gramStart"/>
      <w:r w:rsidRPr="00046BC0">
        <w:rPr>
          <w:rFonts w:ascii="Times New Roman" w:hAnsi="Times New Roman" w:cs="Times New Roman"/>
          <w:b/>
          <w:color w:val="auto"/>
        </w:rPr>
        <w:lastRenderedPageBreak/>
        <w:t>Предметные результаты</w:t>
      </w:r>
      <w:r w:rsidRPr="00046BC0">
        <w:rPr>
          <w:rFonts w:ascii="Times New Roman" w:hAnsi="Times New Roman" w:cs="Times New Roman"/>
          <w:color w:val="auto"/>
        </w:rPr>
        <w:t xml:space="preserve">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roofErr w:type="gramEnd"/>
    </w:p>
    <w:p w:rsidR="004751E9" w:rsidRPr="00046BC0" w:rsidRDefault="004751E9" w:rsidP="00046BC0">
      <w:pPr>
        <w:pStyle w:val="Default"/>
        <w:spacing w:line="276" w:lineRule="auto"/>
        <w:ind w:firstLine="709"/>
        <w:jc w:val="both"/>
        <w:rPr>
          <w:rFonts w:ascii="Times New Roman" w:hAnsi="Times New Roman" w:cs="Times New Roman"/>
          <w:color w:val="auto"/>
        </w:rPr>
      </w:pPr>
      <w:r w:rsidRPr="00046BC0">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w:t>
      </w:r>
      <w:proofErr w:type="gramStart"/>
      <w:r w:rsidRPr="00046BC0">
        <w:rPr>
          <w:rFonts w:ascii="Times New Roman" w:hAnsi="Times New Roman" w:cs="Times New Roman"/>
          <w:color w:val="auto"/>
        </w:rPr>
        <w:t>аттестации</w:t>
      </w:r>
      <w:proofErr w:type="gramEnd"/>
      <w:r w:rsidRPr="00046BC0">
        <w:rPr>
          <w:rFonts w:ascii="Times New Roman" w:hAnsi="Times New Roman" w:cs="Times New Roman"/>
          <w:color w:val="auto"/>
        </w:rPr>
        <w:t xml:space="preserve">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4751E9" w:rsidRPr="00046BC0" w:rsidRDefault="004751E9" w:rsidP="00046BC0">
      <w:pPr>
        <w:pStyle w:val="Default"/>
        <w:spacing w:line="276" w:lineRule="auto"/>
        <w:ind w:firstLine="709"/>
        <w:jc w:val="both"/>
        <w:rPr>
          <w:rFonts w:ascii="Times New Roman" w:hAnsi="Times New Roman" w:cs="Times New Roman"/>
          <w:color w:val="auto"/>
        </w:rPr>
      </w:pPr>
      <w:r w:rsidRPr="00046BC0">
        <w:rPr>
          <w:rFonts w:ascii="Times New Roman" w:hAnsi="Times New Roman" w:cs="Times New Roman"/>
          <w:color w:val="auto"/>
        </w:rPr>
        <w:t xml:space="preserve">Достижения обучающихся с </w:t>
      </w:r>
      <w:proofErr w:type="spellStart"/>
      <w:r w:rsidRPr="00046BC0">
        <w:rPr>
          <w:rFonts w:ascii="Times New Roman" w:hAnsi="Times New Roman" w:cs="Times New Roman"/>
          <w:color w:val="auto"/>
        </w:rPr>
        <w:t>ОВЗрассматриваются</w:t>
      </w:r>
      <w:proofErr w:type="spellEnd"/>
      <w:r w:rsidRPr="00046BC0">
        <w:rPr>
          <w:rFonts w:ascii="Times New Roman" w:hAnsi="Times New Roman" w:cs="Times New Roman"/>
          <w:color w:val="auto"/>
        </w:rPr>
        <w:t xml:space="preserve">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B65D1D" w:rsidRPr="00046BC0" w:rsidRDefault="00B65D1D" w:rsidP="00046BC0">
      <w:pPr>
        <w:spacing w:after="0"/>
        <w:rPr>
          <w:rFonts w:ascii="Times New Roman" w:hAnsi="Times New Roman"/>
          <w:b/>
          <w:sz w:val="24"/>
          <w:szCs w:val="24"/>
        </w:rPr>
      </w:pPr>
    </w:p>
    <w:p w:rsidR="00B12AF3" w:rsidRPr="00046BC0" w:rsidRDefault="004116FD" w:rsidP="00046BC0">
      <w:pPr>
        <w:pStyle w:val="1"/>
        <w:spacing w:before="0"/>
        <w:jc w:val="center"/>
        <w:rPr>
          <w:rFonts w:ascii="Times New Roman" w:hAnsi="Times New Roman"/>
          <w:b/>
          <w:color w:val="auto"/>
          <w:sz w:val="24"/>
          <w:szCs w:val="24"/>
          <w:u w:val="single"/>
        </w:rPr>
      </w:pPr>
      <w:bookmarkStart w:id="285" w:name="_Toc414553281"/>
      <w:r w:rsidRPr="00046BC0">
        <w:rPr>
          <w:rFonts w:ascii="Times New Roman" w:hAnsi="Times New Roman"/>
          <w:b/>
          <w:color w:val="auto"/>
          <w:sz w:val="24"/>
          <w:szCs w:val="24"/>
          <w:u w:val="single"/>
        </w:rPr>
        <w:t xml:space="preserve">3. </w:t>
      </w:r>
      <w:r w:rsidR="00B12AF3" w:rsidRPr="00046BC0">
        <w:rPr>
          <w:rFonts w:ascii="Times New Roman" w:hAnsi="Times New Roman"/>
          <w:b/>
          <w:color w:val="auto"/>
          <w:sz w:val="24"/>
          <w:szCs w:val="24"/>
          <w:u w:val="single"/>
        </w:rPr>
        <w:t>Организационный раздел</w:t>
      </w:r>
      <w:bookmarkEnd w:id="205"/>
      <w:bookmarkEnd w:id="206"/>
      <w:r w:rsidR="0081481A" w:rsidRPr="00046BC0">
        <w:rPr>
          <w:rFonts w:ascii="Times New Roman" w:hAnsi="Times New Roman"/>
          <w:b/>
          <w:color w:val="auto"/>
          <w:sz w:val="24"/>
          <w:szCs w:val="24"/>
          <w:u w:val="single"/>
        </w:rPr>
        <w:t xml:space="preserve"> основной образовательной программы основного общего образования</w:t>
      </w:r>
      <w:bookmarkEnd w:id="285"/>
    </w:p>
    <w:p w:rsidR="00B12AF3" w:rsidRPr="00046BC0" w:rsidRDefault="00B12AF3" w:rsidP="00046BC0">
      <w:pPr>
        <w:pStyle w:val="3"/>
        <w:spacing w:before="0" w:beforeAutospacing="0" w:after="0" w:afterAutospacing="0" w:line="276" w:lineRule="auto"/>
        <w:ind w:firstLine="709"/>
        <w:rPr>
          <w:b w:val="0"/>
          <w:i/>
          <w:sz w:val="24"/>
          <w:szCs w:val="24"/>
        </w:rPr>
      </w:pPr>
    </w:p>
    <w:p w:rsidR="00B540EE" w:rsidRPr="00046BC0" w:rsidRDefault="001E6BAA" w:rsidP="00046BC0">
      <w:pPr>
        <w:pStyle w:val="2"/>
        <w:numPr>
          <w:ilvl w:val="1"/>
          <w:numId w:val="184"/>
        </w:numPr>
        <w:spacing w:line="276" w:lineRule="auto"/>
        <w:ind w:left="0"/>
        <w:jc w:val="center"/>
        <w:rPr>
          <w:sz w:val="24"/>
          <w:szCs w:val="24"/>
        </w:rPr>
      </w:pPr>
      <w:bookmarkStart w:id="286" w:name="_Toc406059069"/>
      <w:bookmarkStart w:id="287" w:name="_Toc409691733"/>
      <w:bookmarkStart w:id="288" w:name="_Toc410654074"/>
      <w:bookmarkStart w:id="289" w:name="_Toc414553282"/>
      <w:r w:rsidRPr="00046BC0">
        <w:rPr>
          <w:sz w:val="24"/>
          <w:szCs w:val="24"/>
        </w:rPr>
        <w:t>У</w:t>
      </w:r>
      <w:r w:rsidR="00B540EE" w:rsidRPr="00046BC0">
        <w:rPr>
          <w:sz w:val="24"/>
          <w:szCs w:val="24"/>
        </w:rPr>
        <w:t>чебн</w:t>
      </w:r>
      <w:r w:rsidR="00646A25" w:rsidRPr="00046BC0">
        <w:rPr>
          <w:sz w:val="24"/>
          <w:szCs w:val="24"/>
        </w:rPr>
        <w:t>ый</w:t>
      </w:r>
      <w:r w:rsidR="00B540EE" w:rsidRPr="00046BC0">
        <w:rPr>
          <w:sz w:val="24"/>
          <w:szCs w:val="24"/>
        </w:rPr>
        <w:t xml:space="preserve"> план</w:t>
      </w:r>
      <w:bookmarkEnd w:id="286"/>
      <w:r w:rsidR="00646A25" w:rsidRPr="00046BC0">
        <w:rPr>
          <w:sz w:val="24"/>
          <w:szCs w:val="24"/>
        </w:rPr>
        <w:t xml:space="preserve"> основного общего образования</w:t>
      </w:r>
      <w:bookmarkEnd w:id="287"/>
      <w:bookmarkEnd w:id="288"/>
      <w:bookmarkEnd w:id="289"/>
    </w:p>
    <w:p w:rsidR="00C1525E" w:rsidRPr="00046BC0" w:rsidRDefault="00C1525E" w:rsidP="00046BC0">
      <w:pPr>
        <w:pStyle w:val="2"/>
        <w:spacing w:line="276" w:lineRule="auto"/>
        <w:rPr>
          <w:color w:val="FF0000"/>
          <w:sz w:val="24"/>
          <w:szCs w:val="24"/>
        </w:rPr>
      </w:pPr>
    </w:p>
    <w:p w:rsidR="00B540EE" w:rsidRPr="00046BC0" w:rsidRDefault="00EB7F4C" w:rsidP="00046BC0">
      <w:pPr>
        <w:tabs>
          <w:tab w:val="left" w:pos="4500"/>
          <w:tab w:val="left" w:pos="9180"/>
          <w:tab w:val="left" w:pos="9360"/>
        </w:tabs>
        <w:spacing w:after="0"/>
        <w:ind w:firstLine="709"/>
        <w:jc w:val="both"/>
        <w:rPr>
          <w:rFonts w:ascii="Times New Roman" w:hAnsi="Times New Roman"/>
          <w:sz w:val="24"/>
          <w:szCs w:val="24"/>
        </w:rPr>
      </w:pPr>
      <w:r w:rsidRPr="00046BC0">
        <w:rPr>
          <w:rFonts w:ascii="Times New Roman" w:hAnsi="Times New Roman"/>
          <w:sz w:val="24"/>
          <w:szCs w:val="24"/>
        </w:rPr>
        <w:t>У</w:t>
      </w:r>
      <w:r w:rsidR="00B540EE" w:rsidRPr="00046BC0">
        <w:rPr>
          <w:rFonts w:ascii="Times New Roman" w:hAnsi="Times New Roman"/>
          <w:sz w:val="24"/>
          <w:szCs w:val="24"/>
        </w:rPr>
        <w:t xml:space="preserve">чебный план </w:t>
      </w:r>
      <w:r w:rsidR="00C1525E" w:rsidRPr="00046BC0">
        <w:rPr>
          <w:rFonts w:ascii="Times New Roman" w:hAnsi="Times New Roman"/>
          <w:sz w:val="24"/>
          <w:szCs w:val="24"/>
        </w:rPr>
        <w:t>МБОУ «Сред</w:t>
      </w:r>
      <w:r w:rsidR="001438E1" w:rsidRPr="00046BC0">
        <w:rPr>
          <w:rFonts w:ascii="Times New Roman" w:hAnsi="Times New Roman"/>
          <w:sz w:val="24"/>
          <w:szCs w:val="24"/>
        </w:rPr>
        <w:t>няя общеобразовательная школа №8</w:t>
      </w:r>
      <w:r w:rsidR="00C1525E" w:rsidRPr="00046BC0">
        <w:rPr>
          <w:rFonts w:ascii="Times New Roman" w:hAnsi="Times New Roman"/>
          <w:sz w:val="24"/>
          <w:szCs w:val="24"/>
        </w:rPr>
        <w:t>»</w:t>
      </w:r>
      <w:r w:rsidR="00046BC0" w:rsidRPr="00046BC0">
        <w:rPr>
          <w:rFonts w:ascii="Times New Roman" w:hAnsi="Times New Roman"/>
          <w:sz w:val="24"/>
          <w:szCs w:val="24"/>
        </w:rPr>
        <w:t xml:space="preserve"> г</w:t>
      </w:r>
      <w:proofErr w:type="gramStart"/>
      <w:r w:rsidR="00046BC0" w:rsidRPr="00046BC0">
        <w:rPr>
          <w:rFonts w:ascii="Times New Roman" w:hAnsi="Times New Roman"/>
          <w:sz w:val="24"/>
          <w:szCs w:val="24"/>
        </w:rPr>
        <w:t>.К</w:t>
      </w:r>
      <w:proofErr w:type="gramEnd"/>
      <w:r w:rsidR="00046BC0" w:rsidRPr="00046BC0">
        <w:rPr>
          <w:rFonts w:ascii="Times New Roman" w:hAnsi="Times New Roman"/>
          <w:sz w:val="24"/>
          <w:szCs w:val="24"/>
        </w:rPr>
        <w:t>анаш</w:t>
      </w:r>
      <w:r w:rsidRPr="00046BC0">
        <w:rPr>
          <w:rFonts w:ascii="Times New Roman" w:hAnsi="Times New Roman"/>
          <w:sz w:val="24"/>
          <w:szCs w:val="24"/>
        </w:rPr>
        <w:t>, реализующего</w:t>
      </w:r>
      <w:r w:rsidR="00B540EE" w:rsidRPr="00046BC0">
        <w:rPr>
          <w:rFonts w:ascii="Times New Roman" w:hAnsi="Times New Roman"/>
          <w:sz w:val="24"/>
          <w:szCs w:val="24"/>
        </w:rPr>
        <w:t xml:space="preserve"> образовательную программу основного обще</w:t>
      </w:r>
      <w:r w:rsidRPr="00046BC0">
        <w:rPr>
          <w:rFonts w:ascii="Times New Roman" w:hAnsi="Times New Roman"/>
          <w:sz w:val="24"/>
          <w:szCs w:val="24"/>
        </w:rPr>
        <w:t xml:space="preserve">го образования (далее </w:t>
      </w:r>
      <w:r w:rsidR="00B540EE" w:rsidRPr="00046BC0">
        <w:rPr>
          <w:rFonts w:ascii="Times New Roman" w:hAnsi="Times New Roman"/>
          <w:sz w:val="24"/>
          <w:szCs w:val="24"/>
        </w:rPr>
        <w:t>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B540EE" w:rsidRPr="00046BC0" w:rsidRDefault="00EB7F4C" w:rsidP="00046BC0">
      <w:pPr>
        <w:tabs>
          <w:tab w:val="left" w:pos="4500"/>
          <w:tab w:val="left" w:pos="9180"/>
          <w:tab w:val="left" w:pos="9360"/>
        </w:tabs>
        <w:spacing w:after="0"/>
        <w:ind w:firstLine="709"/>
        <w:jc w:val="both"/>
        <w:rPr>
          <w:rFonts w:ascii="Times New Roman" w:hAnsi="Times New Roman"/>
          <w:sz w:val="24"/>
          <w:szCs w:val="24"/>
        </w:rPr>
      </w:pPr>
      <w:r w:rsidRPr="00046BC0">
        <w:rPr>
          <w:rFonts w:ascii="Times New Roman" w:hAnsi="Times New Roman"/>
          <w:sz w:val="24"/>
          <w:szCs w:val="24"/>
        </w:rPr>
        <w:t>У</w:t>
      </w:r>
      <w:r w:rsidR="00B540EE" w:rsidRPr="00046BC0">
        <w:rPr>
          <w:rFonts w:ascii="Times New Roman" w:hAnsi="Times New Roman"/>
          <w:sz w:val="24"/>
          <w:szCs w:val="24"/>
        </w:rPr>
        <w:t>чебный план:</w:t>
      </w:r>
    </w:p>
    <w:p w:rsidR="00B540EE" w:rsidRPr="00046BC0" w:rsidRDefault="00B540EE" w:rsidP="00046BC0">
      <w:pPr>
        <w:pStyle w:val="a8"/>
        <w:numPr>
          <w:ilvl w:val="0"/>
          <w:numId w:val="135"/>
        </w:numPr>
        <w:tabs>
          <w:tab w:val="left" w:pos="993"/>
          <w:tab w:val="left" w:pos="4500"/>
          <w:tab w:val="left" w:pos="9180"/>
          <w:tab w:val="left" w:pos="9360"/>
        </w:tabs>
        <w:spacing w:line="276" w:lineRule="auto"/>
        <w:ind w:left="0" w:firstLine="709"/>
        <w:jc w:val="both"/>
        <w:rPr>
          <w:rFonts w:ascii="Times New Roman" w:hAnsi="Times New Roman"/>
        </w:rPr>
      </w:pPr>
      <w:r w:rsidRPr="00046BC0">
        <w:rPr>
          <w:rFonts w:ascii="Times New Roman" w:hAnsi="Times New Roman"/>
        </w:rPr>
        <w:t>фиксирует максимальный объ</w:t>
      </w:r>
      <w:r w:rsidR="00245F1D" w:rsidRPr="00046BC0">
        <w:rPr>
          <w:rFonts w:ascii="Times New Roman" w:hAnsi="Times New Roman"/>
        </w:rPr>
        <w:t>е</w:t>
      </w:r>
      <w:r w:rsidRPr="00046BC0">
        <w:rPr>
          <w:rFonts w:ascii="Times New Roman" w:hAnsi="Times New Roman"/>
        </w:rPr>
        <w:t xml:space="preserve">м учебной нагрузки </w:t>
      </w:r>
      <w:proofErr w:type="gramStart"/>
      <w:r w:rsidRPr="00046BC0">
        <w:rPr>
          <w:rFonts w:ascii="Times New Roman" w:hAnsi="Times New Roman"/>
        </w:rPr>
        <w:t>обучающихся</w:t>
      </w:r>
      <w:proofErr w:type="gramEnd"/>
      <w:r w:rsidRPr="00046BC0">
        <w:rPr>
          <w:rFonts w:ascii="Times New Roman" w:hAnsi="Times New Roman"/>
        </w:rPr>
        <w:t>;</w:t>
      </w:r>
    </w:p>
    <w:p w:rsidR="00B540EE" w:rsidRPr="00046BC0" w:rsidRDefault="00B540EE" w:rsidP="00046BC0">
      <w:pPr>
        <w:pStyle w:val="a8"/>
        <w:numPr>
          <w:ilvl w:val="0"/>
          <w:numId w:val="135"/>
        </w:numPr>
        <w:tabs>
          <w:tab w:val="left" w:pos="993"/>
          <w:tab w:val="left" w:pos="4500"/>
          <w:tab w:val="left" w:pos="9180"/>
          <w:tab w:val="left" w:pos="9360"/>
        </w:tabs>
        <w:spacing w:line="276" w:lineRule="auto"/>
        <w:ind w:left="0" w:firstLine="709"/>
        <w:jc w:val="both"/>
        <w:rPr>
          <w:rFonts w:ascii="Times New Roman" w:hAnsi="Times New Roman"/>
        </w:rPr>
      </w:pPr>
      <w:r w:rsidRPr="00046BC0">
        <w:rPr>
          <w:rFonts w:ascii="Times New Roman" w:hAnsi="Times New Roman"/>
        </w:rPr>
        <w:t>определяет (регламентирует) перечень учебных предметов, курсов и время, отводимое на их освоение и организацию;</w:t>
      </w:r>
    </w:p>
    <w:p w:rsidR="00B540EE" w:rsidRPr="00046BC0" w:rsidRDefault="00B540EE" w:rsidP="00046BC0">
      <w:pPr>
        <w:pStyle w:val="a8"/>
        <w:numPr>
          <w:ilvl w:val="0"/>
          <w:numId w:val="135"/>
        </w:numPr>
        <w:tabs>
          <w:tab w:val="left" w:pos="993"/>
          <w:tab w:val="left" w:pos="4500"/>
          <w:tab w:val="left" w:pos="9180"/>
          <w:tab w:val="left" w:pos="9360"/>
        </w:tabs>
        <w:spacing w:line="276" w:lineRule="auto"/>
        <w:ind w:left="0" w:firstLine="709"/>
        <w:jc w:val="both"/>
        <w:rPr>
          <w:rFonts w:ascii="Times New Roman" w:hAnsi="Times New Roman"/>
        </w:rPr>
      </w:pPr>
      <w:r w:rsidRPr="00046BC0">
        <w:rPr>
          <w:rFonts w:ascii="Times New Roman" w:hAnsi="Times New Roman"/>
        </w:rPr>
        <w:t>распределяет учебные предметы, курсы по классам и учебным годам.</w:t>
      </w:r>
    </w:p>
    <w:p w:rsidR="00B540EE" w:rsidRPr="00046BC0" w:rsidRDefault="00EB7F4C" w:rsidP="00046BC0">
      <w:pPr>
        <w:tabs>
          <w:tab w:val="left" w:pos="4500"/>
          <w:tab w:val="left" w:pos="9180"/>
          <w:tab w:val="left" w:pos="9360"/>
        </w:tabs>
        <w:spacing w:after="0"/>
        <w:ind w:firstLine="709"/>
        <w:jc w:val="both"/>
        <w:rPr>
          <w:rFonts w:ascii="Times New Roman" w:hAnsi="Times New Roman"/>
          <w:sz w:val="24"/>
          <w:szCs w:val="24"/>
        </w:rPr>
      </w:pPr>
      <w:r w:rsidRPr="00046BC0">
        <w:rPr>
          <w:rFonts w:ascii="Times New Roman" w:hAnsi="Times New Roman"/>
          <w:sz w:val="24"/>
          <w:szCs w:val="24"/>
        </w:rPr>
        <w:t>У</w:t>
      </w:r>
      <w:r w:rsidR="00B540EE" w:rsidRPr="00046BC0">
        <w:rPr>
          <w:rFonts w:ascii="Times New Roman" w:hAnsi="Times New Roman"/>
          <w:sz w:val="24"/>
          <w:szCs w:val="24"/>
        </w:rPr>
        <w:t>чебный план состоит из двух частей: обязательной части и части, формируемой участниками образовательных отношений.</w:t>
      </w:r>
    </w:p>
    <w:p w:rsidR="00B540EE" w:rsidRPr="00046BC0" w:rsidRDefault="00B540EE" w:rsidP="00046BC0">
      <w:pPr>
        <w:tabs>
          <w:tab w:val="left" w:pos="4500"/>
          <w:tab w:val="left" w:pos="9180"/>
          <w:tab w:val="left" w:pos="9360"/>
        </w:tabs>
        <w:spacing w:after="0"/>
        <w:ind w:firstLine="709"/>
        <w:jc w:val="both"/>
        <w:rPr>
          <w:rFonts w:ascii="Times New Roman" w:hAnsi="Times New Roman"/>
          <w:sz w:val="24"/>
          <w:szCs w:val="24"/>
        </w:rPr>
      </w:pPr>
      <w:r w:rsidRPr="00046BC0">
        <w:rPr>
          <w:rFonts w:ascii="Times New Roman" w:hAnsi="Times New Roman"/>
          <w:b/>
          <w:sz w:val="24"/>
          <w:szCs w:val="24"/>
        </w:rPr>
        <w:t>Обязательная часть</w:t>
      </w:r>
      <w:r w:rsidR="00EB7F4C" w:rsidRPr="00046BC0">
        <w:rPr>
          <w:rFonts w:ascii="Times New Roman" w:hAnsi="Times New Roman"/>
          <w:sz w:val="24"/>
          <w:szCs w:val="24"/>
        </w:rPr>
        <w:t xml:space="preserve"> </w:t>
      </w:r>
      <w:r w:rsidRPr="00046BC0">
        <w:rPr>
          <w:rFonts w:ascii="Times New Roman" w:hAnsi="Times New Roman"/>
          <w:sz w:val="24"/>
          <w:szCs w:val="24"/>
        </w:rPr>
        <w:t>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w:t>
      </w:r>
      <w:r w:rsidR="00245F1D" w:rsidRPr="00046BC0">
        <w:rPr>
          <w:rFonts w:ascii="Times New Roman" w:hAnsi="Times New Roman"/>
          <w:sz w:val="24"/>
          <w:szCs w:val="24"/>
        </w:rPr>
        <w:t>е</w:t>
      </w:r>
      <w:r w:rsidRPr="00046BC0">
        <w:rPr>
          <w:rFonts w:ascii="Times New Roman" w:hAnsi="Times New Roman"/>
          <w:sz w:val="24"/>
          <w:szCs w:val="24"/>
        </w:rPr>
        <w:t>нном этапе обучения.</w:t>
      </w:r>
    </w:p>
    <w:p w:rsidR="00B540EE" w:rsidRPr="00046BC0" w:rsidRDefault="00B540EE" w:rsidP="00046BC0">
      <w:pPr>
        <w:tabs>
          <w:tab w:val="left" w:pos="4500"/>
          <w:tab w:val="left" w:pos="9180"/>
          <w:tab w:val="left" w:pos="9360"/>
        </w:tabs>
        <w:spacing w:after="0"/>
        <w:ind w:firstLine="709"/>
        <w:jc w:val="both"/>
        <w:rPr>
          <w:rFonts w:ascii="Times New Roman" w:hAnsi="Times New Roman"/>
          <w:sz w:val="24"/>
          <w:szCs w:val="24"/>
        </w:rPr>
      </w:pPr>
      <w:r w:rsidRPr="00046BC0">
        <w:rPr>
          <w:rFonts w:ascii="Times New Roman" w:hAnsi="Times New Roman"/>
          <w:b/>
          <w:sz w:val="24"/>
          <w:szCs w:val="24"/>
        </w:rPr>
        <w:t>Часть учебного плана, формируемая участниками образовательных отношений,</w:t>
      </w:r>
      <w:r w:rsidRPr="00046BC0">
        <w:rPr>
          <w:rFonts w:ascii="Times New Roman" w:hAnsi="Times New Roman"/>
          <w:sz w:val="24"/>
          <w:szCs w:val="24"/>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w:t>
      </w:r>
      <w:r w:rsidR="0073279E" w:rsidRPr="00046BC0">
        <w:rPr>
          <w:rFonts w:ascii="Times New Roman" w:hAnsi="Times New Roman"/>
          <w:sz w:val="24"/>
          <w:szCs w:val="24"/>
        </w:rPr>
        <w:t>учреждения.</w:t>
      </w:r>
    </w:p>
    <w:p w:rsidR="00B540EE" w:rsidRPr="00046BC0" w:rsidRDefault="00B540EE" w:rsidP="00046BC0">
      <w:pPr>
        <w:tabs>
          <w:tab w:val="left" w:pos="4500"/>
          <w:tab w:val="left" w:pos="9180"/>
          <w:tab w:val="left" w:pos="9360"/>
        </w:tabs>
        <w:spacing w:after="0"/>
        <w:ind w:firstLine="709"/>
        <w:jc w:val="both"/>
        <w:rPr>
          <w:rFonts w:ascii="Times New Roman" w:hAnsi="Times New Roman"/>
          <w:sz w:val="24"/>
          <w:szCs w:val="24"/>
        </w:rPr>
      </w:pPr>
      <w:r w:rsidRPr="00046BC0">
        <w:rPr>
          <w:rFonts w:ascii="Times New Roman" w:hAnsi="Times New Roman"/>
          <w:sz w:val="24"/>
          <w:szCs w:val="24"/>
        </w:rPr>
        <w:t xml:space="preserve">Время, отводимое на данную часть учебного плана, может быть использовано </w:t>
      </w:r>
      <w:proofErr w:type="gramStart"/>
      <w:r w:rsidRPr="00046BC0">
        <w:rPr>
          <w:rFonts w:ascii="Times New Roman" w:hAnsi="Times New Roman"/>
          <w:sz w:val="24"/>
          <w:szCs w:val="24"/>
        </w:rPr>
        <w:t>на</w:t>
      </w:r>
      <w:proofErr w:type="gramEnd"/>
      <w:r w:rsidRPr="00046BC0">
        <w:rPr>
          <w:rFonts w:ascii="Times New Roman" w:hAnsi="Times New Roman"/>
          <w:sz w:val="24"/>
          <w:szCs w:val="24"/>
        </w:rPr>
        <w:t>:</w:t>
      </w:r>
    </w:p>
    <w:p w:rsidR="00B540EE" w:rsidRPr="00046BC0" w:rsidRDefault="00B540EE" w:rsidP="00046BC0">
      <w:pPr>
        <w:pStyle w:val="a8"/>
        <w:numPr>
          <w:ilvl w:val="0"/>
          <w:numId w:val="135"/>
        </w:numPr>
        <w:tabs>
          <w:tab w:val="left" w:pos="993"/>
          <w:tab w:val="left" w:pos="4500"/>
          <w:tab w:val="left" w:pos="9180"/>
          <w:tab w:val="left" w:pos="9360"/>
        </w:tabs>
        <w:spacing w:line="276" w:lineRule="auto"/>
        <w:ind w:left="0" w:firstLine="709"/>
        <w:jc w:val="both"/>
        <w:rPr>
          <w:rFonts w:ascii="Times New Roman" w:hAnsi="Times New Roman"/>
        </w:rPr>
      </w:pPr>
      <w:r w:rsidRPr="00046BC0">
        <w:rPr>
          <w:rFonts w:ascii="Times New Roman" w:hAnsi="Times New Roman"/>
        </w:rPr>
        <w:t xml:space="preserve">увеличение учебных часов, предусмотренных на изучение отдельных учебных предметов обязательной части; </w:t>
      </w:r>
    </w:p>
    <w:p w:rsidR="00B540EE" w:rsidRPr="00046BC0" w:rsidRDefault="00B540EE" w:rsidP="00046BC0">
      <w:pPr>
        <w:pStyle w:val="a8"/>
        <w:numPr>
          <w:ilvl w:val="0"/>
          <w:numId w:val="135"/>
        </w:numPr>
        <w:tabs>
          <w:tab w:val="left" w:pos="993"/>
          <w:tab w:val="left" w:pos="4500"/>
          <w:tab w:val="left" w:pos="9180"/>
          <w:tab w:val="left" w:pos="9360"/>
        </w:tabs>
        <w:spacing w:line="276" w:lineRule="auto"/>
        <w:ind w:left="0" w:firstLine="709"/>
        <w:jc w:val="both"/>
        <w:rPr>
          <w:rFonts w:ascii="Times New Roman" w:hAnsi="Times New Roman"/>
        </w:rPr>
      </w:pPr>
      <w:r w:rsidRPr="00046BC0">
        <w:rPr>
          <w:rFonts w:ascii="Times New Roman" w:hAnsi="Times New Roman"/>
        </w:rPr>
        <w:t>введение специально разработанных учебных курсов, обеспечивающих интересы и потребности участников образовательных отно</w:t>
      </w:r>
      <w:r w:rsidR="0073279E" w:rsidRPr="00046BC0">
        <w:rPr>
          <w:rFonts w:ascii="Times New Roman" w:hAnsi="Times New Roman"/>
        </w:rPr>
        <w:t>шений</w:t>
      </w:r>
      <w:r w:rsidRPr="00046BC0">
        <w:rPr>
          <w:rFonts w:ascii="Times New Roman" w:hAnsi="Times New Roman"/>
        </w:rPr>
        <w:t>;</w:t>
      </w:r>
    </w:p>
    <w:p w:rsidR="00B540EE" w:rsidRPr="00046BC0" w:rsidRDefault="00B540EE" w:rsidP="00046BC0">
      <w:pPr>
        <w:pStyle w:val="a8"/>
        <w:numPr>
          <w:ilvl w:val="0"/>
          <w:numId w:val="135"/>
        </w:numPr>
        <w:tabs>
          <w:tab w:val="left" w:pos="993"/>
          <w:tab w:val="left" w:pos="4500"/>
          <w:tab w:val="left" w:pos="9180"/>
          <w:tab w:val="left" w:pos="9360"/>
        </w:tabs>
        <w:spacing w:line="276" w:lineRule="auto"/>
        <w:ind w:left="0" w:firstLine="709"/>
        <w:jc w:val="both"/>
        <w:rPr>
          <w:rFonts w:ascii="Times New Roman" w:hAnsi="Times New Roman"/>
        </w:rPr>
      </w:pPr>
      <w:r w:rsidRPr="00046BC0">
        <w:rPr>
          <w:rFonts w:ascii="Times New Roman" w:hAnsi="Times New Roman"/>
        </w:rPr>
        <w:t xml:space="preserve">другие виды учебной, воспитательной, спортивной и иной деятельности </w:t>
      </w:r>
      <w:proofErr w:type="gramStart"/>
      <w:r w:rsidRPr="00046BC0">
        <w:rPr>
          <w:rFonts w:ascii="Times New Roman" w:hAnsi="Times New Roman"/>
        </w:rPr>
        <w:t>обучающихся</w:t>
      </w:r>
      <w:proofErr w:type="gramEnd"/>
      <w:r w:rsidRPr="00046BC0">
        <w:rPr>
          <w:rFonts w:ascii="Times New Roman" w:hAnsi="Times New Roman"/>
        </w:rPr>
        <w:t>.</w:t>
      </w:r>
    </w:p>
    <w:p w:rsidR="006827A1" w:rsidRPr="00046BC0" w:rsidRDefault="0073279E" w:rsidP="00046BC0">
      <w:pPr>
        <w:pStyle w:val="a8"/>
        <w:tabs>
          <w:tab w:val="left" w:pos="993"/>
          <w:tab w:val="left" w:pos="4500"/>
          <w:tab w:val="left" w:pos="9180"/>
          <w:tab w:val="left" w:pos="9360"/>
        </w:tabs>
        <w:spacing w:line="276" w:lineRule="auto"/>
        <w:ind w:left="0"/>
        <w:jc w:val="both"/>
        <w:rPr>
          <w:rFonts w:ascii="Times New Roman" w:hAnsi="Times New Roman"/>
          <w:strike/>
        </w:rPr>
      </w:pPr>
      <w:r w:rsidRPr="00046BC0">
        <w:rPr>
          <w:rFonts w:ascii="Times New Roman" w:hAnsi="Times New Roman"/>
        </w:rPr>
        <w:lastRenderedPageBreak/>
        <w:tab/>
      </w:r>
    </w:p>
    <w:p w:rsidR="00194DB5" w:rsidRPr="00046BC0" w:rsidRDefault="00194DB5" w:rsidP="00046BC0">
      <w:pPr>
        <w:pStyle w:val="afffa"/>
        <w:spacing w:line="276" w:lineRule="auto"/>
        <w:rPr>
          <w:w w:val="99"/>
          <w:sz w:val="24"/>
          <w:szCs w:val="24"/>
        </w:rPr>
      </w:pPr>
    </w:p>
    <w:p w:rsidR="00194DB5" w:rsidRPr="00046BC0" w:rsidRDefault="00194DB5" w:rsidP="00046BC0">
      <w:pPr>
        <w:pStyle w:val="afffa"/>
        <w:spacing w:line="276" w:lineRule="auto"/>
        <w:rPr>
          <w:i/>
          <w:sz w:val="24"/>
          <w:szCs w:val="24"/>
        </w:rPr>
      </w:pPr>
      <w:r w:rsidRPr="00046BC0">
        <w:rPr>
          <w:i/>
          <w:w w:val="99"/>
          <w:sz w:val="24"/>
          <w:szCs w:val="24"/>
        </w:rPr>
        <w:t>У</w:t>
      </w:r>
      <w:r w:rsidRPr="00046BC0">
        <w:rPr>
          <w:i/>
          <w:sz w:val="24"/>
          <w:szCs w:val="24"/>
        </w:rPr>
        <w:t>ч</w:t>
      </w:r>
      <w:r w:rsidRPr="00046BC0">
        <w:rPr>
          <w:i/>
          <w:spacing w:val="-1"/>
          <w:sz w:val="24"/>
          <w:szCs w:val="24"/>
        </w:rPr>
        <w:t>е</w:t>
      </w:r>
      <w:r w:rsidRPr="00046BC0">
        <w:rPr>
          <w:i/>
          <w:sz w:val="24"/>
          <w:szCs w:val="24"/>
        </w:rPr>
        <w:t>б</w:t>
      </w:r>
      <w:r w:rsidRPr="00046BC0">
        <w:rPr>
          <w:i/>
          <w:spacing w:val="1"/>
          <w:w w:val="99"/>
          <w:sz w:val="24"/>
          <w:szCs w:val="24"/>
        </w:rPr>
        <w:t>н</w:t>
      </w:r>
      <w:r w:rsidRPr="00046BC0">
        <w:rPr>
          <w:i/>
          <w:sz w:val="24"/>
          <w:szCs w:val="24"/>
        </w:rPr>
        <w:t>ы</w:t>
      </w:r>
      <w:r w:rsidRPr="00046BC0">
        <w:rPr>
          <w:i/>
          <w:w w:val="99"/>
          <w:sz w:val="24"/>
          <w:szCs w:val="24"/>
        </w:rPr>
        <w:t>й</w:t>
      </w:r>
      <w:r w:rsidRPr="00046BC0">
        <w:rPr>
          <w:i/>
          <w:spacing w:val="103"/>
          <w:sz w:val="24"/>
          <w:szCs w:val="24"/>
        </w:rPr>
        <w:t xml:space="preserve"> </w:t>
      </w:r>
      <w:r w:rsidRPr="00046BC0">
        <w:rPr>
          <w:i/>
          <w:spacing w:val="1"/>
          <w:w w:val="99"/>
          <w:sz w:val="24"/>
          <w:szCs w:val="24"/>
        </w:rPr>
        <w:t>п</w:t>
      </w:r>
      <w:r w:rsidRPr="00046BC0">
        <w:rPr>
          <w:i/>
          <w:w w:val="99"/>
          <w:sz w:val="24"/>
          <w:szCs w:val="24"/>
        </w:rPr>
        <w:t>л</w:t>
      </w:r>
      <w:r w:rsidRPr="00046BC0">
        <w:rPr>
          <w:i/>
          <w:sz w:val="24"/>
          <w:szCs w:val="24"/>
        </w:rPr>
        <w:t>а</w:t>
      </w:r>
      <w:r w:rsidRPr="00046BC0">
        <w:rPr>
          <w:i/>
          <w:w w:val="99"/>
          <w:sz w:val="24"/>
          <w:szCs w:val="24"/>
        </w:rPr>
        <w:t>н</w:t>
      </w:r>
      <w:r w:rsidRPr="00046BC0">
        <w:rPr>
          <w:i/>
          <w:spacing w:val="103"/>
          <w:sz w:val="24"/>
          <w:szCs w:val="24"/>
        </w:rPr>
        <w:t xml:space="preserve"> </w:t>
      </w:r>
      <w:r w:rsidRPr="00046BC0">
        <w:rPr>
          <w:i/>
          <w:sz w:val="24"/>
          <w:szCs w:val="24"/>
        </w:rPr>
        <w:t>д</w:t>
      </w:r>
      <w:r w:rsidRPr="00046BC0">
        <w:rPr>
          <w:i/>
          <w:w w:val="99"/>
          <w:sz w:val="24"/>
          <w:szCs w:val="24"/>
        </w:rPr>
        <w:t>л</w:t>
      </w:r>
      <w:r w:rsidRPr="00046BC0">
        <w:rPr>
          <w:i/>
          <w:sz w:val="24"/>
          <w:szCs w:val="24"/>
        </w:rPr>
        <w:t>я</w:t>
      </w:r>
      <w:r w:rsidRPr="00046BC0">
        <w:rPr>
          <w:i/>
          <w:spacing w:val="104"/>
          <w:sz w:val="24"/>
          <w:szCs w:val="24"/>
        </w:rPr>
        <w:t xml:space="preserve"> </w:t>
      </w:r>
      <w:r w:rsidRPr="00046BC0">
        <w:rPr>
          <w:i/>
          <w:sz w:val="24"/>
          <w:szCs w:val="24"/>
        </w:rPr>
        <w:t>5</w:t>
      </w:r>
      <w:r w:rsidRPr="00046BC0">
        <w:rPr>
          <w:i/>
          <w:w w:val="99"/>
          <w:sz w:val="24"/>
          <w:szCs w:val="24"/>
        </w:rPr>
        <w:t>-9</w:t>
      </w:r>
      <w:r w:rsidRPr="00046BC0">
        <w:rPr>
          <w:i/>
          <w:spacing w:val="102"/>
          <w:sz w:val="24"/>
          <w:szCs w:val="24"/>
        </w:rPr>
        <w:t xml:space="preserve"> </w:t>
      </w:r>
      <w:r w:rsidRPr="00046BC0">
        <w:rPr>
          <w:i/>
          <w:sz w:val="24"/>
          <w:szCs w:val="24"/>
        </w:rPr>
        <w:t>к</w:t>
      </w:r>
      <w:r w:rsidRPr="00046BC0">
        <w:rPr>
          <w:i/>
          <w:w w:val="99"/>
          <w:sz w:val="24"/>
          <w:szCs w:val="24"/>
        </w:rPr>
        <w:t>л</w:t>
      </w:r>
      <w:r w:rsidRPr="00046BC0">
        <w:rPr>
          <w:i/>
          <w:sz w:val="24"/>
          <w:szCs w:val="24"/>
        </w:rPr>
        <w:t>ас</w:t>
      </w:r>
      <w:r w:rsidRPr="00046BC0">
        <w:rPr>
          <w:i/>
          <w:spacing w:val="-1"/>
          <w:sz w:val="24"/>
          <w:szCs w:val="24"/>
        </w:rPr>
        <w:t>с</w:t>
      </w:r>
      <w:r w:rsidRPr="00046BC0">
        <w:rPr>
          <w:i/>
          <w:sz w:val="24"/>
          <w:szCs w:val="24"/>
        </w:rPr>
        <w:t>о</w:t>
      </w:r>
      <w:r w:rsidRPr="00046BC0">
        <w:rPr>
          <w:i/>
          <w:w w:val="99"/>
          <w:sz w:val="24"/>
          <w:szCs w:val="24"/>
        </w:rPr>
        <w:t>в</w:t>
      </w:r>
      <w:r w:rsidRPr="00046BC0">
        <w:rPr>
          <w:i/>
          <w:spacing w:val="103"/>
          <w:sz w:val="24"/>
          <w:szCs w:val="24"/>
        </w:rPr>
        <w:t xml:space="preserve"> </w:t>
      </w:r>
      <w:r w:rsidRPr="00046BC0">
        <w:rPr>
          <w:i/>
          <w:sz w:val="24"/>
          <w:szCs w:val="24"/>
        </w:rPr>
        <w:t>ор</w:t>
      </w:r>
      <w:r w:rsidRPr="00046BC0">
        <w:rPr>
          <w:i/>
          <w:spacing w:val="1"/>
          <w:w w:val="99"/>
          <w:sz w:val="24"/>
          <w:szCs w:val="24"/>
        </w:rPr>
        <w:t>и</w:t>
      </w:r>
      <w:r w:rsidRPr="00046BC0">
        <w:rPr>
          <w:i/>
          <w:sz w:val="24"/>
          <w:szCs w:val="24"/>
        </w:rPr>
        <w:t>е</w:t>
      </w:r>
      <w:r w:rsidRPr="00046BC0">
        <w:rPr>
          <w:i/>
          <w:w w:val="99"/>
          <w:sz w:val="24"/>
          <w:szCs w:val="24"/>
        </w:rPr>
        <w:t>н</w:t>
      </w:r>
      <w:r w:rsidRPr="00046BC0">
        <w:rPr>
          <w:i/>
          <w:spacing w:val="1"/>
          <w:w w:val="99"/>
          <w:sz w:val="24"/>
          <w:szCs w:val="24"/>
        </w:rPr>
        <w:t>ти</w:t>
      </w:r>
      <w:r w:rsidRPr="00046BC0">
        <w:rPr>
          <w:i/>
          <w:sz w:val="24"/>
          <w:szCs w:val="24"/>
        </w:rPr>
        <w:t>р</w:t>
      </w:r>
      <w:r w:rsidRPr="00046BC0">
        <w:rPr>
          <w:i/>
          <w:spacing w:val="-2"/>
          <w:sz w:val="24"/>
          <w:szCs w:val="24"/>
        </w:rPr>
        <w:t>о</w:t>
      </w:r>
      <w:r w:rsidRPr="00046BC0">
        <w:rPr>
          <w:i/>
          <w:w w:val="99"/>
          <w:sz w:val="24"/>
          <w:szCs w:val="24"/>
        </w:rPr>
        <w:t>в</w:t>
      </w:r>
      <w:r w:rsidRPr="00046BC0">
        <w:rPr>
          <w:i/>
          <w:spacing w:val="-1"/>
          <w:sz w:val="24"/>
          <w:szCs w:val="24"/>
        </w:rPr>
        <w:t>а</w:t>
      </w:r>
      <w:r w:rsidRPr="00046BC0">
        <w:rPr>
          <w:i/>
          <w:w w:val="99"/>
          <w:sz w:val="24"/>
          <w:szCs w:val="24"/>
        </w:rPr>
        <w:t>н</w:t>
      </w:r>
      <w:r w:rsidRPr="00046BC0">
        <w:rPr>
          <w:i/>
          <w:spacing w:val="103"/>
          <w:sz w:val="24"/>
          <w:szCs w:val="24"/>
        </w:rPr>
        <w:t xml:space="preserve"> </w:t>
      </w:r>
      <w:r w:rsidRPr="00046BC0">
        <w:rPr>
          <w:i/>
          <w:spacing w:val="1"/>
          <w:w w:val="99"/>
          <w:sz w:val="24"/>
          <w:szCs w:val="24"/>
        </w:rPr>
        <w:t>н</w:t>
      </w:r>
      <w:r w:rsidRPr="00046BC0">
        <w:rPr>
          <w:i/>
          <w:sz w:val="24"/>
          <w:szCs w:val="24"/>
        </w:rPr>
        <w:t>а</w:t>
      </w:r>
      <w:r w:rsidRPr="00046BC0">
        <w:rPr>
          <w:i/>
          <w:spacing w:val="102"/>
          <w:sz w:val="24"/>
          <w:szCs w:val="24"/>
        </w:rPr>
        <w:t xml:space="preserve"> </w:t>
      </w:r>
      <w:r w:rsidRPr="00046BC0">
        <w:rPr>
          <w:i/>
          <w:spacing w:val="3"/>
          <w:sz w:val="24"/>
          <w:szCs w:val="24"/>
        </w:rPr>
        <w:t>5</w:t>
      </w:r>
      <w:r w:rsidRPr="00046BC0">
        <w:rPr>
          <w:i/>
          <w:w w:val="99"/>
          <w:sz w:val="24"/>
          <w:szCs w:val="24"/>
        </w:rPr>
        <w:t>-л</w:t>
      </w:r>
      <w:r w:rsidRPr="00046BC0">
        <w:rPr>
          <w:i/>
          <w:sz w:val="24"/>
          <w:szCs w:val="24"/>
        </w:rPr>
        <w:t>е</w:t>
      </w:r>
      <w:r w:rsidRPr="00046BC0">
        <w:rPr>
          <w:i/>
          <w:w w:val="99"/>
          <w:sz w:val="24"/>
          <w:szCs w:val="24"/>
        </w:rPr>
        <w:t>т</w:t>
      </w:r>
      <w:r w:rsidRPr="00046BC0">
        <w:rPr>
          <w:i/>
          <w:spacing w:val="1"/>
          <w:w w:val="99"/>
          <w:sz w:val="24"/>
          <w:szCs w:val="24"/>
        </w:rPr>
        <w:t>ни</w:t>
      </w:r>
      <w:r w:rsidRPr="00046BC0">
        <w:rPr>
          <w:i/>
          <w:w w:val="99"/>
          <w:sz w:val="24"/>
          <w:szCs w:val="24"/>
        </w:rPr>
        <w:t>й</w:t>
      </w:r>
      <w:r w:rsidRPr="00046BC0">
        <w:rPr>
          <w:i/>
          <w:spacing w:val="104"/>
          <w:sz w:val="24"/>
          <w:szCs w:val="24"/>
        </w:rPr>
        <w:t xml:space="preserve"> </w:t>
      </w:r>
      <w:r w:rsidRPr="00046BC0">
        <w:rPr>
          <w:i/>
          <w:spacing w:val="1"/>
          <w:w w:val="99"/>
          <w:sz w:val="24"/>
          <w:szCs w:val="24"/>
        </w:rPr>
        <w:t>н</w:t>
      </w:r>
      <w:r w:rsidRPr="00046BC0">
        <w:rPr>
          <w:i/>
          <w:sz w:val="24"/>
          <w:szCs w:val="24"/>
        </w:rPr>
        <w:t>о</w:t>
      </w:r>
      <w:r w:rsidRPr="00046BC0">
        <w:rPr>
          <w:i/>
          <w:spacing w:val="-2"/>
          <w:sz w:val="24"/>
          <w:szCs w:val="24"/>
        </w:rPr>
        <w:t>р</w:t>
      </w:r>
      <w:r w:rsidRPr="00046BC0">
        <w:rPr>
          <w:i/>
          <w:spacing w:val="-1"/>
          <w:sz w:val="24"/>
          <w:szCs w:val="24"/>
        </w:rPr>
        <w:t>ма</w:t>
      </w:r>
      <w:r w:rsidRPr="00046BC0">
        <w:rPr>
          <w:i/>
          <w:w w:val="99"/>
          <w:sz w:val="24"/>
          <w:szCs w:val="24"/>
        </w:rPr>
        <w:t>т</w:t>
      </w:r>
      <w:r w:rsidRPr="00046BC0">
        <w:rPr>
          <w:i/>
          <w:spacing w:val="1"/>
          <w:w w:val="99"/>
          <w:sz w:val="24"/>
          <w:szCs w:val="24"/>
        </w:rPr>
        <w:t>и</w:t>
      </w:r>
      <w:r w:rsidRPr="00046BC0">
        <w:rPr>
          <w:i/>
          <w:w w:val="99"/>
          <w:sz w:val="24"/>
          <w:szCs w:val="24"/>
        </w:rPr>
        <w:t>вн</w:t>
      </w:r>
      <w:r w:rsidRPr="00046BC0">
        <w:rPr>
          <w:i/>
          <w:sz w:val="24"/>
          <w:szCs w:val="24"/>
        </w:rPr>
        <w:t>ы</w:t>
      </w:r>
      <w:r w:rsidRPr="00046BC0">
        <w:rPr>
          <w:i/>
          <w:w w:val="99"/>
          <w:sz w:val="24"/>
          <w:szCs w:val="24"/>
        </w:rPr>
        <w:t>й</w:t>
      </w:r>
      <w:r w:rsidRPr="00046BC0">
        <w:rPr>
          <w:i/>
          <w:spacing w:val="104"/>
          <w:sz w:val="24"/>
          <w:szCs w:val="24"/>
        </w:rPr>
        <w:t xml:space="preserve"> </w:t>
      </w:r>
      <w:r w:rsidRPr="00046BC0">
        <w:rPr>
          <w:i/>
          <w:sz w:val="24"/>
          <w:szCs w:val="24"/>
        </w:rPr>
        <w:t>срок ос</w:t>
      </w:r>
      <w:r w:rsidRPr="00046BC0">
        <w:rPr>
          <w:i/>
          <w:w w:val="99"/>
          <w:sz w:val="24"/>
          <w:szCs w:val="24"/>
        </w:rPr>
        <w:t>в</w:t>
      </w:r>
      <w:r w:rsidRPr="00046BC0">
        <w:rPr>
          <w:i/>
          <w:sz w:val="24"/>
          <w:szCs w:val="24"/>
        </w:rPr>
        <w:t>о</w:t>
      </w:r>
      <w:r w:rsidRPr="00046BC0">
        <w:rPr>
          <w:i/>
          <w:spacing w:val="-2"/>
          <w:sz w:val="24"/>
          <w:szCs w:val="24"/>
        </w:rPr>
        <w:t>е</w:t>
      </w:r>
      <w:r w:rsidRPr="00046BC0">
        <w:rPr>
          <w:i/>
          <w:w w:val="99"/>
          <w:sz w:val="24"/>
          <w:szCs w:val="24"/>
        </w:rPr>
        <w:t>н</w:t>
      </w:r>
      <w:r w:rsidRPr="00046BC0">
        <w:rPr>
          <w:i/>
          <w:spacing w:val="1"/>
          <w:w w:val="99"/>
          <w:sz w:val="24"/>
          <w:szCs w:val="24"/>
        </w:rPr>
        <w:t>и</w:t>
      </w:r>
      <w:r w:rsidRPr="00046BC0">
        <w:rPr>
          <w:i/>
          <w:sz w:val="24"/>
          <w:szCs w:val="24"/>
        </w:rPr>
        <w:t>я ос</w:t>
      </w:r>
      <w:r w:rsidRPr="00046BC0">
        <w:rPr>
          <w:i/>
          <w:w w:val="99"/>
          <w:sz w:val="24"/>
          <w:szCs w:val="24"/>
        </w:rPr>
        <w:t>н</w:t>
      </w:r>
      <w:r w:rsidRPr="00046BC0">
        <w:rPr>
          <w:i/>
          <w:sz w:val="24"/>
          <w:szCs w:val="24"/>
        </w:rPr>
        <w:t>о</w:t>
      </w:r>
      <w:r w:rsidRPr="00046BC0">
        <w:rPr>
          <w:i/>
          <w:w w:val="99"/>
          <w:sz w:val="24"/>
          <w:szCs w:val="24"/>
        </w:rPr>
        <w:t>в</w:t>
      </w:r>
      <w:r w:rsidRPr="00046BC0">
        <w:rPr>
          <w:i/>
          <w:spacing w:val="1"/>
          <w:w w:val="99"/>
          <w:sz w:val="24"/>
          <w:szCs w:val="24"/>
        </w:rPr>
        <w:t>н</w:t>
      </w:r>
      <w:r w:rsidRPr="00046BC0">
        <w:rPr>
          <w:i/>
          <w:sz w:val="24"/>
          <w:szCs w:val="24"/>
        </w:rPr>
        <w:t>о</w:t>
      </w:r>
      <w:r w:rsidRPr="00046BC0">
        <w:rPr>
          <w:i/>
          <w:w w:val="99"/>
          <w:sz w:val="24"/>
          <w:szCs w:val="24"/>
        </w:rPr>
        <w:t>й</w:t>
      </w:r>
      <w:r w:rsidRPr="00046BC0">
        <w:rPr>
          <w:i/>
          <w:sz w:val="24"/>
          <w:szCs w:val="24"/>
        </w:rPr>
        <w:t xml:space="preserve"> об</w:t>
      </w:r>
      <w:r w:rsidRPr="00046BC0">
        <w:rPr>
          <w:i/>
          <w:spacing w:val="-1"/>
          <w:sz w:val="24"/>
          <w:szCs w:val="24"/>
        </w:rPr>
        <w:t>ра</w:t>
      </w:r>
      <w:r w:rsidRPr="00046BC0">
        <w:rPr>
          <w:i/>
          <w:w w:val="99"/>
          <w:sz w:val="24"/>
          <w:szCs w:val="24"/>
        </w:rPr>
        <w:t>з</w:t>
      </w:r>
      <w:r w:rsidRPr="00046BC0">
        <w:rPr>
          <w:i/>
          <w:sz w:val="24"/>
          <w:szCs w:val="24"/>
        </w:rPr>
        <w:t>о</w:t>
      </w:r>
      <w:r w:rsidRPr="00046BC0">
        <w:rPr>
          <w:i/>
          <w:w w:val="99"/>
          <w:sz w:val="24"/>
          <w:szCs w:val="24"/>
        </w:rPr>
        <w:t>в</w:t>
      </w:r>
      <w:r w:rsidRPr="00046BC0">
        <w:rPr>
          <w:i/>
          <w:sz w:val="24"/>
          <w:szCs w:val="24"/>
        </w:rPr>
        <w:t>а</w:t>
      </w:r>
      <w:r w:rsidRPr="00046BC0">
        <w:rPr>
          <w:i/>
          <w:w w:val="99"/>
          <w:sz w:val="24"/>
          <w:szCs w:val="24"/>
        </w:rPr>
        <w:t>т</w:t>
      </w:r>
      <w:r w:rsidRPr="00046BC0">
        <w:rPr>
          <w:i/>
          <w:spacing w:val="-1"/>
          <w:sz w:val="24"/>
          <w:szCs w:val="24"/>
        </w:rPr>
        <w:t>е</w:t>
      </w:r>
      <w:r w:rsidRPr="00046BC0">
        <w:rPr>
          <w:i/>
          <w:w w:val="99"/>
          <w:sz w:val="24"/>
          <w:szCs w:val="24"/>
        </w:rPr>
        <w:t>ль</w:t>
      </w:r>
      <w:r w:rsidRPr="00046BC0">
        <w:rPr>
          <w:i/>
          <w:spacing w:val="1"/>
          <w:w w:val="99"/>
          <w:sz w:val="24"/>
          <w:szCs w:val="24"/>
        </w:rPr>
        <w:t>н</w:t>
      </w:r>
      <w:r w:rsidRPr="00046BC0">
        <w:rPr>
          <w:i/>
          <w:sz w:val="24"/>
          <w:szCs w:val="24"/>
        </w:rPr>
        <w:t>о</w:t>
      </w:r>
      <w:r w:rsidRPr="00046BC0">
        <w:rPr>
          <w:i/>
          <w:w w:val="99"/>
          <w:sz w:val="24"/>
          <w:szCs w:val="24"/>
        </w:rPr>
        <w:t>й</w:t>
      </w:r>
      <w:r w:rsidRPr="00046BC0">
        <w:rPr>
          <w:i/>
          <w:spacing w:val="1"/>
          <w:sz w:val="24"/>
          <w:szCs w:val="24"/>
        </w:rPr>
        <w:t xml:space="preserve"> </w:t>
      </w:r>
      <w:r w:rsidRPr="00046BC0">
        <w:rPr>
          <w:i/>
          <w:spacing w:val="1"/>
          <w:w w:val="99"/>
          <w:sz w:val="24"/>
          <w:szCs w:val="24"/>
        </w:rPr>
        <w:t>п</w:t>
      </w:r>
      <w:r w:rsidRPr="00046BC0">
        <w:rPr>
          <w:i/>
          <w:sz w:val="24"/>
          <w:szCs w:val="24"/>
        </w:rPr>
        <w:t>ро</w:t>
      </w:r>
      <w:r w:rsidRPr="00046BC0">
        <w:rPr>
          <w:i/>
          <w:w w:val="99"/>
          <w:sz w:val="24"/>
          <w:szCs w:val="24"/>
        </w:rPr>
        <w:t>г</w:t>
      </w:r>
      <w:r w:rsidRPr="00046BC0">
        <w:rPr>
          <w:i/>
          <w:sz w:val="24"/>
          <w:szCs w:val="24"/>
        </w:rPr>
        <w:t>рам</w:t>
      </w:r>
      <w:r w:rsidRPr="00046BC0">
        <w:rPr>
          <w:i/>
          <w:spacing w:val="-1"/>
          <w:sz w:val="24"/>
          <w:szCs w:val="24"/>
        </w:rPr>
        <w:t>м</w:t>
      </w:r>
      <w:r w:rsidRPr="00046BC0">
        <w:rPr>
          <w:i/>
          <w:sz w:val="24"/>
          <w:szCs w:val="24"/>
        </w:rPr>
        <w:t>ы основного об</w:t>
      </w:r>
      <w:r w:rsidRPr="00046BC0">
        <w:rPr>
          <w:i/>
          <w:w w:val="99"/>
          <w:sz w:val="24"/>
          <w:szCs w:val="24"/>
        </w:rPr>
        <w:t>щ</w:t>
      </w:r>
      <w:r w:rsidRPr="00046BC0">
        <w:rPr>
          <w:i/>
          <w:sz w:val="24"/>
          <w:szCs w:val="24"/>
        </w:rPr>
        <w:t>е</w:t>
      </w:r>
      <w:r w:rsidRPr="00046BC0">
        <w:rPr>
          <w:i/>
          <w:w w:val="99"/>
          <w:sz w:val="24"/>
          <w:szCs w:val="24"/>
        </w:rPr>
        <w:t>г</w:t>
      </w:r>
      <w:r w:rsidRPr="00046BC0">
        <w:rPr>
          <w:i/>
          <w:sz w:val="24"/>
          <w:szCs w:val="24"/>
        </w:rPr>
        <w:t>о обр</w:t>
      </w:r>
      <w:r w:rsidRPr="00046BC0">
        <w:rPr>
          <w:i/>
          <w:spacing w:val="-1"/>
          <w:sz w:val="24"/>
          <w:szCs w:val="24"/>
        </w:rPr>
        <w:t>а</w:t>
      </w:r>
      <w:r w:rsidRPr="00046BC0">
        <w:rPr>
          <w:i/>
          <w:w w:val="99"/>
          <w:sz w:val="24"/>
          <w:szCs w:val="24"/>
        </w:rPr>
        <w:t>з</w:t>
      </w:r>
      <w:r w:rsidRPr="00046BC0">
        <w:rPr>
          <w:i/>
          <w:sz w:val="24"/>
          <w:szCs w:val="24"/>
        </w:rPr>
        <w:t>о</w:t>
      </w:r>
      <w:r w:rsidRPr="00046BC0">
        <w:rPr>
          <w:i/>
          <w:w w:val="99"/>
          <w:sz w:val="24"/>
          <w:szCs w:val="24"/>
        </w:rPr>
        <w:t>в</w:t>
      </w:r>
      <w:r w:rsidRPr="00046BC0">
        <w:rPr>
          <w:i/>
          <w:sz w:val="24"/>
          <w:szCs w:val="24"/>
        </w:rPr>
        <w:t>а</w:t>
      </w:r>
      <w:r w:rsidRPr="00046BC0">
        <w:rPr>
          <w:i/>
          <w:w w:val="99"/>
          <w:sz w:val="24"/>
          <w:szCs w:val="24"/>
        </w:rPr>
        <w:t>н</w:t>
      </w:r>
      <w:r w:rsidRPr="00046BC0">
        <w:rPr>
          <w:i/>
          <w:spacing w:val="1"/>
          <w:w w:val="99"/>
          <w:sz w:val="24"/>
          <w:szCs w:val="24"/>
        </w:rPr>
        <w:t>и</w:t>
      </w:r>
      <w:r w:rsidRPr="00046BC0">
        <w:rPr>
          <w:i/>
          <w:sz w:val="24"/>
          <w:szCs w:val="24"/>
        </w:rPr>
        <w:t>я.</w:t>
      </w:r>
    </w:p>
    <w:tbl>
      <w:tblPr>
        <w:tblpPr w:leftFromText="180" w:rightFromText="180" w:bottomFromText="200" w:vertAnchor="text" w:horzAnchor="margin" w:tblpXSpec="center" w:tblpY="316"/>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3"/>
        <w:gridCol w:w="1841"/>
        <w:gridCol w:w="1134"/>
        <w:gridCol w:w="1134"/>
        <w:gridCol w:w="993"/>
        <w:gridCol w:w="992"/>
        <w:gridCol w:w="992"/>
        <w:gridCol w:w="851"/>
      </w:tblGrid>
      <w:tr w:rsidR="00194DB5" w:rsidRPr="00046BC0" w:rsidTr="00CF062B">
        <w:tc>
          <w:tcPr>
            <w:tcW w:w="2233" w:type="dxa"/>
            <w:vMerge w:val="restart"/>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ind w:left="-709" w:right="-11"/>
              <w:jc w:val="center"/>
              <w:rPr>
                <w:rFonts w:ascii="Times New Roman" w:hAnsi="Times New Roman"/>
                <w:b/>
                <w:sz w:val="24"/>
                <w:szCs w:val="24"/>
              </w:rPr>
            </w:pPr>
            <w:r w:rsidRPr="00046BC0">
              <w:rPr>
                <w:rFonts w:ascii="Times New Roman" w:hAnsi="Times New Roman"/>
                <w:b/>
                <w:sz w:val="24"/>
                <w:szCs w:val="24"/>
              </w:rPr>
              <w:t xml:space="preserve">Предметные </w:t>
            </w:r>
          </w:p>
          <w:p w:rsidR="00194DB5" w:rsidRPr="00046BC0" w:rsidRDefault="00194DB5" w:rsidP="00CF062B">
            <w:pPr>
              <w:spacing w:after="0"/>
              <w:ind w:left="-709" w:right="-11"/>
              <w:jc w:val="center"/>
              <w:rPr>
                <w:rFonts w:ascii="Times New Roman" w:eastAsia="Arial Unicode MS" w:hAnsi="Times New Roman"/>
                <w:b/>
                <w:sz w:val="24"/>
                <w:szCs w:val="24"/>
              </w:rPr>
            </w:pPr>
            <w:r w:rsidRPr="00046BC0">
              <w:rPr>
                <w:rFonts w:ascii="Times New Roman" w:hAnsi="Times New Roman"/>
                <w:b/>
                <w:sz w:val="24"/>
                <w:szCs w:val="24"/>
              </w:rPr>
              <w:t>области</w:t>
            </w:r>
          </w:p>
        </w:tc>
        <w:tc>
          <w:tcPr>
            <w:tcW w:w="1841" w:type="dxa"/>
            <w:vMerge w:val="restart"/>
            <w:tcBorders>
              <w:top w:val="single" w:sz="4" w:space="0" w:color="auto"/>
              <w:left w:val="single" w:sz="4" w:space="0" w:color="auto"/>
              <w:bottom w:val="single" w:sz="4" w:space="0" w:color="auto"/>
              <w:right w:val="single" w:sz="4" w:space="0" w:color="auto"/>
            </w:tcBorders>
          </w:tcPr>
          <w:p w:rsidR="00194DB5" w:rsidRPr="00046BC0" w:rsidRDefault="00194DB5" w:rsidP="00CF062B">
            <w:pPr>
              <w:spacing w:after="0"/>
              <w:rPr>
                <w:rFonts w:ascii="Times New Roman" w:hAnsi="Times New Roman"/>
                <w:b/>
                <w:sz w:val="24"/>
                <w:szCs w:val="24"/>
              </w:rPr>
            </w:pPr>
            <w:r w:rsidRPr="00046BC0">
              <w:rPr>
                <w:rFonts w:ascii="Times New Roman" w:hAnsi="Times New Roman"/>
                <w:b/>
                <w:sz w:val="24"/>
                <w:szCs w:val="24"/>
              </w:rPr>
              <w:t>Учебные предметы</w:t>
            </w:r>
          </w:p>
          <w:p w:rsidR="00194DB5" w:rsidRPr="00046BC0" w:rsidRDefault="00194DB5" w:rsidP="00CF062B">
            <w:pPr>
              <w:spacing w:after="0"/>
              <w:jc w:val="right"/>
              <w:rPr>
                <w:rFonts w:ascii="Times New Roman" w:hAnsi="Times New Roman"/>
                <w:b/>
                <w:sz w:val="24"/>
                <w:szCs w:val="24"/>
              </w:rPr>
            </w:pPr>
          </w:p>
          <w:p w:rsidR="00194DB5" w:rsidRPr="00046BC0" w:rsidRDefault="00194DB5" w:rsidP="00CF062B">
            <w:pPr>
              <w:spacing w:after="0"/>
              <w:ind w:firstLine="708"/>
              <w:rPr>
                <w:rFonts w:ascii="Times New Roman" w:eastAsia="Arial Unicode MS" w:hAnsi="Times New Roman"/>
                <w:sz w:val="24"/>
                <w:szCs w:val="24"/>
              </w:rPr>
            </w:pPr>
            <w:r w:rsidRPr="00046BC0">
              <w:rPr>
                <w:rFonts w:ascii="Times New Roman" w:eastAsia="Arial Unicode MS" w:hAnsi="Times New Roman"/>
                <w:sz w:val="24"/>
                <w:szCs w:val="24"/>
              </w:rPr>
              <w:t>классы</w:t>
            </w:r>
          </w:p>
        </w:tc>
        <w:tc>
          <w:tcPr>
            <w:tcW w:w="5245" w:type="dxa"/>
            <w:gridSpan w:val="5"/>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jc w:val="center"/>
              <w:rPr>
                <w:rFonts w:ascii="Times New Roman" w:hAnsi="Times New Roman"/>
                <w:b/>
                <w:bCs/>
                <w:sz w:val="24"/>
                <w:szCs w:val="24"/>
              </w:rPr>
            </w:pPr>
            <w:r w:rsidRPr="00046BC0">
              <w:rPr>
                <w:rFonts w:ascii="Times New Roman" w:hAnsi="Times New Roman"/>
                <w:b/>
                <w:sz w:val="24"/>
                <w:szCs w:val="24"/>
              </w:rPr>
              <w:t>Количество часов в неделю/в год</w:t>
            </w:r>
          </w:p>
        </w:tc>
        <w:tc>
          <w:tcPr>
            <w:tcW w:w="851" w:type="dxa"/>
            <w:vMerge w:val="restart"/>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jc w:val="center"/>
              <w:rPr>
                <w:rFonts w:ascii="Times New Roman" w:hAnsi="Times New Roman"/>
                <w:b/>
                <w:sz w:val="24"/>
                <w:szCs w:val="24"/>
              </w:rPr>
            </w:pPr>
            <w:r w:rsidRPr="00046BC0">
              <w:rPr>
                <w:rFonts w:ascii="Times New Roman" w:hAnsi="Times New Roman"/>
                <w:b/>
                <w:bCs/>
                <w:sz w:val="24"/>
                <w:szCs w:val="24"/>
              </w:rPr>
              <w:t>*ФПА</w:t>
            </w:r>
          </w:p>
        </w:tc>
      </w:tr>
      <w:tr w:rsidR="00194DB5" w:rsidRPr="00046BC0" w:rsidTr="00CF062B">
        <w:tc>
          <w:tcPr>
            <w:tcW w:w="2233" w:type="dxa"/>
            <w:vMerge/>
            <w:tcBorders>
              <w:top w:val="single" w:sz="4" w:space="0" w:color="auto"/>
              <w:left w:val="single" w:sz="4" w:space="0" w:color="auto"/>
              <w:bottom w:val="single" w:sz="4" w:space="0" w:color="auto"/>
              <w:right w:val="single" w:sz="4" w:space="0" w:color="auto"/>
            </w:tcBorders>
            <w:vAlign w:val="center"/>
            <w:hideMark/>
          </w:tcPr>
          <w:p w:rsidR="00194DB5" w:rsidRPr="00046BC0" w:rsidRDefault="00194DB5" w:rsidP="00CF062B">
            <w:pPr>
              <w:spacing w:after="0"/>
              <w:rPr>
                <w:rFonts w:ascii="Times New Roman" w:eastAsia="Arial Unicode MS" w:hAnsi="Times New Roman"/>
                <w:b/>
                <w:sz w:val="24"/>
                <w:szCs w:val="24"/>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194DB5" w:rsidRPr="00046BC0" w:rsidRDefault="00194DB5" w:rsidP="00CF062B">
            <w:pPr>
              <w:spacing w:after="0"/>
              <w:rPr>
                <w:rFonts w:ascii="Times New Roman" w:eastAsia="Arial Unicode MS"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jc w:val="center"/>
              <w:rPr>
                <w:rFonts w:ascii="Times New Roman" w:hAnsi="Times New Roman"/>
                <w:b/>
                <w:sz w:val="24"/>
                <w:szCs w:val="24"/>
              </w:rPr>
            </w:pPr>
            <w:r w:rsidRPr="00046BC0">
              <w:rPr>
                <w:rFonts w:ascii="Times New Roman" w:hAnsi="Times New Roman"/>
                <w:b/>
                <w:sz w:val="24"/>
                <w:szCs w:val="24"/>
              </w:rPr>
              <w:t>5</w:t>
            </w:r>
          </w:p>
          <w:p w:rsidR="00194DB5" w:rsidRPr="00046BC0" w:rsidRDefault="00194DB5" w:rsidP="00CF062B">
            <w:pPr>
              <w:spacing w:after="0"/>
              <w:jc w:val="center"/>
              <w:rPr>
                <w:rFonts w:ascii="Times New Roman" w:hAnsi="Times New Roman"/>
                <w:b/>
                <w:sz w:val="24"/>
                <w:szCs w:val="24"/>
              </w:rPr>
            </w:pPr>
            <w:r w:rsidRPr="00046BC0">
              <w:rPr>
                <w:rFonts w:ascii="Times New Roman" w:hAnsi="Times New Roman"/>
                <w:b/>
                <w:sz w:val="24"/>
                <w:szCs w:val="24"/>
              </w:rPr>
              <w:t xml:space="preserve">класс </w:t>
            </w:r>
          </w:p>
        </w:tc>
        <w:tc>
          <w:tcPr>
            <w:tcW w:w="1134"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jc w:val="center"/>
              <w:rPr>
                <w:rFonts w:ascii="Times New Roman" w:hAnsi="Times New Roman"/>
                <w:b/>
                <w:sz w:val="24"/>
                <w:szCs w:val="24"/>
              </w:rPr>
            </w:pPr>
            <w:r w:rsidRPr="00046BC0">
              <w:rPr>
                <w:rFonts w:ascii="Times New Roman" w:hAnsi="Times New Roman"/>
                <w:b/>
                <w:sz w:val="24"/>
                <w:szCs w:val="24"/>
              </w:rPr>
              <w:t>6 класс</w:t>
            </w:r>
          </w:p>
        </w:tc>
        <w:tc>
          <w:tcPr>
            <w:tcW w:w="993"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jc w:val="center"/>
              <w:rPr>
                <w:rFonts w:ascii="Times New Roman" w:hAnsi="Times New Roman"/>
                <w:b/>
                <w:sz w:val="24"/>
                <w:szCs w:val="24"/>
              </w:rPr>
            </w:pPr>
            <w:r w:rsidRPr="00046BC0">
              <w:rPr>
                <w:rFonts w:ascii="Times New Roman" w:hAnsi="Times New Roman"/>
                <w:b/>
                <w:sz w:val="24"/>
                <w:szCs w:val="24"/>
              </w:rPr>
              <w:t>7 класс</w:t>
            </w:r>
          </w:p>
        </w:tc>
        <w:tc>
          <w:tcPr>
            <w:tcW w:w="992"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jc w:val="center"/>
              <w:rPr>
                <w:rFonts w:ascii="Times New Roman" w:hAnsi="Times New Roman"/>
                <w:b/>
                <w:sz w:val="24"/>
                <w:szCs w:val="24"/>
              </w:rPr>
            </w:pPr>
            <w:r w:rsidRPr="00046BC0">
              <w:rPr>
                <w:rFonts w:ascii="Times New Roman" w:hAnsi="Times New Roman"/>
                <w:b/>
                <w:sz w:val="24"/>
                <w:szCs w:val="24"/>
              </w:rPr>
              <w:t>8 класс</w:t>
            </w:r>
          </w:p>
        </w:tc>
        <w:tc>
          <w:tcPr>
            <w:tcW w:w="992"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jc w:val="center"/>
              <w:rPr>
                <w:rFonts w:ascii="Times New Roman" w:hAnsi="Times New Roman"/>
                <w:b/>
                <w:sz w:val="24"/>
                <w:szCs w:val="24"/>
              </w:rPr>
            </w:pPr>
            <w:r w:rsidRPr="00046BC0">
              <w:rPr>
                <w:rFonts w:ascii="Times New Roman" w:hAnsi="Times New Roman"/>
                <w:b/>
                <w:sz w:val="24"/>
                <w:szCs w:val="24"/>
              </w:rPr>
              <w:t>9 класс</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94DB5" w:rsidRPr="00046BC0" w:rsidRDefault="00194DB5" w:rsidP="00CF062B">
            <w:pPr>
              <w:spacing w:after="0"/>
              <w:rPr>
                <w:rFonts w:ascii="Times New Roman" w:hAnsi="Times New Roman"/>
                <w:b/>
                <w:sz w:val="24"/>
                <w:szCs w:val="24"/>
              </w:rPr>
            </w:pPr>
          </w:p>
        </w:tc>
      </w:tr>
      <w:tr w:rsidR="00194DB5" w:rsidRPr="00046BC0" w:rsidTr="00CF062B">
        <w:tc>
          <w:tcPr>
            <w:tcW w:w="2233" w:type="dxa"/>
            <w:vMerge w:val="restart"/>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rPr>
                <w:rFonts w:ascii="Times New Roman" w:eastAsia="Arial Unicode MS" w:hAnsi="Times New Roman"/>
                <w:sz w:val="24"/>
                <w:szCs w:val="24"/>
              </w:rPr>
            </w:pPr>
            <w:r w:rsidRPr="00046BC0">
              <w:rPr>
                <w:rStyle w:val="1256"/>
                <w:sz w:val="24"/>
                <w:szCs w:val="24"/>
              </w:rPr>
              <w:t>Русский язык и литература</w:t>
            </w:r>
          </w:p>
        </w:tc>
        <w:tc>
          <w:tcPr>
            <w:tcW w:w="1841"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rPr>
                <w:rFonts w:ascii="Times New Roman" w:eastAsia="Arial Unicode MS" w:hAnsi="Times New Roman"/>
                <w:sz w:val="24"/>
                <w:szCs w:val="24"/>
              </w:rPr>
            </w:pPr>
            <w:r w:rsidRPr="00046BC0">
              <w:rPr>
                <w:rStyle w:val="1256"/>
                <w:sz w:val="24"/>
                <w:szCs w:val="24"/>
              </w:rPr>
              <w:t>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jc w:val="center"/>
              <w:rPr>
                <w:rFonts w:ascii="Times New Roman" w:eastAsia="Arial Unicode MS" w:hAnsi="Times New Roman"/>
                <w:sz w:val="24"/>
                <w:szCs w:val="24"/>
                <w:lang w:val="en-US"/>
              </w:rPr>
            </w:pPr>
            <w:r w:rsidRPr="00046BC0">
              <w:rPr>
                <w:rFonts w:ascii="Times New Roman" w:hAnsi="Times New Roman"/>
                <w:sz w:val="24"/>
                <w:szCs w:val="24"/>
              </w:rPr>
              <w:t>5/17</w:t>
            </w:r>
            <w:r w:rsidRPr="00046BC0">
              <w:rPr>
                <w:rFonts w:ascii="Times New Roman" w:hAnsi="Times New Roman"/>
                <w:sz w:val="24"/>
                <w:szCs w:val="24"/>
                <w:lang w:val="en-US"/>
              </w:rPr>
              <w:t>5</w:t>
            </w:r>
          </w:p>
        </w:tc>
        <w:tc>
          <w:tcPr>
            <w:tcW w:w="1134"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pStyle w:val="afa"/>
              <w:rPr>
                <w:rFonts w:ascii="Times New Roman" w:hAnsi="Times New Roman"/>
                <w:sz w:val="24"/>
                <w:szCs w:val="24"/>
              </w:rPr>
            </w:pPr>
            <w:r w:rsidRPr="00046BC0">
              <w:rPr>
                <w:rFonts w:ascii="Times New Roman" w:hAnsi="Times New Roman"/>
                <w:sz w:val="24"/>
                <w:szCs w:val="24"/>
              </w:rPr>
              <w:t>6/210</w:t>
            </w:r>
          </w:p>
        </w:tc>
        <w:tc>
          <w:tcPr>
            <w:tcW w:w="993"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pStyle w:val="afa"/>
              <w:rPr>
                <w:rFonts w:ascii="Times New Roman" w:hAnsi="Times New Roman"/>
                <w:sz w:val="24"/>
                <w:szCs w:val="24"/>
              </w:rPr>
            </w:pPr>
            <w:r w:rsidRPr="00046BC0">
              <w:rPr>
                <w:rFonts w:ascii="Times New Roman" w:hAnsi="Times New Roman"/>
                <w:sz w:val="24"/>
                <w:szCs w:val="24"/>
              </w:rPr>
              <w:t>4/140</w:t>
            </w:r>
          </w:p>
        </w:tc>
        <w:tc>
          <w:tcPr>
            <w:tcW w:w="992"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pStyle w:val="afa"/>
              <w:rPr>
                <w:rFonts w:ascii="Times New Roman" w:hAnsi="Times New Roman"/>
                <w:sz w:val="24"/>
                <w:szCs w:val="24"/>
              </w:rPr>
            </w:pPr>
            <w:r w:rsidRPr="00046BC0">
              <w:rPr>
                <w:rFonts w:ascii="Times New Roman" w:hAnsi="Times New Roman"/>
                <w:sz w:val="24"/>
                <w:szCs w:val="24"/>
              </w:rPr>
              <w:t>3/105</w:t>
            </w:r>
          </w:p>
        </w:tc>
        <w:tc>
          <w:tcPr>
            <w:tcW w:w="992" w:type="dxa"/>
            <w:tcBorders>
              <w:top w:val="single" w:sz="4" w:space="0" w:color="auto"/>
              <w:left w:val="single" w:sz="4" w:space="0" w:color="auto"/>
              <w:bottom w:val="single" w:sz="4" w:space="0" w:color="auto"/>
              <w:right w:val="single" w:sz="4" w:space="0" w:color="auto"/>
            </w:tcBorders>
            <w:hideMark/>
          </w:tcPr>
          <w:p w:rsidR="00194DB5" w:rsidRPr="0034473A" w:rsidRDefault="0034473A" w:rsidP="00CF062B">
            <w:pPr>
              <w:pStyle w:val="afa"/>
              <w:rPr>
                <w:rFonts w:ascii="Times New Roman" w:hAnsi="Times New Roman"/>
                <w:sz w:val="24"/>
                <w:szCs w:val="24"/>
              </w:rPr>
            </w:pPr>
            <w:r w:rsidRPr="0034473A">
              <w:rPr>
                <w:rFonts w:ascii="Times New Roman" w:hAnsi="Times New Roman"/>
                <w:sz w:val="24"/>
                <w:szCs w:val="24"/>
              </w:rPr>
              <w:t>3/102</w:t>
            </w:r>
          </w:p>
        </w:tc>
        <w:tc>
          <w:tcPr>
            <w:tcW w:w="851" w:type="dxa"/>
            <w:tcBorders>
              <w:top w:val="single" w:sz="4" w:space="0" w:color="auto"/>
              <w:left w:val="single" w:sz="4" w:space="0" w:color="auto"/>
              <w:bottom w:val="single" w:sz="4" w:space="0" w:color="auto"/>
              <w:right w:val="single" w:sz="4" w:space="0" w:color="auto"/>
            </w:tcBorders>
            <w:hideMark/>
          </w:tcPr>
          <w:p w:rsidR="00194DB5" w:rsidRPr="00046BC0" w:rsidRDefault="0034473A" w:rsidP="00CF062B">
            <w:pPr>
              <w:tabs>
                <w:tab w:val="left" w:pos="4500"/>
                <w:tab w:val="left" w:pos="9180"/>
                <w:tab w:val="left" w:pos="9360"/>
              </w:tabs>
              <w:spacing w:after="120"/>
              <w:rPr>
                <w:rFonts w:ascii="Times New Roman" w:hAnsi="Times New Roman"/>
                <w:bCs/>
                <w:sz w:val="24"/>
                <w:szCs w:val="24"/>
              </w:rPr>
            </w:pPr>
            <w:r>
              <w:rPr>
                <w:rFonts w:ascii="Times New Roman" w:hAnsi="Times New Roman"/>
                <w:bCs/>
                <w:sz w:val="24"/>
                <w:szCs w:val="24"/>
              </w:rPr>
              <w:t>ГОУ</w:t>
            </w:r>
          </w:p>
        </w:tc>
      </w:tr>
      <w:tr w:rsidR="00194DB5" w:rsidRPr="00046BC0" w:rsidTr="00CF062B">
        <w:tc>
          <w:tcPr>
            <w:tcW w:w="2233" w:type="dxa"/>
            <w:vMerge/>
            <w:tcBorders>
              <w:top w:val="single" w:sz="4" w:space="0" w:color="auto"/>
              <w:left w:val="single" w:sz="4" w:space="0" w:color="auto"/>
              <w:bottom w:val="single" w:sz="4" w:space="0" w:color="auto"/>
              <w:right w:val="single" w:sz="4" w:space="0" w:color="auto"/>
            </w:tcBorders>
            <w:vAlign w:val="center"/>
            <w:hideMark/>
          </w:tcPr>
          <w:p w:rsidR="00194DB5" w:rsidRPr="00046BC0" w:rsidRDefault="00194DB5" w:rsidP="00CF062B">
            <w:pPr>
              <w:spacing w:after="0"/>
              <w:rPr>
                <w:rFonts w:ascii="Times New Roman" w:eastAsia="Arial Unicode MS" w:hAnsi="Times New Roman"/>
                <w:sz w:val="24"/>
                <w:szCs w:val="24"/>
              </w:rPr>
            </w:pPr>
          </w:p>
        </w:tc>
        <w:tc>
          <w:tcPr>
            <w:tcW w:w="1841"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rPr>
                <w:rFonts w:ascii="Times New Roman" w:eastAsia="Arial Unicode MS" w:hAnsi="Times New Roman"/>
                <w:sz w:val="24"/>
                <w:szCs w:val="24"/>
              </w:rPr>
            </w:pPr>
            <w:r w:rsidRPr="00046BC0">
              <w:rPr>
                <w:rStyle w:val="1256"/>
                <w:sz w:val="24"/>
                <w:szCs w:val="24"/>
              </w:rPr>
              <w:t>Литература</w:t>
            </w:r>
          </w:p>
        </w:tc>
        <w:tc>
          <w:tcPr>
            <w:tcW w:w="1134"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jc w:val="center"/>
              <w:rPr>
                <w:rFonts w:ascii="Times New Roman" w:eastAsia="Arial Unicode MS" w:hAnsi="Times New Roman"/>
                <w:sz w:val="24"/>
                <w:szCs w:val="24"/>
                <w:lang w:val="en-US"/>
              </w:rPr>
            </w:pPr>
            <w:r w:rsidRPr="00046BC0">
              <w:rPr>
                <w:rFonts w:ascii="Times New Roman" w:hAnsi="Times New Roman"/>
                <w:sz w:val="24"/>
                <w:szCs w:val="24"/>
              </w:rPr>
              <w:t>3/10</w:t>
            </w:r>
            <w:r w:rsidRPr="00046BC0">
              <w:rPr>
                <w:rFonts w:ascii="Times New Roman" w:hAnsi="Times New Roman"/>
                <w:sz w:val="24"/>
                <w:szCs w:val="24"/>
                <w:lang w:val="en-US"/>
              </w:rPr>
              <w:t>5</w:t>
            </w:r>
          </w:p>
        </w:tc>
        <w:tc>
          <w:tcPr>
            <w:tcW w:w="1134"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pStyle w:val="afa"/>
              <w:rPr>
                <w:rFonts w:ascii="Times New Roman" w:hAnsi="Times New Roman"/>
                <w:sz w:val="24"/>
                <w:szCs w:val="24"/>
              </w:rPr>
            </w:pPr>
            <w:r w:rsidRPr="00046BC0">
              <w:rPr>
                <w:rFonts w:ascii="Times New Roman" w:hAnsi="Times New Roman"/>
                <w:sz w:val="24"/>
                <w:szCs w:val="24"/>
              </w:rPr>
              <w:t>3/105</w:t>
            </w:r>
          </w:p>
        </w:tc>
        <w:tc>
          <w:tcPr>
            <w:tcW w:w="993"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pStyle w:val="afa"/>
              <w:rPr>
                <w:rFonts w:ascii="Times New Roman" w:hAnsi="Times New Roman"/>
                <w:sz w:val="24"/>
                <w:szCs w:val="24"/>
              </w:rPr>
            </w:pPr>
            <w:r w:rsidRPr="00046BC0">
              <w:rPr>
                <w:rFonts w:ascii="Times New Roman" w:hAnsi="Times New Roman"/>
                <w:sz w:val="24"/>
                <w:szCs w:val="24"/>
              </w:rPr>
              <w:t>2/70</w:t>
            </w:r>
          </w:p>
        </w:tc>
        <w:tc>
          <w:tcPr>
            <w:tcW w:w="992"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pStyle w:val="afa"/>
              <w:rPr>
                <w:rFonts w:ascii="Times New Roman" w:hAnsi="Times New Roman"/>
                <w:sz w:val="24"/>
                <w:szCs w:val="24"/>
              </w:rPr>
            </w:pPr>
            <w:r w:rsidRPr="00046BC0">
              <w:rPr>
                <w:rFonts w:ascii="Times New Roman" w:hAnsi="Times New Roman"/>
                <w:sz w:val="24"/>
                <w:szCs w:val="24"/>
              </w:rPr>
              <w:t>2/70</w:t>
            </w:r>
          </w:p>
        </w:tc>
        <w:tc>
          <w:tcPr>
            <w:tcW w:w="992"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pStyle w:val="afa"/>
              <w:rPr>
                <w:rFonts w:ascii="Times New Roman" w:hAnsi="Times New Roman"/>
                <w:sz w:val="24"/>
                <w:szCs w:val="24"/>
              </w:rPr>
            </w:pPr>
            <w:r w:rsidRPr="00046BC0">
              <w:rPr>
                <w:rFonts w:ascii="Times New Roman" w:hAnsi="Times New Roman"/>
                <w:sz w:val="24"/>
                <w:szCs w:val="24"/>
              </w:rPr>
              <w:t>3/102</w:t>
            </w:r>
          </w:p>
        </w:tc>
        <w:tc>
          <w:tcPr>
            <w:tcW w:w="851"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rPr>
                <w:rFonts w:ascii="Times New Roman" w:hAnsi="Times New Roman"/>
                <w:sz w:val="24"/>
                <w:szCs w:val="24"/>
              </w:rPr>
            </w:pPr>
            <w:r w:rsidRPr="00046BC0">
              <w:rPr>
                <w:rFonts w:ascii="Times New Roman" w:hAnsi="Times New Roman"/>
                <w:bCs/>
                <w:sz w:val="24"/>
                <w:szCs w:val="24"/>
              </w:rPr>
              <w:t>ГОУ</w:t>
            </w:r>
          </w:p>
        </w:tc>
      </w:tr>
      <w:tr w:rsidR="00E73153" w:rsidRPr="00046BC0" w:rsidTr="00CF062B">
        <w:trPr>
          <w:trHeight w:val="390"/>
        </w:trPr>
        <w:tc>
          <w:tcPr>
            <w:tcW w:w="2233" w:type="dxa"/>
            <w:vMerge w:val="restart"/>
            <w:tcBorders>
              <w:top w:val="single" w:sz="4" w:space="0" w:color="auto"/>
              <w:left w:val="single" w:sz="4" w:space="0" w:color="auto"/>
              <w:right w:val="single" w:sz="4" w:space="0" w:color="auto"/>
            </w:tcBorders>
            <w:vAlign w:val="center"/>
            <w:hideMark/>
          </w:tcPr>
          <w:p w:rsidR="00E73153" w:rsidRPr="00046BC0" w:rsidRDefault="00E73153" w:rsidP="00CF062B">
            <w:pPr>
              <w:spacing w:after="0"/>
              <w:rPr>
                <w:rFonts w:ascii="Times New Roman" w:eastAsia="Arial Unicode MS" w:hAnsi="Times New Roman"/>
                <w:sz w:val="24"/>
                <w:szCs w:val="24"/>
              </w:rPr>
            </w:pPr>
            <w:r w:rsidRPr="00046BC0">
              <w:rPr>
                <w:rFonts w:ascii="Times New Roman" w:eastAsia="Arial Unicode MS" w:hAnsi="Times New Roman"/>
                <w:sz w:val="24"/>
                <w:szCs w:val="24"/>
              </w:rPr>
              <w:t>Родной язык и родная литература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E73153" w:rsidRPr="00CD4D96" w:rsidRDefault="00E73153" w:rsidP="00A45A61">
            <w:pPr>
              <w:tabs>
                <w:tab w:val="left" w:pos="4500"/>
                <w:tab w:val="left" w:pos="9180"/>
                <w:tab w:val="left" w:pos="9360"/>
              </w:tabs>
              <w:spacing w:after="0" w:line="240" w:lineRule="auto"/>
              <w:rPr>
                <w:rFonts w:ascii="Times New Roman" w:hAnsi="Times New Roman"/>
                <w:bCs/>
                <w:sz w:val="16"/>
                <w:szCs w:val="16"/>
              </w:rPr>
            </w:pPr>
            <w:r>
              <w:rPr>
                <w:rFonts w:ascii="Times New Roman" w:hAnsi="Times New Roman"/>
                <w:bCs/>
                <w:sz w:val="16"/>
                <w:szCs w:val="16"/>
              </w:rPr>
              <w:t>Родно</w:t>
            </w:r>
            <w:proofErr w:type="gramStart"/>
            <w:r>
              <w:rPr>
                <w:rFonts w:ascii="Times New Roman" w:hAnsi="Times New Roman"/>
                <w:bCs/>
                <w:sz w:val="16"/>
                <w:szCs w:val="16"/>
              </w:rPr>
              <w:t>й(</w:t>
            </w:r>
            <w:proofErr w:type="gramEnd"/>
            <w:r>
              <w:rPr>
                <w:rFonts w:ascii="Times New Roman" w:hAnsi="Times New Roman"/>
                <w:bCs/>
                <w:sz w:val="16"/>
                <w:szCs w:val="16"/>
              </w:rPr>
              <w:t>чувашский)  язык и литературное чтение на чувашском языке</w:t>
            </w:r>
          </w:p>
        </w:tc>
        <w:tc>
          <w:tcPr>
            <w:tcW w:w="1134" w:type="dxa"/>
            <w:vMerge w:val="restart"/>
            <w:tcBorders>
              <w:top w:val="single" w:sz="4" w:space="0" w:color="auto"/>
              <w:left w:val="single" w:sz="4" w:space="0" w:color="auto"/>
              <w:right w:val="single" w:sz="4" w:space="0" w:color="auto"/>
            </w:tcBorders>
            <w:hideMark/>
          </w:tcPr>
          <w:p w:rsidR="00E73153" w:rsidRPr="00CF062B" w:rsidRDefault="00E73153" w:rsidP="00CF062B">
            <w:pPr>
              <w:spacing w:after="0"/>
              <w:jc w:val="center"/>
              <w:rPr>
                <w:rFonts w:ascii="Times New Roman" w:eastAsia="Arial Unicode MS" w:hAnsi="Times New Roman"/>
                <w:sz w:val="24"/>
                <w:szCs w:val="24"/>
              </w:rPr>
            </w:pPr>
            <w:r>
              <w:rPr>
                <w:rFonts w:ascii="Times New Roman" w:hAnsi="Times New Roman"/>
                <w:sz w:val="24"/>
                <w:szCs w:val="24"/>
              </w:rPr>
              <w:t>3</w:t>
            </w:r>
            <w:r w:rsidRPr="00046BC0">
              <w:rPr>
                <w:rFonts w:ascii="Times New Roman" w:hAnsi="Times New Roman"/>
                <w:sz w:val="24"/>
                <w:szCs w:val="24"/>
              </w:rPr>
              <w:t>/</w:t>
            </w:r>
            <w:r>
              <w:rPr>
                <w:rFonts w:ascii="Times New Roman" w:hAnsi="Times New Roman"/>
                <w:sz w:val="24"/>
                <w:szCs w:val="24"/>
              </w:rPr>
              <w:t>105</w:t>
            </w:r>
          </w:p>
        </w:tc>
        <w:tc>
          <w:tcPr>
            <w:tcW w:w="1134" w:type="dxa"/>
            <w:vMerge w:val="restart"/>
            <w:tcBorders>
              <w:top w:val="single" w:sz="4" w:space="0" w:color="auto"/>
              <w:left w:val="single" w:sz="4" w:space="0" w:color="auto"/>
              <w:right w:val="single" w:sz="4" w:space="0" w:color="auto"/>
            </w:tcBorders>
            <w:hideMark/>
          </w:tcPr>
          <w:p w:rsidR="00E73153" w:rsidRDefault="00E73153">
            <w:r w:rsidRPr="008E7C4D">
              <w:rPr>
                <w:rFonts w:ascii="Times New Roman" w:hAnsi="Times New Roman"/>
                <w:sz w:val="24"/>
                <w:szCs w:val="24"/>
              </w:rPr>
              <w:t>3/105</w:t>
            </w:r>
          </w:p>
        </w:tc>
        <w:tc>
          <w:tcPr>
            <w:tcW w:w="993" w:type="dxa"/>
            <w:vMerge w:val="restart"/>
            <w:tcBorders>
              <w:top w:val="single" w:sz="4" w:space="0" w:color="auto"/>
              <w:left w:val="single" w:sz="4" w:space="0" w:color="auto"/>
              <w:right w:val="single" w:sz="4" w:space="0" w:color="auto"/>
            </w:tcBorders>
            <w:hideMark/>
          </w:tcPr>
          <w:p w:rsidR="00E73153" w:rsidRDefault="00E73153">
            <w:r w:rsidRPr="008E7C4D">
              <w:rPr>
                <w:rFonts w:ascii="Times New Roman" w:hAnsi="Times New Roman"/>
                <w:sz w:val="24"/>
                <w:szCs w:val="24"/>
              </w:rPr>
              <w:t>3/105</w:t>
            </w:r>
          </w:p>
        </w:tc>
        <w:tc>
          <w:tcPr>
            <w:tcW w:w="992" w:type="dxa"/>
            <w:vMerge w:val="restart"/>
            <w:tcBorders>
              <w:top w:val="single" w:sz="4" w:space="0" w:color="auto"/>
              <w:left w:val="single" w:sz="4" w:space="0" w:color="auto"/>
              <w:right w:val="single" w:sz="4" w:space="0" w:color="auto"/>
            </w:tcBorders>
            <w:hideMark/>
          </w:tcPr>
          <w:p w:rsidR="00E73153" w:rsidRDefault="00E73153">
            <w:r w:rsidRPr="008E7C4D">
              <w:rPr>
                <w:rFonts w:ascii="Times New Roman" w:hAnsi="Times New Roman"/>
                <w:sz w:val="24"/>
                <w:szCs w:val="24"/>
              </w:rPr>
              <w:t>3/105</w:t>
            </w:r>
          </w:p>
        </w:tc>
        <w:tc>
          <w:tcPr>
            <w:tcW w:w="992" w:type="dxa"/>
            <w:vMerge w:val="restart"/>
            <w:tcBorders>
              <w:top w:val="single" w:sz="4" w:space="0" w:color="auto"/>
              <w:left w:val="single" w:sz="4" w:space="0" w:color="auto"/>
              <w:right w:val="single" w:sz="4" w:space="0" w:color="auto"/>
            </w:tcBorders>
            <w:hideMark/>
          </w:tcPr>
          <w:p w:rsidR="00E73153" w:rsidRDefault="00E73153">
            <w:r w:rsidRPr="008E7C4D">
              <w:rPr>
                <w:rFonts w:ascii="Times New Roman" w:hAnsi="Times New Roman"/>
                <w:sz w:val="24"/>
                <w:szCs w:val="24"/>
              </w:rPr>
              <w:t>3/10</w:t>
            </w:r>
            <w:r>
              <w:rPr>
                <w:rFonts w:ascii="Times New Roman" w:hAnsi="Times New Roman"/>
                <w:sz w:val="24"/>
                <w:szCs w:val="24"/>
              </w:rPr>
              <w:t>2</w:t>
            </w:r>
          </w:p>
        </w:tc>
        <w:tc>
          <w:tcPr>
            <w:tcW w:w="851" w:type="dxa"/>
            <w:vMerge w:val="restart"/>
            <w:tcBorders>
              <w:top w:val="single" w:sz="4" w:space="0" w:color="auto"/>
              <w:left w:val="single" w:sz="4" w:space="0" w:color="auto"/>
              <w:right w:val="single" w:sz="4" w:space="0" w:color="auto"/>
            </w:tcBorders>
            <w:hideMark/>
          </w:tcPr>
          <w:p w:rsidR="00E73153" w:rsidRPr="00046BC0" w:rsidRDefault="00E73153" w:rsidP="00CF062B">
            <w:pPr>
              <w:rPr>
                <w:rFonts w:ascii="Times New Roman" w:hAnsi="Times New Roman"/>
                <w:sz w:val="24"/>
                <w:szCs w:val="24"/>
              </w:rPr>
            </w:pPr>
            <w:r w:rsidRPr="00046BC0">
              <w:rPr>
                <w:rFonts w:ascii="Times New Roman" w:hAnsi="Times New Roman"/>
                <w:bCs/>
                <w:sz w:val="24"/>
                <w:szCs w:val="24"/>
              </w:rPr>
              <w:t>ГОУ</w:t>
            </w:r>
          </w:p>
        </w:tc>
      </w:tr>
      <w:tr w:rsidR="00CF062B" w:rsidRPr="00046BC0" w:rsidTr="00CF062B">
        <w:trPr>
          <w:trHeight w:val="345"/>
        </w:trPr>
        <w:tc>
          <w:tcPr>
            <w:tcW w:w="2233" w:type="dxa"/>
            <w:vMerge/>
            <w:tcBorders>
              <w:left w:val="single" w:sz="4" w:space="0" w:color="auto"/>
              <w:bottom w:val="single" w:sz="4" w:space="0" w:color="auto"/>
              <w:right w:val="single" w:sz="4" w:space="0" w:color="auto"/>
            </w:tcBorders>
            <w:vAlign w:val="center"/>
            <w:hideMark/>
          </w:tcPr>
          <w:p w:rsidR="00CF062B" w:rsidRPr="00046BC0" w:rsidRDefault="00CF062B" w:rsidP="00CF062B">
            <w:pPr>
              <w:spacing w:after="0"/>
              <w:rPr>
                <w:rFonts w:ascii="Times New Roman" w:eastAsia="Arial Unicode MS" w:hAnsi="Times New Roman"/>
                <w:sz w:val="24"/>
                <w:szCs w:val="24"/>
              </w:rPr>
            </w:pPr>
          </w:p>
        </w:tc>
        <w:tc>
          <w:tcPr>
            <w:tcW w:w="1841" w:type="dxa"/>
            <w:tcBorders>
              <w:top w:val="single" w:sz="4" w:space="0" w:color="auto"/>
              <w:left w:val="single" w:sz="4" w:space="0" w:color="auto"/>
              <w:bottom w:val="single" w:sz="4" w:space="0" w:color="auto"/>
              <w:right w:val="single" w:sz="4" w:space="0" w:color="auto"/>
            </w:tcBorders>
            <w:vAlign w:val="center"/>
            <w:hideMark/>
          </w:tcPr>
          <w:p w:rsidR="00CF062B" w:rsidRDefault="00CF062B" w:rsidP="00A45A61">
            <w:pPr>
              <w:tabs>
                <w:tab w:val="left" w:pos="4500"/>
                <w:tab w:val="left" w:pos="9180"/>
                <w:tab w:val="left" w:pos="9360"/>
              </w:tabs>
              <w:spacing w:after="0" w:line="240" w:lineRule="auto"/>
              <w:rPr>
                <w:rFonts w:ascii="Times New Roman" w:hAnsi="Times New Roman"/>
                <w:bCs/>
                <w:sz w:val="16"/>
                <w:szCs w:val="16"/>
              </w:rPr>
            </w:pPr>
            <w:r>
              <w:rPr>
                <w:rFonts w:ascii="Times New Roman" w:hAnsi="Times New Roman"/>
                <w:bCs/>
                <w:sz w:val="16"/>
                <w:szCs w:val="16"/>
              </w:rPr>
              <w:t>Родной (русский)  язык и литературное чтение</w:t>
            </w:r>
          </w:p>
          <w:p w:rsidR="00CF062B" w:rsidRPr="00CD4D96" w:rsidRDefault="00CF062B" w:rsidP="00A45A61">
            <w:pPr>
              <w:tabs>
                <w:tab w:val="left" w:pos="4500"/>
                <w:tab w:val="left" w:pos="9180"/>
                <w:tab w:val="left" w:pos="9360"/>
              </w:tabs>
              <w:spacing w:after="0" w:line="240" w:lineRule="auto"/>
              <w:rPr>
                <w:rFonts w:ascii="Times New Roman" w:hAnsi="Times New Roman"/>
                <w:bCs/>
                <w:sz w:val="16"/>
                <w:szCs w:val="16"/>
              </w:rPr>
            </w:pPr>
            <w:r>
              <w:rPr>
                <w:rFonts w:ascii="Times New Roman" w:hAnsi="Times New Roman"/>
                <w:bCs/>
                <w:sz w:val="16"/>
                <w:szCs w:val="16"/>
              </w:rPr>
              <w:t xml:space="preserve"> на русском  языке</w:t>
            </w:r>
          </w:p>
        </w:tc>
        <w:tc>
          <w:tcPr>
            <w:tcW w:w="1134" w:type="dxa"/>
            <w:vMerge/>
            <w:tcBorders>
              <w:left w:val="single" w:sz="4" w:space="0" w:color="auto"/>
              <w:bottom w:val="single" w:sz="4" w:space="0" w:color="auto"/>
              <w:right w:val="single" w:sz="4" w:space="0" w:color="auto"/>
            </w:tcBorders>
            <w:hideMark/>
          </w:tcPr>
          <w:p w:rsidR="00CF062B" w:rsidRPr="00046BC0" w:rsidRDefault="00CF062B" w:rsidP="00CF062B">
            <w:pPr>
              <w:spacing w:after="0"/>
              <w:jc w:val="center"/>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hideMark/>
          </w:tcPr>
          <w:p w:rsidR="00CF062B" w:rsidRPr="00046BC0" w:rsidRDefault="00CF062B" w:rsidP="00CF062B">
            <w:pPr>
              <w:pStyle w:val="afa"/>
              <w:rPr>
                <w:rFonts w:ascii="Times New Roman" w:hAnsi="Times New Roman"/>
                <w:sz w:val="24"/>
                <w:szCs w:val="24"/>
              </w:rPr>
            </w:pPr>
          </w:p>
        </w:tc>
        <w:tc>
          <w:tcPr>
            <w:tcW w:w="993" w:type="dxa"/>
            <w:vMerge/>
            <w:tcBorders>
              <w:left w:val="single" w:sz="4" w:space="0" w:color="auto"/>
              <w:bottom w:val="single" w:sz="4" w:space="0" w:color="auto"/>
              <w:right w:val="single" w:sz="4" w:space="0" w:color="auto"/>
            </w:tcBorders>
            <w:hideMark/>
          </w:tcPr>
          <w:p w:rsidR="00CF062B" w:rsidRPr="00046BC0" w:rsidRDefault="00CF062B" w:rsidP="00CF062B">
            <w:pPr>
              <w:pStyle w:val="afa"/>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hideMark/>
          </w:tcPr>
          <w:p w:rsidR="00CF062B" w:rsidRPr="00046BC0" w:rsidRDefault="00CF062B" w:rsidP="00CF062B">
            <w:pPr>
              <w:pStyle w:val="afa"/>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hideMark/>
          </w:tcPr>
          <w:p w:rsidR="00CF062B" w:rsidRPr="00046BC0" w:rsidRDefault="00CF062B" w:rsidP="00CF062B">
            <w:pPr>
              <w:pStyle w:val="afa"/>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hideMark/>
          </w:tcPr>
          <w:p w:rsidR="00CF062B" w:rsidRPr="00046BC0" w:rsidRDefault="00CF062B" w:rsidP="00CF062B">
            <w:pPr>
              <w:rPr>
                <w:rFonts w:ascii="Times New Roman" w:hAnsi="Times New Roman"/>
                <w:bCs/>
                <w:sz w:val="24"/>
                <w:szCs w:val="24"/>
              </w:rPr>
            </w:pPr>
          </w:p>
        </w:tc>
      </w:tr>
      <w:tr w:rsidR="00194DB5" w:rsidRPr="00046BC0" w:rsidTr="00CF062B">
        <w:tc>
          <w:tcPr>
            <w:tcW w:w="2233" w:type="dxa"/>
            <w:tcBorders>
              <w:top w:val="single" w:sz="4" w:space="0" w:color="auto"/>
              <w:left w:val="single" w:sz="4" w:space="0" w:color="auto"/>
              <w:bottom w:val="single" w:sz="4" w:space="0" w:color="auto"/>
              <w:right w:val="single" w:sz="4" w:space="0" w:color="auto"/>
            </w:tcBorders>
            <w:vAlign w:val="center"/>
            <w:hideMark/>
          </w:tcPr>
          <w:p w:rsidR="00194DB5" w:rsidRPr="00046BC0" w:rsidRDefault="00194DB5" w:rsidP="00CF062B">
            <w:pPr>
              <w:spacing w:after="0"/>
              <w:rPr>
                <w:rFonts w:ascii="Times New Roman" w:hAnsi="Times New Roman"/>
                <w:sz w:val="24"/>
                <w:szCs w:val="24"/>
              </w:rPr>
            </w:pPr>
            <w:r w:rsidRPr="00046BC0">
              <w:rPr>
                <w:rFonts w:ascii="Times New Roman" w:hAnsi="Times New Roman"/>
                <w:sz w:val="24"/>
                <w:szCs w:val="24"/>
              </w:rPr>
              <w:t>Иностранные языки</w:t>
            </w:r>
          </w:p>
        </w:tc>
        <w:tc>
          <w:tcPr>
            <w:tcW w:w="1841"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rPr>
                <w:rFonts w:ascii="Times New Roman" w:hAnsi="Times New Roman"/>
                <w:sz w:val="24"/>
                <w:szCs w:val="24"/>
              </w:rPr>
            </w:pPr>
            <w:r w:rsidRPr="00046BC0">
              <w:rPr>
                <w:rFonts w:ascii="Times New Roman" w:hAnsi="Times New Roman"/>
                <w:sz w:val="24"/>
                <w:szCs w:val="24"/>
              </w:rPr>
              <w:t>Иностранный язык</w:t>
            </w:r>
            <w:r w:rsidRPr="00046BC0">
              <w:rPr>
                <w:rFonts w:ascii="Times New Roman" w:hAnsi="Times New Roman"/>
                <w:sz w:val="24"/>
                <w:szCs w:val="24"/>
                <w:lang w:val="en-US"/>
              </w:rPr>
              <w:t xml:space="preserve"> (</w:t>
            </w:r>
            <w:r w:rsidRPr="00046BC0">
              <w:rPr>
                <w:rFonts w:ascii="Times New Roman" w:hAnsi="Times New Roman"/>
                <w:sz w:val="24"/>
                <w:szCs w:val="24"/>
              </w:rPr>
              <w:t>английский)</w:t>
            </w:r>
          </w:p>
        </w:tc>
        <w:tc>
          <w:tcPr>
            <w:tcW w:w="1134"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jc w:val="center"/>
              <w:rPr>
                <w:rFonts w:ascii="Times New Roman" w:hAnsi="Times New Roman"/>
                <w:sz w:val="24"/>
                <w:szCs w:val="24"/>
                <w:lang w:val="en-US"/>
              </w:rPr>
            </w:pPr>
            <w:r w:rsidRPr="00046BC0">
              <w:rPr>
                <w:rFonts w:ascii="Times New Roman" w:hAnsi="Times New Roman"/>
                <w:sz w:val="24"/>
                <w:szCs w:val="24"/>
              </w:rPr>
              <w:t>3/10</w:t>
            </w:r>
            <w:r w:rsidRPr="00046BC0">
              <w:rPr>
                <w:rFonts w:ascii="Times New Roman" w:hAnsi="Times New Roman"/>
                <w:sz w:val="24"/>
                <w:szCs w:val="24"/>
                <w:lang w:val="en-US"/>
              </w:rPr>
              <w:t>5</w:t>
            </w:r>
          </w:p>
        </w:tc>
        <w:tc>
          <w:tcPr>
            <w:tcW w:w="1134"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pStyle w:val="afa"/>
              <w:rPr>
                <w:rFonts w:ascii="Times New Roman" w:hAnsi="Times New Roman"/>
                <w:sz w:val="24"/>
                <w:szCs w:val="24"/>
              </w:rPr>
            </w:pPr>
            <w:r w:rsidRPr="00046BC0">
              <w:rPr>
                <w:rFonts w:ascii="Times New Roman" w:hAnsi="Times New Roman"/>
                <w:sz w:val="24"/>
                <w:szCs w:val="24"/>
              </w:rPr>
              <w:t>3/105</w:t>
            </w:r>
          </w:p>
        </w:tc>
        <w:tc>
          <w:tcPr>
            <w:tcW w:w="993"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pStyle w:val="afa"/>
              <w:rPr>
                <w:rFonts w:ascii="Times New Roman" w:hAnsi="Times New Roman"/>
                <w:sz w:val="24"/>
                <w:szCs w:val="24"/>
              </w:rPr>
            </w:pPr>
            <w:r w:rsidRPr="00046BC0">
              <w:rPr>
                <w:rFonts w:ascii="Times New Roman" w:hAnsi="Times New Roman"/>
                <w:sz w:val="24"/>
                <w:szCs w:val="24"/>
              </w:rPr>
              <w:t>3/105</w:t>
            </w:r>
          </w:p>
        </w:tc>
        <w:tc>
          <w:tcPr>
            <w:tcW w:w="992"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pStyle w:val="afa"/>
              <w:rPr>
                <w:rFonts w:ascii="Times New Roman" w:hAnsi="Times New Roman"/>
                <w:sz w:val="24"/>
                <w:szCs w:val="24"/>
              </w:rPr>
            </w:pPr>
            <w:r w:rsidRPr="00046BC0">
              <w:rPr>
                <w:rFonts w:ascii="Times New Roman" w:hAnsi="Times New Roman"/>
                <w:sz w:val="24"/>
                <w:szCs w:val="24"/>
              </w:rPr>
              <w:t>3/105</w:t>
            </w:r>
          </w:p>
        </w:tc>
        <w:tc>
          <w:tcPr>
            <w:tcW w:w="992"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pStyle w:val="afa"/>
              <w:rPr>
                <w:rFonts w:ascii="Times New Roman" w:hAnsi="Times New Roman"/>
                <w:sz w:val="24"/>
                <w:szCs w:val="24"/>
              </w:rPr>
            </w:pPr>
            <w:r w:rsidRPr="00046BC0">
              <w:rPr>
                <w:rFonts w:ascii="Times New Roman" w:hAnsi="Times New Roman"/>
                <w:sz w:val="24"/>
                <w:szCs w:val="24"/>
              </w:rPr>
              <w:t>3/102</w:t>
            </w:r>
          </w:p>
        </w:tc>
        <w:tc>
          <w:tcPr>
            <w:tcW w:w="851"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rPr>
                <w:rFonts w:ascii="Times New Roman" w:hAnsi="Times New Roman"/>
                <w:sz w:val="24"/>
                <w:szCs w:val="24"/>
              </w:rPr>
            </w:pPr>
            <w:r w:rsidRPr="00046BC0">
              <w:rPr>
                <w:rFonts w:ascii="Times New Roman" w:hAnsi="Times New Roman"/>
                <w:bCs/>
                <w:sz w:val="24"/>
                <w:szCs w:val="24"/>
              </w:rPr>
              <w:t>ГОУ</w:t>
            </w:r>
          </w:p>
        </w:tc>
      </w:tr>
      <w:tr w:rsidR="00194DB5" w:rsidRPr="00046BC0" w:rsidTr="00CF062B">
        <w:tc>
          <w:tcPr>
            <w:tcW w:w="2233" w:type="dxa"/>
            <w:vMerge w:val="restart"/>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rPr>
                <w:rFonts w:ascii="Times New Roman" w:eastAsia="Arial Unicode MS" w:hAnsi="Times New Roman"/>
                <w:sz w:val="24"/>
                <w:szCs w:val="24"/>
              </w:rPr>
            </w:pPr>
            <w:r w:rsidRPr="00046BC0">
              <w:rPr>
                <w:rStyle w:val="1255"/>
                <w:sz w:val="24"/>
                <w:szCs w:val="24"/>
              </w:rPr>
              <w:t>Математика и информатика</w:t>
            </w:r>
          </w:p>
        </w:tc>
        <w:tc>
          <w:tcPr>
            <w:tcW w:w="1841"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rPr>
                <w:rFonts w:ascii="Times New Roman" w:eastAsia="Arial Unicode MS" w:hAnsi="Times New Roman"/>
                <w:sz w:val="24"/>
                <w:szCs w:val="24"/>
              </w:rPr>
            </w:pPr>
            <w:r w:rsidRPr="00046BC0">
              <w:rPr>
                <w:rStyle w:val="1255"/>
                <w:sz w:val="24"/>
                <w:szCs w:val="24"/>
              </w:rPr>
              <w:t>Математика</w:t>
            </w:r>
          </w:p>
        </w:tc>
        <w:tc>
          <w:tcPr>
            <w:tcW w:w="1134"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jc w:val="center"/>
              <w:rPr>
                <w:rFonts w:ascii="Times New Roman" w:eastAsia="Arial Unicode MS" w:hAnsi="Times New Roman"/>
                <w:sz w:val="24"/>
                <w:szCs w:val="24"/>
                <w:lang w:val="en-US"/>
              </w:rPr>
            </w:pPr>
            <w:r w:rsidRPr="00046BC0">
              <w:rPr>
                <w:rFonts w:ascii="Times New Roman" w:hAnsi="Times New Roman"/>
                <w:sz w:val="24"/>
                <w:szCs w:val="24"/>
              </w:rPr>
              <w:t>5/17</w:t>
            </w:r>
            <w:r w:rsidRPr="00046BC0">
              <w:rPr>
                <w:rFonts w:ascii="Times New Roman" w:hAnsi="Times New Roman"/>
                <w:sz w:val="24"/>
                <w:szCs w:val="24"/>
                <w:lang w:val="en-US"/>
              </w:rPr>
              <w:t>5</w:t>
            </w:r>
          </w:p>
        </w:tc>
        <w:tc>
          <w:tcPr>
            <w:tcW w:w="1134"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rPr>
                <w:rFonts w:ascii="Times New Roman" w:hAnsi="Times New Roman"/>
                <w:sz w:val="24"/>
                <w:szCs w:val="24"/>
              </w:rPr>
            </w:pPr>
            <w:r w:rsidRPr="00046BC0">
              <w:rPr>
                <w:rFonts w:ascii="Times New Roman" w:hAnsi="Times New Roman"/>
                <w:sz w:val="24"/>
                <w:szCs w:val="24"/>
              </w:rPr>
              <w:t>5/175</w:t>
            </w:r>
          </w:p>
        </w:tc>
        <w:tc>
          <w:tcPr>
            <w:tcW w:w="993" w:type="dxa"/>
            <w:tcBorders>
              <w:top w:val="single" w:sz="4" w:space="0" w:color="auto"/>
              <w:left w:val="single" w:sz="4" w:space="0" w:color="auto"/>
              <w:bottom w:val="single" w:sz="4" w:space="0" w:color="auto"/>
              <w:right w:val="single" w:sz="4" w:space="0" w:color="auto"/>
            </w:tcBorders>
          </w:tcPr>
          <w:p w:rsidR="00194DB5" w:rsidRPr="00046BC0" w:rsidRDefault="00194DB5" w:rsidP="00CF062B">
            <w:pPr>
              <w:pStyle w:val="afa"/>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94DB5" w:rsidRPr="00046BC0" w:rsidRDefault="00194DB5" w:rsidP="00CF062B">
            <w:pPr>
              <w:pStyle w:val="afa"/>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94DB5" w:rsidRPr="00046BC0" w:rsidRDefault="00194DB5" w:rsidP="00CF062B">
            <w:pPr>
              <w:pStyle w:val="afa"/>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rPr>
                <w:rFonts w:ascii="Times New Roman" w:hAnsi="Times New Roman"/>
                <w:sz w:val="24"/>
                <w:szCs w:val="24"/>
              </w:rPr>
            </w:pPr>
            <w:r w:rsidRPr="00046BC0">
              <w:rPr>
                <w:rFonts w:ascii="Times New Roman" w:hAnsi="Times New Roman"/>
                <w:bCs/>
                <w:sz w:val="24"/>
                <w:szCs w:val="24"/>
              </w:rPr>
              <w:t>ГОУ</w:t>
            </w:r>
          </w:p>
        </w:tc>
      </w:tr>
      <w:tr w:rsidR="00194DB5" w:rsidRPr="00046BC0" w:rsidTr="00CF062B">
        <w:tc>
          <w:tcPr>
            <w:tcW w:w="2233" w:type="dxa"/>
            <w:vMerge/>
            <w:tcBorders>
              <w:top w:val="single" w:sz="4" w:space="0" w:color="auto"/>
              <w:left w:val="single" w:sz="4" w:space="0" w:color="auto"/>
              <w:bottom w:val="single" w:sz="4" w:space="0" w:color="auto"/>
              <w:right w:val="single" w:sz="4" w:space="0" w:color="auto"/>
            </w:tcBorders>
            <w:vAlign w:val="center"/>
            <w:hideMark/>
          </w:tcPr>
          <w:p w:rsidR="00194DB5" w:rsidRPr="00046BC0" w:rsidRDefault="00194DB5" w:rsidP="00CF062B">
            <w:pPr>
              <w:spacing w:after="0"/>
              <w:rPr>
                <w:rFonts w:ascii="Times New Roman" w:eastAsia="Arial Unicode MS" w:hAnsi="Times New Roman"/>
                <w:sz w:val="24"/>
                <w:szCs w:val="24"/>
              </w:rPr>
            </w:pPr>
          </w:p>
        </w:tc>
        <w:tc>
          <w:tcPr>
            <w:tcW w:w="1841"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rPr>
                <w:rStyle w:val="1255"/>
                <w:sz w:val="24"/>
                <w:szCs w:val="24"/>
              </w:rPr>
            </w:pPr>
            <w:r w:rsidRPr="00046BC0">
              <w:rPr>
                <w:rStyle w:val="1255"/>
                <w:sz w:val="24"/>
                <w:szCs w:val="24"/>
              </w:rPr>
              <w:t xml:space="preserve">Алгебра </w:t>
            </w:r>
          </w:p>
        </w:tc>
        <w:tc>
          <w:tcPr>
            <w:tcW w:w="1134" w:type="dxa"/>
            <w:tcBorders>
              <w:top w:val="single" w:sz="4" w:space="0" w:color="auto"/>
              <w:left w:val="single" w:sz="4" w:space="0" w:color="auto"/>
              <w:bottom w:val="single" w:sz="4" w:space="0" w:color="auto"/>
              <w:right w:val="single" w:sz="4" w:space="0" w:color="auto"/>
            </w:tcBorders>
          </w:tcPr>
          <w:p w:rsidR="00194DB5" w:rsidRPr="00046BC0" w:rsidRDefault="00194DB5" w:rsidP="00CF062B">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94DB5" w:rsidRPr="00046BC0" w:rsidRDefault="00194DB5" w:rsidP="00CF062B">
            <w:pPr>
              <w:spacing w:after="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pStyle w:val="afa"/>
              <w:rPr>
                <w:rFonts w:ascii="Times New Roman" w:hAnsi="Times New Roman"/>
                <w:sz w:val="24"/>
                <w:szCs w:val="24"/>
              </w:rPr>
            </w:pPr>
            <w:r w:rsidRPr="00046BC0">
              <w:rPr>
                <w:rFonts w:ascii="Times New Roman" w:hAnsi="Times New Roman"/>
                <w:sz w:val="24"/>
                <w:szCs w:val="24"/>
              </w:rPr>
              <w:t>3/105</w:t>
            </w:r>
          </w:p>
        </w:tc>
        <w:tc>
          <w:tcPr>
            <w:tcW w:w="992"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pStyle w:val="afa"/>
              <w:rPr>
                <w:rFonts w:ascii="Times New Roman" w:hAnsi="Times New Roman"/>
                <w:sz w:val="24"/>
                <w:szCs w:val="24"/>
              </w:rPr>
            </w:pPr>
            <w:r w:rsidRPr="00046BC0">
              <w:rPr>
                <w:rFonts w:ascii="Times New Roman" w:hAnsi="Times New Roman"/>
                <w:sz w:val="24"/>
                <w:szCs w:val="24"/>
              </w:rPr>
              <w:t>3/105</w:t>
            </w:r>
          </w:p>
        </w:tc>
        <w:tc>
          <w:tcPr>
            <w:tcW w:w="992"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pStyle w:val="afa"/>
              <w:rPr>
                <w:rFonts w:ascii="Times New Roman" w:hAnsi="Times New Roman"/>
                <w:sz w:val="24"/>
                <w:szCs w:val="24"/>
              </w:rPr>
            </w:pPr>
            <w:r w:rsidRPr="00046BC0">
              <w:rPr>
                <w:rFonts w:ascii="Times New Roman" w:hAnsi="Times New Roman"/>
                <w:sz w:val="24"/>
                <w:szCs w:val="24"/>
              </w:rPr>
              <w:t>3/102</w:t>
            </w:r>
          </w:p>
        </w:tc>
        <w:tc>
          <w:tcPr>
            <w:tcW w:w="851"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rPr>
                <w:rFonts w:ascii="Times New Roman" w:hAnsi="Times New Roman"/>
                <w:sz w:val="24"/>
                <w:szCs w:val="24"/>
              </w:rPr>
            </w:pPr>
            <w:r w:rsidRPr="00046BC0">
              <w:rPr>
                <w:rFonts w:ascii="Times New Roman" w:hAnsi="Times New Roman"/>
                <w:bCs/>
                <w:sz w:val="24"/>
                <w:szCs w:val="24"/>
              </w:rPr>
              <w:t>ГОУ</w:t>
            </w:r>
          </w:p>
        </w:tc>
      </w:tr>
      <w:tr w:rsidR="00194DB5" w:rsidRPr="00046BC0" w:rsidTr="00CF062B">
        <w:tc>
          <w:tcPr>
            <w:tcW w:w="2233" w:type="dxa"/>
            <w:vMerge/>
            <w:tcBorders>
              <w:top w:val="single" w:sz="4" w:space="0" w:color="auto"/>
              <w:left w:val="single" w:sz="4" w:space="0" w:color="auto"/>
              <w:bottom w:val="single" w:sz="4" w:space="0" w:color="auto"/>
              <w:right w:val="single" w:sz="4" w:space="0" w:color="auto"/>
            </w:tcBorders>
            <w:vAlign w:val="center"/>
            <w:hideMark/>
          </w:tcPr>
          <w:p w:rsidR="00194DB5" w:rsidRPr="00046BC0" w:rsidRDefault="00194DB5" w:rsidP="00CF062B">
            <w:pPr>
              <w:spacing w:after="0"/>
              <w:rPr>
                <w:rFonts w:ascii="Times New Roman" w:eastAsia="Arial Unicode MS" w:hAnsi="Times New Roman"/>
                <w:sz w:val="24"/>
                <w:szCs w:val="24"/>
              </w:rPr>
            </w:pPr>
          </w:p>
        </w:tc>
        <w:tc>
          <w:tcPr>
            <w:tcW w:w="1841"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rPr>
                <w:rStyle w:val="1255"/>
                <w:sz w:val="24"/>
                <w:szCs w:val="24"/>
              </w:rPr>
            </w:pPr>
            <w:r w:rsidRPr="00046BC0">
              <w:rPr>
                <w:rStyle w:val="1255"/>
                <w:sz w:val="24"/>
                <w:szCs w:val="24"/>
              </w:rPr>
              <w:t>Геометрия</w:t>
            </w:r>
          </w:p>
        </w:tc>
        <w:tc>
          <w:tcPr>
            <w:tcW w:w="1134" w:type="dxa"/>
            <w:tcBorders>
              <w:top w:val="single" w:sz="4" w:space="0" w:color="auto"/>
              <w:left w:val="single" w:sz="4" w:space="0" w:color="auto"/>
              <w:bottom w:val="single" w:sz="4" w:space="0" w:color="auto"/>
              <w:right w:val="single" w:sz="4" w:space="0" w:color="auto"/>
            </w:tcBorders>
          </w:tcPr>
          <w:p w:rsidR="00194DB5" w:rsidRPr="00046BC0" w:rsidRDefault="00194DB5" w:rsidP="00CF062B">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94DB5" w:rsidRPr="00046BC0" w:rsidRDefault="00194DB5" w:rsidP="00CF062B">
            <w:pPr>
              <w:spacing w:after="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pStyle w:val="afa"/>
              <w:rPr>
                <w:rFonts w:ascii="Times New Roman" w:hAnsi="Times New Roman"/>
                <w:sz w:val="24"/>
                <w:szCs w:val="24"/>
              </w:rPr>
            </w:pPr>
            <w:r w:rsidRPr="00046BC0">
              <w:rPr>
                <w:rFonts w:ascii="Times New Roman" w:hAnsi="Times New Roman"/>
                <w:sz w:val="24"/>
                <w:szCs w:val="24"/>
              </w:rPr>
              <w:t>2/70</w:t>
            </w:r>
          </w:p>
        </w:tc>
        <w:tc>
          <w:tcPr>
            <w:tcW w:w="992"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pStyle w:val="afa"/>
              <w:rPr>
                <w:rFonts w:ascii="Times New Roman" w:hAnsi="Times New Roman"/>
                <w:sz w:val="24"/>
                <w:szCs w:val="24"/>
              </w:rPr>
            </w:pPr>
            <w:r w:rsidRPr="00046BC0">
              <w:rPr>
                <w:rFonts w:ascii="Times New Roman" w:hAnsi="Times New Roman"/>
                <w:sz w:val="24"/>
                <w:szCs w:val="24"/>
              </w:rPr>
              <w:t>2/70</w:t>
            </w:r>
          </w:p>
        </w:tc>
        <w:tc>
          <w:tcPr>
            <w:tcW w:w="992"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pStyle w:val="afa"/>
              <w:rPr>
                <w:rFonts w:ascii="Times New Roman" w:hAnsi="Times New Roman"/>
                <w:sz w:val="24"/>
                <w:szCs w:val="24"/>
              </w:rPr>
            </w:pPr>
            <w:r w:rsidRPr="00046BC0">
              <w:rPr>
                <w:rFonts w:ascii="Times New Roman" w:hAnsi="Times New Roman"/>
                <w:sz w:val="24"/>
                <w:szCs w:val="24"/>
              </w:rPr>
              <w:t>2/68</w:t>
            </w:r>
          </w:p>
        </w:tc>
        <w:tc>
          <w:tcPr>
            <w:tcW w:w="851"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rPr>
                <w:rFonts w:ascii="Times New Roman" w:hAnsi="Times New Roman"/>
                <w:sz w:val="24"/>
                <w:szCs w:val="24"/>
              </w:rPr>
            </w:pPr>
            <w:r w:rsidRPr="00046BC0">
              <w:rPr>
                <w:rFonts w:ascii="Times New Roman" w:hAnsi="Times New Roman"/>
                <w:bCs/>
                <w:sz w:val="24"/>
                <w:szCs w:val="24"/>
              </w:rPr>
              <w:t>ГОУ</w:t>
            </w:r>
          </w:p>
        </w:tc>
      </w:tr>
      <w:tr w:rsidR="00194DB5" w:rsidRPr="00046BC0" w:rsidTr="00CF062B">
        <w:tc>
          <w:tcPr>
            <w:tcW w:w="2233" w:type="dxa"/>
            <w:vMerge/>
            <w:tcBorders>
              <w:top w:val="single" w:sz="4" w:space="0" w:color="auto"/>
              <w:left w:val="single" w:sz="4" w:space="0" w:color="auto"/>
              <w:bottom w:val="single" w:sz="4" w:space="0" w:color="auto"/>
              <w:right w:val="single" w:sz="4" w:space="0" w:color="auto"/>
            </w:tcBorders>
            <w:vAlign w:val="center"/>
            <w:hideMark/>
          </w:tcPr>
          <w:p w:rsidR="00194DB5" w:rsidRPr="00046BC0" w:rsidRDefault="00194DB5" w:rsidP="00CF062B">
            <w:pPr>
              <w:spacing w:after="0"/>
              <w:rPr>
                <w:rFonts w:ascii="Times New Roman" w:eastAsia="Arial Unicode MS" w:hAnsi="Times New Roman"/>
                <w:sz w:val="24"/>
                <w:szCs w:val="24"/>
              </w:rPr>
            </w:pPr>
          </w:p>
        </w:tc>
        <w:tc>
          <w:tcPr>
            <w:tcW w:w="1841"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rPr>
                <w:rStyle w:val="1255"/>
                <w:sz w:val="24"/>
                <w:szCs w:val="24"/>
              </w:rPr>
            </w:pPr>
            <w:r w:rsidRPr="00046BC0">
              <w:rPr>
                <w:rStyle w:val="1255"/>
                <w:sz w:val="24"/>
                <w:szCs w:val="24"/>
              </w:rPr>
              <w:t xml:space="preserve">Информатика </w:t>
            </w:r>
          </w:p>
        </w:tc>
        <w:tc>
          <w:tcPr>
            <w:tcW w:w="1134"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jc w:val="center"/>
              <w:rPr>
                <w:rFonts w:ascii="Times New Roman" w:hAnsi="Times New Roman"/>
                <w:sz w:val="24"/>
                <w:szCs w:val="24"/>
              </w:rPr>
            </w:pPr>
            <w:r w:rsidRPr="00046BC0">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jc w:val="center"/>
              <w:rPr>
                <w:rFonts w:ascii="Times New Roman" w:hAnsi="Times New Roman"/>
                <w:sz w:val="24"/>
                <w:szCs w:val="24"/>
                <w:lang w:val="en-US"/>
              </w:rPr>
            </w:pPr>
            <w:r w:rsidRPr="00046BC0">
              <w:rPr>
                <w:rFonts w:ascii="Times New Roman" w:hAnsi="Times New Roman"/>
                <w:sz w:val="24"/>
                <w:szCs w:val="24"/>
                <w:lang w:val="en-US"/>
              </w:rPr>
              <w:t>-</w:t>
            </w:r>
          </w:p>
        </w:tc>
        <w:tc>
          <w:tcPr>
            <w:tcW w:w="993"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pStyle w:val="afa"/>
              <w:rPr>
                <w:rFonts w:ascii="Times New Roman" w:hAnsi="Times New Roman"/>
                <w:sz w:val="24"/>
                <w:szCs w:val="24"/>
              </w:rPr>
            </w:pPr>
            <w:r w:rsidRPr="00046BC0">
              <w:rPr>
                <w:rFonts w:ascii="Times New Roman" w:hAnsi="Times New Roman"/>
                <w:sz w:val="24"/>
                <w:szCs w:val="24"/>
              </w:rPr>
              <w:t>1/35</w:t>
            </w:r>
          </w:p>
        </w:tc>
        <w:tc>
          <w:tcPr>
            <w:tcW w:w="992"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pStyle w:val="afa"/>
              <w:rPr>
                <w:rFonts w:ascii="Times New Roman" w:hAnsi="Times New Roman"/>
                <w:sz w:val="24"/>
                <w:szCs w:val="24"/>
              </w:rPr>
            </w:pPr>
            <w:r w:rsidRPr="00046BC0">
              <w:rPr>
                <w:rFonts w:ascii="Times New Roman" w:hAnsi="Times New Roman"/>
                <w:sz w:val="24"/>
                <w:szCs w:val="24"/>
              </w:rPr>
              <w:t>1/35</w:t>
            </w:r>
          </w:p>
        </w:tc>
        <w:tc>
          <w:tcPr>
            <w:tcW w:w="992"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pStyle w:val="afa"/>
              <w:rPr>
                <w:rFonts w:ascii="Times New Roman" w:hAnsi="Times New Roman"/>
                <w:sz w:val="24"/>
                <w:szCs w:val="24"/>
              </w:rPr>
            </w:pPr>
            <w:r w:rsidRPr="00046BC0">
              <w:rPr>
                <w:rFonts w:ascii="Times New Roman" w:hAnsi="Times New Roman"/>
                <w:sz w:val="24"/>
                <w:szCs w:val="24"/>
              </w:rPr>
              <w:t>2/68</w:t>
            </w:r>
          </w:p>
        </w:tc>
        <w:tc>
          <w:tcPr>
            <w:tcW w:w="851"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rPr>
                <w:rFonts w:ascii="Times New Roman" w:hAnsi="Times New Roman"/>
                <w:sz w:val="24"/>
                <w:szCs w:val="24"/>
              </w:rPr>
            </w:pPr>
            <w:r w:rsidRPr="00046BC0">
              <w:rPr>
                <w:rFonts w:ascii="Times New Roman" w:hAnsi="Times New Roman"/>
                <w:bCs/>
                <w:sz w:val="24"/>
                <w:szCs w:val="24"/>
              </w:rPr>
              <w:t>ГОУ</w:t>
            </w:r>
          </w:p>
        </w:tc>
      </w:tr>
      <w:tr w:rsidR="00194DB5" w:rsidRPr="00046BC0" w:rsidTr="00CF062B">
        <w:trPr>
          <w:trHeight w:val="413"/>
        </w:trPr>
        <w:tc>
          <w:tcPr>
            <w:tcW w:w="2233" w:type="dxa"/>
            <w:vMerge w:val="restart"/>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rPr>
                <w:rFonts w:ascii="Times New Roman" w:eastAsia="Arial Unicode MS" w:hAnsi="Times New Roman"/>
                <w:sz w:val="24"/>
                <w:szCs w:val="24"/>
              </w:rPr>
            </w:pPr>
            <w:r w:rsidRPr="00046BC0">
              <w:rPr>
                <w:rStyle w:val="1255"/>
                <w:sz w:val="24"/>
                <w:szCs w:val="24"/>
              </w:rPr>
              <w:t>Общественно-научные</w:t>
            </w:r>
            <w:r w:rsidRPr="00046BC0">
              <w:rPr>
                <w:rStyle w:val="1254"/>
                <w:sz w:val="24"/>
                <w:szCs w:val="24"/>
              </w:rPr>
              <w:t xml:space="preserve"> </w:t>
            </w:r>
            <w:r w:rsidRPr="00046BC0">
              <w:rPr>
                <w:rStyle w:val="1255"/>
                <w:sz w:val="24"/>
                <w:szCs w:val="24"/>
              </w:rPr>
              <w:t>предметы</w:t>
            </w:r>
          </w:p>
        </w:tc>
        <w:tc>
          <w:tcPr>
            <w:tcW w:w="1841"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rPr>
                <w:rFonts w:ascii="Times New Roman" w:eastAsia="Arial Unicode MS" w:hAnsi="Times New Roman"/>
                <w:sz w:val="24"/>
                <w:szCs w:val="24"/>
              </w:rPr>
            </w:pPr>
            <w:r w:rsidRPr="00046BC0">
              <w:rPr>
                <w:rStyle w:val="1255"/>
                <w:sz w:val="24"/>
                <w:szCs w:val="24"/>
              </w:rPr>
              <w:t>История</w:t>
            </w:r>
          </w:p>
        </w:tc>
        <w:tc>
          <w:tcPr>
            <w:tcW w:w="1134"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jc w:val="center"/>
              <w:rPr>
                <w:rFonts w:ascii="Times New Roman" w:eastAsia="Arial Unicode MS" w:hAnsi="Times New Roman"/>
                <w:sz w:val="24"/>
                <w:szCs w:val="24"/>
                <w:lang w:val="en-US"/>
              </w:rPr>
            </w:pPr>
            <w:r w:rsidRPr="00046BC0">
              <w:rPr>
                <w:rFonts w:ascii="Times New Roman" w:hAnsi="Times New Roman"/>
                <w:sz w:val="24"/>
                <w:szCs w:val="24"/>
              </w:rPr>
              <w:t>2/</w:t>
            </w:r>
            <w:r w:rsidRPr="00046BC0">
              <w:rPr>
                <w:rFonts w:ascii="Times New Roman" w:hAnsi="Times New Roman"/>
                <w:sz w:val="24"/>
                <w:szCs w:val="24"/>
                <w:lang w:val="en-US"/>
              </w:rPr>
              <w:t>70</w:t>
            </w:r>
          </w:p>
        </w:tc>
        <w:tc>
          <w:tcPr>
            <w:tcW w:w="1134"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rPr>
                <w:rFonts w:ascii="Times New Roman" w:hAnsi="Times New Roman"/>
                <w:sz w:val="24"/>
                <w:szCs w:val="24"/>
              </w:rPr>
            </w:pPr>
            <w:r w:rsidRPr="00046BC0">
              <w:rPr>
                <w:rFonts w:ascii="Times New Roman" w:hAnsi="Times New Roman"/>
                <w:sz w:val="24"/>
                <w:szCs w:val="24"/>
              </w:rPr>
              <w:t>2/70</w:t>
            </w:r>
          </w:p>
        </w:tc>
        <w:tc>
          <w:tcPr>
            <w:tcW w:w="993"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pStyle w:val="afa"/>
              <w:rPr>
                <w:rFonts w:ascii="Times New Roman" w:hAnsi="Times New Roman"/>
                <w:sz w:val="24"/>
                <w:szCs w:val="24"/>
              </w:rPr>
            </w:pPr>
            <w:r w:rsidRPr="00046BC0">
              <w:rPr>
                <w:rFonts w:ascii="Times New Roman" w:hAnsi="Times New Roman"/>
                <w:sz w:val="24"/>
                <w:szCs w:val="24"/>
              </w:rPr>
              <w:t>2/70</w:t>
            </w:r>
          </w:p>
        </w:tc>
        <w:tc>
          <w:tcPr>
            <w:tcW w:w="992"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pStyle w:val="afa"/>
              <w:rPr>
                <w:rFonts w:ascii="Times New Roman" w:hAnsi="Times New Roman"/>
                <w:sz w:val="24"/>
                <w:szCs w:val="24"/>
              </w:rPr>
            </w:pPr>
            <w:r w:rsidRPr="00046BC0">
              <w:rPr>
                <w:rFonts w:ascii="Times New Roman" w:hAnsi="Times New Roman"/>
                <w:sz w:val="24"/>
                <w:szCs w:val="24"/>
              </w:rPr>
              <w:t>2/70</w:t>
            </w:r>
          </w:p>
        </w:tc>
        <w:tc>
          <w:tcPr>
            <w:tcW w:w="992"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pStyle w:val="afa"/>
              <w:rPr>
                <w:rFonts w:ascii="Times New Roman" w:hAnsi="Times New Roman"/>
                <w:sz w:val="24"/>
                <w:szCs w:val="24"/>
              </w:rPr>
            </w:pPr>
            <w:r w:rsidRPr="00046BC0">
              <w:rPr>
                <w:rFonts w:ascii="Times New Roman" w:hAnsi="Times New Roman"/>
                <w:sz w:val="24"/>
                <w:szCs w:val="24"/>
              </w:rPr>
              <w:t>2/68</w:t>
            </w:r>
          </w:p>
        </w:tc>
        <w:tc>
          <w:tcPr>
            <w:tcW w:w="851"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rPr>
                <w:rFonts w:ascii="Times New Roman" w:hAnsi="Times New Roman"/>
                <w:sz w:val="24"/>
                <w:szCs w:val="24"/>
              </w:rPr>
            </w:pPr>
            <w:r w:rsidRPr="00046BC0">
              <w:rPr>
                <w:rFonts w:ascii="Times New Roman" w:hAnsi="Times New Roman"/>
                <w:bCs/>
                <w:sz w:val="24"/>
                <w:szCs w:val="24"/>
              </w:rPr>
              <w:t>ГОУ</w:t>
            </w:r>
          </w:p>
        </w:tc>
      </w:tr>
      <w:tr w:rsidR="00194DB5" w:rsidRPr="00046BC0" w:rsidTr="00CF062B">
        <w:trPr>
          <w:trHeight w:val="412"/>
        </w:trPr>
        <w:tc>
          <w:tcPr>
            <w:tcW w:w="2233" w:type="dxa"/>
            <w:vMerge/>
            <w:tcBorders>
              <w:top w:val="single" w:sz="4" w:space="0" w:color="auto"/>
              <w:left w:val="single" w:sz="4" w:space="0" w:color="auto"/>
              <w:bottom w:val="single" w:sz="4" w:space="0" w:color="auto"/>
              <w:right w:val="single" w:sz="4" w:space="0" w:color="auto"/>
            </w:tcBorders>
            <w:vAlign w:val="center"/>
            <w:hideMark/>
          </w:tcPr>
          <w:p w:rsidR="00194DB5" w:rsidRPr="00046BC0" w:rsidRDefault="00194DB5" w:rsidP="00CF062B">
            <w:pPr>
              <w:spacing w:after="0"/>
              <w:rPr>
                <w:rFonts w:ascii="Times New Roman" w:eastAsia="Arial Unicode MS" w:hAnsi="Times New Roman"/>
                <w:sz w:val="24"/>
                <w:szCs w:val="24"/>
              </w:rPr>
            </w:pPr>
          </w:p>
        </w:tc>
        <w:tc>
          <w:tcPr>
            <w:tcW w:w="1841"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rPr>
                <w:rStyle w:val="1255"/>
                <w:sz w:val="24"/>
                <w:szCs w:val="24"/>
              </w:rPr>
            </w:pPr>
            <w:r w:rsidRPr="00046BC0">
              <w:rPr>
                <w:rStyle w:val="1255"/>
                <w:sz w:val="24"/>
                <w:szCs w:val="24"/>
              </w:rPr>
              <w:t>Обществознание</w:t>
            </w:r>
          </w:p>
        </w:tc>
        <w:tc>
          <w:tcPr>
            <w:tcW w:w="1134"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jc w:val="center"/>
              <w:rPr>
                <w:rFonts w:ascii="Times New Roman" w:hAnsi="Times New Roman"/>
                <w:sz w:val="24"/>
                <w:szCs w:val="24"/>
              </w:rPr>
            </w:pPr>
            <w:r w:rsidRPr="00046BC0">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rPr>
                <w:rFonts w:ascii="Times New Roman" w:hAnsi="Times New Roman"/>
                <w:sz w:val="24"/>
                <w:szCs w:val="24"/>
              </w:rPr>
            </w:pPr>
            <w:r w:rsidRPr="00046BC0">
              <w:rPr>
                <w:rFonts w:ascii="Times New Roman" w:hAnsi="Times New Roman"/>
                <w:sz w:val="24"/>
                <w:szCs w:val="24"/>
              </w:rPr>
              <w:t>1/35</w:t>
            </w:r>
          </w:p>
        </w:tc>
        <w:tc>
          <w:tcPr>
            <w:tcW w:w="993"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pStyle w:val="afa"/>
              <w:rPr>
                <w:rFonts w:ascii="Times New Roman" w:hAnsi="Times New Roman"/>
                <w:sz w:val="24"/>
                <w:szCs w:val="24"/>
              </w:rPr>
            </w:pPr>
            <w:r w:rsidRPr="00046BC0">
              <w:rPr>
                <w:rFonts w:ascii="Times New Roman" w:hAnsi="Times New Roman"/>
                <w:sz w:val="24"/>
                <w:szCs w:val="24"/>
              </w:rPr>
              <w:t>1/35</w:t>
            </w:r>
          </w:p>
        </w:tc>
        <w:tc>
          <w:tcPr>
            <w:tcW w:w="992"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pStyle w:val="afa"/>
              <w:rPr>
                <w:rFonts w:ascii="Times New Roman" w:hAnsi="Times New Roman"/>
                <w:sz w:val="24"/>
                <w:szCs w:val="24"/>
              </w:rPr>
            </w:pPr>
            <w:r w:rsidRPr="00046BC0">
              <w:rPr>
                <w:rFonts w:ascii="Times New Roman" w:hAnsi="Times New Roman"/>
                <w:sz w:val="24"/>
                <w:szCs w:val="24"/>
              </w:rPr>
              <w:t>1/35</w:t>
            </w:r>
          </w:p>
        </w:tc>
        <w:tc>
          <w:tcPr>
            <w:tcW w:w="992"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pStyle w:val="afa"/>
              <w:rPr>
                <w:rFonts w:ascii="Times New Roman" w:hAnsi="Times New Roman"/>
                <w:sz w:val="24"/>
                <w:szCs w:val="24"/>
              </w:rPr>
            </w:pPr>
            <w:r w:rsidRPr="00046BC0">
              <w:rPr>
                <w:rFonts w:ascii="Times New Roman" w:hAnsi="Times New Roman"/>
                <w:sz w:val="24"/>
                <w:szCs w:val="24"/>
              </w:rPr>
              <w:t>1/34</w:t>
            </w:r>
          </w:p>
        </w:tc>
        <w:tc>
          <w:tcPr>
            <w:tcW w:w="851"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rPr>
                <w:rFonts w:ascii="Times New Roman" w:hAnsi="Times New Roman"/>
                <w:sz w:val="24"/>
                <w:szCs w:val="24"/>
              </w:rPr>
            </w:pPr>
            <w:r w:rsidRPr="00046BC0">
              <w:rPr>
                <w:rFonts w:ascii="Times New Roman" w:hAnsi="Times New Roman"/>
                <w:bCs/>
                <w:sz w:val="24"/>
                <w:szCs w:val="24"/>
              </w:rPr>
              <w:t>ГОУ</w:t>
            </w:r>
          </w:p>
        </w:tc>
      </w:tr>
      <w:tr w:rsidR="00194DB5" w:rsidRPr="00046BC0" w:rsidTr="00CF062B">
        <w:trPr>
          <w:trHeight w:val="315"/>
        </w:trPr>
        <w:tc>
          <w:tcPr>
            <w:tcW w:w="2233" w:type="dxa"/>
            <w:vMerge w:val="restart"/>
            <w:tcBorders>
              <w:top w:val="single" w:sz="4" w:space="0" w:color="auto"/>
              <w:left w:val="single" w:sz="4" w:space="0" w:color="auto"/>
              <w:bottom w:val="single" w:sz="4" w:space="0" w:color="auto"/>
              <w:right w:val="single" w:sz="4" w:space="0" w:color="auto"/>
            </w:tcBorders>
            <w:vAlign w:val="center"/>
            <w:hideMark/>
          </w:tcPr>
          <w:p w:rsidR="00194DB5" w:rsidRPr="00046BC0" w:rsidRDefault="00194DB5" w:rsidP="00CF062B">
            <w:pPr>
              <w:spacing w:after="0"/>
              <w:rPr>
                <w:rFonts w:ascii="Times New Roman" w:eastAsia="Arial Unicode MS" w:hAnsi="Times New Roman"/>
                <w:sz w:val="24"/>
                <w:szCs w:val="24"/>
              </w:rPr>
            </w:pPr>
            <w:r w:rsidRPr="00046BC0">
              <w:rPr>
                <w:rStyle w:val="1255"/>
                <w:sz w:val="24"/>
                <w:szCs w:val="24"/>
              </w:rPr>
              <w:t>Естественнонаучные</w:t>
            </w:r>
            <w:r w:rsidRPr="00046BC0">
              <w:rPr>
                <w:rStyle w:val="1254"/>
                <w:sz w:val="24"/>
                <w:szCs w:val="24"/>
              </w:rPr>
              <w:t xml:space="preserve"> </w:t>
            </w:r>
            <w:r w:rsidRPr="00046BC0">
              <w:rPr>
                <w:rStyle w:val="1255"/>
                <w:sz w:val="24"/>
                <w:szCs w:val="24"/>
              </w:rPr>
              <w:t>предметы</w:t>
            </w:r>
          </w:p>
        </w:tc>
        <w:tc>
          <w:tcPr>
            <w:tcW w:w="1841"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rPr>
                <w:rFonts w:ascii="Times New Roman" w:eastAsia="Arial Unicode MS" w:hAnsi="Times New Roman"/>
                <w:sz w:val="24"/>
                <w:szCs w:val="24"/>
              </w:rPr>
            </w:pPr>
            <w:r w:rsidRPr="00046BC0">
              <w:rPr>
                <w:rStyle w:val="1255"/>
                <w:sz w:val="24"/>
                <w:szCs w:val="24"/>
              </w:rPr>
              <w:t>Биология</w:t>
            </w:r>
          </w:p>
        </w:tc>
        <w:tc>
          <w:tcPr>
            <w:tcW w:w="1134"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jc w:val="center"/>
              <w:rPr>
                <w:rFonts w:ascii="Times New Roman" w:eastAsia="Arial Unicode MS" w:hAnsi="Times New Roman"/>
                <w:sz w:val="24"/>
                <w:szCs w:val="24"/>
                <w:lang w:val="en-US"/>
              </w:rPr>
            </w:pPr>
            <w:r w:rsidRPr="00046BC0">
              <w:rPr>
                <w:rFonts w:ascii="Times New Roman" w:hAnsi="Times New Roman"/>
                <w:sz w:val="24"/>
                <w:szCs w:val="24"/>
              </w:rPr>
              <w:t>1/3</w:t>
            </w:r>
            <w:r w:rsidRPr="00046BC0">
              <w:rPr>
                <w:rFonts w:ascii="Times New Roman" w:hAnsi="Times New Roman"/>
                <w:sz w:val="24"/>
                <w:szCs w:val="24"/>
                <w:lang w:val="en-US"/>
              </w:rPr>
              <w:t>5</w:t>
            </w:r>
          </w:p>
        </w:tc>
        <w:tc>
          <w:tcPr>
            <w:tcW w:w="1134"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rPr>
                <w:rFonts w:ascii="Times New Roman" w:hAnsi="Times New Roman"/>
                <w:sz w:val="24"/>
                <w:szCs w:val="24"/>
              </w:rPr>
            </w:pPr>
            <w:r w:rsidRPr="00046BC0">
              <w:rPr>
                <w:rFonts w:ascii="Times New Roman" w:hAnsi="Times New Roman"/>
                <w:sz w:val="24"/>
                <w:szCs w:val="24"/>
              </w:rPr>
              <w:t>1/35</w:t>
            </w:r>
          </w:p>
        </w:tc>
        <w:tc>
          <w:tcPr>
            <w:tcW w:w="993"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pStyle w:val="afa"/>
              <w:rPr>
                <w:rFonts w:ascii="Times New Roman" w:hAnsi="Times New Roman"/>
                <w:sz w:val="24"/>
                <w:szCs w:val="24"/>
              </w:rPr>
            </w:pPr>
            <w:r w:rsidRPr="00046BC0">
              <w:rPr>
                <w:rFonts w:ascii="Times New Roman" w:hAnsi="Times New Roman"/>
                <w:sz w:val="24"/>
                <w:szCs w:val="24"/>
              </w:rPr>
              <w:t>2/70</w:t>
            </w:r>
          </w:p>
        </w:tc>
        <w:tc>
          <w:tcPr>
            <w:tcW w:w="992"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pStyle w:val="afa"/>
              <w:rPr>
                <w:rFonts w:ascii="Times New Roman" w:hAnsi="Times New Roman"/>
                <w:sz w:val="24"/>
                <w:szCs w:val="24"/>
              </w:rPr>
            </w:pPr>
            <w:r w:rsidRPr="00046BC0">
              <w:rPr>
                <w:rFonts w:ascii="Times New Roman" w:hAnsi="Times New Roman"/>
                <w:sz w:val="24"/>
                <w:szCs w:val="24"/>
              </w:rPr>
              <w:t>2/70</w:t>
            </w:r>
          </w:p>
        </w:tc>
        <w:tc>
          <w:tcPr>
            <w:tcW w:w="992"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pStyle w:val="afa"/>
              <w:rPr>
                <w:rFonts w:ascii="Times New Roman" w:hAnsi="Times New Roman"/>
                <w:sz w:val="24"/>
                <w:szCs w:val="24"/>
              </w:rPr>
            </w:pPr>
            <w:r w:rsidRPr="00046BC0">
              <w:rPr>
                <w:rFonts w:ascii="Times New Roman" w:hAnsi="Times New Roman"/>
                <w:sz w:val="24"/>
                <w:szCs w:val="24"/>
              </w:rPr>
              <w:t>2/68</w:t>
            </w:r>
          </w:p>
        </w:tc>
        <w:tc>
          <w:tcPr>
            <w:tcW w:w="851"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rPr>
                <w:rFonts w:ascii="Times New Roman" w:hAnsi="Times New Roman"/>
                <w:sz w:val="24"/>
                <w:szCs w:val="24"/>
              </w:rPr>
            </w:pPr>
            <w:r w:rsidRPr="00046BC0">
              <w:rPr>
                <w:rFonts w:ascii="Times New Roman" w:hAnsi="Times New Roman"/>
                <w:bCs/>
                <w:sz w:val="24"/>
                <w:szCs w:val="24"/>
              </w:rPr>
              <w:t>ГОУ</w:t>
            </w:r>
          </w:p>
        </w:tc>
      </w:tr>
      <w:tr w:rsidR="00194DB5" w:rsidRPr="00046BC0" w:rsidTr="00CF062B">
        <w:trPr>
          <w:trHeight w:val="315"/>
        </w:trPr>
        <w:tc>
          <w:tcPr>
            <w:tcW w:w="2233" w:type="dxa"/>
            <w:vMerge/>
            <w:tcBorders>
              <w:top w:val="single" w:sz="4" w:space="0" w:color="auto"/>
              <w:left w:val="single" w:sz="4" w:space="0" w:color="auto"/>
              <w:bottom w:val="single" w:sz="4" w:space="0" w:color="auto"/>
              <w:right w:val="single" w:sz="4" w:space="0" w:color="auto"/>
            </w:tcBorders>
            <w:vAlign w:val="center"/>
            <w:hideMark/>
          </w:tcPr>
          <w:p w:rsidR="00194DB5" w:rsidRPr="00046BC0" w:rsidRDefault="00194DB5" w:rsidP="00CF062B">
            <w:pPr>
              <w:spacing w:after="0"/>
              <w:rPr>
                <w:rFonts w:ascii="Times New Roman" w:eastAsia="Arial Unicode MS" w:hAnsi="Times New Roman"/>
                <w:sz w:val="24"/>
                <w:szCs w:val="24"/>
              </w:rPr>
            </w:pPr>
          </w:p>
        </w:tc>
        <w:tc>
          <w:tcPr>
            <w:tcW w:w="1841"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rPr>
                <w:rStyle w:val="1255"/>
                <w:sz w:val="24"/>
                <w:szCs w:val="24"/>
              </w:rPr>
            </w:pPr>
            <w:r w:rsidRPr="00046BC0">
              <w:rPr>
                <w:rStyle w:val="1255"/>
                <w:sz w:val="24"/>
                <w:szCs w:val="24"/>
              </w:rPr>
              <w:t>География</w:t>
            </w:r>
          </w:p>
        </w:tc>
        <w:tc>
          <w:tcPr>
            <w:tcW w:w="1134"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jc w:val="center"/>
              <w:rPr>
                <w:rFonts w:ascii="Times New Roman" w:hAnsi="Times New Roman"/>
                <w:sz w:val="24"/>
                <w:szCs w:val="24"/>
                <w:lang w:val="en-US"/>
              </w:rPr>
            </w:pPr>
            <w:r w:rsidRPr="00046BC0">
              <w:rPr>
                <w:rFonts w:ascii="Times New Roman" w:hAnsi="Times New Roman"/>
                <w:sz w:val="24"/>
                <w:szCs w:val="24"/>
              </w:rPr>
              <w:t>1/3</w:t>
            </w:r>
            <w:r w:rsidRPr="00046BC0">
              <w:rPr>
                <w:rFonts w:ascii="Times New Roman" w:hAnsi="Times New Roman"/>
                <w:sz w:val="24"/>
                <w:szCs w:val="24"/>
                <w:lang w:val="en-US"/>
              </w:rPr>
              <w:t>5</w:t>
            </w:r>
          </w:p>
        </w:tc>
        <w:tc>
          <w:tcPr>
            <w:tcW w:w="1134"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rPr>
                <w:rFonts w:ascii="Times New Roman" w:hAnsi="Times New Roman"/>
                <w:sz w:val="24"/>
                <w:szCs w:val="24"/>
              </w:rPr>
            </w:pPr>
            <w:r w:rsidRPr="00046BC0">
              <w:rPr>
                <w:rFonts w:ascii="Times New Roman" w:hAnsi="Times New Roman"/>
                <w:sz w:val="24"/>
                <w:szCs w:val="24"/>
              </w:rPr>
              <w:t>1/35</w:t>
            </w:r>
          </w:p>
        </w:tc>
        <w:tc>
          <w:tcPr>
            <w:tcW w:w="993"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pStyle w:val="afa"/>
              <w:rPr>
                <w:rFonts w:ascii="Times New Roman" w:hAnsi="Times New Roman"/>
                <w:sz w:val="24"/>
                <w:szCs w:val="24"/>
              </w:rPr>
            </w:pPr>
            <w:r w:rsidRPr="00046BC0">
              <w:rPr>
                <w:rFonts w:ascii="Times New Roman" w:hAnsi="Times New Roman"/>
                <w:sz w:val="24"/>
                <w:szCs w:val="24"/>
              </w:rPr>
              <w:t>2/70</w:t>
            </w:r>
          </w:p>
        </w:tc>
        <w:tc>
          <w:tcPr>
            <w:tcW w:w="992"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pStyle w:val="afa"/>
              <w:rPr>
                <w:rFonts w:ascii="Times New Roman" w:hAnsi="Times New Roman"/>
                <w:sz w:val="24"/>
                <w:szCs w:val="24"/>
              </w:rPr>
            </w:pPr>
            <w:r w:rsidRPr="00046BC0">
              <w:rPr>
                <w:rFonts w:ascii="Times New Roman" w:hAnsi="Times New Roman"/>
                <w:sz w:val="24"/>
                <w:szCs w:val="24"/>
              </w:rPr>
              <w:t>2/70</w:t>
            </w:r>
          </w:p>
        </w:tc>
        <w:tc>
          <w:tcPr>
            <w:tcW w:w="992"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pStyle w:val="afa"/>
              <w:rPr>
                <w:rFonts w:ascii="Times New Roman" w:hAnsi="Times New Roman"/>
                <w:sz w:val="24"/>
                <w:szCs w:val="24"/>
              </w:rPr>
            </w:pPr>
            <w:r w:rsidRPr="00046BC0">
              <w:rPr>
                <w:rFonts w:ascii="Times New Roman" w:hAnsi="Times New Roman"/>
                <w:sz w:val="24"/>
                <w:szCs w:val="24"/>
              </w:rPr>
              <w:t>2/68</w:t>
            </w:r>
          </w:p>
        </w:tc>
        <w:tc>
          <w:tcPr>
            <w:tcW w:w="851"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rPr>
                <w:rFonts w:ascii="Times New Roman" w:hAnsi="Times New Roman"/>
                <w:sz w:val="24"/>
                <w:szCs w:val="24"/>
              </w:rPr>
            </w:pPr>
            <w:r w:rsidRPr="00046BC0">
              <w:rPr>
                <w:rFonts w:ascii="Times New Roman" w:hAnsi="Times New Roman"/>
                <w:bCs/>
                <w:sz w:val="24"/>
                <w:szCs w:val="24"/>
              </w:rPr>
              <w:t>ГОУ</w:t>
            </w:r>
          </w:p>
        </w:tc>
      </w:tr>
      <w:tr w:rsidR="00194DB5" w:rsidRPr="00046BC0" w:rsidTr="00CF062B">
        <w:trPr>
          <w:trHeight w:val="315"/>
        </w:trPr>
        <w:tc>
          <w:tcPr>
            <w:tcW w:w="2233" w:type="dxa"/>
            <w:vMerge/>
            <w:tcBorders>
              <w:top w:val="single" w:sz="4" w:space="0" w:color="auto"/>
              <w:left w:val="single" w:sz="4" w:space="0" w:color="auto"/>
              <w:bottom w:val="single" w:sz="4" w:space="0" w:color="auto"/>
              <w:right w:val="single" w:sz="4" w:space="0" w:color="auto"/>
            </w:tcBorders>
            <w:vAlign w:val="center"/>
            <w:hideMark/>
          </w:tcPr>
          <w:p w:rsidR="00194DB5" w:rsidRPr="00046BC0" w:rsidRDefault="00194DB5" w:rsidP="00CF062B">
            <w:pPr>
              <w:spacing w:after="0"/>
              <w:rPr>
                <w:rFonts w:ascii="Times New Roman" w:eastAsia="Arial Unicode MS" w:hAnsi="Times New Roman"/>
                <w:sz w:val="24"/>
                <w:szCs w:val="24"/>
              </w:rPr>
            </w:pPr>
          </w:p>
        </w:tc>
        <w:tc>
          <w:tcPr>
            <w:tcW w:w="1841"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rPr>
                <w:rStyle w:val="1255"/>
                <w:sz w:val="24"/>
                <w:szCs w:val="24"/>
              </w:rPr>
            </w:pPr>
            <w:r w:rsidRPr="00046BC0">
              <w:rPr>
                <w:rStyle w:val="1255"/>
                <w:sz w:val="24"/>
                <w:szCs w:val="24"/>
              </w:rPr>
              <w:t xml:space="preserve">Химия </w:t>
            </w:r>
          </w:p>
        </w:tc>
        <w:tc>
          <w:tcPr>
            <w:tcW w:w="1134"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jc w:val="center"/>
              <w:rPr>
                <w:rFonts w:ascii="Times New Roman" w:hAnsi="Times New Roman"/>
                <w:sz w:val="24"/>
                <w:szCs w:val="24"/>
              </w:rPr>
            </w:pPr>
            <w:r w:rsidRPr="00046BC0">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jc w:val="center"/>
              <w:rPr>
                <w:rFonts w:ascii="Times New Roman" w:hAnsi="Times New Roman"/>
                <w:sz w:val="24"/>
                <w:szCs w:val="24"/>
              </w:rPr>
            </w:pPr>
            <w:r w:rsidRPr="00046BC0">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pStyle w:val="afa"/>
              <w:rPr>
                <w:rFonts w:ascii="Times New Roman" w:hAnsi="Times New Roman"/>
                <w:sz w:val="24"/>
                <w:szCs w:val="24"/>
              </w:rPr>
            </w:pPr>
            <w:r w:rsidRPr="00046BC0">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pStyle w:val="afa"/>
              <w:rPr>
                <w:rFonts w:ascii="Times New Roman" w:hAnsi="Times New Roman"/>
                <w:sz w:val="24"/>
                <w:szCs w:val="24"/>
              </w:rPr>
            </w:pPr>
            <w:r w:rsidRPr="00046BC0">
              <w:rPr>
                <w:rFonts w:ascii="Times New Roman" w:hAnsi="Times New Roman"/>
                <w:sz w:val="24"/>
                <w:szCs w:val="24"/>
              </w:rPr>
              <w:t>2/70</w:t>
            </w:r>
          </w:p>
        </w:tc>
        <w:tc>
          <w:tcPr>
            <w:tcW w:w="992"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pStyle w:val="afa"/>
              <w:rPr>
                <w:rFonts w:ascii="Times New Roman" w:hAnsi="Times New Roman"/>
                <w:sz w:val="24"/>
                <w:szCs w:val="24"/>
              </w:rPr>
            </w:pPr>
            <w:r w:rsidRPr="00046BC0">
              <w:rPr>
                <w:rFonts w:ascii="Times New Roman" w:hAnsi="Times New Roman"/>
                <w:sz w:val="24"/>
                <w:szCs w:val="24"/>
              </w:rPr>
              <w:t>2/68</w:t>
            </w:r>
          </w:p>
        </w:tc>
        <w:tc>
          <w:tcPr>
            <w:tcW w:w="851"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rPr>
                <w:rFonts w:ascii="Times New Roman" w:hAnsi="Times New Roman"/>
                <w:sz w:val="24"/>
                <w:szCs w:val="24"/>
              </w:rPr>
            </w:pPr>
            <w:r w:rsidRPr="00046BC0">
              <w:rPr>
                <w:rFonts w:ascii="Times New Roman" w:hAnsi="Times New Roman"/>
                <w:bCs/>
                <w:sz w:val="24"/>
                <w:szCs w:val="24"/>
              </w:rPr>
              <w:t>ГОУ</w:t>
            </w:r>
          </w:p>
        </w:tc>
      </w:tr>
      <w:tr w:rsidR="00194DB5" w:rsidRPr="00046BC0" w:rsidTr="00CF062B">
        <w:trPr>
          <w:trHeight w:val="315"/>
        </w:trPr>
        <w:tc>
          <w:tcPr>
            <w:tcW w:w="2233" w:type="dxa"/>
            <w:vMerge/>
            <w:tcBorders>
              <w:top w:val="single" w:sz="4" w:space="0" w:color="auto"/>
              <w:left w:val="single" w:sz="4" w:space="0" w:color="auto"/>
              <w:bottom w:val="single" w:sz="4" w:space="0" w:color="auto"/>
              <w:right w:val="single" w:sz="4" w:space="0" w:color="auto"/>
            </w:tcBorders>
            <w:vAlign w:val="center"/>
            <w:hideMark/>
          </w:tcPr>
          <w:p w:rsidR="00194DB5" w:rsidRPr="00046BC0" w:rsidRDefault="00194DB5" w:rsidP="00CF062B">
            <w:pPr>
              <w:spacing w:after="0"/>
              <w:rPr>
                <w:rFonts w:ascii="Times New Roman" w:eastAsia="Arial Unicode MS" w:hAnsi="Times New Roman"/>
                <w:sz w:val="24"/>
                <w:szCs w:val="24"/>
              </w:rPr>
            </w:pPr>
          </w:p>
        </w:tc>
        <w:tc>
          <w:tcPr>
            <w:tcW w:w="1841"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rPr>
                <w:rStyle w:val="1255"/>
                <w:sz w:val="24"/>
                <w:szCs w:val="24"/>
              </w:rPr>
            </w:pPr>
            <w:r w:rsidRPr="00046BC0">
              <w:rPr>
                <w:rStyle w:val="1255"/>
                <w:sz w:val="24"/>
                <w:szCs w:val="24"/>
              </w:rPr>
              <w:t>Физика</w:t>
            </w:r>
          </w:p>
        </w:tc>
        <w:tc>
          <w:tcPr>
            <w:tcW w:w="1134"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jc w:val="center"/>
              <w:rPr>
                <w:rFonts w:ascii="Times New Roman" w:hAnsi="Times New Roman"/>
                <w:sz w:val="24"/>
                <w:szCs w:val="24"/>
              </w:rPr>
            </w:pPr>
            <w:r w:rsidRPr="00046BC0">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jc w:val="center"/>
              <w:rPr>
                <w:rFonts w:ascii="Times New Roman" w:hAnsi="Times New Roman"/>
                <w:sz w:val="24"/>
                <w:szCs w:val="24"/>
              </w:rPr>
            </w:pPr>
            <w:r w:rsidRPr="00046BC0">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pStyle w:val="afa"/>
              <w:rPr>
                <w:rFonts w:ascii="Times New Roman" w:hAnsi="Times New Roman"/>
                <w:sz w:val="24"/>
                <w:szCs w:val="24"/>
              </w:rPr>
            </w:pPr>
            <w:r w:rsidRPr="00046BC0">
              <w:rPr>
                <w:rFonts w:ascii="Times New Roman" w:hAnsi="Times New Roman"/>
                <w:sz w:val="24"/>
                <w:szCs w:val="24"/>
              </w:rPr>
              <w:t>2/70</w:t>
            </w:r>
          </w:p>
        </w:tc>
        <w:tc>
          <w:tcPr>
            <w:tcW w:w="992"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pStyle w:val="afa"/>
              <w:rPr>
                <w:rFonts w:ascii="Times New Roman" w:hAnsi="Times New Roman"/>
                <w:sz w:val="24"/>
                <w:szCs w:val="24"/>
              </w:rPr>
            </w:pPr>
            <w:r w:rsidRPr="00046BC0">
              <w:rPr>
                <w:rFonts w:ascii="Times New Roman" w:hAnsi="Times New Roman"/>
                <w:sz w:val="24"/>
                <w:szCs w:val="24"/>
              </w:rPr>
              <w:t>2/70</w:t>
            </w:r>
          </w:p>
        </w:tc>
        <w:tc>
          <w:tcPr>
            <w:tcW w:w="992"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pStyle w:val="afa"/>
              <w:rPr>
                <w:rFonts w:ascii="Times New Roman" w:hAnsi="Times New Roman"/>
                <w:sz w:val="24"/>
                <w:szCs w:val="24"/>
              </w:rPr>
            </w:pPr>
            <w:r w:rsidRPr="00046BC0">
              <w:rPr>
                <w:rFonts w:ascii="Times New Roman" w:hAnsi="Times New Roman"/>
                <w:sz w:val="24"/>
                <w:szCs w:val="24"/>
              </w:rPr>
              <w:t>2/68</w:t>
            </w:r>
          </w:p>
        </w:tc>
        <w:tc>
          <w:tcPr>
            <w:tcW w:w="851"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rPr>
                <w:rFonts w:ascii="Times New Roman" w:hAnsi="Times New Roman"/>
                <w:sz w:val="24"/>
                <w:szCs w:val="24"/>
              </w:rPr>
            </w:pPr>
            <w:r w:rsidRPr="00046BC0">
              <w:rPr>
                <w:rFonts w:ascii="Times New Roman" w:hAnsi="Times New Roman"/>
                <w:bCs/>
                <w:sz w:val="24"/>
                <w:szCs w:val="24"/>
              </w:rPr>
              <w:t>ГОУ</w:t>
            </w:r>
          </w:p>
        </w:tc>
      </w:tr>
      <w:tr w:rsidR="00194DB5" w:rsidRPr="00046BC0" w:rsidTr="00CF062B">
        <w:tc>
          <w:tcPr>
            <w:tcW w:w="2233" w:type="dxa"/>
            <w:vMerge w:val="restart"/>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rPr>
                <w:rFonts w:ascii="Times New Roman" w:eastAsia="Arial Unicode MS" w:hAnsi="Times New Roman"/>
                <w:sz w:val="24"/>
                <w:szCs w:val="24"/>
              </w:rPr>
            </w:pPr>
            <w:r w:rsidRPr="00046BC0">
              <w:rPr>
                <w:rStyle w:val="1255"/>
                <w:sz w:val="24"/>
                <w:szCs w:val="24"/>
              </w:rPr>
              <w:t>Искусство</w:t>
            </w:r>
          </w:p>
        </w:tc>
        <w:tc>
          <w:tcPr>
            <w:tcW w:w="1841"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rPr>
                <w:rFonts w:ascii="Times New Roman" w:eastAsia="Arial Unicode MS" w:hAnsi="Times New Roman"/>
                <w:sz w:val="24"/>
                <w:szCs w:val="24"/>
              </w:rPr>
            </w:pPr>
            <w:r w:rsidRPr="00046BC0">
              <w:rPr>
                <w:rStyle w:val="1255"/>
                <w:sz w:val="24"/>
                <w:szCs w:val="24"/>
              </w:rPr>
              <w:t>Изобразительное</w:t>
            </w:r>
            <w:r w:rsidRPr="00046BC0">
              <w:rPr>
                <w:rStyle w:val="1254"/>
                <w:sz w:val="24"/>
                <w:szCs w:val="24"/>
              </w:rPr>
              <w:t xml:space="preserve"> </w:t>
            </w:r>
            <w:r w:rsidRPr="00046BC0">
              <w:rPr>
                <w:rStyle w:val="1255"/>
                <w:sz w:val="24"/>
                <w:szCs w:val="24"/>
              </w:rPr>
              <w:t>искусство</w:t>
            </w:r>
          </w:p>
        </w:tc>
        <w:tc>
          <w:tcPr>
            <w:tcW w:w="1134"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jc w:val="center"/>
              <w:rPr>
                <w:rFonts w:ascii="Times New Roman" w:eastAsia="Arial Unicode MS" w:hAnsi="Times New Roman"/>
                <w:sz w:val="24"/>
                <w:szCs w:val="24"/>
                <w:lang w:val="en-US"/>
              </w:rPr>
            </w:pPr>
            <w:r w:rsidRPr="00046BC0">
              <w:rPr>
                <w:rFonts w:ascii="Times New Roman" w:hAnsi="Times New Roman"/>
                <w:sz w:val="24"/>
                <w:szCs w:val="24"/>
              </w:rPr>
              <w:t>1</w:t>
            </w:r>
            <w:r w:rsidRPr="00046BC0">
              <w:rPr>
                <w:rStyle w:val="1255"/>
                <w:sz w:val="24"/>
                <w:szCs w:val="24"/>
              </w:rPr>
              <w:t>/3</w:t>
            </w:r>
            <w:r w:rsidRPr="00046BC0">
              <w:rPr>
                <w:rStyle w:val="1255"/>
                <w:sz w:val="24"/>
                <w:szCs w:val="24"/>
                <w:lang w:val="en-US"/>
              </w:rPr>
              <w:t>5</w:t>
            </w:r>
          </w:p>
        </w:tc>
        <w:tc>
          <w:tcPr>
            <w:tcW w:w="1134"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rPr>
                <w:rFonts w:ascii="Times New Roman" w:hAnsi="Times New Roman"/>
                <w:sz w:val="24"/>
                <w:szCs w:val="24"/>
              </w:rPr>
            </w:pPr>
            <w:r w:rsidRPr="00046BC0">
              <w:rPr>
                <w:rFonts w:ascii="Times New Roman" w:hAnsi="Times New Roman"/>
                <w:sz w:val="24"/>
                <w:szCs w:val="24"/>
              </w:rPr>
              <w:t>1/35</w:t>
            </w:r>
          </w:p>
        </w:tc>
        <w:tc>
          <w:tcPr>
            <w:tcW w:w="993"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pStyle w:val="afa"/>
              <w:rPr>
                <w:rFonts w:ascii="Times New Roman" w:hAnsi="Times New Roman"/>
                <w:sz w:val="24"/>
                <w:szCs w:val="24"/>
              </w:rPr>
            </w:pPr>
            <w:r w:rsidRPr="00046BC0">
              <w:rPr>
                <w:rFonts w:ascii="Times New Roman" w:hAnsi="Times New Roman"/>
                <w:sz w:val="24"/>
                <w:szCs w:val="24"/>
              </w:rPr>
              <w:t>1/35</w:t>
            </w:r>
          </w:p>
        </w:tc>
        <w:tc>
          <w:tcPr>
            <w:tcW w:w="992"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pStyle w:val="afa"/>
              <w:rPr>
                <w:rFonts w:ascii="Times New Roman" w:hAnsi="Times New Roman"/>
                <w:sz w:val="24"/>
                <w:szCs w:val="24"/>
              </w:rPr>
            </w:pPr>
            <w:r w:rsidRPr="00046BC0">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pStyle w:val="afa"/>
              <w:rPr>
                <w:rFonts w:ascii="Times New Roman" w:hAnsi="Times New Roman"/>
                <w:sz w:val="24"/>
                <w:szCs w:val="24"/>
              </w:rPr>
            </w:pPr>
            <w:r w:rsidRPr="00046BC0">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rPr>
                <w:rFonts w:ascii="Times New Roman" w:hAnsi="Times New Roman"/>
                <w:sz w:val="24"/>
                <w:szCs w:val="24"/>
              </w:rPr>
            </w:pPr>
            <w:r w:rsidRPr="00046BC0">
              <w:rPr>
                <w:rFonts w:ascii="Times New Roman" w:hAnsi="Times New Roman"/>
                <w:bCs/>
                <w:sz w:val="24"/>
                <w:szCs w:val="24"/>
              </w:rPr>
              <w:t>ГОУ</w:t>
            </w:r>
          </w:p>
        </w:tc>
      </w:tr>
      <w:tr w:rsidR="00194DB5" w:rsidRPr="00046BC0" w:rsidTr="00CF062B">
        <w:tc>
          <w:tcPr>
            <w:tcW w:w="2233" w:type="dxa"/>
            <w:vMerge/>
            <w:tcBorders>
              <w:top w:val="single" w:sz="4" w:space="0" w:color="auto"/>
              <w:left w:val="single" w:sz="4" w:space="0" w:color="auto"/>
              <w:bottom w:val="single" w:sz="4" w:space="0" w:color="auto"/>
              <w:right w:val="single" w:sz="4" w:space="0" w:color="auto"/>
            </w:tcBorders>
            <w:vAlign w:val="center"/>
            <w:hideMark/>
          </w:tcPr>
          <w:p w:rsidR="00194DB5" w:rsidRPr="00046BC0" w:rsidRDefault="00194DB5" w:rsidP="00CF062B">
            <w:pPr>
              <w:spacing w:after="0"/>
              <w:rPr>
                <w:rFonts w:ascii="Times New Roman" w:eastAsia="Arial Unicode MS" w:hAnsi="Times New Roman"/>
                <w:sz w:val="24"/>
                <w:szCs w:val="24"/>
              </w:rPr>
            </w:pPr>
          </w:p>
        </w:tc>
        <w:tc>
          <w:tcPr>
            <w:tcW w:w="1841"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rPr>
                <w:rFonts w:ascii="Times New Roman" w:eastAsia="Arial Unicode MS" w:hAnsi="Times New Roman"/>
                <w:sz w:val="24"/>
                <w:szCs w:val="24"/>
              </w:rPr>
            </w:pPr>
            <w:r w:rsidRPr="00046BC0">
              <w:rPr>
                <w:rStyle w:val="1255"/>
                <w:sz w:val="24"/>
                <w:szCs w:val="24"/>
              </w:rPr>
              <w:t>Музыка</w:t>
            </w:r>
          </w:p>
        </w:tc>
        <w:tc>
          <w:tcPr>
            <w:tcW w:w="1134"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jc w:val="center"/>
              <w:rPr>
                <w:rFonts w:ascii="Times New Roman" w:eastAsia="Arial Unicode MS" w:hAnsi="Times New Roman"/>
                <w:sz w:val="24"/>
                <w:szCs w:val="24"/>
                <w:lang w:val="en-US"/>
              </w:rPr>
            </w:pPr>
            <w:r w:rsidRPr="00046BC0">
              <w:rPr>
                <w:rFonts w:ascii="Times New Roman" w:hAnsi="Times New Roman"/>
                <w:sz w:val="24"/>
                <w:szCs w:val="24"/>
              </w:rPr>
              <w:t>1/3</w:t>
            </w:r>
            <w:r w:rsidRPr="00046BC0">
              <w:rPr>
                <w:rFonts w:ascii="Times New Roman" w:hAnsi="Times New Roman"/>
                <w:sz w:val="24"/>
                <w:szCs w:val="24"/>
                <w:lang w:val="en-US"/>
              </w:rPr>
              <w:t>5</w:t>
            </w:r>
          </w:p>
        </w:tc>
        <w:tc>
          <w:tcPr>
            <w:tcW w:w="1134"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rPr>
                <w:rFonts w:ascii="Times New Roman" w:hAnsi="Times New Roman"/>
                <w:sz w:val="24"/>
                <w:szCs w:val="24"/>
              </w:rPr>
            </w:pPr>
            <w:r w:rsidRPr="00046BC0">
              <w:rPr>
                <w:rFonts w:ascii="Times New Roman" w:hAnsi="Times New Roman"/>
                <w:sz w:val="24"/>
                <w:szCs w:val="24"/>
              </w:rPr>
              <w:t>1/35</w:t>
            </w:r>
          </w:p>
        </w:tc>
        <w:tc>
          <w:tcPr>
            <w:tcW w:w="993"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pStyle w:val="afa"/>
              <w:rPr>
                <w:rFonts w:ascii="Times New Roman" w:hAnsi="Times New Roman"/>
                <w:sz w:val="24"/>
                <w:szCs w:val="24"/>
              </w:rPr>
            </w:pPr>
            <w:r w:rsidRPr="00046BC0">
              <w:rPr>
                <w:rFonts w:ascii="Times New Roman" w:hAnsi="Times New Roman"/>
                <w:sz w:val="24"/>
                <w:szCs w:val="24"/>
              </w:rPr>
              <w:t>1/35</w:t>
            </w:r>
          </w:p>
        </w:tc>
        <w:tc>
          <w:tcPr>
            <w:tcW w:w="992"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pStyle w:val="afa"/>
              <w:rPr>
                <w:rFonts w:ascii="Times New Roman" w:hAnsi="Times New Roman"/>
                <w:sz w:val="24"/>
                <w:szCs w:val="24"/>
              </w:rPr>
            </w:pPr>
            <w:r w:rsidRPr="00046BC0">
              <w:rPr>
                <w:rFonts w:ascii="Times New Roman" w:hAnsi="Times New Roman"/>
                <w:sz w:val="24"/>
                <w:szCs w:val="24"/>
              </w:rPr>
              <w:t>1/35</w:t>
            </w:r>
          </w:p>
        </w:tc>
        <w:tc>
          <w:tcPr>
            <w:tcW w:w="992"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pStyle w:val="afa"/>
              <w:rPr>
                <w:rFonts w:ascii="Times New Roman" w:hAnsi="Times New Roman"/>
                <w:sz w:val="24"/>
                <w:szCs w:val="24"/>
              </w:rPr>
            </w:pPr>
            <w:r w:rsidRPr="00046BC0">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rPr>
                <w:rFonts w:ascii="Times New Roman" w:hAnsi="Times New Roman"/>
                <w:sz w:val="24"/>
                <w:szCs w:val="24"/>
              </w:rPr>
            </w:pPr>
            <w:r w:rsidRPr="00046BC0">
              <w:rPr>
                <w:rFonts w:ascii="Times New Roman" w:hAnsi="Times New Roman"/>
                <w:bCs/>
                <w:sz w:val="24"/>
                <w:szCs w:val="24"/>
              </w:rPr>
              <w:t>ГОУ</w:t>
            </w:r>
          </w:p>
        </w:tc>
      </w:tr>
      <w:tr w:rsidR="00194DB5" w:rsidRPr="00046BC0" w:rsidTr="00CF062B">
        <w:tc>
          <w:tcPr>
            <w:tcW w:w="2233" w:type="dxa"/>
            <w:vMerge/>
            <w:tcBorders>
              <w:top w:val="single" w:sz="4" w:space="0" w:color="auto"/>
              <w:left w:val="single" w:sz="4" w:space="0" w:color="auto"/>
              <w:bottom w:val="single" w:sz="4" w:space="0" w:color="auto"/>
              <w:right w:val="single" w:sz="4" w:space="0" w:color="auto"/>
            </w:tcBorders>
            <w:vAlign w:val="center"/>
            <w:hideMark/>
          </w:tcPr>
          <w:p w:rsidR="00194DB5" w:rsidRPr="00046BC0" w:rsidRDefault="00194DB5" w:rsidP="00CF062B">
            <w:pPr>
              <w:spacing w:after="0"/>
              <w:rPr>
                <w:rFonts w:ascii="Times New Roman" w:eastAsia="Arial Unicode MS" w:hAnsi="Times New Roman"/>
                <w:sz w:val="24"/>
                <w:szCs w:val="24"/>
              </w:rPr>
            </w:pPr>
          </w:p>
        </w:tc>
        <w:tc>
          <w:tcPr>
            <w:tcW w:w="1841"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rPr>
                <w:rStyle w:val="1255"/>
                <w:sz w:val="24"/>
                <w:szCs w:val="24"/>
              </w:rPr>
            </w:pPr>
            <w:r w:rsidRPr="00046BC0">
              <w:rPr>
                <w:rStyle w:val="1255"/>
                <w:sz w:val="24"/>
                <w:szCs w:val="24"/>
              </w:rPr>
              <w:t>Мировая художественная культура</w:t>
            </w:r>
          </w:p>
        </w:tc>
        <w:tc>
          <w:tcPr>
            <w:tcW w:w="1134"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jc w:val="center"/>
              <w:rPr>
                <w:rFonts w:ascii="Times New Roman" w:hAnsi="Times New Roman"/>
                <w:sz w:val="24"/>
                <w:szCs w:val="24"/>
              </w:rPr>
            </w:pPr>
            <w:r w:rsidRPr="00046BC0">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jc w:val="center"/>
              <w:rPr>
                <w:rFonts w:ascii="Times New Roman" w:hAnsi="Times New Roman"/>
                <w:sz w:val="24"/>
                <w:szCs w:val="24"/>
              </w:rPr>
            </w:pPr>
            <w:r w:rsidRPr="00046BC0">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pStyle w:val="afa"/>
              <w:rPr>
                <w:rFonts w:ascii="Times New Roman" w:hAnsi="Times New Roman"/>
                <w:sz w:val="24"/>
                <w:szCs w:val="24"/>
              </w:rPr>
            </w:pPr>
            <w:r w:rsidRPr="00046BC0">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pStyle w:val="afa"/>
              <w:rPr>
                <w:rFonts w:ascii="Times New Roman" w:hAnsi="Times New Roman"/>
                <w:sz w:val="24"/>
                <w:szCs w:val="24"/>
              </w:rPr>
            </w:pPr>
            <w:r w:rsidRPr="00046BC0">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pStyle w:val="afa"/>
              <w:rPr>
                <w:rFonts w:ascii="Times New Roman" w:hAnsi="Times New Roman"/>
                <w:sz w:val="24"/>
                <w:szCs w:val="24"/>
              </w:rPr>
            </w:pPr>
            <w:r w:rsidRPr="00046BC0">
              <w:rPr>
                <w:rFonts w:ascii="Times New Roman" w:hAnsi="Times New Roman"/>
                <w:sz w:val="24"/>
                <w:szCs w:val="24"/>
              </w:rPr>
              <w:t>1/34</w:t>
            </w:r>
          </w:p>
        </w:tc>
        <w:tc>
          <w:tcPr>
            <w:tcW w:w="851"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rPr>
                <w:rFonts w:ascii="Times New Roman" w:hAnsi="Times New Roman"/>
                <w:sz w:val="24"/>
                <w:szCs w:val="24"/>
              </w:rPr>
            </w:pPr>
            <w:r w:rsidRPr="00046BC0">
              <w:rPr>
                <w:rFonts w:ascii="Times New Roman" w:hAnsi="Times New Roman"/>
                <w:bCs/>
                <w:sz w:val="24"/>
                <w:szCs w:val="24"/>
              </w:rPr>
              <w:t>ГОУ</w:t>
            </w:r>
          </w:p>
        </w:tc>
      </w:tr>
      <w:tr w:rsidR="00194DB5" w:rsidRPr="00046BC0" w:rsidTr="00CF062B">
        <w:tc>
          <w:tcPr>
            <w:tcW w:w="2233"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rPr>
                <w:rFonts w:ascii="Times New Roman" w:eastAsia="Arial Unicode MS" w:hAnsi="Times New Roman"/>
                <w:sz w:val="24"/>
                <w:szCs w:val="24"/>
              </w:rPr>
            </w:pPr>
            <w:r w:rsidRPr="00046BC0">
              <w:rPr>
                <w:rStyle w:val="1255"/>
                <w:sz w:val="24"/>
                <w:szCs w:val="24"/>
              </w:rPr>
              <w:t>Технология</w:t>
            </w:r>
          </w:p>
        </w:tc>
        <w:tc>
          <w:tcPr>
            <w:tcW w:w="1841"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rPr>
                <w:rFonts w:ascii="Times New Roman" w:eastAsia="Arial Unicode MS" w:hAnsi="Times New Roman"/>
                <w:sz w:val="24"/>
                <w:szCs w:val="24"/>
              </w:rPr>
            </w:pPr>
            <w:r w:rsidRPr="00046BC0">
              <w:rPr>
                <w:rStyle w:val="1255"/>
                <w:sz w:val="24"/>
                <w:szCs w:val="24"/>
              </w:rPr>
              <w:t>Технология</w:t>
            </w:r>
          </w:p>
        </w:tc>
        <w:tc>
          <w:tcPr>
            <w:tcW w:w="1134"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jc w:val="center"/>
              <w:rPr>
                <w:rFonts w:ascii="Times New Roman" w:eastAsia="Arial Unicode MS" w:hAnsi="Times New Roman"/>
                <w:sz w:val="24"/>
                <w:szCs w:val="24"/>
                <w:lang w:val="en-US"/>
              </w:rPr>
            </w:pPr>
            <w:r w:rsidRPr="00046BC0">
              <w:rPr>
                <w:rFonts w:ascii="Times New Roman" w:hAnsi="Times New Roman"/>
                <w:sz w:val="24"/>
                <w:szCs w:val="24"/>
              </w:rPr>
              <w:t>2/</w:t>
            </w:r>
            <w:r w:rsidRPr="00046BC0">
              <w:rPr>
                <w:rFonts w:ascii="Times New Roman" w:hAnsi="Times New Roman"/>
                <w:sz w:val="24"/>
                <w:szCs w:val="24"/>
                <w:lang w:val="en-US"/>
              </w:rPr>
              <w:t>70</w:t>
            </w:r>
          </w:p>
        </w:tc>
        <w:tc>
          <w:tcPr>
            <w:tcW w:w="1134"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rPr>
                <w:rFonts w:ascii="Times New Roman" w:hAnsi="Times New Roman"/>
                <w:sz w:val="24"/>
                <w:szCs w:val="24"/>
              </w:rPr>
            </w:pPr>
            <w:r w:rsidRPr="00046BC0">
              <w:rPr>
                <w:rFonts w:ascii="Times New Roman" w:hAnsi="Times New Roman"/>
                <w:sz w:val="24"/>
                <w:szCs w:val="24"/>
              </w:rPr>
              <w:t>2/70</w:t>
            </w:r>
          </w:p>
        </w:tc>
        <w:tc>
          <w:tcPr>
            <w:tcW w:w="993"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pStyle w:val="afa"/>
              <w:rPr>
                <w:rFonts w:ascii="Times New Roman" w:hAnsi="Times New Roman"/>
                <w:sz w:val="24"/>
                <w:szCs w:val="24"/>
              </w:rPr>
            </w:pPr>
            <w:r w:rsidRPr="00046BC0">
              <w:rPr>
                <w:rFonts w:ascii="Times New Roman" w:hAnsi="Times New Roman"/>
                <w:sz w:val="24"/>
                <w:szCs w:val="24"/>
              </w:rPr>
              <w:t>2/70</w:t>
            </w:r>
          </w:p>
        </w:tc>
        <w:tc>
          <w:tcPr>
            <w:tcW w:w="992" w:type="dxa"/>
            <w:tcBorders>
              <w:top w:val="single" w:sz="4" w:space="0" w:color="auto"/>
              <w:left w:val="single" w:sz="4" w:space="0" w:color="auto"/>
              <w:bottom w:val="single" w:sz="4" w:space="0" w:color="auto"/>
              <w:right w:val="single" w:sz="4" w:space="0" w:color="auto"/>
            </w:tcBorders>
            <w:hideMark/>
          </w:tcPr>
          <w:p w:rsidR="00194DB5" w:rsidRPr="00046BC0" w:rsidRDefault="0034473A" w:rsidP="00CF062B">
            <w:pPr>
              <w:pStyle w:val="afa"/>
              <w:rPr>
                <w:rFonts w:ascii="Times New Roman" w:hAnsi="Times New Roman"/>
                <w:sz w:val="24"/>
                <w:szCs w:val="24"/>
              </w:rPr>
            </w:pPr>
            <w:r w:rsidRPr="00046BC0">
              <w:rPr>
                <w:rFonts w:ascii="Times New Roman" w:hAnsi="Times New Roman"/>
                <w:sz w:val="24"/>
                <w:szCs w:val="24"/>
              </w:rPr>
              <w:t>1/35</w:t>
            </w:r>
          </w:p>
        </w:tc>
        <w:tc>
          <w:tcPr>
            <w:tcW w:w="992" w:type="dxa"/>
            <w:tcBorders>
              <w:top w:val="single" w:sz="4" w:space="0" w:color="auto"/>
              <w:left w:val="single" w:sz="4" w:space="0" w:color="auto"/>
              <w:bottom w:val="single" w:sz="4" w:space="0" w:color="auto"/>
              <w:right w:val="single" w:sz="4" w:space="0" w:color="auto"/>
            </w:tcBorders>
          </w:tcPr>
          <w:p w:rsidR="00194DB5" w:rsidRPr="00046BC0" w:rsidRDefault="00194DB5" w:rsidP="00CF062B">
            <w:pPr>
              <w:pStyle w:val="afa"/>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rPr>
                <w:rFonts w:ascii="Times New Roman" w:hAnsi="Times New Roman"/>
                <w:sz w:val="24"/>
                <w:szCs w:val="24"/>
              </w:rPr>
            </w:pPr>
            <w:r w:rsidRPr="00046BC0">
              <w:rPr>
                <w:rFonts w:ascii="Times New Roman" w:hAnsi="Times New Roman"/>
                <w:bCs/>
                <w:sz w:val="24"/>
                <w:szCs w:val="24"/>
              </w:rPr>
              <w:t>ГОУ</w:t>
            </w:r>
          </w:p>
        </w:tc>
      </w:tr>
      <w:tr w:rsidR="00194DB5" w:rsidRPr="00046BC0" w:rsidTr="00CF062B">
        <w:trPr>
          <w:trHeight w:val="510"/>
        </w:trPr>
        <w:tc>
          <w:tcPr>
            <w:tcW w:w="2233" w:type="dxa"/>
            <w:vMerge w:val="restart"/>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jc w:val="both"/>
              <w:rPr>
                <w:rFonts w:ascii="Times New Roman" w:eastAsia="Arial Unicode MS" w:hAnsi="Times New Roman"/>
                <w:sz w:val="24"/>
                <w:szCs w:val="24"/>
              </w:rPr>
            </w:pPr>
            <w:r w:rsidRPr="00046BC0">
              <w:rPr>
                <w:rStyle w:val="1255"/>
                <w:sz w:val="24"/>
                <w:szCs w:val="24"/>
              </w:rPr>
              <w:t xml:space="preserve">Физическая культура и основы </w:t>
            </w:r>
            <w:r w:rsidRPr="00046BC0">
              <w:rPr>
                <w:rStyle w:val="1255"/>
                <w:sz w:val="24"/>
                <w:szCs w:val="24"/>
              </w:rPr>
              <w:lastRenderedPageBreak/>
              <w:t>безопасности жизнедеятельности</w:t>
            </w:r>
          </w:p>
        </w:tc>
        <w:tc>
          <w:tcPr>
            <w:tcW w:w="1841"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rPr>
                <w:rFonts w:ascii="Times New Roman" w:eastAsia="Arial Unicode MS" w:hAnsi="Times New Roman"/>
                <w:sz w:val="24"/>
                <w:szCs w:val="24"/>
              </w:rPr>
            </w:pPr>
            <w:r w:rsidRPr="00046BC0">
              <w:rPr>
                <w:rStyle w:val="1255"/>
                <w:sz w:val="24"/>
                <w:szCs w:val="24"/>
              </w:rPr>
              <w:lastRenderedPageBreak/>
              <w:t>Физическая культура</w:t>
            </w:r>
          </w:p>
        </w:tc>
        <w:tc>
          <w:tcPr>
            <w:tcW w:w="1134"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jc w:val="center"/>
              <w:rPr>
                <w:rFonts w:ascii="Times New Roman" w:eastAsia="Arial Unicode MS" w:hAnsi="Times New Roman"/>
                <w:sz w:val="24"/>
                <w:szCs w:val="24"/>
                <w:lang w:val="en-US"/>
              </w:rPr>
            </w:pPr>
            <w:r w:rsidRPr="00046BC0">
              <w:rPr>
                <w:rFonts w:ascii="Times New Roman" w:hAnsi="Times New Roman"/>
                <w:sz w:val="24"/>
                <w:szCs w:val="24"/>
              </w:rPr>
              <w:t>3/10</w:t>
            </w:r>
            <w:r w:rsidRPr="00046BC0">
              <w:rPr>
                <w:rFonts w:ascii="Times New Roman" w:hAnsi="Times New Roman"/>
                <w:sz w:val="24"/>
                <w:szCs w:val="24"/>
                <w:lang w:val="en-US"/>
              </w:rPr>
              <w:t>5</w:t>
            </w:r>
          </w:p>
        </w:tc>
        <w:tc>
          <w:tcPr>
            <w:tcW w:w="1134"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rPr>
                <w:rFonts w:ascii="Times New Roman" w:hAnsi="Times New Roman"/>
                <w:sz w:val="24"/>
                <w:szCs w:val="24"/>
              </w:rPr>
            </w:pPr>
            <w:r w:rsidRPr="00046BC0">
              <w:rPr>
                <w:rFonts w:ascii="Times New Roman" w:hAnsi="Times New Roman"/>
                <w:sz w:val="24"/>
                <w:szCs w:val="24"/>
              </w:rPr>
              <w:t>3/105</w:t>
            </w:r>
          </w:p>
        </w:tc>
        <w:tc>
          <w:tcPr>
            <w:tcW w:w="993"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pStyle w:val="afa"/>
              <w:rPr>
                <w:rFonts w:ascii="Times New Roman" w:hAnsi="Times New Roman"/>
                <w:sz w:val="24"/>
                <w:szCs w:val="24"/>
              </w:rPr>
            </w:pPr>
            <w:r w:rsidRPr="00046BC0">
              <w:rPr>
                <w:rFonts w:ascii="Times New Roman" w:hAnsi="Times New Roman"/>
                <w:sz w:val="24"/>
                <w:szCs w:val="24"/>
              </w:rPr>
              <w:t>3/105</w:t>
            </w:r>
          </w:p>
        </w:tc>
        <w:tc>
          <w:tcPr>
            <w:tcW w:w="992"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rPr>
                <w:rFonts w:ascii="Times New Roman" w:hAnsi="Times New Roman"/>
                <w:sz w:val="24"/>
                <w:szCs w:val="24"/>
              </w:rPr>
            </w:pPr>
            <w:r w:rsidRPr="00046BC0">
              <w:rPr>
                <w:rFonts w:ascii="Times New Roman" w:hAnsi="Times New Roman"/>
                <w:sz w:val="24"/>
                <w:szCs w:val="24"/>
              </w:rPr>
              <w:t>3/105</w:t>
            </w:r>
          </w:p>
        </w:tc>
        <w:tc>
          <w:tcPr>
            <w:tcW w:w="992"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rPr>
                <w:rFonts w:ascii="Times New Roman" w:hAnsi="Times New Roman"/>
                <w:sz w:val="24"/>
                <w:szCs w:val="24"/>
              </w:rPr>
            </w:pPr>
            <w:r w:rsidRPr="00046BC0">
              <w:rPr>
                <w:rFonts w:ascii="Times New Roman" w:hAnsi="Times New Roman"/>
                <w:sz w:val="24"/>
                <w:szCs w:val="24"/>
              </w:rPr>
              <w:t>3/102</w:t>
            </w:r>
          </w:p>
        </w:tc>
        <w:tc>
          <w:tcPr>
            <w:tcW w:w="851"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rPr>
                <w:rFonts w:ascii="Times New Roman" w:hAnsi="Times New Roman"/>
                <w:sz w:val="24"/>
                <w:szCs w:val="24"/>
              </w:rPr>
            </w:pPr>
            <w:r w:rsidRPr="00046BC0">
              <w:rPr>
                <w:rFonts w:ascii="Times New Roman" w:hAnsi="Times New Roman"/>
                <w:bCs/>
                <w:sz w:val="24"/>
                <w:szCs w:val="24"/>
              </w:rPr>
              <w:t>ГОУ</w:t>
            </w:r>
          </w:p>
        </w:tc>
      </w:tr>
      <w:tr w:rsidR="00194DB5" w:rsidRPr="00046BC0" w:rsidTr="00CF062B">
        <w:trPr>
          <w:trHeight w:val="240"/>
        </w:trPr>
        <w:tc>
          <w:tcPr>
            <w:tcW w:w="2233" w:type="dxa"/>
            <w:vMerge/>
            <w:tcBorders>
              <w:top w:val="single" w:sz="4" w:space="0" w:color="auto"/>
              <w:left w:val="single" w:sz="4" w:space="0" w:color="auto"/>
              <w:bottom w:val="single" w:sz="4" w:space="0" w:color="auto"/>
              <w:right w:val="single" w:sz="4" w:space="0" w:color="auto"/>
            </w:tcBorders>
            <w:vAlign w:val="center"/>
            <w:hideMark/>
          </w:tcPr>
          <w:p w:rsidR="00194DB5" w:rsidRPr="00046BC0" w:rsidRDefault="00194DB5" w:rsidP="00CF062B">
            <w:pPr>
              <w:spacing w:after="0"/>
              <w:rPr>
                <w:rFonts w:ascii="Times New Roman" w:eastAsia="Arial Unicode MS" w:hAnsi="Times New Roman"/>
                <w:sz w:val="24"/>
                <w:szCs w:val="24"/>
              </w:rPr>
            </w:pPr>
          </w:p>
        </w:tc>
        <w:tc>
          <w:tcPr>
            <w:tcW w:w="1841"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rPr>
                <w:rStyle w:val="1255"/>
                <w:sz w:val="24"/>
                <w:szCs w:val="24"/>
              </w:rPr>
            </w:pPr>
            <w:r w:rsidRPr="00046BC0">
              <w:rPr>
                <w:rStyle w:val="1255"/>
                <w:sz w:val="24"/>
                <w:szCs w:val="24"/>
              </w:rP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rsidR="00194DB5" w:rsidRPr="00046BC0" w:rsidRDefault="00194DB5" w:rsidP="00CF062B">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94DB5" w:rsidRPr="00046BC0" w:rsidRDefault="00194DB5" w:rsidP="00CF062B">
            <w:pPr>
              <w:spacing w:after="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194DB5" w:rsidRPr="00FB7EE2" w:rsidRDefault="00194DB5" w:rsidP="00CF062B">
            <w:pPr>
              <w:pStyle w:val="afa"/>
              <w:rPr>
                <w:rFonts w:ascii="Times New Roman" w:hAnsi="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194DB5" w:rsidRPr="00FB7EE2" w:rsidRDefault="0034473A" w:rsidP="00CF062B">
            <w:pPr>
              <w:spacing w:after="0"/>
              <w:rPr>
                <w:rFonts w:ascii="Times New Roman" w:hAnsi="Times New Roman"/>
                <w:color w:val="FF0000"/>
                <w:sz w:val="24"/>
                <w:szCs w:val="24"/>
              </w:rPr>
            </w:pPr>
            <w:r w:rsidRPr="00046BC0">
              <w:rPr>
                <w:rFonts w:ascii="Times New Roman" w:hAnsi="Times New Roman"/>
                <w:sz w:val="24"/>
                <w:szCs w:val="24"/>
              </w:rPr>
              <w:t>1/35</w:t>
            </w:r>
          </w:p>
        </w:tc>
        <w:tc>
          <w:tcPr>
            <w:tcW w:w="992" w:type="dxa"/>
            <w:tcBorders>
              <w:top w:val="single" w:sz="4" w:space="0" w:color="auto"/>
              <w:left w:val="single" w:sz="4" w:space="0" w:color="auto"/>
              <w:bottom w:val="single" w:sz="4" w:space="0" w:color="auto"/>
              <w:right w:val="single" w:sz="4" w:space="0" w:color="auto"/>
            </w:tcBorders>
          </w:tcPr>
          <w:p w:rsidR="00194DB5" w:rsidRPr="00046BC0" w:rsidRDefault="0034473A" w:rsidP="00CF062B">
            <w:pPr>
              <w:spacing w:after="0"/>
              <w:rPr>
                <w:rFonts w:ascii="Times New Roman" w:hAnsi="Times New Roman"/>
                <w:sz w:val="24"/>
                <w:szCs w:val="24"/>
              </w:rPr>
            </w:pPr>
            <w:r w:rsidRPr="00046BC0">
              <w:rPr>
                <w:rFonts w:ascii="Times New Roman" w:hAnsi="Times New Roman"/>
                <w:sz w:val="24"/>
                <w:szCs w:val="24"/>
              </w:rPr>
              <w:t>1/34</w:t>
            </w:r>
          </w:p>
        </w:tc>
        <w:tc>
          <w:tcPr>
            <w:tcW w:w="851" w:type="dxa"/>
            <w:tcBorders>
              <w:top w:val="single" w:sz="4" w:space="0" w:color="auto"/>
              <w:left w:val="single" w:sz="4" w:space="0" w:color="auto"/>
              <w:bottom w:val="single" w:sz="4" w:space="0" w:color="auto"/>
              <w:right w:val="single" w:sz="4" w:space="0" w:color="auto"/>
            </w:tcBorders>
          </w:tcPr>
          <w:p w:rsidR="00194DB5" w:rsidRPr="00046BC0" w:rsidRDefault="0034473A" w:rsidP="00CF062B">
            <w:pPr>
              <w:rPr>
                <w:rFonts w:ascii="Times New Roman" w:hAnsi="Times New Roman"/>
                <w:bCs/>
                <w:sz w:val="24"/>
                <w:szCs w:val="24"/>
              </w:rPr>
            </w:pPr>
            <w:r>
              <w:rPr>
                <w:rFonts w:ascii="Times New Roman" w:hAnsi="Times New Roman"/>
                <w:bCs/>
                <w:sz w:val="24"/>
                <w:szCs w:val="24"/>
              </w:rPr>
              <w:t>ГОУ</w:t>
            </w:r>
          </w:p>
        </w:tc>
      </w:tr>
      <w:tr w:rsidR="00194DB5" w:rsidRPr="00046BC0" w:rsidTr="00CF062B">
        <w:tc>
          <w:tcPr>
            <w:tcW w:w="2233"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jc w:val="both"/>
              <w:rPr>
                <w:rStyle w:val="1255"/>
                <w:sz w:val="24"/>
                <w:szCs w:val="24"/>
              </w:rPr>
            </w:pPr>
            <w:r w:rsidRPr="00046BC0">
              <w:rPr>
                <w:rStyle w:val="1255"/>
                <w:sz w:val="24"/>
                <w:szCs w:val="24"/>
              </w:rPr>
              <w:lastRenderedPageBreak/>
              <w:t>Итого</w:t>
            </w:r>
          </w:p>
        </w:tc>
        <w:tc>
          <w:tcPr>
            <w:tcW w:w="1841" w:type="dxa"/>
            <w:tcBorders>
              <w:top w:val="single" w:sz="4" w:space="0" w:color="auto"/>
              <w:left w:val="single" w:sz="4" w:space="0" w:color="auto"/>
              <w:bottom w:val="single" w:sz="4" w:space="0" w:color="auto"/>
              <w:right w:val="single" w:sz="4" w:space="0" w:color="auto"/>
            </w:tcBorders>
          </w:tcPr>
          <w:p w:rsidR="00194DB5" w:rsidRPr="00046BC0" w:rsidRDefault="00194DB5" w:rsidP="00CF062B">
            <w:pPr>
              <w:spacing w:after="0"/>
              <w:rPr>
                <w:rStyle w:val="1255"/>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jc w:val="center"/>
              <w:rPr>
                <w:rFonts w:ascii="Times New Roman" w:hAnsi="Times New Roman"/>
                <w:sz w:val="24"/>
                <w:szCs w:val="24"/>
                <w:lang w:val="en-US"/>
              </w:rPr>
            </w:pPr>
            <w:r w:rsidRPr="00046BC0">
              <w:rPr>
                <w:rFonts w:ascii="Times New Roman" w:hAnsi="Times New Roman"/>
                <w:sz w:val="24"/>
                <w:szCs w:val="24"/>
              </w:rPr>
              <w:t>30/10</w:t>
            </w:r>
            <w:r w:rsidRPr="00046BC0">
              <w:rPr>
                <w:rFonts w:ascii="Times New Roman" w:hAnsi="Times New Roman"/>
                <w:sz w:val="24"/>
                <w:szCs w:val="24"/>
                <w:lang w:val="en-US"/>
              </w:rPr>
              <w:t>50</w:t>
            </w:r>
          </w:p>
        </w:tc>
        <w:tc>
          <w:tcPr>
            <w:tcW w:w="1134"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rPr>
                <w:rFonts w:ascii="Times New Roman" w:hAnsi="Times New Roman"/>
                <w:sz w:val="24"/>
                <w:szCs w:val="24"/>
                <w:lang w:val="en-US"/>
              </w:rPr>
            </w:pPr>
            <w:r w:rsidRPr="00046BC0">
              <w:rPr>
                <w:rFonts w:ascii="Times New Roman" w:hAnsi="Times New Roman"/>
                <w:sz w:val="24"/>
                <w:szCs w:val="24"/>
              </w:rPr>
              <w:t>32/1</w:t>
            </w:r>
            <w:r w:rsidRPr="00046BC0">
              <w:rPr>
                <w:rFonts w:ascii="Times New Roman" w:hAnsi="Times New Roman"/>
                <w:sz w:val="24"/>
                <w:szCs w:val="24"/>
                <w:lang w:val="en-US"/>
              </w:rPr>
              <w:t>120</w:t>
            </w:r>
          </w:p>
        </w:tc>
        <w:tc>
          <w:tcPr>
            <w:tcW w:w="993" w:type="dxa"/>
            <w:tcBorders>
              <w:top w:val="single" w:sz="4" w:space="0" w:color="auto"/>
              <w:left w:val="single" w:sz="4" w:space="0" w:color="auto"/>
              <w:bottom w:val="single" w:sz="4" w:space="0" w:color="auto"/>
              <w:right w:val="single" w:sz="4" w:space="0" w:color="auto"/>
            </w:tcBorders>
          </w:tcPr>
          <w:p w:rsidR="00194DB5" w:rsidRPr="00046BC0" w:rsidRDefault="00194DB5" w:rsidP="00CF062B">
            <w:pPr>
              <w:pStyle w:val="afa"/>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94DB5" w:rsidRPr="00046BC0" w:rsidRDefault="00194DB5" w:rsidP="00CF062B">
            <w:pPr>
              <w:spacing w:after="0"/>
              <w:jc w:val="center"/>
              <w:rPr>
                <w:rFonts w:ascii="Times New Roman" w:hAnsi="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194DB5" w:rsidRPr="00046BC0" w:rsidRDefault="00194DB5" w:rsidP="00CF062B">
            <w:pPr>
              <w:spacing w:after="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94DB5" w:rsidRPr="00046BC0" w:rsidRDefault="00194DB5" w:rsidP="00CF062B">
            <w:pPr>
              <w:spacing w:after="0"/>
              <w:jc w:val="center"/>
              <w:rPr>
                <w:rFonts w:ascii="Times New Roman" w:hAnsi="Times New Roman"/>
                <w:b/>
                <w:sz w:val="24"/>
                <w:szCs w:val="24"/>
              </w:rPr>
            </w:pPr>
          </w:p>
        </w:tc>
      </w:tr>
      <w:tr w:rsidR="00194DB5" w:rsidRPr="00046BC0" w:rsidTr="00E73153">
        <w:trPr>
          <w:trHeight w:val="678"/>
        </w:trPr>
        <w:tc>
          <w:tcPr>
            <w:tcW w:w="4074" w:type="dxa"/>
            <w:gridSpan w:val="2"/>
            <w:tcBorders>
              <w:top w:val="single" w:sz="4" w:space="0" w:color="auto"/>
              <w:left w:val="single" w:sz="4" w:space="0" w:color="auto"/>
              <w:bottom w:val="single" w:sz="4" w:space="0" w:color="auto"/>
              <w:right w:val="single" w:sz="4" w:space="0" w:color="auto"/>
            </w:tcBorders>
          </w:tcPr>
          <w:p w:rsidR="00194DB5" w:rsidRPr="00046BC0" w:rsidRDefault="00194DB5" w:rsidP="00CF062B">
            <w:pPr>
              <w:spacing w:after="0"/>
              <w:rPr>
                <w:rStyle w:val="1255"/>
                <w:sz w:val="24"/>
                <w:szCs w:val="24"/>
              </w:rPr>
            </w:pPr>
            <w:r w:rsidRPr="00046BC0">
              <w:rPr>
                <w:rStyle w:val="1255"/>
                <w:sz w:val="24"/>
                <w:szCs w:val="24"/>
              </w:rPr>
              <w:t>Часть, формируемая участниками образовательного процесса</w:t>
            </w:r>
          </w:p>
        </w:tc>
        <w:tc>
          <w:tcPr>
            <w:tcW w:w="1134" w:type="dxa"/>
            <w:tcBorders>
              <w:top w:val="single" w:sz="4" w:space="0" w:color="auto"/>
              <w:left w:val="single" w:sz="4" w:space="0" w:color="auto"/>
              <w:bottom w:val="single" w:sz="4" w:space="0" w:color="auto"/>
              <w:right w:val="single" w:sz="4" w:space="0" w:color="auto"/>
            </w:tcBorders>
          </w:tcPr>
          <w:p w:rsidR="00194DB5" w:rsidRPr="00046BC0" w:rsidRDefault="00194DB5" w:rsidP="00CF062B">
            <w:pPr>
              <w:spacing w:after="0"/>
              <w:jc w:val="center"/>
              <w:rPr>
                <w:rFonts w:ascii="Times New Roman" w:hAnsi="Times New Roman"/>
                <w:sz w:val="24"/>
                <w:szCs w:val="24"/>
              </w:rPr>
            </w:pPr>
            <w:r w:rsidRPr="00046BC0">
              <w:rPr>
                <w:rFonts w:ascii="Times New Roman" w:hAnsi="Times New Roman"/>
                <w:sz w:val="24"/>
                <w:szCs w:val="24"/>
              </w:rPr>
              <w:t>2/70</w:t>
            </w:r>
          </w:p>
          <w:p w:rsidR="00194DB5" w:rsidRPr="00046BC0" w:rsidRDefault="00194DB5" w:rsidP="00CF062B">
            <w:pPr>
              <w:spacing w:after="0"/>
              <w:jc w:val="center"/>
              <w:rPr>
                <w:rFonts w:ascii="Times New Roman" w:hAnsi="Times New Roman"/>
                <w:sz w:val="24"/>
                <w:szCs w:val="24"/>
              </w:rPr>
            </w:pPr>
          </w:p>
          <w:p w:rsidR="00194DB5" w:rsidRPr="00CF062B" w:rsidRDefault="00194DB5" w:rsidP="00CF062B">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94DB5" w:rsidRPr="00046BC0" w:rsidRDefault="00194DB5" w:rsidP="00CF062B">
            <w:pPr>
              <w:spacing w:after="0"/>
              <w:jc w:val="center"/>
              <w:rPr>
                <w:rFonts w:ascii="Times New Roman" w:hAnsi="Times New Roman"/>
                <w:sz w:val="24"/>
                <w:szCs w:val="24"/>
                <w:lang w:val="en-US"/>
              </w:rPr>
            </w:pPr>
            <w:r w:rsidRPr="00046BC0">
              <w:rPr>
                <w:rFonts w:ascii="Times New Roman" w:hAnsi="Times New Roman"/>
                <w:sz w:val="24"/>
                <w:szCs w:val="24"/>
              </w:rPr>
              <w:t>1/35</w:t>
            </w:r>
          </w:p>
          <w:p w:rsidR="00194DB5" w:rsidRPr="00046BC0" w:rsidRDefault="00194DB5" w:rsidP="00CF062B">
            <w:pPr>
              <w:spacing w:after="0"/>
              <w:jc w:val="center"/>
              <w:rPr>
                <w:rFonts w:ascii="Times New Roman" w:hAnsi="Times New Roman"/>
                <w:sz w:val="24"/>
                <w:szCs w:val="24"/>
                <w:lang w:val="en-US"/>
              </w:rPr>
            </w:pPr>
          </w:p>
          <w:p w:rsidR="00194DB5" w:rsidRPr="00CF062B" w:rsidRDefault="00194DB5" w:rsidP="00E73153">
            <w:pPr>
              <w:spacing w:after="0"/>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194DB5" w:rsidRDefault="00194DB5" w:rsidP="00CF062B">
            <w:pPr>
              <w:spacing w:after="0"/>
              <w:jc w:val="center"/>
              <w:rPr>
                <w:rFonts w:ascii="Times New Roman" w:hAnsi="Times New Roman"/>
                <w:sz w:val="24"/>
                <w:szCs w:val="24"/>
              </w:rPr>
            </w:pPr>
            <w:r w:rsidRPr="00046BC0">
              <w:rPr>
                <w:rFonts w:ascii="Times New Roman" w:hAnsi="Times New Roman"/>
                <w:sz w:val="24"/>
                <w:szCs w:val="24"/>
              </w:rPr>
              <w:t>1/35</w:t>
            </w:r>
          </w:p>
          <w:p w:rsidR="00CF062B" w:rsidRDefault="00CF062B" w:rsidP="00CF062B">
            <w:pPr>
              <w:spacing w:after="0"/>
              <w:jc w:val="center"/>
              <w:rPr>
                <w:rFonts w:ascii="Times New Roman" w:hAnsi="Times New Roman"/>
                <w:sz w:val="24"/>
                <w:szCs w:val="24"/>
              </w:rPr>
            </w:pPr>
          </w:p>
          <w:p w:rsidR="00CF062B" w:rsidRPr="00046BC0" w:rsidRDefault="00CF062B" w:rsidP="00E73153">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194DB5" w:rsidRDefault="0034473A" w:rsidP="00CF062B">
            <w:pPr>
              <w:pStyle w:val="afa"/>
              <w:rPr>
                <w:rFonts w:ascii="Times New Roman" w:hAnsi="Times New Roman"/>
                <w:sz w:val="24"/>
                <w:szCs w:val="24"/>
              </w:rPr>
            </w:pPr>
            <w:r>
              <w:rPr>
                <w:rFonts w:ascii="Times New Roman" w:hAnsi="Times New Roman"/>
                <w:sz w:val="24"/>
                <w:szCs w:val="24"/>
              </w:rPr>
              <w:t>2/70</w:t>
            </w:r>
          </w:p>
          <w:p w:rsidR="00CF062B" w:rsidRDefault="00CF062B" w:rsidP="00CF062B">
            <w:pPr>
              <w:spacing w:after="0"/>
              <w:rPr>
                <w:rFonts w:ascii="Times New Roman" w:hAnsi="Times New Roman"/>
                <w:sz w:val="24"/>
                <w:szCs w:val="24"/>
              </w:rPr>
            </w:pPr>
          </w:p>
          <w:p w:rsidR="00CF062B" w:rsidRPr="00046BC0" w:rsidRDefault="00CF062B" w:rsidP="00CF062B">
            <w:pPr>
              <w:spacing w:after="0"/>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F062B" w:rsidRPr="00046BC0" w:rsidRDefault="0034473A" w:rsidP="00E73153">
            <w:pPr>
              <w:spacing w:after="0"/>
              <w:rPr>
                <w:rFonts w:ascii="Times New Roman" w:hAnsi="Times New Roman"/>
                <w:sz w:val="24"/>
                <w:szCs w:val="24"/>
              </w:rPr>
            </w:pPr>
            <w:r>
              <w:rPr>
                <w:rFonts w:ascii="Times New Roman" w:hAnsi="Times New Roman"/>
                <w:sz w:val="24"/>
                <w:szCs w:val="24"/>
              </w:rPr>
              <w:t>1/34</w:t>
            </w:r>
          </w:p>
        </w:tc>
        <w:tc>
          <w:tcPr>
            <w:tcW w:w="851" w:type="dxa"/>
            <w:tcBorders>
              <w:top w:val="single" w:sz="4" w:space="0" w:color="auto"/>
              <w:left w:val="single" w:sz="4" w:space="0" w:color="auto"/>
              <w:bottom w:val="single" w:sz="4" w:space="0" w:color="auto"/>
              <w:right w:val="single" w:sz="4" w:space="0" w:color="auto"/>
            </w:tcBorders>
          </w:tcPr>
          <w:p w:rsidR="00194DB5" w:rsidRPr="00046BC0" w:rsidRDefault="00194DB5" w:rsidP="00CF062B">
            <w:pPr>
              <w:spacing w:after="0"/>
              <w:jc w:val="center"/>
              <w:rPr>
                <w:rFonts w:ascii="Times New Roman" w:hAnsi="Times New Roman"/>
                <w:b/>
                <w:sz w:val="24"/>
                <w:szCs w:val="24"/>
              </w:rPr>
            </w:pPr>
          </w:p>
        </w:tc>
      </w:tr>
      <w:tr w:rsidR="00194DB5" w:rsidRPr="00046BC0" w:rsidTr="00CF062B">
        <w:tc>
          <w:tcPr>
            <w:tcW w:w="4074" w:type="dxa"/>
            <w:gridSpan w:val="2"/>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rPr>
                <w:rFonts w:ascii="Times New Roman" w:eastAsia="Arial Unicode MS" w:hAnsi="Times New Roman"/>
                <w:sz w:val="24"/>
                <w:szCs w:val="24"/>
              </w:rPr>
            </w:pPr>
            <w:r w:rsidRPr="00046BC0">
              <w:rPr>
                <w:rFonts w:ascii="Times New Roman" w:hAnsi="Times New Roman"/>
                <w:bCs/>
                <w:sz w:val="24"/>
                <w:szCs w:val="24"/>
              </w:rPr>
              <w:t xml:space="preserve">Предельно допустимая аудиторная учебная нагрузка при 6-дневной учебной неделе (требования </w:t>
            </w:r>
            <w:proofErr w:type="spellStart"/>
            <w:r w:rsidRPr="00046BC0">
              <w:rPr>
                <w:rFonts w:ascii="Times New Roman" w:hAnsi="Times New Roman"/>
                <w:bCs/>
                <w:sz w:val="24"/>
                <w:szCs w:val="24"/>
              </w:rPr>
              <w:t>СанПиН</w:t>
            </w:r>
            <w:proofErr w:type="spellEnd"/>
            <w:r w:rsidRPr="00046BC0">
              <w:rPr>
                <w:rFonts w:ascii="Times New Roman" w:hAnsi="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jc w:val="center"/>
              <w:rPr>
                <w:rFonts w:ascii="Times New Roman" w:eastAsia="Arial Unicode MS" w:hAnsi="Times New Roman"/>
                <w:sz w:val="24"/>
                <w:szCs w:val="24"/>
                <w:lang w:val="en-US"/>
              </w:rPr>
            </w:pPr>
            <w:r w:rsidRPr="00046BC0">
              <w:rPr>
                <w:rFonts w:ascii="Times New Roman" w:eastAsia="Arial Unicode MS" w:hAnsi="Times New Roman"/>
                <w:sz w:val="24"/>
                <w:szCs w:val="24"/>
              </w:rPr>
              <w:t>32/1</w:t>
            </w:r>
            <w:r w:rsidRPr="00046BC0">
              <w:rPr>
                <w:rFonts w:ascii="Times New Roman" w:eastAsia="Arial Unicode MS" w:hAnsi="Times New Roman"/>
                <w:sz w:val="24"/>
                <w:szCs w:val="24"/>
                <w:lang w:val="en-US"/>
              </w:rPr>
              <w:t>120</w:t>
            </w:r>
          </w:p>
        </w:tc>
        <w:tc>
          <w:tcPr>
            <w:tcW w:w="1134"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spacing w:after="0"/>
              <w:jc w:val="center"/>
              <w:rPr>
                <w:rFonts w:ascii="Times New Roman" w:eastAsia="Arial Unicode MS" w:hAnsi="Times New Roman"/>
                <w:sz w:val="24"/>
                <w:szCs w:val="24"/>
                <w:lang w:val="en-US"/>
              </w:rPr>
            </w:pPr>
            <w:r w:rsidRPr="00046BC0">
              <w:rPr>
                <w:rFonts w:ascii="Times New Roman" w:eastAsia="Arial Unicode MS" w:hAnsi="Times New Roman"/>
                <w:sz w:val="24"/>
                <w:szCs w:val="24"/>
              </w:rPr>
              <w:t>33/11</w:t>
            </w:r>
            <w:r w:rsidRPr="00046BC0">
              <w:rPr>
                <w:rFonts w:ascii="Times New Roman" w:eastAsia="Arial Unicode MS" w:hAnsi="Times New Roman"/>
                <w:sz w:val="24"/>
                <w:szCs w:val="24"/>
                <w:lang w:val="en-US"/>
              </w:rPr>
              <w:t>55</w:t>
            </w:r>
          </w:p>
        </w:tc>
        <w:tc>
          <w:tcPr>
            <w:tcW w:w="993"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pStyle w:val="afa"/>
              <w:jc w:val="both"/>
              <w:rPr>
                <w:rFonts w:ascii="Times New Roman" w:hAnsi="Times New Roman"/>
                <w:sz w:val="24"/>
                <w:szCs w:val="24"/>
              </w:rPr>
            </w:pPr>
            <w:r w:rsidRPr="00046BC0">
              <w:rPr>
                <w:rFonts w:ascii="Times New Roman" w:hAnsi="Times New Roman"/>
                <w:sz w:val="24"/>
                <w:szCs w:val="24"/>
              </w:rPr>
              <w:t>35/1225</w:t>
            </w:r>
          </w:p>
        </w:tc>
        <w:tc>
          <w:tcPr>
            <w:tcW w:w="992"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pStyle w:val="afa"/>
              <w:rPr>
                <w:rFonts w:ascii="Times New Roman" w:hAnsi="Times New Roman"/>
                <w:sz w:val="24"/>
                <w:szCs w:val="24"/>
              </w:rPr>
            </w:pPr>
            <w:r w:rsidRPr="00046BC0">
              <w:rPr>
                <w:rFonts w:ascii="Times New Roman" w:hAnsi="Times New Roman"/>
                <w:sz w:val="24"/>
                <w:szCs w:val="24"/>
              </w:rPr>
              <w:t>36/1260</w:t>
            </w:r>
          </w:p>
        </w:tc>
        <w:tc>
          <w:tcPr>
            <w:tcW w:w="992" w:type="dxa"/>
            <w:tcBorders>
              <w:top w:val="single" w:sz="4" w:space="0" w:color="auto"/>
              <w:left w:val="single" w:sz="4" w:space="0" w:color="auto"/>
              <w:bottom w:val="single" w:sz="4" w:space="0" w:color="auto"/>
              <w:right w:val="single" w:sz="4" w:space="0" w:color="auto"/>
            </w:tcBorders>
            <w:hideMark/>
          </w:tcPr>
          <w:p w:rsidR="00194DB5" w:rsidRPr="00046BC0" w:rsidRDefault="00194DB5" w:rsidP="00CF062B">
            <w:pPr>
              <w:pStyle w:val="afa"/>
              <w:rPr>
                <w:rFonts w:ascii="Times New Roman" w:hAnsi="Times New Roman"/>
                <w:sz w:val="24"/>
                <w:szCs w:val="24"/>
              </w:rPr>
            </w:pPr>
            <w:r w:rsidRPr="00046BC0">
              <w:rPr>
                <w:rFonts w:ascii="Times New Roman" w:hAnsi="Times New Roman"/>
                <w:sz w:val="24"/>
                <w:szCs w:val="24"/>
              </w:rPr>
              <w:t>36/1224</w:t>
            </w:r>
          </w:p>
        </w:tc>
        <w:tc>
          <w:tcPr>
            <w:tcW w:w="851" w:type="dxa"/>
            <w:tcBorders>
              <w:top w:val="single" w:sz="4" w:space="0" w:color="auto"/>
              <w:left w:val="single" w:sz="4" w:space="0" w:color="auto"/>
              <w:bottom w:val="single" w:sz="4" w:space="0" w:color="auto"/>
              <w:right w:val="single" w:sz="4" w:space="0" w:color="auto"/>
            </w:tcBorders>
          </w:tcPr>
          <w:p w:rsidR="00194DB5" w:rsidRPr="00046BC0" w:rsidRDefault="0034473A" w:rsidP="00CF062B">
            <w:pPr>
              <w:spacing w:after="0"/>
              <w:jc w:val="center"/>
              <w:rPr>
                <w:rFonts w:ascii="Times New Roman" w:eastAsia="Arial Unicode MS" w:hAnsi="Times New Roman"/>
                <w:b/>
                <w:sz w:val="24"/>
                <w:szCs w:val="24"/>
              </w:rPr>
            </w:pPr>
            <w:r>
              <w:rPr>
                <w:rFonts w:ascii="Times New Roman" w:eastAsia="Arial Unicode MS" w:hAnsi="Times New Roman"/>
                <w:b/>
                <w:sz w:val="24"/>
                <w:szCs w:val="24"/>
              </w:rPr>
              <w:t>5984</w:t>
            </w:r>
          </w:p>
        </w:tc>
      </w:tr>
    </w:tbl>
    <w:p w:rsidR="00194DB5" w:rsidRPr="00046BC0" w:rsidRDefault="00194DB5" w:rsidP="00046BC0">
      <w:pPr>
        <w:pStyle w:val="3"/>
        <w:spacing w:line="276" w:lineRule="auto"/>
        <w:rPr>
          <w:sz w:val="24"/>
          <w:szCs w:val="24"/>
        </w:rPr>
      </w:pPr>
      <w:r w:rsidRPr="00046BC0">
        <w:rPr>
          <w:b w:val="0"/>
          <w:bCs w:val="0"/>
          <w:sz w:val="24"/>
          <w:szCs w:val="24"/>
        </w:rPr>
        <w:t>ФПА – форма промежуточной аттестации, ГО</w:t>
      </w:r>
      <w:proofErr w:type="gramStart"/>
      <w:r w:rsidRPr="00046BC0">
        <w:rPr>
          <w:b w:val="0"/>
          <w:bCs w:val="0"/>
          <w:sz w:val="24"/>
          <w:szCs w:val="24"/>
        </w:rPr>
        <w:t>У-</w:t>
      </w:r>
      <w:proofErr w:type="gramEnd"/>
      <w:r w:rsidRPr="00046BC0">
        <w:rPr>
          <w:b w:val="0"/>
          <w:bCs w:val="0"/>
          <w:sz w:val="24"/>
          <w:szCs w:val="24"/>
        </w:rPr>
        <w:t xml:space="preserve"> годовая отметка успеваемости. </w:t>
      </w:r>
    </w:p>
    <w:p w:rsidR="00EB317A" w:rsidRPr="00046BC0" w:rsidRDefault="00EB317A" w:rsidP="00046BC0">
      <w:pPr>
        <w:spacing w:after="0"/>
        <w:rPr>
          <w:rFonts w:ascii="Times New Roman" w:hAnsi="Times New Roman"/>
          <w:sz w:val="24"/>
          <w:szCs w:val="24"/>
        </w:rPr>
      </w:pPr>
      <w:r w:rsidRPr="00046BC0">
        <w:rPr>
          <w:rFonts w:ascii="Times New Roman" w:hAnsi="Times New Roman"/>
          <w:sz w:val="24"/>
          <w:szCs w:val="24"/>
        </w:rPr>
        <w:t>Предметная область «Основы духовно- нравственной культуры народов России реализуется через внеурочную деятельность</w:t>
      </w:r>
      <w:proofErr w:type="gramStart"/>
      <w:r w:rsidRPr="00046BC0">
        <w:rPr>
          <w:rFonts w:ascii="Times New Roman" w:hAnsi="Times New Roman"/>
          <w:sz w:val="24"/>
          <w:szCs w:val="24"/>
        </w:rPr>
        <w:t xml:space="preserve"> ,</w:t>
      </w:r>
      <w:proofErr w:type="gramEnd"/>
      <w:r w:rsidRPr="00046BC0">
        <w:rPr>
          <w:rFonts w:ascii="Times New Roman" w:hAnsi="Times New Roman"/>
          <w:sz w:val="24"/>
          <w:szCs w:val="24"/>
        </w:rPr>
        <w:t xml:space="preserve"> которая организуется за рамками учебного плана.</w:t>
      </w:r>
    </w:p>
    <w:p w:rsidR="00EB317A" w:rsidRPr="00046BC0" w:rsidRDefault="00EB317A" w:rsidP="00046BC0">
      <w:pPr>
        <w:spacing w:after="0"/>
        <w:rPr>
          <w:rFonts w:ascii="Times New Roman" w:hAnsi="Times New Roman"/>
          <w:sz w:val="24"/>
          <w:szCs w:val="24"/>
        </w:rPr>
      </w:pPr>
      <w:r w:rsidRPr="00046BC0">
        <w:rPr>
          <w:rFonts w:ascii="Times New Roman" w:hAnsi="Times New Roman"/>
          <w:sz w:val="24"/>
          <w:szCs w:val="24"/>
        </w:rPr>
        <w:t>ГОУ – годовая отметка успеваемости</w:t>
      </w:r>
    </w:p>
    <w:p w:rsidR="00E537A0" w:rsidRPr="00046BC0" w:rsidRDefault="00E537A0" w:rsidP="00046BC0">
      <w:pPr>
        <w:pStyle w:val="3"/>
        <w:spacing w:before="0" w:beforeAutospacing="0" w:after="0" w:afterAutospacing="0" w:line="276" w:lineRule="auto"/>
        <w:jc w:val="center"/>
        <w:rPr>
          <w:sz w:val="24"/>
          <w:szCs w:val="24"/>
        </w:rPr>
      </w:pPr>
      <w:r w:rsidRPr="00046BC0">
        <w:rPr>
          <w:sz w:val="24"/>
          <w:szCs w:val="24"/>
        </w:rPr>
        <w:t>Календарный учебный график</w:t>
      </w:r>
    </w:p>
    <w:p w:rsidR="00E537A0" w:rsidRPr="00046BC0" w:rsidRDefault="00E537A0" w:rsidP="00046BC0">
      <w:pPr>
        <w:pStyle w:val="2"/>
        <w:spacing w:line="276" w:lineRule="auto"/>
        <w:rPr>
          <w:b w:val="0"/>
          <w:sz w:val="24"/>
          <w:szCs w:val="24"/>
        </w:rPr>
      </w:pPr>
      <w:r w:rsidRPr="00046BC0">
        <w:rPr>
          <w:b w:val="0"/>
          <w:sz w:val="24"/>
          <w:szCs w:val="24"/>
        </w:rPr>
        <w:t>Продолжительность учебного года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3260"/>
        <w:gridCol w:w="3283"/>
      </w:tblGrid>
      <w:tr w:rsidR="00E537A0" w:rsidRPr="00046BC0" w:rsidTr="007740EB">
        <w:tc>
          <w:tcPr>
            <w:tcW w:w="2835" w:type="dxa"/>
          </w:tcPr>
          <w:p w:rsidR="00E537A0" w:rsidRPr="00046BC0" w:rsidRDefault="00E537A0" w:rsidP="00046BC0">
            <w:pPr>
              <w:pStyle w:val="2"/>
              <w:spacing w:line="276" w:lineRule="auto"/>
              <w:rPr>
                <w:b w:val="0"/>
                <w:sz w:val="24"/>
                <w:szCs w:val="24"/>
              </w:rPr>
            </w:pPr>
            <w:r w:rsidRPr="00046BC0">
              <w:rPr>
                <w:b w:val="0"/>
                <w:sz w:val="24"/>
                <w:szCs w:val="24"/>
              </w:rPr>
              <w:t>классы</w:t>
            </w:r>
          </w:p>
        </w:tc>
        <w:tc>
          <w:tcPr>
            <w:tcW w:w="3260" w:type="dxa"/>
          </w:tcPr>
          <w:p w:rsidR="00E537A0" w:rsidRPr="00046BC0" w:rsidRDefault="00E537A0" w:rsidP="00046BC0">
            <w:pPr>
              <w:pStyle w:val="2"/>
              <w:spacing w:line="276" w:lineRule="auto"/>
              <w:rPr>
                <w:b w:val="0"/>
                <w:sz w:val="24"/>
                <w:szCs w:val="24"/>
              </w:rPr>
            </w:pPr>
            <w:r w:rsidRPr="00046BC0">
              <w:rPr>
                <w:b w:val="0"/>
                <w:sz w:val="24"/>
                <w:szCs w:val="24"/>
              </w:rPr>
              <w:t>Начало учебного года</w:t>
            </w:r>
          </w:p>
        </w:tc>
        <w:tc>
          <w:tcPr>
            <w:tcW w:w="3283" w:type="dxa"/>
          </w:tcPr>
          <w:p w:rsidR="00E537A0" w:rsidRPr="00046BC0" w:rsidRDefault="00E537A0" w:rsidP="00046BC0">
            <w:pPr>
              <w:pStyle w:val="2"/>
              <w:spacing w:line="276" w:lineRule="auto"/>
              <w:rPr>
                <w:b w:val="0"/>
                <w:sz w:val="24"/>
                <w:szCs w:val="24"/>
              </w:rPr>
            </w:pPr>
            <w:r w:rsidRPr="00046BC0">
              <w:rPr>
                <w:b w:val="0"/>
                <w:sz w:val="24"/>
                <w:szCs w:val="24"/>
              </w:rPr>
              <w:t>Окончание учебного года*</w:t>
            </w:r>
          </w:p>
        </w:tc>
      </w:tr>
      <w:tr w:rsidR="00E537A0" w:rsidRPr="00046BC0" w:rsidTr="007740EB">
        <w:tc>
          <w:tcPr>
            <w:tcW w:w="2835" w:type="dxa"/>
          </w:tcPr>
          <w:p w:rsidR="00E537A0" w:rsidRPr="00046BC0" w:rsidRDefault="00E537A0" w:rsidP="00046BC0">
            <w:pPr>
              <w:pStyle w:val="2"/>
              <w:spacing w:line="276" w:lineRule="auto"/>
              <w:rPr>
                <w:b w:val="0"/>
                <w:sz w:val="24"/>
                <w:szCs w:val="24"/>
              </w:rPr>
            </w:pPr>
            <w:r w:rsidRPr="00046BC0">
              <w:rPr>
                <w:b w:val="0"/>
                <w:sz w:val="24"/>
                <w:szCs w:val="24"/>
              </w:rPr>
              <w:t>5 -8  классы</w:t>
            </w:r>
          </w:p>
        </w:tc>
        <w:tc>
          <w:tcPr>
            <w:tcW w:w="3260" w:type="dxa"/>
          </w:tcPr>
          <w:p w:rsidR="00E537A0" w:rsidRPr="00046BC0" w:rsidRDefault="00E537A0" w:rsidP="00046BC0">
            <w:pPr>
              <w:pStyle w:val="2"/>
              <w:spacing w:line="276" w:lineRule="auto"/>
              <w:rPr>
                <w:b w:val="0"/>
                <w:sz w:val="24"/>
                <w:szCs w:val="24"/>
              </w:rPr>
            </w:pPr>
            <w:r w:rsidRPr="00046BC0">
              <w:rPr>
                <w:b w:val="0"/>
                <w:sz w:val="24"/>
                <w:szCs w:val="24"/>
              </w:rPr>
              <w:t>01 сентября</w:t>
            </w:r>
          </w:p>
        </w:tc>
        <w:tc>
          <w:tcPr>
            <w:tcW w:w="3283" w:type="dxa"/>
          </w:tcPr>
          <w:p w:rsidR="00E537A0" w:rsidRPr="00046BC0" w:rsidRDefault="00E537A0" w:rsidP="00046BC0">
            <w:pPr>
              <w:pStyle w:val="2"/>
              <w:spacing w:line="276" w:lineRule="auto"/>
              <w:rPr>
                <w:b w:val="0"/>
                <w:sz w:val="24"/>
                <w:szCs w:val="24"/>
              </w:rPr>
            </w:pPr>
            <w:r w:rsidRPr="00046BC0">
              <w:rPr>
                <w:b w:val="0"/>
                <w:sz w:val="24"/>
                <w:szCs w:val="24"/>
              </w:rPr>
              <w:t>31 мая</w:t>
            </w:r>
          </w:p>
        </w:tc>
      </w:tr>
      <w:tr w:rsidR="00E537A0" w:rsidRPr="00046BC0" w:rsidTr="007740EB">
        <w:tc>
          <w:tcPr>
            <w:tcW w:w="2835" w:type="dxa"/>
          </w:tcPr>
          <w:p w:rsidR="00E537A0" w:rsidRPr="00046BC0" w:rsidRDefault="00E537A0" w:rsidP="00046BC0">
            <w:pPr>
              <w:pStyle w:val="2"/>
              <w:spacing w:line="276" w:lineRule="auto"/>
              <w:rPr>
                <w:b w:val="0"/>
                <w:sz w:val="24"/>
                <w:szCs w:val="24"/>
              </w:rPr>
            </w:pPr>
            <w:r w:rsidRPr="00046BC0">
              <w:rPr>
                <w:b w:val="0"/>
                <w:sz w:val="24"/>
                <w:szCs w:val="24"/>
              </w:rPr>
              <w:t>9 классы</w:t>
            </w:r>
          </w:p>
        </w:tc>
        <w:tc>
          <w:tcPr>
            <w:tcW w:w="3260" w:type="dxa"/>
          </w:tcPr>
          <w:p w:rsidR="00E537A0" w:rsidRPr="00046BC0" w:rsidRDefault="00E537A0" w:rsidP="00046BC0">
            <w:pPr>
              <w:pStyle w:val="2"/>
              <w:spacing w:line="276" w:lineRule="auto"/>
              <w:rPr>
                <w:b w:val="0"/>
                <w:sz w:val="24"/>
                <w:szCs w:val="24"/>
              </w:rPr>
            </w:pPr>
            <w:r w:rsidRPr="00046BC0">
              <w:rPr>
                <w:b w:val="0"/>
                <w:sz w:val="24"/>
                <w:szCs w:val="24"/>
              </w:rPr>
              <w:t>01 сентября</w:t>
            </w:r>
          </w:p>
        </w:tc>
        <w:tc>
          <w:tcPr>
            <w:tcW w:w="3283" w:type="dxa"/>
          </w:tcPr>
          <w:p w:rsidR="00E537A0" w:rsidRPr="00046BC0" w:rsidRDefault="00E537A0" w:rsidP="00046BC0">
            <w:pPr>
              <w:pStyle w:val="2"/>
              <w:spacing w:line="276" w:lineRule="auto"/>
              <w:rPr>
                <w:b w:val="0"/>
                <w:sz w:val="24"/>
                <w:szCs w:val="24"/>
              </w:rPr>
            </w:pPr>
            <w:r w:rsidRPr="00046BC0">
              <w:rPr>
                <w:b w:val="0"/>
                <w:sz w:val="24"/>
                <w:szCs w:val="24"/>
              </w:rPr>
              <w:t>25 мая</w:t>
            </w:r>
          </w:p>
        </w:tc>
      </w:tr>
    </w:tbl>
    <w:p w:rsidR="00E537A0" w:rsidRPr="00046BC0" w:rsidRDefault="00E537A0" w:rsidP="00046BC0">
      <w:pPr>
        <w:spacing w:after="0"/>
        <w:jc w:val="both"/>
        <w:rPr>
          <w:rFonts w:ascii="Times New Roman" w:hAnsi="Times New Roman"/>
          <w:sz w:val="24"/>
          <w:szCs w:val="24"/>
        </w:rPr>
      </w:pPr>
    </w:p>
    <w:p w:rsidR="00E537A0" w:rsidRPr="00046BC0" w:rsidRDefault="00E537A0" w:rsidP="00046BC0">
      <w:pPr>
        <w:pStyle w:val="2"/>
        <w:spacing w:line="276" w:lineRule="auto"/>
        <w:rPr>
          <w:b w:val="0"/>
          <w:sz w:val="24"/>
          <w:szCs w:val="24"/>
        </w:rPr>
      </w:pPr>
      <w:r w:rsidRPr="00046BC0">
        <w:rPr>
          <w:b w:val="0"/>
          <w:bCs w:val="0"/>
          <w:sz w:val="24"/>
          <w:szCs w:val="24"/>
        </w:rPr>
        <w:t>Продолжительность учебных периодов:</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gridCol w:w="2381"/>
        <w:gridCol w:w="2546"/>
      </w:tblGrid>
      <w:tr w:rsidR="00E537A0" w:rsidRPr="00046BC0" w:rsidTr="00046BC0">
        <w:tc>
          <w:tcPr>
            <w:tcW w:w="3827" w:type="dxa"/>
          </w:tcPr>
          <w:p w:rsidR="00E537A0" w:rsidRPr="00046BC0" w:rsidRDefault="00E537A0" w:rsidP="00046BC0">
            <w:pPr>
              <w:pStyle w:val="afff4"/>
              <w:spacing w:line="276" w:lineRule="auto"/>
              <w:jc w:val="both"/>
              <w:rPr>
                <w:sz w:val="24"/>
                <w:szCs w:val="24"/>
              </w:rPr>
            </w:pPr>
            <w:r w:rsidRPr="00046BC0">
              <w:rPr>
                <w:sz w:val="24"/>
                <w:szCs w:val="24"/>
              </w:rPr>
              <w:t>Учебные четверти</w:t>
            </w:r>
          </w:p>
        </w:tc>
        <w:tc>
          <w:tcPr>
            <w:tcW w:w="2381" w:type="dxa"/>
          </w:tcPr>
          <w:p w:rsidR="00E537A0" w:rsidRPr="00046BC0" w:rsidRDefault="00E537A0" w:rsidP="00046BC0">
            <w:pPr>
              <w:pStyle w:val="afff4"/>
              <w:spacing w:line="276" w:lineRule="auto"/>
              <w:jc w:val="both"/>
              <w:rPr>
                <w:sz w:val="24"/>
                <w:szCs w:val="24"/>
              </w:rPr>
            </w:pPr>
            <w:r w:rsidRPr="00046BC0">
              <w:rPr>
                <w:sz w:val="24"/>
                <w:szCs w:val="24"/>
              </w:rPr>
              <w:t>Количество учебных недель</w:t>
            </w:r>
          </w:p>
        </w:tc>
        <w:tc>
          <w:tcPr>
            <w:tcW w:w="2546" w:type="dxa"/>
          </w:tcPr>
          <w:p w:rsidR="00E537A0" w:rsidRPr="00046BC0" w:rsidRDefault="00E537A0" w:rsidP="00046BC0">
            <w:pPr>
              <w:pStyle w:val="afff4"/>
              <w:spacing w:line="276" w:lineRule="auto"/>
              <w:jc w:val="both"/>
              <w:rPr>
                <w:sz w:val="24"/>
                <w:szCs w:val="24"/>
              </w:rPr>
            </w:pPr>
            <w:r w:rsidRPr="00046BC0">
              <w:rPr>
                <w:sz w:val="24"/>
                <w:szCs w:val="24"/>
              </w:rPr>
              <w:t>Сроки*</w:t>
            </w:r>
          </w:p>
        </w:tc>
      </w:tr>
      <w:tr w:rsidR="00E537A0" w:rsidRPr="00046BC0" w:rsidTr="00046BC0">
        <w:tc>
          <w:tcPr>
            <w:tcW w:w="3827" w:type="dxa"/>
          </w:tcPr>
          <w:p w:rsidR="00E537A0" w:rsidRPr="00046BC0" w:rsidRDefault="00E537A0" w:rsidP="00046BC0">
            <w:pPr>
              <w:pStyle w:val="afff4"/>
              <w:spacing w:line="276" w:lineRule="auto"/>
              <w:jc w:val="both"/>
              <w:rPr>
                <w:sz w:val="24"/>
                <w:szCs w:val="24"/>
              </w:rPr>
            </w:pPr>
            <w:r w:rsidRPr="00046BC0">
              <w:rPr>
                <w:sz w:val="24"/>
                <w:szCs w:val="24"/>
              </w:rPr>
              <w:t>1 четверть 5-9 классы</w:t>
            </w:r>
          </w:p>
        </w:tc>
        <w:tc>
          <w:tcPr>
            <w:tcW w:w="2381" w:type="dxa"/>
          </w:tcPr>
          <w:p w:rsidR="00E537A0" w:rsidRPr="00046BC0" w:rsidRDefault="00E537A0" w:rsidP="00046BC0">
            <w:pPr>
              <w:pStyle w:val="afff4"/>
              <w:spacing w:line="276" w:lineRule="auto"/>
              <w:jc w:val="both"/>
              <w:rPr>
                <w:sz w:val="24"/>
                <w:szCs w:val="24"/>
              </w:rPr>
            </w:pPr>
            <w:r w:rsidRPr="00046BC0">
              <w:rPr>
                <w:sz w:val="24"/>
                <w:szCs w:val="24"/>
              </w:rPr>
              <w:t>9 недель</w:t>
            </w:r>
          </w:p>
        </w:tc>
        <w:tc>
          <w:tcPr>
            <w:tcW w:w="2546" w:type="dxa"/>
          </w:tcPr>
          <w:p w:rsidR="00E537A0" w:rsidRPr="00046BC0" w:rsidRDefault="00E537A0" w:rsidP="00046BC0">
            <w:pPr>
              <w:pStyle w:val="afff4"/>
              <w:spacing w:line="276" w:lineRule="auto"/>
              <w:jc w:val="both"/>
              <w:rPr>
                <w:sz w:val="24"/>
                <w:szCs w:val="24"/>
              </w:rPr>
            </w:pPr>
            <w:r w:rsidRPr="00046BC0">
              <w:rPr>
                <w:sz w:val="24"/>
                <w:szCs w:val="24"/>
              </w:rPr>
              <w:t>Сентябрь - октябрь</w:t>
            </w:r>
          </w:p>
        </w:tc>
      </w:tr>
      <w:tr w:rsidR="00E537A0" w:rsidRPr="00046BC0" w:rsidTr="00046BC0">
        <w:tc>
          <w:tcPr>
            <w:tcW w:w="3827" w:type="dxa"/>
          </w:tcPr>
          <w:p w:rsidR="00E537A0" w:rsidRPr="00046BC0" w:rsidRDefault="00E537A0" w:rsidP="00046BC0">
            <w:pPr>
              <w:pStyle w:val="afff4"/>
              <w:spacing w:line="276" w:lineRule="auto"/>
              <w:jc w:val="both"/>
              <w:rPr>
                <w:sz w:val="24"/>
                <w:szCs w:val="24"/>
              </w:rPr>
            </w:pPr>
            <w:r w:rsidRPr="00046BC0">
              <w:rPr>
                <w:sz w:val="24"/>
                <w:szCs w:val="24"/>
              </w:rPr>
              <w:t>2 четверть 5-9 классы</w:t>
            </w:r>
          </w:p>
        </w:tc>
        <w:tc>
          <w:tcPr>
            <w:tcW w:w="2381" w:type="dxa"/>
          </w:tcPr>
          <w:p w:rsidR="00E537A0" w:rsidRPr="00046BC0" w:rsidRDefault="00B11A5C" w:rsidP="00046BC0">
            <w:pPr>
              <w:pStyle w:val="afff4"/>
              <w:numPr>
                <w:ilvl w:val="0"/>
                <w:numId w:val="256"/>
              </w:numPr>
              <w:spacing w:line="276" w:lineRule="auto"/>
              <w:ind w:left="0"/>
              <w:jc w:val="both"/>
              <w:rPr>
                <w:sz w:val="24"/>
                <w:szCs w:val="24"/>
              </w:rPr>
            </w:pPr>
            <w:r w:rsidRPr="00046BC0">
              <w:rPr>
                <w:sz w:val="24"/>
                <w:szCs w:val="24"/>
              </w:rPr>
              <w:t xml:space="preserve">8 </w:t>
            </w:r>
            <w:r w:rsidR="00E537A0" w:rsidRPr="00046BC0">
              <w:rPr>
                <w:sz w:val="24"/>
                <w:szCs w:val="24"/>
              </w:rPr>
              <w:t>недель</w:t>
            </w:r>
          </w:p>
        </w:tc>
        <w:tc>
          <w:tcPr>
            <w:tcW w:w="2546" w:type="dxa"/>
          </w:tcPr>
          <w:p w:rsidR="00E537A0" w:rsidRPr="00046BC0" w:rsidRDefault="00E537A0" w:rsidP="00046BC0">
            <w:pPr>
              <w:pStyle w:val="afff4"/>
              <w:spacing w:line="276" w:lineRule="auto"/>
              <w:jc w:val="both"/>
              <w:rPr>
                <w:sz w:val="24"/>
                <w:szCs w:val="24"/>
              </w:rPr>
            </w:pPr>
            <w:r w:rsidRPr="00046BC0">
              <w:rPr>
                <w:sz w:val="24"/>
                <w:szCs w:val="24"/>
              </w:rPr>
              <w:t>Ноябрь - декабрь</w:t>
            </w:r>
          </w:p>
        </w:tc>
      </w:tr>
      <w:tr w:rsidR="00E537A0" w:rsidRPr="00046BC0" w:rsidTr="00046BC0">
        <w:tc>
          <w:tcPr>
            <w:tcW w:w="3827" w:type="dxa"/>
          </w:tcPr>
          <w:p w:rsidR="00E537A0" w:rsidRPr="00046BC0" w:rsidRDefault="00E537A0" w:rsidP="00046BC0">
            <w:pPr>
              <w:pStyle w:val="afff4"/>
              <w:spacing w:line="276" w:lineRule="auto"/>
              <w:jc w:val="both"/>
              <w:rPr>
                <w:sz w:val="24"/>
                <w:szCs w:val="24"/>
              </w:rPr>
            </w:pPr>
            <w:r w:rsidRPr="00046BC0">
              <w:rPr>
                <w:sz w:val="24"/>
                <w:szCs w:val="24"/>
              </w:rPr>
              <w:t>3 четверть 5-9 классы</w:t>
            </w:r>
          </w:p>
        </w:tc>
        <w:tc>
          <w:tcPr>
            <w:tcW w:w="2381" w:type="dxa"/>
          </w:tcPr>
          <w:p w:rsidR="00E537A0" w:rsidRPr="00046BC0" w:rsidRDefault="00E537A0" w:rsidP="00046BC0">
            <w:pPr>
              <w:pStyle w:val="afff4"/>
              <w:spacing w:line="276" w:lineRule="auto"/>
              <w:jc w:val="both"/>
              <w:rPr>
                <w:sz w:val="24"/>
                <w:szCs w:val="24"/>
              </w:rPr>
            </w:pPr>
            <w:r w:rsidRPr="00046BC0">
              <w:rPr>
                <w:sz w:val="24"/>
                <w:szCs w:val="24"/>
              </w:rPr>
              <w:t>10 недель</w:t>
            </w:r>
          </w:p>
        </w:tc>
        <w:tc>
          <w:tcPr>
            <w:tcW w:w="2546" w:type="dxa"/>
          </w:tcPr>
          <w:p w:rsidR="00E537A0" w:rsidRPr="00046BC0" w:rsidRDefault="00E537A0" w:rsidP="00046BC0">
            <w:pPr>
              <w:pStyle w:val="afff4"/>
              <w:spacing w:line="276" w:lineRule="auto"/>
              <w:jc w:val="both"/>
              <w:rPr>
                <w:sz w:val="24"/>
                <w:szCs w:val="24"/>
              </w:rPr>
            </w:pPr>
            <w:r w:rsidRPr="00046BC0">
              <w:rPr>
                <w:sz w:val="24"/>
                <w:szCs w:val="24"/>
              </w:rPr>
              <w:t>Январь - март</w:t>
            </w:r>
          </w:p>
        </w:tc>
      </w:tr>
      <w:tr w:rsidR="00E537A0" w:rsidRPr="00046BC0" w:rsidTr="00046BC0">
        <w:tc>
          <w:tcPr>
            <w:tcW w:w="3827" w:type="dxa"/>
          </w:tcPr>
          <w:p w:rsidR="00E537A0" w:rsidRPr="00046BC0" w:rsidRDefault="00E537A0" w:rsidP="00046BC0">
            <w:pPr>
              <w:pStyle w:val="afff4"/>
              <w:spacing w:line="276" w:lineRule="auto"/>
              <w:jc w:val="both"/>
              <w:rPr>
                <w:sz w:val="24"/>
                <w:szCs w:val="24"/>
              </w:rPr>
            </w:pPr>
            <w:r w:rsidRPr="00046BC0">
              <w:rPr>
                <w:sz w:val="24"/>
                <w:szCs w:val="24"/>
              </w:rPr>
              <w:t>4 четверть</w:t>
            </w:r>
            <w:r w:rsidR="00B11A5C" w:rsidRPr="00046BC0">
              <w:rPr>
                <w:sz w:val="24"/>
                <w:szCs w:val="24"/>
              </w:rPr>
              <w:t xml:space="preserve"> 5-8 классы</w:t>
            </w:r>
          </w:p>
          <w:p w:rsidR="00B11A5C" w:rsidRPr="00046BC0" w:rsidRDefault="00B11A5C" w:rsidP="00046BC0">
            <w:pPr>
              <w:pStyle w:val="afff4"/>
              <w:spacing w:line="276" w:lineRule="auto"/>
              <w:jc w:val="both"/>
              <w:rPr>
                <w:sz w:val="24"/>
                <w:szCs w:val="24"/>
              </w:rPr>
            </w:pPr>
            <w:r w:rsidRPr="00046BC0">
              <w:rPr>
                <w:sz w:val="24"/>
                <w:szCs w:val="24"/>
              </w:rPr>
              <w:t xml:space="preserve">                   9 классы</w:t>
            </w:r>
          </w:p>
        </w:tc>
        <w:tc>
          <w:tcPr>
            <w:tcW w:w="2381" w:type="dxa"/>
          </w:tcPr>
          <w:p w:rsidR="00E537A0" w:rsidRPr="00046BC0" w:rsidRDefault="00046BC0" w:rsidP="00046BC0">
            <w:pPr>
              <w:pStyle w:val="afff4"/>
              <w:numPr>
                <w:ilvl w:val="0"/>
                <w:numId w:val="229"/>
              </w:numPr>
              <w:spacing w:line="276" w:lineRule="auto"/>
              <w:ind w:left="0"/>
              <w:jc w:val="both"/>
              <w:rPr>
                <w:sz w:val="24"/>
                <w:szCs w:val="24"/>
              </w:rPr>
            </w:pPr>
            <w:r w:rsidRPr="00046BC0">
              <w:rPr>
                <w:sz w:val="24"/>
                <w:szCs w:val="24"/>
              </w:rPr>
              <w:t xml:space="preserve">8 </w:t>
            </w:r>
            <w:r w:rsidR="00E537A0" w:rsidRPr="00046BC0">
              <w:rPr>
                <w:sz w:val="24"/>
                <w:szCs w:val="24"/>
              </w:rPr>
              <w:t>недель</w:t>
            </w:r>
          </w:p>
          <w:p w:rsidR="00B11A5C" w:rsidRPr="00046BC0" w:rsidRDefault="00046BC0" w:rsidP="00046BC0">
            <w:pPr>
              <w:pStyle w:val="afff4"/>
              <w:numPr>
                <w:ilvl w:val="0"/>
                <w:numId w:val="229"/>
              </w:numPr>
              <w:spacing w:line="276" w:lineRule="auto"/>
              <w:ind w:left="0"/>
              <w:jc w:val="both"/>
              <w:rPr>
                <w:sz w:val="24"/>
                <w:szCs w:val="24"/>
              </w:rPr>
            </w:pPr>
            <w:r w:rsidRPr="00046BC0">
              <w:rPr>
                <w:sz w:val="24"/>
                <w:szCs w:val="24"/>
              </w:rPr>
              <w:t>7</w:t>
            </w:r>
            <w:r w:rsidR="00B11A5C" w:rsidRPr="00046BC0">
              <w:rPr>
                <w:sz w:val="24"/>
                <w:szCs w:val="24"/>
              </w:rPr>
              <w:t>недель</w:t>
            </w:r>
          </w:p>
        </w:tc>
        <w:tc>
          <w:tcPr>
            <w:tcW w:w="2546" w:type="dxa"/>
          </w:tcPr>
          <w:p w:rsidR="00E537A0" w:rsidRPr="00046BC0" w:rsidRDefault="00E537A0" w:rsidP="00046BC0">
            <w:pPr>
              <w:pStyle w:val="afff4"/>
              <w:spacing w:line="276" w:lineRule="auto"/>
              <w:jc w:val="both"/>
              <w:rPr>
                <w:sz w:val="24"/>
                <w:szCs w:val="24"/>
              </w:rPr>
            </w:pPr>
            <w:r w:rsidRPr="00046BC0">
              <w:rPr>
                <w:sz w:val="24"/>
                <w:szCs w:val="24"/>
              </w:rPr>
              <w:t xml:space="preserve">Апрель </w:t>
            </w:r>
            <w:proofErr w:type="gramStart"/>
            <w:r w:rsidRPr="00046BC0">
              <w:rPr>
                <w:sz w:val="24"/>
                <w:szCs w:val="24"/>
              </w:rPr>
              <w:t>-м</w:t>
            </w:r>
            <w:proofErr w:type="gramEnd"/>
            <w:r w:rsidRPr="00046BC0">
              <w:rPr>
                <w:sz w:val="24"/>
                <w:szCs w:val="24"/>
              </w:rPr>
              <w:t>ай</w:t>
            </w:r>
          </w:p>
        </w:tc>
      </w:tr>
      <w:tr w:rsidR="00E537A0" w:rsidRPr="00046BC0" w:rsidTr="00046BC0">
        <w:tc>
          <w:tcPr>
            <w:tcW w:w="3827" w:type="dxa"/>
          </w:tcPr>
          <w:p w:rsidR="00E537A0" w:rsidRPr="00046BC0" w:rsidRDefault="00E537A0" w:rsidP="00046BC0">
            <w:pPr>
              <w:pStyle w:val="afff4"/>
              <w:spacing w:line="276" w:lineRule="auto"/>
              <w:jc w:val="both"/>
              <w:rPr>
                <w:sz w:val="24"/>
                <w:szCs w:val="24"/>
              </w:rPr>
            </w:pPr>
            <w:r w:rsidRPr="00046BC0">
              <w:rPr>
                <w:sz w:val="24"/>
                <w:szCs w:val="24"/>
              </w:rPr>
              <w:t>Итого за учебный год: 5-8 классы</w:t>
            </w:r>
          </w:p>
          <w:p w:rsidR="00E537A0" w:rsidRPr="00046BC0" w:rsidRDefault="00E537A0" w:rsidP="00046BC0">
            <w:pPr>
              <w:pStyle w:val="afff4"/>
              <w:spacing w:line="276" w:lineRule="auto"/>
              <w:jc w:val="both"/>
              <w:rPr>
                <w:b/>
                <w:sz w:val="24"/>
                <w:szCs w:val="24"/>
              </w:rPr>
            </w:pPr>
            <w:r w:rsidRPr="00046BC0">
              <w:rPr>
                <w:sz w:val="24"/>
                <w:szCs w:val="24"/>
              </w:rPr>
              <w:t>9 классы</w:t>
            </w:r>
          </w:p>
        </w:tc>
        <w:tc>
          <w:tcPr>
            <w:tcW w:w="4927" w:type="dxa"/>
            <w:gridSpan w:val="2"/>
          </w:tcPr>
          <w:p w:rsidR="00E537A0" w:rsidRPr="00046BC0" w:rsidRDefault="00E537A0" w:rsidP="00046BC0">
            <w:pPr>
              <w:pStyle w:val="afff4"/>
              <w:spacing w:line="276" w:lineRule="auto"/>
              <w:jc w:val="both"/>
              <w:rPr>
                <w:sz w:val="24"/>
                <w:szCs w:val="24"/>
              </w:rPr>
            </w:pPr>
            <w:r w:rsidRPr="00046BC0">
              <w:rPr>
                <w:sz w:val="24"/>
                <w:szCs w:val="24"/>
              </w:rPr>
              <w:t>35 недель</w:t>
            </w:r>
          </w:p>
          <w:p w:rsidR="00E537A0" w:rsidRPr="00046BC0" w:rsidRDefault="00E537A0" w:rsidP="00046BC0">
            <w:pPr>
              <w:pStyle w:val="afff4"/>
              <w:spacing w:line="276" w:lineRule="auto"/>
              <w:jc w:val="both"/>
              <w:rPr>
                <w:sz w:val="24"/>
                <w:szCs w:val="24"/>
              </w:rPr>
            </w:pPr>
            <w:r w:rsidRPr="00046BC0">
              <w:rPr>
                <w:sz w:val="24"/>
                <w:szCs w:val="24"/>
              </w:rPr>
              <w:t>34 недели</w:t>
            </w:r>
          </w:p>
        </w:tc>
      </w:tr>
    </w:tbl>
    <w:p w:rsidR="00E537A0" w:rsidRPr="00046BC0" w:rsidRDefault="00E537A0" w:rsidP="00046BC0">
      <w:pPr>
        <w:pStyle w:val="afff4"/>
        <w:spacing w:line="276" w:lineRule="auto"/>
        <w:jc w:val="both"/>
        <w:rPr>
          <w:sz w:val="24"/>
          <w:szCs w:val="24"/>
        </w:rPr>
      </w:pPr>
    </w:p>
    <w:p w:rsidR="00E537A0" w:rsidRPr="00046BC0" w:rsidRDefault="00E537A0" w:rsidP="00046BC0">
      <w:pPr>
        <w:pStyle w:val="3"/>
        <w:spacing w:before="0" w:beforeAutospacing="0" w:after="0" w:afterAutospacing="0" w:line="276" w:lineRule="auto"/>
        <w:jc w:val="both"/>
        <w:rPr>
          <w:rStyle w:val="Zag11"/>
          <w:rFonts w:eastAsia="@Arial Unicode MS"/>
          <w:b w:val="0"/>
          <w:sz w:val="24"/>
          <w:szCs w:val="24"/>
        </w:rPr>
      </w:pPr>
      <w:r w:rsidRPr="00046BC0">
        <w:rPr>
          <w:rStyle w:val="Zag11"/>
          <w:rFonts w:eastAsia="@Arial Unicode MS"/>
          <w:b w:val="0"/>
          <w:sz w:val="24"/>
          <w:szCs w:val="24"/>
        </w:rPr>
        <w:t>Продолжительность каникул:</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3260"/>
        <w:gridCol w:w="3283"/>
      </w:tblGrid>
      <w:tr w:rsidR="00E537A0" w:rsidRPr="00046BC0" w:rsidTr="007740EB">
        <w:tc>
          <w:tcPr>
            <w:tcW w:w="2835" w:type="dxa"/>
          </w:tcPr>
          <w:p w:rsidR="00E537A0" w:rsidRPr="00046BC0" w:rsidRDefault="00E537A0" w:rsidP="00046BC0">
            <w:pPr>
              <w:pStyle w:val="2"/>
              <w:spacing w:line="276" w:lineRule="auto"/>
              <w:rPr>
                <w:b w:val="0"/>
                <w:i/>
                <w:sz w:val="24"/>
                <w:szCs w:val="24"/>
              </w:rPr>
            </w:pPr>
            <w:r w:rsidRPr="00046BC0">
              <w:rPr>
                <w:b w:val="0"/>
                <w:sz w:val="24"/>
                <w:szCs w:val="24"/>
              </w:rPr>
              <w:t>каникулы</w:t>
            </w:r>
          </w:p>
        </w:tc>
        <w:tc>
          <w:tcPr>
            <w:tcW w:w="3260" w:type="dxa"/>
          </w:tcPr>
          <w:p w:rsidR="00E537A0" w:rsidRPr="00046BC0" w:rsidRDefault="00E537A0" w:rsidP="00046BC0">
            <w:pPr>
              <w:pStyle w:val="2"/>
              <w:spacing w:line="276" w:lineRule="auto"/>
              <w:rPr>
                <w:b w:val="0"/>
                <w:i/>
                <w:sz w:val="24"/>
                <w:szCs w:val="24"/>
              </w:rPr>
            </w:pPr>
            <w:r w:rsidRPr="00046BC0">
              <w:rPr>
                <w:b w:val="0"/>
                <w:sz w:val="24"/>
                <w:szCs w:val="24"/>
              </w:rPr>
              <w:t>сроки</w:t>
            </w:r>
          </w:p>
        </w:tc>
        <w:tc>
          <w:tcPr>
            <w:tcW w:w="3283" w:type="dxa"/>
          </w:tcPr>
          <w:p w:rsidR="00E537A0" w:rsidRPr="00046BC0" w:rsidRDefault="00E537A0" w:rsidP="00046BC0">
            <w:pPr>
              <w:pStyle w:val="2"/>
              <w:spacing w:line="276" w:lineRule="auto"/>
              <w:rPr>
                <w:b w:val="0"/>
                <w:i/>
                <w:sz w:val="24"/>
                <w:szCs w:val="24"/>
              </w:rPr>
            </w:pPr>
            <w:r w:rsidRPr="00046BC0">
              <w:rPr>
                <w:b w:val="0"/>
                <w:sz w:val="24"/>
                <w:szCs w:val="24"/>
              </w:rPr>
              <w:t>Продолжительность*</w:t>
            </w:r>
          </w:p>
        </w:tc>
      </w:tr>
      <w:tr w:rsidR="00E537A0" w:rsidRPr="00046BC0" w:rsidTr="007740EB">
        <w:tc>
          <w:tcPr>
            <w:tcW w:w="2835" w:type="dxa"/>
          </w:tcPr>
          <w:p w:rsidR="00E537A0" w:rsidRPr="00046BC0" w:rsidRDefault="00E537A0" w:rsidP="00046BC0">
            <w:pPr>
              <w:pStyle w:val="2"/>
              <w:spacing w:line="276" w:lineRule="auto"/>
              <w:jc w:val="left"/>
              <w:rPr>
                <w:b w:val="0"/>
                <w:i/>
                <w:sz w:val="24"/>
                <w:szCs w:val="24"/>
              </w:rPr>
            </w:pPr>
            <w:r w:rsidRPr="00046BC0">
              <w:rPr>
                <w:b w:val="0"/>
                <w:sz w:val="24"/>
                <w:szCs w:val="24"/>
              </w:rPr>
              <w:t xml:space="preserve">Осенние </w:t>
            </w:r>
          </w:p>
        </w:tc>
        <w:tc>
          <w:tcPr>
            <w:tcW w:w="3260" w:type="dxa"/>
          </w:tcPr>
          <w:p w:rsidR="00E537A0" w:rsidRPr="00046BC0" w:rsidRDefault="00E537A0" w:rsidP="00046BC0">
            <w:pPr>
              <w:pStyle w:val="2"/>
              <w:spacing w:line="276" w:lineRule="auto"/>
              <w:rPr>
                <w:b w:val="0"/>
                <w:i/>
                <w:sz w:val="24"/>
                <w:szCs w:val="24"/>
              </w:rPr>
            </w:pPr>
            <w:r w:rsidRPr="00046BC0">
              <w:rPr>
                <w:b w:val="0"/>
                <w:sz w:val="24"/>
                <w:szCs w:val="24"/>
              </w:rPr>
              <w:t>ноябрь</w:t>
            </w:r>
          </w:p>
        </w:tc>
        <w:tc>
          <w:tcPr>
            <w:tcW w:w="3283" w:type="dxa"/>
          </w:tcPr>
          <w:p w:rsidR="00E537A0" w:rsidRPr="00046BC0" w:rsidRDefault="00E537A0" w:rsidP="00046BC0">
            <w:pPr>
              <w:pStyle w:val="2"/>
              <w:spacing w:line="276" w:lineRule="auto"/>
              <w:rPr>
                <w:b w:val="0"/>
                <w:i/>
                <w:sz w:val="24"/>
                <w:szCs w:val="24"/>
              </w:rPr>
            </w:pPr>
            <w:r w:rsidRPr="00046BC0">
              <w:rPr>
                <w:b w:val="0"/>
                <w:sz w:val="24"/>
                <w:szCs w:val="24"/>
              </w:rPr>
              <w:t>9 дней</w:t>
            </w:r>
          </w:p>
        </w:tc>
      </w:tr>
      <w:tr w:rsidR="00E537A0" w:rsidRPr="00046BC0" w:rsidTr="007740EB">
        <w:tc>
          <w:tcPr>
            <w:tcW w:w="2835" w:type="dxa"/>
          </w:tcPr>
          <w:p w:rsidR="00E537A0" w:rsidRPr="00046BC0" w:rsidRDefault="00E537A0" w:rsidP="00046BC0">
            <w:pPr>
              <w:pStyle w:val="2"/>
              <w:spacing w:line="276" w:lineRule="auto"/>
              <w:jc w:val="left"/>
              <w:rPr>
                <w:b w:val="0"/>
                <w:i/>
                <w:sz w:val="24"/>
                <w:szCs w:val="24"/>
              </w:rPr>
            </w:pPr>
            <w:r w:rsidRPr="00046BC0">
              <w:rPr>
                <w:b w:val="0"/>
                <w:sz w:val="24"/>
                <w:szCs w:val="24"/>
              </w:rPr>
              <w:t xml:space="preserve">Зимние </w:t>
            </w:r>
          </w:p>
        </w:tc>
        <w:tc>
          <w:tcPr>
            <w:tcW w:w="3260" w:type="dxa"/>
          </w:tcPr>
          <w:p w:rsidR="00E537A0" w:rsidRPr="00046BC0" w:rsidRDefault="00E537A0" w:rsidP="00046BC0">
            <w:pPr>
              <w:pStyle w:val="2"/>
              <w:spacing w:line="276" w:lineRule="auto"/>
              <w:rPr>
                <w:b w:val="0"/>
                <w:i/>
                <w:sz w:val="24"/>
                <w:szCs w:val="24"/>
              </w:rPr>
            </w:pPr>
            <w:r w:rsidRPr="00046BC0">
              <w:rPr>
                <w:b w:val="0"/>
                <w:sz w:val="24"/>
                <w:szCs w:val="24"/>
              </w:rPr>
              <w:t>январь</w:t>
            </w:r>
          </w:p>
        </w:tc>
        <w:tc>
          <w:tcPr>
            <w:tcW w:w="3283" w:type="dxa"/>
          </w:tcPr>
          <w:p w:rsidR="00E537A0" w:rsidRPr="00046BC0" w:rsidRDefault="00E537A0" w:rsidP="00046BC0">
            <w:pPr>
              <w:pStyle w:val="2"/>
              <w:spacing w:line="276" w:lineRule="auto"/>
              <w:rPr>
                <w:b w:val="0"/>
                <w:i/>
                <w:sz w:val="24"/>
                <w:szCs w:val="24"/>
              </w:rPr>
            </w:pPr>
            <w:r w:rsidRPr="00046BC0">
              <w:rPr>
                <w:b w:val="0"/>
                <w:sz w:val="24"/>
                <w:szCs w:val="24"/>
              </w:rPr>
              <w:t>13 дней</w:t>
            </w:r>
          </w:p>
        </w:tc>
      </w:tr>
      <w:tr w:rsidR="00E537A0" w:rsidRPr="00046BC0" w:rsidTr="007740EB">
        <w:tc>
          <w:tcPr>
            <w:tcW w:w="2835" w:type="dxa"/>
          </w:tcPr>
          <w:p w:rsidR="00E537A0" w:rsidRPr="00046BC0" w:rsidRDefault="00E537A0" w:rsidP="00046BC0">
            <w:pPr>
              <w:pStyle w:val="2"/>
              <w:spacing w:line="276" w:lineRule="auto"/>
              <w:ind w:firstLine="0"/>
              <w:jc w:val="left"/>
              <w:rPr>
                <w:b w:val="0"/>
                <w:i/>
                <w:sz w:val="24"/>
                <w:szCs w:val="24"/>
              </w:rPr>
            </w:pPr>
            <w:r w:rsidRPr="00046BC0">
              <w:rPr>
                <w:b w:val="0"/>
                <w:sz w:val="24"/>
                <w:szCs w:val="24"/>
              </w:rPr>
              <w:t>Дополнительные каникулы</w:t>
            </w:r>
          </w:p>
        </w:tc>
        <w:tc>
          <w:tcPr>
            <w:tcW w:w="3260" w:type="dxa"/>
          </w:tcPr>
          <w:p w:rsidR="00E537A0" w:rsidRPr="00046BC0" w:rsidRDefault="00E537A0" w:rsidP="00046BC0">
            <w:pPr>
              <w:pStyle w:val="2"/>
              <w:spacing w:line="276" w:lineRule="auto"/>
              <w:rPr>
                <w:b w:val="0"/>
                <w:i/>
                <w:sz w:val="24"/>
                <w:szCs w:val="24"/>
              </w:rPr>
            </w:pPr>
            <w:r w:rsidRPr="00046BC0">
              <w:rPr>
                <w:b w:val="0"/>
                <w:sz w:val="24"/>
                <w:szCs w:val="24"/>
              </w:rPr>
              <w:t>февраль</w:t>
            </w:r>
          </w:p>
        </w:tc>
        <w:tc>
          <w:tcPr>
            <w:tcW w:w="3283" w:type="dxa"/>
          </w:tcPr>
          <w:p w:rsidR="00E537A0" w:rsidRPr="00046BC0" w:rsidRDefault="00E537A0" w:rsidP="00046BC0">
            <w:pPr>
              <w:pStyle w:val="2"/>
              <w:spacing w:line="276" w:lineRule="auto"/>
              <w:rPr>
                <w:b w:val="0"/>
                <w:i/>
                <w:sz w:val="24"/>
                <w:szCs w:val="24"/>
              </w:rPr>
            </w:pPr>
            <w:r w:rsidRPr="00046BC0">
              <w:rPr>
                <w:b w:val="0"/>
                <w:sz w:val="24"/>
                <w:szCs w:val="24"/>
              </w:rPr>
              <w:t>7 дней</w:t>
            </w:r>
          </w:p>
        </w:tc>
      </w:tr>
      <w:tr w:rsidR="00E537A0" w:rsidRPr="00046BC0" w:rsidTr="007740EB">
        <w:tc>
          <w:tcPr>
            <w:tcW w:w="2835" w:type="dxa"/>
          </w:tcPr>
          <w:p w:rsidR="00E537A0" w:rsidRPr="00046BC0" w:rsidRDefault="00E537A0" w:rsidP="00046BC0">
            <w:pPr>
              <w:pStyle w:val="2"/>
              <w:spacing w:line="276" w:lineRule="auto"/>
              <w:jc w:val="left"/>
              <w:rPr>
                <w:b w:val="0"/>
                <w:i/>
                <w:sz w:val="24"/>
                <w:szCs w:val="24"/>
              </w:rPr>
            </w:pPr>
            <w:r w:rsidRPr="00046BC0">
              <w:rPr>
                <w:b w:val="0"/>
                <w:sz w:val="24"/>
                <w:szCs w:val="24"/>
              </w:rPr>
              <w:t xml:space="preserve">Весенние </w:t>
            </w:r>
          </w:p>
        </w:tc>
        <w:tc>
          <w:tcPr>
            <w:tcW w:w="3260" w:type="dxa"/>
          </w:tcPr>
          <w:p w:rsidR="00E537A0" w:rsidRPr="00046BC0" w:rsidRDefault="00E537A0" w:rsidP="00046BC0">
            <w:pPr>
              <w:pStyle w:val="2"/>
              <w:spacing w:line="276" w:lineRule="auto"/>
              <w:rPr>
                <w:b w:val="0"/>
                <w:i/>
                <w:sz w:val="24"/>
                <w:szCs w:val="24"/>
              </w:rPr>
            </w:pPr>
            <w:r w:rsidRPr="00046BC0">
              <w:rPr>
                <w:b w:val="0"/>
                <w:sz w:val="24"/>
                <w:szCs w:val="24"/>
              </w:rPr>
              <w:t>март</w:t>
            </w:r>
          </w:p>
        </w:tc>
        <w:tc>
          <w:tcPr>
            <w:tcW w:w="3283" w:type="dxa"/>
          </w:tcPr>
          <w:p w:rsidR="00E537A0" w:rsidRPr="00046BC0" w:rsidRDefault="00E537A0" w:rsidP="00046BC0">
            <w:pPr>
              <w:pStyle w:val="2"/>
              <w:spacing w:line="276" w:lineRule="auto"/>
              <w:rPr>
                <w:b w:val="0"/>
                <w:i/>
                <w:sz w:val="24"/>
                <w:szCs w:val="24"/>
              </w:rPr>
            </w:pPr>
            <w:r w:rsidRPr="00046BC0">
              <w:rPr>
                <w:b w:val="0"/>
                <w:sz w:val="24"/>
                <w:szCs w:val="24"/>
              </w:rPr>
              <w:t>8 дней</w:t>
            </w:r>
          </w:p>
        </w:tc>
      </w:tr>
      <w:tr w:rsidR="00E537A0" w:rsidRPr="00046BC0" w:rsidTr="007740EB">
        <w:tc>
          <w:tcPr>
            <w:tcW w:w="2835" w:type="dxa"/>
          </w:tcPr>
          <w:p w:rsidR="00E537A0" w:rsidRPr="00046BC0" w:rsidRDefault="00E537A0" w:rsidP="00046BC0">
            <w:pPr>
              <w:pStyle w:val="2"/>
              <w:spacing w:line="276" w:lineRule="auto"/>
              <w:jc w:val="left"/>
              <w:rPr>
                <w:b w:val="0"/>
                <w:i/>
                <w:sz w:val="24"/>
                <w:szCs w:val="24"/>
              </w:rPr>
            </w:pPr>
            <w:r w:rsidRPr="00046BC0">
              <w:rPr>
                <w:b w:val="0"/>
                <w:sz w:val="24"/>
                <w:szCs w:val="24"/>
              </w:rPr>
              <w:t xml:space="preserve">Летние </w:t>
            </w:r>
          </w:p>
        </w:tc>
        <w:tc>
          <w:tcPr>
            <w:tcW w:w="3260" w:type="dxa"/>
          </w:tcPr>
          <w:p w:rsidR="00E537A0" w:rsidRPr="00046BC0" w:rsidRDefault="00E537A0" w:rsidP="00046BC0">
            <w:pPr>
              <w:pStyle w:val="2"/>
              <w:spacing w:line="276" w:lineRule="auto"/>
              <w:rPr>
                <w:b w:val="0"/>
                <w:i/>
                <w:sz w:val="24"/>
                <w:szCs w:val="24"/>
              </w:rPr>
            </w:pPr>
            <w:r w:rsidRPr="00046BC0">
              <w:rPr>
                <w:b w:val="0"/>
                <w:sz w:val="24"/>
                <w:szCs w:val="24"/>
              </w:rPr>
              <w:t>июнь-август</w:t>
            </w:r>
          </w:p>
        </w:tc>
        <w:tc>
          <w:tcPr>
            <w:tcW w:w="3283" w:type="dxa"/>
          </w:tcPr>
          <w:p w:rsidR="00E537A0" w:rsidRPr="00046BC0" w:rsidRDefault="00E537A0" w:rsidP="00046BC0">
            <w:pPr>
              <w:pStyle w:val="2"/>
              <w:spacing w:line="276" w:lineRule="auto"/>
              <w:rPr>
                <w:b w:val="0"/>
                <w:i/>
                <w:sz w:val="24"/>
                <w:szCs w:val="24"/>
              </w:rPr>
            </w:pPr>
            <w:r w:rsidRPr="00046BC0">
              <w:rPr>
                <w:b w:val="0"/>
                <w:sz w:val="24"/>
                <w:szCs w:val="24"/>
              </w:rPr>
              <w:t>Не менее 8 недель</w:t>
            </w:r>
          </w:p>
        </w:tc>
      </w:tr>
    </w:tbl>
    <w:p w:rsidR="00E537A0" w:rsidRPr="00046BC0" w:rsidRDefault="00E537A0" w:rsidP="00046BC0">
      <w:pPr>
        <w:spacing w:after="0"/>
        <w:contextualSpacing/>
        <w:jc w:val="both"/>
        <w:rPr>
          <w:rFonts w:ascii="Times New Roman" w:hAnsi="Times New Roman"/>
          <w:b/>
          <w:bCs/>
          <w:sz w:val="24"/>
          <w:szCs w:val="24"/>
        </w:rPr>
      </w:pPr>
    </w:p>
    <w:p w:rsidR="00E537A0" w:rsidRPr="00046BC0" w:rsidRDefault="00E537A0" w:rsidP="00046BC0">
      <w:pPr>
        <w:pStyle w:val="afff4"/>
        <w:spacing w:line="276" w:lineRule="auto"/>
        <w:jc w:val="both"/>
        <w:rPr>
          <w:sz w:val="24"/>
          <w:szCs w:val="24"/>
        </w:rPr>
      </w:pPr>
      <w:r w:rsidRPr="00046BC0">
        <w:rPr>
          <w:sz w:val="24"/>
          <w:szCs w:val="24"/>
        </w:rPr>
        <w:lastRenderedPageBreak/>
        <w:t>*Конкретные сроки  и продолжительность каникул определяются ежегодным  календарным графиком</w:t>
      </w:r>
    </w:p>
    <w:p w:rsidR="00E537A0" w:rsidRPr="00046BC0" w:rsidRDefault="00E537A0" w:rsidP="00046BC0">
      <w:pPr>
        <w:spacing w:after="0"/>
        <w:contextualSpacing/>
        <w:jc w:val="both"/>
        <w:rPr>
          <w:rFonts w:ascii="Times New Roman" w:hAnsi="Times New Roman"/>
          <w:b/>
          <w:bCs/>
          <w:sz w:val="24"/>
          <w:szCs w:val="24"/>
        </w:rPr>
      </w:pPr>
    </w:p>
    <w:p w:rsidR="00E537A0" w:rsidRPr="00046BC0" w:rsidRDefault="00E537A0" w:rsidP="00046BC0">
      <w:pPr>
        <w:spacing w:after="0"/>
        <w:contextualSpacing/>
        <w:jc w:val="both"/>
        <w:rPr>
          <w:rFonts w:ascii="Times New Roman" w:hAnsi="Times New Roman"/>
          <w:b/>
          <w:sz w:val="24"/>
          <w:szCs w:val="24"/>
        </w:rPr>
      </w:pPr>
      <w:r w:rsidRPr="00046BC0">
        <w:rPr>
          <w:rFonts w:ascii="Times New Roman" w:hAnsi="Times New Roman"/>
          <w:b/>
          <w:bCs/>
          <w:sz w:val="24"/>
          <w:szCs w:val="24"/>
        </w:rPr>
        <w:t>Продолжительность учебной недели</w:t>
      </w:r>
      <w:r w:rsidR="00534A70" w:rsidRPr="00046BC0">
        <w:rPr>
          <w:rFonts w:ascii="Times New Roman" w:hAnsi="Times New Roman"/>
          <w:b/>
          <w:bCs/>
          <w:sz w:val="24"/>
          <w:szCs w:val="24"/>
        </w:rPr>
        <w:t xml:space="preserve"> -</w:t>
      </w:r>
      <w:r w:rsidRPr="00046BC0">
        <w:rPr>
          <w:rFonts w:ascii="Times New Roman" w:hAnsi="Times New Roman"/>
          <w:b/>
          <w:bCs/>
          <w:sz w:val="24"/>
          <w:szCs w:val="24"/>
        </w:rPr>
        <w:t xml:space="preserve">  </w:t>
      </w:r>
      <w:r w:rsidRPr="00046BC0">
        <w:rPr>
          <w:rFonts w:ascii="Times New Roman" w:hAnsi="Times New Roman"/>
          <w:b/>
          <w:sz w:val="24"/>
          <w:szCs w:val="24"/>
        </w:rPr>
        <w:t>шестидневная  учебная неделя.</w:t>
      </w:r>
    </w:p>
    <w:p w:rsidR="00E537A0" w:rsidRPr="00046BC0" w:rsidRDefault="00E537A0" w:rsidP="00046BC0">
      <w:pPr>
        <w:spacing w:after="0"/>
        <w:contextualSpacing/>
        <w:jc w:val="both"/>
        <w:rPr>
          <w:rFonts w:ascii="Times New Roman" w:hAnsi="Times New Roman"/>
          <w:sz w:val="24"/>
          <w:szCs w:val="24"/>
        </w:rPr>
      </w:pPr>
    </w:p>
    <w:p w:rsidR="00E6577F" w:rsidRPr="00046BC0" w:rsidRDefault="00E537A0" w:rsidP="00046BC0">
      <w:pPr>
        <w:tabs>
          <w:tab w:val="left" w:pos="360"/>
          <w:tab w:val="left" w:pos="1080"/>
        </w:tabs>
        <w:spacing w:after="0"/>
        <w:jc w:val="both"/>
        <w:rPr>
          <w:rFonts w:ascii="Times New Roman" w:hAnsi="Times New Roman"/>
          <w:color w:val="FF0000"/>
          <w:sz w:val="24"/>
          <w:szCs w:val="24"/>
        </w:rPr>
      </w:pPr>
      <w:r w:rsidRPr="00046BC0">
        <w:rPr>
          <w:rFonts w:ascii="Times New Roman" w:hAnsi="Times New Roman"/>
          <w:b/>
          <w:bCs/>
          <w:sz w:val="24"/>
          <w:szCs w:val="24"/>
        </w:rPr>
        <w:t xml:space="preserve">Сроки проведения промежуточной аттестации: </w:t>
      </w:r>
      <w:r w:rsidR="00534A70" w:rsidRPr="00046BC0">
        <w:rPr>
          <w:rFonts w:ascii="Times New Roman" w:hAnsi="Times New Roman"/>
          <w:sz w:val="24"/>
          <w:szCs w:val="24"/>
        </w:rPr>
        <w:t>контрольные мероприятия проводятся в период  с 10 по 30 мая текущего года по расписанию</w:t>
      </w:r>
      <w:proofErr w:type="gramStart"/>
      <w:r w:rsidR="00534A70" w:rsidRPr="00046BC0">
        <w:rPr>
          <w:rFonts w:ascii="Times New Roman" w:hAnsi="Times New Roman"/>
          <w:sz w:val="24"/>
          <w:szCs w:val="24"/>
        </w:rPr>
        <w:t xml:space="preserve"> ,</w:t>
      </w:r>
      <w:proofErr w:type="gramEnd"/>
      <w:r w:rsidR="00534A70" w:rsidRPr="00046BC0">
        <w:rPr>
          <w:rFonts w:ascii="Times New Roman" w:hAnsi="Times New Roman"/>
          <w:sz w:val="24"/>
          <w:szCs w:val="24"/>
        </w:rPr>
        <w:t xml:space="preserve"> утвержденному директором школы</w:t>
      </w:r>
      <w:r w:rsidR="00534A70" w:rsidRPr="00046BC0">
        <w:rPr>
          <w:rFonts w:ascii="Times New Roman" w:hAnsi="Times New Roman"/>
          <w:color w:val="FF0000"/>
          <w:sz w:val="24"/>
          <w:szCs w:val="24"/>
        </w:rPr>
        <w:t>.</w:t>
      </w:r>
    </w:p>
    <w:p w:rsidR="009E786D" w:rsidRPr="00046BC0" w:rsidRDefault="009E786D" w:rsidP="00046BC0">
      <w:pPr>
        <w:autoSpaceDE w:val="0"/>
        <w:autoSpaceDN w:val="0"/>
        <w:adjustRightInd w:val="0"/>
        <w:spacing w:after="0"/>
        <w:rPr>
          <w:rFonts w:ascii="Times New Roman" w:eastAsia="TimesNewRomanPSMT" w:hAnsi="Times New Roman"/>
          <w:b/>
          <w:bCs/>
          <w:sz w:val="24"/>
          <w:szCs w:val="24"/>
        </w:rPr>
      </w:pPr>
      <w:bookmarkStart w:id="290" w:name="_Toc414553284"/>
    </w:p>
    <w:p w:rsidR="004751E9" w:rsidRDefault="0034473A" w:rsidP="00046BC0">
      <w:pPr>
        <w:autoSpaceDE w:val="0"/>
        <w:autoSpaceDN w:val="0"/>
        <w:adjustRightInd w:val="0"/>
        <w:spacing w:after="0"/>
        <w:contextualSpacing/>
        <w:rPr>
          <w:rFonts w:ascii="Times New Roman" w:eastAsia="TimesNewRomanPSMT" w:hAnsi="Times New Roman"/>
          <w:b/>
          <w:bCs/>
          <w:sz w:val="24"/>
          <w:szCs w:val="24"/>
          <w:lang w:eastAsia="ru-RU"/>
        </w:rPr>
      </w:pPr>
      <w:r>
        <w:rPr>
          <w:rFonts w:ascii="Times New Roman" w:eastAsia="TimesNewRomanPSMT" w:hAnsi="Times New Roman"/>
          <w:b/>
          <w:bCs/>
          <w:sz w:val="24"/>
          <w:szCs w:val="24"/>
          <w:lang w:eastAsia="ru-RU"/>
        </w:rPr>
        <w:t xml:space="preserve">                             План внеурочной деятельности</w:t>
      </w:r>
    </w:p>
    <w:p w:rsidR="0034473A" w:rsidRPr="00046BC0" w:rsidRDefault="0034473A" w:rsidP="00046BC0">
      <w:pPr>
        <w:autoSpaceDE w:val="0"/>
        <w:autoSpaceDN w:val="0"/>
        <w:adjustRightInd w:val="0"/>
        <w:spacing w:after="0"/>
        <w:rPr>
          <w:rFonts w:ascii="Times New Roman" w:hAnsi="Times New Roman"/>
          <w:sz w:val="24"/>
          <w:szCs w:val="24"/>
        </w:rPr>
      </w:pPr>
    </w:p>
    <w:tbl>
      <w:tblPr>
        <w:tblW w:w="10773"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6"/>
        <w:gridCol w:w="1879"/>
        <w:gridCol w:w="1984"/>
        <w:gridCol w:w="851"/>
        <w:gridCol w:w="850"/>
        <w:gridCol w:w="851"/>
        <w:gridCol w:w="850"/>
        <w:gridCol w:w="992"/>
      </w:tblGrid>
      <w:tr w:rsidR="004751E9" w:rsidRPr="00046BC0" w:rsidTr="00CF062B">
        <w:tc>
          <w:tcPr>
            <w:tcW w:w="2516" w:type="dxa"/>
            <w:shd w:val="clear" w:color="auto" w:fill="auto"/>
          </w:tcPr>
          <w:p w:rsidR="004751E9" w:rsidRPr="0077685D" w:rsidRDefault="004751E9" w:rsidP="0077685D">
            <w:pPr>
              <w:spacing w:after="0"/>
              <w:jc w:val="center"/>
              <w:rPr>
                <w:rFonts w:ascii="Times New Roman" w:hAnsi="Times New Roman"/>
                <w:b/>
              </w:rPr>
            </w:pPr>
            <w:r w:rsidRPr="0077685D">
              <w:rPr>
                <w:rFonts w:ascii="Times New Roman" w:hAnsi="Times New Roman"/>
                <w:b/>
              </w:rPr>
              <w:t>Направления внеурочной деятельности</w:t>
            </w:r>
          </w:p>
        </w:tc>
        <w:tc>
          <w:tcPr>
            <w:tcW w:w="1879" w:type="dxa"/>
            <w:shd w:val="clear" w:color="auto" w:fill="auto"/>
          </w:tcPr>
          <w:p w:rsidR="004751E9" w:rsidRPr="0077685D" w:rsidRDefault="004751E9" w:rsidP="00046BC0">
            <w:pPr>
              <w:spacing w:after="0"/>
              <w:jc w:val="center"/>
              <w:rPr>
                <w:rFonts w:ascii="Times New Roman" w:hAnsi="Times New Roman"/>
                <w:b/>
              </w:rPr>
            </w:pPr>
            <w:r w:rsidRPr="0077685D">
              <w:rPr>
                <w:rFonts w:ascii="Times New Roman" w:hAnsi="Times New Roman"/>
                <w:b/>
              </w:rPr>
              <w:t>Название  программы внеурочной деятельности</w:t>
            </w:r>
          </w:p>
        </w:tc>
        <w:tc>
          <w:tcPr>
            <w:tcW w:w="1984" w:type="dxa"/>
          </w:tcPr>
          <w:p w:rsidR="004751E9" w:rsidRPr="0077685D" w:rsidRDefault="004751E9" w:rsidP="00046BC0">
            <w:pPr>
              <w:spacing w:after="0"/>
              <w:jc w:val="center"/>
              <w:rPr>
                <w:rFonts w:ascii="Times New Roman" w:hAnsi="Times New Roman"/>
                <w:b/>
              </w:rPr>
            </w:pPr>
            <w:r w:rsidRPr="0077685D">
              <w:rPr>
                <w:rFonts w:ascii="Times New Roman" w:hAnsi="Times New Roman"/>
                <w:b/>
              </w:rPr>
              <w:t>Формы деятельности</w:t>
            </w:r>
          </w:p>
        </w:tc>
        <w:tc>
          <w:tcPr>
            <w:tcW w:w="851" w:type="dxa"/>
            <w:shd w:val="clear" w:color="auto" w:fill="auto"/>
          </w:tcPr>
          <w:p w:rsidR="004751E9" w:rsidRPr="0077685D" w:rsidRDefault="004751E9" w:rsidP="00046BC0">
            <w:pPr>
              <w:tabs>
                <w:tab w:val="left" w:pos="4500"/>
                <w:tab w:val="left" w:pos="9180"/>
                <w:tab w:val="left" w:pos="9360"/>
              </w:tabs>
              <w:spacing w:after="0"/>
              <w:jc w:val="center"/>
              <w:rPr>
                <w:rFonts w:ascii="Times New Roman" w:hAnsi="Times New Roman"/>
                <w:b/>
              </w:rPr>
            </w:pPr>
            <w:r w:rsidRPr="0077685D">
              <w:rPr>
                <w:rFonts w:ascii="Times New Roman" w:hAnsi="Times New Roman"/>
                <w:b/>
              </w:rPr>
              <w:t xml:space="preserve">5 </w:t>
            </w:r>
            <w:proofErr w:type="spellStart"/>
            <w:r w:rsidRPr="0077685D">
              <w:rPr>
                <w:rFonts w:ascii="Times New Roman" w:hAnsi="Times New Roman"/>
                <w:b/>
              </w:rPr>
              <w:t>кл</w:t>
            </w:r>
            <w:proofErr w:type="spellEnd"/>
          </w:p>
        </w:tc>
        <w:tc>
          <w:tcPr>
            <w:tcW w:w="850" w:type="dxa"/>
            <w:shd w:val="clear" w:color="auto" w:fill="auto"/>
          </w:tcPr>
          <w:p w:rsidR="004751E9" w:rsidRPr="0077685D" w:rsidRDefault="004751E9" w:rsidP="00046BC0">
            <w:pPr>
              <w:tabs>
                <w:tab w:val="left" w:pos="4500"/>
                <w:tab w:val="left" w:pos="9180"/>
                <w:tab w:val="left" w:pos="9360"/>
              </w:tabs>
              <w:spacing w:after="0"/>
              <w:jc w:val="center"/>
              <w:rPr>
                <w:rFonts w:ascii="Times New Roman" w:hAnsi="Times New Roman"/>
                <w:b/>
              </w:rPr>
            </w:pPr>
            <w:r w:rsidRPr="0077685D">
              <w:rPr>
                <w:rFonts w:ascii="Times New Roman" w:hAnsi="Times New Roman"/>
                <w:b/>
              </w:rPr>
              <w:t xml:space="preserve">6 </w:t>
            </w:r>
            <w:proofErr w:type="spellStart"/>
            <w:r w:rsidRPr="0077685D">
              <w:rPr>
                <w:rFonts w:ascii="Times New Roman" w:hAnsi="Times New Roman"/>
                <w:b/>
              </w:rPr>
              <w:t>кл</w:t>
            </w:r>
            <w:proofErr w:type="spellEnd"/>
          </w:p>
        </w:tc>
        <w:tc>
          <w:tcPr>
            <w:tcW w:w="851" w:type="dxa"/>
            <w:shd w:val="clear" w:color="auto" w:fill="auto"/>
          </w:tcPr>
          <w:p w:rsidR="004751E9" w:rsidRPr="0077685D" w:rsidRDefault="004751E9" w:rsidP="00046BC0">
            <w:pPr>
              <w:tabs>
                <w:tab w:val="left" w:pos="4500"/>
                <w:tab w:val="left" w:pos="9180"/>
                <w:tab w:val="left" w:pos="9360"/>
              </w:tabs>
              <w:spacing w:after="0"/>
              <w:jc w:val="center"/>
              <w:rPr>
                <w:rFonts w:ascii="Times New Roman" w:hAnsi="Times New Roman"/>
                <w:b/>
              </w:rPr>
            </w:pPr>
            <w:r w:rsidRPr="0077685D">
              <w:rPr>
                <w:rFonts w:ascii="Times New Roman" w:hAnsi="Times New Roman"/>
                <w:b/>
              </w:rPr>
              <w:t xml:space="preserve">7 </w:t>
            </w:r>
            <w:proofErr w:type="spellStart"/>
            <w:r w:rsidRPr="0077685D">
              <w:rPr>
                <w:rFonts w:ascii="Times New Roman" w:hAnsi="Times New Roman"/>
                <w:b/>
              </w:rPr>
              <w:t>кл</w:t>
            </w:r>
            <w:proofErr w:type="spellEnd"/>
          </w:p>
        </w:tc>
        <w:tc>
          <w:tcPr>
            <w:tcW w:w="850" w:type="dxa"/>
            <w:shd w:val="clear" w:color="auto" w:fill="auto"/>
          </w:tcPr>
          <w:p w:rsidR="004751E9" w:rsidRPr="0077685D" w:rsidRDefault="004751E9" w:rsidP="00046BC0">
            <w:pPr>
              <w:tabs>
                <w:tab w:val="left" w:pos="4500"/>
                <w:tab w:val="left" w:pos="9180"/>
                <w:tab w:val="left" w:pos="9360"/>
              </w:tabs>
              <w:spacing w:after="0"/>
              <w:jc w:val="center"/>
              <w:rPr>
                <w:rFonts w:ascii="Times New Roman" w:hAnsi="Times New Roman"/>
                <w:b/>
              </w:rPr>
            </w:pPr>
            <w:r w:rsidRPr="0077685D">
              <w:rPr>
                <w:rFonts w:ascii="Times New Roman" w:hAnsi="Times New Roman"/>
                <w:b/>
              </w:rPr>
              <w:t xml:space="preserve">8 </w:t>
            </w:r>
            <w:proofErr w:type="spellStart"/>
            <w:r w:rsidRPr="0077685D">
              <w:rPr>
                <w:rFonts w:ascii="Times New Roman" w:hAnsi="Times New Roman"/>
                <w:b/>
              </w:rPr>
              <w:t>кл</w:t>
            </w:r>
            <w:proofErr w:type="spellEnd"/>
          </w:p>
        </w:tc>
        <w:tc>
          <w:tcPr>
            <w:tcW w:w="992" w:type="dxa"/>
            <w:shd w:val="clear" w:color="auto" w:fill="auto"/>
          </w:tcPr>
          <w:p w:rsidR="004751E9" w:rsidRPr="0077685D" w:rsidRDefault="004751E9" w:rsidP="00046BC0">
            <w:pPr>
              <w:tabs>
                <w:tab w:val="left" w:pos="4500"/>
                <w:tab w:val="left" w:pos="9180"/>
                <w:tab w:val="left" w:pos="9360"/>
              </w:tabs>
              <w:spacing w:after="0"/>
              <w:jc w:val="center"/>
              <w:rPr>
                <w:rFonts w:ascii="Times New Roman" w:hAnsi="Times New Roman"/>
                <w:b/>
              </w:rPr>
            </w:pPr>
            <w:r w:rsidRPr="0077685D">
              <w:rPr>
                <w:rFonts w:ascii="Times New Roman" w:hAnsi="Times New Roman"/>
                <w:b/>
              </w:rPr>
              <w:t xml:space="preserve">9 </w:t>
            </w:r>
            <w:proofErr w:type="spellStart"/>
            <w:r w:rsidRPr="0077685D">
              <w:rPr>
                <w:rFonts w:ascii="Times New Roman" w:hAnsi="Times New Roman"/>
                <w:b/>
              </w:rPr>
              <w:t>кл</w:t>
            </w:r>
            <w:proofErr w:type="spellEnd"/>
          </w:p>
        </w:tc>
      </w:tr>
      <w:tr w:rsidR="004751E9" w:rsidRPr="00046BC0" w:rsidTr="00CF062B">
        <w:tc>
          <w:tcPr>
            <w:tcW w:w="2516" w:type="dxa"/>
            <w:vMerge w:val="restart"/>
            <w:shd w:val="clear" w:color="auto" w:fill="auto"/>
          </w:tcPr>
          <w:p w:rsidR="004751E9" w:rsidRPr="0077685D" w:rsidRDefault="004751E9" w:rsidP="0077685D">
            <w:pPr>
              <w:tabs>
                <w:tab w:val="left" w:pos="4500"/>
                <w:tab w:val="left" w:pos="9180"/>
                <w:tab w:val="left" w:pos="9360"/>
              </w:tabs>
              <w:spacing w:after="0"/>
              <w:jc w:val="center"/>
              <w:rPr>
                <w:rFonts w:ascii="Times New Roman" w:hAnsi="Times New Roman"/>
              </w:rPr>
            </w:pPr>
            <w:r w:rsidRPr="0077685D">
              <w:rPr>
                <w:rFonts w:ascii="Times New Roman" w:hAnsi="Times New Roman"/>
              </w:rPr>
              <w:t>Духовно-нравственное</w:t>
            </w:r>
          </w:p>
        </w:tc>
        <w:tc>
          <w:tcPr>
            <w:tcW w:w="1879" w:type="dxa"/>
            <w:shd w:val="clear" w:color="auto" w:fill="auto"/>
          </w:tcPr>
          <w:p w:rsidR="004751E9" w:rsidRPr="0077685D" w:rsidRDefault="004751E9" w:rsidP="00046BC0">
            <w:pPr>
              <w:tabs>
                <w:tab w:val="left" w:pos="4500"/>
                <w:tab w:val="left" w:pos="9180"/>
                <w:tab w:val="left" w:pos="9360"/>
              </w:tabs>
              <w:spacing w:after="0"/>
              <w:rPr>
                <w:rFonts w:ascii="Times New Roman" w:hAnsi="Times New Roman"/>
              </w:rPr>
            </w:pPr>
            <w:r w:rsidRPr="0077685D">
              <w:rPr>
                <w:rFonts w:ascii="Times New Roman" w:hAnsi="Times New Roman"/>
              </w:rPr>
              <w:t>Юнармейское отделение «Бригантина»</w:t>
            </w:r>
          </w:p>
        </w:tc>
        <w:tc>
          <w:tcPr>
            <w:tcW w:w="1984" w:type="dxa"/>
          </w:tcPr>
          <w:p w:rsidR="004751E9" w:rsidRPr="0077685D" w:rsidRDefault="004751E9" w:rsidP="00046BC0">
            <w:pPr>
              <w:tabs>
                <w:tab w:val="left" w:pos="4500"/>
                <w:tab w:val="left" w:pos="9180"/>
                <w:tab w:val="left" w:pos="9360"/>
              </w:tabs>
              <w:spacing w:after="0"/>
              <w:rPr>
                <w:rFonts w:ascii="Times New Roman" w:hAnsi="Times New Roman"/>
              </w:rPr>
            </w:pPr>
            <w:r w:rsidRPr="0077685D">
              <w:rPr>
                <w:rFonts w:ascii="Times New Roman" w:hAnsi="Times New Roman"/>
              </w:rPr>
              <w:t>Военно-спортивные игры и соревнования</w:t>
            </w:r>
          </w:p>
        </w:tc>
        <w:tc>
          <w:tcPr>
            <w:tcW w:w="851" w:type="dxa"/>
            <w:shd w:val="clear" w:color="auto" w:fill="auto"/>
          </w:tcPr>
          <w:p w:rsidR="004751E9" w:rsidRPr="0077685D" w:rsidRDefault="004751E9" w:rsidP="00046BC0">
            <w:pPr>
              <w:tabs>
                <w:tab w:val="left" w:pos="4500"/>
                <w:tab w:val="left" w:pos="9180"/>
                <w:tab w:val="left" w:pos="9360"/>
              </w:tabs>
              <w:spacing w:after="0"/>
              <w:rPr>
                <w:rFonts w:ascii="Times New Roman" w:hAnsi="Times New Roman"/>
              </w:rPr>
            </w:pPr>
            <w:r w:rsidRPr="0077685D">
              <w:rPr>
                <w:rFonts w:ascii="Times New Roman" w:hAnsi="Times New Roman"/>
              </w:rPr>
              <w:t>1</w:t>
            </w:r>
          </w:p>
        </w:tc>
        <w:tc>
          <w:tcPr>
            <w:tcW w:w="850" w:type="dxa"/>
            <w:shd w:val="clear" w:color="auto" w:fill="auto"/>
          </w:tcPr>
          <w:p w:rsidR="004751E9" w:rsidRPr="0077685D" w:rsidRDefault="004751E9" w:rsidP="00046BC0">
            <w:pPr>
              <w:tabs>
                <w:tab w:val="left" w:pos="4500"/>
                <w:tab w:val="left" w:pos="9180"/>
                <w:tab w:val="left" w:pos="9360"/>
              </w:tabs>
              <w:spacing w:after="0"/>
              <w:rPr>
                <w:rFonts w:ascii="Times New Roman" w:hAnsi="Times New Roman"/>
              </w:rPr>
            </w:pPr>
            <w:r w:rsidRPr="0077685D">
              <w:rPr>
                <w:rFonts w:ascii="Times New Roman" w:hAnsi="Times New Roman"/>
              </w:rPr>
              <w:t>1</w:t>
            </w:r>
          </w:p>
        </w:tc>
        <w:tc>
          <w:tcPr>
            <w:tcW w:w="851" w:type="dxa"/>
            <w:shd w:val="clear" w:color="auto" w:fill="auto"/>
          </w:tcPr>
          <w:p w:rsidR="004751E9" w:rsidRPr="0077685D" w:rsidRDefault="004751E9" w:rsidP="00046BC0">
            <w:pPr>
              <w:tabs>
                <w:tab w:val="left" w:pos="4500"/>
                <w:tab w:val="left" w:pos="9180"/>
                <w:tab w:val="left" w:pos="9360"/>
              </w:tabs>
              <w:spacing w:after="0"/>
              <w:rPr>
                <w:rFonts w:ascii="Times New Roman" w:hAnsi="Times New Roman"/>
              </w:rPr>
            </w:pPr>
            <w:r w:rsidRPr="0077685D">
              <w:rPr>
                <w:rFonts w:ascii="Times New Roman" w:hAnsi="Times New Roman"/>
              </w:rPr>
              <w:t>1</w:t>
            </w:r>
          </w:p>
        </w:tc>
        <w:tc>
          <w:tcPr>
            <w:tcW w:w="850" w:type="dxa"/>
            <w:shd w:val="clear" w:color="auto" w:fill="auto"/>
          </w:tcPr>
          <w:p w:rsidR="004751E9" w:rsidRPr="0077685D" w:rsidRDefault="004751E9" w:rsidP="00046BC0">
            <w:pPr>
              <w:tabs>
                <w:tab w:val="left" w:pos="4500"/>
                <w:tab w:val="left" w:pos="9180"/>
                <w:tab w:val="left" w:pos="9360"/>
              </w:tabs>
              <w:spacing w:after="0"/>
              <w:rPr>
                <w:rFonts w:ascii="Times New Roman" w:hAnsi="Times New Roman"/>
              </w:rPr>
            </w:pPr>
            <w:r w:rsidRPr="0077685D">
              <w:rPr>
                <w:rFonts w:ascii="Times New Roman" w:hAnsi="Times New Roman"/>
              </w:rPr>
              <w:t>1</w:t>
            </w:r>
          </w:p>
        </w:tc>
        <w:tc>
          <w:tcPr>
            <w:tcW w:w="992" w:type="dxa"/>
            <w:shd w:val="clear" w:color="auto" w:fill="auto"/>
          </w:tcPr>
          <w:p w:rsidR="004751E9" w:rsidRPr="0077685D" w:rsidRDefault="004751E9" w:rsidP="00046BC0">
            <w:pPr>
              <w:tabs>
                <w:tab w:val="left" w:pos="4500"/>
                <w:tab w:val="left" w:pos="9180"/>
                <w:tab w:val="left" w:pos="9360"/>
              </w:tabs>
              <w:spacing w:after="0"/>
              <w:rPr>
                <w:rFonts w:ascii="Times New Roman" w:hAnsi="Times New Roman"/>
              </w:rPr>
            </w:pPr>
            <w:r w:rsidRPr="0077685D">
              <w:rPr>
                <w:rFonts w:ascii="Times New Roman" w:hAnsi="Times New Roman"/>
              </w:rPr>
              <w:t>1</w:t>
            </w:r>
          </w:p>
        </w:tc>
      </w:tr>
      <w:tr w:rsidR="004751E9" w:rsidRPr="00046BC0" w:rsidTr="00CF062B">
        <w:tc>
          <w:tcPr>
            <w:tcW w:w="2516" w:type="dxa"/>
            <w:vMerge/>
            <w:shd w:val="clear" w:color="auto" w:fill="auto"/>
          </w:tcPr>
          <w:p w:rsidR="004751E9" w:rsidRPr="0077685D" w:rsidRDefault="004751E9" w:rsidP="0077685D">
            <w:pPr>
              <w:tabs>
                <w:tab w:val="left" w:pos="4500"/>
                <w:tab w:val="left" w:pos="9180"/>
                <w:tab w:val="left" w:pos="9360"/>
              </w:tabs>
              <w:spacing w:after="0"/>
              <w:jc w:val="center"/>
              <w:rPr>
                <w:rFonts w:ascii="Times New Roman" w:hAnsi="Times New Roman"/>
              </w:rPr>
            </w:pPr>
          </w:p>
        </w:tc>
        <w:tc>
          <w:tcPr>
            <w:tcW w:w="1879" w:type="dxa"/>
            <w:shd w:val="clear" w:color="auto" w:fill="auto"/>
          </w:tcPr>
          <w:p w:rsidR="004751E9" w:rsidRPr="0077685D" w:rsidRDefault="004751E9" w:rsidP="00046BC0">
            <w:pPr>
              <w:spacing w:after="0"/>
              <w:rPr>
                <w:rFonts w:ascii="Times New Roman" w:hAnsi="Times New Roman"/>
              </w:rPr>
            </w:pPr>
            <w:r w:rsidRPr="0077685D">
              <w:rPr>
                <w:rFonts w:ascii="Times New Roman" w:hAnsi="Times New Roman"/>
              </w:rPr>
              <w:t>Мир вокруг тебя</w:t>
            </w:r>
          </w:p>
        </w:tc>
        <w:tc>
          <w:tcPr>
            <w:tcW w:w="1984" w:type="dxa"/>
          </w:tcPr>
          <w:p w:rsidR="004751E9" w:rsidRPr="0077685D" w:rsidRDefault="004751E9" w:rsidP="00046BC0">
            <w:pPr>
              <w:spacing w:after="0"/>
              <w:rPr>
                <w:rFonts w:ascii="Times New Roman" w:hAnsi="Times New Roman"/>
              </w:rPr>
            </w:pPr>
            <w:r w:rsidRPr="0077685D">
              <w:rPr>
                <w:rFonts w:ascii="Times New Roman" w:eastAsia="@Arial Unicode MS" w:hAnsi="Times New Roman"/>
                <w:lang w:eastAsia="ru-RU"/>
              </w:rPr>
              <w:t>Мероприятия по реализации программ развития классных коллективов (классные часы)</w:t>
            </w:r>
          </w:p>
        </w:tc>
        <w:tc>
          <w:tcPr>
            <w:tcW w:w="851" w:type="dxa"/>
            <w:shd w:val="clear" w:color="auto" w:fill="auto"/>
          </w:tcPr>
          <w:p w:rsidR="004751E9" w:rsidRPr="0077685D" w:rsidRDefault="004751E9" w:rsidP="00046BC0">
            <w:pPr>
              <w:spacing w:after="0"/>
              <w:rPr>
                <w:rFonts w:ascii="Times New Roman" w:hAnsi="Times New Roman"/>
              </w:rPr>
            </w:pPr>
            <w:r w:rsidRPr="0077685D">
              <w:rPr>
                <w:rFonts w:ascii="Times New Roman" w:hAnsi="Times New Roman"/>
              </w:rPr>
              <w:t>1</w:t>
            </w:r>
          </w:p>
        </w:tc>
        <w:tc>
          <w:tcPr>
            <w:tcW w:w="850" w:type="dxa"/>
            <w:shd w:val="clear" w:color="auto" w:fill="auto"/>
          </w:tcPr>
          <w:p w:rsidR="004751E9" w:rsidRPr="0077685D" w:rsidRDefault="004751E9" w:rsidP="00046BC0">
            <w:pPr>
              <w:spacing w:after="0"/>
              <w:rPr>
                <w:rFonts w:ascii="Times New Roman" w:hAnsi="Times New Roman"/>
              </w:rPr>
            </w:pPr>
            <w:r w:rsidRPr="0077685D">
              <w:rPr>
                <w:rFonts w:ascii="Times New Roman" w:hAnsi="Times New Roman"/>
              </w:rPr>
              <w:t>1</w:t>
            </w:r>
          </w:p>
        </w:tc>
        <w:tc>
          <w:tcPr>
            <w:tcW w:w="851" w:type="dxa"/>
            <w:shd w:val="clear" w:color="auto" w:fill="auto"/>
          </w:tcPr>
          <w:p w:rsidR="004751E9" w:rsidRPr="0077685D" w:rsidRDefault="004751E9" w:rsidP="00046BC0">
            <w:pPr>
              <w:tabs>
                <w:tab w:val="left" w:pos="4500"/>
                <w:tab w:val="left" w:pos="9180"/>
                <w:tab w:val="left" w:pos="9360"/>
              </w:tabs>
              <w:spacing w:after="0"/>
              <w:rPr>
                <w:rFonts w:ascii="Times New Roman" w:hAnsi="Times New Roman"/>
              </w:rPr>
            </w:pPr>
            <w:r w:rsidRPr="0077685D">
              <w:rPr>
                <w:rFonts w:ascii="Times New Roman" w:hAnsi="Times New Roman"/>
              </w:rPr>
              <w:t>1</w:t>
            </w:r>
          </w:p>
        </w:tc>
        <w:tc>
          <w:tcPr>
            <w:tcW w:w="850" w:type="dxa"/>
            <w:shd w:val="clear" w:color="auto" w:fill="auto"/>
          </w:tcPr>
          <w:p w:rsidR="004751E9" w:rsidRPr="0077685D" w:rsidRDefault="004751E9" w:rsidP="00046BC0">
            <w:pPr>
              <w:tabs>
                <w:tab w:val="left" w:pos="4500"/>
                <w:tab w:val="left" w:pos="9180"/>
                <w:tab w:val="left" w:pos="9360"/>
              </w:tabs>
              <w:spacing w:after="0"/>
              <w:rPr>
                <w:rFonts w:ascii="Times New Roman" w:hAnsi="Times New Roman"/>
              </w:rPr>
            </w:pPr>
            <w:r w:rsidRPr="0077685D">
              <w:rPr>
                <w:rFonts w:ascii="Times New Roman" w:hAnsi="Times New Roman"/>
              </w:rPr>
              <w:t>1</w:t>
            </w:r>
          </w:p>
        </w:tc>
        <w:tc>
          <w:tcPr>
            <w:tcW w:w="992" w:type="dxa"/>
            <w:shd w:val="clear" w:color="auto" w:fill="auto"/>
          </w:tcPr>
          <w:p w:rsidR="004751E9" w:rsidRPr="0077685D" w:rsidRDefault="004751E9" w:rsidP="00046BC0">
            <w:pPr>
              <w:tabs>
                <w:tab w:val="left" w:pos="4500"/>
                <w:tab w:val="left" w:pos="9180"/>
                <w:tab w:val="left" w:pos="9360"/>
              </w:tabs>
              <w:spacing w:after="0"/>
              <w:rPr>
                <w:rFonts w:ascii="Times New Roman" w:hAnsi="Times New Roman"/>
              </w:rPr>
            </w:pPr>
            <w:r w:rsidRPr="0077685D">
              <w:rPr>
                <w:rFonts w:ascii="Times New Roman" w:hAnsi="Times New Roman"/>
              </w:rPr>
              <w:t>1</w:t>
            </w:r>
          </w:p>
        </w:tc>
      </w:tr>
      <w:tr w:rsidR="004751E9" w:rsidRPr="00046BC0" w:rsidTr="00CF062B">
        <w:tc>
          <w:tcPr>
            <w:tcW w:w="2516" w:type="dxa"/>
            <w:vMerge w:val="restart"/>
            <w:shd w:val="clear" w:color="auto" w:fill="auto"/>
          </w:tcPr>
          <w:p w:rsidR="004751E9" w:rsidRPr="0077685D" w:rsidRDefault="004751E9" w:rsidP="0077685D">
            <w:pPr>
              <w:tabs>
                <w:tab w:val="left" w:pos="4500"/>
                <w:tab w:val="left" w:pos="9180"/>
                <w:tab w:val="left" w:pos="9360"/>
              </w:tabs>
              <w:spacing w:after="0"/>
              <w:jc w:val="center"/>
              <w:rPr>
                <w:rFonts w:ascii="Times New Roman" w:hAnsi="Times New Roman"/>
              </w:rPr>
            </w:pPr>
            <w:r w:rsidRPr="0077685D">
              <w:rPr>
                <w:rFonts w:ascii="Times New Roman" w:hAnsi="Times New Roman"/>
              </w:rPr>
              <w:t>Социальное</w:t>
            </w:r>
          </w:p>
        </w:tc>
        <w:tc>
          <w:tcPr>
            <w:tcW w:w="1879" w:type="dxa"/>
            <w:shd w:val="clear" w:color="auto" w:fill="auto"/>
          </w:tcPr>
          <w:p w:rsidR="004751E9" w:rsidRPr="0077685D" w:rsidRDefault="004751E9" w:rsidP="00046BC0">
            <w:pPr>
              <w:tabs>
                <w:tab w:val="left" w:pos="4500"/>
                <w:tab w:val="left" w:pos="9180"/>
                <w:tab w:val="left" w:pos="9360"/>
              </w:tabs>
              <w:spacing w:after="0"/>
              <w:rPr>
                <w:rFonts w:ascii="Times New Roman" w:hAnsi="Times New Roman"/>
              </w:rPr>
            </w:pPr>
            <w:r w:rsidRPr="0077685D">
              <w:rPr>
                <w:rFonts w:ascii="Times New Roman" w:hAnsi="Times New Roman"/>
              </w:rPr>
              <w:t>ДОО «</w:t>
            </w:r>
            <w:proofErr w:type="spellStart"/>
            <w:r w:rsidRPr="0077685D">
              <w:rPr>
                <w:rFonts w:ascii="Times New Roman" w:hAnsi="Times New Roman"/>
              </w:rPr>
              <w:t>СоМиС</w:t>
            </w:r>
            <w:proofErr w:type="spellEnd"/>
            <w:r w:rsidRPr="0077685D">
              <w:rPr>
                <w:rFonts w:ascii="Times New Roman" w:hAnsi="Times New Roman"/>
              </w:rPr>
              <w:t>»</w:t>
            </w:r>
          </w:p>
        </w:tc>
        <w:tc>
          <w:tcPr>
            <w:tcW w:w="1984" w:type="dxa"/>
          </w:tcPr>
          <w:p w:rsidR="004751E9" w:rsidRPr="0077685D" w:rsidRDefault="004751E9" w:rsidP="00046BC0">
            <w:pPr>
              <w:tabs>
                <w:tab w:val="left" w:pos="4500"/>
                <w:tab w:val="left" w:pos="9180"/>
                <w:tab w:val="left" w:pos="9360"/>
              </w:tabs>
              <w:spacing w:after="0"/>
              <w:rPr>
                <w:rFonts w:ascii="Times New Roman" w:hAnsi="Times New Roman"/>
              </w:rPr>
            </w:pPr>
            <w:r w:rsidRPr="0077685D">
              <w:rPr>
                <w:rFonts w:ascii="Times New Roman" w:hAnsi="Times New Roman"/>
              </w:rPr>
              <w:t>Акции, мероприятия</w:t>
            </w:r>
          </w:p>
        </w:tc>
        <w:tc>
          <w:tcPr>
            <w:tcW w:w="851" w:type="dxa"/>
            <w:shd w:val="clear" w:color="auto" w:fill="auto"/>
          </w:tcPr>
          <w:p w:rsidR="004751E9" w:rsidRPr="0077685D" w:rsidRDefault="004751E9" w:rsidP="00046BC0">
            <w:pPr>
              <w:tabs>
                <w:tab w:val="left" w:pos="4500"/>
                <w:tab w:val="left" w:pos="9180"/>
                <w:tab w:val="left" w:pos="9360"/>
              </w:tabs>
              <w:spacing w:after="0"/>
              <w:rPr>
                <w:rFonts w:ascii="Times New Roman" w:hAnsi="Times New Roman"/>
              </w:rPr>
            </w:pPr>
            <w:r w:rsidRPr="0077685D">
              <w:rPr>
                <w:rFonts w:ascii="Times New Roman" w:hAnsi="Times New Roman"/>
              </w:rPr>
              <w:t>1</w:t>
            </w:r>
          </w:p>
        </w:tc>
        <w:tc>
          <w:tcPr>
            <w:tcW w:w="850" w:type="dxa"/>
            <w:shd w:val="clear" w:color="auto" w:fill="auto"/>
          </w:tcPr>
          <w:p w:rsidR="004751E9" w:rsidRPr="0077685D" w:rsidRDefault="004751E9" w:rsidP="00046BC0">
            <w:pPr>
              <w:tabs>
                <w:tab w:val="left" w:pos="4500"/>
                <w:tab w:val="left" w:pos="9180"/>
                <w:tab w:val="left" w:pos="9360"/>
              </w:tabs>
              <w:spacing w:after="0"/>
              <w:rPr>
                <w:rFonts w:ascii="Times New Roman" w:hAnsi="Times New Roman"/>
              </w:rPr>
            </w:pPr>
            <w:r w:rsidRPr="0077685D">
              <w:rPr>
                <w:rFonts w:ascii="Times New Roman" w:hAnsi="Times New Roman"/>
              </w:rPr>
              <w:t>1</w:t>
            </w:r>
          </w:p>
        </w:tc>
        <w:tc>
          <w:tcPr>
            <w:tcW w:w="851" w:type="dxa"/>
            <w:shd w:val="clear" w:color="auto" w:fill="auto"/>
          </w:tcPr>
          <w:p w:rsidR="004751E9" w:rsidRPr="0077685D" w:rsidRDefault="004751E9" w:rsidP="00046BC0">
            <w:pPr>
              <w:tabs>
                <w:tab w:val="left" w:pos="4500"/>
                <w:tab w:val="left" w:pos="9180"/>
                <w:tab w:val="left" w:pos="9360"/>
              </w:tabs>
              <w:spacing w:after="0"/>
              <w:rPr>
                <w:rFonts w:ascii="Times New Roman" w:hAnsi="Times New Roman"/>
              </w:rPr>
            </w:pPr>
            <w:r w:rsidRPr="0077685D">
              <w:rPr>
                <w:rFonts w:ascii="Times New Roman" w:hAnsi="Times New Roman"/>
              </w:rPr>
              <w:t>1</w:t>
            </w:r>
          </w:p>
        </w:tc>
        <w:tc>
          <w:tcPr>
            <w:tcW w:w="850" w:type="dxa"/>
            <w:shd w:val="clear" w:color="auto" w:fill="auto"/>
          </w:tcPr>
          <w:p w:rsidR="004751E9" w:rsidRPr="0077685D" w:rsidRDefault="004751E9" w:rsidP="00046BC0">
            <w:pPr>
              <w:tabs>
                <w:tab w:val="left" w:pos="4500"/>
                <w:tab w:val="left" w:pos="9180"/>
                <w:tab w:val="left" w:pos="9360"/>
              </w:tabs>
              <w:spacing w:after="0"/>
              <w:rPr>
                <w:rFonts w:ascii="Times New Roman" w:hAnsi="Times New Roman"/>
              </w:rPr>
            </w:pPr>
            <w:r w:rsidRPr="0077685D">
              <w:rPr>
                <w:rFonts w:ascii="Times New Roman" w:hAnsi="Times New Roman"/>
              </w:rPr>
              <w:t>1</w:t>
            </w:r>
          </w:p>
        </w:tc>
        <w:tc>
          <w:tcPr>
            <w:tcW w:w="992" w:type="dxa"/>
            <w:shd w:val="clear" w:color="auto" w:fill="auto"/>
          </w:tcPr>
          <w:p w:rsidR="004751E9" w:rsidRPr="0077685D" w:rsidRDefault="004751E9" w:rsidP="00046BC0">
            <w:pPr>
              <w:tabs>
                <w:tab w:val="left" w:pos="4500"/>
                <w:tab w:val="left" w:pos="9180"/>
                <w:tab w:val="left" w:pos="9360"/>
              </w:tabs>
              <w:spacing w:after="0"/>
              <w:rPr>
                <w:rFonts w:ascii="Times New Roman" w:hAnsi="Times New Roman"/>
              </w:rPr>
            </w:pPr>
            <w:r w:rsidRPr="0077685D">
              <w:rPr>
                <w:rFonts w:ascii="Times New Roman" w:hAnsi="Times New Roman"/>
              </w:rPr>
              <w:t>1</w:t>
            </w:r>
          </w:p>
        </w:tc>
      </w:tr>
      <w:tr w:rsidR="004751E9" w:rsidRPr="00046BC0" w:rsidTr="00CF062B">
        <w:tc>
          <w:tcPr>
            <w:tcW w:w="2516" w:type="dxa"/>
            <w:vMerge/>
            <w:shd w:val="clear" w:color="auto" w:fill="auto"/>
          </w:tcPr>
          <w:p w:rsidR="004751E9" w:rsidRPr="0077685D" w:rsidRDefault="004751E9" w:rsidP="0077685D">
            <w:pPr>
              <w:tabs>
                <w:tab w:val="left" w:pos="4500"/>
                <w:tab w:val="left" w:pos="9180"/>
                <w:tab w:val="left" w:pos="9360"/>
              </w:tabs>
              <w:spacing w:after="0"/>
              <w:jc w:val="center"/>
              <w:rPr>
                <w:rFonts w:ascii="Times New Roman" w:hAnsi="Times New Roman"/>
              </w:rPr>
            </w:pPr>
          </w:p>
        </w:tc>
        <w:tc>
          <w:tcPr>
            <w:tcW w:w="1879" w:type="dxa"/>
            <w:shd w:val="clear" w:color="auto" w:fill="auto"/>
          </w:tcPr>
          <w:p w:rsidR="004751E9" w:rsidRPr="0077685D" w:rsidRDefault="004751E9" w:rsidP="00046BC0">
            <w:pPr>
              <w:tabs>
                <w:tab w:val="left" w:pos="4500"/>
                <w:tab w:val="left" w:pos="9180"/>
                <w:tab w:val="left" w:pos="9360"/>
              </w:tabs>
              <w:spacing w:after="0"/>
              <w:rPr>
                <w:rFonts w:ascii="Times New Roman" w:hAnsi="Times New Roman"/>
              </w:rPr>
            </w:pPr>
            <w:r w:rsidRPr="0077685D">
              <w:rPr>
                <w:rFonts w:ascii="Times New Roman" w:hAnsi="Times New Roman"/>
              </w:rPr>
              <w:t>Отряд ЮИД</w:t>
            </w:r>
          </w:p>
        </w:tc>
        <w:tc>
          <w:tcPr>
            <w:tcW w:w="1984" w:type="dxa"/>
          </w:tcPr>
          <w:p w:rsidR="004751E9" w:rsidRPr="0077685D" w:rsidRDefault="004751E9" w:rsidP="00046BC0">
            <w:pPr>
              <w:tabs>
                <w:tab w:val="left" w:pos="4500"/>
                <w:tab w:val="left" w:pos="9180"/>
                <w:tab w:val="left" w:pos="9360"/>
              </w:tabs>
              <w:spacing w:after="0"/>
              <w:rPr>
                <w:rFonts w:ascii="Times New Roman" w:hAnsi="Times New Roman"/>
              </w:rPr>
            </w:pPr>
            <w:r w:rsidRPr="0077685D">
              <w:rPr>
                <w:rFonts w:ascii="Times New Roman" w:hAnsi="Times New Roman"/>
              </w:rPr>
              <w:t>кружок конкурсы, акции, мероприятия</w:t>
            </w:r>
          </w:p>
        </w:tc>
        <w:tc>
          <w:tcPr>
            <w:tcW w:w="851" w:type="dxa"/>
            <w:shd w:val="clear" w:color="auto" w:fill="auto"/>
          </w:tcPr>
          <w:p w:rsidR="004751E9" w:rsidRPr="0077685D" w:rsidRDefault="004751E9" w:rsidP="00046BC0">
            <w:pPr>
              <w:tabs>
                <w:tab w:val="left" w:pos="4500"/>
                <w:tab w:val="left" w:pos="9180"/>
                <w:tab w:val="left" w:pos="9360"/>
              </w:tabs>
              <w:spacing w:after="0"/>
              <w:rPr>
                <w:rFonts w:ascii="Times New Roman" w:hAnsi="Times New Roman"/>
              </w:rPr>
            </w:pPr>
            <w:r w:rsidRPr="0077685D">
              <w:rPr>
                <w:rFonts w:ascii="Times New Roman" w:hAnsi="Times New Roman"/>
              </w:rPr>
              <w:t>1</w:t>
            </w:r>
          </w:p>
        </w:tc>
        <w:tc>
          <w:tcPr>
            <w:tcW w:w="850" w:type="dxa"/>
            <w:shd w:val="clear" w:color="auto" w:fill="auto"/>
          </w:tcPr>
          <w:p w:rsidR="004751E9" w:rsidRPr="0077685D" w:rsidRDefault="004751E9" w:rsidP="00046BC0">
            <w:pPr>
              <w:tabs>
                <w:tab w:val="left" w:pos="4500"/>
                <w:tab w:val="left" w:pos="9180"/>
                <w:tab w:val="left" w:pos="9360"/>
              </w:tabs>
              <w:spacing w:after="0"/>
              <w:rPr>
                <w:rFonts w:ascii="Times New Roman" w:hAnsi="Times New Roman"/>
              </w:rPr>
            </w:pPr>
          </w:p>
        </w:tc>
        <w:tc>
          <w:tcPr>
            <w:tcW w:w="851" w:type="dxa"/>
            <w:shd w:val="clear" w:color="auto" w:fill="auto"/>
          </w:tcPr>
          <w:p w:rsidR="004751E9" w:rsidRPr="0077685D" w:rsidRDefault="004751E9" w:rsidP="00046BC0">
            <w:pPr>
              <w:tabs>
                <w:tab w:val="left" w:pos="4500"/>
                <w:tab w:val="left" w:pos="9180"/>
                <w:tab w:val="left" w:pos="9360"/>
              </w:tabs>
              <w:spacing w:after="0"/>
              <w:rPr>
                <w:rFonts w:ascii="Times New Roman" w:hAnsi="Times New Roman"/>
              </w:rPr>
            </w:pPr>
          </w:p>
        </w:tc>
        <w:tc>
          <w:tcPr>
            <w:tcW w:w="850" w:type="dxa"/>
            <w:shd w:val="clear" w:color="auto" w:fill="auto"/>
          </w:tcPr>
          <w:p w:rsidR="004751E9" w:rsidRPr="0077685D" w:rsidRDefault="004751E9" w:rsidP="00046BC0">
            <w:pPr>
              <w:tabs>
                <w:tab w:val="left" w:pos="4500"/>
                <w:tab w:val="left" w:pos="9180"/>
                <w:tab w:val="left" w:pos="9360"/>
              </w:tabs>
              <w:spacing w:after="0"/>
              <w:rPr>
                <w:rFonts w:ascii="Times New Roman" w:hAnsi="Times New Roman"/>
              </w:rPr>
            </w:pPr>
          </w:p>
        </w:tc>
        <w:tc>
          <w:tcPr>
            <w:tcW w:w="992" w:type="dxa"/>
            <w:shd w:val="clear" w:color="auto" w:fill="auto"/>
          </w:tcPr>
          <w:p w:rsidR="004751E9" w:rsidRPr="0077685D" w:rsidRDefault="004751E9" w:rsidP="00046BC0">
            <w:pPr>
              <w:tabs>
                <w:tab w:val="left" w:pos="4500"/>
                <w:tab w:val="left" w:pos="9180"/>
                <w:tab w:val="left" w:pos="9360"/>
              </w:tabs>
              <w:spacing w:after="0"/>
              <w:rPr>
                <w:rFonts w:ascii="Times New Roman" w:hAnsi="Times New Roman"/>
              </w:rPr>
            </w:pPr>
          </w:p>
        </w:tc>
      </w:tr>
      <w:tr w:rsidR="004751E9" w:rsidRPr="00046BC0" w:rsidTr="00CF062B">
        <w:tc>
          <w:tcPr>
            <w:tcW w:w="2516" w:type="dxa"/>
            <w:vMerge w:val="restart"/>
            <w:shd w:val="clear" w:color="auto" w:fill="auto"/>
          </w:tcPr>
          <w:p w:rsidR="004751E9" w:rsidRPr="0077685D" w:rsidRDefault="004751E9" w:rsidP="0077685D">
            <w:pPr>
              <w:tabs>
                <w:tab w:val="left" w:pos="4500"/>
                <w:tab w:val="left" w:pos="9180"/>
                <w:tab w:val="left" w:pos="9360"/>
              </w:tabs>
              <w:spacing w:after="0"/>
              <w:jc w:val="center"/>
              <w:rPr>
                <w:rFonts w:ascii="Times New Roman" w:hAnsi="Times New Roman"/>
              </w:rPr>
            </w:pPr>
            <w:proofErr w:type="spellStart"/>
            <w:r w:rsidRPr="0077685D">
              <w:rPr>
                <w:rFonts w:ascii="Times New Roman" w:hAnsi="Times New Roman"/>
              </w:rPr>
              <w:t>Общеинтеллектуальное</w:t>
            </w:r>
            <w:proofErr w:type="spellEnd"/>
          </w:p>
        </w:tc>
        <w:tc>
          <w:tcPr>
            <w:tcW w:w="1879" w:type="dxa"/>
            <w:shd w:val="clear" w:color="auto" w:fill="auto"/>
          </w:tcPr>
          <w:p w:rsidR="004751E9" w:rsidRPr="0077685D" w:rsidRDefault="004751E9" w:rsidP="00046BC0">
            <w:pPr>
              <w:tabs>
                <w:tab w:val="left" w:pos="4500"/>
                <w:tab w:val="left" w:pos="9180"/>
                <w:tab w:val="left" w:pos="9360"/>
              </w:tabs>
              <w:spacing w:after="0"/>
              <w:rPr>
                <w:rFonts w:ascii="Times New Roman" w:hAnsi="Times New Roman"/>
              </w:rPr>
            </w:pPr>
            <w:r w:rsidRPr="0077685D">
              <w:rPr>
                <w:rFonts w:ascii="Times New Roman" w:hAnsi="Times New Roman"/>
              </w:rPr>
              <w:t>«Клуб путешественников»</w:t>
            </w:r>
          </w:p>
        </w:tc>
        <w:tc>
          <w:tcPr>
            <w:tcW w:w="1984" w:type="dxa"/>
          </w:tcPr>
          <w:p w:rsidR="004751E9" w:rsidRPr="0077685D" w:rsidRDefault="004751E9" w:rsidP="00046BC0">
            <w:pPr>
              <w:spacing w:after="0"/>
              <w:rPr>
                <w:rFonts w:ascii="Times New Roman" w:hAnsi="Times New Roman"/>
              </w:rPr>
            </w:pPr>
            <w:r w:rsidRPr="0077685D">
              <w:rPr>
                <w:rFonts w:ascii="Times New Roman" w:hAnsi="Times New Roman"/>
              </w:rPr>
              <w:t xml:space="preserve">кружок </w:t>
            </w:r>
          </w:p>
        </w:tc>
        <w:tc>
          <w:tcPr>
            <w:tcW w:w="851" w:type="dxa"/>
            <w:shd w:val="clear" w:color="auto" w:fill="auto"/>
          </w:tcPr>
          <w:p w:rsidR="004751E9" w:rsidRPr="0077685D" w:rsidRDefault="004751E9" w:rsidP="00046BC0">
            <w:pPr>
              <w:spacing w:after="0"/>
              <w:rPr>
                <w:rFonts w:ascii="Times New Roman" w:hAnsi="Times New Roman"/>
              </w:rPr>
            </w:pPr>
          </w:p>
        </w:tc>
        <w:tc>
          <w:tcPr>
            <w:tcW w:w="850" w:type="dxa"/>
            <w:shd w:val="clear" w:color="auto" w:fill="auto"/>
          </w:tcPr>
          <w:p w:rsidR="004751E9" w:rsidRPr="0077685D" w:rsidRDefault="004751E9" w:rsidP="00046BC0">
            <w:pPr>
              <w:spacing w:after="0"/>
              <w:rPr>
                <w:rFonts w:ascii="Times New Roman" w:hAnsi="Times New Roman"/>
              </w:rPr>
            </w:pPr>
            <w:r w:rsidRPr="0077685D">
              <w:rPr>
                <w:rFonts w:ascii="Times New Roman" w:hAnsi="Times New Roman"/>
              </w:rPr>
              <w:t>1</w:t>
            </w:r>
          </w:p>
        </w:tc>
        <w:tc>
          <w:tcPr>
            <w:tcW w:w="851" w:type="dxa"/>
            <w:shd w:val="clear" w:color="auto" w:fill="auto"/>
          </w:tcPr>
          <w:p w:rsidR="004751E9" w:rsidRPr="0077685D" w:rsidRDefault="004751E9" w:rsidP="00046BC0">
            <w:pPr>
              <w:tabs>
                <w:tab w:val="left" w:pos="4500"/>
                <w:tab w:val="left" w:pos="9180"/>
                <w:tab w:val="left" w:pos="9360"/>
              </w:tabs>
              <w:spacing w:after="0"/>
              <w:rPr>
                <w:rFonts w:ascii="Times New Roman" w:hAnsi="Times New Roman"/>
              </w:rPr>
            </w:pPr>
          </w:p>
        </w:tc>
        <w:tc>
          <w:tcPr>
            <w:tcW w:w="850" w:type="dxa"/>
            <w:shd w:val="clear" w:color="auto" w:fill="auto"/>
          </w:tcPr>
          <w:p w:rsidR="004751E9" w:rsidRPr="0077685D" w:rsidRDefault="004751E9" w:rsidP="00046BC0">
            <w:pPr>
              <w:tabs>
                <w:tab w:val="left" w:pos="4500"/>
                <w:tab w:val="left" w:pos="9180"/>
                <w:tab w:val="left" w:pos="9360"/>
              </w:tabs>
              <w:spacing w:after="0"/>
              <w:rPr>
                <w:rFonts w:ascii="Times New Roman" w:hAnsi="Times New Roman"/>
              </w:rPr>
            </w:pPr>
          </w:p>
        </w:tc>
        <w:tc>
          <w:tcPr>
            <w:tcW w:w="992" w:type="dxa"/>
            <w:shd w:val="clear" w:color="auto" w:fill="auto"/>
          </w:tcPr>
          <w:p w:rsidR="004751E9" w:rsidRPr="0077685D" w:rsidRDefault="004751E9" w:rsidP="00046BC0">
            <w:pPr>
              <w:tabs>
                <w:tab w:val="left" w:pos="4500"/>
                <w:tab w:val="left" w:pos="9180"/>
                <w:tab w:val="left" w:pos="9360"/>
              </w:tabs>
              <w:spacing w:after="0"/>
              <w:rPr>
                <w:rFonts w:ascii="Times New Roman" w:hAnsi="Times New Roman"/>
              </w:rPr>
            </w:pPr>
          </w:p>
        </w:tc>
      </w:tr>
      <w:tr w:rsidR="004751E9" w:rsidRPr="00046BC0" w:rsidTr="00CF062B">
        <w:tc>
          <w:tcPr>
            <w:tcW w:w="2516" w:type="dxa"/>
            <w:vMerge/>
            <w:shd w:val="clear" w:color="auto" w:fill="auto"/>
          </w:tcPr>
          <w:p w:rsidR="004751E9" w:rsidRPr="0077685D" w:rsidRDefault="004751E9" w:rsidP="0077685D">
            <w:pPr>
              <w:tabs>
                <w:tab w:val="left" w:pos="4500"/>
                <w:tab w:val="left" w:pos="9180"/>
                <w:tab w:val="left" w:pos="9360"/>
              </w:tabs>
              <w:spacing w:after="0"/>
              <w:jc w:val="center"/>
              <w:rPr>
                <w:rFonts w:ascii="Times New Roman" w:hAnsi="Times New Roman"/>
              </w:rPr>
            </w:pPr>
          </w:p>
        </w:tc>
        <w:tc>
          <w:tcPr>
            <w:tcW w:w="1879" w:type="dxa"/>
            <w:shd w:val="clear" w:color="auto" w:fill="auto"/>
          </w:tcPr>
          <w:p w:rsidR="004751E9" w:rsidRPr="0077685D" w:rsidRDefault="004751E9" w:rsidP="00046BC0">
            <w:pPr>
              <w:tabs>
                <w:tab w:val="left" w:pos="4500"/>
                <w:tab w:val="left" w:pos="9180"/>
                <w:tab w:val="left" w:pos="9360"/>
              </w:tabs>
              <w:spacing w:after="0"/>
              <w:rPr>
                <w:rFonts w:ascii="Times New Roman" w:hAnsi="Times New Roman"/>
              </w:rPr>
            </w:pPr>
            <w:r w:rsidRPr="0077685D">
              <w:rPr>
                <w:rFonts w:ascii="Times New Roman" w:hAnsi="Times New Roman"/>
              </w:rPr>
              <w:t>«Клио»»</w:t>
            </w:r>
          </w:p>
        </w:tc>
        <w:tc>
          <w:tcPr>
            <w:tcW w:w="1984" w:type="dxa"/>
          </w:tcPr>
          <w:p w:rsidR="004751E9" w:rsidRPr="0077685D" w:rsidRDefault="004751E9" w:rsidP="00046BC0">
            <w:pPr>
              <w:spacing w:after="0"/>
              <w:rPr>
                <w:rFonts w:ascii="Times New Roman" w:hAnsi="Times New Roman"/>
              </w:rPr>
            </w:pPr>
            <w:r w:rsidRPr="0077685D">
              <w:rPr>
                <w:rFonts w:ascii="Times New Roman" w:hAnsi="Times New Roman"/>
              </w:rPr>
              <w:t xml:space="preserve">кружок </w:t>
            </w:r>
          </w:p>
        </w:tc>
        <w:tc>
          <w:tcPr>
            <w:tcW w:w="851" w:type="dxa"/>
            <w:shd w:val="clear" w:color="auto" w:fill="auto"/>
          </w:tcPr>
          <w:p w:rsidR="004751E9" w:rsidRPr="0077685D" w:rsidRDefault="004751E9" w:rsidP="00046BC0">
            <w:pPr>
              <w:spacing w:after="0"/>
              <w:rPr>
                <w:rFonts w:ascii="Times New Roman" w:hAnsi="Times New Roman"/>
              </w:rPr>
            </w:pPr>
          </w:p>
        </w:tc>
        <w:tc>
          <w:tcPr>
            <w:tcW w:w="850" w:type="dxa"/>
            <w:shd w:val="clear" w:color="auto" w:fill="auto"/>
          </w:tcPr>
          <w:p w:rsidR="004751E9" w:rsidRPr="0077685D" w:rsidRDefault="004751E9" w:rsidP="00046BC0">
            <w:pPr>
              <w:spacing w:after="0"/>
              <w:rPr>
                <w:rFonts w:ascii="Times New Roman" w:hAnsi="Times New Roman"/>
              </w:rPr>
            </w:pPr>
            <w:r w:rsidRPr="0077685D">
              <w:rPr>
                <w:rFonts w:ascii="Times New Roman" w:hAnsi="Times New Roman"/>
              </w:rPr>
              <w:t>1</w:t>
            </w:r>
          </w:p>
        </w:tc>
        <w:tc>
          <w:tcPr>
            <w:tcW w:w="851" w:type="dxa"/>
            <w:shd w:val="clear" w:color="auto" w:fill="auto"/>
          </w:tcPr>
          <w:p w:rsidR="004751E9" w:rsidRPr="0077685D" w:rsidRDefault="004751E9" w:rsidP="00046BC0">
            <w:pPr>
              <w:tabs>
                <w:tab w:val="left" w:pos="4500"/>
                <w:tab w:val="left" w:pos="9180"/>
                <w:tab w:val="left" w:pos="9360"/>
              </w:tabs>
              <w:spacing w:after="0"/>
              <w:rPr>
                <w:rFonts w:ascii="Times New Roman" w:hAnsi="Times New Roman"/>
              </w:rPr>
            </w:pPr>
          </w:p>
        </w:tc>
        <w:tc>
          <w:tcPr>
            <w:tcW w:w="850" w:type="dxa"/>
            <w:shd w:val="clear" w:color="auto" w:fill="auto"/>
          </w:tcPr>
          <w:p w:rsidR="004751E9" w:rsidRPr="0077685D" w:rsidRDefault="004751E9" w:rsidP="00046BC0">
            <w:pPr>
              <w:tabs>
                <w:tab w:val="left" w:pos="4500"/>
                <w:tab w:val="left" w:pos="9180"/>
                <w:tab w:val="left" w:pos="9360"/>
              </w:tabs>
              <w:spacing w:after="0"/>
              <w:rPr>
                <w:rFonts w:ascii="Times New Roman" w:hAnsi="Times New Roman"/>
              </w:rPr>
            </w:pPr>
          </w:p>
        </w:tc>
        <w:tc>
          <w:tcPr>
            <w:tcW w:w="992" w:type="dxa"/>
            <w:shd w:val="clear" w:color="auto" w:fill="auto"/>
          </w:tcPr>
          <w:p w:rsidR="004751E9" w:rsidRPr="0077685D" w:rsidRDefault="004751E9" w:rsidP="00046BC0">
            <w:pPr>
              <w:tabs>
                <w:tab w:val="left" w:pos="4500"/>
                <w:tab w:val="left" w:pos="9180"/>
                <w:tab w:val="left" w:pos="9360"/>
              </w:tabs>
              <w:spacing w:after="0"/>
              <w:rPr>
                <w:rFonts w:ascii="Times New Roman" w:hAnsi="Times New Roman"/>
              </w:rPr>
            </w:pPr>
          </w:p>
        </w:tc>
      </w:tr>
      <w:tr w:rsidR="004751E9" w:rsidRPr="00046BC0" w:rsidTr="00CF062B">
        <w:tc>
          <w:tcPr>
            <w:tcW w:w="2516" w:type="dxa"/>
            <w:vMerge/>
            <w:shd w:val="clear" w:color="auto" w:fill="auto"/>
          </w:tcPr>
          <w:p w:rsidR="004751E9" w:rsidRPr="0077685D" w:rsidRDefault="004751E9" w:rsidP="0077685D">
            <w:pPr>
              <w:tabs>
                <w:tab w:val="left" w:pos="4500"/>
                <w:tab w:val="left" w:pos="9180"/>
                <w:tab w:val="left" w:pos="9360"/>
              </w:tabs>
              <w:spacing w:after="0"/>
              <w:jc w:val="center"/>
              <w:rPr>
                <w:rFonts w:ascii="Times New Roman" w:hAnsi="Times New Roman"/>
              </w:rPr>
            </w:pPr>
          </w:p>
        </w:tc>
        <w:tc>
          <w:tcPr>
            <w:tcW w:w="1879" w:type="dxa"/>
            <w:shd w:val="clear" w:color="auto" w:fill="auto"/>
          </w:tcPr>
          <w:p w:rsidR="004751E9" w:rsidRPr="0077685D" w:rsidRDefault="004751E9" w:rsidP="00046BC0">
            <w:pPr>
              <w:tabs>
                <w:tab w:val="left" w:pos="4500"/>
                <w:tab w:val="left" w:pos="9180"/>
                <w:tab w:val="left" w:pos="9360"/>
              </w:tabs>
              <w:spacing w:after="0"/>
              <w:rPr>
                <w:rFonts w:ascii="Times New Roman" w:hAnsi="Times New Roman"/>
              </w:rPr>
            </w:pPr>
            <w:r w:rsidRPr="0077685D">
              <w:rPr>
                <w:rFonts w:ascii="Times New Roman" w:hAnsi="Times New Roman"/>
              </w:rPr>
              <w:t>«Краеведение»</w:t>
            </w:r>
          </w:p>
        </w:tc>
        <w:tc>
          <w:tcPr>
            <w:tcW w:w="1984" w:type="dxa"/>
          </w:tcPr>
          <w:p w:rsidR="004751E9" w:rsidRPr="0077685D" w:rsidRDefault="004751E9" w:rsidP="00046BC0">
            <w:pPr>
              <w:spacing w:after="0"/>
              <w:rPr>
                <w:rFonts w:ascii="Times New Roman" w:hAnsi="Times New Roman"/>
              </w:rPr>
            </w:pPr>
            <w:r w:rsidRPr="0077685D">
              <w:rPr>
                <w:rFonts w:ascii="Times New Roman" w:hAnsi="Times New Roman"/>
              </w:rPr>
              <w:t>кружок</w:t>
            </w:r>
          </w:p>
        </w:tc>
        <w:tc>
          <w:tcPr>
            <w:tcW w:w="851" w:type="dxa"/>
            <w:shd w:val="clear" w:color="auto" w:fill="auto"/>
          </w:tcPr>
          <w:p w:rsidR="004751E9" w:rsidRPr="0077685D" w:rsidRDefault="004751E9" w:rsidP="00046BC0">
            <w:pPr>
              <w:spacing w:after="0"/>
              <w:rPr>
                <w:rFonts w:ascii="Times New Roman" w:hAnsi="Times New Roman"/>
              </w:rPr>
            </w:pPr>
          </w:p>
        </w:tc>
        <w:tc>
          <w:tcPr>
            <w:tcW w:w="850" w:type="dxa"/>
            <w:shd w:val="clear" w:color="auto" w:fill="auto"/>
          </w:tcPr>
          <w:p w:rsidR="004751E9" w:rsidRPr="0077685D" w:rsidRDefault="004751E9" w:rsidP="00046BC0">
            <w:pPr>
              <w:spacing w:after="0"/>
              <w:rPr>
                <w:rFonts w:ascii="Times New Roman" w:hAnsi="Times New Roman"/>
              </w:rPr>
            </w:pPr>
            <w:r w:rsidRPr="0077685D">
              <w:rPr>
                <w:rFonts w:ascii="Times New Roman" w:hAnsi="Times New Roman"/>
              </w:rPr>
              <w:t>1</w:t>
            </w:r>
          </w:p>
        </w:tc>
        <w:tc>
          <w:tcPr>
            <w:tcW w:w="851" w:type="dxa"/>
            <w:shd w:val="clear" w:color="auto" w:fill="auto"/>
          </w:tcPr>
          <w:p w:rsidR="004751E9" w:rsidRPr="0077685D" w:rsidRDefault="004751E9" w:rsidP="00046BC0">
            <w:pPr>
              <w:tabs>
                <w:tab w:val="left" w:pos="4500"/>
                <w:tab w:val="left" w:pos="9180"/>
                <w:tab w:val="left" w:pos="9360"/>
              </w:tabs>
              <w:spacing w:after="0"/>
              <w:rPr>
                <w:rFonts w:ascii="Times New Roman" w:hAnsi="Times New Roman"/>
              </w:rPr>
            </w:pPr>
            <w:r w:rsidRPr="0077685D">
              <w:rPr>
                <w:rFonts w:ascii="Times New Roman" w:hAnsi="Times New Roman"/>
              </w:rPr>
              <w:t>1</w:t>
            </w:r>
          </w:p>
        </w:tc>
        <w:tc>
          <w:tcPr>
            <w:tcW w:w="850" w:type="dxa"/>
            <w:shd w:val="clear" w:color="auto" w:fill="auto"/>
          </w:tcPr>
          <w:p w:rsidR="004751E9" w:rsidRPr="0077685D" w:rsidRDefault="004751E9" w:rsidP="00046BC0">
            <w:pPr>
              <w:tabs>
                <w:tab w:val="left" w:pos="4500"/>
                <w:tab w:val="left" w:pos="9180"/>
                <w:tab w:val="left" w:pos="9360"/>
              </w:tabs>
              <w:spacing w:after="0"/>
              <w:rPr>
                <w:rFonts w:ascii="Times New Roman" w:hAnsi="Times New Roman"/>
              </w:rPr>
            </w:pPr>
          </w:p>
        </w:tc>
        <w:tc>
          <w:tcPr>
            <w:tcW w:w="992" w:type="dxa"/>
            <w:shd w:val="clear" w:color="auto" w:fill="auto"/>
          </w:tcPr>
          <w:p w:rsidR="004751E9" w:rsidRPr="0077685D" w:rsidRDefault="004751E9" w:rsidP="00046BC0">
            <w:pPr>
              <w:tabs>
                <w:tab w:val="left" w:pos="4500"/>
                <w:tab w:val="left" w:pos="9180"/>
                <w:tab w:val="left" w:pos="9360"/>
              </w:tabs>
              <w:spacing w:after="0"/>
              <w:rPr>
                <w:rFonts w:ascii="Times New Roman" w:hAnsi="Times New Roman"/>
              </w:rPr>
            </w:pPr>
          </w:p>
        </w:tc>
      </w:tr>
      <w:tr w:rsidR="004751E9" w:rsidRPr="00046BC0" w:rsidTr="00CF062B">
        <w:tc>
          <w:tcPr>
            <w:tcW w:w="2516" w:type="dxa"/>
            <w:vMerge/>
            <w:shd w:val="clear" w:color="auto" w:fill="auto"/>
          </w:tcPr>
          <w:p w:rsidR="004751E9" w:rsidRPr="0077685D" w:rsidRDefault="004751E9" w:rsidP="0077685D">
            <w:pPr>
              <w:tabs>
                <w:tab w:val="left" w:pos="4500"/>
                <w:tab w:val="left" w:pos="9180"/>
                <w:tab w:val="left" w:pos="9360"/>
              </w:tabs>
              <w:spacing w:after="0"/>
              <w:jc w:val="center"/>
              <w:rPr>
                <w:rFonts w:ascii="Times New Roman" w:hAnsi="Times New Roman"/>
              </w:rPr>
            </w:pPr>
          </w:p>
        </w:tc>
        <w:tc>
          <w:tcPr>
            <w:tcW w:w="1879" w:type="dxa"/>
            <w:shd w:val="clear" w:color="auto" w:fill="auto"/>
          </w:tcPr>
          <w:p w:rsidR="004751E9" w:rsidRPr="0077685D" w:rsidRDefault="004751E9" w:rsidP="00046BC0">
            <w:pPr>
              <w:tabs>
                <w:tab w:val="left" w:pos="4500"/>
                <w:tab w:val="left" w:pos="9180"/>
                <w:tab w:val="left" w:pos="9360"/>
              </w:tabs>
              <w:spacing w:after="0"/>
              <w:rPr>
                <w:rFonts w:ascii="Times New Roman" w:hAnsi="Times New Roman"/>
              </w:rPr>
            </w:pPr>
            <w:r w:rsidRPr="0077685D">
              <w:rPr>
                <w:rFonts w:ascii="Times New Roman" w:hAnsi="Times New Roman"/>
              </w:rPr>
              <w:t>«Занимательная математика»»</w:t>
            </w:r>
          </w:p>
        </w:tc>
        <w:tc>
          <w:tcPr>
            <w:tcW w:w="1984" w:type="dxa"/>
          </w:tcPr>
          <w:p w:rsidR="004751E9" w:rsidRPr="0077685D" w:rsidRDefault="004751E9" w:rsidP="00046BC0">
            <w:pPr>
              <w:spacing w:after="0"/>
              <w:rPr>
                <w:rFonts w:ascii="Times New Roman" w:hAnsi="Times New Roman"/>
              </w:rPr>
            </w:pPr>
            <w:r w:rsidRPr="0077685D">
              <w:rPr>
                <w:rFonts w:ascii="Times New Roman" w:hAnsi="Times New Roman"/>
              </w:rPr>
              <w:t xml:space="preserve">кружок </w:t>
            </w:r>
          </w:p>
        </w:tc>
        <w:tc>
          <w:tcPr>
            <w:tcW w:w="851" w:type="dxa"/>
            <w:shd w:val="clear" w:color="auto" w:fill="auto"/>
          </w:tcPr>
          <w:p w:rsidR="004751E9" w:rsidRPr="0077685D" w:rsidRDefault="004751E9" w:rsidP="00046BC0">
            <w:pPr>
              <w:spacing w:after="0"/>
              <w:rPr>
                <w:rFonts w:ascii="Times New Roman" w:hAnsi="Times New Roman"/>
              </w:rPr>
            </w:pPr>
            <w:r w:rsidRPr="0077685D">
              <w:rPr>
                <w:rFonts w:ascii="Times New Roman" w:hAnsi="Times New Roman"/>
              </w:rPr>
              <w:t>1</w:t>
            </w:r>
          </w:p>
        </w:tc>
        <w:tc>
          <w:tcPr>
            <w:tcW w:w="850" w:type="dxa"/>
            <w:shd w:val="clear" w:color="auto" w:fill="auto"/>
          </w:tcPr>
          <w:p w:rsidR="004751E9" w:rsidRPr="0077685D" w:rsidRDefault="004751E9" w:rsidP="00046BC0">
            <w:pPr>
              <w:spacing w:after="0"/>
              <w:rPr>
                <w:rFonts w:ascii="Times New Roman" w:hAnsi="Times New Roman"/>
              </w:rPr>
            </w:pPr>
          </w:p>
        </w:tc>
        <w:tc>
          <w:tcPr>
            <w:tcW w:w="851" w:type="dxa"/>
            <w:shd w:val="clear" w:color="auto" w:fill="auto"/>
          </w:tcPr>
          <w:p w:rsidR="004751E9" w:rsidRPr="0077685D" w:rsidRDefault="004751E9" w:rsidP="00046BC0">
            <w:pPr>
              <w:tabs>
                <w:tab w:val="left" w:pos="4500"/>
                <w:tab w:val="left" w:pos="9180"/>
                <w:tab w:val="left" w:pos="9360"/>
              </w:tabs>
              <w:spacing w:after="0"/>
              <w:rPr>
                <w:rFonts w:ascii="Times New Roman" w:hAnsi="Times New Roman"/>
              </w:rPr>
            </w:pPr>
          </w:p>
        </w:tc>
        <w:tc>
          <w:tcPr>
            <w:tcW w:w="850" w:type="dxa"/>
            <w:shd w:val="clear" w:color="auto" w:fill="auto"/>
          </w:tcPr>
          <w:p w:rsidR="004751E9" w:rsidRPr="0077685D" w:rsidRDefault="004751E9" w:rsidP="00046BC0">
            <w:pPr>
              <w:tabs>
                <w:tab w:val="left" w:pos="4500"/>
                <w:tab w:val="left" w:pos="9180"/>
                <w:tab w:val="left" w:pos="9360"/>
              </w:tabs>
              <w:spacing w:after="0"/>
              <w:rPr>
                <w:rFonts w:ascii="Times New Roman" w:hAnsi="Times New Roman"/>
              </w:rPr>
            </w:pPr>
          </w:p>
        </w:tc>
        <w:tc>
          <w:tcPr>
            <w:tcW w:w="992" w:type="dxa"/>
            <w:shd w:val="clear" w:color="auto" w:fill="auto"/>
          </w:tcPr>
          <w:p w:rsidR="004751E9" w:rsidRPr="0077685D" w:rsidRDefault="004751E9" w:rsidP="00046BC0">
            <w:pPr>
              <w:tabs>
                <w:tab w:val="left" w:pos="4500"/>
                <w:tab w:val="left" w:pos="9180"/>
                <w:tab w:val="left" w:pos="9360"/>
              </w:tabs>
              <w:spacing w:after="0"/>
              <w:rPr>
                <w:rFonts w:ascii="Times New Roman" w:hAnsi="Times New Roman"/>
              </w:rPr>
            </w:pPr>
          </w:p>
        </w:tc>
      </w:tr>
      <w:tr w:rsidR="004751E9" w:rsidRPr="00046BC0" w:rsidTr="00CF062B">
        <w:tc>
          <w:tcPr>
            <w:tcW w:w="2516" w:type="dxa"/>
            <w:vMerge w:val="restart"/>
            <w:shd w:val="clear" w:color="auto" w:fill="auto"/>
          </w:tcPr>
          <w:p w:rsidR="004751E9" w:rsidRPr="0077685D" w:rsidRDefault="004751E9" w:rsidP="0077685D">
            <w:pPr>
              <w:tabs>
                <w:tab w:val="left" w:pos="4500"/>
                <w:tab w:val="left" w:pos="9180"/>
                <w:tab w:val="left" w:pos="9360"/>
              </w:tabs>
              <w:spacing w:after="0"/>
              <w:jc w:val="center"/>
              <w:rPr>
                <w:rFonts w:ascii="Times New Roman" w:hAnsi="Times New Roman"/>
              </w:rPr>
            </w:pPr>
            <w:r w:rsidRPr="0077685D">
              <w:rPr>
                <w:rFonts w:ascii="Times New Roman" w:hAnsi="Times New Roman"/>
              </w:rPr>
              <w:t>Общекультурное</w:t>
            </w:r>
          </w:p>
        </w:tc>
        <w:tc>
          <w:tcPr>
            <w:tcW w:w="1879" w:type="dxa"/>
            <w:shd w:val="clear" w:color="auto" w:fill="auto"/>
          </w:tcPr>
          <w:p w:rsidR="004751E9" w:rsidRPr="0077685D" w:rsidRDefault="004751E9" w:rsidP="00046BC0">
            <w:pPr>
              <w:tabs>
                <w:tab w:val="left" w:pos="4500"/>
                <w:tab w:val="left" w:pos="9180"/>
                <w:tab w:val="left" w:pos="9360"/>
              </w:tabs>
              <w:spacing w:after="0"/>
              <w:rPr>
                <w:rFonts w:ascii="Times New Roman" w:hAnsi="Times New Roman"/>
              </w:rPr>
            </w:pPr>
            <w:r w:rsidRPr="0077685D">
              <w:rPr>
                <w:rFonts w:ascii="Times New Roman" w:hAnsi="Times New Roman"/>
              </w:rPr>
              <w:t>«Наследники Орфея»</w:t>
            </w:r>
          </w:p>
        </w:tc>
        <w:tc>
          <w:tcPr>
            <w:tcW w:w="1984" w:type="dxa"/>
          </w:tcPr>
          <w:p w:rsidR="004751E9" w:rsidRPr="0077685D" w:rsidRDefault="004751E9" w:rsidP="00046BC0">
            <w:pPr>
              <w:spacing w:after="0"/>
              <w:rPr>
                <w:rFonts w:ascii="Times New Roman" w:hAnsi="Times New Roman"/>
              </w:rPr>
            </w:pPr>
            <w:r w:rsidRPr="0077685D">
              <w:rPr>
                <w:rFonts w:ascii="Times New Roman" w:hAnsi="Times New Roman"/>
              </w:rPr>
              <w:t xml:space="preserve">кружок </w:t>
            </w:r>
          </w:p>
        </w:tc>
        <w:tc>
          <w:tcPr>
            <w:tcW w:w="851" w:type="dxa"/>
            <w:shd w:val="clear" w:color="auto" w:fill="auto"/>
          </w:tcPr>
          <w:p w:rsidR="004751E9" w:rsidRPr="0077685D" w:rsidRDefault="004751E9" w:rsidP="00046BC0">
            <w:pPr>
              <w:spacing w:after="0"/>
              <w:rPr>
                <w:rFonts w:ascii="Times New Roman" w:hAnsi="Times New Roman"/>
              </w:rPr>
            </w:pPr>
            <w:r w:rsidRPr="0077685D">
              <w:rPr>
                <w:rFonts w:ascii="Times New Roman" w:hAnsi="Times New Roman"/>
              </w:rPr>
              <w:t>1</w:t>
            </w:r>
          </w:p>
        </w:tc>
        <w:tc>
          <w:tcPr>
            <w:tcW w:w="850" w:type="dxa"/>
            <w:shd w:val="clear" w:color="auto" w:fill="auto"/>
          </w:tcPr>
          <w:p w:rsidR="004751E9" w:rsidRPr="0077685D" w:rsidRDefault="004751E9" w:rsidP="00046BC0">
            <w:pPr>
              <w:spacing w:after="0"/>
              <w:rPr>
                <w:rFonts w:ascii="Times New Roman" w:hAnsi="Times New Roman"/>
              </w:rPr>
            </w:pPr>
          </w:p>
        </w:tc>
        <w:tc>
          <w:tcPr>
            <w:tcW w:w="851" w:type="dxa"/>
            <w:shd w:val="clear" w:color="auto" w:fill="auto"/>
          </w:tcPr>
          <w:p w:rsidR="004751E9" w:rsidRPr="0077685D" w:rsidRDefault="004751E9" w:rsidP="00046BC0">
            <w:pPr>
              <w:tabs>
                <w:tab w:val="left" w:pos="4500"/>
                <w:tab w:val="left" w:pos="9180"/>
                <w:tab w:val="left" w:pos="9360"/>
              </w:tabs>
              <w:spacing w:after="0"/>
              <w:rPr>
                <w:rFonts w:ascii="Times New Roman" w:hAnsi="Times New Roman"/>
              </w:rPr>
            </w:pPr>
            <w:r w:rsidRPr="0077685D">
              <w:rPr>
                <w:rFonts w:ascii="Times New Roman" w:hAnsi="Times New Roman"/>
              </w:rPr>
              <w:t>1</w:t>
            </w:r>
          </w:p>
        </w:tc>
        <w:tc>
          <w:tcPr>
            <w:tcW w:w="850" w:type="dxa"/>
            <w:shd w:val="clear" w:color="auto" w:fill="auto"/>
          </w:tcPr>
          <w:p w:rsidR="004751E9" w:rsidRPr="0077685D" w:rsidRDefault="004751E9" w:rsidP="00046BC0">
            <w:pPr>
              <w:tabs>
                <w:tab w:val="left" w:pos="4500"/>
                <w:tab w:val="left" w:pos="9180"/>
                <w:tab w:val="left" w:pos="9360"/>
              </w:tabs>
              <w:spacing w:after="0"/>
              <w:rPr>
                <w:rFonts w:ascii="Times New Roman" w:hAnsi="Times New Roman"/>
              </w:rPr>
            </w:pPr>
            <w:r w:rsidRPr="0077685D">
              <w:rPr>
                <w:rFonts w:ascii="Times New Roman" w:hAnsi="Times New Roman"/>
              </w:rPr>
              <w:t>1</w:t>
            </w:r>
          </w:p>
        </w:tc>
        <w:tc>
          <w:tcPr>
            <w:tcW w:w="992" w:type="dxa"/>
            <w:shd w:val="clear" w:color="auto" w:fill="auto"/>
          </w:tcPr>
          <w:p w:rsidR="004751E9" w:rsidRPr="0077685D" w:rsidRDefault="004751E9" w:rsidP="00046BC0">
            <w:pPr>
              <w:tabs>
                <w:tab w:val="left" w:pos="4500"/>
                <w:tab w:val="left" w:pos="9180"/>
                <w:tab w:val="left" w:pos="9360"/>
              </w:tabs>
              <w:spacing w:after="0"/>
              <w:rPr>
                <w:rFonts w:ascii="Times New Roman" w:hAnsi="Times New Roman"/>
              </w:rPr>
            </w:pPr>
            <w:r w:rsidRPr="0077685D">
              <w:rPr>
                <w:rFonts w:ascii="Times New Roman" w:hAnsi="Times New Roman"/>
              </w:rPr>
              <w:t>1</w:t>
            </w:r>
          </w:p>
        </w:tc>
      </w:tr>
      <w:tr w:rsidR="004751E9" w:rsidRPr="00046BC0" w:rsidTr="00CF062B">
        <w:tc>
          <w:tcPr>
            <w:tcW w:w="2516" w:type="dxa"/>
            <w:vMerge/>
            <w:shd w:val="clear" w:color="auto" w:fill="auto"/>
          </w:tcPr>
          <w:p w:rsidR="004751E9" w:rsidRPr="0077685D" w:rsidRDefault="004751E9" w:rsidP="0077685D">
            <w:pPr>
              <w:tabs>
                <w:tab w:val="left" w:pos="4500"/>
                <w:tab w:val="left" w:pos="9180"/>
                <w:tab w:val="left" w:pos="9360"/>
              </w:tabs>
              <w:spacing w:after="0"/>
              <w:jc w:val="center"/>
              <w:rPr>
                <w:rFonts w:ascii="Times New Roman" w:hAnsi="Times New Roman"/>
              </w:rPr>
            </w:pPr>
          </w:p>
        </w:tc>
        <w:tc>
          <w:tcPr>
            <w:tcW w:w="1879" w:type="dxa"/>
            <w:shd w:val="clear" w:color="auto" w:fill="auto"/>
          </w:tcPr>
          <w:p w:rsidR="004751E9" w:rsidRPr="0077685D" w:rsidRDefault="004751E9" w:rsidP="00046BC0">
            <w:pPr>
              <w:tabs>
                <w:tab w:val="left" w:pos="4500"/>
                <w:tab w:val="left" w:pos="9180"/>
                <w:tab w:val="left" w:pos="9360"/>
              </w:tabs>
              <w:spacing w:after="0"/>
              <w:rPr>
                <w:rFonts w:ascii="Times New Roman" w:hAnsi="Times New Roman"/>
              </w:rPr>
            </w:pPr>
            <w:r w:rsidRPr="0077685D">
              <w:rPr>
                <w:rFonts w:ascii="Times New Roman" w:hAnsi="Times New Roman"/>
              </w:rPr>
              <w:t>«Рукодельница»</w:t>
            </w:r>
          </w:p>
        </w:tc>
        <w:tc>
          <w:tcPr>
            <w:tcW w:w="1984" w:type="dxa"/>
          </w:tcPr>
          <w:p w:rsidR="004751E9" w:rsidRPr="0077685D" w:rsidRDefault="004751E9" w:rsidP="00046BC0">
            <w:pPr>
              <w:spacing w:after="0"/>
              <w:rPr>
                <w:rFonts w:ascii="Times New Roman" w:hAnsi="Times New Roman"/>
              </w:rPr>
            </w:pPr>
            <w:r w:rsidRPr="0077685D">
              <w:rPr>
                <w:rFonts w:ascii="Times New Roman" w:hAnsi="Times New Roman"/>
              </w:rPr>
              <w:t xml:space="preserve">кружок </w:t>
            </w:r>
          </w:p>
        </w:tc>
        <w:tc>
          <w:tcPr>
            <w:tcW w:w="851" w:type="dxa"/>
            <w:shd w:val="clear" w:color="auto" w:fill="auto"/>
          </w:tcPr>
          <w:p w:rsidR="004751E9" w:rsidRPr="0077685D" w:rsidRDefault="004751E9" w:rsidP="00046BC0">
            <w:pPr>
              <w:spacing w:after="0"/>
              <w:rPr>
                <w:rFonts w:ascii="Times New Roman" w:hAnsi="Times New Roman"/>
              </w:rPr>
            </w:pPr>
            <w:r w:rsidRPr="0077685D">
              <w:rPr>
                <w:rFonts w:ascii="Times New Roman" w:hAnsi="Times New Roman"/>
              </w:rPr>
              <w:t>1</w:t>
            </w:r>
          </w:p>
        </w:tc>
        <w:tc>
          <w:tcPr>
            <w:tcW w:w="850" w:type="dxa"/>
            <w:shd w:val="clear" w:color="auto" w:fill="auto"/>
          </w:tcPr>
          <w:p w:rsidR="004751E9" w:rsidRPr="0077685D" w:rsidRDefault="004751E9" w:rsidP="00046BC0">
            <w:pPr>
              <w:spacing w:after="0"/>
              <w:rPr>
                <w:rFonts w:ascii="Times New Roman" w:hAnsi="Times New Roman"/>
              </w:rPr>
            </w:pPr>
          </w:p>
        </w:tc>
        <w:tc>
          <w:tcPr>
            <w:tcW w:w="851" w:type="dxa"/>
            <w:shd w:val="clear" w:color="auto" w:fill="auto"/>
          </w:tcPr>
          <w:p w:rsidR="004751E9" w:rsidRPr="0077685D" w:rsidRDefault="004751E9" w:rsidP="00046BC0">
            <w:pPr>
              <w:tabs>
                <w:tab w:val="left" w:pos="4500"/>
                <w:tab w:val="left" w:pos="9180"/>
                <w:tab w:val="left" w:pos="9360"/>
              </w:tabs>
              <w:spacing w:after="0"/>
              <w:rPr>
                <w:rFonts w:ascii="Times New Roman" w:hAnsi="Times New Roman"/>
              </w:rPr>
            </w:pPr>
            <w:r w:rsidRPr="0077685D">
              <w:rPr>
                <w:rFonts w:ascii="Times New Roman" w:hAnsi="Times New Roman"/>
              </w:rPr>
              <w:t>1</w:t>
            </w:r>
          </w:p>
        </w:tc>
        <w:tc>
          <w:tcPr>
            <w:tcW w:w="850" w:type="dxa"/>
            <w:shd w:val="clear" w:color="auto" w:fill="auto"/>
          </w:tcPr>
          <w:p w:rsidR="004751E9" w:rsidRPr="0077685D" w:rsidRDefault="004751E9" w:rsidP="00046BC0">
            <w:pPr>
              <w:tabs>
                <w:tab w:val="left" w:pos="4500"/>
                <w:tab w:val="left" w:pos="9180"/>
                <w:tab w:val="left" w:pos="9360"/>
              </w:tabs>
              <w:spacing w:after="0"/>
              <w:rPr>
                <w:rFonts w:ascii="Times New Roman" w:hAnsi="Times New Roman"/>
              </w:rPr>
            </w:pPr>
            <w:r w:rsidRPr="0077685D">
              <w:rPr>
                <w:rFonts w:ascii="Times New Roman" w:hAnsi="Times New Roman"/>
              </w:rPr>
              <w:t>1</w:t>
            </w:r>
          </w:p>
        </w:tc>
        <w:tc>
          <w:tcPr>
            <w:tcW w:w="992" w:type="dxa"/>
            <w:shd w:val="clear" w:color="auto" w:fill="auto"/>
          </w:tcPr>
          <w:p w:rsidR="004751E9" w:rsidRPr="0077685D" w:rsidRDefault="004751E9" w:rsidP="00046BC0">
            <w:pPr>
              <w:tabs>
                <w:tab w:val="left" w:pos="4500"/>
                <w:tab w:val="left" w:pos="9180"/>
                <w:tab w:val="left" w:pos="9360"/>
              </w:tabs>
              <w:spacing w:after="0"/>
              <w:rPr>
                <w:rFonts w:ascii="Times New Roman" w:hAnsi="Times New Roman"/>
              </w:rPr>
            </w:pPr>
            <w:r w:rsidRPr="0077685D">
              <w:rPr>
                <w:rFonts w:ascii="Times New Roman" w:hAnsi="Times New Roman"/>
              </w:rPr>
              <w:t>1</w:t>
            </w:r>
          </w:p>
        </w:tc>
      </w:tr>
      <w:tr w:rsidR="004751E9" w:rsidRPr="00046BC0" w:rsidTr="00CF062B">
        <w:trPr>
          <w:trHeight w:val="562"/>
        </w:trPr>
        <w:tc>
          <w:tcPr>
            <w:tcW w:w="2516" w:type="dxa"/>
            <w:vMerge/>
            <w:shd w:val="clear" w:color="auto" w:fill="auto"/>
          </w:tcPr>
          <w:p w:rsidR="004751E9" w:rsidRPr="0077685D" w:rsidRDefault="004751E9" w:rsidP="0077685D">
            <w:pPr>
              <w:tabs>
                <w:tab w:val="left" w:pos="4500"/>
                <w:tab w:val="left" w:pos="9180"/>
                <w:tab w:val="left" w:pos="9360"/>
              </w:tabs>
              <w:spacing w:after="0"/>
              <w:jc w:val="center"/>
              <w:rPr>
                <w:rFonts w:ascii="Times New Roman" w:hAnsi="Times New Roman"/>
              </w:rPr>
            </w:pPr>
          </w:p>
        </w:tc>
        <w:tc>
          <w:tcPr>
            <w:tcW w:w="1879" w:type="dxa"/>
            <w:shd w:val="clear" w:color="auto" w:fill="auto"/>
          </w:tcPr>
          <w:p w:rsidR="004751E9" w:rsidRPr="0077685D" w:rsidRDefault="0018692A" w:rsidP="00046BC0">
            <w:pPr>
              <w:tabs>
                <w:tab w:val="left" w:pos="4500"/>
                <w:tab w:val="left" w:pos="9180"/>
                <w:tab w:val="left" w:pos="9360"/>
              </w:tabs>
              <w:spacing w:after="0"/>
              <w:rPr>
                <w:rFonts w:ascii="Times New Roman" w:hAnsi="Times New Roman"/>
              </w:rPr>
            </w:pPr>
            <w:r w:rsidRPr="0077685D">
              <w:rPr>
                <w:rFonts w:ascii="Times New Roman" w:hAnsi="Times New Roman"/>
              </w:rPr>
              <w:t>«</w:t>
            </w:r>
            <w:r w:rsidR="004751E9" w:rsidRPr="0077685D">
              <w:rPr>
                <w:rFonts w:ascii="Times New Roman" w:hAnsi="Times New Roman"/>
              </w:rPr>
              <w:t>Эстрадн</w:t>
            </w:r>
            <w:r w:rsidRPr="0077685D">
              <w:rPr>
                <w:rFonts w:ascii="Times New Roman" w:hAnsi="Times New Roman"/>
              </w:rPr>
              <w:t>ое пение»</w:t>
            </w:r>
          </w:p>
        </w:tc>
        <w:tc>
          <w:tcPr>
            <w:tcW w:w="1984" w:type="dxa"/>
          </w:tcPr>
          <w:p w:rsidR="004751E9" w:rsidRPr="0077685D" w:rsidRDefault="004751E9" w:rsidP="00046BC0">
            <w:pPr>
              <w:spacing w:after="0"/>
              <w:rPr>
                <w:rFonts w:ascii="Times New Roman" w:hAnsi="Times New Roman"/>
              </w:rPr>
            </w:pPr>
            <w:r w:rsidRPr="0077685D">
              <w:rPr>
                <w:rFonts w:ascii="Times New Roman" w:hAnsi="Times New Roman"/>
              </w:rPr>
              <w:t xml:space="preserve">кружок </w:t>
            </w:r>
          </w:p>
        </w:tc>
        <w:tc>
          <w:tcPr>
            <w:tcW w:w="851" w:type="dxa"/>
            <w:shd w:val="clear" w:color="auto" w:fill="auto"/>
          </w:tcPr>
          <w:p w:rsidR="004751E9" w:rsidRPr="0077685D" w:rsidRDefault="004751E9" w:rsidP="00046BC0">
            <w:pPr>
              <w:spacing w:after="0"/>
              <w:rPr>
                <w:rFonts w:ascii="Times New Roman" w:hAnsi="Times New Roman"/>
              </w:rPr>
            </w:pPr>
            <w:r w:rsidRPr="0077685D">
              <w:rPr>
                <w:rFonts w:ascii="Times New Roman" w:hAnsi="Times New Roman"/>
              </w:rPr>
              <w:t>1</w:t>
            </w:r>
          </w:p>
        </w:tc>
        <w:tc>
          <w:tcPr>
            <w:tcW w:w="850" w:type="dxa"/>
            <w:shd w:val="clear" w:color="auto" w:fill="auto"/>
          </w:tcPr>
          <w:p w:rsidR="004751E9" w:rsidRPr="0077685D" w:rsidRDefault="004751E9" w:rsidP="00046BC0">
            <w:pPr>
              <w:spacing w:after="0"/>
              <w:rPr>
                <w:rFonts w:ascii="Times New Roman" w:hAnsi="Times New Roman"/>
              </w:rPr>
            </w:pPr>
            <w:r w:rsidRPr="0077685D">
              <w:rPr>
                <w:rFonts w:ascii="Times New Roman" w:hAnsi="Times New Roman"/>
              </w:rPr>
              <w:t>1</w:t>
            </w:r>
          </w:p>
        </w:tc>
        <w:tc>
          <w:tcPr>
            <w:tcW w:w="851" w:type="dxa"/>
            <w:shd w:val="clear" w:color="auto" w:fill="auto"/>
          </w:tcPr>
          <w:p w:rsidR="004751E9" w:rsidRPr="0077685D" w:rsidRDefault="004751E9" w:rsidP="00046BC0">
            <w:pPr>
              <w:tabs>
                <w:tab w:val="left" w:pos="4500"/>
                <w:tab w:val="left" w:pos="9180"/>
                <w:tab w:val="left" w:pos="9360"/>
              </w:tabs>
              <w:spacing w:after="0"/>
              <w:rPr>
                <w:rFonts w:ascii="Times New Roman" w:hAnsi="Times New Roman"/>
              </w:rPr>
            </w:pPr>
            <w:r w:rsidRPr="0077685D">
              <w:rPr>
                <w:rFonts w:ascii="Times New Roman" w:hAnsi="Times New Roman"/>
              </w:rPr>
              <w:t>1</w:t>
            </w:r>
          </w:p>
        </w:tc>
        <w:tc>
          <w:tcPr>
            <w:tcW w:w="850" w:type="dxa"/>
            <w:shd w:val="clear" w:color="auto" w:fill="auto"/>
          </w:tcPr>
          <w:p w:rsidR="004751E9" w:rsidRPr="0077685D" w:rsidRDefault="004751E9" w:rsidP="00046BC0">
            <w:pPr>
              <w:tabs>
                <w:tab w:val="left" w:pos="4500"/>
                <w:tab w:val="left" w:pos="9180"/>
                <w:tab w:val="left" w:pos="9360"/>
              </w:tabs>
              <w:spacing w:after="0"/>
              <w:rPr>
                <w:rFonts w:ascii="Times New Roman" w:hAnsi="Times New Roman"/>
              </w:rPr>
            </w:pPr>
            <w:r w:rsidRPr="0077685D">
              <w:rPr>
                <w:rFonts w:ascii="Times New Roman" w:hAnsi="Times New Roman"/>
              </w:rPr>
              <w:t>1</w:t>
            </w:r>
          </w:p>
        </w:tc>
        <w:tc>
          <w:tcPr>
            <w:tcW w:w="992" w:type="dxa"/>
            <w:shd w:val="clear" w:color="auto" w:fill="auto"/>
          </w:tcPr>
          <w:p w:rsidR="004751E9" w:rsidRPr="0077685D" w:rsidRDefault="004751E9" w:rsidP="00046BC0">
            <w:pPr>
              <w:tabs>
                <w:tab w:val="left" w:pos="4500"/>
                <w:tab w:val="left" w:pos="9180"/>
                <w:tab w:val="left" w:pos="9360"/>
              </w:tabs>
              <w:spacing w:after="0"/>
              <w:rPr>
                <w:rFonts w:ascii="Times New Roman" w:hAnsi="Times New Roman"/>
              </w:rPr>
            </w:pPr>
            <w:r w:rsidRPr="0077685D">
              <w:rPr>
                <w:rFonts w:ascii="Times New Roman" w:hAnsi="Times New Roman"/>
              </w:rPr>
              <w:t>1</w:t>
            </w:r>
          </w:p>
        </w:tc>
      </w:tr>
      <w:tr w:rsidR="009E1876" w:rsidRPr="00046BC0" w:rsidTr="00CF062B">
        <w:tc>
          <w:tcPr>
            <w:tcW w:w="2516" w:type="dxa"/>
            <w:vMerge w:val="restart"/>
            <w:shd w:val="clear" w:color="auto" w:fill="auto"/>
          </w:tcPr>
          <w:p w:rsidR="009E1876" w:rsidRPr="0077685D" w:rsidRDefault="009E1876" w:rsidP="0077685D">
            <w:pPr>
              <w:tabs>
                <w:tab w:val="left" w:pos="4500"/>
                <w:tab w:val="left" w:pos="9180"/>
                <w:tab w:val="left" w:pos="9360"/>
              </w:tabs>
              <w:spacing w:after="0"/>
              <w:jc w:val="center"/>
              <w:rPr>
                <w:rFonts w:ascii="Times New Roman" w:hAnsi="Times New Roman"/>
              </w:rPr>
            </w:pPr>
            <w:r w:rsidRPr="0077685D">
              <w:rPr>
                <w:rFonts w:ascii="Times New Roman" w:hAnsi="Times New Roman"/>
              </w:rPr>
              <w:t>Спортивно-оздоровительное</w:t>
            </w:r>
          </w:p>
        </w:tc>
        <w:tc>
          <w:tcPr>
            <w:tcW w:w="1879" w:type="dxa"/>
            <w:shd w:val="clear" w:color="auto" w:fill="auto"/>
          </w:tcPr>
          <w:p w:rsidR="009E1876" w:rsidRPr="0077685D" w:rsidRDefault="0018692A" w:rsidP="00046BC0">
            <w:pPr>
              <w:tabs>
                <w:tab w:val="left" w:pos="4500"/>
                <w:tab w:val="left" w:pos="9180"/>
                <w:tab w:val="left" w:pos="9360"/>
              </w:tabs>
              <w:spacing w:after="0"/>
              <w:rPr>
                <w:rFonts w:ascii="Times New Roman" w:hAnsi="Times New Roman"/>
              </w:rPr>
            </w:pPr>
            <w:r w:rsidRPr="0077685D">
              <w:rPr>
                <w:rFonts w:ascii="Times New Roman" w:hAnsi="Times New Roman"/>
              </w:rPr>
              <w:t xml:space="preserve"> «Юный стрелок</w:t>
            </w:r>
            <w:r w:rsidR="009E1876" w:rsidRPr="0077685D">
              <w:rPr>
                <w:rFonts w:ascii="Times New Roman" w:hAnsi="Times New Roman"/>
              </w:rPr>
              <w:t>»</w:t>
            </w:r>
          </w:p>
        </w:tc>
        <w:tc>
          <w:tcPr>
            <w:tcW w:w="1984" w:type="dxa"/>
          </w:tcPr>
          <w:p w:rsidR="009E1876" w:rsidRPr="0077685D" w:rsidRDefault="009E1876" w:rsidP="00046BC0">
            <w:pPr>
              <w:spacing w:after="0"/>
              <w:rPr>
                <w:rFonts w:ascii="Times New Roman" w:hAnsi="Times New Roman"/>
              </w:rPr>
            </w:pPr>
            <w:r w:rsidRPr="0077685D">
              <w:rPr>
                <w:rFonts w:ascii="Times New Roman" w:hAnsi="Times New Roman"/>
              </w:rPr>
              <w:t xml:space="preserve">кружок </w:t>
            </w:r>
          </w:p>
        </w:tc>
        <w:tc>
          <w:tcPr>
            <w:tcW w:w="851" w:type="dxa"/>
            <w:shd w:val="clear" w:color="auto" w:fill="auto"/>
          </w:tcPr>
          <w:p w:rsidR="009E1876" w:rsidRPr="0077685D" w:rsidRDefault="009E1876" w:rsidP="00046BC0">
            <w:pPr>
              <w:spacing w:after="0"/>
              <w:rPr>
                <w:rFonts w:ascii="Times New Roman" w:hAnsi="Times New Roman"/>
              </w:rPr>
            </w:pPr>
            <w:r w:rsidRPr="0077685D">
              <w:rPr>
                <w:rFonts w:ascii="Times New Roman" w:hAnsi="Times New Roman"/>
              </w:rPr>
              <w:t>1</w:t>
            </w:r>
          </w:p>
        </w:tc>
        <w:tc>
          <w:tcPr>
            <w:tcW w:w="850" w:type="dxa"/>
            <w:shd w:val="clear" w:color="auto" w:fill="auto"/>
          </w:tcPr>
          <w:p w:rsidR="009E1876" w:rsidRPr="0077685D" w:rsidRDefault="0018692A" w:rsidP="00046BC0">
            <w:pPr>
              <w:spacing w:after="0"/>
              <w:rPr>
                <w:rFonts w:ascii="Times New Roman" w:hAnsi="Times New Roman"/>
              </w:rPr>
            </w:pPr>
            <w:r w:rsidRPr="0077685D">
              <w:rPr>
                <w:rFonts w:ascii="Times New Roman" w:hAnsi="Times New Roman"/>
              </w:rPr>
              <w:t>1</w:t>
            </w:r>
          </w:p>
        </w:tc>
        <w:tc>
          <w:tcPr>
            <w:tcW w:w="851" w:type="dxa"/>
            <w:shd w:val="clear" w:color="auto" w:fill="auto"/>
          </w:tcPr>
          <w:p w:rsidR="009E1876" w:rsidRPr="0077685D" w:rsidRDefault="009E1876" w:rsidP="00046BC0">
            <w:pPr>
              <w:tabs>
                <w:tab w:val="left" w:pos="4500"/>
                <w:tab w:val="left" w:pos="9180"/>
                <w:tab w:val="left" w:pos="9360"/>
              </w:tabs>
              <w:spacing w:after="0"/>
              <w:rPr>
                <w:rFonts w:ascii="Times New Roman" w:hAnsi="Times New Roman"/>
              </w:rPr>
            </w:pPr>
            <w:r w:rsidRPr="0077685D">
              <w:rPr>
                <w:rFonts w:ascii="Times New Roman" w:hAnsi="Times New Roman"/>
              </w:rPr>
              <w:t>1</w:t>
            </w:r>
          </w:p>
        </w:tc>
        <w:tc>
          <w:tcPr>
            <w:tcW w:w="850" w:type="dxa"/>
            <w:shd w:val="clear" w:color="auto" w:fill="auto"/>
          </w:tcPr>
          <w:p w:rsidR="009E1876" w:rsidRPr="0077685D" w:rsidRDefault="009E1876" w:rsidP="00046BC0">
            <w:pPr>
              <w:tabs>
                <w:tab w:val="left" w:pos="4500"/>
                <w:tab w:val="left" w:pos="9180"/>
                <w:tab w:val="left" w:pos="9360"/>
              </w:tabs>
              <w:spacing w:after="0"/>
              <w:rPr>
                <w:rFonts w:ascii="Times New Roman" w:hAnsi="Times New Roman"/>
              </w:rPr>
            </w:pPr>
            <w:r w:rsidRPr="0077685D">
              <w:rPr>
                <w:rFonts w:ascii="Times New Roman" w:hAnsi="Times New Roman"/>
              </w:rPr>
              <w:t>1</w:t>
            </w:r>
          </w:p>
        </w:tc>
        <w:tc>
          <w:tcPr>
            <w:tcW w:w="992" w:type="dxa"/>
            <w:shd w:val="clear" w:color="auto" w:fill="auto"/>
          </w:tcPr>
          <w:p w:rsidR="009E1876" w:rsidRPr="0077685D" w:rsidRDefault="009E1876" w:rsidP="00046BC0">
            <w:pPr>
              <w:tabs>
                <w:tab w:val="left" w:pos="4500"/>
                <w:tab w:val="left" w:pos="9180"/>
                <w:tab w:val="left" w:pos="9360"/>
              </w:tabs>
              <w:spacing w:after="0"/>
              <w:rPr>
                <w:rFonts w:ascii="Times New Roman" w:hAnsi="Times New Roman"/>
              </w:rPr>
            </w:pPr>
            <w:r w:rsidRPr="0077685D">
              <w:rPr>
                <w:rFonts w:ascii="Times New Roman" w:hAnsi="Times New Roman"/>
              </w:rPr>
              <w:t>1</w:t>
            </w:r>
          </w:p>
        </w:tc>
      </w:tr>
      <w:tr w:rsidR="009E1876" w:rsidRPr="00046BC0" w:rsidTr="00CF062B">
        <w:tc>
          <w:tcPr>
            <w:tcW w:w="2516" w:type="dxa"/>
            <w:vMerge/>
            <w:shd w:val="clear" w:color="auto" w:fill="auto"/>
          </w:tcPr>
          <w:p w:rsidR="009E1876" w:rsidRPr="0077685D" w:rsidRDefault="009E1876" w:rsidP="00046BC0">
            <w:pPr>
              <w:tabs>
                <w:tab w:val="left" w:pos="4500"/>
                <w:tab w:val="left" w:pos="9180"/>
                <w:tab w:val="left" w:pos="9360"/>
              </w:tabs>
              <w:spacing w:after="0"/>
              <w:jc w:val="both"/>
              <w:rPr>
                <w:rFonts w:ascii="Times New Roman" w:hAnsi="Times New Roman"/>
              </w:rPr>
            </w:pPr>
          </w:p>
        </w:tc>
        <w:tc>
          <w:tcPr>
            <w:tcW w:w="1879" w:type="dxa"/>
            <w:shd w:val="clear" w:color="auto" w:fill="auto"/>
          </w:tcPr>
          <w:p w:rsidR="009E1876" w:rsidRPr="0077685D" w:rsidRDefault="009E1876" w:rsidP="00046BC0">
            <w:pPr>
              <w:tabs>
                <w:tab w:val="left" w:pos="4500"/>
                <w:tab w:val="left" w:pos="9180"/>
                <w:tab w:val="left" w:pos="9360"/>
              </w:tabs>
              <w:spacing w:after="0"/>
              <w:rPr>
                <w:rFonts w:ascii="Times New Roman" w:hAnsi="Times New Roman"/>
              </w:rPr>
            </w:pPr>
            <w:r w:rsidRPr="0077685D">
              <w:rPr>
                <w:rFonts w:ascii="Times New Roman" w:hAnsi="Times New Roman"/>
              </w:rPr>
              <w:t>Баскетбольная секция</w:t>
            </w:r>
          </w:p>
          <w:p w:rsidR="009E1876" w:rsidRPr="0077685D" w:rsidRDefault="009E1876" w:rsidP="00046BC0">
            <w:pPr>
              <w:tabs>
                <w:tab w:val="left" w:pos="4500"/>
                <w:tab w:val="left" w:pos="9180"/>
                <w:tab w:val="left" w:pos="9360"/>
              </w:tabs>
              <w:spacing w:after="0"/>
              <w:rPr>
                <w:rFonts w:ascii="Times New Roman" w:hAnsi="Times New Roman"/>
              </w:rPr>
            </w:pPr>
          </w:p>
        </w:tc>
        <w:tc>
          <w:tcPr>
            <w:tcW w:w="1984" w:type="dxa"/>
          </w:tcPr>
          <w:p w:rsidR="009E1876" w:rsidRPr="0077685D" w:rsidRDefault="009E1876" w:rsidP="00046BC0">
            <w:pPr>
              <w:spacing w:after="0"/>
              <w:rPr>
                <w:rFonts w:ascii="Times New Roman" w:hAnsi="Times New Roman"/>
              </w:rPr>
            </w:pPr>
            <w:r w:rsidRPr="0077685D">
              <w:rPr>
                <w:rFonts w:ascii="Times New Roman" w:hAnsi="Times New Roman"/>
              </w:rPr>
              <w:t xml:space="preserve">кружок </w:t>
            </w:r>
          </w:p>
        </w:tc>
        <w:tc>
          <w:tcPr>
            <w:tcW w:w="851" w:type="dxa"/>
            <w:shd w:val="clear" w:color="auto" w:fill="auto"/>
          </w:tcPr>
          <w:p w:rsidR="009E1876" w:rsidRPr="0077685D" w:rsidRDefault="009E1876" w:rsidP="00046BC0">
            <w:pPr>
              <w:spacing w:after="0"/>
              <w:rPr>
                <w:rFonts w:ascii="Times New Roman" w:hAnsi="Times New Roman"/>
              </w:rPr>
            </w:pPr>
          </w:p>
        </w:tc>
        <w:tc>
          <w:tcPr>
            <w:tcW w:w="850" w:type="dxa"/>
            <w:shd w:val="clear" w:color="auto" w:fill="auto"/>
          </w:tcPr>
          <w:p w:rsidR="009E1876" w:rsidRPr="0077685D" w:rsidRDefault="009E1876" w:rsidP="00046BC0">
            <w:pPr>
              <w:spacing w:after="0"/>
              <w:rPr>
                <w:rFonts w:ascii="Times New Roman" w:hAnsi="Times New Roman"/>
              </w:rPr>
            </w:pPr>
            <w:r w:rsidRPr="0077685D">
              <w:rPr>
                <w:rFonts w:ascii="Times New Roman" w:hAnsi="Times New Roman"/>
              </w:rPr>
              <w:t>1</w:t>
            </w:r>
          </w:p>
        </w:tc>
        <w:tc>
          <w:tcPr>
            <w:tcW w:w="851" w:type="dxa"/>
            <w:shd w:val="clear" w:color="auto" w:fill="auto"/>
          </w:tcPr>
          <w:p w:rsidR="009E1876" w:rsidRPr="0077685D" w:rsidRDefault="009E1876" w:rsidP="00046BC0">
            <w:pPr>
              <w:tabs>
                <w:tab w:val="left" w:pos="4500"/>
                <w:tab w:val="left" w:pos="9180"/>
                <w:tab w:val="left" w:pos="9360"/>
              </w:tabs>
              <w:spacing w:after="0"/>
              <w:rPr>
                <w:rFonts w:ascii="Times New Roman" w:hAnsi="Times New Roman"/>
              </w:rPr>
            </w:pPr>
            <w:r w:rsidRPr="0077685D">
              <w:rPr>
                <w:rFonts w:ascii="Times New Roman" w:hAnsi="Times New Roman"/>
              </w:rPr>
              <w:t>1</w:t>
            </w:r>
          </w:p>
        </w:tc>
        <w:tc>
          <w:tcPr>
            <w:tcW w:w="850" w:type="dxa"/>
            <w:shd w:val="clear" w:color="auto" w:fill="auto"/>
          </w:tcPr>
          <w:p w:rsidR="009E1876" w:rsidRPr="0077685D" w:rsidRDefault="009E1876" w:rsidP="00046BC0">
            <w:pPr>
              <w:tabs>
                <w:tab w:val="left" w:pos="4500"/>
                <w:tab w:val="left" w:pos="9180"/>
                <w:tab w:val="left" w:pos="9360"/>
              </w:tabs>
              <w:spacing w:after="0"/>
              <w:rPr>
                <w:rFonts w:ascii="Times New Roman" w:hAnsi="Times New Roman"/>
              </w:rPr>
            </w:pPr>
            <w:r w:rsidRPr="0077685D">
              <w:rPr>
                <w:rFonts w:ascii="Times New Roman" w:hAnsi="Times New Roman"/>
              </w:rPr>
              <w:t>2</w:t>
            </w:r>
          </w:p>
        </w:tc>
        <w:tc>
          <w:tcPr>
            <w:tcW w:w="992" w:type="dxa"/>
            <w:shd w:val="clear" w:color="auto" w:fill="auto"/>
          </w:tcPr>
          <w:p w:rsidR="009E1876" w:rsidRPr="0077685D" w:rsidRDefault="009E1876" w:rsidP="00046BC0">
            <w:pPr>
              <w:tabs>
                <w:tab w:val="left" w:pos="4500"/>
                <w:tab w:val="left" w:pos="9180"/>
                <w:tab w:val="left" w:pos="9360"/>
              </w:tabs>
              <w:spacing w:after="0"/>
              <w:rPr>
                <w:rFonts w:ascii="Times New Roman" w:hAnsi="Times New Roman"/>
              </w:rPr>
            </w:pPr>
            <w:r w:rsidRPr="0077685D">
              <w:rPr>
                <w:rFonts w:ascii="Times New Roman" w:hAnsi="Times New Roman"/>
              </w:rPr>
              <w:t>2</w:t>
            </w:r>
          </w:p>
        </w:tc>
      </w:tr>
      <w:tr w:rsidR="009E1876" w:rsidRPr="00046BC0" w:rsidTr="00CF062B">
        <w:tc>
          <w:tcPr>
            <w:tcW w:w="2516" w:type="dxa"/>
            <w:vMerge/>
            <w:shd w:val="clear" w:color="auto" w:fill="auto"/>
          </w:tcPr>
          <w:p w:rsidR="009E1876" w:rsidRPr="0077685D" w:rsidRDefault="009E1876" w:rsidP="00046BC0">
            <w:pPr>
              <w:tabs>
                <w:tab w:val="left" w:pos="4500"/>
                <w:tab w:val="left" w:pos="9180"/>
                <w:tab w:val="left" w:pos="9360"/>
              </w:tabs>
              <w:spacing w:after="0"/>
              <w:jc w:val="both"/>
              <w:rPr>
                <w:rFonts w:ascii="Times New Roman" w:hAnsi="Times New Roman"/>
              </w:rPr>
            </w:pPr>
          </w:p>
        </w:tc>
        <w:tc>
          <w:tcPr>
            <w:tcW w:w="1879" w:type="dxa"/>
            <w:shd w:val="clear" w:color="auto" w:fill="auto"/>
          </w:tcPr>
          <w:p w:rsidR="009E1876" w:rsidRPr="0077685D" w:rsidRDefault="000921D7" w:rsidP="00046BC0">
            <w:pPr>
              <w:tabs>
                <w:tab w:val="left" w:pos="4500"/>
                <w:tab w:val="left" w:pos="9180"/>
                <w:tab w:val="left" w:pos="9360"/>
              </w:tabs>
              <w:spacing w:after="0"/>
              <w:rPr>
                <w:rFonts w:ascii="Times New Roman" w:hAnsi="Times New Roman"/>
              </w:rPr>
            </w:pPr>
            <w:r w:rsidRPr="0077685D">
              <w:rPr>
                <w:rFonts w:ascii="Times New Roman" w:hAnsi="Times New Roman"/>
              </w:rPr>
              <w:t>Секция «Лыжные гонки»</w:t>
            </w:r>
            <w:r w:rsidR="009E1876" w:rsidRPr="0077685D">
              <w:rPr>
                <w:rFonts w:ascii="Times New Roman" w:hAnsi="Times New Roman"/>
              </w:rPr>
              <w:t xml:space="preserve"> </w:t>
            </w:r>
          </w:p>
        </w:tc>
        <w:tc>
          <w:tcPr>
            <w:tcW w:w="1984" w:type="dxa"/>
          </w:tcPr>
          <w:p w:rsidR="009E1876" w:rsidRPr="0077685D" w:rsidRDefault="009E1876" w:rsidP="00046BC0">
            <w:pPr>
              <w:spacing w:after="0"/>
              <w:rPr>
                <w:rFonts w:ascii="Times New Roman" w:hAnsi="Times New Roman"/>
              </w:rPr>
            </w:pPr>
            <w:r w:rsidRPr="0077685D">
              <w:rPr>
                <w:rFonts w:ascii="Times New Roman" w:hAnsi="Times New Roman"/>
              </w:rPr>
              <w:t>(ДЮСШ №1)</w:t>
            </w:r>
          </w:p>
        </w:tc>
        <w:tc>
          <w:tcPr>
            <w:tcW w:w="851" w:type="dxa"/>
            <w:shd w:val="clear" w:color="auto" w:fill="auto"/>
          </w:tcPr>
          <w:p w:rsidR="009E1876" w:rsidRPr="0077685D" w:rsidRDefault="009E1876" w:rsidP="00046BC0">
            <w:pPr>
              <w:spacing w:after="0"/>
              <w:rPr>
                <w:rFonts w:ascii="Times New Roman" w:hAnsi="Times New Roman"/>
              </w:rPr>
            </w:pPr>
            <w:r w:rsidRPr="0077685D">
              <w:rPr>
                <w:rFonts w:ascii="Times New Roman" w:hAnsi="Times New Roman"/>
              </w:rPr>
              <w:t>1</w:t>
            </w:r>
          </w:p>
        </w:tc>
        <w:tc>
          <w:tcPr>
            <w:tcW w:w="850" w:type="dxa"/>
            <w:shd w:val="clear" w:color="auto" w:fill="auto"/>
          </w:tcPr>
          <w:p w:rsidR="009E1876" w:rsidRPr="0077685D" w:rsidRDefault="009E1876" w:rsidP="00046BC0">
            <w:pPr>
              <w:spacing w:after="0"/>
              <w:rPr>
                <w:rFonts w:ascii="Times New Roman" w:hAnsi="Times New Roman"/>
              </w:rPr>
            </w:pPr>
            <w:r w:rsidRPr="0077685D">
              <w:rPr>
                <w:rFonts w:ascii="Times New Roman" w:hAnsi="Times New Roman"/>
              </w:rPr>
              <w:t>1</w:t>
            </w:r>
          </w:p>
        </w:tc>
        <w:tc>
          <w:tcPr>
            <w:tcW w:w="851" w:type="dxa"/>
            <w:shd w:val="clear" w:color="auto" w:fill="auto"/>
          </w:tcPr>
          <w:p w:rsidR="009E1876" w:rsidRPr="0077685D" w:rsidRDefault="009E1876" w:rsidP="00046BC0">
            <w:pPr>
              <w:tabs>
                <w:tab w:val="left" w:pos="4500"/>
                <w:tab w:val="left" w:pos="9180"/>
                <w:tab w:val="left" w:pos="9360"/>
              </w:tabs>
              <w:spacing w:after="0"/>
              <w:rPr>
                <w:rFonts w:ascii="Times New Roman" w:hAnsi="Times New Roman"/>
              </w:rPr>
            </w:pPr>
            <w:r w:rsidRPr="0077685D">
              <w:rPr>
                <w:rFonts w:ascii="Times New Roman" w:hAnsi="Times New Roman"/>
              </w:rPr>
              <w:t>1</w:t>
            </w:r>
          </w:p>
        </w:tc>
        <w:tc>
          <w:tcPr>
            <w:tcW w:w="850" w:type="dxa"/>
            <w:shd w:val="clear" w:color="auto" w:fill="auto"/>
          </w:tcPr>
          <w:p w:rsidR="009E1876" w:rsidRPr="0077685D" w:rsidRDefault="009E1876" w:rsidP="00046BC0">
            <w:pPr>
              <w:tabs>
                <w:tab w:val="left" w:pos="4500"/>
                <w:tab w:val="left" w:pos="9180"/>
                <w:tab w:val="left" w:pos="9360"/>
              </w:tabs>
              <w:spacing w:after="0"/>
              <w:rPr>
                <w:rFonts w:ascii="Times New Roman" w:hAnsi="Times New Roman"/>
              </w:rPr>
            </w:pPr>
            <w:r w:rsidRPr="0077685D">
              <w:rPr>
                <w:rFonts w:ascii="Times New Roman" w:hAnsi="Times New Roman"/>
              </w:rPr>
              <w:t>1</w:t>
            </w:r>
          </w:p>
        </w:tc>
        <w:tc>
          <w:tcPr>
            <w:tcW w:w="992" w:type="dxa"/>
            <w:shd w:val="clear" w:color="auto" w:fill="auto"/>
          </w:tcPr>
          <w:p w:rsidR="009E1876" w:rsidRPr="0077685D" w:rsidRDefault="009E1876" w:rsidP="00046BC0">
            <w:pPr>
              <w:tabs>
                <w:tab w:val="left" w:pos="4500"/>
                <w:tab w:val="left" w:pos="9180"/>
                <w:tab w:val="left" w:pos="9360"/>
              </w:tabs>
              <w:spacing w:after="0"/>
              <w:rPr>
                <w:rFonts w:ascii="Times New Roman" w:hAnsi="Times New Roman"/>
              </w:rPr>
            </w:pPr>
            <w:r w:rsidRPr="0077685D">
              <w:rPr>
                <w:rFonts w:ascii="Times New Roman" w:hAnsi="Times New Roman"/>
              </w:rPr>
              <w:t>1</w:t>
            </w:r>
          </w:p>
        </w:tc>
      </w:tr>
      <w:tr w:rsidR="004751E9" w:rsidRPr="00046BC0" w:rsidTr="0034473A">
        <w:tc>
          <w:tcPr>
            <w:tcW w:w="4395" w:type="dxa"/>
            <w:gridSpan w:val="2"/>
            <w:shd w:val="clear" w:color="auto" w:fill="auto"/>
          </w:tcPr>
          <w:p w:rsidR="004751E9" w:rsidRPr="0077685D" w:rsidRDefault="004751E9" w:rsidP="00046BC0">
            <w:pPr>
              <w:tabs>
                <w:tab w:val="left" w:pos="4500"/>
                <w:tab w:val="left" w:pos="9180"/>
                <w:tab w:val="left" w:pos="9360"/>
              </w:tabs>
              <w:spacing w:after="0"/>
              <w:jc w:val="center"/>
              <w:rPr>
                <w:rFonts w:ascii="Times New Roman" w:hAnsi="Times New Roman"/>
              </w:rPr>
            </w:pPr>
            <w:r w:rsidRPr="0077685D">
              <w:rPr>
                <w:rFonts w:ascii="Times New Roman" w:hAnsi="Times New Roman"/>
              </w:rPr>
              <w:t>ИТОГО ПО КЛАССАМ</w:t>
            </w:r>
          </w:p>
        </w:tc>
        <w:tc>
          <w:tcPr>
            <w:tcW w:w="1984" w:type="dxa"/>
          </w:tcPr>
          <w:p w:rsidR="004751E9" w:rsidRPr="0077685D" w:rsidRDefault="004751E9" w:rsidP="00046BC0">
            <w:pPr>
              <w:tabs>
                <w:tab w:val="left" w:pos="4500"/>
                <w:tab w:val="left" w:pos="9180"/>
                <w:tab w:val="left" w:pos="9360"/>
              </w:tabs>
              <w:spacing w:after="0"/>
              <w:jc w:val="center"/>
              <w:rPr>
                <w:rFonts w:ascii="Times New Roman" w:hAnsi="Times New Roman"/>
              </w:rPr>
            </w:pPr>
          </w:p>
        </w:tc>
        <w:tc>
          <w:tcPr>
            <w:tcW w:w="851" w:type="dxa"/>
            <w:shd w:val="clear" w:color="auto" w:fill="auto"/>
          </w:tcPr>
          <w:p w:rsidR="004751E9" w:rsidRPr="0077685D" w:rsidRDefault="004751E9" w:rsidP="00046BC0">
            <w:pPr>
              <w:tabs>
                <w:tab w:val="left" w:pos="4500"/>
                <w:tab w:val="left" w:pos="9180"/>
                <w:tab w:val="left" w:pos="9360"/>
              </w:tabs>
              <w:spacing w:after="0"/>
              <w:rPr>
                <w:rFonts w:ascii="Times New Roman" w:hAnsi="Times New Roman"/>
              </w:rPr>
            </w:pPr>
            <w:r w:rsidRPr="0077685D">
              <w:rPr>
                <w:rFonts w:ascii="Times New Roman" w:hAnsi="Times New Roman"/>
              </w:rPr>
              <w:t>10</w:t>
            </w:r>
          </w:p>
        </w:tc>
        <w:tc>
          <w:tcPr>
            <w:tcW w:w="850" w:type="dxa"/>
            <w:shd w:val="clear" w:color="auto" w:fill="auto"/>
          </w:tcPr>
          <w:p w:rsidR="004751E9" w:rsidRPr="0077685D" w:rsidRDefault="004751E9" w:rsidP="00046BC0">
            <w:pPr>
              <w:tabs>
                <w:tab w:val="left" w:pos="4500"/>
                <w:tab w:val="left" w:pos="9180"/>
                <w:tab w:val="left" w:pos="9360"/>
              </w:tabs>
              <w:spacing w:after="0"/>
              <w:rPr>
                <w:rFonts w:ascii="Times New Roman" w:hAnsi="Times New Roman"/>
              </w:rPr>
            </w:pPr>
            <w:r w:rsidRPr="0077685D">
              <w:rPr>
                <w:rFonts w:ascii="Times New Roman" w:hAnsi="Times New Roman"/>
              </w:rPr>
              <w:t>10</w:t>
            </w:r>
          </w:p>
        </w:tc>
        <w:tc>
          <w:tcPr>
            <w:tcW w:w="851" w:type="dxa"/>
            <w:shd w:val="clear" w:color="auto" w:fill="auto"/>
          </w:tcPr>
          <w:p w:rsidR="004751E9" w:rsidRPr="0077685D" w:rsidRDefault="004751E9" w:rsidP="00046BC0">
            <w:pPr>
              <w:tabs>
                <w:tab w:val="left" w:pos="4500"/>
                <w:tab w:val="left" w:pos="9180"/>
                <w:tab w:val="left" w:pos="9360"/>
              </w:tabs>
              <w:spacing w:after="0"/>
              <w:rPr>
                <w:rFonts w:ascii="Times New Roman" w:hAnsi="Times New Roman"/>
              </w:rPr>
            </w:pPr>
            <w:r w:rsidRPr="0077685D">
              <w:rPr>
                <w:rFonts w:ascii="Times New Roman" w:hAnsi="Times New Roman"/>
              </w:rPr>
              <w:t>10</w:t>
            </w:r>
          </w:p>
        </w:tc>
        <w:tc>
          <w:tcPr>
            <w:tcW w:w="850" w:type="dxa"/>
            <w:shd w:val="clear" w:color="auto" w:fill="auto"/>
          </w:tcPr>
          <w:p w:rsidR="004751E9" w:rsidRPr="0077685D" w:rsidRDefault="004751E9" w:rsidP="00046BC0">
            <w:pPr>
              <w:tabs>
                <w:tab w:val="left" w:pos="4500"/>
                <w:tab w:val="left" w:pos="9180"/>
                <w:tab w:val="left" w:pos="9360"/>
              </w:tabs>
              <w:spacing w:after="0"/>
              <w:rPr>
                <w:rFonts w:ascii="Times New Roman" w:hAnsi="Times New Roman"/>
              </w:rPr>
            </w:pPr>
            <w:r w:rsidRPr="0077685D">
              <w:rPr>
                <w:rFonts w:ascii="Times New Roman" w:hAnsi="Times New Roman"/>
              </w:rPr>
              <w:t>10</w:t>
            </w:r>
          </w:p>
        </w:tc>
        <w:tc>
          <w:tcPr>
            <w:tcW w:w="992" w:type="dxa"/>
            <w:shd w:val="clear" w:color="auto" w:fill="auto"/>
          </w:tcPr>
          <w:p w:rsidR="004751E9" w:rsidRPr="0077685D" w:rsidRDefault="004751E9" w:rsidP="00046BC0">
            <w:pPr>
              <w:tabs>
                <w:tab w:val="left" w:pos="4500"/>
                <w:tab w:val="left" w:pos="9180"/>
                <w:tab w:val="left" w:pos="9360"/>
              </w:tabs>
              <w:spacing w:after="0"/>
              <w:rPr>
                <w:rFonts w:ascii="Times New Roman" w:hAnsi="Times New Roman"/>
              </w:rPr>
            </w:pPr>
            <w:r w:rsidRPr="0077685D">
              <w:rPr>
                <w:rFonts w:ascii="Times New Roman" w:hAnsi="Times New Roman"/>
              </w:rPr>
              <w:t>10</w:t>
            </w:r>
          </w:p>
        </w:tc>
      </w:tr>
      <w:tr w:rsidR="004751E9" w:rsidRPr="00046BC0" w:rsidTr="0034473A">
        <w:tc>
          <w:tcPr>
            <w:tcW w:w="4395" w:type="dxa"/>
            <w:gridSpan w:val="2"/>
            <w:shd w:val="clear" w:color="auto" w:fill="auto"/>
          </w:tcPr>
          <w:p w:rsidR="004751E9" w:rsidRPr="0077685D" w:rsidRDefault="004751E9" w:rsidP="00046BC0">
            <w:pPr>
              <w:tabs>
                <w:tab w:val="left" w:pos="4500"/>
                <w:tab w:val="left" w:pos="9180"/>
                <w:tab w:val="left" w:pos="9360"/>
              </w:tabs>
              <w:spacing w:after="0"/>
              <w:jc w:val="center"/>
              <w:rPr>
                <w:rFonts w:ascii="Times New Roman" w:hAnsi="Times New Roman"/>
              </w:rPr>
            </w:pPr>
            <w:r w:rsidRPr="0077685D">
              <w:rPr>
                <w:rFonts w:ascii="Times New Roman" w:hAnsi="Times New Roman"/>
              </w:rPr>
              <w:t>ВСЕГО ЗА УЧЕБНЫЙ ГОД</w:t>
            </w:r>
          </w:p>
        </w:tc>
        <w:tc>
          <w:tcPr>
            <w:tcW w:w="1984" w:type="dxa"/>
          </w:tcPr>
          <w:p w:rsidR="004751E9" w:rsidRPr="0077685D" w:rsidRDefault="004751E9" w:rsidP="00046BC0">
            <w:pPr>
              <w:tabs>
                <w:tab w:val="left" w:pos="4500"/>
                <w:tab w:val="left" w:pos="9180"/>
                <w:tab w:val="left" w:pos="9360"/>
              </w:tabs>
              <w:spacing w:after="0"/>
              <w:jc w:val="center"/>
              <w:rPr>
                <w:rFonts w:ascii="Times New Roman" w:hAnsi="Times New Roman"/>
              </w:rPr>
            </w:pPr>
          </w:p>
        </w:tc>
        <w:tc>
          <w:tcPr>
            <w:tcW w:w="851" w:type="dxa"/>
            <w:shd w:val="clear" w:color="auto" w:fill="auto"/>
          </w:tcPr>
          <w:p w:rsidR="004751E9" w:rsidRPr="0077685D" w:rsidRDefault="004751E9" w:rsidP="00046BC0">
            <w:pPr>
              <w:tabs>
                <w:tab w:val="left" w:pos="4500"/>
                <w:tab w:val="left" w:pos="9180"/>
                <w:tab w:val="left" w:pos="9360"/>
              </w:tabs>
              <w:spacing w:after="0"/>
              <w:rPr>
                <w:rFonts w:ascii="Times New Roman" w:hAnsi="Times New Roman"/>
              </w:rPr>
            </w:pPr>
            <w:r w:rsidRPr="0077685D">
              <w:rPr>
                <w:rFonts w:ascii="Times New Roman" w:hAnsi="Times New Roman"/>
              </w:rPr>
              <w:t>340</w:t>
            </w:r>
          </w:p>
        </w:tc>
        <w:tc>
          <w:tcPr>
            <w:tcW w:w="850" w:type="dxa"/>
            <w:shd w:val="clear" w:color="auto" w:fill="auto"/>
          </w:tcPr>
          <w:p w:rsidR="004751E9" w:rsidRPr="0077685D" w:rsidRDefault="004751E9" w:rsidP="00046BC0">
            <w:pPr>
              <w:tabs>
                <w:tab w:val="left" w:pos="4500"/>
                <w:tab w:val="left" w:pos="9180"/>
                <w:tab w:val="left" w:pos="9360"/>
              </w:tabs>
              <w:spacing w:after="0"/>
              <w:rPr>
                <w:rFonts w:ascii="Times New Roman" w:hAnsi="Times New Roman"/>
              </w:rPr>
            </w:pPr>
            <w:r w:rsidRPr="0077685D">
              <w:rPr>
                <w:rFonts w:ascii="Times New Roman" w:hAnsi="Times New Roman"/>
              </w:rPr>
              <w:t>340</w:t>
            </w:r>
          </w:p>
        </w:tc>
        <w:tc>
          <w:tcPr>
            <w:tcW w:w="851" w:type="dxa"/>
            <w:shd w:val="clear" w:color="auto" w:fill="auto"/>
          </w:tcPr>
          <w:p w:rsidR="004751E9" w:rsidRPr="0077685D" w:rsidRDefault="004751E9" w:rsidP="00046BC0">
            <w:pPr>
              <w:tabs>
                <w:tab w:val="left" w:pos="4500"/>
                <w:tab w:val="left" w:pos="9180"/>
                <w:tab w:val="left" w:pos="9360"/>
              </w:tabs>
              <w:spacing w:after="0"/>
              <w:rPr>
                <w:rFonts w:ascii="Times New Roman" w:hAnsi="Times New Roman"/>
              </w:rPr>
            </w:pPr>
            <w:r w:rsidRPr="0077685D">
              <w:rPr>
                <w:rFonts w:ascii="Times New Roman" w:hAnsi="Times New Roman"/>
              </w:rPr>
              <w:t>340</w:t>
            </w:r>
          </w:p>
        </w:tc>
        <w:tc>
          <w:tcPr>
            <w:tcW w:w="850" w:type="dxa"/>
            <w:shd w:val="clear" w:color="auto" w:fill="auto"/>
          </w:tcPr>
          <w:p w:rsidR="004751E9" w:rsidRPr="0077685D" w:rsidRDefault="004751E9" w:rsidP="00046BC0">
            <w:pPr>
              <w:tabs>
                <w:tab w:val="left" w:pos="4500"/>
                <w:tab w:val="left" w:pos="9180"/>
                <w:tab w:val="left" w:pos="9360"/>
              </w:tabs>
              <w:spacing w:after="0"/>
              <w:rPr>
                <w:rFonts w:ascii="Times New Roman" w:hAnsi="Times New Roman"/>
              </w:rPr>
            </w:pPr>
            <w:r w:rsidRPr="0077685D">
              <w:rPr>
                <w:rFonts w:ascii="Times New Roman" w:hAnsi="Times New Roman"/>
              </w:rPr>
              <w:t>340</w:t>
            </w:r>
          </w:p>
        </w:tc>
        <w:tc>
          <w:tcPr>
            <w:tcW w:w="992" w:type="dxa"/>
            <w:shd w:val="clear" w:color="auto" w:fill="auto"/>
          </w:tcPr>
          <w:p w:rsidR="004751E9" w:rsidRPr="0077685D" w:rsidRDefault="004751E9" w:rsidP="00046BC0">
            <w:pPr>
              <w:tabs>
                <w:tab w:val="left" w:pos="4500"/>
                <w:tab w:val="left" w:pos="9180"/>
                <w:tab w:val="left" w:pos="9360"/>
              </w:tabs>
              <w:spacing w:after="0"/>
              <w:rPr>
                <w:rFonts w:ascii="Times New Roman" w:hAnsi="Times New Roman"/>
              </w:rPr>
            </w:pPr>
            <w:r w:rsidRPr="0077685D">
              <w:rPr>
                <w:rFonts w:ascii="Times New Roman" w:hAnsi="Times New Roman"/>
              </w:rPr>
              <w:t>340</w:t>
            </w:r>
          </w:p>
        </w:tc>
      </w:tr>
    </w:tbl>
    <w:p w:rsidR="004751E9" w:rsidRPr="00046BC0" w:rsidRDefault="004751E9" w:rsidP="00046BC0">
      <w:pPr>
        <w:tabs>
          <w:tab w:val="left" w:pos="4500"/>
          <w:tab w:val="left" w:pos="9180"/>
          <w:tab w:val="left" w:pos="9360"/>
        </w:tabs>
        <w:spacing w:after="0"/>
        <w:jc w:val="both"/>
        <w:rPr>
          <w:rFonts w:ascii="Times New Roman" w:hAnsi="Times New Roman"/>
          <w:sz w:val="24"/>
          <w:szCs w:val="24"/>
        </w:rPr>
      </w:pPr>
    </w:p>
    <w:p w:rsidR="004751E9" w:rsidRPr="00046BC0" w:rsidRDefault="004751E9" w:rsidP="00046BC0">
      <w:pPr>
        <w:tabs>
          <w:tab w:val="left" w:pos="4500"/>
          <w:tab w:val="left" w:pos="9180"/>
          <w:tab w:val="left" w:pos="9360"/>
        </w:tabs>
        <w:spacing w:after="0"/>
        <w:jc w:val="both"/>
        <w:rPr>
          <w:rFonts w:ascii="Times New Roman" w:hAnsi="Times New Roman"/>
          <w:sz w:val="24"/>
          <w:szCs w:val="24"/>
        </w:rPr>
      </w:pPr>
      <w:r w:rsidRPr="00046BC0">
        <w:rPr>
          <w:rFonts w:ascii="Times New Roman" w:hAnsi="Times New Roman"/>
          <w:sz w:val="24"/>
          <w:szCs w:val="24"/>
        </w:rPr>
        <w:t xml:space="preserve">        </w:t>
      </w:r>
      <w:proofErr w:type="gramStart"/>
      <w:r w:rsidRPr="00046BC0">
        <w:rPr>
          <w:rFonts w:ascii="Times New Roman" w:hAnsi="Times New Roman"/>
          <w:sz w:val="24"/>
          <w:szCs w:val="24"/>
        </w:rPr>
        <w:t>Содержание данных занятий формируется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B4278C" w:rsidRPr="00046BC0" w:rsidRDefault="004751E9" w:rsidP="00046BC0">
      <w:pPr>
        <w:autoSpaceDE w:val="0"/>
        <w:autoSpaceDN w:val="0"/>
        <w:adjustRightInd w:val="0"/>
        <w:spacing w:after="0"/>
        <w:rPr>
          <w:rFonts w:ascii="Times New Roman" w:hAnsi="Times New Roman"/>
          <w:sz w:val="24"/>
          <w:szCs w:val="24"/>
        </w:rPr>
      </w:pPr>
      <w:r w:rsidRPr="00046BC0">
        <w:rPr>
          <w:rFonts w:ascii="Times New Roman" w:hAnsi="Times New Roman"/>
          <w:sz w:val="24"/>
          <w:szCs w:val="24"/>
        </w:rPr>
        <w:t xml:space="preserve">      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w:t>
      </w:r>
    </w:p>
    <w:bookmarkEnd w:id="290"/>
    <w:p w:rsidR="00B540EE" w:rsidRPr="00046BC0" w:rsidRDefault="00B540EE" w:rsidP="00046BC0">
      <w:pPr>
        <w:autoSpaceDE w:val="0"/>
        <w:autoSpaceDN w:val="0"/>
        <w:adjustRightInd w:val="0"/>
        <w:spacing w:after="0"/>
        <w:rPr>
          <w:rFonts w:ascii="Times New Roman" w:hAnsi="Times New Roman"/>
          <w:sz w:val="24"/>
          <w:szCs w:val="24"/>
        </w:rPr>
      </w:pPr>
    </w:p>
    <w:p w:rsidR="00E50878" w:rsidRPr="00046BC0" w:rsidRDefault="00E50878" w:rsidP="00046BC0">
      <w:pPr>
        <w:pStyle w:val="2"/>
        <w:spacing w:line="276" w:lineRule="auto"/>
        <w:ind w:firstLine="0"/>
        <w:jc w:val="center"/>
        <w:rPr>
          <w:rStyle w:val="30"/>
          <w:rFonts w:eastAsia="@Arial Unicode MS"/>
          <w:sz w:val="24"/>
          <w:szCs w:val="24"/>
        </w:rPr>
      </w:pPr>
      <w:r w:rsidRPr="00046BC0">
        <w:rPr>
          <w:rFonts w:eastAsia="Calibri"/>
          <w:bCs w:val="0"/>
          <w:sz w:val="24"/>
          <w:szCs w:val="24"/>
          <w:lang w:eastAsia="en-US"/>
        </w:rPr>
        <w:t>3.2.</w:t>
      </w:r>
      <w:r w:rsidRPr="00046BC0">
        <w:rPr>
          <w:sz w:val="24"/>
          <w:szCs w:val="24"/>
        </w:rPr>
        <w:t>Система условий реализации основной образовательной программы</w:t>
      </w:r>
    </w:p>
    <w:p w:rsidR="00E50878" w:rsidRPr="00046BC0" w:rsidRDefault="00E50878" w:rsidP="00046BC0">
      <w:pPr>
        <w:pStyle w:val="2"/>
        <w:spacing w:line="276" w:lineRule="auto"/>
        <w:jc w:val="center"/>
        <w:rPr>
          <w:sz w:val="24"/>
          <w:szCs w:val="24"/>
        </w:rPr>
      </w:pPr>
      <w:r w:rsidRPr="00046BC0">
        <w:rPr>
          <w:sz w:val="24"/>
          <w:szCs w:val="24"/>
        </w:rPr>
        <w:t>3.2.1. Описание кадровых условий реализации основной образовательной программы основного общего образования</w:t>
      </w:r>
    </w:p>
    <w:p w:rsidR="00E50878" w:rsidRPr="00046BC0" w:rsidRDefault="00E50878" w:rsidP="00046BC0">
      <w:pPr>
        <w:spacing w:after="0"/>
        <w:ind w:firstLine="709"/>
        <w:jc w:val="both"/>
        <w:rPr>
          <w:rFonts w:ascii="Times New Roman" w:hAnsi="Times New Roman"/>
          <w:sz w:val="24"/>
          <w:szCs w:val="24"/>
        </w:rPr>
      </w:pPr>
      <w:r w:rsidRPr="00046BC0">
        <w:rPr>
          <w:rFonts w:ascii="Times New Roman" w:hAnsi="Times New Roman"/>
          <w:sz w:val="24"/>
          <w:szCs w:val="24"/>
        </w:rPr>
        <w:t>Образовательная организация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E50878" w:rsidRPr="00046BC0" w:rsidRDefault="00E50878" w:rsidP="00046BC0">
      <w:pPr>
        <w:spacing w:after="0"/>
        <w:ind w:firstLine="709"/>
        <w:jc w:val="both"/>
        <w:rPr>
          <w:rFonts w:ascii="Times New Roman" w:hAnsi="Times New Roman"/>
          <w:sz w:val="24"/>
          <w:szCs w:val="24"/>
        </w:rPr>
      </w:pP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9"/>
        <w:gridCol w:w="2305"/>
        <w:gridCol w:w="851"/>
        <w:gridCol w:w="1134"/>
        <w:gridCol w:w="992"/>
        <w:gridCol w:w="850"/>
        <w:gridCol w:w="1276"/>
        <w:gridCol w:w="1559"/>
      </w:tblGrid>
      <w:tr w:rsidR="00E50878" w:rsidRPr="00046BC0" w:rsidTr="00EF55E0">
        <w:tc>
          <w:tcPr>
            <w:tcW w:w="749" w:type="dxa"/>
            <w:vMerge w:val="restart"/>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color w:val="000000"/>
                <w:sz w:val="24"/>
                <w:szCs w:val="24"/>
              </w:rPr>
            </w:pPr>
            <w:r w:rsidRPr="00046BC0">
              <w:rPr>
                <w:rFonts w:ascii="Times New Roman" w:hAnsi="Times New Roman"/>
                <w:color w:val="000000"/>
                <w:sz w:val="24"/>
                <w:szCs w:val="24"/>
              </w:rPr>
              <w:t xml:space="preserve">№ </w:t>
            </w:r>
            <w:proofErr w:type="spellStart"/>
            <w:proofErr w:type="gramStart"/>
            <w:r w:rsidRPr="00046BC0">
              <w:rPr>
                <w:rFonts w:ascii="Times New Roman" w:hAnsi="Times New Roman"/>
                <w:color w:val="000000"/>
                <w:sz w:val="24"/>
                <w:szCs w:val="24"/>
              </w:rPr>
              <w:t>п</w:t>
            </w:r>
            <w:proofErr w:type="spellEnd"/>
            <w:proofErr w:type="gramEnd"/>
            <w:r w:rsidRPr="00046BC0">
              <w:rPr>
                <w:rFonts w:ascii="Times New Roman" w:hAnsi="Times New Roman"/>
                <w:color w:val="000000"/>
                <w:sz w:val="24"/>
                <w:szCs w:val="24"/>
              </w:rPr>
              <w:t>/</w:t>
            </w:r>
            <w:proofErr w:type="spellStart"/>
            <w:r w:rsidRPr="00046BC0">
              <w:rPr>
                <w:rFonts w:ascii="Times New Roman" w:hAnsi="Times New Roman"/>
                <w:color w:val="000000"/>
                <w:sz w:val="24"/>
                <w:szCs w:val="24"/>
              </w:rPr>
              <w:t>п</w:t>
            </w:r>
            <w:proofErr w:type="spellEnd"/>
          </w:p>
        </w:tc>
        <w:tc>
          <w:tcPr>
            <w:tcW w:w="2305" w:type="dxa"/>
            <w:vMerge w:val="restart"/>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Наименование должности</w:t>
            </w:r>
          </w:p>
        </w:tc>
        <w:tc>
          <w:tcPr>
            <w:tcW w:w="1985" w:type="dxa"/>
            <w:gridSpan w:val="2"/>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Количество педагогических работников</w:t>
            </w:r>
          </w:p>
        </w:tc>
        <w:tc>
          <w:tcPr>
            <w:tcW w:w="3118" w:type="dxa"/>
            <w:gridSpan w:val="3"/>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Квалификационная категория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tabs>
                <w:tab w:val="left" w:pos="1876"/>
              </w:tabs>
              <w:spacing w:after="0"/>
              <w:jc w:val="both"/>
              <w:rPr>
                <w:rFonts w:ascii="Times New Roman" w:hAnsi="Times New Roman"/>
                <w:sz w:val="24"/>
                <w:szCs w:val="24"/>
              </w:rPr>
            </w:pPr>
            <w:r w:rsidRPr="00046BC0">
              <w:rPr>
                <w:rFonts w:ascii="Times New Roman" w:hAnsi="Times New Roman"/>
                <w:sz w:val="24"/>
                <w:szCs w:val="24"/>
              </w:rPr>
              <w:t>Аттестация на соответствие</w:t>
            </w:r>
          </w:p>
        </w:tc>
      </w:tr>
      <w:tr w:rsidR="00E50878" w:rsidRPr="00046BC0" w:rsidTr="00EF55E0">
        <w:tc>
          <w:tcPr>
            <w:tcW w:w="749" w:type="dxa"/>
            <w:vMerge/>
            <w:tcBorders>
              <w:top w:val="single" w:sz="4" w:space="0" w:color="auto"/>
              <w:left w:val="single" w:sz="4" w:space="0" w:color="auto"/>
              <w:bottom w:val="single" w:sz="4" w:space="0" w:color="auto"/>
              <w:right w:val="single" w:sz="4" w:space="0" w:color="auto"/>
            </w:tcBorders>
            <w:vAlign w:val="center"/>
            <w:hideMark/>
          </w:tcPr>
          <w:p w:rsidR="00E50878" w:rsidRPr="00046BC0" w:rsidRDefault="00E50878" w:rsidP="00046BC0">
            <w:pPr>
              <w:spacing w:after="0"/>
              <w:rPr>
                <w:rFonts w:ascii="Times New Roman" w:hAnsi="Times New Roman"/>
                <w:color w:val="FF0000"/>
                <w:sz w:val="24"/>
                <w:szCs w:val="24"/>
              </w:rPr>
            </w:pPr>
          </w:p>
        </w:tc>
        <w:tc>
          <w:tcPr>
            <w:tcW w:w="2305" w:type="dxa"/>
            <w:vMerge/>
            <w:tcBorders>
              <w:top w:val="single" w:sz="4" w:space="0" w:color="auto"/>
              <w:left w:val="single" w:sz="4" w:space="0" w:color="auto"/>
              <w:bottom w:val="single" w:sz="4" w:space="0" w:color="auto"/>
              <w:right w:val="single" w:sz="4" w:space="0" w:color="auto"/>
            </w:tcBorders>
            <w:vAlign w:val="center"/>
            <w:hideMark/>
          </w:tcPr>
          <w:p w:rsidR="00E50878" w:rsidRPr="00046BC0" w:rsidRDefault="00E50878" w:rsidP="00046BC0">
            <w:pPr>
              <w:spacing w:after="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требуется</w:t>
            </w:r>
          </w:p>
        </w:tc>
        <w:tc>
          <w:tcPr>
            <w:tcW w:w="1134"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имеется</w:t>
            </w:r>
          </w:p>
        </w:tc>
        <w:tc>
          <w:tcPr>
            <w:tcW w:w="992"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высшая</w:t>
            </w:r>
          </w:p>
        </w:tc>
        <w:tc>
          <w:tcPr>
            <w:tcW w:w="850"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первая</w:t>
            </w:r>
          </w:p>
        </w:tc>
        <w:tc>
          <w:tcPr>
            <w:tcW w:w="1276"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без категории</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50878" w:rsidRPr="00046BC0" w:rsidRDefault="00E50878" w:rsidP="00046BC0">
            <w:pPr>
              <w:spacing w:after="0"/>
              <w:rPr>
                <w:rFonts w:ascii="Times New Roman" w:hAnsi="Times New Roman"/>
                <w:sz w:val="24"/>
                <w:szCs w:val="24"/>
              </w:rPr>
            </w:pPr>
          </w:p>
        </w:tc>
      </w:tr>
      <w:tr w:rsidR="00E50878" w:rsidRPr="00046BC0" w:rsidTr="00EF55E0">
        <w:tc>
          <w:tcPr>
            <w:tcW w:w="749"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1</w:t>
            </w:r>
          </w:p>
        </w:tc>
        <w:tc>
          <w:tcPr>
            <w:tcW w:w="2305"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Учитель русского языка и литературы</w:t>
            </w:r>
          </w:p>
        </w:tc>
        <w:tc>
          <w:tcPr>
            <w:tcW w:w="851" w:type="dxa"/>
            <w:tcBorders>
              <w:top w:val="single" w:sz="4" w:space="0" w:color="auto"/>
              <w:left w:val="single" w:sz="4" w:space="0" w:color="auto"/>
              <w:bottom w:val="single" w:sz="4" w:space="0" w:color="auto"/>
              <w:right w:val="single" w:sz="4" w:space="0" w:color="auto"/>
            </w:tcBorders>
            <w:hideMark/>
          </w:tcPr>
          <w:p w:rsidR="00E50878" w:rsidRPr="00046BC0" w:rsidRDefault="001438E1" w:rsidP="00046BC0">
            <w:pPr>
              <w:spacing w:after="0"/>
              <w:jc w:val="both"/>
              <w:rPr>
                <w:rFonts w:ascii="Times New Roman" w:hAnsi="Times New Roman"/>
                <w:sz w:val="24"/>
                <w:szCs w:val="24"/>
              </w:rPr>
            </w:pPr>
            <w:r w:rsidRPr="00046BC0">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E50878" w:rsidRPr="00046BC0" w:rsidRDefault="001438E1" w:rsidP="00046BC0">
            <w:pPr>
              <w:spacing w:after="0"/>
              <w:jc w:val="both"/>
              <w:rPr>
                <w:rFonts w:ascii="Times New Roman" w:hAnsi="Times New Roman"/>
                <w:sz w:val="24"/>
                <w:szCs w:val="24"/>
              </w:rPr>
            </w:pPr>
            <w:r w:rsidRPr="00046BC0">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E50878" w:rsidRPr="00046BC0" w:rsidRDefault="001438E1" w:rsidP="00046BC0">
            <w:pPr>
              <w:spacing w:after="0"/>
              <w:jc w:val="both"/>
              <w:rPr>
                <w:rFonts w:ascii="Times New Roman" w:hAnsi="Times New Roman"/>
                <w:sz w:val="24"/>
                <w:szCs w:val="24"/>
              </w:rPr>
            </w:pPr>
            <w:r w:rsidRPr="00046BC0">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E50878" w:rsidRPr="00046BC0" w:rsidRDefault="001438E1" w:rsidP="00046BC0">
            <w:pPr>
              <w:spacing w:after="0"/>
              <w:jc w:val="both"/>
              <w:rPr>
                <w:rFonts w:ascii="Times New Roman" w:hAnsi="Times New Roman"/>
                <w:sz w:val="24"/>
                <w:szCs w:val="24"/>
              </w:rPr>
            </w:pPr>
            <w:r w:rsidRPr="00046BC0">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p>
        </w:tc>
      </w:tr>
      <w:tr w:rsidR="00E50878" w:rsidRPr="00046BC0" w:rsidTr="00EF55E0">
        <w:tc>
          <w:tcPr>
            <w:tcW w:w="749"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2</w:t>
            </w:r>
          </w:p>
        </w:tc>
        <w:tc>
          <w:tcPr>
            <w:tcW w:w="2305"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Учитель истории, обществознания</w:t>
            </w:r>
          </w:p>
        </w:tc>
        <w:tc>
          <w:tcPr>
            <w:tcW w:w="851" w:type="dxa"/>
            <w:tcBorders>
              <w:top w:val="single" w:sz="4" w:space="0" w:color="auto"/>
              <w:left w:val="single" w:sz="4" w:space="0" w:color="auto"/>
              <w:bottom w:val="single" w:sz="4" w:space="0" w:color="auto"/>
              <w:right w:val="single" w:sz="4" w:space="0" w:color="auto"/>
            </w:tcBorders>
            <w:hideMark/>
          </w:tcPr>
          <w:p w:rsidR="00E50878" w:rsidRPr="00046BC0" w:rsidRDefault="001438E1" w:rsidP="00046BC0">
            <w:pPr>
              <w:spacing w:after="0"/>
              <w:jc w:val="both"/>
              <w:rPr>
                <w:rFonts w:ascii="Times New Roman" w:hAnsi="Times New Roman"/>
                <w:sz w:val="24"/>
                <w:szCs w:val="24"/>
              </w:rPr>
            </w:pPr>
            <w:r w:rsidRPr="00046BC0">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E50878" w:rsidRPr="00046BC0" w:rsidRDefault="001438E1" w:rsidP="00046BC0">
            <w:pPr>
              <w:spacing w:after="0"/>
              <w:jc w:val="both"/>
              <w:rPr>
                <w:rFonts w:ascii="Times New Roman" w:hAnsi="Times New Roman"/>
                <w:sz w:val="24"/>
                <w:szCs w:val="24"/>
              </w:rPr>
            </w:pPr>
            <w:r w:rsidRPr="00046BC0">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50878" w:rsidRPr="00046BC0" w:rsidRDefault="001438E1" w:rsidP="00046BC0">
            <w:pPr>
              <w:spacing w:after="0"/>
              <w:jc w:val="both"/>
              <w:rPr>
                <w:rFonts w:ascii="Times New Roman" w:hAnsi="Times New Roman"/>
                <w:sz w:val="24"/>
                <w:szCs w:val="24"/>
              </w:rPr>
            </w:pPr>
            <w:r w:rsidRPr="00046BC0">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w:t>
            </w:r>
          </w:p>
        </w:tc>
      </w:tr>
      <w:tr w:rsidR="00E50878" w:rsidRPr="00046BC0" w:rsidTr="00EF55E0">
        <w:tc>
          <w:tcPr>
            <w:tcW w:w="749"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3</w:t>
            </w:r>
          </w:p>
        </w:tc>
        <w:tc>
          <w:tcPr>
            <w:tcW w:w="2305"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Учитель математики</w:t>
            </w:r>
          </w:p>
        </w:tc>
        <w:tc>
          <w:tcPr>
            <w:tcW w:w="851" w:type="dxa"/>
            <w:tcBorders>
              <w:top w:val="single" w:sz="4" w:space="0" w:color="auto"/>
              <w:left w:val="single" w:sz="4" w:space="0" w:color="auto"/>
              <w:bottom w:val="single" w:sz="4" w:space="0" w:color="auto"/>
              <w:right w:val="single" w:sz="4" w:space="0" w:color="auto"/>
            </w:tcBorders>
            <w:hideMark/>
          </w:tcPr>
          <w:p w:rsidR="00E50878" w:rsidRPr="00046BC0" w:rsidRDefault="001438E1" w:rsidP="00046BC0">
            <w:pPr>
              <w:spacing w:after="0"/>
              <w:jc w:val="both"/>
              <w:rPr>
                <w:rFonts w:ascii="Times New Roman" w:hAnsi="Times New Roman"/>
                <w:sz w:val="24"/>
                <w:szCs w:val="24"/>
              </w:rPr>
            </w:pPr>
            <w:r w:rsidRPr="00046BC0">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E50878" w:rsidRPr="00046BC0" w:rsidRDefault="001438E1" w:rsidP="00046BC0">
            <w:pPr>
              <w:spacing w:after="0"/>
              <w:jc w:val="both"/>
              <w:rPr>
                <w:rFonts w:ascii="Times New Roman" w:hAnsi="Times New Roman"/>
                <w:sz w:val="24"/>
                <w:szCs w:val="24"/>
              </w:rPr>
            </w:pPr>
            <w:r w:rsidRPr="00046BC0">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E50878" w:rsidRPr="00046BC0" w:rsidRDefault="001438E1" w:rsidP="00046BC0">
            <w:pPr>
              <w:spacing w:after="0"/>
              <w:jc w:val="both"/>
              <w:rPr>
                <w:rFonts w:ascii="Times New Roman" w:hAnsi="Times New Roman"/>
                <w:sz w:val="24"/>
                <w:szCs w:val="24"/>
              </w:rPr>
            </w:pPr>
            <w:r w:rsidRPr="00046BC0">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p>
        </w:tc>
      </w:tr>
      <w:tr w:rsidR="00E50878" w:rsidRPr="00046BC0" w:rsidTr="00EF55E0">
        <w:tc>
          <w:tcPr>
            <w:tcW w:w="749"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4</w:t>
            </w:r>
          </w:p>
        </w:tc>
        <w:tc>
          <w:tcPr>
            <w:tcW w:w="2305"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Учитель информатики</w:t>
            </w:r>
          </w:p>
        </w:tc>
        <w:tc>
          <w:tcPr>
            <w:tcW w:w="851"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E50878" w:rsidRPr="00046BC0" w:rsidRDefault="001438E1" w:rsidP="00046BC0">
            <w:pPr>
              <w:spacing w:after="0"/>
              <w:jc w:val="both"/>
              <w:rPr>
                <w:rFonts w:ascii="Times New Roman" w:hAnsi="Times New Roman"/>
                <w:sz w:val="24"/>
                <w:szCs w:val="24"/>
              </w:rPr>
            </w:pPr>
            <w:r w:rsidRPr="00046BC0">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w:t>
            </w:r>
          </w:p>
        </w:tc>
      </w:tr>
      <w:tr w:rsidR="00E50878" w:rsidRPr="00046BC0" w:rsidTr="00EF55E0">
        <w:tc>
          <w:tcPr>
            <w:tcW w:w="749"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5</w:t>
            </w:r>
          </w:p>
        </w:tc>
        <w:tc>
          <w:tcPr>
            <w:tcW w:w="2305"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Учитель физики</w:t>
            </w:r>
          </w:p>
        </w:tc>
        <w:tc>
          <w:tcPr>
            <w:tcW w:w="851"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w:t>
            </w:r>
          </w:p>
        </w:tc>
      </w:tr>
      <w:tr w:rsidR="00E50878" w:rsidRPr="00046BC0" w:rsidTr="00EF55E0">
        <w:tc>
          <w:tcPr>
            <w:tcW w:w="749"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6</w:t>
            </w:r>
          </w:p>
        </w:tc>
        <w:tc>
          <w:tcPr>
            <w:tcW w:w="2305"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Учитель химии</w:t>
            </w:r>
          </w:p>
        </w:tc>
        <w:tc>
          <w:tcPr>
            <w:tcW w:w="851"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E50878" w:rsidRPr="00046BC0" w:rsidRDefault="001438E1" w:rsidP="00046BC0">
            <w:pPr>
              <w:spacing w:after="0"/>
              <w:jc w:val="both"/>
              <w:rPr>
                <w:rFonts w:ascii="Times New Roman" w:hAnsi="Times New Roman"/>
                <w:sz w:val="24"/>
                <w:szCs w:val="24"/>
              </w:rPr>
            </w:pPr>
            <w:r w:rsidRPr="00046BC0">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p>
        </w:tc>
      </w:tr>
      <w:tr w:rsidR="00E50878" w:rsidRPr="00046BC0" w:rsidTr="00EF55E0">
        <w:tc>
          <w:tcPr>
            <w:tcW w:w="749"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7</w:t>
            </w:r>
          </w:p>
        </w:tc>
        <w:tc>
          <w:tcPr>
            <w:tcW w:w="2305"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Учитель биологии</w:t>
            </w:r>
          </w:p>
        </w:tc>
        <w:tc>
          <w:tcPr>
            <w:tcW w:w="851"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w:t>
            </w:r>
          </w:p>
        </w:tc>
      </w:tr>
      <w:tr w:rsidR="00E50878" w:rsidRPr="00046BC0" w:rsidTr="00EF55E0">
        <w:tc>
          <w:tcPr>
            <w:tcW w:w="749"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8</w:t>
            </w:r>
          </w:p>
        </w:tc>
        <w:tc>
          <w:tcPr>
            <w:tcW w:w="2305"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Учитель географии</w:t>
            </w:r>
          </w:p>
        </w:tc>
        <w:tc>
          <w:tcPr>
            <w:tcW w:w="851"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50878" w:rsidRPr="00046BC0" w:rsidRDefault="001438E1" w:rsidP="00046BC0">
            <w:pPr>
              <w:spacing w:after="0"/>
              <w:jc w:val="both"/>
              <w:rPr>
                <w:rFonts w:ascii="Times New Roman" w:hAnsi="Times New Roman"/>
                <w:sz w:val="24"/>
                <w:szCs w:val="24"/>
              </w:rPr>
            </w:pPr>
            <w:r w:rsidRPr="00046BC0">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w:t>
            </w:r>
          </w:p>
        </w:tc>
      </w:tr>
      <w:tr w:rsidR="00E50878" w:rsidRPr="00046BC0" w:rsidTr="00EF55E0">
        <w:tc>
          <w:tcPr>
            <w:tcW w:w="749"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9</w:t>
            </w:r>
          </w:p>
        </w:tc>
        <w:tc>
          <w:tcPr>
            <w:tcW w:w="2305"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Учитель английского языка</w:t>
            </w:r>
          </w:p>
        </w:tc>
        <w:tc>
          <w:tcPr>
            <w:tcW w:w="851" w:type="dxa"/>
            <w:tcBorders>
              <w:top w:val="single" w:sz="4" w:space="0" w:color="auto"/>
              <w:left w:val="single" w:sz="4" w:space="0" w:color="auto"/>
              <w:bottom w:val="single" w:sz="4" w:space="0" w:color="auto"/>
              <w:right w:val="single" w:sz="4" w:space="0" w:color="auto"/>
            </w:tcBorders>
            <w:hideMark/>
          </w:tcPr>
          <w:p w:rsidR="00E50878" w:rsidRPr="00046BC0" w:rsidRDefault="001438E1" w:rsidP="00046BC0">
            <w:pPr>
              <w:spacing w:after="0"/>
              <w:jc w:val="both"/>
              <w:rPr>
                <w:rFonts w:ascii="Times New Roman" w:hAnsi="Times New Roman"/>
                <w:sz w:val="24"/>
                <w:szCs w:val="24"/>
              </w:rPr>
            </w:pPr>
            <w:r w:rsidRPr="00046BC0">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E50878" w:rsidRPr="00046BC0" w:rsidRDefault="001438E1" w:rsidP="00046BC0">
            <w:pPr>
              <w:spacing w:after="0"/>
              <w:jc w:val="both"/>
              <w:rPr>
                <w:rFonts w:ascii="Times New Roman" w:hAnsi="Times New Roman"/>
                <w:sz w:val="24"/>
                <w:szCs w:val="24"/>
              </w:rPr>
            </w:pPr>
            <w:r w:rsidRPr="00046BC0">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50878" w:rsidRPr="00046BC0" w:rsidRDefault="001438E1" w:rsidP="00046BC0">
            <w:pPr>
              <w:spacing w:after="0"/>
              <w:jc w:val="both"/>
              <w:rPr>
                <w:rFonts w:ascii="Times New Roman" w:hAnsi="Times New Roman"/>
                <w:sz w:val="24"/>
                <w:szCs w:val="24"/>
              </w:rPr>
            </w:pPr>
            <w:r w:rsidRPr="00046BC0">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p>
        </w:tc>
      </w:tr>
      <w:tr w:rsidR="00E50878" w:rsidRPr="00046BC0" w:rsidTr="00EF55E0">
        <w:tc>
          <w:tcPr>
            <w:tcW w:w="749"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10</w:t>
            </w:r>
          </w:p>
        </w:tc>
        <w:tc>
          <w:tcPr>
            <w:tcW w:w="2305"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Учитель музыки</w:t>
            </w:r>
          </w:p>
        </w:tc>
        <w:tc>
          <w:tcPr>
            <w:tcW w:w="851"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50878" w:rsidRPr="00046BC0" w:rsidRDefault="001438E1" w:rsidP="00046BC0">
            <w:pPr>
              <w:spacing w:after="0"/>
              <w:jc w:val="both"/>
              <w:rPr>
                <w:rFonts w:ascii="Times New Roman" w:hAnsi="Times New Roman"/>
                <w:sz w:val="24"/>
                <w:szCs w:val="24"/>
              </w:rPr>
            </w:pPr>
            <w:r w:rsidRPr="00046BC0">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p>
        </w:tc>
      </w:tr>
      <w:tr w:rsidR="00E50878" w:rsidRPr="00046BC0" w:rsidTr="00EF55E0">
        <w:tc>
          <w:tcPr>
            <w:tcW w:w="749"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11</w:t>
            </w:r>
          </w:p>
        </w:tc>
        <w:tc>
          <w:tcPr>
            <w:tcW w:w="2305"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 xml:space="preserve">Учитель </w:t>
            </w:r>
            <w:proofErr w:type="gramStart"/>
            <w:r w:rsidRPr="00046BC0">
              <w:rPr>
                <w:rFonts w:ascii="Times New Roman" w:hAnsi="Times New Roman"/>
                <w:sz w:val="24"/>
                <w:szCs w:val="24"/>
              </w:rPr>
              <w:t>ИЗО</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E50878" w:rsidRPr="00046BC0" w:rsidRDefault="001438E1" w:rsidP="00046BC0">
            <w:pPr>
              <w:spacing w:after="0"/>
              <w:jc w:val="both"/>
              <w:rPr>
                <w:rFonts w:ascii="Times New Roman" w:hAnsi="Times New Roman"/>
                <w:sz w:val="24"/>
                <w:szCs w:val="24"/>
              </w:rPr>
            </w:pPr>
            <w:r w:rsidRPr="00046BC0">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p>
        </w:tc>
      </w:tr>
      <w:tr w:rsidR="00E50878" w:rsidRPr="00046BC0" w:rsidTr="00EF55E0">
        <w:tc>
          <w:tcPr>
            <w:tcW w:w="749"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12</w:t>
            </w:r>
          </w:p>
        </w:tc>
        <w:tc>
          <w:tcPr>
            <w:tcW w:w="2305"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Учитель ОБЖ</w:t>
            </w:r>
          </w:p>
        </w:tc>
        <w:tc>
          <w:tcPr>
            <w:tcW w:w="851"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p>
        </w:tc>
      </w:tr>
      <w:tr w:rsidR="00E50878" w:rsidRPr="00046BC0" w:rsidTr="00EF55E0">
        <w:tc>
          <w:tcPr>
            <w:tcW w:w="749"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13</w:t>
            </w:r>
          </w:p>
        </w:tc>
        <w:tc>
          <w:tcPr>
            <w:tcW w:w="2305"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Учитель физической культуры</w:t>
            </w:r>
          </w:p>
        </w:tc>
        <w:tc>
          <w:tcPr>
            <w:tcW w:w="851" w:type="dxa"/>
            <w:tcBorders>
              <w:top w:val="single" w:sz="4" w:space="0" w:color="auto"/>
              <w:left w:val="single" w:sz="4" w:space="0" w:color="auto"/>
              <w:bottom w:val="single" w:sz="4" w:space="0" w:color="auto"/>
              <w:right w:val="single" w:sz="4" w:space="0" w:color="auto"/>
            </w:tcBorders>
            <w:hideMark/>
          </w:tcPr>
          <w:p w:rsidR="00E50878" w:rsidRPr="00046BC0" w:rsidRDefault="001438E1" w:rsidP="00046BC0">
            <w:pPr>
              <w:spacing w:after="0"/>
              <w:jc w:val="both"/>
              <w:rPr>
                <w:rFonts w:ascii="Times New Roman" w:hAnsi="Times New Roman"/>
                <w:sz w:val="24"/>
                <w:szCs w:val="24"/>
              </w:rPr>
            </w:pPr>
            <w:r w:rsidRPr="00046BC0">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E50878" w:rsidRPr="00046BC0" w:rsidRDefault="001438E1" w:rsidP="00046BC0">
            <w:pPr>
              <w:spacing w:after="0"/>
              <w:jc w:val="both"/>
              <w:rPr>
                <w:rFonts w:ascii="Times New Roman" w:hAnsi="Times New Roman"/>
                <w:sz w:val="24"/>
                <w:szCs w:val="24"/>
              </w:rPr>
            </w:pPr>
            <w:r w:rsidRPr="00046BC0">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E50878" w:rsidRPr="00046BC0" w:rsidRDefault="001438E1" w:rsidP="00046BC0">
            <w:pPr>
              <w:spacing w:after="0"/>
              <w:jc w:val="both"/>
              <w:rPr>
                <w:rFonts w:ascii="Times New Roman" w:hAnsi="Times New Roman"/>
                <w:sz w:val="24"/>
                <w:szCs w:val="24"/>
              </w:rPr>
            </w:pPr>
            <w:r w:rsidRPr="00046BC0">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w:t>
            </w:r>
          </w:p>
        </w:tc>
      </w:tr>
      <w:tr w:rsidR="00E50878" w:rsidRPr="00046BC0" w:rsidTr="00EF55E0">
        <w:tc>
          <w:tcPr>
            <w:tcW w:w="749"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14</w:t>
            </w:r>
          </w:p>
        </w:tc>
        <w:tc>
          <w:tcPr>
            <w:tcW w:w="2305"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Учитель технологии</w:t>
            </w:r>
          </w:p>
        </w:tc>
        <w:tc>
          <w:tcPr>
            <w:tcW w:w="851" w:type="dxa"/>
            <w:tcBorders>
              <w:top w:val="single" w:sz="4" w:space="0" w:color="auto"/>
              <w:left w:val="single" w:sz="4" w:space="0" w:color="auto"/>
              <w:bottom w:val="single" w:sz="4" w:space="0" w:color="auto"/>
              <w:right w:val="single" w:sz="4" w:space="0" w:color="auto"/>
            </w:tcBorders>
            <w:hideMark/>
          </w:tcPr>
          <w:p w:rsidR="00E50878" w:rsidRPr="00046BC0" w:rsidRDefault="001438E1" w:rsidP="00046BC0">
            <w:pPr>
              <w:spacing w:after="0"/>
              <w:jc w:val="both"/>
              <w:rPr>
                <w:rFonts w:ascii="Times New Roman" w:hAnsi="Times New Roman"/>
                <w:sz w:val="24"/>
                <w:szCs w:val="24"/>
              </w:rPr>
            </w:pPr>
            <w:r w:rsidRPr="00046BC0">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E50878" w:rsidRPr="00046BC0" w:rsidRDefault="0029087E" w:rsidP="00046BC0">
            <w:pPr>
              <w:spacing w:after="0"/>
              <w:jc w:val="both"/>
              <w:rPr>
                <w:rFonts w:ascii="Times New Roman" w:hAnsi="Times New Roman"/>
                <w:sz w:val="24"/>
                <w:szCs w:val="24"/>
              </w:rPr>
            </w:pPr>
            <w:r w:rsidRPr="00046BC0">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50878" w:rsidRPr="00046BC0" w:rsidRDefault="0029087E" w:rsidP="00046BC0">
            <w:pPr>
              <w:spacing w:after="0"/>
              <w:jc w:val="both"/>
              <w:rPr>
                <w:rFonts w:ascii="Times New Roman" w:hAnsi="Times New Roman"/>
                <w:sz w:val="24"/>
                <w:szCs w:val="24"/>
              </w:rPr>
            </w:pPr>
            <w:r w:rsidRPr="00046BC0">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p>
        </w:tc>
      </w:tr>
      <w:tr w:rsidR="00E50878" w:rsidRPr="00046BC0" w:rsidTr="00EF55E0">
        <w:tc>
          <w:tcPr>
            <w:tcW w:w="749"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15</w:t>
            </w:r>
          </w:p>
        </w:tc>
        <w:tc>
          <w:tcPr>
            <w:tcW w:w="2305"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Учителя чувашского языка</w:t>
            </w:r>
          </w:p>
        </w:tc>
        <w:tc>
          <w:tcPr>
            <w:tcW w:w="851" w:type="dxa"/>
            <w:tcBorders>
              <w:top w:val="single" w:sz="4" w:space="0" w:color="auto"/>
              <w:left w:val="single" w:sz="4" w:space="0" w:color="auto"/>
              <w:bottom w:val="single" w:sz="4" w:space="0" w:color="auto"/>
              <w:right w:val="single" w:sz="4" w:space="0" w:color="auto"/>
            </w:tcBorders>
            <w:hideMark/>
          </w:tcPr>
          <w:p w:rsidR="00E50878" w:rsidRPr="00046BC0" w:rsidRDefault="001438E1" w:rsidP="00046BC0">
            <w:pPr>
              <w:spacing w:after="0"/>
              <w:jc w:val="both"/>
              <w:rPr>
                <w:rFonts w:ascii="Times New Roman" w:hAnsi="Times New Roman"/>
                <w:sz w:val="24"/>
                <w:szCs w:val="24"/>
              </w:rPr>
            </w:pPr>
            <w:r w:rsidRPr="00046BC0">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E50878" w:rsidRPr="00046BC0" w:rsidRDefault="001438E1" w:rsidP="00046BC0">
            <w:pPr>
              <w:spacing w:after="0"/>
              <w:jc w:val="both"/>
              <w:rPr>
                <w:rFonts w:ascii="Times New Roman" w:hAnsi="Times New Roman"/>
                <w:sz w:val="24"/>
                <w:szCs w:val="24"/>
              </w:rPr>
            </w:pPr>
            <w:r w:rsidRPr="00046BC0">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50878" w:rsidRPr="00046BC0" w:rsidRDefault="001438E1" w:rsidP="00046BC0">
            <w:pPr>
              <w:spacing w:after="0"/>
              <w:jc w:val="both"/>
              <w:rPr>
                <w:rFonts w:ascii="Times New Roman" w:hAnsi="Times New Roman"/>
                <w:sz w:val="24"/>
                <w:szCs w:val="24"/>
              </w:rPr>
            </w:pPr>
            <w:r w:rsidRPr="00046BC0">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p>
        </w:tc>
      </w:tr>
      <w:tr w:rsidR="00E50878" w:rsidRPr="00046BC0" w:rsidTr="00EF55E0">
        <w:tc>
          <w:tcPr>
            <w:tcW w:w="3054" w:type="dxa"/>
            <w:gridSpan w:val="2"/>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lastRenderedPageBreak/>
              <w:t>итого</w:t>
            </w:r>
          </w:p>
        </w:tc>
        <w:tc>
          <w:tcPr>
            <w:tcW w:w="851" w:type="dxa"/>
            <w:tcBorders>
              <w:top w:val="single" w:sz="4" w:space="0" w:color="auto"/>
              <w:left w:val="single" w:sz="4" w:space="0" w:color="auto"/>
              <w:bottom w:val="single" w:sz="4" w:space="0" w:color="auto"/>
              <w:right w:val="single" w:sz="4" w:space="0" w:color="auto"/>
            </w:tcBorders>
            <w:hideMark/>
          </w:tcPr>
          <w:p w:rsidR="00E50878" w:rsidRPr="00046BC0" w:rsidRDefault="001438E1" w:rsidP="00046BC0">
            <w:pPr>
              <w:spacing w:after="0"/>
              <w:jc w:val="both"/>
              <w:rPr>
                <w:rFonts w:ascii="Times New Roman" w:hAnsi="Times New Roman"/>
                <w:sz w:val="24"/>
                <w:szCs w:val="24"/>
              </w:rPr>
            </w:pPr>
            <w:r w:rsidRPr="00046BC0">
              <w:rPr>
                <w:rFonts w:ascii="Times New Roman" w:hAnsi="Times New Roman"/>
                <w:sz w:val="24"/>
                <w:szCs w:val="24"/>
              </w:rPr>
              <w:t>2</w:t>
            </w:r>
            <w:r w:rsidR="0029087E" w:rsidRPr="00046BC0">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E50878" w:rsidRPr="00046BC0" w:rsidRDefault="0029087E" w:rsidP="00046BC0">
            <w:pPr>
              <w:spacing w:after="0"/>
              <w:jc w:val="both"/>
              <w:rPr>
                <w:rFonts w:ascii="Times New Roman" w:hAnsi="Times New Roman"/>
                <w:sz w:val="24"/>
                <w:szCs w:val="24"/>
              </w:rPr>
            </w:pPr>
            <w:r w:rsidRPr="00046BC0">
              <w:rPr>
                <w:rFonts w:ascii="Times New Roman" w:hAnsi="Times New Roman"/>
                <w:sz w:val="24"/>
                <w:szCs w:val="24"/>
              </w:rPr>
              <w:t>22</w:t>
            </w:r>
          </w:p>
        </w:tc>
        <w:tc>
          <w:tcPr>
            <w:tcW w:w="992" w:type="dxa"/>
            <w:tcBorders>
              <w:top w:val="single" w:sz="4" w:space="0" w:color="auto"/>
              <w:left w:val="single" w:sz="4" w:space="0" w:color="auto"/>
              <w:bottom w:val="single" w:sz="4" w:space="0" w:color="auto"/>
              <w:right w:val="single" w:sz="4" w:space="0" w:color="auto"/>
            </w:tcBorders>
            <w:hideMark/>
          </w:tcPr>
          <w:p w:rsidR="00E50878" w:rsidRPr="00046BC0" w:rsidRDefault="0029087E" w:rsidP="00046BC0">
            <w:pPr>
              <w:spacing w:after="0"/>
              <w:jc w:val="both"/>
              <w:rPr>
                <w:rFonts w:ascii="Times New Roman" w:hAnsi="Times New Roman"/>
                <w:sz w:val="24"/>
                <w:szCs w:val="24"/>
              </w:rPr>
            </w:pPr>
            <w:r w:rsidRPr="00046BC0">
              <w:rPr>
                <w:rFonts w:ascii="Times New Roman" w:hAnsi="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1</w:t>
            </w:r>
            <w:r w:rsidR="0029087E" w:rsidRPr="00046BC0">
              <w:rPr>
                <w:rFonts w:ascii="Times New Roman" w:hAnsi="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E50878" w:rsidRPr="00046BC0" w:rsidRDefault="00761737" w:rsidP="00046BC0">
            <w:pPr>
              <w:spacing w:after="0"/>
              <w:jc w:val="both"/>
              <w:rPr>
                <w:rFonts w:ascii="Times New Roman" w:hAnsi="Times New Roman"/>
                <w:sz w:val="24"/>
                <w:szCs w:val="24"/>
              </w:rPr>
            </w:pPr>
            <w:r w:rsidRPr="00046BC0">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E50878" w:rsidRPr="00046BC0" w:rsidRDefault="00E50878" w:rsidP="00046BC0">
            <w:pPr>
              <w:spacing w:after="0"/>
              <w:jc w:val="both"/>
              <w:rPr>
                <w:rFonts w:ascii="Times New Roman" w:hAnsi="Times New Roman"/>
                <w:sz w:val="24"/>
                <w:szCs w:val="24"/>
              </w:rPr>
            </w:pPr>
          </w:p>
        </w:tc>
      </w:tr>
    </w:tbl>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Особое внимание школа уделяет повышению квалификации руководящих работников, и считает его жизненно необходимым фактором для достижения успеха и поддержания конкурентоспособности образовательной организации.</w:t>
      </w:r>
    </w:p>
    <w:p w:rsidR="00E50878" w:rsidRPr="00046BC0" w:rsidRDefault="00E50878" w:rsidP="00046BC0">
      <w:pPr>
        <w:spacing w:after="0"/>
        <w:jc w:val="both"/>
        <w:rPr>
          <w:rFonts w:ascii="Times New Roman" w:hAnsi="Times New Roman"/>
          <w:sz w:val="24"/>
          <w:szCs w:val="24"/>
        </w:rPr>
      </w:pPr>
      <w:r w:rsidRPr="00046BC0">
        <w:rPr>
          <w:rFonts w:ascii="Times New Roman" w:hAnsi="Times New Roman"/>
          <w:sz w:val="24"/>
          <w:szCs w:val="24"/>
        </w:rPr>
        <w:t>По стажу работы коллектив представляет оптимальное соотношение опытных и молодых педагогов (73 % и 27 %). Такое сочетание является хорошей основой для сохранения и передачи традиций школы.</w:t>
      </w:r>
    </w:p>
    <w:p w:rsidR="00E50878" w:rsidRPr="00046BC0" w:rsidRDefault="00E50878" w:rsidP="00046BC0">
      <w:pPr>
        <w:spacing w:after="0"/>
        <w:jc w:val="both"/>
        <w:rPr>
          <w:rFonts w:ascii="Times New Roman" w:hAnsi="Times New Roman"/>
          <w:sz w:val="24"/>
          <w:szCs w:val="24"/>
        </w:rPr>
      </w:pPr>
    </w:p>
    <w:p w:rsidR="00E50878" w:rsidRPr="00046BC0" w:rsidRDefault="00E50878" w:rsidP="00046BC0">
      <w:pPr>
        <w:spacing w:after="0"/>
        <w:ind w:firstLine="709"/>
        <w:jc w:val="both"/>
        <w:rPr>
          <w:rFonts w:ascii="Times New Roman" w:hAnsi="Times New Roman"/>
          <w:b/>
          <w:sz w:val="24"/>
          <w:szCs w:val="24"/>
        </w:rPr>
      </w:pPr>
      <w:r w:rsidRPr="00046BC0">
        <w:rPr>
          <w:rFonts w:ascii="Times New Roman" w:hAnsi="Times New Roman"/>
          <w:b/>
          <w:sz w:val="24"/>
          <w:szCs w:val="24"/>
        </w:rPr>
        <w:t>Профессиональное развитие и повышение квалификации педагогических работников</w:t>
      </w:r>
    </w:p>
    <w:p w:rsidR="00E50878" w:rsidRPr="00046BC0" w:rsidRDefault="00E50878" w:rsidP="00046BC0">
      <w:pPr>
        <w:spacing w:after="0"/>
        <w:ind w:firstLine="709"/>
        <w:jc w:val="both"/>
        <w:rPr>
          <w:rFonts w:ascii="Times New Roman" w:hAnsi="Times New Roman"/>
          <w:sz w:val="24"/>
          <w:szCs w:val="24"/>
        </w:rPr>
      </w:pPr>
      <w:r w:rsidRPr="00046BC0">
        <w:rPr>
          <w:rFonts w:ascii="Times New Roman" w:hAnsi="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B3184A" w:rsidRPr="00046BC0" w:rsidRDefault="00B3184A" w:rsidP="00046BC0">
      <w:pPr>
        <w:tabs>
          <w:tab w:val="left" w:pos="1859"/>
        </w:tabs>
        <w:spacing w:after="0"/>
        <w:ind w:firstLine="709"/>
        <w:jc w:val="both"/>
        <w:rPr>
          <w:rFonts w:ascii="Times New Roman" w:hAnsi="Times New Roman"/>
          <w:b/>
          <w:sz w:val="24"/>
          <w:szCs w:val="24"/>
        </w:rPr>
      </w:pPr>
    </w:p>
    <w:p w:rsidR="00B3184A" w:rsidRPr="00046BC0" w:rsidRDefault="00B3184A" w:rsidP="00046BC0">
      <w:pPr>
        <w:tabs>
          <w:tab w:val="left" w:pos="1859"/>
        </w:tabs>
        <w:spacing w:after="0"/>
        <w:ind w:firstLine="709"/>
        <w:jc w:val="both"/>
        <w:rPr>
          <w:rFonts w:ascii="Times New Roman" w:eastAsia="TimesNewRomanPSMT" w:hAnsi="Times New Roman"/>
          <w:b/>
          <w:sz w:val="24"/>
          <w:szCs w:val="24"/>
        </w:rPr>
      </w:pPr>
      <w:r w:rsidRPr="00046BC0">
        <w:rPr>
          <w:rFonts w:ascii="Times New Roman" w:hAnsi="Times New Roman"/>
          <w:b/>
          <w:sz w:val="24"/>
          <w:szCs w:val="24"/>
        </w:rPr>
        <w:t>План-график непрерывного повышения квалификации педагогических работников МБОУ «</w:t>
      </w:r>
      <w:r w:rsidRPr="00046BC0">
        <w:rPr>
          <w:rFonts w:ascii="Times New Roman" w:hAnsi="Times New Roman"/>
          <w:b/>
          <w:color w:val="000000"/>
          <w:sz w:val="24"/>
          <w:szCs w:val="24"/>
        </w:rPr>
        <w:t>Средняя общеобразовательная школа</w:t>
      </w:r>
      <w:r w:rsidR="00463792" w:rsidRPr="00046BC0">
        <w:rPr>
          <w:rFonts w:ascii="Times New Roman" w:hAnsi="Times New Roman"/>
          <w:b/>
          <w:color w:val="000000"/>
          <w:sz w:val="24"/>
          <w:szCs w:val="24"/>
        </w:rPr>
        <w:t xml:space="preserve"> №8</w:t>
      </w:r>
      <w:r w:rsidRPr="00046BC0">
        <w:rPr>
          <w:rFonts w:ascii="Times New Roman" w:hAnsi="Times New Roman"/>
          <w:b/>
          <w:sz w:val="24"/>
          <w:szCs w:val="24"/>
        </w:rPr>
        <w:t>» г</w:t>
      </w:r>
      <w:proofErr w:type="gramStart"/>
      <w:r w:rsidRPr="00046BC0">
        <w:rPr>
          <w:rFonts w:ascii="Times New Roman" w:hAnsi="Times New Roman"/>
          <w:b/>
          <w:sz w:val="24"/>
          <w:szCs w:val="24"/>
        </w:rPr>
        <w:t>.К</w:t>
      </w:r>
      <w:proofErr w:type="gramEnd"/>
      <w:r w:rsidRPr="00046BC0">
        <w:rPr>
          <w:rFonts w:ascii="Times New Roman" w:hAnsi="Times New Roman"/>
          <w:b/>
          <w:sz w:val="24"/>
          <w:szCs w:val="24"/>
        </w:rPr>
        <w:t>анаш ЧР</w:t>
      </w:r>
    </w:p>
    <w:p w:rsidR="00B3184A" w:rsidRPr="00046BC0" w:rsidRDefault="00B3184A" w:rsidP="00046BC0">
      <w:pPr>
        <w:tabs>
          <w:tab w:val="left" w:pos="1859"/>
        </w:tabs>
        <w:spacing w:after="0"/>
        <w:ind w:firstLine="709"/>
        <w:jc w:val="both"/>
        <w:rPr>
          <w:rFonts w:ascii="Times New Roman" w:eastAsia="TimesNewRomanPSMT" w:hAnsi="Times New Roman"/>
          <w:sz w:val="24"/>
          <w:szCs w:val="24"/>
        </w:rPr>
      </w:pPr>
    </w:p>
    <w:tbl>
      <w:tblPr>
        <w:tblStyle w:val="a4"/>
        <w:tblW w:w="10349" w:type="dxa"/>
        <w:tblInd w:w="-70" w:type="dxa"/>
        <w:tblLayout w:type="fixed"/>
        <w:tblLook w:val="04A0"/>
      </w:tblPr>
      <w:tblGrid>
        <w:gridCol w:w="426"/>
        <w:gridCol w:w="1701"/>
        <w:gridCol w:w="1843"/>
        <w:gridCol w:w="567"/>
        <w:gridCol w:w="709"/>
        <w:gridCol w:w="567"/>
        <w:gridCol w:w="567"/>
        <w:gridCol w:w="567"/>
        <w:gridCol w:w="709"/>
        <w:gridCol w:w="2693"/>
      </w:tblGrid>
      <w:tr w:rsidR="00B3184A" w:rsidRPr="00046BC0" w:rsidTr="00EF55E0">
        <w:trPr>
          <w:cantSplit/>
          <w:trHeight w:val="807"/>
        </w:trPr>
        <w:tc>
          <w:tcPr>
            <w:tcW w:w="426" w:type="dxa"/>
            <w:vAlign w:val="center"/>
          </w:tcPr>
          <w:p w:rsidR="00B3184A" w:rsidRPr="00046BC0" w:rsidRDefault="00B3184A" w:rsidP="00046BC0">
            <w:pPr>
              <w:tabs>
                <w:tab w:val="left" w:pos="1859"/>
              </w:tabs>
              <w:jc w:val="center"/>
              <w:rPr>
                <w:rFonts w:ascii="Times New Roman" w:eastAsia="TimesNewRomanPSMT" w:hAnsi="Times New Roman"/>
                <w:sz w:val="24"/>
                <w:szCs w:val="24"/>
              </w:rPr>
            </w:pPr>
            <w:r w:rsidRPr="00046BC0">
              <w:rPr>
                <w:rFonts w:ascii="Times New Roman" w:eastAsia="TimesNewRomanPSMT" w:hAnsi="Times New Roman"/>
                <w:sz w:val="24"/>
                <w:szCs w:val="24"/>
              </w:rPr>
              <w:t>№</w:t>
            </w:r>
          </w:p>
        </w:tc>
        <w:tc>
          <w:tcPr>
            <w:tcW w:w="1701" w:type="dxa"/>
            <w:vAlign w:val="center"/>
          </w:tcPr>
          <w:p w:rsidR="00B3184A" w:rsidRPr="00046BC0" w:rsidRDefault="00B3184A" w:rsidP="00046BC0">
            <w:pPr>
              <w:tabs>
                <w:tab w:val="left" w:pos="1859"/>
              </w:tabs>
              <w:jc w:val="center"/>
              <w:rPr>
                <w:rFonts w:ascii="Times New Roman" w:eastAsia="TimesNewRomanPSMT" w:hAnsi="Times New Roman"/>
                <w:sz w:val="24"/>
                <w:szCs w:val="24"/>
              </w:rPr>
            </w:pPr>
            <w:r w:rsidRPr="00046BC0">
              <w:rPr>
                <w:rFonts w:ascii="Times New Roman" w:eastAsia="TimesNewRomanPSMT" w:hAnsi="Times New Roman"/>
                <w:sz w:val="24"/>
                <w:szCs w:val="24"/>
              </w:rPr>
              <w:t>Ф.И.О.</w:t>
            </w:r>
          </w:p>
        </w:tc>
        <w:tc>
          <w:tcPr>
            <w:tcW w:w="1843" w:type="dxa"/>
            <w:vAlign w:val="center"/>
          </w:tcPr>
          <w:p w:rsidR="00B3184A" w:rsidRPr="00046BC0" w:rsidRDefault="00B3184A" w:rsidP="00046BC0">
            <w:pPr>
              <w:tabs>
                <w:tab w:val="left" w:pos="1859"/>
              </w:tabs>
              <w:jc w:val="center"/>
              <w:rPr>
                <w:rFonts w:ascii="Times New Roman" w:eastAsia="TimesNewRomanPSMT" w:hAnsi="Times New Roman"/>
                <w:sz w:val="24"/>
                <w:szCs w:val="24"/>
              </w:rPr>
            </w:pPr>
            <w:r w:rsidRPr="00046BC0">
              <w:rPr>
                <w:rFonts w:ascii="Times New Roman" w:eastAsia="TimesNewRomanPSMT" w:hAnsi="Times New Roman"/>
                <w:sz w:val="24"/>
                <w:szCs w:val="24"/>
              </w:rPr>
              <w:t>Должность</w:t>
            </w:r>
          </w:p>
        </w:tc>
        <w:tc>
          <w:tcPr>
            <w:tcW w:w="567" w:type="dxa"/>
            <w:textDirection w:val="btLr"/>
          </w:tcPr>
          <w:p w:rsidR="00B3184A" w:rsidRPr="00046BC0" w:rsidRDefault="00B3184A" w:rsidP="00046BC0">
            <w:pPr>
              <w:tabs>
                <w:tab w:val="left" w:pos="1859"/>
              </w:tabs>
              <w:ind w:left="113" w:right="113"/>
              <w:jc w:val="both"/>
              <w:rPr>
                <w:rFonts w:ascii="Times New Roman" w:eastAsia="TimesNewRomanPSMT" w:hAnsi="Times New Roman"/>
                <w:sz w:val="24"/>
                <w:szCs w:val="24"/>
              </w:rPr>
            </w:pPr>
            <w:r w:rsidRPr="00046BC0">
              <w:rPr>
                <w:rFonts w:ascii="Times New Roman" w:eastAsia="TimesNewRomanPSMT" w:hAnsi="Times New Roman"/>
                <w:sz w:val="24"/>
                <w:szCs w:val="24"/>
              </w:rPr>
              <w:t>2013</w:t>
            </w:r>
          </w:p>
        </w:tc>
        <w:tc>
          <w:tcPr>
            <w:tcW w:w="709" w:type="dxa"/>
            <w:textDirection w:val="btLr"/>
          </w:tcPr>
          <w:p w:rsidR="00B3184A" w:rsidRPr="00046BC0" w:rsidRDefault="00B3184A" w:rsidP="00046BC0">
            <w:pPr>
              <w:tabs>
                <w:tab w:val="left" w:pos="1859"/>
              </w:tabs>
              <w:ind w:left="113" w:right="113"/>
              <w:jc w:val="both"/>
              <w:rPr>
                <w:rFonts w:ascii="Times New Roman" w:eastAsia="TimesNewRomanPSMT" w:hAnsi="Times New Roman"/>
                <w:sz w:val="24"/>
                <w:szCs w:val="24"/>
              </w:rPr>
            </w:pPr>
            <w:r w:rsidRPr="00046BC0">
              <w:rPr>
                <w:rFonts w:ascii="Times New Roman" w:eastAsia="TimesNewRomanPSMT" w:hAnsi="Times New Roman"/>
                <w:sz w:val="24"/>
                <w:szCs w:val="24"/>
              </w:rPr>
              <w:t>2014</w:t>
            </w:r>
          </w:p>
        </w:tc>
        <w:tc>
          <w:tcPr>
            <w:tcW w:w="567" w:type="dxa"/>
            <w:textDirection w:val="btLr"/>
          </w:tcPr>
          <w:p w:rsidR="00B3184A" w:rsidRPr="00046BC0" w:rsidRDefault="00B3184A" w:rsidP="00046BC0">
            <w:pPr>
              <w:tabs>
                <w:tab w:val="left" w:pos="1859"/>
              </w:tabs>
              <w:ind w:left="113" w:right="113"/>
              <w:jc w:val="both"/>
              <w:rPr>
                <w:rFonts w:ascii="Times New Roman" w:eastAsia="TimesNewRomanPSMT" w:hAnsi="Times New Roman"/>
                <w:sz w:val="24"/>
                <w:szCs w:val="24"/>
              </w:rPr>
            </w:pPr>
            <w:r w:rsidRPr="00046BC0">
              <w:rPr>
                <w:rFonts w:ascii="Times New Roman" w:eastAsia="TimesNewRomanPSMT" w:hAnsi="Times New Roman"/>
                <w:sz w:val="24"/>
                <w:szCs w:val="24"/>
              </w:rPr>
              <w:t>2015</w:t>
            </w:r>
          </w:p>
        </w:tc>
        <w:tc>
          <w:tcPr>
            <w:tcW w:w="567" w:type="dxa"/>
            <w:textDirection w:val="btLr"/>
          </w:tcPr>
          <w:p w:rsidR="00B3184A" w:rsidRPr="00046BC0" w:rsidRDefault="00B3184A" w:rsidP="00046BC0">
            <w:pPr>
              <w:tabs>
                <w:tab w:val="left" w:pos="1859"/>
              </w:tabs>
              <w:ind w:left="113" w:right="113"/>
              <w:jc w:val="both"/>
              <w:rPr>
                <w:rFonts w:ascii="Times New Roman" w:eastAsia="TimesNewRomanPSMT" w:hAnsi="Times New Roman"/>
                <w:sz w:val="24"/>
                <w:szCs w:val="24"/>
              </w:rPr>
            </w:pPr>
            <w:r w:rsidRPr="00046BC0">
              <w:rPr>
                <w:rFonts w:ascii="Times New Roman" w:eastAsia="TimesNewRomanPSMT" w:hAnsi="Times New Roman"/>
                <w:sz w:val="24"/>
                <w:szCs w:val="24"/>
              </w:rPr>
              <w:t>2016</w:t>
            </w:r>
          </w:p>
        </w:tc>
        <w:tc>
          <w:tcPr>
            <w:tcW w:w="567" w:type="dxa"/>
            <w:textDirection w:val="btLr"/>
          </w:tcPr>
          <w:p w:rsidR="00B3184A" w:rsidRPr="00046BC0" w:rsidRDefault="00B3184A" w:rsidP="00046BC0">
            <w:pPr>
              <w:tabs>
                <w:tab w:val="left" w:pos="1859"/>
              </w:tabs>
              <w:ind w:left="113" w:right="113"/>
              <w:jc w:val="both"/>
              <w:rPr>
                <w:rFonts w:ascii="Times New Roman" w:eastAsia="TimesNewRomanPSMT" w:hAnsi="Times New Roman"/>
                <w:sz w:val="24"/>
                <w:szCs w:val="24"/>
              </w:rPr>
            </w:pPr>
            <w:r w:rsidRPr="00046BC0">
              <w:rPr>
                <w:rFonts w:ascii="Times New Roman" w:eastAsia="TimesNewRomanPSMT" w:hAnsi="Times New Roman"/>
                <w:sz w:val="24"/>
                <w:szCs w:val="24"/>
              </w:rPr>
              <w:t>2017</w:t>
            </w:r>
          </w:p>
        </w:tc>
        <w:tc>
          <w:tcPr>
            <w:tcW w:w="709" w:type="dxa"/>
            <w:textDirection w:val="btLr"/>
          </w:tcPr>
          <w:p w:rsidR="00B3184A" w:rsidRPr="00046BC0" w:rsidRDefault="00B3184A" w:rsidP="00046BC0">
            <w:pPr>
              <w:tabs>
                <w:tab w:val="left" w:pos="1859"/>
              </w:tabs>
              <w:ind w:left="113" w:right="113"/>
              <w:jc w:val="both"/>
              <w:rPr>
                <w:rFonts w:ascii="Times New Roman" w:eastAsia="TimesNewRomanPSMT" w:hAnsi="Times New Roman"/>
                <w:sz w:val="24"/>
                <w:szCs w:val="24"/>
              </w:rPr>
            </w:pPr>
            <w:r w:rsidRPr="00046BC0">
              <w:rPr>
                <w:rFonts w:ascii="Times New Roman" w:eastAsia="TimesNewRomanPSMT" w:hAnsi="Times New Roman"/>
                <w:sz w:val="24"/>
                <w:szCs w:val="24"/>
              </w:rPr>
              <w:t>2018</w:t>
            </w:r>
          </w:p>
        </w:tc>
        <w:tc>
          <w:tcPr>
            <w:tcW w:w="2693" w:type="dxa"/>
            <w:vAlign w:val="center"/>
          </w:tcPr>
          <w:p w:rsidR="00B3184A" w:rsidRPr="00046BC0" w:rsidRDefault="00B3184A" w:rsidP="00046BC0">
            <w:pPr>
              <w:tabs>
                <w:tab w:val="left" w:pos="1859"/>
              </w:tabs>
              <w:jc w:val="center"/>
              <w:rPr>
                <w:rFonts w:ascii="Times New Roman" w:eastAsia="TimesNewRomanPSMT" w:hAnsi="Times New Roman"/>
                <w:sz w:val="24"/>
                <w:szCs w:val="24"/>
              </w:rPr>
            </w:pPr>
            <w:r w:rsidRPr="00046BC0">
              <w:rPr>
                <w:rFonts w:ascii="Times New Roman" w:eastAsia="TimesNewRomanPSMT" w:hAnsi="Times New Roman"/>
                <w:sz w:val="24"/>
                <w:szCs w:val="24"/>
              </w:rPr>
              <w:t>Место прохождения курсов</w:t>
            </w:r>
          </w:p>
        </w:tc>
      </w:tr>
      <w:tr w:rsidR="00B3184A" w:rsidRPr="00046BC0" w:rsidTr="00EF55E0">
        <w:tc>
          <w:tcPr>
            <w:tcW w:w="426"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1</w:t>
            </w:r>
          </w:p>
        </w:tc>
        <w:tc>
          <w:tcPr>
            <w:tcW w:w="1701" w:type="dxa"/>
            <w:vAlign w:val="bottom"/>
          </w:tcPr>
          <w:p w:rsidR="00B3184A" w:rsidRPr="00046BC0" w:rsidRDefault="00B3184A" w:rsidP="00046BC0">
            <w:pPr>
              <w:rPr>
                <w:rFonts w:ascii="Times New Roman" w:hAnsi="Times New Roman"/>
                <w:sz w:val="24"/>
                <w:szCs w:val="24"/>
              </w:rPr>
            </w:pPr>
            <w:r w:rsidRPr="00046BC0">
              <w:rPr>
                <w:rFonts w:ascii="Times New Roman" w:hAnsi="Times New Roman"/>
                <w:sz w:val="24"/>
                <w:szCs w:val="24"/>
              </w:rPr>
              <w:t>Максимов Б.И.</w:t>
            </w:r>
          </w:p>
        </w:tc>
        <w:tc>
          <w:tcPr>
            <w:tcW w:w="1843"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Директор</w:t>
            </w: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709"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108</w:t>
            </w: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72</w:t>
            </w:r>
          </w:p>
        </w:tc>
        <w:tc>
          <w:tcPr>
            <w:tcW w:w="709"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2693"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 xml:space="preserve"> ЧРИО</w:t>
            </w:r>
          </w:p>
          <w:p w:rsidR="00B3184A" w:rsidRPr="00046BC0" w:rsidRDefault="00B3184A" w:rsidP="00046BC0">
            <w:pPr>
              <w:tabs>
                <w:tab w:val="left" w:pos="1859"/>
              </w:tabs>
              <w:rPr>
                <w:rFonts w:ascii="Times New Roman" w:eastAsia="TimesNewRomanPSMT" w:hAnsi="Times New Roman"/>
                <w:sz w:val="24"/>
                <w:szCs w:val="24"/>
              </w:rPr>
            </w:pPr>
          </w:p>
        </w:tc>
      </w:tr>
      <w:tr w:rsidR="00B3184A" w:rsidRPr="00046BC0" w:rsidTr="00EF55E0">
        <w:tc>
          <w:tcPr>
            <w:tcW w:w="426"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2</w:t>
            </w:r>
          </w:p>
        </w:tc>
        <w:tc>
          <w:tcPr>
            <w:tcW w:w="1701" w:type="dxa"/>
            <w:vAlign w:val="bottom"/>
          </w:tcPr>
          <w:p w:rsidR="00B3184A" w:rsidRPr="00046BC0" w:rsidRDefault="00B3184A" w:rsidP="00046BC0">
            <w:pPr>
              <w:rPr>
                <w:rFonts w:ascii="Times New Roman" w:hAnsi="Times New Roman"/>
                <w:sz w:val="24"/>
                <w:szCs w:val="24"/>
              </w:rPr>
            </w:pPr>
            <w:r w:rsidRPr="00046BC0">
              <w:rPr>
                <w:rFonts w:ascii="Times New Roman" w:hAnsi="Times New Roman"/>
                <w:sz w:val="24"/>
                <w:szCs w:val="24"/>
              </w:rPr>
              <w:t>Останина Л.В.</w:t>
            </w:r>
          </w:p>
        </w:tc>
        <w:tc>
          <w:tcPr>
            <w:tcW w:w="1843"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Заместитель директора по УР</w:t>
            </w: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144</w:t>
            </w:r>
          </w:p>
        </w:tc>
        <w:tc>
          <w:tcPr>
            <w:tcW w:w="709"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567" w:type="dxa"/>
            <w:shd w:val="clear" w:color="auto" w:fill="FFFFFF" w:themeFill="background1"/>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72</w:t>
            </w: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highlight w:val="yellow"/>
              </w:rPr>
            </w:pP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709"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2693"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 xml:space="preserve"> ЧРИО</w:t>
            </w:r>
          </w:p>
          <w:p w:rsidR="00B3184A" w:rsidRPr="00046BC0" w:rsidRDefault="00B3184A" w:rsidP="00046BC0">
            <w:pPr>
              <w:tabs>
                <w:tab w:val="left" w:pos="1859"/>
              </w:tabs>
              <w:rPr>
                <w:rFonts w:ascii="Times New Roman" w:eastAsia="TimesNewRomanPSMT" w:hAnsi="Times New Roman"/>
                <w:sz w:val="24"/>
                <w:szCs w:val="24"/>
              </w:rPr>
            </w:pPr>
          </w:p>
        </w:tc>
      </w:tr>
      <w:tr w:rsidR="00B3184A" w:rsidRPr="00046BC0" w:rsidTr="00EF55E0">
        <w:tc>
          <w:tcPr>
            <w:tcW w:w="426"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3</w:t>
            </w:r>
          </w:p>
        </w:tc>
        <w:tc>
          <w:tcPr>
            <w:tcW w:w="1701" w:type="dxa"/>
            <w:vAlign w:val="bottom"/>
          </w:tcPr>
          <w:p w:rsidR="00B3184A" w:rsidRPr="00046BC0" w:rsidRDefault="00B3184A" w:rsidP="00046BC0">
            <w:pPr>
              <w:rPr>
                <w:rFonts w:ascii="Times New Roman" w:hAnsi="Times New Roman"/>
                <w:sz w:val="24"/>
                <w:szCs w:val="24"/>
              </w:rPr>
            </w:pPr>
            <w:r w:rsidRPr="00046BC0">
              <w:rPr>
                <w:rFonts w:ascii="Times New Roman" w:hAnsi="Times New Roman"/>
                <w:sz w:val="24"/>
                <w:szCs w:val="24"/>
              </w:rPr>
              <w:t>Кириллова И.Г.</w:t>
            </w:r>
          </w:p>
        </w:tc>
        <w:tc>
          <w:tcPr>
            <w:tcW w:w="1843" w:type="dxa"/>
            <w:vAlign w:val="center"/>
          </w:tcPr>
          <w:p w:rsidR="00B3184A" w:rsidRPr="00046BC0" w:rsidRDefault="00B3184A" w:rsidP="00046BC0">
            <w:pPr>
              <w:rPr>
                <w:rFonts w:ascii="Times New Roman" w:eastAsia="TimesNewRomanPSMT" w:hAnsi="Times New Roman"/>
                <w:sz w:val="24"/>
                <w:szCs w:val="24"/>
              </w:rPr>
            </w:pPr>
            <w:r w:rsidRPr="00046BC0">
              <w:rPr>
                <w:rFonts w:ascii="Times New Roman" w:hAnsi="Times New Roman"/>
                <w:sz w:val="24"/>
                <w:szCs w:val="24"/>
              </w:rPr>
              <w:t>учитель истории, экономики</w:t>
            </w: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108</w:t>
            </w:r>
          </w:p>
        </w:tc>
        <w:tc>
          <w:tcPr>
            <w:tcW w:w="709"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576</w:t>
            </w: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567" w:type="dxa"/>
            <w:shd w:val="clear" w:color="auto" w:fill="FFFFFF" w:themeFill="background1"/>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709"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2693"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 xml:space="preserve"> ЧРИО</w:t>
            </w:r>
            <w:proofErr w:type="gramStart"/>
            <w:r w:rsidRPr="00046BC0">
              <w:rPr>
                <w:rFonts w:ascii="Times New Roman" w:eastAsia="TimesNewRomanPSMT" w:hAnsi="Times New Roman"/>
                <w:sz w:val="24"/>
                <w:szCs w:val="24"/>
              </w:rPr>
              <w:t xml:space="preserve"> ,</w:t>
            </w:r>
            <w:proofErr w:type="gramEnd"/>
            <w:r w:rsidRPr="00046BC0">
              <w:rPr>
                <w:rFonts w:ascii="Times New Roman" w:eastAsia="TimesNewRomanPSMT" w:hAnsi="Times New Roman"/>
                <w:sz w:val="24"/>
                <w:szCs w:val="24"/>
              </w:rPr>
              <w:t>МГЭИ</w:t>
            </w:r>
          </w:p>
        </w:tc>
      </w:tr>
      <w:tr w:rsidR="00B3184A" w:rsidRPr="00046BC0" w:rsidTr="00EF55E0">
        <w:tc>
          <w:tcPr>
            <w:tcW w:w="426"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4</w:t>
            </w:r>
          </w:p>
        </w:tc>
        <w:tc>
          <w:tcPr>
            <w:tcW w:w="1701" w:type="dxa"/>
            <w:vAlign w:val="bottom"/>
          </w:tcPr>
          <w:p w:rsidR="00B3184A" w:rsidRPr="00046BC0" w:rsidRDefault="00B3184A" w:rsidP="00046BC0">
            <w:pPr>
              <w:rPr>
                <w:rFonts w:ascii="Times New Roman" w:hAnsi="Times New Roman"/>
                <w:sz w:val="24"/>
                <w:szCs w:val="24"/>
              </w:rPr>
            </w:pPr>
            <w:proofErr w:type="spellStart"/>
            <w:r w:rsidRPr="00046BC0">
              <w:rPr>
                <w:rFonts w:ascii="Times New Roman" w:hAnsi="Times New Roman"/>
                <w:sz w:val="24"/>
                <w:szCs w:val="24"/>
              </w:rPr>
              <w:t>Корытник</w:t>
            </w:r>
            <w:proofErr w:type="spellEnd"/>
            <w:r w:rsidRPr="00046BC0">
              <w:rPr>
                <w:rFonts w:ascii="Times New Roman" w:hAnsi="Times New Roman"/>
                <w:sz w:val="24"/>
                <w:szCs w:val="24"/>
              </w:rPr>
              <w:t xml:space="preserve"> Н.А. </w:t>
            </w:r>
          </w:p>
        </w:tc>
        <w:tc>
          <w:tcPr>
            <w:tcW w:w="1843"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hAnsi="Times New Roman"/>
                <w:sz w:val="24"/>
                <w:szCs w:val="24"/>
              </w:rPr>
              <w:t>учитель русского языка и литературы</w:t>
            </w: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709"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108</w:t>
            </w: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709"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2693"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 xml:space="preserve"> ЧРИО</w:t>
            </w:r>
          </w:p>
          <w:p w:rsidR="00B3184A" w:rsidRPr="00046BC0" w:rsidRDefault="00B3184A" w:rsidP="00046BC0">
            <w:pPr>
              <w:tabs>
                <w:tab w:val="left" w:pos="1859"/>
              </w:tabs>
              <w:rPr>
                <w:rFonts w:ascii="Times New Roman" w:eastAsia="TimesNewRomanPSMT" w:hAnsi="Times New Roman"/>
                <w:sz w:val="24"/>
                <w:szCs w:val="24"/>
              </w:rPr>
            </w:pPr>
          </w:p>
        </w:tc>
      </w:tr>
      <w:tr w:rsidR="00B3184A" w:rsidRPr="00046BC0" w:rsidTr="00EF55E0">
        <w:tc>
          <w:tcPr>
            <w:tcW w:w="426"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5</w:t>
            </w:r>
          </w:p>
        </w:tc>
        <w:tc>
          <w:tcPr>
            <w:tcW w:w="1701" w:type="dxa"/>
            <w:vAlign w:val="bottom"/>
          </w:tcPr>
          <w:p w:rsidR="00B3184A" w:rsidRPr="00046BC0" w:rsidRDefault="00B3184A" w:rsidP="00046BC0">
            <w:pPr>
              <w:rPr>
                <w:rFonts w:ascii="Times New Roman" w:hAnsi="Times New Roman"/>
                <w:sz w:val="24"/>
                <w:szCs w:val="24"/>
              </w:rPr>
            </w:pPr>
            <w:r w:rsidRPr="00046BC0">
              <w:rPr>
                <w:rFonts w:ascii="Times New Roman" w:hAnsi="Times New Roman"/>
                <w:sz w:val="24"/>
                <w:szCs w:val="24"/>
              </w:rPr>
              <w:t xml:space="preserve">Тихонова Н.Г. </w:t>
            </w:r>
          </w:p>
        </w:tc>
        <w:tc>
          <w:tcPr>
            <w:tcW w:w="1843" w:type="dxa"/>
            <w:vAlign w:val="center"/>
          </w:tcPr>
          <w:p w:rsidR="00B3184A" w:rsidRPr="00046BC0" w:rsidRDefault="00B3184A" w:rsidP="00046BC0">
            <w:pPr>
              <w:rPr>
                <w:rFonts w:ascii="Times New Roman" w:eastAsia="TimesNewRomanPSMT" w:hAnsi="Times New Roman"/>
                <w:sz w:val="24"/>
                <w:szCs w:val="24"/>
              </w:rPr>
            </w:pPr>
            <w:r w:rsidRPr="00046BC0">
              <w:rPr>
                <w:rFonts w:ascii="Times New Roman" w:hAnsi="Times New Roman"/>
                <w:sz w:val="24"/>
                <w:szCs w:val="24"/>
              </w:rPr>
              <w:t>учитель русского языка и литературы</w:t>
            </w: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709"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108</w:t>
            </w: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709"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2693"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 xml:space="preserve"> ЧРИО</w:t>
            </w:r>
          </w:p>
        </w:tc>
      </w:tr>
      <w:tr w:rsidR="00B3184A" w:rsidRPr="00046BC0" w:rsidTr="00EF55E0">
        <w:tc>
          <w:tcPr>
            <w:tcW w:w="426"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6</w:t>
            </w:r>
          </w:p>
        </w:tc>
        <w:tc>
          <w:tcPr>
            <w:tcW w:w="1701" w:type="dxa"/>
            <w:vAlign w:val="bottom"/>
          </w:tcPr>
          <w:p w:rsidR="00B3184A" w:rsidRPr="00046BC0" w:rsidRDefault="00B3184A" w:rsidP="00046BC0">
            <w:pPr>
              <w:rPr>
                <w:rFonts w:ascii="Times New Roman" w:hAnsi="Times New Roman"/>
                <w:sz w:val="24"/>
                <w:szCs w:val="24"/>
              </w:rPr>
            </w:pPr>
            <w:r w:rsidRPr="00046BC0">
              <w:rPr>
                <w:rFonts w:ascii="Times New Roman" w:hAnsi="Times New Roman"/>
                <w:sz w:val="24"/>
                <w:szCs w:val="24"/>
              </w:rPr>
              <w:t xml:space="preserve">Долгова Н.В. </w:t>
            </w:r>
          </w:p>
        </w:tc>
        <w:tc>
          <w:tcPr>
            <w:tcW w:w="1843" w:type="dxa"/>
            <w:vAlign w:val="center"/>
          </w:tcPr>
          <w:p w:rsidR="00B3184A" w:rsidRPr="00046BC0" w:rsidRDefault="00B3184A" w:rsidP="00046BC0">
            <w:pPr>
              <w:rPr>
                <w:rFonts w:ascii="Times New Roman" w:eastAsia="TimesNewRomanPSMT" w:hAnsi="Times New Roman"/>
                <w:sz w:val="24"/>
                <w:szCs w:val="24"/>
              </w:rPr>
            </w:pPr>
            <w:r w:rsidRPr="00046BC0">
              <w:rPr>
                <w:rFonts w:ascii="Times New Roman" w:hAnsi="Times New Roman"/>
                <w:sz w:val="24"/>
                <w:szCs w:val="24"/>
              </w:rPr>
              <w:t>учитель русского языка и литературы</w:t>
            </w: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709"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108</w:t>
            </w: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709"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2693" w:type="dxa"/>
          </w:tcPr>
          <w:p w:rsidR="00B3184A" w:rsidRPr="00046BC0" w:rsidRDefault="00B3184A" w:rsidP="00046BC0">
            <w:pPr>
              <w:rPr>
                <w:rFonts w:ascii="Times New Roman" w:hAnsi="Times New Roman"/>
                <w:sz w:val="24"/>
                <w:szCs w:val="24"/>
              </w:rPr>
            </w:pPr>
            <w:r w:rsidRPr="00046BC0">
              <w:rPr>
                <w:rFonts w:ascii="Times New Roman" w:eastAsia="TimesNewRomanPSMT" w:hAnsi="Times New Roman"/>
                <w:sz w:val="24"/>
                <w:szCs w:val="24"/>
              </w:rPr>
              <w:t>ЧРИО</w:t>
            </w:r>
          </w:p>
        </w:tc>
      </w:tr>
      <w:tr w:rsidR="00B3184A" w:rsidRPr="00046BC0" w:rsidTr="00EF55E0">
        <w:tc>
          <w:tcPr>
            <w:tcW w:w="426"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7</w:t>
            </w:r>
          </w:p>
        </w:tc>
        <w:tc>
          <w:tcPr>
            <w:tcW w:w="1701" w:type="dxa"/>
            <w:vAlign w:val="bottom"/>
          </w:tcPr>
          <w:p w:rsidR="00B3184A" w:rsidRPr="00046BC0" w:rsidRDefault="00B3184A" w:rsidP="00046BC0">
            <w:pPr>
              <w:rPr>
                <w:rFonts w:ascii="Times New Roman" w:hAnsi="Times New Roman"/>
                <w:sz w:val="24"/>
                <w:szCs w:val="24"/>
              </w:rPr>
            </w:pPr>
            <w:r w:rsidRPr="00046BC0">
              <w:rPr>
                <w:rFonts w:ascii="Times New Roman" w:hAnsi="Times New Roman"/>
                <w:sz w:val="24"/>
                <w:szCs w:val="24"/>
              </w:rPr>
              <w:t>Николаева О.Ю.</w:t>
            </w:r>
          </w:p>
        </w:tc>
        <w:tc>
          <w:tcPr>
            <w:tcW w:w="1843" w:type="dxa"/>
            <w:vAlign w:val="center"/>
          </w:tcPr>
          <w:p w:rsidR="00B3184A" w:rsidRPr="00046BC0" w:rsidRDefault="00B3184A" w:rsidP="00046BC0">
            <w:pPr>
              <w:rPr>
                <w:rFonts w:ascii="Times New Roman" w:eastAsia="TimesNewRomanPSMT" w:hAnsi="Times New Roman"/>
                <w:sz w:val="24"/>
                <w:szCs w:val="24"/>
              </w:rPr>
            </w:pPr>
            <w:r w:rsidRPr="00046BC0">
              <w:rPr>
                <w:rFonts w:ascii="Times New Roman" w:eastAsia="TimesNewRomanPSMT" w:hAnsi="Times New Roman"/>
                <w:sz w:val="24"/>
                <w:szCs w:val="24"/>
              </w:rPr>
              <w:t>Учитель начальных классов</w:t>
            </w: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709"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72</w:t>
            </w: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709"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2693" w:type="dxa"/>
          </w:tcPr>
          <w:p w:rsidR="00B3184A" w:rsidRPr="00046BC0" w:rsidRDefault="00B3184A" w:rsidP="00046BC0">
            <w:pPr>
              <w:rPr>
                <w:rFonts w:ascii="Times New Roman" w:hAnsi="Times New Roman"/>
                <w:sz w:val="24"/>
                <w:szCs w:val="24"/>
              </w:rPr>
            </w:pPr>
            <w:r w:rsidRPr="00046BC0">
              <w:rPr>
                <w:rFonts w:ascii="Times New Roman" w:eastAsia="TimesNewRomanPSMT" w:hAnsi="Times New Roman"/>
                <w:sz w:val="24"/>
                <w:szCs w:val="24"/>
              </w:rPr>
              <w:t>ЧРИО</w:t>
            </w:r>
          </w:p>
        </w:tc>
      </w:tr>
      <w:tr w:rsidR="00B3184A" w:rsidRPr="00046BC0" w:rsidTr="00EF55E0">
        <w:tc>
          <w:tcPr>
            <w:tcW w:w="426"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lastRenderedPageBreak/>
              <w:t>8</w:t>
            </w:r>
          </w:p>
        </w:tc>
        <w:tc>
          <w:tcPr>
            <w:tcW w:w="1701" w:type="dxa"/>
            <w:vAlign w:val="bottom"/>
          </w:tcPr>
          <w:p w:rsidR="00B3184A" w:rsidRPr="00046BC0" w:rsidRDefault="00B3184A" w:rsidP="00046BC0">
            <w:pPr>
              <w:rPr>
                <w:rFonts w:ascii="Times New Roman" w:hAnsi="Times New Roman"/>
                <w:sz w:val="24"/>
                <w:szCs w:val="24"/>
              </w:rPr>
            </w:pPr>
            <w:proofErr w:type="spellStart"/>
            <w:r w:rsidRPr="00046BC0">
              <w:rPr>
                <w:rFonts w:ascii="Times New Roman" w:hAnsi="Times New Roman"/>
                <w:sz w:val="24"/>
                <w:szCs w:val="24"/>
              </w:rPr>
              <w:t>Халиулина</w:t>
            </w:r>
            <w:proofErr w:type="spellEnd"/>
            <w:r w:rsidRPr="00046BC0">
              <w:rPr>
                <w:rFonts w:ascii="Times New Roman" w:hAnsi="Times New Roman"/>
                <w:sz w:val="24"/>
                <w:szCs w:val="24"/>
              </w:rPr>
              <w:t xml:space="preserve"> Л.И.   </w:t>
            </w:r>
          </w:p>
        </w:tc>
        <w:tc>
          <w:tcPr>
            <w:tcW w:w="1843" w:type="dxa"/>
            <w:vAlign w:val="center"/>
          </w:tcPr>
          <w:p w:rsidR="00B3184A" w:rsidRPr="00046BC0" w:rsidRDefault="00B3184A" w:rsidP="00046BC0">
            <w:pPr>
              <w:rPr>
                <w:rFonts w:ascii="Times New Roman" w:eastAsia="TimesNewRomanPSMT" w:hAnsi="Times New Roman"/>
                <w:sz w:val="24"/>
                <w:szCs w:val="24"/>
              </w:rPr>
            </w:pPr>
            <w:r w:rsidRPr="00046BC0">
              <w:rPr>
                <w:rFonts w:ascii="Times New Roman" w:hAnsi="Times New Roman"/>
                <w:sz w:val="24"/>
                <w:szCs w:val="24"/>
              </w:rPr>
              <w:t>учитель математики</w:t>
            </w: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108</w:t>
            </w:r>
          </w:p>
        </w:tc>
        <w:tc>
          <w:tcPr>
            <w:tcW w:w="709"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108</w:t>
            </w: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709"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2693" w:type="dxa"/>
          </w:tcPr>
          <w:p w:rsidR="00B3184A" w:rsidRPr="00046BC0" w:rsidRDefault="00B3184A" w:rsidP="00046BC0">
            <w:pPr>
              <w:rPr>
                <w:rFonts w:ascii="Times New Roman" w:hAnsi="Times New Roman"/>
                <w:sz w:val="24"/>
                <w:szCs w:val="24"/>
              </w:rPr>
            </w:pPr>
            <w:r w:rsidRPr="00046BC0">
              <w:rPr>
                <w:rFonts w:ascii="Times New Roman" w:eastAsia="TimesNewRomanPSMT" w:hAnsi="Times New Roman"/>
                <w:sz w:val="24"/>
                <w:szCs w:val="24"/>
              </w:rPr>
              <w:t>ЧРИО</w:t>
            </w:r>
          </w:p>
        </w:tc>
      </w:tr>
      <w:tr w:rsidR="00B3184A" w:rsidRPr="00046BC0" w:rsidTr="00EF55E0">
        <w:tc>
          <w:tcPr>
            <w:tcW w:w="426"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9</w:t>
            </w:r>
          </w:p>
        </w:tc>
        <w:tc>
          <w:tcPr>
            <w:tcW w:w="1701" w:type="dxa"/>
            <w:vAlign w:val="bottom"/>
          </w:tcPr>
          <w:p w:rsidR="00B3184A" w:rsidRPr="00046BC0" w:rsidRDefault="00B3184A" w:rsidP="00046BC0">
            <w:pPr>
              <w:rPr>
                <w:rFonts w:ascii="Times New Roman" w:hAnsi="Times New Roman"/>
                <w:sz w:val="24"/>
                <w:szCs w:val="24"/>
              </w:rPr>
            </w:pPr>
            <w:r w:rsidRPr="00046BC0">
              <w:rPr>
                <w:rFonts w:ascii="Times New Roman" w:hAnsi="Times New Roman"/>
                <w:sz w:val="24"/>
                <w:szCs w:val="24"/>
              </w:rPr>
              <w:t xml:space="preserve">Козлова Е.А.   </w:t>
            </w:r>
          </w:p>
        </w:tc>
        <w:tc>
          <w:tcPr>
            <w:tcW w:w="1843" w:type="dxa"/>
            <w:vAlign w:val="center"/>
          </w:tcPr>
          <w:p w:rsidR="00B3184A" w:rsidRPr="00046BC0" w:rsidRDefault="00B3184A" w:rsidP="00046BC0">
            <w:pPr>
              <w:rPr>
                <w:rFonts w:ascii="Times New Roman" w:eastAsia="TimesNewRomanPSMT" w:hAnsi="Times New Roman"/>
                <w:sz w:val="24"/>
                <w:szCs w:val="24"/>
              </w:rPr>
            </w:pPr>
            <w:r w:rsidRPr="00046BC0">
              <w:rPr>
                <w:rFonts w:ascii="Times New Roman" w:hAnsi="Times New Roman"/>
                <w:sz w:val="24"/>
                <w:szCs w:val="24"/>
              </w:rPr>
              <w:t>учитель математики</w:t>
            </w: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108</w:t>
            </w:r>
          </w:p>
        </w:tc>
        <w:tc>
          <w:tcPr>
            <w:tcW w:w="709"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567" w:type="dxa"/>
            <w:shd w:val="clear" w:color="auto" w:fill="000000" w:themeFill="text1"/>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709"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2693" w:type="dxa"/>
          </w:tcPr>
          <w:p w:rsidR="00B3184A" w:rsidRPr="00046BC0" w:rsidRDefault="00B3184A" w:rsidP="00046BC0">
            <w:pPr>
              <w:rPr>
                <w:rFonts w:ascii="Times New Roman" w:hAnsi="Times New Roman"/>
                <w:sz w:val="24"/>
                <w:szCs w:val="24"/>
              </w:rPr>
            </w:pPr>
            <w:r w:rsidRPr="00046BC0">
              <w:rPr>
                <w:rFonts w:ascii="Times New Roman" w:eastAsia="TimesNewRomanPSMT" w:hAnsi="Times New Roman"/>
                <w:sz w:val="24"/>
                <w:szCs w:val="24"/>
              </w:rPr>
              <w:t>ЧРИО</w:t>
            </w:r>
          </w:p>
        </w:tc>
      </w:tr>
      <w:tr w:rsidR="00B3184A" w:rsidRPr="00046BC0" w:rsidTr="00EF55E0">
        <w:tc>
          <w:tcPr>
            <w:tcW w:w="426"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10</w:t>
            </w:r>
          </w:p>
        </w:tc>
        <w:tc>
          <w:tcPr>
            <w:tcW w:w="1701" w:type="dxa"/>
            <w:vAlign w:val="bottom"/>
          </w:tcPr>
          <w:p w:rsidR="00B3184A" w:rsidRPr="00046BC0" w:rsidRDefault="00B3184A" w:rsidP="00046BC0">
            <w:pPr>
              <w:rPr>
                <w:rFonts w:ascii="Times New Roman" w:hAnsi="Times New Roman"/>
                <w:sz w:val="24"/>
                <w:szCs w:val="24"/>
              </w:rPr>
            </w:pPr>
            <w:r w:rsidRPr="00046BC0">
              <w:rPr>
                <w:rFonts w:ascii="Times New Roman" w:hAnsi="Times New Roman"/>
                <w:sz w:val="24"/>
                <w:szCs w:val="24"/>
              </w:rPr>
              <w:t xml:space="preserve">Плешанова О.А. </w:t>
            </w:r>
          </w:p>
        </w:tc>
        <w:tc>
          <w:tcPr>
            <w:tcW w:w="1843" w:type="dxa"/>
            <w:vAlign w:val="center"/>
          </w:tcPr>
          <w:p w:rsidR="00B3184A" w:rsidRPr="00046BC0" w:rsidRDefault="00B3184A" w:rsidP="00046BC0">
            <w:pPr>
              <w:rPr>
                <w:rFonts w:ascii="Times New Roman" w:eastAsia="TimesNewRomanPSMT" w:hAnsi="Times New Roman"/>
                <w:sz w:val="24"/>
                <w:szCs w:val="24"/>
              </w:rPr>
            </w:pPr>
            <w:r w:rsidRPr="00046BC0">
              <w:rPr>
                <w:rFonts w:ascii="Times New Roman" w:hAnsi="Times New Roman"/>
                <w:sz w:val="24"/>
                <w:szCs w:val="24"/>
              </w:rPr>
              <w:t>учитель математики</w:t>
            </w: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108</w:t>
            </w:r>
          </w:p>
        </w:tc>
        <w:tc>
          <w:tcPr>
            <w:tcW w:w="709"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567" w:type="dxa"/>
            <w:shd w:val="clear" w:color="auto" w:fill="FFFFFF" w:themeFill="background1"/>
            <w:vAlign w:val="center"/>
          </w:tcPr>
          <w:p w:rsidR="00B3184A" w:rsidRPr="00046BC0" w:rsidRDefault="00B3184A" w:rsidP="00046BC0">
            <w:pPr>
              <w:tabs>
                <w:tab w:val="left" w:pos="1859"/>
              </w:tabs>
              <w:rPr>
                <w:rFonts w:ascii="Times New Roman" w:eastAsia="TimesNewRomanPSMT" w:hAnsi="Times New Roman"/>
                <w:sz w:val="24"/>
                <w:szCs w:val="24"/>
                <w:lang w:val="en-US"/>
              </w:rPr>
            </w:pPr>
            <w:r w:rsidRPr="00046BC0">
              <w:rPr>
                <w:rFonts w:ascii="Times New Roman" w:eastAsia="TimesNewRomanPSMT" w:hAnsi="Times New Roman"/>
                <w:sz w:val="24"/>
                <w:szCs w:val="24"/>
                <w:lang w:val="en-US"/>
              </w:rPr>
              <w:t>108</w:t>
            </w: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709" w:type="dxa"/>
            <w:shd w:val="clear" w:color="auto" w:fill="FFFFFF" w:themeFill="background1"/>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2693" w:type="dxa"/>
          </w:tcPr>
          <w:p w:rsidR="00B3184A" w:rsidRPr="00046BC0" w:rsidRDefault="00B3184A" w:rsidP="00046BC0">
            <w:pPr>
              <w:rPr>
                <w:rFonts w:ascii="Times New Roman" w:hAnsi="Times New Roman"/>
                <w:sz w:val="24"/>
                <w:szCs w:val="24"/>
              </w:rPr>
            </w:pPr>
            <w:r w:rsidRPr="00046BC0">
              <w:rPr>
                <w:rFonts w:ascii="Times New Roman" w:eastAsia="TimesNewRomanPSMT" w:hAnsi="Times New Roman"/>
                <w:sz w:val="24"/>
                <w:szCs w:val="24"/>
              </w:rPr>
              <w:t>ЧРИО</w:t>
            </w:r>
          </w:p>
        </w:tc>
      </w:tr>
      <w:tr w:rsidR="00B3184A" w:rsidRPr="00046BC0" w:rsidTr="00EF55E0">
        <w:tc>
          <w:tcPr>
            <w:tcW w:w="426"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11</w:t>
            </w:r>
          </w:p>
        </w:tc>
        <w:tc>
          <w:tcPr>
            <w:tcW w:w="1701" w:type="dxa"/>
            <w:vAlign w:val="bottom"/>
          </w:tcPr>
          <w:p w:rsidR="00B3184A" w:rsidRPr="00046BC0" w:rsidRDefault="00B3184A" w:rsidP="00046BC0">
            <w:pPr>
              <w:rPr>
                <w:rFonts w:ascii="Times New Roman" w:hAnsi="Times New Roman"/>
                <w:sz w:val="24"/>
                <w:szCs w:val="24"/>
              </w:rPr>
            </w:pPr>
            <w:r w:rsidRPr="00046BC0">
              <w:rPr>
                <w:rFonts w:ascii="Times New Roman" w:hAnsi="Times New Roman"/>
                <w:sz w:val="24"/>
                <w:szCs w:val="24"/>
              </w:rPr>
              <w:t xml:space="preserve">Максимова Н.И. </w:t>
            </w:r>
          </w:p>
        </w:tc>
        <w:tc>
          <w:tcPr>
            <w:tcW w:w="1843" w:type="dxa"/>
            <w:vAlign w:val="center"/>
          </w:tcPr>
          <w:p w:rsidR="00B3184A" w:rsidRPr="00046BC0" w:rsidRDefault="00B3184A" w:rsidP="00046BC0">
            <w:pPr>
              <w:rPr>
                <w:rFonts w:ascii="Times New Roman" w:hAnsi="Times New Roman"/>
                <w:sz w:val="24"/>
                <w:szCs w:val="24"/>
              </w:rPr>
            </w:pPr>
            <w:r w:rsidRPr="00046BC0">
              <w:rPr>
                <w:rFonts w:ascii="Times New Roman" w:hAnsi="Times New Roman"/>
                <w:sz w:val="24"/>
                <w:szCs w:val="24"/>
              </w:rPr>
              <w:t>учитель технологии</w:t>
            </w:r>
          </w:p>
          <w:p w:rsidR="00B3184A" w:rsidRPr="00046BC0" w:rsidRDefault="00B3184A" w:rsidP="00046BC0">
            <w:pPr>
              <w:tabs>
                <w:tab w:val="left" w:pos="1859"/>
              </w:tabs>
              <w:rPr>
                <w:rFonts w:ascii="Times New Roman" w:eastAsia="TimesNewRomanPSMT" w:hAnsi="Times New Roman"/>
                <w:sz w:val="24"/>
                <w:szCs w:val="24"/>
              </w:rPr>
            </w:pP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144</w:t>
            </w:r>
          </w:p>
        </w:tc>
        <w:tc>
          <w:tcPr>
            <w:tcW w:w="709"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709" w:type="dxa"/>
            <w:shd w:val="clear" w:color="auto" w:fill="000000" w:themeFill="text1"/>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2693" w:type="dxa"/>
          </w:tcPr>
          <w:p w:rsidR="00B3184A" w:rsidRPr="00046BC0" w:rsidRDefault="00B3184A" w:rsidP="00046BC0">
            <w:pPr>
              <w:rPr>
                <w:rFonts w:ascii="Times New Roman" w:hAnsi="Times New Roman"/>
                <w:sz w:val="24"/>
                <w:szCs w:val="24"/>
              </w:rPr>
            </w:pPr>
            <w:r w:rsidRPr="00046BC0">
              <w:rPr>
                <w:rFonts w:ascii="Times New Roman" w:eastAsia="TimesNewRomanPSMT" w:hAnsi="Times New Roman"/>
                <w:sz w:val="24"/>
                <w:szCs w:val="24"/>
              </w:rPr>
              <w:t>ЧРИО</w:t>
            </w:r>
          </w:p>
        </w:tc>
      </w:tr>
      <w:tr w:rsidR="00B3184A" w:rsidRPr="00046BC0" w:rsidTr="00EF55E0">
        <w:tc>
          <w:tcPr>
            <w:tcW w:w="426"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12</w:t>
            </w:r>
          </w:p>
        </w:tc>
        <w:tc>
          <w:tcPr>
            <w:tcW w:w="1701" w:type="dxa"/>
            <w:vAlign w:val="bottom"/>
          </w:tcPr>
          <w:p w:rsidR="00B3184A" w:rsidRPr="00046BC0" w:rsidRDefault="00B3184A" w:rsidP="00046BC0">
            <w:pPr>
              <w:rPr>
                <w:rFonts w:ascii="Times New Roman" w:hAnsi="Times New Roman"/>
                <w:sz w:val="24"/>
                <w:szCs w:val="24"/>
              </w:rPr>
            </w:pPr>
            <w:r w:rsidRPr="00046BC0">
              <w:rPr>
                <w:rFonts w:ascii="Times New Roman" w:hAnsi="Times New Roman"/>
                <w:sz w:val="24"/>
                <w:szCs w:val="24"/>
              </w:rPr>
              <w:t xml:space="preserve">Лапина Н.Г. </w:t>
            </w:r>
          </w:p>
        </w:tc>
        <w:tc>
          <w:tcPr>
            <w:tcW w:w="1843"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Учитель ИЗО, ОРКСЭ</w:t>
            </w: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lang w:val="en-US"/>
              </w:rPr>
            </w:pPr>
            <w:r w:rsidRPr="00046BC0">
              <w:rPr>
                <w:rFonts w:ascii="Times New Roman" w:eastAsia="TimesNewRomanPSMT" w:hAnsi="Times New Roman"/>
                <w:sz w:val="24"/>
                <w:szCs w:val="24"/>
                <w:lang w:val="en-US"/>
              </w:rPr>
              <w:t>108</w:t>
            </w:r>
          </w:p>
        </w:tc>
        <w:tc>
          <w:tcPr>
            <w:tcW w:w="709"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72</w:t>
            </w:r>
          </w:p>
        </w:tc>
        <w:tc>
          <w:tcPr>
            <w:tcW w:w="709"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2693" w:type="dxa"/>
          </w:tcPr>
          <w:p w:rsidR="00B3184A" w:rsidRPr="00046BC0" w:rsidRDefault="00B3184A" w:rsidP="00046BC0">
            <w:pPr>
              <w:rPr>
                <w:rFonts w:ascii="Times New Roman" w:hAnsi="Times New Roman"/>
                <w:sz w:val="24"/>
                <w:szCs w:val="24"/>
              </w:rPr>
            </w:pPr>
            <w:r w:rsidRPr="00046BC0">
              <w:rPr>
                <w:rFonts w:ascii="Times New Roman" w:eastAsia="TimesNewRomanPSMT" w:hAnsi="Times New Roman"/>
                <w:sz w:val="24"/>
                <w:szCs w:val="24"/>
              </w:rPr>
              <w:t>ЧРИО</w:t>
            </w:r>
          </w:p>
        </w:tc>
      </w:tr>
      <w:tr w:rsidR="00B3184A" w:rsidRPr="00046BC0" w:rsidTr="00EF55E0">
        <w:tc>
          <w:tcPr>
            <w:tcW w:w="426"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13</w:t>
            </w:r>
          </w:p>
        </w:tc>
        <w:tc>
          <w:tcPr>
            <w:tcW w:w="1701" w:type="dxa"/>
            <w:vAlign w:val="bottom"/>
          </w:tcPr>
          <w:p w:rsidR="00B3184A" w:rsidRPr="00046BC0" w:rsidRDefault="00B3184A" w:rsidP="00046BC0">
            <w:pPr>
              <w:rPr>
                <w:rFonts w:ascii="Times New Roman" w:hAnsi="Times New Roman"/>
                <w:sz w:val="24"/>
                <w:szCs w:val="24"/>
              </w:rPr>
            </w:pPr>
            <w:r w:rsidRPr="00046BC0">
              <w:rPr>
                <w:rFonts w:ascii="Times New Roman" w:hAnsi="Times New Roman"/>
                <w:sz w:val="24"/>
                <w:szCs w:val="24"/>
              </w:rPr>
              <w:t xml:space="preserve">Моисеева Н.М. </w:t>
            </w:r>
          </w:p>
        </w:tc>
        <w:tc>
          <w:tcPr>
            <w:tcW w:w="1843"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Учитель английского языка</w:t>
            </w: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709"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108</w:t>
            </w: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709"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2693" w:type="dxa"/>
          </w:tcPr>
          <w:p w:rsidR="00B3184A" w:rsidRPr="00046BC0" w:rsidRDefault="00B3184A" w:rsidP="00046BC0">
            <w:pPr>
              <w:rPr>
                <w:rFonts w:ascii="Times New Roman" w:hAnsi="Times New Roman"/>
                <w:sz w:val="24"/>
                <w:szCs w:val="24"/>
              </w:rPr>
            </w:pPr>
            <w:r w:rsidRPr="00046BC0">
              <w:rPr>
                <w:rFonts w:ascii="Times New Roman" w:eastAsia="TimesNewRomanPSMT" w:hAnsi="Times New Roman"/>
                <w:sz w:val="24"/>
                <w:szCs w:val="24"/>
              </w:rPr>
              <w:t>ЧРИО</w:t>
            </w:r>
          </w:p>
        </w:tc>
      </w:tr>
      <w:tr w:rsidR="00B3184A" w:rsidRPr="00046BC0" w:rsidTr="00EF55E0">
        <w:tc>
          <w:tcPr>
            <w:tcW w:w="426"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14</w:t>
            </w:r>
          </w:p>
        </w:tc>
        <w:tc>
          <w:tcPr>
            <w:tcW w:w="1701" w:type="dxa"/>
            <w:vAlign w:val="bottom"/>
          </w:tcPr>
          <w:p w:rsidR="00B3184A" w:rsidRPr="00046BC0" w:rsidRDefault="00B3184A" w:rsidP="00046BC0">
            <w:pPr>
              <w:rPr>
                <w:rFonts w:ascii="Times New Roman" w:hAnsi="Times New Roman"/>
                <w:sz w:val="24"/>
                <w:szCs w:val="24"/>
              </w:rPr>
            </w:pPr>
            <w:r w:rsidRPr="00046BC0">
              <w:rPr>
                <w:rFonts w:ascii="Times New Roman" w:hAnsi="Times New Roman"/>
                <w:sz w:val="24"/>
                <w:szCs w:val="24"/>
              </w:rPr>
              <w:t xml:space="preserve">Яковлева И.Г. </w:t>
            </w:r>
          </w:p>
        </w:tc>
        <w:tc>
          <w:tcPr>
            <w:tcW w:w="1843"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Учитель английского языка</w:t>
            </w: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709"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108</w:t>
            </w: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709"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2693" w:type="dxa"/>
          </w:tcPr>
          <w:p w:rsidR="00B3184A" w:rsidRPr="00046BC0" w:rsidRDefault="00B3184A" w:rsidP="00046BC0">
            <w:pPr>
              <w:rPr>
                <w:rFonts w:ascii="Times New Roman" w:hAnsi="Times New Roman"/>
                <w:sz w:val="24"/>
                <w:szCs w:val="24"/>
              </w:rPr>
            </w:pPr>
            <w:r w:rsidRPr="00046BC0">
              <w:rPr>
                <w:rFonts w:ascii="Times New Roman" w:eastAsia="TimesNewRomanPSMT" w:hAnsi="Times New Roman"/>
                <w:sz w:val="24"/>
                <w:szCs w:val="24"/>
              </w:rPr>
              <w:t>ЧРИО</w:t>
            </w:r>
          </w:p>
        </w:tc>
      </w:tr>
      <w:tr w:rsidR="00B3184A" w:rsidRPr="00046BC0" w:rsidTr="00EF55E0">
        <w:tc>
          <w:tcPr>
            <w:tcW w:w="426"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15</w:t>
            </w:r>
          </w:p>
        </w:tc>
        <w:tc>
          <w:tcPr>
            <w:tcW w:w="1701" w:type="dxa"/>
            <w:vAlign w:val="bottom"/>
          </w:tcPr>
          <w:p w:rsidR="00B3184A" w:rsidRPr="00046BC0" w:rsidRDefault="00B3184A" w:rsidP="00046BC0">
            <w:pPr>
              <w:rPr>
                <w:rFonts w:ascii="Times New Roman" w:hAnsi="Times New Roman"/>
                <w:sz w:val="24"/>
                <w:szCs w:val="24"/>
              </w:rPr>
            </w:pPr>
            <w:r w:rsidRPr="00046BC0">
              <w:rPr>
                <w:rFonts w:ascii="Times New Roman" w:hAnsi="Times New Roman"/>
                <w:sz w:val="24"/>
                <w:szCs w:val="24"/>
              </w:rPr>
              <w:t xml:space="preserve">Кондратьев С.А. </w:t>
            </w:r>
          </w:p>
        </w:tc>
        <w:tc>
          <w:tcPr>
            <w:tcW w:w="1843"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hAnsi="Times New Roman"/>
                <w:sz w:val="24"/>
                <w:szCs w:val="24"/>
              </w:rPr>
              <w:t>преподаватель-организатор ОБЖ, учитель ФЗК</w:t>
            </w: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709"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108</w:t>
            </w: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709"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2693" w:type="dxa"/>
          </w:tcPr>
          <w:p w:rsidR="00B3184A" w:rsidRPr="00046BC0" w:rsidRDefault="00B3184A" w:rsidP="00046BC0">
            <w:pPr>
              <w:rPr>
                <w:rFonts w:ascii="Times New Roman" w:hAnsi="Times New Roman"/>
                <w:sz w:val="24"/>
                <w:szCs w:val="24"/>
              </w:rPr>
            </w:pPr>
            <w:proofErr w:type="spellStart"/>
            <w:r w:rsidRPr="00046BC0">
              <w:rPr>
                <w:rFonts w:ascii="Times New Roman" w:eastAsia="TimesNewRomanPSMT" w:hAnsi="Times New Roman"/>
                <w:sz w:val="24"/>
                <w:szCs w:val="24"/>
              </w:rPr>
              <w:t>СПбЦДПО</w:t>
            </w:r>
            <w:proofErr w:type="spellEnd"/>
          </w:p>
        </w:tc>
      </w:tr>
      <w:tr w:rsidR="00B3184A" w:rsidRPr="00046BC0" w:rsidTr="00EF55E0">
        <w:tc>
          <w:tcPr>
            <w:tcW w:w="426"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16</w:t>
            </w:r>
          </w:p>
        </w:tc>
        <w:tc>
          <w:tcPr>
            <w:tcW w:w="1701" w:type="dxa"/>
            <w:vAlign w:val="bottom"/>
          </w:tcPr>
          <w:p w:rsidR="00B3184A" w:rsidRPr="00046BC0" w:rsidRDefault="00B3184A" w:rsidP="00046BC0">
            <w:pPr>
              <w:rPr>
                <w:rFonts w:ascii="Times New Roman" w:hAnsi="Times New Roman"/>
                <w:sz w:val="24"/>
                <w:szCs w:val="24"/>
              </w:rPr>
            </w:pPr>
            <w:r w:rsidRPr="00046BC0">
              <w:rPr>
                <w:rFonts w:ascii="Times New Roman" w:hAnsi="Times New Roman"/>
                <w:sz w:val="24"/>
                <w:szCs w:val="24"/>
              </w:rPr>
              <w:t xml:space="preserve">Степанов В.А. </w:t>
            </w:r>
          </w:p>
        </w:tc>
        <w:tc>
          <w:tcPr>
            <w:tcW w:w="1843"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hAnsi="Times New Roman"/>
                <w:sz w:val="24"/>
                <w:szCs w:val="24"/>
              </w:rPr>
              <w:t>учитель ФЗК</w:t>
            </w: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108</w:t>
            </w:r>
          </w:p>
        </w:tc>
        <w:tc>
          <w:tcPr>
            <w:tcW w:w="709"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709" w:type="dxa"/>
            <w:shd w:val="clear" w:color="auto" w:fill="000000" w:themeFill="text1"/>
            <w:vAlign w:val="center"/>
          </w:tcPr>
          <w:p w:rsidR="00B3184A" w:rsidRPr="00046BC0" w:rsidRDefault="00B3184A" w:rsidP="00046BC0">
            <w:pPr>
              <w:tabs>
                <w:tab w:val="left" w:pos="1859"/>
              </w:tabs>
              <w:rPr>
                <w:rFonts w:ascii="Times New Roman" w:eastAsia="TimesNewRomanPSMT" w:hAnsi="Times New Roman"/>
                <w:color w:val="000000" w:themeColor="text1"/>
                <w:sz w:val="24"/>
                <w:szCs w:val="24"/>
                <w:highlight w:val="black"/>
              </w:rPr>
            </w:pPr>
          </w:p>
        </w:tc>
        <w:tc>
          <w:tcPr>
            <w:tcW w:w="2693" w:type="dxa"/>
          </w:tcPr>
          <w:p w:rsidR="00B3184A" w:rsidRPr="00046BC0" w:rsidRDefault="00B3184A" w:rsidP="00046BC0">
            <w:pPr>
              <w:rPr>
                <w:rFonts w:ascii="Times New Roman" w:hAnsi="Times New Roman"/>
                <w:sz w:val="24"/>
                <w:szCs w:val="24"/>
              </w:rPr>
            </w:pPr>
            <w:r w:rsidRPr="00046BC0">
              <w:rPr>
                <w:rFonts w:ascii="Times New Roman" w:eastAsia="TimesNewRomanPSMT" w:hAnsi="Times New Roman"/>
                <w:sz w:val="24"/>
                <w:szCs w:val="24"/>
              </w:rPr>
              <w:t>ЧРИО</w:t>
            </w:r>
          </w:p>
        </w:tc>
      </w:tr>
      <w:tr w:rsidR="00B3184A" w:rsidRPr="00046BC0" w:rsidTr="00EF55E0">
        <w:tc>
          <w:tcPr>
            <w:tcW w:w="426"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17</w:t>
            </w:r>
          </w:p>
        </w:tc>
        <w:tc>
          <w:tcPr>
            <w:tcW w:w="1701" w:type="dxa"/>
            <w:vAlign w:val="bottom"/>
          </w:tcPr>
          <w:p w:rsidR="00B3184A" w:rsidRPr="00046BC0" w:rsidRDefault="00B3184A" w:rsidP="00046BC0">
            <w:pPr>
              <w:rPr>
                <w:rFonts w:ascii="Times New Roman" w:hAnsi="Times New Roman"/>
                <w:sz w:val="24"/>
                <w:szCs w:val="24"/>
              </w:rPr>
            </w:pPr>
            <w:proofErr w:type="spellStart"/>
            <w:r w:rsidRPr="00046BC0">
              <w:rPr>
                <w:rFonts w:ascii="Times New Roman" w:hAnsi="Times New Roman"/>
                <w:sz w:val="24"/>
                <w:szCs w:val="24"/>
              </w:rPr>
              <w:t>УкраинцеваМ.Н</w:t>
            </w:r>
            <w:proofErr w:type="spellEnd"/>
            <w:r w:rsidRPr="00046BC0">
              <w:rPr>
                <w:rFonts w:ascii="Times New Roman" w:hAnsi="Times New Roman"/>
                <w:sz w:val="24"/>
                <w:szCs w:val="24"/>
              </w:rPr>
              <w:t>.</w:t>
            </w:r>
          </w:p>
        </w:tc>
        <w:tc>
          <w:tcPr>
            <w:tcW w:w="1843" w:type="dxa"/>
            <w:vAlign w:val="center"/>
          </w:tcPr>
          <w:p w:rsidR="00B3184A" w:rsidRPr="00046BC0" w:rsidRDefault="00B3184A" w:rsidP="00046BC0">
            <w:pPr>
              <w:rPr>
                <w:rFonts w:ascii="Times New Roman" w:hAnsi="Times New Roman"/>
                <w:sz w:val="24"/>
                <w:szCs w:val="24"/>
              </w:rPr>
            </w:pPr>
            <w:r w:rsidRPr="00046BC0">
              <w:rPr>
                <w:rFonts w:ascii="Times New Roman" w:hAnsi="Times New Roman"/>
                <w:sz w:val="24"/>
                <w:szCs w:val="24"/>
              </w:rPr>
              <w:t>учитель географии</w:t>
            </w:r>
          </w:p>
          <w:p w:rsidR="00B3184A" w:rsidRPr="00046BC0" w:rsidRDefault="00B3184A" w:rsidP="00046BC0">
            <w:pPr>
              <w:tabs>
                <w:tab w:val="left" w:pos="1859"/>
              </w:tabs>
              <w:rPr>
                <w:rFonts w:ascii="Times New Roman" w:eastAsia="TimesNewRomanPSMT" w:hAnsi="Times New Roman"/>
                <w:sz w:val="24"/>
                <w:szCs w:val="24"/>
              </w:rPr>
            </w:pP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709"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108</w:t>
            </w: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709"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2693" w:type="dxa"/>
          </w:tcPr>
          <w:p w:rsidR="00B3184A" w:rsidRPr="00046BC0" w:rsidRDefault="00B3184A" w:rsidP="00046BC0">
            <w:pPr>
              <w:rPr>
                <w:rFonts w:ascii="Times New Roman" w:hAnsi="Times New Roman"/>
                <w:sz w:val="24"/>
                <w:szCs w:val="24"/>
              </w:rPr>
            </w:pPr>
            <w:r w:rsidRPr="00046BC0">
              <w:rPr>
                <w:rFonts w:ascii="Times New Roman" w:eastAsia="TimesNewRomanPSMT" w:hAnsi="Times New Roman"/>
                <w:sz w:val="24"/>
                <w:szCs w:val="24"/>
              </w:rPr>
              <w:t>ЧРИО</w:t>
            </w:r>
          </w:p>
        </w:tc>
      </w:tr>
      <w:tr w:rsidR="00B3184A" w:rsidRPr="00046BC0" w:rsidTr="00EF55E0">
        <w:tc>
          <w:tcPr>
            <w:tcW w:w="426"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18</w:t>
            </w:r>
          </w:p>
        </w:tc>
        <w:tc>
          <w:tcPr>
            <w:tcW w:w="1701" w:type="dxa"/>
            <w:vAlign w:val="bottom"/>
          </w:tcPr>
          <w:p w:rsidR="00B3184A" w:rsidRPr="00046BC0" w:rsidRDefault="00B3184A" w:rsidP="00046BC0">
            <w:pPr>
              <w:rPr>
                <w:rFonts w:ascii="Times New Roman" w:hAnsi="Times New Roman"/>
                <w:sz w:val="24"/>
                <w:szCs w:val="24"/>
              </w:rPr>
            </w:pPr>
            <w:r w:rsidRPr="00046BC0">
              <w:rPr>
                <w:rFonts w:ascii="Times New Roman" w:hAnsi="Times New Roman"/>
                <w:sz w:val="24"/>
                <w:szCs w:val="24"/>
              </w:rPr>
              <w:t xml:space="preserve">Долматова В.Ю.         </w:t>
            </w:r>
          </w:p>
        </w:tc>
        <w:tc>
          <w:tcPr>
            <w:tcW w:w="1843"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Учитель музыки</w:t>
            </w: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108</w:t>
            </w:r>
          </w:p>
        </w:tc>
        <w:tc>
          <w:tcPr>
            <w:tcW w:w="709"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709" w:type="dxa"/>
            <w:shd w:val="clear" w:color="auto" w:fill="000000" w:themeFill="text1"/>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2693" w:type="dxa"/>
          </w:tcPr>
          <w:p w:rsidR="00B3184A" w:rsidRPr="00046BC0" w:rsidRDefault="00B3184A" w:rsidP="00046BC0">
            <w:pPr>
              <w:rPr>
                <w:rFonts w:ascii="Times New Roman" w:hAnsi="Times New Roman"/>
                <w:sz w:val="24"/>
                <w:szCs w:val="24"/>
              </w:rPr>
            </w:pPr>
            <w:r w:rsidRPr="00046BC0">
              <w:rPr>
                <w:rFonts w:ascii="Times New Roman" w:eastAsia="TimesNewRomanPSMT" w:hAnsi="Times New Roman"/>
                <w:sz w:val="24"/>
                <w:szCs w:val="24"/>
              </w:rPr>
              <w:t>ЧРИО</w:t>
            </w:r>
          </w:p>
        </w:tc>
      </w:tr>
      <w:tr w:rsidR="00B3184A" w:rsidRPr="00046BC0" w:rsidTr="00EF55E0">
        <w:tc>
          <w:tcPr>
            <w:tcW w:w="426"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19</w:t>
            </w:r>
          </w:p>
        </w:tc>
        <w:tc>
          <w:tcPr>
            <w:tcW w:w="1701" w:type="dxa"/>
            <w:vAlign w:val="bottom"/>
          </w:tcPr>
          <w:p w:rsidR="00B3184A" w:rsidRPr="00046BC0" w:rsidRDefault="00B3184A" w:rsidP="00046BC0">
            <w:pPr>
              <w:rPr>
                <w:rFonts w:ascii="Times New Roman" w:hAnsi="Times New Roman"/>
                <w:sz w:val="24"/>
                <w:szCs w:val="24"/>
              </w:rPr>
            </w:pPr>
            <w:r w:rsidRPr="00046BC0">
              <w:rPr>
                <w:rFonts w:ascii="Times New Roman" w:hAnsi="Times New Roman"/>
                <w:sz w:val="24"/>
                <w:szCs w:val="24"/>
              </w:rPr>
              <w:t xml:space="preserve">Павлова О.В.                 </w:t>
            </w:r>
          </w:p>
        </w:tc>
        <w:tc>
          <w:tcPr>
            <w:tcW w:w="1843" w:type="dxa"/>
          </w:tcPr>
          <w:p w:rsidR="00B3184A" w:rsidRPr="00046BC0" w:rsidRDefault="00B3184A" w:rsidP="00046BC0">
            <w:pPr>
              <w:rPr>
                <w:rFonts w:ascii="Times New Roman" w:hAnsi="Times New Roman"/>
                <w:sz w:val="24"/>
                <w:szCs w:val="24"/>
              </w:rPr>
            </w:pPr>
            <w:r w:rsidRPr="00046BC0">
              <w:rPr>
                <w:rFonts w:ascii="Times New Roman" w:eastAsia="TimesNewRomanPSMT" w:hAnsi="Times New Roman"/>
                <w:sz w:val="24"/>
                <w:szCs w:val="24"/>
              </w:rPr>
              <w:t>Учитель начальных классов</w:t>
            </w: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712</w:t>
            </w:r>
          </w:p>
        </w:tc>
        <w:tc>
          <w:tcPr>
            <w:tcW w:w="709"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709" w:type="dxa"/>
            <w:shd w:val="clear" w:color="auto" w:fill="000000" w:themeFill="text1"/>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2693" w:type="dxa"/>
          </w:tcPr>
          <w:p w:rsidR="00B3184A" w:rsidRPr="00046BC0" w:rsidRDefault="00B3184A" w:rsidP="00046BC0">
            <w:pPr>
              <w:rPr>
                <w:rFonts w:ascii="Times New Roman" w:hAnsi="Times New Roman"/>
                <w:sz w:val="24"/>
                <w:szCs w:val="24"/>
              </w:rPr>
            </w:pPr>
            <w:r w:rsidRPr="00046BC0">
              <w:rPr>
                <w:rFonts w:ascii="Times New Roman" w:eastAsia="TimesNewRomanPSMT" w:hAnsi="Times New Roman"/>
                <w:sz w:val="24"/>
                <w:szCs w:val="24"/>
              </w:rPr>
              <w:t>ЧРИО</w:t>
            </w:r>
          </w:p>
        </w:tc>
      </w:tr>
      <w:tr w:rsidR="00B3184A" w:rsidRPr="00046BC0" w:rsidTr="00EF55E0">
        <w:tc>
          <w:tcPr>
            <w:tcW w:w="426"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20</w:t>
            </w:r>
          </w:p>
        </w:tc>
        <w:tc>
          <w:tcPr>
            <w:tcW w:w="1701" w:type="dxa"/>
            <w:vAlign w:val="bottom"/>
          </w:tcPr>
          <w:p w:rsidR="00B3184A" w:rsidRPr="00046BC0" w:rsidRDefault="00B3184A" w:rsidP="00046BC0">
            <w:pPr>
              <w:rPr>
                <w:rFonts w:ascii="Times New Roman" w:hAnsi="Times New Roman"/>
                <w:sz w:val="24"/>
                <w:szCs w:val="24"/>
              </w:rPr>
            </w:pPr>
            <w:r w:rsidRPr="00046BC0">
              <w:rPr>
                <w:rFonts w:ascii="Times New Roman" w:hAnsi="Times New Roman"/>
                <w:sz w:val="24"/>
                <w:szCs w:val="24"/>
              </w:rPr>
              <w:t xml:space="preserve">Елисеева Л.А. </w:t>
            </w:r>
          </w:p>
        </w:tc>
        <w:tc>
          <w:tcPr>
            <w:tcW w:w="1843" w:type="dxa"/>
          </w:tcPr>
          <w:p w:rsidR="00B3184A" w:rsidRPr="00046BC0" w:rsidRDefault="00B3184A" w:rsidP="00046BC0">
            <w:pPr>
              <w:rPr>
                <w:rFonts w:ascii="Times New Roman" w:hAnsi="Times New Roman"/>
                <w:sz w:val="24"/>
                <w:szCs w:val="24"/>
              </w:rPr>
            </w:pPr>
            <w:r w:rsidRPr="00046BC0">
              <w:rPr>
                <w:rFonts w:ascii="Times New Roman" w:eastAsia="TimesNewRomanPSMT" w:hAnsi="Times New Roman"/>
                <w:sz w:val="24"/>
                <w:szCs w:val="24"/>
              </w:rPr>
              <w:t>Учитель начальных классов</w:t>
            </w: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72</w:t>
            </w:r>
          </w:p>
        </w:tc>
        <w:tc>
          <w:tcPr>
            <w:tcW w:w="709"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567" w:type="dxa"/>
            <w:shd w:val="clear" w:color="auto" w:fill="000000" w:themeFill="text1"/>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709"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2693" w:type="dxa"/>
          </w:tcPr>
          <w:p w:rsidR="00B3184A" w:rsidRPr="00046BC0" w:rsidRDefault="00B3184A" w:rsidP="00046BC0">
            <w:pPr>
              <w:rPr>
                <w:rFonts w:ascii="Times New Roman" w:hAnsi="Times New Roman"/>
                <w:sz w:val="24"/>
                <w:szCs w:val="24"/>
              </w:rPr>
            </w:pPr>
            <w:r w:rsidRPr="00046BC0">
              <w:rPr>
                <w:rFonts w:ascii="Times New Roman" w:eastAsia="TimesNewRomanPSMT" w:hAnsi="Times New Roman"/>
                <w:sz w:val="24"/>
                <w:szCs w:val="24"/>
              </w:rPr>
              <w:t>ЧРИО</w:t>
            </w:r>
          </w:p>
        </w:tc>
      </w:tr>
      <w:tr w:rsidR="00B3184A" w:rsidRPr="00046BC0" w:rsidTr="00EF55E0">
        <w:tc>
          <w:tcPr>
            <w:tcW w:w="426"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21</w:t>
            </w:r>
          </w:p>
        </w:tc>
        <w:tc>
          <w:tcPr>
            <w:tcW w:w="1701" w:type="dxa"/>
            <w:vAlign w:val="bottom"/>
          </w:tcPr>
          <w:p w:rsidR="00B3184A" w:rsidRPr="00046BC0" w:rsidRDefault="00B3184A" w:rsidP="00046BC0">
            <w:pPr>
              <w:rPr>
                <w:rFonts w:ascii="Times New Roman" w:hAnsi="Times New Roman"/>
                <w:sz w:val="24"/>
                <w:szCs w:val="24"/>
              </w:rPr>
            </w:pPr>
            <w:r w:rsidRPr="00046BC0">
              <w:rPr>
                <w:rFonts w:ascii="Times New Roman" w:hAnsi="Times New Roman"/>
                <w:sz w:val="24"/>
                <w:szCs w:val="24"/>
              </w:rPr>
              <w:t xml:space="preserve">Михайлова О.Ф. </w:t>
            </w:r>
          </w:p>
        </w:tc>
        <w:tc>
          <w:tcPr>
            <w:tcW w:w="1843" w:type="dxa"/>
          </w:tcPr>
          <w:p w:rsidR="00B3184A" w:rsidRPr="00046BC0" w:rsidRDefault="00B3184A" w:rsidP="00046BC0">
            <w:pPr>
              <w:rPr>
                <w:rFonts w:ascii="Times New Roman" w:hAnsi="Times New Roman"/>
                <w:sz w:val="24"/>
                <w:szCs w:val="24"/>
              </w:rPr>
            </w:pPr>
            <w:r w:rsidRPr="00046BC0">
              <w:rPr>
                <w:rFonts w:ascii="Times New Roman" w:eastAsia="TimesNewRomanPSMT" w:hAnsi="Times New Roman"/>
                <w:sz w:val="24"/>
                <w:szCs w:val="24"/>
              </w:rPr>
              <w:t>Учитель начальных классов</w:t>
            </w: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72</w:t>
            </w:r>
          </w:p>
        </w:tc>
        <w:tc>
          <w:tcPr>
            <w:tcW w:w="709"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567" w:type="dxa"/>
            <w:shd w:val="clear" w:color="auto" w:fill="000000" w:themeFill="text1"/>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709"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2693" w:type="dxa"/>
          </w:tcPr>
          <w:p w:rsidR="00B3184A" w:rsidRPr="00046BC0" w:rsidRDefault="00B3184A" w:rsidP="00046BC0">
            <w:pPr>
              <w:rPr>
                <w:rFonts w:ascii="Times New Roman" w:hAnsi="Times New Roman"/>
                <w:sz w:val="24"/>
                <w:szCs w:val="24"/>
              </w:rPr>
            </w:pPr>
            <w:r w:rsidRPr="00046BC0">
              <w:rPr>
                <w:rFonts w:ascii="Times New Roman" w:eastAsia="TimesNewRomanPSMT" w:hAnsi="Times New Roman"/>
                <w:sz w:val="24"/>
                <w:szCs w:val="24"/>
              </w:rPr>
              <w:t>ЧРИО</w:t>
            </w:r>
          </w:p>
        </w:tc>
      </w:tr>
      <w:tr w:rsidR="00B3184A" w:rsidRPr="00046BC0" w:rsidTr="00EF55E0">
        <w:tc>
          <w:tcPr>
            <w:tcW w:w="426"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lastRenderedPageBreak/>
              <w:t>22</w:t>
            </w:r>
          </w:p>
        </w:tc>
        <w:tc>
          <w:tcPr>
            <w:tcW w:w="1701" w:type="dxa"/>
            <w:vAlign w:val="bottom"/>
          </w:tcPr>
          <w:p w:rsidR="00B3184A" w:rsidRPr="00046BC0" w:rsidRDefault="00B3184A" w:rsidP="00046BC0">
            <w:pPr>
              <w:rPr>
                <w:rFonts w:ascii="Times New Roman" w:hAnsi="Times New Roman"/>
                <w:sz w:val="24"/>
                <w:szCs w:val="24"/>
              </w:rPr>
            </w:pPr>
            <w:r w:rsidRPr="00046BC0">
              <w:rPr>
                <w:rFonts w:ascii="Times New Roman" w:hAnsi="Times New Roman"/>
                <w:sz w:val="24"/>
                <w:szCs w:val="24"/>
              </w:rPr>
              <w:t xml:space="preserve">Николаева О.В. </w:t>
            </w:r>
          </w:p>
        </w:tc>
        <w:tc>
          <w:tcPr>
            <w:tcW w:w="1843" w:type="dxa"/>
          </w:tcPr>
          <w:p w:rsidR="00B3184A" w:rsidRPr="00046BC0" w:rsidRDefault="00B3184A" w:rsidP="00046BC0">
            <w:pPr>
              <w:rPr>
                <w:rFonts w:ascii="Times New Roman" w:hAnsi="Times New Roman"/>
                <w:sz w:val="24"/>
                <w:szCs w:val="24"/>
              </w:rPr>
            </w:pPr>
            <w:r w:rsidRPr="00046BC0">
              <w:rPr>
                <w:rFonts w:ascii="Times New Roman" w:eastAsia="TimesNewRomanPSMT" w:hAnsi="Times New Roman"/>
                <w:sz w:val="24"/>
                <w:szCs w:val="24"/>
              </w:rPr>
              <w:t>Учитель начальных классов</w:t>
            </w: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709"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72</w:t>
            </w: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709"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2693" w:type="dxa"/>
          </w:tcPr>
          <w:p w:rsidR="00B3184A" w:rsidRPr="00046BC0" w:rsidRDefault="00B3184A" w:rsidP="00046BC0">
            <w:pPr>
              <w:rPr>
                <w:rFonts w:ascii="Times New Roman" w:hAnsi="Times New Roman"/>
                <w:sz w:val="24"/>
                <w:szCs w:val="24"/>
              </w:rPr>
            </w:pPr>
            <w:r w:rsidRPr="00046BC0">
              <w:rPr>
                <w:rFonts w:ascii="Times New Roman" w:eastAsia="TimesNewRomanPSMT" w:hAnsi="Times New Roman"/>
                <w:sz w:val="24"/>
                <w:szCs w:val="24"/>
              </w:rPr>
              <w:t>ЧРИО</w:t>
            </w:r>
          </w:p>
        </w:tc>
      </w:tr>
      <w:tr w:rsidR="00B3184A" w:rsidRPr="00046BC0" w:rsidTr="00EF55E0">
        <w:tc>
          <w:tcPr>
            <w:tcW w:w="426"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23</w:t>
            </w:r>
          </w:p>
        </w:tc>
        <w:tc>
          <w:tcPr>
            <w:tcW w:w="1701" w:type="dxa"/>
            <w:vAlign w:val="bottom"/>
          </w:tcPr>
          <w:p w:rsidR="00B3184A" w:rsidRPr="00046BC0" w:rsidRDefault="00B3184A" w:rsidP="00046BC0">
            <w:pPr>
              <w:rPr>
                <w:rFonts w:ascii="Times New Roman" w:hAnsi="Times New Roman"/>
                <w:sz w:val="24"/>
                <w:szCs w:val="24"/>
              </w:rPr>
            </w:pPr>
            <w:r w:rsidRPr="00046BC0">
              <w:rPr>
                <w:rFonts w:ascii="Times New Roman" w:hAnsi="Times New Roman"/>
                <w:sz w:val="24"/>
                <w:szCs w:val="24"/>
              </w:rPr>
              <w:t xml:space="preserve">Степанова И.И.      </w:t>
            </w:r>
          </w:p>
        </w:tc>
        <w:tc>
          <w:tcPr>
            <w:tcW w:w="1843" w:type="dxa"/>
          </w:tcPr>
          <w:p w:rsidR="00B3184A" w:rsidRPr="00046BC0" w:rsidRDefault="00B3184A" w:rsidP="00046BC0">
            <w:pPr>
              <w:rPr>
                <w:rFonts w:ascii="Times New Roman" w:hAnsi="Times New Roman"/>
                <w:sz w:val="24"/>
                <w:szCs w:val="24"/>
              </w:rPr>
            </w:pPr>
            <w:r w:rsidRPr="00046BC0">
              <w:rPr>
                <w:rFonts w:ascii="Times New Roman" w:eastAsia="TimesNewRomanPSMT" w:hAnsi="Times New Roman"/>
                <w:sz w:val="24"/>
                <w:szCs w:val="24"/>
              </w:rPr>
              <w:t>Учитель начальных классов</w:t>
            </w: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72</w:t>
            </w:r>
          </w:p>
        </w:tc>
        <w:tc>
          <w:tcPr>
            <w:tcW w:w="709"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567" w:type="dxa"/>
            <w:shd w:val="clear" w:color="auto" w:fill="000000" w:themeFill="text1"/>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709"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2693" w:type="dxa"/>
          </w:tcPr>
          <w:p w:rsidR="00B3184A" w:rsidRPr="00046BC0" w:rsidRDefault="00B3184A" w:rsidP="00046BC0">
            <w:pPr>
              <w:rPr>
                <w:rFonts w:ascii="Times New Roman" w:hAnsi="Times New Roman"/>
                <w:sz w:val="24"/>
                <w:szCs w:val="24"/>
              </w:rPr>
            </w:pPr>
            <w:r w:rsidRPr="00046BC0">
              <w:rPr>
                <w:rFonts w:ascii="Times New Roman" w:eastAsia="TimesNewRomanPSMT" w:hAnsi="Times New Roman"/>
                <w:sz w:val="24"/>
                <w:szCs w:val="24"/>
              </w:rPr>
              <w:t>ЧРИО</w:t>
            </w:r>
          </w:p>
        </w:tc>
      </w:tr>
      <w:tr w:rsidR="00B3184A" w:rsidRPr="00046BC0" w:rsidTr="00EF55E0">
        <w:tc>
          <w:tcPr>
            <w:tcW w:w="426"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24</w:t>
            </w:r>
          </w:p>
        </w:tc>
        <w:tc>
          <w:tcPr>
            <w:tcW w:w="1701" w:type="dxa"/>
            <w:vAlign w:val="bottom"/>
          </w:tcPr>
          <w:p w:rsidR="00B3184A" w:rsidRPr="00046BC0" w:rsidRDefault="00B3184A" w:rsidP="00046BC0">
            <w:pPr>
              <w:rPr>
                <w:rFonts w:ascii="Times New Roman" w:hAnsi="Times New Roman"/>
                <w:sz w:val="24"/>
                <w:szCs w:val="24"/>
              </w:rPr>
            </w:pPr>
            <w:r w:rsidRPr="00046BC0">
              <w:rPr>
                <w:rFonts w:ascii="Times New Roman" w:hAnsi="Times New Roman"/>
                <w:sz w:val="24"/>
                <w:szCs w:val="24"/>
              </w:rPr>
              <w:t xml:space="preserve">Васильева А.Б.         </w:t>
            </w:r>
          </w:p>
        </w:tc>
        <w:tc>
          <w:tcPr>
            <w:tcW w:w="1843" w:type="dxa"/>
          </w:tcPr>
          <w:p w:rsidR="00B3184A" w:rsidRPr="00046BC0" w:rsidRDefault="00B3184A" w:rsidP="00046BC0">
            <w:pPr>
              <w:rPr>
                <w:rFonts w:ascii="Times New Roman" w:hAnsi="Times New Roman"/>
                <w:sz w:val="24"/>
                <w:szCs w:val="24"/>
              </w:rPr>
            </w:pPr>
            <w:r w:rsidRPr="00046BC0">
              <w:rPr>
                <w:rFonts w:ascii="Times New Roman" w:eastAsia="TimesNewRomanPSMT" w:hAnsi="Times New Roman"/>
                <w:sz w:val="24"/>
                <w:szCs w:val="24"/>
              </w:rPr>
              <w:t>Учитель начальных классов</w:t>
            </w: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709"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72</w:t>
            </w: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709"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2693" w:type="dxa"/>
          </w:tcPr>
          <w:p w:rsidR="00B3184A" w:rsidRPr="00046BC0" w:rsidRDefault="00B3184A" w:rsidP="00046BC0">
            <w:pPr>
              <w:rPr>
                <w:rFonts w:ascii="Times New Roman" w:hAnsi="Times New Roman"/>
                <w:sz w:val="24"/>
                <w:szCs w:val="24"/>
              </w:rPr>
            </w:pPr>
            <w:r w:rsidRPr="00046BC0">
              <w:rPr>
                <w:rFonts w:ascii="Times New Roman" w:eastAsia="TimesNewRomanPSMT" w:hAnsi="Times New Roman"/>
                <w:sz w:val="24"/>
                <w:szCs w:val="24"/>
              </w:rPr>
              <w:t>ЧРИО</w:t>
            </w:r>
          </w:p>
        </w:tc>
      </w:tr>
      <w:tr w:rsidR="00B3184A" w:rsidRPr="00046BC0" w:rsidTr="00EF55E0">
        <w:tc>
          <w:tcPr>
            <w:tcW w:w="426"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25</w:t>
            </w:r>
          </w:p>
        </w:tc>
        <w:tc>
          <w:tcPr>
            <w:tcW w:w="1701" w:type="dxa"/>
            <w:vAlign w:val="bottom"/>
          </w:tcPr>
          <w:p w:rsidR="00B3184A" w:rsidRPr="00046BC0" w:rsidRDefault="00B3184A" w:rsidP="00046BC0">
            <w:pPr>
              <w:rPr>
                <w:rFonts w:ascii="Times New Roman" w:hAnsi="Times New Roman"/>
                <w:sz w:val="24"/>
                <w:szCs w:val="24"/>
              </w:rPr>
            </w:pPr>
            <w:r w:rsidRPr="00046BC0">
              <w:rPr>
                <w:rFonts w:ascii="Times New Roman" w:hAnsi="Times New Roman"/>
                <w:sz w:val="24"/>
                <w:szCs w:val="24"/>
              </w:rPr>
              <w:t xml:space="preserve">Калинкина Н.В.            </w:t>
            </w:r>
          </w:p>
        </w:tc>
        <w:tc>
          <w:tcPr>
            <w:tcW w:w="1843" w:type="dxa"/>
          </w:tcPr>
          <w:p w:rsidR="00B3184A" w:rsidRPr="00046BC0" w:rsidRDefault="00B3184A" w:rsidP="00046BC0">
            <w:pPr>
              <w:rPr>
                <w:rFonts w:ascii="Times New Roman" w:hAnsi="Times New Roman"/>
                <w:sz w:val="24"/>
                <w:szCs w:val="24"/>
              </w:rPr>
            </w:pPr>
            <w:r w:rsidRPr="00046BC0">
              <w:rPr>
                <w:rFonts w:ascii="Times New Roman" w:eastAsia="TimesNewRomanPSMT" w:hAnsi="Times New Roman"/>
                <w:sz w:val="24"/>
                <w:szCs w:val="24"/>
              </w:rPr>
              <w:t>Учитель начальных классов</w:t>
            </w: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709"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16</w:t>
            </w:r>
          </w:p>
        </w:tc>
        <w:tc>
          <w:tcPr>
            <w:tcW w:w="567" w:type="dxa"/>
            <w:shd w:val="clear" w:color="auto" w:fill="000000" w:themeFill="text1"/>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709"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2693" w:type="dxa"/>
          </w:tcPr>
          <w:p w:rsidR="00B3184A" w:rsidRPr="00046BC0" w:rsidRDefault="00B3184A" w:rsidP="00046BC0">
            <w:pPr>
              <w:rPr>
                <w:rFonts w:ascii="Times New Roman" w:hAnsi="Times New Roman"/>
                <w:sz w:val="24"/>
                <w:szCs w:val="24"/>
              </w:rPr>
            </w:pPr>
            <w:r w:rsidRPr="00046BC0">
              <w:rPr>
                <w:rFonts w:ascii="Times New Roman" w:eastAsia="TimesNewRomanPSMT" w:hAnsi="Times New Roman"/>
                <w:sz w:val="24"/>
                <w:szCs w:val="24"/>
              </w:rPr>
              <w:t>ЧРИО</w:t>
            </w:r>
          </w:p>
        </w:tc>
      </w:tr>
      <w:tr w:rsidR="00B3184A" w:rsidRPr="00046BC0" w:rsidTr="00EF55E0">
        <w:tc>
          <w:tcPr>
            <w:tcW w:w="426"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26</w:t>
            </w:r>
          </w:p>
        </w:tc>
        <w:tc>
          <w:tcPr>
            <w:tcW w:w="1701" w:type="dxa"/>
            <w:vAlign w:val="bottom"/>
          </w:tcPr>
          <w:p w:rsidR="00B3184A" w:rsidRPr="00046BC0" w:rsidRDefault="00B3184A" w:rsidP="00046BC0">
            <w:pPr>
              <w:rPr>
                <w:rFonts w:ascii="Times New Roman" w:hAnsi="Times New Roman"/>
                <w:sz w:val="24"/>
                <w:szCs w:val="24"/>
                <w:lang w:val="en-US"/>
              </w:rPr>
            </w:pPr>
            <w:r w:rsidRPr="00046BC0">
              <w:rPr>
                <w:rFonts w:ascii="Times New Roman" w:hAnsi="Times New Roman"/>
                <w:sz w:val="24"/>
                <w:szCs w:val="24"/>
              </w:rPr>
              <w:t xml:space="preserve">Иванова Э.С. </w:t>
            </w:r>
          </w:p>
        </w:tc>
        <w:tc>
          <w:tcPr>
            <w:tcW w:w="1843" w:type="dxa"/>
          </w:tcPr>
          <w:p w:rsidR="00B3184A" w:rsidRPr="00046BC0" w:rsidRDefault="00B3184A" w:rsidP="00046BC0">
            <w:pPr>
              <w:rPr>
                <w:rFonts w:ascii="Times New Roman" w:eastAsia="TimesNewRomanPSMT" w:hAnsi="Times New Roman"/>
                <w:sz w:val="24"/>
                <w:szCs w:val="24"/>
              </w:rPr>
            </w:pPr>
            <w:r w:rsidRPr="00046BC0">
              <w:rPr>
                <w:rFonts w:ascii="Times New Roman" w:hAnsi="Times New Roman"/>
                <w:sz w:val="24"/>
                <w:szCs w:val="24"/>
              </w:rPr>
              <w:t>учитель истории, экономики</w:t>
            </w: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709" w:type="dxa"/>
            <w:vAlign w:val="center"/>
          </w:tcPr>
          <w:p w:rsidR="00B3184A" w:rsidRPr="00046BC0" w:rsidRDefault="00B3184A" w:rsidP="00046BC0">
            <w:pPr>
              <w:tabs>
                <w:tab w:val="left" w:pos="1859"/>
              </w:tabs>
              <w:rPr>
                <w:rFonts w:ascii="Times New Roman" w:eastAsia="TimesNewRomanPSMT" w:hAnsi="Times New Roman"/>
                <w:sz w:val="24"/>
                <w:szCs w:val="24"/>
                <w:lang w:val="en-US"/>
              </w:rPr>
            </w:pPr>
            <w:r w:rsidRPr="00046BC0">
              <w:rPr>
                <w:rFonts w:ascii="Times New Roman" w:eastAsia="TimesNewRomanPSMT" w:hAnsi="Times New Roman"/>
                <w:sz w:val="24"/>
                <w:szCs w:val="24"/>
                <w:lang w:val="en-US"/>
              </w:rPr>
              <w:t>108</w:t>
            </w: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709"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2693" w:type="dxa"/>
          </w:tcPr>
          <w:p w:rsidR="00B3184A" w:rsidRPr="00046BC0" w:rsidRDefault="00B3184A" w:rsidP="00046BC0">
            <w:pPr>
              <w:rPr>
                <w:rFonts w:ascii="Times New Roman" w:eastAsia="TimesNewRomanPSMT" w:hAnsi="Times New Roman"/>
                <w:sz w:val="24"/>
                <w:szCs w:val="24"/>
              </w:rPr>
            </w:pPr>
            <w:r w:rsidRPr="00046BC0">
              <w:rPr>
                <w:rFonts w:ascii="Times New Roman" w:eastAsia="TimesNewRomanPSMT" w:hAnsi="Times New Roman"/>
                <w:sz w:val="24"/>
                <w:szCs w:val="24"/>
              </w:rPr>
              <w:t>ЧРИО</w:t>
            </w:r>
          </w:p>
        </w:tc>
      </w:tr>
      <w:tr w:rsidR="00B3184A" w:rsidRPr="00046BC0" w:rsidTr="00EF55E0">
        <w:tc>
          <w:tcPr>
            <w:tcW w:w="426"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27</w:t>
            </w:r>
          </w:p>
        </w:tc>
        <w:tc>
          <w:tcPr>
            <w:tcW w:w="1701" w:type="dxa"/>
            <w:vAlign w:val="bottom"/>
          </w:tcPr>
          <w:p w:rsidR="00B3184A" w:rsidRPr="00046BC0" w:rsidRDefault="00B3184A" w:rsidP="00046BC0">
            <w:pPr>
              <w:rPr>
                <w:rFonts w:ascii="Times New Roman" w:hAnsi="Times New Roman"/>
                <w:sz w:val="24"/>
                <w:szCs w:val="24"/>
              </w:rPr>
            </w:pPr>
            <w:proofErr w:type="spellStart"/>
            <w:r w:rsidRPr="00046BC0">
              <w:rPr>
                <w:rFonts w:ascii="Times New Roman" w:hAnsi="Times New Roman"/>
                <w:sz w:val="24"/>
                <w:szCs w:val="24"/>
              </w:rPr>
              <w:t>ЕгороваТ.А</w:t>
            </w:r>
            <w:proofErr w:type="spellEnd"/>
            <w:r w:rsidRPr="00046BC0">
              <w:rPr>
                <w:rFonts w:ascii="Times New Roman" w:hAnsi="Times New Roman"/>
                <w:sz w:val="24"/>
                <w:szCs w:val="24"/>
              </w:rPr>
              <w:t xml:space="preserve">.          </w:t>
            </w:r>
          </w:p>
        </w:tc>
        <w:tc>
          <w:tcPr>
            <w:tcW w:w="1843" w:type="dxa"/>
          </w:tcPr>
          <w:p w:rsidR="00B3184A" w:rsidRPr="00046BC0" w:rsidRDefault="00B3184A" w:rsidP="00046BC0">
            <w:pPr>
              <w:rPr>
                <w:rFonts w:ascii="Times New Roman" w:eastAsia="TimesNewRomanPSMT" w:hAnsi="Times New Roman"/>
                <w:sz w:val="24"/>
                <w:szCs w:val="24"/>
              </w:rPr>
            </w:pPr>
            <w:r w:rsidRPr="00046BC0">
              <w:rPr>
                <w:rFonts w:ascii="Times New Roman" w:eastAsia="TimesNewRomanPSMT" w:hAnsi="Times New Roman"/>
                <w:sz w:val="24"/>
                <w:szCs w:val="24"/>
              </w:rPr>
              <w:t>Учитель чувашского языка</w:t>
            </w: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712</w:t>
            </w:r>
          </w:p>
        </w:tc>
        <w:tc>
          <w:tcPr>
            <w:tcW w:w="709"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72</w:t>
            </w: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108</w:t>
            </w: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709"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2693" w:type="dxa"/>
          </w:tcPr>
          <w:p w:rsidR="00B3184A" w:rsidRPr="00046BC0" w:rsidRDefault="00B3184A" w:rsidP="00046BC0">
            <w:pPr>
              <w:rPr>
                <w:rFonts w:ascii="Times New Roman" w:eastAsia="TimesNewRomanPSMT" w:hAnsi="Times New Roman"/>
                <w:sz w:val="24"/>
                <w:szCs w:val="24"/>
              </w:rPr>
            </w:pPr>
            <w:r w:rsidRPr="00046BC0">
              <w:rPr>
                <w:rFonts w:ascii="Times New Roman" w:eastAsia="TimesNewRomanPSMT" w:hAnsi="Times New Roman"/>
                <w:sz w:val="24"/>
                <w:szCs w:val="24"/>
              </w:rPr>
              <w:t>ЧРИО</w:t>
            </w:r>
          </w:p>
        </w:tc>
      </w:tr>
      <w:tr w:rsidR="00B3184A" w:rsidRPr="00046BC0" w:rsidTr="00EF55E0">
        <w:tc>
          <w:tcPr>
            <w:tcW w:w="426"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28</w:t>
            </w:r>
          </w:p>
        </w:tc>
        <w:tc>
          <w:tcPr>
            <w:tcW w:w="1701" w:type="dxa"/>
            <w:vAlign w:val="bottom"/>
          </w:tcPr>
          <w:p w:rsidR="00B3184A" w:rsidRPr="00046BC0" w:rsidRDefault="00B3184A" w:rsidP="00046BC0">
            <w:pPr>
              <w:rPr>
                <w:rFonts w:ascii="Times New Roman" w:hAnsi="Times New Roman"/>
                <w:sz w:val="24"/>
                <w:szCs w:val="24"/>
              </w:rPr>
            </w:pPr>
            <w:r w:rsidRPr="00046BC0">
              <w:rPr>
                <w:rFonts w:ascii="Times New Roman" w:hAnsi="Times New Roman"/>
                <w:sz w:val="24"/>
                <w:szCs w:val="24"/>
              </w:rPr>
              <w:t xml:space="preserve">Гаврилова Т.Н.          </w:t>
            </w:r>
          </w:p>
        </w:tc>
        <w:tc>
          <w:tcPr>
            <w:tcW w:w="1843" w:type="dxa"/>
          </w:tcPr>
          <w:p w:rsidR="00B3184A" w:rsidRPr="00046BC0" w:rsidRDefault="00B3184A" w:rsidP="00046BC0">
            <w:pPr>
              <w:rPr>
                <w:rFonts w:ascii="Times New Roman" w:eastAsia="TimesNewRomanPSMT" w:hAnsi="Times New Roman"/>
                <w:sz w:val="24"/>
                <w:szCs w:val="24"/>
              </w:rPr>
            </w:pPr>
            <w:r w:rsidRPr="00046BC0">
              <w:rPr>
                <w:rFonts w:ascii="Times New Roman" w:eastAsia="TimesNewRomanPSMT" w:hAnsi="Times New Roman"/>
                <w:sz w:val="24"/>
                <w:szCs w:val="24"/>
              </w:rPr>
              <w:t>Учитель чувашского языка</w:t>
            </w: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lang w:val="en-US"/>
              </w:rPr>
            </w:pPr>
            <w:r w:rsidRPr="00046BC0">
              <w:rPr>
                <w:rFonts w:ascii="Times New Roman" w:eastAsia="TimesNewRomanPSMT" w:hAnsi="Times New Roman"/>
                <w:sz w:val="24"/>
                <w:szCs w:val="24"/>
                <w:lang w:val="en-US"/>
              </w:rPr>
              <w:t>108</w:t>
            </w:r>
          </w:p>
        </w:tc>
        <w:tc>
          <w:tcPr>
            <w:tcW w:w="709"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r w:rsidRPr="00046BC0">
              <w:rPr>
                <w:rFonts w:ascii="Times New Roman" w:eastAsia="TimesNewRomanPSMT" w:hAnsi="Times New Roman"/>
                <w:sz w:val="24"/>
                <w:szCs w:val="24"/>
              </w:rPr>
              <w:t>72</w:t>
            </w:r>
          </w:p>
        </w:tc>
        <w:tc>
          <w:tcPr>
            <w:tcW w:w="567"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709" w:type="dxa"/>
            <w:vAlign w:val="center"/>
          </w:tcPr>
          <w:p w:rsidR="00B3184A" w:rsidRPr="00046BC0" w:rsidRDefault="00B3184A" w:rsidP="00046BC0">
            <w:pPr>
              <w:tabs>
                <w:tab w:val="left" w:pos="1859"/>
              </w:tabs>
              <w:rPr>
                <w:rFonts w:ascii="Times New Roman" w:eastAsia="TimesNewRomanPSMT" w:hAnsi="Times New Roman"/>
                <w:sz w:val="24"/>
                <w:szCs w:val="24"/>
              </w:rPr>
            </w:pPr>
          </w:p>
        </w:tc>
        <w:tc>
          <w:tcPr>
            <w:tcW w:w="2693" w:type="dxa"/>
          </w:tcPr>
          <w:p w:rsidR="00B3184A" w:rsidRPr="00046BC0" w:rsidRDefault="00B3184A" w:rsidP="00046BC0">
            <w:pPr>
              <w:rPr>
                <w:rFonts w:ascii="Times New Roman" w:eastAsia="TimesNewRomanPSMT" w:hAnsi="Times New Roman"/>
                <w:sz w:val="24"/>
                <w:szCs w:val="24"/>
              </w:rPr>
            </w:pPr>
            <w:r w:rsidRPr="00046BC0">
              <w:rPr>
                <w:rFonts w:ascii="Times New Roman" w:eastAsia="TimesNewRomanPSMT" w:hAnsi="Times New Roman"/>
                <w:sz w:val="24"/>
                <w:szCs w:val="24"/>
              </w:rPr>
              <w:t>ЧРИО</w:t>
            </w:r>
          </w:p>
        </w:tc>
      </w:tr>
    </w:tbl>
    <w:p w:rsidR="00B3184A" w:rsidRPr="00046BC0" w:rsidRDefault="00B3184A" w:rsidP="00046BC0">
      <w:pPr>
        <w:tabs>
          <w:tab w:val="left" w:pos="1859"/>
        </w:tabs>
        <w:spacing w:after="0"/>
        <w:ind w:firstLine="709"/>
        <w:jc w:val="both"/>
        <w:rPr>
          <w:rFonts w:ascii="Times New Roman" w:eastAsia="TimesNewRomanPSMT" w:hAnsi="Times New Roman"/>
          <w:sz w:val="24"/>
          <w:szCs w:val="24"/>
        </w:rPr>
      </w:pPr>
    </w:p>
    <w:p w:rsidR="00B3184A" w:rsidRPr="00046BC0" w:rsidRDefault="00B3184A" w:rsidP="00046BC0">
      <w:pPr>
        <w:spacing w:after="0"/>
        <w:ind w:firstLine="709"/>
        <w:jc w:val="both"/>
        <w:rPr>
          <w:rFonts w:ascii="Times New Roman" w:hAnsi="Times New Roman"/>
          <w:sz w:val="24"/>
          <w:szCs w:val="24"/>
        </w:rPr>
      </w:pPr>
      <w:r w:rsidRPr="00046BC0">
        <w:rPr>
          <w:rFonts w:ascii="Times New Roman" w:hAnsi="Times New Roman"/>
          <w:b/>
          <w:sz w:val="24"/>
          <w:szCs w:val="24"/>
        </w:rPr>
        <w:t>Ожидаемый результат повышения квалификации</w:t>
      </w:r>
      <w:r w:rsidRPr="00046BC0">
        <w:rPr>
          <w:rFonts w:ascii="Times New Roman" w:hAnsi="Times New Roman"/>
          <w:sz w:val="24"/>
          <w:szCs w:val="24"/>
        </w:rPr>
        <w:t xml:space="preserve"> – профессиональная готовность работников образования к реализации ФГОС ООО:</w:t>
      </w:r>
    </w:p>
    <w:p w:rsidR="00B3184A" w:rsidRPr="00046BC0" w:rsidRDefault="00B3184A" w:rsidP="00046BC0">
      <w:pPr>
        <w:pStyle w:val="a8"/>
        <w:numPr>
          <w:ilvl w:val="0"/>
          <w:numId w:val="139"/>
        </w:numPr>
        <w:tabs>
          <w:tab w:val="left" w:pos="993"/>
        </w:tabs>
        <w:spacing w:line="276" w:lineRule="auto"/>
        <w:ind w:left="0" w:firstLine="709"/>
        <w:jc w:val="both"/>
        <w:rPr>
          <w:rFonts w:ascii="Times New Roman" w:hAnsi="Times New Roman"/>
        </w:rPr>
      </w:pPr>
      <w:r w:rsidRPr="00046BC0">
        <w:rPr>
          <w:rFonts w:ascii="Times New Roman" w:hAnsi="Times New Roman"/>
        </w:rPr>
        <w:t>обеспечение оптимального вхождения работников образования в систему ценностей современного образования;</w:t>
      </w:r>
    </w:p>
    <w:p w:rsidR="00B3184A" w:rsidRPr="00046BC0" w:rsidRDefault="00B3184A" w:rsidP="00046BC0">
      <w:pPr>
        <w:pStyle w:val="a8"/>
        <w:numPr>
          <w:ilvl w:val="0"/>
          <w:numId w:val="139"/>
        </w:numPr>
        <w:tabs>
          <w:tab w:val="left" w:pos="1134"/>
          <w:tab w:val="left" w:pos="1418"/>
        </w:tabs>
        <w:spacing w:line="276" w:lineRule="auto"/>
        <w:ind w:left="0" w:firstLine="709"/>
        <w:jc w:val="both"/>
        <w:rPr>
          <w:rFonts w:ascii="Times New Roman" w:eastAsia="TimesNewRomanPSMT" w:hAnsi="Times New Roman"/>
        </w:rPr>
      </w:pPr>
      <w:r w:rsidRPr="00046BC0">
        <w:rPr>
          <w:rFonts w:ascii="Times New Roman" w:eastAsia="TimesNewRomanPSMT" w:hAnsi="Times New Roman"/>
        </w:rPr>
        <w:t>принятие идеологии ФГОС общего образования;</w:t>
      </w:r>
    </w:p>
    <w:p w:rsidR="00B3184A" w:rsidRPr="00046BC0" w:rsidRDefault="00B3184A" w:rsidP="00046BC0">
      <w:pPr>
        <w:pStyle w:val="a8"/>
        <w:numPr>
          <w:ilvl w:val="0"/>
          <w:numId w:val="139"/>
        </w:numPr>
        <w:tabs>
          <w:tab w:val="left" w:pos="993"/>
        </w:tabs>
        <w:spacing w:line="276" w:lineRule="auto"/>
        <w:ind w:left="0" w:firstLine="709"/>
        <w:jc w:val="both"/>
        <w:rPr>
          <w:rFonts w:ascii="Times New Roman" w:hAnsi="Times New Roman"/>
        </w:rPr>
      </w:pPr>
      <w:r w:rsidRPr="00046BC0">
        <w:rPr>
          <w:rFonts w:ascii="Times New Roman" w:hAnsi="Times New Roman"/>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3184A" w:rsidRPr="00046BC0" w:rsidRDefault="00B3184A" w:rsidP="00046BC0">
      <w:pPr>
        <w:pStyle w:val="a8"/>
        <w:numPr>
          <w:ilvl w:val="0"/>
          <w:numId w:val="139"/>
        </w:numPr>
        <w:tabs>
          <w:tab w:val="left" w:pos="993"/>
        </w:tabs>
        <w:spacing w:line="276" w:lineRule="auto"/>
        <w:ind w:left="0" w:firstLine="709"/>
        <w:jc w:val="both"/>
        <w:rPr>
          <w:rFonts w:ascii="Times New Roman" w:hAnsi="Times New Roman"/>
        </w:rPr>
      </w:pPr>
      <w:r w:rsidRPr="00046BC0">
        <w:rPr>
          <w:rFonts w:ascii="Times New Roman" w:hAnsi="Times New Roman"/>
        </w:rPr>
        <w:t>овладение учебно-методическими и информационно-методическими ресурсами, необходимыми для успешного решения задач ФГОС ООО.</w:t>
      </w:r>
    </w:p>
    <w:p w:rsidR="00B3184A" w:rsidRPr="00046BC0" w:rsidRDefault="00B3184A" w:rsidP="00046BC0">
      <w:pPr>
        <w:ind w:firstLine="709"/>
        <w:jc w:val="both"/>
        <w:rPr>
          <w:rFonts w:ascii="Times New Roman" w:eastAsia="Times New Roman" w:hAnsi="Times New Roman"/>
          <w:sz w:val="24"/>
          <w:szCs w:val="24"/>
          <w:lang w:bidi="en-US"/>
        </w:rPr>
      </w:pPr>
      <w:r w:rsidRPr="00046BC0">
        <w:rPr>
          <w:rFonts w:ascii="Times New Roman" w:eastAsia="Times New Roman" w:hAnsi="Times New Roman"/>
          <w:sz w:val="24"/>
          <w:szCs w:val="24"/>
          <w:lang w:bidi="en-US"/>
        </w:rPr>
        <w:t>Одним из</w:t>
      </w:r>
      <w:r w:rsidR="00046BC0" w:rsidRPr="00046BC0">
        <w:rPr>
          <w:rFonts w:ascii="Times New Roman" w:eastAsia="Times New Roman" w:hAnsi="Times New Roman"/>
          <w:sz w:val="24"/>
          <w:szCs w:val="24"/>
          <w:lang w:bidi="en-US"/>
        </w:rPr>
        <w:t xml:space="preserve"> условий готовности МБОУ «</w:t>
      </w:r>
      <w:r w:rsidR="00046BC0" w:rsidRPr="00046BC0">
        <w:rPr>
          <w:rFonts w:ascii="Times New Roman" w:hAnsi="Times New Roman"/>
          <w:color w:val="000000"/>
          <w:sz w:val="24"/>
          <w:szCs w:val="24"/>
        </w:rPr>
        <w:t>Средняя общеобразовательная школа №8</w:t>
      </w:r>
      <w:r w:rsidRPr="00046BC0">
        <w:rPr>
          <w:rFonts w:ascii="Times New Roman" w:eastAsia="Times New Roman" w:hAnsi="Times New Roman"/>
          <w:sz w:val="24"/>
          <w:szCs w:val="24"/>
          <w:lang w:bidi="en-US"/>
        </w:rPr>
        <w:t>» г</w:t>
      </w:r>
      <w:proofErr w:type="gramStart"/>
      <w:r w:rsidRPr="00046BC0">
        <w:rPr>
          <w:rFonts w:ascii="Times New Roman" w:eastAsia="Times New Roman" w:hAnsi="Times New Roman"/>
          <w:sz w:val="24"/>
          <w:szCs w:val="24"/>
          <w:lang w:bidi="en-US"/>
        </w:rPr>
        <w:t>.К</w:t>
      </w:r>
      <w:proofErr w:type="gramEnd"/>
      <w:r w:rsidRPr="00046BC0">
        <w:rPr>
          <w:rFonts w:ascii="Times New Roman" w:eastAsia="Times New Roman" w:hAnsi="Times New Roman"/>
          <w:sz w:val="24"/>
          <w:szCs w:val="24"/>
          <w:lang w:bidi="en-US"/>
        </w:rPr>
        <w:t>анаш ЧР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B3184A" w:rsidRPr="00046BC0" w:rsidRDefault="00B3184A" w:rsidP="00046BC0">
      <w:pPr>
        <w:spacing w:after="0"/>
        <w:ind w:firstLine="709"/>
        <w:jc w:val="center"/>
        <w:rPr>
          <w:rFonts w:ascii="Times New Roman" w:hAnsi="Times New Roman"/>
          <w:b/>
          <w:color w:val="000000"/>
          <w:sz w:val="24"/>
          <w:szCs w:val="24"/>
          <w:highlight w:val="yellow"/>
        </w:rPr>
      </w:pPr>
    </w:p>
    <w:p w:rsidR="003C5012" w:rsidRPr="00046BC0" w:rsidRDefault="003C5012" w:rsidP="00046BC0">
      <w:pPr>
        <w:spacing w:after="0"/>
        <w:ind w:firstLine="709"/>
        <w:jc w:val="center"/>
        <w:rPr>
          <w:rFonts w:ascii="Times New Roman" w:hAnsi="Times New Roman"/>
          <w:b/>
          <w:color w:val="000000"/>
          <w:sz w:val="24"/>
          <w:szCs w:val="24"/>
        </w:rPr>
      </w:pPr>
    </w:p>
    <w:p w:rsidR="00463792" w:rsidRPr="00046BC0" w:rsidRDefault="00E50878" w:rsidP="00046BC0">
      <w:pPr>
        <w:spacing w:after="0"/>
        <w:jc w:val="both"/>
        <w:rPr>
          <w:rFonts w:ascii="Times New Roman" w:hAnsi="Times New Roman"/>
          <w:b/>
          <w:sz w:val="24"/>
          <w:szCs w:val="24"/>
        </w:rPr>
      </w:pPr>
      <w:r w:rsidRPr="00046BC0">
        <w:rPr>
          <w:rFonts w:ascii="Times New Roman" w:hAnsi="Times New Roman"/>
          <w:b/>
          <w:sz w:val="24"/>
          <w:szCs w:val="24"/>
        </w:rPr>
        <w:t>3.2.2. Психолого-педагогические условия реализации основной образовательной программы основного общего образования</w:t>
      </w:r>
      <w:r w:rsidR="00463792" w:rsidRPr="00046BC0">
        <w:rPr>
          <w:rFonts w:ascii="Times New Roman" w:hAnsi="Times New Roman"/>
          <w:b/>
          <w:sz w:val="24"/>
          <w:szCs w:val="24"/>
        </w:rPr>
        <w:t xml:space="preserve"> </w:t>
      </w:r>
    </w:p>
    <w:p w:rsidR="00463792" w:rsidRPr="00046BC0" w:rsidRDefault="00463792" w:rsidP="00046BC0">
      <w:pPr>
        <w:spacing w:after="0"/>
        <w:ind w:firstLine="708"/>
        <w:jc w:val="both"/>
        <w:rPr>
          <w:rFonts w:ascii="Times New Roman" w:hAnsi="Times New Roman"/>
          <w:b/>
          <w:sz w:val="24"/>
          <w:szCs w:val="24"/>
        </w:rPr>
      </w:pPr>
      <w:r w:rsidRPr="00046BC0">
        <w:rPr>
          <w:rFonts w:ascii="Times New Roman" w:hAnsi="Times New Roman"/>
          <w:b/>
          <w:sz w:val="24"/>
          <w:szCs w:val="24"/>
        </w:rPr>
        <w:lastRenderedPageBreak/>
        <w:t xml:space="preserve">Цель психолого-педагогического </w:t>
      </w:r>
      <w:proofErr w:type="spellStart"/>
      <w:r w:rsidRPr="00046BC0">
        <w:rPr>
          <w:rFonts w:ascii="Times New Roman" w:hAnsi="Times New Roman"/>
          <w:b/>
          <w:sz w:val="24"/>
          <w:szCs w:val="24"/>
        </w:rPr>
        <w:t>сопровождения</w:t>
      </w:r>
      <w:proofErr w:type="gramStart"/>
      <w:r w:rsidRPr="00046BC0">
        <w:rPr>
          <w:rFonts w:ascii="Times New Roman" w:hAnsi="Times New Roman"/>
          <w:b/>
          <w:sz w:val="24"/>
          <w:szCs w:val="24"/>
        </w:rPr>
        <w:t>:</w:t>
      </w:r>
      <w:r w:rsidRPr="00046BC0">
        <w:rPr>
          <w:rFonts w:ascii="Times New Roman" w:hAnsi="Times New Roman"/>
          <w:sz w:val="24"/>
          <w:szCs w:val="24"/>
        </w:rPr>
        <w:t>с</w:t>
      </w:r>
      <w:proofErr w:type="gramEnd"/>
      <w:r w:rsidRPr="00046BC0">
        <w:rPr>
          <w:rFonts w:ascii="Times New Roman" w:hAnsi="Times New Roman"/>
          <w:sz w:val="24"/>
          <w:szCs w:val="24"/>
        </w:rPr>
        <w:t>оздание</w:t>
      </w:r>
      <w:proofErr w:type="spellEnd"/>
      <w:r w:rsidRPr="00046BC0">
        <w:rPr>
          <w:rFonts w:ascii="Times New Roman" w:hAnsi="Times New Roman"/>
          <w:sz w:val="24"/>
          <w:szCs w:val="24"/>
        </w:rPr>
        <w:t xml:space="preserve"> оптимальных психолого-педагогических условий для развития личности учащихся и их успешного освоения основной образовательной программы начального общего образования.</w:t>
      </w:r>
    </w:p>
    <w:p w:rsidR="00463792" w:rsidRPr="00046BC0" w:rsidRDefault="00463792" w:rsidP="00046BC0">
      <w:pPr>
        <w:spacing w:after="0"/>
        <w:jc w:val="both"/>
        <w:outlineLvl w:val="0"/>
        <w:rPr>
          <w:rFonts w:ascii="Times New Roman" w:hAnsi="Times New Roman"/>
          <w:b/>
          <w:sz w:val="24"/>
          <w:szCs w:val="24"/>
        </w:rPr>
      </w:pPr>
      <w:r w:rsidRPr="00046BC0">
        <w:rPr>
          <w:rFonts w:ascii="Times New Roman" w:hAnsi="Times New Roman"/>
          <w:b/>
          <w:sz w:val="24"/>
          <w:szCs w:val="24"/>
        </w:rPr>
        <w:t xml:space="preserve">   </w:t>
      </w:r>
      <w:r w:rsidRPr="00046BC0">
        <w:rPr>
          <w:rFonts w:ascii="Times New Roman" w:hAnsi="Times New Roman"/>
          <w:b/>
          <w:sz w:val="24"/>
          <w:szCs w:val="24"/>
        </w:rPr>
        <w:tab/>
        <w:t xml:space="preserve"> Задачи:</w:t>
      </w:r>
    </w:p>
    <w:p w:rsidR="00463792" w:rsidRPr="00046BC0" w:rsidRDefault="00463792" w:rsidP="00046BC0">
      <w:pPr>
        <w:spacing w:after="0"/>
        <w:jc w:val="both"/>
        <w:rPr>
          <w:rFonts w:ascii="Times New Roman" w:hAnsi="Times New Roman"/>
          <w:sz w:val="24"/>
          <w:szCs w:val="24"/>
        </w:rPr>
      </w:pPr>
      <w:r w:rsidRPr="00046BC0">
        <w:rPr>
          <w:rFonts w:ascii="Times New Roman" w:hAnsi="Times New Roman"/>
          <w:sz w:val="24"/>
          <w:szCs w:val="24"/>
        </w:rPr>
        <w:t>- систематически отслеживать психолого-педагогический статус ребенка и динамику его психологического развития в процессе школьного обучения в соответствии с требованиями ФГОС ООО;</w:t>
      </w:r>
    </w:p>
    <w:p w:rsidR="00463792" w:rsidRPr="00046BC0" w:rsidRDefault="00463792" w:rsidP="00046BC0">
      <w:pPr>
        <w:spacing w:after="0"/>
        <w:jc w:val="both"/>
        <w:rPr>
          <w:rFonts w:ascii="Times New Roman" w:hAnsi="Times New Roman"/>
          <w:sz w:val="24"/>
          <w:szCs w:val="24"/>
        </w:rPr>
      </w:pPr>
      <w:r w:rsidRPr="00046BC0">
        <w:rPr>
          <w:rFonts w:ascii="Times New Roman" w:hAnsi="Times New Roman"/>
          <w:sz w:val="24"/>
          <w:szCs w:val="24"/>
        </w:rPr>
        <w:t xml:space="preserve">- создать оптимальные социально-психологические условия личностного и интеллектуального  развития </w:t>
      </w:r>
      <w:proofErr w:type="gramStart"/>
      <w:r w:rsidRPr="00046BC0">
        <w:rPr>
          <w:rFonts w:ascii="Times New Roman" w:hAnsi="Times New Roman"/>
          <w:sz w:val="24"/>
          <w:szCs w:val="24"/>
        </w:rPr>
        <w:t>обучающихся</w:t>
      </w:r>
      <w:proofErr w:type="gramEnd"/>
      <w:r w:rsidRPr="00046BC0">
        <w:rPr>
          <w:rFonts w:ascii="Times New Roman" w:hAnsi="Times New Roman"/>
          <w:sz w:val="24"/>
          <w:szCs w:val="24"/>
        </w:rPr>
        <w:t xml:space="preserve"> начальной школы, в т.ч. соблюдая принцип преемственности на каждом возрастном этапе;</w:t>
      </w:r>
    </w:p>
    <w:p w:rsidR="00463792" w:rsidRPr="00046BC0" w:rsidRDefault="00463792" w:rsidP="00046BC0">
      <w:pPr>
        <w:spacing w:after="0"/>
        <w:jc w:val="both"/>
        <w:rPr>
          <w:rFonts w:ascii="Times New Roman" w:hAnsi="Times New Roman"/>
          <w:sz w:val="24"/>
          <w:szCs w:val="24"/>
        </w:rPr>
      </w:pPr>
      <w:r w:rsidRPr="00046BC0">
        <w:rPr>
          <w:rFonts w:ascii="Times New Roman" w:hAnsi="Times New Roman"/>
          <w:sz w:val="24"/>
          <w:szCs w:val="24"/>
        </w:rPr>
        <w:t>- создать психолого-педагогические условия, способствующие повышению уровня профессиональной мотивации и компетентности педагогов в условиях введения ФГОС ООО</w:t>
      </w:r>
    </w:p>
    <w:p w:rsidR="00463792" w:rsidRPr="00046BC0" w:rsidRDefault="00463792" w:rsidP="00046BC0">
      <w:pPr>
        <w:spacing w:after="0"/>
        <w:ind w:firstLine="708"/>
        <w:jc w:val="both"/>
        <w:rPr>
          <w:rFonts w:ascii="Times New Roman" w:hAnsi="Times New Roman"/>
          <w:b/>
          <w:sz w:val="24"/>
          <w:szCs w:val="24"/>
        </w:rPr>
      </w:pPr>
      <w:r w:rsidRPr="00046BC0">
        <w:rPr>
          <w:rFonts w:ascii="Times New Roman" w:hAnsi="Times New Roman"/>
          <w:b/>
          <w:sz w:val="24"/>
          <w:szCs w:val="24"/>
        </w:rPr>
        <w:t xml:space="preserve">Ожидаемые результаты: </w:t>
      </w:r>
      <w:r w:rsidRPr="00046BC0">
        <w:rPr>
          <w:rFonts w:ascii="Times New Roman" w:hAnsi="Times New Roman"/>
          <w:sz w:val="24"/>
          <w:szCs w:val="24"/>
        </w:rPr>
        <w:t>психолого-педагогическое сопровождение включает в себя психолого-педагогическую диагностику, анализ динамики успеваемости и познавательного развития ученика, его школьной мотивации, прогноз вектора образовательного маршрута. Психолого-педагогическое сопровождение позволит установить факторы и условия успешного обучения, показать взаимосвязь развития психических функций и успеваемости, прогнозировать и предупреждать школьные проблемы и трудности, оказывать эффективную психолого-педагогическую помощь и поддержку ученикам начальной школы. Одним из важнейших условий достижения данного результата является равноправное сотрудничество педагогов и психолога.</w:t>
      </w:r>
    </w:p>
    <w:p w:rsidR="00463792" w:rsidRPr="00046BC0" w:rsidRDefault="00463792" w:rsidP="00046BC0">
      <w:pPr>
        <w:spacing w:after="0"/>
        <w:ind w:firstLine="709"/>
        <w:jc w:val="both"/>
        <w:rPr>
          <w:rFonts w:ascii="Times New Roman" w:hAnsi="Times New Roman"/>
          <w:sz w:val="24"/>
          <w:szCs w:val="24"/>
        </w:rPr>
      </w:pPr>
      <w:r w:rsidRPr="00046BC0">
        <w:rPr>
          <w:rFonts w:ascii="Times New Roman" w:hAnsi="Times New Roman"/>
          <w:b/>
          <w:sz w:val="24"/>
          <w:szCs w:val="24"/>
        </w:rPr>
        <w:t>Основными формами психолого-педагогического сопровождения</w:t>
      </w:r>
      <w:r w:rsidRPr="00046BC0">
        <w:rPr>
          <w:rFonts w:ascii="Times New Roman" w:hAnsi="Times New Roman"/>
          <w:sz w:val="24"/>
          <w:szCs w:val="24"/>
        </w:rPr>
        <w:t xml:space="preserve"> могут выступать:</w:t>
      </w:r>
    </w:p>
    <w:p w:rsidR="00463792" w:rsidRPr="00046BC0" w:rsidRDefault="00463792" w:rsidP="00046BC0">
      <w:pPr>
        <w:pStyle w:val="a8"/>
        <w:numPr>
          <w:ilvl w:val="0"/>
          <w:numId w:val="140"/>
        </w:numPr>
        <w:tabs>
          <w:tab w:val="left" w:pos="993"/>
        </w:tabs>
        <w:spacing w:line="276" w:lineRule="auto"/>
        <w:ind w:left="0" w:firstLine="709"/>
        <w:jc w:val="both"/>
        <w:rPr>
          <w:rFonts w:ascii="Times New Roman" w:hAnsi="Times New Roman"/>
        </w:rPr>
      </w:pPr>
      <w:r w:rsidRPr="00046BC0">
        <w:rPr>
          <w:rFonts w:ascii="Times New Roman" w:hAnsi="Times New Roman"/>
        </w:rPr>
        <w:t xml:space="preserve">диагностика, направленная на определение особенностей статуса обучающегося, которая может проводиться на этапе перехода ученика на </w:t>
      </w:r>
      <w:proofErr w:type="spellStart"/>
      <w:r w:rsidRPr="00046BC0">
        <w:rPr>
          <w:rFonts w:ascii="Times New Roman" w:hAnsi="Times New Roman"/>
        </w:rPr>
        <w:t>следующийуровень</w:t>
      </w:r>
      <w:proofErr w:type="spellEnd"/>
      <w:r w:rsidRPr="00046BC0">
        <w:rPr>
          <w:rFonts w:ascii="Times New Roman" w:hAnsi="Times New Roman"/>
        </w:rPr>
        <w:t xml:space="preserve"> образования и в конце каждого учебного года;</w:t>
      </w:r>
    </w:p>
    <w:p w:rsidR="00463792" w:rsidRPr="00046BC0" w:rsidRDefault="00463792" w:rsidP="00046BC0">
      <w:pPr>
        <w:pStyle w:val="a8"/>
        <w:numPr>
          <w:ilvl w:val="0"/>
          <w:numId w:val="140"/>
        </w:numPr>
        <w:tabs>
          <w:tab w:val="left" w:pos="993"/>
        </w:tabs>
        <w:spacing w:line="276" w:lineRule="auto"/>
        <w:ind w:left="0" w:firstLine="709"/>
        <w:jc w:val="both"/>
        <w:rPr>
          <w:rFonts w:ascii="Times New Roman" w:hAnsi="Times New Roman"/>
        </w:rPr>
      </w:pPr>
      <w:r w:rsidRPr="00046BC0">
        <w:rPr>
          <w:rFonts w:ascii="Times New Roman" w:hAnsi="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463792" w:rsidRPr="00046BC0" w:rsidRDefault="00463792" w:rsidP="00046BC0">
      <w:pPr>
        <w:pStyle w:val="a8"/>
        <w:numPr>
          <w:ilvl w:val="0"/>
          <w:numId w:val="140"/>
        </w:numPr>
        <w:tabs>
          <w:tab w:val="left" w:pos="993"/>
        </w:tabs>
        <w:spacing w:line="276" w:lineRule="auto"/>
        <w:ind w:left="0" w:firstLine="709"/>
        <w:jc w:val="both"/>
        <w:rPr>
          <w:rFonts w:ascii="Times New Roman" w:hAnsi="Times New Roman"/>
        </w:rPr>
      </w:pPr>
      <w:proofErr w:type="gramStart"/>
      <w:r w:rsidRPr="00046BC0">
        <w:rPr>
          <w:rFonts w:ascii="Times New Roman" w:hAnsi="Times New Roman"/>
        </w:rPr>
        <w:t>профилактика</w:t>
      </w:r>
      <w:proofErr w:type="gramEnd"/>
      <w:r w:rsidRPr="00046BC0">
        <w:rPr>
          <w:rFonts w:ascii="Times New Roman" w:hAnsi="Times New Roman"/>
        </w:rPr>
        <w:t xml:space="preserve"> развивающая работа, просвещение, коррекционная работа, осуществляемая в течение всего учебного времени.</w:t>
      </w:r>
    </w:p>
    <w:p w:rsidR="00463792" w:rsidRPr="00046BC0" w:rsidRDefault="00463792" w:rsidP="00046BC0">
      <w:pPr>
        <w:spacing w:after="0"/>
        <w:ind w:firstLine="709"/>
        <w:jc w:val="both"/>
        <w:rPr>
          <w:rFonts w:ascii="Times New Roman" w:hAnsi="Times New Roman"/>
          <w:sz w:val="24"/>
          <w:szCs w:val="24"/>
        </w:rPr>
      </w:pPr>
      <w:r w:rsidRPr="00046BC0">
        <w:rPr>
          <w:rFonts w:ascii="Times New Roman" w:hAnsi="Times New Roman"/>
          <w:b/>
          <w:sz w:val="24"/>
          <w:szCs w:val="24"/>
        </w:rPr>
        <w:t>К основным направлениям психолого-педагогического сопровождения</w:t>
      </w:r>
      <w:r w:rsidRPr="00046BC0">
        <w:rPr>
          <w:rFonts w:ascii="Times New Roman" w:hAnsi="Times New Roman"/>
          <w:sz w:val="24"/>
          <w:szCs w:val="24"/>
        </w:rPr>
        <w:t xml:space="preserve"> можно отнести:</w:t>
      </w:r>
    </w:p>
    <w:p w:rsidR="00463792" w:rsidRPr="00046BC0" w:rsidRDefault="00463792" w:rsidP="00046BC0">
      <w:pPr>
        <w:pStyle w:val="a8"/>
        <w:numPr>
          <w:ilvl w:val="0"/>
          <w:numId w:val="140"/>
        </w:numPr>
        <w:tabs>
          <w:tab w:val="left" w:pos="993"/>
        </w:tabs>
        <w:spacing w:line="276" w:lineRule="auto"/>
        <w:ind w:left="0" w:firstLine="709"/>
        <w:jc w:val="both"/>
        <w:rPr>
          <w:rFonts w:ascii="Times New Roman" w:hAnsi="Times New Roman"/>
        </w:rPr>
      </w:pPr>
      <w:r w:rsidRPr="00046BC0">
        <w:rPr>
          <w:rFonts w:ascii="Times New Roman" w:hAnsi="Times New Roman"/>
        </w:rPr>
        <w:t>сохранение и укрепление психологического здоровья;</w:t>
      </w:r>
    </w:p>
    <w:p w:rsidR="00463792" w:rsidRPr="00046BC0" w:rsidRDefault="00463792" w:rsidP="00046BC0">
      <w:pPr>
        <w:pStyle w:val="a8"/>
        <w:numPr>
          <w:ilvl w:val="0"/>
          <w:numId w:val="140"/>
        </w:numPr>
        <w:tabs>
          <w:tab w:val="left" w:pos="993"/>
        </w:tabs>
        <w:spacing w:line="276" w:lineRule="auto"/>
        <w:ind w:left="0" w:firstLine="709"/>
        <w:jc w:val="both"/>
        <w:rPr>
          <w:rFonts w:ascii="Times New Roman" w:hAnsi="Times New Roman"/>
        </w:rPr>
      </w:pPr>
      <w:r w:rsidRPr="00046BC0">
        <w:rPr>
          <w:rFonts w:ascii="Times New Roman" w:hAnsi="Times New Roman"/>
        </w:rPr>
        <w:t>мониторинг возможностей и способностей обучающихся;</w:t>
      </w:r>
    </w:p>
    <w:p w:rsidR="00463792" w:rsidRPr="00046BC0" w:rsidRDefault="00463792" w:rsidP="00046BC0">
      <w:pPr>
        <w:pStyle w:val="a8"/>
        <w:numPr>
          <w:ilvl w:val="0"/>
          <w:numId w:val="140"/>
        </w:numPr>
        <w:tabs>
          <w:tab w:val="left" w:pos="993"/>
        </w:tabs>
        <w:spacing w:line="276" w:lineRule="auto"/>
        <w:ind w:left="0" w:firstLine="709"/>
        <w:jc w:val="both"/>
        <w:rPr>
          <w:rFonts w:ascii="Times New Roman" w:hAnsi="Times New Roman"/>
        </w:rPr>
      </w:pPr>
      <w:r w:rsidRPr="00046BC0">
        <w:rPr>
          <w:rFonts w:ascii="Times New Roman" w:hAnsi="Times New Roman"/>
        </w:rPr>
        <w:t xml:space="preserve">формирование у </w:t>
      </w:r>
      <w:proofErr w:type="gramStart"/>
      <w:r w:rsidRPr="00046BC0">
        <w:rPr>
          <w:rFonts w:ascii="Times New Roman" w:hAnsi="Times New Roman"/>
        </w:rPr>
        <w:t>обучающихся</w:t>
      </w:r>
      <w:proofErr w:type="gramEnd"/>
      <w:r w:rsidRPr="00046BC0">
        <w:rPr>
          <w:rFonts w:ascii="Times New Roman" w:hAnsi="Times New Roman"/>
        </w:rPr>
        <w:t xml:space="preserve"> понимания ценности здоровья и безопасного образа жизни;</w:t>
      </w:r>
    </w:p>
    <w:p w:rsidR="00463792" w:rsidRPr="00046BC0" w:rsidRDefault="00463792" w:rsidP="00046BC0">
      <w:pPr>
        <w:pStyle w:val="a8"/>
        <w:numPr>
          <w:ilvl w:val="0"/>
          <w:numId w:val="140"/>
        </w:numPr>
        <w:tabs>
          <w:tab w:val="left" w:pos="993"/>
        </w:tabs>
        <w:spacing w:line="276" w:lineRule="auto"/>
        <w:ind w:left="0" w:firstLine="709"/>
        <w:jc w:val="both"/>
        <w:rPr>
          <w:rFonts w:ascii="Times New Roman" w:hAnsi="Times New Roman"/>
        </w:rPr>
      </w:pPr>
      <w:r w:rsidRPr="00046BC0">
        <w:rPr>
          <w:rFonts w:ascii="Times New Roman" w:hAnsi="Times New Roman"/>
        </w:rPr>
        <w:t>развитие культуры;</w:t>
      </w:r>
    </w:p>
    <w:p w:rsidR="00463792" w:rsidRPr="00046BC0" w:rsidRDefault="00463792" w:rsidP="00046BC0">
      <w:pPr>
        <w:pStyle w:val="a8"/>
        <w:numPr>
          <w:ilvl w:val="0"/>
          <w:numId w:val="140"/>
        </w:numPr>
        <w:tabs>
          <w:tab w:val="left" w:pos="993"/>
        </w:tabs>
        <w:spacing w:line="276" w:lineRule="auto"/>
        <w:ind w:left="0" w:firstLine="709"/>
        <w:jc w:val="both"/>
        <w:rPr>
          <w:rFonts w:ascii="Times New Roman" w:hAnsi="Times New Roman"/>
        </w:rPr>
      </w:pPr>
      <w:r w:rsidRPr="00046BC0">
        <w:rPr>
          <w:rFonts w:ascii="Times New Roman" w:hAnsi="Times New Roman"/>
        </w:rPr>
        <w:t>выявление и поддержку детей с особыми образовательными потребностями и особыми возможностями здоровья;</w:t>
      </w:r>
    </w:p>
    <w:p w:rsidR="00463792" w:rsidRPr="00046BC0" w:rsidRDefault="00463792" w:rsidP="00046BC0">
      <w:pPr>
        <w:pStyle w:val="a8"/>
        <w:numPr>
          <w:ilvl w:val="0"/>
          <w:numId w:val="140"/>
        </w:numPr>
        <w:tabs>
          <w:tab w:val="left" w:pos="993"/>
        </w:tabs>
        <w:spacing w:line="276" w:lineRule="auto"/>
        <w:ind w:left="0" w:firstLine="709"/>
        <w:jc w:val="both"/>
        <w:rPr>
          <w:rFonts w:ascii="Times New Roman" w:hAnsi="Times New Roman"/>
        </w:rPr>
      </w:pPr>
      <w:r w:rsidRPr="00046BC0">
        <w:rPr>
          <w:rFonts w:ascii="Times New Roman" w:hAnsi="Times New Roman"/>
        </w:rPr>
        <w:t>формирование коммуникативных навыков в разновозрастной среде и среде сверстников;</w:t>
      </w:r>
    </w:p>
    <w:p w:rsidR="00463792" w:rsidRPr="00046BC0" w:rsidRDefault="00463792" w:rsidP="00046BC0">
      <w:pPr>
        <w:pStyle w:val="a8"/>
        <w:numPr>
          <w:ilvl w:val="0"/>
          <w:numId w:val="140"/>
        </w:numPr>
        <w:tabs>
          <w:tab w:val="left" w:pos="993"/>
        </w:tabs>
        <w:spacing w:line="276" w:lineRule="auto"/>
        <w:ind w:left="0" w:firstLine="709"/>
        <w:jc w:val="both"/>
        <w:rPr>
          <w:rFonts w:ascii="Times New Roman" w:hAnsi="Times New Roman"/>
        </w:rPr>
      </w:pPr>
      <w:r w:rsidRPr="00046BC0">
        <w:rPr>
          <w:rFonts w:ascii="Times New Roman" w:hAnsi="Times New Roman"/>
        </w:rPr>
        <w:t>поддержку детских объединений и ученического самоуправления;</w:t>
      </w:r>
    </w:p>
    <w:p w:rsidR="00463792" w:rsidRPr="00046BC0" w:rsidRDefault="00463792" w:rsidP="00046BC0">
      <w:pPr>
        <w:pStyle w:val="a8"/>
        <w:numPr>
          <w:ilvl w:val="0"/>
          <w:numId w:val="140"/>
        </w:numPr>
        <w:tabs>
          <w:tab w:val="left" w:pos="993"/>
        </w:tabs>
        <w:spacing w:line="276" w:lineRule="auto"/>
        <w:ind w:left="0" w:firstLine="709"/>
        <w:jc w:val="both"/>
        <w:rPr>
          <w:rFonts w:ascii="Times New Roman" w:hAnsi="Times New Roman"/>
        </w:rPr>
      </w:pPr>
      <w:r w:rsidRPr="00046BC0">
        <w:rPr>
          <w:rFonts w:ascii="Times New Roman" w:hAnsi="Times New Roman"/>
        </w:rPr>
        <w:t xml:space="preserve">выявление и поддержку способностей </w:t>
      </w:r>
      <w:r w:rsidRPr="00046BC0">
        <w:rPr>
          <w:rStyle w:val="Zag11"/>
          <w:rFonts w:ascii="Times New Roman" w:eastAsia="@Arial Unicode MS" w:hAnsi="Times New Roman"/>
        </w:rPr>
        <w:t>детей</w:t>
      </w:r>
      <w:r w:rsidRPr="00046BC0">
        <w:rPr>
          <w:rFonts w:ascii="Times New Roman" w:hAnsi="Times New Roman"/>
        </w:rPr>
        <w:t>.</w:t>
      </w:r>
    </w:p>
    <w:p w:rsidR="00E50878" w:rsidRPr="00046BC0" w:rsidRDefault="00E50878" w:rsidP="00046BC0">
      <w:pPr>
        <w:pStyle w:val="3"/>
        <w:spacing w:before="0" w:beforeAutospacing="0" w:after="0" w:afterAutospacing="0" w:line="276" w:lineRule="auto"/>
        <w:jc w:val="center"/>
        <w:rPr>
          <w:b w:val="0"/>
          <w:bCs w:val="0"/>
          <w:sz w:val="24"/>
          <w:szCs w:val="24"/>
        </w:rPr>
      </w:pPr>
    </w:p>
    <w:p w:rsidR="008860D3" w:rsidRPr="00046BC0" w:rsidRDefault="008860D3" w:rsidP="00046BC0">
      <w:pPr>
        <w:spacing w:after="0"/>
        <w:jc w:val="center"/>
        <w:rPr>
          <w:rFonts w:ascii="Times New Roman" w:eastAsia="Times New Roman" w:hAnsi="Times New Roman"/>
          <w:b/>
          <w:sz w:val="24"/>
          <w:szCs w:val="24"/>
          <w:lang w:eastAsia="ru-RU"/>
        </w:rPr>
      </w:pPr>
      <w:r w:rsidRPr="00046BC0">
        <w:rPr>
          <w:rFonts w:ascii="Times New Roman" w:eastAsia="Times New Roman" w:hAnsi="Times New Roman"/>
          <w:b/>
          <w:sz w:val="24"/>
          <w:szCs w:val="24"/>
          <w:lang w:eastAsia="ru-RU"/>
        </w:rPr>
        <w:t>Организация методической работы в МБОУ</w:t>
      </w:r>
    </w:p>
    <w:p w:rsidR="008860D3" w:rsidRPr="00046BC0" w:rsidRDefault="008860D3" w:rsidP="00046BC0">
      <w:pPr>
        <w:spacing w:after="0"/>
        <w:jc w:val="center"/>
        <w:rPr>
          <w:rFonts w:ascii="Times New Roman" w:eastAsia="Times New Roman" w:hAnsi="Times New Roman"/>
          <w:b/>
          <w:sz w:val="24"/>
          <w:szCs w:val="24"/>
          <w:lang w:eastAsia="ru-RU"/>
        </w:rPr>
      </w:pPr>
      <w:r w:rsidRPr="00046BC0">
        <w:rPr>
          <w:rFonts w:ascii="Times New Roman" w:eastAsia="Times New Roman" w:hAnsi="Times New Roman"/>
          <w:b/>
          <w:sz w:val="24"/>
          <w:szCs w:val="24"/>
          <w:lang w:eastAsia="ru-RU"/>
        </w:rPr>
        <w:t>«Сред</w:t>
      </w:r>
      <w:r w:rsidR="0029087E" w:rsidRPr="00046BC0">
        <w:rPr>
          <w:rFonts w:ascii="Times New Roman" w:eastAsia="Times New Roman" w:hAnsi="Times New Roman"/>
          <w:b/>
          <w:sz w:val="24"/>
          <w:szCs w:val="24"/>
          <w:lang w:eastAsia="ru-RU"/>
        </w:rPr>
        <w:t>няя общеобразовательная школа №8</w:t>
      </w:r>
      <w:r w:rsidRPr="00046BC0">
        <w:rPr>
          <w:rFonts w:ascii="Times New Roman" w:eastAsia="Times New Roman" w:hAnsi="Times New Roman"/>
          <w:b/>
          <w:sz w:val="24"/>
          <w:szCs w:val="24"/>
          <w:lang w:eastAsia="ru-RU"/>
        </w:rPr>
        <w:t>» г</w:t>
      </w:r>
      <w:proofErr w:type="gramStart"/>
      <w:r w:rsidRPr="00046BC0">
        <w:rPr>
          <w:rFonts w:ascii="Times New Roman" w:eastAsia="Times New Roman" w:hAnsi="Times New Roman"/>
          <w:b/>
          <w:sz w:val="24"/>
          <w:szCs w:val="24"/>
          <w:lang w:eastAsia="ru-RU"/>
        </w:rPr>
        <w:t>.К</w:t>
      </w:r>
      <w:proofErr w:type="gramEnd"/>
      <w:r w:rsidRPr="00046BC0">
        <w:rPr>
          <w:rFonts w:ascii="Times New Roman" w:eastAsia="Times New Roman" w:hAnsi="Times New Roman"/>
          <w:b/>
          <w:sz w:val="24"/>
          <w:szCs w:val="24"/>
          <w:lang w:eastAsia="ru-RU"/>
        </w:rPr>
        <w:t>анаш</w:t>
      </w:r>
    </w:p>
    <w:p w:rsidR="008860D3" w:rsidRPr="00046BC0" w:rsidRDefault="008860D3" w:rsidP="00046BC0">
      <w:pPr>
        <w:spacing w:after="0"/>
        <w:jc w:val="both"/>
        <w:rPr>
          <w:rFonts w:ascii="Times New Roman" w:eastAsia="Times New Roman" w:hAnsi="Times New Roman"/>
          <w:i/>
          <w:sz w:val="24"/>
          <w:szCs w:val="24"/>
          <w:u w:val="single"/>
          <w:lang w:eastAsia="ru-RU"/>
        </w:rPr>
      </w:pPr>
      <w:r w:rsidRPr="00046BC0">
        <w:rPr>
          <w:rFonts w:ascii="Times New Roman" w:eastAsia="Times New Roman" w:hAnsi="Times New Roman"/>
          <w:i/>
          <w:sz w:val="24"/>
          <w:szCs w:val="24"/>
          <w:u w:val="single"/>
          <w:lang w:eastAsia="ru-RU"/>
        </w:rPr>
        <w:t xml:space="preserve">Цель: </w:t>
      </w:r>
    </w:p>
    <w:p w:rsidR="008860D3" w:rsidRPr="00046BC0" w:rsidRDefault="008860D3" w:rsidP="00046BC0">
      <w:pPr>
        <w:spacing w:after="0"/>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Создание научно-методической базы для успешной реализации ФГОС ООО</w:t>
      </w:r>
    </w:p>
    <w:p w:rsidR="008860D3" w:rsidRPr="00046BC0" w:rsidRDefault="008860D3" w:rsidP="00046BC0">
      <w:pPr>
        <w:spacing w:after="0"/>
        <w:jc w:val="both"/>
        <w:rPr>
          <w:rFonts w:ascii="Times New Roman" w:eastAsia="Times New Roman" w:hAnsi="Times New Roman"/>
          <w:i/>
          <w:sz w:val="24"/>
          <w:szCs w:val="24"/>
          <w:u w:val="single"/>
          <w:lang w:eastAsia="ru-RU"/>
        </w:rPr>
      </w:pPr>
      <w:r w:rsidRPr="00046BC0">
        <w:rPr>
          <w:rFonts w:ascii="Times New Roman" w:eastAsia="Times New Roman" w:hAnsi="Times New Roman"/>
          <w:i/>
          <w:sz w:val="24"/>
          <w:szCs w:val="24"/>
          <w:u w:val="single"/>
          <w:lang w:eastAsia="ru-RU"/>
        </w:rPr>
        <w:t xml:space="preserve">Задачи: </w:t>
      </w:r>
    </w:p>
    <w:p w:rsidR="008860D3" w:rsidRPr="00046BC0" w:rsidRDefault="008860D3" w:rsidP="00046BC0">
      <w:pPr>
        <w:numPr>
          <w:ilvl w:val="0"/>
          <w:numId w:val="242"/>
        </w:numPr>
        <w:tabs>
          <w:tab w:val="left" w:pos="284"/>
          <w:tab w:val="left" w:pos="567"/>
        </w:tabs>
        <w:spacing w:after="0"/>
        <w:ind w:left="0" w:firstLine="0"/>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эффективное использование и развитие профессиональных умений педагогов, </w:t>
      </w:r>
    </w:p>
    <w:p w:rsidR="008860D3" w:rsidRPr="00046BC0" w:rsidRDefault="008860D3" w:rsidP="00046BC0">
      <w:pPr>
        <w:tabs>
          <w:tab w:val="left" w:pos="284"/>
          <w:tab w:val="left" w:pos="567"/>
        </w:tabs>
        <w:spacing w:after="0"/>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lastRenderedPageBreak/>
        <w:t>работающих в условиях введения ФГОС ООО;</w:t>
      </w:r>
    </w:p>
    <w:p w:rsidR="008860D3" w:rsidRPr="00046BC0" w:rsidRDefault="008860D3" w:rsidP="00046BC0">
      <w:pPr>
        <w:numPr>
          <w:ilvl w:val="0"/>
          <w:numId w:val="242"/>
        </w:numPr>
        <w:tabs>
          <w:tab w:val="left" w:pos="284"/>
          <w:tab w:val="left" w:pos="567"/>
        </w:tabs>
        <w:spacing w:after="0"/>
        <w:ind w:left="0" w:firstLine="0"/>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систематическое ознакомление с нормативной и методической документацией по вопросам соответствия требованиям новых образовательных стандартов;</w:t>
      </w:r>
    </w:p>
    <w:p w:rsidR="008860D3" w:rsidRPr="00046BC0" w:rsidRDefault="008860D3" w:rsidP="00046BC0">
      <w:pPr>
        <w:numPr>
          <w:ilvl w:val="0"/>
          <w:numId w:val="242"/>
        </w:numPr>
        <w:tabs>
          <w:tab w:val="left" w:pos="284"/>
          <w:tab w:val="left" w:pos="567"/>
        </w:tabs>
        <w:spacing w:after="0"/>
        <w:ind w:left="0" w:firstLine="0"/>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отбор содержания и составление рабочих программ по предметам с учетом требований ФГОС ООО;</w:t>
      </w:r>
    </w:p>
    <w:p w:rsidR="008860D3" w:rsidRPr="00046BC0" w:rsidRDefault="008860D3" w:rsidP="00046BC0">
      <w:pPr>
        <w:numPr>
          <w:ilvl w:val="0"/>
          <w:numId w:val="242"/>
        </w:numPr>
        <w:tabs>
          <w:tab w:val="left" w:pos="284"/>
          <w:tab w:val="left" w:pos="567"/>
        </w:tabs>
        <w:spacing w:after="0"/>
        <w:ind w:left="0" w:firstLine="0"/>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выработка единых требований к системе оценки достижений учащихся и инструментарий для оценивания результатов обучения;</w:t>
      </w:r>
    </w:p>
    <w:p w:rsidR="008860D3" w:rsidRPr="00046BC0" w:rsidRDefault="008860D3" w:rsidP="00046BC0">
      <w:pPr>
        <w:numPr>
          <w:ilvl w:val="0"/>
          <w:numId w:val="242"/>
        </w:numPr>
        <w:tabs>
          <w:tab w:val="left" w:pos="284"/>
          <w:tab w:val="left" w:pos="567"/>
        </w:tabs>
        <w:spacing w:after="0"/>
        <w:ind w:left="0" w:firstLine="0"/>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разработка системы промежуточного и итогового мониторинга учащихся;</w:t>
      </w:r>
    </w:p>
    <w:p w:rsidR="008860D3" w:rsidRPr="00046BC0" w:rsidRDefault="008860D3" w:rsidP="00046BC0">
      <w:pPr>
        <w:numPr>
          <w:ilvl w:val="0"/>
          <w:numId w:val="242"/>
        </w:numPr>
        <w:tabs>
          <w:tab w:val="left" w:pos="284"/>
          <w:tab w:val="left" w:pos="567"/>
        </w:tabs>
        <w:spacing w:after="0"/>
        <w:ind w:left="0" w:firstLine="0"/>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выявление запросов родителей и учащихся к организации внеурочной деятельности;</w:t>
      </w:r>
    </w:p>
    <w:p w:rsidR="008860D3" w:rsidRPr="00046BC0" w:rsidRDefault="008860D3" w:rsidP="00046BC0">
      <w:pPr>
        <w:numPr>
          <w:ilvl w:val="0"/>
          <w:numId w:val="242"/>
        </w:numPr>
        <w:tabs>
          <w:tab w:val="left" w:pos="284"/>
          <w:tab w:val="left" w:pos="567"/>
        </w:tabs>
        <w:spacing w:after="0"/>
        <w:ind w:left="0" w:firstLine="0"/>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укрепление материальной базы и приведение средств обучения, в том числе учебно-наглядных пособий по предметам в соответствие с современными требованиями к формированию УУД.</w:t>
      </w:r>
    </w:p>
    <w:p w:rsidR="008860D3" w:rsidRPr="00046BC0" w:rsidRDefault="008860D3" w:rsidP="00046BC0">
      <w:pPr>
        <w:spacing w:after="0"/>
        <w:jc w:val="both"/>
        <w:rPr>
          <w:rFonts w:ascii="Times New Roman" w:eastAsia="Times New Roman" w:hAnsi="Times New Roman"/>
          <w:sz w:val="24"/>
          <w:szCs w:val="24"/>
          <w:lang w:eastAsia="ru-RU"/>
        </w:rPr>
      </w:pPr>
    </w:p>
    <w:p w:rsidR="008860D3" w:rsidRPr="00046BC0" w:rsidRDefault="008860D3" w:rsidP="00046BC0">
      <w:pPr>
        <w:spacing w:after="0"/>
        <w:jc w:val="center"/>
        <w:rPr>
          <w:rFonts w:ascii="Times New Roman" w:eastAsia="Times New Roman" w:hAnsi="Times New Roman"/>
          <w:b/>
          <w:sz w:val="24"/>
          <w:szCs w:val="24"/>
          <w:lang w:eastAsia="ru-RU"/>
        </w:rPr>
      </w:pPr>
      <w:r w:rsidRPr="00046BC0">
        <w:rPr>
          <w:rFonts w:ascii="Times New Roman" w:eastAsia="Times New Roman" w:hAnsi="Times New Roman"/>
          <w:b/>
          <w:sz w:val="24"/>
          <w:szCs w:val="24"/>
          <w:lang w:eastAsia="ru-RU"/>
        </w:rPr>
        <w:t xml:space="preserve">Критерии готовности образовательного учреждения </w:t>
      </w:r>
    </w:p>
    <w:p w:rsidR="008860D3" w:rsidRPr="00046BC0" w:rsidRDefault="008860D3" w:rsidP="00046BC0">
      <w:pPr>
        <w:spacing w:after="0"/>
        <w:jc w:val="center"/>
        <w:rPr>
          <w:rFonts w:ascii="Times New Roman" w:eastAsia="Times New Roman" w:hAnsi="Times New Roman"/>
          <w:b/>
          <w:sz w:val="24"/>
          <w:szCs w:val="24"/>
          <w:lang w:eastAsia="ru-RU"/>
        </w:rPr>
      </w:pPr>
      <w:r w:rsidRPr="00046BC0">
        <w:rPr>
          <w:rFonts w:ascii="Times New Roman" w:eastAsia="Times New Roman" w:hAnsi="Times New Roman"/>
          <w:b/>
          <w:sz w:val="24"/>
          <w:szCs w:val="24"/>
          <w:lang w:eastAsia="ru-RU"/>
        </w:rPr>
        <w:t>к введению ФГОС ООО:</w:t>
      </w:r>
    </w:p>
    <w:p w:rsidR="008860D3" w:rsidRPr="00046BC0" w:rsidRDefault="008860D3" w:rsidP="00046BC0">
      <w:pPr>
        <w:numPr>
          <w:ilvl w:val="0"/>
          <w:numId w:val="243"/>
        </w:numPr>
        <w:spacing w:after="0"/>
        <w:ind w:left="0" w:hanging="283"/>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разработана и утверждена основная образовательная программа основного общего образования школы; </w:t>
      </w:r>
    </w:p>
    <w:p w:rsidR="008860D3" w:rsidRPr="00046BC0" w:rsidRDefault="008860D3" w:rsidP="00046BC0">
      <w:pPr>
        <w:numPr>
          <w:ilvl w:val="0"/>
          <w:numId w:val="243"/>
        </w:numPr>
        <w:spacing w:after="0"/>
        <w:ind w:left="0" w:hanging="283"/>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нормативная база образовательного учреждения приведена в соответствие с требованиями ФГОС (цели образовательного процесса, режим занятий, финансирование, материально-техническое обеспечение и т. п.); </w:t>
      </w:r>
    </w:p>
    <w:p w:rsidR="008860D3" w:rsidRPr="00046BC0" w:rsidRDefault="008860D3" w:rsidP="00046BC0">
      <w:pPr>
        <w:numPr>
          <w:ilvl w:val="0"/>
          <w:numId w:val="243"/>
        </w:numPr>
        <w:spacing w:after="0"/>
        <w:ind w:left="0" w:hanging="283"/>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приведены в соответствие с требованиями ФГОС основного общего образования и новыми тарифно-квалификационными характеристиками должностные инструкции работников ОО; </w:t>
      </w:r>
    </w:p>
    <w:p w:rsidR="008860D3" w:rsidRPr="00046BC0" w:rsidRDefault="008860D3" w:rsidP="00046BC0">
      <w:pPr>
        <w:numPr>
          <w:ilvl w:val="0"/>
          <w:numId w:val="243"/>
        </w:numPr>
        <w:spacing w:after="0"/>
        <w:ind w:left="0" w:hanging="283"/>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определен список учебников и учебных пособий, используемых в образовательном процессе в соответствии с ФГОС основного общего образования; </w:t>
      </w:r>
    </w:p>
    <w:p w:rsidR="008860D3" w:rsidRPr="00046BC0" w:rsidRDefault="008860D3" w:rsidP="00046BC0">
      <w:pPr>
        <w:numPr>
          <w:ilvl w:val="0"/>
          <w:numId w:val="243"/>
        </w:numPr>
        <w:spacing w:after="0"/>
        <w:ind w:left="0" w:hanging="283"/>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разработаны локальные акты, регламентирующие установление заработной платы педагогических работников ООО, в том числе стимулирующих надбавок и доплат, порядка и размеров премирования в соответствии с НСОТ; заключены дополнительные соглашения к трудовому договору с педагогическими работниками; </w:t>
      </w:r>
    </w:p>
    <w:p w:rsidR="008860D3" w:rsidRPr="00046BC0" w:rsidRDefault="008860D3" w:rsidP="00046BC0">
      <w:pPr>
        <w:numPr>
          <w:ilvl w:val="0"/>
          <w:numId w:val="243"/>
        </w:numPr>
        <w:spacing w:after="0"/>
        <w:ind w:left="0" w:hanging="283"/>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 xml:space="preserve">определена оптимальная для реализации модель организации образовательного процесса, обеспечивающая организацию внеурочной деятельности учащихся; разработан план методической работы, обеспечивающей сопровождение введения ФГОС; </w:t>
      </w:r>
    </w:p>
    <w:p w:rsidR="008860D3" w:rsidRPr="00046BC0" w:rsidRDefault="008860D3" w:rsidP="00046BC0">
      <w:pPr>
        <w:numPr>
          <w:ilvl w:val="0"/>
          <w:numId w:val="243"/>
        </w:numPr>
        <w:spacing w:after="0"/>
        <w:ind w:left="0" w:hanging="283"/>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осуществлено повышение квалификации  учителей;</w:t>
      </w:r>
    </w:p>
    <w:p w:rsidR="008860D3" w:rsidRPr="00046BC0" w:rsidRDefault="008860D3" w:rsidP="00046BC0">
      <w:pPr>
        <w:numPr>
          <w:ilvl w:val="0"/>
          <w:numId w:val="243"/>
        </w:numPr>
        <w:spacing w:after="0"/>
        <w:ind w:left="0" w:hanging="283"/>
        <w:jc w:val="both"/>
        <w:rPr>
          <w:rFonts w:ascii="Times New Roman" w:eastAsia="Times New Roman" w:hAnsi="Times New Roman"/>
          <w:sz w:val="24"/>
          <w:szCs w:val="24"/>
          <w:lang w:eastAsia="ru-RU"/>
        </w:rPr>
      </w:pPr>
      <w:r w:rsidRPr="00046BC0">
        <w:rPr>
          <w:rFonts w:ascii="Times New Roman" w:eastAsia="Times New Roman" w:hAnsi="Times New Roman"/>
          <w:sz w:val="24"/>
          <w:szCs w:val="24"/>
          <w:lang w:eastAsia="ru-RU"/>
        </w:rPr>
        <w:t>обеспечены кадровые, материально-технические и иные условия реализации основной образовательной программы основного общего образования в соответствии с требованиями ФГОС.</w:t>
      </w:r>
    </w:p>
    <w:p w:rsidR="008860D3" w:rsidRPr="00046BC0" w:rsidRDefault="008860D3" w:rsidP="00046BC0">
      <w:pPr>
        <w:spacing w:after="0"/>
        <w:jc w:val="both"/>
        <w:rPr>
          <w:rFonts w:ascii="Times New Roman" w:eastAsia="Times New Roman" w:hAnsi="Times New Roman"/>
          <w:sz w:val="24"/>
          <w:szCs w:val="24"/>
          <w:lang w:eastAsia="ru-RU"/>
        </w:rPr>
      </w:pPr>
    </w:p>
    <w:p w:rsidR="008860D3" w:rsidRPr="00046BC0" w:rsidRDefault="008860D3" w:rsidP="00046BC0">
      <w:pPr>
        <w:spacing w:after="0"/>
        <w:jc w:val="center"/>
        <w:rPr>
          <w:rFonts w:ascii="Times New Roman" w:eastAsia="Times New Roman" w:hAnsi="Times New Roman"/>
          <w:b/>
          <w:sz w:val="24"/>
          <w:szCs w:val="24"/>
          <w:lang w:eastAsia="ru-RU"/>
        </w:rPr>
      </w:pPr>
      <w:r w:rsidRPr="00046BC0">
        <w:rPr>
          <w:rFonts w:ascii="Times New Roman" w:eastAsia="Times New Roman" w:hAnsi="Times New Roman"/>
          <w:b/>
          <w:sz w:val="24"/>
          <w:szCs w:val="24"/>
          <w:lang w:eastAsia="ru-RU"/>
        </w:rPr>
        <w:t>План методической работы в условиях введения ФГОС ООО</w:t>
      </w:r>
    </w:p>
    <w:tbl>
      <w:tblPr>
        <w:tblW w:w="9704" w:type="dxa"/>
        <w:jc w:val="center"/>
        <w:tblLayout w:type="fixed"/>
        <w:tblCellMar>
          <w:left w:w="0" w:type="dxa"/>
          <w:right w:w="0" w:type="dxa"/>
        </w:tblCellMar>
        <w:tblLook w:val="04A0"/>
      </w:tblPr>
      <w:tblGrid>
        <w:gridCol w:w="1468"/>
        <w:gridCol w:w="3631"/>
        <w:gridCol w:w="1313"/>
        <w:gridCol w:w="1435"/>
        <w:gridCol w:w="1857"/>
      </w:tblGrid>
      <w:tr w:rsidR="00B3184A" w:rsidRPr="00046BC0" w:rsidTr="00B3184A">
        <w:trPr>
          <w:tblHeader/>
          <w:jc w:val="center"/>
        </w:trPr>
        <w:tc>
          <w:tcPr>
            <w:tcW w:w="1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Направления мероприятий</w:t>
            </w:r>
          </w:p>
        </w:tc>
        <w:tc>
          <w:tcPr>
            <w:tcW w:w="363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Мероприятия</w:t>
            </w:r>
          </w:p>
        </w:tc>
        <w:tc>
          <w:tcPr>
            <w:tcW w:w="131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Сроки</w:t>
            </w:r>
          </w:p>
        </w:tc>
        <w:tc>
          <w:tcPr>
            <w:tcW w:w="143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Результат</w:t>
            </w:r>
          </w:p>
        </w:tc>
        <w:tc>
          <w:tcPr>
            <w:tcW w:w="185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Ответственные</w:t>
            </w:r>
          </w:p>
        </w:tc>
      </w:tr>
      <w:tr w:rsidR="00B3184A" w:rsidRPr="00046BC0" w:rsidTr="00B3184A">
        <w:trPr>
          <w:jc w:val="center"/>
        </w:trPr>
        <w:tc>
          <w:tcPr>
            <w:tcW w:w="14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Изучение документов</w:t>
            </w:r>
          </w:p>
        </w:tc>
        <w:tc>
          <w:tcPr>
            <w:tcW w:w="3631"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 xml:space="preserve">Изучение документов Министерства образования и науки Российской Федерации, Министерства образования, науки Чувашской Республики, методической </w:t>
            </w:r>
            <w:r w:rsidRPr="00046BC0">
              <w:rPr>
                <w:rFonts w:ascii="Times New Roman" w:hAnsi="Times New Roman"/>
                <w:sz w:val="24"/>
                <w:szCs w:val="24"/>
              </w:rPr>
              <w:lastRenderedPageBreak/>
              <w:t>литературы о переходе на обучение по ФГОС ООО</w:t>
            </w:r>
          </w:p>
        </w:tc>
        <w:tc>
          <w:tcPr>
            <w:tcW w:w="1313"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lastRenderedPageBreak/>
              <w:t>октябрь-май 2014-2015гг.</w:t>
            </w:r>
          </w:p>
        </w:tc>
        <w:tc>
          <w:tcPr>
            <w:tcW w:w="1435"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Перечень документов</w:t>
            </w:r>
          </w:p>
        </w:tc>
        <w:tc>
          <w:tcPr>
            <w:tcW w:w="1857"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Директор заместители директора по УР</w:t>
            </w:r>
            <w:proofErr w:type="gramStart"/>
            <w:r w:rsidRPr="00046BC0">
              <w:rPr>
                <w:rFonts w:ascii="Times New Roman" w:hAnsi="Times New Roman"/>
                <w:sz w:val="24"/>
                <w:szCs w:val="24"/>
              </w:rPr>
              <w:t>,В</w:t>
            </w:r>
            <w:proofErr w:type="gramEnd"/>
            <w:r w:rsidRPr="00046BC0">
              <w:rPr>
                <w:rFonts w:ascii="Times New Roman" w:hAnsi="Times New Roman"/>
                <w:sz w:val="24"/>
                <w:szCs w:val="24"/>
              </w:rPr>
              <w:t xml:space="preserve">Р, учителя-предметники, </w:t>
            </w:r>
            <w:r w:rsidRPr="00046BC0">
              <w:rPr>
                <w:rFonts w:ascii="Times New Roman" w:hAnsi="Times New Roman"/>
                <w:sz w:val="24"/>
                <w:szCs w:val="24"/>
              </w:rPr>
              <w:lastRenderedPageBreak/>
              <w:t>классные руководители.</w:t>
            </w:r>
          </w:p>
        </w:tc>
      </w:tr>
      <w:tr w:rsidR="00B3184A" w:rsidRPr="00046BC0" w:rsidTr="00B3184A">
        <w:trPr>
          <w:jc w:val="center"/>
        </w:trPr>
        <w:tc>
          <w:tcPr>
            <w:tcW w:w="146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lastRenderedPageBreak/>
              <w:t>Создание организационного обеспечения введения ФГОС</w:t>
            </w:r>
          </w:p>
        </w:tc>
        <w:tc>
          <w:tcPr>
            <w:tcW w:w="3631"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Создание рабочей группы учителей по подготовке к введению ФГОС ООО, организация ее деятельности</w:t>
            </w:r>
          </w:p>
        </w:tc>
        <w:tc>
          <w:tcPr>
            <w:tcW w:w="1313"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октябрь-май 2014-15 года</w:t>
            </w:r>
          </w:p>
        </w:tc>
        <w:tc>
          <w:tcPr>
            <w:tcW w:w="1435"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Приказ по школе</w:t>
            </w:r>
          </w:p>
        </w:tc>
        <w:tc>
          <w:tcPr>
            <w:tcW w:w="1857"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 xml:space="preserve">Директор </w:t>
            </w:r>
          </w:p>
        </w:tc>
      </w:tr>
      <w:tr w:rsidR="00B3184A" w:rsidRPr="00046BC0" w:rsidTr="00B3184A">
        <w:trPr>
          <w:jc w:val="center"/>
        </w:trPr>
        <w:tc>
          <w:tcPr>
            <w:tcW w:w="1468" w:type="dxa"/>
            <w:vMerge/>
            <w:tcBorders>
              <w:top w:val="nil"/>
              <w:left w:val="single" w:sz="8" w:space="0" w:color="000000"/>
              <w:bottom w:val="single" w:sz="8" w:space="0" w:color="000000"/>
              <w:right w:val="single" w:sz="8" w:space="0" w:color="000000"/>
            </w:tcBorders>
            <w:vAlign w:val="center"/>
            <w:hideMark/>
          </w:tcPr>
          <w:p w:rsidR="00B3184A" w:rsidRPr="00046BC0" w:rsidRDefault="00B3184A" w:rsidP="00046BC0">
            <w:pPr>
              <w:spacing w:after="0"/>
              <w:rPr>
                <w:rFonts w:ascii="Times New Roman" w:hAnsi="Times New Roman"/>
                <w:sz w:val="24"/>
                <w:szCs w:val="24"/>
              </w:rPr>
            </w:pPr>
          </w:p>
        </w:tc>
        <w:tc>
          <w:tcPr>
            <w:tcW w:w="3631"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Разработка и утверждение плана-графика подготовительной работы по введению ФГОС ООО в 5-ых классах с 01.09.2015 года.</w:t>
            </w:r>
          </w:p>
        </w:tc>
        <w:tc>
          <w:tcPr>
            <w:tcW w:w="1313"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Октябрь 2014г.</w:t>
            </w:r>
          </w:p>
        </w:tc>
        <w:tc>
          <w:tcPr>
            <w:tcW w:w="1435"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План-график</w:t>
            </w:r>
          </w:p>
        </w:tc>
        <w:tc>
          <w:tcPr>
            <w:tcW w:w="1857"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Директор, заместители директора по УР</w:t>
            </w:r>
            <w:proofErr w:type="gramStart"/>
            <w:r w:rsidRPr="00046BC0">
              <w:rPr>
                <w:rFonts w:ascii="Times New Roman" w:hAnsi="Times New Roman"/>
                <w:sz w:val="24"/>
                <w:szCs w:val="24"/>
              </w:rPr>
              <w:t>,В</w:t>
            </w:r>
            <w:proofErr w:type="gramEnd"/>
            <w:r w:rsidRPr="00046BC0">
              <w:rPr>
                <w:rFonts w:ascii="Times New Roman" w:hAnsi="Times New Roman"/>
                <w:sz w:val="24"/>
                <w:szCs w:val="24"/>
              </w:rPr>
              <w:t xml:space="preserve">Р </w:t>
            </w:r>
          </w:p>
        </w:tc>
      </w:tr>
      <w:tr w:rsidR="00B3184A" w:rsidRPr="00046BC0" w:rsidTr="00B3184A">
        <w:trPr>
          <w:jc w:val="center"/>
        </w:trPr>
        <w:tc>
          <w:tcPr>
            <w:tcW w:w="1468" w:type="dxa"/>
            <w:vMerge/>
            <w:tcBorders>
              <w:top w:val="nil"/>
              <w:left w:val="single" w:sz="8" w:space="0" w:color="000000"/>
              <w:bottom w:val="single" w:sz="8" w:space="0" w:color="000000"/>
              <w:right w:val="single" w:sz="8" w:space="0" w:color="000000"/>
            </w:tcBorders>
            <w:vAlign w:val="center"/>
            <w:hideMark/>
          </w:tcPr>
          <w:p w:rsidR="00B3184A" w:rsidRPr="00046BC0" w:rsidRDefault="00B3184A" w:rsidP="00046BC0">
            <w:pPr>
              <w:spacing w:after="0"/>
              <w:rPr>
                <w:rFonts w:ascii="Times New Roman" w:hAnsi="Times New Roman"/>
                <w:sz w:val="24"/>
                <w:szCs w:val="24"/>
              </w:rPr>
            </w:pPr>
          </w:p>
        </w:tc>
        <w:tc>
          <w:tcPr>
            <w:tcW w:w="3631"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Размещение информации по введению ФГОС ООО на сайте</w:t>
            </w:r>
          </w:p>
        </w:tc>
        <w:tc>
          <w:tcPr>
            <w:tcW w:w="1313"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постоянно</w:t>
            </w:r>
          </w:p>
        </w:tc>
        <w:tc>
          <w:tcPr>
            <w:tcW w:w="1435"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Оперативное информирование</w:t>
            </w:r>
          </w:p>
        </w:tc>
        <w:tc>
          <w:tcPr>
            <w:tcW w:w="1857"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Заместители директора по УР</w:t>
            </w:r>
            <w:proofErr w:type="gramStart"/>
            <w:r w:rsidRPr="00046BC0">
              <w:rPr>
                <w:rFonts w:ascii="Times New Roman" w:hAnsi="Times New Roman"/>
                <w:sz w:val="24"/>
                <w:szCs w:val="24"/>
              </w:rPr>
              <w:t>,В</w:t>
            </w:r>
            <w:proofErr w:type="gramEnd"/>
            <w:r w:rsidRPr="00046BC0">
              <w:rPr>
                <w:rFonts w:ascii="Times New Roman" w:hAnsi="Times New Roman"/>
                <w:sz w:val="24"/>
                <w:szCs w:val="24"/>
              </w:rPr>
              <w:t>Р ответственный за ведение сайта</w:t>
            </w:r>
          </w:p>
        </w:tc>
      </w:tr>
      <w:tr w:rsidR="00B3184A" w:rsidRPr="00046BC0" w:rsidTr="00B3184A">
        <w:trPr>
          <w:jc w:val="center"/>
        </w:trPr>
        <w:tc>
          <w:tcPr>
            <w:tcW w:w="1468" w:type="dxa"/>
            <w:vMerge/>
            <w:tcBorders>
              <w:top w:val="nil"/>
              <w:left w:val="single" w:sz="8" w:space="0" w:color="000000"/>
              <w:bottom w:val="single" w:sz="8" w:space="0" w:color="000000"/>
              <w:right w:val="single" w:sz="8" w:space="0" w:color="000000"/>
            </w:tcBorders>
            <w:vAlign w:val="center"/>
            <w:hideMark/>
          </w:tcPr>
          <w:p w:rsidR="00B3184A" w:rsidRPr="00046BC0" w:rsidRDefault="00B3184A" w:rsidP="00046BC0">
            <w:pPr>
              <w:spacing w:after="0"/>
              <w:rPr>
                <w:rFonts w:ascii="Times New Roman" w:hAnsi="Times New Roman"/>
                <w:sz w:val="24"/>
                <w:szCs w:val="24"/>
              </w:rPr>
            </w:pPr>
          </w:p>
        </w:tc>
        <w:tc>
          <w:tcPr>
            <w:tcW w:w="3631"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Организация мониторинга готовности к введению ФГОС ООО</w:t>
            </w:r>
          </w:p>
        </w:tc>
        <w:tc>
          <w:tcPr>
            <w:tcW w:w="1313"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 </w:t>
            </w:r>
          </w:p>
        </w:tc>
        <w:tc>
          <w:tcPr>
            <w:tcW w:w="1435"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Данные мониторинга</w:t>
            </w:r>
          </w:p>
        </w:tc>
        <w:tc>
          <w:tcPr>
            <w:tcW w:w="1857"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Директор, заместитель директора по УР</w:t>
            </w:r>
            <w:proofErr w:type="gramStart"/>
            <w:r w:rsidRPr="00046BC0">
              <w:rPr>
                <w:rFonts w:ascii="Times New Roman" w:hAnsi="Times New Roman"/>
                <w:sz w:val="24"/>
                <w:szCs w:val="24"/>
              </w:rPr>
              <w:t xml:space="preserve"> ,</w:t>
            </w:r>
            <w:proofErr w:type="gramEnd"/>
            <w:r w:rsidRPr="00046BC0">
              <w:rPr>
                <w:rFonts w:ascii="Times New Roman" w:hAnsi="Times New Roman"/>
                <w:sz w:val="24"/>
                <w:szCs w:val="24"/>
              </w:rPr>
              <w:t>ВР</w:t>
            </w:r>
          </w:p>
        </w:tc>
      </w:tr>
      <w:tr w:rsidR="00B3184A" w:rsidRPr="00046BC0" w:rsidTr="00B3184A">
        <w:trPr>
          <w:jc w:val="center"/>
        </w:trPr>
        <w:tc>
          <w:tcPr>
            <w:tcW w:w="1468" w:type="dxa"/>
            <w:vMerge/>
            <w:tcBorders>
              <w:top w:val="nil"/>
              <w:left w:val="single" w:sz="8" w:space="0" w:color="000000"/>
              <w:bottom w:val="single" w:sz="8" w:space="0" w:color="000000"/>
              <w:right w:val="single" w:sz="8" w:space="0" w:color="000000"/>
            </w:tcBorders>
            <w:vAlign w:val="center"/>
            <w:hideMark/>
          </w:tcPr>
          <w:p w:rsidR="00B3184A" w:rsidRPr="00046BC0" w:rsidRDefault="00B3184A" w:rsidP="00046BC0">
            <w:pPr>
              <w:spacing w:after="0"/>
              <w:rPr>
                <w:rFonts w:ascii="Times New Roman" w:hAnsi="Times New Roman"/>
                <w:sz w:val="24"/>
                <w:szCs w:val="24"/>
              </w:rPr>
            </w:pPr>
          </w:p>
        </w:tc>
        <w:tc>
          <w:tcPr>
            <w:tcW w:w="3631"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Подготовка информации о готовности к введению ФГОС ООО</w:t>
            </w:r>
          </w:p>
        </w:tc>
        <w:tc>
          <w:tcPr>
            <w:tcW w:w="1313"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 </w:t>
            </w:r>
          </w:p>
        </w:tc>
        <w:tc>
          <w:tcPr>
            <w:tcW w:w="1435"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Карта самоанализа</w:t>
            </w:r>
          </w:p>
        </w:tc>
        <w:tc>
          <w:tcPr>
            <w:tcW w:w="1857"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Заместители  директора по УР</w:t>
            </w:r>
            <w:proofErr w:type="gramStart"/>
            <w:r w:rsidRPr="00046BC0">
              <w:rPr>
                <w:rFonts w:ascii="Times New Roman" w:hAnsi="Times New Roman"/>
                <w:sz w:val="24"/>
                <w:szCs w:val="24"/>
              </w:rPr>
              <w:t>,В</w:t>
            </w:r>
            <w:proofErr w:type="gramEnd"/>
            <w:r w:rsidRPr="00046BC0">
              <w:rPr>
                <w:rFonts w:ascii="Times New Roman" w:hAnsi="Times New Roman"/>
                <w:sz w:val="24"/>
                <w:szCs w:val="24"/>
              </w:rPr>
              <w:t xml:space="preserve">Р </w:t>
            </w:r>
          </w:p>
        </w:tc>
      </w:tr>
      <w:tr w:rsidR="00B3184A" w:rsidRPr="00046BC0" w:rsidTr="00B3184A">
        <w:trPr>
          <w:trHeight w:val="1295"/>
          <w:jc w:val="center"/>
        </w:trPr>
        <w:tc>
          <w:tcPr>
            <w:tcW w:w="146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Создание нормативного обеспечения введения ФГОС</w:t>
            </w:r>
          </w:p>
        </w:tc>
        <w:tc>
          <w:tcPr>
            <w:tcW w:w="3631"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Разработка и корректировка локальных актов:</w:t>
            </w:r>
          </w:p>
          <w:p w:rsidR="00B3184A" w:rsidRPr="00046BC0" w:rsidRDefault="00B3184A" w:rsidP="00046BC0">
            <w:pPr>
              <w:spacing w:after="0"/>
              <w:rPr>
                <w:rFonts w:ascii="Times New Roman" w:hAnsi="Times New Roman"/>
                <w:sz w:val="24"/>
                <w:szCs w:val="24"/>
                <w:highlight w:val="yellow"/>
              </w:rPr>
            </w:pPr>
            <w:r w:rsidRPr="00046BC0">
              <w:rPr>
                <w:rFonts w:ascii="Times New Roman" w:hAnsi="Times New Roman"/>
                <w:sz w:val="24"/>
                <w:szCs w:val="24"/>
              </w:rPr>
              <w:t>· Положения о рабочей группе учителей по введению ФГОС ООО.</w:t>
            </w:r>
          </w:p>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 Положения о внеурочной деятельности.</w:t>
            </w:r>
          </w:p>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 Положения о рабочей программе педагога.</w:t>
            </w:r>
          </w:p>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 xml:space="preserve">· Положения о промежуточной аттестации и переводе </w:t>
            </w:r>
            <w:proofErr w:type="gramStart"/>
            <w:r w:rsidRPr="00046BC0">
              <w:rPr>
                <w:rFonts w:ascii="Times New Roman" w:hAnsi="Times New Roman"/>
                <w:sz w:val="24"/>
                <w:szCs w:val="24"/>
              </w:rPr>
              <w:t>обучающихся</w:t>
            </w:r>
            <w:proofErr w:type="gramEnd"/>
            <w:r w:rsidRPr="00046BC0">
              <w:rPr>
                <w:rFonts w:ascii="Times New Roman" w:hAnsi="Times New Roman"/>
                <w:sz w:val="24"/>
                <w:szCs w:val="24"/>
              </w:rPr>
              <w:t>.</w:t>
            </w:r>
          </w:p>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 Положения о школьной системе оценки качества образования.</w:t>
            </w:r>
          </w:p>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 xml:space="preserve">·Положения о </w:t>
            </w:r>
            <w:proofErr w:type="spellStart"/>
            <w:r w:rsidRPr="00046BC0">
              <w:rPr>
                <w:rFonts w:ascii="Times New Roman" w:hAnsi="Times New Roman"/>
                <w:sz w:val="24"/>
                <w:szCs w:val="24"/>
              </w:rPr>
              <w:t>Портфолио</w:t>
            </w:r>
            <w:proofErr w:type="spellEnd"/>
            <w:r w:rsidRPr="00046BC0">
              <w:rPr>
                <w:rFonts w:ascii="Times New Roman" w:hAnsi="Times New Roman"/>
                <w:sz w:val="24"/>
                <w:szCs w:val="24"/>
              </w:rPr>
              <w:t xml:space="preserve"> достижений учащегося основной школы.</w:t>
            </w:r>
          </w:p>
        </w:tc>
        <w:tc>
          <w:tcPr>
            <w:tcW w:w="1313"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февраль-май 2015г.</w:t>
            </w:r>
          </w:p>
        </w:tc>
        <w:tc>
          <w:tcPr>
            <w:tcW w:w="1435"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Локальные акты</w:t>
            </w:r>
          </w:p>
        </w:tc>
        <w:tc>
          <w:tcPr>
            <w:tcW w:w="1857"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Директор, заместитель директора по УР</w:t>
            </w:r>
            <w:proofErr w:type="gramStart"/>
            <w:r w:rsidRPr="00046BC0">
              <w:rPr>
                <w:rFonts w:ascii="Times New Roman" w:hAnsi="Times New Roman"/>
                <w:sz w:val="24"/>
                <w:szCs w:val="24"/>
              </w:rPr>
              <w:t>,В</w:t>
            </w:r>
            <w:proofErr w:type="gramEnd"/>
            <w:r w:rsidRPr="00046BC0">
              <w:rPr>
                <w:rFonts w:ascii="Times New Roman" w:hAnsi="Times New Roman"/>
                <w:sz w:val="24"/>
                <w:szCs w:val="24"/>
              </w:rPr>
              <w:t>Р</w:t>
            </w:r>
          </w:p>
        </w:tc>
      </w:tr>
      <w:tr w:rsidR="00B3184A" w:rsidRPr="00046BC0" w:rsidTr="00B3184A">
        <w:trPr>
          <w:trHeight w:val="1713"/>
          <w:jc w:val="center"/>
        </w:trPr>
        <w:tc>
          <w:tcPr>
            <w:tcW w:w="1468" w:type="dxa"/>
            <w:vMerge/>
            <w:tcBorders>
              <w:top w:val="nil"/>
              <w:left w:val="single" w:sz="8" w:space="0" w:color="000000"/>
              <w:bottom w:val="single" w:sz="8" w:space="0" w:color="000000"/>
              <w:right w:val="single" w:sz="8" w:space="0" w:color="000000"/>
            </w:tcBorders>
            <w:vAlign w:val="center"/>
            <w:hideMark/>
          </w:tcPr>
          <w:p w:rsidR="00B3184A" w:rsidRPr="00046BC0" w:rsidRDefault="00B3184A" w:rsidP="00046BC0">
            <w:pPr>
              <w:spacing w:after="0"/>
              <w:rPr>
                <w:rFonts w:ascii="Times New Roman" w:hAnsi="Times New Roman"/>
                <w:sz w:val="24"/>
                <w:szCs w:val="24"/>
              </w:rPr>
            </w:pPr>
          </w:p>
        </w:tc>
        <w:tc>
          <w:tcPr>
            <w:tcW w:w="3631"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Разработка и утверждение основной образовательной программы основного общего образования.</w:t>
            </w:r>
          </w:p>
        </w:tc>
        <w:tc>
          <w:tcPr>
            <w:tcW w:w="1313"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До 01.07.2015</w:t>
            </w:r>
          </w:p>
        </w:tc>
        <w:tc>
          <w:tcPr>
            <w:tcW w:w="1435"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Основная образовательная программа ФГОС ООО</w:t>
            </w:r>
          </w:p>
        </w:tc>
        <w:tc>
          <w:tcPr>
            <w:tcW w:w="1857"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Заместитель директора по УР</w:t>
            </w:r>
            <w:proofErr w:type="gramStart"/>
            <w:r w:rsidRPr="00046BC0">
              <w:rPr>
                <w:rFonts w:ascii="Times New Roman" w:hAnsi="Times New Roman"/>
                <w:sz w:val="24"/>
                <w:szCs w:val="24"/>
              </w:rPr>
              <w:t>,В</w:t>
            </w:r>
            <w:proofErr w:type="gramEnd"/>
            <w:r w:rsidRPr="00046BC0">
              <w:rPr>
                <w:rFonts w:ascii="Times New Roman" w:hAnsi="Times New Roman"/>
                <w:sz w:val="24"/>
                <w:szCs w:val="24"/>
              </w:rPr>
              <w:t>Р, рабочая группа</w:t>
            </w:r>
          </w:p>
        </w:tc>
      </w:tr>
      <w:tr w:rsidR="00B3184A" w:rsidRPr="00046BC0" w:rsidTr="00B3184A">
        <w:trPr>
          <w:jc w:val="center"/>
        </w:trPr>
        <w:tc>
          <w:tcPr>
            <w:tcW w:w="1468" w:type="dxa"/>
            <w:vMerge/>
            <w:tcBorders>
              <w:top w:val="nil"/>
              <w:left w:val="single" w:sz="8" w:space="0" w:color="000000"/>
              <w:bottom w:val="single" w:sz="8" w:space="0" w:color="000000"/>
              <w:right w:val="single" w:sz="8" w:space="0" w:color="000000"/>
            </w:tcBorders>
            <w:vAlign w:val="center"/>
            <w:hideMark/>
          </w:tcPr>
          <w:p w:rsidR="00B3184A" w:rsidRPr="00046BC0" w:rsidRDefault="00B3184A" w:rsidP="00046BC0">
            <w:pPr>
              <w:spacing w:after="0"/>
              <w:rPr>
                <w:rFonts w:ascii="Times New Roman" w:hAnsi="Times New Roman"/>
                <w:sz w:val="24"/>
                <w:szCs w:val="24"/>
              </w:rPr>
            </w:pPr>
          </w:p>
        </w:tc>
        <w:tc>
          <w:tcPr>
            <w:tcW w:w="3631"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Разработка программы «Формирование универсальных учебных действий»</w:t>
            </w:r>
          </w:p>
        </w:tc>
        <w:tc>
          <w:tcPr>
            <w:tcW w:w="1313"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До 01.06.2015</w:t>
            </w:r>
          </w:p>
        </w:tc>
        <w:tc>
          <w:tcPr>
            <w:tcW w:w="1435"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Программа «Формирование универсальных учебных действий»</w:t>
            </w:r>
          </w:p>
        </w:tc>
        <w:tc>
          <w:tcPr>
            <w:tcW w:w="1857"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Заместитель директора по УР</w:t>
            </w:r>
            <w:proofErr w:type="gramStart"/>
            <w:r w:rsidRPr="00046BC0">
              <w:rPr>
                <w:rFonts w:ascii="Times New Roman" w:hAnsi="Times New Roman"/>
                <w:sz w:val="24"/>
                <w:szCs w:val="24"/>
              </w:rPr>
              <w:t>,В</w:t>
            </w:r>
            <w:proofErr w:type="gramEnd"/>
            <w:r w:rsidRPr="00046BC0">
              <w:rPr>
                <w:rFonts w:ascii="Times New Roman" w:hAnsi="Times New Roman"/>
                <w:sz w:val="24"/>
                <w:szCs w:val="24"/>
              </w:rPr>
              <w:t>Р, рабочая группа</w:t>
            </w:r>
          </w:p>
        </w:tc>
      </w:tr>
      <w:tr w:rsidR="00B3184A" w:rsidRPr="00046BC0" w:rsidTr="00B3184A">
        <w:trPr>
          <w:jc w:val="center"/>
        </w:trPr>
        <w:tc>
          <w:tcPr>
            <w:tcW w:w="1468" w:type="dxa"/>
            <w:vMerge/>
            <w:tcBorders>
              <w:top w:val="nil"/>
              <w:left w:val="single" w:sz="8" w:space="0" w:color="000000"/>
              <w:bottom w:val="single" w:sz="8" w:space="0" w:color="000000"/>
              <w:right w:val="single" w:sz="8" w:space="0" w:color="000000"/>
            </w:tcBorders>
            <w:vAlign w:val="center"/>
            <w:hideMark/>
          </w:tcPr>
          <w:p w:rsidR="00B3184A" w:rsidRPr="00046BC0" w:rsidRDefault="00B3184A" w:rsidP="00046BC0">
            <w:pPr>
              <w:spacing w:after="0"/>
              <w:rPr>
                <w:rFonts w:ascii="Times New Roman" w:hAnsi="Times New Roman"/>
                <w:sz w:val="24"/>
                <w:szCs w:val="24"/>
              </w:rPr>
            </w:pPr>
          </w:p>
        </w:tc>
        <w:tc>
          <w:tcPr>
            <w:tcW w:w="3631"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 xml:space="preserve">Разработка программы воспитания и </w:t>
            </w:r>
            <w:proofErr w:type="gramStart"/>
            <w:r w:rsidRPr="00046BC0">
              <w:rPr>
                <w:rFonts w:ascii="Times New Roman" w:hAnsi="Times New Roman"/>
                <w:sz w:val="24"/>
                <w:szCs w:val="24"/>
              </w:rPr>
              <w:t>социализации</w:t>
            </w:r>
            <w:proofErr w:type="gramEnd"/>
            <w:r w:rsidRPr="00046BC0">
              <w:rPr>
                <w:rFonts w:ascii="Times New Roman" w:hAnsi="Times New Roman"/>
                <w:sz w:val="24"/>
                <w:szCs w:val="24"/>
              </w:rPr>
              <w:t xml:space="preserve"> обучающихся на ступени основного общего образования</w:t>
            </w:r>
          </w:p>
        </w:tc>
        <w:tc>
          <w:tcPr>
            <w:tcW w:w="1313"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До 01.06.2015</w:t>
            </w:r>
          </w:p>
        </w:tc>
        <w:tc>
          <w:tcPr>
            <w:tcW w:w="1435"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 xml:space="preserve">Программа воспитания и </w:t>
            </w:r>
            <w:proofErr w:type="gramStart"/>
            <w:r w:rsidRPr="00046BC0">
              <w:rPr>
                <w:rFonts w:ascii="Times New Roman" w:hAnsi="Times New Roman"/>
                <w:sz w:val="24"/>
                <w:szCs w:val="24"/>
              </w:rPr>
              <w:t>социализации</w:t>
            </w:r>
            <w:proofErr w:type="gramEnd"/>
            <w:r w:rsidRPr="00046BC0">
              <w:rPr>
                <w:rFonts w:ascii="Times New Roman" w:hAnsi="Times New Roman"/>
                <w:sz w:val="24"/>
                <w:szCs w:val="24"/>
              </w:rPr>
              <w:t xml:space="preserve"> обучающихся на ступени основного общего образования</w:t>
            </w:r>
          </w:p>
        </w:tc>
        <w:tc>
          <w:tcPr>
            <w:tcW w:w="1857"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Заместитель директора по УР, зам</w:t>
            </w:r>
            <w:proofErr w:type="gramStart"/>
            <w:r w:rsidRPr="00046BC0">
              <w:rPr>
                <w:rFonts w:ascii="Times New Roman" w:hAnsi="Times New Roman"/>
                <w:sz w:val="24"/>
                <w:szCs w:val="24"/>
              </w:rPr>
              <w:t>.д</w:t>
            </w:r>
            <w:proofErr w:type="gramEnd"/>
            <w:r w:rsidRPr="00046BC0">
              <w:rPr>
                <w:rFonts w:ascii="Times New Roman" w:hAnsi="Times New Roman"/>
                <w:sz w:val="24"/>
                <w:szCs w:val="24"/>
              </w:rPr>
              <w:t>иректора по ВР, рабочая группа</w:t>
            </w:r>
          </w:p>
        </w:tc>
      </w:tr>
      <w:tr w:rsidR="00B3184A" w:rsidRPr="00046BC0" w:rsidTr="00B3184A">
        <w:trPr>
          <w:jc w:val="center"/>
        </w:trPr>
        <w:tc>
          <w:tcPr>
            <w:tcW w:w="1468" w:type="dxa"/>
            <w:vMerge/>
            <w:tcBorders>
              <w:top w:val="nil"/>
              <w:left w:val="single" w:sz="8" w:space="0" w:color="000000"/>
              <w:bottom w:val="single" w:sz="8" w:space="0" w:color="000000"/>
              <w:right w:val="single" w:sz="8" w:space="0" w:color="000000"/>
            </w:tcBorders>
            <w:vAlign w:val="center"/>
            <w:hideMark/>
          </w:tcPr>
          <w:p w:rsidR="00B3184A" w:rsidRPr="00046BC0" w:rsidRDefault="00B3184A" w:rsidP="00046BC0">
            <w:pPr>
              <w:spacing w:after="0"/>
              <w:rPr>
                <w:rFonts w:ascii="Times New Roman" w:hAnsi="Times New Roman"/>
                <w:sz w:val="24"/>
                <w:szCs w:val="24"/>
              </w:rPr>
            </w:pPr>
          </w:p>
        </w:tc>
        <w:tc>
          <w:tcPr>
            <w:tcW w:w="3631"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Разработка программы коррекционной работы</w:t>
            </w:r>
          </w:p>
        </w:tc>
        <w:tc>
          <w:tcPr>
            <w:tcW w:w="1313"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До 01.06.2015</w:t>
            </w:r>
          </w:p>
        </w:tc>
        <w:tc>
          <w:tcPr>
            <w:tcW w:w="1435"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Программа коррекционной работы</w:t>
            </w:r>
          </w:p>
        </w:tc>
        <w:tc>
          <w:tcPr>
            <w:tcW w:w="1857"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Заместитель директора по УР, рабочая группа</w:t>
            </w:r>
          </w:p>
        </w:tc>
      </w:tr>
      <w:tr w:rsidR="00B3184A" w:rsidRPr="00046BC0" w:rsidTr="00B3184A">
        <w:trPr>
          <w:jc w:val="center"/>
        </w:trPr>
        <w:tc>
          <w:tcPr>
            <w:tcW w:w="1468" w:type="dxa"/>
            <w:vMerge/>
            <w:tcBorders>
              <w:top w:val="nil"/>
              <w:left w:val="single" w:sz="8" w:space="0" w:color="000000"/>
              <w:bottom w:val="single" w:sz="8" w:space="0" w:color="000000"/>
              <w:right w:val="single" w:sz="8" w:space="0" w:color="000000"/>
            </w:tcBorders>
            <w:vAlign w:val="center"/>
            <w:hideMark/>
          </w:tcPr>
          <w:p w:rsidR="00B3184A" w:rsidRPr="00046BC0" w:rsidRDefault="00B3184A" w:rsidP="00046BC0">
            <w:pPr>
              <w:spacing w:after="0"/>
              <w:rPr>
                <w:rFonts w:ascii="Times New Roman" w:hAnsi="Times New Roman"/>
                <w:sz w:val="24"/>
                <w:szCs w:val="24"/>
              </w:rPr>
            </w:pPr>
          </w:p>
        </w:tc>
        <w:tc>
          <w:tcPr>
            <w:tcW w:w="3631"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Разработка программ отдельных учебных предметов, курсов, в том числе интегрированных</w:t>
            </w:r>
          </w:p>
        </w:tc>
        <w:tc>
          <w:tcPr>
            <w:tcW w:w="1313"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До 01.06.2015</w:t>
            </w:r>
          </w:p>
        </w:tc>
        <w:tc>
          <w:tcPr>
            <w:tcW w:w="1435"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Программы отдельных учебных предметов, курсов</w:t>
            </w:r>
          </w:p>
        </w:tc>
        <w:tc>
          <w:tcPr>
            <w:tcW w:w="1857"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Заместитель директора по УР, рабочая группа</w:t>
            </w:r>
          </w:p>
        </w:tc>
      </w:tr>
      <w:tr w:rsidR="00B3184A" w:rsidRPr="00046BC0" w:rsidTr="00B3184A">
        <w:trPr>
          <w:jc w:val="center"/>
        </w:trPr>
        <w:tc>
          <w:tcPr>
            <w:tcW w:w="1468" w:type="dxa"/>
            <w:vMerge/>
            <w:tcBorders>
              <w:top w:val="nil"/>
              <w:left w:val="single" w:sz="8" w:space="0" w:color="000000"/>
              <w:bottom w:val="single" w:sz="8" w:space="0" w:color="000000"/>
              <w:right w:val="single" w:sz="8" w:space="0" w:color="000000"/>
            </w:tcBorders>
            <w:vAlign w:val="center"/>
            <w:hideMark/>
          </w:tcPr>
          <w:p w:rsidR="00B3184A" w:rsidRPr="00046BC0" w:rsidRDefault="00B3184A" w:rsidP="00046BC0">
            <w:pPr>
              <w:spacing w:after="0"/>
              <w:rPr>
                <w:rFonts w:ascii="Times New Roman" w:hAnsi="Times New Roman"/>
                <w:sz w:val="24"/>
                <w:szCs w:val="24"/>
              </w:rPr>
            </w:pPr>
          </w:p>
        </w:tc>
        <w:tc>
          <w:tcPr>
            <w:tcW w:w="3631"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Разработка планируемых результатов освоения обучающимися ООП ООО</w:t>
            </w:r>
          </w:p>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 </w:t>
            </w:r>
          </w:p>
        </w:tc>
        <w:tc>
          <w:tcPr>
            <w:tcW w:w="1313"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До 01.06.2015</w:t>
            </w:r>
          </w:p>
        </w:tc>
        <w:tc>
          <w:tcPr>
            <w:tcW w:w="1435"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Раздел ООП «Планируемые результаты освоения обучающимися ООП ООО»</w:t>
            </w:r>
          </w:p>
        </w:tc>
        <w:tc>
          <w:tcPr>
            <w:tcW w:w="1857"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Заместитель директора по УР, рабочая группа</w:t>
            </w:r>
          </w:p>
        </w:tc>
      </w:tr>
      <w:tr w:rsidR="00B3184A" w:rsidRPr="00046BC0" w:rsidTr="00B3184A">
        <w:trPr>
          <w:jc w:val="center"/>
        </w:trPr>
        <w:tc>
          <w:tcPr>
            <w:tcW w:w="1468" w:type="dxa"/>
            <w:vMerge/>
            <w:tcBorders>
              <w:top w:val="nil"/>
              <w:left w:val="single" w:sz="8" w:space="0" w:color="000000"/>
              <w:bottom w:val="single" w:sz="8" w:space="0" w:color="000000"/>
              <w:right w:val="single" w:sz="8" w:space="0" w:color="000000"/>
            </w:tcBorders>
            <w:vAlign w:val="center"/>
            <w:hideMark/>
          </w:tcPr>
          <w:p w:rsidR="00B3184A" w:rsidRPr="00046BC0" w:rsidRDefault="00B3184A" w:rsidP="00046BC0">
            <w:pPr>
              <w:spacing w:after="0"/>
              <w:rPr>
                <w:rFonts w:ascii="Times New Roman" w:hAnsi="Times New Roman"/>
                <w:sz w:val="24"/>
                <w:szCs w:val="24"/>
              </w:rPr>
            </w:pPr>
          </w:p>
        </w:tc>
        <w:tc>
          <w:tcPr>
            <w:tcW w:w="3631"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Разработка </w:t>
            </w:r>
            <w:proofErr w:type="gramStart"/>
            <w:r w:rsidRPr="00046BC0">
              <w:rPr>
                <w:rFonts w:ascii="Times New Roman" w:hAnsi="Times New Roman"/>
                <w:sz w:val="24"/>
                <w:szCs w:val="24"/>
              </w:rPr>
              <w:t>системы оценки достижения планируемых результатов освоения</w:t>
            </w:r>
            <w:proofErr w:type="gramEnd"/>
            <w:r w:rsidRPr="00046BC0">
              <w:rPr>
                <w:rFonts w:ascii="Times New Roman" w:hAnsi="Times New Roman"/>
                <w:sz w:val="24"/>
                <w:szCs w:val="24"/>
              </w:rPr>
              <w:t xml:space="preserve"> ООП ООО</w:t>
            </w:r>
          </w:p>
        </w:tc>
        <w:tc>
          <w:tcPr>
            <w:tcW w:w="1313"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До 01.06.2015</w:t>
            </w:r>
          </w:p>
        </w:tc>
        <w:tc>
          <w:tcPr>
            <w:tcW w:w="1435"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Раздел ООП «Система оценки достижения планируемых результатов освоения ООП ООО»</w:t>
            </w:r>
          </w:p>
        </w:tc>
        <w:tc>
          <w:tcPr>
            <w:tcW w:w="1857"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Заместитель директора по УР, рабочая группа</w:t>
            </w:r>
          </w:p>
        </w:tc>
      </w:tr>
      <w:tr w:rsidR="00B3184A" w:rsidRPr="00046BC0" w:rsidTr="00B3184A">
        <w:trPr>
          <w:jc w:val="center"/>
        </w:trPr>
        <w:tc>
          <w:tcPr>
            <w:tcW w:w="1468" w:type="dxa"/>
            <w:vMerge/>
            <w:tcBorders>
              <w:top w:val="nil"/>
              <w:left w:val="single" w:sz="8" w:space="0" w:color="000000"/>
              <w:bottom w:val="single" w:sz="8" w:space="0" w:color="000000"/>
              <w:right w:val="single" w:sz="8" w:space="0" w:color="000000"/>
            </w:tcBorders>
            <w:vAlign w:val="center"/>
            <w:hideMark/>
          </w:tcPr>
          <w:p w:rsidR="00B3184A" w:rsidRPr="00046BC0" w:rsidRDefault="00B3184A" w:rsidP="00046BC0">
            <w:pPr>
              <w:spacing w:after="0"/>
              <w:rPr>
                <w:rFonts w:ascii="Times New Roman" w:hAnsi="Times New Roman"/>
                <w:sz w:val="24"/>
                <w:szCs w:val="24"/>
              </w:rPr>
            </w:pPr>
          </w:p>
        </w:tc>
        <w:tc>
          <w:tcPr>
            <w:tcW w:w="3631"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Определение списка учебников и учебных пособий, используемых в образовательном процессе в соответствии с ФГОС ООО</w:t>
            </w:r>
          </w:p>
        </w:tc>
        <w:tc>
          <w:tcPr>
            <w:tcW w:w="1313"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До 01.05.2015</w:t>
            </w:r>
          </w:p>
        </w:tc>
        <w:tc>
          <w:tcPr>
            <w:tcW w:w="1435"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Список учебников и учебных пособий</w:t>
            </w:r>
          </w:p>
        </w:tc>
        <w:tc>
          <w:tcPr>
            <w:tcW w:w="1857"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 xml:space="preserve">Заместитель директора по УР </w:t>
            </w:r>
          </w:p>
        </w:tc>
      </w:tr>
      <w:tr w:rsidR="00B3184A" w:rsidRPr="00046BC0" w:rsidTr="00B3184A">
        <w:trPr>
          <w:jc w:val="center"/>
        </w:trPr>
        <w:tc>
          <w:tcPr>
            <w:tcW w:w="14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Создание финансово-экономического обеспечения введения ФГОС ООО</w:t>
            </w:r>
          </w:p>
        </w:tc>
        <w:tc>
          <w:tcPr>
            <w:tcW w:w="3631"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Определение объема расходов, необходимых для реализации ООП ООО и достижения планируемых результатов</w:t>
            </w:r>
          </w:p>
        </w:tc>
        <w:tc>
          <w:tcPr>
            <w:tcW w:w="1313"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В течение 2015-2016 учебного года</w:t>
            </w:r>
          </w:p>
        </w:tc>
        <w:tc>
          <w:tcPr>
            <w:tcW w:w="1435"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Приказы по школе</w:t>
            </w:r>
          </w:p>
        </w:tc>
        <w:tc>
          <w:tcPr>
            <w:tcW w:w="1857"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 xml:space="preserve">Директор </w:t>
            </w:r>
          </w:p>
        </w:tc>
      </w:tr>
      <w:tr w:rsidR="00B3184A" w:rsidRPr="00046BC0" w:rsidTr="00B3184A">
        <w:trPr>
          <w:jc w:val="center"/>
        </w:trPr>
        <w:tc>
          <w:tcPr>
            <w:tcW w:w="146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Создание информационного обеспечения введения ФГОС ООО</w:t>
            </w:r>
          </w:p>
        </w:tc>
        <w:tc>
          <w:tcPr>
            <w:tcW w:w="3631"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Ознакомление педагогического коллектива с нормативными документами по введению ФГОС ООО через производственные совещания, информационный стенд</w:t>
            </w:r>
          </w:p>
        </w:tc>
        <w:tc>
          <w:tcPr>
            <w:tcW w:w="1313"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декабрь-май 2014-2015 учебного года</w:t>
            </w:r>
          </w:p>
        </w:tc>
        <w:tc>
          <w:tcPr>
            <w:tcW w:w="1435"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Ознакомление педагогического коллектива с ФГОС ООО</w:t>
            </w:r>
          </w:p>
        </w:tc>
        <w:tc>
          <w:tcPr>
            <w:tcW w:w="1857"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 xml:space="preserve">Заместитель директора по УР </w:t>
            </w:r>
          </w:p>
        </w:tc>
      </w:tr>
      <w:tr w:rsidR="00B3184A" w:rsidRPr="00046BC0" w:rsidTr="00B3184A">
        <w:trPr>
          <w:jc w:val="center"/>
        </w:trPr>
        <w:tc>
          <w:tcPr>
            <w:tcW w:w="1468" w:type="dxa"/>
            <w:vMerge/>
            <w:tcBorders>
              <w:top w:val="nil"/>
              <w:left w:val="single" w:sz="8" w:space="0" w:color="000000"/>
              <w:bottom w:val="single" w:sz="8" w:space="0" w:color="000000"/>
              <w:right w:val="single" w:sz="8" w:space="0" w:color="000000"/>
            </w:tcBorders>
            <w:vAlign w:val="center"/>
            <w:hideMark/>
          </w:tcPr>
          <w:p w:rsidR="00B3184A" w:rsidRPr="00046BC0" w:rsidRDefault="00B3184A" w:rsidP="00046BC0">
            <w:pPr>
              <w:spacing w:after="0"/>
              <w:rPr>
                <w:rFonts w:ascii="Times New Roman" w:hAnsi="Times New Roman"/>
                <w:sz w:val="24"/>
                <w:szCs w:val="24"/>
              </w:rPr>
            </w:pPr>
          </w:p>
        </w:tc>
        <w:tc>
          <w:tcPr>
            <w:tcW w:w="3631"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Семинар «Введение ФГОС как фактор обеспечения нового качества образования»</w:t>
            </w:r>
          </w:p>
        </w:tc>
        <w:tc>
          <w:tcPr>
            <w:tcW w:w="1313"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Ноябрь  </w:t>
            </w:r>
          </w:p>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2014г.</w:t>
            </w:r>
          </w:p>
        </w:tc>
        <w:tc>
          <w:tcPr>
            <w:tcW w:w="1435"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 </w:t>
            </w:r>
          </w:p>
        </w:tc>
        <w:tc>
          <w:tcPr>
            <w:tcW w:w="1857"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 xml:space="preserve">Заместитель директора по УР </w:t>
            </w:r>
          </w:p>
        </w:tc>
      </w:tr>
      <w:tr w:rsidR="00B3184A" w:rsidRPr="00046BC0" w:rsidTr="00B3184A">
        <w:trPr>
          <w:jc w:val="center"/>
        </w:trPr>
        <w:tc>
          <w:tcPr>
            <w:tcW w:w="1468" w:type="dxa"/>
            <w:vMerge/>
            <w:tcBorders>
              <w:top w:val="nil"/>
              <w:left w:val="single" w:sz="8" w:space="0" w:color="000000"/>
              <w:bottom w:val="single" w:sz="8" w:space="0" w:color="000000"/>
              <w:right w:val="single" w:sz="8" w:space="0" w:color="000000"/>
            </w:tcBorders>
            <w:vAlign w:val="center"/>
          </w:tcPr>
          <w:p w:rsidR="00B3184A" w:rsidRPr="00046BC0" w:rsidRDefault="00B3184A" w:rsidP="00046BC0">
            <w:pPr>
              <w:spacing w:after="0"/>
              <w:rPr>
                <w:rFonts w:ascii="Times New Roman" w:hAnsi="Times New Roman"/>
                <w:sz w:val="24"/>
                <w:szCs w:val="24"/>
              </w:rPr>
            </w:pPr>
          </w:p>
        </w:tc>
        <w:tc>
          <w:tcPr>
            <w:tcW w:w="3631" w:type="dxa"/>
            <w:tcBorders>
              <w:top w:val="nil"/>
              <w:left w:val="nil"/>
              <w:bottom w:val="single" w:sz="8" w:space="0" w:color="000000"/>
              <w:right w:val="single" w:sz="8" w:space="0" w:color="000000"/>
            </w:tcBorders>
            <w:tcMar>
              <w:top w:w="0" w:type="dxa"/>
              <w:left w:w="108" w:type="dxa"/>
              <w:bottom w:w="0" w:type="dxa"/>
              <w:right w:w="108" w:type="dxa"/>
            </w:tcMar>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Заседания школьных методических объединений по темам «Введение ФГОС ООО»</w:t>
            </w:r>
          </w:p>
        </w:tc>
        <w:tc>
          <w:tcPr>
            <w:tcW w:w="1313" w:type="dxa"/>
            <w:tcBorders>
              <w:top w:val="nil"/>
              <w:left w:val="nil"/>
              <w:bottom w:val="single" w:sz="8" w:space="0" w:color="000000"/>
              <w:right w:val="single" w:sz="8" w:space="0" w:color="000000"/>
            </w:tcBorders>
            <w:tcMar>
              <w:top w:w="0" w:type="dxa"/>
              <w:left w:w="108" w:type="dxa"/>
              <w:bottom w:w="0" w:type="dxa"/>
              <w:right w:w="108" w:type="dxa"/>
            </w:tcMar>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 xml:space="preserve">2014-2015 </w:t>
            </w:r>
            <w:proofErr w:type="spellStart"/>
            <w:r w:rsidRPr="00046BC0">
              <w:rPr>
                <w:rFonts w:ascii="Times New Roman" w:hAnsi="Times New Roman"/>
                <w:sz w:val="24"/>
                <w:szCs w:val="24"/>
              </w:rPr>
              <w:t>уч</w:t>
            </w:r>
            <w:proofErr w:type="gramStart"/>
            <w:r w:rsidRPr="00046BC0">
              <w:rPr>
                <w:rFonts w:ascii="Times New Roman" w:hAnsi="Times New Roman"/>
                <w:sz w:val="24"/>
                <w:szCs w:val="24"/>
              </w:rPr>
              <w:t>.г</w:t>
            </w:r>
            <w:proofErr w:type="gramEnd"/>
            <w:r w:rsidRPr="00046BC0">
              <w:rPr>
                <w:rFonts w:ascii="Times New Roman" w:hAnsi="Times New Roman"/>
                <w:sz w:val="24"/>
                <w:szCs w:val="24"/>
              </w:rPr>
              <w:t>од</w:t>
            </w:r>
            <w:proofErr w:type="spellEnd"/>
          </w:p>
        </w:tc>
        <w:tc>
          <w:tcPr>
            <w:tcW w:w="1435" w:type="dxa"/>
            <w:tcBorders>
              <w:top w:val="nil"/>
              <w:left w:val="nil"/>
              <w:bottom w:val="single" w:sz="8" w:space="0" w:color="000000"/>
              <w:right w:val="single" w:sz="8" w:space="0" w:color="000000"/>
            </w:tcBorders>
            <w:tcMar>
              <w:top w:w="0" w:type="dxa"/>
              <w:left w:w="108" w:type="dxa"/>
              <w:bottom w:w="0" w:type="dxa"/>
              <w:right w:w="108" w:type="dxa"/>
            </w:tcMar>
          </w:tcPr>
          <w:p w:rsidR="00B3184A" w:rsidRPr="00046BC0" w:rsidRDefault="00B3184A" w:rsidP="00046BC0">
            <w:pPr>
              <w:spacing w:after="0"/>
              <w:rPr>
                <w:rFonts w:ascii="Times New Roman" w:hAnsi="Times New Roman"/>
                <w:sz w:val="24"/>
                <w:szCs w:val="24"/>
              </w:rPr>
            </w:pPr>
          </w:p>
        </w:tc>
        <w:tc>
          <w:tcPr>
            <w:tcW w:w="1857" w:type="dxa"/>
            <w:tcBorders>
              <w:top w:val="nil"/>
              <w:left w:val="nil"/>
              <w:bottom w:val="single" w:sz="8" w:space="0" w:color="000000"/>
              <w:right w:val="single" w:sz="8" w:space="0" w:color="000000"/>
            </w:tcBorders>
            <w:tcMar>
              <w:top w:w="0" w:type="dxa"/>
              <w:left w:w="108" w:type="dxa"/>
              <w:bottom w:w="0" w:type="dxa"/>
              <w:right w:w="108" w:type="dxa"/>
            </w:tcMar>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Заместитель директора по УР, руководители ШМО</w:t>
            </w:r>
          </w:p>
        </w:tc>
      </w:tr>
      <w:tr w:rsidR="00B3184A" w:rsidRPr="00046BC0" w:rsidTr="00B3184A">
        <w:trPr>
          <w:jc w:val="center"/>
        </w:trPr>
        <w:tc>
          <w:tcPr>
            <w:tcW w:w="1468" w:type="dxa"/>
            <w:vMerge/>
            <w:tcBorders>
              <w:top w:val="nil"/>
              <w:left w:val="single" w:sz="8" w:space="0" w:color="000000"/>
              <w:bottom w:val="single" w:sz="8" w:space="0" w:color="000000"/>
              <w:right w:val="single" w:sz="8" w:space="0" w:color="000000"/>
            </w:tcBorders>
            <w:vAlign w:val="center"/>
            <w:hideMark/>
          </w:tcPr>
          <w:p w:rsidR="00B3184A" w:rsidRPr="00046BC0" w:rsidRDefault="00B3184A" w:rsidP="00046BC0">
            <w:pPr>
              <w:spacing w:after="0"/>
              <w:rPr>
                <w:rFonts w:ascii="Times New Roman" w:hAnsi="Times New Roman"/>
                <w:sz w:val="24"/>
                <w:szCs w:val="24"/>
              </w:rPr>
            </w:pPr>
          </w:p>
        </w:tc>
        <w:tc>
          <w:tcPr>
            <w:tcW w:w="3631"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Собрание родителей учащихся 4-х классов «Особенности введения ФГОС ООО в 5 классе»</w:t>
            </w:r>
          </w:p>
        </w:tc>
        <w:tc>
          <w:tcPr>
            <w:tcW w:w="1313"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Май 2015г.</w:t>
            </w:r>
          </w:p>
        </w:tc>
        <w:tc>
          <w:tcPr>
            <w:tcW w:w="1435"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 xml:space="preserve">Ознакомление родителей учащихся с </w:t>
            </w:r>
            <w:r w:rsidRPr="00046BC0">
              <w:rPr>
                <w:rFonts w:ascii="Times New Roman" w:hAnsi="Times New Roman"/>
                <w:sz w:val="24"/>
                <w:szCs w:val="24"/>
              </w:rPr>
              <w:lastRenderedPageBreak/>
              <w:t>ФГОС ООО</w:t>
            </w:r>
          </w:p>
        </w:tc>
        <w:tc>
          <w:tcPr>
            <w:tcW w:w="1857"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lastRenderedPageBreak/>
              <w:t xml:space="preserve">Директор </w:t>
            </w:r>
          </w:p>
        </w:tc>
      </w:tr>
      <w:tr w:rsidR="00B3184A" w:rsidRPr="00046BC0" w:rsidTr="00B3184A">
        <w:trPr>
          <w:jc w:val="center"/>
        </w:trPr>
        <w:tc>
          <w:tcPr>
            <w:tcW w:w="1468" w:type="dxa"/>
            <w:vMerge/>
            <w:tcBorders>
              <w:top w:val="nil"/>
              <w:left w:val="single" w:sz="8" w:space="0" w:color="000000"/>
              <w:bottom w:val="single" w:sz="8" w:space="0" w:color="000000"/>
              <w:right w:val="single" w:sz="8" w:space="0" w:color="000000"/>
            </w:tcBorders>
            <w:vAlign w:val="center"/>
            <w:hideMark/>
          </w:tcPr>
          <w:p w:rsidR="00B3184A" w:rsidRPr="00046BC0" w:rsidRDefault="00B3184A" w:rsidP="00046BC0">
            <w:pPr>
              <w:spacing w:after="0"/>
              <w:rPr>
                <w:rFonts w:ascii="Times New Roman" w:hAnsi="Times New Roman"/>
                <w:sz w:val="24"/>
                <w:szCs w:val="24"/>
              </w:rPr>
            </w:pPr>
          </w:p>
        </w:tc>
        <w:tc>
          <w:tcPr>
            <w:tcW w:w="3631"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Изучение образовательных запросов учащихся 4-х классов и их родителей (законных представителей) посредством анкетирования</w:t>
            </w:r>
          </w:p>
        </w:tc>
        <w:tc>
          <w:tcPr>
            <w:tcW w:w="1313"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Март-апрель 2015г.</w:t>
            </w:r>
          </w:p>
        </w:tc>
        <w:tc>
          <w:tcPr>
            <w:tcW w:w="1435"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Анкетирование</w:t>
            </w:r>
          </w:p>
        </w:tc>
        <w:tc>
          <w:tcPr>
            <w:tcW w:w="1857"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 xml:space="preserve">Заместитель директора по УР </w:t>
            </w:r>
          </w:p>
        </w:tc>
      </w:tr>
      <w:tr w:rsidR="00B3184A" w:rsidRPr="00046BC0" w:rsidTr="00B3184A">
        <w:trPr>
          <w:jc w:val="center"/>
        </w:trPr>
        <w:tc>
          <w:tcPr>
            <w:tcW w:w="146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Создание кадрового обеспечения введения ФГОС ООО</w:t>
            </w:r>
          </w:p>
        </w:tc>
        <w:tc>
          <w:tcPr>
            <w:tcW w:w="3631"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Определение группы учителей для работы в 5 классе по введению в 2015-2016 учебном году ФГОС ООО</w:t>
            </w:r>
          </w:p>
        </w:tc>
        <w:tc>
          <w:tcPr>
            <w:tcW w:w="1313"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Май</w:t>
            </w:r>
          </w:p>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 2015г.</w:t>
            </w:r>
          </w:p>
        </w:tc>
        <w:tc>
          <w:tcPr>
            <w:tcW w:w="1435"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Приказ по школе</w:t>
            </w:r>
          </w:p>
        </w:tc>
        <w:tc>
          <w:tcPr>
            <w:tcW w:w="1857"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 xml:space="preserve">Директор </w:t>
            </w:r>
          </w:p>
        </w:tc>
      </w:tr>
      <w:tr w:rsidR="00B3184A" w:rsidRPr="00046BC0" w:rsidTr="00B3184A">
        <w:trPr>
          <w:jc w:val="center"/>
        </w:trPr>
        <w:tc>
          <w:tcPr>
            <w:tcW w:w="1468" w:type="dxa"/>
            <w:vMerge/>
            <w:tcBorders>
              <w:top w:val="nil"/>
              <w:left w:val="single" w:sz="8" w:space="0" w:color="000000"/>
              <w:bottom w:val="single" w:sz="8" w:space="0" w:color="000000"/>
              <w:right w:val="single" w:sz="8" w:space="0" w:color="000000"/>
            </w:tcBorders>
            <w:vAlign w:val="center"/>
            <w:hideMark/>
          </w:tcPr>
          <w:p w:rsidR="00B3184A" w:rsidRPr="00046BC0" w:rsidRDefault="00B3184A" w:rsidP="00046BC0">
            <w:pPr>
              <w:spacing w:after="0"/>
              <w:rPr>
                <w:rFonts w:ascii="Times New Roman" w:hAnsi="Times New Roman"/>
                <w:sz w:val="24"/>
                <w:szCs w:val="24"/>
              </w:rPr>
            </w:pPr>
          </w:p>
        </w:tc>
        <w:tc>
          <w:tcPr>
            <w:tcW w:w="3631"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Создание системы методической работы, обеспечивающей введение ФГОС ООО.</w:t>
            </w:r>
          </w:p>
        </w:tc>
        <w:tc>
          <w:tcPr>
            <w:tcW w:w="1313"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До 01.05.2015</w:t>
            </w:r>
          </w:p>
        </w:tc>
        <w:tc>
          <w:tcPr>
            <w:tcW w:w="1435"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Программа методической работы</w:t>
            </w:r>
          </w:p>
        </w:tc>
        <w:tc>
          <w:tcPr>
            <w:tcW w:w="1857"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 xml:space="preserve">Заместитель директора по УР </w:t>
            </w:r>
          </w:p>
        </w:tc>
      </w:tr>
      <w:tr w:rsidR="00B3184A" w:rsidRPr="00046BC0" w:rsidTr="00B3184A">
        <w:trPr>
          <w:jc w:val="center"/>
        </w:trPr>
        <w:tc>
          <w:tcPr>
            <w:tcW w:w="1468" w:type="dxa"/>
            <w:vMerge/>
            <w:tcBorders>
              <w:top w:val="nil"/>
              <w:left w:val="single" w:sz="8" w:space="0" w:color="000000"/>
              <w:bottom w:val="single" w:sz="8" w:space="0" w:color="000000"/>
              <w:right w:val="single" w:sz="8" w:space="0" w:color="000000"/>
            </w:tcBorders>
            <w:vAlign w:val="center"/>
            <w:hideMark/>
          </w:tcPr>
          <w:p w:rsidR="00B3184A" w:rsidRPr="00046BC0" w:rsidRDefault="00B3184A" w:rsidP="00046BC0">
            <w:pPr>
              <w:spacing w:after="0"/>
              <w:rPr>
                <w:rFonts w:ascii="Times New Roman" w:hAnsi="Times New Roman"/>
                <w:sz w:val="24"/>
                <w:szCs w:val="24"/>
              </w:rPr>
            </w:pPr>
          </w:p>
        </w:tc>
        <w:tc>
          <w:tcPr>
            <w:tcW w:w="3631"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 xml:space="preserve">Обеспечение повышения квалификации учителей основной школы по вопросам введения ФГОС ООО </w:t>
            </w:r>
          </w:p>
        </w:tc>
        <w:tc>
          <w:tcPr>
            <w:tcW w:w="1313"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Январь-сентябрь 2015г.</w:t>
            </w:r>
          </w:p>
        </w:tc>
        <w:tc>
          <w:tcPr>
            <w:tcW w:w="1435"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Прохождение курсовой подготовки учителями основной школы</w:t>
            </w:r>
          </w:p>
        </w:tc>
        <w:tc>
          <w:tcPr>
            <w:tcW w:w="1857"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 xml:space="preserve">Заместитель директора по УР </w:t>
            </w:r>
          </w:p>
        </w:tc>
      </w:tr>
      <w:tr w:rsidR="00B3184A" w:rsidRPr="00046BC0" w:rsidTr="00B3184A">
        <w:trPr>
          <w:jc w:val="center"/>
        </w:trPr>
        <w:tc>
          <w:tcPr>
            <w:tcW w:w="146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Создание материально-технического обеспечения</w:t>
            </w:r>
          </w:p>
        </w:tc>
        <w:tc>
          <w:tcPr>
            <w:tcW w:w="3631"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Проведение самоанализа образовательной среды.</w:t>
            </w:r>
          </w:p>
        </w:tc>
        <w:tc>
          <w:tcPr>
            <w:tcW w:w="1313"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 xml:space="preserve">Февраль </w:t>
            </w:r>
            <w:proofErr w:type="gramStart"/>
            <w:r w:rsidRPr="00046BC0">
              <w:rPr>
                <w:rFonts w:ascii="Times New Roman" w:hAnsi="Times New Roman"/>
                <w:sz w:val="24"/>
                <w:szCs w:val="24"/>
              </w:rPr>
              <w:t>-м</w:t>
            </w:r>
            <w:proofErr w:type="gramEnd"/>
            <w:r w:rsidRPr="00046BC0">
              <w:rPr>
                <w:rFonts w:ascii="Times New Roman" w:hAnsi="Times New Roman"/>
                <w:sz w:val="24"/>
                <w:szCs w:val="24"/>
              </w:rPr>
              <w:t>ай 2015г.</w:t>
            </w:r>
          </w:p>
        </w:tc>
        <w:tc>
          <w:tcPr>
            <w:tcW w:w="1435"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Результаты самоанализа</w:t>
            </w:r>
          </w:p>
        </w:tc>
        <w:tc>
          <w:tcPr>
            <w:tcW w:w="1857"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 xml:space="preserve">Заместитель директора по УР </w:t>
            </w:r>
          </w:p>
        </w:tc>
      </w:tr>
      <w:tr w:rsidR="00B3184A" w:rsidRPr="00046BC0" w:rsidTr="00B3184A">
        <w:trPr>
          <w:jc w:val="center"/>
        </w:trPr>
        <w:tc>
          <w:tcPr>
            <w:tcW w:w="1468" w:type="dxa"/>
            <w:vMerge/>
            <w:tcBorders>
              <w:top w:val="nil"/>
              <w:left w:val="single" w:sz="8" w:space="0" w:color="000000"/>
              <w:bottom w:val="single" w:sz="8" w:space="0" w:color="000000"/>
              <w:right w:val="single" w:sz="8" w:space="0" w:color="000000"/>
            </w:tcBorders>
            <w:vAlign w:val="center"/>
            <w:hideMark/>
          </w:tcPr>
          <w:p w:rsidR="00B3184A" w:rsidRPr="00046BC0" w:rsidRDefault="00B3184A" w:rsidP="00046BC0">
            <w:pPr>
              <w:spacing w:after="0"/>
              <w:rPr>
                <w:rFonts w:ascii="Times New Roman" w:hAnsi="Times New Roman"/>
                <w:sz w:val="24"/>
                <w:szCs w:val="24"/>
              </w:rPr>
            </w:pPr>
          </w:p>
        </w:tc>
        <w:tc>
          <w:tcPr>
            <w:tcW w:w="3631"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Техническое оснащение кабинетов учителей, участвующих во введении ФГОС ООО</w:t>
            </w:r>
          </w:p>
        </w:tc>
        <w:tc>
          <w:tcPr>
            <w:tcW w:w="1313"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Январь-сентябрь 2015г.</w:t>
            </w:r>
          </w:p>
        </w:tc>
        <w:tc>
          <w:tcPr>
            <w:tcW w:w="1435"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Приказы по школе</w:t>
            </w:r>
          </w:p>
        </w:tc>
        <w:tc>
          <w:tcPr>
            <w:tcW w:w="1857" w:type="dxa"/>
            <w:tcBorders>
              <w:top w:val="nil"/>
              <w:left w:val="nil"/>
              <w:bottom w:val="single" w:sz="8" w:space="0" w:color="000000"/>
              <w:right w:val="single" w:sz="8" w:space="0" w:color="000000"/>
            </w:tcBorders>
            <w:tcMar>
              <w:top w:w="0" w:type="dxa"/>
              <w:left w:w="108" w:type="dxa"/>
              <w:bottom w:w="0" w:type="dxa"/>
              <w:right w:w="108" w:type="dxa"/>
            </w:tcMar>
            <w:hideMark/>
          </w:tcPr>
          <w:p w:rsidR="00B3184A" w:rsidRPr="00046BC0" w:rsidRDefault="00B3184A" w:rsidP="00046BC0">
            <w:pPr>
              <w:spacing w:after="0"/>
              <w:rPr>
                <w:rFonts w:ascii="Times New Roman" w:hAnsi="Times New Roman"/>
                <w:sz w:val="24"/>
                <w:szCs w:val="24"/>
              </w:rPr>
            </w:pPr>
            <w:r w:rsidRPr="00046BC0">
              <w:rPr>
                <w:rFonts w:ascii="Times New Roman" w:hAnsi="Times New Roman"/>
                <w:sz w:val="24"/>
                <w:szCs w:val="24"/>
              </w:rPr>
              <w:t xml:space="preserve">Директор, </w:t>
            </w:r>
            <w:proofErr w:type="spellStart"/>
            <w:r w:rsidRPr="00046BC0">
              <w:rPr>
                <w:rFonts w:ascii="Times New Roman" w:hAnsi="Times New Roman"/>
                <w:sz w:val="24"/>
                <w:szCs w:val="24"/>
              </w:rPr>
              <w:t>зам</w:t>
            </w:r>
            <w:proofErr w:type="gramStart"/>
            <w:r w:rsidRPr="00046BC0">
              <w:rPr>
                <w:rFonts w:ascii="Times New Roman" w:hAnsi="Times New Roman"/>
                <w:sz w:val="24"/>
                <w:szCs w:val="24"/>
              </w:rPr>
              <w:t>.д</w:t>
            </w:r>
            <w:proofErr w:type="gramEnd"/>
            <w:r w:rsidRPr="00046BC0">
              <w:rPr>
                <w:rFonts w:ascii="Times New Roman" w:hAnsi="Times New Roman"/>
                <w:sz w:val="24"/>
                <w:szCs w:val="24"/>
              </w:rPr>
              <w:t>ир.по</w:t>
            </w:r>
            <w:proofErr w:type="spellEnd"/>
            <w:r w:rsidRPr="00046BC0">
              <w:rPr>
                <w:rFonts w:ascii="Times New Roman" w:hAnsi="Times New Roman"/>
                <w:sz w:val="24"/>
                <w:szCs w:val="24"/>
              </w:rPr>
              <w:t xml:space="preserve"> АХЧ</w:t>
            </w:r>
          </w:p>
        </w:tc>
      </w:tr>
    </w:tbl>
    <w:p w:rsidR="00B3184A" w:rsidRPr="00046BC0" w:rsidRDefault="00B3184A" w:rsidP="0034473A">
      <w:pPr>
        <w:spacing w:after="0"/>
        <w:rPr>
          <w:rFonts w:ascii="Times New Roman" w:eastAsia="Times New Roman" w:hAnsi="Times New Roman"/>
          <w:b/>
          <w:sz w:val="24"/>
          <w:szCs w:val="24"/>
          <w:highlight w:val="yellow"/>
          <w:lang w:eastAsia="ru-RU"/>
        </w:rPr>
      </w:pPr>
    </w:p>
    <w:p w:rsidR="0034473A" w:rsidRDefault="0034473A" w:rsidP="0034473A">
      <w:pPr>
        <w:pStyle w:val="3"/>
        <w:spacing w:before="0" w:beforeAutospacing="0" w:after="0" w:afterAutospacing="0" w:line="276" w:lineRule="auto"/>
        <w:jc w:val="center"/>
        <w:rPr>
          <w:sz w:val="24"/>
          <w:szCs w:val="24"/>
        </w:rPr>
      </w:pPr>
    </w:p>
    <w:p w:rsidR="0034473A" w:rsidRDefault="0034473A" w:rsidP="0034473A">
      <w:pPr>
        <w:pStyle w:val="3"/>
        <w:spacing w:before="0" w:beforeAutospacing="0" w:after="0" w:afterAutospacing="0" w:line="276" w:lineRule="auto"/>
        <w:jc w:val="center"/>
        <w:rPr>
          <w:sz w:val="24"/>
          <w:szCs w:val="24"/>
        </w:rPr>
      </w:pPr>
      <w:r>
        <w:rPr>
          <w:sz w:val="24"/>
          <w:szCs w:val="24"/>
        </w:rPr>
        <w:t xml:space="preserve">3.2.3. </w:t>
      </w:r>
      <w:r w:rsidRPr="00046BC0">
        <w:rPr>
          <w:sz w:val="24"/>
          <w:szCs w:val="24"/>
        </w:rPr>
        <w:t>Финансово-экономические условия реализации образовательной  программы основного общего образовани</w:t>
      </w:r>
      <w:r>
        <w:rPr>
          <w:sz w:val="24"/>
          <w:szCs w:val="24"/>
        </w:rPr>
        <w:t>я</w:t>
      </w:r>
    </w:p>
    <w:p w:rsidR="0034473A" w:rsidRPr="00526023" w:rsidRDefault="0034473A" w:rsidP="0034473A">
      <w:pPr>
        <w:pStyle w:val="3"/>
        <w:spacing w:before="0" w:beforeAutospacing="0" w:after="0" w:afterAutospacing="0" w:line="276" w:lineRule="auto"/>
        <w:jc w:val="both"/>
        <w:rPr>
          <w:sz w:val="24"/>
          <w:szCs w:val="24"/>
        </w:rPr>
      </w:pPr>
      <w:r w:rsidRPr="00526023">
        <w:rPr>
          <w:sz w:val="24"/>
          <w:szCs w:val="24"/>
        </w:rPr>
        <w:t>Финансовое обеспечение реализации основной образ</w:t>
      </w:r>
      <w:r>
        <w:rPr>
          <w:sz w:val="24"/>
          <w:szCs w:val="24"/>
        </w:rPr>
        <w:t xml:space="preserve">овательной программы основного </w:t>
      </w:r>
      <w:r w:rsidRPr="00526023">
        <w:rPr>
          <w:sz w:val="24"/>
          <w:szCs w:val="24"/>
        </w:rPr>
        <w:t xml:space="preserve">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w:t>
      </w:r>
    </w:p>
    <w:p w:rsidR="0034473A" w:rsidRDefault="0034473A" w:rsidP="0034473A">
      <w:pPr>
        <w:autoSpaceDE w:val="0"/>
        <w:autoSpaceDN w:val="0"/>
        <w:adjustRightInd w:val="0"/>
        <w:spacing w:after="0"/>
        <w:ind w:firstLine="708"/>
        <w:jc w:val="both"/>
        <w:rPr>
          <w:rFonts w:ascii="Times New Roman" w:hAnsi="Times New Roman"/>
        </w:rPr>
      </w:pPr>
      <w:r w:rsidRPr="0034473A">
        <w:rPr>
          <w:rFonts w:ascii="Times New Roman" w:hAnsi="Times New Roman"/>
          <w:b/>
          <w:i/>
          <w:iCs/>
        </w:rPr>
        <w:t>Финансовое обеспечение реализации ООП ООО</w:t>
      </w:r>
      <w:r w:rsidRPr="0034473A">
        <w:rPr>
          <w:rFonts w:ascii="Times New Roman" w:hAnsi="Times New Roman"/>
          <w:i/>
          <w:iCs/>
        </w:rPr>
        <w:t xml:space="preserve"> </w:t>
      </w:r>
      <w:r w:rsidRPr="0034473A">
        <w:rPr>
          <w:rFonts w:ascii="Times New Roman" w:hAnsi="Times New Roman"/>
        </w:rPr>
        <w:t>осуществляется на основе нормативн</w:t>
      </w:r>
      <w:proofErr w:type="gramStart"/>
      <w:r w:rsidRPr="0034473A">
        <w:rPr>
          <w:rFonts w:ascii="Times New Roman" w:hAnsi="Times New Roman"/>
        </w:rPr>
        <w:t>о-</w:t>
      </w:r>
      <w:proofErr w:type="gramEnd"/>
      <w:r w:rsidRPr="0034473A">
        <w:rPr>
          <w:rFonts w:ascii="Times New Roman" w:hAnsi="Times New Roman"/>
        </w:rPr>
        <w:t xml:space="preserve"> </w:t>
      </w:r>
      <w:proofErr w:type="spellStart"/>
      <w:r w:rsidRPr="0034473A">
        <w:rPr>
          <w:rFonts w:ascii="Times New Roman" w:hAnsi="Times New Roman"/>
        </w:rPr>
        <w:t>подушевого</w:t>
      </w:r>
      <w:proofErr w:type="spellEnd"/>
      <w:r w:rsidRPr="0034473A">
        <w:rPr>
          <w:rFonts w:ascii="Times New Roman" w:hAnsi="Times New Roman"/>
        </w:rPr>
        <w:t xml:space="preserve"> финансирования, определяющего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34473A" w:rsidRPr="0034473A" w:rsidRDefault="0034473A" w:rsidP="0034473A">
      <w:pPr>
        <w:autoSpaceDE w:val="0"/>
        <w:autoSpaceDN w:val="0"/>
        <w:adjustRightInd w:val="0"/>
        <w:spacing w:after="0"/>
        <w:ind w:firstLine="708"/>
        <w:jc w:val="both"/>
        <w:rPr>
          <w:rFonts w:ascii="Times New Roman" w:hAnsi="Times New Roman"/>
        </w:rPr>
      </w:pPr>
      <w:r w:rsidRPr="0034473A">
        <w:rPr>
          <w:rFonts w:ascii="Times New Roman" w:hAnsi="Times New Roman"/>
          <w:b/>
          <w:i/>
          <w:iCs/>
        </w:rPr>
        <w:t xml:space="preserve">Реализация принципа </w:t>
      </w:r>
      <w:proofErr w:type="spellStart"/>
      <w:r w:rsidRPr="0034473A">
        <w:rPr>
          <w:rFonts w:ascii="Times New Roman" w:hAnsi="Times New Roman"/>
          <w:b/>
          <w:i/>
          <w:iCs/>
        </w:rPr>
        <w:t>нормативно-подушевого</w:t>
      </w:r>
      <w:proofErr w:type="spellEnd"/>
      <w:r w:rsidRPr="0034473A">
        <w:rPr>
          <w:rFonts w:ascii="Times New Roman" w:hAnsi="Times New Roman"/>
          <w:b/>
          <w:i/>
          <w:iCs/>
        </w:rPr>
        <w:t xml:space="preserve"> финансирования осуществляется на уровнях</w:t>
      </w:r>
      <w:r w:rsidRPr="0034473A">
        <w:rPr>
          <w:rFonts w:ascii="Times New Roman" w:hAnsi="Times New Roman"/>
          <w:b/>
        </w:rPr>
        <w:t xml:space="preserve">: </w:t>
      </w:r>
    </w:p>
    <w:p w:rsidR="0034473A" w:rsidRPr="00526023" w:rsidRDefault="0034473A" w:rsidP="0034473A">
      <w:pPr>
        <w:pStyle w:val="a8"/>
        <w:autoSpaceDE w:val="0"/>
        <w:autoSpaceDN w:val="0"/>
        <w:adjustRightInd w:val="0"/>
        <w:ind w:left="709"/>
        <w:jc w:val="both"/>
        <w:rPr>
          <w:rFonts w:ascii="Times New Roman" w:hAnsi="Times New Roman"/>
        </w:rPr>
      </w:pPr>
      <w:proofErr w:type="spellStart"/>
      <w:r w:rsidRPr="00526023">
        <w:rPr>
          <w:rFonts w:ascii="Times New Roman" w:hAnsi="Times New Roman"/>
        </w:rPr>
        <w:t>внутрибюджетных</w:t>
      </w:r>
      <w:proofErr w:type="spellEnd"/>
      <w:r w:rsidRPr="00526023">
        <w:rPr>
          <w:rFonts w:ascii="Times New Roman" w:hAnsi="Times New Roman"/>
        </w:rPr>
        <w:t xml:space="preserve"> отношений; </w:t>
      </w:r>
    </w:p>
    <w:p w:rsidR="0034473A" w:rsidRPr="00526023" w:rsidRDefault="0034473A" w:rsidP="0034473A">
      <w:pPr>
        <w:autoSpaceDE w:val="0"/>
        <w:autoSpaceDN w:val="0"/>
        <w:adjustRightInd w:val="0"/>
        <w:spacing w:after="0"/>
        <w:jc w:val="both"/>
        <w:rPr>
          <w:rFonts w:ascii="Times New Roman" w:hAnsi="Times New Roman"/>
          <w:sz w:val="24"/>
          <w:szCs w:val="24"/>
        </w:rPr>
      </w:pPr>
      <w:r w:rsidRPr="00526023">
        <w:rPr>
          <w:rFonts w:ascii="Times New Roman" w:hAnsi="Times New Roman"/>
          <w:sz w:val="24"/>
          <w:szCs w:val="24"/>
        </w:rPr>
        <w:t xml:space="preserve">             образовательного учреждения. </w:t>
      </w:r>
    </w:p>
    <w:p w:rsidR="0034473A" w:rsidRPr="00526023" w:rsidRDefault="0034473A" w:rsidP="0034473A">
      <w:pPr>
        <w:autoSpaceDE w:val="0"/>
        <w:autoSpaceDN w:val="0"/>
        <w:adjustRightInd w:val="0"/>
        <w:spacing w:after="0" w:line="240" w:lineRule="auto"/>
        <w:ind w:firstLine="709"/>
        <w:jc w:val="both"/>
        <w:rPr>
          <w:rFonts w:ascii="Times New Roman" w:hAnsi="Times New Roman"/>
          <w:sz w:val="24"/>
          <w:szCs w:val="24"/>
        </w:rPr>
      </w:pPr>
      <w:r w:rsidRPr="00526023">
        <w:rPr>
          <w:rFonts w:ascii="Times New Roman" w:hAnsi="Times New Roman"/>
          <w:sz w:val="24"/>
          <w:szCs w:val="24"/>
        </w:rPr>
        <w:t xml:space="preserve">При этом соблюдаются следующие положения: </w:t>
      </w:r>
    </w:p>
    <w:p w:rsidR="0034473A" w:rsidRPr="00526023" w:rsidRDefault="0034473A" w:rsidP="0034473A">
      <w:pPr>
        <w:autoSpaceDE w:val="0"/>
        <w:autoSpaceDN w:val="0"/>
        <w:adjustRightInd w:val="0"/>
        <w:spacing w:after="0" w:line="240" w:lineRule="auto"/>
        <w:ind w:firstLine="709"/>
        <w:jc w:val="both"/>
        <w:rPr>
          <w:rFonts w:ascii="Times New Roman" w:hAnsi="Times New Roman"/>
          <w:sz w:val="24"/>
          <w:szCs w:val="24"/>
        </w:rPr>
      </w:pPr>
      <w:r w:rsidRPr="00526023">
        <w:rPr>
          <w:rFonts w:ascii="Times New Roman" w:hAnsi="Times New Roman"/>
          <w:sz w:val="24"/>
          <w:szCs w:val="24"/>
        </w:rPr>
        <w:lastRenderedPageBreak/>
        <w:t xml:space="preserve">— сохранение уровня финансирования по статьям расходов, включённым в величину регионального расчётного </w:t>
      </w:r>
      <w:proofErr w:type="spellStart"/>
      <w:r w:rsidRPr="00526023">
        <w:rPr>
          <w:rFonts w:ascii="Times New Roman" w:hAnsi="Times New Roman"/>
          <w:sz w:val="24"/>
          <w:szCs w:val="24"/>
        </w:rPr>
        <w:t>подушевого</w:t>
      </w:r>
      <w:proofErr w:type="spellEnd"/>
      <w:r w:rsidRPr="00526023">
        <w:rPr>
          <w:rFonts w:ascii="Times New Roman" w:hAnsi="Times New Roman"/>
          <w:sz w:val="24"/>
          <w:szCs w:val="24"/>
        </w:rPr>
        <w:t xml:space="preserve">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 </w:t>
      </w:r>
    </w:p>
    <w:p w:rsidR="0034473A" w:rsidRPr="00526023" w:rsidRDefault="0034473A" w:rsidP="0034473A">
      <w:pPr>
        <w:autoSpaceDE w:val="0"/>
        <w:autoSpaceDN w:val="0"/>
        <w:adjustRightInd w:val="0"/>
        <w:spacing w:after="0" w:line="240" w:lineRule="auto"/>
        <w:ind w:firstLine="709"/>
        <w:jc w:val="both"/>
        <w:rPr>
          <w:rFonts w:ascii="Times New Roman" w:hAnsi="Times New Roman"/>
          <w:sz w:val="24"/>
          <w:szCs w:val="24"/>
        </w:rPr>
      </w:pPr>
      <w:r w:rsidRPr="00526023">
        <w:rPr>
          <w:rFonts w:ascii="Times New Roman" w:hAnsi="Times New Roman"/>
          <w:sz w:val="24"/>
          <w:szCs w:val="24"/>
        </w:rPr>
        <w:t xml:space="preserve">— возможность использования нормативов на уровне </w:t>
      </w:r>
      <w:proofErr w:type="spellStart"/>
      <w:r w:rsidRPr="00526023">
        <w:rPr>
          <w:rFonts w:ascii="Times New Roman" w:hAnsi="Times New Roman"/>
          <w:sz w:val="24"/>
          <w:szCs w:val="24"/>
        </w:rPr>
        <w:t>внутрибюджетных</w:t>
      </w:r>
      <w:proofErr w:type="spellEnd"/>
      <w:r w:rsidRPr="00526023">
        <w:rPr>
          <w:rFonts w:ascii="Times New Roman" w:hAnsi="Times New Roman"/>
          <w:sz w:val="24"/>
          <w:szCs w:val="24"/>
        </w:rPr>
        <w:t xml:space="preserve"> отношений (муниципальный бюджет — общеобразовательное учреждение) и образовательного учреждения. </w:t>
      </w:r>
    </w:p>
    <w:p w:rsidR="0034473A" w:rsidRPr="00526023" w:rsidRDefault="0034473A" w:rsidP="0034473A">
      <w:pPr>
        <w:autoSpaceDE w:val="0"/>
        <w:autoSpaceDN w:val="0"/>
        <w:adjustRightInd w:val="0"/>
        <w:spacing w:after="0" w:line="240" w:lineRule="auto"/>
        <w:ind w:firstLine="709"/>
        <w:jc w:val="both"/>
        <w:rPr>
          <w:rFonts w:ascii="Times New Roman" w:hAnsi="Times New Roman"/>
          <w:sz w:val="24"/>
          <w:szCs w:val="24"/>
        </w:rPr>
      </w:pPr>
      <w:proofErr w:type="gramStart"/>
      <w:r w:rsidRPr="00526023">
        <w:rPr>
          <w:rFonts w:ascii="Times New Roman" w:hAnsi="Times New Roman"/>
          <w:sz w:val="24"/>
          <w:szCs w:val="24"/>
        </w:rPr>
        <w:t xml:space="preserve">В связи с требованиями Стандарта при расчёте регионального </w:t>
      </w:r>
      <w:proofErr w:type="spellStart"/>
      <w:r w:rsidRPr="00526023">
        <w:rPr>
          <w:rFonts w:ascii="Times New Roman" w:hAnsi="Times New Roman"/>
          <w:sz w:val="24"/>
          <w:szCs w:val="24"/>
        </w:rPr>
        <w:t>подушевого</w:t>
      </w:r>
      <w:proofErr w:type="spellEnd"/>
      <w:r w:rsidRPr="00526023">
        <w:rPr>
          <w:rFonts w:ascii="Times New Roman" w:hAnsi="Times New Roman"/>
          <w:sz w:val="24"/>
          <w:szCs w:val="24"/>
        </w:rPr>
        <w:t xml:space="preserve"> норматива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т.п.), входящие в трудовые обязанности конкретных педагогических работников. </w:t>
      </w:r>
      <w:proofErr w:type="gramEnd"/>
    </w:p>
    <w:p w:rsidR="0034473A" w:rsidRPr="00526023" w:rsidRDefault="0034473A" w:rsidP="0034473A">
      <w:pPr>
        <w:autoSpaceDE w:val="0"/>
        <w:autoSpaceDN w:val="0"/>
        <w:adjustRightInd w:val="0"/>
        <w:spacing w:after="0" w:line="240" w:lineRule="auto"/>
        <w:ind w:firstLine="709"/>
        <w:jc w:val="both"/>
        <w:rPr>
          <w:rFonts w:ascii="Times New Roman" w:hAnsi="Times New Roman"/>
          <w:sz w:val="24"/>
          <w:szCs w:val="24"/>
        </w:rPr>
      </w:pPr>
      <w:r w:rsidRPr="00526023">
        <w:rPr>
          <w:rFonts w:ascii="Times New Roman" w:hAnsi="Times New Roman"/>
          <w:sz w:val="24"/>
          <w:szCs w:val="24"/>
        </w:rPr>
        <w:t xml:space="preserve">Формирование фонда оплаты труда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526023">
        <w:rPr>
          <w:rFonts w:ascii="Times New Roman" w:hAnsi="Times New Roman"/>
          <w:sz w:val="24"/>
          <w:szCs w:val="24"/>
        </w:rPr>
        <w:t>подушевым</w:t>
      </w:r>
      <w:proofErr w:type="spellEnd"/>
      <w:r w:rsidRPr="00526023">
        <w:rPr>
          <w:rFonts w:ascii="Times New Roman" w:hAnsi="Times New Roman"/>
          <w:sz w:val="24"/>
          <w:szCs w:val="24"/>
        </w:rPr>
        <w:t xml:space="preserve"> нормативом, количеством обучающихся и отражается в смете образовательного учреждения. </w:t>
      </w:r>
    </w:p>
    <w:p w:rsidR="0034473A" w:rsidRPr="00526023" w:rsidRDefault="0034473A" w:rsidP="0034473A">
      <w:pPr>
        <w:autoSpaceDE w:val="0"/>
        <w:autoSpaceDN w:val="0"/>
        <w:adjustRightInd w:val="0"/>
        <w:spacing w:after="0" w:line="240" w:lineRule="auto"/>
        <w:ind w:firstLine="709"/>
        <w:jc w:val="both"/>
        <w:rPr>
          <w:rFonts w:ascii="Times New Roman" w:hAnsi="Times New Roman"/>
          <w:sz w:val="24"/>
          <w:szCs w:val="24"/>
        </w:rPr>
      </w:pPr>
      <w:proofErr w:type="gramStart"/>
      <w:r w:rsidRPr="00526023">
        <w:rPr>
          <w:rFonts w:ascii="Times New Roman" w:hAnsi="Times New Roman"/>
          <w:sz w:val="24"/>
          <w:szCs w:val="24"/>
        </w:rPr>
        <w:t xml:space="preserve">Фонд оплаты труда общеобразовательного учреждения состоит из базовой и стимулирующей частей. </w:t>
      </w:r>
      <w:proofErr w:type="gramEnd"/>
    </w:p>
    <w:p w:rsidR="0034473A" w:rsidRPr="00526023" w:rsidRDefault="0034473A" w:rsidP="0034473A">
      <w:pPr>
        <w:autoSpaceDE w:val="0"/>
        <w:autoSpaceDN w:val="0"/>
        <w:adjustRightInd w:val="0"/>
        <w:spacing w:after="0" w:line="240" w:lineRule="auto"/>
        <w:ind w:firstLine="709"/>
        <w:jc w:val="both"/>
        <w:rPr>
          <w:rFonts w:ascii="Times New Roman" w:hAnsi="Times New Roman"/>
          <w:sz w:val="24"/>
          <w:szCs w:val="24"/>
        </w:rPr>
      </w:pPr>
      <w:r w:rsidRPr="00526023">
        <w:rPr>
          <w:rFonts w:ascii="Times New Roman" w:hAnsi="Times New Roman"/>
          <w:sz w:val="24"/>
          <w:szCs w:val="24"/>
        </w:rPr>
        <w:t xml:space="preserve">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обслуживающего персонала образовательного учреждения. Система стимулирующих выплат работникам общеобразовательного учреждения включает в себя поощрительные выплаты по результатам труда. Выплаты стимулирующего характера устанавливаются в пределах </w:t>
      </w:r>
      <w:proofErr w:type="gramStart"/>
      <w:r w:rsidRPr="00526023">
        <w:rPr>
          <w:rFonts w:ascii="Times New Roman" w:hAnsi="Times New Roman"/>
          <w:sz w:val="24"/>
          <w:szCs w:val="24"/>
        </w:rPr>
        <w:t>средств стимулирующей части фонда оплаты труда</w:t>
      </w:r>
      <w:proofErr w:type="gramEnd"/>
      <w:r w:rsidRPr="00526023">
        <w:rPr>
          <w:rFonts w:ascii="Times New Roman" w:hAnsi="Times New Roman"/>
          <w:sz w:val="24"/>
          <w:szCs w:val="24"/>
        </w:rPr>
        <w:t xml:space="preserve">. </w:t>
      </w:r>
    </w:p>
    <w:p w:rsidR="0034473A" w:rsidRPr="00526023" w:rsidRDefault="0034473A" w:rsidP="0034473A">
      <w:pPr>
        <w:autoSpaceDE w:val="0"/>
        <w:autoSpaceDN w:val="0"/>
        <w:adjustRightInd w:val="0"/>
        <w:spacing w:after="0" w:line="240" w:lineRule="auto"/>
        <w:ind w:firstLine="709"/>
        <w:jc w:val="both"/>
        <w:rPr>
          <w:rFonts w:ascii="Times New Roman" w:hAnsi="Times New Roman"/>
          <w:sz w:val="24"/>
          <w:szCs w:val="24"/>
        </w:rPr>
      </w:pPr>
      <w:r w:rsidRPr="00526023">
        <w:rPr>
          <w:rFonts w:ascii="Times New Roman" w:hAnsi="Times New Roman"/>
          <w:sz w:val="24"/>
          <w:szCs w:val="24"/>
        </w:rPr>
        <w:t xml:space="preserve">Размеры, порядок и условия осуществления стимулирующих выплат определяются в локальных правовых актах образовательного учреждения, в которых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включены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526023">
        <w:rPr>
          <w:rFonts w:ascii="Times New Roman" w:hAnsi="Times New Roman"/>
          <w:sz w:val="24"/>
          <w:szCs w:val="24"/>
        </w:rPr>
        <w:t>здоровьесберегающих</w:t>
      </w:r>
      <w:proofErr w:type="spellEnd"/>
      <w:r w:rsidRPr="00526023">
        <w:rPr>
          <w:rFonts w:ascii="Times New Roman" w:hAnsi="Times New Roman"/>
          <w:sz w:val="24"/>
          <w:szCs w:val="24"/>
        </w:rPr>
        <w:t xml:space="preserve">; участие в методической работе, распространение передового педагогического опыта; повышение уровня профессионального мастерства и др. </w:t>
      </w:r>
    </w:p>
    <w:p w:rsidR="0034473A" w:rsidRPr="00526023" w:rsidRDefault="0034473A" w:rsidP="0034473A">
      <w:pPr>
        <w:autoSpaceDE w:val="0"/>
        <w:autoSpaceDN w:val="0"/>
        <w:adjustRightInd w:val="0"/>
        <w:spacing w:after="0" w:line="240" w:lineRule="auto"/>
        <w:ind w:firstLine="709"/>
        <w:jc w:val="both"/>
        <w:rPr>
          <w:rFonts w:ascii="Times New Roman" w:hAnsi="Times New Roman"/>
          <w:sz w:val="24"/>
          <w:szCs w:val="24"/>
        </w:rPr>
      </w:pPr>
      <w:r w:rsidRPr="00526023">
        <w:rPr>
          <w:rFonts w:ascii="Times New Roman" w:hAnsi="Times New Roman"/>
          <w:sz w:val="24"/>
          <w:szCs w:val="24"/>
        </w:rPr>
        <w:t>Распределение поощрительных выплат по результатам труда за счет стимулирующей части ФОТ производится по согласованию с Советом школы, на основании представления руководителя общеобразовательного учреждения.</w:t>
      </w:r>
    </w:p>
    <w:p w:rsidR="0034473A" w:rsidRPr="00526023" w:rsidRDefault="0034473A" w:rsidP="0034473A">
      <w:pPr>
        <w:pStyle w:val="73"/>
        <w:shd w:val="clear" w:color="auto" w:fill="auto"/>
        <w:tabs>
          <w:tab w:val="left" w:pos="851"/>
          <w:tab w:val="left" w:pos="1699"/>
        </w:tabs>
        <w:spacing w:line="240" w:lineRule="auto"/>
        <w:ind w:firstLine="709"/>
        <w:rPr>
          <w:sz w:val="24"/>
          <w:szCs w:val="24"/>
        </w:rPr>
      </w:pPr>
    </w:p>
    <w:p w:rsidR="008A4952" w:rsidRPr="00046BC0" w:rsidRDefault="008A4952" w:rsidP="00046BC0">
      <w:pPr>
        <w:spacing w:after="0"/>
        <w:jc w:val="both"/>
        <w:rPr>
          <w:rFonts w:ascii="Times New Roman" w:hAnsi="Times New Roman"/>
          <w:sz w:val="24"/>
          <w:szCs w:val="24"/>
        </w:rPr>
      </w:pPr>
    </w:p>
    <w:p w:rsidR="008A4952" w:rsidRPr="00046BC0" w:rsidRDefault="008A4952" w:rsidP="00046BC0">
      <w:pPr>
        <w:pStyle w:val="3"/>
        <w:numPr>
          <w:ilvl w:val="2"/>
          <w:numId w:val="66"/>
        </w:numPr>
        <w:spacing w:before="0" w:beforeAutospacing="0" w:after="0" w:afterAutospacing="0" w:line="276" w:lineRule="auto"/>
        <w:ind w:left="0"/>
        <w:jc w:val="center"/>
        <w:rPr>
          <w:sz w:val="24"/>
          <w:szCs w:val="24"/>
        </w:rPr>
      </w:pPr>
      <w:r w:rsidRPr="00046BC0">
        <w:rPr>
          <w:sz w:val="24"/>
          <w:szCs w:val="24"/>
        </w:rPr>
        <w:t>Материально-технические условия реализации основной образовательной программы</w:t>
      </w:r>
    </w:p>
    <w:p w:rsidR="008A4952" w:rsidRPr="00046BC0" w:rsidRDefault="008A4952" w:rsidP="00046BC0">
      <w:pPr>
        <w:spacing w:after="0"/>
        <w:ind w:firstLine="709"/>
        <w:jc w:val="both"/>
        <w:rPr>
          <w:rFonts w:ascii="Times New Roman" w:hAnsi="Times New Roman"/>
          <w:sz w:val="24"/>
          <w:szCs w:val="24"/>
        </w:rPr>
      </w:pPr>
      <w:r w:rsidRPr="00046BC0">
        <w:rPr>
          <w:rFonts w:ascii="Times New Roman" w:hAnsi="Times New Roman"/>
          <w:sz w:val="24"/>
          <w:szCs w:val="24"/>
        </w:rPr>
        <w:t>Материально-техническая база образовательной организации соответствует  задачам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8A4952" w:rsidRPr="00046BC0" w:rsidRDefault="008A4952" w:rsidP="00046BC0">
      <w:pPr>
        <w:spacing w:after="0"/>
        <w:ind w:firstLine="709"/>
        <w:jc w:val="both"/>
        <w:rPr>
          <w:rFonts w:ascii="Times New Roman" w:hAnsi="Times New Roman"/>
          <w:sz w:val="24"/>
          <w:szCs w:val="24"/>
        </w:rPr>
      </w:pPr>
      <w:r w:rsidRPr="00046BC0">
        <w:rPr>
          <w:rFonts w:ascii="Times New Roman" w:hAnsi="Times New Roman"/>
          <w:sz w:val="24"/>
          <w:szCs w:val="24"/>
        </w:rPr>
        <w:t>В соответствии с требованиями ФГОС в образовательной организации, реализующей основную образовательную программу основного общего образования, имеются:</w:t>
      </w:r>
    </w:p>
    <w:p w:rsidR="008A4952" w:rsidRPr="00046BC0" w:rsidRDefault="008A4952" w:rsidP="00046BC0">
      <w:pPr>
        <w:pStyle w:val="a8"/>
        <w:numPr>
          <w:ilvl w:val="0"/>
          <w:numId w:val="143"/>
        </w:numPr>
        <w:tabs>
          <w:tab w:val="left" w:pos="567"/>
        </w:tabs>
        <w:spacing w:line="276" w:lineRule="auto"/>
        <w:ind w:left="0" w:firstLine="284"/>
        <w:jc w:val="both"/>
        <w:rPr>
          <w:rFonts w:ascii="Times New Roman" w:hAnsi="Times New Roman"/>
        </w:rPr>
      </w:pPr>
      <w:r w:rsidRPr="00046BC0">
        <w:rPr>
          <w:rFonts w:ascii="Times New Roman" w:hAnsi="Times New Roman"/>
        </w:rPr>
        <w:t>учебные кабинеты;</w:t>
      </w:r>
    </w:p>
    <w:p w:rsidR="008A4952" w:rsidRPr="00046BC0" w:rsidRDefault="008A4952" w:rsidP="00046BC0">
      <w:pPr>
        <w:pStyle w:val="a8"/>
        <w:numPr>
          <w:ilvl w:val="0"/>
          <w:numId w:val="143"/>
        </w:numPr>
        <w:tabs>
          <w:tab w:val="left" w:pos="567"/>
        </w:tabs>
        <w:spacing w:line="276" w:lineRule="auto"/>
        <w:ind w:left="0" w:firstLine="284"/>
        <w:jc w:val="both"/>
        <w:rPr>
          <w:rFonts w:ascii="Times New Roman" w:hAnsi="Times New Roman"/>
        </w:rPr>
      </w:pPr>
      <w:r w:rsidRPr="00046BC0">
        <w:rPr>
          <w:rFonts w:ascii="Times New Roman" w:hAnsi="Times New Roman"/>
        </w:rPr>
        <w:t>помещения для занятий учебно-исследовательской и проектной деятельностью, моделированием и техническим творчеством;</w:t>
      </w:r>
    </w:p>
    <w:p w:rsidR="008A4952" w:rsidRPr="00046BC0" w:rsidRDefault="008A4952" w:rsidP="00046BC0">
      <w:pPr>
        <w:pStyle w:val="a8"/>
        <w:numPr>
          <w:ilvl w:val="0"/>
          <w:numId w:val="143"/>
        </w:numPr>
        <w:tabs>
          <w:tab w:val="left" w:pos="567"/>
        </w:tabs>
        <w:spacing w:line="276" w:lineRule="auto"/>
        <w:ind w:left="0" w:firstLine="284"/>
        <w:jc w:val="both"/>
        <w:rPr>
          <w:rFonts w:ascii="Times New Roman" w:hAnsi="Times New Roman"/>
        </w:rPr>
      </w:pPr>
      <w:r w:rsidRPr="00046BC0">
        <w:rPr>
          <w:rFonts w:ascii="Times New Roman" w:hAnsi="Times New Roman"/>
        </w:rPr>
        <w:t>необходимые для реализации учебной и внеурочной деятельности лаборатории и мастерские;</w:t>
      </w:r>
    </w:p>
    <w:p w:rsidR="008A4952" w:rsidRPr="00046BC0" w:rsidRDefault="008A4952" w:rsidP="00046BC0">
      <w:pPr>
        <w:pStyle w:val="a8"/>
        <w:numPr>
          <w:ilvl w:val="0"/>
          <w:numId w:val="143"/>
        </w:numPr>
        <w:tabs>
          <w:tab w:val="left" w:pos="567"/>
        </w:tabs>
        <w:spacing w:line="276" w:lineRule="auto"/>
        <w:ind w:left="0" w:firstLine="284"/>
        <w:jc w:val="both"/>
        <w:rPr>
          <w:rFonts w:ascii="Times New Roman" w:hAnsi="Times New Roman"/>
        </w:rPr>
      </w:pPr>
      <w:r w:rsidRPr="00046BC0">
        <w:rPr>
          <w:rFonts w:ascii="Times New Roman" w:hAnsi="Times New Roman"/>
        </w:rPr>
        <w:t>помещение для занятий музыкой;</w:t>
      </w:r>
    </w:p>
    <w:p w:rsidR="008A4952" w:rsidRPr="00046BC0" w:rsidRDefault="008A4952" w:rsidP="00046BC0">
      <w:pPr>
        <w:pStyle w:val="a8"/>
        <w:numPr>
          <w:ilvl w:val="0"/>
          <w:numId w:val="143"/>
        </w:numPr>
        <w:tabs>
          <w:tab w:val="left" w:pos="567"/>
        </w:tabs>
        <w:spacing w:line="276" w:lineRule="auto"/>
        <w:ind w:left="0" w:firstLine="284"/>
        <w:jc w:val="both"/>
        <w:rPr>
          <w:rFonts w:ascii="Times New Roman" w:hAnsi="Times New Roman"/>
        </w:rPr>
      </w:pPr>
      <w:r w:rsidRPr="00046BC0">
        <w:rPr>
          <w:rFonts w:ascii="Times New Roman" w:hAnsi="Times New Roman"/>
        </w:rPr>
        <w:t xml:space="preserve">информационно-библиотечный центр с рабочей зоной, оборудованным читальным залом и книгохранилищем, обеспечивающим сохранность книжного фонда, </w:t>
      </w:r>
      <w:proofErr w:type="spellStart"/>
      <w:r w:rsidRPr="00046BC0">
        <w:rPr>
          <w:rFonts w:ascii="Times New Roman" w:hAnsi="Times New Roman"/>
        </w:rPr>
        <w:t>медиатекой</w:t>
      </w:r>
      <w:proofErr w:type="spellEnd"/>
      <w:r w:rsidRPr="00046BC0">
        <w:rPr>
          <w:rFonts w:ascii="Times New Roman" w:hAnsi="Times New Roman"/>
        </w:rPr>
        <w:t>;</w:t>
      </w:r>
    </w:p>
    <w:p w:rsidR="008A4952" w:rsidRPr="00046BC0" w:rsidRDefault="008A4952" w:rsidP="00046BC0">
      <w:pPr>
        <w:pStyle w:val="a8"/>
        <w:numPr>
          <w:ilvl w:val="0"/>
          <w:numId w:val="143"/>
        </w:numPr>
        <w:tabs>
          <w:tab w:val="left" w:pos="567"/>
        </w:tabs>
        <w:spacing w:line="276" w:lineRule="auto"/>
        <w:ind w:left="0" w:firstLine="284"/>
        <w:jc w:val="both"/>
        <w:rPr>
          <w:rFonts w:ascii="Times New Roman" w:hAnsi="Times New Roman"/>
        </w:rPr>
      </w:pPr>
      <w:r w:rsidRPr="00046BC0">
        <w:rPr>
          <w:rFonts w:ascii="Times New Roman" w:hAnsi="Times New Roman"/>
        </w:rPr>
        <w:t>актовый зал;</w:t>
      </w:r>
    </w:p>
    <w:p w:rsidR="008A4952" w:rsidRPr="00046BC0" w:rsidRDefault="008A4952" w:rsidP="00046BC0">
      <w:pPr>
        <w:pStyle w:val="a8"/>
        <w:numPr>
          <w:ilvl w:val="0"/>
          <w:numId w:val="143"/>
        </w:numPr>
        <w:tabs>
          <w:tab w:val="left" w:pos="567"/>
        </w:tabs>
        <w:spacing w:line="276" w:lineRule="auto"/>
        <w:ind w:left="0" w:firstLine="284"/>
        <w:jc w:val="both"/>
        <w:rPr>
          <w:rFonts w:ascii="Times New Roman" w:hAnsi="Times New Roman"/>
        </w:rPr>
      </w:pPr>
      <w:r w:rsidRPr="00046BC0">
        <w:rPr>
          <w:rFonts w:ascii="Times New Roman" w:hAnsi="Times New Roman"/>
        </w:rPr>
        <w:lastRenderedPageBreak/>
        <w:t>спортивный зал, стадион</w:t>
      </w:r>
      <w:proofErr w:type="gramStart"/>
      <w:r w:rsidRPr="00046BC0">
        <w:rPr>
          <w:rFonts w:ascii="Times New Roman" w:hAnsi="Times New Roman"/>
        </w:rPr>
        <w:t>,;</w:t>
      </w:r>
      <w:proofErr w:type="gramEnd"/>
    </w:p>
    <w:p w:rsidR="008A4952" w:rsidRPr="00046BC0" w:rsidRDefault="008A4952" w:rsidP="00046BC0">
      <w:pPr>
        <w:pStyle w:val="a8"/>
        <w:numPr>
          <w:ilvl w:val="0"/>
          <w:numId w:val="143"/>
        </w:numPr>
        <w:tabs>
          <w:tab w:val="left" w:pos="567"/>
        </w:tabs>
        <w:spacing w:line="276" w:lineRule="auto"/>
        <w:ind w:left="0" w:firstLine="284"/>
        <w:jc w:val="both"/>
        <w:rPr>
          <w:rFonts w:ascii="Times New Roman" w:hAnsi="Times New Roman"/>
        </w:rPr>
      </w:pPr>
      <w:r w:rsidRPr="00046BC0">
        <w:rPr>
          <w:rFonts w:ascii="Times New Roman" w:hAnsi="Times New Roman"/>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8A4952" w:rsidRPr="00046BC0" w:rsidRDefault="008A4952" w:rsidP="00046BC0">
      <w:pPr>
        <w:pStyle w:val="a8"/>
        <w:numPr>
          <w:ilvl w:val="0"/>
          <w:numId w:val="143"/>
        </w:numPr>
        <w:tabs>
          <w:tab w:val="left" w:pos="567"/>
        </w:tabs>
        <w:spacing w:line="276" w:lineRule="auto"/>
        <w:ind w:left="0" w:firstLine="284"/>
        <w:jc w:val="both"/>
        <w:rPr>
          <w:rFonts w:ascii="Times New Roman" w:hAnsi="Times New Roman"/>
        </w:rPr>
      </w:pPr>
      <w:r w:rsidRPr="00046BC0">
        <w:rPr>
          <w:rFonts w:ascii="Times New Roman" w:hAnsi="Times New Roman"/>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ОВЗ;</w:t>
      </w:r>
    </w:p>
    <w:p w:rsidR="008A4952" w:rsidRPr="00046BC0" w:rsidRDefault="008A4952" w:rsidP="00046BC0">
      <w:pPr>
        <w:pStyle w:val="a8"/>
        <w:numPr>
          <w:ilvl w:val="0"/>
          <w:numId w:val="143"/>
        </w:numPr>
        <w:tabs>
          <w:tab w:val="left" w:pos="567"/>
        </w:tabs>
        <w:spacing w:line="276" w:lineRule="auto"/>
        <w:ind w:left="0" w:firstLine="284"/>
        <w:jc w:val="both"/>
        <w:rPr>
          <w:rFonts w:ascii="Times New Roman" w:hAnsi="Times New Roman"/>
        </w:rPr>
      </w:pPr>
      <w:r w:rsidRPr="00046BC0">
        <w:rPr>
          <w:rFonts w:ascii="Times New Roman" w:hAnsi="Times New Roman"/>
        </w:rPr>
        <w:t>раздевалки, санузлы, места личной гигиены;</w:t>
      </w:r>
    </w:p>
    <w:p w:rsidR="008A4952" w:rsidRPr="00046BC0" w:rsidRDefault="008A4952" w:rsidP="00046BC0">
      <w:pPr>
        <w:pStyle w:val="a8"/>
        <w:numPr>
          <w:ilvl w:val="0"/>
          <w:numId w:val="143"/>
        </w:numPr>
        <w:tabs>
          <w:tab w:val="left" w:pos="993"/>
        </w:tabs>
        <w:spacing w:line="276" w:lineRule="auto"/>
        <w:ind w:left="0" w:firstLine="709"/>
        <w:jc w:val="both"/>
        <w:rPr>
          <w:rFonts w:ascii="Times New Roman" w:hAnsi="Times New Roman"/>
        </w:rPr>
      </w:pPr>
      <w:r w:rsidRPr="00046BC0">
        <w:rPr>
          <w:rFonts w:ascii="Times New Roman" w:hAnsi="Times New Roman"/>
        </w:rPr>
        <w:t>участок (территория) с необходимым набором оснащенных зон.</w:t>
      </w:r>
    </w:p>
    <w:p w:rsidR="00621233" w:rsidRPr="00046BC0" w:rsidRDefault="00621233" w:rsidP="00046BC0">
      <w:pPr>
        <w:spacing w:after="0"/>
        <w:jc w:val="center"/>
        <w:rPr>
          <w:rFonts w:ascii="Times New Roman" w:hAnsi="Times New Roman"/>
          <w:b/>
          <w:sz w:val="24"/>
          <w:szCs w:val="24"/>
        </w:rPr>
      </w:pPr>
      <w:r w:rsidRPr="00046BC0">
        <w:rPr>
          <w:rFonts w:ascii="Times New Roman" w:hAnsi="Times New Roman"/>
          <w:b/>
          <w:sz w:val="24"/>
          <w:szCs w:val="24"/>
        </w:rPr>
        <w:t xml:space="preserve">Наличие  компьютерной и </w:t>
      </w:r>
      <w:proofErr w:type="spellStart"/>
      <w:r w:rsidRPr="00046BC0">
        <w:rPr>
          <w:rFonts w:ascii="Times New Roman" w:hAnsi="Times New Roman"/>
          <w:b/>
          <w:sz w:val="24"/>
          <w:szCs w:val="24"/>
        </w:rPr>
        <w:t>мультимедийной</w:t>
      </w:r>
      <w:proofErr w:type="spellEnd"/>
      <w:r w:rsidRPr="00046BC0">
        <w:rPr>
          <w:rFonts w:ascii="Times New Roman" w:hAnsi="Times New Roman"/>
          <w:b/>
          <w:sz w:val="24"/>
          <w:szCs w:val="24"/>
        </w:rPr>
        <w:t xml:space="preserve">  техники</w:t>
      </w:r>
    </w:p>
    <w:tbl>
      <w:tblPr>
        <w:tblpPr w:leftFromText="180" w:rightFromText="180" w:vertAnchor="text" w:horzAnchor="margin" w:tblpXSpec="center" w:tblpY="150"/>
        <w:tblW w:w="0" w:type="auto"/>
        <w:tblLayout w:type="fixed"/>
        <w:tblLook w:val="0000"/>
      </w:tblPr>
      <w:tblGrid>
        <w:gridCol w:w="392"/>
        <w:gridCol w:w="6237"/>
        <w:gridCol w:w="2952"/>
      </w:tblGrid>
      <w:tr w:rsidR="00621233" w:rsidRPr="00046BC0" w:rsidTr="00736B3C">
        <w:tc>
          <w:tcPr>
            <w:tcW w:w="392" w:type="dxa"/>
            <w:tcBorders>
              <w:top w:val="single" w:sz="4" w:space="0" w:color="000000"/>
              <w:left w:val="single" w:sz="4" w:space="0" w:color="000000"/>
              <w:bottom w:val="single" w:sz="4" w:space="0" w:color="000000"/>
            </w:tcBorders>
            <w:shd w:val="clear" w:color="auto" w:fill="auto"/>
          </w:tcPr>
          <w:p w:rsidR="00621233" w:rsidRPr="00046BC0" w:rsidRDefault="00621233" w:rsidP="00046BC0">
            <w:pPr>
              <w:snapToGrid w:val="0"/>
              <w:spacing w:after="0"/>
              <w:jc w:val="both"/>
              <w:rPr>
                <w:rFonts w:ascii="Times New Roman" w:hAnsi="Times New Roman"/>
                <w:i/>
                <w:sz w:val="24"/>
                <w:szCs w:val="24"/>
              </w:rPr>
            </w:pPr>
            <w:r w:rsidRPr="00046BC0">
              <w:rPr>
                <w:rFonts w:ascii="Times New Roman" w:hAnsi="Times New Roman"/>
                <w:i/>
                <w:sz w:val="24"/>
                <w:szCs w:val="24"/>
              </w:rPr>
              <w:t>№</w:t>
            </w:r>
          </w:p>
        </w:tc>
        <w:tc>
          <w:tcPr>
            <w:tcW w:w="6237" w:type="dxa"/>
            <w:tcBorders>
              <w:top w:val="single" w:sz="4" w:space="0" w:color="000000"/>
              <w:left w:val="single" w:sz="4" w:space="0" w:color="000000"/>
              <w:bottom w:val="single" w:sz="4" w:space="0" w:color="000000"/>
            </w:tcBorders>
            <w:shd w:val="clear" w:color="auto" w:fill="auto"/>
          </w:tcPr>
          <w:p w:rsidR="00621233" w:rsidRPr="00046BC0" w:rsidRDefault="00621233" w:rsidP="00046BC0">
            <w:pPr>
              <w:snapToGrid w:val="0"/>
              <w:spacing w:after="0"/>
              <w:jc w:val="both"/>
              <w:rPr>
                <w:rFonts w:ascii="Times New Roman" w:hAnsi="Times New Roman"/>
                <w:i/>
                <w:sz w:val="24"/>
                <w:szCs w:val="24"/>
              </w:rPr>
            </w:pPr>
            <w:r w:rsidRPr="00046BC0">
              <w:rPr>
                <w:rFonts w:ascii="Times New Roman" w:hAnsi="Times New Roman"/>
                <w:i/>
                <w:sz w:val="24"/>
                <w:szCs w:val="24"/>
              </w:rPr>
              <w:t>Название  видов техники</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rsidR="00621233" w:rsidRPr="00046BC0" w:rsidRDefault="00621233" w:rsidP="00046BC0">
            <w:pPr>
              <w:snapToGrid w:val="0"/>
              <w:spacing w:after="0"/>
              <w:jc w:val="both"/>
              <w:rPr>
                <w:rFonts w:ascii="Times New Roman" w:hAnsi="Times New Roman"/>
                <w:i/>
                <w:sz w:val="24"/>
                <w:szCs w:val="24"/>
              </w:rPr>
            </w:pPr>
            <w:r w:rsidRPr="00046BC0">
              <w:rPr>
                <w:rFonts w:ascii="Times New Roman" w:hAnsi="Times New Roman"/>
                <w:i/>
                <w:sz w:val="24"/>
                <w:szCs w:val="24"/>
              </w:rPr>
              <w:t>Количество, шт.</w:t>
            </w:r>
          </w:p>
        </w:tc>
      </w:tr>
      <w:tr w:rsidR="00621233" w:rsidRPr="00046BC0" w:rsidTr="00736B3C">
        <w:tc>
          <w:tcPr>
            <w:tcW w:w="392" w:type="dxa"/>
            <w:tcBorders>
              <w:top w:val="single" w:sz="4" w:space="0" w:color="000000"/>
              <w:left w:val="single" w:sz="4" w:space="0" w:color="000000"/>
              <w:bottom w:val="single" w:sz="4" w:space="0" w:color="000000"/>
            </w:tcBorders>
            <w:shd w:val="clear" w:color="auto" w:fill="auto"/>
          </w:tcPr>
          <w:p w:rsidR="00621233" w:rsidRPr="00046BC0" w:rsidRDefault="00621233" w:rsidP="00046BC0">
            <w:pPr>
              <w:snapToGrid w:val="0"/>
              <w:spacing w:after="0"/>
              <w:jc w:val="both"/>
              <w:rPr>
                <w:rFonts w:ascii="Times New Roman" w:hAnsi="Times New Roman"/>
                <w:sz w:val="24"/>
                <w:szCs w:val="24"/>
              </w:rPr>
            </w:pPr>
            <w:r w:rsidRPr="00046BC0">
              <w:rPr>
                <w:rFonts w:ascii="Times New Roman" w:hAnsi="Times New Roman"/>
                <w:sz w:val="24"/>
                <w:szCs w:val="24"/>
              </w:rPr>
              <w:t>1</w:t>
            </w:r>
          </w:p>
        </w:tc>
        <w:tc>
          <w:tcPr>
            <w:tcW w:w="6237" w:type="dxa"/>
            <w:tcBorders>
              <w:top w:val="single" w:sz="4" w:space="0" w:color="000000"/>
              <w:left w:val="single" w:sz="4" w:space="0" w:color="000000"/>
              <w:bottom w:val="single" w:sz="4" w:space="0" w:color="000000"/>
            </w:tcBorders>
            <w:shd w:val="clear" w:color="auto" w:fill="auto"/>
          </w:tcPr>
          <w:p w:rsidR="00621233" w:rsidRPr="00046BC0" w:rsidRDefault="00621233" w:rsidP="00046BC0">
            <w:pPr>
              <w:snapToGrid w:val="0"/>
              <w:spacing w:after="0"/>
              <w:jc w:val="both"/>
              <w:rPr>
                <w:rFonts w:ascii="Times New Roman" w:hAnsi="Times New Roman"/>
                <w:sz w:val="24"/>
                <w:szCs w:val="24"/>
              </w:rPr>
            </w:pPr>
            <w:r w:rsidRPr="00046BC0">
              <w:rPr>
                <w:rFonts w:ascii="Times New Roman" w:hAnsi="Times New Roman"/>
                <w:sz w:val="24"/>
                <w:szCs w:val="24"/>
              </w:rPr>
              <w:t>Стационарные  компьютеры</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rsidR="00621233" w:rsidRPr="00046BC0" w:rsidRDefault="00BE1978" w:rsidP="00046BC0">
            <w:pPr>
              <w:snapToGrid w:val="0"/>
              <w:spacing w:after="0"/>
              <w:jc w:val="both"/>
              <w:rPr>
                <w:rFonts w:ascii="Times New Roman" w:hAnsi="Times New Roman"/>
                <w:sz w:val="24"/>
                <w:szCs w:val="24"/>
                <w:lang w:val="en-US"/>
              </w:rPr>
            </w:pPr>
            <w:r w:rsidRPr="00046BC0">
              <w:rPr>
                <w:rFonts w:ascii="Times New Roman" w:hAnsi="Times New Roman"/>
                <w:sz w:val="24"/>
                <w:szCs w:val="24"/>
                <w:lang w:val="en-US"/>
              </w:rPr>
              <w:t>65</w:t>
            </w:r>
          </w:p>
        </w:tc>
      </w:tr>
      <w:tr w:rsidR="00621233" w:rsidRPr="00046BC0" w:rsidTr="00736B3C">
        <w:tc>
          <w:tcPr>
            <w:tcW w:w="392" w:type="dxa"/>
            <w:tcBorders>
              <w:top w:val="single" w:sz="4" w:space="0" w:color="000000"/>
              <w:left w:val="single" w:sz="4" w:space="0" w:color="000000"/>
              <w:bottom w:val="single" w:sz="4" w:space="0" w:color="000000"/>
            </w:tcBorders>
            <w:shd w:val="clear" w:color="auto" w:fill="auto"/>
          </w:tcPr>
          <w:p w:rsidR="00621233" w:rsidRPr="00046BC0" w:rsidRDefault="00621233" w:rsidP="00046BC0">
            <w:pPr>
              <w:snapToGrid w:val="0"/>
              <w:spacing w:after="0"/>
              <w:jc w:val="both"/>
              <w:rPr>
                <w:rFonts w:ascii="Times New Roman" w:hAnsi="Times New Roman"/>
                <w:sz w:val="24"/>
                <w:szCs w:val="24"/>
              </w:rPr>
            </w:pPr>
            <w:r w:rsidRPr="00046BC0">
              <w:rPr>
                <w:rFonts w:ascii="Times New Roman" w:hAnsi="Times New Roman"/>
                <w:sz w:val="24"/>
                <w:szCs w:val="24"/>
              </w:rPr>
              <w:t>2</w:t>
            </w:r>
          </w:p>
        </w:tc>
        <w:tc>
          <w:tcPr>
            <w:tcW w:w="6237" w:type="dxa"/>
            <w:tcBorders>
              <w:top w:val="single" w:sz="4" w:space="0" w:color="000000"/>
              <w:left w:val="single" w:sz="4" w:space="0" w:color="000000"/>
              <w:bottom w:val="single" w:sz="4" w:space="0" w:color="000000"/>
            </w:tcBorders>
            <w:shd w:val="clear" w:color="auto" w:fill="auto"/>
          </w:tcPr>
          <w:p w:rsidR="00621233" w:rsidRPr="00046BC0" w:rsidRDefault="00621233" w:rsidP="00046BC0">
            <w:pPr>
              <w:snapToGrid w:val="0"/>
              <w:spacing w:after="0"/>
              <w:jc w:val="both"/>
              <w:rPr>
                <w:rFonts w:ascii="Times New Roman" w:hAnsi="Times New Roman"/>
                <w:sz w:val="24"/>
                <w:szCs w:val="24"/>
              </w:rPr>
            </w:pPr>
            <w:r w:rsidRPr="00046BC0">
              <w:rPr>
                <w:rFonts w:ascii="Times New Roman" w:hAnsi="Times New Roman"/>
                <w:sz w:val="24"/>
                <w:szCs w:val="24"/>
              </w:rPr>
              <w:t>Телевизор</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rsidR="00621233" w:rsidRPr="00046BC0" w:rsidRDefault="00BE1978" w:rsidP="00046BC0">
            <w:pPr>
              <w:snapToGrid w:val="0"/>
              <w:spacing w:after="0"/>
              <w:jc w:val="both"/>
              <w:rPr>
                <w:rFonts w:ascii="Times New Roman" w:hAnsi="Times New Roman"/>
                <w:sz w:val="24"/>
                <w:szCs w:val="24"/>
                <w:lang w:val="en-US"/>
              </w:rPr>
            </w:pPr>
            <w:r w:rsidRPr="00046BC0">
              <w:rPr>
                <w:rFonts w:ascii="Times New Roman" w:hAnsi="Times New Roman"/>
                <w:sz w:val="24"/>
                <w:szCs w:val="24"/>
                <w:lang w:val="en-US"/>
              </w:rPr>
              <w:t>3</w:t>
            </w:r>
          </w:p>
        </w:tc>
      </w:tr>
      <w:tr w:rsidR="00621233" w:rsidRPr="00046BC0" w:rsidTr="00736B3C">
        <w:tc>
          <w:tcPr>
            <w:tcW w:w="392" w:type="dxa"/>
            <w:tcBorders>
              <w:top w:val="single" w:sz="4" w:space="0" w:color="000000"/>
              <w:left w:val="single" w:sz="4" w:space="0" w:color="000000"/>
              <w:bottom w:val="single" w:sz="4" w:space="0" w:color="000000"/>
            </w:tcBorders>
            <w:shd w:val="clear" w:color="auto" w:fill="auto"/>
          </w:tcPr>
          <w:p w:rsidR="00621233" w:rsidRPr="00046BC0" w:rsidRDefault="00621233" w:rsidP="00046BC0">
            <w:pPr>
              <w:snapToGrid w:val="0"/>
              <w:spacing w:after="0"/>
              <w:jc w:val="both"/>
              <w:rPr>
                <w:rFonts w:ascii="Times New Roman" w:hAnsi="Times New Roman"/>
                <w:sz w:val="24"/>
                <w:szCs w:val="24"/>
              </w:rPr>
            </w:pPr>
            <w:r w:rsidRPr="00046BC0">
              <w:rPr>
                <w:rFonts w:ascii="Times New Roman" w:hAnsi="Times New Roman"/>
                <w:sz w:val="24"/>
                <w:szCs w:val="24"/>
              </w:rPr>
              <w:t>3</w:t>
            </w:r>
          </w:p>
        </w:tc>
        <w:tc>
          <w:tcPr>
            <w:tcW w:w="6237" w:type="dxa"/>
            <w:tcBorders>
              <w:top w:val="single" w:sz="4" w:space="0" w:color="000000"/>
              <w:left w:val="single" w:sz="4" w:space="0" w:color="000000"/>
              <w:bottom w:val="single" w:sz="4" w:space="0" w:color="000000"/>
            </w:tcBorders>
            <w:shd w:val="clear" w:color="auto" w:fill="auto"/>
          </w:tcPr>
          <w:p w:rsidR="00621233" w:rsidRPr="00046BC0" w:rsidRDefault="00621233" w:rsidP="00046BC0">
            <w:pPr>
              <w:snapToGrid w:val="0"/>
              <w:spacing w:after="0"/>
              <w:jc w:val="both"/>
              <w:rPr>
                <w:rFonts w:ascii="Times New Roman" w:hAnsi="Times New Roman"/>
                <w:sz w:val="24"/>
                <w:szCs w:val="24"/>
              </w:rPr>
            </w:pPr>
            <w:r w:rsidRPr="00046BC0">
              <w:rPr>
                <w:rFonts w:ascii="Times New Roman" w:hAnsi="Times New Roman"/>
                <w:sz w:val="24"/>
                <w:szCs w:val="24"/>
              </w:rPr>
              <w:t>Мобильные компьютеры (ноутбуки)</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rsidR="00621233" w:rsidRPr="00046BC0" w:rsidRDefault="00621233" w:rsidP="00046BC0">
            <w:pPr>
              <w:snapToGrid w:val="0"/>
              <w:spacing w:after="0"/>
              <w:jc w:val="both"/>
              <w:rPr>
                <w:rFonts w:ascii="Times New Roman" w:hAnsi="Times New Roman"/>
                <w:sz w:val="24"/>
                <w:szCs w:val="24"/>
              </w:rPr>
            </w:pPr>
            <w:r w:rsidRPr="00046BC0">
              <w:rPr>
                <w:rFonts w:ascii="Times New Roman" w:hAnsi="Times New Roman"/>
                <w:sz w:val="24"/>
                <w:szCs w:val="24"/>
              </w:rPr>
              <w:t>2</w:t>
            </w:r>
          </w:p>
        </w:tc>
      </w:tr>
      <w:tr w:rsidR="00621233" w:rsidRPr="00046BC0" w:rsidTr="00736B3C">
        <w:tc>
          <w:tcPr>
            <w:tcW w:w="392" w:type="dxa"/>
            <w:tcBorders>
              <w:top w:val="single" w:sz="4" w:space="0" w:color="000000"/>
              <w:left w:val="single" w:sz="4" w:space="0" w:color="000000"/>
              <w:bottom w:val="single" w:sz="4" w:space="0" w:color="000000"/>
            </w:tcBorders>
            <w:shd w:val="clear" w:color="auto" w:fill="auto"/>
          </w:tcPr>
          <w:p w:rsidR="00621233" w:rsidRPr="00046BC0" w:rsidRDefault="00621233" w:rsidP="00046BC0">
            <w:pPr>
              <w:snapToGrid w:val="0"/>
              <w:spacing w:after="0"/>
              <w:jc w:val="both"/>
              <w:rPr>
                <w:rFonts w:ascii="Times New Roman" w:hAnsi="Times New Roman"/>
                <w:sz w:val="24"/>
                <w:szCs w:val="24"/>
              </w:rPr>
            </w:pPr>
            <w:r w:rsidRPr="00046BC0">
              <w:rPr>
                <w:rFonts w:ascii="Times New Roman" w:hAnsi="Times New Roman"/>
                <w:sz w:val="24"/>
                <w:szCs w:val="24"/>
              </w:rPr>
              <w:t>4</w:t>
            </w:r>
          </w:p>
        </w:tc>
        <w:tc>
          <w:tcPr>
            <w:tcW w:w="6237" w:type="dxa"/>
            <w:tcBorders>
              <w:top w:val="single" w:sz="4" w:space="0" w:color="000000"/>
              <w:left w:val="single" w:sz="4" w:space="0" w:color="000000"/>
              <w:bottom w:val="single" w:sz="4" w:space="0" w:color="000000"/>
            </w:tcBorders>
            <w:shd w:val="clear" w:color="auto" w:fill="auto"/>
          </w:tcPr>
          <w:p w:rsidR="00621233" w:rsidRPr="00046BC0" w:rsidRDefault="00621233" w:rsidP="00046BC0">
            <w:pPr>
              <w:snapToGrid w:val="0"/>
              <w:spacing w:after="0"/>
              <w:jc w:val="both"/>
              <w:rPr>
                <w:rFonts w:ascii="Times New Roman" w:hAnsi="Times New Roman"/>
                <w:sz w:val="24"/>
                <w:szCs w:val="24"/>
              </w:rPr>
            </w:pPr>
            <w:r w:rsidRPr="00046BC0">
              <w:rPr>
                <w:rFonts w:ascii="Times New Roman" w:hAnsi="Times New Roman"/>
                <w:sz w:val="24"/>
                <w:szCs w:val="24"/>
              </w:rPr>
              <w:t>Принтеры</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rsidR="00621233" w:rsidRPr="00046BC0" w:rsidRDefault="00BE1978" w:rsidP="00046BC0">
            <w:pPr>
              <w:snapToGrid w:val="0"/>
              <w:spacing w:after="0"/>
              <w:jc w:val="both"/>
              <w:rPr>
                <w:rFonts w:ascii="Times New Roman" w:hAnsi="Times New Roman"/>
                <w:sz w:val="24"/>
                <w:szCs w:val="24"/>
                <w:lang w:val="en-US"/>
              </w:rPr>
            </w:pPr>
            <w:r w:rsidRPr="00046BC0">
              <w:rPr>
                <w:rFonts w:ascii="Times New Roman" w:hAnsi="Times New Roman"/>
                <w:sz w:val="24"/>
                <w:szCs w:val="24"/>
              </w:rPr>
              <w:t>1</w:t>
            </w:r>
            <w:r w:rsidRPr="00046BC0">
              <w:rPr>
                <w:rFonts w:ascii="Times New Roman" w:hAnsi="Times New Roman"/>
                <w:sz w:val="24"/>
                <w:szCs w:val="24"/>
                <w:lang w:val="en-US"/>
              </w:rPr>
              <w:t>6</w:t>
            </w:r>
          </w:p>
        </w:tc>
      </w:tr>
      <w:tr w:rsidR="00621233" w:rsidRPr="00046BC0" w:rsidTr="00736B3C">
        <w:tc>
          <w:tcPr>
            <w:tcW w:w="392" w:type="dxa"/>
            <w:tcBorders>
              <w:top w:val="single" w:sz="4" w:space="0" w:color="000000"/>
              <w:left w:val="single" w:sz="4" w:space="0" w:color="000000"/>
              <w:bottom w:val="single" w:sz="4" w:space="0" w:color="000000"/>
            </w:tcBorders>
            <w:shd w:val="clear" w:color="auto" w:fill="auto"/>
          </w:tcPr>
          <w:p w:rsidR="00621233" w:rsidRPr="00046BC0" w:rsidRDefault="00621233" w:rsidP="00046BC0">
            <w:pPr>
              <w:snapToGrid w:val="0"/>
              <w:spacing w:after="0"/>
              <w:jc w:val="both"/>
              <w:rPr>
                <w:rFonts w:ascii="Times New Roman" w:hAnsi="Times New Roman"/>
                <w:sz w:val="24"/>
                <w:szCs w:val="24"/>
              </w:rPr>
            </w:pPr>
            <w:r w:rsidRPr="00046BC0">
              <w:rPr>
                <w:rFonts w:ascii="Times New Roman" w:hAnsi="Times New Roman"/>
                <w:sz w:val="24"/>
                <w:szCs w:val="24"/>
              </w:rPr>
              <w:t>5</w:t>
            </w:r>
          </w:p>
        </w:tc>
        <w:tc>
          <w:tcPr>
            <w:tcW w:w="6237" w:type="dxa"/>
            <w:tcBorders>
              <w:top w:val="single" w:sz="4" w:space="0" w:color="000000"/>
              <w:left w:val="single" w:sz="4" w:space="0" w:color="000000"/>
              <w:bottom w:val="single" w:sz="4" w:space="0" w:color="000000"/>
            </w:tcBorders>
            <w:shd w:val="clear" w:color="auto" w:fill="auto"/>
          </w:tcPr>
          <w:p w:rsidR="00621233" w:rsidRPr="00046BC0" w:rsidRDefault="00621233" w:rsidP="00046BC0">
            <w:pPr>
              <w:snapToGrid w:val="0"/>
              <w:spacing w:after="0"/>
              <w:jc w:val="both"/>
              <w:rPr>
                <w:rFonts w:ascii="Times New Roman" w:hAnsi="Times New Roman"/>
                <w:sz w:val="24"/>
                <w:szCs w:val="24"/>
              </w:rPr>
            </w:pPr>
            <w:r w:rsidRPr="00046BC0">
              <w:rPr>
                <w:rFonts w:ascii="Times New Roman" w:hAnsi="Times New Roman"/>
                <w:sz w:val="24"/>
                <w:szCs w:val="24"/>
              </w:rPr>
              <w:t>Интерактивная доска</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rsidR="00621233" w:rsidRPr="00046BC0" w:rsidRDefault="00BE1978" w:rsidP="00046BC0">
            <w:pPr>
              <w:snapToGrid w:val="0"/>
              <w:spacing w:after="0"/>
              <w:jc w:val="both"/>
              <w:rPr>
                <w:rFonts w:ascii="Times New Roman" w:hAnsi="Times New Roman"/>
                <w:sz w:val="24"/>
                <w:szCs w:val="24"/>
                <w:lang w:val="en-US"/>
              </w:rPr>
            </w:pPr>
            <w:r w:rsidRPr="00046BC0">
              <w:rPr>
                <w:rFonts w:ascii="Times New Roman" w:hAnsi="Times New Roman"/>
                <w:sz w:val="24"/>
                <w:szCs w:val="24"/>
                <w:lang w:val="en-US"/>
              </w:rPr>
              <w:t>3</w:t>
            </w:r>
          </w:p>
        </w:tc>
      </w:tr>
      <w:tr w:rsidR="00621233" w:rsidRPr="00046BC0" w:rsidTr="00736B3C">
        <w:tc>
          <w:tcPr>
            <w:tcW w:w="392" w:type="dxa"/>
            <w:tcBorders>
              <w:top w:val="single" w:sz="4" w:space="0" w:color="000000"/>
              <w:left w:val="single" w:sz="4" w:space="0" w:color="000000"/>
              <w:bottom w:val="single" w:sz="4" w:space="0" w:color="000000"/>
            </w:tcBorders>
            <w:shd w:val="clear" w:color="auto" w:fill="auto"/>
          </w:tcPr>
          <w:p w:rsidR="00621233" w:rsidRPr="00046BC0" w:rsidRDefault="00621233" w:rsidP="00046BC0">
            <w:pPr>
              <w:snapToGrid w:val="0"/>
              <w:spacing w:after="0"/>
              <w:jc w:val="both"/>
              <w:rPr>
                <w:rFonts w:ascii="Times New Roman" w:hAnsi="Times New Roman"/>
                <w:sz w:val="24"/>
                <w:szCs w:val="24"/>
              </w:rPr>
            </w:pPr>
            <w:r w:rsidRPr="00046BC0">
              <w:rPr>
                <w:rFonts w:ascii="Times New Roman" w:hAnsi="Times New Roman"/>
                <w:sz w:val="24"/>
                <w:szCs w:val="24"/>
              </w:rPr>
              <w:t>6</w:t>
            </w:r>
          </w:p>
        </w:tc>
        <w:tc>
          <w:tcPr>
            <w:tcW w:w="6237" w:type="dxa"/>
            <w:tcBorders>
              <w:top w:val="single" w:sz="4" w:space="0" w:color="000000"/>
              <w:left w:val="single" w:sz="4" w:space="0" w:color="000000"/>
              <w:bottom w:val="single" w:sz="4" w:space="0" w:color="000000"/>
            </w:tcBorders>
            <w:shd w:val="clear" w:color="auto" w:fill="auto"/>
          </w:tcPr>
          <w:p w:rsidR="00621233" w:rsidRPr="00046BC0" w:rsidRDefault="00621233" w:rsidP="00046BC0">
            <w:pPr>
              <w:snapToGrid w:val="0"/>
              <w:spacing w:after="0"/>
              <w:jc w:val="both"/>
              <w:rPr>
                <w:rFonts w:ascii="Times New Roman" w:hAnsi="Times New Roman"/>
                <w:sz w:val="24"/>
                <w:szCs w:val="24"/>
              </w:rPr>
            </w:pPr>
            <w:proofErr w:type="spellStart"/>
            <w:r w:rsidRPr="00046BC0">
              <w:rPr>
                <w:rFonts w:ascii="Times New Roman" w:hAnsi="Times New Roman"/>
                <w:sz w:val="24"/>
                <w:szCs w:val="24"/>
              </w:rPr>
              <w:t>Мультимедийные</w:t>
            </w:r>
            <w:proofErr w:type="spellEnd"/>
            <w:r w:rsidRPr="00046BC0">
              <w:rPr>
                <w:rFonts w:ascii="Times New Roman" w:hAnsi="Times New Roman"/>
                <w:sz w:val="24"/>
                <w:szCs w:val="24"/>
              </w:rPr>
              <w:t xml:space="preserve">  проекторы</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rsidR="00621233" w:rsidRPr="00046BC0" w:rsidRDefault="00BE1978" w:rsidP="00046BC0">
            <w:pPr>
              <w:snapToGrid w:val="0"/>
              <w:spacing w:after="0"/>
              <w:jc w:val="both"/>
              <w:rPr>
                <w:rFonts w:ascii="Times New Roman" w:hAnsi="Times New Roman"/>
                <w:sz w:val="24"/>
                <w:szCs w:val="24"/>
                <w:lang w:val="en-US"/>
              </w:rPr>
            </w:pPr>
            <w:r w:rsidRPr="00046BC0">
              <w:rPr>
                <w:rFonts w:ascii="Times New Roman" w:hAnsi="Times New Roman"/>
                <w:sz w:val="24"/>
                <w:szCs w:val="24"/>
                <w:lang w:val="en-US"/>
              </w:rPr>
              <w:t>15</w:t>
            </w:r>
          </w:p>
        </w:tc>
      </w:tr>
      <w:tr w:rsidR="00621233" w:rsidRPr="00046BC0" w:rsidTr="00736B3C">
        <w:tc>
          <w:tcPr>
            <w:tcW w:w="392" w:type="dxa"/>
            <w:tcBorders>
              <w:top w:val="single" w:sz="4" w:space="0" w:color="000000"/>
              <w:left w:val="single" w:sz="4" w:space="0" w:color="000000"/>
              <w:bottom w:val="single" w:sz="4" w:space="0" w:color="000000"/>
            </w:tcBorders>
            <w:shd w:val="clear" w:color="auto" w:fill="auto"/>
          </w:tcPr>
          <w:p w:rsidR="00621233" w:rsidRPr="00046BC0" w:rsidRDefault="00621233" w:rsidP="00046BC0">
            <w:pPr>
              <w:snapToGrid w:val="0"/>
              <w:spacing w:after="0"/>
              <w:jc w:val="both"/>
              <w:rPr>
                <w:rFonts w:ascii="Times New Roman" w:hAnsi="Times New Roman"/>
                <w:sz w:val="24"/>
                <w:szCs w:val="24"/>
              </w:rPr>
            </w:pPr>
            <w:r w:rsidRPr="00046BC0">
              <w:rPr>
                <w:rFonts w:ascii="Times New Roman" w:hAnsi="Times New Roman"/>
                <w:sz w:val="24"/>
                <w:szCs w:val="24"/>
              </w:rPr>
              <w:t>7</w:t>
            </w:r>
          </w:p>
        </w:tc>
        <w:tc>
          <w:tcPr>
            <w:tcW w:w="6237" w:type="dxa"/>
            <w:tcBorders>
              <w:top w:val="single" w:sz="4" w:space="0" w:color="000000"/>
              <w:left w:val="single" w:sz="4" w:space="0" w:color="000000"/>
              <w:bottom w:val="single" w:sz="4" w:space="0" w:color="000000"/>
            </w:tcBorders>
            <w:shd w:val="clear" w:color="auto" w:fill="auto"/>
          </w:tcPr>
          <w:p w:rsidR="00621233" w:rsidRPr="00046BC0" w:rsidRDefault="00621233" w:rsidP="00046BC0">
            <w:pPr>
              <w:snapToGrid w:val="0"/>
              <w:spacing w:after="0"/>
              <w:jc w:val="both"/>
              <w:rPr>
                <w:rFonts w:ascii="Times New Roman" w:hAnsi="Times New Roman"/>
                <w:sz w:val="24"/>
                <w:szCs w:val="24"/>
              </w:rPr>
            </w:pPr>
            <w:r w:rsidRPr="00046BC0">
              <w:rPr>
                <w:rFonts w:ascii="Times New Roman" w:hAnsi="Times New Roman"/>
                <w:sz w:val="24"/>
                <w:szCs w:val="24"/>
                <w:lang w:val="en-US"/>
              </w:rPr>
              <w:t>DVD-</w:t>
            </w:r>
            <w:r w:rsidRPr="00046BC0">
              <w:rPr>
                <w:rFonts w:ascii="Times New Roman" w:hAnsi="Times New Roman"/>
                <w:sz w:val="24"/>
                <w:szCs w:val="24"/>
              </w:rPr>
              <w:t>проигрыватель</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rsidR="00621233" w:rsidRPr="00046BC0" w:rsidRDefault="00621233" w:rsidP="00046BC0">
            <w:pPr>
              <w:snapToGrid w:val="0"/>
              <w:spacing w:after="0"/>
              <w:jc w:val="both"/>
              <w:rPr>
                <w:rFonts w:ascii="Times New Roman" w:hAnsi="Times New Roman"/>
                <w:sz w:val="24"/>
                <w:szCs w:val="24"/>
              </w:rPr>
            </w:pPr>
            <w:r w:rsidRPr="00046BC0">
              <w:rPr>
                <w:rFonts w:ascii="Times New Roman" w:hAnsi="Times New Roman"/>
                <w:sz w:val="24"/>
                <w:szCs w:val="24"/>
              </w:rPr>
              <w:t>4</w:t>
            </w:r>
          </w:p>
        </w:tc>
      </w:tr>
      <w:tr w:rsidR="00621233" w:rsidRPr="00046BC0" w:rsidTr="00736B3C">
        <w:tc>
          <w:tcPr>
            <w:tcW w:w="392" w:type="dxa"/>
            <w:tcBorders>
              <w:top w:val="single" w:sz="4" w:space="0" w:color="000000"/>
              <w:left w:val="single" w:sz="4" w:space="0" w:color="000000"/>
              <w:bottom w:val="single" w:sz="4" w:space="0" w:color="000000"/>
            </w:tcBorders>
            <w:shd w:val="clear" w:color="auto" w:fill="auto"/>
          </w:tcPr>
          <w:p w:rsidR="00621233" w:rsidRPr="00046BC0" w:rsidRDefault="00621233" w:rsidP="00046BC0">
            <w:pPr>
              <w:snapToGrid w:val="0"/>
              <w:spacing w:after="0"/>
              <w:jc w:val="both"/>
              <w:rPr>
                <w:rFonts w:ascii="Times New Roman" w:hAnsi="Times New Roman"/>
                <w:sz w:val="24"/>
                <w:szCs w:val="24"/>
              </w:rPr>
            </w:pPr>
            <w:r w:rsidRPr="00046BC0">
              <w:rPr>
                <w:rFonts w:ascii="Times New Roman" w:hAnsi="Times New Roman"/>
                <w:sz w:val="24"/>
                <w:szCs w:val="24"/>
              </w:rPr>
              <w:t>8</w:t>
            </w:r>
          </w:p>
        </w:tc>
        <w:tc>
          <w:tcPr>
            <w:tcW w:w="6237" w:type="dxa"/>
            <w:tcBorders>
              <w:top w:val="single" w:sz="4" w:space="0" w:color="000000"/>
              <w:left w:val="single" w:sz="4" w:space="0" w:color="000000"/>
              <w:bottom w:val="single" w:sz="4" w:space="0" w:color="000000"/>
            </w:tcBorders>
            <w:shd w:val="clear" w:color="auto" w:fill="auto"/>
          </w:tcPr>
          <w:p w:rsidR="00621233" w:rsidRPr="00046BC0" w:rsidRDefault="00621233" w:rsidP="00046BC0">
            <w:pPr>
              <w:snapToGrid w:val="0"/>
              <w:spacing w:after="0"/>
              <w:jc w:val="both"/>
              <w:rPr>
                <w:rFonts w:ascii="Times New Roman" w:hAnsi="Times New Roman"/>
                <w:sz w:val="24"/>
                <w:szCs w:val="24"/>
              </w:rPr>
            </w:pPr>
            <w:r w:rsidRPr="00046BC0">
              <w:rPr>
                <w:rFonts w:ascii="Times New Roman" w:hAnsi="Times New Roman"/>
                <w:sz w:val="24"/>
                <w:szCs w:val="24"/>
              </w:rPr>
              <w:t>Многофункциональное устройство (факс, принтер, сканер, ксерокс)</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rsidR="00621233" w:rsidRPr="00046BC0" w:rsidRDefault="00621233" w:rsidP="00046BC0">
            <w:pPr>
              <w:snapToGrid w:val="0"/>
              <w:spacing w:after="0"/>
              <w:jc w:val="both"/>
              <w:rPr>
                <w:rFonts w:ascii="Times New Roman" w:hAnsi="Times New Roman"/>
                <w:sz w:val="24"/>
                <w:szCs w:val="24"/>
              </w:rPr>
            </w:pPr>
            <w:r w:rsidRPr="00046BC0">
              <w:rPr>
                <w:rFonts w:ascii="Times New Roman" w:hAnsi="Times New Roman"/>
                <w:sz w:val="24"/>
                <w:szCs w:val="24"/>
              </w:rPr>
              <w:t>3</w:t>
            </w:r>
          </w:p>
        </w:tc>
      </w:tr>
      <w:tr w:rsidR="00621233" w:rsidRPr="00046BC0" w:rsidTr="00736B3C">
        <w:tc>
          <w:tcPr>
            <w:tcW w:w="392" w:type="dxa"/>
            <w:tcBorders>
              <w:top w:val="single" w:sz="4" w:space="0" w:color="000000"/>
              <w:left w:val="single" w:sz="4" w:space="0" w:color="000000"/>
              <w:bottom w:val="single" w:sz="4" w:space="0" w:color="000000"/>
            </w:tcBorders>
            <w:shd w:val="clear" w:color="auto" w:fill="auto"/>
          </w:tcPr>
          <w:p w:rsidR="00621233" w:rsidRPr="00046BC0" w:rsidRDefault="00621233" w:rsidP="00046BC0">
            <w:pPr>
              <w:snapToGrid w:val="0"/>
              <w:spacing w:after="0"/>
              <w:jc w:val="both"/>
              <w:rPr>
                <w:rFonts w:ascii="Times New Roman" w:hAnsi="Times New Roman"/>
                <w:sz w:val="24"/>
                <w:szCs w:val="24"/>
              </w:rPr>
            </w:pPr>
            <w:r w:rsidRPr="00046BC0">
              <w:rPr>
                <w:rFonts w:ascii="Times New Roman" w:hAnsi="Times New Roman"/>
                <w:sz w:val="24"/>
                <w:szCs w:val="24"/>
              </w:rPr>
              <w:t>9</w:t>
            </w:r>
          </w:p>
        </w:tc>
        <w:tc>
          <w:tcPr>
            <w:tcW w:w="6237" w:type="dxa"/>
            <w:tcBorders>
              <w:top w:val="single" w:sz="4" w:space="0" w:color="000000"/>
              <w:left w:val="single" w:sz="4" w:space="0" w:color="000000"/>
              <w:bottom w:val="single" w:sz="4" w:space="0" w:color="000000"/>
            </w:tcBorders>
            <w:shd w:val="clear" w:color="auto" w:fill="auto"/>
          </w:tcPr>
          <w:p w:rsidR="00621233" w:rsidRPr="00046BC0" w:rsidRDefault="00621233" w:rsidP="00046BC0">
            <w:pPr>
              <w:snapToGrid w:val="0"/>
              <w:spacing w:after="0"/>
              <w:jc w:val="both"/>
              <w:rPr>
                <w:rFonts w:ascii="Times New Roman" w:hAnsi="Times New Roman"/>
                <w:sz w:val="24"/>
                <w:szCs w:val="24"/>
              </w:rPr>
            </w:pPr>
            <w:r w:rsidRPr="00046BC0">
              <w:rPr>
                <w:rFonts w:ascii="Times New Roman" w:hAnsi="Times New Roman"/>
                <w:sz w:val="24"/>
                <w:szCs w:val="24"/>
              </w:rPr>
              <w:t xml:space="preserve">Точка доступа </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rsidR="00621233" w:rsidRPr="00046BC0" w:rsidRDefault="00621233" w:rsidP="00046BC0">
            <w:pPr>
              <w:snapToGrid w:val="0"/>
              <w:spacing w:after="0"/>
              <w:jc w:val="both"/>
              <w:rPr>
                <w:rFonts w:ascii="Times New Roman" w:hAnsi="Times New Roman"/>
                <w:sz w:val="24"/>
                <w:szCs w:val="24"/>
              </w:rPr>
            </w:pPr>
            <w:r w:rsidRPr="00046BC0">
              <w:rPr>
                <w:rFonts w:ascii="Times New Roman" w:hAnsi="Times New Roman"/>
                <w:sz w:val="24"/>
                <w:szCs w:val="24"/>
              </w:rPr>
              <w:t>1</w:t>
            </w:r>
          </w:p>
        </w:tc>
      </w:tr>
    </w:tbl>
    <w:p w:rsidR="00621233" w:rsidRPr="00046BC0" w:rsidRDefault="00621233" w:rsidP="00046BC0">
      <w:pPr>
        <w:spacing w:after="0"/>
        <w:rPr>
          <w:rFonts w:ascii="Times New Roman" w:hAnsi="Times New Roman"/>
          <w:b/>
          <w:sz w:val="24"/>
          <w:szCs w:val="24"/>
        </w:rPr>
      </w:pPr>
    </w:p>
    <w:p w:rsidR="00621233" w:rsidRPr="00046BC0" w:rsidRDefault="00621233" w:rsidP="00046BC0">
      <w:pPr>
        <w:pStyle w:val="3"/>
        <w:numPr>
          <w:ilvl w:val="2"/>
          <w:numId w:val="66"/>
        </w:numPr>
        <w:spacing w:before="0" w:beforeAutospacing="0" w:after="0" w:afterAutospacing="0" w:line="276" w:lineRule="auto"/>
        <w:ind w:left="0"/>
        <w:jc w:val="both"/>
        <w:rPr>
          <w:sz w:val="24"/>
          <w:szCs w:val="24"/>
        </w:rPr>
      </w:pPr>
      <w:r w:rsidRPr="00046BC0">
        <w:rPr>
          <w:sz w:val="24"/>
          <w:szCs w:val="24"/>
        </w:rPr>
        <w:t>Информационно-методические условия реализации основной образовательной программы основного общего образования</w:t>
      </w:r>
    </w:p>
    <w:p w:rsidR="00621233" w:rsidRPr="00046BC0" w:rsidRDefault="00621233" w:rsidP="00046BC0">
      <w:pPr>
        <w:spacing w:after="0"/>
        <w:ind w:firstLine="709"/>
        <w:jc w:val="both"/>
        <w:rPr>
          <w:rFonts w:ascii="Times New Roman" w:hAnsi="Times New Roman"/>
          <w:sz w:val="24"/>
          <w:szCs w:val="24"/>
        </w:rPr>
      </w:pPr>
      <w:proofErr w:type="gramStart"/>
      <w:r w:rsidRPr="00046BC0">
        <w:rPr>
          <w:rFonts w:ascii="Times New Roman" w:hAnsi="Times New Roman"/>
          <w:bCs/>
          <w:sz w:val="24"/>
          <w:szCs w:val="24"/>
        </w:rPr>
        <w:t xml:space="preserve">Под </w:t>
      </w:r>
      <w:r w:rsidRPr="00046BC0">
        <w:rPr>
          <w:rFonts w:ascii="Times New Roman" w:hAnsi="Times New Roman"/>
          <w:b/>
          <w:bCs/>
          <w:sz w:val="24"/>
          <w:szCs w:val="24"/>
        </w:rPr>
        <w:t xml:space="preserve">информационно-образовательной средой </w:t>
      </w:r>
      <w:r w:rsidRPr="00046BC0">
        <w:rPr>
          <w:rFonts w:ascii="Times New Roman" w:hAnsi="Times New Roman"/>
          <w:bCs/>
          <w:sz w:val="24"/>
          <w:szCs w:val="24"/>
        </w:rPr>
        <w:t>(ИОС)</w:t>
      </w:r>
      <w:r w:rsidRPr="00046BC0">
        <w:rPr>
          <w:rFonts w:ascii="Times New Roman" w:hAnsi="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621233" w:rsidRPr="00046BC0" w:rsidRDefault="00621233" w:rsidP="00046BC0">
      <w:pPr>
        <w:spacing w:after="0"/>
        <w:ind w:firstLine="709"/>
        <w:jc w:val="both"/>
        <w:rPr>
          <w:rFonts w:ascii="Times New Roman" w:hAnsi="Times New Roman"/>
          <w:sz w:val="24"/>
          <w:szCs w:val="24"/>
        </w:rPr>
      </w:pPr>
      <w:proofErr w:type="gramStart"/>
      <w:r w:rsidRPr="00046BC0">
        <w:rPr>
          <w:rFonts w:ascii="Times New Roman" w:hAnsi="Times New Roman"/>
          <w:bCs/>
          <w:iCs/>
          <w:sz w:val="24"/>
          <w:szCs w:val="24"/>
        </w:rPr>
        <w:t>Создаваемая</w:t>
      </w:r>
      <w:proofErr w:type="gramEnd"/>
      <w:r w:rsidRPr="00046BC0">
        <w:rPr>
          <w:rFonts w:ascii="Times New Roman" w:hAnsi="Times New Roman"/>
          <w:bCs/>
          <w:iCs/>
          <w:sz w:val="24"/>
          <w:szCs w:val="24"/>
        </w:rPr>
        <w:t xml:space="preserve"> в образовательной организации ИОС строится в соответствии со следующей иерархией:</w:t>
      </w:r>
    </w:p>
    <w:p w:rsidR="00621233" w:rsidRPr="00046BC0" w:rsidRDefault="00621233" w:rsidP="00046BC0">
      <w:pPr>
        <w:pStyle w:val="a8"/>
        <w:numPr>
          <w:ilvl w:val="0"/>
          <w:numId w:val="144"/>
        </w:numPr>
        <w:tabs>
          <w:tab w:val="left" w:pos="567"/>
        </w:tabs>
        <w:spacing w:line="276" w:lineRule="auto"/>
        <w:ind w:left="0" w:firstLine="284"/>
        <w:jc w:val="both"/>
        <w:rPr>
          <w:rFonts w:ascii="Times New Roman" w:hAnsi="Times New Roman"/>
        </w:rPr>
      </w:pPr>
      <w:r w:rsidRPr="00046BC0">
        <w:rPr>
          <w:rFonts w:ascii="Times New Roman" w:hAnsi="Times New Roman"/>
        </w:rPr>
        <w:t>единая информационно-образовательная среда страны;</w:t>
      </w:r>
    </w:p>
    <w:p w:rsidR="00621233" w:rsidRPr="00046BC0" w:rsidRDefault="00621233" w:rsidP="00046BC0">
      <w:pPr>
        <w:pStyle w:val="a8"/>
        <w:numPr>
          <w:ilvl w:val="0"/>
          <w:numId w:val="144"/>
        </w:numPr>
        <w:tabs>
          <w:tab w:val="left" w:pos="567"/>
        </w:tabs>
        <w:spacing w:line="276" w:lineRule="auto"/>
        <w:ind w:left="0" w:firstLine="284"/>
        <w:jc w:val="both"/>
        <w:rPr>
          <w:rFonts w:ascii="Times New Roman" w:hAnsi="Times New Roman"/>
        </w:rPr>
      </w:pPr>
      <w:r w:rsidRPr="00046BC0">
        <w:rPr>
          <w:rFonts w:ascii="Times New Roman" w:hAnsi="Times New Roman"/>
        </w:rPr>
        <w:t>единая информационно-образовательная среда региона;</w:t>
      </w:r>
    </w:p>
    <w:p w:rsidR="00621233" w:rsidRPr="00046BC0" w:rsidRDefault="00621233" w:rsidP="00046BC0">
      <w:pPr>
        <w:pStyle w:val="a8"/>
        <w:numPr>
          <w:ilvl w:val="0"/>
          <w:numId w:val="144"/>
        </w:numPr>
        <w:tabs>
          <w:tab w:val="left" w:pos="567"/>
        </w:tabs>
        <w:spacing w:line="276" w:lineRule="auto"/>
        <w:ind w:left="0" w:firstLine="284"/>
        <w:jc w:val="both"/>
        <w:rPr>
          <w:rFonts w:ascii="Times New Roman" w:hAnsi="Times New Roman"/>
        </w:rPr>
      </w:pPr>
      <w:r w:rsidRPr="00046BC0">
        <w:rPr>
          <w:rFonts w:ascii="Times New Roman" w:hAnsi="Times New Roman"/>
        </w:rPr>
        <w:t>информационно-образовательная среда образовательной организации;</w:t>
      </w:r>
    </w:p>
    <w:p w:rsidR="00621233" w:rsidRPr="00046BC0" w:rsidRDefault="00621233" w:rsidP="00046BC0">
      <w:pPr>
        <w:pStyle w:val="a8"/>
        <w:numPr>
          <w:ilvl w:val="0"/>
          <w:numId w:val="144"/>
        </w:numPr>
        <w:tabs>
          <w:tab w:val="left" w:pos="567"/>
        </w:tabs>
        <w:spacing w:line="276" w:lineRule="auto"/>
        <w:ind w:left="0" w:firstLine="284"/>
        <w:jc w:val="both"/>
        <w:rPr>
          <w:rFonts w:ascii="Times New Roman" w:hAnsi="Times New Roman"/>
        </w:rPr>
      </w:pPr>
      <w:r w:rsidRPr="00046BC0">
        <w:rPr>
          <w:rFonts w:ascii="Times New Roman" w:hAnsi="Times New Roman"/>
        </w:rPr>
        <w:t>предметная информационно-образовательная среда;</w:t>
      </w:r>
    </w:p>
    <w:p w:rsidR="00621233" w:rsidRPr="00046BC0" w:rsidRDefault="00621233" w:rsidP="00046BC0">
      <w:pPr>
        <w:pStyle w:val="a8"/>
        <w:numPr>
          <w:ilvl w:val="0"/>
          <w:numId w:val="144"/>
        </w:numPr>
        <w:tabs>
          <w:tab w:val="left" w:pos="567"/>
        </w:tabs>
        <w:spacing w:line="276" w:lineRule="auto"/>
        <w:ind w:left="0" w:firstLine="284"/>
        <w:jc w:val="both"/>
        <w:rPr>
          <w:rFonts w:ascii="Times New Roman" w:hAnsi="Times New Roman"/>
        </w:rPr>
      </w:pPr>
      <w:r w:rsidRPr="00046BC0">
        <w:rPr>
          <w:rFonts w:ascii="Times New Roman" w:hAnsi="Times New Roman"/>
        </w:rPr>
        <w:t>информационно-образовательная среда УМК;</w:t>
      </w:r>
    </w:p>
    <w:p w:rsidR="00621233" w:rsidRPr="00046BC0" w:rsidRDefault="00621233" w:rsidP="00046BC0">
      <w:pPr>
        <w:pStyle w:val="a8"/>
        <w:numPr>
          <w:ilvl w:val="0"/>
          <w:numId w:val="144"/>
        </w:numPr>
        <w:tabs>
          <w:tab w:val="left" w:pos="567"/>
        </w:tabs>
        <w:spacing w:line="276" w:lineRule="auto"/>
        <w:ind w:left="0" w:firstLine="284"/>
        <w:jc w:val="both"/>
        <w:rPr>
          <w:rFonts w:ascii="Times New Roman" w:hAnsi="Times New Roman"/>
        </w:rPr>
      </w:pPr>
      <w:r w:rsidRPr="00046BC0">
        <w:rPr>
          <w:rFonts w:ascii="Times New Roman" w:hAnsi="Times New Roman"/>
        </w:rPr>
        <w:t>информационно-образовательная среда компонентов УМК;</w:t>
      </w:r>
    </w:p>
    <w:p w:rsidR="00621233" w:rsidRPr="00046BC0" w:rsidRDefault="00621233" w:rsidP="00046BC0">
      <w:pPr>
        <w:pStyle w:val="a8"/>
        <w:numPr>
          <w:ilvl w:val="0"/>
          <w:numId w:val="144"/>
        </w:numPr>
        <w:tabs>
          <w:tab w:val="left" w:pos="567"/>
        </w:tabs>
        <w:spacing w:line="276" w:lineRule="auto"/>
        <w:ind w:left="0" w:firstLine="284"/>
        <w:jc w:val="both"/>
        <w:rPr>
          <w:rFonts w:ascii="Times New Roman" w:hAnsi="Times New Roman"/>
        </w:rPr>
      </w:pPr>
      <w:r w:rsidRPr="00046BC0">
        <w:rPr>
          <w:rFonts w:ascii="Times New Roman" w:hAnsi="Times New Roman"/>
        </w:rPr>
        <w:t>информационно-образовательная среда элементов УМК.</w:t>
      </w:r>
    </w:p>
    <w:p w:rsidR="00621233" w:rsidRPr="00046BC0" w:rsidRDefault="00621233" w:rsidP="00046BC0">
      <w:pPr>
        <w:tabs>
          <w:tab w:val="left" w:pos="567"/>
        </w:tabs>
        <w:spacing w:after="0"/>
        <w:ind w:firstLine="284"/>
        <w:jc w:val="both"/>
        <w:rPr>
          <w:rFonts w:ascii="Times New Roman" w:hAnsi="Times New Roman"/>
          <w:sz w:val="24"/>
          <w:szCs w:val="24"/>
        </w:rPr>
      </w:pPr>
      <w:r w:rsidRPr="00046BC0">
        <w:rPr>
          <w:rFonts w:ascii="Times New Roman" w:hAnsi="Times New Roman"/>
          <w:bCs/>
          <w:iCs/>
          <w:sz w:val="24"/>
          <w:szCs w:val="24"/>
        </w:rPr>
        <w:t>Основными элементами ИОС являются:</w:t>
      </w:r>
    </w:p>
    <w:p w:rsidR="00621233" w:rsidRPr="00046BC0" w:rsidRDefault="00621233" w:rsidP="00046BC0">
      <w:pPr>
        <w:pStyle w:val="a8"/>
        <w:numPr>
          <w:ilvl w:val="0"/>
          <w:numId w:val="144"/>
        </w:numPr>
        <w:tabs>
          <w:tab w:val="left" w:pos="567"/>
        </w:tabs>
        <w:spacing w:line="276" w:lineRule="auto"/>
        <w:ind w:left="0" w:firstLine="284"/>
        <w:jc w:val="both"/>
        <w:rPr>
          <w:rFonts w:ascii="Times New Roman" w:hAnsi="Times New Roman"/>
        </w:rPr>
      </w:pPr>
      <w:r w:rsidRPr="00046BC0">
        <w:rPr>
          <w:rFonts w:ascii="Times New Roman" w:hAnsi="Times New Roman"/>
        </w:rPr>
        <w:t>информационно-образовательные ресурсы в виде печатной продукции;</w:t>
      </w:r>
    </w:p>
    <w:p w:rsidR="00621233" w:rsidRPr="00046BC0" w:rsidRDefault="00621233" w:rsidP="00046BC0">
      <w:pPr>
        <w:pStyle w:val="a8"/>
        <w:numPr>
          <w:ilvl w:val="0"/>
          <w:numId w:val="144"/>
        </w:numPr>
        <w:tabs>
          <w:tab w:val="left" w:pos="567"/>
        </w:tabs>
        <w:spacing w:line="276" w:lineRule="auto"/>
        <w:ind w:left="0" w:firstLine="284"/>
        <w:jc w:val="both"/>
        <w:rPr>
          <w:rFonts w:ascii="Times New Roman" w:hAnsi="Times New Roman"/>
        </w:rPr>
      </w:pPr>
      <w:r w:rsidRPr="00046BC0">
        <w:rPr>
          <w:rFonts w:ascii="Times New Roman" w:hAnsi="Times New Roman"/>
        </w:rPr>
        <w:t>информационно-образовательные ресурсы на сменных оптических носителях;</w:t>
      </w:r>
    </w:p>
    <w:p w:rsidR="00621233" w:rsidRPr="00046BC0" w:rsidRDefault="00621233" w:rsidP="00046BC0">
      <w:pPr>
        <w:pStyle w:val="a8"/>
        <w:numPr>
          <w:ilvl w:val="0"/>
          <w:numId w:val="144"/>
        </w:numPr>
        <w:tabs>
          <w:tab w:val="left" w:pos="567"/>
        </w:tabs>
        <w:spacing w:line="276" w:lineRule="auto"/>
        <w:ind w:left="0" w:firstLine="284"/>
        <w:jc w:val="both"/>
        <w:rPr>
          <w:rFonts w:ascii="Times New Roman" w:hAnsi="Times New Roman"/>
        </w:rPr>
      </w:pPr>
      <w:r w:rsidRPr="00046BC0">
        <w:rPr>
          <w:rFonts w:ascii="Times New Roman" w:hAnsi="Times New Roman"/>
        </w:rPr>
        <w:t>информационно-образовательные ресурсы сети Интернет;</w:t>
      </w:r>
    </w:p>
    <w:p w:rsidR="00621233" w:rsidRPr="00046BC0" w:rsidRDefault="00621233" w:rsidP="00046BC0">
      <w:pPr>
        <w:pStyle w:val="a8"/>
        <w:numPr>
          <w:ilvl w:val="0"/>
          <w:numId w:val="144"/>
        </w:numPr>
        <w:tabs>
          <w:tab w:val="left" w:pos="567"/>
        </w:tabs>
        <w:spacing w:line="276" w:lineRule="auto"/>
        <w:ind w:left="0" w:firstLine="284"/>
        <w:jc w:val="both"/>
        <w:rPr>
          <w:rFonts w:ascii="Times New Roman" w:hAnsi="Times New Roman"/>
        </w:rPr>
      </w:pPr>
      <w:r w:rsidRPr="00046BC0">
        <w:rPr>
          <w:rFonts w:ascii="Times New Roman" w:hAnsi="Times New Roman"/>
        </w:rPr>
        <w:t xml:space="preserve">вычислительная и информационно-телекоммуникационная </w:t>
      </w:r>
      <w:proofErr w:type="spellStart"/>
      <w:proofErr w:type="gramStart"/>
      <w:r w:rsidRPr="00046BC0">
        <w:rPr>
          <w:rFonts w:ascii="Times New Roman" w:hAnsi="Times New Roman"/>
        </w:rPr>
        <w:t>инфра-структура</w:t>
      </w:r>
      <w:proofErr w:type="spellEnd"/>
      <w:proofErr w:type="gramEnd"/>
      <w:r w:rsidRPr="00046BC0">
        <w:rPr>
          <w:rFonts w:ascii="Times New Roman" w:hAnsi="Times New Roman"/>
        </w:rPr>
        <w:t>;</w:t>
      </w:r>
    </w:p>
    <w:p w:rsidR="00621233" w:rsidRPr="00046BC0" w:rsidRDefault="00621233" w:rsidP="00046BC0">
      <w:pPr>
        <w:pStyle w:val="a8"/>
        <w:numPr>
          <w:ilvl w:val="0"/>
          <w:numId w:val="144"/>
        </w:numPr>
        <w:tabs>
          <w:tab w:val="left" w:pos="567"/>
        </w:tabs>
        <w:spacing w:line="276" w:lineRule="auto"/>
        <w:ind w:left="0" w:firstLine="284"/>
        <w:jc w:val="both"/>
        <w:rPr>
          <w:rFonts w:ascii="Times New Roman" w:hAnsi="Times New Roman"/>
        </w:rPr>
      </w:pPr>
      <w:r w:rsidRPr="00046BC0">
        <w:rPr>
          <w:rFonts w:ascii="Times New Roman" w:hAnsi="Times New Roman"/>
        </w:rPr>
        <w:t>прикладные программы, в том числе поддерживающие администрирование и финансово-хозяйственную деятельность образовательной организации</w:t>
      </w:r>
      <w:proofErr w:type="gramStart"/>
      <w:r w:rsidRPr="00046BC0">
        <w:rPr>
          <w:rFonts w:ascii="Times New Roman" w:hAnsi="Times New Roman"/>
        </w:rPr>
        <w:t xml:space="preserve"> (, </w:t>
      </w:r>
      <w:proofErr w:type="gramEnd"/>
      <w:r w:rsidRPr="00046BC0">
        <w:rPr>
          <w:rFonts w:ascii="Times New Roman" w:hAnsi="Times New Roman"/>
        </w:rPr>
        <w:t>делопроизводство, кадры и т. д.).</w:t>
      </w:r>
    </w:p>
    <w:p w:rsidR="00621233" w:rsidRPr="00046BC0" w:rsidRDefault="00621233" w:rsidP="00046BC0">
      <w:pPr>
        <w:spacing w:after="0"/>
        <w:ind w:firstLine="709"/>
        <w:jc w:val="both"/>
        <w:rPr>
          <w:rFonts w:ascii="Times New Roman" w:hAnsi="Times New Roman"/>
          <w:sz w:val="24"/>
          <w:szCs w:val="24"/>
        </w:rPr>
      </w:pPr>
      <w:r w:rsidRPr="00046BC0">
        <w:rPr>
          <w:rFonts w:ascii="Times New Roman" w:hAnsi="Times New Roman"/>
          <w:bCs/>
          <w:iCs/>
          <w:sz w:val="24"/>
          <w:szCs w:val="24"/>
        </w:rPr>
        <w:lastRenderedPageBreak/>
        <w:t>Необходимое для использования ИКТ оборудование</w:t>
      </w:r>
      <w:r w:rsidRPr="00046BC0">
        <w:rPr>
          <w:rFonts w:ascii="Times New Roman" w:hAnsi="Times New Roman"/>
          <w:sz w:val="24"/>
          <w:szCs w:val="24"/>
        </w:rPr>
        <w:t xml:space="preserve">  отвечает современным </w:t>
      </w:r>
      <w:proofErr w:type="gramStart"/>
      <w:r w:rsidRPr="00046BC0">
        <w:rPr>
          <w:rFonts w:ascii="Times New Roman" w:hAnsi="Times New Roman"/>
          <w:sz w:val="24"/>
          <w:szCs w:val="24"/>
        </w:rPr>
        <w:t>требованиям</w:t>
      </w:r>
      <w:proofErr w:type="gramEnd"/>
      <w:r w:rsidRPr="00046BC0">
        <w:rPr>
          <w:rFonts w:ascii="Times New Roman" w:hAnsi="Times New Roman"/>
          <w:sz w:val="24"/>
          <w:szCs w:val="24"/>
        </w:rPr>
        <w:t xml:space="preserve"> и обеспечивать использование ИКТ:</w:t>
      </w:r>
    </w:p>
    <w:p w:rsidR="00621233" w:rsidRPr="00046BC0" w:rsidRDefault="00621233" w:rsidP="00046BC0">
      <w:pPr>
        <w:pStyle w:val="a8"/>
        <w:numPr>
          <w:ilvl w:val="0"/>
          <w:numId w:val="144"/>
        </w:numPr>
        <w:tabs>
          <w:tab w:val="left" w:pos="567"/>
        </w:tabs>
        <w:spacing w:line="276" w:lineRule="auto"/>
        <w:ind w:left="0" w:firstLine="284"/>
        <w:jc w:val="both"/>
        <w:rPr>
          <w:rFonts w:ascii="Times New Roman" w:hAnsi="Times New Roman"/>
        </w:rPr>
      </w:pPr>
      <w:r w:rsidRPr="00046BC0">
        <w:rPr>
          <w:rFonts w:ascii="Times New Roman" w:hAnsi="Times New Roman"/>
        </w:rPr>
        <w:t>в учебной деятельности;</w:t>
      </w:r>
    </w:p>
    <w:p w:rsidR="00621233" w:rsidRPr="00046BC0" w:rsidRDefault="00621233" w:rsidP="00046BC0">
      <w:pPr>
        <w:pStyle w:val="a8"/>
        <w:numPr>
          <w:ilvl w:val="0"/>
          <w:numId w:val="144"/>
        </w:numPr>
        <w:tabs>
          <w:tab w:val="left" w:pos="567"/>
        </w:tabs>
        <w:spacing w:line="276" w:lineRule="auto"/>
        <w:ind w:left="0" w:firstLine="284"/>
        <w:jc w:val="both"/>
        <w:rPr>
          <w:rFonts w:ascii="Times New Roman" w:hAnsi="Times New Roman"/>
        </w:rPr>
      </w:pPr>
      <w:r w:rsidRPr="00046BC0">
        <w:rPr>
          <w:rFonts w:ascii="Times New Roman" w:hAnsi="Times New Roman"/>
        </w:rPr>
        <w:t>во внеурочной деятельности;</w:t>
      </w:r>
    </w:p>
    <w:p w:rsidR="00621233" w:rsidRPr="00046BC0" w:rsidRDefault="00621233" w:rsidP="00046BC0">
      <w:pPr>
        <w:pStyle w:val="a8"/>
        <w:numPr>
          <w:ilvl w:val="0"/>
          <w:numId w:val="144"/>
        </w:numPr>
        <w:tabs>
          <w:tab w:val="left" w:pos="567"/>
        </w:tabs>
        <w:spacing w:line="276" w:lineRule="auto"/>
        <w:ind w:left="0" w:firstLine="284"/>
        <w:jc w:val="both"/>
        <w:rPr>
          <w:rFonts w:ascii="Times New Roman" w:hAnsi="Times New Roman"/>
        </w:rPr>
      </w:pPr>
      <w:r w:rsidRPr="00046BC0">
        <w:rPr>
          <w:rFonts w:ascii="Times New Roman" w:hAnsi="Times New Roman"/>
        </w:rPr>
        <w:t>в исследовательской и проектной деятельности;</w:t>
      </w:r>
    </w:p>
    <w:p w:rsidR="00621233" w:rsidRPr="00046BC0" w:rsidRDefault="00621233" w:rsidP="00046BC0">
      <w:pPr>
        <w:pStyle w:val="a8"/>
        <w:numPr>
          <w:ilvl w:val="0"/>
          <w:numId w:val="144"/>
        </w:numPr>
        <w:tabs>
          <w:tab w:val="left" w:pos="567"/>
        </w:tabs>
        <w:spacing w:line="276" w:lineRule="auto"/>
        <w:ind w:left="0" w:firstLine="284"/>
        <w:jc w:val="both"/>
        <w:rPr>
          <w:rFonts w:ascii="Times New Roman" w:hAnsi="Times New Roman"/>
        </w:rPr>
      </w:pPr>
      <w:r w:rsidRPr="00046BC0">
        <w:rPr>
          <w:rFonts w:ascii="Times New Roman" w:hAnsi="Times New Roman"/>
        </w:rPr>
        <w:t>при измерении, контроле и оценке результатов образования;</w:t>
      </w:r>
    </w:p>
    <w:p w:rsidR="00621233" w:rsidRPr="00046BC0" w:rsidRDefault="00621233" w:rsidP="00046BC0">
      <w:pPr>
        <w:pStyle w:val="a8"/>
        <w:numPr>
          <w:ilvl w:val="0"/>
          <w:numId w:val="144"/>
        </w:numPr>
        <w:tabs>
          <w:tab w:val="left" w:pos="567"/>
        </w:tabs>
        <w:spacing w:line="276" w:lineRule="auto"/>
        <w:ind w:left="0" w:firstLine="284"/>
        <w:jc w:val="both"/>
        <w:rPr>
          <w:rFonts w:ascii="Times New Roman" w:hAnsi="Times New Roman"/>
        </w:rPr>
      </w:pPr>
      <w:r w:rsidRPr="00046BC0">
        <w:rPr>
          <w:rFonts w:ascii="Times New Roman" w:hAnsi="Times New Roman"/>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621233" w:rsidRPr="00046BC0" w:rsidRDefault="00621233" w:rsidP="00046BC0">
      <w:pPr>
        <w:tabs>
          <w:tab w:val="left" w:pos="567"/>
        </w:tabs>
        <w:spacing w:after="0"/>
        <w:ind w:firstLine="284"/>
        <w:jc w:val="both"/>
        <w:rPr>
          <w:rFonts w:ascii="Times New Roman" w:hAnsi="Times New Roman"/>
          <w:sz w:val="24"/>
          <w:szCs w:val="24"/>
        </w:rPr>
      </w:pPr>
      <w:r w:rsidRPr="00046BC0">
        <w:rPr>
          <w:rFonts w:ascii="Times New Roman" w:hAnsi="Times New Roman"/>
          <w:bCs/>
          <w:iCs/>
          <w:sz w:val="24"/>
          <w:szCs w:val="24"/>
        </w:rPr>
        <w:t>Учебно-методическое и информационное оснащение образовательного процесса</w:t>
      </w:r>
      <w:r w:rsidRPr="00046BC0">
        <w:rPr>
          <w:rFonts w:ascii="Times New Roman" w:hAnsi="Times New Roman"/>
          <w:sz w:val="24"/>
          <w:szCs w:val="24"/>
        </w:rPr>
        <w:t xml:space="preserve"> обеспечивает возможность:</w:t>
      </w:r>
    </w:p>
    <w:p w:rsidR="00621233" w:rsidRPr="00046BC0" w:rsidRDefault="00621233" w:rsidP="00046BC0">
      <w:pPr>
        <w:pStyle w:val="a8"/>
        <w:numPr>
          <w:ilvl w:val="0"/>
          <w:numId w:val="144"/>
        </w:numPr>
        <w:tabs>
          <w:tab w:val="left" w:pos="567"/>
        </w:tabs>
        <w:spacing w:line="276" w:lineRule="auto"/>
        <w:ind w:left="0" w:firstLine="284"/>
        <w:jc w:val="both"/>
        <w:rPr>
          <w:rFonts w:ascii="Times New Roman" w:hAnsi="Times New Roman"/>
        </w:rPr>
      </w:pPr>
      <w:r w:rsidRPr="00046BC0">
        <w:rPr>
          <w:rFonts w:ascii="Times New Roman" w:hAnsi="Times New Roman"/>
        </w:rPr>
        <w:t>реализации индивидуальных образовательных планов обучающихся, осуществления их самостоятельной образовательной деятельности;</w:t>
      </w:r>
    </w:p>
    <w:p w:rsidR="00621233" w:rsidRPr="00046BC0" w:rsidRDefault="00621233" w:rsidP="00046BC0">
      <w:pPr>
        <w:pStyle w:val="a8"/>
        <w:numPr>
          <w:ilvl w:val="0"/>
          <w:numId w:val="144"/>
        </w:numPr>
        <w:tabs>
          <w:tab w:val="left" w:pos="567"/>
        </w:tabs>
        <w:spacing w:line="276" w:lineRule="auto"/>
        <w:ind w:left="0" w:firstLine="284"/>
        <w:jc w:val="both"/>
        <w:rPr>
          <w:rFonts w:ascii="Times New Roman" w:hAnsi="Times New Roman"/>
        </w:rPr>
      </w:pPr>
      <w:r w:rsidRPr="00046BC0">
        <w:rPr>
          <w:rFonts w:ascii="Times New Roman" w:hAnsi="Times New Roman"/>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21233" w:rsidRPr="00046BC0" w:rsidRDefault="00621233" w:rsidP="00046BC0">
      <w:pPr>
        <w:pStyle w:val="a8"/>
        <w:numPr>
          <w:ilvl w:val="0"/>
          <w:numId w:val="144"/>
        </w:numPr>
        <w:tabs>
          <w:tab w:val="left" w:pos="567"/>
        </w:tabs>
        <w:spacing w:line="276" w:lineRule="auto"/>
        <w:ind w:left="0" w:firstLine="284"/>
        <w:jc w:val="both"/>
        <w:rPr>
          <w:rFonts w:ascii="Times New Roman" w:hAnsi="Times New Roman"/>
        </w:rPr>
      </w:pPr>
      <w:r w:rsidRPr="00046BC0">
        <w:rPr>
          <w:rFonts w:ascii="Times New Roman" w:hAnsi="Times New Roman"/>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621233" w:rsidRPr="00046BC0" w:rsidRDefault="00621233" w:rsidP="00046BC0">
      <w:pPr>
        <w:pStyle w:val="a8"/>
        <w:numPr>
          <w:ilvl w:val="0"/>
          <w:numId w:val="144"/>
        </w:numPr>
        <w:tabs>
          <w:tab w:val="left" w:pos="567"/>
        </w:tabs>
        <w:spacing w:line="276" w:lineRule="auto"/>
        <w:ind w:left="0" w:firstLine="284"/>
        <w:jc w:val="both"/>
        <w:rPr>
          <w:rFonts w:ascii="Times New Roman" w:hAnsi="Times New Roman"/>
        </w:rPr>
      </w:pPr>
      <w:r w:rsidRPr="00046BC0">
        <w:rPr>
          <w:rFonts w:ascii="Times New Roman" w:hAnsi="Times New Roman"/>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621233" w:rsidRPr="00046BC0" w:rsidRDefault="00621233" w:rsidP="00046BC0">
      <w:pPr>
        <w:pStyle w:val="a8"/>
        <w:numPr>
          <w:ilvl w:val="0"/>
          <w:numId w:val="144"/>
        </w:numPr>
        <w:tabs>
          <w:tab w:val="left" w:pos="567"/>
        </w:tabs>
        <w:spacing w:line="276" w:lineRule="auto"/>
        <w:ind w:left="0" w:firstLine="284"/>
        <w:jc w:val="both"/>
        <w:rPr>
          <w:rFonts w:ascii="Times New Roman" w:hAnsi="Times New Roman"/>
        </w:rPr>
      </w:pPr>
      <w:r w:rsidRPr="00046BC0">
        <w:rPr>
          <w:rFonts w:ascii="Times New Roman" w:hAnsi="Times New Roman"/>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046BC0">
        <w:rPr>
          <w:rFonts w:ascii="Times New Roman" w:hAnsi="Times New Roman"/>
        </w:rPr>
        <w:t>видеосообщений</w:t>
      </w:r>
      <w:proofErr w:type="spellEnd"/>
      <w:r w:rsidRPr="00046BC0">
        <w:rPr>
          <w:rFonts w:ascii="Times New Roman" w:hAnsi="Times New Roman"/>
        </w:rPr>
        <w:t>;</w:t>
      </w:r>
    </w:p>
    <w:p w:rsidR="00621233" w:rsidRPr="00046BC0" w:rsidRDefault="00621233" w:rsidP="00046BC0">
      <w:pPr>
        <w:pStyle w:val="a8"/>
        <w:numPr>
          <w:ilvl w:val="0"/>
          <w:numId w:val="144"/>
        </w:numPr>
        <w:tabs>
          <w:tab w:val="left" w:pos="567"/>
        </w:tabs>
        <w:spacing w:line="276" w:lineRule="auto"/>
        <w:ind w:left="0" w:firstLine="284"/>
        <w:jc w:val="both"/>
        <w:rPr>
          <w:rFonts w:ascii="Times New Roman" w:hAnsi="Times New Roman"/>
        </w:rPr>
      </w:pPr>
      <w:r w:rsidRPr="00046BC0">
        <w:rPr>
          <w:rFonts w:ascii="Times New Roman" w:hAnsi="Times New Roman"/>
        </w:rPr>
        <w:t>выступления с аудио-, виде</w:t>
      </w:r>
      <w:proofErr w:type="gramStart"/>
      <w:r w:rsidRPr="00046BC0">
        <w:rPr>
          <w:rFonts w:ascii="Times New Roman" w:hAnsi="Times New Roman"/>
        </w:rPr>
        <w:t>о-</w:t>
      </w:r>
      <w:proofErr w:type="gramEnd"/>
      <w:r w:rsidRPr="00046BC0">
        <w:rPr>
          <w:rFonts w:ascii="Times New Roman" w:hAnsi="Times New Roman"/>
        </w:rPr>
        <w:t xml:space="preserve"> и графическим экранным сопровождением;</w:t>
      </w:r>
    </w:p>
    <w:p w:rsidR="00621233" w:rsidRPr="00046BC0" w:rsidRDefault="00621233" w:rsidP="00046BC0">
      <w:pPr>
        <w:pStyle w:val="a8"/>
        <w:numPr>
          <w:ilvl w:val="0"/>
          <w:numId w:val="144"/>
        </w:numPr>
        <w:tabs>
          <w:tab w:val="left" w:pos="567"/>
        </w:tabs>
        <w:spacing w:line="276" w:lineRule="auto"/>
        <w:ind w:left="0" w:firstLine="284"/>
        <w:jc w:val="both"/>
        <w:rPr>
          <w:rFonts w:ascii="Times New Roman" w:hAnsi="Times New Roman"/>
        </w:rPr>
      </w:pPr>
      <w:r w:rsidRPr="00046BC0">
        <w:rPr>
          <w:rFonts w:ascii="Times New Roman" w:hAnsi="Times New Roman"/>
        </w:rPr>
        <w:t>вывода информации на бумагу и т. п. и в трехмерную материальную среду (печать);</w:t>
      </w:r>
    </w:p>
    <w:p w:rsidR="00621233" w:rsidRPr="00046BC0" w:rsidRDefault="00621233" w:rsidP="00046BC0">
      <w:pPr>
        <w:pStyle w:val="a8"/>
        <w:numPr>
          <w:ilvl w:val="0"/>
          <w:numId w:val="144"/>
        </w:numPr>
        <w:tabs>
          <w:tab w:val="left" w:pos="567"/>
        </w:tabs>
        <w:spacing w:line="276" w:lineRule="auto"/>
        <w:ind w:left="0" w:firstLine="284"/>
        <w:jc w:val="both"/>
        <w:rPr>
          <w:rFonts w:ascii="Times New Roman" w:hAnsi="Times New Roman"/>
        </w:rPr>
      </w:pPr>
      <w:r w:rsidRPr="00046BC0">
        <w:rPr>
          <w:rFonts w:ascii="Times New Roman" w:hAnsi="Times New Roman"/>
        </w:rPr>
        <w:t xml:space="preserve">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w:t>
      </w:r>
      <w:proofErr w:type="spellStart"/>
      <w:r w:rsidRPr="00046BC0">
        <w:rPr>
          <w:rFonts w:ascii="Times New Roman" w:hAnsi="Times New Roman"/>
        </w:rPr>
        <w:t>гипермедиасообщений</w:t>
      </w:r>
      <w:proofErr w:type="spellEnd"/>
      <w:r w:rsidRPr="00046BC0">
        <w:rPr>
          <w:rFonts w:ascii="Times New Roman" w:hAnsi="Times New Roman"/>
        </w:rPr>
        <w:t xml:space="preserve"> в информационной среде образовательной организации;</w:t>
      </w:r>
    </w:p>
    <w:p w:rsidR="00621233" w:rsidRPr="00046BC0" w:rsidRDefault="00621233" w:rsidP="00046BC0">
      <w:pPr>
        <w:pStyle w:val="a8"/>
        <w:numPr>
          <w:ilvl w:val="0"/>
          <w:numId w:val="144"/>
        </w:numPr>
        <w:tabs>
          <w:tab w:val="left" w:pos="567"/>
        </w:tabs>
        <w:spacing w:line="276" w:lineRule="auto"/>
        <w:ind w:left="0" w:firstLine="284"/>
        <w:jc w:val="both"/>
        <w:rPr>
          <w:rFonts w:ascii="Times New Roman" w:hAnsi="Times New Roman"/>
        </w:rPr>
      </w:pPr>
      <w:r w:rsidRPr="00046BC0">
        <w:rPr>
          <w:rFonts w:ascii="Times New Roman" w:hAnsi="Times New Roman"/>
        </w:rPr>
        <w:t>поиска и получения информации;</w:t>
      </w:r>
    </w:p>
    <w:p w:rsidR="00621233" w:rsidRPr="00046BC0" w:rsidRDefault="00621233" w:rsidP="00046BC0">
      <w:pPr>
        <w:pStyle w:val="a8"/>
        <w:numPr>
          <w:ilvl w:val="0"/>
          <w:numId w:val="144"/>
        </w:numPr>
        <w:tabs>
          <w:tab w:val="left" w:pos="567"/>
        </w:tabs>
        <w:spacing w:line="276" w:lineRule="auto"/>
        <w:ind w:left="0" w:firstLine="284"/>
        <w:jc w:val="both"/>
        <w:rPr>
          <w:rFonts w:ascii="Times New Roman" w:hAnsi="Times New Roman"/>
        </w:rPr>
      </w:pPr>
      <w:r w:rsidRPr="00046BC0">
        <w:rPr>
          <w:rFonts w:ascii="Times New Roman" w:hAnsi="Times New Roman"/>
        </w:rPr>
        <w:t>использования источников информации на бумажных и цифровых носителях (в том числе в справочниках, словарях, поисковых системах);</w:t>
      </w:r>
    </w:p>
    <w:p w:rsidR="00621233" w:rsidRPr="00046BC0" w:rsidRDefault="00621233" w:rsidP="00046BC0">
      <w:pPr>
        <w:pStyle w:val="a8"/>
        <w:numPr>
          <w:ilvl w:val="0"/>
          <w:numId w:val="144"/>
        </w:numPr>
        <w:tabs>
          <w:tab w:val="left" w:pos="567"/>
        </w:tabs>
        <w:spacing w:line="276" w:lineRule="auto"/>
        <w:ind w:left="0" w:firstLine="284"/>
        <w:jc w:val="both"/>
        <w:rPr>
          <w:rFonts w:ascii="Times New Roman" w:hAnsi="Times New Roman"/>
        </w:rPr>
      </w:pPr>
      <w:r w:rsidRPr="00046BC0">
        <w:rPr>
          <w:rFonts w:ascii="Times New Roman" w:hAnsi="Times New Roman"/>
        </w:rPr>
        <w:t>вещания (</w:t>
      </w:r>
      <w:proofErr w:type="spellStart"/>
      <w:r w:rsidRPr="00046BC0">
        <w:rPr>
          <w:rFonts w:ascii="Times New Roman" w:hAnsi="Times New Roman"/>
        </w:rPr>
        <w:t>подкастинга</w:t>
      </w:r>
      <w:proofErr w:type="spellEnd"/>
      <w:r w:rsidRPr="00046BC0">
        <w:rPr>
          <w:rFonts w:ascii="Times New Roman" w:hAnsi="Times New Roman"/>
        </w:rPr>
        <w:t xml:space="preserve">), использования </w:t>
      </w:r>
      <w:proofErr w:type="gramStart"/>
      <w:r w:rsidRPr="00046BC0">
        <w:rPr>
          <w:rFonts w:ascii="Times New Roman" w:hAnsi="Times New Roman"/>
        </w:rPr>
        <w:t>носимых</w:t>
      </w:r>
      <w:proofErr w:type="gramEnd"/>
      <w:r w:rsidRPr="00046BC0">
        <w:rPr>
          <w:rFonts w:ascii="Times New Roman" w:hAnsi="Times New Roman"/>
        </w:rPr>
        <w:t xml:space="preserve"> </w:t>
      </w:r>
      <w:proofErr w:type="spellStart"/>
      <w:r w:rsidRPr="00046BC0">
        <w:rPr>
          <w:rFonts w:ascii="Times New Roman" w:hAnsi="Times New Roman"/>
        </w:rPr>
        <w:t>аудиовидеоустройств</w:t>
      </w:r>
      <w:proofErr w:type="spellEnd"/>
      <w:r w:rsidRPr="00046BC0">
        <w:rPr>
          <w:rFonts w:ascii="Times New Roman" w:hAnsi="Times New Roman"/>
        </w:rPr>
        <w:t xml:space="preserve"> для учебной деятельности на уроке и вне урока;</w:t>
      </w:r>
    </w:p>
    <w:p w:rsidR="00621233" w:rsidRPr="00046BC0" w:rsidRDefault="00621233" w:rsidP="00046BC0">
      <w:pPr>
        <w:pStyle w:val="a8"/>
        <w:numPr>
          <w:ilvl w:val="0"/>
          <w:numId w:val="144"/>
        </w:numPr>
        <w:tabs>
          <w:tab w:val="left" w:pos="567"/>
        </w:tabs>
        <w:spacing w:line="276" w:lineRule="auto"/>
        <w:ind w:left="0" w:firstLine="284"/>
        <w:jc w:val="both"/>
        <w:rPr>
          <w:rFonts w:ascii="Times New Roman" w:hAnsi="Times New Roman"/>
        </w:rPr>
      </w:pPr>
      <w:r w:rsidRPr="00046BC0">
        <w:rPr>
          <w:rFonts w:ascii="Times New Roman" w:hAnsi="Times New Roman"/>
        </w:rPr>
        <w:t>общения в Интернете, взаимодействия в социальных группах и сетях, участия в форумах, групповой работы над сообщениями (вики);</w:t>
      </w:r>
    </w:p>
    <w:p w:rsidR="00621233" w:rsidRPr="00046BC0" w:rsidRDefault="00621233" w:rsidP="00046BC0">
      <w:pPr>
        <w:pStyle w:val="a8"/>
        <w:numPr>
          <w:ilvl w:val="0"/>
          <w:numId w:val="144"/>
        </w:numPr>
        <w:tabs>
          <w:tab w:val="left" w:pos="567"/>
        </w:tabs>
        <w:spacing w:line="276" w:lineRule="auto"/>
        <w:ind w:left="0" w:firstLine="284"/>
        <w:jc w:val="both"/>
        <w:rPr>
          <w:rFonts w:ascii="Times New Roman" w:hAnsi="Times New Roman"/>
        </w:rPr>
      </w:pPr>
      <w:r w:rsidRPr="00046BC0">
        <w:rPr>
          <w:rFonts w:ascii="Times New Roman" w:hAnsi="Times New Roman"/>
        </w:rPr>
        <w:t>создания, заполнения и анализа баз данных, в том числе определителей; их наглядного представления;</w:t>
      </w:r>
    </w:p>
    <w:p w:rsidR="00621233" w:rsidRPr="00046BC0" w:rsidRDefault="00621233" w:rsidP="00046BC0">
      <w:pPr>
        <w:pStyle w:val="a8"/>
        <w:numPr>
          <w:ilvl w:val="0"/>
          <w:numId w:val="144"/>
        </w:numPr>
        <w:tabs>
          <w:tab w:val="left" w:pos="567"/>
        </w:tabs>
        <w:spacing w:line="276" w:lineRule="auto"/>
        <w:ind w:left="0" w:firstLine="284"/>
        <w:jc w:val="both"/>
        <w:rPr>
          <w:rFonts w:ascii="Times New Roman" w:hAnsi="Times New Roman"/>
        </w:rPr>
      </w:pPr>
      <w:r w:rsidRPr="00046BC0">
        <w:rPr>
          <w:rFonts w:ascii="Times New Roman" w:hAnsi="Times New Roman"/>
        </w:rPr>
        <w:t xml:space="preserve">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w:t>
      </w:r>
      <w:r w:rsidRPr="00046BC0">
        <w:rPr>
          <w:rFonts w:ascii="Times New Roman" w:hAnsi="Times New Roman"/>
        </w:rPr>
        <w:lastRenderedPageBreak/>
        <w:t>(индустриальных, сельскохозяйственных, технологиях ведения дома, информационных и коммуникационных технологиях);</w:t>
      </w:r>
    </w:p>
    <w:p w:rsidR="00621233" w:rsidRPr="00046BC0" w:rsidRDefault="00621233" w:rsidP="00046BC0">
      <w:pPr>
        <w:pStyle w:val="a8"/>
        <w:numPr>
          <w:ilvl w:val="0"/>
          <w:numId w:val="144"/>
        </w:numPr>
        <w:tabs>
          <w:tab w:val="left" w:pos="567"/>
        </w:tabs>
        <w:spacing w:line="276" w:lineRule="auto"/>
        <w:ind w:left="0" w:firstLine="284"/>
        <w:jc w:val="both"/>
        <w:rPr>
          <w:rFonts w:ascii="Times New Roman" w:hAnsi="Times New Roman"/>
        </w:rPr>
      </w:pPr>
      <w:r w:rsidRPr="00046BC0">
        <w:rPr>
          <w:rFonts w:ascii="Times New Roman" w:hAnsi="Times New Roman"/>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21233" w:rsidRPr="00046BC0" w:rsidRDefault="00621233" w:rsidP="00046BC0">
      <w:pPr>
        <w:pStyle w:val="a8"/>
        <w:numPr>
          <w:ilvl w:val="0"/>
          <w:numId w:val="144"/>
        </w:numPr>
        <w:tabs>
          <w:tab w:val="left" w:pos="567"/>
        </w:tabs>
        <w:spacing w:line="276" w:lineRule="auto"/>
        <w:ind w:left="0" w:firstLine="284"/>
        <w:jc w:val="both"/>
        <w:rPr>
          <w:rFonts w:ascii="Times New Roman" w:hAnsi="Times New Roman"/>
        </w:rPr>
      </w:pPr>
      <w:r w:rsidRPr="00046BC0">
        <w:rPr>
          <w:rFonts w:ascii="Times New Roman" w:hAnsi="Times New Roman"/>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621233" w:rsidRPr="00046BC0" w:rsidRDefault="00621233" w:rsidP="00046BC0">
      <w:pPr>
        <w:pStyle w:val="a8"/>
        <w:numPr>
          <w:ilvl w:val="0"/>
          <w:numId w:val="144"/>
        </w:numPr>
        <w:tabs>
          <w:tab w:val="left" w:pos="567"/>
        </w:tabs>
        <w:spacing w:line="276" w:lineRule="auto"/>
        <w:ind w:left="0" w:firstLine="284"/>
        <w:jc w:val="both"/>
        <w:rPr>
          <w:rFonts w:ascii="Times New Roman" w:hAnsi="Times New Roman"/>
        </w:rPr>
      </w:pPr>
      <w:r w:rsidRPr="00046BC0">
        <w:rPr>
          <w:rFonts w:ascii="Times New Roman" w:hAnsi="Times New Roman"/>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621233" w:rsidRPr="00046BC0" w:rsidRDefault="00621233" w:rsidP="00046BC0">
      <w:pPr>
        <w:pStyle w:val="a8"/>
        <w:numPr>
          <w:ilvl w:val="0"/>
          <w:numId w:val="144"/>
        </w:numPr>
        <w:tabs>
          <w:tab w:val="left" w:pos="567"/>
        </w:tabs>
        <w:spacing w:line="276" w:lineRule="auto"/>
        <w:ind w:left="0" w:firstLine="284"/>
        <w:jc w:val="both"/>
        <w:rPr>
          <w:rFonts w:ascii="Times New Roman" w:hAnsi="Times New Roman"/>
        </w:rPr>
      </w:pPr>
      <w:r w:rsidRPr="00046BC0">
        <w:rPr>
          <w:rFonts w:ascii="Times New Roman" w:hAnsi="Times New Roman"/>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046BC0">
        <w:rPr>
          <w:rFonts w:ascii="Times New Roman" w:hAnsi="Times New Roman"/>
        </w:rPr>
        <w:t>медиаресурсов</w:t>
      </w:r>
      <w:proofErr w:type="spellEnd"/>
      <w:r w:rsidRPr="00046BC0">
        <w:rPr>
          <w:rFonts w:ascii="Times New Roman" w:hAnsi="Times New Roman"/>
        </w:rPr>
        <w:t xml:space="preserve"> на электронных носителях, множительной технике для тиражирования учебных и методических </w:t>
      </w:r>
      <w:proofErr w:type="spellStart"/>
      <w:r w:rsidRPr="00046BC0">
        <w:rPr>
          <w:rFonts w:ascii="Times New Roman" w:hAnsi="Times New Roman"/>
        </w:rPr>
        <w:t>тексто-графических</w:t>
      </w:r>
      <w:proofErr w:type="spellEnd"/>
      <w:r w:rsidRPr="00046BC0">
        <w:rPr>
          <w:rFonts w:ascii="Times New Roman" w:hAnsi="Times New Roman"/>
        </w:rPr>
        <w:t xml:space="preserve"> и </w:t>
      </w:r>
      <w:proofErr w:type="spellStart"/>
      <w:r w:rsidRPr="00046BC0">
        <w:rPr>
          <w:rFonts w:ascii="Times New Roman" w:hAnsi="Times New Roman"/>
        </w:rPr>
        <w:t>аудиовидеоматериалов</w:t>
      </w:r>
      <w:proofErr w:type="spellEnd"/>
      <w:r w:rsidRPr="00046BC0">
        <w:rPr>
          <w:rFonts w:ascii="Times New Roman" w:hAnsi="Times New Roman"/>
        </w:rPr>
        <w:t>, результатов творческой, научно-исследовательской и проектной деятельности обучающихся;</w:t>
      </w:r>
    </w:p>
    <w:p w:rsidR="00621233" w:rsidRPr="00046BC0" w:rsidRDefault="00621233" w:rsidP="00046BC0">
      <w:pPr>
        <w:pStyle w:val="a8"/>
        <w:numPr>
          <w:ilvl w:val="0"/>
          <w:numId w:val="144"/>
        </w:numPr>
        <w:tabs>
          <w:tab w:val="left" w:pos="567"/>
        </w:tabs>
        <w:spacing w:line="276" w:lineRule="auto"/>
        <w:ind w:left="0" w:firstLine="284"/>
        <w:jc w:val="both"/>
        <w:rPr>
          <w:rFonts w:ascii="Times New Roman" w:hAnsi="Times New Roman"/>
        </w:rPr>
      </w:pPr>
      <w:r w:rsidRPr="00046BC0">
        <w:rPr>
          <w:rFonts w:ascii="Times New Roman" w:hAnsi="Times New Roman"/>
        </w:rPr>
        <w:t xml:space="preserve">проведения массовых мероприятий, собраний, представлений; досуга и </w:t>
      </w:r>
      <w:proofErr w:type="gramStart"/>
      <w:r w:rsidRPr="00046BC0">
        <w:rPr>
          <w:rFonts w:ascii="Times New Roman" w:hAnsi="Times New Roman"/>
        </w:rPr>
        <w:t>общения</w:t>
      </w:r>
      <w:proofErr w:type="gramEnd"/>
      <w:r w:rsidRPr="00046BC0">
        <w:rPr>
          <w:rFonts w:ascii="Times New Roman" w:hAnsi="Times New Roman"/>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w:t>
      </w:r>
    </w:p>
    <w:p w:rsidR="00621233" w:rsidRPr="00046BC0" w:rsidRDefault="00621233" w:rsidP="00046BC0">
      <w:pPr>
        <w:spacing w:after="0"/>
        <w:jc w:val="both"/>
        <w:rPr>
          <w:rFonts w:ascii="Times New Roman" w:hAnsi="Times New Roman"/>
          <w:b/>
          <w:bCs/>
          <w:sz w:val="24"/>
          <w:szCs w:val="24"/>
        </w:rPr>
      </w:pPr>
    </w:p>
    <w:p w:rsidR="00621233" w:rsidRPr="00046BC0" w:rsidRDefault="00621233" w:rsidP="00046BC0">
      <w:pPr>
        <w:spacing w:after="0"/>
        <w:ind w:firstLine="709"/>
        <w:jc w:val="both"/>
        <w:rPr>
          <w:rFonts w:ascii="Times New Roman" w:hAnsi="Times New Roman"/>
          <w:sz w:val="24"/>
          <w:szCs w:val="24"/>
        </w:rPr>
      </w:pPr>
      <w:proofErr w:type="gramStart"/>
      <w:r w:rsidRPr="00046BC0">
        <w:rPr>
          <w:rFonts w:ascii="Times New Roman" w:hAnsi="Times New Roman"/>
          <w:b/>
          <w:bCs/>
          <w:sz w:val="24"/>
          <w:szCs w:val="24"/>
        </w:rPr>
        <w:t>Технические средства:</w:t>
      </w:r>
      <w:r w:rsidRPr="00046BC0">
        <w:rPr>
          <w:rFonts w:ascii="Times New Roman" w:hAnsi="Times New Roman"/>
          <w:sz w:val="24"/>
          <w:szCs w:val="24"/>
        </w:rPr>
        <w:t> </w:t>
      </w:r>
      <w:proofErr w:type="spellStart"/>
      <w:r w:rsidRPr="00046BC0">
        <w:rPr>
          <w:rFonts w:ascii="Times New Roman" w:hAnsi="Times New Roman"/>
          <w:sz w:val="24"/>
          <w:szCs w:val="24"/>
        </w:rPr>
        <w:t>мультимедийный</w:t>
      </w:r>
      <w:proofErr w:type="spellEnd"/>
      <w:r w:rsidRPr="00046BC0">
        <w:rPr>
          <w:rFonts w:ascii="Times New Roman" w:hAnsi="Times New Roman"/>
          <w:sz w:val="24"/>
          <w:szCs w:val="24"/>
        </w:rPr>
        <w:t xml:space="preserve"> проектор и экран; принтер монохромный; принтер цветной;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w:t>
      </w:r>
      <w:proofErr w:type="spellStart"/>
      <w:r w:rsidRPr="00046BC0">
        <w:rPr>
          <w:rFonts w:ascii="Times New Roman" w:hAnsi="Times New Roman"/>
          <w:sz w:val="24"/>
          <w:szCs w:val="24"/>
        </w:rPr>
        <w:t>компьютерно-управляемые</w:t>
      </w:r>
      <w:proofErr w:type="spellEnd"/>
      <w:r w:rsidRPr="00046BC0">
        <w:rPr>
          <w:rFonts w:ascii="Times New Roman" w:hAnsi="Times New Roman"/>
          <w:sz w:val="24"/>
          <w:szCs w:val="24"/>
        </w:rPr>
        <w:t xml:space="preserve"> движущиеся модели с обратной связью; цифровые датчики с интерфейсом; устройство глобального позиционирования; доска со средствами, обеспечивающими обратную связь.</w:t>
      </w:r>
      <w:proofErr w:type="gramEnd"/>
    </w:p>
    <w:p w:rsidR="00621233" w:rsidRPr="00046BC0" w:rsidRDefault="00621233" w:rsidP="00046BC0">
      <w:pPr>
        <w:spacing w:after="0"/>
        <w:ind w:firstLine="709"/>
        <w:jc w:val="both"/>
        <w:rPr>
          <w:rFonts w:ascii="Times New Roman" w:hAnsi="Times New Roman"/>
          <w:sz w:val="24"/>
          <w:szCs w:val="24"/>
        </w:rPr>
      </w:pPr>
      <w:proofErr w:type="gramStart"/>
      <w:r w:rsidRPr="00046BC0">
        <w:rPr>
          <w:rFonts w:ascii="Times New Roman" w:hAnsi="Times New Roman"/>
          <w:b/>
          <w:bCs/>
          <w:sz w:val="24"/>
          <w:szCs w:val="24"/>
        </w:rPr>
        <w:t>Программные инструменты:</w:t>
      </w:r>
      <w:r w:rsidRPr="00046BC0">
        <w:rPr>
          <w:rFonts w:ascii="Times New Roman" w:hAnsi="Times New Roman"/>
          <w:sz w:val="24"/>
          <w:szCs w:val="24"/>
        </w:rPr>
        <w:t>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046BC0">
        <w:rPr>
          <w:rFonts w:ascii="Times New Roman" w:hAnsi="Times New Roman"/>
          <w:sz w:val="24"/>
          <w:szCs w:val="24"/>
        </w:rPr>
        <w:t xml:space="preserve"> редактор видео; редактор звука; ГИС; редактор представления </w:t>
      </w:r>
      <w:proofErr w:type="spellStart"/>
      <w:r w:rsidRPr="00046BC0">
        <w:rPr>
          <w:rFonts w:ascii="Times New Roman" w:hAnsi="Times New Roman"/>
          <w:sz w:val="24"/>
          <w:szCs w:val="24"/>
        </w:rPr>
        <w:t>временнóй</w:t>
      </w:r>
      <w:proofErr w:type="spellEnd"/>
      <w:r w:rsidRPr="00046BC0">
        <w:rPr>
          <w:rFonts w:ascii="Times New Roman" w:hAnsi="Times New Roman"/>
          <w:sz w:val="24"/>
          <w:szCs w:val="24"/>
        </w:rPr>
        <w:t xml:space="preserve">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w:t>
      </w:r>
      <w:proofErr w:type="spellStart"/>
      <w:r w:rsidRPr="00046BC0">
        <w:rPr>
          <w:rFonts w:ascii="Times New Roman" w:hAnsi="Times New Roman"/>
          <w:sz w:val="24"/>
          <w:szCs w:val="24"/>
        </w:rPr>
        <w:t>он-лайн</w:t>
      </w:r>
      <w:proofErr w:type="spellEnd"/>
      <w:r w:rsidRPr="00046BC0">
        <w:rPr>
          <w:rFonts w:ascii="Times New Roman" w:hAnsi="Times New Roman"/>
          <w:sz w:val="24"/>
          <w:szCs w:val="24"/>
        </w:rPr>
        <w:t xml:space="preserve"> и </w:t>
      </w:r>
      <w:proofErr w:type="spellStart"/>
      <w:r w:rsidRPr="00046BC0">
        <w:rPr>
          <w:rFonts w:ascii="Times New Roman" w:hAnsi="Times New Roman"/>
          <w:sz w:val="24"/>
          <w:szCs w:val="24"/>
        </w:rPr>
        <w:t>оф-лайн</w:t>
      </w:r>
      <w:proofErr w:type="spellEnd"/>
      <w:r w:rsidRPr="00046BC0">
        <w:rPr>
          <w:rFonts w:ascii="Times New Roman" w:hAnsi="Times New Roman"/>
          <w:sz w:val="24"/>
          <w:szCs w:val="24"/>
        </w:rPr>
        <w:t xml:space="preserve"> сетевого взаимодействия; среда для </w:t>
      </w:r>
      <w:proofErr w:type="spellStart"/>
      <w:proofErr w:type="gramStart"/>
      <w:r w:rsidRPr="00046BC0">
        <w:rPr>
          <w:rFonts w:ascii="Times New Roman" w:hAnsi="Times New Roman"/>
          <w:sz w:val="24"/>
          <w:szCs w:val="24"/>
        </w:rPr>
        <w:t>интернет-публикаций</w:t>
      </w:r>
      <w:proofErr w:type="spellEnd"/>
      <w:proofErr w:type="gramEnd"/>
      <w:r w:rsidRPr="00046BC0">
        <w:rPr>
          <w:rFonts w:ascii="Times New Roman" w:hAnsi="Times New Roman"/>
          <w:sz w:val="24"/>
          <w:szCs w:val="24"/>
        </w:rPr>
        <w:t>; редактор интернет-сайтов; редактор для совместного удаленного редактирования сообщений.</w:t>
      </w:r>
    </w:p>
    <w:p w:rsidR="00621233" w:rsidRPr="00046BC0" w:rsidRDefault="00621233" w:rsidP="00046BC0">
      <w:pPr>
        <w:spacing w:after="0"/>
        <w:ind w:firstLine="709"/>
        <w:jc w:val="both"/>
        <w:rPr>
          <w:rFonts w:ascii="Times New Roman" w:hAnsi="Times New Roman"/>
          <w:sz w:val="24"/>
          <w:szCs w:val="24"/>
        </w:rPr>
      </w:pPr>
      <w:r w:rsidRPr="00046BC0">
        <w:rPr>
          <w:rFonts w:ascii="Times New Roman" w:hAnsi="Times New Roman"/>
          <w:b/>
          <w:bCs/>
          <w:sz w:val="24"/>
          <w:szCs w:val="24"/>
        </w:rPr>
        <w:t>Обеспечение технической, методической и организационной поддержки: </w:t>
      </w:r>
      <w:r w:rsidRPr="00046BC0">
        <w:rPr>
          <w:rFonts w:ascii="Times New Roman" w:hAnsi="Times New Roman"/>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proofErr w:type="spellStart"/>
      <w:proofErr w:type="gramStart"/>
      <w:r w:rsidRPr="00046BC0">
        <w:rPr>
          <w:rFonts w:ascii="Times New Roman" w:hAnsi="Times New Roman"/>
          <w:sz w:val="24"/>
          <w:szCs w:val="24"/>
        </w:rPr>
        <w:t>ИКТ-компетентности</w:t>
      </w:r>
      <w:proofErr w:type="spellEnd"/>
      <w:proofErr w:type="gramEnd"/>
      <w:r w:rsidRPr="00046BC0">
        <w:rPr>
          <w:rFonts w:ascii="Times New Roman" w:hAnsi="Times New Roman"/>
          <w:sz w:val="24"/>
          <w:szCs w:val="24"/>
        </w:rPr>
        <w:t xml:space="preserve"> работников образовательной организации (индивидуальных программ для каждого работника).</w:t>
      </w:r>
    </w:p>
    <w:p w:rsidR="00621233" w:rsidRPr="00046BC0" w:rsidRDefault="00621233" w:rsidP="00046BC0">
      <w:pPr>
        <w:spacing w:after="0"/>
        <w:ind w:firstLine="709"/>
        <w:jc w:val="both"/>
        <w:rPr>
          <w:rFonts w:ascii="Times New Roman" w:hAnsi="Times New Roman"/>
          <w:sz w:val="24"/>
          <w:szCs w:val="24"/>
        </w:rPr>
      </w:pPr>
      <w:r w:rsidRPr="00046BC0">
        <w:rPr>
          <w:rFonts w:ascii="Times New Roman" w:hAnsi="Times New Roman"/>
          <w:b/>
          <w:bCs/>
          <w:sz w:val="24"/>
          <w:szCs w:val="24"/>
        </w:rPr>
        <w:t>Отображение образовательного процесса в информационной среде: </w:t>
      </w:r>
      <w:r w:rsidRPr="00046BC0">
        <w:rPr>
          <w:rFonts w:ascii="Times New Roman" w:hAnsi="Times New Roman"/>
          <w:sz w:val="24"/>
          <w:szCs w:val="24"/>
        </w:rPr>
        <w:t>размещаются домашние задания;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w:t>
      </w:r>
    </w:p>
    <w:p w:rsidR="00621233" w:rsidRPr="00046BC0" w:rsidRDefault="00621233" w:rsidP="00046BC0">
      <w:pPr>
        <w:spacing w:after="0"/>
        <w:ind w:firstLine="709"/>
        <w:jc w:val="both"/>
        <w:rPr>
          <w:rFonts w:ascii="Times New Roman" w:hAnsi="Times New Roman"/>
          <w:sz w:val="24"/>
          <w:szCs w:val="24"/>
        </w:rPr>
      </w:pPr>
      <w:r w:rsidRPr="00046BC0">
        <w:rPr>
          <w:rFonts w:ascii="Times New Roman" w:hAnsi="Times New Roman"/>
          <w:b/>
          <w:bCs/>
          <w:sz w:val="24"/>
          <w:szCs w:val="24"/>
        </w:rPr>
        <w:lastRenderedPageBreak/>
        <w:t>Компоненты на бумажных носителях: </w:t>
      </w:r>
      <w:r w:rsidRPr="00046BC0">
        <w:rPr>
          <w:rFonts w:ascii="Times New Roman" w:hAnsi="Times New Roman"/>
          <w:sz w:val="24"/>
          <w:szCs w:val="24"/>
        </w:rPr>
        <w:t>учебники (органайзеры); рабочие тетради (тетради-тренажеры).</w:t>
      </w:r>
    </w:p>
    <w:p w:rsidR="00621233" w:rsidRPr="00046BC0" w:rsidRDefault="00621233" w:rsidP="00046BC0">
      <w:pPr>
        <w:spacing w:after="0"/>
        <w:ind w:firstLine="709"/>
        <w:jc w:val="both"/>
        <w:rPr>
          <w:rFonts w:ascii="Times New Roman" w:hAnsi="Times New Roman"/>
          <w:sz w:val="24"/>
          <w:szCs w:val="24"/>
        </w:rPr>
      </w:pPr>
      <w:r w:rsidRPr="00046BC0">
        <w:rPr>
          <w:rFonts w:ascii="Times New Roman" w:hAnsi="Times New Roman"/>
          <w:b/>
          <w:bCs/>
          <w:sz w:val="24"/>
          <w:szCs w:val="24"/>
        </w:rPr>
        <w:t>Компоненты на CD и DVD: </w:t>
      </w:r>
      <w:r w:rsidRPr="00046BC0">
        <w:rPr>
          <w:rFonts w:ascii="Times New Roman" w:hAnsi="Times New Roman"/>
          <w:sz w:val="24"/>
          <w:szCs w:val="24"/>
        </w:rPr>
        <w:t>электронные приложения к учебникам; электронные наглядные пособия; электронные тренажеры; электронные практикумы.</w:t>
      </w:r>
    </w:p>
    <w:p w:rsidR="00621233" w:rsidRPr="00046BC0" w:rsidRDefault="00621233" w:rsidP="00046BC0">
      <w:pPr>
        <w:spacing w:after="0"/>
        <w:ind w:firstLine="709"/>
        <w:jc w:val="both"/>
        <w:rPr>
          <w:rFonts w:ascii="Times New Roman" w:hAnsi="Times New Roman"/>
          <w:sz w:val="24"/>
          <w:szCs w:val="24"/>
        </w:rPr>
      </w:pPr>
      <w:r w:rsidRPr="00046BC0">
        <w:rPr>
          <w:rFonts w:ascii="Times New Roman" w:hAnsi="Times New Roman"/>
          <w:sz w:val="24"/>
          <w:szCs w:val="24"/>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p>
    <w:p w:rsidR="00796821" w:rsidRPr="00046BC0" w:rsidRDefault="00796821" w:rsidP="00046BC0">
      <w:pPr>
        <w:spacing w:after="0"/>
        <w:ind w:firstLine="709"/>
        <w:jc w:val="both"/>
        <w:rPr>
          <w:rFonts w:ascii="Times New Roman" w:hAnsi="Times New Roman"/>
          <w:sz w:val="24"/>
          <w:szCs w:val="24"/>
        </w:rPr>
      </w:pPr>
    </w:p>
    <w:p w:rsidR="00621233" w:rsidRPr="00046BC0" w:rsidRDefault="00621233" w:rsidP="00046BC0">
      <w:pPr>
        <w:pStyle w:val="3"/>
        <w:numPr>
          <w:ilvl w:val="2"/>
          <w:numId w:val="66"/>
        </w:numPr>
        <w:spacing w:before="0" w:beforeAutospacing="0" w:after="0" w:afterAutospacing="0" w:line="276" w:lineRule="auto"/>
        <w:ind w:left="0"/>
        <w:jc w:val="center"/>
        <w:rPr>
          <w:sz w:val="24"/>
          <w:szCs w:val="24"/>
        </w:rPr>
      </w:pPr>
      <w:r w:rsidRPr="00046BC0">
        <w:rPr>
          <w:sz w:val="24"/>
          <w:szCs w:val="24"/>
        </w:rPr>
        <w:t>Механизмы достижения целевых ориентиров в системе условий</w:t>
      </w:r>
    </w:p>
    <w:p w:rsidR="00621233" w:rsidRPr="00046BC0" w:rsidRDefault="00621233" w:rsidP="00046BC0">
      <w:pPr>
        <w:spacing w:after="0"/>
        <w:ind w:firstLine="709"/>
        <w:jc w:val="both"/>
        <w:rPr>
          <w:rFonts w:ascii="Times New Roman" w:hAnsi="Times New Roman"/>
          <w:sz w:val="24"/>
          <w:szCs w:val="24"/>
        </w:rPr>
      </w:pPr>
      <w:r w:rsidRPr="00046BC0">
        <w:rPr>
          <w:rFonts w:ascii="Times New Roman" w:hAnsi="Times New Roman"/>
          <w:sz w:val="24"/>
          <w:szCs w:val="24"/>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621233" w:rsidRPr="00046BC0" w:rsidRDefault="00621233" w:rsidP="00046BC0">
      <w:pPr>
        <w:pStyle w:val="a8"/>
        <w:numPr>
          <w:ilvl w:val="0"/>
          <w:numId w:val="145"/>
        </w:numPr>
        <w:tabs>
          <w:tab w:val="left" w:pos="567"/>
        </w:tabs>
        <w:spacing w:line="276" w:lineRule="auto"/>
        <w:ind w:left="0" w:firstLine="284"/>
        <w:jc w:val="both"/>
        <w:rPr>
          <w:rFonts w:ascii="Times New Roman" w:hAnsi="Times New Roman"/>
        </w:rPr>
      </w:pPr>
      <w:r w:rsidRPr="00046BC0">
        <w:rPr>
          <w:rFonts w:ascii="Times New Roman" w:hAnsi="Times New Roman"/>
        </w:rPr>
        <w:t>соответствуют требованиям ФГОС ООО;</w:t>
      </w:r>
    </w:p>
    <w:p w:rsidR="00621233" w:rsidRPr="00046BC0" w:rsidRDefault="00621233" w:rsidP="00046BC0">
      <w:pPr>
        <w:pStyle w:val="a8"/>
        <w:numPr>
          <w:ilvl w:val="0"/>
          <w:numId w:val="145"/>
        </w:numPr>
        <w:tabs>
          <w:tab w:val="left" w:pos="567"/>
        </w:tabs>
        <w:spacing w:line="276" w:lineRule="auto"/>
        <w:ind w:left="0" w:firstLine="284"/>
        <w:jc w:val="both"/>
        <w:rPr>
          <w:rFonts w:ascii="Times New Roman" w:hAnsi="Times New Roman"/>
        </w:rPr>
      </w:pPr>
      <w:r w:rsidRPr="00046BC0">
        <w:rPr>
          <w:rFonts w:ascii="Times New Roman" w:hAnsi="Times New Roman"/>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621233" w:rsidRPr="00046BC0" w:rsidRDefault="00621233" w:rsidP="00046BC0">
      <w:pPr>
        <w:pStyle w:val="a8"/>
        <w:numPr>
          <w:ilvl w:val="0"/>
          <w:numId w:val="145"/>
        </w:numPr>
        <w:tabs>
          <w:tab w:val="left" w:pos="567"/>
        </w:tabs>
        <w:spacing w:line="276" w:lineRule="auto"/>
        <w:ind w:left="0" w:firstLine="284"/>
        <w:jc w:val="both"/>
        <w:rPr>
          <w:rFonts w:ascii="Times New Roman" w:hAnsi="Times New Roman"/>
        </w:rPr>
      </w:pPr>
      <w:r w:rsidRPr="00046BC0">
        <w:rPr>
          <w:rFonts w:ascii="Times New Roman" w:hAnsi="Times New Roman"/>
        </w:rPr>
        <w:t>учитывают особенности образовательной организации, ее организационную структуру, запросы участников образовательного процесса;</w:t>
      </w:r>
    </w:p>
    <w:p w:rsidR="00621233" w:rsidRPr="00046BC0" w:rsidRDefault="00621233" w:rsidP="00046BC0">
      <w:pPr>
        <w:pStyle w:val="a8"/>
        <w:numPr>
          <w:ilvl w:val="0"/>
          <w:numId w:val="145"/>
        </w:numPr>
        <w:tabs>
          <w:tab w:val="left" w:pos="567"/>
        </w:tabs>
        <w:spacing w:line="276" w:lineRule="auto"/>
        <w:ind w:left="0" w:firstLine="284"/>
        <w:jc w:val="both"/>
        <w:rPr>
          <w:rFonts w:ascii="Times New Roman" w:hAnsi="Times New Roman"/>
        </w:rPr>
      </w:pPr>
      <w:r w:rsidRPr="00046BC0">
        <w:rPr>
          <w:rFonts w:ascii="Times New Roman" w:hAnsi="Times New Roman"/>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621233" w:rsidRPr="00046BC0" w:rsidRDefault="00621233" w:rsidP="00046BC0">
      <w:pPr>
        <w:tabs>
          <w:tab w:val="left" w:pos="567"/>
        </w:tabs>
        <w:spacing w:after="0"/>
        <w:ind w:firstLine="284"/>
        <w:jc w:val="both"/>
        <w:rPr>
          <w:rFonts w:ascii="Times New Roman" w:hAnsi="Times New Roman"/>
          <w:sz w:val="24"/>
          <w:szCs w:val="24"/>
        </w:rPr>
      </w:pPr>
      <w:r w:rsidRPr="00046BC0">
        <w:rPr>
          <w:rFonts w:ascii="Times New Roman" w:hAnsi="Times New Roman"/>
          <w:sz w:val="24"/>
          <w:szCs w:val="24"/>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621233" w:rsidRPr="00046BC0" w:rsidRDefault="00621233" w:rsidP="00046BC0">
      <w:pPr>
        <w:pStyle w:val="a8"/>
        <w:numPr>
          <w:ilvl w:val="0"/>
          <w:numId w:val="179"/>
        </w:numPr>
        <w:tabs>
          <w:tab w:val="left" w:pos="567"/>
          <w:tab w:val="left" w:pos="1134"/>
        </w:tabs>
        <w:spacing w:line="276" w:lineRule="auto"/>
        <w:ind w:left="0" w:firstLine="284"/>
        <w:jc w:val="both"/>
        <w:rPr>
          <w:rFonts w:ascii="Times New Roman" w:hAnsi="Times New Roman"/>
        </w:rPr>
      </w:pPr>
      <w:r w:rsidRPr="00046BC0">
        <w:rPr>
          <w:rFonts w:ascii="Times New Roman" w:hAnsi="Times New Roman"/>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621233" w:rsidRPr="00046BC0" w:rsidRDefault="00621233" w:rsidP="00046BC0">
      <w:pPr>
        <w:pStyle w:val="a8"/>
        <w:numPr>
          <w:ilvl w:val="0"/>
          <w:numId w:val="179"/>
        </w:numPr>
        <w:tabs>
          <w:tab w:val="left" w:pos="567"/>
          <w:tab w:val="left" w:pos="1134"/>
        </w:tabs>
        <w:spacing w:line="276" w:lineRule="auto"/>
        <w:ind w:left="0" w:firstLine="284"/>
        <w:jc w:val="both"/>
        <w:rPr>
          <w:rFonts w:ascii="Times New Roman" w:hAnsi="Times New Roman"/>
        </w:rPr>
      </w:pPr>
      <w:r w:rsidRPr="00046BC0">
        <w:rPr>
          <w:rFonts w:ascii="Times New Roman" w:hAnsi="Times New Roman"/>
        </w:rPr>
        <w:t>обоснование необходимых изменений в имеющихся условиях в соответствии с целями и приоритетами ООП ООО образовательной организации;</w:t>
      </w:r>
    </w:p>
    <w:p w:rsidR="00621233" w:rsidRPr="00046BC0" w:rsidRDefault="00621233" w:rsidP="00046BC0">
      <w:pPr>
        <w:pStyle w:val="a8"/>
        <w:numPr>
          <w:ilvl w:val="0"/>
          <w:numId w:val="179"/>
        </w:numPr>
        <w:tabs>
          <w:tab w:val="left" w:pos="567"/>
          <w:tab w:val="left" w:pos="1134"/>
        </w:tabs>
        <w:spacing w:line="276" w:lineRule="auto"/>
        <w:ind w:left="0" w:firstLine="284"/>
        <w:jc w:val="both"/>
        <w:rPr>
          <w:rFonts w:ascii="Times New Roman" w:hAnsi="Times New Roman"/>
        </w:rPr>
      </w:pPr>
      <w:r w:rsidRPr="00046BC0">
        <w:rPr>
          <w:rFonts w:ascii="Times New Roman" w:hAnsi="Times New Roman"/>
        </w:rPr>
        <w:t>механизмы достижения целевых ориентиров в системе условий;</w:t>
      </w:r>
    </w:p>
    <w:p w:rsidR="00621233" w:rsidRPr="00046BC0" w:rsidRDefault="00621233" w:rsidP="00046BC0">
      <w:pPr>
        <w:pStyle w:val="a8"/>
        <w:numPr>
          <w:ilvl w:val="0"/>
          <w:numId w:val="179"/>
        </w:numPr>
        <w:tabs>
          <w:tab w:val="left" w:pos="567"/>
          <w:tab w:val="left" w:pos="1134"/>
        </w:tabs>
        <w:spacing w:line="276" w:lineRule="auto"/>
        <w:ind w:left="0" w:firstLine="284"/>
        <w:jc w:val="both"/>
        <w:rPr>
          <w:rFonts w:ascii="Times New Roman" w:hAnsi="Times New Roman"/>
        </w:rPr>
      </w:pPr>
      <w:r w:rsidRPr="00046BC0">
        <w:rPr>
          <w:rFonts w:ascii="Times New Roman" w:hAnsi="Times New Roman"/>
        </w:rPr>
        <w:t>сетевой график (дорожную карту) по формированию необходимой системы условий;</w:t>
      </w:r>
    </w:p>
    <w:p w:rsidR="00621233" w:rsidRPr="00046BC0" w:rsidRDefault="00621233" w:rsidP="00046BC0">
      <w:pPr>
        <w:pStyle w:val="a8"/>
        <w:numPr>
          <w:ilvl w:val="0"/>
          <w:numId w:val="179"/>
        </w:numPr>
        <w:tabs>
          <w:tab w:val="left" w:pos="567"/>
          <w:tab w:val="left" w:pos="1134"/>
        </w:tabs>
        <w:spacing w:line="276" w:lineRule="auto"/>
        <w:ind w:left="0" w:firstLine="284"/>
        <w:jc w:val="both"/>
        <w:rPr>
          <w:rFonts w:ascii="Times New Roman" w:hAnsi="Times New Roman"/>
        </w:rPr>
      </w:pPr>
      <w:r w:rsidRPr="00046BC0">
        <w:rPr>
          <w:rFonts w:ascii="Times New Roman" w:hAnsi="Times New Roman"/>
        </w:rPr>
        <w:t>систему оценки условий.</w:t>
      </w:r>
    </w:p>
    <w:p w:rsidR="00621233" w:rsidRPr="00046BC0" w:rsidRDefault="00621233" w:rsidP="00046BC0">
      <w:pPr>
        <w:tabs>
          <w:tab w:val="left" w:pos="567"/>
        </w:tabs>
        <w:spacing w:after="0"/>
        <w:ind w:firstLine="284"/>
        <w:jc w:val="both"/>
        <w:rPr>
          <w:rFonts w:ascii="Times New Roman" w:hAnsi="Times New Roman"/>
          <w:sz w:val="24"/>
          <w:szCs w:val="24"/>
        </w:rPr>
      </w:pPr>
      <w:r w:rsidRPr="00046BC0">
        <w:rPr>
          <w:rFonts w:ascii="Times New Roman" w:hAnsi="Times New Roman"/>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621233" w:rsidRPr="00046BC0" w:rsidRDefault="00621233" w:rsidP="00046BC0">
      <w:pPr>
        <w:pStyle w:val="a8"/>
        <w:numPr>
          <w:ilvl w:val="0"/>
          <w:numId w:val="146"/>
        </w:numPr>
        <w:tabs>
          <w:tab w:val="left" w:pos="567"/>
        </w:tabs>
        <w:spacing w:line="276" w:lineRule="auto"/>
        <w:ind w:left="0" w:firstLine="284"/>
        <w:jc w:val="both"/>
        <w:rPr>
          <w:rFonts w:ascii="Times New Roman" w:hAnsi="Times New Roman"/>
        </w:rPr>
      </w:pPr>
      <w:r w:rsidRPr="00046BC0">
        <w:rPr>
          <w:rFonts w:ascii="Times New Roman" w:hAnsi="Times New Roman"/>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621233" w:rsidRPr="00046BC0" w:rsidRDefault="00621233" w:rsidP="00046BC0">
      <w:pPr>
        <w:pStyle w:val="a8"/>
        <w:numPr>
          <w:ilvl w:val="0"/>
          <w:numId w:val="146"/>
        </w:numPr>
        <w:tabs>
          <w:tab w:val="left" w:pos="567"/>
        </w:tabs>
        <w:spacing w:line="276" w:lineRule="auto"/>
        <w:ind w:left="0" w:firstLine="284"/>
        <w:jc w:val="both"/>
        <w:rPr>
          <w:rFonts w:ascii="Times New Roman" w:hAnsi="Times New Roman"/>
        </w:rPr>
      </w:pPr>
      <w:r w:rsidRPr="00046BC0">
        <w:rPr>
          <w:rFonts w:ascii="Times New Roman" w:hAnsi="Times New Roman"/>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621233" w:rsidRPr="00046BC0" w:rsidRDefault="00621233" w:rsidP="00046BC0">
      <w:pPr>
        <w:pStyle w:val="a8"/>
        <w:numPr>
          <w:ilvl w:val="0"/>
          <w:numId w:val="146"/>
        </w:numPr>
        <w:tabs>
          <w:tab w:val="left" w:pos="567"/>
        </w:tabs>
        <w:spacing w:line="276" w:lineRule="auto"/>
        <w:ind w:left="0" w:firstLine="284"/>
        <w:jc w:val="both"/>
        <w:rPr>
          <w:rFonts w:ascii="Times New Roman" w:hAnsi="Times New Roman"/>
        </w:rPr>
      </w:pPr>
      <w:r w:rsidRPr="00046BC0">
        <w:rPr>
          <w:rFonts w:ascii="Times New Roman" w:hAnsi="Times New Roman"/>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621233" w:rsidRPr="00046BC0" w:rsidRDefault="00621233" w:rsidP="00046BC0">
      <w:pPr>
        <w:pStyle w:val="a8"/>
        <w:numPr>
          <w:ilvl w:val="0"/>
          <w:numId w:val="146"/>
        </w:numPr>
        <w:tabs>
          <w:tab w:val="left" w:pos="567"/>
        </w:tabs>
        <w:spacing w:line="276" w:lineRule="auto"/>
        <w:ind w:left="0" w:firstLine="284"/>
        <w:jc w:val="both"/>
        <w:rPr>
          <w:rFonts w:ascii="Times New Roman" w:hAnsi="Times New Roman"/>
        </w:rPr>
      </w:pPr>
      <w:r w:rsidRPr="00046BC0">
        <w:rPr>
          <w:rFonts w:ascii="Times New Roman" w:hAnsi="Times New Roman"/>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621233" w:rsidRPr="00046BC0" w:rsidRDefault="00621233" w:rsidP="00046BC0">
      <w:pPr>
        <w:pStyle w:val="a8"/>
        <w:numPr>
          <w:ilvl w:val="0"/>
          <w:numId w:val="146"/>
        </w:numPr>
        <w:tabs>
          <w:tab w:val="left" w:pos="567"/>
        </w:tabs>
        <w:spacing w:line="276" w:lineRule="auto"/>
        <w:ind w:left="0" w:firstLine="284"/>
        <w:jc w:val="both"/>
        <w:rPr>
          <w:rFonts w:ascii="Times New Roman" w:hAnsi="Times New Roman"/>
        </w:rPr>
      </w:pPr>
      <w:r w:rsidRPr="00046BC0">
        <w:rPr>
          <w:rFonts w:ascii="Times New Roman" w:hAnsi="Times New Roman"/>
        </w:rPr>
        <w:t>разработку сетевого графика (дорожной карты) создания необходимой системы условий;</w:t>
      </w:r>
    </w:p>
    <w:p w:rsidR="00796821" w:rsidRPr="00046BC0" w:rsidRDefault="00621233" w:rsidP="00046BC0">
      <w:pPr>
        <w:pStyle w:val="a8"/>
        <w:numPr>
          <w:ilvl w:val="0"/>
          <w:numId w:val="146"/>
        </w:numPr>
        <w:tabs>
          <w:tab w:val="left" w:pos="567"/>
        </w:tabs>
        <w:spacing w:line="276" w:lineRule="auto"/>
        <w:ind w:left="0" w:firstLine="284"/>
        <w:jc w:val="both"/>
        <w:rPr>
          <w:rFonts w:ascii="Times New Roman" w:hAnsi="Times New Roman"/>
        </w:rPr>
      </w:pPr>
      <w:r w:rsidRPr="00046BC0">
        <w:rPr>
          <w:rFonts w:ascii="Times New Roman" w:hAnsi="Times New Roman"/>
        </w:rPr>
        <w:t>разработку механизмов мониторинга, оценки и коррекции реализации промежуточных этапов разработанного графика (дорожной карты).</w:t>
      </w:r>
    </w:p>
    <w:p w:rsidR="00796821" w:rsidRPr="00046BC0" w:rsidRDefault="00796821" w:rsidP="00046BC0">
      <w:pPr>
        <w:spacing w:after="0"/>
        <w:rPr>
          <w:rFonts w:ascii="Times New Roman" w:hAnsi="Times New Roman"/>
          <w:sz w:val="24"/>
          <w:szCs w:val="24"/>
          <w:lang w:eastAsia="ru-RU"/>
        </w:rPr>
      </w:pPr>
    </w:p>
    <w:p w:rsidR="00621233" w:rsidRPr="00046BC0" w:rsidRDefault="00621233" w:rsidP="00046BC0">
      <w:pPr>
        <w:pStyle w:val="3"/>
        <w:numPr>
          <w:ilvl w:val="2"/>
          <w:numId w:val="66"/>
        </w:numPr>
        <w:spacing w:before="0" w:beforeAutospacing="0" w:after="0" w:afterAutospacing="0" w:line="276" w:lineRule="auto"/>
        <w:ind w:left="0" w:hanging="142"/>
        <w:rPr>
          <w:sz w:val="24"/>
          <w:szCs w:val="24"/>
        </w:rPr>
      </w:pPr>
      <w:r w:rsidRPr="00046BC0">
        <w:rPr>
          <w:sz w:val="24"/>
          <w:szCs w:val="24"/>
        </w:rPr>
        <w:t>Сетевой график (дорожная карта) по формированию необходимой системы условий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4"/>
        <w:gridCol w:w="22"/>
        <w:gridCol w:w="2793"/>
        <w:gridCol w:w="1134"/>
        <w:gridCol w:w="141"/>
        <w:gridCol w:w="1418"/>
        <w:gridCol w:w="1559"/>
        <w:gridCol w:w="142"/>
        <w:gridCol w:w="1843"/>
      </w:tblGrid>
      <w:tr w:rsidR="00621233" w:rsidRPr="00046BC0" w:rsidTr="008A086A">
        <w:trPr>
          <w:trHeight w:val="255"/>
        </w:trPr>
        <w:tc>
          <w:tcPr>
            <w:tcW w:w="554" w:type="dxa"/>
            <w:vMerge w:val="restart"/>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 xml:space="preserve">№ </w:t>
            </w:r>
            <w:proofErr w:type="spellStart"/>
            <w:proofErr w:type="gramStart"/>
            <w:r w:rsidRPr="00046BC0">
              <w:rPr>
                <w:rFonts w:ascii="Times New Roman" w:hAnsi="Times New Roman"/>
                <w:sz w:val="24"/>
                <w:szCs w:val="24"/>
              </w:rPr>
              <w:t>п</w:t>
            </w:r>
            <w:proofErr w:type="spellEnd"/>
            <w:proofErr w:type="gramEnd"/>
            <w:r w:rsidRPr="00046BC0">
              <w:rPr>
                <w:rFonts w:ascii="Times New Roman" w:hAnsi="Times New Roman"/>
                <w:sz w:val="24"/>
                <w:szCs w:val="24"/>
              </w:rPr>
              <w:t>/</w:t>
            </w:r>
            <w:proofErr w:type="spellStart"/>
            <w:r w:rsidRPr="00046BC0">
              <w:rPr>
                <w:rFonts w:ascii="Times New Roman" w:hAnsi="Times New Roman"/>
                <w:sz w:val="24"/>
                <w:szCs w:val="24"/>
              </w:rPr>
              <w:t>п</w:t>
            </w:r>
            <w:proofErr w:type="spellEnd"/>
          </w:p>
        </w:tc>
        <w:tc>
          <w:tcPr>
            <w:tcW w:w="2815" w:type="dxa"/>
            <w:gridSpan w:val="2"/>
            <w:vMerge w:val="restart"/>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Мероприятия</w:t>
            </w:r>
          </w:p>
        </w:tc>
        <w:tc>
          <w:tcPr>
            <w:tcW w:w="1275" w:type="dxa"/>
            <w:gridSpan w:val="2"/>
            <w:vMerge w:val="restart"/>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Сроки</w:t>
            </w:r>
          </w:p>
        </w:tc>
        <w:tc>
          <w:tcPr>
            <w:tcW w:w="1418" w:type="dxa"/>
            <w:vMerge w:val="restart"/>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Ответственные</w:t>
            </w:r>
          </w:p>
        </w:tc>
        <w:tc>
          <w:tcPr>
            <w:tcW w:w="3544" w:type="dxa"/>
            <w:gridSpan w:val="3"/>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Предполагаемый результат</w:t>
            </w:r>
          </w:p>
        </w:tc>
      </w:tr>
      <w:tr w:rsidR="00621233" w:rsidRPr="00046BC0" w:rsidTr="00046BC0">
        <w:trPr>
          <w:trHeight w:val="525"/>
        </w:trPr>
        <w:tc>
          <w:tcPr>
            <w:tcW w:w="554" w:type="dxa"/>
            <w:vMerge/>
          </w:tcPr>
          <w:p w:rsidR="00621233" w:rsidRPr="00046BC0" w:rsidRDefault="00621233" w:rsidP="00046BC0">
            <w:pPr>
              <w:spacing w:after="0"/>
              <w:jc w:val="center"/>
              <w:rPr>
                <w:rFonts w:ascii="Times New Roman" w:hAnsi="Times New Roman"/>
                <w:sz w:val="24"/>
                <w:szCs w:val="24"/>
              </w:rPr>
            </w:pPr>
          </w:p>
        </w:tc>
        <w:tc>
          <w:tcPr>
            <w:tcW w:w="2815" w:type="dxa"/>
            <w:gridSpan w:val="2"/>
            <w:vMerge/>
          </w:tcPr>
          <w:p w:rsidR="00621233" w:rsidRPr="00046BC0" w:rsidRDefault="00621233" w:rsidP="00046BC0">
            <w:pPr>
              <w:spacing w:after="0"/>
              <w:jc w:val="center"/>
              <w:rPr>
                <w:rFonts w:ascii="Times New Roman" w:hAnsi="Times New Roman"/>
                <w:sz w:val="24"/>
                <w:szCs w:val="24"/>
              </w:rPr>
            </w:pPr>
          </w:p>
        </w:tc>
        <w:tc>
          <w:tcPr>
            <w:tcW w:w="1275" w:type="dxa"/>
            <w:gridSpan w:val="2"/>
            <w:vMerge/>
          </w:tcPr>
          <w:p w:rsidR="00621233" w:rsidRPr="00046BC0" w:rsidRDefault="00621233" w:rsidP="00046BC0">
            <w:pPr>
              <w:spacing w:after="0"/>
              <w:jc w:val="center"/>
              <w:rPr>
                <w:rFonts w:ascii="Times New Roman" w:hAnsi="Times New Roman"/>
                <w:sz w:val="24"/>
                <w:szCs w:val="24"/>
              </w:rPr>
            </w:pPr>
          </w:p>
        </w:tc>
        <w:tc>
          <w:tcPr>
            <w:tcW w:w="1418" w:type="dxa"/>
            <w:vMerge/>
          </w:tcPr>
          <w:p w:rsidR="00621233" w:rsidRPr="00046BC0" w:rsidRDefault="00621233" w:rsidP="00046BC0">
            <w:pPr>
              <w:spacing w:after="0"/>
              <w:jc w:val="center"/>
              <w:rPr>
                <w:rFonts w:ascii="Times New Roman" w:hAnsi="Times New Roman"/>
                <w:sz w:val="24"/>
                <w:szCs w:val="24"/>
              </w:rPr>
            </w:pPr>
          </w:p>
        </w:tc>
        <w:tc>
          <w:tcPr>
            <w:tcW w:w="1559" w:type="dxa"/>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документальный (нормативно-правовой)</w:t>
            </w:r>
          </w:p>
        </w:tc>
        <w:tc>
          <w:tcPr>
            <w:tcW w:w="1985" w:type="dxa"/>
            <w:gridSpan w:val="2"/>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содержательный</w:t>
            </w:r>
          </w:p>
        </w:tc>
      </w:tr>
      <w:tr w:rsidR="00621233" w:rsidRPr="00046BC0" w:rsidTr="008A086A">
        <w:tc>
          <w:tcPr>
            <w:tcW w:w="9606" w:type="dxa"/>
            <w:gridSpan w:val="9"/>
          </w:tcPr>
          <w:p w:rsidR="00621233" w:rsidRPr="00046BC0" w:rsidRDefault="00621233" w:rsidP="00046BC0">
            <w:pPr>
              <w:spacing w:after="0"/>
              <w:jc w:val="center"/>
              <w:rPr>
                <w:rFonts w:ascii="Times New Roman" w:hAnsi="Times New Roman"/>
                <w:b/>
                <w:i/>
                <w:sz w:val="24"/>
                <w:szCs w:val="24"/>
              </w:rPr>
            </w:pPr>
            <w:r w:rsidRPr="00046BC0">
              <w:rPr>
                <w:rFonts w:ascii="Times New Roman" w:hAnsi="Times New Roman"/>
                <w:b/>
                <w:i/>
                <w:sz w:val="24"/>
                <w:szCs w:val="24"/>
              </w:rPr>
              <w:t>Организационно-управленческая, организационно-исполнительская деятельность</w:t>
            </w:r>
          </w:p>
        </w:tc>
      </w:tr>
      <w:tr w:rsidR="00621233" w:rsidRPr="00046BC0" w:rsidTr="00913702">
        <w:tc>
          <w:tcPr>
            <w:tcW w:w="554" w:type="dxa"/>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1.1</w:t>
            </w:r>
          </w:p>
        </w:tc>
        <w:tc>
          <w:tcPr>
            <w:tcW w:w="2815" w:type="dxa"/>
            <w:gridSpan w:val="2"/>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Корректировка нормативной базы школы, регламентирующей работу образовательного учреждения в условиях введения ФГОС ООО</w:t>
            </w:r>
          </w:p>
        </w:tc>
        <w:tc>
          <w:tcPr>
            <w:tcW w:w="1275" w:type="dxa"/>
            <w:gridSpan w:val="2"/>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Май-август 2015 г</w:t>
            </w:r>
          </w:p>
        </w:tc>
        <w:tc>
          <w:tcPr>
            <w:tcW w:w="1418" w:type="dxa"/>
            <w:tcBorders>
              <w:right w:val="single" w:sz="4" w:space="0" w:color="auto"/>
            </w:tcBorders>
          </w:tcPr>
          <w:p w:rsidR="00621233" w:rsidRPr="00046BC0" w:rsidRDefault="0029087E" w:rsidP="00046BC0">
            <w:pPr>
              <w:spacing w:after="0"/>
              <w:rPr>
                <w:rFonts w:ascii="Times New Roman" w:hAnsi="Times New Roman"/>
                <w:sz w:val="24"/>
                <w:szCs w:val="24"/>
              </w:rPr>
            </w:pPr>
            <w:r w:rsidRPr="00046BC0">
              <w:rPr>
                <w:rFonts w:ascii="Times New Roman" w:hAnsi="Times New Roman"/>
                <w:sz w:val="24"/>
                <w:szCs w:val="24"/>
              </w:rPr>
              <w:t>Директор, зам</w:t>
            </w:r>
            <w:proofErr w:type="gramStart"/>
            <w:r w:rsidRPr="00046BC0">
              <w:rPr>
                <w:rFonts w:ascii="Times New Roman" w:hAnsi="Times New Roman"/>
                <w:sz w:val="24"/>
                <w:szCs w:val="24"/>
              </w:rPr>
              <w:t>.д</w:t>
            </w:r>
            <w:proofErr w:type="gramEnd"/>
            <w:r w:rsidRPr="00046BC0">
              <w:rPr>
                <w:rFonts w:ascii="Times New Roman" w:hAnsi="Times New Roman"/>
                <w:sz w:val="24"/>
                <w:szCs w:val="24"/>
              </w:rPr>
              <w:t>иректора по У</w:t>
            </w:r>
            <w:r w:rsidR="00621233" w:rsidRPr="00046BC0">
              <w:rPr>
                <w:rFonts w:ascii="Times New Roman" w:hAnsi="Times New Roman"/>
                <w:sz w:val="24"/>
                <w:szCs w:val="24"/>
              </w:rPr>
              <w:t>Р и ВР</w:t>
            </w:r>
          </w:p>
        </w:tc>
        <w:tc>
          <w:tcPr>
            <w:tcW w:w="1559" w:type="dxa"/>
            <w:tcBorders>
              <w:top w:val="nil"/>
              <w:left w:val="single" w:sz="4" w:space="0" w:color="auto"/>
              <w:bottom w:val="nil"/>
              <w:right w:val="single" w:sz="4" w:space="0" w:color="auto"/>
            </w:tcBorders>
          </w:tcPr>
          <w:p w:rsidR="00621233" w:rsidRPr="00046BC0" w:rsidRDefault="003202DD" w:rsidP="00046BC0">
            <w:pPr>
              <w:spacing w:after="0"/>
              <w:rPr>
                <w:rFonts w:ascii="Times New Roman" w:hAnsi="Times New Roman"/>
                <w:sz w:val="24"/>
                <w:szCs w:val="24"/>
              </w:rPr>
            </w:pPr>
            <w:r w:rsidRPr="00046BC0">
              <w:rPr>
                <w:rFonts w:ascii="Times New Roman" w:hAnsi="Times New Roman"/>
                <w:sz w:val="24"/>
                <w:szCs w:val="24"/>
              </w:rPr>
              <w:t>Нормативная база МБОУ СОШ№</w:t>
            </w:r>
            <w:r w:rsidR="0029087E" w:rsidRPr="00046BC0">
              <w:rPr>
                <w:rFonts w:ascii="Times New Roman" w:hAnsi="Times New Roman"/>
                <w:sz w:val="24"/>
                <w:szCs w:val="24"/>
              </w:rPr>
              <w:t>8</w:t>
            </w:r>
          </w:p>
        </w:tc>
        <w:tc>
          <w:tcPr>
            <w:tcW w:w="1985" w:type="dxa"/>
            <w:gridSpan w:val="2"/>
            <w:tcBorders>
              <w:left w:val="single" w:sz="4" w:space="0" w:color="auto"/>
            </w:tcBorders>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Локальные акты, регламентирующие деятельность школы в условиях введения ФГОС ООО</w:t>
            </w:r>
          </w:p>
        </w:tc>
      </w:tr>
      <w:tr w:rsidR="00621233" w:rsidRPr="00046BC0" w:rsidTr="00913702">
        <w:tc>
          <w:tcPr>
            <w:tcW w:w="554" w:type="dxa"/>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1.2</w:t>
            </w:r>
          </w:p>
        </w:tc>
        <w:tc>
          <w:tcPr>
            <w:tcW w:w="2815" w:type="dxa"/>
            <w:gridSpan w:val="2"/>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Заседание педагогического совета школы «Итоги работы школы в 2014-2015 учебном году и задачи на 2015-2016 учебный год»</w:t>
            </w:r>
          </w:p>
        </w:tc>
        <w:tc>
          <w:tcPr>
            <w:tcW w:w="1275" w:type="dxa"/>
            <w:gridSpan w:val="2"/>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Август 2015 г</w:t>
            </w:r>
          </w:p>
        </w:tc>
        <w:tc>
          <w:tcPr>
            <w:tcW w:w="1418" w:type="dxa"/>
          </w:tcPr>
          <w:p w:rsidR="00621233" w:rsidRPr="00046BC0" w:rsidRDefault="00621233" w:rsidP="00046BC0">
            <w:pPr>
              <w:spacing w:after="0"/>
              <w:jc w:val="center"/>
              <w:rPr>
                <w:rFonts w:ascii="Times New Roman" w:hAnsi="Times New Roman"/>
                <w:sz w:val="24"/>
                <w:szCs w:val="24"/>
              </w:rPr>
            </w:pPr>
          </w:p>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директор</w:t>
            </w:r>
          </w:p>
        </w:tc>
        <w:tc>
          <w:tcPr>
            <w:tcW w:w="1559" w:type="dxa"/>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Протокол заседания педагогического совета школы</w:t>
            </w:r>
          </w:p>
        </w:tc>
        <w:tc>
          <w:tcPr>
            <w:tcW w:w="1985" w:type="dxa"/>
            <w:gridSpan w:val="2"/>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Обеспечение координации деятельности организационных структур школы по введению ФГОС</w:t>
            </w:r>
          </w:p>
        </w:tc>
      </w:tr>
      <w:tr w:rsidR="00621233" w:rsidRPr="00046BC0" w:rsidTr="00913702">
        <w:tc>
          <w:tcPr>
            <w:tcW w:w="554" w:type="dxa"/>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1.3</w:t>
            </w:r>
          </w:p>
        </w:tc>
        <w:tc>
          <w:tcPr>
            <w:tcW w:w="2815" w:type="dxa"/>
            <w:gridSpan w:val="2"/>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Разработка плана методической работы с учетом реализации ФГОС в 5-ом классе</w:t>
            </w:r>
          </w:p>
        </w:tc>
        <w:tc>
          <w:tcPr>
            <w:tcW w:w="1275" w:type="dxa"/>
            <w:gridSpan w:val="2"/>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Июнь 2015 г</w:t>
            </w:r>
          </w:p>
        </w:tc>
        <w:tc>
          <w:tcPr>
            <w:tcW w:w="1418" w:type="dxa"/>
          </w:tcPr>
          <w:p w:rsidR="00621233" w:rsidRPr="00046BC0" w:rsidRDefault="0029087E" w:rsidP="00046BC0">
            <w:pPr>
              <w:spacing w:after="0"/>
              <w:jc w:val="center"/>
              <w:rPr>
                <w:rFonts w:ascii="Times New Roman" w:hAnsi="Times New Roman"/>
                <w:sz w:val="24"/>
                <w:szCs w:val="24"/>
              </w:rPr>
            </w:pPr>
            <w:r w:rsidRPr="00046BC0">
              <w:rPr>
                <w:rFonts w:ascii="Times New Roman" w:hAnsi="Times New Roman"/>
                <w:sz w:val="24"/>
                <w:szCs w:val="24"/>
              </w:rPr>
              <w:t>зам</w:t>
            </w:r>
            <w:proofErr w:type="gramStart"/>
            <w:r w:rsidRPr="00046BC0">
              <w:rPr>
                <w:rFonts w:ascii="Times New Roman" w:hAnsi="Times New Roman"/>
                <w:sz w:val="24"/>
                <w:szCs w:val="24"/>
              </w:rPr>
              <w:t>.д</w:t>
            </w:r>
            <w:proofErr w:type="gramEnd"/>
            <w:r w:rsidRPr="00046BC0">
              <w:rPr>
                <w:rFonts w:ascii="Times New Roman" w:hAnsi="Times New Roman"/>
                <w:sz w:val="24"/>
                <w:szCs w:val="24"/>
              </w:rPr>
              <w:t>иректора по УР и ВР</w:t>
            </w:r>
          </w:p>
        </w:tc>
        <w:tc>
          <w:tcPr>
            <w:tcW w:w="1559" w:type="dxa"/>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План методической работы</w:t>
            </w:r>
          </w:p>
        </w:tc>
        <w:tc>
          <w:tcPr>
            <w:tcW w:w="1985" w:type="dxa"/>
            <w:gridSpan w:val="2"/>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Обеспечение координации организационных структур школы по введению ФГОС ООО</w:t>
            </w:r>
          </w:p>
        </w:tc>
      </w:tr>
      <w:tr w:rsidR="00621233" w:rsidRPr="00046BC0" w:rsidTr="00913702">
        <w:tc>
          <w:tcPr>
            <w:tcW w:w="554" w:type="dxa"/>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1.4</w:t>
            </w:r>
          </w:p>
        </w:tc>
        <w:tc>
          <w:tcPr>
            <w:tcW w:w="2815" w:type="dxa"/>
            <w:gridSpan w:val="2"/>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Анализ УМК для 5-го класса на соответствие ФГОС ООО</w:t>
            </w:r>
          </w:p>
        </w:tc>
        <w:tc>
          <w:tcPr>
            <w:tcW w:w="1275" w:type="dxa"/>
            <w:gridSpan w:val="2"/>
          </w:tcPr>
          <w:p w:rsidR="00736B3C"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 xml:space="preserve">Май </w:t>
            </w:r>
            <w:r w:rsidR="00736B3C" w:rsidRPr="00046BC0">
              <w:rPr>
                <w:rFonts w:ascii="Times New Roman" w:hAnsi="Times New Roman"/>
                <w:sz w:val="24"/>
                <w:szCs w:val="24"/>
              </w:rPr>
              <w:t xml:space="preserve"> </w:t>
            </w:r>
          </w:p>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2015 г</w:t>
            </w:r>
          </w:p>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В течение учебного года</w:t>
            </w:r>
          </w:p>
        </w:tc>
        <w:tc>
          <w:tcPr>
            <w:tcW w:w="1418" w:type="dxa"/>
          </w:tcPr>
          <w:p w:rsidR="00621233" w:rsidRPr="00046BC0" w:rsidRDefault="00621233" w:rsidP="00046BC0">
            <w:pPr>
              <w:spacing w:after="0"/>
              <w:jc w:val="center"/>
              <w:rPr>
                <w:rFonts w:ascii="Times New Roman" w:hAnsi="Times New Roman"/>
                <w:sz w:val="24"/>
                <w:szCs w:val="24"/>
              </w:rPr>
            </w:pPr>
          </w:p>
          <w:p w:rsidR="00621233" w:rsidRPr="00046BC0" w:rsidRDefault="0029087E" w:rsidP="00046BC0">
            <w:pPr>
              <w:spacing w:after="0"/>
              <w:jc w:val="center"/>
              <w:rPr>
                <w:rFonts w:ascii="Times New Roman" w:hAnsi="Times New Roman"/>
                <w:sz w:val="24"/>
                <w:szCs w:val="24"/>
              </w:rPr>
            </w:pPr>
            <w:r w:rsidRPr="00046BC0">
              <w:rPr>
                <w:rFonts w:ascii="Times New Roman" w:hAnsi="Times New Roman"/>
                <w:sz w:val="24"/>
                <w:szCs w:val="24"/>
              </w:rPr>
              <w:t>зам</w:t>
            </w:r>
            <w:proofErr w:type="gramStart"/>
            <w:r w:rsidRPr="00046BC0">
              <w:rPr>
                <w:rFonts w:ascii="Times New Roman" w:hAnsi="Times New Roman"/>
                <w:sz w:val="24"/>
                <w:szCs w:val="24"/>
              </w:rPr>
              <w:t>.д</w:t>
            </w:r>
            <w:proofErr w:type="gramEnd"/>
            <w:r w:rsidRPr="00046BC0">
              <w:rPr>
                <w:rFonts w:ascii="Times New Roman" w:hAnsi="Times New Roman"/>
                <w:sz w:val="24"/>
                <w:szCs w:val="24"/>
              </w:rPr>
              <w:t>иректора по УР и ВР</w:t>
            </w:r>
          </w:p>
        </w:tc>
        <w:tc>
          <w:tcPr>
            <w:tcW w:w="1559" w:type="dxa"/>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Документальный учет УМК по предметам</w:t>
            </w:r>
          </w:p>
        </w:tc>
        <w:tc>
          <w:tcPr>
            <w:tcW w:w="1985" w:type="dxa"/>
            <w:gridSpan w:val="2"/>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Решение по принятию УМК в основной школе (5 класс)</w:t>
            </w:r>
          </w:p>
        </w:tc>
      </w:tr>
      <w:tr w:rsidR="00621233" w:rsidRPr="00046BC0" w:rsidTr="00913702">
        <w:tc>
          <w:tcPr>
            <w:tcW w:w="554" w:type="dxa"/>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1.5</w:t>
            </w:r>
          </w:p>
        </w:tc>
        <w:tc>
          <w:tcPr>
            <w:tcW w:w="2815" w:type="dxa"/>
            <w:gridSpan w:val="2"/>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Обеспечение преемственности между начальной школой и 5 классом при введении ФГОС ООО</w:t>
            </w:r>
          </w:p>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Единые требования к оформлению рабочих программ по предмету и программ по внеурочной деятельности в условиях введения ФГОС ООО.</w:t>
            </w:r>
          </w:p>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 xml:space="preserve">Корректировка модели </w:t>
            </w:r>
            <w:r w:rsidRPr="00046BC0">
              <w:rPr>
                <w:rFonts w:ascii="Times New Roman" w:hAnsi="Times New Roman"/>
                <w:sz w:val="24"/>
                <w:szCs w:val="24"/>
              </w:rPr>
              <w:lastRenderedPageBreak/>
              <w:t>учета личностных достижений учащихся</w:t>
            </w:r>
          </w:p>
        </w:tc>
        <w:tc>
          <w:tcPr>
            <w:tcW w:w="1275" w:type="dxa"/>
            <w:gridSpan w:val="2"/>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lastRenderedPageBreak/>
              <w:t>Июнь-август</w:t>
            </w:r>
          </w:p>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2015 года</w:t>
            </w:r>
          </w:p>
          <w:p w:rsidR="00621233" w:rsidRPr="00046BC0" w:rsidRDefault="00621233" w:rsidP="00046BC0">
            <w:pPr>
              <w:spacing w:after="0"/>
              <w:jc w:val="center"/>
              <w:rPr>
                <w:rFonts w:ascii="Times New Roman" w:hAnsi="Times New Roman"/>
                <w:sz w:val="24"/>
                <w:szCs w:val="24"/>
              </w:rPr>
            </w:pPr>
          </w:p>
          <w:p w:rsidR="00621233" w:rsidRPr="00046BC0" w:rsidRDefault="00621233" w:rsidP="00046BC0">
            <w:pPr>
              <w:spacing w:after="0"/>
              <w:jc w:val="center"/>
              <w:rPr>
                <w:rFonts w:ascii="Times New Roman" w:hAnsi="Times New Roman"/>
                <w:sz w:val="24"/>
                <w:szCs w:val="24"/>
              </w:rPr>
            </w:pPr>
          </w:p>
          <w:p w:rsidR="00621233" w:rsidRPr="00046BC0" w:rsidRDefault="00621233" w:rsidP="00046BC0">
            <w:pPr>
              <w:spacing w:after="0"/>
              <w:jc w:val="center"/>
              <w:rPr>
                <w:rFonts w:ascii="Times New Roman" w:hAnsi="Times New Roman"/>
                <w:sz w:val="24"/>
                <w:szCs w:val="24"/>
              </w:rPr>
            </w:pPr>
          </w:p>
          <w:p w:rsidR="00621233" w:rsidRPr="00046BC0" w:rsidRDefault="00621233" w:rsidP="00046BC0">
            <w:pPr>
              <w:spacing w:after="0"/>
              <w:jc w:val="center"/>
              <w:rPr>
                <w:rFonts w:ascii="Times New Roman" w:hAnsi="Times New Roman"/>
                <w:sz w:val="24"/>
                <w:szCs w:val="24"/>
              </w:rPr>
            </w:pPr>
          </w:p>
          <w:p w:rsidR="00621233" w:rsidRPr="00046BC0" w:rsidRDefault="00621233" w:rsidP="00046BC0">
            <w:pPr>
              <w:spacing w:after="0"/>
              <w:jc w:val="center"/>
              <w:rPr>
                <w:rFonts w:ascii="Times New Roman" w:hAnsi="Times New Roman"/>
                <w:sz w:val="24"/>
                <w:szCs w:val="24"/>
              </w:rPr>
            </w:pPr>
          </w:p>
          <w:p w:rsidR="00621233" w:rsidRPr="00046BC0" w:rsidRDefault="00621233" w:rsidP="00046BC0">
            <w:pPr>
              <w:spacing w:after="0"/>
              <w:jc w:val="center"/>
              <w:rPr>
                <w:rFonts w:ascii="Times New Roman" w:hAnsi="Times New Roman"/>
                <w:sz w:val="24"/>
                <w:szCs w:val="24"/>
              </w:rPr>
            </w:pPr>
          </w:p>
          <w:p w:rsidR="00621233" w:rsidRPr="00046BC0" w:rsidRDefault="00621233" w:rsidP="00046BC0">
            <w:pPr>
              <w:spacing w:after="0"/>
              <w:jc w:val="center"/>
              <w:rPr>
                <w:rFonts w:ascii="Times New Roman" w:hAnsi="Times New Roman"/>
                <w:sz w:val="24"/>
                <w:szCs w:val="24"/>
              </w:rPr>
            </w:pPr>
          </w:p>
          <w:p w:rsidR="00621233" w:rsidRPr="00046BC0" w:rsidRDefault="00621233" w:rsidP="00046BC0">
            <w:pPr>
              <w:spacing w:after="0"/>
              <w:jc w:val="center"/>
              <w:rPr>
                <w:rFonts w:ascii="Times New Roman" w:hAnsi="Times New Roman"/>
                <w:sz w:val="24"/>
                <w:szCs w:val="24"/>
              </w:rPr>
            </w:pPr>
          </w:p>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 xml:space="preserve">Декабрь </w:t>
            </w:r>
            <w:r w:rsidRPr="00046BC0">
              <w:rPr>
                <w:rFonts w:ascii="Times New Roman" w:hAnsi="Times New Roman"/>
                <w:sz w:val="24"/>
                <w:szCs w:val="24"/>
              </w:rPr>
              <w:lastRenderedPageBreak/>
              <w:t>2015 года</w:t>
            </w:r>
          </w:p>
        </w:tc>
        <w:tc>
          <w:tcPr>
            <w:tcW w:w="1418" w:type="dxa"/>
          </w:tcPr>
          <w:p w:rsidR="0029087E" w:rsidRPr="00046BC0" w:rsidRDefault="0029087E" w:rsidP="00046BC0">
            <w:pPr>
              <w:spacing w:after="0"/>
              <w:jc w:val="center"/>
              <w:rPr>
                <w:rFonts w:ascii="Times New Roman" w:hAnsi="Times New Roman"/>
                <w:sz w:val="24"/>
                <w:szCs w:val="24"/>
              </w:rPr>
            </w:pPr>
            <w:r w:rsidRPr="00046BC0">
              <w:rPr>
                <w:rFonts w:ascii="Times New Roman" w:hAnsi="Times New Roman"/>
                <w:sz w:val="24"/>
                <w:szCs w:val="24"/>
              </w:rPr>
              <w:lastRenderedPageBreak/>
              <w:t>зам</w:t>
            </w:r>
            <w:proofErr w:type="gramStart"/>
            <w:r w:rsidRPr="00046BC0">
              <w:rPr>
                <w:rFonts w:ascii="Times New Roman" w:hAnsi="Times New Roman"/>
                <w:sz w:val="24"/>
                <w:szCs w:val="24"/>
              </w:rPr>
              <w:t>.д</w:t>
            </w:r>
            <w:proofErr w:type="gramEnd"/>
            <w:r w:rsidRPr="00046BC0">
              <w:rPr>
                <w:rFonts w:ascii="Times New Roman" w:hAnsi="Times New Roman"/>
                <w:sz w:val="24"/>
                <w:szCs w:val="24"/>
              </w:rPr>
              <w:t xml:space="preserve">иректора по УР </w:t>
            </w:r>
          </w:p>
          <w:p w:rsidR="0029087E" w:rsidRPr="00046BC0" w:rsidRDefault="0029087E" w:rsidP="00046BC0">
            <w:pPr>
              <w:spacing w:after="0"/>
              <w:jc w:val="center"/>
              <w:rPr>
                <w:rFonts w:ascii="Times New Roman" w:hAnsi="Times New Roman"/>
                <w:sz w:val="24"/>
                <w:szCs w:val="24"/>
              </w:rPr>
            </w:pPr>
          </w:p>
          <w:p w:rsidR="0029087E" w:rsidRPr="00046BC0" w:rsidRDefault="0029087E" w:rsidP="00046BC0">
            <w:pPr>
              <w:spacing w:after="0"/>
              <w:jc w:val="center"/>
              <w:rPr>
                <w:rFonts w:ascii="Times New Roman" w:hAnsi="Times New Roman"/>
                <w:sz w:val="24"/>
                <w:szCs w:val="24"/>
              </w:rPr>
            </w:pPr>
          </w:p>
          <w:p w:rsidR="0029087E" w:rsidRPr="00046BC0" w:rsidRDefault="0029087E" w:rsidP="00046BC0">
            <w:pPr>
              <w:spacing w:after="0"/>
              <w:jc w:val="center"/>
              <w:rPr>
                <w:rFonts w:ascii="Times New Roman" w:hAnsi="Times New Roman"/>
                <w:sz w:val="24"/>
                <w:szCs w:val="24"/>
              </w:rPr>
            </w:pPr>
          </w:p>
          <w:p w:rsidR="0029087E" w:rsidRPr="00046BC0" w:rsidRDefault="0029087E" w:rsidP="00046BC0">
            <w:pPr>
              <w:spacing w:after="0"/>
              <w:jc w:val="center"/>
              <w:rPr>
                <w:rFonts w:ascii="Times New Roman" w:hAnsi="Times New Roman"/>
                <w:sz w:val="24"/>
                <w:szCs w:val="24"/>
              </w:rPr>
            </w:pPr>
          </w:p>
          <w:p w:rsidR="0029087E" w:rsidRPr="00046BC0" w:rsidRDefault="0029087E" w:rsidP="00046BC0">
            <w:pPr>
              <w:spacing w:after="0"/>
              <w:jc w:val="center"/>
              <w:rPr>
                <w:rFonts w:ascii="Times New Roman" w:hAnsi="Times New Roman"/>
                <w:sz w:val="24"/>
                <w:szCs w:val="24"/>
              </w:rPr>
            </w:pPr>
          </w:p>
          <w:p w:rsidR="0029087E" w:rsidRPr="00046BC0" w:rsidRDefault="0029087E" w:rsidP="00046BC0">
            <w:pPr>
              <w:spacing w:after="0"/>
              <w:jc w:val="center"/>
              <w:rPr>
                <w:rFonts w:ascii="Times New Roman" w:hAnsi="Times New Roman"/>
                <w:sz w:val="24"/>
                <w:szCs w:val="24"/>
              </w:rPr>
            </w:pPr>
          </w:p>
          <w:p w:rsidR="0029087E" w:rsidRPr="00046BC0" w:rsidRDefault="0029087E" w:rsidP="00046BC0">
            <w:pPr>
              <w:spacing w:after="0"/>
              <w:jc w:val="center"/>
              <w:rPr>
                <w:rFonts w:ascii="Times New Roman" w:hAnsi="Times New Roman"/>
                <w:sz w:val="24"/>
                <w:szCs w:val="24"/>
              </w:rPr>
            </w:pPr>
          </w:p>
          <w:p w:rsidR="0029087E" w:rsidRPr="00046BC0" w:rsidRDefault="0029087E" w:rsidP="00046BC0">
            <w:pPr>
              <w:spacing w:after="0"/>
              <w:jc w:val="center"/>
              <w:rPr>
                <w:rFonts w:ascii="Times New Roman" w:hAnsi="Times New Roman"/>
                <w:sz w:val="24"/>
                <w:szCs w:val="24"/>
              </w:rPr>
            </w:pPr>
          </w:p>
          <w:p w:rsidR="00621233" w:rsidRPr="00046BC0" w:rsidRDefault="0029087E" w:rsidP="00046BC0">
            <w:pPr>
              <w:spacing w:after="0"/>
              <w:jc w:val="center"/>
              <w:rPr>
                <w:rFonts w:ascii="Times New Roman" w:hAnsi="Times New Roman"/>
                <w:sz w:val="24"/>
                <w:szCs w:val="24"/>
              </w:rPr>
            </w:pPr>
            <w:r w:rsidRPr="00046BC0">
              <w:rPr>
                <w:rFonts w:ascii="Times New Roman" w:hAnsi="Times New Roman"/>
                <w:sz w:val="24"/>
                <w:szCs w:val="24"/>
              </w:rPr>
              <w:t>зам</w:t>
            </w:r>
            <w:proofErr w:type="gramStart"/>
            <w:r w:rsidRPr="00046BC0">
              <w:rPr>
                <w:rFonts w:ascii="Times New Roman" w:hAnsi="Times New Roman"/>
                <w:sz w:val="24"/>
                <w:szCs w:val="24"/>
              </w:rPr>
              <w:t>.д</w:t>
            </w:r>
            <w:proofErr w:type="gramEnd"/>
            <w:r w:rsidRPr="00046BC0">
              <w:rPr>
                <w:rFonts w:ascii="Times New Roman" w:hAnsi="Times New Roman"/>
                <w:sz w:val="24"/>
                <w:szCs w:val="24"/>
              </w:rPr>
              <w:t xml:space="preserve">иректора по УР </w:t>
            </w:r>
            <w:r w:rsidRPr="00046BC0">
              <w:rPr>
                <w:rFonts w:ascii="Times New Roman" w:hAnsi="Times New Roman"/>
                <w:sz w:val="24"/>
                <w:szCs w:val="24"/>
              </w:rPr>
              <w:lastRenderedPageBreak/>
              <w:t>и ВР и ВР</w:t>
            </w:r>
          </w:p>
        </w:tc>
        <w:tc>
          <w:tcPr>
            <w:tcW w:w="1559" w:type="dxa"/>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lastRenderedPageBreak/>
              <w:t>Положение о рабочей программе по предмету</w:t>
            </w:r>
          </w:p>
          <w:p w:rsidR="00621233" w:rsidRPr="00046BC0" w:rsidRDefault="00621233" w:rsidP="00046BC0">
            <w:pPr>
              <w:spacing w:after="0"/>
              <w:jc w:val="center"/>
              <w:rPr>
                <w:rFonts w:ascii="Times New Roman" w:hAnsi="Times New Roman"/>
                <w:sz w:val="24"/>
                <w:szCs w:val="24"/>
              </w:rPr>
            </w:pPr>
          </w:p>
          <w:p w:rsidR="00621233" w:rsidRPr="00046BC0" w:rsidRDefault="00621233" w:rsidP="00046BC0">
            <w:pPr>
              <w:spacing w:after="0"/>
              <w:jc w:val="center"/>
              <w:rPr>
                <w:rFonts w:ascii="Times New Roman" w:hAnsi="Times New Roman"/>
                <w:sz w:val="24"/>
                <w:szCs w:val="24"/>
              </w:rPr>
            </w:pPr>
          </w:p>
          <w:p w:rsidR="00621233" w:rsidRPr="00046BC0" w:rsidRDefault="00621233" w:rsidP="00046BC0">
            <w:pPr>
              <w:spacing w:after="0"/>
              <w:jc w:val="center"/>
              <w:rPr>
                <w:rFonts w:ascii="Times New Roman" w:hAnsi="Times New Roman"/>
                <w:sz w:val="24"/>
                <w:szCs w:val="24"/>
              </w:rPr>
            </w:pPr>
          </w:p>
        </w:tc>
        <w:tc>
          <w:tcPr>
            <w:tcW w:w="1985" w:type="dxa"/>
            <w:gridSpan w:val="2"/>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Координация работы учителей-предметников, работающих в 5-ом классе</w:t>
            </w:r>
          </w:p>
          <w:p w:rsidR="00621233" w:rsidRPr="00046BC0" w:rsidRDefault="00621233" w:rsidP="00046BC0">
            <w:pPr>
              <w:spacing w:after="0"/>
              <w:jc w:val="center"/>
              <w:rPr>
                <w:rFonts w:ascii="Times New Roman" w:hAnsi="Times New Roman"/>
                <w:sz w:val="24"/>
                <w:szCs w:val="24"/>
              </w:rPr>
            </w:pPr>
          </w:p>
          <w:p w:rsidR="00621233" w:rsidRPr="00046BC0" w:rsidRDefault="00621233" w:rsidP="00046BC0">
            <w:pPr>
              <w:spacing w:after="0"/>
              <w:jc w:val="center"/>
              <w:rPr>
                <w:rFonts w:ascii="Times New Roman" w:hAnsi="Times New Roman"/>
                <w:sz w:val="24"/>
                <w:szCs w:val="24"/>
              </w:rPr>
            </w:pPr>
          </w:p>
          <w:p w:rsidR="00621233" w:rsidRPr="00046BC0" w:rsidRDefault="00621233" w:rsidP="00046BC0">
            <w:pPr>
              <w:spacing w:after="0"/>
              <w:jc w:val="center"/>
              <w:rPr>
                <w:rFonts w:ascii="Times New Roman" w:hAnsi="Times New Roman"/>
                <w:sz w:val="24"/>
                <w:szCs w:val="24"/>
              </w:rPr>
            </w:pPr>
          </w:p>
          <w:p w:rsidR="00621233" w:rsidRPr="00046BC0" w:rsidRDefault="00621233" w:rsidP="00046BC0">
            <w:pPr>
              <w:spacing w:after="0"/>
              <w:jc w:val="center"/>
              <w:rPr>
                <w:rFonts w:ascii="Times New Roman" w:hAnsi="Times New Roman"/>
                <w:sz w:val="24"/>
                <w:szCs w:val="24"/>
              </w:rPr>
            </w:pPr>
          </w:p>
          <w:p w:rsidR="00621233" w:rsidRPr="00046BC0" w:rsidRDefault="00621233" w:rsidP="00046BC0">
            <w:pPr>
              <w:spacing w:after="0"/>
              <w:jc w:val="center"/>
              <w:rPr>
                <w:rFonts w:ascii="Times New Roman" w:hAnsi="Times New Roman"/>
                <w:sz w:val="24"/>
                <w:szCs w:val="24"/>
              </w:rPr>
            </w:pPr>
          </w:p>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 xml:space="preserve">Оформление </w:t>
            </w:r>
            <w:proofErr w:type="gramStart"/>
            <w:r w:rsidRPr="00046BC0">
              <w:rPr>
                <w:rFonts w:ascii="Times New Roman" w:hAnsi="Times New Roman"/>
                <w:sz w:val="24"/>
                <w:szCs w:val="24"/>
              </w:rPr>
              <w:lastRenderedPageBreak/>
              <w:t>ученических</w:t>
            </w:r>
            <w:proofErr w:type="gramEnd"/>
            <w:r w:rsidRPr="00046BC0">
              <w:rPr>
                <w:rFonts w:ascii="Times New Roman" w:hAnsi="Times New Roman"/>
                <w:sz w:val="24"/>
                <w:szCs w:val="24"/>
              </w:rPr>
              <w:t xml:space="preserve"> </w:t>
            </w:r>
            <w:proofErr w:type="spellStart"/>
            <w:r w:rsidRPr="00046BC0">
              <w:rPr>
                <w:rFonts w:ascii="Times New Roman" w:hAnsi="Times New Roman"/>
                <w:sz w:val="24"/>
                <w:szCs w:val="24"/>
              </w:rPr>
              <w:t>портфолио</w:t>
            </w:r>
            <w:proofErr w:type="spellEnd"/>
          </w:p>
        </w:tc>
      </w:tr>
      <w:tr w:rsidR="00621233" w:rsidRPr="00046BC0" w:rsidTr="00913702">
        <w:tc>
          <w:tcPr>
            <w:tcW w:w="554" w:type="dxa"/>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lastRenderedPageBreak/>
              <w:t>1.6</w:t>
            </w:r>
          </w:p>
        </w:tc>
        <w:tc>
          <w:tcPr>
            <w:tcW w:w="2815" w:type="dxa"/>
            <w:gridSpan w:val="2"/>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Педагогический совет «Внеурочная деятельность как условие достижения планируемых результатов освоения образовательной программы»</w:t>
            </w:r>
          </w:p>
        </w:tc>
        <w:tc>
          <w:tcPr>
            <w:tcW w:w="1275" w:type="dxa"/>
            <w:gridSpan w:val="2"/>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Декабрь 2015 года</w:t>
            </w:r>
          </w:p>
        </w:tc>
        <w:tc>
          <w:tcPr>
            <w:tcW w:w="1418" w:type="dxa"/>
          </w:tcPr>
          <w:p w:rsidR="00621233" w:rsidRPr="00046BC0" w:rsidRDefault="0029087E" w:rsidP="00046BC0">
            <w:pPr>
              <w:spacing w:after="0"/>
              <w:jc w:val="center"/>
              <w:rPr>
                <w:rFonts w:ascii="Times New Roman" w:hAnsi="Times New Roman"/>
                <w:sz w:val="24"/>
                <w:szCs w:val="24"/>
              </w:rPr>
            </w:pPr>
            <w:r w:rsidRPr="00046BC0">
              <w:rPr>
                <w:rFonts w:ascii="Times New Roman" w:hAnsi="Times New Roman"/>
                <w:sz w:val="24"/>
                <w:szCs w:val="24"/>
              </w:rPr>
              <w:t>зам</w:t>
            </w:r>
            <w:proofErr w:type="gramStart"/>
            <w:r w:rsidRPr="00046BC0">
              <w:rPr>
                <w:rFonts w:ascii="Times New Roman" w:hAnsi="Times New Roman"/>
                <w:sz w:val="24"/>
                <w:szCs w:val="24"/>
              </w:rPr>
              <w:t>.д</w:t>
            </w:r>
            <w:proofErr w:type="gramEnd"/>
            <w:r w:rsidRPr="00046BC0">
              <w:rPr>
                <w:rFonts w:ascii="Times New Roman" w:hAnsi="Times New Roman"/>
                <w:sz w:val="24"/>
                <w:szCs w:val="24"/>
              </w:rPr>
              <w:t>иректора по УР и ВР</w:t>
            </w:r>
          </w:p>
        </w:tc>
        <w:tc>
          <w:tcPr>
            <w:tcW w:w="1559" w:type="dxa"/>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Протокол педсовета</w:t>
            </w:r>
          </w:p>
        </w:tc>
        <w:tc>
          <w:tcPr>
            <w:tcW w:w="1985" w:type="dxa"/>
            <w:gridSpan w:val="2"/>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Обеспечение выполнения решения педсовета</w:t>
            </w:r>
          </w:p>
        </w:tc>
      </w:tr>
      <w:tr w:rsidR="00621233" w:rsidRPr="00046BC0" w:rsidTr="00913702">
        <w:tc>
          <w:tcPr>
            <w:tcW w:w="554" w:type="dxa"/>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1.7</w:t>
            </w:r>
          </w:p>
        </w:tc>
        <w:tc>
          <w:tcPr>
            <w:tcW w:w="2815" w:type="dxa"/>
            <w:gridSpan w:val="2"/>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Педагогический совет «Современные профессионально-личностные компетенции учителя»</w:t>
            </w:r>
          </w:p>
        </w:tc>
        <w:tc>
          <w:tcPr>
            <w:tcW w:w="1275" w:type="dxa"/>
            <w:gridSpan w:val="2"/>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Март 2016 года</w:t>
            </w:r>
          </w:p>
        </w:tc>
        <w:tc>
          <w:tcPr>
            <w:tcW w:w="1418" w:type="dxa"/>
          </w:tcPr>
          <w:p w:rsidR="00621233" w:rsidRPr="00046BC0" w:rsidRDefault="0029087E" w:rsidP="00046BC0">
            <w:pPr>
              <w:spacing w:after="0"/>
              <w:jc w:val="center"/>
              <w:rPr>
                <w:rFonts w:ascii="Times New Roman" w:hAnsi="Times New Roman"/>
                <w:sz w:val="24"/>
                <w:szCs w:val="24"/>
              </w:rPr>
            </w:pPr>
            <w:r w:rsidRPr="00046BC0">
              <w:rPr>
                <w:rFonts w:ascii="Times New Roman" w:hAnsi="Times New Roman"/>
                <w:sz w:val="24"/>
                <w:szCs w:val="24"/>
              </w:rPr>
              <w:t>зам</w:t>
            </w:r>
            <w:proofErr w:type="gramStart"/>
            <w:r w:rsidRPr="00046BC0">
              <w:rPr>
                <w:rFonts w:ascii="Times New Roman" w:hAnsi="Times New Roman"/>
                <w:sz w:val="24"/>
                <w:szCs w:val="24"/>
              </w:rPr>
              <w:t>.д</w:t>
            </w:r>
            <w:proofErr w:type="gramEnd"/>
            <w:r w:rsidRPr="00046BC0">
              <w:rPr>
                <w:rFonts w:ascii="Times New Roman" w:hAnsi="Times New Roman"/>
                <w:sz w:val="24"/>
                <w:szCs w:val="24"/>
              </w:rPr>
              <w:t>иректора по УР и ВР</w:t>
            </w:r>
          </w:p>
        </w:tc>
        <w:tc>
          <w:tcPr>
            <w:tcW w:w="1559" w:type="dxa"/>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Протокол педсовета</w:t>
            </w:r>
          </w:p>
        </w:tc>
        <w:tc>
          <w:tcPr>
            <w:tcW w:w="1985" w:type="dxa"/>
            <w:gridSpan w:val="2"/>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Обеспечение выполнения решения педсовета</w:t>
            </w:r>
          </w:p>
        </w:tc>
      </w:tr>
      <w:tr w:rsidR="00621233" w:rsidRPr="00046BC0" w:rsidTr="00913702">
        <w:tc>
          <w:tcPr>
            <w:tcW w:w="554" w:type="dxa"/>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1.8</w:t>
            </w:r>
          </w:p>
        </w:tc>
        <w:tc>
          <w:tcPr>
            <w:tcW w:w="2815" w:type="dxa"/>
            <w:gridSpan w:val="2"/>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Обновление и восполнение технического обеспечения внедрения ФГОС ООО</w:t>
            </w:r>
          </w:p>
        </w:tc>
        <w:tc>
          <w:tcPr>
            <w:tcW w:w="1275" w:type="dxa"/>
            <w:gridSpan w:val="2"/>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Октябрь 2015 года</w:t>
            </w:r>
          </w:p>
        </w:tc>
        <w:tc>
          <w:tcPr>
            <w:tcW w:w="1418" w:type="dxa"/>
          </w:tcPr>
          <w:p w:rsidR="00621233" w:rsidRPr="00046BC0" w:rsidRDefault="0029087E" w:rsidP="00046BC0">
            <w:pPr>
              <w:spacing w:after="0"/>
              <w:jc w:val="center"/>
              <w:rPr>
                <w:rFonts w:ascii="Times New Roman" w:hAnsi="Times New Roman"/>
                <w:sz w:val="24"/>
                <w:szCs w:val="24"/>
              </w:rPr>
            </w:pPr>
            <w:r w:rsidRPr="00046BC0">
              <w:rPr>
                <w:rFonts w:ascii="Times New Roman" w:hAnsi="Times New Roman"/>
                <w:sz w:val="24"/>
                <w:szCs w:val="24"/>
              </w:rPr>
              <w:t>зам</w:t>
            </w:r>
            <w:proofErr w:type="gramStart"/>
            <w:r w:rsidRPr="00046BC0">
              <w:rPr>
                <w:rFonts w:ascii="Times New Roman" w:hAnsi="Times New Roman"/>
                <w:sz w:val="24"/>
                <w:szCs w:val="24"/>
              </w:rPr>
              <w:t>.д</w:t>
            </w:r>
            <w:proofErr w:type="gramEnd"/>
            <w:r w:rsidRPr="00046BC0">
              <w:rPr>
                <w:rFonts w:ascii="Times New Roman" w:hAnsi="Times New Roman"/>
                <w:sz w:val="24"/>
                <w:szCs w:val="24"/>
              </w:rPr>
              <w:t>иректора по УР и ВР</w:t>
            </w:r>
          </w:p>
        </w:tc>
        <w:tc>
          <w:tcPr>
            <w:tcW w:w="1559" w:type="dxa"/>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Реестр оборудования, необходимого для обучения 5-го класса</w:t>
            </w:r>
          </w:p>
        </w:tc>
        <w:tc>
          <w:tcPr>
            <w:tcW w:w="1985" w:type="dxa"/>
            <w:gridSpan w:val="2"/>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Обеспечение учителей-предметников необходимым оборудованием</w:t>
            </w:r>
          </w:p>
        </w:tc>
      </w:tr>
      <w:tr w:rsidR="00621233" w:rsidRPr="00046BC0" w:rsidTr="008A086A">
        <w:tc>
          <w:tcPr>
            <w:tcW w:w="9606" w:type="dxa"/>
            <w:gridSpan w:val="9"/>
          </w:tcPr>
          <w:p w:rsidR="00621233" w:rsidRPr="00046BC0" w:rsidRDefault="00621233" w:rsidP="00046BC0">
            <w:pPr>
              <w:spacing w:after="0"/>
              <w:jc w:val="center"/>
              <w:rPr>
                <w:rFonts w:ascii="Times New Roman" w:hAnsi="Times New Roman"/>
                <w:b/>
                <w:i/>
                <w:sz w:val="24"/>
                <w:szCs w:val="24"/>
              </w:rPr>
            </w:pPr>
          </w:p>
        </w:tc>
      </w:tr>
      <w:tr w:rsidR="00621233" w:rsidRPr="00046BC0" w:rsidTr="008A086A">
        <w:tc>
          <w:tcPr>
            <w:tcW w:w="576" w:type="dxa"/>
            <w:gridSpan w:val="2"/>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2.1</w:t>
            </w:r>
          </w:p>
        </w:tc>
        <w:tc>
          <w:tcPr>
            <w:tcW w:w="2793" w:type="dxa"/>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Повышение профессионального уровня учителей через курсовую подготовку</w:t>
            </w:r>
          </w:p>
        </w:tc>
        <w:tc>
          <w:tcPr>
            <w:tcW w:w="1275" w:type="dxa"/>
            <w:gridSpan w:val="2"/>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Постоянно</w:t>
            </w:r>
          </w:p>
        </w:tc>
        <w:tc>
          <w:tcPr>
            <w:tcW w:w="1418" w:type="dxa"/>
          </w:tcPr>
          <w:p w:rsidR="00621233" w:rsidRPr="00046BC0" w:rsidRDefault="0029087E" w:rsidP="00046BC0">
            <w:pPr>
              <w:spacing w:after="0"/>
              <w:jc w:val="center"/>
              <w:rPr>
                <w:rFonts w:ascii="Times New Roman" w:hAnsi="Times New Roman"/>
                <w:sz w:val="24"/>
                <w:szCs w:val="24"/>
              </w:rPr>
            </w:pPr>
            <w:r w:rsidRPr="00046BC0">
              <w:rPr>
                <w:rFonts w:ascii="Times New Roman" w:hAnsi="Times New Roman"/>
                <w:sz w:val="24"/>
                <w:szCs w:val="24"/>
              </w:rPr>
              <w:t>зам</w:t>
            </w:r>
            <w:proofErr w:type="gramStart"/>
            <w:r w:rsidRPr="00046BC0">
              <w:rPr>
                <w:rFonts w:ascii="Times New Roman" w:hAnsi="Times New Roman"/>
                <w:sz w:val="24"/>
                <w:szCs w:val="24"/>
              </w:rPr>
              <w:t>.д</w:t>
            </w:r>
            <w:proofErr w:type="gramEnd"/>
            <w:r w:rsidRPr="00046BC0">
              <w:rPr>
                <w:rFonts w:ascii="Times New Roman" w:hAnsi="Times New Roman"/>
                <w:sz w:val="24"/>
                <w:szCs w:val="24"/>
              </w:rPr>
              <w:t>иректора по УР и ВР</w:t>
            </w:r>
          </w:p>
        </w:tc>
        <w:tc>
          <w:tcPr>
            <w:tcW w:w="1559" w:type="dxa"/>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План курсовой подготовки</w:t>
            </w:r>
          </w:p>
        </w:tc>
        <w:tc>
          <w:tcPr>
            <w:tcW w:w="1985" w:type="dxa"/>
            <w:gridSpan w:val="2"/>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Повышение профессиональной компетенции педагогов школы по вопросам внедрения ФГОС ООО</w:t>
            </w:r>
          </w:p>
        </w:tc>
      </w:tr>
      <w:tr w:rsidR="00621233" w:rsidRPr="00046BC0" w:rsidTr="008A086A">
        <w:tc>
          <w:tcPr>
            <w:tcW w:w="576" w:type="dxa"/>
            <w:gridSpan w:val="2"/>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2.2.</w:t>
            </w:r>
          </w:p>
        </w:tc>
        <w:tc>
          <w:tcPr>
            <w:tcW w:w="2793" w:type="dxa"/>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Совещание при директоре  «Анализ содержания рабочих программ по предметам и их соответствие Положению о рабочей программе в условиях введения ФГОС ООО»</w:t>
            </w:r>
          </w:p>
        </w:tc>
        <w:tc>
          <w:tcPr>
            <w:tcW w:w="1275" w:type="dxa"/>
            <w:gridSpan w:val="2"/>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Август 2015 года</w:t>
            </w:r>
          </w:p>
        </w:tc>
        <w:tc>
          <w:tcPr>
            <w:tcW w:w="1418" w:type="dxa"/>
          </w:tcPr>
          <w:p w:rsidR="00621233" w:rsidRPr="00046BC0" w:rsidRDefault="0029087E" w:rsidP="00046BC0">
            <w:pPr>
              <w:spacing w:after="0"/>
              <w:jc w:val="center"/>
              <w:rPr>
                <w:rFonts w:ascii="Times New Roman" w:hAnsi="Times New Roman"/>
                <w:sz w:val="24"/>
                <w:szCs w:val="24"/>
              </w:rPr>
            </w:pPr>
            <w:r w:rsidRPr="00046BC0">
              <w:rPr>
                <w:rFonts w:ascii="Times New Roman" w:hAnsi="Times New Roman"/>
                <w:sz w:val="24"/>
                <w:szCs w:val="24"/>
              </w:rPr>
              <w:t>зам</w:t>
            </w:r>
            <w:proofErr w:type="gramStart"/>
            <w:r w:rsidRPr="00046BC0">
              <w:rPr>
                <w:rFonts w:ascii="Times New Roman" w:hAnsi="Times New Roman"/>
                <w:sz w:val="24"/>
                <w:szCs w:val="24"/>
              </w:rPr>
              <w:t>.д</w:t>
            </w:r>
            <w:proofErr w:type="gramEnd"/>
            <w:r w:rsidRPr="00046BC0">
              <w:rPr>
                <w:rFonts w:ascii="Times New Roman" w:hAnsi="Times New Roman"/>
                <w:sz w:val="24"/>
                <w:szCs w:val="24"/>
              </w:rPr>
              <w:t>иректора по УР и ВР</w:t>
            </w:r>
          </w:p>
        </w:tc>
        <w:tc>
          <w:tcPr>
            <w:tcW w:w="1559" w:type="dxa"/>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Протокол заседания</w:t>
            </w:r>
          </w:p>
        </w:tc>
        <w:tc>
          <w:tcPr>
            <w:tcW w:w="1985" w:type="dxa"/>
            <w:gridSpan w:val="2"/>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Повышение профессиональной компетенции педагогов школы по вопросам внедрения ФГОС ООО</w:t>
            </w:r>
          </w:p>
        </w:tc>
      </w:tr>
      <w:tr w:rsidR="00621233" w:rsidRPr="00046BC0" w:rsidTr="008A086A">
        <w:tc>
          <w:tcPr>
            <w:tcW w:w="576" w:type="dxa"/>
            <w:gridSpan w:val="2"/>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2.3</w:t>
            </w:r>
          </w:p>
        </w:tc>
        <w:tc>
          <w:tcPr>
            <w:tcW w:w="2793" w:type="dxa"/>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 xml:space="preserve">Методические семинары: Проектирование уроков с учетом требований ФГОС ООО. Анализ листа оценки урока с учетом требований ФГОС ООО. Разработка </w:t>
            </w:r>
            <w:r w:rsidRPr="00046BC0">
              <w:rPr>
                <w:rFonts w:ascii="Times New Roman" w:hAnsi="Times New Roman"/>
                <w:sz w:val="24"/>
                <w:szCs w:val="24"/>
              </w:rPr>
              <w:lastRenderedPageBreak/>
              <w:t>технологической карты урока.</w:t>
            </w:r>
          </w:p>
        </w:tc>
        <w:tc>
          <w:tcPr>
            <w:tcW w:w="1275" w:type="dxa"/>
            <w:gridSpan w:val="2"/>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lastRenderedPageBreak/>
              <w:t>Сентябрь 2015 года</w:t>
            </w:r>
          </w:p>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Ноябрь 2015 года</w:t>
            </w:r>
          </w:p>
        </w:tc>
        <w:tc>
          <w:tcPr>
            <w:tcW w:w="1418" w:type="dxa"/>
          </w:tcPr>
          <w:p w:rsidR="00621233" w:rsidRPr="00046BC0" w:rsidRDefault="0029087E" w:rsidP="00046BC0">
            <w:pPr>
              <w:spacing w:after="0"/>
              <w:jc w:val="center"/>
              <w:rPr>
                <w:rFonts w:ascii="Times New Roman" w:hAnsi="Times New Roman"/>
                <w:sz w:val="24"/>
                <w:szCs w:val="24"/>
              </w:rPr>
            </w:pPr>
            <w:r w:rsidRPr="00046BC0">
              <w:rPr>
                <w:rFonts w:ascii="Times New Roman" w:hAnsi="Times New Roman"/>
                <w:sz w:val="24"/>
                <w:szCs w:val="24"/>
              </w:rPr>
              <w:t>зам</w:t>
            </w:r>
            <w:proofErr w:type="gramStart"/>
            <w:r w:rsidRPr="00046BC0">
              <w:rPr>
                <w:rFonts w:ascii="Times New Roman" w:hAnsi="Times New Roman"/>
                <w:sz w:val="24"/>
                <w:szCs w:val="24"/>
              </w:rPr>
              <w:t>.д</w:t>
            </w:r>
            <w:proofErr w:type="gramEnd"/>
            <w:r w:rsidRPr="00046BC0">
              <w:rPr>
                <w:rFonts w:ascii="Times New Roman" w:hAnsi="Times New Roman"/>
                <w:sz w:val="24"/>
                <w:szCs w:val="24"/>
              </w:rPr>
              <w:t>иректора по УР и ВР</w:t>
            </w:r>
          </w:p>
        </w:tc>
        <w:tc>
          <w:tcPr>
            <w:tcW w:w="1559" w:type="dxa"/>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План работы школы на 2015-2016 учебный год</w:t>
            </w:r>
          </w:p>
        </w:tc>
        <w:tc>
          <w:tcPr>
            <w:tcW w:w="1985" w:type="dxa"/>
            <w:gridSpan w:val="2"/>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Повышение профессиональной компетенции педагогов школы по вопросам внедрения ФГОС ООО</w:t>
            </w:r>
          </w:p>
        </w:tc>
      </w:tr>
      <w:tr w:rsidR="00621233" w:rsidRPr="00046BC0" w:rsidTr="008A086A">
        <w:tc>
          <w:tcPr>
            <w:tcW w:w="576" w:type="dxa"/>
            <w:gridSpan w:val="2"/>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lastRenderedPageBreak/>
              <w:t>2.4</w:t>
            </w:r>
          </w:p>
        </w:tc>
        <w:tc>
          <w:tcPr>
            <w:tcW w:w="2793" w:type="dxa"/>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Консультации:</w:t>
            </w:r>
          </w:p>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Организация обучения в 5-м классе в условиях введения ФГОС ООО.</w:t>
            </w:r>
          </w:p>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Работа учителя-предметника по формированию УУД</w:t>
            </w:r>
          </w:p>
        </w:tc>
        <w:tc>
          <w:tcPr>
            <w:tcW w:w="1275" w:type="dxa"/>
            <w:gridSpan w:val="2"/>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Октябрь 2015 года</w:t>
            </w:r>
          </w:p>
          <w:p w:rsidR="00621233" w:rsidRPr="00046BC0" w:rsidRDefault="00621233" w:rsidP="00046BC0">
            <w:pPr>
              <w:spacing w:after="0"/>
              <w:jc w:val="center"/>
              <w:rPr>
                <w:rFonts w:ascii="Times New Roman" w:hAnsi="Times New Roman"/>
                <w:sz w:val="24"/>
                <w:szCs w:val="24"/>
              </w:rPr>
            </w:pPr>
          </w:p>
          <w:p w:rsidR="00621233" w:rsidRPr="00046BC0" w:rsidRDefault="00621233" w:rsidP="00046BC0">
            <w:pPr>
              <w:spacing w:after="0"/>
              <w:jc w:val="center"/>
              <w:rPr>
                <w:rFonts w:ascii="Times New Roman" w:hAnsi="Times New Roman"/>
                <w:sz w:val="24"/>
                <w:szCs w:val="24"/>
              </w:rPr>
            </w:pPr>
          </w:p>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Февраль 2016 года</w:t>
            </w:r>
          </w:p>
        </w:tc>
        <w:tc>
          <w:tcPr>
            <w:tcW w:w="1418" w:type="dxa"/>
          </w:tcPr>
          <w:p w:rsidR="00621233" w:rsidRPr="00046BC0" w:rsidRDefault="0029087E" w:rsidP="00046BC0">
            <w:pPr>
              <w:spacing w:after="0"/>
              <w:jc w:val="center"/>
              <w:rPr>
                <w:rFonts w:ascii="Times New Roman" w:hAnsi="Times New Roman"/>
                <w:sz w:val="24"/>
                <w:szCs w:val="24"/>
              </w:rPr>
            </w:pPr>
            <w:r w:rsidRPr="00046BC0">
              <w:rPr>
                <w:rFonts w:ascii="Times New Roman" w:hAnsi="Times New Roman"/>
                <w:sz w:val="24"/>
                <w:szCs w:val="24"/>
              </w:rPr>
              <w:t>зам</w:t>
            </w:r>
            <w:proofErr w:type="gramStart"/>
            <w:r w:rsidRPr="00046BC0">
              <w:rPr>
                <w:rFonts w:ascii="Times New Roman" w:hAnsi="Times New Roman"/>
                <w:sz w:val="24"/>
                <w:szCs w:val="24"/>
              </w:rPr>
              <w:t>.д</w:t>
            </w:r>
            <w:proofErr w:type="gramEnd"/>
            <w:r w:rsidRPr="00046BC0">
              <w:rPr>
                <w:rFonts w:ascii="Times New Roman" w:hAnsi="Times New Roman"/>
                <w:sz w:val="24"/>
                <w:szCs w:val="24"/>
              </w:rPr>
              <w:t>иректора по УР и ВР</w:t>
            </w:r>
          </w:p>
        </w:tc>
        <w:tc>
          <w:tcPr>
            <w:tcW w:w="1559" w:type="dxa"/>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Планы и программы консультаций</w:t>
            </w:r>
          </w:p>
        </w:tc>
        <w:tc>
          <w:tcPr>
            <w:tcW w:w="1985" w:type="dxa"/>
            <w:gridSpan w:val="2"/>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Систематизация методического сопровождения внедрения ФГОС ООО</w:t>
            </w:r>
          </w:p>
        </w:tc>
      </w:tr>
      <w:tr w:rsidR="00621233" w:rsidRPr="00046BC0" w:rsidTr="008A086A">
        <w:tc>
          <w:tcPr>
            <w:tcW w:w="576" w:type="dxa"/>
            <w:gridSpan w:val="2"/>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2.5</w:t>
            </w:r>
          </w:p>
        </w:tc>
        <w:tc>
          <w:tcPr>
            <w:tcW w:w="2793" w:type="dxa"/>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Круглый стол «Из опыта работы по введению ФГОС ООО в 5-ом классе»</w:t>
            </w:r>
          </w:p>
        </w:tc>
        <w:tc>
          <w:tcPr>
            <w:tcW w:w="1275" w:type="dxa"/>
            <w:gridSpan w:val="2"/>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Февраль 2016 года</w:t>
            </w:r>
          </w:p>
        </w:tc>
        <w:tc>
          <w:tcPr>
            <w:tcW w:w="1418" w:type="dxa"/>
          </w:tcPr>
          <w:p w:rsidR="00621233" w:rsidRPr="00046BC0" w:rsidRDefault="0029087E" w:rsidP="00046BC0">
            <w:pPr>
              <w:spacing w:after="0"/>
              <w:jc w:val="center"/>
              <w:rPr>
                <w:rFonts w:ascii="Times New Roman" w:hAnsi="Times New Roman"/>
                <w:sz w:val="24"/>
                <w:szCs w:val="24"/>
              </w:rPr>
            </w:pPr>
            <w:r w:rsidRPr="00046BC0">
              <w:rPr>
                <w:rFonts w:ascii="Times New Roman" w:hAnsi="Times New Roman"/>
                <w:sz w:val="24"/>
                <w:szCs w:val="24"/>
              </w:rPr>
              <w:t>зам</w:t>
            </w:r>
            <w:proofErr w:type="gramStart"/>
            <w:r w:rsidRPr="00046BC0">
              <w:rPr>
                <w:rFonts w:ascii="Times New Roman" w:hAnsi="Times New Roman"/>
                <w:sz w:val="24"/>
                <w:szCs w:val="24"/>
              </w:rPr>
              <w:t>.д</w:t>
            </w:r>
            <w:proofErr w:type="gramEnd"/>
            <w:r w:rsidRPr="00046BC0">
              <w:rPr>
                <w:rFonts w:ascii="Times New Roman" w:hAnsi="Times New Roman"/>
                <w:sz w:val="24"/>
                <w:szCs w:val="24"/>
              </w:rPr>
              <w:t>иректора по УР и ВР</w:t>
            </w:r>
          </w:p>
          <w:p w:rsidR="00621233" w:rsidRPr="00046BC0" w:rsidRDefault="00621233" w:rsidP="00046BC0">
            <w:pPr>
              <w:spacing w:after="0"/>
              <w:jc w:val="center"/>
              <w:rPr>
                <w:rFonts w:ascii="Times New Roman" w:hAnsi="Times New Roman"/>
                <w:sz w:val="24"/>
                <w:szCs w:val="24"/>
              </w:rPr>
            </w:pPr>
          </w:p>
        </w:tc>
        <w:tc>
          <w:tcPr>
            <w:tcW w:w="1559" w:type="dxa"/>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Программа круглого стола</w:t>
            </w:r>
          </w:p>
        </w:tc>
        <w:tc>
          <w:tcPr>
            <w:tcW w:w="1985" w:type="dxa"/>
            <w:gridSpan w:val="2"/>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Повышение профессиональной компетенции педагогов школы по вопросам внедрения ФГОС ООО</w:t>
            </w:r>
          </w:p>
        </w:tc>
      </w:tr>
      <w:tr w:rsidR="00621233" w:rsidRPr="00046BC0" w:rsidTr="008A086A">
        <w:tc>
          <w:tcPr>
            <w:tcW w:w="9606" w:type="dxa"/>
            <w:gridSpan w:val="9"/>
          </w:tcPr>
          <w:p w:rsidR="00621233" w:rsidRPr="00046BC0" w:rsidRDefault="00621233" w:rsidP="00046BC0">
            <w:pPr>
              <w:spacing w:after="0"/>
              <w:jc w:val="center"/>
              <w:rPr>
                <w:rFonts w:ascii="Times New Roman" w:hAnsi="Times New Roman"/>
                <w:b/>
                <w:i/>
                <w:sz w:val="24"/>
                <w:szCs w:val="24"/>
              </w:rPr>
            </w:pPr>
            <w:r w:rsidRPr="00046BC0">
              <w:rPr>
                <w:rFonts w:ascii="Times New Roman" w:hAnsi="Times New Roman"/>
                <w:b/>
                <w:i/>
                <w:sz w:val="24"/>
                <w:szCs w:val="24"/>
              </w:rPr>
              <w:t>Информационно-аналитическая деятельность</w:t>
            </w:r>
          </w:p>
        </w:tc>
      </w:tr>
      <w:tr w:rsidR="00621233" w:rsidRPr="00046BC0" w:rsidTr="008A086A">
        <w:tc>
          <w:tcPr>
            <w:tcW w:w="576" w:type="dxa"/>
            <w:gridSpan w:val="2"/>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3.1</w:t>
            </w:r>
          </w:p>
        </w:tc>
        <w:tc>
          <w:tcPr>
            <w:tcW w:w="2793" w:type="dxa"/>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 xml:space="preserve">Дистанционное взаимодействие с федеральными, региональными </w:t>
            </w:r>
            <w:proofErr w:type="gramStart"/>
            <w:r w:rsidRPr="00046BC0">
              <w:rPr>
                <w:rFonts w:ascii="Times New Roman" w:hAnsi="Times New Roman"/>
                <w:sz w:val="24"/>
                <w:szCs w:val="24"/>
              </w:rPr>
              <w:t>м</w:t>
            </w:r>
            <w:proofErr w:type="gramEnd"/>
            <w:r w:rsidRPr="00046BC0">
              <w:rPr>
                <w:rFonts w:ascii="Times New Roman" w:hAnsi="Times New Roman"/>
                <w:sz w:val="24"/>
                <w:szCs w:val="24"/>
              </w:rPr>
              <w:t xml:space="preserve"> районными органами управления образованием</w:t>
            </w:r>
          </w:p>
        </w:tc>
        <w:tc>
          <w:tcPr>
            <w:tcW w:w="1275" w:type="dxa"/>
            <w:gridSpan w:val="2"/>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в течение года</w:t>
            </w:r>
          </w:p>
        </w:tc>
        <w:tc>
          <w:tcPr>
            <w:tcW w:w="1418" w:type="dxa"/>
          </w:tcPr>
          <w:p w:rsidR="00621233" w:rsidRPr="00046BC0" w:rsidRDefault="00621233" w:rsidP="00046BC0">
            <w:pPr>
              <w:spacing w:after="0"/>
              <w:jc w:val="center"/>
              <w:rPr>
                <w:rFonts w:ascii="Times New Roman" w:hAnsi="Times New Roman"/>
                <w:sz w:val="24"/>
                <w:szCs w:val="24"/>
              </w:rPr>
            </w:pPr>
          </w:p>
          <w:p w:rsidR="0029087E" w:rsidRPr="00046BC0" w:rsidRDefault="0029087E" w:rsidP="00046BC0">
            <w:pPr>
              <w:spacing w:after="0"/>
              <w:jc w:val="center"/>
              <w:rPr>
                <w:rFonts w:ascii="Times New Roman" w:hAnsi="Times New Roman"/>
                <w:sz w:val="24"/>
                <w:szCs w:val="24"/>
              </w:rPr>
            </w:pPr>
            <w:r w:rsidRPr="00046BC0">
              <w:rPr>
                <w:rFonts w:ascii="Times New Roman" w:hAnsi="Times New Roman"/>
                <w:sz w:val="24"/>
                <w:szCs w:val="24"/>
              </w:rPr>
              <w:t>зам</w:t>
            </w:r>
            <w:proofErr w:type="gramStart"/>
            <w:r w:rsidRPr="00046BC0">
              <w:rPr>
                <w:rFonts w:ascii="Times New Roman" w:hAnsi="Times New Roman"/>
                <w:sz w:val="24"/>
                <w:szCs w:val="24"/>
              </w:rPr>
              <w:t>.д</w:t>
            </w:r>
            <w:proofErr w:type="gramEnd"/>
            <w:r w:rsidRPr="00046BC0">
              <w:rPr>
                <w:rFonts w:ascii="Times New Roman" w:hAnsi="Times New Roman"/>
                <w:sz w:val="24"/>
                <w:szCs w:val="24"/>
              </w:rPr>
              <w:t>иректора по УР и ВР</w:t>
            </w:r>
          </w:p>
          <w:p w:rsidR="00621233" w:rsidRPr="00046BC0" w:rsidRDefault="00621233" w:rsidP="00046BC0">
            <w:pPr>
              <w:spacing w:after="0"/>
              <w:jc w:val="center"/>
              <w:rPr>
                <w:rFonts w:ascii="Times New Roman" w:hAnsi="Times New Roman"/>
                <w:sz w:val="24"/>
                <w:szCs w:val="24"/>
              </w:rPr>
            </w:pPr>
          </w:p>
        </w:tc>
        <w:tc>
          <w:tcPr>
            <w:tcW w:w="1559" w:type="dxa"/>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Приказ директора</w:t>
            </w:r>
          </w:p>
        </w:tc>
        <w:tc>
          <w:tcPr>
            <w:tcW w:w="1985" w:type="dxa"/>
            <w:gridSpan w:val="2"/>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Оперативное использование информации, мобильное реагирование на нововведения, дополнения и изменения в ходе введения ФГОС ООО</w:t>
            </w:r>
          </w:p>
        </w:tc>
      </w:tr>
      <w:tr w:rsidR="00621233" w:rsidRPr="00046BC0" w:rsidTr="008A086A">
        <w:tc>
          <w:tcPr>
            <w:tcW w:w="576" w:type="dxa"/>
            <w:gridSpan w:val="2"/>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3.2</w:t>
            </w:r>
          </w:p>
        </w:tc>
        <w:tc>
          <w:tcPr>
            <w:tcW w:w="2793" w:type="dxa"/>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Размещение на сайте школы информации о введении ФГОС ООО</w:t>
            </w:r>
          </w:p>
        </w:tc>
        <w:tc>
          <w:tcPr>
            <w:tcW w:w="1275" w:type="dxa"/>
            <w:gridSpan w:val="2"/>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в течение года</w:t>
            </w:r>
          </w:p>
        </w:tc>
        <w:tc>
          <w:tcPr>
            <w:tcW w:w="1418" w:type="dxa"/>
          </w:tcPr>
          <w:p w:rsidR="00621233" w:rsidRPr="00046BC0" w:rsidRDefault="00621233" w:rsidP="00046BC0">
            <w:pPr>
              <w:spacing w:after="0"/>
              <w:jc w:val="center"/>
              <w:rPr>
                <w:rFonts w:ascii="Times New Roman" w:hAnsi="Times New Roman"/>
                <w:sz w:val="24"/>
                <w:szCs w:val="24"/>
              </w:rPr>
            </w:pPr>
          </w:p>
          <w:p w:rsidR="00621233" w:rsidRPr="00046BC0" w:rsidRDefault="0029087E" w:rsidP="00046BC0">
            <w:pPr>
              <w:spacing w:after="0"/>
              <w:jc w:val="center"/>
              <w:rPr>
                <w:rFonts w:ascii="Times New Roman" w:hAnsi="Times New Roman"/>
                <w:sz w:val="24"/>
                <w:szCs w:val="24"/>
              </w:rPr>
            </w:pPr>
            <w:proofErr w:type="spellStart"/>
            <w:r w:rsidRPr="00046BC0">
              <w:rPr>
                <w:rFonts w:ascii="Times New Roman" w:hAnsi="Times New Roman"/>
                <w:sz w:val="24"/>
                <w:szCs w:val="24"/>
              </w:rPr>
              <w:t>Зам</w:t>
            </w:r>
            <w:proofErr w:type="gramStart"/>
            <w:r w:rsidRPr="00046BC0">
              <w:rPr>
                <w:rFonts w:ascii="Times New Roman" w:hAnsi="Times New Roman"/>
                <w:sz w:val="24"/>
                <w:szCs w:val="24"/>
              </w:rPr>
              <w:t>.д</w:t>
            </w:r>
            <w:proofErr w:type="gramEnd"/>
            <w:r w:rsidRPr="00046BC0">
              <w:rPr>
                <w:rFonts w:ascii="Times New Roman" w:hAnsi="Times New Roman"/>
                <w:sz w:val="24"/>
                <w:szCs w:val="24"/>
              </w:rPr>
              <w:t>ир</w:t>
            </w:r>
            <w:proofErr w:type="spellEnd"/>
            <w:r w:rsidRPr="00046BC0">
              <w:rPr>
                <w:rFonts w:ascii="Times New Roman" w:hAnsi="Times New Roman"/>
                <w:sz w:val="24"/>
                <w:szCs w:val="24"/>
              </w:rPr>
              <w:t xml:space="preserve"> по информатизации</w:t>
            </w:r>
          </w:p>
        </w:tc>
        <w:tc>
          <w:tcPr>
            <w:tcW w:w="1559" w:type="dxa"/>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Сайт школы</w:t>
            </w:r>
          </w:p>
        </w:tc>
        <w:tc>
          <w:tcPr>
            <w:tcW w:w="1985" w:type="dxa"/>
            <w:gridSpan w:val="2"/>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Оперативное информирование участников образовательного процесса и контролирующих органов</w:t>
            </w:r>
          </w:p>
        </w:tc>
      </w:tr>
      <w:tr w:rsidR="00621233" w:rsidRPr="00046BC0" w:rsidTr="008A086A">
        <w:tc>
          <w:tcPr>
            <w:tcW w:w="576" w:type="dxa"/>
            <w:gridSpan w:val="2"/>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3.3</w:t>
            </w:r>
          </w:p>
        </w:tc>
        <w:tc>
          <w:tcPr>
            <w:tcW w:w="2793" w:type="dxa"/>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Информирование родителей (законных представителей) обучающихся о результатах введения ФГОС через сайт школы, информационный стенд, родительские собрания</w:t>
            </w:r>
          </w:p>
        </w:tc>
        <w:tc>
          <w:tcPr>
            <w:tcW w:w="1275" w:type="dxa"/>
            <w:gridSpan w:val="2"/>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в течение года</w:t>
            </w:r>
          </w:p>
        </w:tc>
        <w:tc>
          <w:tcPr>
            <w:tcW w:w="1418" w:type="dxa"/>
          </w:tcPr>
          <w:p w:rsidR="00621233" w:rsidRPr="00046BC0" w:rsidRDefault="0029087E" w:rsidP="00046BC0">
            <w:pPr>
              <w:spacing w:after="0"/>
              <w:jc w:val="center"/>
              <w:rPr>
                <w:rFonts w:ascii="Times New Roman" w:hAnsi="Times New Roman"/>
                <w:sz w:val="24"/>
                <w:szCs w:val="24"/>
              </w:rPr>
            </w:pPr>
            <w:proofErr w:type="spellStart"/>
            <w:r w:rsidRPr="00046BC0">
              <w:rPr>
                <w:rFonts w:ascii="Times New Roman" w:hAnsi="Times New Roman"/>
                <w:sz w:val="24"/>
                <w:szCs w:val="24"/>
              </w:rPr>
              <w:t>Зам</w:t>
            </w:r>
            <w:proofErr w:type="gramStart"/>
            <w:r w:rsidRPr="00046BC0">
              <w:rPr>
                <w:rFonts w:ascii="Times New Roman" w:hAnsi="Times New Roman"/>
                <w:sz w:val="24"/>
                <w:szCs w:val="24"/>
              </w:rPr>
              <w:t>.д</w:t>
            </w:r>
            <w:proofErr w:type="gramEnd"/>
            <w:r w:rsidRPr="00046BC0">
              <w:rPr>
                <w:rFonts w:ascii="Times New Roman" w:hAnsi="Times New Roman"/>
                <w:sz w:val="24"/>
                <w:szCs w:val="24"/>
              </w:rPr>
              <w:t>ир</w:t>
            </w:r>
            <w:proofErr w:type="spellEnd"/>
            <w:r w:rsidRPr="00046BC0">
              <w:rPr>
                <w:rFonts w:ascii="Times New Roman" w:hAnsi="Times New Roman"/>
                <w:sz w:val="24"/>
                <w:szCs w:val="24"/>
              </w:rPr>
              <w:t xml:space="preserve"> по информатизации</w:t>
            </w:r>
          </w:p>
        </w:tc>
        <w:tc>
          <w:tcPr>
            <w:tcW w:w="1559" w:type="dxa"/>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Сайт школы</w:t>
            </w:r>
          </w:p>
        </w:tc>
        <w:tc>
          <w:tcPr>
            <w:tcW w:w="1985" w:type="dxa"/>
            <w:gridSpan w:val="2"/>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Обеспечение информационного сотрудничества с родителями (законными представителями) учащихся</w:t>
            </w:r>
          </w:p>
        </w:tc>
      </w:tr>
      <w:tr w:rsidR="00621233" w:rsidRPr="00046BC0" w:rsidTr="008A086A">
        <w:tc>
          <w:tcPr>
            <w:tcW w:w="9606" w:type="dxa"/>
            <w:gridSpan w:val="9"/>
          </w:tcPr>
          <w:p w:rsidR="00621233" w:rsidRPr="00046BC0" w:rsidRDefault="00621233" w:rsidP="00046BC0">
            <w:pPr>
              <w:spacing w:after="0"/>
              <w:jc w:val="center"/>
              <w:rPr>
                <w:rFonts w:ascii="Times New Roman" w:hAnsi="Times New Roman"/>
                <w:b/>
                <w:i/>
                <w:sz w:val="24"/>
                <w:szCs w:val="24"/>
              </w:rPr>
            </w:pPr>
            <w:r w:rsidRPr="00046BC0">
              <w:rPr>
                <w:rFonts w:ascii="Times New Roman" w:hAnsi="Times New Roman"/>
                <w:b/>
                <w:i/>
                <w:sz w:val="24"/>
                <w:szCs w:val="24"/>
              </w:rPr>
              <w:t>Контрольно-диагностическая, коррекционно-регулятивная деятельность</w:t>
            </w:r>
          </w:p>
        </w:tc>
      </w:tr>
      <w:tr w:rsidR="00621233" w:rsidRPr="00046BC0" w:rsidTr="008A086A">
        <w:tc>
          <w:tcPr>
            <w:tcW w:w="576" w:type="dxa"/>
            <w:gridSpan w:val="2"/>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4.1</w:t>
            </w:r>
          </w:p>
        </w:tc>
        <w:tc>
          <w:tcPr>
            <w:tcW w:w="2793" w:type="dxa"/>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 xml:space="preserve">Анализ результатов освоения учебных </w:t>
            </w:r>
            <w:r w:rsidRPr="00046BC0">
              <w:rPr>
                <w:rFonts w:ascii="Times New Roman" w:hAnsi="Times New Roman"/>
                <w:sz w:val="24"/>
                <w:szCs w:val="24"/>
              </w:rPr>
              <w:lastRenderedPageBreak/>
              <w:t>программ начальной школы. Определение готовности учащихся к обучению в 5 классе по ФГОС ООО</w:t>
            </w:r>
          </w:p>
        </w:tc>
        <w:tc>
          <w:tcPr>
            <w:tcW w:w="1275" w:type="dxa"/>
            <w:gridSpan w:val="2"/>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lastRenderedPageBreak/>
              <w:t xml:space="preserve">В конце каждой </w:t>
            </w:r>
            <w:r w:rsidRPr="00046BC0">
              <w:rPr>
                <w:rFonts w:ascii="Times New Roman" w:hAnsi="Times New Roman"/>
                <w:sz w:val="24"/>
                <w:szCs w:val="24"/>
              </w:rPr>
              <w:lastRenderedPageBreak/>
              <w:t>четверти</w:t>
            </w:r>
          </w:p>
        </w:tc>
        <w:tc>
          <w:tcPr>
            <w:tcW w:w="1418" w:type="dxa"/>
          </w:tcPr>
          <w:p w:rsidR="00621233" w:rsidRPr="00046BC0" w:rsidRDefault="00621233" w:rsidP="00046BC0">
            <w:pPr>
              <w:spacing w:after="0"/>
              <w:jc w:val="center"/>
              <w:rPr>
                <w:rFonts w:ascii="Times New Roman" w:hAnsi="Times New Roman"/>
                <w:sz w:val="24"/>
                <w:szCs w:val="24"/>
              </w:rPr>
            </w:pPr>
          </w:p>
          <w:p w:rsidR="00FF17E8" w:rsidRPr="00046BC0" w:rsidRDefault="00FF17E8" w:rsidP="00046BC0">
            <w:pPr>
              <w:spacing w:after="0"/>
              <w:jc w:val="center"/>
              <w:rPr>
                <w:rFonts w:ascii="Times New Roman" w:hAnsi="Times New Roman"/>
                <w:sz w:val="24"/>
                <w:szCs w:val="24"/>
              </w:rPr>
            </w:pPr>
            <w:r w:rsidRPr="00046BC0">
              <w:rPr>
                <w:rFonts w:ascii="Times New Roman" w:hAnsi="Times New Roman"/>
                <w:sz w:val="24"/>
                <w:szCs w:val="24"/>
              </w:rPr>
              <w:t>зам</w:t>
            </w:r>
            <w:proofErr w:type="gramStart"/>
            <w:r w:rsidRPr="00046BC0">
              <w:rPr>
                <w:rFonts w:ascii="Times New Roman" w:hAnsi="Times New Roman"/>
                <w:sz w:val="24"/>
                <w:szCs w:val="24"/>
              </w:rPr>
              <w:t>.д</w:t>
            </w:r>
            <w:proofErr w:type="gramEnd"/>
            <w:r w:rsidRPr="00046BC0">
              <w:rPr>
                <w:rFonts w:ascii="Times New Roman" w:hAnsi="Times New Roman"/>
                <w:sz w:val="24"/>
                <w:szCs w:val="24"/>
              </w:rPr>
              <w:t>ирект</w:t>
            </w:r>
            <w:r w:rsidRPr="00046BC0">
              <w:rPr>
                <w:rFonts w:ascii="Times New Roman" w:hAnsi="Times New Roman"/>
                <w:sz w:val="24"/>
                <w:szCs w:val="24"/>
              </w:rPr>
              <w:lastRenderedPageBreak/>
              <w:t>ора по УР и ВР</w:t>
            </w:r>
          </w:p>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w:t>
            </w:r>
          </w:p>
        </w:tc>
        <w:tc>
          <w:tcPr>
            <w:tcW w:w="1559" w:type="dxa"/>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lastRenderedPageBreak/>
              <w:t xml:space="preserve">Данные мониторинга </w:t>
            </w:r>
            <w:r w:rsidRPr="00046BC0">
              <w:rPr>
                <w:rFonts w:ascii="Times New Roman" w:hAnsi="Times New Roman"/>
                <w:sz w:val="24"/>
                <w:szCs w:val="24"/>
              </w:rPr>
              <w:lastRenderedPageBreak/>
              <w:t>и ВШК</w:t>
            </w:r>
          </w:p>
        </w:tc>
        <w:tc>
          <w:tcPr>
            <w:tcW w:w="1985" w:type="dxa"/>
            <w:gridSpan w:val="2"/>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lastRenderedPageBreak/>
              <w:t xml:space="preserve">Определение возможности </w:t>
            </w:r>
            <w:r w:rsidRPr="00046BC0">
              <w:rPr>
                <w:rFonts w:ascii="Times New Roman" w:hAnsi="Times New Roman"/>
                <w:sz w:val="24"/>
                <w:szCs w:val="24"/>
              </w:rPr>
              <w:lastRenderedPageBreak/>
              <w:t>адаптации учащихся 4-го класса к обучению в 5-ом классе по программе ФГОС ООО.</w:t>
            </w:r>
          </w:p>
        </w:tc>
      </w:tr>
      <w:tr w:rsidR="00621233" w:rsidRPr="00046BC0" w:rsidTr="008A086A">
        <w:tc>
          <w:tcPr>
            <w:tcW w:w="576" w:type="dxa"/>
            <w:gridSpan w:val="2"/>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lastRenderedPageBreak/>
              <w:t>4.2</w:t>
            </w:r>
          </w:p>
        </w:tc>
        <w:tc>
          <w:tcPr>
            <w:tcW w:w="2793" w:type="dxa"/>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 xml:space="preserve">Диагностические контрольные работы по определению уровня </w:t>
            </w:r>
            <w:proofErr w:type="spellStart"/>
            <w:r w:rsidRPr="00046BC0">
              <w:rPr>
                <w:rFonts w:ascii="Times New Roman" w:hAnsi="Times New Roman"/>
                <w:sz w:val="24"/>
                <w:szCs w:val="24"/>
              </w:rPr>
              <w:t>сформированности</w:t>
            </w:r>
            <w:proofErr w:type="spellEnd"/>
            <w:r w:rsidRPr="00046BC0">
              <w:rPr>
                <w:rFonts w:ascii="Times New Roman" w:hAnsi="Times New Roman"/>
                <w:sz w:val="24"/>
                <w:szCs w:val="24"/>
              </w:rPr>
              <w:t xml:space="preserve"> </w:t>
            </w:r>
            <w:proofErr w:type="spellStart"/>
            <w:r w:rsidRPr="00046BC0">
              <w:rPr>
                <w:rFonts w:ascii="Times New Roman" w:hAnsi="Times New Roman"/>
                <w:sz w:val="24"/>
                <w:szCs w:val="24"/>
              </w:rPr>
              <w:t>метапредметных</w:t>
            </w:r>
            <w:proofErr w:type="spellEnd"/>
            <w:r w:rsidRPr="00046BC0">
              <w:rPr>
                <w:rFonts w:ascii="Times New Roman" w:hAnsi="Times New Roman"/>
                <w:sz w:val="24"/>
                <w:szCs w:val="24"/>
              </w:rPr>
              <w:t xml:space="preserve"> умений</w:t>
            </w:r>
          </w:p>
        </w:tc>
        <w:tc>
          <w:tcPr>
            <w:tcW w:w="1275" w:type="dxa"/>
            <w:gridSpan w:val="2"/>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Сентябрь 2015 г</w:t>
            </w:r>
          </w:p>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Декабрь 2015 г</w:t>
            </w:r>
          </w:p>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Апрель 2016 г</w:t>
            </w:r>
          </w:p>
        </w:tc>
        <w:tc>
          <w:tcPr>
            <w:tcW w:w="1418" w:type="dxa"/>
          </w:tcPr>
          <w:p w:rsidR="00621233" w:rsidRPr="00046BC0" w:rsidRDefault="00621233" w:rsidP="00046BC0">
            <w:pPr>
              <w:spacing w:after="0"/>
              <w:jc w:val="center"/>
              <w:rPr>
                <w:rFonts w:ascii="Times New Roman" w:hAnsi="Times New Roman"/>
                <w:sz w:val="24"/>
                <w:szCs w:val="24"/>
              </w:rPr>
            </w:pPr>
          </w:p>
          <w:p w:rsidR="00FF17E8" w:rsidRPr="00046BC0" w:rsidRDefault="00FF17E8" w:rsidP="00046BC0">
            <w:pPr>
              <w:spacing w:after="0"/>
              <w:jc w:val="center"/>
              <w:rPr>
                <w:rFonts w:ascii="Times New Roman" w:hAnsi="Times New Roman"/>
                <w:sz w:val="24"/>
                <w:szCs w:val="24"/>
              </w:rPr>
            </w:pPr>
            <w:r w:rsidRPr="00046BC0">
              <w:rPr>
                <w:rFonts w:ascii="Times New Roman" w:hAnsi="Times New Roman"/>
                <w:sz w:val="24"/>
                <w:szCs w:val="24"/>
              </w:rPr>
              <w:t>зам</w:t>
            </w:r>
            <w:proofErr w:type="gramStart"/>
            <w:r w:rsidRPr="00046BC0">
              <w:rPr>
                <w:rFonts w:ascii="Times New Roman" w:hAnsi="Times New Roman"/>
                <w:sz w:val="24"/>
                <w:szCs w:val="24"/>
              </w:rPr>
              <w:t>.д</w:t>
            </w:r>
            <w:proofErr w:type="gramEnd"/>
            <w:r w:rsidRPr="00046BC0">
              <w:rPr>
                <w:rFonts w:ascii="Times New Roman" w:hAnsi="Times New Roman"/>
                <w:sz w:val="24"/>
                <w:szCs w:val="24"/>
              </w:rPr>
              <w:t>иректора по УР и ВР</w:t>
            </w:r>
          </w:p>
          <w:p w:rsidR="00621233" w:rsidRPr="00046BC0" w:rsidRDefault="00621233" w:rsidP="00046BC0">
            <w:pPr>
              <w:spacing w:after="0"/>
              <w:jc w:val="center"/>
              <w:rPr>
                <w:rFonts w:ascii="Times New Roman" w:hAnsi="Times New Roman"/>
                <w:sz w:val="24"/>
                <w:szCs w:val="24"/>
              </w:rPr>
            </w:pPr>
          </w:p>
        </w:tc>
        <w:tc>
          <w:tcPr>
            <w:tcW w:w="1559" w:type="dxa"/>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Данные мониторинга и ВШК</w:t>
            </w:r>
          </w:p>
        </w:tc>
        <w:tc>
          <w:tcPr>
            <w:tcW w:w="1985" w:type="dxa"/>
            <w:gridSpan w:val="2"/>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 xml:space="preserve">Анализ </w:t>
            </w:r>
            <w:proofErr w:type="spellStart"/>
            <w:r w:rsidRPr="00046BC0">
              <w:rPr>
                <w:rFonts w:ascii="Times New Roman" w:hAnsi="Times New Roman"/>
                <w:sz w:val="24"/>
                <w:szCs w:val="24"/>
              </w:rPr>
              <w:t>сформированности</w:t>
            </w:r>
            <w:proofErr w:type="spellEnd"/>
            <w:r w:rsidRPr="00046BC0">
              <w:rPr>
                <w:rFonts w:ascii="Times New Roman" w:hAnsi="Times New Roman"/>
                <w:sz w:val="24"/>
                <w:szCs w:val="24"/>
              </w:rPr>
              <w:t xml:space="preserve"> </w:t>
            </w:r>
            <w:proofErr w:type="spellStart"/>
            <w:r w:rsidRPr="00046BC0">
              <w:rPr>
                <w:rFonts w:ascii="Times New Roman" w:hAnsi="Times New Roman"/>
                <w:sz w:val="24"/>
                <w:szCs w:val="24"/>
              </w:rPr>
              <w:t>метапредметных</w:t>
            </w:r>
            <w:proofErr w:type="spellEnd"/>
            <w:r w:rsidRPr="00046BC0">
              <w:rPr>
                <w:rFonts w:ascii="Times New Roman" w:hAnsi="Times New Roman"/>
                <w:sz w:val="24"/>
                <w:szCs w:val="24"/>
              </w:rPr>
              <w:t xml:space="preserve"> умений учащихся.</w:t>
            </w:r>
          </w:p>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Корректировка работы учителей, работающих в 5-ом классе</w:t>
            </w:r>
          </w:p>
        </w:tc>
      </w:tr>
      <w:tr w:rsidR="00621233" w:rsidRPr="00046BC0" w:rsidTr="008A086A">
        <w:tc>
          <w:tcPr>
            <w:tcW w:w="576" w:type="dxa"/>
            <w:gridSpan w:val="2"/>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4.3</w:t>
            </w:r>
          </w:p>
        </w:tc>
        <w:tc>
          <w:tcPr>
            <w:tcW w:w="2793" w:type="dxa"/>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Разработка комплекса диагностик предметных умений для 5-го класса</w:t>
            </w:r>
          </w:p>
        </w:tc>
        <w:tc>
          <w:tcPr>
            <w:tcW w:w="1275" w:type="dxa"/>
            <w:gridSpan w:val="2"/>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Сентябрь 2015 г</w:t>
            </w:r>
          </w:p>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Декабрь 2015 г</w:t>
            </w:r>
          </w:p>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Апрель 2016 г</w:t>
            </w:r>
          </w:p>
        </w:tc>
        <w:tc>
          <w:tcPr>
            <w:tcW w:w="1418" w:type="dxa"/>
          </w:tcPr>
          <w:p w:rsidR="00621233" w:rsidRPr="00046BC0" w:rsidRDefault="00621233" w:rsidP="00046BC0">
            <w:pPr>
              <w:spacing w:after="0"/>
              <w:jc w:val="center"/>
              <w:rPr>
                <w:rFonts w:ascii="Times New Roman" w:hAnsi="Times New Roman"/>
                <w:sz w:val="24"/>
                <w:szCs w:val="24"/>
              </w:rPr>
            </w:pPr>
          </w:p>
          <w:p w:rsidR="00FF17E8" w:rsidRPr="00046BC0" w:rsidRDefault="00FF17E8" w:rsidP="00046BC0">
            <w:pPr>
              <w:spacing w:after="0"/>
              <w:jc w:val="center"/>
              <w:rPr>
                <w:rFonts w:ascii="Times New Roman" w:hAnsi="Times New Roman"/>
                <w:sz w:val="24"/>
                <w:szCs w:val="24"/>
              </w:rPr>
            </w:pPr>
            <w:r w:rsidRPr="00046BC0">
              <w:rPr>
                <w:rFonts w:ascii="Times New Roman" w:hAnsi="Times New Roman"/>
                <w:sz w:val="24"/>
                <w:szCs w:val="24"/>
              </w:rPr>
              <w:t>зам</w:t>
            </w:r>
            <w:proofErr w:type="gramStart"/>
            <w:r w:rsidRPr="00046BC0">
              <w:rPr>
                <w:rFonts w:ascii="Times New Roman" w:hAnsi="Times New Roman"/>
                <w:sz w:val="24"/>
                <w:szCs w:val="24"/>
              </w:rPr>
              <w:t>.д</w:t>
            </w:r>
            <w:proofErr w:type="gramEnd"/>
            <w:r w:rsidRPr="00046BC0">
              <w:rPr>
                <w:rFonts w:ascii="Times New Roman" w:hAnsi="Times New Roman"/>
                <w:sz w:val="24"/>
                <w:szCs w:val="24"/>
              </w:rPr>
              <w:t>иректора по УР и ВР</w:t>
            </w:r>
          </w:p>
          <w:p w:rsidR="00621233" w:rsidRPr="00046BC0" w:rsidRDefault="00621233" w:rsidP="00046BC0">
            <w:pPr>
              <w:spacing w:after="0"/>
              <w:jc w:val="center"/>
              <w:rPr>
                <w:rFonts w:ascii="Times New Roman" w:hAnsi="Times New Roman"/>
                <w:sz w:val="24"/>
                <w:szCs w:val="24"/>
              </w:rPr>
            </w:pPr>
          </w:p>
        </w:tc>
        <w:tc>
          <w:tcPr>
            <w:tcW w:w="1559" w:type="dxa"/>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Данные диагностических работ</w:t>
            </w:r>
          </w:p>
        </w:tc>
        <w:tc>
          <w:tcPr>
            <w:tcW w:w="1985" w:type="dxa"/>
            <w:gridSpan w:val="2"/>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Анализ результатов диагностических работ</w:t>
            </w:r>
          </w:p>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Корректировка рабочих программ</w:t>
            </w:r>
          </w:p>
        </w:tc>
      </w:tr>
      <w:tr w:rsidR="00621233" w:rsidRPr="00046BC0" w:rsidTr="008A086A">
        <w:tc>
          <w:tcPr>
            <w:tcW w:w="9606" w:type="dxa"/>
            <w:gridSpan w:val="9"/>
          </w:tcPr>
          <w:p w:rsidR="00621233" w:rsidRPr="00046BC0" w:rsidRDefault="00621233" w:rsidP="00046BC0">
            <w:pPr>
              <w:spacing w:after="0"/>
              <w:jc w:val="center"/>
              <w:rPr>
                <w:rFonts w:ascii="Times New Roman" w:hAnsi="Times New Roman"/>
                <w:b/>
                <w:sz w:val="24"/>
                <w:szCs w:val="24"/>
                <w:u w:val="single"/>
              </w:rPr>
            </w:pPr>
            <w:r w:rsidRPr="00046BC0">
              <w:rPr>
                <w:rFonts w:ascii="Times New Roman" w:hAnsi="Times New Roman"/>
                <w:b/>
                <w:sz w:val="24"/>
                <w:szCs w:val="24"/>
                <w:u w:val="single"/>
              </w:rPr>
              <w:t>Финансово-экономическая деятельность</w:t>
            </w:r>
          </w:p>
        </w:tc>
      </w:tr>
      <w:tr w:rsidR="00621233" w:rsidRPr="00046BC0" w:rsidTr="003D497E">
        <w:trPr>
          <w:trHeight w:val="70"/>
        </w:trPr>
        <w:tc>
          <w:tcPr>
            <w:tcW w:w="576" w:type="dxa"/>
            <w:gridSpan w:val="2"/>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5.1</w:t>
            </w:r>
          </w:p>
        </w:tc>
        <w:tc>
          <w:tcPr>
            <w:tcW w:w="2793" w:type="dxa"/>
          </w:tcPr>
          <w:p w:rsidR="00621233" w:rsidRPr="00046BC0" w:rsidRDefault="00621233" w:rsidP="00046BC0">
            <w:pPr>
              <w:spacing w:after="0"/>
              <w:rPr>
                <w:rFonts w:ascii="Times New Roman" w:hAnsi="Times New Roman"/>
                <w:sz w:val="24"/>
                <w:szCs w:val="24"/>
              </w:rPr>
            </w:pPr>
            <w:r w:rsidRPr="00046BC0">
              <w:rPr>
                <w:rFonts w:ascii="Times New Roman" w:hAnsi="Times New Roman"/>
                <w:sz w:val="24"/>
                <w:szCs w:val="24"/>
              </w:rPr>
              <w:t xml:space="preserve">Работа по </w:t>
            </w:r>
            <w:r w:rsidR="0060555A" w:rsidRPr="00046BC0">
              <w:rPr>
                <w:rFonts w:ascii="Times New Roman" w:hAnsi="Times New Roman"/>
                <w:sz w:val="24"/>
                <w:szCs w:val="24"/>
              </w:rPr>
              <w:t>ф</w:t>
            </w:r>
            <w:r w:rsidRPr="00046BC0">
              <w:rPr>
                <w:rFonts w:ascii="Times New Roman" w:hAnsi="Times New Roman"/>
                <w:sz w:val="24"/>
                <w:szCs w:val="24"/>
              </w:rPr>
              <w:t>ормирован</w:t>
            </w:r>
            <w:proofErr w:type="gramStart"/>
            <w:r w:rsidR="0060555A" w:rsidRPr="00046BC0">
              <w:rPr>
                <w:rFonts w:ascii="Times New Roman" w:hAnsi="Times New Roman"/>
                <w:sz w:val="24"/>
                <w:szCs w:val="24"/>
              </w:rPr>
              <w:t>.</w:t>
            </w:r>
            <w:proofErr w:type="gramEnd"/>
            <w:r w:rsidRPr="00046BC0">
              <w:rPr>
                <w:rFonts w:ascii="Times New Roman" w:hAnsi="Times New Roman"/>
                <w:sz w:val="24"/>
                <w:szCs w:val="24"/>
              </w:rPr>
              <w:t xml:space="preserve"> </w:t>
            </w:r>
            <w:proofErr w:type="gramStart"/>
            <w:r w:rsidRPr="00046BC0">
              <w:rPr>
                <w:rFonts w:ascii="Times New Roman" w:hAnsi="Times New Roman"/>
                <w:sz w:val="24"/>
                <w:szCs w:val="24"/>
              </w:rPr>
              <w:t>м</w:t>
            </w:r>
            <w:proofErr w:type="gramEnd"/>
            <w:r w:rsidRPr="00046BC0">
              <w:rPr>
                <w:rFonts w:ascii="Times New Roman" w:hAnsi="Times New Roman"/>
                <w:sz w:val="24"/>
                <w:szCs w:val="24"/>
              </w:rPr>
              <w:t>атериально-технических условий для введения ФГОС ООО</w:t>
            </w:r>
          </w:p>
        </w:tc>
        <w:tc>
          <w:tcPr>
            <w:tcW w:w="1134" w:type="dxa"/>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В течение года</w:t>
            </w:r>
          </w:p>
        </w:tc>
        <w:tc>
          <w:tcPr>
            <w:tcW w:w="1559" w:type="dxa"/>
            <w:gridSpan w:val="2"/>
          </w:tcPr>
          <w:p w:rsidR="00621233" w:rsidRPr="00046BC0" w:rsidRDefault="00621233" w:rsidP="00046BC0">
            <w:pPr>
              <w:spacing w:after="0"/>
              <w:jc w:val="center"/>
              <w:rPr>
                <w:rFonts w:ascii="Times New Roman" w:hAnsi="Times New Roman"/>
                <w:sz w:val="24"/>
                <w:szCs w:val="24"/>
              </w:rPr>
            </w:pPr>
          </w:p>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 xml:space="preserve">Директор </w:t>
            </w:r>
          </w:p>
        </w:tc>
        <w:tc>
          <w:tcPr>
            <w:tcW w:w="1701" w:type="dxa"/>
            <w:gridSpan w:val="2"/>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Данные госзаказа</w:t>
            </w:r>
          </w:p>
        </w:tc>
        <w:tc>
          <w:tcPr>
            <w:tcW w:w="1843" w:type="dxa"/>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Обеспечение необходимым оборудованием</w:t>
            </w:r>
          </w:p>
        </w:tc>
      </w:tr>
      <w:tr w:rsidR="00621233" w:rsidRPr="00046BC0" w:rsidTr="003D497E">
        <w:tc>
          <w:tcPr>
            <w:tcW w:w="576" w:type="dxa"/>
            <w:gridSpan w:val="2"/>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5.2</w:t>
            </w:r>
          </w:p>
        </w:tc>
        <w:tc>
          <w:tcPr>
            <w:tcW w:w="2793" w:type="dxa"/>
          </w:tcPr>
          <w:p w:rsidR="00621233" w:rsidRPr="00046BC0" w:rsidRDefault="00621233" w:rsidP="00046BC0">
            <w:pPr>
              <w:spacing w:after="0"/>
              <w:rPr>
                <w:rFonts w:ascii="Times New Roman" w:hAnsi="Times New Roman"/>
                <w:sz w:val="24"/>
                <w:szCs w:val="24"/>
              </w:rPr>
            </w:pPr>
            <w:r w:rsidRPr="00046BC0">
              <w:rPr>
                <w:rFonts w:ascii="Times New Roman" w:hAnsi="Times New Roman"/>
                <w:sz w:val="24"/>
                <w:szCs w:val="24"/>
              </w:rPr>
              <w:t>Выделение средств на закупку учебников</w:t>
            </w:r>
          </w:p>
        </w:tc>
        <w:tc>
          <w:tcPr>
            <w:tcW w:w="1134" w:type="dxa"/>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Январь-май 2016</w:t>
            </w:r>
            <w:r w:rsidR="000E10A7" w:rsidRPr="00046BC0">
              <w:rPr>
                <w:rFonts w:ascii="Times New Roman" w:hAnsi="Times New Roman"/>
                <w:sz w:val="24"/>
                <w:szCs w:val="24"/>
              </w:rPr>
              <w:t xml:space="preserve"> г.</w:t>
            </w:r>
          </w:p>
        </w:tc>
        <w:tc>
          <w:tcPr>
            <w:tcW w:w="1559" w:type="dxa"/>
            <w:gridSpan w:val="2"/>
          </w:tcPr>
          <w:p w:rsidR="00621233" w:rsidRPr="00046BC0" w:rsidRDefault="00621233" w:rsidP="00046BC0">
            <w:pPr>
              <w:spacing w:after="0"/>
              <w:jc w:val="center"/>
              <w:rPr>
                <w:rFonts w:ascii="Times New Roman" w:hAnsi="Times New Roman"/>
                <w:sz w:val="24"/>
                <w:szCs w:val="24"/>
              </w:rPr>
            </w:pPr>
          </w:p>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 xml:space="preserve">Директор </w:t>
            </w:r>
          </w:p>
        </w:tc>
        <w:tc>
          <w:tcPr>
            <w:tcW w:w="1701" w:type="dxa"/>
            <w:gridSpan w:val="2"/>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Бюджетная роспись</w:t>
            </w:r>
          </w:p>
        </w:tc>
        <w:tc>
          <w:tcPr>
            <w:tcW w:w="1843" w:type="dxa"/>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 xml:space="preserve">Обеспечение всех учащихся </w:t>
            </w:r>
            <w:proofErr w:type="spellStart"/>
            <w:r w:rsidRPr="00046BC0">
              <w:rPr>
                <w:rFonts w:ascii="Times New Roman" w:hAnsi="Times New Roman"/>
                <w:sz w:val="24"/>
                <w:szCs w:val="24"/>
              </w:rPr>
              <w:t>необход</w:t>
            </w:r>
            <w:proofErr w:type="gramStart"/>
            <w:r w:rsidR="000E10A7" w:rsidRPr="00046BC0">
              <w:rPr>
                <w:rFonts w:ascii="Times New Roman" w:hAnsi="Times New Roman"/>
                <w:sz w:val="24"/>
                <w:szCs w:val="24"/>
              </w:rPr>
              <w:t>.п</w:t>
            </w:r>
            <w:proofErr w:type="gramEnd"/>
            <w:r w:rsidRPr="00046BC0">
              <w:rPr>
                <w:rFonts w:ascii="Times New Roman" w:hAnsi="Times New Roman"/>
                <w:sz w:val="24"/>
                <w:szCs w:val="24"/>
              </w:rPr>
              <w:t>особ</w:t>
            </w:r>
            <w:proofErr w:type="spellEnd"/>
            <w:r w:rsidR="000E10A7" w:rsidRPr="00046BC0">
              <w:rPr>
                <w:rFonts w:ascii="Times New Roman" w:hAnsi="Times New Roman"/>
                <w:sz w:val="24"/>
                <w:szCs w:val="24"/>
              </w:rPr>
              <w:t>.</w:t>
            </w:r>
          </w:p>
        </w:tc>
      </w:tr>
      <w:tr w:rsidR="00621233" w:rsidRPr="00046BC0" w:rsidTr="003D497E">
        <w:tc>
          <w:tcPr>
            <w:tcW w:w="576" w:type="dxa"/>
            <w:gridSpan w:val="2"/>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5.3</w:t>
            </w:r>
          </w:p>
        </w:tc>
        <w:tc>
          <w:tcPr>
            <w:tcW w:w="2793" w:type="dxa"/>
          </w:tcPr>
          <w:p w:rsidR="00621233" w:rsidRPr="00046BC0" w:rsidRDefault="00621233" w:rsidP="00046BC0">
            <w:pPr>
              <w:spacing w:after="0"/>
              <w:rPr>
                <w:rFonts w:ascii="Times New Roman" w:hAnsi="Times New Roman"/>
                <w:sz w:val="24"/>
                <w:szCs w:val="24"/>
              </w:rPr>
            </w:pPr>
            <w:r w:rsidRPr="00046BC0">
              <w:rPr>
                <w:rFonts w:ascii="Times New Roman" w:hAnsi="Times New Roman"/>
                <w:sz w:val="24"/>
                <w:szCs w:val="24"/>
              </w:rPr>
              <w:t xml:space="preserve">Оснащение рабочих мест </w:t>
            </w:r>
            <w:proofErr w:type="spellStart"/>
            <w:r w:rsidRPr="00046BC0">
              <w:rPr>
                <w:rFonts w:ascii="Times New Roman" w:hAnsi="Times New Roman"/>
                <w:sz w:val="24"/>
                <w:szCs w:val="24"/>
              </w:rPr>
              <w:t>учителей-предметн</w:t>
            </w:r>
            <w:proofErr w:type="spellEnd"/>
            <w:r w:rsidR="0060555A" w:rsidRPr="00046BC0">
              <w:rPr>
                <w:rFonts w:ascii="Times New Roman" w:hAnsi="Times New Roman"/>
                <w:sz w:val="24"/>
                <w:szCs w:val="24"/>
              </w:rPr>
              <w:t>.</w:t>
            </w:r>
            <w:r w:rsidRPr="00046BC0">
              <w:rPr>
                <w:rFonts w:ascii="Times New Roman" w:hAnsi="Times New Roman"/>
                <w:sz w:val="24"/>
                <w:szCs w:val="24"/>
              </w:rPr>
              <w:t xml:space="preserve"> компьютерной техникой, необходимой для реализации ФГОС</w:t>
            </w:r>
          </w:p>
        </w:tc>
        <w:tc>
          <w:tcPr>
            <w:tcW w:w="1134" w:type="dxa"/>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В течение года</w:t>
            </w:r>
          </w:p>
        </w:tc>
        <w:tc>
          <w:tcPr>
            <w:tcW w:w="1559" w:type="dxa"/>
            <w:gridSpan w:val="2"/>
          </w:tcPr>
          <w:p w:rsidR="00621233" w:rsidRPr="00046BC0" w:rsidRDefault="00621233" w:rsidP="00046BC0">
            <w:pPr>
              <w:spacing w:after="0"/>
              <w:jc w:val="center"/>
              <w:rPr>
                <w:rFonts w:ascii="Times New Roman" w:hAnsi="Times New Roman"/>
                <w:sz w:val="24"/>
                <w:szCs w:val="24"/>
              </w:rPr>
            </w:pPr>
          </w:p>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 xml:space="preserve">Директор </w:t>
            </w:r>
          </w:p>
        </w:tc>
        <w:tc>
          <w:tcPr>
            <w:tcW w:w="1701" w:type="dxa"/>
            <w:gridSpan w:val="2"/>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План материально</w:t>
            </w:r>
            <w:r w:rsidR="0060555A" w:rsidRPr="00046BC0">
              <w:rPr>
                <w:rFonts w:ascii="Times New Roman" w:hAnsi="Times New Roman"/>
                <w:sz w:val="24"/>
                <w:szCs w:val="24"/>
              </w:rPr>
              <w:t>-</w:t>
            </w:r>
            <w:r w:rsidRPr="00046BC0">
              <w:rPr>
                <w:rFonts w:ascii="Times New Roman" w:hAnsi="Times New Roman"/>
                <w:sz w:val="24"/>
                <w:szCs w:val="24"/>
              </w:rPr>
              <w:t>технического обеспечения</w:t>
            </w:r>
          </w:p>
        </w:tc>
        <w:tc>
          <w:tcPr>
            <w:tcW w:w="1843" w:type="dxa"/>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Финансовое обеспечение введения ФГОС ООО в школе</w:t>
            </w:r>
          </w:p>
        </w:tc>
      </w:tr>
      <w:tr w:rsidR="00621233" w:rsidRPr="00046BC0" w:rsidTr="003D497E">
        <w:tc>
          <w:tcPr>
            <w:tcW w:w="576" w:type="dxa"/>
            <w:gridSpan w:val="2"/>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5.4</w:t>
            </w:r>
          </w:p>
        </w:tc>
        <w:tc>
          <w:tcPr>
            <w:tcW w:w="2793" w:type="dxa"/>
          </w:tcPr>
          <w:p w:rsidR="00621233" w:rsidRPr="00046BC0" w:rsidRDefault="00621233" w:rsidP="00046BC0">
            <w:pPr>
              <w:spacing w:after="0"/>
              <w:rPr>
                <w:rFonts w:ascii="Times New Roman" w:hAnsi="Times New Roman"/>
                <w:sz w:val="24"/>
                <w:szCs w:val="24"/>
              </w:rPr>
            </w:pPr>
            <w:r w:rsidRPr="00046BC0">
              <w:rPr>
                <w:rFonts w:ascii="Times New Roman" w:hAnsi="Times New Roman"/>
                <w:sz w:val="24"/>
                <w:szCs w:val="24"/>
              </w:rPr>
              <w:t>Обновление оснащения кабинетов в соответствии с требованиями ФГОС</w:t>
            </w:r>
          </w:p>
        </w:tc>
        <w:tc>
          <w:tcPr>
            <w:tcW w:w="1134" w:type="dxa"/>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В течение года</w:t>
            </w:r>
          </w:p>
        </w:tc>
        <w:tc>
          <w:tcPr>
            <w:tcW w:w="1559" w:type="dxa"/>
            <w:gridSpan w:val="2"/>
          </w:tcPr>
          <w:p w:rsidR="00621233" w:rsidRPr="00046BC0" w:rsidRDefault="00621233" w:rsidP="00046BC0">
            <w:pPr>
              <w:spacing w:after="0"/>
              <w:jc w:val="center"/>
              <w:rPr>
                <w:rFonts w:ascii="Times New Roman" w:hAnsi="Times New Roman"/>
                <w:sz w:val="24"/>
                <w:szCs w:val="24"/>
              </w:rPr>
            </w:pPr>
          </w:p>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 xml:space="preserve">Директор </w:t>
            </w:r>
          </w:p>
        </w:tc>
        <w:tc>
          <w:tcPr>
            <w:tcW w:w="1701" w:type="dxa"/>
            <w:gridSpan w:val="2"/>
          </w:tcPr>
          <w:p w:rsidR="00621233" w:rsidRPr="00046BC0" w:rsidRDefault="00621233" w:rsidP="00046BC0">
            <w:pPr>
              <w:spacing w:after="0"/>
              <w:jc w:val="center"/>
              <w:rPr>
                <w:rFonts w:ascii="Times New Roman" w:hAnsi="Times New Roman"/>
                <w:sz w:val="24"/>
                <w:szCs w:val="24"/>
              </w:rPr>
            </w:pPr>
          </w:p>
        </w:tc>
        <w:tc>
          <w:tcPr>
            <w:tcW w:w="1843" w:type="dxa"/>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Финансовое обеспечение введения ФГОС ООО в школе</w:t>
            </w:r>
          </w:p>
        </w:tc>
      </w:tr>
      <w:tr w:rsidR="00621233" w:rsidRPr="00046BC0" w:rsidTr="003D497E">
        <w:tc>
          <w:tcPr>
            <w:tcW w:w="576" w:type="dxa"/>
            <w:gridSpan w:val="2"/>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5.5</w:t>
            </w:r>
          </w:p>
        </w:tc>
        <w:tc>
          <w:tcPr>
            <w:tcW w:w="2793" w:type="dxa"/>
          </w:tcPr>
          <w:p w:rsidR="00621233" w:rsidRPr="00046BC0" w:rsidRDefault="00621233" w:rsidP="00046BC0">
            <w:pPr>
              <w:spacing w:after="0"/>
              <w:rPr>
                <w:rFonts w:ascii="Times New Roman" w:hAnsi="Times New Roman"/>
                <w:sz w:val="24"/>
                <w:szCs w:val="24"/>
              </w:rPr>
            </w:pPr>
            <w:r w:rsidRPr="00046BC0">
              <w:rPr>
                <w:rFonts w:ascii="Times New Roman" w:hAnsi="Times New Roman"/>
                <w:sz w:val="24"/>
                <w:szCs w:val="24"/>
              </w:rPr>
              <w:t>Расчет потребностей в расходах ОО в условиях реализации ФГОС ООО</w:t>
            </w:r>
          </w:p>
        </w:tc>
        <w:tc>
          <w:tcPr>
            <w:tcW w:w="1134" w:type="dxa"/>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В течение года</w:t>
            </w:r>
          </w:p>
        </w:tc>
        <w:tc>
          <w:tcPr>
            <w:tcW w:w="1559" w:type="dxa"/>
            <w:gridSpan w:val="2"/>
          </w:tcPr>
          <w:p w:rsidR="00621233" w:rsidRPr="00046BC0" w:rsidRDefault="00621233" w:rsidP="00046BC0">
            <w:pPr>
              <w:spacing w:after="0"/>
              <w:jc w:val="center"/>
              <w:rPr>
                <w:rFonts w:ascii="Times New Roman" w:hAnsi="Times New Roman"/>
                <w:sz w:val="24"/>
                <w:szCs w:val="24"/>
              </w:rPr>
            </w:pPr>
          </w:p>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 xml:space="preserve">директор </w:t>
            </w:r>
          </w:p>
        </w:tc>
        <w:tc>
          <w:tcPr>
            <w:tcW w:w="1701" w:type="dxa"/>
            <w:gridSpan w:val="2"/>
          </w:tcPr>
          <w:p w:rsidR="00621233" w:rsidRPr="00046BC0" w:rsidRDefault="00621233" w:rsidP="00046BC0">
            <w:pPr>
              <w:spacing w:after="0"/>
              <w:jc w:val="center"/>
              <w:rPr>
                <w:rFonts w:ascii="Times New Roman" w:hAnsi="Times New Roman"/>
                <w:sz w:val="24"/>
                <w:szCs w:val="24"/>
              </w:rPr>
            </w:pPr>
          </w:p>
        </w:tc>
        <w:tc>
          <w:tcPr>
            <w:tcW w:w="1843" w:type="dxa"/>
          </w:tcPr>
          <w:p w:rsidR="00621233" w:rsidRPr="00046BC0" w:rsidRDefault="00621233" w:rsidP="00046BC0">
            <w:pPr>
              <w:spacing w:after="0"/>
              <w:jc w:val="center"/>
              <w:rPr>
                <w:rFonts w:ascii="Times New Roman" w:hAnsi="Times New Roman"/>
                <w:sz w:val="24"/>
                <w:szCs w:val="24"/>
              </w:rPr>
            </w:pPr>
            <w:r w:rsidRPr="00046BC0">
              <w:rPr>
                <w:rFonts w:ascii="Times New Roman" w:hAnsi="Times New Roman"/>
                <w:sz w:val="24"/>
                <w:szCs w:val="24"/>
              </w:rPr>
              <w:t xml:space="preserve">Финансовое обеспечение введения </w:t>
            </w:r>
            <w:r w:rsidRPr="00046BC0">
              <w:rPr>
                <w:rFonts w:ascii="Times New Roman" w:hAnsi="Times New Roman"/>
                <w:sz w:val="24"/>
                <w:szCs w:val="24"/>
              </w:rPr>
              <w:lastRenderedPageBreak/>
              <w:t>ФГОС ООО в школе</w:t>
            </w:r>
          </w:p>
        </w:tc>
      </w:tr>
    </w:tbl>
    <w:p w:rsidR="003202DD" w:rsidRPr="00046BC0" w:rsidRDefault="003202DD" w:rsidP="00046BC0">
      <w:pPr>
        <w:spacing w:after="0"/>
        <w:rPr>
          <w:rFonts w:ascii="Times New Roman" w:hAnsi="Times New Roman"/>
          <w:b/>
          <w:sz w:val="24"/>
          <w:szCs w:val="24"/>
        </w:rPr>
      </w:pPr>
    </w:p>
    <w:p w:rsidR="0060555A" w:rsidRPr="00046BC0" w:rsidRDefault="0060555A" w:rsidP="00046BC0">
      <w:pPr>
        <w:spacing w:after="0"/>
        <w:rPr>
          <w:rFonts w:ascii="Times New Roman" w:hAnsi="Times New Roman"/>
          <w:b/>
          <w:sz w:val="24"/>
          <w:szCs w:val="24"/>
        </w:rPr>
      </w:pPr>
    </w:p>
    <w:p w:rsidR="0060555A" w:rsidRPr="00046BC0" w:rsidRDefault="0060555A" w:rsidP="00046BC0">
      <w:pPr>
        <w:spacing w:after="0"/>
        <w:rPr>
          <w:rFonts w:ascii="Times New Roman" w:hAnsi="Times New Roman"/>
          <w:b/>
          <w:sz w:val="24"/>
          <w:szCs w:val="24"/>
        </w:rPr>
      </w:pPr>
    </w:p>
    <w:p w:rsidR="0060555A" w:rsidRPr="00046BC0" w:rsidRDefault="0060555A" w:rsidP="00046BC0">
      <w:pPr>
        <w:spacing w:after="0"/>
        <w:rPr>
          <w:rFonts w:ascii="Times New Roman" w:hAnsi="Times New Roman"/>
          <w:b/>
          <w:sz w:val="24"/>
          <w:szCs w:val="24"/>
        </w:rPr>
      </w:pPr>
    </w:p>
    <w:p w:rsidR="00621233" w:rsidRPr="00046BC0" w:rsidRDefault="00621233" w:rsidP="00046BC0">
      <w:pPr>
        <w:spacing w:after="0"/>
        <w:rPr>
          <w:rFonts w:ascii="Times New Roman" w:hAnsi="Times New Roman"/>
          <w:b/>
          <w:sz w:val="24"/>
          <w:szCs w:val="24"/>
        </w:rPr>
      </w:pPr>
      <w:r w:rsidRPr="00046BC0">
        <w:rPr>
          <w:rFonts w:ascii="Times New Roman" w:hAnsi="Times New Roman"/>
          <w:b/>
          <w:sz w:val="24"/>
          <w:szCs w:val="24"/>
        </w:rPr>
        <w:t>Условные сокращения</w:t>
      </w:r>
    </w:p>
    <w:p w:rsidR="00621233" w:rsidRPr="00046BC0" w:rsidRDefault="00621233" w:rsidP="00046BC0">
      <w:pPr>
        <w:spacing w:after="0"/>
        <w:rPr>
          <w:rFonts w:ascii="Times New Roman" w:hAnsi="Times New Roman"/>
          <w:sz w:val="24"/>
          <w:szCs w:val="24"/>
        </w:rPr>
      </w:pPr>
      <w:r w:rsidRPr="00046BC0">
        <w:rPr>
          <w:rFonts w:ascii="Times New Roman" w:hAnsi="Times New Roman"/>
          <w:sz w:val="24"/>
          <w:szCs w:val="24"/>
        </w:rPr>
        <w:t>ФГОС – федеральный государственный образовательный стандарт</w:t>
      </w:r>
    </w:p>
    <w:p w:rsidR="00621233" w:rsidRPr="00046BC0" w:rsidRDefault="00621233" w:rsidP="00046BC0">
      <w:pPr>
        <w:spacing w:after="0"/>
        <w:rPr>
          <w:rFonts w:ascii="Times New Roman" w:hAnsi="Times New Roman"/>
          <w:sz w:val="24"/>
          <w:szCs w:val="24"/>
        </w:rPr>
      </w:pPr>
      <w:r w:rsidRPr="00046BC0">
        <w:rPr>
          <w:rFonts w:ascii="Times New Roman" w:hAnsi="Times New Roman"/>
          <w:sz w:val="24"/>
          <w:szCs w:val="24"/>
        </w:rPr>
        <w:t>ФГОС ООО – федеральный государственный образовательный стандарт основного общего образования</w:t>
      </w:r>
    </w:p>
    <w:p w:rsidR="00621233" w:rsidRPr="00046BC0" w:rsidRDefault="00621233" w:rsidP="00046BC0">
      <w:pPr>
        <w:spacing w:after="0"/>
        <w:rPr>
          <w:rFonts w:ascii="Times New Roman" w:hAnsi="Times New Roman"/>
          <w:spacing w:val="-4"/>
          <w:sz w:val="24"/>
          <w:szCs w:val="24"/>
        </w:rPr>
      </w:pPr>
      <w:r w:rsidRPr="00046BC0">
        <w:rPr>
          <w:rFonts w:ascii="Times New Roman" w:hAnsi="Times New Roman"/>
          <w:spacing w:val="-4"/>
          <w:sz w:val="24"/>
          <w:szCs w:val="24"/>
        </w:rPr>
        <w:t>ПООП ООО – примерная основная образовательная программа основного общего образования</w:t>
      </w:r>
    </w:p>
    <w:p w:rsidR="00621233" w:rsidRPr="00046BC0" w:rsidRDefault="00621233" w:rsidP="00046BC0">
      <w:pPr>
        <w:spacing w:after="0"/>
        <w:rPr>
          <w:rFonts w:ascii="Times New Roman" w:hAnsi="Times New Roman"/>
          <w:spacing w:val="-4"/>
          <w:sz w:val="24"/>
          <w:szCs w:val="24"/>
        </w:rPr>
      </w:pPr>
      <w:r w:rsidRPr="00046BC0">
        <w:rPr>
          <w:rFonts w:ascii="Times New Roman" w:hAnsi="Times New Roman"/>
          <w:spacing w:val="-4"/>
          <w:sz w:val="24"/>
          <w:szCs w:val="24"/>
        </w:rPr>
        <w:t>ООП ООО – основная образовательная программа основного общего образования</w:t>
      </w:r>
    </w:p>
    <w:p w:rsidR="00621233" w:rsidRPr="00046BC0" w:rsidRDefault="00621233" w:rsidP="00046BC0">
      <w:pPr>
        <w:spacing w:after="0"/>
        <w:rPr>
          <w:rFonts w:ascii="Times New Roman" w:hAnsi="Times New Roman"/>
          <w:spacing w:val="-4"/>
          <w:sz w:val="24"/>
          <w:szCs w:val="24"/>
        </w:rPr>
      </w:pPr>
      <w:r w:rsidRPr="00046BC0">
        <w:rPr>
          <w:rFonts w:ascii="Times New Roman" w:hAnsi="Times New Roman"/>
          <w:spacing w:val="-4"/>
          <w:sz w:val="24"/>
          <w:szCs w:val="24"/>
        </w:rPr>
        <w:t>ООП – основная образовательная программа</w:t>
      </w:r>
    </w:p>
    <w:p w:rsidR="00621233" w:rsidRPr="00046BC0" w:rsidRDefault="00621233" w:rsidP="00046BC0">
      <w:pPr>
        <w:spacing w:after="0"/>
        <w:rPr>
          <w:rFonts w:ascii="Times New Roman" w:hAnsi="Times New Roman"/>
          <w:spacing w:val="-4"/>
          <w:sz w:val="24"/>
          <w:szCs w:val="24"/>
        </w:rPr>
      </w:pPr>
      <w:r w:rsidRPr="00046BC0">
        <w:rPr>
          <w:rFonts w:ascii="Times New Roman" w:hAnsi="Times New Roman"/>
          <w:spacing w:val="-4"/>
          <w:sz w:val="24"/>
          <w:szCs w:val="24"/>
        </w:rPr>
        <w:t>УУД – универсальные учебные действия</w:t>
      </w:r>
    </w:p>
    <w:p w:rsidR="00621233" w:rsidRPr="00046BC0" w:rsidRDefault="00621233" w:rsidP="00046BC0">
      <w:pPr>
        <w:spacing w:after="0"/>
        <w:rPr>
          <w:rFonts w:ascii="Times New Roman" w:hAnsi="Times New Roman"/>
          <w:spacing w:val="-4"/>
          <w:sz w:val="24"/>
          <w:szCs w:val="24"/>
        </w:rPr>
      </w:pPr>
      <w:r w:rsidRPr="00046BC0">
        <w:rPr>
          <w:rFonts w:ascii="Times New Roman" w:hAnsi="Times New Roman"/>
          <w:spacing w:val="-4"/>
          <w:sz w:val="24"/>
          <w:szCs w:val="24"/>
        </w:rPr>
        <w:t>ИКТ – информационно-коммуникационные технологии</w:t>
      </w:r>
    </w:p>
    <w:p w:rsidR="00621233" w:rsidRPr="00046BC0" w:rsidRDefault="00621233" w:rsidP="00046BC0">
      <w:pPr>
        <w:spacing w:after="0"/>
        <w:rPr>
          <w:rFonts w:ascii="Times New Roman" w:hAnsi="Times New Roman"/>
          <w:spacing w:val="-4"/>
          <w:sz w:val="24"/>
          <w:szCs w:val="24"/>
        </w:rPr>
      </w:pPr>
      <w:r w:rsidRPr="00046BC0">
        <w:rPr>
          <w:rFonts w:ascii="Times New Roman" w:hAnsi="Times New Roman"/>
          <w:spacing w:val="-4"/>
          <w:sz w:val="24"/>
          <w:szCs w:val="24"/>
        </w:rPr>
        <w:t>ОВЗ – ограниченные возможности здоровья</w:t>
      </w:r>
    </w:p>
    <w:p w:rsidR="00621233" w:rsidRPr="00046BC0" w:rsidRDefault="00621233" w:rsidP="00046BC0">
      <w:pPr>
        <w:spacing w:after="0"/>
        <w:rPr>
          <w:rFonts w:ascii="Times New Roman" w:hAnsi="Times New Roman"/>
          <w:spacing w:val="-4"/>
          <w:sz w:val="24"/>
          <w:szCs w:val="24"/>
        </w:rPr>
      </w:pPr>
      <w:r w:rsidRPr="00046BC0">
        <w:rPr>
          <w:rFonts w:ascii="Times New Roman" w:hAnsi="Times New Roman"/>
          <w:spacing w:val="-4"/>
          <w:sz w:val="24"/>
          <w:szCs w:val="24"/>
        </w:rPr>
        <w:t>ПКР – программа коррекционной работы</w:t>
      </w:r>
    </w:p>
    <w:p w:rsidR="00621233" w:rsidRPr="00046BC0" w:rsidRDefault="00621233" w:rsidP="00046BC0">
      <w:pPr>
        <w:spacing w:after="0"/>
        <w:rPr>
          <w:rFonts w:ascii="Times New Roman" w:hAnsi="Times New Roman"/>
          <w:spacing w:val="-4"/>
          <w:sz w:val="24"/>
          <w:szCs w:val="24"/>
        </w:rPr>
      </w:pPr>
      <w:r w:rsidRPr="00046BC0">
        <w:rPr>
          <w:rFonts w:ascii="Times New Roman" w:hAnsi="Times New Roman"/>
          <w:sz w:val="24"/>
          <w:szCs w:val="24"/>
        </w:rPr>
        <w:t xml:space="preserve">ПМПК -  </w:t>
      </w:r>
      <w:proofErr w:type="spellStart"/>
      <w:r w:rsidRPr="00046BC0">
        <w:rPr>
          <w:rFonts w:ascii="Times New Roman" w:hAnsi="Times New Roman"/>
          <w:sz w:val="24"/>
          <w:szCs w:val="24"/>
        </w:rPr>
        <w:t>психолого-медико-педагогической</w:t>
      </w:r>
      <w:proofErr w:type="spellEnd"/>
      <w:r w:rsidRPr="00046BC0">
        <w:rPr>
          <w:rFonts w:ascii="Times New Roman" w:hAnsi="Times New Roman"/>
          <w:sz w:val="24"/>
          <w:szCs w:val="24"/>
        </w:rPr>
        <w:t xml:space="preserve"> комиссия</w:t>
      </w:r>
    </w:p>
    <w:p w:rsidR="00621233" w:rsidRPr="00046BC0" w:rsidRDefault="00621233" w:rsidP="00046BC0">
      <w:pPr>
        <w:spacing w:after="0"/>
        <w:rPr>
          <w:rFonts w:ascii="Times New Roman" w:hAnsi="Times New Roman"/>
          <w:sz w:val="24"/>
          <w:szCs w:val="24"/>
        </w:rPr>
      </w:pPr>
      <w:proofErr w:type="spellStart"/>
      <w:r w:rsidRPr="00046BC0">
        <w:rPr>
          <w:rFonts w:ascii="Times New Roman" w:hAnsi="Times New Roman"/>
          <w:sz w:val="24"/>
          <w:szCs w:val="24"/>
        </w:rPr>
        <w:t>ПМПк</w:t>
      </w:r>
      <w:proofErr w:type="spellEnd"/>
      <w:r w:rsidRPr="00046BC0">
        <w:rPr>
          <w:rFonts w:ascii="Times New Roman" w:hAnsi="Times New Roman"/>
          <w:sz w:val="24"/>
          <w:szCs w:val="24"/>
        </w:rPr>
        <w:t xml:space="preserve"> - </w:t>
      </w:r>
      <w:proofErr w:type="spellStart"/>
      <w:r w:rsidRPr="00046BC0">
        <w:rPr>
          <w:rFonts w:ascii="Times New Roman" w:hAnsi="Times New Roman"/>
          <w:sz w:val="24"/>
          <w:szCs w:val="24"/>
        </w:rPr>
        <w:t>психолого-медико-педагогического</w:t>
      </w:r>
      <w:proofErr w:type="spellEnd"/>
      <w:r w:rsidRPr="00046BC0">
        <w:rPr>
          <w:rFonts w:ascii="Times New Roman" w:hAnsi="Times New Roman"/>
          <w:sz w:val="24"/>
          <w:szCs w:val="24"/>
        </w:rPr>
        <w:t xml:space="preserve"> консилиум</w:t>
      </w:r>
    </w:p>
    <w:p w:rsidR="00621233" w:rsidRPr="00046BC0" w:rsidRDefault="00621233" w:rsidP="00046BC0">
      <w:pPr>
        <w:spacing w:after="0"/>
        <w:rPr>
          <w:rFonts w:ascii="Times New Roman" w:hAnsi="Times New Roman"/>
          <w:spacing w:val="-4"/>
          <w:sz w:val="24"/>
          <w:szCs w:val="24"/>
        </w:rPr>
      </w:pPr>
      <w:r w:rsidRPr="00046BC0">
        <w:rPr>
          <w:rFonts w:ascii="Times New Roman" w:hAnsi="Times New Roman"/>
          <w:sz w:val="24"/>
          <w:szCs w:val="24"/>
        </w:rPr>
        <w:t xml:space="preserve">УМК </w:t>
      </w:r>
      <w:r w:rsidRPr="00046BC0">
        <w:rPr>
          <w:rFonts w:ascii="Times New Roman" w:hAnsi="Times New Roman"/>
          <w:spacing w:val="-4"/>
          <w:sz w:val="24"/>
          <w:szCs w:val="24"/>
        </w:rPr>
        <w:t>– учебно-методический комплекс</w:t>
      </w:r>
    </w:p>
    <w:p w:rsidR="00EC2F35" w:rsidRPr="00046BC0" w:rsidRDefault="00EC2F35" w:rsidP="00046BC0">
      <w:pPr>
        <w:contextualSpacing/>
        <w:rPr>
          <w:rFonts w:ascii="Times New Roman" w:hAnsi="Times New Roman"/>
          <w:sz w:val="24"/>
          <w:szCs w:val="24"/>
        </w:rPr>
      </w:pPr>
    </w:p>
    <w:p w:rsidR="00EC2F35" w:rsidRPr="00046BC0" w:rsidRDefault="00EC2F35" w:rsidP="00046BC0">
      <w:pPr>
        <w:contextualSpacing/>
        <w:jc w:val="right"/>
        <w:rPr>
          <w:rFonts w:ascii="Times New Roman" w:hAnsi="Times New Roman"/>
          <w:sz w:val="24"/>
          <w:szCs w:val="24"/>
        </w:rPr>
      </w:pPr>
      <w:r w:rsidRPr="00046BC0">
        <w:rPr>
          <w:rFonts w:ascii="Times New Roman" w:hAnsi="Times New Roman"/>
          <w:sz w:val="24"/>
          <w:szCs w:val="24"/>
        </w:rPr>
        <w:t xml:space="preserve">Приложение № 1 </w:t>
      </w:r>
    </w:p>
    <w:p w:rsidR="00EC2F35" w:rsidRPr="00046BC0" w:rsidRDefault="00EC2F35" w:rsidP="00046BC0">
      <w:pPr>
        <w:contextualSpacing/>
        <w:jc w:val="center"/>
        <w:rPr>
          <w:rFonts w:ascii="Times New Roman" w:hAnsi="Times New Roman"/>
          <w:sz w:val="24"/>
          <w:szCs w:val="24"/>
        </w:rPr>
      </w:pPr>
      <w:r w:rsidRPr="00046BC0">
        <w:rPr>
          <w:rFonts w:ascii="Times New Roman" w:hAnsi="Times New Roman"/>
          <w:sz w:val="24"/>
          <w:szCs w:val="24"/>
        </w:rPr>
        <w:t>Форма характеристики</w:t>
      </w:r>
    </w:p>
    <w:p w:rsidR="00EC2F35" w:rsidRPr="00046BC0" w:rsidRDefault="00EC2F35" w:rsidP="00046BC0">
      <w:pPr>
        <w:contextualSpacing/>
        <w:rPr>
          <w:rFonts w:ascii="Times New Roman" w:hAnsi="Times New Roman"/>
          <w:sz w:val="24"/>
          <w:szCs w:val="24"/>
        </w:rPr>
      </w:pPr>
    </w:p>
    <w:p w:rsidR="00EC2F35" w:rsidRPr="00046BC0" w:rsidRDefault="00EC2F35" w:rsidP="00046BC0">
      <w:pPr>
        <w:contextualSpacing/>
        <w:rPr>
          <w:rFonts w:ascii="Times New Roman" w:hAnsi="Times New Roman"/>
          <w:sz w:val="24"/>
          <w:szCs w:val="24"/>
        </w:rPr>
      </w:pPr>
      <w:r w:rsidRPr="00046BC0">
        <w:rPr>
          <w:rFonts w:ascii="Times New Roman" w:hAnsi="Times New Roman"/>
          <w:sz w:val="24"/>
          <w:szCs w:val="24"/>
        </w:rPr>
        <w:t xml:space="preserve">«За четверть (год) ученик _________(ФИ) ____ продемонстрировал владение всеми требуемыми умениями по предмету _______ (некоторыми – какими именно). Из них на необходимом уровне </w:t>
      </w:r>
      <w:r w:rsidRPr="00046BC0">
        <w:rPr>
          <w:rFonts w:ascii="Times New Roman" w:hAnsi="Times New Roman"/>
          <w:sz w:val="24"/>
          <w:szCs w:val="24"/>
        </w:rPr>
        <w:t xml:space="preserve">частично </w:t>
      </w:r>
      <w:r w:rsidRPr="00046BC0">
        <w:rPr>
          <w:rFonts w:ascii="Times New Roman" w:hAnsi="Times New Roman"/>
          <w:sz w:val="24"/>
          <w:szCs w:val="24"/>
        </w:rPr>
        <w:t xml:space="preserve"> __, полностью </w:t>
      </w:r>
      <w:r w:rsidRPr="00046BC0">
        <w:rPr>
          <w:rFonts w:ascii="Times New Roman" w:hAnsi="Times New Roman"/>
          <w:sz w:val="24"/>
          <w:szCs w:val="24"/>
        </w:rPr>
        <w:t xml:space="preserve"> ___, на программном уровне </w:t>
      </w:r>
      <w:r w:rsidRPr="00046BC0">
        <w:rPr>
          <w:rFonts w:ascii="Times New Roman" w:hAnsi="Times New Roman"/>
          <w:sz w:val="24"/>
          <w:szCs w:val="24"/>
        </w:rPr>
        <w:t xml:space="preserve"> частично </w:t>
      </w:r>
      <w:r w:rsidRPr="00046BC0">
        <w:rPr>
          <w:rFonts w:ascii="Times New Roman" w:hAnsi="Times New Roman"/>
          <w:sz w:val="24"/>
          <w:szCs w:val="24"/>
        </w:rPr>
        <w:t xml:space="preserve">____, полностью </w:t>
      </w:r>
      <w:r w:rsidRPr="00046BC0">
        <w:rPr>
          <w:rFonts w:ascii="Times New Roman" w:hAnsi="Times New Roman"/>
          <w:sz w:val="24"/>
          <w:szCs w:val="24"/>
        </w:rPr>
        <w:t xml:space="preserve"> ____, на максимальном уровне </w:t>
      </w:r>
      <w:r w:rsidRPr="00046BC0">
        <w:rPr>
          <w:rFonts w:ascii="Times New Roman" w:hAnsi="Times New Roman"/>
          <w:sz w:val="24"/>
          <w:szCs w:val="24"/>
        </w:rPr>
        <w:t xml:space="preserve"> _____. Особые успехи были отмечены по линии развития _________ (несколько раз демонстрировал максимальный уровень). Наибольшие затруднения вызывали задания, связанные с умением _________». </w:t>
      </w:r>
    </w:p>
    <w:p w:rsidR="00EC2F35" w:rsidRPr="00046BC0" w:rsidRDefault="00EC2F35" w:rsidP="00046BC0">
      <w:pPr>
        <w:contextualSpacing/>
        <w:rPr>
          <w:rFonts w:ascii="Times New Roman" w:hAnsi="Times New Roman"/>
          <w:sz w:val="24"/>
          <w:szCs w:val="24"/>
        </w:rPr>
      </w:pPr>
    </w:p>
    <w:p w:rsidR="00EC2F35" w:rsidRPr="00046BC0" w:rsidRDefault="00EC2F35" w:rsidP="00046BC0">
      <w:pPr>
        <w:spacing w:after="0"/>
        <w:rPr>
          <w:rFonts w:ascii="Times New Roman" w:hAnsi="Times New Roman"/>
          <w:sz w:val="24"/>
          <w:szCs w:val="24"/>
        </w:rPr>
      </w:pPr>
    </w:p>
    <w:sectPr w:rsidR="00EC2F35" w:rsidRPr="00046BC0" w:rsidSect="00046BC0">
      <w:pgSz w:w="11906" w:h="16838"/>
      <w:pgMar w:top="851" w:right="851" w:bottom="851" w:left="85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C6E" w:rsidRDefault="00574C6E" w:rsidP="00B540EE">
      <w:pPr>
        <w:spacing w:after="0" w:line="240" w:lineRule="auto"/>
      </w:pPr>
      <w:r>
        <w:separator/>
      </w:r>
    </w:p>
  </w:endnote>
  <w:endnote w:type="continuationSeparator" w:id="0">
    <w:p w:rsidR="00574C6E" w:rsidRDefault="00574C6E"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choolBookC">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C6E" w:rsidRDefault="00574C6E" w:rsidP="00B540EE">
      <w:pPr>
        <w:spacing w:after="0" w:line="240" w:lineRule="auto"/>
      </w:pPr>
      <w:r>
        <w:separator/>
      </w:r>
    </w:p>
  </w:footnote>
  <w:footnote w:type="continuationSeparator" w:id="0">
    <w:p w:rsidR="00574C6E" w:rsidRDefault="00574C6E" w:rsidP="00B540EE">
      <w:pPr>
        <w:spacing w:after="0" w:line="240" w:lineRule="auto"/>
      </w:pPr>
      <w:r>
        <w:continuationSeparator/>
      </w:r>
    </w:p>
  </w:footnote>
  <w:footnote w:id="1">
    <w:p w:rsidR="00A45A61" w:rsidRDefault="00A45A61" w:rsidP="00FF65A6">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BB6"/>
      </v:shape>
    </w:pict>
  </w:numPicBullet>
  <w:abstractNum w:abstractNumId="0">
    <w:nsid w:val="00000035"/>
    <w:multiLevelType w:val="multilevel"/>
    <w:tmpl w:val="00000035"/>
    <w:name w:val="WWNum5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36"/>
    <w:multiLevelType w:val="multilevel"/>
    <w:tmpl w:val="00000036"/>
    <w:name w:val="WWNum5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37"/>
    <w:multiLevelType w:val="multilevel"/>
    <w:tmpl w:val="00000037"/>
    <w:name w:val="WWNum5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38"/>
    <w:multiLevelType w:val="multilevel"/>
    <w:tmpl w:val="00000038"/>
    <w:name w:val="WWNum5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39"/>
    <w:multiLevelType w:val="multilevel"/>
    <w:tmpl w:val="00000039"/>
    <w:name w:val="WWNum5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48"/>
    <w:multiLevelType w:val="multilevel"/>
    <w:tmpl w:val="00000048"/>
    <w:name w:val="WWNum72"/>
    <w:lvl w:ilvl="0">
      <w:start w:val="1"/>
      <w:numFmt w:val="decimal"/>
      <w:lvlText w:val="%1"/>
      <w:lvlJc w:val="left"/>
      <w:pPr>
        <w:tabs>
          <w:tab w:val="num" w:pos="0"/>
        </w:tabs>
        <w:ind w:left="1174" w:hanging="360"/>
      </w:pPr>
      <w:rPr>
        <w:b w:val="0"/>
      </w:rPr>
    </w:lvl>
    <w:lvl w:ilvl="1">
      <w:start w:val="1"/>
      <w:numFmt w:val="bullet"/>
      <w:lvlText w:val="o"/>
      <w:lvlJc w:val="left"/>
      <w:pPr>
        <w:tabs>
          <w:tab w:val="num" w:pos="0"/>
        </w:tabs>
        <w:ind w:left="1894" w:hanging="360"/>
      </w:pPr>
      <w:rPr>
        <w:rFonts w:ascii="Courier New" w:hAnsi="Courier New" w:cs="Courier New"/>
      </w:rPr>
    </w:lvl>
    <w:lvl w:ilvl="2">
      <w:start w:val="1"/>
      <w:numFmt w:val="bullet"/>
      <w:lvlText w:val=""/>
      <w:lvlJc w:val="left"/>
      <w:pPr>
        <w:tabs>
          <w:tab w:val="num" w:pos="0"/>
        </w:tabs>
        <w:ind w:left="2614" w:hanging="360"/>
      </w:pPr>
      <w:rPr>
        <w:rFonts w:ascii="Wingdings" w:hAnsi="Wingdings"/>
      </w:rPr>
    </w:lvl>
    <w:lvl w:ilvl="3">
      <w:start w:val="1"/>
      <w:numFmt w:val="bullet"/>
      <w:lvlText w:val=""/>
      <w:lvlJc w:val="left"/>
      <w:pPr>
        <w:tabs>
          <w:tab w:val="num" w:pos="0"/>
        </w:tabs>
        <w:ind w:left="3334" w:hanging="360"/>
      </w:pPr>
      <w:rPr>
        <w:rFonts w:ascii="Symbol" w:hAnsi="Symbol"/>
      </w:rPr>
    </w:lvl>
    <w:lvl w:ilvl="4">
      <w:start w:val="1"/>
      <w:numFmt w:val="bullet"/>
      <w:lvlText w:val="o"/>
      <w:lvlJc w:val="left"/>
      <w:pPr>
        <w:tabs>
          <w:tab w:val="num" w:pos="0"/>
        </w:tabs>
        <w:ind w:left="4054" w:hanging="360"/>
      </w:pPr>
      <w:rPr>
        <w:rFonts w:ascii="Courier New" w:hAnsi="Courier New" w:cs="Courier New"/>
      </w:rPr>
    </w:lvl>
    <w:lvl w:ilvl="5">
      <w:start w:val="1"/>
      <w:numFmt w:val="bullet"/>
      <w:lvlText w:val=""/>
      <w:lvlJc w:val="left"/>
      <w:pPr>
        <w:tabs>
          <w:tab w:val="num" w:pos="0"/>
        </w:tabs>
        <w:ind w:left="4774" w:hanging="360"/>
      </w:pPr>
      <w:rPr>
        <w:rFonts w:ascii="Wingdings" w:hAnsi="Wingdings"/>
      </w:rPr>
    </w:lvl>
    <w:lvl w:ilvl="6">
      <w:start w:val="1"/>
      <w:numFmt w:val="bullet"/>
      <w:lvlText w:val=""/>
      <w:lvlJc w:val="left"/>
      <w:pPr>
        <w:tabs>
          <w:tab w:val="num" w:pos="0"/>
        </w:tabs>
        <w:ind w:left="5494" w:hanging="360"/>
      </w:pPr>
      <w:rPr>
        <w:rFonts w:ascii="Symbol" w:hAnsi="Symbol"/>
      </w:rPr>
    </w:lvl>
    <w:lvl w:ilvl="7">
      <w:start w:val="1"/>
      <w:numFmt w:val="bullet"/>
      <w:lvlText w:val="o"/>
      <w:lvlJc w:val="left"/>
      <w:pPr>
        <w:tabs>
          <w:tab w:val="num" w:pos="0"/>
        </w:tabs>
        <w:ind w:left="6214" w:hanging="360"/>
      </w:pPr>
      <w:rPr>
        <w:rFonts w:ascii="Courier New" w:hAnsi="Courier New" w:cs="Courier New"/>
      </w:rPr>
    </w:lvl>
    <w:lvl w:ilvl="8">
      <w:start w:val="1"/>
      <w:numFmt w:val="bullet"/>
      <w:lvlText w:val=""/>
      <w:lvlJc w:val="left"/>
      <w:pPr>
        <w:tabs>
          <w:tab w:val="num" w:pos="0"/>
        </w:tabs>
        <w:ind w:left="6934" w:hanging="360"/>
      </w:pPr>
      <w:rPr>
        <w:rFonts w:ascii="Wingdings" w:hAnsi="Wingdings"/>
      </w:rPr>
    </w:lvl>
  </w:abstractNum>
  <w:abstractNum w:abstractNumId="6">
    <w:nsid w:val="00000049"/>
    <w:multiLevelType w:val="multilevel"/>
    <w:tmpl w:val="00000049"/>
    <w:name w:val="WWNum7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13E48F9"/>
    <w:multiLevelType w:val="hybridMultilevel"/>
    <w:tmpl w:val="5546F5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3213EFA"/>
    <w:multiLevelType w:val="hybridMultilevel"/>
    <w:tmpl w:val="55A2B7D6"/>
    <w:lvl w:ilvl="0" w:tplc="041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3C70A3F"/>
    <w:multiLevelType w:val="hybridMultilevel"/>
    <w:tmpl w:val="7ECC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3CA1786"/>
    <w:multiLevelType w:val="hybridMultilevel"/>
    <w:tmpl w:val="4D2AC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21">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61D35AD"/>
    <w:multiLevelType w:val="hybridMultilevel"/>
    <w:tmpl w:val="FDCE721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07211F30"/>
    <w:multiLevelType w:val="hybridMultilevel"/>
    <w:tmpl w:val="35125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7E927F0"/>
    <w:multiLevelType w:val="hybridMultilevel"/>
    <w:tmpl w:val="C01EE7F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8056B48"/>
    <w:multiLevelType w:val="hybridMultilevel"/>
    <w:tmpl w:val="0F0CB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08846326"/>
    <w:multiLevelType w:val="hybridMultilevel"/>
    <w:tmpl w:val="ED626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08DB6340"/>
    <w:multiLevelType w:val="hybridMultilevel"/>
    <w:tmpl w:val="C2DE4F6A"/>
    <w:lvl w:ilvl="0" w:tplc="4C64260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1">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6">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BD0587E"/>
    <w:multiLevelType w:val="hybridMultilevel"/>
    <w:tmpl w:val="7F4A9DF4"/>
    <w:lvl w:ilvl="0" w:tplc="0419000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
    <w:nsid w:val="101F1CD9"/>
    <w:multiLevelType w:val="hybridMultilevel"/>
    <w:tmpl w:val="AB9AB688"/>
    <w:lvl w:ilvl="0" w:tplc="4C64260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92"/>
        </w:tabs>
        <w:ind w:left="1092" w:hanging="360"/>
      </w:pPr>
      <w:rPr>
        <w:rFonts w:ascii="Courier New" w:hAnsi="Courier New" w:cs="Courier New"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cs="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cs="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44">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12B3FDB"/>
    <w:multiLevelType w:val="hybridMultilevel"/>
    <w:tmpl w:val="C50272A8"/>
    <w:lvl w:ilvl="0" w:tplc="F15C040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113D720E"/>
    <w:multiLevelType w:val="multilevel"/>
    <w:tmpl w:val="BC267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11E6685A"/>
    <w:multiLevelType w:val="hybridMultilevel"/>
    <w:tmpl w:val="3E04AE80"/>
    <w:lvl w:ilvl="0" w:tplc="04190007">
      <w:start w:val="1"/>
      <w:numFmt w:val="bullet"/>
      <w:lvlText w:val=""/>
      <w:lvlPicBulletId w:val="0"/>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5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28532E7"/>
    <w:multiLevelType w:val="hybridMultilevel"/>
    <w:tmpl w:val="152462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128D59A6"/>
    <w:multiLevelType w:val="hybridMultilevel"/>
    <w:tmpl w:val="E08023D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3">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13042DFF"/>
    <w:multiLevelType w:val="hybridMultilevel"/>
    <w:tmpl w:val="9C864F0A"/>
    <w:lvl w:ilvl="0" w:tplc="97C4A8BE">
      <w:start w:val="1"/>
      <w:numFmt w:val="bullet"/>
      <w:lvlText w:val="•"/>
      <w:lvlJc w:val="left"/>
      <w:pPr>
        <w:ind w:left="99" w:hanging="144"/>
      </w:pPr>
      <w:rPr>
        <w:rFonts w:ascii="Times New Roman" w:eastAsia="Times New Roman" w:hAnsi="Times New Roman" w:hint="default"/>
        <w:sz w:val="24"/>
      </w:rPr>
    </w:lvl>
    <w:lvl w:ilvl="1" w:tplc="15360DE0">
      <w:start w:val="1"/>
      <w:numFmt w:val="bullet"/>
      <w:lvlText w:val="•"/>
      <w:lvlJc w:val="left"/>
      <w:pPr>
        <w:ind w:left="766" w:hanging="144"/>
      </w:pPr>
      <w:rPr>
        <w:rFonts w:hint="default"/>
      </w:rPr>
    </w:lvl>
    <w:lvl w:ilvl="2" w:tplc="C3A05A4E">
      <w:start w:val="1"/>
      <w:numFmt w:val="bullet"/>
      <w:lvlText w:val="•"/>
      <w:lvlJc w:val="left"/>
      <w:pPr>
        <w:ind w:left="1433" w:hanging="144"/>
      </w:pPr>
      <w:rPr>
        <w:rFonts w:hint="default"/>
      </w:rPr>
    </w:lvl>
    <w:lvl w:ilvl="3" w:tplc="CD4EBAAC">
      <w:start w:val="1"/>
      <w:numFmt w:val="bullet"/>
      <w:lvlText w:val="•"/>
      <w:lvlJc w:val="left"/>
      <w:pPr>
        <w:ind w:left="2099" w:hanging="144"/>
      </w:pPr>
      <w:rPr>
        <w:rFonts w:hint="default"/>
      </w:rPr>
    </w:lvl>
    <w:lvl w:ilvl="4" w:tplc="F8128BFE">
      <w:start w:val="1"/>
      <w:numFmt w:val="bullet"/>
      <w:lvlText w:val="•"/>
      <w:lvlJc w:val="left"/>
      <w:pPr>
        <w:ind w:left="2766" w:hanging="144"/>
      </w:pPr>
      <w:rPr>
        <w:rFonts w:hint="default"/>
      </w:rPr>
    </w:lvl>
    <w:lvl w:ilvl="5" w:tplc="35B4BDCC">
      <w:start w:val="1"/>
      <w:numFmt w:val="bullet"/>
      <w:lvlText w:val="•"/>
      <w:lvlJc w:val="left"/>
      <w:pPr>
        <w:ind w:left="3432" w:hanging="144"/>
      </w:pPr>
      <w:rPr>
        <w:rFonts w:hint="default"/>
      </w:rPr>
    </w:lvl>
    <w:lvl w:ilvl="6" w:tplc="E54AC340">
      <w:start w:val="1"/>
      <w:numFmt w:val="bullet"/>
      <w:lvlText w:val="•"/>
      <w:lvlJc w:val="left"/>
      <w:pPr>
        <w:ind w:left="4099" w:hanging="144"/>
      </w:pPr>
      <w:rPr>
        <w:rFonts w:hint="default"/>
      </w:rPr>
    </w:lvl>
    <w:lvl w:ilvl="7" w:tplc="EE7825F8">
      <w:start w:val="1"/>
      <w:numFmt w:val="bullet"/>
      <w:lvlText w:val="•"/>
      <w:lvlJc w:val="left"/>
      <w:pPr>
        <w:ind w:left="4766" w:hanging="144"/>
      </w:pPr>
      <w:rPr>
        <w:rFonts w:hint="default"/>
      </w:rPr>
    </w:lvl>
    <w:lvl w:ilvl="8" w:tplc="0B18DB24">
      <w:start w:val="1"/>
      <w:numFmt w:val="bullet"/>
      <w:lvlText w:val="•"/>
      <w:lvlJc w:val="left"/>
      <w:pPr>
        <w:ind w:left="5432" w:hanging="144"/>
      </w:pPr>
      <w:rPr>
        <w:rFonts w:hint="default"/>
      </w:rPr>
    </w:lvl>
  </w:abstractNum>
  <w:abstractNum w:abstractNumId="55">
    <w:nsid w:val="148B4A4A"/>
    <w:multiLevelType w:val="hybridMultilevel"/>
    <w:tmpl w:val="96140C7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6">
    <w:nsid w:val="14C635A7"/>
    <w:multiLevelType w:val="hybridMultilevel"/>
    <w:tmpl w:val="4AA068E8"/>
    <w:lvl w:ilvl="0" w:tplc="F49CB16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155212DE"/>
    <w:multiLevelType w:val="hybridMultilevel"/>
    <w:tmpl w:val="F3B07206"/>
    <w:lvl w:ilvl="0" w:tplc="B422F3BA">
      <w:start w:val="1"/>
      <w:numFmt w:val="bullet"/>
      <w:lvlText w:val="•"/>
      <w:lvlJc w:val="left"/>
      <w:pPr>
        <w:ind w:left="99" w:hanging="144"/>
      </w:pPr>
      <w:rPr>
        <w:rFonts w:ascii="Times New Roman" w:eastAsia="Times New Roman" w:hAnsi="Times New Roman" w:hint="default"/>
        <w:sz w:val="24"/>
      </w:rPr>
    </w:lvl>
    <w:lvl w:ilvl="1" w:tplc="E5101800">
      <w:start w:val="1"/>
      <w:numFmt w:val="bullet"/>
      <w:lvlText w:val="•"/>
      <w:lvlJc w:val="left"/>
      <w:pPr>
        <w:ind w:left="743" w:hanging="144"/>
      </w:pPr>
      <w:rPr>
        <w:rFonts w:hint="default"/>
      </w:rPr>
    </w:lvl>
    <w:lvl w:ilvl="2" w:tplc="2778857A">
      <w:start w:val="1"/>
      <w:numFmt w:val="bullet"/>
      <w:lvlText w:val="•"/>
      <w:lvlJc w:val="left"/>
      <w:pPr>
        <w:ind w:left="1387" w:hanging="144"/>
      </w:pPr>
      <w:rPr>
        <w:rFonts w:hint="default"/>
      </w:rPr>
    </w:lvl>
    <w:lvl w:ilvl="3" w:tplc="19366CDE">
      <w:start w:val="1"/>
      <w:numFmt w:val="bullet"/>
      <w:lvlText w:val="•"/>
      <w:lvlJc w:val="left"/>
      <w:pPr>
        <w:ind w:left="2032" w:hanging="144"/>
      </w:pPr>
      <w:rPr>
        <w:rFonts w:hint="default"/>
      </w:rPr>
    </w:lvl>
    <w:lvl w:ilvl="4" w:tplc="1EFC1EF2">
      <w:start w:val="1"/>
      <w:numFmt w:val="bullet"/>
      <w:lvlText w:val="•"/>
      <w:lvlJc w:val="left"/>
      <w:pPr>
        <w:ind w:left="2676" w:hanging="144"/>
      </w:pPr>
      <w:rPr>
        <w:rFonts w:hint="default"/>
      </w:rPr>
    </w:lvl>
    <w:lvl w:ilvl="5" w:tplc="9670B648">
      <w:start w:val="1"/>
      <w:numFmt w:val="bullet"/>
      <w:lvlText w:val="•"/>
      <w:lvlJc w:val="left"/>
      <w:pPr>
        <w:ind w:left="3320" w:hanging="144"/>
      </w:pPr>
      <w:rPr>
        <w:rFonts w:hint="default"/>
      </w:rPr>
    </w:lvl>
    <w:lvl w:ilvl="6" w:tplc="941804F0">
      <w:start w:val="1"/>
      <w:numFmt w:val="bullet"/>
      <w:lvlText w:val="•"/>
      <w:lvlJc w:val="left"/>
      <w:pPr>
        <w:ind w:left="3964" w:hanging="144"/>
      </w:pPr>
      <w:rPr>
        <w:rFonts w:hint="default"/>
      </w:rPr>
    </w:lvl>
    <w:lvl w:ilvl="7" w:tplc="A99AE3C4">
      <w:start w:val="1"/>
      <w:numFmt w:val="bullet"/>
      <w:lvlText w:val="•"/>
      <w:lvlJc w:val="left"/>
      <w:pPr>
        <w:ind w:left="4608" w:hanging="144"/>
      </w:pPr>
      <w:rPr>
        <w:rFonts w:hint="default"/>
      </w:rPr>
    </w:lvl>
    <w:lvl w:ilvl="8" w:tplc="568EECDC">
      <w:start w:val="1"/>
      <w:numFmt w:val="bullet"/>
      <w:lvlText w:val="•"/>
      <w:lvlJc w:val="left"/>
      <w:pPr>
        <w:ind w:left="5252" w:hanging="144"/>
      </w:pPr>
      <w:rPr>
        <w:rFonts w:hint="default"/>
      </w:rPr>
    </w:lvl>
  </w:abstractNum>
  <w:abstractNum w:abstractNumId="59">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6876A8E"/>
    <w:multiLevelType w:val="hybridMultilevel"/>
    <w:tmpl w:val="297E0E28"/>
    <w:lvl w:ilvl="0" w:tplc="04190009">
      <w:start w:val="1"/>
      <w:numFmt w:val="bullet"/>
      <w:lvlText w:val=""/>
      <w:lvlJc w:val="left"/>
      <w:pPr>
        <w:ind w:left="1308" w:hanging="360"/>
      </w:pPr>
      <w:rPr>
        <w:rFonts w:ascii="Wingdings" w:hAnsi="Wingdings"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61">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19AC0424"/>
    <w:multiLevelType w:val="hybridMultilevel"/>
    <w:tmpl w:val="242E7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BAC5D0A"/>
    <w:multiLevelType w:val="hybridMultilevel"/>
    <w:tmpl w:val="E904C964"/>
    <w:lvl w:ilvl="0" w:tplc="B302E1FA">
      <w:start w:val="1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C384F3B"/>
    <w:multiLevelType w:val="hybridMultilevel"/>
    <w:tmpl w:val="AF8C15FC"/>
    <w:lvl w:ilvl="0" w:tplc="E1E82D24">
      <w:start w:val="1"/>
      <w:numFmt w:val="bullet"/>
      <w:lvlText w:val="•"/>
      <w:lvlJc w:val="left"/>
      <w:pPr>
        <w:ind w:left="99" w:hanging="144"/>
      </w:pPr>
      <w:rPr>
        <w:rFonts w:ascii="Times New Roman" w:eastAsia="Times New Roman" w:hAnsi="Times New Roman" w:hint="default"/>
        <w:sz w:val="24"/>
      </w:rPr>
    </w:lvl>
    <w:lvl w:ilvl="1" w:tplc="1D4403DE">
      <w:start w:val="1"/>
      <w:numFmt w:val="bullet"/>
      <w:lvlText w:val="•"/>
      <w:lvlJc w:val="left"/>
      <w:pPr>
        <w:ind w:left="766" w:hanging="144"/>
      </w:pPr>
      <w:rPr>
        <w:rFonts w:hint="default"/>
      </w:rPr>
    </w:lvl>
    <w:lvl w:ilvl="2" w:tplc="9D6C9DD8">
      <w:start w:val="1"/>
      <w:numFmt w:val="bullet"/>
      <w:lvlText w:val="•"/>
      <w:lvlJc w:val="left"/>
      <w:pPr>
        <w:ind w:left="1433" w:hanging="144"/>
      </w:pPr>
      <w:rPr>
        <w:rFonts w:hint="default"/>
      </w:rPr>
    </w:lvl>
    <w:lvl w:ilvl="3" w:tplc="CFFA3964">
      <w:start w:val="1"/>
      <w:numFmt w:val="bullet"/>
      <w:lvlText w:val="•"/>
      <w:lvlJc w:val="left"/>
      <w:pPr>
        <w:ind w:left="2099" w:hanging="144"/>
      </w:pPr>
      <w:rPr>
        <w:rFonts w:hint="default"/>
      </w:rPr>
    </w:lvl>
    <w:lvl w:ilvl="4" w:tplc="15B8A16C">
      <w:start w:val="1"/>
      <w:numFmt w:val="bullet"/>
      <w:lvlText w:val="•"/>
      <w:lvlJc w:val="left"/>
      <w:pPr>
        <w:ind w:left="2766" w:hanging="144"/>
      </w:pPr>
      <w:rPr>
        <w:rFonts w:hint="default"/>
      </w:rPr>
    </w:lvl>
    <w:lvl w:ilvl="5" w:tplc="19624DB0">
      <w:start w:val="1"/>
      <w:numFmt w:val="bullet"/>
      <w:lvlText w:val="•"/>
      <w:lvlJc w:val="left"/>
      <w:pPr>
        <w:ind w:left="3432" w:hanging="144"/>
      </w:pPr>
      <w:rPr>
        <w:rFonts w:hint="default"/>
      </w:rPr>
    </w:lvl>
    <w:lvl w:ilvl="6" w:tplc="DC5E8CB6">
      <w:start w:val="1"/>
      <w:numFmt w:val="bullet"/>
      <w:lvlText w:val="•"/>
      <w:lvlJc w:val="left"/>
      <w:pPr>
        <w:ind w:left="4099" w:hanging="144"/>
      </w:pPr>
      <w:rPr>
        <w:rFonts w:hint="default"/>
      </w:rPr>
    </w:lvl>
    <w:lvl w:ilvl="7" w:tplc="B336BACE">
      <w:start w:val="1"/>
      <w:numFmt w:val="bullet"/>
      <w:lvlText w:val="•"/>
      <w:lvlJc w:val="left"/>
      <w:pPr>
        <w:ind w:left="4766" w:hanging="144"/>
      </w:pPr>
      <w:rPr>
        <w:rFonts w:hint="default"/>
      </w:rPr>
    </w:lvl>
    <w:lvl w:ilvl="8" w:tplc="256E6150">
      <w:start w:val="1"/>
      <w:numFmt w:val="bullet"/>
      <w:lvlText w:val="•"/>
      <w:lvlJc w:val="left"/>
      <w:pPr>
        <w:ind w:left="5432" w:hanging="144"/>
      </w:pPr>
      <w:rPr>
        <w:rFonts w:hint="default"/>
      </w:rPr>
    </w:lvl>
  </w:abstractNum>
  <w:abstractNum w:abstractNumId="69">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1FEE16E1"/>
    <w:multiLevelType w:val="hybridMultilevel"/>
    <w:tmpl w:val="F7B451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2B95A51"/>
    <w:multiLevelType w:val="hybridMultilevel"/>
    <w:tmpl w:val="513834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233326C5"/>
    <w:multiLevelType w:val="hybridMultilevel"/>
    <w:tmpl w:val="0FB858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89">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0">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94">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2B1219A9"/>
    <w:multiLevelType w:val="hybridMultilevel"/>
    <w:tmpl w:val="60DE8EE6"/>
    <w:lvl w:ilvl="0" w:tplc="4C64260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9">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1">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2">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3">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2D5C59C2"/>
    <w:multiLevelType w:val="hybridMultilevel"/>
    <w:tmpl w:val="6D663B5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8">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2">
    <w:nsid w:val="300D29A5"/>
    <w:multiLevelType w:val="hybridMultilevel"/>
    <w:tmpl w:val="9E849D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30530F53"/>
    <w:multiLevelType w:val="hybridMultilevel"/>
    <w:tmpl w:val="A4F6E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315E242B"/>
    <w:multiLevelType w:val="hybridMultilevel"/>
    <w:tmpl w:val="6A1AE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1C1070C"/>
    <w:multiLevelType w:val="hybridMultilevel"/>
    <w:tmpl w:val="0810B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2C0222E"/>
    <w:multiLevelType w:val="hybridMultilevel"/>
    <w:tmpl w:val="02B88C7A"/>
    <w:lvl w:ilvl="0" w:tplc="2C3A054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342F2FE6"/>
    <w:multiLevelType w:val="hybridMultilevel"/>
    <w:tmpl w:val="6812DDD0"/>
    <w:lvl w:ilvl="0" w:tplc="041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35814199"/>
    <w:multiLevelType w:val="hybridMultilevel"/>
    <w:tmpl w:val="8F96E4CA"/>
    <w:lvl w:ilvl="0" w:tplc="4C64260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92"/>
        </w:tabs>
        <w:ind w:left="1092" w:hanging="360"/>
      </w:pPr>
      <w:rPr>
        <w:rFonts w:ascii="Courier New" w:hAnsi="Courier New" w:cs="Courier New"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cs="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cs="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124">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364414A8"/>
    <w:multiLevelType w:val="hybridMultilevel"/>
    <w:tmpl w:val="4B8A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654689A"/>
    <w:multiLevelType w:val="hybridMultilevel"/>
    <w:tmpl w:val="4886B404"/>
    <w:lvl w:ilvl="0" w:tplc="04190001">
      <w:start w:val="1"/>
      <w:numFmt w:val="bullet"/>
      <w:lvlText w:val=""/>
      <w:lvlJc w:val="left"/>
      <w:pPr>
        <w:ind w:left="928" w:hanging="360"/>
      </w:pPr>
      <w:rPr>
        <w:rFonts w:ascii="Symbol" w:hAnsi="Symbol" w:hint="default"/>
        <w:color w:val="auto"/>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27">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1">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2">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33">
    <w:nsid w:val="39FC3097"/>
    <w:multiLevelType w:val="hybridMultilevel"/>
    <w:tmpl w:val="A70E3330"/>
    <w:lvl w:ilvl="0" w:tplc="0FEA06D8">
      <w:start w:val="1"/>
      <w:numFmt w:val="bullet"/>
      <w:lvlText w:val="•"/>
      <w:lvlJc w:val="left"/>
      <w:pPr>
        <w:ind w:left="99" w:hanging="144"/>
      </w:pPr>
      <w:rPr>
        <w:rFonts w:ascii="Times New Roman" w:eastAsia="Times New Roman" w:hAnsi="Times New Roman" w:hint="default"/>
        <w:sz w:val="24"/>
      </w:rPr>
    </w:lvl>
    <w:lvl w:ilvl="1" w:tplc="C7245BDC">
      <w:start w:val="1"/>
      <w:numFmt w:val="bullet"/>
      <w:lvlText w:val="•"/>
      <w:lvlJc w:val="left"/>
      <w:pPr>
        <w:ind w:left="743" w:hanging="144"/>
      </w:pPr>
      <w:rPr>
        <w:rFonts w:hint="default"/>
      </w:rPr>
    </w:lvl>
    <w:lvl w:ilvl="2" w:tplc="6D9A4ACE">
      <w:start w:val="1"/>
      <w:numFmt w:val="bullet"/>
      <w:lvlText w:val="•"/>
      <w:lvlJc w:val="left"/>
      <w:pPr>
        <w:ind w:left="1387" w:hanging="144"/>
      </w:pPr>
      <w:rPr>
        <w:rFonts w:hint="default"/>
      </w:rPr>
    </w:lvl>
    <w:lvl w:ilvl="3" w:tplc="504CEF6E">
      <w:start w:val="1"/>
      <w:numFmt w:val="bullet"/>
      <w:lvlText w:val="•"/>
      <w:lvlJc w:val="left"/>
      <w:pPr>
        <w:ind w:left="2032" w:hanging="144"/>
      </w:pPr>
      <w:rPr>
        <w:rFonts w:hint="default"/>
      </w:rPr>
    </w:lvl>
    <w:lvl w:ilvl="4" w:tplc="D0A016FA">
      <w:start w:val="1"/>
      <w:numFmt w:val="bullet"/>
      <w:lvlText w:val="•"/>
      <w:lvlJc w:val="left"/>
      <w:pPr>
        <w:ind w:left="2676" w:hanging="144"/>
      </w:pPr>
      <w:rPr>
        <w:rFonts w:hint="default"/>
      </w:rPr>
    </w:lvl>
    <w:lvl w:ilvl="5" w:tplc="CE3AFFA6">
      <w:start w:val="1"/>
      <w:numFmt w:val="bullet"/>
      <w:lvlText w:val="•"/>
      <w:lvlJc w:val="left"/>
      <w:pPr>
        <w:ind w:left="3320" w:hanging="144"/>
      </w:pPr>
      <w:rPr>
        <w:rFonts w:hint="default"/>
      </w:rPr>
    </w:lvl>
    <w:lvl w:ilvl="6" w:tplc="2A241D0E">
      <w:start w:val="1"/>
      <w:numFmt w:val="bullet"/>
      <w:lvlText w:val="•"/>
      <w:lvlJc w:val="left"/>
      <w:pPr>
        <w:ind w:left="3964" w:hanging="144"/>
      </w:pPr>
      <w:rPr>
        <w:rFonts w:hint="default"/>
      </w:rPr>
    </w:lvl>
    <w:lvl w:ilvl="7" w:tplc="20301B22">
      <w:start w:val="1"/>
      <w:numFmt w:val="bullet"/>
      <w:lvlText w:val="•"/>
      <w:lvlJc w:val="left"/>
      <w:pPr>
        <w:ind w:left="4608" w:hanging="144"/>
      </w:pPr>
      <w:rPr>
        <w:rFonts w:hint="default"/>
      </w:rPr>
    </w:lvl>
    <w:lvl w:ilvl="8" w:tplc="6C069594">
      <w:start w:val="1"/>
      <w:numFmt w:val="bullet"/>
      <w:lvlText w:val="•"/>
      <w:lvlJc w:val="left"/>
      <w:pPr>
        <w:ind w:left="5252" w:hanging="144"/>
      </w:pPr>
      <w:rPr>
        <w:rFonts w:hint="default"/>
      </w:rPr>
    </w:lvl>
  </w:abstractNum>
  <w:abstractNum w:abstractNumId="134">
    <w:nsid w:val="3A1C033B"/>
    <w:multiLevelType w:val="hybridMultilevel"/>
    <w:tmpl w:val="43AA4A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6">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7">
    <w:nsid w:val="3B8D5DD9"/>
    <w:multiLevelType w:val="hybridMultilevel"/>
    <w:tmpl w:val="27184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3BE46466"/>
    <w:multiLevelType w:val="multilevel"/>
    <w:tmpl w:val="ADD2ED8A"/>
    <w:lvl w:ilvl="0">
      <w:start w:val="1"/>
      <w:numFmt w:val="decimal"/>
      <w:lvlText w:val="%1."/>
      <w:lvlJc w:val="left"/>
      <w:pPr>
        <w:ind w:left="2204" w:hanging="360"/>
      </w:pPr>
      <w:rPr>
        <w:rFonts w:hint="default"/>
      </w:rPr>
    </w:lvl>
    <w:lvl w:ilvl="1">
      <w:start w:val="1"/>
      <w:numFmt w:val="decimal"/>
      <w:isLgl/>
      <w:lvlText w:val="%1.%2."/>
      <w:lvlJc w:val="left"/>
      <w:pPr>
        <w:ind w:left="2564" w:hanging="720"/>
      </w:pPr>
      <w:rPr>
        <w:rFonts w:hint="default"/>
        <w:b/>
        <w:i w:val="0"/>
      </w:rPr>
    </w:lvl>
    <w:lvl w:ilvl="2">
      <w:start w:val="1"/>
      <w:numFmt w:val="decimal"/>
      <w:isLgl/>
      <w:lvlText w:val="%1.%2.%3."/>
      <w:lvlJc w:val="left"/>
      <w:pPr>
        <w:ind w:left="1146" w:hanging="720"/>
      </w:pPr>
      <w:rPr>
        <w:rFonts w:hint="default"/>
        <w:b/>
        <w:bCs/>
        <w:i w:val="0"/>
        <w:iCs w:val="0"/>
      </w:rPr>
    </w:lvl>
    <w:lvl w:ilvl="3">
      <w:start w:val="1"/>
      <w:numFmt w:val="decimal"/>
      <w:isLgl/>
      <w:lvlText w:val="%1.%2.%3.%4."/>
      <w:lvlJc w:val="left"/>
      <w:pPr>
        <w:ind w:left="292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284" w:hanging="1440"/>
      </w:pPr>
      <w:rPr>
        <w:rFonts w:hint="default"/>
      </w:rPr>
    </w:lvl>
    <w:lvl w:ilvl="6">
      <w:start w:val="1"/>
      <w:numFmt w:val="decimal"/>
      <w:isLgl/>
      <w:lvlText w:val="%1.%2.%3.%4.%5.%6.%7."/>
      <w:lvlJc w:val="left"/>
      <w:pPr>
        <w:ind w:left="3644" w:hanging="1800"/>
      </w:pPr>
      <w:rPr>
        <w:rFonts w:hint="default"/>
      </w:rPr>
    </w:lvl>
    <w:lvl w:ilvl="7">
      <w:start w:val="1"/>
      <w:numFmt w:val="decimal"/>
      <w:isLgl/>
      <w:lvlText w:val="%1.%2.%3.%4.%5.%6.%7.%8."/>
      <w:lvlJc w:val="left"/>
      <w:pPr>
        <w:ind w:left="3644" w:hanging="1800"/>
      </w:pPr>
      <w:rPr>
        <w:rFonts w:hint="default"/>
      </w:rPr>
    </w:lvl>
    <w:lvl w:ilvl="8">
      <w:start w:val="1"/>
      <w:numFmt w:val="decimal"/>
      <w:isLgl/>
      <w:lvlText w:val="%1.%2.%3.%4.%5.%6.%7.%8.%9."/>
      <w:lvlJc w:val="left"/>
      <w:pPr>
        <w:ind w:left="4004" w:hanging="2160"/>
      </w:pPr>
      <w:rPr>
        <w:rFonts w:hint="default"/>
      </w:rPr>
    </w:lvl>
  </w:abstractNum>
  <w:abstractNum w:abstractNumId="139">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3C280E35"/>
    <w:multiLevelType w:val="hybridMultilevel"/>
    <w:tmpl w:val="7F38E9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3C4A2377"/>
    <w:multiLevelType w:val="hybridMultilevel"/>
    <w:tmpl w:val="92F8C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3">
    <w:nsid w:val="3D104433"/>
    <w:multiLevelType w:val="hybridMultilevel"/>
    <w:tmpl w:val="27D8E4CE"/>
    <w:lvl w:ilvl="0" w:tplc="E3BC4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7">
    <w:nsid w:val="3D954E7B"/>
    <w:multiLevelType w:val="hybridMultilevel"/>
    <w:tmpl w:val="321223D2"/>
    <w:lvl w:ilvl="0" w:tplc="4C64260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8">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1">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3F573481"/>
    <w:multiLevelType w:val="hybridMultilevel"/>
    <w:tmpl w:val="08FAA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5">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40FE0BCC"/>
    <w:multiLevelType w:val="hybridMultilevel"/>
    <w:tmpl w:val="D150A506"/>
    <w:lvl w:ilvl="0" w:tplc="0419000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41D83F94"/>
    <w:multiLevelType w:val="hybridMultilevel"/>
    <w:tmpl w:val="86C0EC4A"/>
    <w:lvl w:ilvl="0" w:tplc="4C64260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92"/>
        </w:tabs>
        <w:ind w:left="1092" w:hanging="360"/>
      </w:pPr>
      <w:rPr>
        <w:rFonts w:ascii="Courier New" w:hAnsi="Courier New" w:cs="Courier New"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cs="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cs="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16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2">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42C373E2"/>
    <w:multiLevelType w:val="hybridMultilevel"/>
    <w:tmpl w:val="904E94CA"/>
    <w:lvl w:ilvl="0" w:tplc="F09414C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5">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432E798E"/>
    <w:multiLevelType w:val="hybridMultilevel"/>
    <w:tmpl w:val="16040FA2"/>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8">
    <w:nsid w:val="4413493A"/>
    <w:multiLevelType w:val="hybridMultilevel"/>
    <w:tmpl w:val="08AAAD64"/>
    <w:lvl w:ilvl="0" w:tplc="041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9">
    <w:nsid w:val="44192437"/>
    <w:multiLevelType w:val="hybridMultilevel"/>
    <w:tmpl w:val="02E2F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4426166B"/>
    <w:multiLevelType w:val="hybridMultilevel"/>
    <w:tmpl w:val="756413A2"/>
    <w:lvl w:ilvl="0" w:tplc="CDEC914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4">
    <w:nsid w:val="47734D51"/>
    <w:multiLevelType w:val="multilevel"/>
    <w:tmpl w:val="B1CC7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47803CC8"/>
    <w:multiLevelType w:val="hybridMultilevel"/>
    <w:tmpl w:val="F45AAE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7">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483B3742"/>
    <w:multiLevelType w:val="hybridMultilevel"/>
    <w:tmpl w:val="52FC0A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83">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4">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5">
    <w:nsid w:val="4A015BD1"/>
    <w:multiLevelType w:val="hybridMultilevel"/>
    <w:tmpl w:val="5122D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4A4617A4"/>
    <w:multiLevelType w:val="hybridMultilevel"/>
    <w:tmpl w:val="3C981FD8"/>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8">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4CA1000C"/>
    <w:multiLevelType w:val="hybridMultilevel"/>
    <w:tmpl w:val="F05CAF0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95">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4F873830"/>
    <w:multiLevelType w:val="hybridMultilevel"/>
    <w:tmpl w:val="763E8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4">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nsid w:val="531E5EF0"/>
    <w:multiLevelType w:val="hybridMultilevel"/>
    <w:tmpl w:val="D8864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539E1F5B"/>
    <w:multiLevelType w:val="hybridMultilevel"/>
    <w:tmpl w:val="40FC5F3C"/>
    <w:lvl w:ilvl="0" w:tplc="04190001">
      <w:start w:val="1"/>
      <w:numFmt w:val="bullet"/>
      <w:lvlText w:val=""/>
      <w:lvlJc w:val="left"/>
      <w:pPr>
        <w:ind w:left="108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07">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nsid w:val="55EB5092"/>
    <w:multiLevelType w:val="hybridMultilevel"/>
    <w:tmpl w:val="77A20B76"/>
    <w:lvl w:ilvl="0" w:tplc="4C64260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2"/>
        </w:tabs>
        <w:ind w:left="1452" w:hanging="360"/>
      </w:pPr>
      <w:rPr>
        <w:rFonts w:ascii="Courier New" w:hAnsi="Courier New" w:cs="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cs="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cs="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211">
    <w:nsid w:val="56B40EE2"/>
    <w:multiLevelType w:val="hybridMultilevel"/>
    <w:tmpl w:val="F17A954E"/>
    <w:lvl w:ilvl="0" w:tplc="0419000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3">
    <w:nsid w:val="56EE3559"/>
    <w:multiLevelType w:val="hybridMultilevel"/>
    <w:tmpl w:val="BD68B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215">
    <w:nsid w:val="572E5746"/>
    <w:multiLevelType w:val="hybridMultilevel"/>
    <w:tmpl w:val="C966C7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17">
    <w:nsid w:val="58AC00A7"/>
    <w:multiLevelType w:val="hybridMultilevel"/>
    <w:tmpl w:val="6602E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2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59EF6047"/>
    <w:multiLevelType w:val="hybridMultilevel"/>
    <w:tmpl w:val="9F447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3">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4">
    <w:nsid w:val="5AB04E8B"/>
    <w:multiLevelType w:val="hybridMultilevel"/>
    <w:tmpl w:val="F6DE5674"/>
    <w:lvl w:ilvl="0" w:tplc="CDEC914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228">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9">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1">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2">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3">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5F9E04F4"/>
    <w:multiLevelType w:val="hybridMultilevel"/>
    <w:tmpl w:val="6FD00C9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5">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7">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8">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9">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0">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1">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2">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62D02027"/>
    <w:multiLevelType w:val="hybridMultilevel"/>
    <w:tmpl w:val="4F10A7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6">
    <w:nsid w:val="635625CF"/>
    <w:multiLevelType w:val="hybridMultilevel"/>
    <w:tmpl w:val="68CA9D3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8">
    <w:nsid w:val="63D10AE1"/>
    <w:multiLevelType w:val="multilevel"/>
    <w:tmpl w:val="3334CC96"/>
    <w:lvl w:ilvl="0">
      <w:start w:val="4"/>
      <w:numFmt w:val="decimal"/>
      <w:lvlText w:val="%1."/>
      <w:lvlJc w:val="left"/>
      <w:pPr>
        <w:tabs>
          <w:tab w:val="num" w:pos="480"/>
        </w:tabs>
        <w:ind w:left="480" w:hanging="480"/>
      </w:pPr>
      <w:rPr>
        <w:rFonts w:hint="default"/>
      </w:rPr>
    </w:lvl>
    <w:lvl w:ilvl="1">
      <w:start w:val="15"/>
      <w:numFmt w:val="decimal"/>
      <w:lvlText w:val="%1.%2."/>
      <w:lvlJc w:val="left"/>
      <w:pPr>
        <w:tabs>
          <w:tab w:val="num" w:pos="1185"/>
        </w:tabs>
        <w:ind w:left="1185" w:hanging="48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49">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64B001A6"/>
    <w:multiLevelType w:val="hybridMultilevel"/>
    <w:tmpl w:val="355441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2">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3">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4">
    <w:nsid w:val="656A6077"/>
    <w:multiLevelType w:val="hybridMultilevel"/>
    <w:tmpl w:val="E5101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6">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7">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8">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9">
    <w:nsid w:val="68DC0008"/>
    <w:multiLevelType w:val="hybridMultilevel"/>
    <w:tmpl w:val="C472C72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2">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3">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5">
    <w:nsid w:val="6A8957DD"/>
    <w:multiLevelType w:val="hybridMultilevel"/>
    <w:tmpl w:val="11D09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nsid w:val="6B83465D"/>
    <w:multiLevelType w:val="hybridMultilevel"/>
    <w:tmpl w:val="3EE40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nsid w:val="6CB80BFE"/>
    <w:multiLevelType w:val="hybridMultilevel"/>
    <w:tmpl w:val="91643854"/>
    <w:lvl w:ilvl="0" w:tplc="7148799E">
      <w:start w:val="1"/>
      <w:numFmt w:val="bullet"/>
      <w:lvlText w:val="•"/>
      <w:lvlJc w:val="left"/>
      <w:pPr>
        <w:ind w:left="99" w:hanging="144"/>
      </w:pPr>
      <w:rPr>
        <w:rFonts w:ascii="Times New Roman" w:eastAsia="Times New Roman" w:hAnsi="Times New Roman" w:hint="default"/>
        <w:sz w:val="24"/>
      </w:rPr>
    </w:lvl>
    <w:lvl w:ilvl="1" w:tplc="10C0D8B0">
      <w:start w:val="1"/>
      <w:numFmt w:val="bullet"/>
      <w:lvlText w:val="•"/>
      <w:lvlJc w:val="left"/>
      <w:pPr>
        <w:ind w:left="743" w:hanging="144"/>
      </w:pPr>
      <w:rPr>
        <w:rFonts w:hint="default"/>
      </w:rPr>
    </w:lvl>
    <w:lvl w:ilvl="2" w:tplc="8D36D88C">
      <w:start w:val="1"/>
      <w:numFmt w:val="bullet"/>
      <w:lvlText w:val="•"/>
      <w:lvlJc w:val="left"/>
      <w:pPr>
        <w:ind w:left="1387" w:hanging="144"/>
      </w:pPr>
      <w:rPr>
        <w:rFonts w:hint="default"/>
      </w:rPr>
    </w:lvl>
    <w:lvl w:ilvl="3" w:tplc="0A70A814">
      <w:start w:val="1"/>
      <w:numFmt w:val="bullet"/>
      <w:lvlText w:val="•"/>
      <w:lvlJc w:val="left"/>
      <w:pPr>
        <w:ind w:left="2032" w:hanging="144"/>
      </w:pPr>
      <w:rPr>
        <w:rFonts w:hint="default"/>
      </w:rPr>
    </w:lvl>
    <w:lvl w:ilvl="4" w:tplc="B6986A80">
      <w:start w:val="1"/>
      <w:numFmt w:val="bullet"/>
      <w:lvlText w:val="•"/>
      <w:lvlJc w:val="left"/>
      <w:pPr>
        <w:ind w:left="2676" w:hanging="144"/>
      </w:pPr>
      <w:rPr>
        <w:rFonts w:hint="default"/>
      </w:rPr>
    </w:lvl>
    <w:lvl w:ilvl="5" w:tplc="1B54D266">
      <w:start w:val="1"/>
      <w:numFmt w:val="bullet"/>
      <w:lvlText w:val="•"/>
      <w:lvlJc w:val="left"/>
      <w:pPr>
        <w:ind w:left="3320" w:hanging="144"/>
      </w:pPr>
      <w:rPr>
        <w:rFonts w:hint="default"/>
      </w:rPr>
    </w:lvl>
    <w:lvl w:ilvl="6" w:tplc="3D3C75A2">
      <w:start w:val="1"/>
      <w:numFmt w:val="bullet"/>
      <w:lvlText w:val="•"/>
      <w:lvlJc w:val="left"/>
      <w:pPr>
        <w:ind w:left="3964" w:hanging="144"/>
      </w:pPr>
      <w:rPr>
        <w:rFonts w:hint="default"/>
      </w:rPr>
    </w:lvl>
    <w:lvl w:ilvl="7" w:tplc="3EA0D56E">
      <w:start w:val="1"/>
      <w:numFmt w:val="bullet"/>
      <w:lvlText w:val="•"/>
      <w:lvlJc w:val="left"/>
      <w:pPr>
        <w:ind w:left="4608" w:hanging="144"/>
      </w:pPr>
      <w:rPr>
        <w:rFonts w:hint="default"/>
      </w:rPr>
    </w:lvl>
    <w:lvl w:ilvl="8" w:tplc="85E05DE2">
      <w:start w:val="1"/>
      <w:numFmt w:val="bullet"/>
      <w:lvlText w:val="•"/>
      <w:lvlJc w:val="left"/>
      <w:pPr>
        <w:ind w:left="5252" w:hanging="144"/>
      </w:pPr>
      <w:rPr>
        <w:rFonts w:hint="default"/>
      </w:rPr>
    </w:lvl>
  </w:abstractNum>
  <w:abstractNum w:abstractNumId="270">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nsid w:val="6CF948CD"/>
    <w:multiLevelType w:val="hybridMultilevel"/>
    <w:tmpl w:val="3F0C20BE"/>
    <w:lvl w:ilvl="0" w:tplc="5316C33C">
      <w:numFmt w:val="bullet"/>
      <w:lvlText w:val=""/>
      <w:lvlJc w:val="left"/>
      <w:pPr>
        <w:tabs>
          <w:tab w:val="num" w:pos="1068"/>
        </w:tabs>
        <w:ind w:left="1068" w:hanging="360"/>
      </w:pPr>
      <w:rPr>
        <w:rFonts w:ascii="Symbol" w:eastAsia="Times New Roman" w:hAnsi="Symbol"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2">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3">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4">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75">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7">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8">
    <w:nsid w:val="70FC510B"/>
    <w:multiLevelType w:val="hybridMultilevel"/>
    <w:tmpl w:val="9DC4FAC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9">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0">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1">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2">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3">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4">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nsid w:val="74CD1E00"/>
    <w:multiLevelType w:val="hybridMultilevel"/>
    <w:tmpl w:val="A64C44B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7">
    <w:nsid w:val="75977094"/>
    <w:multiLevelType w:val="hybridMultilevel"/>
    <w:tmpl w:val="6840D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8">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nsid w:val="766B2B4F"/>
    <w:multiLevelType w:val="hybridMultilevel"/>
    <w:tmpl w:val="FF2A7272"/>
    <w:lvl w:ilvl="0" w:tplc="CC5EE422">
      <w:numFmt w:val="bullet"/>
      <w:lvlText w:val="-"/>
      <w:lvlJc w:val="left"/>
      <w:pPr>
        <w:tabs>
          <w:tab w:val="num" w:pos="720"/>
        </w:tabs>
        <w:ind w:left="720" w:hanging="360"/>
      </w:pPr>
      <w:rPr>
        <w:rFonts w:ascii="Times New Roman" w:eastAsia="Times New Roman" w:hAnsi="Times New Roman" w:cs="Times New Roman" w:hint="default"/>
      </w:rPr>
    </w:lvl>
    <w:lvl w:ilvl="1" w:tplc="5316C33C">
      <w:numFmt w:val="bullet"/>
      <w:lvlText w:val=""/>
      <w:lvlJc w:val="left"/>
      <w:pPr>
        <w:tabs>
          <w:tab w:val="num" w:pos="360"/>
        </w:tabs>
        <w:ind w:left="360" w:hanging="360"/>
      </w:pPr>
      <w:rPr>
        <w:rFonts w:ascii="Symbol" w:eastAsia="Times New Roman" w:hAnsi="Symbol" w:cs="Times New Roman"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0">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1">
    <w:nsid w:val="770F39D9"/>
    <w:multiLevelType w:val="multilevel"/>
    <w:tmpl w:val="1102C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2">
    <w:nsid w:val="773D206D"/>
    <w:multiLevelType w:val="hybridMultilevel"/>
    <w:tmpl w:val="6FF20AE2"/>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93">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4">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5">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6">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7">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98">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00">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nsid w:val="79980F86"/>
    <w:multiLevelType w:val="hybridMultilevel"/>
    <w:tmpl w:val="946A21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3">
    <w:nsid w:val="7B413F5A"/>
    <w:multiLevelType w:val="multilevel"/>
    <w:tmpl w:val="06928E9A"/>
    <w:lvl w:ilvl="0">
      <w:start w:val="1"/>
      <w:numFmt w:val="bullet"/>
      <w:lvlText w:val=""/>
      <w:lvlJc w:val="left"/>
      <w:pPr>
        <w:tabs>
          <w:tab w:val="num" w:pos="1070"/>
        </w:tabs>
        <w:ind w:left="1070" w:hanging="360"/>
      </w:pPr>
      <w:rPr>
        <w:rFonts w:ascii="Symbol" w:hAnsi="Symbol" w:hint="default"/>
        <w:sz w:val="20"/>
      </w:rPr>
    </w:lvl>
    <w:lvl w:ilvl="1">
      <w:start w:val="1"/>
      <w:numFmt w:val="decimal"/>
      <w:lvlText w:val="%2."/>
      <w:lvlJc w:val="left"/>
      <w:pPr>
        <w:ind w:left="1790" w:hanging="360"/>
      </w:pPr>
      <w:rPr>
        <w:rFonts w:cs="Times New Roman" w:hint="default"/>
        <w:b w:val="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304">
    <w:nsid w:val="7B763458"/>
    <w:multiLevelType w:val="hybridMultilevel"/>
    <w:tmpl w:val="A67EA29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5">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07">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08">
    <w:nsid w:val="7CD71715"/>
    <w:multiLevelType w:val="hybridMultilevel"/>
    <w:tmpl w:val="31EC78A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9">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1">
    <w:nsid w:val="7E322389"/>
    <w:multiLevelType w:val="hybridMultilevel"/>
    <w:tmpl w:val="DBCCBB10"/>
    <w:lvl w:ilvl="0" w:tplc="2C3A0548">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2">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3">
    <w:nsid w:val="7EE021FB"/>
    <w:multiLevelType w:val="hybridMultilevel"/>
    <w:tmpl w:val="AA68ED86"/>
    <w:lvl w:ilvl="0" w:tplc="0419000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4">
    <w:nsid w:val="7EFA1B1E"/>
    <w:multiLevelType w:val="hybridMultilevel"/>
    <w:tmpl w:val="FA400FC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4"/>
  </w:num>
  <w:num w:numId="2">
    <w:abstractNumId w:val="109"/>
  </w:num>
  <w:num w:numId="3">
    <w:abstractNumId w:val="207"/>
  </w:num>
  <w:num w:numId="4">
    <w:abstractNumId w:val="37"/>
  </w:num>
  <w:num w:numId="5">
    <w:abstractNumId w:val="62"/>
  </w:num>
  <w:num w:numId="6">
    <w:abstractNumId w:val="303"/>
  </w:num>
  <w:num w:numId="7">
    <w:abstractNumId w:val="300"/>
  </w:num>
  <w:num w:numId="8">
    <w:abstractNumId w:val="92"/>
  </w:num>
  <w:num w:numId="9">
    <w:abstractNumId w:val="249"/>
  </w:num>
  <w:num w:numId="10">
    <w:abstractNumId w:val="195"/>
  </w:num>
  <w:num w:numId="11">
    <w:abstractNumId w:val="75"/>
  </w:num>
  <w:num w:numId="12">
    <w:abstractNumId w:val="81"/>
  </w:num>
  <w:num w:numId="13">
    <w:abstractNumId w:val="63"/>
  </w:num>
  <w:num w:numId="14">
    <w:abstractNumId w:val="277"/>
  </w:num>
  <w:num w:numId="15">
    <w:abstractNumId w:val="145"/>
  </w:num>
  <w:num w:numId="16">
    <w:abstractNumId w:val="312"/>
  </w:num>
  <w:num w:numId="17">
    <w:abstractNumId w:val="166"/>
  </w:num>
  <w:num w:numId="18">
    <w:abstractNumId w:val="61"/>
  </w:num>
  <w:num w:numId="19">
    <w:abstractNumId w:val="293"/>
  </w:num>
  <w:num w:numId="20">
    <w:abstractNumId w:val="59"/>
  </w:num>
  <w:num w:numId="21">
    <w:abstractNumId w:val="228"/>
  </w:num>
  <w:num w:numId="22">
    <w:abstractNumId w:val="78"/>
  </w:num>
  <w:num w:numId="23">
    <w:abstractNumId w:val="218"/>
  </w:num>
  <w:num w:numId="24">
    <w:abstractNumId w:val="88"/>
  </w:num>
  <w:num w:numId="25">
    <w:abstractNumId w:val="245"/>
  </w:num>
  <w:num w:numId="26">
    <w:abstractNumId w:val="255"/>
  </w:num>
  <w:num w:numId="27">
    <w:abstractNumId w:val="252"/>
  </w:num>
  <w:num w:numId="28">
    <w:abstractNumId w:val="204"/>
  </w:num>
  <w:num w:numId="29">
    <w:abstractNumId w:val="182"/>
  </w:num>
  <w:num w:numId="30">
    <w:abstractNumId w:val="234"/>
  </w:num>
  <w:num w:numId="31">
    <w:abstractNumId w:val="264"/>
  </w:num>
  <w:num w:numId="32">
    <w:abstractNumId w:val="10"/>
  </w:num>
  <w:num w:numId="33">
    <w:abstractNumId w:val="89"/>
  </w:num>
  <w:num w:numId="34">
    <w:abstractNumId w:val="167"/>
  </w:num>
  <w:num w:numId="35">
    <w:abstractNumId w:val="72"/>
  </w:num>
  <w:num w:numId="36">
    <w:abstractNumId w:val="130"/>
  </w:num>
  <w:num w:numId="37">
    <w:abstractNumId w:val="73"/>
  </w:num>
  <w:num w:numId="38">
    <w:abstractNumId w:val="97"/>
  </w:num>
  <w:num w:numId="39">
    <w:abstractNumId w:val="220"/>
  </w:num>
  <w:num w:numId="40">
    <w:abstractNumId w:val="70"/>
  </w:num>
  <w:num w:numId="41">
    <w:abstractNumId w:val="118"/>
  </w:num>
  <w:num w:numId="42">
    <w:abstractNumId w:val="310"/>
  </w:num>
  <w:num w:numId="43">
    <w:abstractNumId w:val="151"/>
  </w:num>
  <w:num w:numId="44">
    <w:abstractNumId w:val="266"/>
  </w:num>
  <w:num w:numId="45">
    <w:abstractNumId w:val="105"/>
  </w:num>
  <w:num w:numId="46">
    <w:abstractNumId w:val="242"/>
  </w:num>
  <w:num w:numId="47">
    <w:abstractNumId w:val="192"/>
  </w:num>
  <w:num w:numId="48">
    <w:abstractNumId w:val="288"/>
  </w:num>
  <w:num w:numId="49">
    <w:abstractNumId w:val="16"/>
  </w:num>
  <w:num w:numId="50">
    <w:abstractNumId w:val="267"/>
  </w:num>
  <w:num w:numId="51">
    <w:abstractNumId w:val="295"/>
  </w:num>
  <w:num w:numId="52">
    <w:abstractNumId w:val="235"/>
  </w:num>
  <w:num w:numId="53">
    <w:abstractNumId w:val="219"/>
  </w:num>
  <w:num w:numId="54">
    <w:abstractNumId w:val="155"/>
  </w:num>
  <w:num w:numId="55">
    <w:abstractNumId w:val="34"/>
  </w:num>
  <w:num w:numId="56">
    <w:abstractNumId w:val="35"/>
  </w:num>
  <w:num w:numId="57">
    <w:abstractNumId w:val="297"/>
  </w:num>
  <w:num w:numId="58">
    <w:abstractNumId w:val="307"/>
  </w:num>
  <w:num w:numId="59">
    <w:abstractNumId w:val="196"/>
  </w:num>
  <w:num w:numId="60">
    <w:abstractNumId w:val="21"/>
  </w:num>
  <w:num w:numId="61">
    <w:abstractNumId w:val="57"/>
  </w:num>
  <w:num w:numId="62">
    <w:abstractNumId w:val="173"/>
  </w:num>
  <w:num w:numId="63">
    <w:abstractNumId w:val="111"/>
  </w:num>
  <w:num w:numId="64">
    <w:abstractNumId w:val="216"/>
  </w:num>
  <w:num w:numId="65">
    <w:abstractNumId w:val="7"/>
  </w:num>
  <w:num w:numId="66">
    <w:abstractNumId w:val="223"/>
  </w:num>
  <w:num w:numId="67">
    <w:abstractNumId w:val="208"/>
  </w:num>
  <w:num w:numId="68">
    <w:abstractNumId w:val="94"/>
  </w:num>
  <w:num w:numId="69">
    <w:abstractNumId w:val="270"/>
  </w:num>
  <w:num w:numId="70">
    <w:abstractNumId w:val="263"/>
  </w:num>
  <w:num w:numId="71">
    <w:abstractNumId w:val="136"/>
  </w:num>
  <w:num w:numId="72">
    <w:abstractNumId w:val="298"/>
  </w:num>
  <w:num w:numId="73">
    <w:abstractNumId w:val="191"/>
  </w:num>
  <w:num w:numId="74">
    <w:abstractNumId w:val="243"/>
  </w:num>
  <w:num w:numId="75">
    <w:abstractNumId w:val="116"/>
  </w:num>
  <w:num w:numId="76">
    <w:abstractNumId w:val="302"/>
  </w:num>
  <w:num w:numId="77">
    <w:abstractNumId w:val="285"/>
  </w:num>
  <w:num w:numId="78">
    <w:abstractNumId w:val="260"/>
  </w:num>
  <w:num w:numId="79">
    <w:abstractNumId w:val="11"/>
  </w:num>
  <w:num w:numId="80">
    <w:abstractNumId w:val="127"/>
  </w:num>
  <w:num w:numId="81">
    <w:abstractNumId w:val="158"/>
  </w:num>
  <w:num w:numId="82">
    <w:abstractNumId w:val="50"/>
  </w:num>
  <w:num w:numId="83">
    <w:abstractNumId w:val="188"/>
  </w:num>
  <w:num w:numId="84">
    <w:abstractNumId w:val="229"/>
  </w:num>
  <w:num w:numId="85">
    <w:abstractNumId w:val="69"/>
  </w:num>
  <w:num w:numId="86">
    <w:abstractNumId w:val="77"/>
  </w:num>
  <w:num w:numId="87">
    <w:abstractNumId w:val="44"/>
  </w:num>
  <w:num w:numId="88">
    <w:abstractNumId w:val="294"/>
  </w:num>
  <w:num w:numId="89">
    <w:abstractNumId w:val="148"/>
  </w:num>
  <w:num w:numId="90">
    <w:abstractNumId w:val="165"/>
  </w:num>
  <w:num w:numId="91">
    <w:abstractNumId w:val="14"/>
  </w:num>
  <w:num w:numId="92">
    <w:abstractNumId w:val="38"/>
  </w:num>
  <w:num w:numId="93">
    <w:abstractNumId w:val="282"/>
  </w:num>
  <w:num w:numId="94">
    <w:abstractNumId w:val="281"/>
  </w:num>
  <w:num w:numId="95">
    <w:abstractNumId w:val="233"/>
  </w:num>
  <w:num w:numId="96">
    <w:abstractNumId w:val="178"/>
  </w:num>
  <w:num w:numId="97">
    <w:abstractNumId w:val="128"/>
  </w:num>
  <w:num w:numId="98">
    <w:abstractNumId w:val="201"/>
  </w:num>
  <w:num w:numId="99">
    <w:abstractNumId w:val="80"/>
  </w:num>
  <w:num w:numId="100">
    <w:abstractNumId w:val="144"/>
  </w:num>
  <w:num w:numId="101">
    <w:abstractNumId w:val="226"/>
  </w:num>
  <w:num w:numId="102">
    <w:abstractNumId w:val="90"/>
  </w:num>
  <w:num w:numId="103">
    <w:abstractNumId w:val="82"/>
  </w:num>
  <w:num w:numId="104">
    <w:abstractNumId w:val="181"/>
  </w:num>
  <w:num w:numId="105">
    <w:abstractNumId w:val="101"/>
  </w:num>
  <w:num w:numId="106">
    <w:abstractNumId w:val="214"/>
  </w:num>
  <w:num w:numId="107">
    <w:abstractNumId w:val="121"/>
  </w:num>
  <w:num w:numId="108">
    <w:abstractNumId w:val="160"/>
  </w:num>
  <w:num w:numId="109">
    <w:abstractNumId w:val="163"/>
  </w:num>
  <w:num w:numId="110">
    <w:abstractNumId w:val="46"/>
  </w:num>
  <w:num w:numId="111">
    <w:abstractNumId w:val="152"/>
  </w:num>
  <w:num w:numId="112">
    <w:abstractNumId w:val="227"/>
  </w:num>
  <w:num w:numId="113">
    <w:abstractNumId w:val="132"/>
  </w:num>
  <w:num w:numId="114">
    <w:abstractNumId w:val="106"/>
  </w:num>
  <w:num w:numId="115">
    <w:abstractNumId w:val="100"/>
  </w:num>
  <w:num w:numId="116">
    <w:abstractNumId w:val="154"/>
  </w:num>
  <w:num w:numId="117">
    <w:abstractNumId w:val="206"/>
  </w:num>
  <w:num w:numId="118">
    <w:abstractNumId w:val="250"/>
  </w:num>
  <w:num w:numId="119">
    <w:abstractNumId w:val="236"/>
  </w:num>
  <w:num w:numId="120">
    <w:abstractNumId w:val="190"/>
  </w:num>
  <w:num w:numId="121">
    <w:abstractNumId w:val="103"/>
  </w:num>
  <w:num w:numId="122">
    <w:abstractNumId w:val="79"/>
  </w:num>
  <w:num w:numId="123">
    <w:abstractNumId w:val="237"/>
  </w:num>
  <w:num w:numId="124">
    <w:abstractNumId w:val="87"/>
  </w:num>
  <w:num w:numId="125">
    <w:abstractNumId w:val="138"/>
  </w:num>
  <w:num w:numId="126">
    <w:abstractNumId w:val="197"/>
  </w:num>
  <w:num w:numId="127">
    <w:abstractNumId w:val="240"/>
  </w:num>
  <w:num w:numId="128">
    <w:abstractNumId w:val="102"/>
  </w:num>
  <w:num w:numId="129">
    <w:abstractNumId w:val="84"/>
  </w:num>
  <w:num w:numId="130">
    <w:abstractNumId w:val="13"/>
  </w:num>
  <w:num w:numId="131">
    <w:abstractNumId w:val="262"/>
  </w:num>
  <w:num w:numId="132">
    <w:abstractNumId w:val="273"/>
  </w:num>
  <w:num w:numId="133">
    <w:abstractNumId w:val="280"/>
  </w:num>
  <w:num w:numId="134">
    <w:abstractNumId w:val="171"/>
  </w:num>
  <w:num w:numId="135">
    <w:abstractNumId w:val="239"/>
  </w:num>
  <w:num w:numId="136">
    <w:abstractNumId w:val="279"/>
  </w:num>
  <w:num w:numId="137">
    <w:abstractNumId w:val="104"/>
  </w:num>
  <w:num w:numId="138">
    <w:abstractNumId w:val="124"/>
  </w:num>
  <w:num w:numId="139">
    <w:abstractNumId w:val="119"/>
  </w:num>
  <w:num w:numId="140">
    <w:abstractNumId w:val="156"/>
  </w:num>
  <w:num w:numId="141">
    <w:abstractNumId w:val="41"/>
  </w:num>
  <w:num w:numId="142">
    <w:abstractNumId w:val="9"/>
  </w:num>
  <w:num w:numId="143">
    <w:abstractNumId w:val="36"/>
  </w:num>
  <w:num w:numId="144">
    <w:abstractNumId w:val="314"/>
  </w:num>
  <w:num w:numId="145">
    <w:abstractNumId w:val="209"/>
  </w:num>
  <w:num w:numId="146">
    <w:abstractNumId w:val="296"/>
  </w:num>
  <w:num w:numId="147">
    <w:abstractNumId w:val="66"/>
  </w:num>
  <w:num w:numId="148">
    <w:abstractNumId w:val="177"/>
  </w:num>
  <w:num w:numId="149">
    <w:abstractNumId w:val="86"/>
  </w:num>
  <w:num w:numId="150">
    <w:abstractNumId w:val="253"/>
  </w:num>
  <w:num w:numId="151">
    <w:abstractNumId w:val="108"/>
  </w:num>
  <w:num w:numId="152">
    <w:abstractNumId w:val="305"/>
  </w:num>
  <w:num w:numId="153">
    <w:abstractNumId w:val="142"/>
    <w:lvlOverride w:ilvl="0">
      <w:startOverride w:val="1"/>
    </w:lvlOverride>
  </w:num>
  <w:num w:numId="154">
    <w:abstractNumId w:val="258"/>
  </w:num>
  <w:num w:numId="155">
    <w:abstractNumId w:val="180"/>
  </w:num>
  <w:num w:numId="156">
    <w:abstractNumId w:val="122"/>
  </w:num>
  <w:num w:numId="157">
    <w:abstractNumId w:val="146"/>
  </w:num>
  <w:num w:numId="158">
    <w:abstractNumId w:val="232"/>
  </w:num>
  <w:num w:numId="159">
    <w:abstractNumId w:val="33"/>
  </w:num>
  <w:num w:numId="160">
    <w:abstractNumId w:val="149"/>
  </w:num>
  <w:num w:numId="161">
    <w:abstractNumId w:val="129"/>
  </w:num>
  <w:num w:numId="162">
    <w:abstractNumId w:val="306"/>
  </w:num>
  <w:num w:numId="163">
    <w:abstractNumId w:val="95"/>
  </w:num>
  <w:num w:numId="164">
    <w:abstractNumId w:val="96"/>
  </w:num>
  <w:num w:numId="165">
    <w:abstractNumId w:val="162"/>
  </w:num>
  <w:num w:numId="166">
    <w:abstractNumId w:val="172"/>
  </w:num>
  <w:num w:numId="167">
    <w:abstractNumId w:val="27"/>
  </w:num>
  <w:num w:numId="168">
    <w:abstractNumId w:val="202"/>
  </w:num>
  <w:num w:numId="169">
    <w:abstractNumId w:val="67"/>
  </w:num>
  <w:num w:numId="170">
    <w:abstractNumId w:val="150"/>
  </w:num>
  <w:num w:numId="171">
    <w:abstractNumId w:val="183"/>
  </w:num>
  <w:num w:numId="172">
    <w:abstractNumId w:val="93"/>
  </w:num>
  <w:num w:numId="173">
    <w:abstractNumId w:val="42"/>
  </w:num>
  <w:num w:numId="174">
    <w:abstractNumId w:val="126"/>
  </w:num>
  <w:num w:numId="175">
    <w:abstractNumId w:val="8"/>
  </w:num>
  <w:num w:numId="176">
    <w:abstractNumId w:val="256"/>
  </w:num>
  <w:num w:numId="177">
    <w:abstractNumId w:val="19"/>
  </w:num>
  <w:num w:numId="178">
    <w:abstractNumId w:val="241"/>
  </w:num>
  <w:num w:numId="179">
    <w:abstractNumId w:val="290"/>
  </w:num>
  <w:num w:numId="180">
    <w:abstractNumId w:val="65"/>
  </w:num>
  <w:num w:numId="181">
    <w:abstractNumId w:val="222"/>
  </w:num>
  <w:num w:numId="182">
    <w:abstractNumId w:val="135"/>
  </w:num>
  <w:num w:numId="183">
    <w:abstractNumId w:val="231"/>
  </w:num>
  <w:num w:numId="184">
    <w:abstractNumId w:val="299"/>
  </w:num>
  <w:num w:numId="185">
    <w:abstractNumId w:val="257"/>
  </w:num>
  <w:num w:numId="186">
    <w:abstractNumId w:val="53"/>
  </w:num>
  <w:num w:numId="187">
    <w:abstractNumId w:val="22"/>
  </w:num>
  <w:num w:numId="188">
    <w:abstractNumId w:val="276"/>
  </w:num>
  <w:num w:numId="189">
    <w:abstractNumId w:val="40"/>
  </w:num>
  <w:num w:numId="190">
    <w:abstractNumId w:val="200"/>
  </w:num>
  <w:num w:numId="191">
    <w:abstractNumId w:val="20"/>
  </w:num>
  <w:num w:numId="192">
    <w:abstractNumId w:val="274"/>
  </w:num>
  <w:num w:numId="193">
    <w:abstractNumId w:val="230"/>
  </w:num>
  <w:num w:numId="194">
    <w:abstractNumId w:val="272"/>
  </w:num>
  <w:num w:numId="195">
    <w:abstractNumId w:val="187"/>
  </w:num>
  <w:num w:numId="196">
    <w:abstractNumId w:val="74"/>
  </w:num>
  <w:num w:numId="197">
    <w:abstractNumId w:val="71"/>
  </w:num>
  <w:num w:numId="198">
    <w:abstractNumId w:val="161"/>
  </w:num>
  <w:num w:numId="199">
    <w:abstractNumId w:val="261"/>
  </w:num>
  <w:num w:numId="200">
    <w:abstractNumId w:val="203"/>
  </w:num>
  <w:num w:numId="201">
    <w:abstractNumId w:val="225"/>
  </w:num>
  <w:num w:numId="202">
    <w:abstractNumId w:val="189"/>
  </w:num>
  <w:num w:numId="203">
    <w:abstractNumId w:val="283"/>
  </w:num>
  <w:num w:numId="204">
    <w:abstractNumId w:val="131"/>
  </w:num>
  <w:num w:numId="205">
    <w:abstractNumId w:val="99"/>
  </w:num>
  <w:num w:numId="206">
    <w:abstractNumId w:val="91"/>
  </w:num>
  <w:num w:numId="207">
    <w:abstractNumId w:val="45"/>
  </w:num>
  <w:num w:numId="208">
    <w:abstractNumId w:val="238"/>
  </w:num>
  <w:num w:numId="209">
    <w:abstractNumId w:val="284"/>
  </w:num>
  <w:num w:numId="210">
    <w:abstractNumId w:val="29"/>
  </w:num>
  <w:num w:numId="211">
    <w:abstractNumId w:val="212"/>
  </w:num>
  <w:num w:numId="212">
    <w:abstractNumId w:val="176"/>
  </w:num>
  <w:num w:numId="213">
    <w:abstractNumId w:val="247"/>
  </w:num>
  <w:num w:numId="214">
    <w:abstractNumId w:val="139"/>
  </w:num>
  <w:num w:numId="215">
    <w:abstractNumId w:val="184"/>
  </w:num>
  <w:num w:numId="216">
    <w:abstractNumId w:val="110"/>
  </w:num>
  <w:num w:numId="217">
    <w:abstractNumId w:val="244"/>
  </w:num>
  <w:num w:numId="218">
    <w:abstractNumId w:val="309"/>
  </w:num>
  <w:num w:numId="219">
    <w:abstractNumId w:val="211"/>
  </w:num>
  <w:num w:numId="220">
    <w:abstractNumId w:val="157"/>
  </w:num>
  <w:num w:numId="221">
    <w:abstractNumId w:val="39"/>
  </w:num>
  <w:num w:numId="222">
    <w:abstractNumId w:val="313"/>
  </w:num>
  <w:num w:numId="223">
    <w:abstractNumId w:val="0"/>
  </w:num>
  <w:num w:numId="224">
    <w:abstractNumId w:val="1"/>
  </w:num>
  <w:num w:numId="225">
    <w:abstractNumId w:val="2"/>
  </w:num>
  <w:num w:numId="226">
    <w:abstractNumId w:val="3"/>
  </w:num>
  <w:num w:numId="227">
    <w:abstractNumId w:val="4"/>
  </w:num>
  <w:num w:numId="228">
    <w:abstractNumId w:val="5"/>
  </w:num>
  <w:num w:numId="229">
    <w:abstractNumId w:val="6"/>
  </w:num>
  <w:num w:numId="230">
    <w:abstractNumId w:val="311"/>
  </w:num>
  <w:num w:numId="231">
    <w:abstractNumId w:val="179"/>
  </w:num>
  <w:num w:numId="232">
    <w:abstractNumId w:val="51"/>
  </w:num>
  <w:num w:numId="233">
    <w:abstractNumId w:val="23"/>
  </w:num>
  <w:num w:numId="234">
    <w:abstractNumId w:val="248"/>
  </w:num>
  <w:num w:numId="235">
    <w:abstractNumId w:val="113"/>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8"/>
  </w:num>
  <w:num w:numId="238">
    <w:abstractNumId w:val="287"/>
  </w:num>
  <w:num w:numId="239">
    <w:abstractNumId w:val="213"/>
  </w:num>
  <w:num w:numId="240">
    <w:abstractNumId w:val="153"/>
  </w:num>
  <w:num w:numId="241">
    <w:abstractNumId w:val="141"/>
  </w:num>
  <w:num w:numId="242">
    <w:abstractNumId w:val="170"/>
  </w:num>
  <w:num w:numId="243">
    <w:abstractNumId w:val="224"/>
  </w:num>
  <w:num w:numId="244">
    <w:abstractNumId w:val="55"/>
  </w:num>
  <w:num w:numId="245">
    <w:abstractNumId w:val="164"/>
  </w:num>
  <w:num w:numId="246">
    <w:abstractNumId w:val="107"/>
  </w:num>
  <w:num w:numId="247">
    <w:abstractNumId w:val="304"/>
  </w:num>
  <w:num w:numId="248">
    <w:abstractNumId w:val="308"/>
  </w:num>
  <w:num w:numId="249">
    <w:abstractNumId w:val="292"/>
  </w:num>
  <w:num w:numId="250">
    <w:abstractNumId w:val="25"/>
  </w:num>
  <w:num w:numId="251">
    <w:abstractNumId w:val="278"/>
  </w:num>
  <w:num w:numId="252">
    <w:abstractNumId w:val="52"/>
  </w:num>
  <w:num w:numId="253">
    <w:abstractNumId w:val="143"/>
  </w:num>
  <w:num w:numId="2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65"/>
  </w:num>
  <w:num w:numId="256">
    <w:abstractNumId w:val="56"/>
  </w:num>
  <w:num w:numId="257">
    <w:abstractNumId w:val="47"/>
  </w:num>
  <w:num w:numId="258">
    <w:abstractNumId w:val="24"/>
  </w:num>
  <w:num w:numId="259">
    <w:abstractNumId w:val="246"/>
  </w:num>
  <w:num w:numId="260">
    <w:abstractNumId w:val="134"/>
  </w:num>
  <w:num w:numId="261">
    <w:abstractNumId w:val="83"/>
  </w:num>
  <w:num w:numId="262">
    <w:abstractNumId w:val="215"/>
  </w:num>
  <w:num w:numId="263">
    <w:abstractNumId w:val="140"/>
  </w:num>
  <w:num w:numId="264">
    <w:abstractNumId w:val="49"/>
  </w:num>
  <w:num w:numId="265">
    <w:abstractNumId w:val="168"/>
  </w:num>
  <w:num w:numId="266">
    <w:abstractNumId w:val="120"/>
  </w:num>
  <w:num w:numId="267">
    <w:abstractNumId w:val="15"/>
  </w:num>
  <w:num w:numId="268">
    <w:abstractNumId w:val="60"/>
  </w:num>
  <w:num w:numId="269">
    <w:abstractNumId w:val="32"/>
  </w:num>
  <w:num w:numId="270">
    <w:abstractNumId w:val="31"/>
  </w:num>
  <w:num w:numId="271">
    <w:abstractNumId w:val="193"/>
  </w:num>
  <w:num w:numId="272">
    <w:abstractNumId w:val="175"/>
  </w:num>
  <w:num w:numId="273">
    <w:abstractNumId w:val="12"/>
  </w:num>
  <w:num w:numId="274">
    <w:abstractNumId w:val="259"/>
  </w:num>
  <w:num w:numId="275">
    <w:abstractNumId w:val="275"/>
  </w:num>
  <w:num w:numId="276">
    <w:abstractNumId w:val="199"/>
  </w:num>
  <w:num w:numId="277">
    <w:abstractNumId w:val="112"/>
  </w:num>
  <w:num w:numId="278">
    <w:abstractNumId w:val="186"/>
  </w:num>
  <w:num w:numId="279">
    <w:abstractNumId w:val="85"/>
  </w:num>
  <w:num w:numId="280">
    <w:abstractNumId w:val="301"/>
  </w:num>
  <w:num w:numId="281">
    <w:abstractNumId w:val="291"/>
  </w:num>
  <w:num w:numId="282">
    <w:abstractNumId w:val="48"/>
  </w:num>
  <w:num w:numId="283">
    <w:abstractNumId w:val="174"/>
  </w:num>
  <w:num w:numId="284">
    <w:abstractNumId w:val="289"/>
  </w:num>
  <w:num w:numId="285">
    <w:abstractNumId w:val="271"/>
  </w:num>
  <w:num w:numId="286">
    <w:abstractNumId w:val="117"/>
  </w:num>
  <w:num w:numId="287">
    <w:abstractNumId w:val="76"/>
  </w:num>
  <w:num w:numId="288">
    <w:abstractNumId w:val="68"/>
  </w:num>
  <w:num w:numId="289">
    <w:abstractNumId w:val="269"/>
  </w:num>
  <w:num w:numId="290">
    <w:abstractNumId w:val="54"/>
  </w:num>
  <w:num w:numId="291">
    <w:abstractNumId w:val="133"/>
  </w:num>
  <w:num w:numId="292">
    <w:abstractNumId w:val="58"/>
  </w:num>
  <w:num w:numId="293">
    <w:abstractNumId w:val="286"/>
  </w:num>
  <w:num w:numId="294">
    <w:abstractNumId w:val="123"/>
  </w:num>
  <w:num w:numId="295">
    <w:abstractNumId w:val="43"/>
  </w:num>
  <w:num w:numId="296">
    <w:abstractNumId w:val="159"/>
  </w:num>
  <w:num w:numId="297">
    <w:abstractNumId w:val="210"/>
  </w:num>
  <w:num w:numId="298">
    <w:abstractNumId w:val="30"/>
  </w:num>
  <w:num w:numId="299">
    <w:abstractNumId w:val="147"/>
  </w:num>
  <w:num w:numId="300">
    <w:abstractNumId w:val="98"/>
  </w:num>
  <w:num w:numId="301">
    <w:abstractNumId w:val="137"/>
  </w:num>
  <w:num w:numId="302">
    <w:abstractNumId w:val="114"/>
  </w:num>
  <w:num w:numId="303">
    <w:abstractNumId w:val="221"/>
  </w:num>
  <w:num w:numId="304">
    <w:abstractNumId w:val="198"/>
  </w:num>
  <w:num w:numId="305">
    <w:abstractNumId w:val="125"/>
  </w:num>
  <w:num w:numId="306">
    <w:abstractNumId w:val="169"/>
  </w:num>
  <w:num w:numId="307">
    <w:abstractNumId w:val="254"/>
  </w:num>
  <w:num w:numId="308">
    <w:abstractNumId w:val="268"/>
  </w:num>
  <w:num w:numId="309">
    <w:abstractNumId w:val="217"/>
  </w:num>
  <w:num w:numId="310">
    <w:abstractNumId w:val="64"/>
  </w:num>
  <w:num w:numId="311">
    <w:abstractNumId w:val="185"/>
  </w:num>
  <w:num w:numId="312">
    <w:abstractNumId w:val="26"/>
  </w:num>
  <w:num w:numId="313">
    <w:abstractNumId w:val="17"/>
  </w:num>
  <w:num w:numId="314">
    <w:abstractNumId w:val="205"/>
  </w:num>
  <w:num w:numId="315">
    <w:abstractNumId w:val="115"/>
  </w:num>
  <w:num w:numId="316">
    <w:abstractNumId w:val="18"/>
  </w:num>
  <w:numIdMacAtCleanup w:val="5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25344"/>
    <w:rsid w:val="00004970"/>
    <w:rsid w:val="00005DAA"/>
    <w:rsid w:val="00007D82"/>
    <w:rsid w:val="0002076A"/>
    <w:rsid w:val="0002260B"/>
    <w:rsid w:val="00023C18"/>
    <w:rsid w:val="00025D75"/>
    <w:rsid w:val="00026BC9"/>
    <w:rsid w:val="00027367"/>
    <w:rsid w:val="000313D7"/>
    <w:rsid w:val="000342F0"/>
    <w:rsid w:val="0004126E"/>
    <w:rsid w:val="0004371E"/>
    <w:rsid w:val="00043962"/>
    <w:rsid w:val="00043F17"/>
    <w:rsid w:val="00046BC0"/>
    <w:rsid w:val="0004708E"/>
    <w:rsid w:val="00051364"/>
    <w:rsid w:val="0005174D"/>
    <w:rsid w:val="000527FE"/>
    <w:rsid w:val="0005298D"/>
    <w:rsid w:val="00053BC2"/>
    <w:rsid w:val="000541DA"/>
    <w:rsid w:val="0005656B"/>
    <w:rsid w:val="00056684"/>
    <w:rsid w:val="00064403"/>
    <w:rsid w:val="00070AA7"/>
    <w:rsid w:val="00072BDE"/>
    <w:rsid w:val="00076DE5"/>
    <w:rsid w:val="000778F8"/>
    <w:rsid w:val="000855F2"/>
    <w:rsid w:val="00086BF2"/>
    <w:rsid w:val="00087061"/>
    <w:rsid w:val="00087B13"/>
    <w:rsid w:val="00091AC4"/>
    <w:rsid w:val="00091BAA"/>
    <w:rsid w:val="000921D7"/>
    <w:rsid w:val="0009461B"/>
    <w:rsid w:val="00094EBA"/>
    <w:rsid w:val="00095746"/>
    <w:rsid w:val="00096D61"/>
    <w:rsid w:val="0009746A"/>
    <w:rsid w:val="000A10C6"/>
    <w:rsid w:val="000A2456"/>
    <w:rsid w:val="000A2AAF"/>
    <w:rsid w:val="000A364A"/>
    <w:rsid w:val="000A400B"/>
    <w:rsid w:val="000A6C91"/>
    <w:rsid w:val="000A7509"/>
    <w:rsid w:val="000B0072"/>
    <w:rsid w:val="000B289C"/>
    <w:rsid w:val="000B4EE8"/>
    <w:rsid w:val="000B7959"/>
    <w:rsid w:val="000C01C0"/>
    <w:rsid w:val="000C4138"/>
    <w:rsid w:val="000C470D"/>
    <w:rsid w:val="000C52A1"/>
    <w:rsid w:val="000D18F7"/>
    <w:rsid w:val="000D2CAC"/>
    <w:rsid w:val="000D3878"/>
    <w:rsid w:val="000D45B2"/>
    <w:rsid w:val="000D4F24"/>
    <w:rsid w:val="000D5085"/>
    <w:rsid w:val="000D6F3F"/>
    <w:rsid w:val="000E10A7"/>
    <w:rsid w:val="000E2A0F"/>
    <w:rsid w:val="000E2D31"/>
    <w:rsid w:val="000E2DB0"/>
    <w:rsid w:val="000E4313"/>
    <w:rsid w:val="000E55C7"/>
    <w:rsid w:val="000E7267"/>
    <w:rsid w:val="000E7B99"/>
    <w:rsid w:val="000F3DED"/>
    <w:rsid w:val="000F4EE3"/>
    <w:rsid w:val="000F55DA"/>
    <w:rsid w:val="001011EA"/>
    <w:rsid w:val="00101368"/>
    <w:rsid w:val="0010197D"/>
    <w:rsid w:val="001036C6"/>
    <w:rsid w:val="00104104"/>
    <w:rsid w:val="00104484"/>
    <w:rsid w:val="00105119"/>
    <w:rsid w:val="00105837"/>
    <w:rsid w:val="00106F6C"/>
    <w:rsid w:val="001076E5"/>
    <w:rsid w:val="00107A90"/>
    <w:rsid w:val="0011004C"/>
    <w:rsid w:val="001102F1"/>
    <w:rsid w:val="00117308"/>
    <w:rsid w:val="0011766B"/>
    <w:rsid w:val="0012022C"/>
    <w:rsid w:val="0012121B"/>
    <w:rsid w:val="001225ED"/>
    <w:rsid w:val="00133A00"/>
    <w:rsid w:val="001341D0"/>
    <w:rsid w:val="00136FFF"/>
    <w:rsid w:val="00137599"/>
    <w:rsid w:val="00140CF3"/>
    <w:rsid w:val="001438E1"/>
    <w:rsid w:val="001462D5"/>
    <w:rsid w:val="0014780C"/>
    <w:rsid w:val="00147EDA"/>
    <w:rsid w:val="00150EE8"/>
    <w:rsid w:val="00152BA1"/>
    <w:rsid w:val="001546F0"/>
    <w:rsid w:val="00155853"/>
    <w:rsid w:val="00155B8F"/>
    <w:rsid w:val="001570E4"/>
    <w:rsid w:val="00165EC2"/>
    <w:rsid w:val="001665A0"/>
    <w:rsid w:val="00171AC2"/>
    <w:rsid w:val="001726DC"/>
    <w:rsid w:val="00175DBF"/>
    <w:rsid w:val="00180CC0"/>
    <w:rsid w:val="00182C7E"/>
    <w:rsid w:val="00185AF1"/>
    <w:rsid w:val="0018692A"/>
    <w:rsid w:val="00186E59"/>
    <w:rsid w:val="001917AA"/>
    <w:rsid w:val="001926C5"/>
    <w:rsid w:val="001937F7"/>
    <w:rsid w:val="00194CEC"/>
    <w:rsid w:val="00194DB5"/>
    <w:rsid w:val="001A0578"/>
    <w:rsid w:val="001A0618"/>
    <w:rsid w:val="001A28A5"/>
    <w:rsid w:val="001A3544"/>
    <w:rsid w:val="001A3908"/>
    <w:rsid w:val="001A41D8"/>
    <w:rsid w:val="001A54F7"/>
    <w:rsid w:val="001B16E6"/>
    <w:rsid w:val="001B2D5B"/>
    <w:rsid w:val="001B41F4"/>
    <w:rsid w:val="001B698B"/>
    <w:rsid w:val="001B7E29"/>
    <w:rsid w:val="001C0C1B"/>
    <w:rsid w:val="001C2884"/>
    <w:rsid w:val="001C41F9"/>
    <w:rsid w:val="001C5D45"/>
    <w:rsid w:val="001C6419"/>
    <w:rsid w:val="001C65B2"/>
    <w:rsid w:val="001D19FB"/>
    <w:rsid w:val="001D4ABD"/>
    <w:rsid w:val="001D51AC"/>
    <w:rsid w:val="001D63D1"/>
    <w:rsid w:val="001D79C5"/>
    <w:rsid w:val="001E021F"/>
    <w:rsid w:val="001E2A07"/>
    <w:rsid w:val="001E47E2"/>
    <w:rsid w:val="001E4E12"/>
    <w:rsid w:val="001E5C7E"/>
    <w:rsid w:val="001E5F33"/>
    <w:rsid w:val="001E6BAA"/>
    <w:rsid w:val="001F00F6"/>
    <w:rsid w:val="001F42F3"/>
    <w:rsid w:val="001F44C6"/>
    <w:rsid w:val="001F4CBF"/>
    <w:rsid w:val="00201777"/>
    <w:rsid w:val="00203C06"/>
    <w:rsid w:val="0020404B"/>
    <w:rsid w:val="0020423C"/>
    <w:rsid w:val="00204DB4"/>
    <w:rsid w:val="002051EA"/>
    <w:rsid w:val="00213C05"/>
    <w:rsid w:val="0021451B"/>
    <w:rsid w:val="0021542D"/>
    <w:rsid w:val="00216A64"/>
    <w:rsid w:val="0021740F"/>
    <w:rsid w:val="002206C3"/>
    <w:rsid w:val="002231DE"/>
    <w:rsid w:val="00223AA9"/>
    <w:rsid w:val="002246C6"/>
    <w:rsid w:val="00224F63"/>
    <w:rsid w:val="002276FB"/>
    <w:rsid w:val="00230229"/>
    <w:rsid w:val="00230A5D"/>
    <w:rsid w:val="002345C5"/>
    <w:rsid w:val="00235CF8"/>
    <w:rsid w:val="00240807"/>
    <w:rsid w:val="00241920"/>
    <w:rsid w:val="00243496"/>
    <w:rsid w:val="00243AD7"/>
    <w:rsid w:val="00243C14"/>
    <w:rsid w:val="002455AC"/>
    <w:rsid w:val="00245F1D"/>
    <w:rsid w:val="00246724"/>
    <w:rsid w:val="00251270"/>
    <w:rsid w:val="00255419"/>
    <w:rsid w:val="00257FAF"/>
    <w:rsid w:val="00261A63"/>
    <w:rsid w:val="002626F3"/>
    <w:rsid w:val="00265811"/>
    <w:rsid w:val="002658F5"/>
    <w:rsid w:val="002703AE"/>
    <w:rsid w:val="00277366"/>
    <w:rsid w:val="00280649"/>
    <w:rsid w:val="002818BE"/>
    <w:rsid w:val="00282434"/>
    <w:rsid w:val="002838FE"/>
    <w:rsid w:val="00283B5A"/>
    <w:rsid w:val="0028720C"/>
    <w:rsid w:val="0029087E"/>
    <w:rsid w:val="00291BAB"/>
    <w:rsid w:val="00291C78"/>
    <w:rsid w:val="00292DD6"/>
    <w:rsid w:val="00293218"/>
    <w:rsid w:val="00297DD4"/>
    <w:rsid w:val="002A2543"/>
    <w:rsid w:val="002A47FE"/>
    <w:rsid w:val="002B2CED"/>
    <w:rsid w:val="002B3133"/>
    <w:rsid w:val="002B4028"/>
    <w:rsid w:val="002B4D43"/>
    <w:rsid w:val="002B7757"/>
    <w:rsid w:val="002C3C71"/>
    <w:rsid w:val="002C4D3C"/>
    <w:rsid w:val="002C5FB5"/>
    <w:rsid w:val="002C6EB2"/>
    <w:rsid w:val="002C72F0"/>
    <w:rsid w:val="002C79B9"/>
    <w:rsid w:val="002D2CBD"/>
    <w:rsid w:val="002D4490"/>
    <w:rsid w:val="002D6CC6"/>
    <w:rsid w:val="002E6BD0"/>
    <w:rsid w:val="002F41E9"/>
    <w:rsid w:val="002F42E8"/>
    <w:rsid w:val="002F5340"/>
    <w:rsid w:val="00301DC9"/>
    <w:rsid w:val="00302051"/>
    <w:rsid w:val="003033F2"/>
    <w:rsid w:val="0030367C"/>
    <w:rsid w:val="0030368D"/>
    <w:rsid w:val="00307772"/>
    <w:rsid w:val="003117B7"/>
    <w:rsid w:val="003134E9"/>
    <w:rsid w:val="00313A40"/>
    <w:rsid w:val="00314F0F"/>
    <w:rsid w:val="00317BBB"/>
    <w:rsid w:val="003202DD"/>
    <w:rsid w:val="00321A8B"/>
    <w:rsid w:val="0032277D"/>
    <w:rsid w:val="00323A58"/>
    <w:rsid w:val="00324884"/>
    <w:rsid w:val="00331F3D"/>
    <w:rsid w:val="0033429E"/>
    <w:rsid w:val="00334BAC"/>
    <w:rsid w:val="00337D47"/>
    <w:rsid w:val="0034473A"/>
    <w:rsid w:val="00344FFD"/>
    <w:rsid w:val="0034795F"/>
    <w:rsid w:val="00353142"/>
    <w:rsid w:val="00353937"/>
    <w:rsid w:val="00353CAF"/>
    <w:rsid w:val="00356107"/>
    <w:rsid w:val="00357C6D"/>
    <w:rsid w:val="0036263B"/>
    <w:rsid w:val="003675D4"/>
    <w:rsid w:val="003718E4"/>
    <w:rsid w:val="003726A0"/>
    <w:rsid w:val="0037464A"/>
    <w:rsid w:val="003753EE"/>
    <w:rsid w:val="00375955"/>
    <w:rsid w:val="0037709B"/>
    <w:rsid w:val="00380679"/>
    <w:rsid w:val="0038067A"/>
    <w:rsid w:val="00382905"/>
    <w:rsid w:val="00387BEC"/>
    <w:rsid w:val="003A2BB4"/>
    <w:rsid w:val="003B0D91"/>
    <w:rsid w:val="003B3426"/>
    <w:rsid w:val="003B3D1C"/>
    <w:rsid w:val="003B5AC2"/>
    <w:rsid w:val="003C1C81"/>
    <w:rsid w:val="003C1F55"/>
    <w:rsid w:val="003C5012"/>
    <w:rsid w:val="003C7ADC"/>
    <w:rsid w:val="003D2480"/>
    <w:rsid w:val="003D4330"/>
    <w:rsid w:val="003D497E"/>
    <w:rsid w:val="003E1723"/>
    <w:rsid w:val="003E2FF0"/>
    <w:rsid w:val="003E7F3F"/>
    <w:rsid w:val="003F3D78"/>
    <w:rsid w:val="003F5B17"/>
    <w:rsid w:val="003F6F38"/>
    <w:rsid w:val="003F7480"/>
    <w:rsid w:val="00400075"/>
    <w:rsid w:val="0040362A"/>
    <w:rsid w:val="00403DD3"/>
    <w:rsid w:val="00404622"/>
    <w:rsid w:val="00404B05"/>
    <w:rsid w:val="004100EF"/>
    <w:rsid w:val="004116FD"/>
    <w:rsid w:val="0041423B"/>
    <w:rsid w:val="004152B9"/>
    <w:rsid w:val="00420357"/>
    <w:rsid w:val="00421186"/>
    <w:rsid w:val="0042291A"/>
    <w:rsid w:val="00423926"/>
    <w:rsid w:val="00425344"/>
    <w:rsid w:val="00426891"/>
    <w:rsid w:val="00427E28"/>
    <w:rsid w:val="00432006"/>
    <w:rsid w:val="00436EB5"/>
    <w:rsid w:val="0043702F"/>
    <w:rsid w:val="00437180"/>
    <w:rsid w:val="00442630"/>
    <w:rsid w:val="004433DF"/>
    <w:rsid w:val="00447CA6"/>
    <w:rsid w:val="00450FB7"/>
    <w:rsid w:val="00452C5F"/>
    <w:rsid w:val="00454AA2"/>
    <w:rsid w:val="00463792"/>
    <w:rsid w:val="00465674"/>
    <w:rsid w:val="00465A4E"/>
    <w:rsid w:val="00465EEE"/>
    <w:rsid w:val="004701A4"/>
    <w:rsid w:val="00472B3D"/>
    <w:rsid w:val="004751E9"/>
    <w:rsid w:val="00477646"/>
    <w:rsid w:val="0048158A"/>
    <w:rsid w:val="00481E00"/>
    <w:rsid w:val="004874DE"/>
    <w:rsid w:val="00487EE9"/>
    <w:rsid w:val="00490A9E"/>
    <w:rsid w:val="00490BB8"/>
    <w:rsid w:val="00492AE7"/>
    <w:rsid w:val="00493A14"/>
    <w:rsid w:val="00494B52"/>
    <w:rsid w:val="00496B51"/>
    <w:rsid w:val="00496ECF"/>
    <w:rsid w:val="00497DC9"/>
    <w:rsid w:val="004A5C87"/>
    <w:rsid w:val="004A6043"/>
    <w:rsid w:val="004A632D"/>
    <w:rsid w:val="004A67A6"/>
    <w:rsid w:val="004B34BF"/>
    <w:rsid w:val="004B450E"/>
    <w:rsid w:val="004C1355"/>
    <w:rsid w:val="004C21D1"/>
    <w:rsid w:val="004C3A4C"/>
    <w:rsid w:val="004C67AD"/>
    <w:rsid w:val="004D4386"/>
    <w:rsid w:val="004D5C6E"/>
    <w:rsid w:val="004D6611"/>
    <w:rsid w:val="004D6C4D"/>
    <w:rsid w:val="004D77C0"/>
    <w:rsid w:val="004E048F"/>
    <w:rsid w:val="004E267A"/>
    <w:rsid w:val="004E4B89"/>
    <w:rsid w:val="004E6316"/>
    <w:rsid w:val="004F1EB8"/>
    <w:rsid w:val="004F36DF"/>
    <w:rsid w:val="004F3F12"/>
    <w:rsid w:val="004F4AEB"/>
    <w:rsid w:val="004F5737"/>
    <w:rsid w:val="00500EBD"/>
    <w:rsid w:val="00502631"/>
    <w:rsid w:val="00503A6E"/>
    <w:rsid w:val="00505673"/>
    <w:rsid w:val="00505B4A"/>
    <w:rsid w:val="005063AC"/>
    <w:rsid w:val="005068C0"/>
    <w:rsid w:val="005114E3"/>
    <w:rsid w:val="0051284D"/>
    <w:rsid w:val="0051321E"/>
    <w:rsid w:val="005202DD"/>
    <w:rsid w:val="00520CAD"/>
    <w:rsid w:val="00523440"/>
    <w:rsid w:val="00523BF1"/>
    <w:rsid w:val="0052580C"/>
    <w:rsid w:val="00525A43"/>
    <w:rsid w:val="00525B70"/>
    <w:rsid w:val="00532C2C"/>
    <w:rsid w:val="00533ABE"/>
    <w:rsid w:val="005348F8"/>
    <w:rsid w:val="00534A70"/>
    <w:rsid w:val="00534C2A"/>
    <w:rsid w:val="0053618F"/>
    <w:rsid w:val="00542C7A"/>
    <w:rsid w:val="005442ED"/>
    <w:rsid w:val="00546D9F"/>
    <w:rsid w:val="0055194B"/>
    <w:rsid w:val="0055279A"/>
    <w:rsid w:val="00555F63"/>
    <w:rsid w:val="00556039"/>
    <w:rsid w:val="005611CC"/>
    <w:rsid w:val="00561A24"/>
    <w:rsid w:val="00561B3F"/>
    <w:rsid w:val="005666EB"/>
    <w:rsid w:val="005700B7"/>
    <w:rsid w:val="00571A66"/>
    <w:rsid w:val="00572237"/>
    <w:rsid w:val="00572C2A"/>
    <w:rsid w:val="005731AE"/>
    <w:rsid w:val="00574C6E"/>
    <w:rsid w:val="00575ABA"/>
    <w:rsid w:val="0058009A"/>
    <w:rsid w:val="005842E7"/>
    <w:rsid w:val="00587979"/>
    <w:rsid w:val="00587FDA"/>
    <w:rsid w:val="005945A1"/>
    <w:rsid w:val="00596A36"/>
    <w:rsid w:val="00597840"/>
    <w:rsid w:val="005A0FD2"/>
    <w:rsid w:val="005A2659"/>
    <w:rsid w:val="005A35F9"/>
    <w:rsid w:val="005A401E"/>
    <w:rsid w:val="005A6FB8"/>
    <w:rsid w:val="005B0297"/>
    <w:rsid w:val="005B02AF"/>
    <w:rsid w:val="005B178C"/>
    <w:rsid w:val="005B3EDB"/>
    <w:rsid w:val="005B416B"/>
    <w:rsid w:val="005B46CD"/>
    <w:rsid w:val="005B481D"/>
    <w:rsid w:val="005B681D"/>
    <w:rsid w:val="005C1EE4"/>
    <w:rsid w:val="005C6C27"/>
    <w:rsid w:val="005D0ECB"/>
    <w:rsid w:val="005D2C68"/>
    <w:rsid w:val="005D39F5"/>
    <w:rsid w:val="005D5B28"/>
    <w:rsid w:val="005D5F24"/>
    <w:rsid w:val="005D716C"/>
    <w:rsid w:val="005D7B47"/>
    <w:rsid w:val="005E1F49"/>
    <w:rsid w:val="005F0DC9"/>
    <w:rsid w:val="005F3E1D"/>
    <w:rsid w:val="005F4975"/>
    <w:rsid w:val="005F5F3E"/>
    <w:rsid w:val="0060150E"/>
    <w:rsid w:val="006018AC"/>
    <w:rsid w:val="00601D93"/>
    <w:rsid w:val="0060555A"/>
    <w:rsid w:val="00605966"/>
    <w:rsid w:val="00607749"/>
    <w:rsid w:val="00621233"/>
    <w:rsid w:val="006255B6"/>
    <w:rsid w:val="00625BA7"/>
    <w:rsid w:val="006402BD"/>
    <w:rsid w:val="00640D8A"/>
    <w:rsid w:val="00641470"/>
    <w:rsid w:val="006460EB"/>
    <w:rsid w:val="00646A25"/>
    <w:rsid w:val="00647DEE"/>
    <w:rsid w:val="00650F52"/>
    <w:rsid w:val="00653B21"/>
    <w:rsid w:val="006549A3"/>
    <w:rsid w:val="006570D1"/>
    <w:rsid w:val="00663D57"/>
    <w:rsid w:val="006658DB"/>
    <w:rsid w:val="006660A3"/>
    <w:rsid w:val="00666B2A"/>
    <w:rsid w:val="00667765"/>
    <w:rsid w:val="00667803"/>
    <w:rsid w:val="00672440"/>
    <w:rsid w:val="006732BE"/>
    <w:rsid w:val="00674456"/>
    <w:rsid w:val="00676B2F"/>
    <w:rsid w:val="006772B9"/>
    <w:rsid w:val="006827A1"/>
    <w:rsid w:val="00686383"/>
    <w:rsid w:val="00687182"/>
    <w:rsid w:val="006873F0"/>
    <w:rsid w:val="00687FC6"/>
    <w:rsid w:val="006940DA"/>
    <w:rsid w:val="006969DC"/>
    <w:rsid w:val="00696CEE"/>
    <w:rsid w:val="006A04D7"/>
    <w:rsid w:val="006A3D8A"/>
    <w:rsid w:val="006A5C7B"/>
    <w:rsid w:val="006B0423"/>
    <w:rsid w:val="006B63F8"/>
    <w:rsid w:val="006B6A8C"/>
    <w:rsid w:val="006C430F"/>
    <w:rsid w:val="006C643D"/>
    <w:rsid w:val="006C67F9"/>
    <w:rsid w:val="006C6E8B"/>
    <w:rsid w:val="006C7538"/>
    <w:rsid w:val="006D02B6"/>
    <w:rsid w:val="006D283A"/>
    <w:rsid w:val="006D472B"/>
    <w:rsid w:val="006D53F1"/>
    <w:rsid w:val="006D5B7D"/>
    <w:rsid w:val="006D6CC8"/>
    <w:rsid w:val="006D726C"/>
    <w:rsid w:val="006E1EE0"/>
    <w:rsid w:val="006E3DCD"/>
    <w:rsid w:val="006E54D0"/>
    <w:rsid w:val="006E6575"/>
    <w:rsid w:val="006E794E"/>
    <w:rsid w:val="006F1150"/>
    <w:rsid w:val="006F3B39"/>
    <w:rsid w:val="006F4D9F"/>
    <w:rsid w:val="006F777F"/>
    <w:rsid w:val="00701DD8"/>
    <w:rsid w:val="0070406F"/>
    <w:rsid w:val="007078F8"/>
    <w:rsid w:val="00715FA7"/>
    <w:rsid w:val="007173EE"/>
    <w:rsid w:val="007229BC"/>
    <w:rsid w:val="007242D1"/>
    <w:rsid w:val="00726303"/>
    <w:rsid w:val="00726968"/>
    <w:rsid w:val="007307A6"/>
    <w:rsid w:val="00731D9E"/>
    <w:rsid w:val="0073279E"/>
    <w:rsid w:val="007332F5"/>
    <w:rsid w:val="0073382A"/>
    <w:rsid w:val="00734EAC"/>
    <w:rsid w:val="00736B3C"/>
    <w:rsid w:val="0073791E"/>
    <w:rsid w:val="00737989"/>
    <w:rsid w:val="00740FB9"/>
    <w:rsid w:val="00742302"/>
    <w:rsid w:val="00743A9C"/>
    <w:rsid w:val="00743B68"/>
    <w:rsid w:val="00743E62"/>
    <w:rsid w:val="00745B21"/>
    <w:rsid w:val="0074780D"/>
    <w:rsid w:val="007525A9"/>
    <w:rsid w:val="00755F74"/>
    <w:rsid w:val="00755F9D"/>
    <w:rsid w:val="007565F9"/>
    <w:rsid w:val="00760E3A"/>
    <w:rsid w:val="00761737"/>
    <w:rsid w:val="007628D7"/>
    <w:rsid w:val="00763422"/>
    <w:rsid w:val="007642BA"/>
    <w:rsid w:val="0076453B"/>
    <w:rsid w:val="0076495E"/>
    <w:rsid w:val="00764A38"/>
    <w:rsid w:val="007655E6"/>
    <w:rsid w:val="0076670B"/>
    <w:rsid w:val="007708D1"/>
    <w:rsid w:val="0077119A"/>
    <w:rsid w:val="0077292B"/>
    <w:rsid w:val="007740EB"/>
    <w:rsid w:val="007750FB"/>
    <w:rsid w:val="00775BAD"/>
    <w:rsid w:val="0077685D"/>
    <w:rsid w:val="00776C10"/>
    <w:rsid w:val="00780D94"/>
    <w:rsid w:val="00783FEF"/>
    <w:rsid w:val="00787C85"/>
    <w:rsid w:val="00787E5B"/>
    <w:rsid w:val="007929B5"/>
    <w:rsid w:val="00796821"/>
    <w:rsid w:val="007A1E4C"/>
    <w:rsid w:val="007A1ECF"/>
    <w:rsid w:val="007A4063"/>
    <w:rsid w:val="007A41C0"/>
    <w:rsid w:val="007A4B69"/>
    <w:rsid w:val="007B0179"/>
    <w:rsid w:val="007B228B"/>
    <w:rsid w:val="007B37F7"/>
    <w:rsid w:val="007B3D17"/>
    <w:rsid w:val="007B440E"/>
    <w:rsid w:val="007B584E"/>
    <w:rsid w:val="007B585D"/>
    <w:rsid w:val="007C01DE"/>
    <w:rsid w:val="007C3BBA"/>
    <w:rsid w:val="007C4191"/>
    <w:rsid w:val="007C5AE5"/>
    <w:rsid w:val="007C6E2A"/>
    <w:rsid w:val="007C7FA6"/>
    <w:rsid w:val="007D0F60"/>
    <w:rsid w:val="007D3294"/>
    <w:rsid w:val="007D62DE"/>
    <w:rsid w:val="007D785A"/>
    <w:rsid w:val="007E631D"/>
    <w:rsid w:val="007E6E5F"/>
    <w:rsid w:val="007F1E40"/>
    <w:rsid w:val="007F2269"/>
    <w:rsid w:val="007F474E"/>
    <w:rsid w:val="007F4A4F"/>
    <w:rsid w:val="007F52D7"/>
    <w:rsid w:val="00800607"/>
    <w:rsid w:val="00802869"/>
    <w:rsid w:val="00802A74"/>
    <w:rsid w:val="008035DA"/>
    <w:rsid w:val="0081037B"/>
    <w:rsid w:val="00810D2D"/>
    <w:rsid w:val="00813C2D"/>
    <w:rsid w:val="0081481A"/>
    <w:rsid w:val="00814B02"/>
    <w:rsid w:val="00815183"/>
    <w:rsid w:val="00821D24"/>
    <w:rsid w:val="0082206B"/>
    <w:rsid w:val="00822099"/>
    <w:rsid w:val="00823A1C"/>
    <w:rsid w:val="008241B4"/>
    <w:rsid w:val="00825BE1"/>
    <w:rsid w:val="00825E20"/>
    <w:rsid w:val="00830CCB"/>
    <w:rsid w:val="00833D36"/>
    <w:rsid w:val="00834238"/>
    <w:rsid w:val="008365F5"/>
    <w:rsid w:val="00836829"/>
    <w:rsid w:val="008375B5"/>
    <w:rsid w:val="008403B2"/>
    <w:rsid w:val="00840AA5"/>
    <w:rsid w:val="008432AE"/>
    <w:rsid w:val="008444C3"/>
    <w:rsid w:val="0085144F"/>
    <w:rsid w:val="0085207C"/>
    <w:rsid w:val="00854A72"/>
    <w:rsid w:val="0085567C"/>
    <w:rsid w:val="00862723"/>
    <w:rsid w:val="00864F50"/>
    <w:rsid w:val="008805D5"/>
    <w:rsid w:val="00880C18"/>
    <w:rsid w:val="00883CFB"/>
    <w:rsid w:val="00884F75"/>
    <w:rsid w:val="00885C54"/>
    <w:rsid w:val="008860D3"/>
    <w:rsid w:val="00886104"/>
    <w:rsid w:val="00891244"/>
    <w:rsid w:val="00891514"/>
    <w:rsid w:val="00892DBA"/>
    <w:rsid w:val="008A086A"/>
    <w:rsid w:val="008A0FA0"/>
    <w:rsid w:val="008A351F"/>
    <w:rsid w:val="008A39FC"/>
    <w:rsid w:val="008A3EBC"/>
    <w:rsid w:val="008A4952"/>
    <w:rsid w:val="008A6CA4"/>
    <w:rsid w:val="008B034C"/>
    <w:rsid w:val="008B1260"/>
    <w:rsid w:val="008B20BB"/>
    <w:rsid w:val="008B4CE8"/>
    <w:rsid w:val="008B7933"/>
    <w:rsid w:val="008C01D7"/>
    <w:rsid w:val="008C053C"/>
    <w:rsid w:val="008C1CC3"/>
    <w:rsid w:val="008C26AB"/>
    <w:rsid w:val="008D29FE"/>
    <w:rsid w:val="008E08E2"/>
    <w:rsid w:val="008E1913"/>
    <w:rsid w:val="008E46E5"/>
    <w:rsid w:val="008E46FF"/>
    <w:rsid w:val="008E7CA7"/>
    <w:rsid w:val="008E7EFA"/>
    <w:rsid w:val="008F111A"/>
    <w:rsid w:val="008F5461"/>
    <w:rsid w:val="008F6420"/>
    <w:rsid w:val="008F7666"/>
    <w:rsid w:val="00900E75"/>
    <w:rsid w:val="00902E25"/>
    <w:rsid w:val="00906079"/>
    <w:rsid w:val="00906E95"/>
    <w:rsid w:val="009114D7"/>
    <w:rsid w:val="00913573"/>
    <w:rsid w:val="00913702"/>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C6C"/>
    <w:rsid w:val="00943697"/>
    <w:rsid w:val="00945CA6"/>
    <w:rsid w:val="0095024F"/>
    <w:rsid w:val="0095261D"/>
    <w:rsid w:val="0095315B"/>
    <w:rsid w:val="009567D8"/>
    <w:rsid w:val="009670A3"/>
    <w:rsid w:val="00974D0F"/>
    <w:rsid w:val="00977AF7"/>
    <w:rsid w:val="00980C1E"/>
    <w:rsid w:val="009817A1"/>
    <w:rsid w:val="00982D7D"/>
    <w:rsid w:val="00984D5A"/>
    <w:rsid w:val="00990DC4"/>
    <w:rsid w:val="00991E84"/>
    <w:rsid w:val="00994D34"/>
    <w:rsid w:val="00996271"/>
    <w:rsid w:val="00996329"/>
    <w:rsid w:val="009A01D5"/>
    <w:rsid w:val="009A2DE7"/>
    <w:rsid w:val="009A328F"/>
    <w:rsid w:val="009A4EC6"/>
    <w:rsid w:val="009A5A04"/>
    <w:rsid w:val="009A6CBC"/>
    <w:rsid w:val="009B5292"/>
    <w:rsid w:val="009B7B86"/>
    <w:rsid w:val="009C06C3"/>
    <w:rsid w:val="009C54A3"/>
    <w:rsid w:val="009C58E9"/>
    <w:rsid w:val="009C5CC9"/>
    <w:rsid w:val="009D0837"/>
    <w:rsid w:val="009D1460"/>
    <w:rsid w:val="009D2C8F"/>
    <w:rsid w:val="009D39F4"/>
    <w:rsid w:val="009D46A4"/>
    <w:rsid w:val="009D55F4"/>
    <w:rsid w:val="009D6E34"/>
    <w:rsid w:val="009E075F"/>
    <w:rsid w:val="009E1255"/>
    <w:rsid w:val="009E1876"/>
    <w:rsid w:val="009E3A2F"/>
    <w:rsid w:val="009E3D9C"/>
    <w:rsid w:val="009E5AD3"/>
    <w:rsid w:val="009E786D"/>
    <w:rsid w:val="009F2AAF"/>
    <w:rsid w:val="009F412A"/>
    <w:rsid w:val="009F45E5"/>
    <w:rsid w:val="00A00050"/>
    <w:rsid w:val="00A013A6"/>
    <w:rsid w:val="00A01D87"/>
    <w:rsid w:val="00A04A39"/>
    <w:rsid w:val="00A05A51"/>
    <w:rsid w:val="00A0642E"/>
    <w:rsid w:val="00A11705"/>
    <w:rsid w:val="00A144F9"/>
    <w:rsid w:val="00A14621"/>
    <w:rsid w:val="00A147FD"/>
    <w:rsid w:val="00A153AB"/>
    <w:rsid w:val="00A17221"/>
    <w:rsid w:val="00A17411"/>
    <w:rsid w:val="00A206A0"/>
    <w:rsid w:val="00A22245"/>
    <w:rsid w:val="00A23AF6"/>
    <w:rsid w:val="00A2432E"/>
    <w:rsid w:val="00A25B35"/>
    <w:rsid w:val="00A273AB"/>
    <w:rsid w:val="00A274AB"/>
    <w:rsid w:val="00A27BA4"/>
    <w:rsid w:val="00A309E2"/>
    <w:rsid w:val="00A32EEF"/>
    <w:rsid w:val="00A339D1"/>
    <w:rsid w:val="00A34B02"/>
    <w:rsid w:val="00A40444"/>
    <w:rsid w:val="00A404B2"/>
    <w:rsid w:val="00A421B7"/>
    <w:rsid w:val="00A42504"/>
    <w:rsid w:val="00A428B9"/>
    <w:rsid w:val="00A45A61"/>
    <w:rsid w:val="00A45C4D"/>
    <w:rsid w:val="00A50ED3"/>
    <w:rsid w:val="00A51045"/>
    <w:rsid w:val="00A5172D"/>
    <w:rsid w:val="00A52363"/>
    <w:rsid w:val="00A53115"/>
    <w:rsid w:val="00A536FB"/>
    <w:rsid w:val="00A550FC"/>
    <w:rsid w:val="00A56B3C"/>
    <w:rsid w:val="00A61E55"/>
    <w:rsid w:val="00A62DF2"/>
    <w:rsid w:val="00A62E4C"/>
    <w:rsid w:val="00A66109"/>
    <w:rsid w:val="00A72827"/>
    <w:rsid w:val="00A72E4C"/>
    <w:rsid w:val="00A73A13"/>
    <w:rsid w:val="00A75A9E"/>
    <w:rsid w:val="00A779F5"/>
    <w:rsid w:val="00A800F3"/>
    <w:rsid w:val="00A80510"/>
    <w:rsid w:val="00A808DF"/>
    <w:rsid w:val="00A91E7B"/>
    <w:rsid w:val="00A920AD"/>
    <w:rsid w:val="00A92B69"/>
    <w:rsid w:val="00A96AE6"/>
    <w:rsid w:val="00AA1567"/>
    <w:rsid w:val="00AA456A"/>
    <w:rsid w:val="00AA5786"/>
    <w:rsid w:val="00AB0A45"/>
    <w:rsid w:val="00AB0D2A"/>
    <w:rsid w:val="00AB455B"/>
    <w:rsid w:val="00AB475B"/>
    <w:rsid w:val="00AB7055"/>
    <w:rsid w:val="00AC1494"/>
    <w:rsid w:val="00AC1FB3"/>
    <w:rsid w:val="00AC2389"/>
    <w:rsid w:val="00AC5FC7"/>
    <w:rsid w:val="00AC6ABE"/>
    <w:rsid w:val="00AC7420"/>
    <w:rsid w:val="00AD0243"/>
    <w:rsid w:val="00AD272E"/>
    <w:rsid w:val="00AD3A50"/>
    <w:rsid w:val="00AD617F"/>
    <w:rsid w:val="00AE0A36"/>
    <w:rsid w:val="00AE112B"/>
    <w:rsid w:val="00AE165E"/>
    <w:rsid w:val="00AE4EA3"/>
    <w:rsid w:val="00AF5BA3"/>
    <w:rsid w:val="00AF680B"/>
    <w:rsid w:val="00B05610"/>
    <w:rsid w:val="00B11A5C"/>
    <w:rsid w:val="00B12AF3"/>
    <w:rsid w:val="00B13C98"/>
    <w:rsid w:val="00B148E4"/>
    <w:rsid w:val="00B16EE7"/>
    <w:rsid w:val="00B2173A"/>
    <w:rsid w:val="00B22612"/>
    <w:rsid w:val="00B22FE9"/>
    <w:rsid w:val="00B24CE5"/>
    <w:rsid w:val="00B25168"/>
    <w:rsid w:val="00B2767C"/>
    <w:rsid w:val="00B30F8B"/>
    <w:rsid w:val="00B3105B"/>
    <w:rsid w:val="00B3184A"/>
    <w:rsid w:val="00B327FE"/>
    <w:rsid w:val="00B33BAE"/>
    <w:rsid w:val="00B3695E"/>
    <w:rsid w:val="00B4180A"/>
    <w:rsid w:val="00B424A2"/>
    <w:rsid w:val="00B4278C"/>
    <w:rsid w:val="00B451DC"/>
    <w:rsid w:val="00B46327"/>
    <w:rsid w:val="00B46C06"/>
    <w:rsid w:val="00B47A82"/>
    <w:rsid w:val="00B50854"/>
    <w:rsid w:val="00B51850"/>
    <w:rsid w:val="00B534A1"/>
    <w:rsid w:val="00B5390D"/>
    <w:rsid w:val="00B540EE"/>
    <w:rsid w:val="00B54D9A"/>
    <w:rsid w:val="00B54DE2"/>
    <w:rsid w:val="00B55EA7"/>
    <w:rsid w:val="00B57162"/>
    <w:rsid w:val="00B577F6"/>
    <w:rsid w:val="00B57FBD"/>
    <w:rsid w:val="00B60335"/>
    <w:rsid w:val="00B603D7"/>
    <w:rsid w:val="00B60888"/>
    <w:rsid w:val="00B61804"/>
    <w:rsid w:val="00B642F6"/>
    <w:rsid w:val="00B6507D"/>
    <w:rsid w:val="00B65D1D"/>
    <w:rsid w:val="00B66309"/>
    <w:rsid w:val="00B67BC2"/>
    <w:rsid w:val="00B708A8"/>
    <w:rsid w:val="00B71638"/>
    <w:rsid w:val="00B74657"/>
    <w:rsid w:val="00B76965"/>
    <w:rsid w:val="00B83074"/>
    <w:rsid w:val="00B90320"/>
    <w:rsid w:val="00B90915"/>
    <w:rsid w:val="00B91398"/>
    <w:rsid w:val="00B92759"/>
    <w:rsid w:val="00B92AEB"/>
    <w:rsid w:val="00B970C6"/>
    <w:rsid w:val="00BA27BB"/>
    <w:rsid w:val="00BA3770"/>
    <w:rsid w:val="00BA73B4"/>
    <w:rsid w:val="00BB0671"/>
    <w:rsid w:val="00BB0AD5"/>
    <w:rsid w:val="00BB1915"/>
    <w:rsid w:val="00BB62D2"/>
    <w:rsid w:val="00BB7EE6"/>
    <w:rsid w:val="00BD0525"/>
    <w:rsid w:val="00BD05DF"/>
    <w:rsid w:val="00BD43A2"/>
    <w:rsid w:val="00BD6194"/>
    <w:rsid w:val="00BE0FC4"/>
    <w:rsid w:val="00BE176C"/>
    <w:rsid w:val="00BE1978"/>
    <w:rsid w:val="00BE484A"/>
    <w:rsid w:val="00BE4C7A"/>
    <w:rsid w:val="00BE627F"/>
    <w:rsid w:val="00BE7224"/>
    <w:rsid w:val="00BE7673"/>
    <w:rsid w:val="00BF0BED"/>
    <w:rsid w:val="00BF26A2"/>
    <w:rsid w:val="00BF27A5"/>
    <w:rsid w:val="00BF398B"/>
    <w:rsid w:val="00BF4BF1"/>
    <w:rsid w:val="00BF554E"/>
    <w:rsid w:val="00BF7AD9"/>
    <w:rsid w:val="00C07931"/>
    <w:rsid w:val="00C117D7"/>
    <w:rsid w:val="00C1525E"/>
    <w:rsid w:val="00C17DB8"/>
    <w:rsid w:val="00C200AE"/>
    <w:rsid w:val="00C255C0"/>
    <w:rsid w:val="00C25AB4"/>
    <w:rsid w:val="00C26BFF"/>
    <w:rsid w:val="00C35F3F"/>
    <w:rsid w:val="00C40BE2"/>
    <w:rsid w:val="00C40E35"/>
    <w:rsid w:val="00C43CEE"/>
    <w:rsid w:val="00C45A7A"/>
    <w:rsid w:val="00C500E4"/>
    <w:rsid w:val="00C5393F"/>
    <w:rsid w:val="00C55790"/>
    <w:rsid w:val="00C56832"/>
    <w:rsid w:val="00C60B50"/>
    <w:rsid w:val="00C611B5"/>
    <w:rsid w:val="00C66CE5"/>
    <w:rsid w:val="00C66EAE"/>
    <w:rsid w:val="00C672F2"/>
    <w:rsid w:val="00C71ED1"/>
    <w:rsid w:val="00C72DE0"/>
    <w:rsid w:val="00C75DED"/>
    <w:rsid w:val="00C8308D"/>
    <w:rsid w:val="00C83F0A"/>
    <w:rsid w:val="00C92A67"/>
    <w:rsid w:val="00C92E8E"/>
    <w:rsid w:val="00C94452"/>
    <w:rsid w:val="00C950DD"/>
    <w:rsid w:val="00C953A7"/>
    <w:rsid w:val="00C954E2"/>
    <w:rsid w:val="00C958A1"/>
    <w:rsid w:val="00CA3B1A"/>
    <w:rsid w:val="00CA5315"/>
    <w:rsid w:val="00CA6AC3"/>
    <w:rsid w:val="00CB0F88"/>
    <w:rsid w:val="00CB1BD0"/>
    <w:rsid w:val="00CB234B"/>
    <w:rsid w:val="00CB2E36"/>
    <w:rsid w:val="00CB7527"/>
    <w:rsid w:val="00CB7715"/>
    <w:rsid w:val="00CC2B62"/>
    <w:rsid w:val="00CC5DA2"/>
    <w:rsid w:val="00CC6674"/>
    <w:rsid w:val="00CD16C4"/>
    <w:rsid w:val="00CD367E"/>
    <w:rsid w:val="00CD59A8"/>
    <w:rsid w:val="00CD66A2"/>
    <w:rsid w:val="00CD6A00"/>
    <w:rsid w:val="00CE20E9"/>
    <w:rsid w:val="00CE4A6B"/>
    <w:rsid w:val="00CE5404"/>
    <w:rsid w:val="00CE7866"/>
    <w:rsid w:val="00CE79C8"/>
    <w:rsid w:val="00CF0160"/>
    <w:rsid w:val="00CF0178"/>
    <w:rsid w:val="00CF062B"/>
    <w:rsid w:val="00CF0D68"/>
    <w:rsid w:val="00CF1EA1"/>
    <w:rsid w:val="00CF61AC"/>
    <w:rsid w:val="00D011CF"/>
    <w:rsid w:val="00D025E7"/>
    <w:rsid w:val="00D051E4"/>
    <w:rsid w:val="00D0594F"/>
    <w:rsid w:val="00D0638F"/>
    <w:rsid w:val="00D078B5"/>
    <w:rsid w:val="00D11E29"/>
    <w:rsid w:val="00D131B8"/>
    <w:rsid w:val="00D14C2C"/>
    <w:rsid w:val="00D14CC2"/>
    <w:rsid w:val="00D16078"/>
    <w:rsid w:val="00D17879"/>
    <w:rsid w:val="00D20553"/>
    <w:rsid w:val="00D20C93"/>
    <w:rsid w:val="00D21562"/>
    <w:rsid w:val="00D22388"/>
    <w:rsid w:val="00D23249"/>
    <w:rsid w:val="00D2339C"/>
    <w:rsid w:val="00D2425F"/>
    <w:rsid w:val="00D24601"/>
    <w:rsid w:val="00D259AC"/>
    <w:rsid w:val="00D25A11"/>
    <w:rsid w:val="00D27F9F"/>
    <w:rsid w:val="00D303C9"/>
    <w:rsid w:val="00D32726"/>
    <w:rsid w:val="00D404B7"/>
    <w:rsid w:val="00D40BEE"/>
    <w:rsid w:val="00D44CE0"/>
    <w:rsid w:val="00D46213"/>
    <w:rsid w:val="00D50E0C"/>
    <w:rsid w:val="00D56A0F"/>
    <w:rsid w:val="00D56BAC"/>
    <w:rsid w:val="00D57159"/>
    <w:rsid w:val="00D61201"/>
    <w:rsid w:val="00D61E5E"/>
    <w:rsid w:val="00D62FBA"/>
    <w:rsid w:val="00D66950"/>
    <w:rsid w:val="00D670B3"/>
    <w:rsid w:val="00D7686B"/>
    <w:rsid w:val="00D77229"/>
    <w:rsid w:val="00D775D4"/>
    <w:rsid w:val="00D85D0E"/>
    <w:rsid w:val="00D86092"/>
    <w:rsid w:val="00D911AE"/>
    <w:rsid w:val="00D94910"/>
    <w:rsid w:val="00D96096"/>
    <w:rsid w:val="00DA12A4"/>
    <w:rsid w:val="00DA159E"/>
    <w:rsid w:val="00DA2549"/>
    <w:rsid w:val="00DA34A9"/>
    <w:rsid w:val="00DA35A7"/>
    <w:rsid w:val="00DA5F82"/>
    <w:rsid w:val="00DA6D8B"/>
    <w:rsid w:val="00DB200A"/>
    <w:rsid w:val="00DB4D37"/>
    <w:rsid w:val="00DB516A"/>
    <w:rsid w:val="00DC02A2"/>
    <w:rsid w:val="00DC61E6"/>
    <w:rsid w:val="00DC73F9"/>
    <w:rsid w:val="00DD128A"/>
    <w:rsid w:val="00DD2ED4"/>
    <w:rsid w:val="00DD476C"/>
    <w:rsid w:val="00DD4D06"/>
    <w:rsid w:val="00DD6D6D"/>
    <w:rsid w:val="00DE41BA"/>
    <w:rsid w:val="00DE5E81"/>
    <w:rsid w:val="00DE720B"/>
    <w:rsid w:val="00DF0AB7"/>
    <w:rsid w:val="00DF1E1B"/>
    <w:rsid w:val="00DF20C5"/>
    <w:rsid w:val="00DF3C61"/>
    <w:rsid w:val="00DF4250"/>
    <w:rsid w:val="00DF7C4D"/>
    <w:rsid w:val="00E04E9D"/>
    <w:rsid w:val="00E07F26"/>
    <w:rsid w:val="00E126E2"/>
    <w:rsid w:val="00E137AE"/>
    <w:rsid w:val="00E16F44"/>
    <w:rsid w:val="00E17BFA"/>
    <w:rsid w:val="00E235E2"/>
    <w:rsid w:val="00E23955"/>
    <w:rsid w:val="00E25DF1"/>
    <w:rsid w:val="00E2772E"/>
    <w:rsid w:val="00E30F6F"/>
    <w:rsid w:val="00E32CA3"/>
    <w:rsid w:val="00E33388"/>
    <w:rsid w:val="00E36ED8"/>
    <w:rsid w:val="00E37666"/>
    <w:rsid w:val="00E40F5A"/>
    <w:rsid w:val="00E43C3E"/>
    <w:rsid w:val="00E45809"/>
    <w:rsid w:val="00E45B20"/>
    <w:rsid w:val="00E503E5"/>
    <w:rsid w:val="00E50878"/>
    <w:rsid w:val="00E523C0"/>
    <w:rsid w:val="00E5241E"/>
    <w:rsid w:val="00E53108"/>
    <w:rsid w:val="00E531DE"/>
    <w:rsid w:val="00E53743"/>
    <w:rsid w:val="00E537A0"/>
    <w:rsid w:val="00E5382A"/>
    <w:rsid w:val="00E53CA6"/>
    <w:rsid w:val="00E54390"/>
    <w:rsid w:val="00E60BFA"/>
    <w:rsid w:val="00E6348D"/>
    <w:rsid w:val="00E63D8D"/>
    <w:rsid w:val="00E6577F"/>
    <w:rsid w:val="00E664F6"/>
    <w:rsid w:val="00E70135"/>
    <w:rsid w:val="00E72FE4"/>
    <w:rsid w:val="00E73153"/>
    <w:rsid w:val="00E75BB5"/>
    <w:rsid w:val="00E77079"/>
    <w:rsid w:val="00E804A4"/>
    <w:rsid w:val="00E80C0D"/>
    <w:rsid w:val="00E823B2"/>
    <w:rsid w:val="00E82B26"/>
    <w:rsid w:val="00E840B1"/>
    <w:rsid w:val="00E87CE6"/>
    <w:rsid w:val="00E91460"/>
    <w:rsid w:val="00E921C4"/>
    <w:rsid w:val="00E94F21"/>
    <w:rsid w:val="00E96337"/>
    <w:rsid w:val="00E966F2"/>
    <w:rsid w:val="00EA1E2A"/>
    <w:rsid w:val="00EA45E1"/>
    <w:rsid w:val="00EA6974"/>
    <w:rsid w:val="00EA7C8E"/>
    <w:rsid w:val="00EB0DC0"/>
    <w:rsid w:val="00EB134E"/>
    <w:rsid w:val="00EB317A"/>
    <w:rsid w:val="00EB3507"/>
    <w:rsid w:val="00EB36CE"/>
    <w:rsid w:val="00EB3E31"/>
    <w:rsid w:val="00EB5778"/>
    <w:rsid w:val="00EB7F4C"/>
    <w:rsid w:val="00EC1040"/>
    <w:rsid w:val="00EC203F"/>
    <w:rsid w:val="00EC2F35"/>
    <w:rsid w:val="00EC3D40"/>
    <w:rsid w:val="00EC3D62"/>
    <w:rsid w:val="00EC4A32"/>
    <w:rsid w:val="00EC5938"/>
    <w:rsid w:val="00EC713E"/>
    <w:rsid w:val="00EC777D"/>
    <w:rsid w:val="00ED4AB1"/>
    <w:rsid w:val="00EE31C6"/>
    <w:rsid w:val="00EF55E0"/>
    <w:rsid w:val="00EF653B"/>
    <w:rsid w:val="00F004B2"/>
    <w:rsid w:val="00F00CDA"/>
    <w:rsid w:val="00F01082"/>
    <w:rsid w:val="00F0133A"/>
    <w:rsid w:val="00F03F48"/>
    <w:rsid w:val="00F17097"/>
    <w:rsid w:val="00F2086F"/>
    <w:rsid w:val="00F21876"/>
    <w:rsid w:val="00F2291F"/>
    <w:rsid w:val="00F32B1F"/>
    <w:rsid w:val="00F336E0"/>
    <w:rsid w:val="00F338C5"/>
    <w:rsid w:val="00F33C82"/>
    <w:rsid w:val="00F34AF9"/>
    <w:rsid w:val="00F40CC0"/>
    <w:rsid w:val="00F46B1B"/>
    <w:rsid w:val="00F4751F"/>
    <w:rsid w:val="00F53E38"/>
    <w:rsid w:val="00F556C7"/>
    <w:rsid w:val="00F572CD"/>
    <w:rsid w:val="00F6182D"/>
    <w:rsid w:val="00F61AB1"/>
    <w:rsid w:val="00F61CB7"/>
    <w:rsid w:val="00F61CD2"/>
    <w:rsid w:val="00F62AD8"/>
    <w:rsid w:val="00F637C6"/>
    <w:rsid w:val="00F7508F"/>
    <w:rsid w:val="00F77A40"/>
    <w:rsid w:val="00F817CE"/>
    <w:rsid w:val="00F82BEA"/>
    <w:rsid w:val="00F90668"/>
    <w:rsid w:val="00F91F55"/>
    <w:rsid w:val="00F956D1"/>
    <w:rsid w:val="00F95F84"/>
    <w:rsid w:val="00F962DD"/>
    <w:rsid w:val="00F975C4"/>
    <w:rsid w:val="00FA26AC"/>
    <w:rsid w:val="00FA4054"/>
    <w:rsid w:val="00FA438B"/>
    <w:rsid w:val="00FA53E2"/>
    <w:rsid w:val="00FA7A95"/>
    <w:rsid w:val="00FB0A6D"/>
    <w:rsid w:val="00FB12DC"/>
    <w:rsid w:val="00FB26A1"/>
    <w:rsid w:val="00FB2B16"/>
    <w:rsid w:val="00FB5564"/>
    <w:rsid w:val="00FB7EE2"/>
    <w:rsid w:val="00FC326D"/>
    <w:rsid w:val="00FC5D0E"/>
    <w:rsid w:val="00FC65AF"/>
    <w:rsid w:val="00FD0854"/>
    <w:rsid w:val="00FD39E2"/>
    <w:rsid w:val="00FD4BD9"/>
    <w:rsid w:val="00FD5879"/>
    <w:rsid w:val="00FD59B6"/>
    <w:rsid w:val="00FD6699"/>
    <w:rsid w:val="00FD6B7E"/>
    <w:rsid w:val="00FE3342"/>
    <w:rsid w:val="00FE3521"/>
    <w:rsid w:val="00FE3FF1"/>
    <w:rsid w:val="00FE5F65"/>
    <w:rsid w:val="00FE74CD"/>
    <w:rsid w:val="00FF00AB"/>
    <w:rsid w:val="00FF0860"/>
    <w:rsid w:val="00FF1229"/>
    <w:rsid w:val="00FF17E8"/>
    <w:rsid w:val="00FF22B0"/>
    <w:rsid w:val="00FF286D"/>
    <w:rsid w:val="00FF3ED0"/>
    <w:rsid w:val="00FF5A7F"/>
    <w:rsid w:val="00FF65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AutoShape 115"/>
        <o:r id="V:Rule4" type="connector" idref="#AutoShape 1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iPriority="39" w:unhideWhenUsed="0"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uiPriority w:val="99"/>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uiPriority w:val="99"/>
    <w:qFormat/>
    <w:rsid w:val="00B91398"/>
    <w:pPr>
      <w:spacing w:before="100" w:beforeAutospacing="1" w:after="100" w:afterAutospacing="1" w:line="240" w:lineRule="auto"/>
      <w:outlineLvl w:val="2"/>
    </w:pPr>
    <w:rPr>
      <w:rFonts w:ascii="Times New Roman" w:eastAsia="Times New Roman" w:hAnsi="Times New Roman"/>
      <w:b/>
      <w:bCs/>
      <w:sz w:val="28"/>
      <w:szCs w:val="27"/>
    </w:rPr>
  </w:style>
  <w:style w:type="paragraph" w:styleId="4">
    <w:name w:val="heading 4"/>
    <w:basedOn w:val="a0"/>
    <w:next w:val="a0"/>
    <w:link w:val="40"/>
    <w:uiPriority w:val="99"/>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9"/>
    <w:qFormat/>
    <w:rsid w:val="00B540EE"/>
    <w:pPr>
      <w:keepNext/>
      <w:keepLines/>
      <w:spacing w:before="200" w:after="0"/>
      <w:outlineLvl w:val="4"/>
    </w:pPr>
    <w:rPr>
      <w:rFonts w:ascii="Cambria" w:eastAsia="Times New Roman" w:hAnsi="Cambria"/>
      <w:color w:val="243F60"/>
      <w:sz w:val="20"/>
      <w:szCs w:val="20"/>
    </w:rPr>
  </w:style>
  <w:style w:type="paragraph" w:styleId="6">
    <w:name w:val="heading 6"/>
    <w:basedOn w:val="a0"/>
    <w:next w:val="a0"/>
    <w:link w:val="60"/>
    <w:uiPriority w:val="99"/>
    <w:qFormat/>
    <w:rsid w:val="00B540EE"/>
    <w:pPr>
      <w:keepNext/>
      <w:keepLines/>
      <w:spacing w:before="200" w:after="0"/>
      <w:outlineLvl w:val="5"/>
    </w:pPr>
    <w:rPr>
      <w:rFonts w:ascii="Cambria" w:eastAsia="Times New Roman" w:hAnsi="Cambria"/>
      <w:i/>
      <w:iCs/>
      <w:color w:val="243F60"/>
      <w:sz w:val="20"/>
      <w:szCs w:val="20"/>
    </w:rPr>
  </w:style>
  <w:style w:type="paragraph" w:styleId="7">
    <w:name w:val="heading 7"/>
    <w:basedOn w:val="a0"/>
    <w:next w:val="a0"/>
    <w:link w:val="70"/>
    <w:uiPriority w:val="99"/>
    <w:qFormat/>
    <w:rsid w:val="00B540EE"/>
    <w:pPr>
      <w:keepNext/>
      <w:keepLines/>
      <w:spacing w:before="200" w:after="0"/>
      <w:outlineLvl w:val="6"/>
    </w:pPr>
    <w:rPr>
      <w:rFonts w:ascii="Cambria" w:eastAsia="Times New Roman" w:hAnsi="Cambria"/>
      <w:i/>
      <w:iCs/>
      <w:color w:val="404040"/>
      <w:sz w:val="20"/>
      <w:szCs w:val="20"/>
    </w:rPr>
  </w:style>
  <w:style w:type="paragraph" w:styleId="8">
    <w:name w:val="heading 8"/>
    <w:basedOn w:val="a0"/>
    <w:next w:val="a0"/>
    <w:link w:val="80"/>
    <w:uiPriority w:val="99"/>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9"/>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uiPriority w:val="99"/>
    <w:rsid w:val="00B91398"/>
    <w:rPr>
      <w:rFonts w:ascii="Times New Roman" w:eastAsia="Times New Roman" w:hAnsi="Times New Roman"/>
      <w:b/>
      <w:bCs/>
      <w:sz w:val="28"/>
      <w:szCs w:val="27"/>
    </w:rPr>
  </w:style>
  <w:style w:type="character" w:customStyle="1" w:styleId="40">
    <w:name w:val="Заголовок 4 Знак"/>
    <w:link w:val="4"/>
    <w:uiPriority w:val="9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9"/>
    <w:rsid w:val="00B540EE"/>
    <w:rPr>
      <w:rFonts w:ascii="Cambria" w:eastAsia="Times New Roman" w:hAnsi="Cambria" w:cs="Times New Roman"/>
      <w:color w:val="243F60"/>
    </w:rPr>
  </w:style>
  <w:style w:type="character" w:customStyle="1" w:styleId="60">
    <w:name w:val="Заголовок 6 Знак"/>
    <w:link w:val="6"/>
    <w:uiPriority w:val="99"/>
    <w:rsid w:val="00B540EE"/>
    <w:rPr>
      <w:rFonts w:ascii="Cambria" w:eastAsia="Times New Roman" w:hAnsi="Cambria" w:cs="Times New Roman"/>
      <w:i/>
      <w:iCs/>
      <w:color w:val="243F60"/>
    </w:rPr>
  </w:style>
  <w:style w:type="character" w:customStyle="1" w:styleId="70">
    <w:name w:val="Заголовок 7 Знак"/>
    <w:link w:val="7"/>
    <w:uiPriority w:val="99"/>
    <w:rsid w:val="00B540EE"/>
    <w:rPr>
      <w:rFonts w:ascii="Cambria" w:eastAsia="Times New Roman" w:hAnsi="Cambria" w:cs="Times New Roman"/>
      <w:i/>
      <w:iCs/>
      <w:color w:val="404040"/>
    </w:rPr>
  </w:style>
  <w:style w:type="character" w:customStyle="1" w:styleId="80">
    <w:name w:val="Заголовок 8 Знак"/>
    <w:link w:val="8"/>
    <w:uiPriority w:val="99"/>
    <w:rsid w:val="00B540EE"/>
    <w:rPr>
      <w:rFonts w:ascii="Cambria" w:eastAsia="Times New Roman" w:hAnsi="Cambria" w:cs="Times New Roman"/>
      <w:color w:val="272727"/>
      <w:sz w:val="21"/>
      <w:szCs w:val="21"/>
    </w:rPr>
  </w:style>
  <w:style w:type="character" w:customStyle="1" w:styleId="90">
    <w:name w:val="Заголовок 9 Знак"/>
    <w:link w:val="9"/>
    <w:uiPriority w:val="9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uiPriority w:val="99"/>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uiPriority w:val="99"/>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aliases w:val="Обычный (Web)1,Обычный (Web)"/>
    <w:basedOn w:val="a0"/>
    <w:uiPriority w:val="99"/>
    <w:unhideWhenUsed/>
    <w:qFormat/>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4"/>
      <w:lang w:eastAsia="ru-RU"/>
    </w:rPr>
  </w:style>
  <w:style w:type="character" w:styleId="aa">
    <w:name w:val="Strong"/>
    <w:uiPriority w:val="99"/>
    <w:qFormat/>
    <w:rsid w:val="00B540EE"/>
    <w:rPr>
      <w:b/>
      <w:bCs/>
    </w:rPr>
  </w:style>
  <w:style w:type="paragraph" w:styleId="ab">
    <w:name w:val="Balloon Text"/>
    <w:basedOn w:val="a0"/>
    <w:link w:val="ac"/>
    <w:uiPriority w:val="99"/>
    <w:unhideWhenUsed/>
    <w:rsid w:val="00B540EE"/>
    <w:pPr>
      <w:spacing w:after="0" w:line="240" w:lineRule="auto"/>
    </w:pPr>
    <w:rPr>
      <w:rFonts w:ascii="Tahoma" w:eastAsia="Times New Roman" w:hAnsi="Tahoma"/>
      <w:sz w:val="16"/>
      <w:szCs w:val="16"/>
    </w:rPr>
  </w:style>
  <w:style w:type="character" w:customStyle="1" w:styleId="ac">
    <w:name w:val="Текст выноски Знак"/>
    <w:link w:val="ab"/>
    <w:uiPriority w:val="99"/>
    <w:rsid w:val="00B540EE"/>
    <w:rPr>
      <w:rFonts w:ascii="Tahoma" w:eastAsia="Times New Roman" w:hAnsi="Tahoma" w:cs="Tahoma"/>
      <w:sz w:val="16"/>
      <w:szCs w:val="16"/>
    </w:rPr>
  </w:style>
  <w:style w:type="paragraph" w:styleId="ad">
    <w:name w:val="header"/>
    <w:basedOn w:val="a0"/>
    <w:link w:val="ae"/>
    <w:uiPriority w:val="99"/>
    <w:unhideWhenUsed/>
    <w:rsid w:val="00B540EE"/>
    <w:pPr>
      <w:tabs>
        <w:tab w:val="center" w:pos="4677"/>
        <w:tab w:val="right" w:pos="9355"/>
      </w:tabs>
      <w:spacing w:after="0" w:line="240" w:lineRule="auto"/>
    </w:pPr>
    <w:rPr>
      <w:rFonts w:ascii="Times New Roman" w:eastAsia="Times New Roman" w:hAnsi="Times New Roman"/>
      <w:sz w:val="28"/>
      <w:szCs w:val="20"/>
    </w:rPr>
  </w:style>
  <w:style w:type="character" w:customStyle="1" w:styleId="ae">
    <w:name w:val="Верхний колонтитул Знак"/>
    <w:link w:val="ad"/>
    <w:uiPriority w:val="99"/>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szCs w:val="20"/>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99"/>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uiPriority w:val="99"/>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z w:val="20"/>
      <w:szCs w:val="20"/>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sz w:val="20"/>
      <w:szCs w:val="20"/>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99"/>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99"/>
    <w:rsid w:val="00B540EE"/>
    <w:rPr>
      <w:rFonts w:ascii="Times New Roman" w:hAnsi="Times New Roman"/>
      <w:sz w:val="28"/>
      <w:szCs w:val="28"/>
      <w:lang w:val="ru-RU" w:eastAsia="en-US" w:bidi="ar-SA"/>
    </w:rPr>
  </w:style>
  <w:style w:type="paragraph" w:styleId="aff2">
    <w:name w:val="caption"/>
    <w:basedOn w:val="a0"/>
    <w:next w:val="a0"/>
    <w:uiPriority w:val="35"/>
    <w:qFormat/>
    <w:rsid w:val="00B540EE"/>
    <w:pPr>
      <w:spacing w:line="240" w:lineRule="auto"/>
    </w:pPr>
    <w:rPr>
      <w:rFonts w:eastAsia="Times New Roman"/>
      <w:b/>
      <w:bCs/>
      <w:color w:val="4F81BD"/>
      <w:sz w:val="18"/>
      <w:szCs w:val="18"/>
    </w:rPr>
  </w:style>
  <w:style w:type="paragraph" w:styleId="aff3">
    <w:name w:val="Title"/>
    <w:basedOn w:val="a0"/>
    <w:next w:val="a0"/>
    <w:link w:val="aff4"/>
    <w:uiPriority w:val="99"/>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uiPriority w:val="99"/>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uiPriority w:val="99"/>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uiPriority w:val="99"/>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eastAsia="Times New Roman"/>
      <w:i/>
      <w:iCs/>
      <w:color w:val="000000"/>
      <w:sz w:val="20"/>
      <w:szCs w:val="20"/>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99"/>
    <w:qFormat/>
    <w:rsid w:val="00B540EE"/>
    <w:pPr>
      <w:pBdr>
        <w:bottom w:val="single" w:sz="4" w:space="4" w:color="4F81BD"/>
      </w:pBdr>
      <w:spacing w:before="200" w:after="280"/>
      <w:ind w:left="936" w:right="936"/>
    </w:pPr>
    <w:rPr>
      <w:rFonts w:eastAsia="Times New Roman"/>
      <w:b/>
      <w:bCs/>
      <w:i/>
      <w:iCs/>
      <w:color w:val="4F81BD"/>
      <w:sz w:val="20"/>
      <w:szCs w:val="20"/>
    </w:rPr>
  </w:style>
  <w:style w:type="character" w:customStyle="1" w:styleId="affa">
    <w:name w:val="Выделенная цитата Знак"/>
    <w:link w:val="aff9"/>
    <w:uiPriority w:val="99"/>
    <w:rsid w:val="00B540EE"/>
    <w:rPr>
      <w:rFonts w:eastAsia="Times New Roman"/>
      <w:b/>
      <w:bCs/>
      <w:i/>
      <w:iCs/>
      <w:color w:val="4F81BD"/>
    </w:rPr>
  </w:style>
  <w:style w:type="character" w:styleId="affb">
    <w:name w:val="Subtle Emphasis"/>
    <w:uiPriority w:val="99"/>
    <w:qFormat/>
    <w:rsid w:val="00B540EE"/>
    <w:rPr>
      <w:i/>
      <w:iCs/>
      <w:color w:val="808080"/>
    </w:rPr>
  </w:style>
  <w:style w:type="character" w:styleId="affc">
    <w:name w:val="Intense Emphasis"/>
    <w:uiPriority w:val="99"/>
    <w:qFormat/>
    <w:rsid w:val="00B540EE"/>
    <w:rPr>
      <w:b/>
      <w:bCs/>
      <w:i/>
      <w:iCs/>
      <w:color w:val="4F81BD"/>
    </w:rPr>
  </w:style>
  <w:style w:type="character" w:styleId="affd">
    <w:name w:val="Subtle Reference"/>
    <w:uiPriority w:val="99"/>
    <w:qFormat/>
    <w:rsid w:val="00B540EE"/>
    <w:rPr>
      <w:smallCaps/>
      <w:color w:val="C0504D"/>
      <w:u w:val="single"/>
    </w:rPr>
  </w:style>
  <w:style w:type="character" w:styleId="affe">
    <w:name w:val="Intense Reference"/>
    <w:uiPriority w:val="99"/>
    <w:qFormat/>
    <w:rsid w:val="00B540EE"/>
    <w:rPr>
      <w:b/>
      <w:bCs/>
      <w:smallCaps/>
      <w:color w:val="C0504D"/>
      <w:spacing w:val="5"/>
      <w:u w:val="single"/>
    </w:rPr>
  </w:style>
  <w:style w:type="character" w:styleId="afff">
    <w:name w:val="Book Title"/>
    <w:uiPriority w:val="99"/>
    <w:qFormat/>
    <w:rsid w:val="00B540EE"/>
    <w:rPr>
      <w:b/>
      <w:bCs/>
      <w:smallCaps/>
      <w:spacing w:val="5"/>
    </w:rPr>
  </w:style>
  <w:style w:type="paragraph" w:styleId="afff0">
    <w:name w:val="TOC Heading"/>
    <w:basedOn w:val="1"/>
    <w:next w:val="a0"/>
    <w:uiPriority w:val="39"/>
    <w:qFormat/>
    <w:rsid w:val="00B540EE"/>
    <w:pPr>
      <w:spacing w:before="480"/>
      <w:outlineLvl w:val="9"/>
    </w:pPr>
    <w:rPr>
      <w:b/>
      <w:bCs/>
      <w:sz w:val="28"/>
      <w:szCs w:val="28"/>
    </w:rPr>
  </w:style>
  <w:style w:type="table" w:customStyle="1" w:styleId="17">
    <w:name w:val="Сетка таблицы1"/>
    <w:basedOn w:val="a2"/>
    <w:next w:val="a4"/>
    <w:uiPriority w:val="9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1F44C6"/>
    <w:pPr>
      <w:tabs>
        <w:tab w:val="left" w:pos="880"/>
        <w:tab w:val="right" w:leader="dot" w:pos="9498"/>
      </w:tabs>
      <w:spacing w:after="0" w:line="240" w:lineRule="auto"/>
      <w:ind w:right="-2"/>
      <w:jc w:val="both"/>
    </w:pPr>
    <w:rPr>
      <w:rFonts w:ascii="Times New Roman" w:hAnsi="Times New Roman"/>
      <w:b/>
      <w:iCs/>
      <w:noProof/>
      <w:sz w:val="28"/>
      <w:szCs w:val="28"/>
    </w:rPr>
  </w:style>
  <w:style w:type="paragraph" w:styleId="33">
    <w:name w:val="toc 3"/>
    <w:basedOn w:val="a0"/>
    <w:next w:val="a0"/>
    <w:autoRedefine/>
    <w:uiPriority w:val="39"/>
    <w:unhideWhenUsed/>
    <w:rsid w:val="004F36DF"/>
    <w:pPr>
      <w:tabs>
        <w:tab w:val="left" w:pos="9356"/>
      </w:tabs>
      <w:spacing w:after="0" w:line="240" w:lineRule="auto"/>
      <w:jc w:val="center"/>
    </w:pPr>
    <w:rPr>
      <w:rFonts w:ascii="Times New Roman" w:hAnsi="Times New Roman"/>
      <w:b/>
      <w:sz w:val="24"/>
      <w:szCs w:val="24"/>
    </w:rPr>
  </w:style>
  <w:style w:type="paragraph" w:styleId="41">
    <w:name w:val="toc 4"/>
    <w:basedOn w:val="a0"/>
    <w:next w:val="a0"/>
    <w:autoRedefine/>
    <w:uiPriority w:val="39"/>
    <w:unhideWhenUsed/>
    <w:rsid w:val="001F44C6"/>
    <w:pPr>
      <w:tabs>
        <w:tab w:val="right" w:leader="dot" w:pos="9498"/>
      </w:tabs>
      <w:spacing w:after="0" w:line="240" w:lineRule="auto"/>
      <w:jc w:val="both"/>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34"/>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uiPriority w:val="99"/>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uiPriority w:val="99"/>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spacing w:val="-10"/>
      <w:sz w:val="20"/>
      <w:szCs w:val="2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sz w:val="20"/>
      <w:szCs w:val="20"/>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uiPriority w:val="99"/>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uiPriority w:val="99"/>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sz w:val="20"/>
      <w:szCs w:val="20"/>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sz w:val="20"/>
      <w:szCs w:val="20"/>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sz w:val="20"/>
      <w:szCs w:val="20"/>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sz w:val="20"/>
      <w:szCs w:val="20"/>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sz w:val="20"/>
      <w:szCs w:val="20"/>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sz w:val="20"/>
      <w:szCs w:val="20"/>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sz w:val="20"/>
      <w:szCs w:val="20"/>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sz w:val="20"/>
      <w:szCs w:val="20"/>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sz w:val="20"/>
      <w:szCs w:val="20"/>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3"/>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eastAsia="Calibri" w:hAnsi="Arial Narrow"/>
      <w:sz w:val="18"/>
      <w:szCs w:val="18"/>
      <w:lang w:val="ru-RU" w:eastAsia="ru-RU" w:bidi="ar-SA"/>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99"/>
    <w:qFormat/>
    <w:rsid w:val="001665A0"/>
    <w:pPr>
      <w:spacing w:after="0" w:line="240" w:lineRule="auto"/>
    </w:pPr>
    <w:rPr>
      <w:rFonts w:ascii="Cambria" w:eastAsia="Times New Roman" w:hAnsi="Cambria"/>
      <w:i/>
      <w:iCs/>
      <w:color w:val="000000"/>
      <w:sz w:val="24"/>
      <w:szCs w:val="24"/>
    </w:rPr>
  </w:style>
  <w:style w:type="character" w:customStyle="1" w:styleId="2ff0">
    <w:name w:val="Цитата 2 Знак"/>
    <w:link w:val="2ff"/>
    <w:uiPriority w:val="99"/>
    <w:rsid w:val="001665A0"/>
    <w:rPr>
      <w:rFonts w:ascii="Cambria" w:eastAsia="Times New Roman" w:hAnsi="Cambria" w:cs="Times New Roman"/>
      <w:i/>
      <w:iCs/>
      <w:color w:val="000000"/>
      <w:sz w:val="24"/>
      <w:szCs w:val="24"/>
    </w:rPr>
  </w:style>
  <w:style w:type="character" w:customStyle="1" w:styleId="PlainTextChar">
    <w:name w:val="Plain Text Char"/>
    <w:locked/>
    <w:rsid w:val="00D259AC"/>
    <w:rPr>
      <w:rFonts w:ascii="Courier New" w:hAnsi="Courier New" w:cs="Courier New"/>
      <w:sz w:val="20"/>
      <w:szCs w:val="20"/>
      <w:lang w:eastAsia="ru-RU"/>
    </w:rPr>
  </w:style>
  <w:style w:type="character" w:customStyle="1" w:styleId="1ff2">
    <w:name w:val="Знак сноски1"/>
    <w:basedOn w:val="1f3"/>
    <w:rsid w:val="00945CA6"/>
  </w:style>
  <w:style w:type="character" w:customStyle="1" w:styleId="dash041e0431044b0447043d044b0439char10">
    <w:name w:val="dash041e0431044b0447043d044b0439char1"/>
    <w:basedOn w:val="a1"/>
    <w:rsid w:val="009E786D"/>
  </w:style>
  <w:style w:type="character" w:customStyle="1" w:styleId="1499">
    <w:name w:val="Основной текст (14)99"/>
    <w:rsid w:val="003F7480"/>
    <w:rPr>
      <w:rFonts w:ascii="Times New Roman" w:hAnsi="Times New Roman" w:cs="Times New Roman"/>
      <w:i w:val="0"/>
      <w:iCs w:val="0"/>
      <w:noProof/>
      <w:spacing w:val="0"/>
      <w:sz w:val="22"/>
      <w:szCs w:val="22"/>
      <w:lang w:bidi="ar-SA"/>
    </w:rPr>
  </w:style>
  <w:style w:type="character" w:customStyle="1" w:styleId="1256">
    <w:name w:val="Основной текст (12)56"/>
    <w:rsid w:val="00194DB5"/>
    <w:rPr>
      <w:rFonts w:ascii="Times New Roman" w:hAnsi="Times New Roman" w:cs="Times New Roman" w:hint="default"/>
      <w:spacing w:val="0"/>
      <w:sz w:val="19"/>
      <w:szCs w:val="19"/>
      <w:lang w:bidi="ar-SA"/>
    </w:rPr>
  </w:style>
  <w:style w:type="character" w:customStyle="1" w:styleId="1255">
    <w:name w:val="Основной текст (12)55"/>
    <w:rsid w:val="00194DB5"/>
    <w:rPr>
      <w:rFonts w:ascii="Times New Roman" w:hAnsi="Times New Roman" w:cs="Times New Roman" w:hint="default"/>
      <w:spacing w:val="0"/>
      <w:sz w:val="19"/>
      <w:szCs w:val="19"/>
      <w:lang w:bidi="ar-SA"/>
    </w:rPr>
  </w:style>
  <w:style w:type="character" w:customStyle="1" w:styleId="1254">
    <w:name w:val="Основной текст (12)54"/>
    <w:rsid w:val="00194DB5"/>
    <w:rPr>
      <w:rFonts w:ascii="Times New Roman" w:hAnsi="Times New Roman" w:cs="Times New Roman" w:hint="default"/>
      <w:noProof/>
      <w:spacing w:val="0"/>
      <w:sz w:val="19"/>
      <w:szCs w:val="19"/>
      <w:lang w:bidi="ar-SA"/>
    </w:rPr>
  </w:style>
  <w:style w:type="paragraph" w:customStyle="1" w:styleId="c3">
    <w:name w:val="c3"/>
    <w:basedOn w:val="a0"/>
    <w:uiPriority w:val="99"/>
    <w:rsid w:val="004751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a1"/>
    <w:uiPriority w:val="99"/>
    <w:rsid w:val="004751E9"/>
    <w:rPr>
      <w:rFonts w:cs="Times New Roman"/>
    </w:rPr>
  </w:style>
  <w:style w:type="paragraph" w:customStyle="1" w:styleId="c15">
    <w:name w:val="c15"/>
    <w:basedOn w:val="a0"/>
    <w:uiPriority w:val="99"/>
    <w:rsid w:val="004751E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9">
    <w:name w:val="c59"/>
    <w:basedOn w:val="a0"/>
    <w:uiPriority w:val="99"/>
    <w:rsid w:val="004751E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
    <w:name w:val="c24"/>
    <w:basedOn w:val="a0"/>
    <w:uiPriority w:val="99"/>
    <w:rsid w:val="004751E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0">
    <w:name w:val="c30"/>
    <w:basedOn w:val="a0"/>
    <w:uiPriority w:val="99"/>
    <w:rsid w:val="004751E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
    <w:name w:val="c12"/>
    <w:basedOn w:val="a0"/>
    <w:uiPriority w:val="99"/>
    <w:rsid w:val="004751E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0"/>
    <w:uiPriority w:val="99"/>
    <w:rsid w:val="004751E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5">
    <w:name w:val="c25"/>
    <w:basedOn w:val="a0"/>
    <w:uiPriority w:val="99"/>
    <w:rsid w:val="004751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1"/>
    <w:uiPriority w:val="99"/>
    <w:rsid w:val="004751E9"/>
    <w:rPr>
      <w:rFonts w:cs="Times New Roman"/>
    </w:rPr>
  </w:style>
  <w:style w:type="paragraph" w:customStyle="1" w:styleId="c42">
    <w:name w:val="c42"/>
    <w:basedOn w:val="a0"/>
    <w:uiPriority w:val="99"/>
    <w:rsid w:val="004751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5">
    <w:name w:val="c65"/>
    <w:basedOn w:val="a1"/>
    <w:uiPriority w:val="99"/>
    <w:rsid w:val="004751E9"/>
    <w:rPr>
      <w:rFonts w:cs="Times New Roman"/>
    </w:rPr>
  </w:style>
  <w:style w:type="paragraph" w:customStyle="1" w:styleId="c46">
    <w:name w:val="c46"/>
    <w:basedOn w:val="a0"/>
    <w:uiPriority w:val="99"/>
    <w:rsid w:val="004751E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8">
    <w:name w:val="c28"/>
    <w:basedOn w:val="a0"/>
    <w:uiPriority w:val="99"/>
    <w:rsid w:val="004751E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9">
    <w:name w:val="c89"/>
    <w:basedOn w:val="a0"/>
    <w:uiPriority w:val="99"/>
    <w:rsid w:val="004751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utback">
    <w:name w:val="butback"/>
    <w:basedOn w:val="a1"/>
    <w:uiPriority w:val="99"/>
    <w:rsid w:val="004751E9"/>
    <w:rPr>
      <w:rFonts w:cs="Times New Roman"/>
    </w:rPr>
  </w:style>
  <w:style w:type="character" w:customStyle="1" w:styleId="submenu-table">
    <w:name w:val="submenu-table"/>
    <w:basedOn w:val="a1"/>
    <w:uiPriority w:val="99"/>
    <w:rsid w:val="004751E9"/>
    <w:rPr>
      <w:rFonts w:cs="Times New Roman"/>
    </w:rPr>
  </w:style>
  <w:style w:type="character" w:customStyle="1" w:styleId="155">
    <w:name w:val="Знак Знак15"/>
    <w:uiPriority w:val="99"/>
    <w:rsid w:val="004751E9"/>
    <w:rPr>
      <w:rFonts w:ascii="Cambria" w:hAnsi="Cambria"/>
      <w:b/>
      <w:color w:val="365F91"/>
      <w:sz w:val="24"/>
    </w:rPr>
  </w:style>
  <w:style w:type="character" w:customStyle="1" w:styleId="style30">
    <w:name w:val="style3"/>
    <w:basedOn w:val="a1"/>
    <w:uiPriority w:val="99"/>
    <w:rsid w:val="004751E9"/>
    <w:rPr>
      <w:rFonts w:cs="Times New Roman"/>
    </w:rPr>
  </w:style>
  <w:style w:type="paragraph" w:customStyle="1" w:styleId="normalweb">
    <w:name w:val="normalweb"/>
    <w:basedOn w:val="a0"/>
    <w:uiPriority w:val="99"/>
    <w:rsid w:val="004751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juseri-ljuser">
    <w:name w:val="ljuser  i-ljuser"/>
    <w:basedOn w:val="a1"/>
    <w:uiPriority w:val="99"/>
    <w:rsid w:val="004751E9"/>
    <w:rPr>
      <w:rFonts w:cs="Times New Roman"/>
    </w:rPr>
  </w:style>
  <w:style w:type="paragraph" w:customStyle="1" w:styleId="a20">
    <w:name w:val="a2"/>
    <w:basedOn w:val="a0"/>
    <w:uiPriority w:val="99"/>
    <w:rsid w:val="004751E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laintext">
    <w:name w:val="plaintext"/>
    <w:basedOn w:val="a0"/>
    <w:uiPriority w:val="99"/>
    <w:rsid w:val="004751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458">
    <w:name w:val="Основной текст (14)58"/>
    <w:rsid w:val="004751E9"/>
    <w:rPr>
      <w:rFonts w:ascii="Times New Roman" w:hAnsi="Times New Roman" w:cs="Times New Roman"/>
      <w:i w:val="0"/>
      <w:iCs w:val="0"/>
      <w:noProof/>
      <w:spacing w:val="0"/>
      <w:sz w:val="22"/>
      <w:szCs w:val="22"/>
      <w:lang w:bidi="ar-SA"/>
    </w:rPr>
  </w:style>
  <w:style w:type="character" w:customStyle="1" w:styleId="3318">
    <w:name w:val="Заголовок №3 (3)18"/>
    <w:rsid w:val="004751E9"/>
    <w:rPr>
      <w:rFonts w:ascii="Calibri" w:hAnsi="Calibri" w:cs="Calibri"/>
      <w:b/>
      <w:bCs/>
      <w:noProof/>
      <w:spacing w:val="0"/>
      <w:sz w:val="23"/>
      <w:szCs w:val="23"/>
      <w:lang w:bidi="ar-SA"/>
    </w:rPr>
  </w:style>
  <w:style w:type="character" w:customStyle="1" w:styleId="331">
    <w:name w:val="Заголовок №3 (3) + Курсив"/>
    <w:rsid w:val="004751E9"/>
    <w:rPr>
      <w:rFonts w:ascii="Calibri" w:hAnsi="Calibri" w:cs="Calibri"/>
      <w:b/>
      <w:bCs/>
      <w:i/>
      <w:iCs/>
      <w:spacing w:val="0"/>
      <w:sz w:val="23"/>
      <w:szCs w:val="23"/>
      <w:lang w:bidi="ar-SA"/>
    </w:rPr>
  </w:style>
  <w:style w:type="character" w:customStyle="1" w:styleId="1456">
    <w:name w:val="Основной текст (14)56"/>
    <w:rsid w:val="004751E9"/>
    <w:rPr>
      <w:rFonts w:ascii="Times New Roman" w:hAnsi="Times New Roman" w:cs="Times New Roman"/>
      <w:i w:val="0"/>
      <w:iCs w:val="0"/>
      <w:noProof/>
      <w:spacing w:val="0"/>
      <w:sz w:val="22"/>
      <w:szCs w:val="22"/>
      <w:lang w:bidi="ar-SA"/>
    </w:rPr>
  </w:style>
  <w:style w:type="character" w:customStyle="1" w:styleId="1454">
    <w:name w:val="Основной текст (14)54"/>
    <w:rsid w:val="004751E9"/>
    <w:rPr>
      <w:rFonts w:ascii="Times New Roman" w:hAnsi="Times New Roman" w:cs="Times New Roman"/>
      <w:i w:val="0"/>
      <w:iCs w:val="0"/>
      <w:noProof/>
      <w:spacing w:val="0"/>
      <w:sz w:val="22"/>
      <w:szCs w:val="22"/>
      <w:lang w:bidi="ar-SA"/>
    </w:rPr>
  </w:style>
  <w:style w:type="character" w:customStyle="1" w:styleId="1452">
    <w:name w:val="Основной текст (14)52"/>
    <w:rsid w:val="004751E9"/>
    <w:rPr>
      <w:rFonts w:ascii="Times New Roman" w:hAnsi="Times New Roman" w:cs="Times New Roman"/>
      <w:i w:val="0"/>
      <w:iCs w:val="0"/>
      <w:noProof/>
      <w:spacing w:val="0"/>
      <w:sz w:val="22"/>
      <w:szCs w:val="22"/>
      <w:lang w:bidi="ar-SA"/>
    </w:rPr>
  </w:style>
  <w:style w:type="character" w:customStyle="1" w:styleId="1450">
    <w:name w:val="Основной текст (14)50"/>
    <w:rsid w:val="004751E9"/>
    <w:rPr>
      <w:rFonts w:ascii="Times New Roman" w:hAnsi="Times New Roman" w:cs="Times New Roman"/>
      <w:i w:val="0"/>
      <w:iCs w:val="0"/>
      <w:noProof/>
      <w:spacing w:val="0"/>
      <w:sz w:val="22"/>
      <w:szCs w:val="22"/>
      <w:lang w:bidi="ar-SA"/>
    </w:rPr>
  </w:style>
  <w:style w:type="character" w:customStyle="1" w:styleId="1449">
    <w:name w:val="Основной текст (14)49"/>
    <w:rsid w:val="004751E9"/>
    <w:rPr>
      <w:rFonts w:ascii="Times New Roman" w:hAnsi="Times New Roman" w:cs="Times New Roman"/>
      <w:i w:val="0"/>
      <w:iCs w:val="0"/>
      <w:spacing w:val="0"/>
      <w:sz w:val="22"/>
      <w:szCs w:val="22"/>
      <w:lang w:bidi="ar-SA"/>
    </w:rPr>
  </w:style>
  <w:style w:type="character" w:customStyle="1" w:styleId="1447">
    <w:name w:val="Основной текст (14)47"/>
    <w:rsid w:val="004751E9"/>
    <w:rPr>
      <w:rFonts w:ascii="Times New Roman" w:hAnsi="Times New Roman" w:cs="Times New Roman"/>
      <w:i w:val="0"/>
      <w:iCs w:val="0"/>
      <w:noProof/>
      <w:spacing w:val="0"/>
      <w:sz w:val="22"/>
      <w:szCs w:val="22"/>
      <w:lang w:bidi="ar-SA"/>
    </w:rPr>
  </w:style>
  <w:style w:type="paragraph" w:customStyle="1" w:styleId="p2">
    <w:name w:val="p2"/>
    <w:basedOn w:val="a0"/>
    <w:rsid w:val="004751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1"/>
    <w:rsid w:val="004751E9"/>
  </w:style>
  <w:style w:type="paragraph" w:customStyle="1" w:styleId="p6">
    <w:name w:val="p6"/>
    <w:basedOn w:val="a0"/>
    <w:rsid w:val="004751E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0"/>
    <w:rsid w:val="004751E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0"/>
    <w:rsid w:val="004751E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0"/>
    <w:rsid w:val="004751E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0"/>
    <w:rsid w:val="004751E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0"/>
    <w:rsid w:val="004751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1"/>
    <w:rsid w:val="004751E9"/>
  </w:style>
  <w:style w:type="character" w:customStyle="1" w:styleId="s5">
    <w:name w:val="s5"/>
    <w:basedOn w:val="a1"/>
    <w:rsid w:val="004751E9"/>
  </w:style>
  <w:style w:type="paragraph" w:customStyle="1" w:styleId="3f2">
    <w:name w:val="Абзац списка3"/>
    <w:basedOn w:val="a0"/>
    <w:rsid w:val="007C01DE"/>
    <w:pPr>
      <w:widowControl w:val="0"/>
      <w:spacing w:after="0" w:line="240" w:lineRule="auto"/>
    </w:pPr>
    <w:rPr>
      <w:rFonts w:eastAsia="Times New Roman"/>
      <w:lang w:val="en-US"/>
    </w:rPr>
  </w:style>
  <w:style w:type="paragraph" w:customStyle="1" w:styleId="TableParagraph">
    <w:name w:val="Table Paragraph"/>
    <w:basedOn w:val="a0"/>
    <w:rsid w:val="007C01DE"/>
    <w:pPr>
      <w:widowControl w:val="0"/>
      <w:spacing w:after="0" w:line="240" w:lineRule="auto"/>
    </w:pPr>
    <w:rPr>
      <w:rFonts w:eastAsia="Times New Roman"/>
      <w:lang w:val="en-US"/>
    </w:rPr>
  </w:style>
  <w:style w:type="paragraph" w:customStyle="1" w:styleId="c53">
    <w:name w:val="c53"/>
    <w:basedOn w:val="a0"/>
    <w:uiPriority w:val="99"/>
    <w:rsid w:val="00182C7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16884584">
      <w:bodyDiv w:val="1"/>
      <w:marLeft w:val="0"/>
      <w:marRight w:val="0"/>
      <w:marTop w:val="0"/>
      <w:marBottom w:val="0"/>
      <w:divBdr>
        <w:top w:val="none" w:sz="0" w:space="0" w:color="auto"/>
        <w:left w:val="none" w:sz="0" w:space="0" w:color="auto"/>
        <w:bottom w:val="none" w:sz="0" w:space="0" w:color="auto"/>
        <w:right w:val="none" w:sz="0" w:space="0" w:color="auto"/>
      </w:divBdr>
      <w:divsChild>
        <w:div w:id="220167992">
          <w:marLeft w:val="0"/>
          <w:marRight w:val="0"/>
          <w:marTop w:val="0"/>
          <w:marBottom w:val="0"/>
          <w:divBdr>
            <w:top w:val="none" w:sz="0" w:space="0" w:color="auto"/>
            <w:left w:val="none" w:sz="0" w:space="0" w:color="auto"/>
            <w:bottom w:val="none" w:sz="0" w:space="0" w:color="auto"/>
            <w:right w:val="none" w:sz="0" w:space="0" w:color="auto"/>
          </w:divBdr>
          <w:divsChild>
            <w:div w:id="1236820045">
              <w:marLeft w:val="0"/>
              <w:marRight w:val="0"/>
              <w:marTop w:val="0"/>
              <w:marBottom w:val="0"/>
              <w:divBdr>
                <w:top w:val="none" w:sz="0" w:space="0" w:color="auto"/>
                <w:left w:val="none" w:sz="0" w:space="0" w:color="auto"/>
                <w:bottom w:val="none" w:sz="0" w:space="0" w:color="auto"/>
                <w:right w:val="none" w:sz="0" w:space="0" w:color="auto"/>
              </w:divBdr>
              <w:divsChild>
                <w:div w:id="23484819">
                  <w:marLeft w:val="0"/>
                  <w:marRight w:val="0"/>
                  <w:marTop w:val="0"/>
                  <w:marBottom w:val="0"/>
                  <w:divBdr>
                    <w:top w:val="none" w:sz="0" w:space="0" w:color="auto"/>
                    <w:left w:val="none" w:sz="0" w:space="0" w:color="auto"/>
                    <w:bottom w:val="none" w:sz="0" w:space="0" w:color="auto"/>
                    <w:right w:val="none" w:sz="0" w:space="0" w:color="auto"/>
                  </w:divBdr>
                </w:div>
                <w:div w:id="28991097">
                  <w:marLeft w:val="0"/>
                  <w:marRight w:val="0"/>
                  <w:marTop w:val="0"/>
                  <w:marBottom w:val="0"/>
                  <w:divBdr>
                    <w:top w:val="none" w:sz="0" w:space="0" w:color="auto"/>
                    <w:left w:val="none" w:sz="0" w:space="0" w:color="auto"/>
                    <w:bottom w:val="none" w:sz="0" w:space="0" w:color="auto"/>
                    <w:right w:val="none" w:sz="0" w:space="0" w:color="auto"/>
                  </w:divBdr>
                </w:div>
                <w:div w:id="74128653">
                  <w:marLeft w:val="0"/>
                  <w:marRight w:val="0"/>
                  <w:marTop w:val="0"/>
                  <w:marBottom w:val="0"/>
                  <w:divBdr>
                    <w:top w:val="none" w:sz="0" w:space="0" w:color="auto"/>
                    <w:left w:val="none" w:sz="0" w:space="0" w:color="auto"/>
                    <w:bottom w:val="none" w:sz="0" w:space="0" w:color="auto"/>
                    <w:right w:val="none" w:sz="0" w:space="0" w:color="auto"/>
                  </w:divBdr>
                </w:div>
                <w:div w:id="83958650">
                  <w:marLeft w:val="0"/>
                  <w:marRight w:val="0"/>
                  <w:marTop w:val="0"/>
                  <w:marBottom w:val="0"/>
                  <w:divBdr>
                    <w:top w:val="none" w:sz="0" w:space="0" w:color="auto"/>
                    <w:left w:val="none" w:sz="0" w:space="0" w:color="auto"/>
                    <w:bottom w:val="none" w:sz="0" w:space="0" w:color="auto"/>
                    <w:right w:val="none" w:sz="0" w:space="0" w:color="auto"/>
                  </w:divBdr>
                </w:div>
                <w:div w:id="84420480">
                  <w:marLeft w:val="0"/>
                  <w:marRight w:val="0"/>
                  <w:marTop w:val="0"/>
                  <w:marBottom w:val="0"/>
                  <w:divBdr>
                    <w:top w:val="none" w:sz="0" w:space="0" w:color="auto"/>
                    <w:left w:val="none" w:sz="0" w:space="0" w:color="auto"/>
                    <w:bottom w:val="none" w:sz="0" w:space="0" w:color="auto"/>
                    <w:right w:val="none" w:sz="0" w:space="0" w:color="auto"/>
                  </w:divBdr>
                </w:div>
                <w:div w:id="104540062">
                  <w:marLeft w:val="0"/>
                  <w:marRight w:val="0"/>
                  <w:marTop w:val="0"/>
                  <w:marBottom w:val="0"/>
                  <w:divBdr>
                    <w:top w:val="none" w:sz="0" w:space="0" w:color="auto"/>
                    <w:left w:val="none" w:sz="0" w:space="0" w:color="auto"/>
                    <w:bottom w:val="none" w:sz="0" w:space="0" w:color="auto"/>
                    <w:right w:val="none" w:sz="0" w:space="0" w:color="auto"/>
                  </w:divBdr>
                </w:div>
                <w:div w:id="108014724">
                  <w:marLeft w:val="0"/>
                  <w:marRight w:val="0"/>
                  <w:marTop w:val="0"/>
                  <w:marBottom w:val="0"/>
                  <w:divBdr>
                    <w:top w:val="none" w:sz="0" w:space="0" w:color="auto"/>
                    <w:left w:val="none" w:sz="0" w:space="0" w:color="auto"/>
                    <w:bottom w:val="none" w:sz="0" w:space="0" w:color="auto"/>
                    <w:right w:val="none" w:sz="0" w:space="0" w:color="auto"/>
                  </w:divBdr>
                </w:div>
                <w:div w:id="113065555">
                  <w:marLeft w:val="0"/>
                  <w:marRight w:val="0"/>
                  <w:marTop w:val="0"/>
                  <w:marBottom w:val="0"/>
                  <w:divBdr>
                    <w:top w:val="none" w:sz="0" w:space="0" w:color="auto"/>
                    <w:left w:val="none" w:sz="0" w:space="0" w:color="auto"/>
                    <w:bottom w:val="none" w:sz="0" w:space="0" w:color="auto"/>
                    <w:right w:val="none" w:sz="0" w:space="0" w:color="auto"/>
                  </w:divBdr>
                </w:div>
                <w:div w:id="120223656">
                  <w:marLeft w:val="0"/>
                  <w:marRight w:val="0"/>
                  <w:marTop w:val="0"/>
                  <w:marBottom w:val="0"/>
                  <w:divBdr>
                    <w:top w:val="none" w:sz="0" w:space="0" w:color="auto"/>
                    <w:left w:val="none" w:sz="0" w:space="0" w:color="auto"/>
                    <w:bottom w:val="none" w:sz="0" w:space="0" w:color="auto"/>
                    <w:right w:val="none" w:sz="0" w:space="0" w:color="auto"/>
                  </w:divBdr>
                </w:div>
                <w:div w:id="121271316">
                  <w:marLeft w:val="0"/>
                  <w:marRight w:val="0"/>
                  <w:marTop w:val="0"/>
                  <w:marBottom w:val="0"/>
                  <w:divBdr>
                    <w:top w:val="none" w:sz="0" w:space="0" w:color="auto"/>
                    <w:left w:val="none" w:sz="0" w:space="0" w:color="auto"/>
                    <w:bottom w:val="none" w:sz="0" w:space="0" w:color="auto"/>
                    <w:right w:val="none" w:sz="0" w:space="0" w:color="auto"/>
                  </w:divBdr>
                </w:div>
                <w:div w:id="128717293">
                  <w:marLeft w:val="0"/>
                  <w:marRight w:val="0"/>
                  <w:marTop w:val="0"/>
                  <w:marBottom w:val="0"/>
                  <w:divBdr>
                    <w:top w:val="none" w:sz="0" w:space="0" w:color="auto"/>
                    <w:left w:val="none" w:sz="0" w:space="0" w:color="auto"/>
                    <w:bottom w:val="none" w:sz="0" w:space="0" w:color="auto"/>
                    <w:right w:val="none" w:sz="0" w:space="0" w:color="auto"/>
                  </w:divBdr>
                </w:div>
                <w:div w:id="138616348">
                  <w:marLeft w:val="0"/>
                  <w:marRight w:val="0"/>
                  <w:marTop w:val="0"/>
                  <w:marBottom w:val="0"/>
                  <w:divBdr>
                    <w:top w:val="none" w:sz="0" w:space="0" w:color="auto"/>
                    <w:left w:val="none" w:sz="0" w:space="0" w:color="auto"/>
                    <w:bottom w:val="none" w:sz="0" w:space="0" w:color="auto"/>
                    <w:right w:val="none" w:sz="0" w:space="0" w:color="auto"/>
                  </w:divBdr>
                </w:div>
                <w:div w:id="139612127">
                  <w:marLeft w:val="0"/>
                  <w:marRight w:val="0"/>
                  <w:marTop w:val="0"/>
                  <w:marBottom w:val="0"/>
                  <w:divBdr>
                    <w:top w:val="none" w:sz="0" w:space="0" w:color="auto"/>
                    <w:left w:val="none" w:sz="0" w:space="0" w:color="auto"/>
                    <w:bottom w:val="none" w:sz="0" w:space="0" w:color="auto"/>
                    <w:right w:val="none" w:sz="0" w:space="0" w:color="auto"/>
                  </w:divBdr>
                </w:div>
                <w:div w:id="157383511">
                  <w:marLeft w:val="0"/>
                  <w:marRight w:val="0"/>
                  <w:marTop w:val="0"/>
                  <w:marBottom w:val="0"/>
                  <w:divBdr>
                    <w:top w:val="none" w:sz="0" w:space="0" w:color="auto"/>
                    <w:left w:val="none" w:sz="0" w:space="0" w:color="auto"/>
                    <w:bottom w:val="none" w:sz="0" w:space="0" w:color="auto"/>
                    <w:right w:val="none" w:sz="0" w:space="0" w:color="auto"/>
                  </w:divBdr>
                </w:div>
                <w:div w:id="167864771">
                  <w:marLeft w:val="0"/>
                  <w:marRight w:val="0"/>
                  <w:marTop w:val="0"/>
                  <w:marBottom w:val="0"/>
                  <w:divBdr>
                    <w:top w:val="none" w:sz="0" w:space="0" w:color="auto"/>
                    <w:left w:val="none" w:sz="0" w:space="0" w:color="auto"/>
                    <w:bottom w:val="none" w:sz="0" w:space="0" w:color="auto"/>
                    <w:right w:val="none" w:sz="0" w:space="0" w:color="auto"/>
                  </w:divBdr>
                </w:div>
                <w:div w:id="191698244">
                  <w:marLeft w:val="0"/>
                  <w:marRight w:val="0"/>
                  <w:marTop w:val="0"/>
                  <w:marBottom w:val="0"/>
                  <w:divBdr>
                    <w:top w:val="none" w:sz="0" w:space="0" w:color="auto"/>
                    <w:left w:val="none" w:sz="0" w:space="0" w:color="auto"/>
                    <w:bottom w:val="none" w:sz="0" w:space="0" w:color="auto"/>
                    <w:right w:val="none" w:sz="0" w:space="0" w:color="auto"/>
                  </w:divBdr>
                </w:div>
                <w:div w:id="209801762">
                  <w:marLeft w:val="0"/>
                  <w:marRight w:val="0"/>
                  <w:marTop w:val="0"/>
                  <w:marBottom w:val="0"/>
                  <w:divBdr>
                    <w:top w:val="none" w:sz="0" w:space="0" w:color="auto"/>
                    <w:left w:val="none" w:sz="0" w:space="0" w:color="auto"/>
                    <w:bottom w:val="none" w:sz="0" w:space="0" w:color="auto"/>
                    <w:right w:val="none" w:sz="0" w:space="0" w:color="auto"/>
                  </w:divBdr>
                </w:div>
                <w:div w:id="212154495">
                  <w:marLeft w:val="0"/>
                  <w:marRight w:val="0"/>
                  <w:marTop w:val="0"/>
                  <w:marBottom w:val="0"/>
                  <w:divBdr>
                    <w:top w:val="none" w:sz="0" w:space="0" w:color="auto"/>
                    <w:left w:val="none" w:sz="0" w:space="0" w:color="auto"/>
                    <w:bottom w:val="none" w:sz="0" w:space="0" w:color="auto"/>
                    <w:right w:val="none" w:sz="0" w:space="0" w:color="auto"/>
                  </w:divBdr>
                </w:div>
                <w:div w:id="233518420">
                  <w:marLeft w:val="0"/>
                  <w:marRight w:val="0"/>
                  <w:marTop w:val="0"/>
                  <w:marBottom w:val="0"/>
                  <w:divBdr>
                    <w:top w:val="none" w:sz="0" w:space="0" w:color="auto"/>
                    <w:left w:val="none" w:sz="0" w:space="0" w:color="auto"/>
                    <w:bottom w:val="none" w:sz="0" w:space="0" w:color="auto"/>
                    <w:right w:val="none" w:sz="0" w:space="0" w:color="auto"/>
                  </w:divBdr>
                </w:div>
                <w:div w:id="237444384">
                  <w:marLeft w:val="0"/>
                  <w:marRight w:val="0"/>
                  <w:marTop w:val="0"/>
                  <w:marBottom w:val="0"/>
                  <w:divBdr>
                    <w:top w:val="none" w:sz="0" w:space="0" w:color="auto"/>
                    <w:left w:val="none" w:sz="0" w:space="0" w:color="auto"/>
                    <w:bottom w:val="none" w:sz="0" w:space="0" w:color="auto"/>
                    <w:right w:val="none" w:sz="0" w:space="0" w:color="auto"/>
                  </w:divBdr>
                </w:div>
                <w:div w:id="238516036">
                  <w:marLeft w:val="0"/>
                  <w:marRight w:val="0"/>
                  <w:marTop w:val="0"/>
                  <w:marBottom w:val="0"/>
                  <w:divBdr>
                    <w:top w:val="none" w:sz="0" w:space="0" w:color="auto"/>
                    <w:left w:val="none" w:sz="0" w:space="0" w:color="auto"/>
                    <w:bottom w:val="none" w:sz="0" w:space="0" w:color="auto"/>
                    <w:right w:val="none" w:sz="0" w:space="0" w:color="auto"/>
                  </w:divBdr>
                </w:div>
                <w:div w:id="241379347">
                  <w:marLeft w:val="0"/>
                  <w:marRight w:val="0"/>
                  <w:marTop w:val="0"/>
                  <w:marBottom w:val="0"/>
                  <w:divBdr>
                    <w:top w:val="none" w:sz="0" w:space="0" w:color="auto"/>
                    <w:left w:val="none" w:sz="0" w:space="0" w:color="auto"/>
                    <w:bottom w:val="none" w:sz="0" w:space="0" w:color="auto"/>
                    <w:right w:val="none" w:sz="0" w:space="0" w:color="auto"/>
                  </w:divBdr>
                </w:div>
                <w:div w:id="242224825">
                  <w:marLeft w:val="0"/>
                  <w:marRight w:val="0"/>
                  <w:marTop w:val="0"/>
                  <w:marBottom w:val="0"/>
                  <w:divBdr>
                    <w:top w:val="none" w:sz="0" w:space="0" w:color="auto"/>
                    <w:left w:val="none" w:sz="0" w:space="0" w:color="auto"/>
                    <w:bottom w:val="none" w:sz="0" w:space="0" w:color="auto"/>
                    <w:right w:val="none" w:sz="0" w:space="0" w:color="auto"/>
                  </w:divBdr>
                </w:div>
                <w:div w:id="248081613">
                  <w:marLeft w:val="0"/>
                  <w:marRight w:val="0"/>
                  <w:marTop w:val="0"/>
                  <w:marBottom w:val="0"/>
                  <w:divBdr>
                    <w:top w:val="none" w:sz="0" w:space="0" w:color="auto"/>
                    <w:left w:val="none" w:sz="0" w:space="0" w:color="auto"/>
                    <w:bottom w:val="none" w:sz="0" w:space="0" w:color="auto"/>
                    <w:right w:val="none" w:sz="0" w:space="0" w:color="auto"/>
                  </w:divBdr>
                </w:div>
                <w:div w:id="263148427">
                  <w:marLeft w:val="0"/>
                  <w:marRight w:val="0"/>
                  <w:marTop w:val="0"/>
                  <w:marBottom w:val="0"/>
                  <w:divBdr>
                    <w:top w:val="none" w:sz="0" w:space="0" w:color="auto"/>
                    <w:left w:val="none" w:sz="0" w:space="0" w:color="auto"/>
                    <w:bottom w:val="none" w:sz="0" w:space="0" w:color="auto"/>
                    <w:right w:val="none" w:sz="0" w:space="0" w:color="auto"/>
                  </w:divBdr>
                </w:div>
                <w:div w:id="343361530">
                  <w:marLeft w:val="0"/>
                  <w:marRight w:val="0"/>
                  <w:marTop w:val="0"/>
                  <w:marBottom w:val="0"/>
                  <w:divBdr>
                    <w:top w:val="none" w:sz="0" w:space="0" w:color="auto"/>
                    <w:left w:val="none" w:sz="0" w:space="0" w:color="auto"/>
                    <w:bottom w:val="none" w:sz="0" w:space="0" w:color="auto"/>
                    <w:right w:val="none" w:sz="0" w:space="0" w:color="auto"/>
                  </w:divBdr>
                </w:div>
                <w:div w:id="345446188">
                  <w:marLeft w:val="0"/>
                  <w:marRight w:val="0"/>
                  <w:marTop w:val="0"/>
                  <w:marBottom w:val="0"/>
                  <w:divBdr>
                    <w:top w:val="none" w:sz="0" w:space="0" w:color="auto"/>
                    <w:left w:val="none" w:sz="0" w:space="0" w:color="auto"/>
                    <w:bottom w:val="none" w:sz="0" w:space="0" w:color="auto"/>
                    <w:right w:val="none" w:sz="0" w:space="0" w:color="auto"/>
                  </w:divBdr>
                </w:div>
                <w:div w:id="380639161">
                  <w:marLeft w:val="0"/>
                  <w:marRight w:val="0"/>
                  <w:marTop w:val="0"/>
                  <w:marBottom w:val="0"/>
                  <w:divBdr>
                    <w:top w:val="none" w:sz="0" w:space="0" w:color="auto"/>
                    <w:left w:val="none" w:sz="0" w:space="0" w:color="auto"/>
                    <w:bottom w:val="none" w:sz="0" w:space="0" w:color="auto"/>
                    <w:right w:val="none" w:sz="0" w:space="0" w:color="auto"/>
                  </w:divBdr>
                </w:div>
                <w:div w:id="401567566">
                  <w:marLeft w:val="0"/>
                  <w:marRight w:val="0"/>
                  <w:marTop w:val="0"/>
                  <w:marBottom w:val="0"/>
                  <w:divBdr>
                    <w:top w:val="none" w:sz="0" w:space="0" w:color="auto"/>
                    <w:left w:val="none" w:sz="0" w:space="0" w:color="auto"/>
                    <w:bottom w:val="none" w:sz="0" w:space="0" w:color="auto"/>
                    <w:right w:val="none" w:sz="0" w:space="0" w:color="auto"/>
                  </w:divBdr>
                </w:div>
                <w:div w:id="419185648">
                  <w:marLeft w:val="0"/>
                  <w:marRight w:val="0"/>
                  <w:marTop w:val="0"/>
                  <w:marBottom w:val="0"/>
                  <w:divBdr>
                    <w:top w:val="none" w:sz="0" w:space="0" w:color="auto"/>
                    <w:left w:val="none" w:sz="0" w:space="0" w:color="auto"/>
                    <w:bottom w:val="none" w:sz="0" w:space="0" w:color="auto"/>
                    <w:right w:val="none" w:sz="0" w:space="0" w:color="auto"/>
                  </w:divBdr>
                </w:div>
                <w:div w:id="442456701">
                  <w:marLeft w:val="0"/>
                  <w:marRight w:val="0"/>
                  <w:marTop w:val="0"/>
                  <w:marBottom w:val="0"/>
                  <w:divBdr>
                    <w:top w:val="none" w:sz="0" w:space="0" w:color="auto"/>
                    <w:left w:val="none" w:sz="0" w:space="0" w:color="auto"/>
                    <w:bottom w:val="none" w:sz="0" w:space="0" w:color="auto"/>
                    <w:right w:val="none" w:sz="0" w:space="0" w:color="auto"/>
                  </w:divBdr>
                </w:div>
                <w:div w:id="452602945">
                  <w:marLeft w:val="0"/>
                  <w:marRight w:val="0"/>
                  <w:marTop w:val="0"/>
                  <w:marBottom w:val="0"/>
                  <w:divBdr>
                    <w:top w:val="none" w:sz="0" w:space="0" w:color="auto"/>
                    <w:left w:val="none" w:sz="0" w:space="0" w:color="auto"/>
                    <w:bottom w:val="none" w:sz="0" w:space="0" w:color="auto"/>
                    <w:right w:val="none" w:sz="0" w:space="0" w:color="auto"/>
                  </w:divBdr>
                </w:div>
                <w:div w:id="473641964">
                  <w:marLeft w:val="0"/>
                  <w:marRight w:val="0"/>
                  <w:marTop w:val="0"/>
                  <w:marBottom w:val="0"/>
                  <w:divBdr>
                    <w:top w:val="none" w:sz="0" w:space="0" w:color="auto"/>
                    <w:left w:val="none" w:sz="0" w:space="0" w:color="auto"/>
                    <w:bottom w:val="none" w:sz="0" w:space="0" w:color="auto"/>
                    <w:right w:val="none" w:sz="0" w:space="0" w:color="auto"/>
                  </w:divBdr>
                </w:div>
                <w:div w:id="482431437">
                  <w:marLeft w:val="0"/>
                  <w:marRight w:val="0"/>
                  <w:marTop w:val="0"/>
                  <w:marBottom w:val="0"/>
                  <w:divBdr>
                    <w:top w:val="none" w:sz="0" w:space="0" w:color="auto"/>
                    <w:left w:val="none" w:sz="0" w:space="0" w:color="auto"/>
                    <w:bottom w:val="none" w:sz="0" w:space="0" w:color="auto"/>
                    <w:right w:val="none" w:sz="0" w:space="0" w:color="auto"/>
                  </w:divBdr>
                </w:div>
                <w:div w:id="484517150">
                  <w:marLeft w:val="0"/>
                  <w:marRight w:val="0"/>
                  <w:marTop w:val="0"/>
                  <w:marBottom w:val="0"/>
                  <w:divBdr>
                    <w:top w:val="none" w:sz="0" w:space="0" w:color="auto"/>
                    <w:left w:val="none" w:sz="0" w:space="0" w:color="auto"/>
                    <w:bottom w:val="none" w:sz="0" w:space="0" w:color="auto"/>
                    <w:right w:val="none" w:sz="0" w:space="0" w:color="auto"/>
                  </w:divBdr>
                </w:div>
                <w:div w:id="514730450">
                  <w:marLeft w:val="0"/>
                  <w:marRight w:val="0"/>
                  <w:marTop w:val="0"/>
                  <w:marBottom w:val="0"/>
                  <w:divBdr>
                    <w:top w:val="none" w:sz="0" w:space="0" w:color="auto"/>
                    <w:left w:val="none" w:sz="0" w:space="0" w:color="auto"/>
                    <w:bottom w:val="none" w:sz="0" w:space="0" w:color="auto"/>
                    <w:right w:val="none" w:sz="0" w:space="0" w:color="auto"/>
                  </w:divBdr>
                </w:div>
                <w:div w:id="523514480">
                  <w:marLeft w:val="0"/>
                  <w:marRight w:val="0"/>
                  <w:marTop w:val="0"/>
                  <w:marBottom w:val="0"/>
                  <w:divBdr>
                    <w:top w:val="none" w:sz="0" w:space="0" w:color="auto"/>
                    <w:left w:val="none" w:sz="0" w:space="0" w:color="auto"/>
                    <w:bottom w:val="none" w:sz="0" w:space="0" w:color="auto"/>
                    <w:right w:val="none" w:sz="0" w:space="0" w:color="auto"/>
                  </w:divBdr>
                </w:div>
                <w:div w:id="523514540">
                  <w:marLeft w:val="0"/>
                  <w:marRight w:val="0"/>
                  <w:marTop w:val="0"/>
                  <w:marBottom w:val="0"/>
                  <w:divBdr>
                    <w:top w:val="none" w:sz="0" w:space="0" w:color="auto"/>
                    <w:left w:val="none" w:sz="0" w:space="0" w:color="auto"/>
                    <w:bottom w:val="none" w:sz="0" w:space="0" w:color="auto"/>
                    <w:right w:val="none" w:sz="0" w:space="0" w:color="auto"/>
                  </w:divBdr>
                </w:div>
                <w:div w:id="585724737">
                  <w:marLeft w:val="0"/>
                  <w:marRight w:val="0"/>
                  <w:marTop w:val="0"/>
                  <w:marBottom w:val="0"/>
                  <w:divBdr>
                    <w:top w:val="none" w:sz="0" w:space="0" w:color="auto"/>
                    <w:left w:val="none" w:sz="0" w:space="0" w:color="auto"/>
                    <w:bottom w:val="none" w:sz="0" w:space="0" w:color="auto"/>
                    <w:right w:val="none" w:sz="0" w:space="0" w:color="auto"/>
                  </w:divBdr>
                </w:div>
                <w:div w:id="585959741">
                  <w:marLeft w:val="0"/>
                  <w:marRight w:val="0"/>
                  <w:marTop w:val="0"/>
                  <w:marBottom w:val="0"/>
                  <w:divBdr>
                    <w:top w:val="none" w:sz="0" w:space="0" w:color="auto"/>
                    <w:left w:val="none" w:sz="0" w:space="0" w:color="auto"/>
                    <w:bottom w:val="none" w:sz="0" w:space="0" w:color="auto"/>
                    <w:right w:val="none" w:sz="0" w:space="0" w:color="auto"/>
                  </w:divBdr>
                </w:div>
                <w:div w:id="591164668">
                  <w:marLeft w:val="0"/>
                  <w:marRight w:val="0"/>
                  <w:marTop w:val="0"/>
                  <w:marBottom w:val="0"/>
                  <w:divBdr>
                    <w:top w:val="none" w:sz="0" w:space="0" w:color="auto"/>
                    <w:left w:val="none" w:sz="0" w:space="0" w:color="auto"/>
                    <w:bottom w:val="none" w:sz="0" w:space="0" w:color="auto"/>
                    <w:right w:val="none" w:sz="0" w:space="0" w:color="auto"/>
                  </w:divBdr>
                </w:div>
                <w:div w:id="631204945">
                  <w:marLeft w:val="0"/>
                  <w:marRight w:val="0"/>
                  <w:marTop w:val="0"/>
                  <w:marBottom w:val="0"/>
                  <w:divBdr>
                    <w:top w:val="none" w:sz="0" w:space="0" w:color="auto"/>
                    <w:left w:val="none" w:sz="0" w:space="0" w:color="auto"/>
                    <w:bottom w:val="none" w:sz="0" w:space="0" w:color="auto"/>
                    <w:right w:val="none" w:sz="0" w:space="0" w:color="auto"/>
                  </w:divBdr>
                </w:div>
                <w:div w:id="633097750">
                  <w:marLeft w:val="0"/>
                  <w:marRight w:val="0"/>
                  <w:marTop w:val="0"/>
                  <w:marBottom w:val="0"/>
                  <w:divBdr>
                    <w:top w:val="none" w:sz="0" w:space="0" w:color="auto"/>
                    <w:left w:val="none" w:sz="0" w:space="0" w:color="auto"/>
                    <w:bottom w:val="none" w:sz="0" w:space="0" w:color="auto"/>
                    <w:right w:val="none" w:sz="0" w:space="0" w:color="auto"/>
                  </w:divBdr>
                </w:div>
                <w:div w:id="664166967">
                  <w:marLeft w:val="0"/>
                  <w:marRight w:val="0"/>
                  <w:marTop w:val="0"/>
                  <w:marBottom w:val="0"/>
                  <w:divBdr>
                    <w:top w:val="none" w:sz="0" w:space="0" w:color="auto"/>
                    <w:left w:val="none" w:sz="0" w:space="0" w:color="auto"/>
                    <w:bottom w:val="none" w:sz="0" w:space="0" w:color="auto"/>
                    <w:right w:val="none" w:sz="0" w:space="0" w:color="auto"/>
                  </w:divBdr>
                </w:div>
                <w:div w:id="703941742">
                  <w:marLeft w:val="0"/>
                  <w:marRight w:val="0"/>
                  <w:marTop w:val="0"/>
                  <w:marBottom w:val="0"/>
                  <w:divBdr>
                    <w:top w:val="none" w:sz="0" w:space="0" w:color="auto"/>
                    <w:left w:val="none" w:sz="0" w:space="0" w:color="auto"/>
                    <w:bottom w:val="none" w:sz="0" w:space="0" w:color="auto"/>
                    <w:right w:val="none" w:sz="0" w:space="0" w:color="auto"/>
                  </w:divBdr>
                </w:div>
                <w:div w:id="745539346">
                  <w:marLeft w:val="0"/>
                  <w:marRight w:val="0"/>
                  <w:marTop w:val="0"/>
                  <w:marBottom w:val="0"/>
                  <w:divBdr>
                    <w:top w:val="none" w:sz="0" w:space="0" w:color="auto"/>
                    <w:left w:val="none" w:sz="0" w:space="0" w:color="auto"/>
                    <w:bottom w:val="none" w:sz="0" w:space="0" w:color="auto"/>
                    <w:right w:val="none" w:sz="0" w:space="0" w:color="auto"/>
                  </w:divBdr>
                </w:div>
                <w:div w:id="760954853">
                  <w:marLeft w:val="0"/>
                  <w:marRight w:val="0"/>
                  <w:marTop w:val="0"/>
                  <w:marBottom w:val="0"/>
                  <w:divBdr>
                    <w:top w:val="none" w:sz="0" w:space="0" w:color="auto"/>
                    <w:left w:val="none" w:sz="0" w:space="0" w:color="auto"/>
                    <w:bottom w:val="none" w:sz="0" w:space="0" w:color="auto"/>
                    <w:right w:val="none" w:sz="0" w:space="0" w:color="auto"/>
                  </w:divBdr>
                </w:div>
                <w:div w:id="770976732">
                  <w:marLeft w:val="0"/>
                  <w:marRight w:val="0"/>
                  <w:marTop w:val="0"/>
                  <w:marBottom w:val="0"/>
                  <w:divBdr>
                    <w:top w:val="none" w:sz="0" w:space="0" w:color="auto"/>
                    <w:left w:val="none" w:sz="0" w:space="0" w:color="auto"/>
                    <w:bottom w:val="none" w:sz="0" w:space="0" w:color="auto"/>
                    <w:right w:val="none" w:sz="0" w:space="0" w:color="auto"/>
                  </w:divBdr>
                </w:div>
                <w:div w:id="791559462">
                  <w:marLeft w:val="0"/>
                  <w:marRight w:val="0"/>
                  <w:marTop w:val="0"/>
                  <w:marBottom w:val="0"/>
                  <w:divBdr>
                    <w:top w:val="none" w:sz="0" w:space="0" w:color="auto"/>
                    <w:left w:val="none" w:sz="0" w:space="0" w:color="auto"/>
                    <w:bottom w:val="none" w:sz="0" w:space="0" w:color="auto"/>
                    <w:right w:val="none" w:sz="0" w:space="0" w:color="auto"/>
                  </w:divBdr>
                </w:div>
                <w:div w:id="793406089">
                  <w:marLeft w:val="0"/>
                  <w:marRight w:val="0"/>
                  <w:marTop w:val="0"/>
                  <w:marBottom w:val="0"/>
                  <w:divBdr>
                    <w:top w:val="none" w:sz="0" w:space="0" w:color="auto"/>
                    <w:left w:val="none" w:sz="0" w:space="0" w:color="auto"/>
                    <w:bottom w:val="none" w:sz="0" w:space="0" w:color="auto"/>
                    <w:right w:val="none" w:sz="0" w:space="0" w:color="auto"/>
                  </w:divBdr>
                </w:div>
                <w:div w:id="834564766">
                  <w:marLeft w:val="0"/>
                  <w:marRight w:val="0"/>
                  <w:marTop w:val="0"/>
                  <w:marBottom w:val="0"/>
                  <w:divBdr>
                    <w:top w:val="none" w:sz="0" w:space="0" w:color="auto"/>
                    <w:left w:val="none" w:sz="0" w:space="0" w:color="auto"/>
                    <w:bottom w:val="none" w:sz="0" w:space="0" w:color="auto"/>
                    <w:right w:val="none" w:sz="0" w:space="0" w:color="auto"/>
                  </w:divBdr>
                </w:div>
                <w:div w:id="847986613">
                  <w:marLeft w:val="0"/>
                  <w:marRight w:val="0"/>
                  <w:marTop w:val="0"/>
                  <w:marBottom w:val="0"/>
                  <w:divBdr>
                    <w:top w:val="none" w:sz="0" w:space="0" w:color="auto"/>
                    <w:left w:val="none" w:sz="0" w:space="0" w:color="auto"/>
                    <w:bottom w:val="none" w:sz="0" w:space="0" w:color="auto"/>
                    <w:right w:val="none" w:sz="0" w:space="0" w:color="auto"/>
                  </w:divBdr>
                </w:div>
                <w:div w:id="851339853">
                  <w:marLeft w:val="0"/>
                  <w:marRight w:val="0"/>
                  <w:marTop w:val="0"/>
                  <w:marBottom w:val="0"/>
                  <w:divBdr>
                    <w:top w:val="none" w:sz="0" w:space="0" w:color="auto"/>
                    <w:left w:val="none" w:sz="0" w:space="0" w:color="auto"/>
                    <w:bottom w:val="none" w:sz="0" w:space="0" w:color="auto"/>
                    <w:right w:val="none" w:sz="0" w:space="0" w:color="auto"/>
                  </w:divBdr>
                </w:div>
                <w:div w:id="910967221">
                  <w:marLeft w:val="0"/>
                  <w:marRight w:val="0"/>
                  <w:marTop w:val="0"/>
                  <w:marBottom w:val="0"/>
                  <w:divBdr>
                    <w:top w:val="none" w:sz="0" w:space="0" w:color="auto"/>
                    <w:left w:val="none" w:sz="0" w:space="0" w:color="auto"/>
                    <w:bottom w:val="none" w:sz="0" w:space="0" w:color="auto"/>
                    <w:right w:val="none" w:sz="0" w:space="0" w:color="auto"/>
                  </w:divBdr>
                </w:div>
                <w:div w:id="915943190">
                  <w:marLeft w:val="0"/>
                  <w:marRight w:val="0"/>
                  <w:marTop w:val="0"/>
                  <w:marBottom w:val="0"/>
                  <w:divBdr>
                    <w:top w:val="none" w:sz="0" w:space="0" w:color="auto"/>
                    <w:left w:val="none" w:sz="0" w:space="0" w:color="auto"/>
                    <w:bottom w:val="none" w:sz="0" w:space="0" w:color="auto"/>
                    <w:right w:val="none" w:sz="0" w:space="0" w:color="auto"/>
                  </w:divBdr>
                </w:div>
                <w:div w:id="916749433">
                  <w:marLeft w:val="0"/>
                  <w:marRight w:val="0"/>
                  <w:marTop w:val="0"/>
                  <w:marBottom w:val="0"/>
                  <w:divBdr>
                    <w:top w:val="none" w:sz="0" w:space="0" w:color="auto"/>
                    <w:left w:val="none" w:sz="0" w:space="0" w:color="auto"/>
                    <w:bottom w:val="none" w:sz="0" w:space="0" w:color="auto"/>
                    <w:right w:val="none" w:sz="0" w:space="0" w:color="auto"/>
                  </w:divBdr>
                </w:div>
                <w:div w:id="937255294">
                  <w:marLeft w:val="0"/>
                  <w:marRight w:val="0"/>
                  <w:marTop w:val="0"/>
                  <w:marBottom w:val="0"/>
                  <w:divBdr>
                    <w:top w:val="none" w:sz="0" w:space="0" w:color="auto"/>
                    <w:left w:val="none" w:sz="0" w:space="0" w:color="auto"/>
                    <w:bottom w:val="none" w:sz="0" w:space="0" w:color="auto"/>
                    <w:right w:val="none" w:sz="0" w:space="0" w:color="auto"/>
                  </w:divBdr>
                </w:div>
                <w:div w:id="943028977">
                  <w:marLeft w:val="0"/>
                  <w:marRight w:val="0"/>
                  <w:marTop w:val="0"/>
                  <w:marBottom w:val="0"/>
                  <w:divBdr>
                    <w:top w:val="none" w:sz="0" w:space="0" w:color="auto"/>
                    <w:left w:val="none" w:sz="0" w:space="0" w:color="auto"/>
                    <w:bottom w:val="none" w:sz="0" w:space="0" w:color="auto"/>
                    <w:right w:val="none" w:sz="0" w:space="0" w:color="auto"/>
                  </w:divBdr>
                </w:div>
                <w:div w:id="980354379">
                  <w:marLeft w:val="0"/>
                  <w:marRight w:val="0"/>
                  <w:marTop w:val="0"/>
                  <w:marBottom w:val="0"/>
                  <w:divBdr>
                    <w:top w:val="none" w:sz="0" w:space="0" w:color="auto"/>
                    <w:left w:val="none" w:sz="0" w:space="0" w:color="auto"/>
                    <w:bottom w:val="none" w:sz="0" w:space="0" w:color="auto"/>
                    <w:right w:val="none" w:sz="0" w:space="0" w:color="auto"/>
                  </w:divBdr>
                </w:div>
                <w:div w:id="985822915">
                  <w:marLeft w:val="0"/>
                  <w:marRight w:val="0"/>
                  <w:marTop w:val="0"/>
                  <w:marBottom w:val="0"/>
                  <w:divBdr>
                    <w:top w:val="none" w:sz="0" w:space="0" w:color="auto"/>
                    <w:left w:val="none" w:sz="0" w:space="0" w:color="auto"/>
                    <w:bottom w:val="none" w:sz="0" w:space="0" w:color="auto"/>
                    <w:right w:val="none" w:sz="0" w:space="0" w:color="auto"/>
                  </w:divBdr>
                </w:div>
                <w:div w:id="1006321767">
                  <w:marLeft w:val="0"/>
                  <w:marRight w:val="0"/>
                  <w:marTop w:val="0"/>
                  <w:marBottom w:val="0"/>
                  <w:divBdr>
                    <w:top w:val="none" w:sz="0" w:space="0" w:color="auto"/>
                    <w:left w:val="none" w:sz="0" w:space="0" w:color="auto"/>
                    <w:bottom w:val="none" w:sz="0" w:space="0" w:color="auto"/>
                    <w:right w:val="none" w:sz="0" w:space="0" w:color="auto"/>
                  </w:divBdr>
                </w:div>
                <w:div w:id="1009214684">
                  <w:marLeft w:val="0"/>
                  <w:marRight w:val="0"/>
                  <w:marTop w:val="0"/>
                  <w:marBottom w:val="0"/>
                  <w:divBdr>
                    <w:top w:val="none" w:sz="0" w:space="0" w:color="auto"/>
                    <w:left w:val="none" w:sz="0" w:space="0" w:color="auto"/>
                    <w:bottom w:val="none" w:sz="0" w:space="0" w:color="auto"/>
                    <w:right w:val="none" w:sz="0" w:space="0" w:color="auto"/>
                  </w:divBdr>
                </w:div>
                <w:div w:id="1022824985">
                  <w:marLeft w:val="0"/>
                  <w:marRight w:val="0"/>
                  <w:marTop w:val="0"/>
                  <w:marBottom w:val="0"/>
                  <w:divBdr>
                    <w:top w:val="none" w:sz="0" w:space="0" w:color="auto"/>
                    <w:left w:val="none" w:sz="0" w:space="0" w:color="auto"/>
                    <w:bottom w:val="none" w:sz="0" w:space="0" w:color="auto"/>
                    <w:right w:val="none" w:sz="0" w:space="0" w:color="auto"/>
                  </w:divBdr>
                </w:div>
                <w:div w:id="1069696956">
                  <w:marLeft w:val="0"/>
                  <w:marRight w:val="0"/>
                  <w:marTop w:val="0"/>
                  <w:marBottom w:val="0"/>
                  <w:divBdr>
                    <w:top w:val="none" w:sz="0" w:space="0" w:color="auto"/>
                    <w:left w:val="none" w:sz="0" w:space="0" w:color="auto"/>
                    <w:bottom w:val="none" w:sz="0" w:space="0" w:color="auto"/>
                    <w:right w:val="none" w:sz="0" w:space="0" w:color="auto"/>
                  </w:divBdr>
                </w:div>
                <w:div w:id="1120493419">
                  <w:marLeft w:val="0"/>
                  <w:marRight w:val="0"/>
                  <w:marTop w:val="0"/>
                  <w:marBottom w:val="0"/>
                  <w:divBdr>
                    <w:top w:val="none" w:sz="0" w:space="0" w:color="auto"/>
                    <w:left w:val="none" w:sz="0" w:space="0" w:color="auto"/>
                    <w:bottom w:val="none" w:sz="0" w:space="0" w:color="auto"/>
                    <w:right w:val="none" w:sz="0" w:space="0" w:color="auto"/>
                  </w:divBdr>
                </w:div>
                <w:div w:id="1142232133">
                  <w:marLeft w:val="0"/>
                  <w:marRight w:val="0"/>
                  <w:marTop w:val="0"/>
                  <w:marBottom w:val="0"/>
                  <w:divBdr>
                    <w:top w:val="none" w:sz="0" w:space="0" w:color="auto"/>
                    <w:left w:val="none" w:sz="0" w:space="0" w:color="auto"/>
                    <w:bottom w:val="none" w:sz="0" w:space="0" w:color="auto"/>
                    <w:right w:val="none" w:sz="0" w:space="0" w:color="auto"/>
                  </w:divBdr>
                </w:div>
                <w:div w:id="1146970591">
                  <w:marLeft w:val="0"/>
                  <w:marRight w:val="0"/>
                  <w:marTop w:val="0"/>
                  <w:marBottom w:val="0"/>
                  <w:divBdr>
                    <w:top w:val="none" w:sz="0" w:space="0" w:color="auto"/>
                    <w:left w:val="none" w:sz="0" w:space="0" w:color="auto"/>
                    <w:bottom w:val="none" w:sz="0" w:space="0" w:color="auto"/>
                    <w:right w:val="none" w:sz="0" w:space="0" w:color="auto"/>
                  </w:divBdr>
                </w:div>
                <w:div w:id="1182161188">
                  <w:marLeft w:val="0"/>
                  <w:marRight w:val="0"/>
                  <w:marTop w:val="0"/>
                  <w:marBottom w:val="0"/>
                  <w:divBdr>
                    <w:top w:val="none" w:sz="0" w:space="0" w:color="auto"/>
                    <w:left w:val="none" w:sz="0" w:space="0" w:color="auto"/>
                    <w:bottom w:val="none" w:sz="0" w:space="0" w:color="auto"/>
                    <w:right w:val="none" w:sz="0" w:space="0" w:color="auto"/>
                  </w:divBdr>
                </w:div>
                <w:div w:id="1235162380">
                  <w:marLeft w:val="0"/>
                  <w:marRight w:val="0"/>
                  <w:marTop w:val="0"/>
                  <w:marBottom w:val="0"/>
                  <w:divBdr>
                    <w:top w:val="none" w:sz="0" w:space="0" w:color="auto"/>
                    <w:left w:val="none" w:sz="0" w:space="0" w:color="auto"/>
                    <w:bottom w:val="none" w:sz="0" w:space="0" w:color="auto"/>
                    <w:right w:val="none" w:sz="0" w:space="0" w:color="auto"/>
                  </w:divBdr>
                </w:div>
                <w:div w:id="1245452641">
                  <w:marLeft w:val="0"/>
                  <w:marRight w:val="0"/>
                  <w:marTop w:val="0"/>
                  <w:marBottom w:val="0"/>
                  <w:divBdr>
                    <w:top w:val="none" w:sz="0" w:space="0" w:color="auto"/>
                    <w:left w:val="none" w:sz="0" w:space="0" w:color="auto"/>
                    <w:bottom w:val="none" w:sz="0" w:space="0" w:color="auto"/>
                    <w:right w:val="none" w:sz="0" w:space="0" w:color="auto"/>
                  </w:divBdr>
                </w:div>
                <w:div w:id="1249849177">
                  <w:marLeft w:val="0"/>
                  <w:marRight w:val="0"/>
                  <w:marTop w:val="0"/>
                  <w:marBottom w:val="0"/>
                  <w:divBdr>
                    <w:top w:val="none" w:sz="0" w:space="0" w:color="auto"/>
                    <w:left w:val="none" w:sz="0" w:space="0" w:color="auto"/>
                    <w:bottom w:val="none" w:sz="0" w:space="0" w:color="auto"/>
                    <w:right w:val="none" w:sz="0" w:space="0" w:color="auto"/>
                  </w:divBdr>
                </w:div>
                <w:div w:id="1266302437">
                  <w:marLeft w:val="0"/>
                  <w:marRight w:val="0"/>
                  <w:marTop w:val="0"/>
                  <w:marBottom w:val="0"/>
                  <w:divBdr>
                    <w:top w:val="none" w:sz="0" w:space="0" w:color="auto"/>
                    <w:left w:val="none" w:sz="0" w:space="0" w:color="auto"/>
                    <w:bottom w:val="none" w:sz="0" w:space="0" w:color="auto"/>
                    <w:right w:val="none" w:sz="0" w:space="0" w:color="auto"/>
                  </w:divBdr>
                </w:div>
                <w:div w:id="1309744444">
                  <w:marLeft w:val="0"/>
                  <w:marRight w:val="0"/>
                  <w:marTop w:val="0"/>
                  <w:marBottom w:val="0"/>
                  <w:divBdr>
                    <w:top w:val="none" w:sz="0" w:space="0" w:color="auto"/>
                    <w:left w:val="none" w:sz="0" w:space="0" w:color="auto"/>
                    <w:bottom w:val="none" w:sz="0" w:space="0" w:color="auto"/>
                    <w:right w:val="none" w:sz="0" w:space="0" w:color="auto"/>
                  </w:divBdr>
                </w:div>
                <w:div w:id="1324895061">
                  <w:marLeft w:val="0"/>
                  <w:marRight w:val="0"/>
                  <w:marTop w:val="0"/>
                  <w:marBottom w:val="0"/>
                  <w:divBdr>
                    <w:top w:val="none" w:sz="0" w:space="0" w:color="auto"/>
                    <w:left w:val="none" w:sz="0" w:space="0" w:color="auto"/>
                    <w:bottom w:val="none" w:sz="0" w:space="0" w:color="auto"/>
                    <w:right w:val="none" w:sz="0" w:space="0" w:color="auto"/>
                  </w:divBdr>
                </w:div>
                <w:div w:id="1325008119">
                  <w:marLeft w:val="0"/>
                  <w:marRight w:val="0"/>
                  <w:marTop w:val="0"/>
                  <w:marBottom w:val="0"/>
                  <w:divBdr>
                    <w:top w:val="none" w:sz="0" w:space="0" w:color="auto"/>
                    <w:left w:val="none" w:sz="0" w:space="0" w:color="auto"/>
                    <w:bottom w:val="none" w:sz="0" w:space="0" w:color="auto"/>
                    <w:right w:val="none" w:sz="0" w:space="0" w:color="auto"/>
                  </w:divBdr>
                </w:div>
                <w:div w:id="1354185973">
                  <w:marLeft w:val="0"/>
                  <w:marRight w:val="0"/>
                  <w:marTop w:val="0"/>
                  <w:marBottom w:val="0"/>
                  <w:divBdr>
                    <w:top w:val="none" w:sz="0" w:space="0" w:color="auto"/>
                    <w:left w:val="none" w:sz="0" w:space="0" w:color="auto"/>
                    <w:bottom w:val="none" w:sz="0" w:space="0" w:color="auto"/>
                    <w:right w:val="none" w:sz="0" w:space="0" w:color="auto"/>
                  </w:divBdr>
                </w:div>
                <w:div w:id="1364937042">
                  <w:marLeft w:val="0"/>
                  <w:marRight w:val="0"/>
                  <w:marTop w:val="0"/>
                  <w:marBottom w:val="0"/>
                  <w:divBdr>
                    <w:top w:val="none" w:sz="0" w:space="0" w:color="auto"/>
                    <w:left w:val="none" w:sz="0" w:space="0" w:color="auto"/>
                    <w:bottom w:val="none" w:sz="0" w:space="0" w:color="auto"/>
                    <w:right w:val="none" w:sz="0" w:space="0" w:color="auto"/>
                  </w:divBdr>
                </w:div>
                <w:div w:id="1389302819">
                  <w:marLeft w:val="0"/>
                  <w:marRight w:val="0"/>
                  <w:marTop w:val="0"/>
                  <w:marBottom w:val="0"/>
                  <w:divBdr>
                    <w:top w:val="none" w:sz="0" w:space="0" w:color="auto"/>
                    <w:left w:val="none" w:sz="0" w:space="0" w:color="auto"/>
                    <w:bottom w:val="none" w:sz="0" w:space="0" w:color="auto"/>
                    <w:right w:val="none" w:sz="0" w:space="0" w:color="auto"/>
                  </w:divBdr>
                </w:div>
                <w:div w:id="1411541111">
                  <w:marLeft w:val="0"/>
                  <w:marRight w:val="0"/>
                  <w:marTop w:val="0"/>
                  <w:marBottom w:val="0"/>
                  <w:divBdr>
                    <w:top w:val="none" w:sz="0" w:space="0" w:color="auto"/>
                    <w:left w:val="none" w:sz="0" w:space="0" w:color="auto"/>
                    <w:bottom w:val="none" w:sz="0" w:space="0" w:color="auto"/>
                    <w:right w:val="none" w:sz="0" w:space="0" w:color="auto"/>
                  </w:divBdr>
                </w:div>
                <w:div w:id="1431386682">
                  <w:marLeft w:val="0"/>
                  <w:marRight w:val="0"/>
                  <w:marTop w:val="0"/>
                  <w:marBottom w:val="0"/>
                  <w:divBdr>
                    <w:top w:val="none" w:sz="0" w:space="0" w:color="auto"/>
                    <w:left w:val="none" w:sz="0" w:space="0" w:color="auto"/>
                    <w:bottom w:val="none" w:sz="0" w:space="0" w:color="auto"/>
                    <w:right w:val="none" w:sz="0" w:space="0" w:color="auto"/>
                  </w:divBdr>
                </w:div>
                <w:div w:id="1464233599">
                  <w:marLeft w:val="0"/>
                  <w:marRight w:val="0"/>
                  <w:marTop w:val="0"/>
                  <w:marBottom w:val="0"/>
                  <w:divBdr>
                    <w:top w:val="none" w:sz="0" w:space="0" w:color="auto"/>
                    <w:left w:val="none" w:sz="0" w:space="0" w:color="auto"/>
                    <w:bottom w:val="none" w:sz="0" w:space="0" w:color="auto"/>
                    <w:right w:val="none" w:sz="0" w:space="0" w:color="auto"/>
                  </w:divBdr>
                </w:div>
                <w:div w:id="1475444425">
                  <w:marLeft w:val="0"/>
                  <w:marRight w:val="0"/>
                  <w:marTop w:val="0"/>
                  <w:marBottom w:val="0"/>
                  <w:divBdr>
                    <w:top w:val="none" w:sz="0" w:space="0" w:color="auto"/>
                    <w:left w:val="none" w:sz="0" w:space="0" w:color="auto"/>
                    <w:bottom w:val="none" w:sz="0" w:space="0" w:color="auto"/>
                    <w:right w:val="none" w:sz="0" w:space="0" w:color="auto"/>
                  </w:divBdr>
                </w:div>
                <w:div w:id="1480732397">
                  <w:marLeft w:val="0"/>
                  <w:marRight w:val="0"/>
                  <w:marTop w:val="0"/>
                  <w:marBottom w:val="0"/>
                  <w:divBdr>
                    <w:top w:val="none" w:sz="0" w:space="0" w:color="auto"/>
                    <w:left w:val="none" w:sz="0" w:space="0" w:color="auto"/>
                    <w:bottom w:val="none" w:sz="0" w:space="0" w:color="auto"/>
                    <w:right w:val="none" w:sz="0" w:space="0" w:color="auto"/>
                  </w:divBdr>
                </w:div>
                <w:div w:id="1481658546">
                  <w:marLeft w:val="0"/>
                  <w:marRight w:val="0"/>
                  <w:marTop w:val="0"/>
                  <w:marBottom w:val="0"/>
                  <w:divBdr>
                    <w:top w:val="none" w:sz="0" w:space="0" w:color="auto"/>
                    <w:left w:val="none" w:sz="0" w:space="0" w:color="auto"/>
                    <w:bottom w:val="none" w:sz="0" w:space="0" w:color="auto"/>
                    <w:right w:val="none" w:sz="0" w:space="0" w:color="auto"/>
                  </w:divBdr>
                </w:div>
                <w:div w:id="1503885403">
                  <w:marLeft w:val="0"/>
                  <w:marRight w:val="0"/>
                  <w:marTop w:val="0"/>
                  <w:marBottom w:val="0"/>
                  <w:divBdr>
                    <w:top w:val="none" w:sz="0" w:space="0" w:color="auto"/>
                    <w:left w:val="none" w:sz="0" w:space="0" w:color="auto"/>
                    <w:bottom w:val="none" w:sz="0" w:space="0" w:color="auto"/>
                    <w:right w:val="none" w:sz="0" w:space="0" w:color="auto"/>
                  </w:divBdr>
                </w:div>
                <w:div w:id="1506432196">
                  <w:marLeft w:val="0"/>
                  <w:marRight w:val="0"/>
                  <w:marTop w:val="0"/>
                  <w:marBottom w:val="0"/>
                  <w:divBdr>
                    <w:top w:val="none" w:sz="0" w:space="0" w:color="auto"/>
                    <w:left w:val="none" w:sz="0" w:space="0" w:color="auto"/>
                    <w:bottom w:val="none" w:sz="0" w:space="0" w:color="auto"/>
                    <w:right w:val="none" w:sz="0" w:space="0" w:color="auto"/>
                  </w:divBdr>
                </w:div>
                <w:div w:id="1521505308">
                  <w:marLeft w:val="0"/>
                  <w:marRight w:val="0"/>
                  <w:marTop w:val="0"/>
                  <w:marBottom w:val="0"/>
                  <w:divBdr>
                    <w:top w:val="none" w:sz="0" w:space="0" w:color="auto"/>
                    <w:left w:val="none" w:sz="0" w:space="0" w:color="auto"/>
                    <w:bottom w:val="none" w:sz="0" w:space="0" w:color="auto"/>
                    <w:right w:val="none" w:sz="0" w:space="0" w:color="auto"/>
                  </w:divBdr>
                </w:div>
                <w:div w:id="1523978458">
                  <w:marLeft w:val="0"/>
                  <w:marRight w:val="0"/>
                  <w:marTop w:val="0"/>
                  <w:marBottom w:val="0"/>
                  <w:divBdr>
                    <w:top w:val="none" w:sz="0" w:space="0" w:color="auto"/>
                    <w:left w:val="none" w:sz="0" w:space="0" w:color="auto"/>
                    <w:bottom w:val="none" w:sz="0" w:space="0" w:color="auto"/>
                    <w:right w:val="none" w:sz="0" w:space="0" w:color="auto"/>
                  </w:divBdr>
                </w:div>
                <w:div w:id="1577982011">
                  <w:marLeft w:val="0"/>
                  <w:marRight w:val="0"/>
                  <w:marTop w:val="0"/>
                  <w:marBottom w:val="0"/>
                  <w:divBdr>
                    <w:top w:val="none" w:sz="0" w:space="0" w:color="auto"/>
                    <w:left w:val="none" w:sz="0" w:space="0" w:color="auto"/>
                    <w:bottom w:val="none" w:sz="0" w:space="0" w:color="auto"/>
                    <w:right w:val="none" w:sz="0" w:space="0" w:color="auto"/>
                  </w:divBdr>
                </w:div>
                <w:div w:id="1592660328">
                  <w:marLeft w:val="0"/>
                  <w:marRight w:val="0"/>
                  <w:marTop w:val="0"/>
                  <w:marBottom w:val="0"/>
                  <w:divBdr>
                    <w:top w:val="none" w:sz="0" w:space="0" w:color="auto"/>
                    <w:left w:val="none" w:sz="0" w:space="0" w:color="auto"/>
                    <w:bottom w:val="none" w:sz="0" w:space="0" w:color="auto"/>
                    <w:right w:val="none" w:sz="0" w:space="0" w:color="auto"/>
                  </w:divBdr>
                </w:div>
                <w:div w:id="1596210646">
                  <w:marLeft w:val="0"/>
                  <w:marRight w:val="0"/>
                  <w:marTop w:val="0"/>
                  <w:marBottom w:val="0"/>
                  <w:divBdr>
                    <w:top w:val="none" w:sz="0" w:space="0" w:color="auto"/>
                    <w:left w:val="none" w:sz="0" w:space="0" w:color="auto"/>
                    <w:bottom w:val="none" w:sz="0" w:space="0" w:color="auto"/>
                    <w:right w:val="none" w:sz="0" w:space="0" w:color="auto"/>
                  </w:divBdr>
                </w:div>
                <w:div w:id="1606959262">
                  <w:marLeft w:val="0"/>
                  <w:marRight w:val="0"/>
                  <w:marTop w:val="0"/>
                  <w:marBottom w:val="0"/>
                  <w:divBdr>
                    <w:top w:val="none" w:sz="0" w:space="0" w:color="auto"/>
                    <w:left w:val="none" w:sz="0" w:space="0" w:color="auto"/>
                    <w:bottom w:val="none" w:sz="0" w:space="0" w:color="auto"/>
                    <w:right w:val="none" w:sz="0" w:space="0" w:color="auto"/>
                  </w:divBdr>
                </w:div>
                <w:div w:id="1627661789">
                  <w:marLeft w:val="0"/>
                  <w:marRight w:val="0"/>
                  <w:marTop w:val="0"/>
                  <w:marBottom w:val="0"/>
                  <w:divBdr>
                    <w:top w:val="none" w:sz="0" w:space="0" w:color="auto"/>
                    <w:left w:val="none" w:sz="0" w:space="0" w:color="auto"/>
                    <w:bottom w:val="none" w:sz="0" w:space="0" w:color="auto"/>
                    <w:right w:val="none" w:sz="0" w:space="0" w:color="auto"/>
                  </w:divBdr>
                </w:div>
                <w:div w:id="1637833570">
                  <w:marLeft w:val="0"/>
                  <w:marRight w:val="0"/>
                  <w:marTop w:val="0"/>
                  <w:marBottom w:val="0"/>
                  <w:divBdr>
                    <w:top w:val="none" w:sz="0" w:space="0" w:color="auto"/>
                    <w:left w:val="none" w:sz="0" w:space="0" w:color="auto"/>
                    <w:bottom w:val="none" w:sz="0" w:space="0" w:color="auto"/>
                    <w:right w:val="none" w:sz="0" w:space="0" w:color="auto"/>
                  </w:divBdr>
                </w:div>
                <w:div w:id="1649169449">
                  <w:marLeft w:val="0"/>
                  <w:marRight w:val="0"/>
                  <w:marTop w:val="0"/>
                  <w:marBottom w:val="0"/>
                  <w:divBdr>
                    <w:top w:val="none" w:sz="0" w:space="0" w:color="auto"/>
                    <w:left w:val="none" w:sz="0" w:space="0" w:color="auto"/>
                    <w:bottom w:val="none" w:sz="0" w:space="0" w:color="auto"/>
                    <w:right w:val="none" w:sz="0" w:space="0" w:color="auto"/>
                  </w:divBdr>
                </w:div>
                <w:div w:id="1659457482">
                  <w:marLeft w:val="0"/>
                  <w:marRight w:val="0"/>
                  <w:marTop w:val="0"/>
                  <w:marBottom w:val="0"/>
                  <w:divBdr>
                    <w:top w:val="none" w:sz="0" w:space="0" w:color="auto"/>
                    <w:left w:val="none" w:sz="0" w:space="0" w:color="auto"/>
                    <w:bottom w:val="none" w:sz="0" w:space="0" w:color="auto"/>
                    <w:right w:val="none" w:sz="0" w:space="0" w:color="auto"/>
                  </w:divBdr>
                </w:div>
                <w:div w:id="1664158166">
                  <w:marLeft w:val="0"/>
                  <w:marRight w:val="0"/>
                  <w:marTop w:val="0"/>
                  <w:marBottom w:val="0"/>
                  <w:divBdr>
                    <w:top w:val="none" w:sz="0" w:space="0" w:color="auto"/>
                    <w:left w:val="none" w:sz="0" w:space="0" w:color="auto"/>
                    <w:bottom w:val="none" w:sz="0" w:space="0" w:color="auto"/>
                    <w:right w:val="none" w:sz="0" w:space="0" w:color="auto"/>
                  </w:divBdr>
                </w:div>
                <w:div w:id="1708480144">
                  <w:marLeft w:val="0"/>
                  <w:marRight w:val="0"/>
                  <w:marTop w:val="0"/>
                  <w:marBottom w:val="0"/>
                  <w:divBdr>
                    <w:top w:val="none" w:sz="0" w:space="0" w:color="auto"/>
                    <w:left w:val="none" w:sz="0" w:space="0" w:color="auto"/>
                    <w:bottom w:val="none" w:sz="0" w:space="0" w:color="auto"/>
                    <w:right w:val="none" w:sz="0" w:space="0" w:color="auto"/>
                  </w:divBdr>
                </w:div>
                <w:div w:id="1722635858">
                  <w:marLeft w:val="0"/>
                  <w:marRight w:val="0"/>
                  <w:marTop w:val="0"/>
                  <w:marBottom w:val="0"/>
                  <w:divBdr>
                    <w:top w:val="none" w:sz="0" w:space="0" w:color="auto"/>
                    <w:left w:val="none" w:sz="0" w:space="0" w:color="auto"/>
                    <w:bottom w:val="none" w:sz="0" w:space="0" w:color="auto"/>
                    <w:right w:val="none" w:sz="0" w:space="0" w:color="auto"/>
                  </w:divBdr>
                </w:div>
                <w:div w:id="1724524991">
                  <w:marLeft w:val="0"/>
                  <w:marRight w:val="0"/>
                  <w:marTop w:val="0"/>
                  <w:marBottom w:val="0"/>
                  <w:divBdr>
                    <w:top w:val="none" w:sz="0" w:space="0" w:color="auto"/>
                    <w:left w:val="none" w:sz="0" w:space="0" w:color="auto"/>
                    <w:bottom w:val="none" w:sz="0" w:space="0" w:color="auto"/>
                    <w:right w:val="none" w:sz="0" w:space="0" w:color="auto"/>
                  </w:divBdr>
                </w:div>
                <w:div w:id="1747415802">
                  <w:marLeft w:val="0"/>
                  <w:marRight w:val="0"/>
                  <w:marTop w:val="0"/>
                  <w:marBottom w:val="0"/>
                  <w:divBdr>
                    <w:top w:val="none" w:sz="0" w:space="0" w:color="auto"/>
                    <w:left w:val="none" w:sz="0" w:space="0" w:color="auto"/>
                    <w:bottom w:val="none" w:sz="0" w:space="0" w:color="auto"/>
                    <w:right w:val="none" w:sz="0" w:space="0" w:color="auto"/>
                  </w:divBdr>
                </w:div>
                <w:div w:id="1751996745">
                  <w:marLeft w:val="0"/>
                  <w:marRight w:val="0"/>
                  <w:marTop w:val="0"/>
                  <w:marBottom w:val="0"/>
                  <w:divBdr>
                    <w:top w:val="none" w:sz="0" w:space="0" w:color="auto"/>
                    <w:left w:val="none" w:sz="0" w:space="0" w:color="auto"/>
                    <w:bottom w:val="none" w:sz="0" w:space="0" w:color="auto"/>
                    <w:right w:val="none" w:sz="0" w:space="0" w:color="auto"/>
                  </w:divBdr>
                </w:div>
                <w:div w:id="1753970203">
                  <w:marLeft w:val="0"/>
                  <w:marRight w:val="0"/>
                  <w:marTop w:val="0"/>
                  <w:marBottom w:val="0"/>
                  <w:divBdr>
                    <w:top w:val="none" w:sz="0" w:space="0" w:color="auto"/>
                    <w:left w:val="none" w:sz="0" w:space="0" w:color="auto"/>
                    <w:bottom w:val="none" w:sz="0" w:space="0" w:color="auto"/>
                    <w:right w:val="none" w:sz="0" w:space="0" w:color="auto"/>
                  </w:divBdr>
                </w:div>
                <w:div w:id="1782265219">
                  <w:marLeft w:val="0"/>
                  <w:marRight w:val="0"/>
                  <w:marTop w:val="0"/>
                  <w:marBottom w:val="0"/>
                  <w:divBdr>
                    <w:top w:val="none" w:sz="0" w:space="0" w:color="auto"/>
                    <w:left w:val="none" w:sz="0" w:space="0" w:color="auto"/>
                    <w:bottom w:val="none" w:sz="0" w:space="0" w:color="auto"/>
                    <w:right w:val="none" w:sz="0" w:space="0" w:color="auto"/>
                  </w:divBdr>
                </w:div>
                <w:div w:id="1807429176">
                  <w:marLeft w:val="0"/>
                  <w:marRight w:val="0"/>
                  <w:marTop w:val="0"/>
                  <w:marBottom w:val="0"/>
                  <w:divBdr>
                    <w:top w:val="none" w:sz="0" w:space="0" w:color="auto"/>
                    <w:left w:val="none" w:sz="0" w:space="0" w:color="auto"/>
                    <w:bottom w:val="none" w:sz="0" w:space="0" w:color="auto"/>
                    <w:right w:val="none" w:sz="0" w:space="0" w:color="auto"/>
                  </w:divBdr>
                </w:div>
                <w:div w:id="1808277598">
                  <w:marLeft w:val="0"/>
                  <w:marRight w:val="0"/>
                  <w:marTop w:val="0"/>
                  <w:marBottom w:val="0"/>
                  <w:divBdr>
                    <w:top w:val="none" w:sz="0" w:space="0" w:color="auto"/>
                    <w:left w:val="none" w:sz="0" w:space="0" w:color="auto"/>
                    <w:bottom w:val="none" w:sz="0" w:space="0" w:color="auto"/>
                    <w:right w:val="none" w:sz="0" w:space="0" w:color="auto"/>
                  </w:divBdr>
                </w:div>
                <w:div w:id="1813016492">
                  <w:marLeft w:val="0"/>
                  <w:marRight w:val="0"/>
                  <w:marTop w:val="0"/>
                  <w:marBottom w:val="0"/>
                  <w:divBdr>
                    <w:top w:val="none" w:sz="0" w:space="0" w:color="auto"/>
                    <w:left w:val="none" w:sz="0" w:space="0" w:color="auto"/>
                    <w:bottom w:val="none" w:sz="0" w:space="0" w:color="auto"/>
                    <w:right w:val="none" w:sz="0" w:space="0" w:color="auto"/>
                  </w:divBdr>
                </w:div>
                <w:div w:id="1839538629">
                  <w:marLeft w:val="0"/>
                  <w:marRight w:val="0"/>
                  <w:marTop w:val="0"/>
                  <w:marBottom w:val="0"/>
                  <w:divBdr>
                    <w:top w:val="none" w:sz="0" w:space="0" w:color="auto"/>
                    <w:left w:val="none" w:sz="0" w:space="0" w:color="auto"/>
                    <w:bottom w:val="none" w:sz="0" w:space="0" w:color="auto"/>
                    <w:right w:val="none" w:sz="0" w:space="0" w:color="auto"/>
                  </w:divBdr>
                </w:div>
                <w:div w:id="1900363000">
                  <w:marLeft w:val="0"/>
                  <w:marRight w:val="0"/>
                  <w:marTop w:val="0"/>
                  <w:marBottom w:val="0"/>
                  <w:divBdr>
                    <w:top w:val="none" w:sz="0" w:space="0" w:color="auto"/>
                    <w:left w:val="none" w:sz="0" w:space="0" w:color="auto"/>
                    <w:bottom w:val="none" w:sz="0" w:space="0" w:color="auto"/>
                    <w:right w:val="none" w:sz="0" w:space="0" w:color="auto"/>
                  </w:divBdr>
                </w:div>
                <w:div w:id="1981809764">
                  <w:marLeft w:val="0"/>
                  <w:marRight w:val="0"/>
                  <w:marTop w:val="0"/>
                  <w:marBottom w:val="0"/>
                  <w:divBdr>
                    <w:top w:val="none" w:sz="0" w:space="0" w:color="auto"/>
                    <w:left w:val="none" w:sz="0" w:space="0" w:color="auto"/>
                    <w:bottom w:val="none" w:sz="0" w:space="0" w:color="auto"/>
                    <w:right w:val="none" w:sz="0" w:space="0" w:color="auto"/>
                  </w:divBdr>
                </w:div>
                <w:div w:id="1999110753">
                  <w:marLeft w:val="0"/>
                  <w:marRight w:val="0"/>
                  <w:marTop w:val="0"/>
                  <w:marBottom w:val="0"/>
                  <w:divBdr>
                    <w:top w:val="none" w:sz="0" w:space="0" w:color="auto"/>
                    <w:left w:val="none" w:sz="0" w:space="0" w:color="auto"/>
                    <w:bottom w:val="none" w:sz="0" w:space="0" w:color="auto"/>
                    <w:right w:val="none" w:sz="0" w:space="0" w:color="auto"/>
                  </w:divBdr>
                </w:div>
                <w:div w:id="2016565750">
                  <w:marLeft w:val="0"/>
                  <w:marRight w:val="0"/>
                  <w:marTop w:val="0"/>
                  <w:marBottom w:val="0"/>
                  <w:divBdr>
                    <w:top w:val="none" w:sz="0" w:space="0" w:color="auto"/>
                    <w:left w:val="none" w:sz="0" w:space="0" w:color="auto"/>
                    <w:bottom w:val="none" w:sz="0" w:space="0" w:color="auto"/>
                    <w:right w:val="none" w:sz="0" w:space="0" w:color="auto"/>
                  </w:divBdr>
                </w:div>
                <w:div w:id="2035961593">
                  <w:marLeft w:val="0"/>
                  <w:marRight w:val="0"/>
                  <w:marTop w:val="0"/>
                  <w:marBottom w:val="0"/>
                  <w:divBdr>
                    <w:top w:val="none" w:sz="0" w:space="0" w:color="auto"/>
                    <w:left w:val="none" w:sz="0" w:space="0" w:color="auto"/>
                    <w:bottom w:val="none" w:sz="0" w:space="0" w:color="auto"/>
                    <w:right w:val="none" w:sz="0" w:space="0" w:color="auto"/>
                  </w:divBdr>
                </w:div>
                <w:div w:id="2050908440">
                  <w:marLeft w:val="0"/>
                  <w:marRight w:val="0"/>
                  <w:marTop w:val="0"/>
                  <w:marBottom w:val="0"/>
                  <w:divBdr>
                    <w:top w:val="none" w:sz="0" w:space="0" w:color="auto"/>
                    <w:left w:val="none" w:sz="0" w:space="0" w:color="auto"/>
                    <w:bottom w:val="none" w:sz="0" w:space="0" w:color="auto"/>
                    <w:right w:val="none" w:sz="0" w:space="0" w:color="auto"/>
                  </w:divBdr>
                </w:div>
                <w:div w:id="2052805210">
                  <w:marLeft w:val="0"/>
                  <w:marRight w:val="0"/>
                  <w:marTop w:val="0"/>
                  <w:marBottom w:val="0"/>
                  <w:divBdr>
                    <w:top w:val="none" w:sz="0" w:space="0" w:color="auto"/>
                    <w:left w:val="none" w:sz="0" w:space="0" w:color="auto"/>
                    <w:bottom w:val="none" w:sz="0" w:space="0" w:color="auto"/>
                    <w:right w:val="none" w:sz="0" w:space="0" w:color="auto"/>
                  </w:divBdr>
                </w:div>
                <w:div w:id="2107457816">
                  <w:marLeft w:val="0"/>
                  <w:marRight w:val="0"/>
                  <w:marTop w:val="0"/>
                  <w:marBottom w:val="0"/>
                  <w:divBdr>
                    <w:top w:val="none" w:sz="0" w:space="0" w:color="auto"/>
                    <w:left w:val="none" w:sz="0" w:space="0" w:color="auto"/>
                    <w:bottom w:val="none" w:sz="0" w:space="0" w:color="auto"/>
                    <w:right w:val="none" w:sz="0" w:space="0" w:color="auto"/>
                  </w:divBdr>
                </w:div>
                <w:div w:id="2107843090">
                  <w:marLeft w:val="0"/>
                  <w:marRight w:val="0"/>
                  <w:marTop w:val="0"/>
                  <w:marBottom w:val="0"/>
                  <w:divBdr>
                    <w:top w:val="none" w:sz="0" w:space="0" w:color="auto"/>
                    <w:left w:val="none" w:sz="0" w:space="0" w:color="auto"/>
                    <w:bottom w:val="none" w:sz="0" w:space="0" w:color="auto"/>
                    <w:right w:val="none" w:sz="0" w:space="0" w:color="auto"/>
                  </w:divBdr>
                </w:div>
                <w:div w:id="2116368126">
                  <w:marLeft w:val="0"/>
                  <w:marRight w:val="0"/>
                  <w:marTop w:val="0"/>
                  <w:marBottom w:val="0"/>
                  <w:divBdr>
                    <w:top w:val="none" w:sz="0" w:space="0" w:color="auto"/>
                    <w:left w:val="none" w:sz="0" w:space="0" w:color="auto"/>
                    <w:bottom w:val="none" w:sz="0" w:space="0" w:color="auto"/>
                    <w:right w:val="none" w:sz="0" w:space="0" w:color="auto"/>
                  </w:divBdr>
                </w:div>
                <w:div w:id="21460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1436">
          <w:marLeft w:val="0"/>
          <w:marRight w:val="0"/>
          <w:marTop w:val="0"/>
          <w:marBottom w:val="0"/>
          <w:divBdr>
            <w:top w:val="none" w:sz="0" w:space="0" w:color="auto"/>
            <w:left w:val="none" w:sz="0" w:space="0" w:color="auto"/>
            <w:bottom w:val="none" w:sz="0" w:space="0" w:color="auto"/>
            <w:right w:val="none" w:sz="0" w:space="0" w:color="auto"/>
          </w:divBdr>
          <w:divsChild>
            <w:div w:id="479228566">
              <w:marLeft w:val="0"/>
              <w:marRight w:val="0"/>
              <w:marTop w:val="0"/>
              <w:marBottom w:val="0"/>
              <w:divBdr>
                <w:top w:val="none" w:sz="0" w:space="0" w:color="auto"/>
                <w:left w:val="none" w:sz="0" w:space="0" w:color="auto"/>
                <w:bottom w:val="none" w:sz="0" w:space="0" w:color="auto"/>
                <w:right w:val="none" w:sz="0" w:space="0" w:color="auto"/>
              </w:divBdr>
              <w:divsChild>
                <w:div w:id="41439692">
                  <w:marLeft w:val="0"/>
                  <w:marRight w:val="0"/>
                  <w:marTop w:val="0"/>
                  <w:marBottom w:val="0"/>
                  <w:divBdr>
                    <w:top w:val="none" w:sz="0" w:space="0" w:color="auto"/>
                    <w:left w:val="none" w:sz="0" w:space="0" w:color="auto"/>
                    <w:bottom w:val="none" w:sz="0" w:space="0" w:color="auto"/>
                    <w:right w:val="none" w:sz="0" w:space="0" w:color="auto"/>
                  </w:divBdr>
                </w:div>
                <w:div w:id="47650708">
                  <w:marLeft w:val="0"/>
                  <w:marRight w:val="0"/>
                  <w:marTop w:val="0"/>
                  <w:marBottom w:val="0"/>
                  <w:divBdr>
                    <w:top w:val="none" w:sz="0" w:space="0" w:color="auto"/>
                    <w:left w:val="none" w:sz="0" w:space="0" w:color="auto"/>
                    <w:bottom w:val="none" w:sz="0" w:space="0" w:color="auto"/>
                    <w:right w:val="none" w:sz="0" w:space="0" w:color="auto"/>
                  </w:divBdr>
                </w:div>
                <w:div w:id="101341258">
                  <w:marLeft w:val="0"/>
                  <w:marRight w:val="0"/>
                  <w:marTop w:val="0"/>
                  <w:marBottom w:val="0"/>
                  <w:divBdr>
                    <w:top w:val="none" w:sz="0" w:space="0" w:color="auto"/>
                    <w:left w:val="none" w:sz="0" w:space="0" w:color="auto"/>
                    <w:bottom w:val="none" w:sz="0" w:space="0" w:color="auto"/>
                    <w:right w:val="none" w:sz="0" w:space="0" w:color="auto"/>
                  </w:divBdr>
                </w:div>
                <w:div w:id="104886629">
                  <w:marLeft w:val="0"/>
                  <w:marRight w:val="0"/>
                  <w:marTop w:val="0"/>
                  <w:marBottom w:val="0"/>
                  <w:divBdr>
                    <w:top w:val="none" w:sz="0" w:space="0" w:color="auto"/>
                    <w:left w:val="none" w:sz="0" w:space="0" w:color="auto"/>
                    <w:bottom w:val="none" w:sz="0" w:space="0" w:color="auto"/>
                    <w:right w:val="none" w:sz="0" w:space="0" w:color="auto"/>
                  </w:divBdr>
                </w:div>
                <w:div w:id="115410829">
                  <w:marLeft w:val="0"/>
                  <w:marRight w:val="0"/>
                  <w:marTop w:val="0"/>
                  <w:marBottom w:val="0"/>
                  <w:divBdr>
                    <w:top w:val="none" w:sz="0" w:space="0" w:color="auto"/>
                    <w:left w:val="none" w:sz="0" w:space="0" w:color="auto"/>
                    <w:bottom w:val="none" w:sz="0" w:space="0" w:color="auto"/>
                    <w:right w:val="none" w:sz="0" w:space="0" w:color="auto"/>
                  </w:divBdr>
                </w:div>
                <w:div w:id="143544269">
                  <w:marLeft w:val="0"/>
                  <w:marRight w:val="0"/>
                  <w:marTop w:val="0"/>
                  <w:marBottom w:val="0"/>
                  <w:divBdr>
                    <w:top w:val="none" w:sz="0" w:space="0" w:color="auto"/>
                    <w:left w:val="none" w:sz="0" w:space="0" w:color="auto"/>
                    <w:bottom w:val="none" w:sz="0" w:space="0" w:color="auto"/>
                    <w:right w:val="none" w:sz="0" w:space="0" w:color="auto"/>
                  </w:divBdr>
                </w:div>
                <w:div w:id="144132752">
                  <w:marLeft w:val="0"/>
                  <w:marRight w:val="0"/>
                  <w:marTop w:val="0"/>
                  <w:marBottom w:val="0"/>
                  <w:divBdr>
                    <w:top w:val="none" w:sz="0" w:space="0" w:color="auto"/>
                    <w:left w:val="none" w:sz="0" w:space="0" w:color="auto"/>
                    <w:bottom w:val="none" w:sz="0" w:space="0" w:color="auto"/>
                    <w:right w:val="none" w:sz="0" w:space="0" w:color="auto"/>
                  </w:divBdr>
                </w:div>
                <w:div w:id="147089852">
                  <w:marLeft w:val="0"/>
                  <w:marRight w:val="0"/>
                  <w:marTop w:val="0"/>
                  <w:marBottom w:val="0"/>
                  <w:divBdr>
                    <w:top w:val="none" w:sz="0" w:space="0" w:color="auto"/>
                    <w:left w:val="none" w:sz="0" w:space="0" w:color="auto"/>
                    <w:bottom w:val="none" w:sz="0" w:space="0" w:color="auto"/>
                    <w:right w:val="none" w:sz="0" w:space="0" w:color="auto"/>
                  </w:divBdr>
                </w:div>
                <w:div w:id="155583632">
                  <w:marLeft w:val="0"/>
                  <w:marRight w:val="0"/>
                  <w:marTop w:val="0"/>
                  <w:marBottom w:val="0"/>
                  <w:divBdr>
                    <w:top w:val="none" w:sz="0" w:space="0" w:color="auto"/>
                    <w:left w:val="none" w:sz="0" w:space="0" w:color="auto"/>
                    <w:bottom w:val="none" w:sz="0" w:space="0" w:color="auto"/>
                    <w:right w:val="none" w:sz="0" w:space="0" w:color="auto"/>
                  </w:divBdr>
                </w:div>
                <w:div w:id="158929208">
                  <w:marLeft w:val="0"/>
                  <w:marRight w:val="0"/>
                  <w:marTop w:val="0"/>
                  <w:marBottom w:val="0"/>
                  <w:divBdr>
                    <w:top w:val="none" w:sz="0" w:space="0" w:color="auto"/>
                    <w:left w:val="none" w:sz="0" w:space="0" w:color="auto"/>
                    <w:bottom w:val="none" w:sz="0" w:space="0" w:color="auto"/>
                    <w:right w:val="none" w:sz="0" w:space="0" w:color="auto"/>
                  </w:divBdr>
                </w:div>
                <w:div w:id="235749664">
                  <w:marLeft w:val="0"/>
                  <w:marRight w:val="0"/>
                  <w:marTop w:val="0"/>
                  <w:marBottom w:val="0"/>
                  <w:divBdr>
                    <w:top w:val="none" w:sz="0" w:space="0" w:color="auto"/>
                    <w:left w:val="none" w:sz="0" w:space="0" w:color="auto"/>
                    <w:bottom w:val="none" w:sz="0" w:space="0" w:color="auto"/>
                    <w:right w:val="none" w:sz="0" w:space="0" w:color="auto"/>
                  </w:divBdr>
                </w:div>
                <w:div w:id="264271057">
                  <w:marLeft w:val="0"/>
                  <w:marRight w:val="0"/>
                  <w:marTop w:val="0"/>
                  <w:marBottom w:val="0"/>
                  <w:divBdr>
                    <w:top w:val="none" w:sz="0" w:space="0" w:color="auto"/>
                    <w:left w:val="none" w:sz="0" w:space="0" w:color="auto"/>
                    <w:bottom w:val="none" w:sz="0" w:space="0" w:color="auto"/>
                    <w:right w:val="none" w:sz="0" w:space="0" w:color="auto"/>
                  </w:divBdr>
                </w:div>
                <w:div w:id="308216943">
                  <w:marLeft w:val="0"/>
                  <w:marRight w:val="0"/>
                  <w:marTop w:val="0"/>
                  <w:marBottom w:val="0"/>
                  <w:divBdr>
                    <w:top w:val="none" w:sz="0" w:space="0" w:color="auto"/>
                    <w:left w:val="none" w:sz="0" w:space="0" w:color="auto"/>
                    <w:bottom w:val="none" w:sz="0" w:space="0" w:color="auto"/>
                    <w:right w:val="none" w:sz="0" w:space="0" w:color="auto"/>
                  </w:divBdr>
                </w:div>
                <w:div w:id="363483646">
                  <w:marLeft w:val="0"/>
                  <w:marRight w:val="0"/>
                  <w:marTop w:val="0"/>
                  <w:marBottom w:val="0"/>
                  <w:divBdr>
                    <w:top w:val="none" w:sz="0" w:space="0" w:color="auto"/>
                    <w:left w:val="none" w:sz="0" w:space="0" w:color="auto"/>
                    <w:bottom w:val="none" w:sz="0" w:space="0" w:color="auto"/>
                    <w:right w:val="none" w:sz="0" w:space="0" w:color="auto"/>
                  </w:divBdr>
                </w:div>
                <w:div w:id="396631462">
                  <w:marLeft w:val="0"/>
                  <w:marRight w:val="0"/>
                  <w:marTop w:val="0"/>
                  <w:marBottom w:val="0"/>
                  <w:divBdr>
                    <w:top w:val="none" w:sz="0" w:space="0" w:color="auto"/>
                    <w:left w:val="none" w:sz="0" w:space="0" w:color="auto"/>
                    <w:bottom w:val="none" w:sz="0" w:space="0" w:color="auto"/>
                    <w:right w:val="none" w:sz="0" w:space="0" w:color="auto"/>
                  </w:divBdr>
                </w:div>
                <w:div w:id="406390338">
                  <w:marLeft w:val="0"/>
                  <w:marRight w:val="0"/>
                  <w:marTop w:val="0"/>
                  <w:marBottom w:val="0"/>
                  <w:divBdr>
                    <w:top w:val="none" w:sz="0" w:space="0" w:color="auto"/>
                    <w:left w:val="none" w:sz="0" w:space="0" w:color="auto"/>
                    <w:bottom w:val="none" w:sz="0" w:space="0" w:color="auto"/>
                    <w:right w:val="none" w:sz="0" w:space="0" w:color="auto"/>
                  </w:divBdr>
                </w:div>
                <w:div w:id="411126318">
                  <w:marLeft w:val="0"/>
                  <w:marRight w:val="0"/>
                  <w:marTop w:val="0"/>
                  <w:marBottom w:val="0"/>
                  <w:divBdr>
                    <w:top w:val="none" w:sz="0" w:space="0" w:color="auto"/>
                    <w:left w:val="none" w:sz="0" w:space="0" w:color="auto"/>
                    <w:bottom w:val="none" w:sz="0" w:space="0" w:color="auto"/>
                    <w:right w:val="none" w:sz="0" w:space="0" w:color="auto"/>
                  </w:divBdr>
                </w:div>
                <w:div w:id="453140080">
                  <w:marLeft w:val="0"/>
                  <w:marRight w:val="0"/>
                  <w:marTop w:val="0"/>
                  <w:marBottom w:val="0"/>
                  <w:divBdr>
                    <w:top w:val="none" w:sz="0" w:space="0" w:color="auto"/>
                    <w:left w:val="none" w:sz="0" w:space="0" w:color="auto"/>
                    <w:bottom w:val="none" w:sz="0" w:space="0" w:color="auto"/>
                    <w:right w:val="none" w:sz="0" w:space="0" w:color="auto"/>
                  </w:divBdr>
                </w:div>
                <w:div w:id="454107818">
                  <w:marLeft w:val="0"/>
                  <w:marRight w:val="0"/>
                  <w:marTop w:val="0"/>
                  <w:marBottom w:val="0"/>
                  <w:divBdr>
                    <w:top w:val="none" w:sz="0" w:space="0" w:color="auto"/>
                    <w:left w:val="none" w:sz="0" w:space="0" w:color="auto"/>
                    <w:bottom w:val="none" w:sz="0" w:space="0" w:color="auto"/>
                    <w:right w:val="none" w:sz="0" w:space="0" w:color="auto"/>
                  </w:divBdr>
                </w:div>
                <w:div w:id="467675328">
                  <w:marLeft w:val="0"/>
                  <w:marRight w:val="0"/>
                  <w:marTop w:val="0"/>
                  <w:marBottom w:val="0"/>
                  <w:divBdr>
                    <w:top w:val="none" w:sz="0" w:space="0" w:color="auto"/>
                    <w:left w:val="none" w:sz="0" w:space="0" w:color="auto"/>
                    <w:bottom w:val="none" w:sz="0" w:space="0" w:color="auto"/>
                    <w:right w:val="none" w:sz="0" w:space="0" w:color="auto"/>
                  </w:divBdr>
                </w:div>
                <w:div w:id="473064940">
                  <w:marLeft w:val="0"/>
                  <w:marRight w:val="0"/>
                  <w:marTop w:val="0"/>
                  <w:marBottom w:val="0"/>
                  <w:divBdr>
                    <w:top w:val="none" w:sz="0" w:space="0" w:color="auto"/>
                    <w:left w:val="none" w:sz="0" w:space="0" w:color="auto"/>
                    <w:bottom w:val="none" w:sz="0" w:space="0" w:color="auto"/>
                    <w:right w:val="none" w:sz="0" w:space="0" w:color="auto"/>
                  </w:divBdr>
                </w:div>
                <w:div w:id="493300263">
                  <w:marLeft w:val="0"/>
                  <w:marRight w:val="0"/>
                  <w:marTop w:val="0"/>
                  <w:marBottom w:val="0"/>
                  <w:divBdr>
                    <w:top w:val="none" w:sz="0" w:space="0" w:color="auto"/>
                    <w:left w:val="none" w:sz="0" w:space="0" w:color="auto"/>
                    <w:bottom w:val="none" w:sz="0" w:space="0" w:color="auto"/>
                    <w:right w:val="none" w:sz="0" w:space="0" w:color="auto"/>
                  </w:divBdr>
                </w:div>
                <w:div w:id="512039831">
                  <w:marLeft w:val="0"/>
                  <w:marRight w:val="0"/>
                  <w:marTop w:val="0"/>
                  <w:marBottom w:val="0"/>
                  <w:divBdr>
                    <w:top w:val="none" w:sz="0" w:space="0" w:color="auto"/>
                    <w:left w:val="none" w:sz="0" w:space="0" w:color="auto"/>
                    <w:bottom w:val="none" w:sz="0" w:space="0" w:color="auto"/>
                    <w:right w:val="none" w:sz="0" w:space="0" w:color="auto"/>
                  </w:divBdr>
                </w:div>
                <w:div w:id="524944073">
                  <w:marLeft w:val="0"/>
                  <w:marRight w:val="0"/>
                  <w:marTop w:val="0"/>
                  <w:marBottom w:val="0"/>
                  <w:divBdr>
                    <w:top w:val="none" w:sz="0" w:space="0" w:color="auto"/>
                    <w:left w:val="none" w:sz="0" w:space="0" w:color="auto"/>
                    <w:bottom w:val="none" w:sz="0" w:space="0" w:color="auto"/>
                    <w:right w:val="none" w:sz="0" w:space="0" w:color="auto"/>
                  </w:divBdr>
                </w:div>
                <w:div w:id="543101955">
                  <w:marLeft w:val="0"/>
                  <w:marRight w:val="0"/>
                  <w:marTop w:val="0"/>
                  <w:marBottom w:val="0"/>
                  <w:divBdr>
                    <w:top w:val="none" w:sz="0" w:space="0" w:color="auto"/>
                    <w:left w:val="none" w:sz="0" w:space="0" w:color="auto"/>
                    <w:bottom w:val="none" w:sz="0" w:space="0" w:color="auto"/>
                    <w:right w:val="none" w:sz="0" w:space="0" w:color="auto"/>
                  </w:divBdr>
                </w:div>
                <w:div w:id="545803087">
                  <w:marLeft w:val="0"/>
                  <w:marRight w:val="0"/>
                  <w:marTop w:val="0"/>
                  <w:marBottom w:val="0"/>
                  <w:divBdr>
                    <w:top w:val="none" w:sz="0" w:space="0" w:color="auto"/>
                    <w:left w:val="none" w:sz="0" w:space="0" w:color="auto"/>
                    <w:bottom w:val="none" w:sz="0" w:space="0" w:color="auto"/>
                    <w:right w:val="none" w:sz="0" w:space="0" w:color="auto"/>
                  </w:divBdr>
                </w:div>
                <w:div w:id="568656167">
                  <w:marLeft w:val="0"/>
                  <w:marRight w:val="0"/>
                  <w:marTop w:val="0"/>
                  <w:marBottom w:val="0"/>
                  <w:divBdr>
                    <w:top w:val="none" w:sz="0" w:space="0" w:color="auto"/>
                    <w:left w:val="none" w:sz="0" w:space="0" w:color="auto"/>
                    <w:bottom w:val="none" w:sz="0" w:space="0" w:color="auto"/>
                    <w:right w:val="none" w:sz="0" w:space="0" w:color="auto"/>
                  </w:divBdr>
                </w:div>
                <w:div w:id="737241039">
                  <w:marLeft w:val="0"/>
                  <w:marRight w:val="0"/>
                  <w:marTop w:val="0"/>
                  <w:marBottom w:val="0"/>
                  <w:divBdr>
                    <w:top w:val="none" w:sz="0" w:space="0" w:color="auto"/>
                    <w:left w:val="none" w:sz="0" w:space="0" w:color="auto"/>
                    <w:bottom w:val="none" w:sz="0" w:space="0" w:color="auto"/>
                    <w:right w:val="none" w:sz="0" w:space="0" w:color="auto"/>
                  </w:divBdr>
                </w:div>
                <w:div w:id="743989178">
                  <w:marLeft w:val="0"/>
                  <w:marRight w:val="0"/>
                  <w:marTop w:val="0"/>
                  <w:marBottom w:val="0"/>
                  <w:divBdr>
                    <w:top w:val="none" w:sz="0" w:space="0" w:color="auto"/>
                    <w:left w:val="none" w:sz="0" w:space="0" w:color="auto"/>
                    <w:bottom w:val="none" w:sz="0" w:space="0" w:color="auto"/>
                    <w:right w:val="none" w:sz="0" w:space="0" w:color="auto"/>
                  </w:divBdr>
                </w:div>
                <w:div w:id="767846916">
                  <w:marLeft w:val="0"/>
                  <w:marRight w:val="0"/>
                  <w:marTop w:val="0"/>
                  <w:marBottom w:val="0"/>
                  <w:divBdr>
                    <w:top w:val="none" w:sz="0" w:space="0" w:color="auto"/>
                    <w:left w:val="none" w:sz="0" w:space="0" w:color="auto"/>
                    <w:bottom w:val="none" w:sz="0" w:space="0" w:color="auto"/>
                    <w:right w:val="none" w:sz="0" w:space="0" w:color="auto"/>
                  </w:divBdr>
                </w:div>
                <w:div w:id="773550430">
                  <w:marLeft w:val="0"/>
                  <w:marRight w:val="0"/>
                  <w:marTop w:val="0"/>
                  <w:marBottom w:val="0"/>
                  <w:divBdr>
                    <w:top w:val="none" w:sz="0" w:space="0" w:color="auto"/>
                    <w:left w:val="none" w:sz="0" w:space="0" w:color="auto"/>
                    <w:bottom w:val="none" w:sz="0" w:space="0" w:color="auto"/>
                    <w:right w:val="none" w:sz="0" w:space="0" w:color="auto"/>
                  </w:divBdr>
                </w:div>
                <w:div w:id="800151097">
                  <w:marLeft w:val="0"/>
                  <w:marRight w:val="0"/>
                  <w:marTop w:val="0"/>
                  <w:marBottom w:val="0"/>
                  <w:divBdr>
                    <w:top w:val="none" w:sz="0" w:space="0" w:color="auto"/>
                    <w:left w:val="none" w:sz="0" w:space="0" w:color="auto"/>
                    <w:bottom w:val="none" w:sz="0" w:space="0" w:color="auto"/>
                    <w:right w:val="none" w:sz="0" w:space="0" w:color="auto"/>
                  </w:divBdr>
                </w:div>
                <w:div w:id="838078627">
                  <w:marLeft w:val="0"/>
                  <w:marRight w:val="0"/>
                  <w:marTop w:val="0"/>
                  <w:marBottom w:val="0"/>
                  <w:divBdr>
                    <w:top w:val="none" w:sz="0" w:space="0" w:color="auto"/>
                    <w:left w:val="none" w:sz="0" w:space="0" w:color="auto"/>
                    <w:bottom w:val="none" w:sz="0" w:space="0" w:color="auto"/>
                    <w:right w:val="none" w:sz="0" w:space="0" w:color="auto"/>
                  </w:divBdr>
                </w:div>
                <w:div w:id="858349425">
                  <w:marLeft w:val="0"/>
                  <w:marRight w:val="0"/>
                  <w:marTop w:val="0"/>
                  <w:marBottom w:val="0"/>
                  <w:divBdr>
                    <w:top w:val="none" w:sz="0" w:space="0" w:color="auto"/>
                    <w:left w:val="none" w:sz="0" w:space="0" w:color="auto"/>
                    <w:bottom w:val="none" w:sz="0" w:space="0" w:color="auto"/>
                    <w:right w:val="none" w:sz="0" w:space="0" w:color="auto"/>
                  </w:divBdr>
                </w:div>
                <w:div w:id="869952708">
                  <w:marLeft w:val="0"/>
                  <w:marRight w:val="0"/>
                  <w:marTop w:val="0"/>
                  <w:marBottom w:val="0"/>
                  <w:divBdr>
                    <w:top w:val="none" w:sz="0" w:space="0" w:color="auto"/>
                    <w:left w:val="none" w:sz="0" w:space="0" w:color="auto"/>
                    <w:bottom w:val="none" w:sz="0" w:space="0" w:color="auto"/>
                    <w:right w:val="none" w:sz="0" w:space="0" w:color="auto"/>
                  </w:divBdr>
                </w:div>
                <w:div w:id="970939492">
                  <w:marLeft w:val="0"/>
                  <w:marRight w:val="0"/>
                  <w:marTop w:val="0"/>
                  <w:marBottom w:val="0"/>
                  <w:divBdr>
                    <w:top w:val="none" w:sz="0" w:space="0" w:color="auto"/>
                    <w:left w:val="none" w:sz="0" w:space="0" w:color="auto"/>
                    <w:bottom w:val="none" w:sz="0" w:space="0" w:color="auto"/>
                    <w:right w:val="none" w:sz="0" w:space="0" w:color="auto"/>
                  </w:divBdr>
                </w:div>
                <w:div w:id="978846587">
                  <w:marLeft w:val="0"/>
                  <w:marRight w:val="0"/>
                  <w:marTop w:val="0"/>
                  <w:marBottom w:val="0"/>
                  <w:divBdr>
                    <w:top w:val="none" w:sz="0" w:space="0" w:color="auto"/>
                    <w:left w:val="none" w:sz="0" w:space="0" w:color="auto"/>
                    <w:bottom w:val="none" w:sz="0" w:space="0" w:color="auto"/>
                    <w:right w:val="none" w:sz="0" w:space="0" w:color="auto"/>
                  </w:divBdr>
                </w:div>
                <w:div w:id="1010983752">
                  <w:marLeft w:val="0"/>
                  <w:marRight w:val="0"/>
                  <w:marTop w:val="0"/>
                  <w:marBottom w:val="0"/>
                  <w:divBdr>
                    <w:top w:val="none" w:sz="0" w:space="0" w:color="auto"/>
                    <w:left w:val="none" w:sz="0" w:space="0" w:color="auto"/>
                    <w:bottom w:val="none" w:sz="0" w:space="0" w:color="auto"/>
                    <w:right w:val="none" w:sz="0" w:space="0" w:color="auto"/>
                  </w:divBdr>
                </w:div>
                <w:div w:id="1046762322">
                  <w:marLeft w:val="0"/>
                  <w:marRight w:val="0"/>
                  <w:marTop w:val="0"/>
                  <w:marBottom w:val="0"/>
                  <w:divBdr>
                    <w:top w:val="none" w:sz="0" w:space="0" w:color="auto"/>
                    <w:left w:val="none" w:sz="0" w:space="0" w:color="auto"/>
                    <w:bottom w:val="none" w:sz="0" w:space="0" w:color="auto"/>
                    <w:right w:val="none" w:sz="0" w:space="0" w:color="auto"/>
                  </w:divBdr>
                </w:div>
                <w:div w:id="1090197318">
                  <w:marLeft w:val="0"/>
                  <w:marRight w:val="0"/>
                  <w:marTop w:val="0"/>
                  <w:marBottom w:val="0"/>
                  <w:divBdr>
                    <w:top w:val="none" w:sz="0" w:space="0" w:color="auto"/>
                    <w:left w:val="none" w:sz="0" w:space="0" w:color="auto"/>
                    <w:bottom w:val="none" w:sz="0" w:space="0" w:color="auto"/>
                    <w:right w:val="none" w:sz="0" w:space="0" w:color="auto"/>
                  </w:divBdr>
                </w:div>
                <w:div w:id="1129787296">
                  <w:marLeft w:val="0"/>
                  <w:marRight w:val="0"/>
                  <w:marTop w:val="0"/>
                  <w:marBottom w:val="0"/>
                  <w:divBdr>
                    <w:top w:val="none" w:sz="0" w:space="0" w:color="auto"/>
                    <w:left w:val="none" w:sz="0" w:space="0" w:color="auto"/>
                    <w:bottom w:val="none" w:sz="0" w:space="0" w:color="auto"/>
                    <w:right w:val="none" w:sz="0" w:space="0" w:color="auto"/>
                  </w:divBdr>
                </w:div>
                <w:div w:id="1372463867">
                  <w:marLeft w:val="0"/>
                  <w:marRight w:val="0"/>
                  <w:marTop w:val="0"/>
                  <w:marBottom w:val="0"/>
                  <w:divBdr>
                    <w:top w:val="none" w:sz="0" w:space="0" w:color="auto"/>
                    <w:left w:val="none" w:sz="0" w:space="0" w:color="auto"/>
                    <w:bottom w:val="none" w:sz="0" w:space="0" w:color="auto"/>
                    <w:right w:val="none" w:sz="0" w:space="0" w:color="auto"/>
                  </w:divBdr>
                </w:div>
                <w:div w:id="1391416574">
                  <w:marLeft w:val="0"/>
                  <w:marRight w:val="0"/>
                  <w:marTop w:val="0"/>
                  <w:marBottom w:val="0"/>
                  <w:divBdr>
                    <w:top w:val="none" w:sz="0" w:space="0" w:color="auto"/>
                    <w:left w:val="none" w:sz="0" w:space="0" w:color="auto"/>
                    <w:bottom w:val="none" w:sz="0" w:space="0" w:color="auto"/>
                    <w:right w:val="none" w:sz="0" w:space="0" w:color="auto"/>
                  </w:divBdr>
                </w:div>
                <w:div w:id="1515877165">
                  <w:marLeft w:val="0"/>
                  <w:marRight w:val="0"/>
                  <w:marTop w:val="0"/>
                  <w:marBottom w:val="0"/>
                  <w:divBdr>
                    <w:top w:val="none" w:sz="0" w:space="0" w:color="auto"/>
                    <w:left w:val="none" w:sz="0" w:space="0" w:color="auto"/>
                    <w:bottom w:val="none" w:sz="0" w:space="0" w:color="auto"/>
                    <w:right w:val="none" w:sz="0" w:space="0" w:color="auto"/>
                  </w:divBdr>
                </w:div>
                <w:div w:id="1519275434">
                  <w:marLeft w:val="0"/>
                  <w:marRight w:val="0"/>
                  <w:marTop w:val="0"/>
                  <w:marBottom w:val="0"/>
                  <w:divBdr>
                    <w:top w:val="none" w:sz="0" w:space="0" w:color="auto"/>
                    <w:left w:val="none" w:sz="0" w:space="0" w:color="auto"/>
                    <w:bottom w:val="none" w:sz="0" w:space="0" w:color="auto"/>
                    <w:right w:val="none" w:sz="0" w:space="0" w:color="auto"/>
                  </w:divBdr>
                </w:div>
                <w:div w:id="1535969312">
                  <w:marLeft w:val="0"/>
                  <w:marRight w:val="0"/>
                  <w:marTop w:val="0"/>
                  <w:marBottom w:val="0"/>
                  <w:divBdr>
                    <w:top w:val="none" w:sz="0" w:space="0" w:color="auto"/>
                    <w:left w:val="none" w:sz="0" w:space="0" w:color="auto"/>
                    <w:bottom w:val="none" w:sz="0" w:space="0" w:color="auto"/>
                    <w:right w:val="none" w:sz="0" w:space="0" w:color="auto"/>
                  </w:divBdr>
                </w:div>
                <w:div w:id="1540161858">
                  <w:marLeft w:val="0"/>
                  <w:marRight w:val="0"/>
                  <w:marTop w:val="0"/>
                  <w:marBottom w:val="0"/>
                  <w:divBdr>
                    <w:top w:val="none" w:sz="0" w:space="0" w:color="auto"/>
                    <w:left w:val="none" w:sz="0" w:space="0" w:color="auto"/>
                    <w:bottom w:val="none" w:sz="0" w:space="0" w:color="auto"/>
                    <w:right w:val="none" w:sz="0" w:space="0" w:color="auto"/>
                  </w:divBdr>
                </w:div>
                <w:div w:id="1653217712">
                  <w:marLeft w:val="0"/>
                  <w:marRight w:val="0"/>
                  <w:marTop w:val="0"/>
                  <w:marBottom w:val="0"/>
                  <w:divBdr>
                    <w:top w:val="none" w:sz="0" w:space="0" w:color="auto"/>
                    <w:left w:val="none" w:sz="0" w:space="0" w:color="auto"/>
                    <w:bottom w:val="none" w:sz="0" w:space="0" w:color="auto"/>
                    <w:right w:val="none" w:sz="0" w:space="0" w:color="auto"/>
                  </w:divBdr>
                </w:div>
                <w:div w:id="1682658467">
                  <w:marLeft w:val="0"/>
                  <w:marRight w:val="0"/>
                  <w:marTop w:val="0"/>
                  <w:marBottom w:val="0"/>
                  <w:divBdr>
                    <w:top w:val="none" w:sz="0" w:space="0" w:color="auto"/>
                    <w:left w:val="none" w:sz="0" w:space="0" w:color="auto"/>
                    <w:bottom w:val="none" w:sz="0" w:space="0" w:color="auto"/>
                    <w:right w:val="none" w:sz="0" w:space="0" w:color="auto"/>
                  </w:divBdr>
                </w:div>
                <w:div w:id="1711152931">
                  <w:marLeft w:val="0"/>
                  <w:marRight w:val="0"/>
                  <w:marTop w:val="0"/>
                  <w:marBottom w:val="0"/>
                  <w:divBdr>
                    <w:top w:val="none" w:sz="0" w:space="0" w:color="auto"/>
                    <w:left w:val="none" w:sz="0" w:space="0" w:color="auto"/>
                    <w:bottom w:val="none" w:sz="0" w:space="0" w:color="auto"/>
                    <w:right w:val="none" w:sz="0" w:space="0" w:color="auto"/>
                  </w:divBdr>
                </w:div>
                <w:div w:id="1736005819">
                  <w:marLeft w:val="0"/>
                  <w:marRight w:val="0"/>
                  <w:marTop w:val="0"/>
                  <w:marBottom w:val="0"/>
                  <w:divBdr>
                    <w:top w:val="none" w:sz="0" w:space="0" w:color="auto"/>
                    <w:left w:val="none" w:sz="0" w:space="0" w:color="auto"/>
                    <w:bottom w:val="none" w:sz="0" w:space="0" w:color="auto"/>
                    <w:right w:val="none" w:sz="0" w:space="0" w:color="auto"/>
                  </w:divBdr>
                </w:div>
                <w:div w:id="1769499548">
                  <w:marLeft w:val="0"/>
                  <w:marRight w:val="0"/>
                  <w:marTop w:val="0"/>
                  <w:marBottom w:val="0"/>
                  <w:divBdr>
                    <w:top w:val="none" w:sz="0" w:space="0" w:color="auto"/>
                    <w:left w:val="none" w:sz="0" w:space="0" w:color="auto"/>
                    <w:bottom w:val="none" w:sz="0" w:space="0" w:color="auto"/>
                    <w:right w:val="none" w:sz="0" w:space="0" w:color="auto"/>
                  </w:divBdr>
                </w:div>
                <w:div w:id="1887374820">
                  <w:marLeft w:val="0"/>
                  <w:marRight w:val="0"/>
                  <w:marTop w:val="0"/>
                  <w:marBottom w:val="0"/>
                  <w:divBdr>
                    <w:top w:val="none" w:sz="0" w:space="0" w:color="auto"/>
                    <w:left w:val="none" w:sz="0" w:space="0" w:color="auto"/>
                    <w:bottom w:val="none" w:sz="0" w:space="0" w:color="auto"/>
                    <w:right w:val="none" w:sz="0" w:space="0" w:color="auto"/>
                  </w:divBdr>
                </w:div>
                <w:div w:id="1937052914">
                  <w:marLeft w:val="0"/>
                  <w:marRight w:val="0"/>
                  <w:marTop w:val="0"/>
                  <w:marBottom w:val="0"/>
                  <w:divBdr>
                    <w:top w:val="none" w:sz="0" w:space="0" w:color="auto"/>
                    <w:left w:val="none" w:sz="0" w:space="0" w:color="auto"/>
                    <w:bottom w:val="none" w:sz="0" w:space="0" w:color="auto"/>
                    <w:right w:val="none" w:sz="0" w:space="0" w:color="auto"/>
                  </w:divBdr>
                </w:div>
                <w:div w:id="1956212205">
                  <w:marLeft w:val="0"/>
                  <w:marRight w:val="0"/>
                  <w:marTop w:val="0"/>
                  <w:marBottom w:val="0"/>
                  <w:divBdr>
                    <w:top w:val="none" w:sz="0" w:space="0" w:color="auto"/>
                    <w:left w:val="none" w:sz="0" w:space="0" w:color="auto"/>
                    <w:bottom w:val="none" w:sz="0" w:space="0" w:color="auto"/>
                    <w:right w:val="none" w:sz="0" w:space="0" w:color="auto"/>
                  </w:divBdr>
                </w:div>
                <w:div w:id="20525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30709">
          <w:marLeft w:val="0"/>
          <w:marRight w:val="0"/>
          <w:marTop w:val="0"/>
          <w:marBottom w:val="0"/>
          <w:divBdr>
            <w:top w:val="none" w:sz="0" w:space="0" w:color="auto"/>
            <w:left w:val="none" w:sz="0" w:space="0" w:color="auto"/>
            <w:bottom w:val="none" w:sz="0" w:space="0" w:color="auto"/>
            <w:right w:val="none" w:sz="0" w:space="0" w:color="auto"/>
          </w:divBdr>
          <w:divsChild>
            <w:div w:id="8410960">
              <w:marLeft w:val="0"/>
              <w:marRight w:val="0"/>
              <w:marTop w:val="0"/>
              <w:marBottom w:val="0"/>
              <w:divBdr>
                <w:top w:val="none" w:sz="0" w:space="0" w:color="auto"/>
                <w:left w:val="none" w:sz="0" w:space="0" w:color="auto"/>
                <w:bottom w:val="none" w:sz="0" w:space="0" w:color="auto"/>
                <w:right w:val="none" w:sz="0" w:space="0" w:color="auto"/>
              </w:divBdr>
              <w:divsChild>
                <w:div w:id="33040524">
                  <w:marLeft w:val="0"/>
                  <w:marRight w:val="0"/>
                  <w:marTop w:val="0"/>
                  <w:marBottom w:val="0"/>
                  <w:divBdr>
                    <w:top w:val="none" w:sz="0" w:space="0" w:color="auto"/>
                    <w:left w:val="none" w:sz="0" w:space="0" w:color="auto"/>
                    <w:bottom w:val="none" w:sz="0" w:space="0" w:color="auto"/>
                    <w:right w:val="none" w:sz="0" w:space="0" w:color="auto"/>
                  </w:divBdr>
                </w:div>
                <w:div w:id="103500265">
                  <w:marLeft w:val="0"/>
                  <w:marRight w:val="0"/>
                  <w:marTop w:val="0"/>
                  <w:marBottom w:val="0"/>
                  <w:divBdr>
                    <w:top w:val="none" w:sz="0" w:space="0" w:color="auto"/>
                    <w:left w:val="none" w:sz="0" w:space="0" w:color="auto"/>
                    <w:bottom w:val="none" w:sz="0" w:space="0" w:color="auto"/>
                    <w:right w:val="none" w:sz="0" w:space="0" w:color="auto"/>
                  </w:divBdr>
                </w:div>
                <w:div w:id="110516731">
                  <w:marLeft w:val="0"/>
                  <w:marRight w:val="0"/>
                  <w:marTop w:val="0"/>
                  <w:marBottom w:val="0"/>
                  <w:divBdr>
                    <w:top w:val="none" w:sz="0" w:space="0" w:color="auto"/>
                    <w:left w:val="none" w:sz="0" w:space="0" w:color="auto"/>
                    <w:bottom w:val="none" w:sz="0" w:space="0" w:color="auto"/>
                    <w:right w:val="none" w:sz="0" w:space="0" w:color="auto"/>
                  </w:divBdr>
                </w:div>
                <w:div w:id="143397981">
                  <w:marLeft w:val="0"/>
                  <w:marRight w:val="0"/>
                  <w:marTop w:val="0"/>
                  <w:marBottom w:val="0"/>
                  <w:divBdr>
                    <w:top w:val="none" w:sz="0" w:space="0" w:color="auto"/>
                    <w:left w:val="none" w:sz="0" w:space="0" w:color="auto"/>
                    <w:bottom w:val="none" w:sz="0" w:space="0" w:color="auto"/>
                    <w:right w:val="none" w:sz="0" w:space="0" w:color="auto"/>
                  </w:divBdr>
                </w:div>
                <w:div w:id="151914280">
                  <w:marLeft w:val="0"/>
                  <w:marRight w:val="0"/>
                  <w:marTop w:val="0"/>
                  <w:marBottom w:val="0"/>
                  <w:divBdr>
                    <w:top w:val="none" w:sz="0" w:space="0" w:color="auto"/>
                    <w:left w:val="none" w:sz="0" w:space="0" w:color="auto"/>
                    <w:bottom w:val="none" w:sz="0" w:space="0" w:color="auto"/>
                    <w:right w:val="none" w:sz="0" w:space="0" w:color="auto"/>
                  </w:divBdr>
                </w:div>
                <w:div w:id="172644532">
                  <w:marLeft w:val="0"/>
                  <w:marRight w:val="0"/>
                  <w:marTop w:val="0"/>
                  <w:marBottom w:val="0"/>
                  <w:divBdr>
                    <w:top w:val="none" w:sz="0" w:space="0" w:color="auto"/>
                    <w:left w:val="none" w:sz="0" w:space="0" w:color="auto"/>
                    <w:bottom w:val="none" w:sz="0" w:space="0" w:color="auto"/>
                    <w:right w:val="none" w:sz="0" w:space="0" w:color="auto"/>
                  </w:divBdr>
                </w:div>
                <w:div w:id="173692512">
                  <w:marLeft w:val="0"/>
                  <w:marRight w:val="0"/>
                  <w:marTop w:val="0"/>
                  <w:marBottom w:val="0"/>
                  <w:divBdr>
                    <w:top w:val="none" w:sz="0" w:space="0" w:color="auto"/>
                    <w:left w:val="none" w:sz="0" w:space="0" w:color="auto"/>
                    <w:bottom w:val="none" w:sz="0" w:space="0" w:color="auto"/>
                    <w:right w:val="none" w:sz="0" w:space="0" w:color="auto"/>
                  </w:divBdr>
                </w:div>
                <w:div w:id="184563128">
                  <w:marLeft w:val="0"/>
                  <w:marRight w:val="0"/>
                  <w:marTop w:val="0"/>
                  <w:marBottom w:val="0"/>
                  <w:divBdr>
                    <w:top w:val="none" w:sz="0" w:space="0" w:color="auto"/>
                    <w:left w:val="none" w:sz="0" w:space="0" w:color="auto"/>
                    <w:bottom w:val="none" w:sz="0" w:space="0" w:color="auto"/>
                    <w:right w:val="none" w:sz="0" w:space="0" w:color="auto"/>
                  </w:divBdr>
                </w:div>
                <w:div w:id="191454296">
                  <w:marLeft w:val="0"/>
                  <w:marRight w:val="0"/>
                  <w:marTop w:val="0"/>
                  <w:marBottom w:val="0"/>
                  <w:divBdr>
                    <w:top w:val="none" w:sz="0" w:space="0" w:color="auto"/>
                    <w:left w:val="none" w:sz="0" w:space="0" w:color="auto"/>
                    <w:bottom w:val="none" w:sz="0" w:space="0" w:color="auto"/>
                    <w:right w:val="none" w:sz="0" w:space="0" w:color="auto"/>
                  </w:divBdr>
                </w:div>
                <w:div w:id="271474836">
                  <w:marLeft w:val="0"/>
                  <w:marRight w:val="0"/>
                  <w:marTop w:val="0"/>
                  <w:marBottom w:val="0"/>
                  <w:divBdr>
                    <w:top w:val="none" w:sz="0" w:space="0" w:color="auto"/>
                    <w:left w:val="none" w:sz="0" w:space="0" w:color="auto"/>
                    <w:bottom w:val="none" w:sz="0" w:space="0" w:color="auto"/>
                    <w:right w:val="none" w:sz="0" w:space="0" w:color="auto"/>
                  </w:divBdr>
                </w:div>
                <w:div w:id="286131791">
                  <w:marLeft w:val="0"/>
                  <w:marRight w:val="0"/>
                  <w:marTop w:val="0"/>
                  <w:marBottom w:val="0"/>
                  <w:divBdr>
                    <w:top w:val="none" w:sz="0" w:space="0" w:color="auto"/>
                    <w:left w:val="none" w:sz="0" w:space="0" w:color="auto"/>
                    <w:bottom w:val="none" w:sz="0" w:space="0" w:color="auto"/>
                    <w:right w:val="none" w:sz="0" w:space="0" w:color="auto"/>
                  </w:divBdr>
                </w:div>
                <w:div w:id="294482064">
                  <w:marLeft w:val="0"/>
                  <w:marRight w:val="0"/>
                  <w:marTop w:val="0"/>
                  <w:marBottom w:val="0"/>
                  <w:divBdr>
                    <w:top w:val="none" w:sz="0" w:space="0" w:color="auto"/>
                    <w:left w:val="none" w:sz="0" w:space="0" w:color="auto"/>
                    <w:bottom w:val="none" w:sz="0" w:space="0" w:color="auto"/>
                    <w:right w:val="none" w:sz="0" w:space="0" w:color="auto"/>
                  </w:divBdr>
                </w:div>
                <w:div w:id="297148504">
                  <w:marLeft w:val="0"/>
                  <w:marRight w:val="0"/>
                  <w:marTop w:val="0"/>
                  <w:marBottom w:val="0"/>
                  <w:divBdr>
                    <w:top w:val="none" w:sz="0" w:space="0" w:color="auto"/>
                    <w:left w:val="none" w:sz="0" w:space="0" w:color="auto"/>
                    <w:bottom w:val="none" w:sz="0" w:space="0" w:color="auto"/>
                    <w:right w:val="none" w:sz="0" w:space="0" w:color="auto"/>
                  </w:divBdr>
                </w:div>
                <w:div w:id="301859361">
                  <w:marLeft w:val="0"/>
                  <w:marRight w:val="0"/>
                  <w:marTop w:val="0"/>
                  <w:marBottom w:val="0"/>
                  <w:divBdr>
                    <w:top w:val="none" w:sz="0" w:space="0" w:color="auto"/>
                    <w:left w:val="none" w:sz="0" w:space="0" w:color="auto"/>
                    <w:bottom w:val="none" w:sz="0" w:space="0" w:color="auto"/>
                    <w:right w:val="none" w:sz="0" w:space="0" w:color="auto"/>
                  </w:divBdr>
                </w:div>
                <w:div w:id="313722103">
                  <w:marLeft w:val="0"/>
                  <w:marRight w:val="0"/>
                  <w:marTop w:val="0"/>
                  <w:marBottom w:val="0"/>
                  <w:divBdr>
                    <w:top w:val="none" w:sz="0" w:space="0" w:color="auto"/>
                    <w:left w:val="none" w:sz="0" w:space="0" w:color="auto"/>
                    <w:bottom w:val="none" w:sz="0" w:space="0" w:color="auto"/>
                    <w:right w:val="none" w:sz="0" w:space="0" w:color="auto"/>
                  </w:divBdr>
                </w:div>
                <w:div w:id="315306009">
                  <w:marLeft w:val="0"/>
                  <w:marRight w:val="0"/>
                  <w:marTop w:val="0"/>
                  <w:marBottom w:val="0"/>
                  <w:divBdr>
                    <w:top w:val="none" w:sz="0" w:space="0" w:color="auto"/>
                    <w:left w:val="none" w:sz="0" w:space="0" w:color="auto"/>
                    <w:bottom w:val="none" w:sz="0" w:space="0" w:color="auto"/>
                    <w:right w:val="none" w:sz="0" w:space="0" w:color="auto"/>
                  </w:divBdr>
                </w:div>
                <w:div w:id="364910625">
                  <w:marLeft w:val="0"/>
                  <w:marRight w:val="0"/>
                  <w:marTop w:val="0"/>
                  <w:marBottom w:val="0"/>
                  <w:divBdr>
                    <w:top w:val="none" w:sz="0" w:space="0" w:color="auto"/>
                    <w:left w:val="none" w:sz="0" w:space="0" w:color="auto"/>
                    <w:bottom w:val="none" w:sz="0" w:space="0" w:color="auto"/>
                    <w:right w:val="none" w:sz="0" w:space="0" w:color="auto"/>
                  </w:divBdr>
                </w:div>
                <w:div w:id="410779893">
                  <w:marLeft w:val="0"/>
                  <w:marRight w:val="0"/>
                  <w:marTop w:val="0"/>
                  <w:marBottom w:val="0"/>
                  <w:divBdr>
                    <w:top w:val="none" w:sz="0" w:space="0" w:color="auto"/>
                    <w:left w:val="none" w:sz="0" w:space="0" w:color="auto"/>
                    <w:bottom w:val="none" w:sz="0" w:space="0" w:color="auto"/>
                    <w:right w:val="none" w:sz="0" w:space="0" w:color="auto"/>
                  </w:divBdr>
                </w:div>
                <w:div w:id="423570479">
                  <w:marLeft w:val="0"/>
                  <w:marRight w:val="0"/>
                  <w:marTop w:val="0"/>
                  <w:marBottom w:val="0"/>
                  <w:divBdr>
                    <w:top w:val="none" w:sz="0" w:space="0" w:color="auto"/>
                    <w:left w:val="none" w:sz="0" w:space="0" w:color="auto"/>
                    <w:bottom w:val="none" w:sz="0" w:space="0" w:color="auto"/>
                    <w:right w:val="none" w:sz="0" w:space="0" w:color="auto"/>
                  </w:divBdr>
                </w:div>
                <w:div w:id="435903249">
                  <w:marLeft w:val="0"/>
                  <w:marRight w:val="0"/>
                  <w:marTop w:val="0"/>
                  <w:marBottom w:val="0"/>
                  <w:divBdr>
                    <w:top w:val="none" w:sz="0" w:space="0" w:color="auto"/>
                    <w:left w:val="none" w:sz="0" w:space="0" w:color="auto"/>
                    <w:bottom w:val="none" w:sz="0" w:space="0" w:color="auto"/>
                    <w:right w:val="none" w:sz="0" w:space="0" w:color="auto"/>
                  </w:divBdr>
                </w:div>
                <w:div w:id="443892305">
                  <w:marLeft w:val="0"/>
                  <w:marRight w:val="0"/>
                  <w:marTop w:val="0"/>
                  <w:marBottom w:val="0"/>
                  <w:divBdr>
                    <w:top w:val="none" w:sz="0" w:space="0" w:color="auto"/>
                    <w:left w:val="none" w:sz="0" w:space="0" w:color="auto"/>
                    <w:bottom w:val="none" w:sz="0" w:space="0" w:color="auto"/>
                    <w:right w:val="none" w:sz="0" w:space="0" w:color="auto"/>
                  </w:divBdr>
                </w:div>
                <w:div w:id="446199422">
                  <w:marLeft w:val="0"/>
                  <w:marRight w:val="0"/>
                  <w:marTop w:val="0"/>
                  <w:marBottom w:val="0"/>
                  <w:divBdr>
                    <w:top w:val="none" w:sz="0" w:space="0" w:color="auto"/>
                    <w:left w:val="none" w:sz="0" w:space="0" w:color="auto"/>
                    <w:bottom w:val="none" w:sz="0" w:space="0" w:color="auto"/>
                    <w:right w:val="none" w:sz="0" w:space="0" w:color="auto"/>
                  </w:divBdr>
                </w:div>
                <w:div w:id="450368428">
                  <w:marLeft w:val="0"/>
                  <w:marRight w:val="0"/>
                  <w:marTop w:val="0"/>
                  <w:marBottom w:val="0"/>
                  <w:divBdr>
                    <w:top w:val="none" w:sz="0" w:space="0" w:color="auto"/>
                    <w:left w:val="none" w:sz="0" w:space="0" w:color="auto"/>
                    <w:bottom w:val="none" w:sz="0" w:space="0" w:color="auto"/>
                    <w:right w:val="none" w:sz="0" w:space="0" w:color="auto"/>
                  </w:divBdr>
                </w:div>
                <w:div w:id="508569487">
                  <w:marLeft w:val="0"/>
                  <w:marRight w:val="0"/>
                  <w:marTop w:val="0"/>
                  <w:marBottom w:val="0"/>
                  <w:divBdr>
                    <w:top w:val="none" w:sz="0" w:space="0" w:color="auto"/>
                    <w:left w:val="none" w:sz="0" w:space="0" w:color="auto"/>
                    <w:bottom w:val="none" w:sz="0" w:space="0" w:color="auto"/>
                    <w:right w:val="none" w:sz="0" w:space="0" w:color="auto"/>
                  </w:divBdr>
                </w:div>
                <w:div w:id="508712228">
                  <w:marLeft w:val="0"/>
                  <w:marRight w:val="0"/>
                  <w:marTop w:val="0"/>
                  <w:marBottom w:val="0"/>
                  <w:divBdr>
                    <w:top w:val="none" w:sz="0" w:space="0" w:color="auto"/>
                    <w:left w:val="none" w:sz="0" w:space="0" w:color="auto"/>
                    <w:bottom w:val="none" w:sz="0" w:space="0" w:color="auto"/>
                    <w:right w:val="none" w:sz="0" w:space="0" w:color="auto"/>
                  </w:divBdr>
                </w:div>
                <w:div w:id="521936513">
                  <w:marLeft w:val="0"/>
                  <w:marRight w:val="0"/>
                  <w:marTop w:val="0"/>
                  <w:marBottom w:val="0"/>
                  <w:divBdr>
                    <w:top w:val="none" w:sz="0" w:space="0" w:color="auto"/>
                    <w:left w:val="none" w:sz="0" w:space="0" w:color="auto"/>
                    <w:bottom w:val="none" w:sz="0" w:space="0" w:color="auto"/>
                    <w:right w:val="none" w:sz="0" w:space="0" w:color="auto"/>
                  </w:divBdr>
                </w:div>
                <w:div w:id="576020648">
                  <w:marLeft w:val="0"/>
                  <w:marRight w:val="0"/>
                  <w:marTop w:val="0"/>
                  <w:marBottom w:val="0"/>
                  <w:divBdr>
                    <w:top w:val="none" w:sz="0" w:space="0" w:color="auto"/>
                    <w:left w:val="none" w:sz="0" w:space="0" w:color="auto"/>
                    <w:bottom w:val="none" w:sz="0" w:space="0" w:color="auto"/>
                    <w:right w:val="none" w:sz="0" w:space="0" w:color="auto"/>
                  </w:divBdr>
                </w:div>
                <w:div w:id="606348731">
                  <w:marLeft w:val="0"/>
                  <w:marRight w:val="0"/>
                  <w:marTop w:val="0"/>
                  <w:marBottom w:val="0"/>
                  <w:divBdr>
                    <w:top w:val="none" w:sz="0" w:space="0" w:color="auto"/>
                    <w:left w:val="none" w:sz="0" w:space="0" w:color="auto"/>
                    <w:bottom w:val="none" w:sz="0" w:space="0" w:color="auto"/>
                    <w:right w:val="none" w:sz="0" w:space="0" w:color="auto"/>
                  </w:divBdr>
                </w:div>
                <w:div w:id="688457699">
                  <w:marLeft w:val="0"/>
                  <w:marRight w:val="0"/>
                  <w:marTop w:val="0"/>
                  <w:marBottom w:val="0"/>
                  <w:divBdr>
                    <w:top w:val="none" w:sz="0" w:space="0" w:color="auto"/>
                    <w:left w:val="none" w:sz="0" w:space="0" w:color="auto"/>
                    <w:bottom w:val="none" w:sz="0" w:space="0" w:color="auto"/>
                    <w:right w:val="none" w:sz="0" w:space="0" w:color="auto"/>
                  </w:divBdr>
                </w:div>
                <w:div w:id="713235530">
                  <w:marLeft w:val="0"/>
                  <w:marRight w:val="0"/>
                  <w:marTop w:val="0"/>
                  <w:marBottom w:val="0"/>
                  <w:divBdr>
                    <w:top w:val="none" w:sz="0" w:space="0" w:color="auto"/>
                    <w:left w:val="none" w:sz="0" w:space="0" w:color="auto"/>
                    <w:bottom w:val="none" w:sz="0" w:space="0" w:color="auto"/>
                    <w:right w:val="none" w:sz="0" w:space="0" w:color="auto"/>
                  </w:divBdr>
                </w:div>
                <w:div w:id="792867892">
                  <w:marLeft w:val="0"/>
                  <w:marRight w:val="0"/>
                  <w:marTop w:val="0"/>
                  <w:marBottom w:val="0"/>
                  <w:divBdr>
                    <w:top w:val="none" w:sz="0" w:space="0" w:color="auto"/>
                    <w:left w:val="none" w:sz="0" w:space="0" w:color="auto"/>
                    <w:bottom w:val="none" w:sz="0" w:space="0" w:color="auto"/>
                    <w:right w:val="none" w:sz="0" w:space="0" w:color="auto"/>
                  </w:divBdr>
                </w:div>
                <w:div w:id="811866340">
                  <w:marLeft w:val="0"/>
                  <w:marRight w:val="0"/>
                  <w:marTop w:val="0"/>
                  <w:marBottom w:val="0"/>
                  <w:divBdr>
                    <w:top w:val="none" w:sz="0" w:space="0" w:color="auto"/>
                    <w:left w:val="none" w:sz="0" w:space="0" w:color="auto"/>
                    <w:bottom w:val="none" w:sz="0" w:space="0" w:color="auto"/>
                    <w:right w:val="none" w:sz="0" w:space="0" w:color="auto"/>
                  </w:divBdr>
                </w:div>
                <w:div w:id="824783637">
                  <w:marLeft w:val="0"/>
                  <w:marRight w:val="0"/>
                  <w:marTop w:val="0"/>
                  <w:marBottom w:val="0"/>
                  <w:divBdr>
                    <w:top w:val="none" w:sz="0" w:space="0" w:color="auto"/>
                    <w:left w:val="none" w:sz="0" w:space="0" w:color="auto"/>
                    <w:bottom w:val="none" w:sz="0" w:space="0" w:color="auto"/>
                    <w:right w:val="none" w:sz="0" w:space="0" w:color="auto"/>
                  </w:divBdr>
                </w:div>
                <w:div w:id="871386265">
                  <w:marLeft w:val="0"/>
                  <w:marRight w:val="0"/>
                  <w:marTop w:val="0"/>
                  <w:marBottom w:val="0"/>
                  <w:divBdr>
                    <w:top w:val="none" w:sz="0" w:space="0" w:color="auto"/>
                    <w:left w:val="none" w:sz="0" w:space="0" w:color="auto"/>
                    <w:bottom w:val="none" w:sz="0" w:space="0" w:color="auto"/>
                    <w:right w:val="none" w:sz="0" w:space="0" w:color="auto"/>
                  </w:divBdr>
                </w:div>
                <w:div w:id="872961928">
                  <w:marLeft w:val="0"/>
                  <w:marRight w:val="0"/>
                  <w:marTop w:val="0"/>
                  <w:marBottom w:val="0"/>
                  <w:divBdr>
                    <w:top w:val="none" w:sz="0" w:space="0" w:color="auto"/>
                    <w:left w:val="none" w:sz="0" w:space="0" w:color="auto"/>
                    <w:bottom w:val="none" w:sz="0" w:space="0" w:color="auto"/>
                    <w:right w:val="none" w:sz="0" w:space="0" w:color="auto"/>
                  </w:divBdr>
                </w:div>
                <w:div w:id="875240256">
                  <w:marLeft w:val="0"/>
                  <w:marRight w:val="0"/>
                  <w:marTop w:val="0"/>
                  <w:marBottom w:val="0"/>
                  <w:divBdr>
                    <w:top w:val="none" w:sz="0" w:space="0" w:color="auto"/>
                    <w:left w:val="none" w:sz="0" w:space="0" w:color="auto"/>
                    <w:bottom w:val="none" w:sz="0" w:space="0" w:color="auto"/>
                    <w:right w:val="none" w:sz="0" w:space="0" w:color="auto"/>
                  </w:divBdr>
                </w:div>
                <w:div w:id="876040072">
                  <w:marLeft w:val="0"/>
                  <w:marRight w:val="0"/>
                  <w:marTop w:val="0"/>
                  <w:marBottom w:val="0"/>
                  <w:divBdr>
                    <w:top w:val="none" w:sz="0" w:space="0" w:color="auto"/>
                    <w:left w:val="none" w:sz="0" w:space="0" w:color="auto"/>
                    <w:bottom w:val="none" w:sz="0" w:space="0" w:color="auto"/>
                    <w:right w:val="none" w:sz="0" w:space="0" w:color="auto"/>
                  </w:divBdr>
                </w:div>
                <w:div w:id="899678228">
                  <w:marLeft w:val="0"/>
                  <w:marRight w:val="0"/>
                  <w:marTop w:val="0"/>
                  <w:marBottom w:val="0"/>
                  <w:divBdr>
                    <w:top w:val="none" w:sz="0" w:space="0" w:color="auto"/>
                    <w:left w:val="none" w:sz="0" w:space="0" w:color="auto"/>
                    <w:bottom w:val="none" w:sz="0" w:space="0" w:color="auto"/>
                    <w:right w:val="none" w:sz="0" w:space="0" w:color="auto"/>
                  </w:divBdr>
                </w:div>
                <w:div w:id="901213210">
                  <w:marLeft w:val="0"/>
                  <w:marRight w:val="0"/>
                  <w:marTop w:val="0"/>
                  <w:marBottom w:val="0"/>
                  <w:divBdr>
                    <w:top w:val="none" w:sz="0" w:space="0" w:color="auto"/>
                    <w:left w:val="none" w:sz="0" w:space="0" w:color="auto"/>
                    <w:bottom w:val="none" w:sz="0" w:space="0" w:color="auto"/>
                    <w:right w:val="none" w:sz="0" w:space="0" w:color="auto"/>
                  </w:divBdr>
                </w:div>
                <w:div w:id="934943541">
                  <w:marLeft w:val="0"/>
                  <w:marRight w:val="0"/>
                  <w:marTop w:val="0"/>
                  <w:marBottom w:val="0"/>
                  <w:divBdr>
                    <w:top w:val="none" w:sz="0" w:space="0" w:color="auto"/>
                    <w:left w:val="none" w:sz="0" w:space="0" w:color="auto"/>
                    <w:bottom w:val="none" w:sz="0" w:space="0" w:color="auto"/>
                    <w:right w:val="none" w:sz="0" w:space="0" w:color="auto"/>
                  </w:divBdr>
                </w:div>
                <w:div w:id="951788756">
                  <w:marLeft w:val="0"/>
                  <w:marRight w:val="0"/>
                  <w:marTop w:val="0"/>
                  <w:marBottom w:val="0"/>
                  <w:divBdr>
                    <w:top w:val="none" w:sz="0" w:space="0" w:color="auto"/>
                    <w:left w:val="none" w:sz="0" w:space="0" w:color="auto"/>
                    <w:bottom w:val="none" w:sz="0" w:space="0" w:color="auto"/>
                    <w:right w:val="none" w:sz="0" w:space="0" w:color="auto"/>
                  </w:divBdr>
                </w:div>
                <w:div w:id="972826366">
                  <w:marLeft w:val="0"/>
                  <w:marRight w:val="0"/>
                  <w:marTop w:val="0"/>
                  <w:marBottom w:val="0"/>
                  <w:divBdr>
                    <w:top w:val="none" w:sz="0" w:space="0" w:color="auto"/>
                    <w:left w:val="none" w:sz="0" w:space="0" w:color="auto"/>
                    <w:bottom w:val="none" w:sz="0" w:space="0" w:color="auto"/>
                    <w:right w:val="none" w:sz="0" w:space="0" w:color="auto"/>
                  </w:divBdr>
                </w:div>
                <w:div w:id="1001157013">
                  <w:marLeft w:val="0"/>
                  <w:marRight w:val="0"/>
                  <w:marTop w:val="0"/>
                  <w:marBottom w:val="0"/>
                  <w:divBdr>
                    <w:top w:val="none" w:sz="0" w:space="0" w:color="auto"/>
                    <w:left w:val="none" w:sz="0" w:space="0" w:color="auto"/>
                    <w:bottom w:val="none" w:sz="0" w:space="0" w:color="auto"/>
                    <w:right w:val="none" w:sz="0" w:space="0" w:color="auto"/>
                  </w:divBdr>
                </w:div>
                <w:div w:id="1010063159">
                  <w:marLeft w:val="0"/>
                  <w:marRight w:val="0"/>
                  <w:marTop w:val="0"/>
                  <w:marBottom w:val="0"/>
                  <w:divBdr>
                    <w:top w:val="none" w:sz="0" w:space="0" w:color="auto"/>
                    <w:left w:val="none" w:sz="0" w:space="0" w:color="auto"/>
                    <w:bottom w:val="none" w:sz="0" w:space="0" w:color="auto"/>
                    <w:right w:val="none" w:sz="0" w:space="0" w:color="auto"/>
                  </w:divBdr>
                </w:div>
                <w:div w:id="1084062584">
                  <w:marLeft w:val="0"/>
                  <w:marRight w:val="0"/>
                  <w:marTop w:val="0"/>
                  <w:marBottom w:val="0"/>
                  <w:divBdr>
                    <w:top w:val="none" w:sz="0" w:space="0" w:color="auto"/>
                    <w:left w:val="none" w:sz="0" w:space="0" w:color="auto"/>
                    <w:bottom w:val="none" w:sz="0" w:space="0" w:color="auto"/>
                    <w:right w:val="none" w:sz="0" w:space="0" w:color="auto"/>
                  </w:divBdr>
                </w:div>
                <w:div w:id="1114060527">
                  <w:marLeft w:val="0"/>
                  <w:marRight w:val="0"/>
                  <w:marTop w:val="0"/>
                  <w:marBottom w:val="0"/>
                  <w:divBdr>
                    <w:top w:val="none" w:sz="0" w:space="0" w:color="auto"/>
                    <w:left w:val="none" w:sz="0" w:space="0" w:color="auto"/>
                    <w:bottom w:val="none" w:sz="0" w:space="0" w:color="auto"/>
                    <w:right w:val="none" w:sz="0" w:space="0" w:color="auto"/>
                  </w:divBdr>
                </w:div>
                <w:div w:id="1114523078">
                  <w:marLeft w:val="0"/>
                  <w:marRight w:val="0"/>
                  <w:marTop w:val="0"/>
                  <w:marBottom w:val="0"/>
                  <w:divBdr>
                    <w:top w:val="none" w:sz="0" w:space="0" w:color="auto"/>
                    <w:left w:val="none" w:sz="0" w:space="0" w:color="auto"/>
                    <w:bottom w:val="none" w:sz="0" w:space="0" w:color="auto"/>
                    <w:right w:val="none" w:sz="0" w:space="0" w:color="auto"/>
                  </w:divBdr>
                </w:div>
                <w:div w:id="1118446471">
                  <w:marLeft w:val="0"/>
                  <w:marRight w:val="0"/>
                  <w:marTop w:val="0"/>
                  <w:marBottom w:val="0"/>
                  <w:divBdr>
                    <w:top w:val="none" w:sz="0" w:space="0" w:color="auto"/>
                    <w:left w:val="none" w:sz="0" w:space="0" w:color="auto"/>
                    <w:bottom w:val="none" w:sz="0" w:space="0" w:color="auto"/>
                    <w:right w:val="none" w:sz="0" w:space="0" w:color="auto"/>
                  </w:divBdr>
                </w:div>
                <w:div w:id="1128546504">
                  <w:marLeft w:val="0"/>
                  <w:marRight w:val="0"/>
                  <w:marTop w:val="0"/>
                  <w:marBottom w:val="0"/>
                  <w:divBdr>
                    <w:top w:val="none" w:sz="0" w:space="0" w:color="auto"/>
                    <w:left w:val="none" w:sz="0" w:space="0" w:color="auto"/>
                    <w:bottom w:val="none" w:sz="0" w:space="0" w:color="auto"/>
                    <w:right w:val="none" w:sz="0" w:space="0" w:color="auto"/>
                  </w:divBdr>
                </w:div>
                <w:div w:id="1176919182">
                  <w:marLeft w:val="0"/>
                  <w:marRight w:val="0"/>
                  <w:marTop w:val="0"/>
                  <w:marBottom w:val="0"/>
                  <w:divBdr>
                    <w:top w:val="none" w:sz="0" w:space="0" w:color="auto"/>
                    <w:left w:val="none" w:sz="0" w:space="0" w:color="auto"/>
                    <w:bottom w:val="none" w:sz="0" w:space="0" w:color="auto"/>
                    <w:right w:val="none" w:sz="0" w:space="0" w:color="auto"/>
                  </w:divBdr>
                </w:div>
                <w:div w:id="1177304177">
                  <w:marLeft w:val="0"/>
                  <w:marRight w:val="0"/>
                  <w:marTop w:val="0"/>
                  <w:marBottom w:val="0"/>
                  <w:divBdr>
                    <w:top w:val="none" w:sz="0" w:space="0" w:color="auto"/>
                    <w:left w:val="none" w:sz="0" w:space="0" w:color="auto"/>
                    <w:bottom w:val="none" w:sz="0" w:space="0" w:color="auto"/>
                    <w:right w:val="none" w:sz="0" w:space="0" w:color="auto"/>
                  </w:divBdr>
                </w:div>
                <w:div w:id="1179277796">
                  <w:marLeft w:val="0"/>
                  <w:marRight w:val="0"/>
                  <w:marTop w:val="0"/>
                  <w:marBottom w:val="0"/>
                  <w:divBdr>
                    <w:top w:val="none" w:sz="0" w:space="0" w:color="auto"/>
                    <w:left w:val="none" w:sz="0" w:space="0" w:color="auto"/>
                    <w:bottom w:val="none" w:sz="0" w:space="0" w:color="auto"/>
                    <w:right w:val="none" w:sz="0" w:space="0" w:color="auto"/>
                  </w:divBdr>
                </w:div>
                <w:div w:id="1184788502">
                  <w:marLeft w:val="0"/>
                  <w:marRight w:val="0"/>
                  <w:marTop w:val="0"/>
                  <w:marBottom w:val="0"/>
                  <w:divBdr>
                    <w:top w:val="none" w:sz="0" w:space="0" w:color="auto"/>
                    <w:left w:val="none" w:sz="0" w:space="0" w:color="auto"/>
                    <w:bottom w:val="none" w:sz="0" w:space="0" w:color="auto"/>
                    <w:right w:val="none" w:sz="0" w:space="0" w:color="auto"/>
                  </w:divBdr>
                </w:div>
                <w:div w:id="1191840833">
                  <w:marLeft w:val="0"/>
                  <w:marRight w:val="0"/>
                  <w:marTop w:val="0"/>
                  <w:marBottom w:val="0"/>
                  <w:divBdr>
                    <w:top w:val="none" w:sz="0" w:space="0" w:color="auto"/>
                    <w:left w:val="none" w:sz="0" w:space="0" w:color="auto"/>
                    <w:bottom w:val="none" w:sz="0" w:space="0" w:color="auto"/>
                    <w:right w:val="none" w:sz="0" w:space="0" w:color="auto"/>
                  </w:divBdr>
                </w:div>
                <w:div w:id="1195192801">
                  <w:marLeft w:val="0"/>
                  <w:marRight w:val="0"/>
                  <w:marTop w:val="0"/>
                  <w:marBottom w:val="0"/>
                  <w:divBdr>
                    <w:top w:val="none" w:sz="0" w:space="0" w:color="auto"/>
                    <w:left w:val="none" w:sz="0" w:space="0" w:color="auto"/>
                    <w:bottom w:val="none" w:sz="0" w:space="0" w:color="auto"/>
                    <w:right w:val="none" w:sz="0" w:space="0" w:color="auto"/>
                  </w:divBdr>
                </w:div>
                <w:div w:id="1223633529">
                  <w:marLeft w:val="0"/>
                  <w:marRight w:val="0"/>
                  <w:marTop w:val="0"/>
                  <w:marBottom w:val="0"/>
                  <w:divBdr>
                    <w:top w:val="none" w:sz="0" w:space="0" w:color="auto"/>
                    <w:left w:val="none" w:sz="0" w:space="0" w:color="auto"/>
                    <w:bottom w:val="none" w:sz="0" w:space="0" w:color="auto"/>
                    <w:right w:val="none" w:sz="0" w:space="0" w:color="auto"/>
                  </w:divBdr>
                </w:div>
                <w:div w:id="1227649932">
                  <w:marLeft w:val="0"/>
                  <w:marRight w:val="0"/>
                  <w:marTop w:val="0"/>
                  <w:marBottom w:val="0"/>
                  <w:divBdr>
                    <w:top w:val="none" w:sz="0" w:space="0" w:color="auto"/>
                    <w:left w:val="none" w:sz="0" w:space="0" w:color="auto"/>
                    <w:bottom w:val="none" w:sz="0" w:space="0" w:color="auto"/>
                    <w:right w:val="none" w:sz="0" w:space="0" w:color="auto"/>
                  </w:divBdr>
                </w:div>
                <w:div w:id="1251620122">
                  <w:marLeft w:val="0"/>
                  <w:marRight w:val="0"/>
                  <w:marTop w:val="0"/>
                  <w:marBottom w:val="0"/>
                  <w:divBdr>
                    <w:top w:val="none" w:sz="0" w:space="0" w:color="auto"/>
                    <w:left w:val="none" w:sz="0" w:space="0" w:color="auto"/>
                    <w:bottom w:val="none" w:sz="0" w:space="0" w:color="auto"/>
                    <w:right w:val="none" w:sz="0" w:space="0" w:color="auto"/>
                  </w:divBdr>
                </w:div>
                <w:div w:id="1254972220">
                  <w:marLeft w:val="0"/>
                  <w:marRight w:val="0"/>
                  <w:marTop w:val="0"/>
                  <w:marBottom w:val="0"/>
                  <w:divBdr>
                    <w:top w:val="none" w:sz="0" w:space="0" w:color="auto"/>
                    <w:left w:val="none" w:sz="0" w:space="0" w:color="auto"/>
                    <w:bottom w:val="none" w:sz="0" w:space="0" w:color="auto"/>
                    <w:right w:val="none" w:sz="0" w:space="0" w:color="auto"/>
                  </w:divBdr>
                </w:div>
                <w:div w:id="1255824069">
                  <w:marLeft w:val="0"/>
                  <w:marRight w:val="0"/>
                  <w:marTop w:val="0"/>
                  <w:marBottom w:val="0"/>
                  <w:divBdr>
                    <w:top w:val="none" w:sz="0" w:space="0" w:color="auto"/>
                    <w:left w:val="none" w:sz="0" w:space="0" w:color="auto"/>
                    <w:bottom w:val="none" w:sz="0" w:space="0" w:color="auto"/>
                    <w:right w:val="none" w:sz="0" w:space="0" w:color="auto"/>
                  </w:divBdr>
                </w:div>
                <w:div w:id="1295795767">
                  <w:marLeft w:val="0"/>
                  <w:marRight w:val="0"/>
                  <w:marTop w:val="0"/>
                  <w:marBottom w:val="0"/>
                  <w:divBdr>
                    <w:top w:val="none" w:sz="0" w:space="0" w:color="auto"/>
                    <w:left w:val="none" w:sz="0" w:space="0" w:color="auto"/>
                    <w:bottom w:val="none" w:sz="0" w:space="0" w:color="auto"/>
                    <w:right w:val="none" w:sz="0" w:space="0" w:color="auto"/>
                  </w:divBdr>
                </w:div>
                <w:div w:id="1347907754">
                  <w:marLeft w:val="0"/>
                  <w:marRight w:val="0"/>
                  <w:marTop w:val="0"/>
                  <w:marBottom w:val="0"/>
                  <w:divBdr>
                    <w:top w:val="none" w:sz="0" w:space="0" w:color="auto"/>
                    <w:left w:val="none" w:sz="0" w:space="0" w:color="auto"/>
                    <w:bottom w:val="none" w:sz="0" w:space="0" w:color="auto"/>
                    <w:right w:val="none" w:sz="0" w:space="0" w:color="auto"/>
                  </w:divBdr>
                </w:div>
                <w:div w:id="1412586140">
                  <w:marLeft w:val="0"/>
                  <w:marRight w:val="0"/>
                  <w:marTop w:val="0"/>
                  <w:marBottom w:val="0"/>
                  <w:divBdr>
                    <w:top w:val="none" w:sz="0" w:space="0" w:color="auto"/>
                    <w:left w:val="none" w:sz="0" w:space="0" w:color="auto"/>
                    <w:bottom w:val="none" w:sz="0" w:space="0" w:color="auto"/>
                    <w:right w:val="none" w:sz="0" w:space="0" w:color="auto"/>
                  </w:divBdr>
                </w:div>
                <w:div w:id="1415011449">
                  <w:marLeft w:val="0"/>
                  <w:marRight w:val="0"/>
                  <w:marTop w:val="0"/>
                  <w:marBottom w:val="0"/>
                  <w:divBdr>
                    <w:top w:val="none" w:sz="0" w:space="0" w:color="auto"/>
                    <w:left w:val="none" w:sz="0" w:space="0" w:color="auto"/>
                    <w:bottom w:val="none" w:sz="0" w:space="0" w:color="auto"/>
                    <w:right w:val="none" w:sz="0" w:space="0" w:color="auto"/>
                  </w:divBdr>
                </w:div>
                <w:div w:id="1445078469">
                  <w:marLeft w:val="0"/>
                  <w:marRight w:val="0"/>
                  <w:marTop w:val="0"/>
                  <w:marBottom w:val="0"/>
                  <w:divBdr>
                    <w:top w:val="none" w:sz="0" w:space="0" w:color="auto"/>
                    <w:left w:val="none" w:sz="0" w:space="0" w:color="auto"/>
                    <w:bottom w:val="none" w:sz="0" w:space="0" w:color="auto"/>
                    <w:right w:val="none" w:sz="0" w:space="0" w:color="auto"/>
                  </w:divBdr>
                </w:div>
                <w:div w:id="1463379224">
                  <w:marLeft w:val="0"/>
                  <w:marRight w:val="0"/>
                  <w:marTop w:val="0"/>
                  <w:marBottom w:val="0"/>
                  <w:divBdr>
                    <w:top w:val="none" w:sz="0" w:space="0" w:color="auto"/>
                    <w:left w:val="none" w:sz="0" w:space="0" w:color="auto"/>
                    <w:bottom w:val="none" w:sz="0" w:space="0" w:color="auto"/>
                    <w:right w:val="none" w:sz="0" w:space="0" w:color="auto"/>
                  </w:divBdr>
                </w:div>
                <w:div w:id="1472095237">
                  <w:marLeft w:val="0"/>
                  <w:marRight w:val="0"/>
                  <w:marTop w:val="0"/>
                  <w:marBottom w:val="0"/>
                  <w:divBdr>
                    <w:top w:val="none" w:sz="0" w:space="0" w:color="auto"/>
                    <w:left w:val="none" w:sz="0" w:space="0" w:color="auto"/>
                    <w:bottom w:val="none" w:sz="0" w:space="0" w:color="auto"/>
                    <w:right w:val="none" w:sz="0" w:space="0" w:color="auto"/>
                  </w:divBdr>
                </w:div>
                <w:div w:id="1558012364">
                  <w:marLeft w:val="0"/>
                  <w:marRight w:val="0"/>
                  <w:marTop w:val="0"/>
                  <w:marBottom w:val="0"/>
                  <w:divBdr>
                    <w:top w:val="none" w:sz="0" w:space="0" w:color="auto"/>
                    <w:left w:val="none" w:sz="0" w:space="0" w:color="auto"/>
                    <w:bottom w:val="none" w:sz="0" w:space="0" w:color="auto"/>
                    <w:right w:val="none" w:sz="0" w:space="0" w:color="auto"/>
                  </w:divBdr>
                </w:div>
                <w:div w:id="1558517135">
                  <w:marLeft w:val="0"/>
                  <w:marRight w:val="0"/>
                  <w:marTop w:val="0"/>
                  <w:marBottom w:val="0"/>
                  <w:divBdr>
                    <w:top w:val="none" w:sz="0" w:space="0" w:color="auto"/>
                    <w:left w:val="none" w:sz="0" w:space="0" w:color="auto"/>
                    <w:bottom w:val="none" w:sz="0" w:space="0" w:color="auto"/>
                    <w:right w:val="none" w:sz="0" w:space="0" w:color="auto"/>
                  </w:divBdr>
                </w:div>
                <w:div w:id="1616012847">
                  <w:marLeft w:val="0"/>
                  <w:marRight w:val="0"/>
                  <w:marTop w:val="0"/>
                  <w:marBottom w:val="0"/>
                  <w:divBdr>
                    <w:top w:val="none" w:sz="0" w:space="0" w:color="auto"/>
                    <w:left w:val="none" w:sz="0" w:space="0" w:color="auto"/>
                    <w:bottom w:val="none" w:sz="0" w:space="0" w:color="auto"/>
                    <w:right w:val="none" w:sz="0" w:space="0" w:color="auto"/>
                  </w:divBdr>
                </w:div>
                <w:div w:id="1616862875">
                  <w:marLeft w:val="0"/>
                  <w:marRight w:val="0"/>
                  <w:marTop w:val="0"/>
                  <w:marBottom w:val="0"/>
                  <w:divBdr>
                    <w:top w:val="none" w:sz="0" w:space="0" w:color="auto"/>
                    <w:left w:val="none" w:sz="0" w:space="0" w:color="auto"/>
                    <w:bottom w:val="none" w:sz="0" w:space="0" w:color="auto"/>
                    <w:right w:val="none" w:sz="0" w:space="0" w:color="auto"/>
                  </w:divBdr>
                </w:div>
                <w:div w:id="1641617061">
                  <w:marLeft w:val="0"/>
                  <w:marRight w:val="0"/>
                  <w:marTop w:val="0"/>
                  <w:marBottom w:val="0"/>
                  <w:divBdr>
                    <w:top w:val="none" w:sz="0" w:space="0" w:color="auto"/>
                    <w:left w:val="none" w:sz="0" w:space="0" w:color="auto"/>
                    <w:bottom w:val="none" w:sz="0" w:space="0" w:color="auto"/>
                    <w:right w:val="none" w:sz="0" w:space="0" w:color="auto"/>
                  </w:divBdr>
                </w:div>
                <w:div w:id="1681933652">
                  <w:marLeft w:val="0"/>
                  <w:marRight w:val="0"/>
                  <w:marTop w:val="0"/>
                  <w:marBottom w:val="0"/>
                  <w:divBdr>
                    <w:top w:val="none" w:sz="0" w:space="0" w:color="auto"/>
                    <w:left w:val="none" w:sz="0" w:space="0" w:color="auto"/>
                    <w:bottom w:val="none" w:sz="0" w:space="0" w:color="auto"/>
                    <w:right w:val="none" w:sz="0" w:space="0" w:color="auto"/>
                  </w:divBdr>
                </w:div>
                <w:div w:id="1696812064">
                  <w:marLeft w:val="0"/>
                  <w:marRight w:val="0"/>
                  <w:marTop w:val="0"/>
                  <w:marBottom w:val="0"/>
                  <w:divBdr>
                    <w:top w:val="none" w:sz="0" w:space="0" w:color="auto"/>
                    <w:left w:val="none" w:sz="0" w:space="0" w:color="auto"/>
                    <w:bottom w:val="none" w:sz="0" w:space="0" w:color="auto"/>
                    <w:right w:val="none" w:sz="0" w:space="0" w:color="auto"/>
                  </w:divBdr>
                </w:div>
                <w:div w:id="1770005872">
                  <w:marLeft w:val="0"/>
                  <w:marRight w:val="0"/>
                  <w:marTop w:val="0"/>
                  <w:marBottom w:val="0"/>
                  <w:divBdr>
                    <w:top w:val="none" w:sz="0" w:space="0" w:color="auto"/>
                    <w:left w:val="none" w:sz="0" w:space="0" w:color="auto"/>
                    <w:bottom w:val="none" w:sz="0" w:space="0" w:color="auto"/>
                    <w:right w:val="none" w:sz="0" w:space="0" w:color="auto"/>
                  </w:divBdr>
                </w:div>
                <w:div w:id="1780294919">
                  <w:marLeft w:val="0"/>
                  <w:marRight w:val="0"/>
                  <w:marTop w:val="0"/>
                  <w:marBottom w:val="0"/>
                  <w:divBdr>
                    <w:top w:val="none" w:sz="0" w:space="0" w:color="auto"/>
                    <w:left w:val="none" w:sz="0" w:space="0" w:color="auto"/>
                    <w:bottom w:val="none" w:sz="0" w:space="0" w:color="auto"/>
                    <w:right w:val="none" w:sz="0" w:space="0" w:color="auto"/>
                  </w:divBdr>
                </w:div>
                <w:div w:id="1782412540">
                  <w:marLeft w:val="0"/>
                  <w:marRight w:val="0"/>
                  <w:marTop w:val="0"/>
                  <w:marBottom w:val="0"/>
                  <w:divBdr>
                    <w:top w:val="none" w:sz="0" w:space="0" w:color="auto"/>
                    <w:left w:val="none" w:sz="0" w:space="0" w:color="auto"/>
                    <w:bottom w:val="none" w:sz="0" w:space="0" w:color="auto"/>
                    <w:right w:val="none" w:sz="0" w:space="0" w:color="auto"/>
                  </w:divBdr>
                </w:div>
                <w:div w:id="1787966976">
                  <w:marLeft w:val="0"/>
                  <w:marRight w:val="0"/>
                  <w:marTop w:val="0"/>
                  <w:marBottom w:val="0"/>
                  <w:divBdr>
                    <w:top w:val="none" w:sz="0" w:space="0" w:color="auto"/>
                    <w:left w:val="none" w:sz="0" w:space="0" w:color="auto"/>
                    <w:bottom w:val="none" w:sz="0" w:space="0" w:color="auto"/>
                    <w:right w:val="none" w:sz="0" w:space="0" w:color="auto"/>
                  </w:divBdr>
                </w:div>
                <w:div w:id="1816533625">
                  <w:marLeft w:val="0"/>
                  <w:marRight w:val="0"/>
                  <w:marTop w:val="0"/>
                  <w:marBottom w:val="0"/>
                  <w:divBdr>
                    <w:top w:val="none" w:sz="0" w:space="0" w:color="auto"/>
                    <w:left w:val="none" w:sz="0" w:space="0" w:color="auto"/>
                    <w:bottom w:val="none" w:sz="0" w:space="0" w:color="auto"/>
                    <w:right w:val="none" w:sz="0" w:space="0" w:color="auto"/>
                  </w:divBdr>
                </w:div>
                <w:div w:id="1840347274">
                  <w:marLeft w:val="0"/>
                  <w:marRight w:val="0"/>
                  <w:marTop w:val="0"/>
                  <w:marBottom w:val="0"/>
                  <w:divBdr>
                    <w:top w:val="none" w:sz="0" w:space="0" w:color="auto"/>
                    <w:left w:val="none" w:sz="0" w:space="0" w:color="auto"/>
                    <w:bottom w:val="none" w:sz="0" w:space="0" w:color="auto"/>
                    <w:right w:val="none" w:sz="0" w:space="0" w:color="auto"/>
                  </w:divBdr>
                </w:div>
                <w:div w:id="1918205284">
                  <w:marLeft w:val="0"/>
                  <w:marRight w:val="0"/>
                  <w:marTop w:val="0"/>
                  <w:marBottom w:val="0"/>
                  <w:divBdr>
                    <w:top w:val="none" w:sz="0" w:space="0" w:color="auto"/>
                    <w:left w:val="none" w:sz="0" w:space="0" w:color="auto"/>
                    <w:bottom w:val="none" w:sz="0" w:space="0" w:color="auto"/>
                    <w:right w:val="none" w:sz="0" w:space="0" w:color="auto"/>
                  </w:divBdr>
                </w:div>
                <w:div w:id="1958755244">
                  <w:marLeft w:val="0"/>
                  <w:marRight w:val="0"/>
                  <w:marTop w:val="0"/>
                  <w:marBottom w:val="0"/>
                  <w:divBdr>
                    <w:top w:val="none" w:sz="0" w:space="0" w:color="auto"/>
                    <w:left w:val="none" w:sz="0" w:space="0" w:color="auto"/>
                    <w:bottom w:val="none" w:sz="0" w:space="0" w:color="auto"/>
                    <w:right w:val="none" w:sz="0" w:space="0" w:color="auto"/>
                  </w:divBdr>
                </w:div>
                <w:div w:id="1970892811">
                  <w:marLeft w:val="0"/>
                  <w:marRight w:val="0"/>
                  <w:marTop w:val="0"/>
                  <w:marBottom w:val="0"/>
                  <w:divBdr>
                    <w:top w:val="none" w:sz="0" w:space="0" w:color="auto"/>
                    <w:left w:val="none" w:sz="0" w:space="0" w:color="auto"/>
                    <w:bottom w:val="none" w:sz="0" w:space="0" w:color="auto"/>
                    <w:right w:val="none" w:sz="0" w:space="0" w:color="auto"/>
                  </w:divBdr>
                </w:div>
                <w:div w:id="1978417664">
                  <w:marLeft w:val="0"/>
                  <w:marRight w:val="0"/>
                  <w:marTop w:val="0"/>
                  <w:marBottom w:val="0"/>
                  <w:divBdr>
                    <w:top w:val="none" w:sz="0" w:space="0" w:color="auto"/>
                    <w:left w:val="none" w:sz="0" w:space="0" w:color="auto"/>
                    <w:bottom w:val="none" w:sz="0" w:space="0" w:color="auto"/>
                    <w:right w:val="none" w:sz="0" w:space="0" w:color="auto"/>
                  </w:divBdr>
                </w:div>
                <w:div w:id="1980109360">
                  <w:marLeft w:val="0"/>
                  <w:marRight w:val="0"/>
                  <w:marTop w:val="0"/>
                  <w:marBottom w:val="0"/>
                  <w:divBdr>
                    <w:top w:val="none" w:sz="0" w:space="0" w:color="auto"/>
                    <w:left w:val="none" w:sz="0" w:space="0" w:color="auto"/>
                    <w:bottom w:val="none" w:sz="0" w:space="0" w:color="auto"/>
                    <w:right w:val="none" w:sz="0" w:space="0" w:color="auto"/>
                  </w:divBdr>
                </w:div>
                <w:div w:id="2076318214">
                  <w:marLeft w:val="0"/>
                  <w:marRight w:val="0"/>
                  <w:marTop w:val="0"/>
                  <w:marBottom w:val="0"/>
                  <w:divBdr>
                    <w:top w:val="none" w:sz="0" w:space="0" w:color="auto"/>
                    <w:left w:val="none" w:sz="0" w:space="0" w:color="auto"/>
                    <w:bottom w:val="none" w:sz="0" w:space="0" w:color="auto"/>
                    <w:right w:val="none" w:sz="0" w:space="0" w:color="auto"/>
                  </w:divBdr>
                </w:div>
                <w:div w:id="2095322221">
                  <w:marLeft w:val="0"/>
                  <w:marRight w:val="0"/>
                  <w:marTop w:val="0"/>
                  <w:marBottom w:val="0"/>
                  <w:divBdr>
                    <w:top w:val="none" w:sz="0" w:space="0" w:color="auto"/>
                    <w:left w:val="none" w:sz="0" w:space="0" w:color="auto"/>
                    <w:bottom w:val="none" w:sz="0" w:space="0" w:color="auto"/>
                    <w:right w:val="none" w:sz="0" w:space="0" w:color="auto"/>
                  </w:divBdr>
                </w:div>
                <w:div w:id="211454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72500">
          <w:marLeft w:val="0"/>
          <w:marRight w:val="0"/>
          <w:marTop w:val="0"/>
          <w:marBottom w:val="0"/>
          <w:divBdr>
            <w:top w:val="none" w:sz="0" w:space="0" w:color="auto"/>
            <w:left w:val="none" w:sz="0" w:space="0" w:color="auto"/>
            <w:bottom w:val="none" w:sz="0" w:space="0" w:color="auto"/>
            <w:right w:val="none" w:sz="0" w:space="0" w:color="auto"/>
          </w:divBdr>
          <w:divsChild>
            <w:div w:id="2075006029">
              <w:marLeft w:val="0"/>
              <w:marRight w:val="0"/>
              <w:marTop w:val="0"/>
              <w:marBottom w:val="0"/>
              <w:divBdr>
                <w:top w:val="none" w:sz="0" w:space="0" w:color="auto"/>
                <w:left w:val="none" w:sz="0" w:space="0" w:color="auto"/>
                <w:bottom w:val="none" w:sz="0" w:space="0" w:color="auto"/>
                <w:right w:val="none" w:sz="0" w:space="0" w:color="auto"/>
              </w:divBdr>
              <w:divsChild>
                <w:div w:id="4795408">
                  <w:marLeft w:val="0"/>
                  <w:marRight w:val="0"/>
                  <w:marTop w:val="0"/>
                  <w:marBottom w:val="0"/>
                  <w:divBdr>
                    <w:top w:val="none" w:sz="0" w:space="0" w:color="auto"/>
                    <w:left w:val="none" w:sz="0" w:space="0" w:color="auto"/>
                    <w:bottom w:val="none" w:sz="0" w:space="0" w:color="auto"/>
                    <w:right w:val="none" w:sz="0" w:space="0" w:color="auto"/>
                  </w:divBdr>
                </w:div>
                <w:div w:id="24256852">
                  <w:marLeft w:val="0"/>
                  <w:marRight w:val="0"/>
                  <w:marTop w:val="0"/>
                  <w:marBottom w:val="0"/>
                  <w:divBdr>
                    <w:top w:val="none" w:sz="0" w:space="0" w:color="auto"/>
                    <w:left w:val="none" w:sz="0" w:space="0" w:color="auto"/>
                    <w:bottom w:val="none" w:sz="0" w:space="0" w:color="auto"/>
                    <w:right w:val="none" w:sz="0" w:space="0" w:color="auto"/>
                  </w:divBdr>
                </w:div>
                <w:div w:id="52507139">
                  <w:marLeft w:val="0"/>
                  <w:marRight w:val="0"/>
                  <w:marTop w:val="0"/>
                  <w:marBottom w:val="0"/>
                  <w:divBdr>
                    <w:top w:val="none" w:sz="0" w:space="0" w:color="auto"/>
                    <w:left w:val="none" w:sz="0" w:space="0" w:color="auto"/>
                    <w:bottom w:val="none" w:sz="0" w:space="0" w:color="auto"/>
                    <w:right w:val="none" w:sz="0" w:space="0" w:color="auto"/>
                  </w:divBdr>
                </w:div>
                <w:div w:id="66075828">
                  <w:marLeft w:val="0"/>
                  <w:marRight w:val="0"/>
                  <w:marTop w:val="0"/>
                  <w:marBottom w:val="0"/>
                  <w:divBdr>
                    <w:top w:val="none" w:sz="0" w:space="0" w:color="auto"/>
                    <w:left w:val="none" w:sz="0" w:space="0" w:color="auto"/>
                    <w:bottom w:val="none" w:sz="0" w:space="0" w:color="auto"/>
                    <w:right w:val="none" w:sz="0" w:space="0" w:color="auto"/>
                  </w:divBdr>
                </w:div>
                <w:div w:id="88309000">
                  <w:marLeft w:val="0"/>
                  <w:marRight w:val="0"/>
                  <w:marTop w:val="0"/>
                  <w:marBottom w:val="0"/>
                  <w:divBdr>
                    <w:top w:val="none" w:sz="0" w:space="0" w:color="auto"/>
                    <w:left w:val="none" w:sz="0" w:space="0" w:color="auto"/>
                    <w:bottom w:val="none" w:sz="0" w:space="0" w:color="auto"/>
                    <w:right w:val="none" w:sz="0" w:space="0" w:color="auto"/>
                  </w:divBdr>
                </w:div>
                <w:div w:id="112479768">
                  <w:marLeft w:val="0"/>
                  <w:marRight w:val="0"/>
                  <w:marTop w:val="0"/>
                  <w:marBottom w:val="0"/>
                  <w:divBdr>
                    <w:top w:val="none" w:sz="0" w:space="0" w:color="auto"/>
                    <w:left w:val="none" w:sz="0" w:space="0" w:color="auto"/>
                    <w:bottom w:val="none" w:sz="0" w:space="0" w:color="auto"/>
                    <w:right w:val="none" w:sz="0" w:space="0" w:color="auto"/>
                  </w:divBdr>
                </w:div>
                <w:div w:id="124156614">
                  <w:marLeft w:val="0"/>
                  <w:marRight w:val="0"/>
                  <w:marTop w:val="0"/>
                  <w:marBottom w:val="0"/>
                  <w:divBdr>
                    <w:top w:val="none" w:sz="0" w:space="0" w:color="auto"/>
                    <w:left w:val="none" w:sz="0" w:space="0" w:color="auto"/>
                    <w:bottom w:val="none" w:sz="0" w:space="0" w:color="auto"/>
                    <w:right w:val="none" w:sz="0" w:space="0" w:color="auto"/>
                  </w:divBdr>
                </w:div>
                <w:div w:id="194733237">
                  <w:marLeft w:val="0"/>
                  <w:marRight w:val="0"/>
                  <w:marTop w:val="0"/>
                  <w:marBottom w:val="0"/>
                  <w:divBdr>
                    <w:top w:val="none" w:sz="0" w:space="0" w:color="auto"/>
                    <w:left w:val="none" w:sz="0" w:space="0" w:color="auto"/>
                    <w:bottom w:val="none" w:sz="0" w:space="0" w:color="auto"/>
                    <w:right w:val="none" w:sz="0" w:space="0" w:color="auto"/>
                  </w:divBdr>
                </w:div>
                <w:div w:id="224878670">
                  <w:marLeft w:val="0"/>
                  <w:marRight w:val="0"/>
                  <w:marTop w:val="0"/>
                  <w:marBottom w:val="0"/>
                  <w:divBdr>
                    <w:top w:val="none" w:sz="0" w:space="0" w:color="auto"/>
                    <w:left w:val="none" w:sz="0" w:space="0" w:color="auto"/>
                    <w:bottom w:val="none" w:sz="0" w:space="0" w:color="auto"/>
                    <w:right w:val="none" w:sz="0" w:space="0" w:color="auto"/>
                  </w:divBdr>
                </w:div>
                <w:div w:id="225144738">
                  <w:marLeft w:val="0"/>
                  <w:marRight w:val="0"/>
                  <w:marTop w:val="0"/>
                  <w:marBottom w:val="0"/>
                  <w:divBdr>
                    <w:top w:val="none" w:sz="0" w:space="0" w:color="auto"/>
                    <w:left w:val="none" w:sz="0" w:space="0" w:color="auto"/>
                    <w:bottom w:val="none" w:sz="0" w:space="0" w:color="auto"/>
                    <w:right w:val="none" w:sz="0" w:space="0" w:color="auto"/>
                  </w:divBdr>
                </w:div>
                <w:div w:id="302777850">
                  <w:marLeft w:val="0"/>
                  <w:marRight w:val="0"/>
                  <w:marTop w:val="0"/>
                  <w:marBottom w:val="0"/>
                  <w:divBdr>
                    <w:top w:val="none" w:sz="0" w:space="0" w:color="auto"/>
                    <w:left w:val="none" w:sz="0" w:space="0" w:color="auto"/>
                    <w:bottom w:val="none" w:sz="0" w:space="0" w:color="auto"/>
                    <w:right w:val="none" w:sz="0" w:space="0" w:color="auto"/>
                  </w:divBdr>
                </w:div>
                <w:div w:id="328871245">
                  <w:marLeft w:val="0"/>
                  <w:marRight w:val="0"/>
                  <w:marTop w:val="0"/>
                  <w:marBottom w:val="0"/>
                  <w:divBdr>
                    <w:top w:val="none" w:sz="0" w:space="0" w:color="auto"/>
                    <w:left w:val="none" w:sz="0" w:space="0" w:color="auto"/>
                    <w:bottom w:val="none" w:sz="0" w:space="0" w:color="auto"/>
                    <w:right w:val="none" w:sz="0" w:space="0" w:color="auto"/>
                  </w:divBdr>
                </w:div>
                <w:div w:id="366760550">
                  <w:marLeft w:val="0"/>
                  <w:marRight w:val="0"/>
                  <w:marTop w:val="0"/>
                  <w:marBottom w:val="0"/>
                  <w:divBdr>
                    <w:top w:val="none" w:sz="0" w:space="0" w:color="auto"/>
                    <w:left w:val="none" w:sz="0" w:space="0" w:color="auto"/>
                    <w:bottom w:val="none" w:sz="0" w:space="0" w:color="auto"/>
                    <w:right w:val="none" w:sz="0" w:space="0" w:color="auto"/>
                  </w:divBdr>
                </w:div>
                <w:div w:id="367030759">
                  <w:marLeft w:val="0"/>
                  <w:marRight w:val="0"/>
                  <w:marTop w:val="0"/>
                  <w:marBottom w:val="0"/>
                  <w:divBdr>
                    <w:top w:val="none" w:sz="0" w:space="0" w:color="auto"/>
                    <w:left w:val="none" w:sz="0" w:space="0" w:color="auto"/>
                    <w:bottom w:val="none" w:sz="0" w:space="0" w:color="auto"/>
                    <w:right w:val="none" w:sz="0" w:space="0" w:color="auto"/>
                  </w:divBdr>
                </w:div>
                <w:div w:id="389035196">
                  <w:marLeft w:val="0"/>
                  <w:marRight w:val="0"/>
                  <w:marTop w:val="0"/>
                  <w:marBottom w:val="0"/>
                  <w:divBdr>
                    <w:top w:val="none" w:sz="0" w:space="0" w:color="auto"/>
                    <w:left w:val="none" w:sz="0" w:space="0" w:color="auto"/>
                    <w:bottom w:val="none" w:sz="0" w:space="0" w:color="auto"/>
                    <w:right w:val="none" w:sz="0" w:space="0" w:color="auto"/>
                  </w:divBdr>
                </w:div>
                <w:div w:id="393088508">
                  <w:marLeft w:val="0"/>
                  <w:marRight w:val="0"/>
                  <w:marTop w:val="0"/>
                  <w:marBottom w:val="0"/>
                  <w:divBdr>
                    <w:top w:val="none" w:sz="0" w:space="0" w:color="auto"/>
                    <w:left w:val="none" w:sz="0" w:space="0" w:color="auto"/>
                    <w:bottom w:val="none" w:sz="0" w:space="0" w:color="auto"/>
                    <w:right w:val="none" w:sz="0" w:space="0" w:color="auto"/>
                  </w:divBdr>
                </w:div>
                <w:div w:id="395978139">
                  <w:marLeft w:val="0"/>
                  <w:marRight w:val="0"/>
                  <w:marTop w:val="0"/>
                  <w:marBottom w:val="0"/>
                  <w:divBdr>
                    <w:top w:val="none" w:sz="0" w:space="0" w:color="auto"/>
                    <w:left w:val="none" w:sz="0" w:space="0" w:color="auto"/>
                    <w:bottom w:val="none" w:sz="0" w:space="0" w:color="auto"/>
                    <w:right w:val="none" w:sz="0" w:space="0" w:color="auto"/>
                  </w:divBdr>
                </w:div>
                <w:div w:id="402072198">
                  <w:marLeft w:val="0"/>
                  <w:marRight w:val="0"/>
                  <w:marTop w:val="0"/>
                  <w:marBottom w:val="0"/>
                  <w:divBdr>
                    <w:top w:val="none" w:sz="0" w:space="0" w:color="auto"/>
                    <w:left w:val="none" w:sz="0" w:space="0" w:color="auto"/>
                    <w:bottom w:val="none" w:sz="0" w:space="0" w:color="auto"/>
                    <w:right w:val="none" w:sz="0" w:space="0" w:color="auto"/>
                  </w:divBdr>
                </w:div>
                <w:div w:id="427238406">
                  <w:marLeft w:val="0"/>
                  <w:marRight w:val="0"/>
                  <w:marTop w:val="0"/>
                  <w:marBottom w:val="0"/>
                  <w:divBdr>
                    <w:top w:val="none" w:sz="0" w:space="0" w:color="auto"/>
                    <w:left w:val="none" w:sz="0" w:space="0" w:color="auto"/>
                    <w:bottom w:val="none" w:sz="0" w:space="0" w:color="auto"/>
                    <w:right w:val="none" w:sz="0" w:space="0" w:color="auto"/>
                  </w:divBdr>
                </w:div>
                <w:div w:id="455224111">
                  <w:marLeft w:val="0"/>
                  <w:marRight w:val="0"/>
                  <w:marTop w:val="0"/>
                  <w:marBottom w:val="0"/>
                  <w:divBdr>
                    <w:top w:val="none" w:sz="0" w:space="0" w:color="auto"/>
                    <w:left w:val="none" w:sz="0" w:space="0" w:color="auto"/>
                    <w:bottom w:val="none" w:sz="0" w:space="0" w:color="auto"/>
                    <w:right w:val="none" w:sz="0" w:space="0" w:color="auto"/>
                  </w:divBdr>
                </w:div>
                <w:div w:id="488520703">
                  <w:marLeft w:val="0"/>
                  <w:marRight w:val="0"/>
                  <w:marTop w:val="0"/>
                  <w:marBottom w:val="0"/>
                  <w:divBdr>
                    <w:top w:val="none" w:sz="0" w:space="0" w:color="auto"/>
                    <w:left w:val="none" w:sz="0" w:space="0" w:color="auto"/>
                    <w:bottom w:val="none" w:sz="0" w:space="0" w:color="auto"/>
                    <w:right w:val="none" w:sz="0" w:space="0" w:color="auto"/>
                  </w:divBdr>
                </w:div>
                <w:div w:id="522671021">
                  <w:marLeft w:val="0"/>
                  <w:marRight w:val="0"/>
                  <w:marTop w:val="0"/>
                  <w:marBottom w:val="0"/>
                  <w:divBdr>
                    <w:top w:val="none" w:sz="0" w:space="0" w:color="auto"/>
                    <w:left w:val="none" w:sz="0" w:space="0" w:color="auto"/>
                    <w:bottom w:val="none" w:sz="0" w:space="0" w:color="auto"/>
                    <w:right w:val="none" w:sz="0" w:space="0" w:color="auto"/>
                  </w:divBdr>
                </w:div>
                <w:div w:id="536159505">
                  <w:marLeft w:val="0"/>
                  <w:marRight w:val="0"/>
                  <w:marTop w:val="0"/>
                  <w:marBottom w:val="0"/>
                  <w:divBdr>
                    <w:top w:val="none" w:sz="0" w:space="0" w:color="auto"/>
                    <w:left w:val="none" w:sz="0" w:space="0" w:color="auto"/>
                    <w:bottom w:val="none" w:sz="0" w:space="0" w:color="auto"/>
                    <w:right w:val="none" w:sz="0" w:space="0" w:color="auto"/>
                  </w:divBdr>
                </w:div>
                <w:div w:id="555707209">
                  <w:marLeft w:val="0"/>
                  <w:marRight w:val="0"/>
                  <w:marTop w:val="0"/>
                  <w:marBottom w:val="0"/>
                  <w:divBdr>
                    <w:top w:val="none" w:sz="0" w:space="0" w:color="auto"/>
                    <w:left w:val="none" w:sz="0" w:space="0" w:color="auto"/>
                    <w:bottom w:val="none" w:sz="0" w:space="0" w:color="auto"/>
                    <w:right w:val="none" w:sz="0" w:space="0" w:color="auto"/>
                  </w:divBdr>
                </w:div>
                <w:div w:id="558907000">
                  <w:marLeft w:val="0"/>
                  <w:marRight w:val="0"/>
                  <w:marTop w:val="0"/>
                  <w:marBottom w:val="0"/>
                  <w:divBdr>
                    <w:top w:val="none" w:sz="0" w:space="0" w:color="auto"/>
                    <w:left w:val="none" w:sz="0" w:space="0" w:color="auto"/>
                    <w:bottom w:val="none" w:sz="0" w:space="0" w:color="auto"/>
                    <w:right w:val="none" w:sz="0" w:space="0" w:color="auto"/>
                  </w:divBdr>
                </w:div>
                <w:div w:id="560293823">
                  <w:marLeft w:val="0"/>
                  <w:marRight w:val="0"/>
                  <w:marTop w:val="0"/>
                  <w:marBottom w:val="0"/>
                  <w:divBdr>
                    <w:top w:val="none" w:sz="0" w:space="0" w:color="auto"/>
                    <w:left w:val="none" w:sz="0" w:space="0" w:color="auto"/>
                    <w:bottom w:val="none" w:sz="0" w:space="0" w:color="auto"/>
                    <w:right w:val="none" w:sz="0" w:space="0" w:color="auto"/>
                  </w:divBdr>
                </w:div>
                <w:div w:id="574508022">
                  <w:marLeft w:val="0"/>
                  <w:marRight w:val="0"/>
                  <w:marTop w:val="0"/>
                  <w:marBottom w:val="0"/>
                  <w:divBdr>
                    <w:top w:val="none" w:sz="0" w:space="0" w:color="auto"/>
                    <w:left w:val="none" w:sz="0" w:space="0" w:color="auto"/>
                    <w:bottom w:val="none" w:sz="0" w:space="0" w:color="auto"/>
                    <w:right w:val="none" w:sz="0" w:space="0" w:color="auto"/>
                  </w:divBdr>
                </w:div>
                <w:div w:id="594676307">
                  <w:marLeft w:val="0"/>
                  <w:marRight w:val="0"/>
                  <w:marTop w:val="0"/>
                  <w:marBottom w:val="0"/>
                  <w:divBdr>
                    <w:top w:val="none" w:sz="0" w:space="0" w:color="auto"/>
                    <w:left w:val="none" w:sz="0" w:space="0" w:color="auto"/>
                    <w:bottom w:val="none" w:sz="0" w:space="0" w:color="auto"/>
                    <w:right w:val="none" w:sz="0" w:space="0" w:color="auto"/>
                  </w:divBdr>
                </w:div>
                <w:div w:id="597716844">
                  <w:marLeft w:val="0"/>
                  <w:marRight w:val="0"/>
                  <w:marTop w:val="0"/>
                  <w:marBottom w:val="0"/>
                  <w:divBdr>
                    <w:top w:val="none" w:sz="0" w:space="0" w:color="auto"/>
                    <w:left w:val="none" w:sz="0" w:space="0" w:color="auto"/>
                    <w:bottom w:val="none" w:sz="0" w:space="0" w:color="auto"/>
                    <w:right w:val="none" w:sz="0" w:space="0" w:color="auto"/>
                  </w:divBdr>
                </w:div>
                <w:div w:id="659239952">
                  <w:marLeft w:val="0"/>
                  <w:marRight w:val="0"/>
                  <w:marTop w:val="0"/>
                  <w:marBottom w:val="0"/>
                  <w:divBdr>
                    <w:top w:val="none" w:sz="0" w:space="0" w:color="auto"/>
                    <w:left w:val="none" w:sz="0" w:space="0" w:color="auto"/>
                    <w:bottom w:val="none" w:sz="0" w:space="0" w:color="auto"/>
                    <w:right w:val="none" w:sz="0" w:space="0" w:color="auto"/>
                  </w:divBdr>
                </w:div>
                <w:div w:id="673534250">
                  <w:marLeft w:val="0"/>
                  <w:marRight w:val="0"/>
                  <w:marTop w:val="0"/>
                  <w:marBottom w:val="0"/>
                  <w:divBdr>
                    <w:top w:val="none" w:sz="0" w:space="0" w:color="auto"/>
                    <w:left w:val="none" w:sz="0" w:space="0" w:color="auto"/>
                    <w:bottom w:val="none" w:sz="0" w:space="0" w:color="auto"/>
                    <w:right w:val="none" w:sz="0" w:space="0" w:color="auto"/>
                  </w:divBdr>
                </w:div>
                <w:div w:id="675502681">
                  <w:marLeft w:val="0"/>
                  <w:marRight w:val="0"/>
                  <w:marTop w:val="0"/>
                  <w:marBottom w:val="0"/>
                  <w:divBdr>
                    <w:top w:val="none" w:sz="0" w:space="0" w:color="auto"/>
                    <w:left w:val="none" w:sz="0" w:space="0" w:color="auto"/>
                    <w:bottom w:val="none" w:sz="0" w:space="0" w:color="auto"/>
                    <w:right w:val="none" w:sz="0" w:space="0" w:color="auto"/>
                  </w:divBdr>
                </w:div>
                <w:div w:id="726758388">
                  <w:marLeft w:val="0"/>
                  <w:marRight w:val="0"/>
                  <w:marTop w:val="0"/>
                  <w:marBottom w:val="0"/>
                  <w:divBdr>
                    <w:top w:val="none" w:sz="0" w:space="0" w:color="auto"/>
                    <w:left w:val="none" w:sz="0" w:space="0" w:color="auto"/>
                    <w:bottom w:val="none" w:sz="0" w:space="0" w:color="auto"/>
                    <w:right w:val="none" w:sz="0" w:space="0" w:color="auto"/>
                  </w:divBdr>
                </w:div>
                <w:div w:id="745880102">
                  <w:marLeft w:val="0"/>
                  <w:marRight w:val="0"/>
                  <w:marTop w:val="0"/>
                  <w:marBottom w:val="0"/>
                  <w:divBdr>
                    <w:top w:val="none" w:sz="0" w:space="0" w:color="auto"/>
                    <w:left w:val="none" w:sz="0" w:space="0" w:color="auto"/>
                    <w:bottom w:val="none" w:sz="0" w:space="0" w:color="auto"/>
                    <w:right w:val="none" w:sz="0" w:space="0" w:color="auto"/>
                  </w:divBdr>
                </w:div>
                <w:div w:id="751698927">
                  <w:marLeft w:val="0"/>
                  <w:marRight w:val="0"/>
                  <w:marTop w:val="0"/>
                  <w:marBottom w:val="0"/>
                  <w:divBdr>
                    <w:top w:val="none" w:sz="0" w:space="0" w:color="auto"/>
                    <w:left w:val="none" w:sz="0" w:space="0" w:color="auto"/>
                    <w:bottom w:val="none" w:sz="0" w:space="0" w:color="auto"/>
                    <w:right w:val="none" w:sz="0" w:space="0" w:color="auto"/>
                  </w:divBdr>
                </w:div>
                <w:div w:id="769394008">
                  <w:marLeft w:val="0"/>
                  <w:marRight w:val="0"/>
                  <w:marTop w:val="0"/>
                  <w:marBottom w:val="0"/>
                  <w:divBdr>
                    <w:top w:val="none" w:sz="0" w:space="0" w:color="auto"/>
                    <w:left w:val="none" w:sz="0" w:space="0" w:color="auto"/>
                    <w:bottom w:val="none" w:sz="0" w:space="0" w:color="auto"/>
                    <w:right w:val="none" w:sz="0" w:space="0" w:color="auto"/>
                  </w:divBdr>
                </w:div>
                <w:div w:id="805783476">
                  <w:marLeft w:val="0"/>
                  <w:marRight w:val="0"/>
                  <w:marTop w:val="0"/>
                  <w:marBottom w:val="0"/>
                  <w:divBdr>
                    <w:top w:val="none" w:sz="0" w:space="0" w:color="auto"/>
                    <w:left w:val="none" w:sz="0" w:space="0" w:color="auto"/>
                    <w:bottom w:val="none" w:sz="0" w:space="0" w:color="auto"/>
                    <w:right w:val="none" w:sz="0" w:space="0" w:color="auto"/>
                  </w:divBdr>
                </w:div>
                <w:div w:id="807939234">
                  <w:marLeft w:val="0"/>
                  <w:marRight w:val="0"/>
                  <w:marTop w:val="0"/>
                  <w:marBottom w:val="0"/>
                  <w:divBdr>
                    <w:top w:val="none" w:sz="0" w:space="0" w:color="auto"/>
                    <w:left w:val="none" w:sz="0" w:space="0" w:color="auto"/>
                    <w:bottom w:val="none" w:sz="0" w:space="0" w:color="auto"/>
                    <w:right w:val="none" w:sz="0" w:space="0" w:color="auto"/>
                  </w:divBdr>
                </w:div>
                <w:div w:id="817651419">
                  <w:marLeft w:val="0"/>
                  <w:marRight w:val="0"/>
                  <w:marTop w:val="0"/>
                  <w:marBottom w:val="0"/>
                  <w:divBdr>
                    <w:top w:val="none" w:sz="0" w:space="0" w:color="auto"/>
                    <w:left w:val="none" w:sz="0" w:space="0" w:color="auto"/>
                    <w:bottom w:val="none" w:sz="0" w:space="0" w:color="auto"/>
                    <w:right w:val="none" w:sz="0" w:space="0" w:color="auto"/>
                  </w:divBdr>
                </w:div>
                <w:div w:id="839661902">
                  <w:marLeft w:val="0"/>
                  <w:marRight w:val="0"/>
                  <w:marTop w:val="0"/>
                  <w:marBottom w:val="0"/>
                  <w:divBdr>
                    <w:top w:val="none" w:sz="0" w:space="0" w:color="auto"/>
                    <w:left w:val="none" w:sz="0" w:space="0" w:color="auto"/>
                    <w:bottom w:val="none" w:sz="0" w:space="0" w:color="auto"/>
                    <w:right w:val="none" w:sz="0" w:space="0" w:color="auto"/>
                  </w:divBdr>
                </w:div>
                <w:div w:id="889878704">
                  <w:marLeft w:val="0"/>
                  <w:marRight w:val="0"/>
                  <w:marTop w:val="0"/>
                  <w:marBottom w:val="0"/>
                  <w:divBdr>
                    <w:top w:val="none" w:sz="0" w:space="0" w:color="auto"/>
                    <w:left w:val="none" w:sz="0" w:space="0" w:color="auto"/>
                    <w:bottom w:val="none" w:sz="0" w:space="0" w:color="auto"/>
                    <w:right w:val="none" w:sz="0" w:space="0" w:color="auto"/>
                  </w:divBdr>
                </w:div>
                <w:div w:id="898902880">
                  <w:marLeft w:val="0"/>
                  <w:marRight w:val="0"/>
                  <w:marTop w:val="0"/>
                  <w:marBottom w:val="0"/>
                  <w:divBdr>
                    <w:top w:val="none" w:sz="0" w:space="0" w:color="auto"/>
                    <w:left w:val="none" w:sz="0" w:space="0" w:color="auto"/>
                    <w:bottom w:val="none" w:sz="0" w:space="0" w:color="auto"/>
                    <w:right w:val="none" w:sz="0" w:space="0" w:color="auto"/>
                  </w:divBdr>
                </w:div>
                <w:div w:id="899171076">
                  <w:marLeft w:val="0"/>
                  <w:marRight w:val="0"/>
                  <w:marTop w:val="0"/>
                  <w:marBottom w:val="0"/>
                  <w:divBdr>
                    <w:top w:val="none" w:sz="0" w:space="0" w:color="auto"/>
                    <w:left w:val="none" w:sz="0" w:space="0" w:color="auto"/>
                    <w:bottom w:val="none" w:sz="0" w:space="0" w:color="auto"/>
                    <w:right w:val="none" w:sz="0" w:space="0" w:color="auto"/>
                  </w:divBdr>
                </w:div>
                <w:div w:id="899823092">
                  <w:marLeft w:val="0"/>
                  <w:marRight w:val="0"/>
                  <w:marTop w:val="0"/>
                  <w:marBottom w:val="0"/>
                  <w:divBdr>
                    <w:top w:val="none" w:sz="0" w:space="0" w:color="auto"/>
                    <w:left w:val="none" w:sz="0" w:space="0" w:color="auto"/>
                    <w:bottom w:val="none" w:sz="0" w:space="0" w:color="auto"/>
                    <w:right w:val="none" w:sz="0" w:space="0" w:color="auto"/>
                  </w:divBdr>
                </w:div>
                <w:div w:id="937637254">
                  <w:marLeft w:val="0"/>
                  <w:marRight w:val="0"/>
                  <w:marTop w:val="0"/>
                  <w:marBottom w:val="0"/>
                  <w:divBdr>
                    <w:top w:val="none" w:sz="0" w:space="0" w:color="auto"/>
                    <w:left w:val="none" w:sz="0" w:space="0" w:color="auto"/>
                    <w:bottom w:val="none" w:sz="0" w:space="0" w:color="auto"/>
                    <w:right w:val="none" w:sz="0" w:space="0" w:color="auto"/>
                  </w:divBdr>
                </w:div>
                <w:div w:id="948127309">
                  <w:marLeft w:val="0"/>
                  <w:marRight w:val="0"/>
                  <w:marTop w:val="0"/>
                  <w:marBottom w:val="0"/>
                  <w:divBdr>
                    <w:top w:val="none" w:sz="0" w:space="0" w:color="auto"/>
                    <w:left w:val="none" w:sz="0" w:space="0" w:color="auto"/>
                    <w:bottom w:val="none" w:sz="0" w:space="0" w:color="auto"/>
                    <w:right w:val="none" w:sz="0" w:space="0" w:color="auto"/>
                  </w:divBdr>
                </w:div>
                <w:div w:id="1059548005">
                  <w:marLeft w:val="0"/>
                  <w:marRight w:val="0"/>
                  <w:marTop w:val="0"/>
                  <w:marBottom w:val="0"/>
                  <w:divBdr>
                    <w:top w:val="none" w:sz="0" w:space="0" w:color="auto"/>
                    <w:left w:val="none" w:sz="0" w:space="0" w:color="auto"/>
                    <w:bottom w:val="none" w:sz="0" w:space="0" w:color="auto"/>
                    <w:right w:val="none" w:sz="0" w:space="0" w:color="auto"/>
                  </w:divBdr>
                </w:div>
                <w:div w:id="1069815317">
                  <w:marLeft w:val="0"/>
                  <w:marRight w:val="0"/>
                  <w:marTop w:val="0"/>
                  <w:marBottom w:val="0"/>
                  <w:divBdr>
                    <w:top w:val="none" w:sz="0" w:space="0" w:color="auto"/>
                    <w:left w:val="none" w:sz="0" w:space="0" w:color="auto"/>
                    <w:bottom w:val="none" w:sz="0" w:space="0" w:color="auto"/>
                    <w:right w:val="none" w:sz="0" w:space="0" w:color="auto"/>
                  </w:divBdr>
                </w:div>
                <w:div w:id="1092360489">
                  <w:marLeft w:val="0"/>
                  <w:marRight w:val="0"/>
                  <w:marTop w:val="0"/>
                  <w:marBottom w:val="0"/>
                  <w:divBdr>
                    <w:top w:val="none" w:sz="0" w:space="0" w:color="auto"/>
                    <w:left w:val="none" w:sz="0" w:space="0" w:color="auto"/>
                    <w:bottom w:val="none" w:sz="0" w:space="0" w:color="auto"/>
                    <w:right w:val="none" w:sz="0" w:space="0" w:color="auto"/>
                  </w:divBdr>
                </w:div>
                <w:div w:id="1130125876">
                  <w:marLeft w:val="0"/>
                  <w:marRight w:val="0"/>
                  <w:marTop w:val="0"/>
                  <w:marBottom w:val="0"/>
                  <w:divBdr>
                    <w:top w:val="none" w:sz="0" w:space="0" w:color="auto"/>
                    <w:left w:val="none" w:sz="0" w:space="0" w:color="auto"/>
                    <w:bottom w:val="none" w:sz="0" w:space="0" w:color="auto"/>
                    <w:right w:val="none" w:sz="0" w:space="0" w:color="auto"/>
                  </w:divBdr>
                </w:div>
                <w:div w:id="1137719673">
                  <w:marLeft w:val="0"/>
                  <w:marRight w:val="0"/>
                  <w:marTop w:val="0"/>
                  <w:marBottom w:val="0"/>
                  <w:divBdr>
                    <w:top w:val="none" w:sz="0" w:space="0" w:color="auto"/>
                    <w:left w:val="none" w:sz="0" w:space="0" w:color="auto"/>
                    <w:bottom w:val="none" w:sz="0" w:space="0" w:color="auto"/>
                    <w:right w:val="none" w:sz="0" w:space="0" w:color="auto"/>
                  </w:divBdr>
                </w:div>
                <w:div w:id="1149252208">
                  <w:marLeft w:val="0"/>
                  <w:marRight w:val="0"/>
                  <w:marTop w:val="0"/>
                  <w:marBottom w:val="0"/>
                  <w:divBdr>
                    <w:top w:val="none" w:sz="0" w:space="0" w:color="auto"/>
                    <w:left w:val="none" w:sz="0" w:space="0" w:color="auto"/>
                    <w:bottom w:val="none" w:sz="0" w:space="0" w:color="auto"/>
                    <w:right w:val="none" w:sz="0" w:space="0" w:color="auto"/>
                  </w:divBdr>
                </w:div>
                <w:div w:id="1185439939">
                  <w:marLeft w:val="0"/>
                  <w:marRight w:val="0"/>
                  <w:marTop w:val="0"/>
                  <w:marBottom w:val="0"/>
                  <w:divBdr>
                    <w:top w:val="none" w:sz="0" w:space="0" w:color="auto"/>
                    <w:left w:val="none" w:sz="0" w:space="0" w:color="auto"/>
                    <w:bottom w:val="none" w:sz="0" w:space="0" w:color="auto"/>
                    <w:right w:val="none" w:sz="0" w:space="0" w:color="auto"/>
                  </w:divBdr>
                </w:div>
                <w:div w:id="1189415489">
                  <w:marLeft w:val="0"/>
                  <w:marRight w:val="0"/>
                  <w:marTop w:val="0"/>
                  <w:marBottom w:val="0"/>
                  <w:divBdr>
                    <w:top w:val="none" w:sz="0" w:space="0" w:color="auto"/>
                    <w:left w:val="none" w:sz="0" w:space="0" w:color="auto"/>
                    <w:bottom w:val="none" w:sz="0" w:space="0" w:color="auto"/>
                    <w:right w:val="none" w:sz="0" w:space="0" w:color="auto"/>
                  </w:divBdr>
                </w:div>
                <w:div w:id="1196038376">
                  <w:marLeft w:val="0"/>
                  <w:marRight w:val="0"/>
                  <w:marTop w:val="0"/>
                  <w:marBottom w:val="0"/>
                  <w:divBdr>
                    <w:top w:val="none" w:sz="0" w:space="0" w:color="auto"/>
                    <w:left w:val="none" w:sz="0" w:space="0" w:color="auto"/>
                    <w:bottom w:val="none" w:sz="0" w:space="0" w:color="auto"/>
                    <w:right w:val="none" w:sz="0" w:space="0" w:color="auto"/>
                  </w:divBdr>
                </w:div>
                <w:div w:id="1200708382">
                  <w:marLeft w:val="0"/>
                  <w:marRight w:val="0"/>
                  <w:marTop w:val="0"/>
                  <w:marBottom w:val="0"/>
                  <w:divBdr>
                    <w:top w:val="none" w:sz="0" w:space="0" w:color="auto"/>
                    <w:left w:val="none" w:sz="0" w:space="0" w:color="auto"/>
                    <w:bottom w:val="none" w:sz="0" w:space="0" w:color="auto"/>
                    <w:right w:val="none" w:sz="0" w:space="0" w:color="auto"/>
                  </w:divBdr>
                </w:div>
                <w:div w:id="1232227858">
                  <w:marLeft w:val="0"/>
                  <w:marRight w:val="0"/>
                  <w:marTop w:val="0"/>
                  <w:marBottom w:val="0"/>
                  <w:divBdr>
                    <w:top w:val="none" w:sz="0" w:space="0" w:color="auto"/>
                    <w:left w:val="none" w:sz="0" w:space="0" w:color="auto"/>
                    <w:bottom w:val="none" w:sz="0" w:space="0" w:color="auto"/>
                    <w:right w:val="none" w:sz="0" w:space="0" w:color="auto"/>
                  </w:divBdr>
                </w:div>
                <w:div w:id="1253320184">
                  <w:marLeft w:val="0"/>
                  <w:marRight w:val="0"/>
                  <w:marTop w:val="0"/>
                  <w:marBottom w:val="0"/>
                  <w:divBdr>
                    <w:top w:val="none" w:sz="0" w:space="0" w:color="auto"/>
                    <w:left w:val="none" w:sz="0" w:space="0" w:color="auto"/>
                    <w:bottom w:val="none" w:sz="0" w:space="0" w:color="auto"/>
                    <w:right w:val="none" w:sz="0" w:space="0" w:color="auto"/>
                  </w:divBdr>
                </w:div>
                <w:div w:id="1266117125">
                  <w:marLeft w:val="0"/>
                  <w:marRight w:val="0"/>
                  <w:marTop w:val="0"/>
                  <w:marBottom w:val="0"/>
                  <w:divBdr>
                    <w:top w:val="none" w:sz="0" w:space="0" w:color="auto"/>
                    <w:left w:val="none" w:sz="0" w:space="0" w:color="auto"/>
                    <w:bottom w:val="none" w:sz="0" w:space="0" w:color="auto"/>
                    <w:right w:val="none" w:sz="0" w:space="0" w:color="auto"/>
                  </w:divBdr>
                </w:div>
                <w:div w:id="1302266538">
                  <w:marLeft w:val="0"/>
                  <w:marRight w:val="0"/>
                  <w:marTop w:val="0"/>
                  <w:marBottom w:val="0"/>
                  <w:divBdr>
                    <w:top w:val="none" w:sz="0" w:space="0" w:color="auto"/>
                    <w:left w:val="none" w:sz="0" w:space="0" w:color="auto"/>
                    <w:bottom w:val="none" w:sz="0" w:space="0" w:color="auto"/>
                    <w:right w:val="none" w:sz="0" w:space="0" w:color="auto"/>
                  </w:divBdr>
                </w:div>
                <w:div w:id="1374963498">
                  <w:marLeft w:val="0"/>
                  <w:marRight w:val="0"/>
                  <w:marTop w:val="0"/>
                  <w:marBottom w:val="0"/>
                  <w:divBdr>
                    <w:top w:val="none" w:sz="0" w:space="0" w:color="auto"/>
                    <w:left w:val="none" w:sz="0" w:space="0" w:color="auto"/>
                    <w:bottom w:val="none" w:sz="0" w:space="0" w:color="auto"/>
                    <w:right w:val="none" w:sz="0" w:space="0" w:color="auto"/>
                  </w:divBdr>
                </w:div>
                <w:div w:id="1461802561">
                  <w:marLeft w:val="0"/>
                  <w:marRight w:val="0"/>
                  <w:marTop w:val="0"/>
                  <w:marBottom w:val="0"/>
                  <w:divBdr>
                    <w:top w:val="none" w:sz="0" w:space="0" w:color="auto"/>
                    <w:left w:val="none" w:sz="0" w:space="0" w:color="auto"/>
                    <w:bottom w:val="none" w:sz="0" w:space="0" w:color="auto"/>
                    <w:right w:val="none" w:sz="0" w:space="0" w:color="auto"/>
                  </w:divBdr>
                </w:div>
                <w:div w:id="1489635473">
                  <w:marLeft w:val="0"/>
                  <w:marRight w:val="0"/>
                  <w:marTop w:val="0"/>
                  <w:marBottom w:val="0"/>
                  <w:divBdr>
                    <w:top w:val="none" w:sz="0" w:space="0" w:color="auto"/>
                    <w:left w:val="none" w:sz="0" w:space="0" w:color="auto"/>
                    <w:bottom w:val="none" w:sz="0" w:space="0" w:color="auto"/>
                    <w:right w:val="none" w:sz="0" w:space="0" w:color="auto"/>
                  </w:divBdr>
                </w:div>
                <w:div w:id="1568951365">
                  <w:marLeft w:val="0"/>
                  <w:marRight w:val="0"/>
                  <w:marTop w:val="0"/>
                  <w:marBottom w:val="0"/>
                  <w:divBdr>
                    <w:top w:val="none" w:sz="0" w:space="0" w:color="auto"/>
                    <w:left w:val="none" w:sz="0" w:space="0" w:color="auto"/>
                    <w:bottom w:val="none" w:sz="0" w:space="0" w:color="auto"/>
                    <w:right w:val="none" w:sz="0" w:space="0" w:color="auto"/>
                  </w:divBdr>
                </w:div>
                <w:div w:id="1604142526">
                  <w:marLeft w:val="0"/>
                  <w:marRight w:val="0"/>
                  <w:marTop w:val="0"/>
                  <w:marBottom w:val="0"/>
                  <w:divBdr>
                    <w:top w:val="none" w:sz="0" w:space="0" w:color="auto"/>
                    <w:left w:val="none" w:sz="0" w:space="0" w:color="auto"/>
                    <w:bottom w:val="none" w:sz="0" w:space="0" w:color="auto"/>
                    <w:right w:val="none" w:sz="0" w:space="0" w:color="auto"/>
                  </w:divBdr>
                </w:div>
                <w:div w:id="1625498353">
                  <w:marLeft w:val="0"/>
                  <w:marRight w:val="0"/>
                  <w:marTop w:val="0"/>
                  <w:marBottom w:val="0"/>
                  <w:divBdr>
                    <w:top w:val="none" w:sz="0" w:space="0" w:color="auto"/>
                    <w:left w:val="none" w:sz="0" w:space="0" w:color="auto"/>
                    <w:bottom w:val="none" w:sz="0" w:space="0" w:color="auto"/>
                    <w:right w:val="none" w:sz="0" w:space="0" w:color="auto"/>
                  </w:divBdr>
                </w:div>
                <w:div w:id="1642732528">
                  <w:marLeft w:val="0"/>
                  <w:marRight w:val="0"/>
                  <w:marTop w:val="0"/>
                  <w:marBottom w:val="0"/>
                  <w:divBdr>
                    <w:top w:val="none" w:sz="0" w:space="0" w:color="auto"/>
                    <w:left w:val="none" w:sz="0" w:space="0" w:color="auto"/>
                    <w:bottom w:val="none" w:sz="0" w:space="0" w:color="auto"/>
                    <w:right w:val="none" w:sz="0" w:space="0" w:color="auto"/>
                  </w:divBdr>
                </w:div>
                <w:div w:id="1643383282">
                  <w:marLeft w:val="0"/>
                  <w:marRight w:val="0"/>
                  <w:marTop w:val="0"/>
                  <w:marBottom w:val="0"/>
                  <w:divBdr>
                    <w:top w:val="none" w:sz="0" w:space="0" w:color="auto"/>
                    <w:left w:val="none" w:sz="0" w:space="0" w:color="auto"/>
                    <w:bottom w:val="none" w:sz="0" w:space="0" w:color="auto"/>
                    <w:right w:val="none" w:sz="0" w:space="0" w:color="auto"/>
                  </w:divBdr>
                </w:div>
                <w:div w:id="1717656376">
                  <w:marLeft w:val="0"/>
                  <w:marRight w:val="0"/>
                  <w:marTop w:val="0"/>
                  <w:marBottom w:val="0"/>
                  <w:divBdr>
                    <w:top w:val="none" w:sz="0" w:space="0" w:color="auto"/>
                    <w:left w:val="none" w:sz="0" w:space="0" w:color="auto"/>
                    <w:bottom w:val="none" w:sz="0" w:space="0" w:color="auto"/>
                    <w:right w:val="none" w:sz="0" w:space="0" w:color="auto"/>
                  </w:divBdr>
                </w:div>
                <w:div w:id="1784573942">
                  <w:marLeft w:val="0"/>
                  <w:marRight w:val="0"/>
                  <w:marTop w:val="0"/>
                  <w:marBottom w:val="0"/>
                  <w:divBdr>
                    <w:top w:val="none" w:sz="0" w:space="0" w:color="auto"/>
                    <w:left w:val="none" w:sz="0" w:space="0" w:color="auto"/>
                    <w:bottom w:val="none" w:sz="0" w:space="0" w:color="auto"/>
                    <w:right w:val="none" w:sz="0" w:space="0" w:color="auto"/>
                  </w:divBdr>
                </w:div>
                <w:div w:id="1793401687">
                  <w:marLeft w:val="0"/>
                  <w:marRight w:val="0"/>
                  <w:marTop w:val="0"/>
                  <w:marBottom w:val="0"/>
                  <w:divBdr>
                    <w:top w:val="none" w:sz="0" w:space="0" w:color="auto"/>
                    <w:left w:val="none" w:sz="0" w:space="0" w:color="auto"/>
                    <w:bottom w:val="none" w:sz="0" w:space="0" w:color="auto"/>
                    <w:right w:val="none" w:sz="0" w:space="0" w:color="auto"/>
                  </w:divBdr>
                </w:div>
                <w:div w:id="1827089114">
                  <w:marLeft w:val="0"/>
                  <w:marRight w:val="0"/>
                  <w:marTop w:val="0"/>
                  <w:marBottom w:val="0"/>
                  <w:divBdr>
                    <w:top w:val="none" w:sz="0" w:space="0" w:color="auto"/>
                    <w:left w:val="none" w:sz="0" w:space="0" w:color="auto"/>
                    <w:bottom w:val="none" w:sz="0" w:space="0" w:color="auto"/>
                    <w:right w:val="none" w:sz="0" w:space="0" w:color="auto"/>
                  </w:divBdr>
                </w:div>
                <w:div w:id="1840608748">
                  <w:marLeft w:val="0"/>
                  <w:marRight w:val="0"/>
                  <w:marTop w:val="0"/>
                  <w:marBottom w:val="0"/>
                  <w:divBdr>
                    <w:top w:val="none" w:sz="0" w:space="0" w:color="auto"/>
                    <w:left w:val="none" w:sz="0" w:space="0" w:color="auto"/>
                    <w:bottom w:val="none" w:sz="0" w:space="0" w:color="auto"/>
                    <w:right w:val="none" w:sz="0" w:space="0" w:color="auto"/>
                  </w:divBdr>
                </w:div>
                <w:div w:id="1841390316">
                  <w:marLeft w:val="0"/>
                  <w:marRight w:val="0"/>
                  <w:marTop w:val="0"/>
                  <w:marBottom w:val="0"/>
                  <w:divBdr>
                    <w:top w:val="none" w:sz="0" w:space="0" w:color="auto"/>
                    <w:left w:val="none" w:sz="0" w:space="0" w:color="auto"/>
                    <w:bottom w:val="none" w:sz="0" w:space="0" w:color="auto"/>
                    <w:right w:val="none" w:sz="0" w:space="0" w:color="auto"/>
                  </w:divBdr>
                </w:div>
                <w:div w:id="1863006209">
                  <w:marLeft w:val="0"/>
                  <w:marRight w:val="0"/>
                  <w:marTop w:val="0"/>
                  <w:marBottom w:val="0"/>
                  <w:divBdr>
                    <w:top w:val="none" w:sz="0" w:space="0" w:color="auto"/>
                    <w:left w:val="none" w:sz="0" w:space="0" w:color="auto"/>
                    <w:bottom w:val="none" w:sz="0" w:space="0" w:color="auto"/>
                    <w:right w:val="none" w:sz="0" w:space="0" w:color="auto"/>
                  </w:divBdr>
                </w:div>
                <w:div w:id="1979722111">
                  <w:marLeft w:val="0"/>
                  <w:marRight w:val="0"/>
                  <w:marTop w:val="0"/>
                  <w:marBottom w:val="0"/>
                  <w:divBdr>
                    <w:top w:val="none" w:sz="0" w:space="0" w:color="auto"/>
                    <w:left w:val="none" w:sz="0" w:space="0" w:color="auto"/>
                    <w:bottom w:val="none" w:sz="0" w:space="0" w:color="auto"/>
                    <w:right w:val="none" w:sz="0" w:space="0" w:color="auto"/>
                  </w:divBdr>
                </w:div>
                <w:div w:id="2054844295">
                  <w:marLeft w:val="0"/>
                  <w:marRight w:val="0"/>
                  <w:marTop w:val="0"/>
                  <w:marBottom w:val="0"/>
                  <w:divBdr>
                    <w:top w:val="none" w:sz="0" w:space="0" w:color="auto"/>
                    <w:left w:val="none" w:sz="0" w:space="0" w:color="auto"/>
                    <w:bottom w:val="none" w:sz="0" w:space="0" w:color="auto"/>
                    <w:right w:val="none" w:sz="0" w:space="0" w:color="auto"/>
                  </w:divBdr>
                </w:div>
                <w:div w:id="2073036105">
                  <w:marLeft w:val="0"/>
                  <w:marRight w:val="0"/>
                  <w:marTop w:val="0"/>
                  <w:marBottom w:val="0"/>
                  <w:divBdr>
                    <w:top w:val="none" w:sz="0" w:space="0" w:color="auto"/>
                    <w:left w:val="none" w:sz="0" w:space="0" w:color="auto"/>
                    <w:bottom w:val="none" w:sz="0" w:space="0" w:color="auto"/>
                    <w:right w:val="none" w:sz="0" w:space="0" w:color="auto"/>
                  </w:divBdr>
                </w:div>
                <w:div w:id="2080637391">
                  <w:marLeft w:val="0"/>
                  <w:marRight w:val="0"/>
                  <w:marTop w:val="0"/>
                  <w:marBottom w:val="0"/>
                  <w:divBdr>
                    <w:top w:val="none" w:sz="0" w:space="0" w:color="auto"/>
                    <w:left w:val="none" w:sz="0" w:space="0" w:color="auto"/>
                    <w:bottom w:val="none" w:sz="0" w:space="0" w:color="auto"/>
                    <w:right w:val="none" w:sz="0" w:space="0" w:color="auto"/>
                  </w:divBdr>
                </w:div>
                <w:div w:id="208452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10219">
          <w:marLeft w:val="0"/>
          <w:marRight w:val="0"/>
          <w:marTop w:val="0"/>
          <w:marBottom w:val="0"/>
          <w:divBdr>
            <w:top w:val="none" w:sz="0" w:space="0" w:color="auto"/>
            <w:left w:val="none" w:sz="0" w:space="0" w:color="auto"/>
            <w:bottom w:val="none" w:sz="0" w:space="0" w:color="auto"/>
            <w:right w:val="none" w:sz="0" w:space="0" w:color="auto"/>
          </w:divBdr>
          <w:divsChild>
            <w:div w:id="483394656">
              <w:marLeft w:val="0"/>
              <w:marRight w:val="0"/>
              <w:marTop w:val="0"/>
              <w:marBottom w:val="0"/>
              <w:divBdr>
                <w:top w:val="none" w:sz="0" w:space="0" w:color="auto"/>
                <w:left w:val="none" w:sz="0" w:space="0" w:color="auto"/>
                <w:bottom w:val="none" w:sz="0" w:space="0" w:color="auto"/>
                <w:right w:val="none" w:sz="0" w:space="0" w:color="auto"/>
              </w:divBdr>
              <w:divsChild>
                <w:div w:id="24018556">
                  <w:marLeft w:val="0"/>
                  <w:marRight w:val="0"/>
                  <w:marTop w:val="0"/>
                  <w:marBottom w:val="0"/>
                  <w:divBdr>
                    <w:top w:val="none" w:sz="0" w:space="0" w:color="auto"/>
                    <w:left w:val="none" w:sz="0" w:space="0" w:color="auto"/>
                    <w:bottom w:val="none" w:sz="0" w:space="0" w:color="auto"/>
                    <w:right w:val="none" w:sz="0" w:space="0" w:color="auto"/>
                  </w:divBdr>
                </w:div>
                <w:div w:id="33702952">
                  <w:marLeft w:val="0"/>
                  <w:marRight w:val="0"/>
                  <w:marTop w:val="0"/>
                  <w:marBottom w:val="0"/>
                  <w:divBdr>
                    <w:top w:val="none" w:sz="0" w:space="0" w:color="auto"/>
                    <w:left w:val="none" w:sz="0" w:space="0" w:color="auto"/>
                    <w:bottom w:val="none" w:sz="0" w:space="0" w:color="auto"/>
                    <w:right w:val="none" w:sz="0" w:space="0" w:color="auto"/>
                  </w:divBdr>
                </w:div>
                <w:div w:id="51127570">
                  <w:marLeft w:val="0"/>
                  <w:marRight w:val="0"/>
                  <w:marTop w:val="0"/>
                  <w:marBottom w:val="0"/>
                  <w:divBdr>
                    <w:top w:val="none" w:sz="0" w:space="0" w:color="auto"/>
                    <w:left w:val="none" w:sz="0" w:space="0" w:color="auto"/>
                    <w:bottom w:val="none" w:sz="0" w:space="0" w:color="auto"/>
                    <w:right w:val="none" w:sz="0" w:space="0" w:color="auto"/>
                  </w:divBdr>
                </w:div>
                <w:div w:id="66341935">
                  <w:marLeft w:val="0"/>
                  <w:marRight w:val="0"/>
                  <w:marTop w:val="0"/>
                  <w:marBottom w:val="0"/>
                  <w:divBdr>
                    <w:top w:val="none" w:sz="0" w:space="0" w:color="auto"/>
                    <w:left w:val="none" w:sz="0" w:space="0" w:color="auto"/>
                    <w:bottom w:val="none" w:sz="0" w:space="0" w:color="auto"/>
                    <w:right w:val="none" w:sz="0" w:space="0" w:color="auto"/>
                  </w:divBdr>
                </w:div>
                <w:div w:id="88543854">
                  <w:marLeft w:val="0"/>
                  <w:marRight w:val="0"/>
                  <w:marTop w:val="0"/>
                  <w:marBottom w:val="0"/>
                  <w:divBdr>
                    <w:top w:val="none" w:sz="0" w:space="0" w:color="auto"/>
                    <w:left w:val="none" w:sz="0" w:space="0" w:color="auto"/>
                    <w:bottom w:val="none" w:sz="0" w:space="0" w:color="auto"/>
                    <w:right w:val="none" w:sz="0" w:space="0" w:color="auto"/>
                  </w:divBdr>
                </w:div>
                <w:div w:id="89661793">
                  <w:marLeft w:val="0"/>
                  <w:marRight w:val="0"/>
                  <w:marTop w:val="0"/>
                  <w:marBottom w:val="0"/>
                  <w:divBdr>
                    <w:top w:val="none" w:sz="0" w:space="0" w:color="auto"/>
                    <w:left w:val="none" w:sz="0" w:space="0" w:color="auto"/>
                    <w:bottom w:val="none" w:sz="0" w:space="0" w:color="auto"/>
                    <w:right w:val="none" w:sz="0" w:space="0" w:color="auto"/>
                  </w:divBdr>
                </w:div>
                <w:div w:id="92020693">
                  <w:marLeft w:val="0"/>
                  <w:marRight w:val="0"/>
                  <w:marTop w:val="0"/>
                  <w:marBottom w:val="0"/>
                  <w:divBdr>
                    <w:top w:val="none" w:sz="0" w:space="0" w:color="auto"/>
                    <w:left w:val="none" w:sz="0" w:space="0" w:color="auto"/>
                    <w:bottom w:val="none" w:sz="0" w:space="0" w:color="auto"/>
                    <w:right w:val="none" w:sz="0" w:space="0" w:color="auto"/>
                  </w:divBdr>
                </w:div>
                <w:div w:id="154732334">
                  <w:marLeft w:val="0"/>
                  <w:marRight w:val="0"/>
                  <w:marTop w:val="0"/>
                  <w:marBottom w:val="0"/>
                  <w:divBdr>
                    <w:top w:val="none" w:sz="0" w:space="0" w:color="auto"/>
                    <w:left w:val="none" w:sz="0" w:space="0" w:color="auto"/>
                    <w:bottom w:val="none" w:sz="0" w:space="0" w:color="auto"/>
                    <w:right w:val="none" w:sz="0" w:space="0" w:color="auto"/>
                  </w:divBdr>
                </w:div>
                <w:div w:id="156846779">
                  <w:marLeft w:val="0"/>
                  <w:marRight w:val="0"/>
                  <w:marTop w:val="0"/>
                  <w:marBottom w:val="0"/>
                  <w:divBdr>
                    <w:top w:val="none" w:sz="0" w:space="0" w:color="auto"/>
                    <w:left w:val="none" w:sz="0" w:space="0" w:color="auto"/>
                    <w:bottom w:val="none" w:sz="0" w:space="0" w:color="auto"/>
                    <w:right w:val="none" w:sz="0" w:space="0" w:color="auto"/>
                  </w:divBdr>
                </w:div>
                <w:div w:id="188297866">
                  <w:marLeft w:val="0"/>
                  <w:marRight w:val="0"/>
                  <w:marTop w:val="0"/>
                  <w:marBottom w:val="0"/>
                  <w:divBdr>
                    <w:top w:val="none" w:sz="0" w:space="0" w:color="auto"/>
                    <w:left w:val="none" w:sz="0" w:space="0" w:color="auto"/>
                    <w:bottom w:val="none" w:sz="0" w:space="0" w:color="auto"/>
                    <w:right w:val="none" w:sz="0" w:space="0" w:color="auto"/>
                  </w:divBdr>
                </w:div>
                <w:div w:id="200284755">
                  <w:marLeft w:val="0"/>
                  <w:marRight w:val="0"/>
                  <w:marTop w:val="0"/>
                  <w:marBottom w:val="0"/>
                  <w:divBdr>
                    <w:top w:val="none" w:sz="0" w:space="0" w:color="auto"/>
                    <w:left w:val="none" w:sz="0" w:space="0" w:color="auto"/>
                    <w:bottom w:val="none" w:sz="0" w:space="0" w:color="auto"/>
                    <w:right w:val="none" w:sz="0" w:space="0" w:color="auto"/>
                  </w:divBdr>
                </w:div>
                <w:div w:id="214435939">
                  <w:marLeft w:val="0"/>
                  <w:marRight w:val="0"/>
                  <w:marTop w:val="0"/>
                  <w:marBottom w:val="0"/>
                  <w:divBdr>
                    <w:top w:val="none" w:sz="0" w:space="0" w:color="auto"/>
                    <w:left w:val="none" w:sz="0" w:space="0" w:color="auto"/>
                    <w:bottom w:val="none" w:sz="0" w:space="0" w:color="auto"/>
                    <w:right w:val="none" w:sz="0" w:space="0" w:color="auto"/>
                  </w:divBdr>
                </w:div>
                <w:div w:id="244152559">
                  <w:marLeft w:val="0"/>
                  <w:marRight w:val="0"/>
                  <w:marTop w:val="0"/>
                  <w:marBottom w:val="0"/>
                  <w:divBdr>
                    <w:top w:val="none" w:sz="0" w:space="0" w:color="auto"/>
                    <w:left w:val="none" w:sz="0" w:space="0" w:color="auto"/>
                    <w:bottom w:val="none" w:sz="0" w:space="0" w:color="auto"/>
                    <w:right w:val="none" w:sz="0" w:space="0" w:color="auto"/>
                  </w:divBdr>
                </w:div>
                <w:div w:id="431240757">
                  <w:marLeft w:val="0"/>
                  <w:marRight w:val="0"/>
                  <w:marTop w:val="0"/>
                  <w:marBottom w:val="0"/>
                  <w:divBdr>
                    <w:top w:val="none" w:sz="0" w:space="0" w:color="auto"/>
                    <w:left w:val="none" w:sz="0" w:space="0" w:color="auto"/>
                    <w:bottom w:val="none" w:sz="0" w:space="0" w:color="auto"/>
                    <w:right w:val="none" w:sz="0" w:space="0" w:color="auto"/>
                  </w:divBdr>
                </w:div>
                <w:div w:id="531000827">
                  <w:marLeft w:val="0"/>
                  <w:marRight w:val="0"/>
                  <w:marTop w:val="0"/>
                  <w:marBottom w:val="0"/>
                  <w:divBdr>
                    <w:top w:val="none" w:sz="0" w:space="0" w:color="auto"/>
                    <w:left w:val="none" w:sz="0" w:space="0" w:color="auto"/>
                    <w:bottom w:val="none" w:sz="0" w:space="0" w:color="auto"/>
                    <w:right w:val="none" w:sz="0" w:space="0" w:color="auto"/>
                  </w:divBdr>
                </w:div>
                <w:div w:id="542332426">
                  <w:marLeft w:val="0"/>
                  <w:marRight w:val="0"/>
                  <w:marTop w:val="0"/>
                  <w:marBottom w:val="0"/>
                  <w:divBdr>
                    <w:top w:val="none" w:sz="0" w:space="0" w:color="auto"/>
                    <w:left w:val="none" w:sz="0" w:space="0" w:color="auto"/>
                    <w:bottom w:val="none" w:sz="0" w:space="0" w:color="auto"/>
                    <w:right w:val="none" w:sz="0" w:space="0" w:color="auto"/>
                  </w:divBdr>
                </w:div>
                <w:div w:id="560676362">
                  <w:marLeft w:val="0"/>
                  <w:marRight w:val="0"/>
                  <w:marTop w:val="0"/>
                  <w:marBottom w:val="0"/>
                  <w:divBdr>
                    <w:top w:val="none" w:sz="0" w:space="0" w:color="auto"/>
                    <w:left w:val="none" w:sz="0" w:space="0" w:color="auto"/>
                    <w:bottom w:val="none" w:sz="0" w:space="0" w:color="auto"/>
                    <w:right w:val="none" w:sz="0" w:space="0" w:color="auto"/>
                  </w:divBdr>
                </w:div>
                <w:div w:id="570047205">
                  <w:marLeft w:val="0"/>
                  <w:marRight w:val="0"/>
                  <w:marTop w:val="0"/>
                  <w:marBottom w:val="0"/>
                  <w:divBdr>
                    <w:top w:val="none" w:sz="0" w:space="0" w:color="auto"/>
                    <w:left w:val="none" w:sz="0" w:space="0" w:color="auto"/>
                    <w:bottom w:val="none" w:sz="0" w:space="0" w:color="auto"/>
                    <w:right w:val="none" w:sz="0" w:space="0" w:color="auto"/>
                  </w:divBdr>
                </w:div>
                <w:div w:id="595752918">
                  <w:marLeft w:val="0"/>
                  <w:marRight w:val="0"/>
                  <w:marTop w:val="0"/>
                  <w:marBottom w:val="0"/>
                  <w:divBdr>
                    <w:top w:val="none" w:sz="0" w:space="0" w:color="auto"/>
                    <w:left w:val="none" w:sz="0" w:space="0" w:color="auto"/>
                    <w:bottom w:val="none" w:sz="0" w:space="0" w:color="auto"/>
                    <w:right w:val="none" w:sz="0" w:space="0" w:color="auto"/>
                  </w:divBdr>
                </w:div>
                <w:div w:id="600189330">
                  <w:marLeft w:val="0"/>
                  <w:marRight w:val="0"/>
                  <w:marTop w:val="0"/>
                  <w:marBottom w:val="0"/>
                  <w:divBdr>
                    <w:top w:val="none" w:sz="0" w:space="0" w:color="auto"/>
                    <w:left w:val="none" w:sz="0" w:space="0" w:color="auto"/>
                    <w:bottom w:val="none" w:sz="0" w:space="0" w:color="auto"/>
                    <w:right w:val="none" w:sz="0" w:space="0" w:color="auto"/>
                  </w:divBdr>
                </w:div>
                <w:div w:id="608199825">
                  <w:marLeft w:val="0"/>
                  <w:marRight w:val="0"/>
                  <w:marTop w:val="0"/>
                  <w:marBottom w:val="0"/>
                  <w:divBdr>
                    <w:top w:val="none" w:sz="0" w:space="0" w:color="auto"/>
                    <w:left w:val="none" w:sz="0" w:space="0" w:color="auto"/>
                    <w:bottom w:val="none" w:sz="0" w:space="0" w:color="auto"/>
                    <w:right w:val="none" w:sz="0" w:space="0" w:color="auto"/>
                  </w:divBdr>
                </w:div>
                <w:div w:id="624820527">
                  <w:marLeft w:val="0"/>
                  <w:marRight w:val="0"/>
                  <w:marTop w:val="0"/>
                  <w:marBottom w:val="0"/>
                  <w:divBdr>
                    <w:top w:val="none" w:sz="0" w:space="0" w:color="auto"/>
                    <w:left w:val="none" w:sz="0" w:space="0" w:color="auto"/>
                    <w:bottom w:val="none" w:sz="0" w:space="0" w:color="auto"/>
                    <w:right w:val="none" w:sz="0" w:space="0" w:color="auto"/>
                  </w:divBdr>
                </w:div>
                <w:div w:id="632054902">
                  <w:marLeft w:val="0"/>
                  <w:marRight w:val="0"/>
                  <w:marTop w:val="0"/>
                  <w:marBottom w:val="0"/>
                  <w:divBdr>
                    <w:top w:val="none" w:sz="0" w:space="0" w:color="auto"/>
                    <w:left w:val="none" w:sz="0" w:space="0" w:color="auto"/>
                    <w:bottom w:val="none" w:sz="0" w:space="0" w:color="auto"/>
                    <w:right w:val="none" w:sz="0" w:space="0" w:color="auto"/>
                  </w:divBdr>
                </w:div>
                <w:div w:id="653414852">
                  <w:marLeft w:val="0"/>
                  <w:marRight w:val="0"/>
                  <w:marTop w:val="0"/>
                  <w:marBottom w:val="0"/>
                  <w:divBdr>
                    <w:top w:val="none" w:sz="0" w:space="0" w:color="auto"/>
                    <w:left w:val="none" w:sz="0" w:space="0" w:color="auto"/>
                    <w:bottom w:val="none" w:sz="0" w:space="0" w:color="auto"/>
                    <w:right w:val="none" w:sz="0" w:space="0" w:color="auto"/>
                  </w:divBdr>
                </w:div>
                <w:div w:id="709232169">
                  <w:marLeft w:val="0"/>
                  <w:marRight w:val="0"/>
                  <w:marTop w:val="0"/>
                  <w:marBottom w:val="0"/>
                  <w:divBdr>
                    <w:top w:val="none" w:sz="0" w:space="0" w:color="auto"/>
                    <w:left w:val="none" w:sz="0" w:space="0" w:color="auto"/>
                    <w:bottom w:val="none" w:sz="0" w:space="0" w:color="auto"/>
                    <w:right w:val="none" w:sz="0" w:space="0" w:color="auto"/>
                  </w:divBdr>
                </w:div>
                <w:div w:id="710228214">
                  <w:marLeft w:val="0"/>
                  <w:marRight w:val="0"/>
                  <w:marTop w:val="0"/>
                  <w:marBottom w:val="0"/>
                  <w:divBdr>
                    <w:top w:val="none" w:sz="0" w:space="0" w:color="auto"/>
                    <w:left w:val="none" w:sz="0" w:space="0" w:color="auto"/>
                    <w:bottom w:val="none" w:sz="0" w:space="0" w:color="auto"/>
                    <w:right w:val="none" w:sz="0" w:space="0" w:color="auto"/>
                  </w:divBdr>
                </w:div>
                <w:div w:id="736443141">
                  <w:marLeft w:val="0"/>
                  <w:marRight w:val="0"/>
                  <w:marTop w:val="0"/>
                  <w:marBottom w:val="0"/>
                  <w:divBdr>
                    <w:top w:val="none" w:sz="0" w:space="0" w:color="auto"/>
                    <w:left w:val="none" w:sz="0" w:space="0" w:color="auto"/>
                    <w:bottom w:val="none" w:sz="0" w:space="0" w:color="auto"/>
                    <w:right w:val="none" w:sz="0" w:space="0" w:color="auto"/>
                  </w:divBdr>
                </w:div>
                <w:div w:id="816335193">
                  <w:marLeft w:val="0"/>
                  <w:marRight w:val="0"/>
                  <w:marTop w:val="0"/>
                  <w:marBottom w:val="0"/>
                  <w:divBdr>
                    <w:top w:val="none" w:sz="0" w:space="0" w:color="auto"/>
                    <w:left w:val="none" w:sz="0" w:space="0" w:color="auto"/>
                    <w:bottom w:val="none" w:sz="0" w:space="0" w:color="auto"/>
                    <w:right w:val="none" w:sz="0" w:space="0" w:color="auto"/>
                  </w:divBdr>
                </w:div>
                <w:div w:id="829951795">
                  <w:marLeft w:val="0"/>
                  <w:marRight w:val="0"/>
                  <w:marTop w:val="0"/>
                  <w:marBottom w:val="0"/>
                  <w:divBdr>
                    <w:top w:val="none" w:sz="0" w:space="0" w:color="auto"/>
                    <w:left w:val="none" w:sz="0" w:space="0" w:color="auto"/>
                    <w:bottom w:val="none" w:sz="0" w:space="0" w:color="auto"/>
                    <w:right w:val="none" w:sz="0" w:space="0" w:color="auto"/>
                  </w:divBdr>
                </w:div>
                <w:div w:id="858547338">
                  <w:marLeft w:val="0"/>
                  <w:marRight w:val="0"/>
                  <w:marTop w:val="0"/>
                  <w:marBottom w:val="0"/>
                  <w:divBdr>
                    <w:top w:val="none" w:sz="0" w:space="0" w:color="auto"/>
                    <w:left w:val="none" w:sz="0" w:space="0" w:color="auto"/>
                    <w:bottom w:val="none" w:sz="0" w:space="0" w:color="auto"/>
                    <w:right w:val="none" w:sz="0" w:space="0" w:color="auto"/>
                  </w:divBdr>
                </w:div>
                <w:div w:id="891424947">
                  <w:marLeft w:val="0"/>
                  <w:marRight w:val="0"/>
                  <w:marTop w:val="0"/>
                  <w:marBottom w:val="0"/>
                  <w:divBdr>
                    <w:top w:val="none" w:sz="0" w:space="0" w:color="auto"/>
                    <w:left w:val="none" w:sz="0" w:space="0" w:color="auto"/>
                    <w:bottom w:val="none" w:sz="0" w:space="0" w:color="auto"/>
                    <w:right w:val="none" w:sz="0" w:space="0" w:color="auto"/>
                  </w:divBdr>
                </w:div>
                <w:div w:id="915669245">
                  <w:marLeft w:val="0"/>
                  <w:marRight w:val="0"/>
                  <w:marTop w:val="0"/>
                  <w:marBottom w:val="0"/>
                  <w:divBdr>
                    <w:top w:val="none" w:sz="0" w:space="0" w:color="auto"/>
                    <w:left w:val="none" w:sz="0" w:space="0" w:color="auto"/>
                    <w:bottom w:val="none" w:sz="0" w:space="0" w:color="auto"/>
                    <w:right w:val="none" w:sz="0" w:space="0" w:color="auto"/>
                  </w:divBdr>
                </w:div>
                <w:div w:id="958030974">
                  <w:marLeft w:val="0"/>
                  <w:marRight w:val="0"/>
                  <w:marTop w:val="0"/>
                  <w:marBottom w:val="0"/>
                  <w:divBdr>
                    <w:top w:val="none" w:sz="0" w:space="0" w:color="auto"/>
                    <w:left w:val="none" w:sz="0" w:space="0" w:color="auto"/>
                    <w:bottom w:val="none" w:sz="0" w:space="0" w:color="auto"/>
                    <w:right w:val="none" w:sz="0" w:space="0" w:color="auto"/>
                  </w:divBdr>
                </w:div>
                <w:div w:id="967394202">
                  <w:marLeft w:val="0"/>
                  <w:marRight w:val="0"/>
                  <w:marTop w:val="0"/>
                  <w:marBottom w:val="0"/>
                  <w:divBdr>
                    <w:top w:val="none" w:sz="0" w:space="0" w:color="auto"/>
                    <w:left w:val="none" w:sz="0" w:space="0" w:color="auto"/>
                    <w:bottom w:val="none" w:sz="0" w:space="0" w:color="auto"/>
                    <w:right w:val="none" w:sz="0" w:space="0" w:color="auto"/>
                  </w:divBdr>
                </w:div>
                <w:div w:id="987515294">
                  <w:marLeft w:val="0"/>
                  <w:marRight w:val="0"/>
                  <w:marTop w:val="0"/>
                  <w:marBottom w:val="0"/>
                  <w:divBdr>
                    <w:top w:val="none" w:sz="0" w:space="0" w:color="auto"/>
                    <w:left w:val="none" w:sz="0" w:space="0" w:color="auto"/>
                    <w:bottom w:val="none" w:sz="0" w:space="0" w:color="auto"/>
                    <w:right w:val="none" w:sz="0" w:space="0" w:color="auto"/>
                  </w:divBdr>
                </w:div>
                <w:div w:id="1018391096">
                  <w:marLeft w:val="0"/>
                  <w:marRight w:val="0"/>
                  <w:marTop w:val="0"/>
                  <w:marBottom w:val="0"/>
                  <w:divBdr>
                    <w:top w:val="none" w:sz="0" w:space="0" w:color="auto"/>
                    <w:left w:val="none" w:sz="0" w:space="0" w:color="auto"/>
                    <w:bottom w:val="none" w:sz="0" w:space="0" w:color="auto"/>
                    <w:right w:val="none" w:sz="0" w:space="0" w:color="auto"/>
                  </w:divBdr>
                </w:div>
                <w:div w:id="1033724953">
                  <w:marLeft w:val="0"/>
                  <w:marRight w:val="0"/>
                  <w:marTop w:val="0"/>
                  <w:marBottom w:val="0"/>
                  <w:divBdr>
                    <w:top w:val="none" w:sz="0" w:space="0" w:color="auto"/>
                    <w:left w:val="none" w:sz="0" w:space="0" w:color="auto"/>
                    <w:bottom w:val="none" w:sz="0" w:space="0" w:color="auto"/>
                    <w:right w:val="none" w:sz="0" w:space="0" w:color="auto"/>
                  </w:divBdr>
                </w:div>
                <w:div w:id="1039162150">
                  <w:marLeft w:val="0"/>
                  <w:marRight w:val="0"/>
                  <w:marTop w:val="0"/>
                  <w:marBottom w:val="0"/>
                  <w:divBdr>
                    <w:top w:val="none" w:sz="0" w:space="0" w:color="auto"/>
                    <w:left w:val="none" w:sz="0" w:space="0" w:color="auto"/>
                    <w:bottom w:val="none" w:sz="0" w:space="0" w:color="auto"/>
                    <w:right w:val="none" w:sz="0" w:space="0" w:color="auto"/>
                  </w:divBdr>
                </w:div>
                <w:div w:id="1061949227">
                  <w:marLeft w:val="0"/>
                  <w:marRight w:val="0"/>
                  <w:marTop w:val="0"/>
                  <w:marBottom w:val="0"/>
                  <w:divBdr>
                    <w:top w:val="none" w:sz="0" w:space="0" w:color="auto"/>
                    <w:left w:val="none" w:sz="0" w:space="0" w:color="auto"/>
                    <w:bottom w:val="none" w:sz="0" w:space="0" w:color="auto"/>
                    <w:right w:val="none" w:sz="0" w:space="0" w:color="auto"/>
                  </w:divBdr>
                </w:div>
                <w:div w:id="1082869803">
                  <w:marLeft w:val="0"/>
                  <w:marRight w:val="0"/>
                  <w:marTop w:val="0"/>
                  <w:marBottom w:val="0"/>
                  <w:divBdr>
                    <w:top w:val="none" w:sz="0" w:space="0" w:color="auto"/>
                    <w:left w:val="none" w:sz="0" w:space="0" w:color="auto"/>
                    <w:bottom w:val="none" w:sz="0" w:space="0" w:color="auto"/>
                    <w:right w:val="none" w:sz="0" w:space="0" w:color="auto"/>
                  </w:divBdr>
                </w:div>
                <w:div w:id="1088500763">
                  <w:marLeft w:val="0"/>
                  <w:marRight w:val="0"/>
                  <w:marTop w:val="0"/>
                  <w:marBottom w:val="0"/>
                  <w:divBdr>
                    <w:top w:val="none" w:sz="0" w:space="0" w:color="auto"/>
                    <w:left w:val="none" w:sz="0" w:space="0" w:color="auto"/>
                    <w:bottom w:val="none" w:sz="0" w:space="0" w:color="auto"/>
                    <w:right w:val="none" w:sz="0" w:space="0" w:color="auto"/>
                  </w:divBdr>
                </w:div>
                <w:div w:id="1106389825">
                  <w:marLeft w:val="0"/>
                  <w:marRight w:val="0"/>
                  <w:marTop w:val="0"/>
                  <w:marBottom w:val="0"/>
                  <w:divBdr>
                    <w:top w:val="none" w:sz="0" w:space="0" w:color="auto"/>
                    <w:left w:val="none" w:sz="0" w:space="0" w:color="auto"/>
                    <w:bottom w:val="none" w:sz="0" w:space="0" w:color="auto"/>
                    <w:right w:val="none" w:sz="0" w:space="0" w:color="auto"/>
                  </w:divBdr>
                </w:div>
                <w:div w:id="1130442603">
                  <w:marLeft w:val="0"/>
                  <w:marRight w:val="0"/>
                  <w:marTop w:val="0"/>
                  <w:marBottom w:val="0"/>
                  <w:divBdr>
                    <w:top w:val="none" w:sz="0" w:space="0" w:color="auto"/>
                    <w:left w:val="none" w:sz="0" w:space="0" w:color="auto"/>
                    <w:bottom w:val="none" w:sz="0" w:space="0" w:color="auto"/>
                    <w:right w:val="none" w:sz="0" w:space="0" w:color="auto"/>
                  </w:divBdr>
                </w:div>
                <w:div w:id="1145927094">
                  <w:marLeft w:val="0"/>
                  <w:marRight w:val="0"/>
                  <w:marTop w:val="0"/>
                  <w:marBottom w:val="0"/>
                  <w:divBdr>
                    <w:top w:val="none" w:sz="0" w:space="0" w:color="auto"/>
                    <w:left w:val="none" w:sz="0" w:space="0" w:color="auto"/>
                    <w:bottom w:val="none" w:sz="0" w:space="0" w:color="auto"/>
                    <w:right w:val="none" w:sz="0" w:space="0" w:color="auto"/>
                  </w:divBdr>
                </w:div>
                <w:div w:id="1166213985">
                  <w:marLeft w:val="0"/>
                  <w:marRight w:val="0"/>
                  <w:marTop w:val="0"/>
                  <w:marBottom w:val="0"/>
                  <w:divBdr>
                    <w:top w:val="none" w:sz="0" w:space="0" w:color="auto"/>
                    <w:left w:val="none" w:sz="0" w:space="0" w:color="auto"/>
                    <w:bottom w:val="none" w:sz="0" w:space="0" w:color="auto"/>
                    <w:right w:val="none" w:sz="0" w:space="0" w:color="auto"/>
                  </w:divBdr>
                </w:div>
                <w:div w:id="1182666886">
                  <w:marLeft w:val="0"/>
                  <w:marRight w:val="0"/>
                  <w:marTop w:val="0"/>
                  <w:marBottom w:val="0"/>
                  <w:divBdr>
                    <w:top w:val="none" w:sz="0" w:space="0" w:color="auto"/>
                    <w:left w:val="none" w:sz="0" w:space="0" w:color="auto"/>
                    <w:bottom w:val="none" w:sz="0" w:space="0" w:color="auto"/>
                    <w:right w:val="none" w:sz="0" w:space="0" w:color="auto"/>
                  </w:divBdr>
                </w:div>
                <w:div w:id="1221944756">
                  <w:marLeft w:val="0"/>
                  <w:marRight w:val="0"/>
                  <w:marTop w:val="0"/>
                  <w:marBottom w:val="0"/>
                  <w:divBdr>
                    <w:top w:val="none" w:sz="0" w:space="0" w:color="auto"/>
                    <w:left w:val="none" w:sz="0" w:space="0" w:color="auto"/>
                    <w:bottom w:val="none" w:sz="0" w:space="0" w:color="auto"/>
                    <w:right w:val="none" w:sz="0" w:space="0" w:color="auto"/>
                  </w:divBdr>
                </w:div>
                <w:div w:id="1241215686">
                  <w:marLeft w:val="0"/>
                  <w:marRight w:val="0"/>
                  <w:marTop w:val="0"/>
                  <w:marBottom w:val="0"/>
                  <w:divBdr>
                    <w:top w:val="none" w:sz="0" w:space="0" w:color="auto"/>
                    <w:left w:val="none" w:sz="0" w:space="0" w:color="auto"/>
                    <w:bottom w:val="none" w:sz="0" w:space="0" w:color="auto"/>
                    <w:right w:val="none" w:sz="0" w:space="0" w:color="auto"/>
                  </w:divBdr>
                </w:div>
                <w:div w:id="1245147377">
                  <w:marLeft w:val="0"/>
                  <w:marRight w:val="0"/>
                  <w:marTop w:val="0"/>
                  <w:marBottom w:val="0"/>
                  <w:divBdr>
                    <w:top w:val="none" w:sz="0" w:space="0" w:color="auto"/>
                    <w:left w:val="none" w:sz="0" w:space="0" w:color="auto"/>
                    <w:bottom w:val="none" w:sz="0" w:space="0" w:color="auto"/>
                    <w:right w:val="none" w:sz="0" w:space="0" w:color="auto"/>
                  </w:divBdr>
                </w:div>
                <w:div w:id="1284652008">
                  <w:marLeft w:val="0"/>
                  <w:marRight w:val="0"/>
                  <w:marTop w:val="0"/>
                  <w:marBottom w:val="0"/>
                  <w:divBdr>
                    <w:top w:val="none" w:sz="0" w:space="0" w:color="auto"/>
                    <w:left w:val="none" w:sz="0" w:space="0" w:color="auto"/>
                    <w:bottom w:val="none" w:sz="0" w:space="0" w:color="auto"/>
                    <w:right w:val="none" w:sz="0" w:space="0" w:color="auto"/>
                  </w:divBdr>
                </w:div>
                <w:div w:id="1298530485">
                  <w:marLeft w:val="0"/>
                  <w:marRight w:val="0"/>
                  <w:marTop w:val="0"/>
                  <w:marBottom w:val="0"/>
                  <w:divBdr>
                    <w:top w:val="none" w:sz="0" w:space="0" w:color="auto"/>
                    <w:left w:val="none" w:sz="0" w:space="0" w:color="auto"/>
                    <w:bottom w:val="none" w:sz="0" w:space="0" w:color="auto"/>
                    <w:right w:val="none" w:sz="0" w:space="0" w:color="auto"/>
                  </w:divBdr>
                </w:div>
                <w:div w:id="1310598209">
                  <w:marLeft w:val="0"/>
                  <w:marRight w:val="0"/>
                  <w:marTop w:val="0"/>
                  <w:marBottom w:val="0"/>
                  <w:divBdr>
                    <w:top w:val="none" w:sz="0" w:space="0" w:color="auto"/>
                    <w:left w:val="none" w:sz="0" w:space="0" w:color="auto"/>
                    <w:bottom w:val="none" w:sz="0" w:space="0" w:color="auto"/>
                    <w:right w:val="none" w:sz="0" w:space="0" w:color="auto"/>
                  </w:divBdr>
                </w:div>
                <w:div w:id="1323199480">
                  <w:marLeft w:val="0"/>
                  <w:marRight w:val="0"/>
                  <w:marTop w:val="0"/>
                  <w:marBottom w:val="0"/>
                  <w:divBdr>
                    <w:top w:val="none" w:sz="0" w:space="0" w:color="auto"/>
                    <w:left w:val="none" w:sz="0" w:space="0" w:color="auto"/>
                    <w:bottom w:val="none" w:sz="0" w:space="0" w:color="auto"/>
                    <w:right w:val="none" w:sz="0" w:space="0" w:color="auto"/>
                  </w:divBdr>
                </w:div>
                <w:div w:id="1386640286">
                  <w:marLeft w:val="0"/>
                  <w:marRight w:val="0"/>
                  <w:marTop w:val="0"/>
                  <w:marBottom w:val="0"/>
                  <w:divBdr>
                    <w:top w:val="none" w:sz="0" w:space="0" w:color="auto"/>
                    <w:left w:val="none" w:sz="0" w:space="0" w:color="auto"/>
                    <w:bottom w:val="none" w:sz="0" w:space="0" w:color="auto"/>
                    <w:right w:val="none" w:sz="0" w:space="0" w:color="auto"/>
                  </w:divBdr>
                </w:div>
                <w:div w:id="1630475538">
                  <w:marLeft w:val="0"/>
                  <w:marRight w:val="0"/>
                  <w:marTop w:val="0"/>
                  <w:marBottom w:val="0"/>
                  <w:divBdr>
                    <w:top w:val="none" w:sz="0" w:space="0" w:color="auto"/>
                    <w:left w:val="none" w:sz="0" w:space="0" w:color="auto"/>
                    <w:bottom w:val="none" w:sz="0" w:space="0" w:color="auto"/>
                    <w:right w:val="none" w:sz="0" w:space="0" w:color="auto"/>
                  </w:divBdr>
                </w:div>
                <w:div w:id="1676348403">
                  <w:marLeft w:val="0"/>
                  <w:marRight w:val="0"/>
                  <w:marTop w:val="0"/>
                  <w:marBottom w:val="0"/>
                  <w:divBdr>
                    <w:top w:val="none" w:sz="0" w:space="0" w:color="auto"/>
                    <w:left w:val="none" w:sz="0" w:space="0" w:color="auto"/>
                    <w:bottom w:val="none" w:sz="0" w:space="0" w:color="auto"/>
                    <w:right w:val="none" w:sz="0" w:space="0" w:color="auto"/>
                  </w:divBdr>
                </w:div>
                <w:div w:id="1678072054">
                  <w:marLeft w:val="0"/>
                  <w:marRight w:val="0"/>
                  <w:marTop w:val="0"/>
                  <w:marBottom w:val="0"/>
                  <w:divBdr>
                    <w:top w:val="none" w:sz="0" w:space="0" w:color="auto"/>
                    <w:left w:val="none" w:sz="0" w:space="0" w:color="auto"/>
                    <w:bottom w:val="none" w:sz="0" w:space="0" w:color="auto"/>
                    <w:right w:val="none" w:sz="0" w:space="0" w:color="auto"/>
                  </w:divBdr>
                </w:div>
                <w:div w:id="1688554418">
                  <w:marLeft w:val="0"/>
                  <w:marRight w:val="0"/>
                  <w:marTop w:val="0"/>
                  <w:marBottom w:val="0"/>
                  <w:divBdr>
                    <w:top w:val="none" w:sz="0" w:space="0" w:color="auto"/>
                    <w:left w:val="none" w:sz="0" w:space="0" w:color="auto"/>
                    <w:bottom w:val="none" w:sz="0" w:space="0" w:color="auto"/>
                    <w:right w:val="none" w:sz="0" w:space="0" w:color="auto"/>
                  </w:divBdr>
                </w:div>
                <w:div w:id="1728336670">
                  <w:marLeft w:val="0"/>
                  <w:marRight w:val="0"/>
                  <w:marTop w:val="0"/>
                  <w:marBottom w:val="0"/>
                  <w:divBdr>
                    <w:top w:val="none" w:sz="0" w:space="0" w:color="auto"/>
                    <w:left w:val="none" w:sz="0" w:space="0" w:color="auto"/>
                    <w:bottom w:val="none" w:sz="0" w:space="0" w:color="auto"/>
                    <w:right w:val="none" w:sz="0" w:space="0" w:color="auto"/>
                  </w:divBdr>
                </w:div>
                <w:div w:id="1805200108">
                  <w:marLeft w:val="0"/>
                  <w:marRight w:val="0"/>
                  <w:marTop w:val="0"/>
                  <w:marBottom w:val="0"/>
                  <w:divBdr>
                    <w:top w:val="none" w:sz="0" w:space="0" w:color="auto"/>
                    <w:left w:val="none" w:sz="0" w:space="0" w:color="auto"/>
                    <w:bottom w:val="none" w:sz="0" w:space="0" w:color="auto"/>
                    <w:right w:val="none" w:sz="0" w:space="0" w:color="auto"/>
                  </w:divBdr>
                </w:div>
                <w:div w:id="1809321622">
                  <w:marLeft w:val="0"/>
                  <w:marRight w:val="0"/>
                  <w:marTop w:val="0"/>
                  <w:marBottom w:val="0"/>
                  <w:divBdr>
                    <w:top w:val="none" w:sz="0" w:space="0" w:color="auto"/>
                    <w:left w:val="none" w:sz="0" w:space="0" w:color="auto"/>
                    <w:bottom w:val="none" w:sz="0" w:space="0" w:color="auto"/>
                    <w:right w:val="none" w:sz="0" w:space="0" w:color="auto"/>
                  </w:divBdr>
                </w:div>
                <w:div w:id="1817408225">
                  <w:marLeft w:val="0"/>
                  <w:marRight w:val="0"/>
                  <w:marTop w:val="0"/>
                  <w:marBottom w:val="0"/>
                  <w:divBdr>
                    <w:top w:val="none" w:sz="0" w:space="0" w:color="auto"/>
                    <w:left w:val="none" w:sz="0" w:space="0" w:color="auto"/>
                    <w:bottom w:val="none" w:sz="0" w:space="0" w:color="auto"/>
                    <w:right w:val="none" w:sz="0" w:space="0" w:color="auto"/>
                  </w:divBdr>
                </w:div>
                <w:div w:id="1864901819">
                  <w:marLeft w:val="0"/>
                  <w:marRight w:val="0"/>
                  <w:marTop w:val="0"/>
                  <w:marBottom w:val="0"/>
                  <w:divBdr>
                    <w:top w:val="none" w:sz="0" w:space="0" w:color="auto"/>
                    <w:left w:val="none" w:sz="0" w:space="0" w:color="auto"/>
                    <w:bottom w:val="none" w:sz="0" w:space="0" w:color="auto"/>
                    <w:right w:val="none" w:sz="0" w:space="0" w:color="auto"/>
                  </w:divBdr>
                </w:div>
                <w:div w:id="1878276849">
                  <w:marLeft w:val="0"/>
                  <w:marRight w:val="0"/>
                  <w:marTop w:val="0"/>
                  <w:marBottom w:val="0"/>
                  <w:divBdr>
                    <w:top w:val="none" w:sz="0" w:space="0" w:color="auto"/>
                    <w:left w:val="none" w:sz="0" w:space="0" w:color="auto"/>
                    <w:bottom w:val="none" w:sz="0" w:space="0" w:color="auto"/>
                    <w:right w:val="none" w:sz="0" w:space="0" w:color="auto"/>
                  </w:divBdr>
                </w:div>
                <w:div w:id="1899706206">
                  <w:marLeft w:val="0"/>
                  <w:marRight w:val="0"/>
                  <w:marTop w:val="0"/>
                  <w:marBottom w:val="0"/>
                  <w:divBdr>
                    <w:top w:val="none" w:sz="0" w:space="0" w:color="auto"/>
                    <w:left w:val="none" w:sz="0" w:space="0" w:color="auto"/>
                    <w:bottom w:val="none" w:sz="0" w:space="0" w:color="auto"/>
                    <w:right w:val="none" w:sz="0" w:space="0" w:color="auto"/>
                  </w:divBdr>
                </w:div>
                <w:div w:id="1906641791">
                  <w:marLeft w:val="0"/>
                  <w:marRight w:val="0"/>
                  <w:marTop w:val="0"/>
                  <w:marBottom w:val="0"/>
                  <w:divBdr>
                    <w:top w:val="none" w:sz="0" w:space="0" w:color="auto"/>
                    <w:left w:val="none" w:sz="0" w:space="0" w:color="auto"/>
                    <w:bottom w:val="none" w:sz="0" w:space="0" w:color="auto"/>
                    <w:right w:val="none" w:sz="0" w:space="0" w:color="auto"/>
                  </w:divBdr>
                </w:div>
                <w:div w:id="1914046388">
                  <w:marLeft w:val="0"/>
                  <w:marRight w:val="0"/>
                  <w:marTop w:val="0"/>
                  <w:marBottom w:val="0"/>
                  <w:divBdr>
                    <w:top w:val="none" w:sz="0" w:space="0" w:color="auto"/>
                    <w:left w:val="none" w:sz="0" w:space="0" w:color="auto"/>
                    <w:bottom w:val="none" w:sz="0" w:space="0" w:color="auto"/>
                    <w:right w:val="none" w:sz="0" w:space="0" w:color="auto"/>
                  </w:divBdr>
                </w:div>
                <w:div w:id="1978562994">
                  <w:marLeft w:val="0"/>
                  <w:marRight w:val="0"/>
                  <w:marTop w:val="0"/>
                  <w:marBottom w:val="0"/>
                  <w:divBdr>
                    <w:top w:val="none" w:sz="0" w:space="0" w:color="auto"/>
                    <w:left w:val="none" w:sz="0" w:space="0" w:color="auto"/>
                    <w:bottom w:val="none" w:sz="0" w:space="0" w:color="auto"/>
                    <w:right w:val="none" w:sz="0" w:space="0" w:color="auto"/>
                  </w:divBdr>
                </w:div>
                <w:div w:id="1993873927">
                  <w:marLeft w:val="0"/>
                  <w:marRight w:val="0"/>
                  <w:marTop w:val="0"/>
                  <w:marBottom w:val="0"/>
                  <w:divBdr>
                    <w:top w:val="none" w:sz="0" w:space="0" w:color="auto"/>
                    <w:left w:val="none" w:sz="0" w:space="0" w:color="auto"/>
                    <w:bottom w:val="none" w:sz="0" w:space="0" w:color="auto"/>
                    <w:right w:val="none" w:sz="0" w:space="0" w:color="auto"/>
                  </w:divBdr>
                </w:div>
                <w:div w:id="2003924087">
                  <w:marLeft w:val="0"/>
                  <w:marRight w:val="0"/>
                  <w:marTop w:val="0"/>
                  <w:marBottom w:val="0"/>
                  <w:divBdr>
                    <w:top w:val="none" w:sz="0" w:space="0" w:color="auto"/>
                    <w:left w:val="none" w:sz="0" w:space="0" w:color="auto"/>
                    <w:bottom w:val="none" w:sz="0" w:space="0" w:color="auto"/>
                    <w:right w:val="none" w:sz="0" w:space="0" w:color="auto"/>
                  </w:divBdr>
                </w:div>
                <w:div w:id="2031952243">
                  <w:marLeft w:val="0"/>
                  <w:marRight w:val="0"/>
                  <w:marTop w:val="0"/>
                  <w:marBottom w:val="0"/>
                  <w:divBdr>
                    <w:top w:val="none" w:sz="0" w:space="0" w:color="auto"/>
                    <w:left w:val="none" w:sz="0" w:space="0" w:color="auto"/>
                    <w:bottom w:val="none" w:sz="0" w:space="0" w:color="auto"/>
                    <w:right w:val="none" w:sz="0" w:space="0" w:color="auto"/>
                  </w:divBdr>
                </w:div>
                <w:div w:id="2104065809">
                  <w:marLeft w:val="0"/>
                  <w:marRight w:val="0"/>
                  <w:marTop w:val="0"/>
                  <w:marBottom w:val="0"/>
                  <w:divBdr>
                    <w:top w:val="none" w:sz="0" w:space="0" w:color="auto"/>
                    <w:left w:val="none" w:sz="0" w:space="0" w:color="auto"/>
                    <w:bottom w:val="none" w:sz="0" w:space="0" w:color="auto"/>
                    <w:right w:val="none" w:sz="0" w:space="0" w:color="auto"/>
                  </w:divBdr>
                </w:div>
                <w:div w:id="21463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19280">
          <w:marLeft w:val="0"/>
          <w:marRight w:val="0"/>
          <w:marTop w:val="0"/>
          <w:marBottom w:val="0"/>
          <w:divBdr>
            <w:top w:val="none" w:sz="0" w:space="0" w:color="auto"/>
            <w:left w:val="none" w:sz="0" w:space="0" w:color="auto"/>
            <w:bottom w:val="none" w:sz="0" w:space="0" w:color="auto"/>
            <w:right w:val="none" w:sz="0" w:space="0" w:color="auto"/>
          </w:divBdr>
          <w:divsChild>
            <w:div w:id="987898886">
              <w:marLeft w:val="0"/>
              <w:marRight w:val="0"/>
              <w:marTop w:val="0"/>
              <w:marBottom w:val="0"/>
              <w:divBdr>
                <w:top w:val="none" w:sz="0" w:space="0" w:color="auto"/>
                <w:left w:val="none" w:sz="0" w:space="0" w:color="auto"/>
                <w:bottom w:val="none" w:sz="0" w:space="0" w:color="auto"/>
                <w:right w:val="none" w:sz="0" w:space="0" w:color="auto"/>
              </w:divBdr>
              <w:divsChild>
                <w:div w:id="17320561">
                  <w:marLeft w:val="0"/>
                  <w:marRight w:val="0"/>
                  <w:marTop w:val="0"/>
                  <w:marBottom w:val="0"/>
                  <w:divBdr>
                    <w:top w:val="none" w:sz="0" w:space="0" w:color="auto"/>
                    <w:left w:val="none" w:sz="0" w:space="0" w:color="auto"/>
                    <w:bottom w:val="none" w:sz="0" w:space="0" w:color="auto"/>
                    <w:right w:val="none" w:sz="0" w:space="0" w:color="auto"/>
                  </w:divBdr>
                </w:div>
                <w:div w:id="51000655">
                  <w:marLeft w:val="0"/>
                  <w:marRight w:val="0"/>
                  <w:marTop w:val="0"/>
                  <w:marBottom w:val="0"/>
                  <w:divBdr>
                    <w:top w:val="none" w:sz="0" w:space="0" w:color="auto"/>
                    <w:left w:val="none" w:sz="0" w:space="0" w:color="auto"/>
                    <w:bottom w:val="none" w:sz="0" w:space="0" w:color="auto"/>
                    <w:right w:val="none" w:sz="0" w:space="0" w:color="auto"/>
                  </w:divBdr>
                </w:div>
                <w:div w:id="107431106">
                  <w:marLeft w:val="0"/>
                  <w:marRight w:val="0"/>
                  <w:marTop w:val="0"/>
                  <w:marBottom w:val="0"/>
                  <w:divBdr>
                    <w:top w:val="none" w:sz="0" w:space="0" w:color="auto"/>
                    <w:left w:val="none" w:sz="0" w:space="0" w:color="auto"/>
                    <w:bottom w:val="none" w:sz="0" w:space="0" w:color="auto"/>
                    <w:right w:val="none" w:sz="0" w:space="0" w:color="auto"/>
                  </w:divBdr>
                </w:div>
                <w:div w:id="117724361">
                  <w:marLeft w:val="0"/>
                  <w:marRight w:val="0"/>
                  <w:marTop w:val="0"/>
                  <w:marBottom w:val="0"/>
                  <w:divBdr>
                    <w:top w:val="none" w:sz="0" w:space="0" w:color="auto"/>
                    <w:left w:val="none" w:sz="0" w:space="0" w:color="auto"/>
                    <w:bottom w:val="none" w:sz="0" w:space="0" w:color="auto"/>
                    <w:right w:val="none" w:sz="0" w:space="0" w:color="auto"/>
                  </w:divBdr>
                </w:div>
                <w:div w:id="135072080">
                  <w:marLeft w:val="0"/>
                  <w:marRight w:val="0"/>
                  <w:marTop w:val="0"/>
                  <w:marBottom w:val="0"/>
                  <w:divBdr>
                    <w:top w:val="none" w:sz="0" w:space="0" w:color="auto"/>
                    <w:left w:val="none" w:sz="0" w:space="0" w:color="auto"/>
                    <w:bottom w:val="none" w:sz="0" w:space="0" w:color="auto"/>
                    <w:right w:val="none" w:sz="0" w:space="0" w:color="auto"/>
                  </w:divBdr>
                </w:div>
                <w:div w:id="150875904">
                  <w:marLeft w:val="0"/>
                  <w:marRight w:val="0"/>
                  <w:marTop w:val="0"/>
                  <w:marBottom w:val="0"/>
                  <w:divBdr>
                    <w:top w:val="none" w:sz="0" w:space="0" w:color="auto"/>
                    <w:left w:val="none" w:sz="0" w:space="0" w:color="auto"/>
                    <w:bottom w:val="none" w:sz="0" w:space="0" w:color="auto"/>
                    <w:right w:val="none" w:sz="0" w:space="0" w:color="auto"/>
                  </w:divBdr>
                </w:div>
                <w:div w:id="174803652">
                  <w:marLeft w:val="0"/>
                  <w:marRight w:val="0"/>
                  <w:marTop w:val="0"/>
                  <w:marBottom w:val="0"/>
                  <w:divBdr>
                    <w:top w:val="none" w:sz="0" w:space="0" w:color="auto"/>
                    <w:left w:val="none" w:sz="0" w:space="0" w:color="auto"/>
                    <w:bottom w:val="none" w:sz="0" w:space="0" w:color="auto"/>
                    <w:right w:val="none" w:sz="0" w:space="0" w:color="auto"/>
                  </w:divBdr>
                </w:div>
                <w:div w:id="216669455">
                  <w:marLeft w:val="0"/>
                  <w:marRight w:val="0"/>
                  <w:marTop w:val="0"/>
                  <w:marBottom w:val="0"/>
                  <w:divBdr>
                    <w:top w:val="none" w:sz="0" w:space="0" w:color="auto"/>
                    <w:left w:val="none" w:sz="0" w:space="0" w:color="auto"/>
                    <w:bottom w:val="none" w:sz="0" w:space="0" w:color="auto"/>
                    <w:right w:val="none" w:sz="0" w:space="0" w:color="auto"/>
                  </w:divBdr>
                </w:div>
                <w:div w:id="243876436">
                  <w:marLeft w:val="0"/>
                  <w:marRight w:val="0"/>
                  <w:marTop w:val="0"/>
                  <w:marBottom w:val="0"/>
                  <w:divBdr>
                    <w:top w:val="none" w:sz="0" w:space="0" w:color="auto"/>
                    <w:left w:val="none" w:sz="0" w:space="0" w:color="auto"/>
                    <w:bottom w:val="none" w:sz="0" w:space="0" w:color="auto"/>
                    <w:right w:val="none" w:sz="0" w:space="0" w:color="auto"/>
                  </w:divBdr>
                </w:div>
                <w:div w:id="264120858">
                  <w:marLeft w:val="0"/>
                  <w:marRight w:val="0"/>
                  <w:marTop w:val="0"/>
                  <w:marBottom w:val="0"/>
                  <w:divBdr>
                    <w:top w:val="none" w:sz="0" w:space="0" w:color="auto"/>
                    <w:left w:val="none" w:sz="0" w:space="0" w:color="auto"/>
                    <w:bottom w:val="none" w:sz="0" w:space="0" w:color="auto"/>
                    <w:right w:val="none" w:sz="0" w:space="0" w:color="auto"/>
                  </w:divBdr>
                </w:div>
                <w:div w:id="271130196">
                  <w:marLeft w:val="0"/>
                  <w:marRight w:val="0"/>
                  <w:marTop w:val="0"/>
                  <w:marBottom w:val="0"/>
                  <w:divBdr>
                    <w:top w:val="none" w:sz="0" w:space="0" w:color="auto"/>
                    <w:left w:val="none" w:sz="0" w:space="0" w:color="auto"/>
                    <w:bottom w:val="none" w:sz="0" w:space="0" w:color="auto"/>
                    <w:right w:val="none" w:sz="0" w:space="0" w:color="auto"/>
                  </w:divBdr>
                </w:div>
                <w:div w:id="277375729">
                  <w:marLeft w:val="0"/>
                  <w:marRight w:val="0"/>
                  <w:marTop w:val="0"/>
                  <w:marBottom w:val="0"/>
                  <w:divBdr>
                    <w:top w:val="none" w:sz="0" w:space="0" w:color="auto"/>
                    <w:left w:val="none" w:sz="0" w:space="0" w:color="auto"/>
                    <w:bottom w:val="none" w:sz="0" w:space="0" w:color="auto"/>
                    <w:right w:val="none" w:sz="0" w:space="0" w:color="auto"/>
                  </w:divBdr>
                </w:div>
                <w:div w:id="291981818">
                  <w:marLeft w:val="0"/>
                  <w:marRight w:val="0"/>
                  <w:marTop w:val="0"/>
                  <w:marBottom w:val="0"/>
                  <w:divBdr>
                    <w:top w:val="none" w:sz="0" w:space="0" w:color="auto"/>
                    <w:left w:val="none" w:sz="0" w:space="0" w:color="auto"/>
                    <w:bottom w:val="none" w:sz="0" w:space="0" w:color="auto"/>
                    <w:right w:val="none" w:sz="0" w:space="0" w:color="auto"/>
                  </w:divBdr>
                </w:div>
                <w:div w:id="312367730">
                  <w:marLeft w:val="0"/>
                  <w:marRight w:val="0"/>
                  <w:marTop w:val="0"/>
                  <w:marBottom w:val="0"/>
                  <w:divBdr>
                    <w:top w:val="none" w:sz="0" w:space="0" w:color="auto"/>
                    <w:left w:val="none" w:sz="0" w:space="0" w:color="auto"/>
                    <w:bottom w:val="none" w:sz="0" w:space="0" w:color="auto"/>
                    <w:right w:val="none" w:sz="0" w:space="0" w:color="auto"/>
                  </w:divBdr>
                </w:div>
                <w:div w:id="320693281">
                  <w:marLeft w:val="0"/>
                  <w:marRight w:val="0"/>
                  <w:marTop w:val="0"/>
                  <w:marBottom w:val="0"/>
                  <w:divBdr>
                    <w:top w:val="none" w:sz="0" w:space="0" w:color="auto"/>
                    <w:left w:val="none" w:sz="0" w:space="0" w:color="auto"/>
                    <w:bottom w:val="none" w:sz="0" w:space="0" w:color="auto"/>
                    <w:right w:val="none" w:sz="0" w:space="0" w:color="auto"/>
                  </w:divBdr>
                </w:div>
                <w:div w:id="322853961">
                  <w:marLeft w:val="0"/>
                  <w:marRight w:val="0"/>
                  <w:marTop w:val="0"/>
                  <w:marBottom w:val="0"/>
                  <w:divBdr>
                    <w:top w:val="none" w:sz="0" w:space="0" w:color="auto"/>
                    <w:left w:val="none" w:sz="0" w:space="0" w:color="auto"/>
                    <w:bottom w:val="none" w:sz="0" w:space="0" w:color="auto"/>
                    <w:right w:val="none" w:sz="0" w:space="0" w:color="auto"/>
                  </w:divBdr>
                </w:div>
                <w:div w:id="367878061">
                  <w:marLeft w:val="0"/>
                  <w:marRight w:val="0"/>
                  <w:marTop w:val="0"/>
                  <w:marBottom w:val="0"/>
                  <w:divBdr>
                    <w:top w:val="none" w:sz="0" w:space="0" w:color="auto"/>
                    <w:left w:val="none" w:sz="0" w:space="0" w:color="auto"/>
                    <w:bottom w:val="none" w:sz="0" w:space="0" w:color="auto"/>
                    <w:right w:val="none" w:sz="0" w:space="0" w:color="auto"/>
                  </w:divBdr>
                </w:div>
                <w:div w:id="383337952">
                  <w:marLeft w:val="0"/>
                  <w:marRight w:val="0"/>
                  <w:marTop w:val="0"/>
                  <w:marBottom w:val="0"/>
                  <w:divBdr>
                    <w:top w:val="none" w:sz="0" w:space="0" w:color="auto"/>
                    <w:left w:val="none" w:sz="0" w:space="0" w:color="auto"/>
                    <w:bottom w:val="none" w:sz="0" w:space="0" w:color="auto"/>
                    <w:right w:val="none" w:sz="0" w:space="0" w:color="auto"/>
                  </w:divBdr>
                </w:div>
                <w:div w:id="388382994">
                  <w:marLeft w:val="0"/>
                  <w:marRight w:val="0"/>
                  <w:marTop w:val="0"/>
                  <w:marBottom w:val="0"/>
                  <w:divBdr>
                    <w:top w:val="none" w:sz="0" w:space="0" w:color="auto"/>
                    <w:left w:val="none" w:sz="0" w:space="0" w:color="auto"/>
                    <w:bottom w:val="none" w:sz="0" w:space="0" w:color="auto"/>
                    <w:right w:val="none" w:sz="0" w:space="0" w:color="auto"/>
                  </w:divBdr>
                </w:div>
                <w:div w:id="388849697">
                  <w:marLeft w:val="0"/>
                  <w:marRight w:val="0"/>
                  <w:marTop w:val="0"/>
                  <w:marBottom w:val="0"/>
                  <w:divBdr>
                    <w:top w:val="none" w:sz="0" w:space="0" w:color="auto"/>
                    <w:left w:val="none" w:sz="0" w:space="0" w:color="auto"/>
                    <w:bottom w:val="none" w:sz="0" w:space="0" w:color="auto"/>
                    <w:right w:val="none" w:sz="0" w:space="0" w:color="auto"/>
                  </w:divBdr>
                </w:div>
                <w:div w:id="389422209">
                  <w:marLeft w:val="0"/>
                  <w:marRight w:val="0"/>
                  <w:marTop w:val="0"/>
                  <w:marBottom w:val="0"/>
                  <w:divBdr>
                    <w:top w:val="none" w:sz="0" w:space="0" w:color="auto"/>
                    <w:left w:val="none" w:sz="0" w:space="0" w:color="auto"/>
                    <w:bottom w:val="none" w:sz="0" w:space="0" w:color="auto"/>
                    <w:right w:val="none" w:sz="0" w:space="0" w:color="auto"/>
                  </w:divBdr>
                </w:div>
                <w:div w:id="466972413">
                  <w:marLeft w:val="0"/>
                  <w:marRight w:val="0"/>
                  <w:marTop w:val="0"/>
                  <w:marBottom w:val="0"/>
                  <w:divBdr>
                    <w:top w:val="none" w:sz="0" w:space="0" w:color="auto"/>
                    <w:left w:val="none" w:sz="0" w:space="0" w:color="auto"/>
                    <w:bottom w:val="none" w:sz="0" w:space="0" w:color="auto"/>
                    <w:right w:val="none" w:sz="0" w:space="0" w:color="auto"/>
                  </w:divBdr>
                </w:div>
                <w:div w:id="493767025">
                  <w:marLeft w:val="0"/>
                  <w:marRight w:val="0"/>
                  <w:marTop w:val="0"/>
                  <w:marBottom w:val="0"/>
                  <w:divBdr>
                    <w:top w:val="none" w:sz="0" w:space="0" w:color="auto"/>
                    <w:left w:val="none" w:sz="0" w:space="0" w:color="auto"/>
                    <w:bottom w:val="none" w:sz="0" w:space="0" w:color="auto"/>
                    <w:right w:val="none" w:sz="0" w:space="0" w:color="auto"/>
                  </w:divBdr>
                </w:div>
                <w:div w:id="496842872">
                  <w:marLeft w:val="0"/>
                  <w:marRight w:val="0"/>
                  <w:marTop w:val="0"/>
                  <w:marBottom w:val="0"/>
                  <w:divBdr>
                    <w:top w:val="none" w:sz="0" w:space="0" w:color="auto"/>
                    <w:left w:val="none" w:sz="0" w:space="0" w:color="auto"/>
                    <w:bottom w:val="none" w:sz="0" w:space="0" w:color="auto"/>
                    <w:right w:val="none" w:sz="0" w:space="0" w:color="auto"/>
                  </w:divBdr>
                </w:div>
                <w:div w:id="574751056">
                  <w:marLeft w:val="0"/>
                  <w:marRight w:val="0"/>
                  <w:marTop w:val="0"/>
                  <w:marBottom w:val="0"/>
                  <w:divBdr>
                    <w:top w:val="none" w:sz="0" w:space="0" w:color="auto"/>
                    <w:left w:val="none" w:sz="0" w:space="0" w:color="auto"/>
                    <w:bottom w:val="none" w:sz="0" w:space="0" w:color="auto"/>
                    <w:right w:val="none" w:sz="0" w:space="0" w:color="auto"/>
                  </w:divBdr>
                </w:div>
                <w:div w:id="579952481">
                  <w:marLeft w:val="0"/>
                  <w:marRight w:val="0"/>
                  <w:marTop w:val="0"/>
                  <w:marBottom w:val="0"/>
                  <w:divBdr>
                    <w:top w:val="none" w:sz="0" w:space="0" w:color="auto"/>
                    <w:left w:val="none" w:sz="0" w:space="0" w:color="auto"/>
                    <w:bottom w:val="none" w:sz="0" w:space="0" w:color="auto"/>
                    <w:right w:val="none" w:sz="0" w:space="0" w:color="auto"/>
                  </w:divBdr>
                </w:div>
                <w:div w:id="582179127">
                  <w:marLeft w:val="0"/>
                  <w:marRight w:val="0"/>
                  <w:marTop w:val="0"/>
                  <w:marBottom w:val="0"/>
                  <w:divBdr>
                    <w:top w:val="none" w:sz="0" w:space="0" w:color="auto"/>
                    <w:left w:val="none" w:sz="0" w:space="0" w:color="auto"/>
                    <w:bottom w:val="none" w:sz="0" w:space="0" w:color="auto"/>
                    <w:right w:val="none" w:sz="0" w:space="0" w:color="auto"/>
                  </w:divBdr>
                </w:div>
                <w:div w:id="587620649">
                  <w:marLeft w:val="0"/>
                  <w:marRight w:val="0"/>
                  <w:marTop w:val="0"/>
                  <w:marBottom w:val="0"/>
                  <w:divBdr>
                    <w:top w:val="none" w:sz="0" w:space="0" w:color="auto"/>
                    <w:left w:val="none" w:sz="0" w:space="0" w:color="auto"/>
                    <w:bottom w:val="none" w:sz="0" w:space="0" w:color="auto"/>
                    <w:right w:val="none" w:sz="0" w:space="0" w:color="auto"/>
                  </w:divBdr>
                </w:div>
                <w:div w:id="629363228">
                  <w:marLeft w:val="0"/>
                  <w:marRight w:val="0"/>
                  <w:marTop w:val="0"/>
                  <w:marBottom w:val="0"/>
                  <w:divBdr>
                    <w:top w:val="none" w:sz="0" w:space="0" w:color="auto"/>
                    <w:left w:val="none" w:sz="0" w:space="0" w:color="auto"/>
                    <w:bottom w:val="none" w:sz="0" w:space="0" w:color="auto"/>
                    <w:right w:val="none" w:sz="0" w:space="0" w:color="auto"/>
                  </w:divBdr>
                </w:div>
                <w:div w:id="636229690">
                  <w:marLeft w:val="0"/>
                  <w:marRight w:val="0"/>
                  <w:marTop w:val="0"/>
                  <w:marBottom w:val="0"/>
                  <w:divBdr>
                    <w:top w:val="none" w:sz="0" w:space="0" w:color="auto"/>
                    <w:left w:val="none" w:sz="0" w:space="0" w:color="auto"/>
                    <w:bottom w:val="none" w:sz="0" w:space="0" w:color="auto"/>
                    <w:right w:val="none" w:sz="0" w:space="0" w:color="auto"/>
                  </w:divBdr>
                </w:div>
                <w:div w:id="647707610">
                  <w:marLeft w:val="0"/>
                  <w:marRight w:val="0"/>
                  <w:marTop w:val="0"/>
                  <w:marBottom w:val="0"/>
                  <w:divBdr>
                    <w:top w:val="none" w:sz="0" w:space="0" w:color="auto"/>
                    <w:left w:val="none" w:sz="0" w:space="0" w:color="auto"/>
                    <w:bottom w:val="none" w:sz="0" w:space="0" w:color="auto"/>
                    <w:right w:val="none" w:sz="0" w:space="0" w:color="auto"/>
                  </w:divBdr>
                </w:div>
                <w:div w:id="681050123">
                  <w:marLeft w:val="0"/>
                  <w:marRight w:val="0"/>
                  <w:marTop w:val="0"/>
                  <w:marBottom w:val="0"/>
                  <w:divBdr>
                    <w:top w:val="none" w:sz="0" w:space="0" w:color="auto"/>
                    <w:left w:val="none" w:sz="0" w:space="0" w:color="auto"/>
                    <w:bottom w:val="none" w:sz="0" w:space="0" w:color="auto"/>
                    <w:right w:val="none" w:sz="0" w:space="0" w:color="auto"/>
                  </w:divBdr>
                </w:div>
                <w:div w:id="708845111">
                  <w:marLeft w:val="0"/>
                  <w:marRight w:val="0"/>
                  <w:marTop w:val="0"/>
                  <w:marBottom w:val="0"/>
                  <w:divBdr>
                    <w:top w:val="none" w:sz="0" w:space="0" w:color="auto"/>
                    <w:left w:val="none" w:sz="0" w:space="0" w:color="auto"/>
                    <w:bottom w:val="none" w:sz="0" w:space="0" w:color="auto"/>
                    <w:right w:val="none" w:sz="0" w:space="0" w:color="auto"/>
                  </w:divBdr>
                </w:div>
                <w:div w:id="728504243">
                  <w:marLeft w:val="0"/>
                  <w:marRight w:val="0"/>
                  <w:marTop w:val="0"/>
                  <w:marBottom w:val="0"/>
                  <w:divBdr>
                    <w:top w:val="none" w:sz="0" w:space="0" w:color="auto"/>
                    <w:left w:val="none" w:sz="0" w:space="0" w:color="auto"/>
                    <w:bottom w:val="none" w:sz="0" w:space="0" w:color="auto"/>
                    <w:right w:val="none" w:sz="0" w:space="0" w:color="auto"/>
                  </w:divBdr>
                </w:div>
                <w:div w:id="753674344">
                  <w:marLeft w:val="0"/>
                  <w:marRight w:val="0"/>
                  <w:marTop w:val="0"/>
                  <w:marBottom w:val="0"/>
                  <w:divBdr>
                    <w:top w:val="none" w:sz="0" w:space="0" w:color="auto"/>
                    <w:left w:val="none" w:sz="0" w:space="0" w:color="auto"/>
                    <w:bottom w:val="none" w:sz="0" w:space="0" w:color="auto"/>
                    <w:right w:val="none" w:sz="0" w:space="0" w:color="auto"/>
                  </w:divBdr>
                </w:div>
                <w:div w:id="755903945">
                  <w:marLeft w:val="0"/>
                  <w:marRight w:val="0"/>
                  <w:marTop w:val="0"/>
                  <w:marBottom w:val="0"/>
                  <w:divBdr>
                    <w:top w:val="none" w:sz="0" w:space="0" w:color="auto"/>
                    <w:left w:val="none" w:sz="0" w:space="0" w:color="auto"/>
                    <w:bottom w:val="none" w:sz="0" w:space="0" w:color="auto"/>
                    <w:right w:val="none" w:sz="0" w:space="0" w:color="auto"/>
                  </w:divBdr>
                </w:div>
                <w:div w:id="767238538">
                  <w:marLeft w:val="0"/>
                  <w:marRight w:val="0"/>
                  <w:marTop w:val="0"/>
                  <w:marBottom w:val="0"/>
                  <w:divBdr>
                    <w:top w:val="none" w:sz="0" w:space="0" w:color="auto"/>
                    <w:left w:val="none" w:sz="0" w:space="0" w:color="auto"/>
                    <w:bottom w:val="none" w:sz="0" w:space="0" w:color="auto"/>
                    <w:right w:val="none" w:sz="0" w:space="0" w:color="auto"/>
                  </w:divBdr>
                </w:div>
                <w:div w:id="775558289">
                  <w:marLeft w:val="0"/>
                  <w:marRight w:val="0"/>
                  <w:marTop w:val="0"/>
                  <w:marBottom w:val="0"/>
                  <w:divBdr>
                    <w:top w:val="none" w:sz="0" w:space="0" w:color="auto"/>
                    <w:left w:val="none" w:sz="0" w:space="0" w:color="auto"/>
                    <w:bottom w:val="none" w:sz="0" w:space="0" w:color="auto"/>
                    <w:right w:val="none" w:sz="0" w:space="0" w:color="auto"/>
                  </w:divBdr>
                </w:div>
                <w:div w:id="800347907">
                  <w:marLeft w:val="0"/>
                  <w:marRight w:val="0"/>
                  <w:marTop w:val="0"/>
                  <w:marBottom w:val="0"/>
                  <w:divBdr>
                    <w:top w:val="none" w:sz="0" w:space="0" w:color="auto"/>
                    <w:left w:val="none" w:sz="0" w:space="0" w:color="auto"/>
                    <w:bottom w:val="none" w:sz="0" w:space="0" w:color="auto"/>
                    <w:right w:val="none" w:sz="0" w:space="0" w:color="auto"/>
                  </w:divBdr>
                </w:div>
                <w:div w:id="808867375">
                  <w:marLeft w:val="0"/>
                  <w:marRight w:val="0"/>
                  <w:marTop w:val="0"/>
                  <w:marBottom w:val="0"/>
                  <w:divBdr>
                    <w:top w:val="none" w:sz="0" w:space="0" w:color="auto"/>
                    <w:left w:val="none" w:sz="0" w:space="0" w:color="auto"/>
                    <w:bottom w:val="none" w:sz="0" w:space="0" w:color="auto"/>
                    <w:right w:val="none" w:sz="0" w:space="0" w:color="auto"/>
                  </w:divBdr>
                </w:div>
                <w:div w:id="809438848">
                  <w:marLeft w:val="0"/>
                  <w:marRight w:val="0"/>
                  <w:marTop w:val="0"/>
                  <w:marBottom w:val="0"/>
                  <w:divBdr>
                    <w:top w:val="none" w:sz="0" w:space="0" w:color="auto"/>
                    <w:left w:val="none" w:sz="0" w:space="0" w:color="auto"/>
                    <w:bottom w:val="none" w:sz="0" w:space="0" w:color="auto"/>
                    <w:right w:val="none" w:sz="0" w:space="0" w:color="auto"/>
                  </w:divBdr>
                </w:div>
                <w:div w:id="826940945">
                  <w:marLeft w:val="0"/>
                  <w:marRight w:val="0"/>
                  <w:marTop w:val="0"/>
                  <w:marBottom w:val="0"/>
                  <w:divBdr>
                    <w:top w:val="none" w:sz="0" w:space="0" w:color="auto"/>
                    <w:left w:val="none" w:sz="0" w:space="0" w:color="auto"/>
                    <w:bottom w:val="none" w:sz="0" w:space="0" w:color="auto"/>
                    <w:right w:val="none" w:sz="0" w:space="0" w:color="auto"/>
                  </w:divBdr>
                </w:div>
                <w:div w:id="834957218">
                  <w:marLeft w:val="0"/>
                  <w:marRight w:val="0"/>
                  <w:marTop w:val="0"/>
                  <w:marBottom w:val="0"/>
                  <w:divBdr>
                    <w:top w:val="none" w:sz="0" w:space="0" w:color="auto"/>
                    <w:left w:val="none" w:sz="0" w:space="0" w:color="auto"/>
                    <w:bottom w:val="none" w:sz="0" w:space="0" w:color="auto"/>
                    <w:right w:val="none" w:sz="0" w:space="0" w:color="auto"/>
                  </w:divBdr>
                </w:div>
                <w:div w:id="856429678">
                  <w:marLeft w:val="0"/>
                  <w:marRight w:val="0"/>
                  <w:marTop w:val="0"/>
                  <w:marBottom w:val="0"/>
                  <w:divBdr>
                    <w:top w:val="none" w:sz="0" w:space="0" w:color="auto"/>
                    <w:left w:val="none" w:sz="0" w:space="0" w:color="auto"/>
                    <w:bottom w:val="none" w:sz="0" w:space="0" w:color="auto"/>
                    <w:right w:val="none" w:sz="0" w:space="0" w:color="auto"/>
                  </w:divBdr>
                </w:div>
                <w:div w:id="857350797">
                  <w:marLeft w:val="0"/>
                  <w:marRight w:val="0"/>
                  <w:marTop w:val="0"/>
                  <w:marBottom w:val="0"/>
                  <w:divBdr>
                    <w:top w:val="none" w:sz="0" w:space="0" w:color="auto"/>
                    <w:left w:val="none" w:sz="0" w:space="0" w:color="auto"/>
                    <w:bottom w:val="none" w:sz="0" w:space="0" w:color="auto"/>
                    <w:right w:val="none" w:sz="0" w:space="0" w:color="auto"/>
                  </w:divBdr>
                </w:div>
                <w:div w:id="863439257">
                  <w:marLeft w:val="0"/>
                  <w:marRight w:val="0"/>
                  <w:marTop w:val="0"/>
                  <w:marBottom w:val="0"/>
                  <w:divBdr>
                    <w:top w:val="none" w:sz="0" w:space="0" w:color="auto"/>
                    <w:left w:val="none" w:sz="0" w:space="0" w:color="auto"/>
                    <w:bottom w:val="none" w:sz="0" w:space="0" w:color="auto"/>
                    <w:right w:val="none" w:sz="0" w:space="0" w:color="auto"/>
                  </w:divBdr>
                </w:div>
                <w:div w:id="866723260">
                  <w:marLeft w:val="0"/>
                  <w:marRight w:val="0"/>
                  <w:marTop w:val="0"/>
                  <w:marBottom w:val="0"/>
                  <w:divBdr>
                    <w:top w:val="none" w:sz="0" w:space="0" w:color="auto"/>
                    <w:left w:val="none" w:sz="0" w:space="0" w:color="auto"/>
                    <w:bottom w:val="none" w:sz="0" w:space="0" w:color="auto"/>
                    <w:right w:val="none" w:sz="0" w:space="0" w:color="auto"/>
                  </w:divBdr>
                </w:div>
                <w:div w:id="871694391">
                  <w:marLeft w:val="0"/>
                  <w:marRight w:val="0"/>
                  <w:marTop w:val="0"/>
                  <w:marBottom w:val="0"/>
                  <w:divBdr>
                    <w:top w:val="none" w:sz="0" w:space="0" w:color="auto"/>
                    <w:left w:val="none" w:sz="0" w:space="0" w:color="auto"/>
                    <w:bottom w:val="none" w:sz="0" w:space="0" w:color="auto"/>
                    <w:right w:val="none" w:sz="0" w:space="0" w:color="auto"/>
                  </w:divBdr>
                </w:div>
                <w:div w:id="881283094">
                  <w:marLeft w:val="0"/>
                  <w:marRight w:val="0"/>
                  <w:marTop w:val="0"/>
                  <w:marBottom w:val="0"/>
                  <w:divBdr>
                    <w:top w:val="none" w:sz="0" w:space="0" w:color="auto"/>
                    <w:left w:val="none" w:sz="0" w:space="0" w:color="auto"/>
                    <w:bottom w:val="none" w:sz="0" w:space="0" w:color="auto"/>
                    <w:right w:val="none" w:sz="0" w:space="0" w:color="auto"/>
                  </w:divBdr>
                </w:div>
                <w:div w:id="882248042">
                  <w:marLeft w:val="0"/>
                  <w:marRight w:val="0"/>
                  <w:marTop w:val="0"/>
                  <w:marBottom w:val="0"/>
                  <w:divBdr>
                    <w:top w:val="none" w:sz="0" w:space="0" w:color="auto"/>
                    <w:left w:val="none" w:sz="0" w:space="0" w:color="auto"/>
                    <w:bottom w:val="none" w:sz="0" w:space="0" w:color="auto"/>
                    <w:right w:val="none" w:sz="0" w:space="0" w:color="auto"/>
                  </w:divBdr>
                </w:div>
                <w:div w:id="890769622">
                  <w:marLeft w:val="0"/>
                  <w:marRight w:val="0"/>
                  <w:marTop w:val="0"/>
                  <w:marBottom w:val="0"/>
                  <w:divBdr>
                    <w:top w:val="none" w:sz="0" w:space="0" w:color="auto"/>
                    <w:left w:val="none" w:sz="0" w:space="0" w:color="auto"/>
                    <w:bottom w:val="none" w:sz="0" w:space="0" w:color="auto"/>
                    <w:right w:val="none" w:sz="0" w:space="0" w:color="auto"/>
                  </w:divBdr>
                </w:div>
                <w:div w:id="906918608">
                  <w:marLeft w:val="0"/>
                  <w:marRight w:val="0"/>
                  <w:marTop w:val="0"/>
                  <w:marBottom w:val="0"/>
                  <w:divBdr>
                    <w:top w:val="none" w:sz="0" w:space="0" w:color="auto"/>
                    <w:left w:val="none" w:sz="0" w:space="0" w:color="auto"/>
                    <w:bottom w:val="none" w:sz="0" w:space="0" w:color="auto"/>
                    <w:right w:val="none" w:sz="0" w:space="0" w:color="auto"/>
                  </w:divBdr>
                </w:div>
                <w:div w:id="971520682">
                  <w:marLeft w:val="0"/>
                  <w:marRight w:val="0"/>
                  <w:marTop w:val="0"/>
                  <w:marBottom w:val="0"/>
                  <w:divBdr>
                    <w:top w:val="none" w:sz="0" w:space="0" w:color="auto"/>
                    <w:left w:val="none" w:sz="0" w:space="0" w:color="auto"/>
                    <w:bottom w:val="none" w:sz="0" w:space="0" w:color="auto"/>
                    <w:right w:val="none" w:sz="0" w:space="0" w:color="auto"/>
                  </w:divBdr>
                </w:div>
                <w:div w:id="976960325">
                  <w:marLeft w:val="0"/>
                  <w:marRight w:val="0"/>
                  <w:marTop w:val="0"/>
                  <w:marBottom w:val="0"/>
                  <w:divBdr>
                    <w:top w:val="none" w:sz="0" w:space="0" w:color="auto"/>
                    <w:left w:val="none" w:sz="0" w:space="0" w:color="auto"/>
                    <w:bottom w:val="none" w:sz="0" w:space="0" w:color="auto"/>
                    <w:right w:val="none" w:sz="0" w:space="0" w:color="auto"/>
                  </w:divBdr>
                </w:div>
                <w:div w:id="979925079">
                  <w:marLeft w:val="0"/>
                  <w:marRight w:val="0"/>
                  <w:marTop w:val="0"/>
                  <w:marBottom w:val="0"/>
                  <w:divBdr>
                    <w:top w:val="none" w:sz="0" w:space="0" w:color="auto"/>
                    <w:left w:val="none" w:sz="0" w:space="0" w:color="auto"/>
                    <w:bottom w:val="none" w:sz="0" w:space="0" w:color="auto"/>
                    <w:right w:val="none" w:sz="0" w:space="0" w:color="auto"/>
                  </w:divBdr>
                </w:div>
                <w:div w:id="993951463">
                  <w:marLeft w:val="0"/>
                  <w:marRight w:val="0"/>
                  <w:marTop w:val="0"/>
                  <w:marBottom w:val="0"/>
                  <w:divBdr>
                    <w:top w:val="none" w:sz="0" w:space="0" w:color="auto"/>
                    <w:left w:val="none" w:sz="0" w:space="0" w:color="auto"/>
                    <w:bottom w:val="none" w:sz="0" w:space="0" w:color="auto"/>
                    <w:right w:val="none" w:sz="0" w:space="0" w:color="auto"/>
                  </w:divBdr>
                </w:div>
                <w:div w:id="1001081172">
                  <w:marLeft w:val="0"/>
                  <w:marRight w:val="0"/>
                  <w:marTop w:val="0"/>
                  <w:marBottom w:val="0"/>
                  <w:divBdr>
                    <w:top w:val="none" w:sz="0" w:space="0" w:color="auto"/>
                    <w:left w:val="none" w:sz="0" w:space="0" w:color="auto"/>
                    <w:bottom w:val="none" w:sz="0" w:space="0" w:color="auto"/>
                    <w:right w:val="none" w:sz="0" w:space="0" w:color="auto"/>
                  </w:divBdr>
                </w:div>
                <w:div w:id="1011491050">
                  <w:marLeft w:val="0"/>
                  <w:marRight w:val="0"/>
                  <w:marTop w:val="0"/>
                  <w:marBottom w:val="0"/>
                  <w:divBdr>
                    <w:top w:val="none" w:sz="0" w:space="0" w:color="auto"/>
                    <w:left w:val="none" w:sz="0" w:space="0" w:color="auto"/>
                    <w:bottom w:val="none" w:sz="0" w:space="0" w:color="auto"/>
                    <w:right w:val="none" w:sz="0" w:space="0" w:color="auto"/>
                  </w:divBdr>
                </w:div>
                <w:div w:id="1015881974">
                  <w:marLeft w:val="0"/>
                  <w:marRight w:val="0"/>
                  <w:marTop w:val="0"/>
                  <w:marBottom w:val="0"/>
                  <w:divBdr>
                    <w:top w:val="none" w:sz="0" w:space="0" w:color="auto"/>
                    <w:left w:val="none" w:sz="0" w:space="0" w:color="auto"/>
                    <w:bottom w:val="none" w:sz="0" w:space="0" w:color="auto"/>
                    <w:right w:val="none" w:sz="0" w:space="0" w:color="auto"/>
                  </w:divBdr>
                </w:div>
                <w:div w:id="1037244128">
                  <w:marLeft w:val="0"/>
                  <w:marRight w:val="0"/>
                  <w:marTop w:val="0"/>
                  <w:marBottom w:val="0"/>
                  <w:divBdr>
                    <w:top w:val="none" w:sz="0" w:space="0" w:color="auto"/>
                    <w:left w:val="none" w:sz="0" w:space="0" w:color="auto"/>
                    <w:bottom w:val="none" w:sz="0" w:space="0" w:color="auto"/>
                    <w:right w:val="none" w:sz="0" w:space="0" w:color="auto"/>
                  </w:divBdr>
                </w:div>
                <w:div w:id="1041898292">
                  <w:marLeft w:val="0"/>
                  <w:marRight w:val="0"/>
                  <w:marTop w:val="0"/>
                  <w:marBottom w:val="0"/>
                  <w:divBdr>
                    <w:top w:val="none" w:sz="0" w:space="0" w:color="auto"/>
                    <w:left w:val="none" w:sz="0" w:space="0" w:color="auto"/>
                    <w:bottom w:val="none" w:sz="0" w:space="0" w:color="auto"/>
                    <w:right w:val="none" w:sz="0" w:space="0" w:color="auto"/>
                  </w:divBdr>
                </w:div>
                <w:div w:id="1048529148">
                  <w:marLeft w:val="0"/>
                  <w:marRight w:val="0"/>
                  <w:marTop w:val="0"/>
                  <w:marBottom w:val="0"/>
                  <w:divBdr>
                    <w:top w:val="none" w:sz="0" w:space="0" w:color="auto"/>
                    <w:left w:val="none" w:sz="0" w:space="0" w:color="auto"/>
                    <w:bottom w:val="none" w:sz="0" w:space="0" w:color="auto"/>
                    <w:right w:val="none" w:sz="0" w:space="0" w:color="auto"/>
                  </w:divBdr>
                </w:div>
                <w:div w:id="1048796243">
                  <w:marLeft w:val="0"/>
                  <w:marRight w:val="0"/>
                  <w:marTop w:val="0"/>
                  <w:marBottom w:val="0"/>
                  <w:divBdr>
                    <w:top w:val="none" w:sz="0" w:space="0" w:color="auto"/>
                    <w:left w:val="none" w:sz="0" w:space="0" w:color="auto"/>
                    <w:bottom w:val="none" w:sz="0" w:space="0" w:color="auto"/>
                    <w:right w:val="none" w:sz="0" w:space="0" w:color="auto"/>
                  </w:divBdr>
                </w:div>
                <w:div w:id="1066101525">
                  <w:marLeft w:val="0"/>
                  <w:marRight w:val="0"/>
                  <w:marTop w:val="0"/>
                  <w:marBottom w:val="0"/>
                  <w:divBdr>
                    <w:top w:val="none" w:sz="0" w:space="0" w:color="auto"/>
                    <w:left w:val="none" w:sz="0" w:space="0" w:color="auto"/>
                    <w:bottom w:val="none" w:sz="0" w:space="0" w:color="auto"/>
                    <w:right w:val="none" w:sz="0" w:space="0" w:color="auto"/>
                  </w:divBdr>
                </w:div>
                <w:div w:id="1072198782">
                  <w:marLeft w:val="0"/>
                  <w:marRight w:val="0"/>
                  <w:marTop w:val="0"/>
                  <w:marBottom w:val="0"/>
                  <w:divBdr>
                    <w:top w:val="none" w:sz="0" w:space="0" w:color="auto"/>
                    <w:left w:val="none" w:sz="0" w:space="0" w:color="auto"/>
                    <w:bottom w:val="none" w:sz="0" w:space="0" w:color="auto"/>
                    <w:right w:val="none" w:sz="0" w:space="0" w:color="auto"/>
                  </w:divBdr>
                </w:div>
                <w:div w:id="1086271492">
                  <w:marLeft w:val="0"/>
                  <w:marRight w:val="0"/>
                  <w:marTop w:val="0"/>
                  <w:marBottom w:val="0"/>
                  <w:divBdr>
                    <w:top w:val="none" w:sz="0" w:space="0" w:color="auto"/>
                    <w:left w:val="none" w:sz="0" w:space="0" w:color="auto"/>
                    <w:bottom w:val="none" w:sz="0" w:space="0" w:color="auto"/>
                    <w:right w:val="none" w:sz="0" w:space="0" w:color="auto"/>
                  </w:divBdr>
                </w:div>
                <w:div w:id="1124039121">
                  <w:marLeft w:val="0"/>
                  <w:marRight w:val="0"/>
                  <w:marTop w:val="0"/>
                  <w:marBottom w:val="0"/>
                  <w:divBdr>
                    <w:top w:val="none" w:sz="0" w:space="0" w:color="auto"/>
                    <w:left w:val="none" w:sz="0" w:space="0" w:color="auto"/>
                    <w:bottom w:val="none" w:sz="0" w:space="0" w:color="auto"/>
                    <w:right w:val="none" w:sz="0" w:space="0" w:color="auto"/>
                  </w:divBdr>
                </w:div>
                <w:div w:id="1124153731">
                  <w:marLeft w:val="0"/>
                  <w:marRight w:val="0"/>
                  <w:marTop w:val="0"/>
                  <w:marBottom w:val="0"/>
                  <w:divBdr>
                    <w:top w:val="none" w:sz="0" w:space="0" w:color="auto"/>
                    <w:left w:val="none" w:sz="0" w:space="0" w:color="auto"/>
                    <w:bottom w:val="none" w:sz="0" w:space="0" w:color="auto"/>
                    <w:right w:val="none" w:sz="0" w:space="0" w:color="auto"/>
                  </w:divBdr>
                </w:div>
                <w:div w:id="1147360683">
                  <w:marLeft w:val="0"/>
                  <w:marRight w:val="0"/>
                  <w:marTop w:val="0"/>
                  <w:marBottom w:val="0"/>
                  <w:divBdr>
                    <w:top w:val="none" w:sz="0" w:space="0" w:color="auto"/>
                    <w:left w:val="none" w:sz="0" w:space="0" w:color="auto"/>
                    <w:bottom w:val="none" w:sz="0" w:space="0" w:color="auto"/>
                    <w:right w:val="none" w:sz="0" w:space="0" w:color="auto"/>
                  </w:divBdr>
                </w:div>
                <w:div w:id="1148938537">
                  <w:marLeft w:val="0"/>
                  <w:marRight w:val="0"/>
                  <w:marTop w:val="0"/>
                  <w:marBottom w:val="0"/>
                  <w:divBdr>
                    <w:top w:val="none" w:sz="0" w:space="0" w:color="auto"/>
                    <w:left w:val="none" w:sz="0" w:space="0" w:color="auto"/>
                    <w:bottom w:val="none" w:sz="0" w:space="0" w:color="auto"/>
                    <w:right w:val="none" w:sz="0" w:space="0" w:color="auto"/>
                  </w:divBdr>
                </w:div>
                <w:div w:id="1236816553">
                  <w:marLeft w:val="0"/>
                  <w:marRight w:val="0"/>
                  <w:marTop w:val="0"/>
                  <w:marBottom w:val="0"/>
                  <w:divBdr>
                    <w:top w:val="none" w:sz="0" w:space="0" w:color="auto"/>
                    <w:left w:val="none" w:sz="0" w:space="0" w:color="auto"/>
                    <w:bottom w:val="none" w:sz="0" w:space="0" w:color="auto"/>
                    <w:right w:val="none" w:sz="0" w:space="0" w:color="auto"/>
                  </w:divBdr>
                </w:div>
                <w:div w:id="1251309218">
                  <w:marLeft w:val="0"/>
                  <w:marRight w:val="0"/>
                  <w:marTop w:val="0"/>
                  <w:marBottom w:val="0"/>
                  <w:divBdr>
                    <w:top w:val="none" w:sz="0" w:space="0" w:color="auto"/>
                    <w:left w:val="none" w:sz="0" w:space="0" w:color="auto"/>
                    <w:bottom w:val="none" w:sz="0" w:space="0" w:color="auto"/>
                    <w:right w:val="none" w:sz="0" w:space="0" w:color="auto"/>
                  </w:divBdr>
                </w:div>
                <w:div w:id="1264993433">
                  <w:marLeft w:val="0"/>
                  <w:marRight w:val="0"/>
                  <w:marTop w:val="0"/>
                  <w:marBottom w:val="0"/>
                  <w:divBdr>
                    <w:top w:val="none" w:sz="0" w:space="0" w:color="auto"/>
                    <w:left w:val="none" w:sz="0" w:space="0" w:color="auto"/>
                    <w:bottom w:val="none" w:sz="0" w:space="0" w:color="auto"/>
                    <w:right w:val="none" w:sz="0" w:space="0" w:color="auto"/>
                  </w:divBdr>
                </w:div>
                <w:div w:id="1289900621">
                  <w:marLeft w:val="0"/>
                  <w:marRight w:val="0"/>
                  <w:marTop w:val="0"/>
                  <w:marBottom w:val="0"/>
                  <w:divBdr>
                    <w:top w:val="none" w:sz="0" w:space="0" w:color="auto"/>
                    <w:left w:val="none" w:sz="0" w:space="0" w:color="auto"/>
                    <w:bottom w:val="none" w:sz="0" w:space="0" w:color="auto"/>
                    <w:right w:val="none" w:sz="0" w:space="0" w:color="auto"/>
                  </w:divBdr>
                </w:div>
                <w:div w:id="1299527311">
                  <w:marLeft w:val="0"/>
                  <w:marRight w:val="0"/>
                  <w:marTop w:val="0"/>
                  <w:marBottom w:val="0"/>
                  <w:divBdr>
                    <w:top w:val="none" w:sz="0" w:space="0" w:color="auto"/>
                    <w:left w:val="none" w:sz="0" w:space="0" w:color="auto"/>
                    <w:bottom w:val="none" w:sz="0" w:space="0" w:color="auto"/>
                    <w:right w:val="none" w:sz="0" w:space="0" w:color="auto"/>
                  </w:divBdr>
                </w:div>
                <w:div w:id="1316564628">
                  <w:marLeft w:val="0"/>
                  <w:marRight w:val="0"/>
                  <w:marTop w:val="0"/>
                  <w:marBottom w:val="0"/>
                  <w:divBdr>
                    <w:top w:val="none" w:sz="0" w:space="0" w:color="auto"/>
                    <w:left w:val="none" w:sz="0" w:space="0" w:color="auto"/>
                    <w:bottom w:val="none" w:sz="0" w:space="0" w:color="auto"/>
                    <w:right w:val="none" w:sz="0" w:space="0" w:color="auto"/>
                  </w:divBdr>
                </w:div>
                <w:div w:id="1345086179">
                  <w:marLeft w:val="0"/>
                  <w:marRight w:val="0"/>
                  <w:marTop w:val="0"/>
                  <w:marBottom w:val="0"/>
                  <w:divBdr>
                    <w:top w:val="none" w:sz="0" w:space="0" w:color="auto"/>
                    <w:left w:val="none" w:sz="0" w:space="0" w:color="auto"/>
                    <w:bottom w:val="none" w:sz="0" w:space="0" w:color="auto"/>
                    <w:right w:val="none" w:sz="0" w:space="0" w:color="auto"/>
                  </w:divBdr>
                </w:div>
                <w:div w:id="1403598853">
                  <w:marLeft w:val="0"/>
                  <w:marRight w:val="0"/>
                  <w:marTop w:val="0"/>
                  <w:marBottom w:val="0"/>
                  <w:divBdr>
                    <w:top w:val="none" w:sz="0" w:space="0" w:color="auto"/>
                    <w:left w:val="none" w:sz="0" w:space="0" w:color="auto"/>
                    <w:bottom w:val="none" w:sz="0" w:space="0" w:color="auto"/>
                    <w:right w:val="none" w:sz="0" w:space="0" w:color="auto"/>
                  </w:divBdr>
                </w:div>
                <w:div w:id="1411581567">
                  <w:marLeft w:val="0"/>
                  <w:marRight w:val="0"/>
                  <w:marTop w:val="0"/>
                  <w:marBottom w:val="0"/>
                  <w:divBdr>
                    <w:top w:val="none" w:sz="0" w:space="0" w:color="auto"/>
                    <w:left w:val="none" w:sz="0" w:space="0" w:color="auto"/>
                    <w:bottom w:val="none" w:sz="0" w:space="0" w:color="auto"/>
                    <w:right w:val="none" w:sz="0" w:space="0" w:color="auto"/>
                  </w:divBdr>
                </w:div>
                <w:div w:id="1446542596">
                  <w:marLeft w:val="0"/>
                  <w:marRight w:val="0"/>
                  <w:marTop w:val="0"/>
                  <w:marBottom w:val="0"/>
                  <w:divBdr>
                    <w:top w:val="none" w:sz="0" w:space="0" w:color="auto"/>
                    <w:left w:val="none" w:sz="0" w:space="0" w:color="auto"/>
                    <w:bottom w:val="none" w:sz="0" w:space="0" w:color="auto"/>
                    <w:right w:val="none" w:sz="0" w:space="0" w:color="auto"/>
                  </w:divBdr>
                </w:div>
                <w:div w:id="1470702726">
                  <w:marLeft w:val="0"/>
                  <w:marRight w:val="0"/>
                  <w:marTop w:val="0"/>
                  <w:marBottom w:val="0"/>
                  <w:divBdr>
                    <w:top w:val="none" w:sz="0" w:space="0" w:color="auto"/>
                    <w:left w:val="none" w:sz="0" w:space="0" w:color="auto"/>
                    <w:bottom w:val="none" w:sz="0" w:space="0" w:color="auto"/>
                    <w:right w:val="none" w:sz="0" w:space="0" w:color="auto"/>
                  </w:divBdr>
                </w:div>
                <w:div w:id="1478649548">
                  <w:marLeft w:val="0"/>
                  <w:marRight w:val="0"/>
                  <w:marTop w:val="0"/>
                  <w:marBottom w:val="0"/>
                  <w:divBdr>
                    <w:top w:val="none" w:sz="0" w:space="0" w:color="auto"/>
                    <w:left w:val="none" w:sz="0" w:space="0" w:color="auto"/>
                    <w:bottom w:val="none" w:sz="0" w:space="0" w:color="auto"/>
                    <w:right w:val="none" w:sz="0" w:space="0" w:color="auto"/>
                  </w:divBdr>
                </w:div>
                <w:div w:id="1519812143">
                  <w:marLeft w:val="0"/>
                  <w:marRight w:val="0"/>
                  <w:marTop w:val="0"/>
                  <w:marBottom w:val="0"/>
                  <w:divBdr>
                    <w:top w:val="none" w:sz="0" w:space="0" w:color="auto"/>
                    <w:left w:val="none" w:sz="0" w:space="0" w:color="auto"/>
                    <w:bottom w:val="none" w:sz="0" w:space="0" w:color="auto"/>
                    <w:right w:val="none" w:sz="0" w:space="0" w:color="auto"/>
                  </w:divBdr>
                </w:div>
                <w:div w:id="1548101196">
                  <w:marLeft w:val="0"/>
                  <w:marRight w:val="0"/>
                  <w:marTop w:val="0"/>
                  <w:marBottom w:val="0"/>
                  <w:divBdr>
                    <w:top w:val="none" w:sz="0" w:space="0" w:color="auto"/>
                    <w:left w:val="none" w:sz="0" w:space="0" w:color="auto"/>
                    <w:bottom w:val="none" w:sz="0" w:space="0" w:color="auto"/>
                    <w:right w:val="none" w:sz="0" w:space="0" w:color="auto"/>
                  </w:divBdr>
                </w:div>
                <w:div w:id="1558279720">
                  <w:marLeft w:val="0"/>
                  <w:marRight w:val="0"/>
                  <w:marTop w:val="0"/>
                  <w:marBottom w:val="0"/>
                  <w:divBdr>
                    <w:top w:val="none" w:sz="0" w:space="0" w:color="auto"/>
                    <w:left w:val="none" w:sz="0" w:space="0" w:color="auto"/>
                    <w:bottom w:val="none" w:sz="0" w:space="0" w:color="auto"/>
                    <w:right w:val="none" w:sz="0" w:space="0" w:color="auto"/>
                  </w:divBdr>
                </w:div>
                <w:div w:id="1574388822">
                  <w:marLeft w:val="0"/>
                  <w:marRight w:val="0"/>
                  <w:marTop w:val="0"/>
                  <w:marBottom w:val="0"/>
                  <w:divBdr>
                    <w:top w:val="none" w:sz="0" w:space="0" w:color="auto"/>
                    <w:left w:val="none" w:sz="0" w:space="0" w:color="auto"/>
                    <w:bottom w:val="none" w:sz="0" w:space="0" w:color="auto"/>
                    <w:right w:val="none" w:sz="0" w:space="0" w:color="auto"/>
                  </w:divBdr>
                </w:div>
                <w:div w:id="1609578995">
                  <w:marLeft w:val="0"/>
                  <w:marRight w:val="0"/>
                  <w:marTop w:val="0"/>
                  <w:marBottom w:val="0"/>
                  <w:divBdr>
                    <w:top w:val="none" w:sz="0" w:space="0" w:color="auto"/>
                    <w:left w:val="none" w:sz="0" w:space="0" w:color="auto"/>
                    <w:bottom w:val="none" w:sz="0" w:space="0" w:color="auto"/>
                    <w:right w:val="none" w:sz="0" w:space="0" w:color="auto"/>
                  </w:divBdr>
                </w:div>
                <w:div w:id="1624069548">
                  <w:marLeft w:val="0"/>
                  <w:marRight w:val="0"/>
                  <w:marTop w:val="0"/>
                  <w:marBottom w:val="0"/>
                  <w:divBdr>
                    <w:top w:val="none" w:sz="0" w:space="0" w:color="auto"/>
                    <w:left w:val="none" w:sz="0" w:space="0" w:color="auto"/>
                    <w:bottom w:val="none" w:sz="0" w:space="0" w:color="auto"/>
                    <w:right w:val="none" w:sz="0" w:space="0" w:color="auto"/>
                  </w:divBdr>
                </w:div>
                <w:div w:id="1624844171">
                  <w:marLeft w:val="0"/>
                  <w:marRight w:val="0"/>
                  <w:marTop w:val="0"/>
                  <w:marBottom w:val="0"/>
                  <w:divBdr>
                    <w:top w:val="none" w:sz="0" w:space="0" w:color="auto"/>
                    <w:left w:val="none" w:sz="0" w:space="0" w:color="auto"/>
                    <w:bottom w:val="none" w:sz="0" w:space="0" w:color="auto"/>
                    <w:right w:val="none" w:sz="0" w:space="0" w:color="auto"/>
                  </w:divBdr>
                </w:div>
                <w:div w:id="1673532921">
                  <w:marLeft w:val="0"/>
                  <w:marRight w:val="0"/>
                  <w:marTop w:val="0"/>
                  <w:marBottom w:val="0"/>
                  <w:divBdr>
                    <w:top w:val="none" w:sz="0" w:space="0" w:color="auto"/>
                    <w:left w:val="none" w:sz="0" w:space="0" w:color="auto"/>
                    <w:bottom w:val="none" w:sz="0" w:space="0" w:color="auto"/>
                    <w:right w:val="none" w:sz="0" w:space="0" w:color="auto"/>
                  </w:divBdr>
                </w:div>
                <w:div w:id="1686009902">
                  <w:marLeft w:val="0"/>
                  <w:marRight w:val="0"/>
                  <w:marTop w:val="0"/>
                  <w:marBottom w:val="0"/>
                  <w:divBdr>
                    <w:top w:val="none" w:sz="0" w:space="0" w:color="auto"/>
                    <w:left w:val="none" w:sz="0" w:space="0" w:color="auto"/>
                    <w:bottom w:val="none" w:sz="0" w:space="0" w:color="auto"/>
                    <w:right w:val="none" w:sz="0" w:space="0" w:color="auto"/>
                  </w:divBdr>
                </w:div>
                <w:div w:id="1720208224">
                  <w:marLeft w:val="0"/>
                  <w:marRight w:val="0"/>
                  <w:marTop w:val="0"/>
                  <w:marBottom w:val="0"/>
                  <w:divBdr>
                    <w:top w:val="none" w:sz="0" w:space="0" w:color="auto"/>
                    <w:left w:val="none" w:sz="0" w:space="0" w:color="auto"/>
                    <w:bottom w:val="none" w:sz="0" w:space="0" w:color="auto"/>
                    <w:right w:val="none" w:sz="0" w:space="0" w:color="auto"/>
                  </w:divBdr>
                </w:div>
                <w:div w:id="1751928560">
                  <w:marLeft w:val="0"/>
                  <w:marRight w:val="0"/>
                  <w:marTop w:val="0"/>
                  <w:marBottom w:val="0"/>
                  <w:divBdr>
                    <w:top w:val="none" w:sz="0" w:space="0" w:color="auto"/>
                    <w:left w:val="none" w:sz="0" w:space="0" w:color="auto"/>
                    <w:bottom w:val="none" w:sz="0" w:space="0" w:color="auto"/>
                    <w:right w:val="none" w:sz="0" w:space="0" w:color="auto"/>
                  </w:divBdr>
                </w:div>
                <w:div w:id="1807433798">
                  <w:marLeft w:val="0"/>
                  <w:marRight w:val="0"/>
                  <w:marTop w:val="0"/>
                  <w:marBottom w:val="0"/>
                  <w:divBdr>
                    <w:top w:val="none" w:sz="0" w:space="0" w:color="auto"/>
                    <w:left w:val="none" w:sz="0" w:space="0" w:color="auto"/>
                    <w:bottom w:val="none" w:sz="0" w:space="0" w:color="auto"/>
                    <w:right w:val="none" w:sz="0" w:space="0" w:color="auto"/>
                  </w:divBdr>
                </w:div>
                <w:div w:id="1824616773">
                  <w:marLeft w:val="0"/>
                  <w:marRight w:val="0"/>
                  <w:marTop w:val="0"/>
                  <w:marBottom w:val="0"/>
                  <w:divBdr>
                    <w:top w:val="none" w:sz="0" w:space="0" w:color="auto"/>
                    <w:left w:val="none" w:sz="0" w:space="0" w:color="auto"/>
                    <w:bottom w:val="none" w:sz="0" w:space="0" w:color="auto"/>
                    <w:right w:val="none" w:sz="0" w:space="0" w:color="auto"/>
                  </w:divBdr>
                </w:div>
                <w:div w:id="1838618023">
                  <w:marLeft w:val="0"/>
                  <w:marRight w:val="0"/>
                  <w:marTop w:val="0"/>
                  <w:marBottom w:val="0"/>
                  <w:divBdr>
                    <w:top w:val="none" w:sz="0" w:space="0" w:color="auto"/>
                    <w:left w:val="none" w:sz="0" w:space="0" w:color="auto"/>
                    <w:bottom w:val="none" w:sz="0" w:space="0" w:color="auto"/>
                    <w:right w:val="none" w:sz="0" w:space="0" w:color="auto"/>
                  </w:divBdr>
                </w:div>
                <w:div w:id="1844005036">
                  <w:marLeft w:val="0"/>
                  <w:marRight w:val="0"/>
                  <w:marTop w:val="0"/>
                  <w:marBottom w:val="0"/>
                  <w:divBdr>
                    <w:top w:val="none" w:sz="0" w:space="0" w:color="auto"/>
                    <w:left w:val="none" w:sz="0" w:space="0" w:color="auto"/>
                    <w:bottom w:val="none" w:sz="0" w:space="0" w:color="auto"/>
                    <w:right w:val="none" w:sz="0" w:space="0" w:color="auto"/>
                  </w:divBdr>
                </w:div>
                <w:div w:id="1860508864">
                  <w:marLeft w:val="0"/>
                  <w:marRight w:val="0"/>
                  <w:marTop w:val="0"/>
                  <w:marBottom w:val="0"/>
                  <w:divBdr>
                    <w:top w:val="none" w:sz="0" w:space="0" w:color="auto"/>
                    <w:left w:val="none" w:sz="0" w:space="0" w:color="auto"/>
                    <w:bottom w:val="none" w:sz="0" w:space="0" w:color="auto"/>
                    <w:right w:val="none" w:sz="0" w:space="0" w:color="auto"/>
                  </w:divBdr>
                </w:div>
                <w:div w:id="1894348212">
                  <w:marLeft w:val="0"/>
                  <w:marRight w:val="0"/>
                  <w:marTop w:val="0"/>
                  <w:marBottom w:val="0"/>
                  <w:divBdr>
                    <w:top w:val="none" w:sz="0" w:space="0" w:color="auto"/>
                    <w:left w:val="none" w:sz="0" w:space="0" w:color="auto"/>
                    <w:bottom w:val="none" w:sz="0" w:space="0" w:color="auto"/>
                    <w:right w:val="none" w:sz="0" w:space="0" w:color="auto"/>
                  </w:divBdr>
                </w:div>
                <w:div w:id="1933396876">
                  <w:marLeft w:val="0"/>
                  <w:marRight w:val="0"/>
                  <w:marTop w:val="0"/>
                  <w:marBottom w:val="0"/>
                  <w:divBdr>
                    <w:top w:val="none" w:sz="0" w:space="0" w:color="auto"/>
                    <w:left w:val="none" w:sz="0" w:space="0" w:color="auto"/>
                    <w:bottom w:val="none" w:sz="0" w:space="0" w:color="auto"/>
                    <w:right w:val="none" w:sz="0" w:space="0" w:color="auto"/>
                  </w:divBdr>
                </w:div>
                <w:div w:id="1943535745">
                  <w:marLeft w:val="0"/>
                  <w:marRight w:val="0"/>
                  <w:marTop w:val="0"/>
                  <w:marBottom w:val="0"/>
                  <w:divBdr>
                    <w:top w:val="none" w:sz="0" w:space="0" w:color="auto"/>
                    <w:left w:val="none" w:sz="0" w:space="0" w:color="auto"/>
                    <w:bottom w:val="none" w:sz="0" w:space="0" w:color="auto"/>
                    <w:right w:val="none" w:sz="0" w:space="0" w:color="auto"/>
                  </w:divBdr>
                </w:div>
                <w:div w:id="1950383488">
                  <w:marLeft w:val="0"/>
                  <w:marRight w:val="0"/>
                  <w:marTop w:val="0"/>
                  <w:marBottom w:val="0"/>
                  <w:divBdr>
                    <w:top w:val="none" w:sz="0" w:space="0" w:color="auto"/>
                    <w:left w:val="none" w:sz="0" w:space="0" w:color="auto"/>
                    <w:bottom w:val="none" w:sz="0" w:space="0" w:color="auto"/>
                    <w:right w:val="none" w:sz="0" w:space="0" w:color="auto"/>
                  </w:divBdr>
                </w:div>
                <w:div w:id="1960185799">
                  <w:marLeft w:val="0"/>
                  <w:marRight w:val="0"/>
                  <w:marTop w:val="0"/>
                  <w:marBottom w:val="0"/>
                  <w:divBdr>
                    <w:top w:val="none" w:sz="0" w:space="0" w:color="auto"/>
                    <w:left w:val="none" w:sz="0" w:space="0" w:color="auto"/>
                    <w:bottom w:val="none" w:sz="0" w:space="0" w:color="auto"/>
                    <w:right w:val="none" w:sz="0" w:space="0" w:color="auto"/>
                  </w:divBdr>
                </w:div>
                <w:div w:id="1963145085">
                  <w:marLeft w:val="0"/>
                  <w:marRight w:val="0"/>
                  <w:marTop w:val="0"/>
                  <w:marBottom w:val="0"/>
                  <w:divBdr>
                    <w:top w:val="none" w:sz="0" w:space="0" w:color="auto"/>
                    <w:left w:val="none" w:sz="0" w:space="0" w:color="auto"/>
                    <w:bottom w:val="none" w:sz="0" w:space="0" w:color="auto"/>
                    <w:right w:val="none" w:sz="0" w:space="0" w:color="auto"/>
                  </w:divBdr>
                </w:div>
                <w:div w:id="1986932390">
                  <w:marLeft w:val="0"/>
                  <w:marRight w:val="0"/>
                  <w:marTop w:val="0"/>
                  <w:marBottom w:val="0"/>
                  <w:divBdr>
                    <w:top w:val="none" w:sz="0" w:space="0" w:color="auto"/>
                    <w:left w:val="none" w:sz="0" w:space="0" w:color="auto"/>
                    <w:bottom w:val="none" w:sz="0" w:space="0" w:color="auto"/>
                    <w:right w:val="none" w:sz="0" w:space="0" w:color="auto"/>
                  </w:divBdr>
                </w:div>
                <w:div w:id="1988589686">
                  <w:marLeft w:val="0"/>
                  <w:marRight w:val="0"/>
                  <w:marTop w:val="0"/>
                  <w:marBottom w:val="0"/>
                  <w:divBdr>
                    <w:top w:val="none" w:sz="0" w:space="0" w:color="auto"/>
                    <w:left w:val="none" w:sz="0" w:space="0" w:color="auto"/>
                    <w:bottom w:val="none" w:sz="0" w:space="0" w:color="auto"/>
                    <w:right w:val="none" w:sz="0" w:space="0" w:color="auto"/>
                  </w:divBdr>
                </w:div>
                <w:div w:id="2008164077">
                  <w:marLeft w:val="0"/>
                  <w:marRight w:val="0"/>
                  <w:marTop w:val="0"/>
                  <w:marBottom w:val="0"/>
                  <w:divBdr>
                    <w:top w:val="none" w:sz="0" w:space="0" w:color="auto"/>
                    <w:left w:val="none" w:sz="0" w:space="0" w:color="auto"/>
                    <w:bottom w:val="none" w:sz="0" w:space="0" w:color="auto"/>
                    <w:right w:val="none" w:sz="0" w:space="0" w:color="auto"/>
                  </w:divBdr>
                </w:div>
                <w:div w:id="2023120484">
                  <w:marLeft w:val="0"/>
                  <w:marRight w:val="0"/>
                  <w:marTop w:val="0"/>
                  <w:marBottom w:val="0"/>
                  <w:divBdr>
                    <w:top w:val="none" w:sz="0" w:space="0" w:color="auto"/>
                    <w:left w:val="none" w:sz="0" w:space="0" w:color="auto"/>
                    <w:bottom w:val="none" w:sz="0" w:space="0" w:color="auto"/>
                    <w:right w:val="none" w:sz="0" w:space="0" w:color="auto"/>
                  </w:divBdr>
                </w:div>
                <w:div w:id="2032411932">
                  <w:marLeft w:val="0"/>
                  <w:marRight w:val="0"/>
                  <w:marTop w:val="0"/>
                  <w:marBottom w:val="0"/>
                  <w:divBdr>
                    <w:top w:val="none" w:sz="0" w:space="0" w:color="auto"/>
                    <w:left w:val="none" w:sz="0" w:space="0" w:color="auto"/>
                    <w:bottom w:val="none" w:sz="0" w:space="0" w:color="auto"/>
                    <w:right w:val="none" w:sz="0" w:space="0" w:color="auto"/>
                  </w:divBdr>
                </w:div>
                <w:div w:id="2032488324">
                  <w:marLeft w:val="0"/>
                  <w:marRight w:val="0"/>
                  <w:marTop w:val="0"/>
                  <w:marBottom w:val="0"/>
                  <w:divBdr>
                    <w:top w:val="none" w:sz="0" w:space="0" w:color="auto"/>
                    <w:left w:val="none" w:sz="0" w:space="0" w:color="auto"/>
                    <w:bottom w:val="none" w:sz="0" w:space="0" w:color="auto"/>
                    <w:right w:val="none" w:sz="0" w:space="0" w:color="auto"/>
                  </w:divBdr>
                </w:div>
                <w:div w:id="2123255958">
                  <w:marLeft w:val="0"/>
                  <w:marRight w:val="0"/>
                  <w:marTop w:val="0"/>
                  <w:marBottom w:val="0"/>
                  <w:divBdr>
                    <w:top w:val="none" w:sz="0" w:space="0" w:color="auto"/>
                    <w:left w:val="none" w:sz="0" w:space="0" w:color="auto"/>
                    <w:bottom w:val="none" w:sz="0" w:space="0" w:color="auto"/>
                    <w:right w:val="none" w:sz="0" w:space="0" w:color="auto"/>
                  </w:divBdr>
                </w:div>
                <w:div w:id="2130540615">
                  <w:marLeft w:val="0"/>
                  <w:marRight w:val="0"/>
                  <w:marTop w:val="0"/>
                  <w:marBottom w:val="0"/>
                  <w:divBdr>
                    <w:top w:val="none" w:sz="0" w:space="0" w:color="auto"/>
                    <w:left w:val="none" w:sz="0" w:space="0" w:color="auto"/>
                    <w:bottom w:val="none" w:sz="0" w:space="0" w:color="auto"/>
                    <w:right w:val="none" w:sz="0" w:space="0" w:color="auto"/>
                  </w:divBdr>
                </w:div>
                <w:div w:id="2137330074">
                  <w:marLeft w:val="0"/>
                  <w:marRight w:val="0"/>
                  <w:marTop w:val="0"/>
                  <w:marBottom w:val="0"/>
                  <w:divBdr>
                    <w:top w:val="none" w:sz="0" w:space="0" w:color="auto"/>
                    <w:left w:val="none" w:sz="0" w:space="0" w:color="auto"/>
                    <w:bottom w:val="none" w:sz="0" w:space="0" w:color="auto"/>
                    <w:right w:val="none" w:sz="0" w:space="0" w:color="auto"/>
                  </w:divBdr>
                </w:div>
                <w:div w:id="21375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51960">
          <w:marLeft w:val="0"/>
          <w:marRight w:val="0"/>
          <w:marTop w:val="0"/>
          <w:marBottom w:val="0"/>
          <w:divBdr>
            <w:top w:val="none" w:sz="0" w:space="0" w:color="auto"/>
            <w:left w:val="none" w:sz="0" w:space="0" w:color="auto"/>
            <w:bottom w:val="none" w:sz="0" w:space="0" w:color="auto"/>
            <w:right w:val="none" w:sz="0" w:space="0" w:color="auto"/>
          </w:divBdr>
          <w:divsChild>
            <w:div w:id="1878394330">
              <w:marLeft w:val="0"/>
              <w:marRight w:val="0"/>
              <w:marTop w:val="0"/>
              <w:marBottom w:val="0"/>
              <w:divBdr>
                <w:top w:val="none" w:sz="0" w:space="0" w:color="auto"/>
                <w:left w:val="none" w:sz="0" w:space="0" w:color="auto"/>
                <w:bottom w:val="none" w:sz="0" w:space="0" w:color="auto"/>
                <w:right w:val="none" w:sz="0" w:space="0" w:color="auto"/>
              </w:divBdr>
              <w:divsChild>
                <w:div w:id="18972658">
                  <w:marLeft w:val="0"/>
                  <w:marRight w:val="0"/>
                  <w:marTop w:val="0"/>
                  <w:marBottom w:val="0"/>
                  <w:divBdr>
                    <w:top w:val="none" w:sz="0" w:space="0" w:color="auto"/>
                    <w:left w:val="none" w:sz="0" w:space="0" w:color="auto"/>
                    <w:bottom w:val="none" w:sz="0" w:space="0" w:color="auto"/>
                    <w:right w:val="none" w:sz="0" w:space="0" w:color="auto"/>
                  </w:divBdr>
                </w:div>
                <w:div w:id="67846794">
                  <w:marLeft w:val="0"/>
                  <w:marRight w:val="0"/>
                  <w:marTop w:val="0"/>
                  <w:marBottom w:val="0"/>
                  <w:divBdr>
                    <w:top w:val="none" w:sz="0" w:space="0" w:color="auto"/>
                    <w:left w:val="none" w:sz="0" w:space="0" w:color="auto"/>
                    <w:bottom w:val="none" w:sz="0" w:space="0" w:color="auto"/>
                    <w:right w:val="none" w:sz="0" w:space="0" w:color="auto"/>
                  </w:divBdr>
                </w:div>
                <w:div w:id="106200192">
                  <w:marLeft w:val="0"/>
                  <w:marRight w:val="0"/>
                  <w:marTop w:val="0"/>
                  <w:marBottom w:val="0"/>
                  <w:divBdr>
                    <w:top w:val="none" w:sz="0" w:space="0" w:color="auto"/>
                    <w:left w:val="none" w:sz="0" w:space="0" w:color="auto"/>
                    <w:bottom w:val="none" w:sz="0" w:space="0" w:color="auto"/>
                    <w:right w:val="none" w:sz="0" w:space="0" w:color="auto"/>
                  </w:divBdr>
                </w:div>
                <w:div w:id="204800632">
                  <w:marLeft w:val="0"/>
                  <w:marRight w:val="0"/>
                  <w:marTop w:val="0"/>
                  <w:marBottom w:val="0"/>
                  <w:divBdr>
                    <w:top w:val="none" w:sz="0" w:space="0" w:color="auto"/>
                    <w:left w:val="none" w:sz="0" w:space="0" w:color="auto"/>
                    <w:bottom w:val="none" w:sz="0" w:space="0" w:color="auto"/>
                    <w:right w:val="none" w:sz="0" w:space="0" w:color="auto"/>
                  </w:divBdr>
                </w:div>
                <w:div w:id="207307274">
                  <w:marLeft w:val="0"/>
                  <w:marRight w:val="0"/>
                  <w:marTop w:val="0"/>
                  <w:marBottom w:val="0"/>
                  <w:divBdr>
                    <w:top w:val="none" w:sz="0" w:space="0" w:color="auto"/>
                    <w:left w:val="none" w:sz="0" w:space="0" w:color="auto"/>
                    <w:bottom w:val="none" w:sz="0" w:space="0" w:color="auto"/>
                    <w:right w:val="none" w:sz="0" w:space="0" w:color="auto"/>
                  </w:divBdr>
                </w:div>
                <w:div w:id="208760735">
                  <w:marLeft w:val="0"/>
                  <w:marRight w:val="0"/>
                  <w:marTop w:val="0"/>
                  <w:marBottom w:val="0"/>
                  <w:divBdr>
                    <w:top w:val="none" w:sz="0" w:space="0" w:color="auto"/>
                    <w:left w:val="none" w:sz="0" w:space="0" w:color="auto"/>
                    <w:bottom w:val="none" w:sz="0" w:space="0" w:color="auto"/>
                    <w:right w:val="none" w:sz="0" w:space="0" w:color="auto"/>
                  </w:divBdr>
                </w:div>
                <w:div w:id="214659416">
                  <w:marLeft w:val="0"/>
                  <w:marRight w:val="0"/>
                  <w:marTop w:val="0"/>
                  <w:marBottom w:val="0"/>
                  <w:divBdr>
                    <w:top w:val="none" w:sz="0" w:space="0" w:color="auto"/>
                    <w:left w:val="none" w:sz="0" w:space="0" w:color="auto"/>
                    <w:bottom w:val="none" w:sz="0" w:space="0" w:color="auto"/>
                    <w:right w:val="none" w:sz="0" w:space="0" w:color="auto"/>
                  </w:divBdr>
                </w:div>
                <w:div w:id="305550060">
                  <w:marLeft w:val="0"/>
                  <w:marRight w:val="0"/>
                  <w:marTop w:val="0"/>
                  <w:marBottom w:val="0"/>
                  <w:divBdr>
                    <w:top w:val="none" w:sz="0" w:space="0" w:color="auto"/>
                    <w:left w:val="none" w:sz="0" w:space="0" w:color="auto"/>
                    <w:bottom w:val="none" w:sz="0" w:space="0" w:color="auto"/>
                    <w:right w:val="none" w:sz="0" w:space="0" w:color="auto"/>
                  </w:divBdr>
                </w:div>
                <w:div w:id="344788729">
                  <w:marLeft w:val="0"/>
                  <w:marRight w:val="0"/>
                  <w:marTop w:val="0"/>
                  <w:marBottom w:val="0"/>
                  <w:divBdr>
                    <w:top w:val="none" w:sz="0" w:space="0" w:color="auto"/>
                    <w:left w:val="none" w:sz="0" w:space="0" w:color="auto"/>
                    <w:bottom w:val="none" w:sz="0" w:space="0" w:color="auto"/>
                    <w:right w:val="none" w:sz="0" w:space="0" w:color="auto"/>
                  </w:divBdr>
                </w:div>
                <w:div w:id="408161792">
                  <w:marLeft w:val="0"/>
                  <w:marRight w:val="0"/>
                  <w:marTop w:val="0"/>
                  <w:marBottom w:val="0"/>
                  <w:divBdr>
                    <w:top w:val="none" w:sz="0" w:space="0" w:color="auto"/>
                    <w:left w:val="none" w:sz="0" w:space="0" w:color="auto"/>
                    <w:bottom w:val="none" w:sz="0" w:space="0" w:color="auto"/>
                    <w:right w:val="none" w:sz="0" w:space="0" w:color="auto"/>
                  </w:divBdr>
                </w:div>
                <w:div w:id="417559297">
                  <w:marLeft w:val="0"/>
                  <w:marRight w:val="0"/>
                  <w:marTop w:val="0"/>
                  <w:marBottom w:val="0"/>
                  <w:divBdr>
                    <w:top w:val="none" w:sz="0" w:space="0" w:color="auto"/>
                    <w:left w:val="none" w:sz="0" w:space="0" w:color="auto"/>
                    <w:bottom w:val="none" w:sz="0" w:space="0" w:color="auto"/>
                    <w:right w:val="none" w:sz="0" w:space="0" w:color="auto"/>
                  </w:divBdr>
                </w:div>
                <w:div w:id="440883025">
                  <w:marLeft w:val="0"/>
                  <w:marRight w:val="0"/>
                  <w:marTop w:val="0"/>
                  <w:marBottom w:val="0"/>
                  <w:divBdr>
                    <w:top w:val="none" w:sz="0" w:space="0" w:color="auto"/>
                    <w:left w:val="none" w:sz="0" w:space="0" w:color="auto"/>
                    <w:bottom w:val="none" w:sz="0" w:space="0" w:color="auto"/>
                    <w:right w:val="none" w:sz="0" w:space="0" w:color="auto"/>
                  </w:divBdr>
                </w:div>
                <w:div w:id="453788656">
                  <w:marLeft w:val="0"/>
                  <w:marRight w:val="0"/>
                  <w:marTop w:val="0"/>
                  <w:marBottom w:val="0"/>
                  <w:divBdr>
                    <w:top w:val="none" w:sz="0" w:space="0" w:color="auto"/>
                    <w:left w:val="none" w:sz="0" w:space="0" w:color="auto"/>
                    <w:bottom w:val="none" w:sz="0" w:space="0" w:color="auto"/>
                    <w:right w:val="none" w:sz="0" w:space="0" w:color="auto"/>
                  </w:divBdr>
                </w:div>
                <w:div w:id="498346705">
                  <w:marLeft w:val="0"/>
                  <w:marRight w:val="0"/>
                  <w:marTop w:val="0"/>
                  <w:marBottom w:val="0"/>
                  <w:divBdr>
                    <w:top w:val="none" w:sz="0" w:space="0" w:color="auto"/>
                    <w:left w:val="none" w:sz="0" w:space="0" w:color="auto"/>
                    <w:bottom w:val="none" w:sz="0" w:space="0" w:color="auto"/>
                    <w:right w:val="none" w:sz="0" w:space="0" w:color="auto"/>
                  </w:divBdr>
                </w:div>
                <w:div w:id="538594637">
                  <w:marLeft w:val="0"/>
                  <w:marRight w:val="0"/>
                  <w:marTop w:val="0"/>
                  <w:marBottom w:val="0"/>
                  <w:divBdr>
                    <w:top w:val="none" w:sz="0" w:space="0" w:color="auto"/>
                    <w:left w:val="none" w:sz="0" w:space="0" w:color="auto"/>
                    <w:bottom w:val="none" w:sz="0" w:space="0" w:color="auto"/>
                    <w:right w:val="none" w:sz="0" w:space="0" w:color="auto"/>
                  </w:divBdr>
                </w:div>
                <w:div w:id="545872142">
                  <w:marLeft w:val="0"/>
                  <w:marRight w:val="0"/>
                  <w:marTop w:val="0"/>
                  <w:marBottom w:val="0"/>
                  <w:divBdr>
                    <w:top w:val="none" w:sz="0" w:space="0" w:color="auto"/>
                    <w:left w:val="none" w:sz="0" w:space="0" w:color="auto"/>
                    <w:bottom w:val="none" w:sz="0" w:space="0" w:color="auto"/>
                    <w:right w:val="none" w:sz="0" w:space="0" w:color="auto"/>
                  </w:divBdr>
                </w:div>
                <w:div w:id="579877125">
                  <w:marLeft w:val="0"/>
                  <w:marRight w:val="0"/>
                  <w:marTop w:val="0"/>
                  <w:marBottom w:val="0"/>
                  <w:divBdr>
                    <w:top w:val="none" w:sz="0" w:space="0" w:color="auto"/>
                    <w:left w:val="none" w:sz="0" w:space="0" w:color="auto"/>
                    <w:bottom w:val="none" w:sz="0" w:space="0" w:color="auto"/>
                    <w:right w:val="none" w:sz="0" w:space="0" w:color="auto"/>
                  </w:divBdr>
                </w:div>
                <w:div w:id="702369506">
                  <w:marLeft w:val="0"/>
                  <w:marRight w:val="0"/>
                  <w:marTop w:val="0"/>
                  <w:marBottom w:val="0"/>
                  <w:divBdr>
                    <w:top w:val="none" w:sz="0" w:space="0" w:color="auto"/>
                    <w:left w:val="none" w:sz="0" w:space="0" w:color="auto"/>
                    <w:bottom w:val="none" w:sz="0" w:space="0" w:color="auto"/>
                    <w:right w:val="none" w:sz="0" w:space="0" w:color="auto"/>
                  </w:divBdr>
                </w:div>
                <w:div w:id="709493426">
                  <w:marLeft w:val="0"/>
                  <w:marRight w:val="0"/>
                  <w:marTop w:val="0"/>
                  <w:marBottom w:val="0"/>
                  <w:divBdr>
                    <w:top w:val="none" w:sz="0" w:space="0" w:color="auto"/>
                    <w:left w:val="none" w:sz="0" w:space="0" w:color="auto"/>
                    <w:bottom w:val="none" w:sz="0" w:space="0" w:color="auto"/>
                    <w:right w:val="none" w:sz="0" w:space="0" w:color="auto"/>
                  </w:divBdr>
                </w:div>
                <w:div w:id="786463157">
                  <w:marLeft w:val="0"/>
                  <w:marRight w:val="0"/>
                  <w:marTop w:val="0"/>
                  <w:marBottom w:val="0"/>
                  <w:divBdr>
                    <w:top w:val="none" w:sz="0" w:space="0" w:color="auto"/>
                    <w:left w:val="none" w:sz="0" w:space="0" w:color="auto"/>
                    <w:bottom w:val="none" w:sz="0" w:space="0" w:color="auto"/>
                    <w:right w:val="none" w:sz="0" w:space="0" w:color="auto"/>
                  </w:divBdr>
                </w:div>
                <w:div w:id="796527078">
                  <w:marLeft w:val="0"/>
                  <w:marRight w:val="0"/>
                  <w:marTop w:val="0"/>
                  <w:marBottom w:val="0"/>
                  <w:divBdr>
                    <w:top w:val="none" w:sz="0" w:space="0" w:color="auto"/>
                    <w:left w:val="none" w:sz="0" w:space="0" w:color="auto"/>
                    <w:bottom w:val="none" w:sz="0" w:space="0" w:color="auto"/>
                    <w:right w:val="none" w:sz="0" w:space="0" w:color="auto"/>
                  </w:divBdr>
                </w:div>
                <w:div w:id="803038720">
                  <w:marLeft w:val="0"/>
                  <w:marRight w:val="0"/>
                  <w:marTop w:val="0"/>
                  <w:marBottom w:val="0"/>
                  <w:divBdr>
                    <w:top w:val="none" w:sz="0" w:space="0" w:color="auto"/>
                    <w:left w:val="none" w:sz="0" w:space="0" w:color="auto"/>
                    <w:bottom w:val="none" w:sz="0" w:space="0" w:color="auto"/>
                    <w:right w:val="none" w:sz="0" w:space="0" w:color="auto"/>
                  </w:divBdr>
                </w:div>
                <w:div w:id="811795049">
                  <w:marLeft w:val="0"/>
                  <w:marRight w:val="0"/>
                  <w:marTop w:val="0"/>
                  <w:marBottom w:val="0"/>
                  <w:divBdr>
                    <w:top w:val="none" w:sz="0" w:space="0" w:color="auto"/>
                    <w:left w:val="none" w:sz="0" w:space="0" w:color="auto"/>
                    <w:bottom w:val="none" w:sz="0" w:space="0" w:color="auto"/>
                    <w:right w:val="none" w:sz="0" w:space="0" w:color="auto"/>
                  </w:divBdr>
                </w:div>
                <w:div w:id="830176342">
                  <w:marLeft w:val="0"/>
                  <w:marRight w:val="0"/>
                  <w:marTop w:val="0"/>
                  <w:marBottom w:val="0"/>
                  <w:divBdr>
                    <w:top w:val="none" w:sz="0" w:space="0" w:color="auto"/>
                    <w:left w:val="none" w:sz="0" w:space="0" w:color="auto"/>
                    <w:bottom w:val="none" w:sz="0" w:space="0" w:color="auto"/>
                    <w:right w:val="none" w:sz="0" w:space="0" w:color="auto"/>
                  </w:divBdr>
                </w:div>
                <w:div w:id="835416905">
                  <w:marLeft w:val="0"/>
                  <w:marRight w:val="0"/>
                  <w:marTop w:val="0"/>
                  <w:marBottom w:val="0"/>
                  <w:divBdr>
                    <w:top w:val="none" w:sz="0" w:space="0" w:color="auto"/>
                    <w:left w:val="none" w:sz="0" w:space="0" w:color="auto"/>
                    <w:bottom w:val="none" w:sz="0" w:space="0" w:color="auto"/>
                    <w:right w:val="none" w:sz="0" w:space="0" w:color="auto"/>
                  </w:divBdr>
                </w:div>
                <w:div w:id="896356112">
                  <w:marLeft w:val="0"/>
                  <w:marRight w:val="0"/>
                  <w:marTop w:val="0"/>
                  <w:marBottom w:val="0"/>
                  <w:divBdr>
                    <w:top w:val="none" w:sz="0" w:space="0" w:color="auto"/>
                    <w:left w:val="none" w:sz="0" w:space="0" w:color="auto"/>
                    <w:bottom w:val="none" w:sz="0" w:space="0" w:color="auto"/>
                    <w:right w:val="none" w:sz="0" w:space="0" w:color="auto"/>
                  </w:divBdr>
                </w:div>
                <w:div w:id="936449159">
                  <w:marLeft w:val="0"/>
                  <w:marRight w:val="0"/>
                  <w:marTop w:val="0"/>
                  <w:marBottom w:val="0"/>
                  <w:divBdr>
                    <w:top w:val="none" w:sz="0" w:space="0" w:color="auto"/>
                    <w:left w:val="none" w:sz="0" w:space="0" w:color="auto"/>
                    <w:bottom w:val="none" w:sz="0" w:space="0" w:color="auto"/>
                    <w:right w:val="none" w:sz="0" w:space="0" w:color="auto"/>
                  </w:divBdr>
                </w:div>
                <w:div w:id="1023559815">
                  <w:marLeft w:val="0"/>
                  <w:marRight w:val="0"/>
                  <w:marTop w:val="0"/>
                  <w:marBottom w:val="0"/>
                  <w:divBdr>
                    <w:top w:val="none" w:sz="0" w:space="0" w:color="auto"/>
                    <w:left w:val="none" w:sz="0" w:space="0" w:color="auto"/>
                    <w:bottom w:val="none" w:sz="0" w:space="0" w:color="auto"/>
                    <w:right w:val="none" w:sz="0" w:space="0" w:color="auto"/>
                  </w:divBdr>
                </w:div>
                <w:div w:id="1024862178">
                  <w:marLeft w:val="0"/>
                  <w:marRight w:val="0"/>
                  <w:marTop w:val="0"/>
                  <w:marBottom w:val="0"/>
                  <w:divBdr>
                    <w:top w:val="none" w:sz="0" w:space="0" w:color="auto"/>
                    <w:left w:val="none" w:sz="0" w:space="0" w:color="auto"/>
                    <w:bottom w:val="none" w:sz="0" w:space="0" w:color="auto"/>
                    <w:right w:val="none" w:sz="0" w:space="0" w:color="auto"/>
                  </w:divBdr>
                </w:div>
                <w:div w:id="1104959252">
                  <w:marLeft w:val="0"/>
                  <w:marRight w:val="0"/>
                  <w:marTop w:val="0"/>
                  <w:marBottom w:val="0"/>
                  <w:divBdr>
                    <w:top w:val="none" w:sz="0" w:space="0" w:color="auto"/>
                    <w:left w:val="none" w:sz="0" w:space="0" w:color="auto"/>
                    <w:bottom w:val="none" w:sz="0" w:space="0" w:color="auto"/>
                    <w:right w:val="none" w:sz="0" w:space="0" w:color="auto"/>
                  </w:divBdr>
                </w:div>
                <w:div w:id="1111123600">
                  <w:marLeft w:val="0"/>
                  <w:marRight w:val="0"/>
                  <w:marTop w:val="0"/>
                  <w:marBottom w:val="0"/>
                  <w:divBdr>
                    <w:top w:val="none" w:sz="0" w:space="0" w:color="auto"/>
                    <w:left w:val="none" w:sz="0" w:space="0" w:color="auto"/>
                    <w:bottom w:val="none" w:sz="0" w:space="0" w:color="auto"/>
                    <w:right w:val="none" w:sz="0" w:space="0" w:color="auto"/>
                  </w:divBdr>
                </w:div>
                <w:div w:id="1122306551">
                  <w:marLeft w:val="0"/>
                  <w:marRight w:val="0"/>
                  <w:marTop w:val="0"/>
                  <w:marBottom w:val="0"/>
                  <w:divBdr>
                    <w:top w:val="none" w:sz="0" w:space="0" w:color="auto"/>
                    <w:left w:val="none" w:sz="0" w:space="0" w:color="auto"/>
                    <w:bottom w:val="none" w:sz="0" w:space="0" w:color="auto"/>
                    <w:right w:val="none" w:sz="0" w:space="0" w:color="auto"/>
                  </w:divBdr>
                </w:div>
                <w:div w:id="1166943834">
                  <w:marLeft w:val="0"/>
                  <w:marRight w:val="0"/>
                  <w:marTop w:val="0"/>
                  <w:marBottom w:val="0"/>
                  <w:divBdr>
                    <w:top w:val="none" w:sz="0" w:space="0" w:color="auto"/>
                    <w:left w:val="none" w:sz="0" w:space="0" w:color="auto"/>
                    <w:bottom w:val="none" w:sz="0" w:space="0" w:color="auto"/>
                    <w:right w:val="none" w:sz="0" w:space="0" w:color="auto"/>
                  </w:divBdr>
                </w:div>
                <w:div w:id="1174302756">
                  <w:marLeft w:val="0"/>
                  <w:marRight w:val="0"/>
                  <w:marTop w:val="0"/>
                  <w:marBottom w:val="0"/>
                  <w:divBdr>
                    <w:top w:val="none" w:sz="0" w:space="0" w:color="auto"/>
                    <w:left w:val="none" w:sz="0" w:space="0" w:color="auto"/>
                    <w:bottom w:val="none" w:sz="0" w:space="0" w:color="auto"/>
                    <w:right w:val="none" w:sz="0" w:space="0" w:color="auto"/>
                  </w:divBdr>
                </w:div>
                <w:div w:id="1219055952">
                  <w:marLeft w:val="0"/>
                  <w:marRight w:val="0"/>
                  <w:marTop w:val="0"/>
                  <w:marBottom w:val="0"/>
                  <w:divBdr>
                    <w:top w:val="none" w:sz="0" w:space="0" w:color="auto"/>
                    <w:left w:val="none" w:sz="0" w:space="0" w:color="auto"/>
                    <w:bottom w:val="none" w:sz="0" w:space="0" w:color="auto"/>
                    <w:right w:val="none" w:sz="0" w:space="0" w:color="auto"/>
                  </w:divBdr>
                </w:div>
                <w:div w:id="1256330564">
                  <w:marLeft w:val="0"/>
                  <w:marRight w:val="0"/>
                  <w:marTop w:val="0"/>
                  <w:marBottom w:val="0"/>
                  <w:divBdr>
                    <w:top w:val="none" w:sz="0" w:space="0" w:color="auto"/>
                    <w:left w:val="none" w:sz="0" w:space="0" w:color="auto"/>
                    <w:bottom w:val="none" w:sz="0" w:space="0" w:color="auto"/>
                    <w:right w:val="none" w:sz="0" w:space="0" w:color="auto"/>
                  </w:divBdr>
                </w:div>
                <w:div w:id="1292781395">
                  <w:marLeft w:val="0"/>
                  <w:marRight w:val="0"/>
                  <w:marTop w:val="0"/>
                  <w:marBottom w:val="0"/>
                  <w:divBdr>
                    <w:top w:val="none" w:sz="0" w:space="0" w:color="auto"/>
                    <w:left w:val="none" w:sz="0" w:space="0" w:color="auto"/>
                    <w:bottom w:val="none" w:sz="0" w:space="0" w:color="auto"/>
                    <w:right w:val="none" w:sz="0" w:space="0" w:color="auto"/>
                  </w:divBdr>
                </w:div>
                <w:div w:id="1317342709">
                  <w:marLeft w:val="0"/>
                  <w:marRight w:val="0"/>
                  <w:marTop w:val="0"/>
                  <w:marBottom w:val="0"/>
                  <w:divBdr>
                    <w:top w:val="none" w:sz="0" w:space="0" w:color="auto"/>
                    <w:left w:val="none" w:sz="0" w:space="0" w:color="auto"/>
                    <w:bottom w:val="none" w:sz="0" w:space="0" w:color="auto"/>
                    <w:right w:val="none" w:sz="0" w:space="0" w:color="auto"/>
                  </w:divBdr>
                </w:div>
                <w:div w:id="1342198061">
                  <w:marLeft w:val="0"/>
                  <w:marRight w:val="0"/>
                  <w:marTop w:val="0"/>
                  <w:marBottom w:val="0"/>
                  <w:divBdr>
                    <w:top w:val="none" w:sz="0" w:space="0" w:color="auto"/>
                    <w:left w:val="none" w:sz="0" w:space="0" w:color="auto"/>
                    <w:bottom w:val="none" w:sz="0" w:space="0" w:color="auto"/>
                    <w:right w:val="none" w:sz="0" w:space="0" w:color="auto"/>
                  </w:divBdr>
                </w:div>
                <w:div w:id="1390960064">
                  <w:marLeft w:val="0"/>
                  <w:marRight w:val="0"/>
                  <w:marTop w:val="0"/>
                  <w:marBottom w:val="0"/>
                  <w:divBdr>
                    <w:top w:val="none" w:sz="0" w:space="0" w:color="auto"/>
                    <w:left w:val="none" w:sz="0" w:space="0" w:color="auto"/>
                    <w:bottom w:val="none" w:sz="0" w:space="0" w:color="auto"/>
                    <w:right w:val="none" w:sz="0" w:space="0" w:color="auto"/>
                  </w:divBdr>
                </w:div>
                <w:div w:id="1401830960">
                  <w:marLeft w:val="0"/>
                  <w:marRight w:val="0"/>
                  <w:marTop w:val="0"/>
                  <w:marBottom w:val="0"/>
                  <w:divBdr>
                    <w:top w:val="none" w:sz="0" w:space="0" w:color="auto"/>
                    <w:left w:val="none" w:sz="0" w:space="0" w:color="auto"/>
                    <w:bottom w:val="none" w:sz="0" w:space="0" w:color="auto"/>
                    <w:right w:val="none" w:sz="0" w:space="0" w:color="auto"/>
                  </w:divBdr>
                </w:div>
                <w:div w:id="1668552975">
                  <w:marLeft w:val="0"/>
                  <w:marRight w:val="0"/>
                  <w:marTop w:val="0"/>
                  <w:marBottom w:val="0"/>
                  <w:divBdr>
                    <w:top w:val="none" w:sz="0" w:space="0" w:color="auto"/>
                    <w:left w:val="none" w:sz="0" w:space="0" w:color="auto"/>
                    <w:bottom w:val="none" w:sz="0" w:space="0" w:color="auto"/>
                    <w:right w:val="none" w:sz="0" w:space="0" w:color="auto"/>
                  </w:divBdr>
                </w:div>
                <w:div w:id="1687097636">
                  <w:marLeft w:val="0"/>
                  <w:marRight w:val="0"/>
                  <w:marTop w:val="0"/>
                  <w:marBottom w:val="0"/>
                  <w:divBdr>
                    <w:top w:val="none" w:sz="0" w:space="0" w:color="auto"/>
                    <w:left w:val="none" w:sz="0" w:space="0" w:color="auto"/>
                    <w:bottom w:val="none" w:sz="0" w:space="0" w:color="auto"/>
                    <w:right w:val="none" w:sz="0" w:space="0" w:color="auto"/>
                  </w:divBdr>
                </w:div>
                <w:div w:id="1768455261">
                  <w:marLeft w:val="0"/>
                  <w:marRight w:val="0"/>
                  <w:marTop w:val="0"/>
                  <w:marBottom w:val="0"/>
                  <w:divBdr>
                    <w:top w:val="none" w:sz="0" w:space="0" w:color="auto"/>
                    <w:left w:val="none" w:sz="0" w:space="0" w:color="auto"/>
                    <w:bottom w:val="none" w:sz="0" w:space="0" w:color="auto"/>
                    <w:right w:val="none" w:sz="0" w:space="0" w:color="auto"/>
                  </w:divBdr>
                </w:div>
                <w:div w:id="1769302979">
                  <w:marLeft w:val="0"/>
                  <w:marRight w:val="0"/>
                  <w:marTop w:val="0"/>
                  <w:marBottom w:val="0"/>
                  <w:divBdr>
                    <w:top w:val="none" w:sz="0" w:space="0" w:color="auto"/>
                    <w:left w:val="none" w:sz="0" w:space="0" w:color="auto"/>
                    <w:bottom w:val="none" w:sz="0" w:space="0" w:color="auto"/>
                    <w:right w:val="none" w:sz="0" w:space="0" w:color="auto"/>
                  </w:divBdr>
                </w:div>
                <w:div w:id="1799369479">
                  <w:marLeft w:val="0"/>
                  <w:marRight w:val="0"/>
                  <w:marTop w:val="0"/>
                  <w:marBottom w:val="0"/>
                  <w:divBdr>
                    <w:top w:val="none" w:sz="0" w:space="0" w:color="auto"/>
                    <w:left w:val="none" w:sz="0" w:space="0" w:color="auto"/>
                    <w:bottom w:val="none" w:sz="0" w:space="0" w:color="auto"/>
                    <w:right w:val="none" w:sz="0" w:space="0" w:color="auto"/>
                  </w:divBdr>
                </w:div>
                <w:div w:id="1818498363">
                  <w:marLeft w:val="0"/>
                  <w:marRight w:val="0"/>
                  <w:marTop w:val="0"/>
                  <w:marBottom w:val="0"/>
                  <w:divBdr>
                    <w:top w:val="none" w:sz="0" w:space="0" w:color="auto"/>
                    <w:left w:val="none" w:sz="0" w:space="0" w:color="auto"/>
                    <w:bottom w:val="none" w:sz="0" w:space="0" w:color="auto"/>
                    <w:right w:val="none" w:sz="0" w:space="0" w:color="auto"/>
                  </w:divBdr>
                </w:div>
                <w:div w:id="1821191012">
                  <w:marLeft w:val="0"/>
                  <w:marRight w:val="0"/>
                  <w:marTop w:val="0"/>
                  <w:marBottom w:val="0"/>
                  <w:divBdr>
                    <w:top w:val="none" w:sz="0" w:space="0" w:color="auto"/>
                    <w:left w:val="none" w:sz="0" w:space="0" w:color="auto"/>
                    <w:bottom w:val="none" w:sz="0" w:space="0" w:color="auto"/>
                    <w:right w:val="none" w:sz="0" w:space="0" w:color="auto"/>
                  </w:divBdr>
                </w:div>
                <w:div w:id="1831748207">
                  <w:marLeft w:val="0"/>
                  <w:marRight w:val="0"/>
                  <w:marTop w:val="0"/>
                  <w:marBottom w:val="0"/>
                  <w:divBdr>
                    <w:top w:val="none" w:sz="0" w:space="0" w:color="auto"/>
                    <w:left w:val="none" w:sz="0" w:space="0" w:color="auto"/>
                    <w:bottom w:val="none" w:sz="0" w:space="0" w:color="auto"/>
                    <w:right w:val="none" w:sz="0" w:space="0" w:color="auto"/>
                  </w:divBdr>
                </w:div>
                <w:div w:id="1873037351">
                  <w:marLeft w:val="0"/>
                  <w:marRight w:val="0"/>
                  <w:marTop w:val="0"/>
                  <w:marBottom w:val="0"/>
                  <w:divBdr>
                    <w:top w:val="none" w:sz="0" w:space="0" w:color="auto"/>
                    <w:left w:val="none" w:sz="0" w:space="0" w:color="auto"/>
                    <w:bottom w:val="none" w:sz="0" w:space="0" w:color="auto"/>
                    <w:right w:val="none" w:sz="0" w:space="0" w:color="auto"/>
                  </w:divBdr>
                </w:div>
                <w:div w:id="1927807414">
                  <w:marLeft w:val="0"/>
                  <w:marRight w:val="0"/>
                  <w:marTop w:val="0"/>
                  <w:marBottom w:val="0"/>
                  <w:divBdr>
                    <w:top w:val="none" w:sz="0" w:space="0" w:color="auto"/>
                    <w:left w:val="none" w:sz="0" w:space="0" w:color="auto"/>
                    <w:bottom w:val="none" w:sz="0" w:space="0" w:color="auto"/>
                    <w:right w:val="none" w:sz="0" w:space="0" w:color="auto"/>
                  </w:divBdr>
                </w:div>
                <w:div w:id="1964000107">
                  <w:marLeft w:val="0"/>
                  <w:marRight w:val="0"/>
                  <w:marTop w:val="0"/>
                  <w:marBottom w:val="0"/>
                  <w:divBdr>
                    <w:top w:val="none" w:sz="0" w:space="0" w:color="auto"/>
                    <w:left w:val="none" w:sz="0" w:space="0" w:color="auto"/>
                    <w:bottom w:val="none" w:sz="0" w:space="0" w:color="auto"/>
                    <w:right w:val="none" w:sz="0" w:space="0" w:color="auto"/>
                  </w:divBdr>
                </w:div>
                <w:div w:id="2036996887">
                  <w:marLeft w:val="0"/>
                  <w:marRight w:val="0"/>
                  <w:marTop w:val="0"/>
                  <w:marBottom w:val="0"/>
                  <w:divBdr>
                    <w:top w:val="none" w:sz="0" w:space="0" w:color="auto"/>
                    <w:left w:val="none" w:sz="0" w:space="0" w:color="auto"/>
                    <w:bottom w:val="none" w:sz="0" w:space="0" w:color="auto"/>
                    <w:right w:val="none" w:sz="0" w:space="0" w:color="auto"/>
                  </w:divBdr>
                </w:div>
                <w:div w:id="2060592228">
                  <w:marLeft w:val="0"/>
                  <w:marRight w:val="0"/>
                  <w:marTop w:val="0"/>
                  <w:marBottom w:val="0"/>
                  <w:divBdr>
                    <w:top w:val="none" w:sz="0" w:space="0" w:color="auto"/>
                    <w:left w:val="none" w:sz="0" w:space="0" w:color="auto"/>
                    <w:bottom w:val="none" w:sz="0" w:space="0" w:color="auto"/>
                    <w:right w:val="none" w:sz="0" w:space="0" w:color="auto"/>
                  </w:divBdr>
                </w:div>
                <w:div w:id="2070688952">
                  <w:marLeft w:val="0"/>
                  <w:marRight w:val="0"/>
                  <w:marTop w:val="0"/>
                  <w:marBottom w:val="0"/>
                  <w:divBdr>
                    <w:top w:val="none" w:sz="0" w:space="0" w:color="auto"/>
                    <w:left w:val="none" w:sz="0" w:space="0" w:color="auto"/>
                    <w:bottom w:val="none" w:sz="0" w:space="0" w:color="auto"/>
                    <w:right w:val="none" w:sz="0" w:space="0" w:color="auto"/>
                  </w:divBdr>
                </w:div>
                <w:div w:id="20836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27961">
      <w:bodyDiv w:val="1"/>
      <w:marLeft w:val="0"/>
      <w:marRight w:val="0"/>
      <w:marTop w:val="0"/>
      <w:marBottom w:val="0"/>
      <w:divBdr>
        <w:top w:val="none" w:sz="0" w:space="0" w:color="auto"/>
        <w:left w:val="none" w:sz="0" w:space="0" w:color="auto"/>
        <w:bottom w:val="none" w:sz="0" w:space="0" w:color="auto"/>
        <w:right w:val="none" w:sz="0" w:space="0" w:color="auto"/>
      </w:divBdr>
      <w:divsChild>
        <w:div w:id="67195942">
          <w:marLeft w:val="0"/>
          <w:marRight w:val="0"/>
          <w:marTop w:val="0"/>
          <w:marBottom w:val="0"/>
          <w:divBdr>
            <w:top w:val="none" w:sz="0" w:space="0" w:color="auto"/>
            <w:left w:val="none" w:sz="0" w:space="0" w:color="auto"/>
            <w:bottom w:val="none" w:sz="0" w:space="0" w:color="auto"/>
            <w:right w:val="none" w:sz="0" w:space="0" w:color="auto"/>
          </w:divBdr>
        </w:div>
        <w:div w:id="108203892">
          <w:marLeft w:val="0"/>
          <w:marRight w:val="0"/>
          <w:marTop w:val="0"/>
          <w:marBottom w:val="0"/>
          <w:divBdr>
            <w:top w:val="none" w:sz="0" w:space="0" w:color="auto"/>
            <w:left w:val="none" w:sz="0" w:space="0" w:color="auto"/>
            <w:bottom w:val="none" w:sz="0" w:space="0" w:color="auto"/>
            <w:right w:val="none" w:sz="0" w:space="0" w:color="auto"/>
          </w:divBdr>
        </w:div>
        <w:div w:id="169374869">
          <w:marLeft w:val="0"/>
          <w:marRight w:val="0"/>
          <w:marTop w:val="0"/>
          <w:marBottom w:val="0"/>
          <w:divBdr>
            <w:top w:val="none" w:sz="0" w:space="0" w:color="auto"/>
            <w:left w:val="none" w:sz="0" w:space="0" w:color="auto"/>
            <w:bottom w:val="none" w:sz="0" w:space="0" w:color="auto"/>
            <w:right w:val="none" w:sz="0" w:space="0" w:color="auto"/>
          </w:divBdr>
        </w:div>
        <w:div w:id="211425010">
          <w:marLeft w:val="0"/>
          <w:marRight w:val="0"/>
          <w:marTop w:val="0"/>
          <w:marBottom w:val="0"/>
          <w:divBdr>
            <w:top w:val="none" w:sz="0" w:space="0" w:color="auto"/>
            <w:left w:val="none" w:sz="0" w:space="0" w:color="auto"/>
            <w:bottom w:val="none" w:sz="0" w:space="0" w:color="auto"/>
            <w:right w:val="none" w:sz="0" w:space="0" w:color="auto"/>
          </w:divBdr>
        </w:div>
        <w:div w:id="227885851">
          <w:marLeft w:val="0"/>
          <w:marRight w:val="0"/>
          <w:marTop w:val="0"/>
          <w:marBottom w:val="0"/>
          <w:divBdr>
            <w:top w:val="none" w:sz="0" w:space="0" w:color="auto"/>
            <w:left w:val="none" w:sz="0" w:space="0" w:color="auto"/>
            <w:bottom w:val="none" w:sz="0" w:space="0" w:color="auto"/>
            <w:right w:val="none" w:sz="0" w:space="0" w:color="auto"/>
          </w:divBdr>
        </w:div>
        <w:div w:id="240524386">
          <w:marLeft w:val="0"/>
          <w:marRight w:val="0"/>
          <w:marTop w:val="0"/>
          <w:marBottom w:val="0"/>
          <w:divBdr>
            <w:top w:val="none" w:sz="0" w:space="0" w:color="auto"/>
            <w:left w:val="none" w:sz="0" w:space="0" w:color="auto"/>
            <w:bottom w:val="none" w:sz="0" w:space="0" w:color="auto"/>
            <w:right w:val="none" w:sz="0" w:space="0" w:color="auto"/>
          </w:divBdr>
        </w:div>
        <w:div w:id="327252870">
          <w:marLeft w:val="0"/>
          <w:marRight w:val="0"/>
          <w:marTop w:val="0"/>
          <w:marBottom w:val="0"/>
          <w:divBdr>
            <w:top w:val="none" w:sz="0" w:space="0" w:color="auto"/>
            <w:left w:val="none" w:sz="0" w:space="0" w:color="auto"/>
            <w:bottom w:val="none" w:sz="0" w:space="0" w:color="auto"/>
            <w:right w:val="none" w:sz="0" w:space="0" w:color="auto"/>
          </w:divBdr>
        </w:div>
        <w:div w:id="359624290">
          <w:marLeft w:val="0"/>
          <w:marRight w:val="0"/>
          <w:marTop w:val="0"/>
          <w:marBottom w:val="0"/>
          <w:divBdr>
            <w:top w:val="none" w:sz="0" w:space="0" w:color="auto"/>
            <w:left w:val="none" w:sz="0" w:space="0" w:color="auto"/>
            <w:bottom w:val="none" w:sz="0" w:space="0" w:color="auto"/>
            <w:right w:val="none" w:sz="0" w:space="0" w:color="auto"/>
          </w:divBdr>
        </w:div>
        <w:div w:id="375589442">
          <w:marLeft w:val="0"/>
          <w:marRight w:val="0"/>
          <w:marTop w:val="0"/>
          <w:marBottom w:val="0"/>
          <w:divBdr>
            <w:top w:val="none" w:sz="0" w:space="0" w:color="auto"/>
            <w:left w:val="none" w:sz="0" w:space="0" w:color="auto"/>
            <w:bottom w:val="none" w:sz="0" w:space="0" w:color="auto"/>
            <w:right w:val="none" w:sz="0" w:space="0" w:color="auto"/>
          </w:divBdr>
        </w:div>
        <w:div w:id="407503720">
          <w:marLeft w:val="0"/>
          <w:marRight w:val="0"/>
          <w:marTop w:val="0"/>
          <w:marBottom w:val="0"/>
          <w:divBdr>
            <w:top w:val="none" w:sz="0" w:space="0" w:color="auto"/>
            <w:left w:val="none" w:sz="0" w:space="0" w:color="auto"/>
            <w:bottom w:val="none" w:sz="0" w:space="0" w:color="auto"/>
            <w:right w:val="none" w:sz="0" w:space="0" w:color="auto"/>
          </w:divBdr>
        </w:div>
        <w:div w:id="499194289">
          <w:marLeft w:val="0"/>
          <w:marRight w:val="0"/>
          <w:marTop w:val="0"/>
          <w:marBottom w:val="0"/>
          <w:divBdr>
            <w:top w:val="none" w:sz="0" w:space="0" w:color="auto"/>
            <w:left w:val="none" w:sz="0" w:space="0" w:color="auto"/>
            <w:bottom w:val="none" w:sz="0" w:space="0" w:color="auto"/>
            <w:right w:val="none" w:sz="0" w:space="0" w:color="auto"/>
          </w:divBdr>
        </w:div>
        <w:div w:id="592058466">
          <w:marLeft w:val="0"/>
          <w:marRight w:val="0"/>
          <w:marTop w:val="0"/>
          <w:marBottom w:val="0"/>
          <w:divBdr>
            <w:top w:val="none" w:sz="0" w:space="0" w:color="auto"/>
            <w:left w:val="none" w:sz="0" w:space="0" w:color="auto"/>
            <w:bottom w:val="none" w:sz="0" w:space="0" w:color="auto"/>
            <w:right w:val="none" w:sz="0" w:space="0" w:color="auto"/>
          </w:divBdr>
        </w:div>
        <w:div w:id="636881119">
          <w:marLeft w:val="0"/>
          <w:marRight w:val="0"/>
          <w:marTop w:val="0"/>
          <w:marBottom w:val="0"/>
          <w:divBdr>
            <w:top w:val="none" w:sz="0" w:space="0" w:color="auto"/>
            <w:left w:val="none" w:sz="0" w:space="0" w:color="auto"/>
            <w:bottom w:val="none" w:sz="0" w:space="0" w:color="auto"/>
            <w:right w:val="none" w:sz="0" w:space="0" w:color="auto"/>
          </w:divBdr>
        </w:div>
        <w:div w:id="700663400">
          <w:marLeft w:val="0"/>
          <w:marRight w:val="0"/>
          <w:marTop w:val="0"/>
          <w:marBottom w:val="0"/>
          <w:divBdr>
            <w:top w:val="none" w:sz="0" w:space="0" w:color="auto"/>
            <w:left w:val="none" w:sz="0" w:space="0" w:color="auto"/>
            <w:bottom w:val="none" w:sz="0" w:space="0" w:color="auto"/>
            <w:right w:val="none" w:sz="0" w:space="0" w:color="auto"/>
          </w:divBdr>
        </w:div>
        <w:div w:id="708335963">
          <w:marLeft w:val="0"/>
          <w:marRight w:val="0"/>
          <w:marTop w:val="0"/>
          <w:marBottom w:val="0"/>
          <w:divBdr>
            <w:top w:val="none" w:sz="0" w:space="0" w:color="auto"/>
            <w:left w:val="none" w:sz="0" w:space="0" w:color="auto"/>
            <w:bottom w:val="none" w:sz="0" w:space="0" w:color="auto"/>
            <w:right w:val="none" w:sz="0" w:space="0" w:color="auto"/>
          </w:divBdr>
        </w:div>
        <w:div w:id="730034842">
          <w:marLeft w:val="0"/>
          <w:marRight w:val="0"/>
          <w:marTop w:val="0"/>
          <w:marBottom w:val="0"/>
          <w:divBdr>
            <w:top w:val="none" w:sz="0" w:space="0" w:color="auto"/>
            <w:left w:val="none" w:sz="0" w:space="0" w:color="auto"/>
            <w:bottom w:val="none" w:sz="0" w:space="0" w:color="auto"/>
            <w:right w:val="none" w:sz="0" w:space="0" w:color="auto"/>
          </w:divBdr>
        </w:div>
        <w:div w:id="781152093">
          <w:marLeft w:val="0"/>
          <w:marRight w:val="0"/>
          <w:marTop w:val="0"/>
          <w:marBottom w:val="0"/>
          <w:divBdr>
            <w:top w:val="none" w:sz="0" w:space="0" w:color="auto"/>
            <w:left w:val="none" w:sz="0" w:space="0" w:color="auto"/>
            <w:bottom w:val="none" w:sz="0" w:space="0" w:color="auto"/>
            <w:right w:val="none" w:sz="0" w:space="0" w:color="auto"/>
          </w:divBdr>
        </w:div>
        <w:div w:id="824322160">
          <w:marLeft w:val="0"/>
          <w:marRight w:val="0"/>
          <w:marTop w:val="0"/>
          <w:marBottom w:val="0"/>
          <w:divBdr>
            <w:top w:val="none" w:sz="0" w:space="0" w:color="auto"/>
            <w:left w:val="none" w:sz="0" w:space="0" w:color="auto"/>
            <w:bottom w:val="none" w:sz="0" w:space="0" w:color="auto"/>
            <w:right w:val="none" w:sz="0" w:space="0" w:color="auto"/>
          </w:divBdr>
        </w:div>
        <w:div w:id="959917559">
          <w:marLeft w:val="0"/>
          <w:marRight w:val="0"/>
          <w:marTop w:val="0"/>
          <w:marBottom w:val="0"/>
          <w:divBdr>
            <w:top w:val="none" w:sz="0" w:space="0" w:color="auto"/>
            <w:left w:val="none" w:sz="0" w:space="0" w:color="auto"/>
            <w:bottom w:val="none" w:sz="0" w:space="0" w:color="auto"/>
            <w:right w:val="none" w:sz="0" w:space="0" w:color="auto"/>
          </w:divBdr>
        </w:div>
        <w:div w:id="1249189986">
          <w:marLeft w:val="0"/>
          <w:marRight w:val="0"/>
          <w:marTop w:val="0"/>
          <w:marBottom w:val="0"/>
          <w:divBdr>
            <w:top w:val="none" w:sz="0" w:space="0" w:color="auto"/>
            <w:left w:val="none" w:sz="0" w:space="0" w:color="auto"/>
            <w:bottom w:val="none" w:sz="0" w:space="0" w:color="auto"/>
            <w:right w:val="none" w:sz="0" w:space="0" w:color="auto"/>
          </w:divBdr>
        </w:div>
        <w:div w:id="1326475844">
          <w:marLeft w:val="0"/>
          <w:marRight w:val="0"/>
          <w:marTop w:val="0"/>
          <w:marBottom w:val="0"/>
          <w:divBdr>
            <w:top w:val="none" w:sz="0" w:space="0" w:color="auto"/>
            <w:left w:val="none" w:sz="0" w:space="0" w:color="auto"/>
            <w:bottom w:val="none" w:sz="0" w:space="0" w:color="auto"/>
            <w:right w:val="none" w:sz="0" w:space="0" w:color="auto"/>
          </w:divBdr>
        </w:div>
        <w:div w:id="1334453277">
          <w:marLeft w:val="0"/>
          <w:marRight w:val="0"/>
          <w:marTop w:val="0"/>
          <w:marBottom w:val="0"/>
          <w:divBdr>
            <w:top w:val="none" w:sz="0" w:space="0" w:color="auto"/>
            <w:left w:val="none" w:sz="0" w:space="0" w:color="auto"/>
            <w:bottom w:val="none" w:sz="0" w:space="0" w:color="auto"/>
            <w:right w:val="none" w:sz="0" w:space="0" w:color="auto"/>
          </w:divBdr>
        </w:div>
        <w:div w:id="1370185525">
          <w:marLeft w:val="0"/>
          <w:marRight w:val="0"/>
          <w:marTop w:val="0"/>
          <w:marBottom w:val="0"/>
          <w:divBdr>
            <w:top w:val="none" w:sz="0" w:space="0" w:color="auto"/>
            <w:left w:val="none" w:sz="0" w:space="0" w:color="auto"/>
            <w:bottom w:val="none" w:sz="0" w:space="0" w:color="auto"/>
            <w:right w:val="none" w:sz="0" w:space="0" w:color="auto"/>
          </w:divBdr>
        </w:div>
        <w:div w:id="1375618276">
          <w:marLeft w:val="0"/>
          <w:marRight w:val="0"/>
          <w:marTop w:val="0"/>
          <w:marBottom w:val="0"/>
          <w:divBdr>
            <w:top w:val="none" w:sz="0" w:space="0" w:color="auto"/>
            <w:left w:val="none" w:sz="0" w:space="0" w:color="auto"/>
            <w:bottom w:val="none" w:sz="0" w:space="0" w:color="auto"/>
            <w:right w:val="none" w:sz="0" w:space="0" w:color="auto"/>
          </w:divBdr>
        </w:div>
        <w:div w:id="1493064542">
          <w:marLeft w:val="0"/>
          <w:marRight w:val="0"/>
          <w:marTop w:val="0"/>
          <w:marBottom w:val="0"/>
          <w:divBdr>
            <w:top w:val="none" w:sz="0" w:space="0" w:color="auto"/>
            <w:left w:val="none" w:sz="0" w:space="0" w:color="auto"/>
            <w:bottom w:val="none" w:sz="0" w:space="0" w:color="auto"/>
            <w:right w:val="none" w:sz="0" w:space="0" w:color="auto"/>
          </w:divBdr>
        </w:div>
        <w:div w:id="1615557671">
          <w:marLeft w:val="0"/>
          <w:marRight w:val="0"/>
          <w:marTop w:val="0"/>
          <w:marBottom w:val="0"/>
          <w:divBdr>
            <w:top w:val="none" w:sz="0" w:space="0" w:color="auto"/>
            <w:left w:val="none" w:sz="0" w:space="0" w:color="auto"/>
            <w:bottom w:val="none" w:sz="0" w:space="0" w:color="auto"/>
            <w:right w:val="none" w:sz="0" w:space="0" w:color="auto"/>
          </w:divBdr>
        </w:div>
        <w:div w:id="1619944343">
          <w:marLeft w:val="0"/>
          <w:marRight w:val="0"/>
          <w:marTop w:val="0"/>
          <w:marBottom w:val="0"/>
          <w:divBdr>
            <w:top w:val="none" w:sz="0" w:space="0" w:color="auto"/>
            <w:left w:val="none" w:sz="0" w:space="0" w:color="auto"/>
            <w:bottom w:val="none" w:sz="0" w:space="0" w:color="auto"/>
            <w:right w:val="none" w:sz="0" w:space="0" w:color="auto"/>
          </w:divBdr>
        </w:div>
        <w:div w:id="1769961264">
          <w:marLeft w:val="0"/>
          <w:marRight w:val="0"/>
          <w:marTop w:val="0"/>
          <w:marBottom w:val="0"/>
          <w:divBdr>
            <w:top w:val="none" w:sz="0" w:space="0" w:color="auto"/>
            <w:left w:val="none" w:sz="0" w:space="0" w:color="auto"/>
            <w:bottom w:val="none" w:sz="0" w:space="0" w:color="auto"/>
            <w:right w:val="none" w:sz="0" w:space="0" w:color="auto"/>
          </w:divBdr>
        </w:div>
        <w:div w:id="1830167008">
          <w:marLeft w:val="0"/>
          <w:marRight w:val="0"/>
          <w:marTop w:val="0"/>
          <w:marBottom w:val="0"/>
          <w:divBdr>
            <w:top w:val="none" w:sz="0" w:space="0" w:color="auto"/>
            <w:left w:val="none" w:sz="0" w:space="0" w:color="auto"/>
            <w:bottom w:val="none" w:sz="0" w:space="0" w:color="auto"/>
            <w:right w:val="none" w:sz="0" w:space="0" w:color="auto"/>
          </w:divBdr>
        </w:div>
        <w:div w:id="1846239409">
          <w:marLeft w:val="0"/>
          <w:marRight w:val="0"/>
          <w:marTop w:val="0"/>
          <w:marBottom w:val="0"/>
          <w:divBdr>
            <w:top w:val="none" w:sz="0" w:space="0" w:color="auto"/>
            <w:left w:val="none" w:sz="0" w:space="0" w:color="auto"/>
            <w:bottom w:val="none" w:sz="0" w:space="0" w:color="auto"/>
            <w:right w:val="none" w:sz="0" w:space="0" w:color="auto"/>
          </w:divBdr>
        </w:div>
        <w:div w:id="1883135118">
          <w:marLeft w:val="0"/>
          <w:marRight w:val="0"/>
          <w:marTop w:val="0"/>
          <w:marBottom w:val="0"/>
          <w:divBdr>
            <w:top w:val="none" w:sz="0" w:space="0" w:color="auto"/>
            <w:left w:val="none" w:sz="0" w:space="0" w:color="auto"/>
            <w:bottom w:val="none" w:sz="0" w:space="0" w:color="auto"/>
            <w:right w:val="none" w:sz="0" w:space="0" w:color="auto"/>
          </w:divBdr>
        </w:div>
        <w:div w:id="1963027577">
          <w:marLeft w:val="0"/>
          <w:marRight w:val="0"/>
          <w:marTop w:val="0"/>
          <w:marBottom w:val="0"/>
          <w:divBdr>
            <w:top w:val="none" w:sz="0" w:space="0" w:color="auto"/>
            <w:left w:val="none" w:sz="0" w:space="0" w:color="auto"/>
            <w:bottom w:val="none" w:sz="0" w:space="0" w:color="auto"/>
            <w:right w:val="none" w:sz="0" w:space="0" w:color="auto"/>
          </w:divBdr>
        </w:div>
        <w:div w:id="1998802319">
          <w:marLeft w:val="0"/>
          <w:marRight w:val="0"/>
          <w:marTop w:val="0"/>
          <w:marBottom w:val="0"/>
          <w:divBdr>
            <w:top w:val="none" w:sz="0" w:space="0" w:color="auto"/>
            <w:left w:val="none" w:sz="0" w:space="0" w:color="auto"/>
            <w:bottom w:val="none" w:sz="0" w:space="0" w:color="auto"/>
            <w:right w:val="none" w:sz="0" w:space="0" w:color="auto"/>
          </w:divBdr>
        </w:div>
        <w:div w:id="2018459763">
          <w:marLeft w:val="0"/>
          <w:marRight w:val="0"/>
          <w:marTop w:val="0"/>
          <w:marBottom w:val="0"/>
          <w:divBdr>
            <w:top w:val="none" w:sz="0" w:space="0" w:color="auto"/>
            <w:left w:val="none" w:sz="0" w:space="0" w:color="auto"/>
            <w:bottom w:val="none" w:sz="0" w:space="0" w:color="auto"/>
            <w:right w:val="none" w:sz="0" w:space="0" w:color="auto"/>
          </w:divBdr>
        </w:div>
        <w:div w:id="2074304616">
          <w:marLeft w:val="0"/>
          <w:marRight w:val="0"/>
          <w:marTop w:val="0"/>
          <w:marBottom w:val="0"/>
          <w:divBdr>
            <w:top w:val="none" w:sz="0" w:space="0" w:color="auto"/>
            <w:left w:val="none" w:sz="0" w:space="0" w:color="auto"/>
            <w:bottom w:val="none" w:sz="0" w:space="0" w:color="auto"/>
            <w:right w:val="none" w:sz="0" w:space="0" w:color="auto"/>
          </w:divBdr>
        </w:div>
        <w:div w:id="2144152112">
          <w:marLeft w:val="0"/>
          <w:marRight w:val="0"/>
          <w:marTop w:val="0"/>
          <w:marBottom w:val="0"/>
          <w:divBdr>
            <w:top w:val="none" w:sz="0" w:space="0" w:color="auto"/>
            <w:left w:val="none" w:sz="0" w:space="0" w:color="auto"/>
            <w:bottom w:val="none" w:sz="0" w:space="0" w:color="auto"/>
            <w:right w:val="none" w:sz="0" w:space="0" w:color="auto"/>
          </w:divBdr>
        </w:div>
      </w:divsChild>
    </w:div>
    <w:div w:id="1322855925">
      <w:bodyDiv w:val="1"/>
      <w:marLeft w:val="0"/>
      <w:marRight w:val="0"/>
      <w:marTop w:val="0"/>
      <w:marBottom w:val="0"/>
      <w:divBdr>
        <w:top w:val="none" w:sz="0" w:space="0" w:color="auto"/>
        <w:left w:val="none" w:sz="0" w:space="0" w:color="auto"/>
        <w:bottom w:val="none" w:sz="0" w:space="0" w:color="auto"/>
        <w:right w:val="none" w:sz="0" w:space="0" w:color="auto"/>
      </w:divBdr>
      <w:divsChild>
        <w:div w:id="167869240">
          <w:marLeft w:val="0"/>
          <w:marRight w:val="0"/>
          <w:marTop w:val="0"/>
          <w:marBottom w:val="0"/>
          <w:divBdr>
            <w:top w:val="none" w:sz="0" w:space="0" w:color="auto"/>
            <w:left w:val="none" w:sz="0" w:space="0" w:color="auto"/>
            <w:bottom w:val="none" w:sz="0" w:space="0" w:color="auto"/>
            <w:right w:val="none" w:sz="0" w:space="0" w:color="auto"/>
          </w:divBdr>
          <w:divsChild>
            <w:div w:id="1782065145">
              <w:marLeft w:val="0"/>
              <w:marRight w:val="0"/>
              <w:marTop w:val="0"/>
              <w:marBottom w:val="0"/>
              <w:divBdr>
                <w:top w:val="none" w:sz="0" w:space="0" w:color="auto"/>
                <w:left w:val="none" w:sz="0" w:space="0" w:color="auto"/>
                <w:bottom w:val="none" w:sz="0" w:space="0" w:color="auto"/>
                <w:right w:val="none" w:sz="0" w:space="0" w:color="auto"/>
              </w:divBdr>
              <w:divsChild>
                <w:div w:id="263660131">
                  <w:marLeft w:val="0"/>
                  <w:marRight w:val="0"/>
                  <w:marTop w:val="0"/>
                  <w:marBottom w:val="0"/>
                  <w:divBdr>
                    <w:top w:val="none" w:sz="0" w:space="0" w:color="auto"/>
                    <w:left w:val="none" w:sz="0" w:space="0" w:color="auto"/>
                    <w:bottom w:val="none" w:sz="0" w:space="0" w:color="auto"/>
                    <w:right w:val="none" w:sz="0" w:space="0" w:color="auto"/>
                  </w:divBdr>
                </w:div>
                <w:div w:id="360519199">
                  <w:marLeft w:val="0"/>
                  <w:marRight w:val="0"/>
                  <w:marTop w:val="0"/>
                  <w:marBottom w:val="0"/>
                  <w:divBdr>
                    <w:top w:val="none" w:sz="0" w:space="0" w:color="auto"/>
                    <w:left w:val="none" w:sz="0" w:space="0" w:color="auto"/>
                    <w:bottom w:val="none" w:sz="0" w:space="0" w:color="auto"/>
                    <w:right w:val="none" w:sz="0" w:space="0" w:color="auto"/>
                  </w:divBdr>
                </w:div>
                <w:div w:id="400561692">
                  <w:marLeft w:val="0"/>
                  <w:marRight w:val="0"/>
                  <w:marTop w:val="0"/>
                  <w:marBottom w:val="0"/>
                  <w:divBdr>
                    <w:top w:val="none" w:sz="0" w:space="0" w:color="auto"/>
                    <w:left w:val="none" w:sz="0" w:space="0" w:color="auto"/>
                    <w:bottom w:val="none" w:sz="0" w:space="0" w:color="auto"/>
                    <w:right w:val="none" w:sz="0" w:space="0" w:color="auto"/>
                  </w:divBdr>
                </w:div>
                <w:div w:id="486868222">
                  <w:marLeft w:val="0"/>
                  <w:marRight w:val="0"/>
                  <w:marTop w:val="0"/>
                  <w:marBottom w:val="0"/>
                  <w:divBdr>
                    <w:top w:val="none" w:sz="0" w:space="0" w:color="auto"/>
                    <w:left w:val="none" w:sz="0" w:space="0" w:color="auto"/>
                    <w:bottom w:val="none" w:sz="0" w:space="0" w:color="auto"/>
                    <w:right w:val="none" w:sz="0" w:space="0" w:color="auto"/>
                  </w:divBdr>
                </w:div>
                <w:div w:id="508445146">
                  <w:marLeft w:val="0"/>
                  <w:marRight w:val="0"/>
                  <w:marTop w:val="0"/>
                  <w:marBottom w:val="0"/>
                  <w:divBdr>
                    <w:top w:val="none" w:sz="0" w:space="0" w:color="auto"/>
                    <w:left w:val="none" w:sz="0" w:space="0" w:color="auto"/>
                    <w:bottom w:val="none" w:sz="0" w:space="0" w:color="auto"/>
                    <w:right w:val="none" w:sz="0" w:space="0" w:color="auto"/>
                  </w:divBdr>
                </w:div>
                <w:div w:id="741564926">
                  <w:marLeft w:val="0"/>
                  <w:marRight w:val="0"/>
                  <w:marTop w:val="0"/>
                  <w:marBottom w:val="0"/>
                  <w:divBdr>
                    <w:top w:val="none" w:sz="0" w:space="0" w:color="auto"/>
                    <w:left w:val="none" w:sz="0" w:space="0" w:color="auto"/>
                    <w:bottom w:val="none" w:sz="0" w:space="0" w:color="auto"/>
                    <w:right w:val="none" w:sz="0" w:space="0" w:color="auto"/>
                  </w:divBdr>
                </w:div>
                <w:div w:id="804546263">
                  <w:marLeft w:val="0"/>
                  <w:marRight w:val="0"/>
                  <w:marTop w:val="0"/>
                  <w:marBottom w:val="0"/>
                  <w:divBdr>
                    <w:top w:val="none" w:sz="0" w:space="0" w:color="auto"/>
                    <w:left w:val="none" w:sz="0" w:space="0" w:color="auto"/>
                    <w:bottom w:val="none" w:sz="0" w:space="0" w:color="auto"/>
                    <w:right w:val="none" w:sz="0" w:space="0" w:color="auto"/>
                  </w:divBdr>
                </w:div>
                <w:div w:id="850996838">
                  <w:marLeft w:val="0"/>
                  <w:marRight w:val="0"/>
                  <w:marTop w:val="0"/>
                  <w:marBottom w:val="0"/>
                  <w:divBdr>
                    <w:top w:val="none" w:sz="0" w:space="0" w:color="auto"/>
                    <w:left w:val="none" w:sz="0" w:space="0" w:color="auto"/>
                    <w:bottom w:val="none" w:sz="0" w:space="0" w:color="auto"/>
                    <w:right w:val="none" w:sz="0" w:space="0" w:color="auto"/>
                  </w:divBdr>
                </w:div>
                <w:div w:id="892160241">
                  <w:marLeft w:val="0"/>
                  <w:marRight w:val="0"/>
                  <w:marTop w:val="0"/>
                  <w:marBottom w:val="0"/>
                  <w:divBdr>
                    <w:top w:val="none" w:sz="0" w:space="0" w:color="auto"/>
                    <w:left w:val="none" w:sz="0" w:space="0" w:color="auto"/>
                    <w:bottom w:val="none" w:sz="0" w:space="0" w:color="auto"/>
                    <w:right w:val="none" w:sz="0" w:space="0" w:color="auto"/>
                  </w:divBdr>
                </w:div>
                <w:div w:id="956911739">
                  <w:marLeft w:val="0"/>
                  <w:marRight w:val="0"/>
                  <w:marTop w:val="0"/>
                  <w:marBottom w:val="0"/>
                  <w:divBdr>
                    <w:top w:val="none" w:sz="0" w:space="0" w:color="auto"/>
                    <w:left w:val="none" w:sz="0" w:space="0" w:color="auto"/>
                    <w:bottom w:val="none" w:sz="0" w:space="0" w:color="auto"/>
                    <w:right w:val="none" w:sz="0" w:space="0" w:color="auto"/>
                  </w:divBdr>
                </w:div>
                <w:div w:id="1398355561">
                  <w:marLeft w:val="0"/>
                  <w:marRight w:val="0"/>
                  <w:marTop w:val="0"/>
                  <w:marBottom w:val="0"/>
                  <w:divBdr>
                    <w:top w:val="none" w:sz="0" w:space="0" w:color="auto"/>
                    <w:left w:val="none" w:sz="0" w:space="0" w:color="auto"/>
                    <w:bottom w:val="none" w:sz="0" w:space="0" w:color="auto"/>
                    <w:right w:val="none" w:sz="0" w:space="0" w:color="auto"/>
                  </w:divBdr>
                </w:div>
                <w:div w:id="1408723564">
                  <w:marLeft w:val="0"/>
                  <w:marRight w:val="0"/>
                  <w:marTop w:val="0"/>
                  <w:marBottom w:val="0"/>
                  <w:divBdr>
                    <w:top w:val="none" w:sz="0" w:space="0" w:color="auto"/>
                    <w:left w:val="none" w:sz="0" w:space="0" w:color="auto"/>
                    <w:bottom w:val="none" w:sz="0" w:space="0" w:color="auto"/>
                    <w:right w:val="none" w:sz="0" w:space="0" w:color="auto"/>
                  </w:divBdr>
                </w:div>
                <w:div w:id="1476870905">
                  <w:marLeft w:val="0"/>
                  <w:marRight w:val="0"/>
                  <w:marTop w:val="0"/>
                  <w:marBottom w:val="0"/>
                  <w:divBdr>
                    <w:top w:val="none" w:sz="0" w:space="0" w:color="auto"/>
                    <w:left w:val="none" w:sz="0" w:space="0" w:color="auto"/>
                    <w:bottom w:val="none" w:sz="0" w:space="0" w:color="auto"/>
                    <w:right w:val="none" w:sz="0" w:space="0" w:color="auto"/>
                  </w:divBdr>
                </w:div>
                <w:div w:id="1477337349">
                  <w:marLeft w:val="0"/>
                  <w:marRight w:val="0"/>
                  <w:marTop w:val="0"/>
                  <w:marBottom w:val="0"/>
                  <w:divBdr>
                    <w:top w:val="none" w:sz="0" w:space="0" w:color="auto"/>
                    <w:left w:val="none" w:sz="0" w:space="0" w:color="auto"/>
                    <w:bottom w:val="none" w:sz="0" w:space="0" w:color="auto"/>
                    <w:right w:val="none" w:sz="0" w:space="0" w:color="auto"/>
                  </w:divBdr>
                </w:div>
                <w:div w:id="1483232226">
                  <w:marLeft w:val="0"/>
                  <w:marRight w:val="0"/>
                  <w:marTop w:val="0"/>
                  <w:marBottom w:val="0"/>
                  <w:divBdr>
                    <w:top w:val="none" w:sz="0" w:space="0" w:color="auto"/>
                    <w:left w:val="none" w:sz="0" w:space="0" w:color="auto"/>
                    <w:bottom w:val="none" w:sz="0" w:space="0" w:color="auto"/>
                    <w:right w:val="none" w:sz="0" w:space="0" w:color="auto"/>
                  </w:divBdr>
                </w:div>
                <w:div w:id="1511139066">
                  <w:marLeft w:val="0"/>
                  <w:marRight w:val="0"/>
                  <w:marTop w:val="0"/>
                  <w:marBottom w:val="0"/>
                  <w:divBdr>
                    <w:top w:val="none" w:sz="0" w:space="0" w:color="auto"/>
                    <w:left w:val="none" w:sz="0" w:space="0" w:color="auto"/>
                    <w:bottom w:val="none" w:sz="0" w:space="0" w:color="auto"/>
                    <w:right w:val="none" w:sz="0" w:space="0" w:color="auto"/>
                  </w:divBdr>
                </w:div>
                <w:div w:id="1715275674">
                  <w:marLeft w:val="0"/>
                  <w:marRight w:val="0"/>
                  <w:marTop w:val="0"/>
                  <w:marBottom w:val="0"/>
                  <w:divBdr>
                    <w:top w:val="none" w:sz="0" w:space="0" w:color="auto"/>
                    <w:left w:val="none" w:sz="0" w:space="0" w:color="auto"/>
                    <w:bottom w:val="none" w:sz="0" w:space="0" w:color="auto"/>
                    <w:right w:val="none" w:sz="0" w:space="0" w:color="auto"/>
                  </w:divBdr>
                </w:div>
                <w:div w:id="1754207373">
                  <w:marLeft w:val="0"/>
                  <w:marRight w:val="0"/>
                  <w:marTop w:val="0"/>
                  <w:marBottom w:val="0"/>
                  <w:divBdr>
                    <w:top w:val="none" w:sz="0" w:space="0" w:color="auto"/>
                    <w:left w:val="none" w:sz="0" w:space="0" w:color="auto"/>
                    <w:bottom w:val="none" w:sz="0" w:space="0" w:color="auto"/>
                    <w:right w:val="none" w:sz="0" w:space="0" w:color="auto"/>
                  </w:divBdr>
                </w:div>
                <w:div w:id="1801460576">
                  <w:marLeft w:val="0"/>
                  <w:marRight w:val="0"/>
                  <w:marTop w:val="0"/>
                  <w:marBottom w:val="0"/>
                  <w:divBdr>
                    <w:top w:val="none" w:sz="0" w:space="0" w:color="auto"/>
                    <w:left w:val="none" w:sz="0" w:space="0" w:color="auto"/>
                    <w:bottom w:val="none" w:sz="0" w:space="0" w:color="auto"/>
                    <w:right w:val="none" w:sz="0" w:space="0" w:color="auto"/>
                  </w:divBdr>
                </w:div>
                <w:div w:id="185638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00442">
          <w:marLeft w:val="0"/>
          <w:marRight w:val="0"/>
          <w:marTop w:val="0"/>
          <w:marBottom w:val="0"/>
          <w:divBdr>
            <w:top w:val="none" w:sz="0" w:space="0" w:color="auto"/>
            <w:left w:val="none" w:sz="0" w:space="0" w:color="auto"/>
            <w:bottom w:val="none" w:sz="0" w:space="0" w:color="auto"/>
            <w:right w:val="none" w:sz="0" w:space="0" w:color="auto"/>
          </w:divBdr>
        </w:div>
        <w:div w:id="488139632">
          <w:marLeft w:val="0"/>
          <w:marRight w:val="0"/>
          <w:marTop w:val="0"/>
          <w:marBottom w:val="0"/>
          <w:divBdr>
            <w:top w:val="none" w:sz="0" w:space="0" w:color="auto"/>
            <w:left w:val="none" w:sz="0" w:space="0" w:color="auto"/>
            <w:bottom w:val="none" w:sz="0" w:space="0" w:color="auto"/>
            <w:right w:val="none" w:sz="0" w:space="0" w:color="auto"/>
          </w:divBdr>
        </w:div>
        <w:div w:id="519272443">
          <w:marLeft w:val="0"/>
          <w:marRight w:val="0"/>
          <w:marTop w:val="0"/>
          <w:marBottom w:val="0"/>
          <w:divBdr>
            <w:top w:val="none" w:sz="0" w:space="0" w:color="auto"/>
            <w:left w:val="none" w:sz="0" w:space="0" w:color="auto"/>
            <w:bottom w:val="none" w:sz="0" w:space="0" w:color="auto"/>
            <w:right w:val="none" w:sz="0" w:space="0" w:color="auto"/>
          </w:divBdr>
        </w:div>
        <w:div w:id="657076943">
          <w:marLeft w:val="0"/>
          <w:marRight w:val="0"/>
          <w:marTop w:val="0"/>
          <w:marBottom w:val="0"/>
          <w:divBdr>
            <w:top w:val="none" w:sz="0" w:space="0" w:color="auto"/>
            <w:left w:val="none" w:sz="0" w:space="0" w:color="auto"/>
            <w:bottom w:val="none" w:sz="0" w:space="0" w:color="auto"/>
            <w:right w:val="none" w:sz="0" w:space="0" w:color="auto"/>
          </w:divBdr>
        </w:div>
        <w:div w:id="660082858">
          <w:marLeft w:val="0"/>
          <w:marRight w:val="0"/>
          <w:marTop w:val="0"/>
          <w:marBottom w:val="0"/>
          <w:divBdr>
            <w:top w:val="none" w:sz="0" w:space="0" w:color="auto"/>
            <w:left w:val="none" w:sz="0" w:space="0" w:color="auto"/>
            <w:bottom w:val="none" w:sz="0" w:space="0" w:color="auto"/>
            <w:right w:val="none" w:sz="0" w:space="0" w:color="auto"/>
          </w:divBdr>
        </w:div>
        <w:div w:id="1012996614">
          <w:marLeft w:val="0"/>
          <w:marRight w:val="0"/>
          <w:marTop w:val="0"/>
          <w:marBottom w:val="0"/>
          <w:divBdr>
            <w:top w:val="none" w:sz="0" w:space="0" w:color="auto"/>
            <w:left w:val="none" w:sz="0" w:space="0" w:color="auto"/>
            <w:bottom w:val="none" w:sz="0" w:space="0" w:color="auto"/>
            <w:right w:val="none" w:sz="0" w:space="0" w:color="auto"/>
          </w:divBdr>
        </w:div>
        <w:div w:id="1058675332">
          <w:marLeft w:val="0"/>
          <w:marRight w:val="0"/>
          <w:marTop w:val="0"/>
          <w:marBottom w:val="0"/>
          <w:divBdr>
            <w:top w:val="none" w:sz="0" w:space="0" w:color="auto"/>
            <w:left w:val="none" w:sz="0" w:space="0" w:color="auto"/>
            <w:bottom w:val="none" w:sz="0" w:space="0" w:color="auto"/>
            <w:right w:val="none" w:sz="0" w:space="0" w:color="auto"/>
          </w:divBdr>
        </w:div>
        <w:div w:id="1175996703">
          <w:marLeft w:val="0"/>
          <w:marRight w:val="0"/>
          <w:marTop w:val="0"/>
          <w:marBottom w:val="0"/>
          <w:divBdr>
            <w:top w:val="none" w:sz="0" w:space="0" w:color="auto"/>
            <w:left w:val="none" w:sz="0" w:space="0" w:color="auto"/>
            <w:bottom w:val="none" w:sz="0" w:space="0" w:color="auto"/>
            <w:right w:val="none" w:sz="0" w:space="0" w:color="auto"/>
          </w:divBdr>
        </w:div>
        <w:div w:id="1228539160">
          <w:marLeft w:val="0"/>
          <w:marRight w:val="0"/>
          <w:marTop w:val="0"/>
          <w:marBottom w:val="0"/>
          <w:divBdr>
            <w:top w:val="none" w:sz="0" w:space="0" w:color="auto"/>
            <w:left w:val="none" w:sz="0" w:space="0" w:color="auto"/>
            <w:bottom w:val="none" w:sz="0" w:space="0" w:color="auto"/>
            <w:right w:val="none" w:sz="0" w:space="0" w:color="auto"/>
          </w:divBdr>
        </w:div>
        <w:div w:id="1360200767">
          <w:marLeft w:val="0"/>
          <w:marRight w:val="0"/>
          <w:marTop w:val="0"/>
          <w:marBottom w:val="0"/>
          <w:divBdr>
            <w:top w:val="none" w:sz="0" w:space="0" w:color="auto"/>
            <w:left w:val="none" w:sz="0" w:space="0" w:color="auto"/>
            <w:bottom w:val="none" w:sz="0" w:space="0" w:color="auto"/>
            <w:right w:val="none" w:sz="0" w:space="0" w:color="auto"/>
          </w:divBdr>
        </w:div>
        <w:div w:id="1380980099">
          <w:marLeft w:val="0"/>
          <w:marRight w:val="0"/>
          <w:marTop w:val="0"/>
          <w:marBottom w:val="0"/>
          <w:divBdr>
            <w:top w:val="none" w:sz="0" w:space="0" w:color="auto"/>
            <w:left w:val="none" w:sz="0" w:space="0" w:color="auto"/>
            <w:bottom w:val="none" w:sz="0" w:space="0" w:color="auto"/>
            <w:right w:val="none" w:sz="0" w:space="0" w:color="auto"/>
          </w:divBdr>
        </w:div>
        <w:div w:id="1391535177">
          <w:marLeft w:val="0"/>
          <w:marRight w:val="0"/>
          <w:marTop w:val="0"/>
          <w:marBottom w:val="0"/>
          <w:divBdr>
            <w:top w:val="none" w:sz="0" w:space="0" w:color="auto"/>
            <w:left w:val="none" w:sz="0" w:space="0" w:color="auto"/>
            <w:bottom w:val="none" w:sz="0" w:space="0" w:color="auto"/>
            <w:right w:val="none" w:sz="0" w:space="0" w:color="auto"/>
          </w:divBdr>
        </w:div>
        <w:div w:id="1503427095">
          <w:marLeft w:val="0"/>
          <w:marRight w:val="0"/>
          <w:marTop w:val="0"/>
          <w:marBottom w:val="0"/>
          <w:divBdr>
            <w:top w:val="none" w:sz="0" w:space="0" w:color="auto"/>
            <w:left w:val="none" w:sz="0" w:space="0" w:color="auto"/>
            <w:bottom w:val="none" w:sz="0" w:space="0" w:color="auto"/>
            <w:right w:val="none" w:sz="0" w:space="0" w:color="auto"/>
          </w:divBdr>
        </w:div>
        <w:div w:id="1558321120">
          <w:marLeft w:val="0"/>
          <w:marRight w:val="0"/>
          <w:marTop w:val="0"/>
          <w:marBottom w:val="0"/>
          <w:divBdr>
            <w:top w:val="none" w:sz="0" w:space="0" w:color="auto"/>
            <w:left w:val="none" w:sz="0" w:space="0" w:color="auto"/>
            <w:bottom w:val="none" w:sz="0" w:space="0" w:color="auto"/>
            <w:right w:val="none" w:sz="0" w:space="0" w:color="auto"/>
          </w:divBdr>
        </w:div>
        <w:div w:id="1586650099">
          <w:marLeft w:val="0"/>
          <w:marRight w:val="0"/>
          <w:marTop w:val="0"/>
          <w:marBottom w:val="0"/>
          <w:divBdr>
            <w:top w:val="none" w:sz="0" w:space="0" w:color="auto"/>
            <w:left w:val="none" w:sz="0" w:space="0" w:color="auto"/>
            <w:bottom w:val="none" w:sz="0" w:space="0" w:color="auto"/>
            <w:right w:val="none" w:sz="0" w:space="0" w:color="auto"/>
          </w:divBdr>
        </w:div>
        <w:div w:id="1646469690">
          <w:marLeft w:val="0"/>
          <w:marRight w:val="0"/>
          <w:marTop w:val="0"/>
          <w:marBottom w:val="0"/>
          <w:divBdr>
            <w:top w:val="none" w:sz="0" w:space="0" w:color="auto"/>
            <w:left w:val="none" w:sz="0" w:space="0" w:color="auto"/>
            <w:bottom w:val="none" w:sz="0" w:space="0" w:color="auto"/>
            <w:right w:val="none" w:sz="0" w:space="0" w:color="auto"/>
          </w:divBdr>
        </w:div>
        <w:div w:id="1687631077">
          <w:marLeft w:val="0"/>
          <w:marRight w:val="0"/>
          <w:marTop w:val="0"/>
          <w:marBottom w:val="0"/>
          <w:divBdr>
            <w:top w:val="none" w:sz="0" w:space="0" w:color="auto"/>
            <w:left w:val="none" w:sz="0" w:space="0" w:color="auto"/>
            <w:bottom w:val="none" w:sz="0" w:space="0" w:color="auto"/>
            <w:right w:val="none" w:sz="0" w:space="0" w:color="auto"/>
          </w:divBdr>
        </w:div>
        <w:div w:id="1725983407">
          <w:marLeft w:val="0"/>
          <w:marRight w:val="0"/>
          <w:marTop w:val="0"/>
          <w:marBottom w:val="0"/>
          <w:divBdr>
            <w:top w:val="none" w:sz="0" w:space="0" w:color="auto"/>
            <w:left w:val="none" w:sz="0" w:space="0" w:color="auto"/>
            <w:bottom w:val="none" w:sz="0" w:space="0" w:color="auto"/>
            <w:right w:val="none" w:sz="0" w:space="0" w:color="auto"/>
          </w:divBdr>
        </w:div>
        <w:div w:id="1919822353">
          <w:marLeft w:val="0"/>
          <w:marRight w:val="0"/>
          <w:marTop w:val="0"/>
          <w:marBottom w:val="0"/>
          <w:divBdr>
            <w:top w:val="none" w:sz="0" w:space="0" w:color="auto"/>
            <w:left w:val="none" w:sz="0" w:space="0" w:color="auto"/>
            <w:bottom w:val="none" w:sz="0" w:space="0" w:color="auto"/>
            <w:right w:val="none" w:sz="0" w:space="0" w:color="auto"/>
          </w:divBdr>
        </w:div>
        <w:div w:id="1925914902">
          <w:marLeft w:val="0"/>
          <w:marRight w:val="0"/>
          <w:marTop w:val="0"/>
          <w:marBottom w:val="0"/>
          <w:divBdr>
            <w:top w:val="none" w:sz="0" w:space="0" w:color="auto"/>
            <w:left w:val="none" w:sz="0" w:space="0" w:color="auto"/>
            <w:bottom w:val="none" w:sz="0" w:space="0" w:color="auto"/>
            <w:right w:val="none" w:sz="0" w:space="0" w:color="auto"/>
          </w:divBdr>
        </w:div>
        <w:div w:id="1930039845">
          <w:marLeft w:val="0"/>
          <w:marRight w:val="0"/>
          <w:marTop w:val="0"/>
          <w:marBottom w:val="0"/>
          <w:divBdr>
            <w:top w:val="none" w:sz="0" w:space="0" w:color="auto"/>
            <w:left w:val="none" w:sz="0" w:space="0" w:color="auto"/>
            <w:bottom w:val="none" w:sz="0" w:space="0" w:color="auto"/>
            <w:right w:val="none" w:sz="0" w:space="0" w:color="auto"/>
          </w:divBdr>
        </w:div>
        <w:div w:id="1974558762">
          <w:marLeft w:val="0"/>
          <w:marRight w:val="0"/>
          <w:marTop w:val="0"/>
          <w:marBottom w:val="0"/>
          <w:divBdr>
            <w:top w:val="none" w:sz="0" w:space="0" w:color="auto"/>
            <w:left w:val="none" w:sz="0" w:space="0" w:color="auto"/>
            <w:bottom w:val="none" w:sz="0" w:space="0" w:color="auto"/>
            <w:right w:val="none" w:sz="0" w:space="0" w:color="auto"/>
          </w:divBdr>
        </w:div>
      </w:divsChild>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19357942">
      <w:bodyDiv w:val="1"/>
      <w:marLeft w:val="0"/>
      <w:marRight w:val="0"/>
      <w:marTop w:val="0"/>
      <w:marBottom w:val="0"/>
      <w:divBdr>
        <w:top w:val="none" w:sz="0" w:space="0" w:color="auto"/>
        <w:left w:val="none" w:sz="0" w:space="0" w:color="auto"/>
        <w:bottom w:val="none" w:sz="0" w:space="0" w:color="auto"/>
        <w:right w:val="none" w:sz="0" w:space="0" w:color="auto"/>
      </w:divBdr>
      <w:divsChild>
        <w:div w:id="19626723">
          <w:marLeft w:val="0"/>
          <w:marRight w:val="0"/>
          <w:marTop w:val="0"/>
          <w:marBottom w:val="0"/>
          <w:divBdr>
            <w:top w:val="none" w:sz="0" w:space="0" w:color="auto"/>
            <w:left w:val="none" w:sz="0" w:space="0" w:color="auto"/>
            <w:bottom w:val="none" w:sz="0" w:space="0" w:color="auto"/>
            <w:right w:val="none" w:sz="0" w:space="0" w:color="auto"/>
          </w:divBdr>
        </w:div>
        <w:div w:id="100146761">
          <w:marLeft w:val="0"/>
          <w:marRight w:val="0"/>
          <w:marTop w:val="0"/>
          <w:marBottom w:val="0"/>
          <w:divBdr>
            <w:top w:val="none" w:sz="0" w:space="0" w:color="auto"/>
            <w:left w:val="none" w:sz="0" w:space="0" w:color="auto"/>
            <w:bottom w:val="none" w:sz="0" w:space="0" w:color="auto"/>
            <w:right w:val="none" w:sz="0" w:space="0" w:color="auto"/>
          </w:divBdr>
        </w:div>
        <w:div w:id="167916267">
          <w:marLeft w:val="0"/>
          <w:marRight w:val="0"/>
          <w:marTop w:val="0"/>
          <w:marBottom w:val="0"/>
          <w:divBdr>
            <w:top w:val="none" w:sz="0" w:space="0" w:color="auto"/>
            <w:left w:val="none" w:sz="0" w:space="0" w:color="auto"/>
            <w:bottom w:val="none" w:sz="0" w:space="0" w:color="auto"/>
            <w:right w:val="none" w:sz="0" w:space="0" w:color="auto"/>
          </w:divBdr>
        </w:div>
        <w:div w:id="198707499">
          <w:marLeft w:val="0"/>
          <w:marRight w:val="0"/>
          <w:marTop w:val="0"/>
          <w:marBottom w:val="0"/>
          <w:divBdr>
            <w:top w:val="none" w:sz="0" w:space="0" w:color="auto"/>
            <w:left w:val="none" w:sz="0" w:space="0" w:color="auto"/>
            <w:bottom w:val="none" w:sz="0" w:space="0" w:color="auto"/>
            <w:right w:val="none" w:sz="0" w:space="0" w:color="auto"/>
          </w:divBdr>
        </w:div>
        <w:div w:id="198784759">
          <w:marLeft w:val="0"/>
          <w:marRight w:val="0"/>
          <w:marTop w:val="0"/>
          <w:marBottom w:val="0"/>
          <w:divBdr>
            <w:top w:val="none" w:sz="0" w:space="0" w:color="auto"/>
            <w:left w:val="none" w:sz="0" w:space="0" w:color="auto"/>
            <w:bottom w:val="none" w:sz="0" w:space="0" w:color="auto"/>
            <w:right w:val="none" w:sz="0" w:space="0" w:color="auto"/>
          </w:divBdr>
        </w:div>
        <w:div w:id="209651299">
          <w:marLeft w:val="0"/>
          <w:marRight w:val="0"/>
          <w:marTop w:val="0"/>
          <w:marBottom w:val="0"/>
          <w:divBdr>
            <w:top w:val="none" w:sz="0" w:space="0" w:color="auto"/>
            <w:left w:val="none" w:sz="0" w:space="0" w:color="auto"/>
            <w:bottom w:val="none" w:sz="0" w:space="0" w:color="auto"/>
            <w:right w:val="none" w:sz="0" w:space="0" w:color="auto"/>
          </w:divBdr>
        </w:div>
        <w:div w:id="216402791">
          <w:marLeft w:val="0"/>
          <w:marRight w:val="0"/>
          <w:marTop w:val="0"/>
          <w:marBottom w:val="0"/>
          <w:divBdr>
            <w:top w:val="none" w:sz="0" w:space="0" w:color="auto"/>
            <w:left w:val="none" w:sz="0" w:space="0" w:color="auto"/>
            <w:bottom w:val="none" w:sz="0" w:space="0" w:color="auto"/>
            <w:right w:val="none" w:sz="0" w:space="0" w:color="auto"/>
          </w:divBdr>
        </w:div>
        <w:div w:id="296879361">
          <w:marLeft w:val="0"/>
          <w:marRight w:val="0"/>
          <w:marTop w:val="0"/>
          <w:marBottom w:val="0"/>
          <w:divBdr>
            <w:top w:val="none" w:sz="0" w:space="0" w:color="auto"/>
            <w:left w:val="none" w:sz="0" w:space="0" w:color="auto"/>
            <w:bottom w:val="none" w:sz="0" w:space="0" w:color="auto"/>
            <w:right w:val="none" w:sz="0" w:space="0" w:color="auto"/>
          </w:divBdr>
        </w:div>
        <w:div w:id="365525135">
          <w:marLeft w:val="0"/>
          <w:marRight w:val="0"/>
          <w:marTop w:val="0"/>
          <w:marBottom w:val="0"/>
          <w:divBdr>
            <w:top w:val="none" w:sz="0" w:space="0" w:color="auto"/>
            <w:left w:val="none" w:sz="0" w:space="0" w:color="auto"/>
            <w:bottom w:val="none" w:sz="0" w:space="0" w:color="auto"/>
            <w:right w:val="none" w:sz="0" w:space="0" w:color="auto"/>
          </w:divBdr>
        </w:div>
        <w:div w:id="414674037">
          <w:marLeft w:val="0"/>
          <w:marRight w:val="0"/>
          <w:marTop w:val="0"/>
          <w:marBottom w:val="0"/>
          <w:divBdr>
            <w:top w:val="none" w:sz="0" w:space="0" w:color="auto"/>
            <w:left w:val="none" w:sz="0" w:space="0" w:color="auto"/>
            <w:bottom w:val="none" w:sz="0" w:space="0" w:color="auto"/>
            <w:right w:val="none" w:sz="0" w:space="0" w:color="auto"/>
          </w:divBdr>
        </w:div>
        <w:div w:id="429080674">
          <w:marLeft w:val="0"/>
          <w:marRight w:val="0"/>
          <w:marTop w:val="0"/>
          <w:marBottom w:val="0"/>
          <w:divBdr>
            <w:top w:val="none" w:sz="0" w:space="0" w:color="auto"/>
            <w:left w:val="none" w:sz="0" w:space="0" w:color="auto"/>
            <w:bottom w:val="none" w:sz="0" w:space="0" w:color="auto"/>
            <w:right w:val="none" w:sz="0" w:space="0" w:color="auto"/>
          </w:divBdr>
        </w:div>
        <w:div w:id="451293164">
          <w:marLeft w:val="0"/>
          <w:marRight w:val="0"/>
          <w:marTop w:val="0"/>
          <w:marBottom w:val="0"/>
          <w:divBdr>
            <w:top w:val="none" w:sz="0" w:space="0" w:color="auto"/>
            <w:left w:val="none" w:sz="0" w:space="0" w:color="auto"/>
            <w:bottom w:val="none" w:sz="0" w:space="0" w:color="auto"/>
            <w:right w:val="none" w:sz="0" w:space="0" w:color="auto"/>
          </w:divBdr>
        </w:div>
        <w:div w:id="459228901">
          <w:marLeft w:val="0"/>
          <w:marRight w:val="0"/>
          <w:marTop w:val="0"/>
          <w:marBottom w:val="0"/>
          <w:divBdr>
            <w:top w:val="none" w:sz="0" w:space="0" w:color="auto"/>
            <w:left w:val="none" w:sz="0" w:space="0" w:color="auto"/>
            <w:bottom w:val="none" w:sz="0" w:space="0" w:color="auto"/>
            <w:right w:val="none" w:sz="0" w:space="0" w:color="auto"/>
          </w:divBdr>
        </w:div>
        <w:div w:id="573666756">
          <w:marLeft w:val="0"/>
          <w:marRight w:val="0"/>
          <w:marTop w:val="0"/>
          <w:marBottom w:val="0"/>
          <w:divBdr>
            <w:top w:val="none" w:sz="0" w:space="0" w:color="auto"/>
            <w:left w:val="none" w:sz="0" w:space="0" w:color="auto"/>
            <w:bottom w:val="none" w:sz="0" w:space="0" w:color="auto"/>
            <w:right w:val="none" w:sz="0" w:space="0" w:color="auto"/>
          </w:divBdr>
        </w:div>
        <w:div w:id="665129941">
          <w:marLeft w:val="0"/>
          <w:marRight w:val="0"/>
          <w:marTop w:val="0"/>
          <w:marBottom w:val="0"/>
          <w:divBdr>
            <w:top w:val="none" w:sz="0" w:space="0" w:color="auto"/>
            <w:left w:val="none" w:sz="0" w:space="0" w:color="auto"/>
            <w:bottom w:val="none" w:sz="0" w:space="0" w:color="auto"/>
            <w:right w:val="none" w:sz="0" w:space="0" w:color="auto"/>
          </w:divBdr>
        </w:div>
        <w:div w:id="674654875">
          <w:marLeft w:val="0"/>
          <w:marRight w:val="0"/>
          <w:marTop w:val="0"/>
          <w:marBottom w:val="0"/>
          <w:divBdr>
            <w:top w:val="none" w:sz="0" w:space="0" w:color="auto"/>
            <w:left w:val="none" w:sz="0" w:space="0" w:color="auto"/>
            <w:bottom w:val="none" w:sz="0" w:space="0" w:color="auto"/>
            <w:right w:val="none" w:sz="0" w:space="0" w:color="auto"/>
          </w:divBdr>
        </w:div>
        <w:div w:id="684869706">
          <w:marLeft w:val="0"/>
          <w:marRight w:val="0"/>
          <w:marTop w:val="0"/>
          <w:marBottom w:val="0"/>
          <w:divBdr>
            <w:top w:val="none" w:sz="0" w:space="0" w:color="auto"/>
            <w:left w:val="none" w:sz="0" w:space="0" w:color="auto"/>
            <w:bottom w:val="none" w:sz="0" w:space="0" w:color="auto"/>
            <w:right w:val="none" w:sz="0" w:space="0" w:color="auto"/>
          </w:divBdr>
        </w:div>
        <w:div w:id="704446845">
          <w:marLeft w:val="0"/>
          <w:marRight w:val="0"/>
          <w:marTop w:val="0"/>
          <w:marBottom w:val="0"/>
          <w:divBdr>
            <w:top w:val="none" w:sz="0" w:space="0" w:color="auto"/>
            <w:left w:val="none" w:sz="0" w:space="0" w:color="auto"/>
            <w:bottom w:val="none" w:sz="0" w:space="0" w:color="auto"/>
            <w:right w:val="none" w:sz="0" w:space="0" w:color="auto"/>
          </w:divBdr>
        </w:div>
        <w:div w:id="857696664">
          <w:marLeft w:val="0"/>
          <w:marRight w:val="0"/>
          <w:marTop w:val="0"/>
          <w:marBottom w:val="0"/>
          <w:divBdr>
            <w:top w:val="none" w:sz="0" w:space="0" w:color="auto"/>
            <w:left w:val="none" w:sz="0" w:space="0" w:color="auto"/>
            <w:bottom w:val="none" w:sz="0" w:space="0" w:color="auto"/>
            <w:right w:val="none" w:sz="0" w:space="0" w:color="auto"/>
          </w:divBdr>
        </w:div>
        <w:div w:id="988483518">
          <w:marLeft w:val="0"/>
          <w:marRight w:val="0"/>
          <w:marTop w:val="0"/>
          <w:marBottom w:val="0"/>
          <w:divBdr>
            <w:top w:val="none" w:sz="0" w:space="0" w:color="auto"/>
            <w:left w:val="none" w:sz="0" w:space="0" w:color="auto"/>
            <w:bottom w:val="none" w:sz="0" w:space="0" w:color="auto"/>
            <w:right w:val="none" w:sz="0" w:space="0" w:color="auto"/>
          </w:divBdr>
        </w:div>
        <w:div w:id="993411058">
          <w:marLeft w:val="0"/>
          <w:marRight w:val="0"/>
          <w:marTop w:val="0"/>
          <w:marBottom w:val="0"/>
          <w:divBdr>
            <w:top w:val="none" w:sz="0" w:space="0" w:color="auto"/>
            <w:left w:val="none" w:sz="0" w:space="0" w:color="auto"/>
            <w:bottom w:val="none" w:sz="0" w:space="0" w:color="auto"/>
            <w:right w:val="none" w:sz="0" w:space="0" w:color="auto"/>
          </w:divBdr>
        </w:div>
        <w:div w:id="1017923994">
          <w:marLeft w:val="0"/>
          <w:marRight w:val="0"/>
          <w:marTop w:val="0"/>
          <w:marBottom w:val="0"/>
          <w:divBdr>
            <w:top w:val="none" w:sz="0" w:space="0" w:color="auto"/>
            <w:left w:val="none" w:sz="0" w:space="0" w:color="auto"/>
            <w:bottom w:val="none" w:sz="0" w:space="0" w:color="auto"/>
            <w:right w:val="none" w:sz="0" w:space="0" w:color="auto"/>
          </w:divBdr>
        </w:div>
        <w:div w:id="1087195743">
          <w:marLeft w:val="0"/>
          <w:marRight w:val="0"/>
          <w:marTop w:val="0"/>
          <w:marBottom w:val="0"/>
          <w:divBdr>
            <w:top w:val="none" w:sz="0" w:space="0" w:color="auto"/>
            <w:left w:val="none" w:sz="0" w:space="0" w:color="auto"/>
            <w:bottom w:val="none" w:sz="0" w:space="0" w:color="auto"/>
            <w:right w:val="none" w:sz="0" w:space="0" w:color="auto"/>
          </w:divBdr>
        </w:div>
        <w:div w:id="1126123660">
          <w:marLeft w:val="0"/>
          <w:marRight w:val="0"/>
          <w:marTop w:val="0"/>
          <w:marBottom w:val="0"/>
          <w:divBdr>
            <w:top w:val="none" w:sz="0" w:space="0" w:color="auto"/>
            <w:left w:val="none" w:sz="0" w:space="0" w:color="auto"/>
            <w:bottom w:val="none" w:sz="0" w:space="0" w:color="auto"/>
            <w:right w:val="none" w:sz="0" w:space="0" w:color="auto"/>
          </w:divBdr>
        </w:div>
        <w:div w:id="1131434501">
          <w:marLeft w:val="0"/>
          <w:marRight w:val="0"/>
          <w:marTop w:val="0"/>
          <w:marBottom w:val="0"/>
          <w:divBdr>
            <w:top w:val="none" w:sz="0" w:space="0" w:color="auto"/>
            <w:left w:val="none" w:sz="0" w:space="0" w:color="auto"/>
            <w:bottom w:val="none" w:sz="0" w:space="0" w:color="auto"/>
            <w:right w:val="none" w:sz="0" w:space="0" w:color="auto"/>
          </w:divBdr>
        </w:div>
        <w:div w:id="1149445097">
          <w:marLeft w:val="0"/>
          <w:marRight w:val="0"/>
          <w:marTop w:val="0"/>
          <w:marBottom w:val="0"/>
          <w:divBdr>
            <w:top w:val="none" w:sz="0" w:space="0" w:color="auto"/>
            <w:left w:val="none" w:sz="0" w:space="0" w:color="auto"/>
            <w:bottom w:val="none" w:sz="0" w:space="0" w:color="auto"/>
            <w:right w:val="none" w:sz="0" w:space="0" w:color="auto"/>
          </w:divBdr>
        </w:div>
        <w:div w:id="1236472850">
          <w:marLeft w:val="0"/>
          <w:marRight w:val="0"/>
          <w:marTop w:val="0"/>
          <w:marBottom w:val="0"/>
          <w:divBdr>
            <w:top w:val="none" w:sz="0" w:space="0" w:color="auto"/>
            <w:left w:val="none" w:sz="0" w:space="0" w:color="auto"/>
            <w:bottom w:val="none" w:sz="0" w:space="0" w:color="auto"/>
            <w:right w:val="none" w:sz="0" w:space="0" w:color="auto"/>
          </w:divBdr>
        </w:div>
        <w:div w:id="1307277126">
          <w:marLeft w:val="0"/>
          <w:marRight w:val="0"/>
          <w:marTop w:val="0"/>
          <w:marBottom w:val="0"/>
          <w:divBdr>
            <w:top w:val="none" w:sz="0" w:space="0" w:color="auto"/>
            <w:left w:val="none" w:sz="0" w:space="0" w:color="auto"/>
            <w:bottom w:val="none" w:sz="0" w:space="0" w:color="auto"/>
            <w:right w:val="none" w:sz="0" w:space="0" w:color="auto"/>
          </w:divBdr>
        </w:div>
        <w:div w:id="1344087692">
          <w:marLeft w:val="0"/>
          <w:marRight w:val="0"/>
          <w:marTop w:val="0"/>
          <w:marBottom w:val="0"/>
          <w:divBdr>
            <w:top w:val="none" w:sz="0" w:space="0" w:color="auto"/>
            <w:left w:val="none" w:sz="0" w:space="0" w:color="auto"/>
            <w:bottom w:val="none" w:sz="0" w:space="0" w:color="auto"/>
            <w:right w:val="none" w:sz="0" w:space="0" w:color="auto"/>
          </w:divBdr>
        </w:div>
        <w:div w:id="1370184549">
          <w:marLeft w:val="0"/>
          <w:marRight w:val="0"/>
          <w:marTop w:val="0"/>
          <w:marBottom w:val="0"/>
          <w:divBdr>
            <w:top w:val="none" w:sz="0" w:space="0" w:color="auto"/>
            <w:left w:val="none" w:sz="0" w:space="0" w:color="auto"/>
            <w:bottom w:val="none" w:sz="0" w:space="0" w:color="auto"/>
            <w:right w:val="none" w:sz="0" w:space="0" w:color="auto"/>
          </w:divBdr>
        </w:div>
        <w:div w:id="1431513599">
          <w:marLeft w:val="0"/>
          <w:marRight w:val="0"/>
          <w:marTop w:val="0"/>
          <w:marBottom w:val="0"/>
          <w:divBdr>
            <w:top w:val="none" w:sz="0" w:space="0" w:color="auto"/>
            <w:left w:val="none" w:sz="0" w:space="0" w:color="auto"/>
            <w:bottom w:val="none" w:sz="0" w:space="0" w:color="auto"/>
            <w:right w:val="none" w:sz="0" w:space="0" w:color="auto"/>
          </w:divBdr>
        </w:div>
        <w:div w:id="1453089673">
          <w:marLeft w:val="0"/>
          <w:marRight w:val="0"/>
          <w:marTop w:val="0"/>
          <w:marBottom w:val="0"/>
          <w:divBdr>
            <w:top w:val="none" w:sz="0" w:space="0" w:color="auto"/>
            <w:left w:val="none" w:sz="0" w:space="0" w:color="auto"/>
            <w:bottom w:val="none" w:sz="0" w:space="0" w:color="auto"/>
            <w:right w:val="none" w:sz="0" w:space="0" w:color="auto"/>
          </w:divBdr>
        </w:div>
        <w:div w:id="1466120633">
          <w:marLeft w:val="0"/>
          <w:marRight w:val="0"/>
          <w:marTop w:val="0"/>
          <w:marBottom w:val="0"/>
          <w:divBdr>
            <w:top w:val="none" w:sz="0" w:space="0" w:color="auto"/>
            <w:left w:val="none" w:sz="0" w:space="0" w:color="auto"/>
            <w:bottom w:val="none" w:sz="0" w:space="0" w:color="auto"/>
            <w:right w:val="none" w:sz="0" w:space="0" w:color="auto"/>
          </w:divBdr>
        </w:div>
        <w:div w:id="1518272771">
          <w:marLeft w:val="0"/>
          <w:marRight w:val="0"/>
          <w:marTop w:val="0"/>
          <w:marBottom w:val="0"/>
          <w:divBdr>
            <w:top w:val="none" w:sz="0" w:space="0" w:color="auto"/>
            <w:left w:val="none" w:sz="0" w:space="0" w:color="auto"/>
            <w:bottom w:val="none" w:sz="0" w:space="0" w:color="auto"/>
            <w:right w:val="none" w:sz="0" w:space="0" w:color="auto"/>
          </w:divBdr>
        </w:div>
        <w:div w:id="1542013725">
          <w:marLeft w:val="0"/>
          <w:marRight w:val="0"/>
          <w:marTop w:val="0"/>
          <w:marBottom w:val="0"/>
          <w:divBdr>
            <w:top w:val="none" w:sz="0" w:space="0" w:color="auto"/>
            <w:left w:val="none" w:sz="0" w:space="0" w:color="auto"/>
            <w:bottom w:val="none" w:sz="0" w:space="0" w:color="auto"/>
            <w:right w:val="none" w:sz="0" w:space="0" w:color="auto"/>
          </w:divBdr>
        </w:div>
        <w:div w:id="1542283565">
          <w:marLeft w:val="0"/>
          <w:marRight w:val="0"/>
          <w:marTop w:val="0"/>
          <w:marBottom w:val="0"/>
          <w:divBdr>
            <w:top w:val="none" w:sz="0" w:space="0" w:color="auto"/>
            <w:left w:val="none" w:sz="0" w:space="0" w:color="auto"/>
            <w:bottom w:val="none" w:sz="0" w:space="0" w:color="auto"/>
            <w:right w:val="none" w:sz="0" w:space="0" w:color="auto"/>
          </w:divBdr>
        </w:div>
        <w:div w:id="1579749711">
          <w:marLeft w:val="0"/>
          <w:marRight w:val="0"/>
          <w:marTop w:val="0"/>
          <w:marBottom w:val="0"/>
          <w:divBdr>
            <w:top w:val="none" w:sz="0" w:space="0" w:color="auto"/>
            <w:left w:val="none" w:sz="0" w:space="0" w:color="auto"/>
            <w:bottom w:val="none" w:sz="0" w:space="0" w:color="auto"/>
            <w:right w:val="none" w:sz="0" w:space="0" w:color="auto"/>
          </w:divBdr>
        </w:div>
        <w:div w:id="1583444854">
          <w:marLeft w:val="0"/>
          <w:marRight w:val="0"/>
          <w:marTop w:val="0"/>
          <w:marBottom w:val="0"/>
          <w:divBdr>
            <w:top w:val="none" w:sz="0" w:space="0" w:color="auto"/>
            <w:left w:val="none" w:sz="0" w:space="0" w:color="auto"/>
            <w:bottom w:val="none" w:sz="0" w:space="0" w:color="auto"/>
            <w:right w:val="none" w:sz="0" w:space="0" w:color="auto"/>
          </w:divBdr>
        </w:div>
        <w:div w:id="1653370980">
          <w:marLeft w:val="0"/>
          <w:marRight w:val="0"/>
          <w:marTop w:val="0"/>
          <w:marBottom w:val="0"/>
          <w:divBdr>
            <w:top w:val="none" w:sz="0" w:space="0" w:color="auto"/>
            <w:left w:val="none" w:sz="0" w:space="0" w:color="auto"/>
            <w:bottom w:val="none" w:sz="0" w:space="0" w:color="auto"/>
            <w:right w:val="none" w:sz="0" w:space="0" w:color="auto"/>
          </w:divBdr>
        </w:div>
        <w:div w:id="1771197761">
          <w:marLeft w:val="0"/>
          <w:marRight w:val="0"/>
          <w:marTop w:val="0"/>
          <w:marBottom w:val="0"/>
          <w:divBdr>
            <w:top w:val="none" w:sz="0" w:space="0" w:color="auto"/>
            <w:left w:val="none" w:sz="0" w:space="0" w:color="auto"/>
            <w:bottom w:val="none" w:sz="0" w:space="0" w:color="auto"/>
            <w:right w:val="none" w:sz="0" w:space="0" w:color="auto"/>
          </w:divBdr>
        </w:div>
        <w:div w:id="1778138487">
          <w:marLeft w:val="0"/>
          <w:marRight w:val="0"/>
          <w:marTop w:val="0"/>
          <w:marBottom w:val="0"/>
          <w:divBdr>
            <w:top w:val="none" w:sz="0" w:space="0" w:color="auto"/>
            <w:left w:val="none" w:sz="0" w:space="0" w:color="auto"/>
            <w:bottom w:val="none" w:sz="0" w:space="0" w:color="auto"/>
            <w:right w:val="none" w:sz="0" w:space="0" w:color="auto"/>
          </w:divBdr>
        </w:div>
        <w:div w:id="1861310258">
          <w:marLeft w:val="0"/>
          <w:marRight w:val="0"/>
          <w:marTop w:val="0"/>
          <w:marBottom w:val="0"/>
          <w:divBdr>
            <w:top w:val="none" w:sz="0" w:space="0" w:color="auto"/>
            <w:left w:val="none" w:sz="0" w:space="0" w:color="auto"/>
            <w:bottom w:val="none" w:sz="0" w:space="0" w:color="auto"/>
            <w:right w:val="none" w:sz="0" w:space="0" w:color="auto"/>
          </w:divBdr>
        </w:div>
        <w:div w:id="1879275844">
          <w:marLeft w:val="0"/>
          <w:marRight w:val="0"/>
          <w:marTop w:val="0"/>
          <w:marBottom w:val="0"/>
          <w:divBdr>
            <w:top w:val="none" w:sz="0" w:space="0" w:color="auto"/>
            <w:left w:val="none" w:sz="0" w:space="0" w:color="auto"/>
            <w:bottom w:val="none" w:sz="0" w:space="0" w:color="auto"/>
            <w:right w:val="none" w:sz="0" w:space="0" w:color="auto"/>
          </w:divBdr>
        </w:div>
        <w:div w:id="2035183165">
          <w:marLeft w:val="0"/>
          <w:marRight w:val="0"/>
          <w:marTop w:val="0"/>
          <w:marBottom w:val="0"/>
          <w:divBdr>
            <w:top w:val="none" w:sz="0" w:space="0" w:color="auto"/>
            <w:left w:val="none" w:sz="0" w:space="0" w:color="auto"/>
            <w:bottom w:val="none" w:sz="0" w:space="0" w:color="auto"/>
            <w:right w:val="none" w:sz="0" w:space="0" w:color="auto"/>
          </w:divBdr>
        </w:div>
        <w:div w:id="2084527126">
          <w:marLeft w:val="0"/>
          <w:marRight w:val="0"/>
          <w:marTop w:val="0"/>
          <w:marBottom w:val="0"/>
          <w:divBdr>
            <w:top w:val="none" w:sz="0" w:space="0" w:color="auto"/>
            <w:left w:val="none" w:sz="0" w:space="0" w:color="auto"/>
            <w:bottom w:val="none" w:sz="0" w:space="0" w:color="auto"/>
            <w:right w:val="none" w:sz="0" w:space="0" w:color="auto"/>
          </w:divBdr>
        </w:div>
        <w:div w:id="2112700704">
          <w:marLeft w:val="0"/>
          <w:marRight w:val="0"/>
          <w:marTop w:val="0"/>
          <w:marBottom w:val="0"/>
          <w:divBdr>
            <w:top w:val="none" w:sz="0" w:space="0" w:color="auto"/>
            <w:left w:val="none" w:sz="0" w:space="0" w:color="auto"/>
            <w:bottom w:val="none" w:sz="0" w:space="0" w:color="auto"/>
            <w:right w:val="none" w:sz="0" w:space="0" w:color="auto"/>
          </w:divBdr>
        </w:div>
      </w:divsChild>
    </w:div>
    <w:div w:id="1738893933">
      <w:bodyDiv w:val="1"/>
      <w:marLeft w:val="0"/>
      <w:marRight w:val="0"/>
      <w:marTop w:val="0"/>
      <w:marBottom w:val="0"/>
      <w:divBdr>
        <w:top w:val="none" w:sz="0" w:space="0" w:color="auto"/>
        <w:left w:val="none" w:sz="0" w:space="0" w:color="auto"/>
        <w:bottom w:val="none" w:sz="0" w:space="0" w:color="auto"/>
        <w:right w:val="none" w:sz="0" w:space="0" w:color="auto"/>
      </w:divBdr>
      <w:divsChild>
        <w:div w:id="69692688">
          <w:marLeft w:val="0"/>
          <w:marRight w:val="0"/>
          <w:marTop w:val="0"/>
          <w:marBottom w:val="0"/>
          <w:divBdr>
            <w:top w:val="none" w:sz="0" w:space="0" w:color="auto"/>
            <w:left w:val="none" w:sz="0" w:space="0" w:color="auto"/>
            <w:bottom w:val="none" w:sz="0" w:space="0" w:color="auto"/>
            <w:right w:val="none" w:sz="0" w:space="0" w:color="auto"/>
          </w:divBdr>
        </w:div>
        <w:div w:id="140658513">
          <w:marLeft w:val="0"/>
          <w:marRight w:val="0"/>
          <w:marTop w:val="0"/>
          <w:marBottom w:val="0"/>
          <w:divBdr>
            <w:top w:val="none" w:sz="0" w:space="0" w:color="auto"/>
            <w:left w:val="none" w:sz="0" w:space="0" w:color="auto"/>
            <w:bottom w:val="none" w:sz="0" w:space="0" w:color="auto"/>
            <w:right w:val="none" w:sz="0" w:space="0" w:color="auto"/>
          </w:divBdr>
        </w:div>
        <w:div w:id="230239553">
          <w:marLeft w:val="0"/>
          <w:marRight w:val="0"/>
          <w:marTop w:val="0"/>
          <w:marBottom w:val="0"/>
          <w:divBdr>
            <w:top w:val="none" w:sz="0" w:space="0" w:color="auto"/>
            <w:left w:val="none" w:sz="0" w:space="0" w:color="auto"/>
            <w:bottom w:val="none" w:sz="0" w:space="0" w:color="auto"/>
            <w:right w:val="none" w:sz="0" w:space="0" w:color="auto"/>
          </w:divBdr>
        </w:div>
        <w:div w:id="272828458">
          <w:marLeft w:val="0"/>
          <w:marRight w:val="0"/>
          <w:marTop w:val="0"/>
          <w:marBottom w:val="0"/>
          <w:divBdr>
            <w:top w:val="none" w:sz="0" w:space="0" w:color="auto"/>
            <w:left w:val="none" w:sz="0" w:space="0" w:color="auto"/>
            <w:bottom w:val="none" w:sz="0" w:space="0" w:color="auto"/>
            <w:right w:val="none" w:sz="0" w:space="0" w:color="auto"/>
          </w:divBdr>
        </w:div>
        <w:div w:id="310597520">
          <w:marLeft w:val="0"/>
          <w:marRight w:val="0"/>
          <w:marTop w:val="0"/>
          <w:marBottom w:val="0"/>
          <w:divBdr>
            <w:top w:val="none" w:sz="0" w:space="0" w:color="auto"/>
            <w:left w:val="none" w:sz="0" w:space="0" w:color="auto"/>
            <w:bottom w:val="none" w:sz="0" w:space="0" w:color="auto"/>
            <w:right w:val="none" w:sz="0" w:space="0" w:color="auto"/>
          </w:divBdr>
        </w:div>
        <w:div w:id="380830358">
          <w:marLeft w:val="0"/>
          <w:marRight w:val="0"/>
          <w:marTop w:val="0"/>
          <w:marBottom w:val="0"/>
          <w:divBdr>
            <w:top w:val="none" w:sz="0" w:space="0" w:color="auto"/>
            <w:left w:val="none" w:sz="0" w:space="0" w:color="auto"/>
            <w:bottom w:val="none" w:sz="0" w:space="0" w:color="auto"/>
            <w:right w:val="none" w:sz="0" w:space="0" w:color="auto"/>
          </w:divBdr>
        </w:div>
        <w:div w:id="391081892">
          <w:marLeft w:val="0"/>
          <w:marRight w:val="0"/>
          <w:marTop w:val="0"/>
          <w:marBottom w:val="0"/>
          <w:divBdr>
            <w:top w:val="none" w:sz="0" w:space="0" w:color="auto"/>
            <w:left w:val="none" w:sz="0" w:space="0" w:color="auto"/>
            <w:bottom w:val="none" w:sz="0" w:space="0" w:color="auto"/>
            <w:right w:val="none" w:sz="0" w:space="0" w:color="auto"/>
          </w:divBdr>
        </w:div>
        <w:div w:id="411049436">
          <w:marLeft w:val="0"/>
          <w:marRight w:val="0"/>
          <w:marTop w:val="0"/>
          <w:marBottom w:val="0"/>
          <w:divBdr>
            <w:top w:val="none" w:sz="0" w:space="0" w:color="auto"/>
            <w:left w:val="none" w:sz="0" w:space="0" w:color="auto"/>
            <w:bottom w:val="none" w:sz="0" w:space="0" w:color="auto"/>
            <w:right w:val="none" w:sz="0" w:space="0" w:color="auto"/>
          </w:divBdr>
        </w:div>
        <w:div w:id="464857952">
          <w:marLeft w:val="0"/>
          <w:marRight w:val="0"/>
          <w:marTop w:val="0"/>
          <w:marBottom w:val="0"/>
          <w:divBdr>
            <w:top w:val="none" w:sz="0" w:space="0" w:color="auto"/>
            <w:left w:val="none" w:sz="0" w:space="0" w:color="auto"/>
            <w:bottom w:val="none" w:sz="0" w:space="0" w:color="auto"/>
            <w:right w:val="none" w:sz="0" w:space="0" w:color="auto"/>
          </w:divBdr>
        </w:div>
        <w:div w:id="537276399">
          <w:marLeft w:val="0"/>
          <w:marRight w:val="0"/>
          <w:marTop w:val="0"/>
          <w:marBottom w:val="0"/>
          <w:divBdr>
            <w:top w:val="none" w:sz="0" w:space="0" w:color="auto"/>
            <w:left w:val="none" w:sz="0" w:space="0" w:color="auto"/>
            <w:bottom w:val="none" w:sz="0" w:space="0" w:color="auto"/>
            <w:right w:val="none" w:sz="0" w:space="0" w:color="auto"/>
          </w:divBdr>
        </w:div>
        <w:div w:id="540627264">
          <w:marLeft w:val="0"/>
          <w:marRight w:val="0"/>
          <w:marTop w:val="0"/>
          <w:marBottom w:val="0"/>
          <w:divBdr>
            <w:top w:val="none" w:sz="0" w:space="0" w:color="auto"/>
            <w:left w:val="none" w:sz="0" w:space="0" w:color="auto"/>
            <w:bottom w:val="none" w:sz="0" w:space="0" w:color="auto"/>
            <w:right w:val="none" w:sz="0" w:space="0" w:color="auto"/>
          </w:divBdr>
        </w:div>
        <w:div w:id="563806791">
          <w:marLeft w:val="0"/>
          <w:marRight w:val="0"/>
          <w:marTop w:val="0"/>
          <w:marBottom w:val="0"/>
          <w:divBdr>
            <w:top w:val="none" w:sz="0" w:space="0" w:color="auto"/>
            <w:left w:val="none" w:sz="0" w:space="0" w:color="auto"/>
            <w:bottom w:val="none" w:sz="0" w:space="0" w:color="auto"/>
            <w:right w:val="none" w:sz="0" w:space="0" w:color="auto"/>
          </w:divBdr>
        </w:div>
        <w:div w:id="595409577">
          <w:marLeft w:val="0"/>
          <w:marRight w:val="0"/>
          <w:marTop w:val="0"/>
          <w:marBottom w:val="0"/>
          <w:divBdr>
            <w:top w:val="none" w:sz="0" w:space="0" w:color="auto"/>
            <w:left w:val="none" w:sz="0" w:space="0" w:color="auto"/>
            <w:bottom w:val="none" w:sz="0" w:space="0" w:color="auto"/>
            <w:right w:val="none" w:sz="0" w:space="0" w:color="auto"/>
          </w:divBdr>
        </w:div>
        <w:div w:id="682903490">
          <w:marLeft w:val="0"/>
          <w:marRight w:val="0"/>
          <w:marTop w:val="0"/>
          <w:marBottom w:val="0"/>
          <w:divBdr>
            <w:top w:val="none" w:sz="0" w:space="0" w:color="auto"/>
            <w:left w:val="none" w:sz="0" w:space="0" w:color="auto"/>
            <w:bottom w:val="none" w:sz="0" w:space="0" w:color="auto"/>
            <w:right w:val="none" w:sz="0" w:space="0" w:color="auto"/>
          </w:divBdr>
        </w:div>
        <w:div w:id="700939777">
          <w:marLeft w:val="0"/>
          <w:marRight w:val="0"/>
          <w:marTop w:val="0"/>
          <w:marBottom w:val="0"/>
          <w:divBdr>
            <w:top w:val="none" w:sz="0" w:space="0" w:color="auto"/>
            <w:left w:val="none" w:sz="0" w:space="0" w:color="auto"/>
            <w:bottom w:val="none" w:sz="0" w:space="0" w:color="auto"/>
            <w:right w:val="none" w:sz="0" w:space="0" w:color="auto"/>
          </w:divBdr>
        </w:div>
        <w:div w:id="723991285">
          <w:marLeft w:val="0"/>
          <w:marRight w:val="0"/>
          <w:marTop w:val="0"/>
          <w:marBottom w:val="0"/>
          <w:divBdr>
            <w:top w:val="none" w:sz="0" w:space="0" w:color="auto"/>
            <w:left w:val="none" w:sz="0" w:space="0" w:color="auto"/>
            <w:bottom w:val="none" w:sz="0" w:space="0" w:color="auto"/>
            <w:right w:val="none" w:sz="0" w:space="0" w:color="auto"/>
          </w:divBdr>
        </w:div>
        <w:div w:id="732388473">
          <w:marLeft w:val="0"/>
          <w:marRight w:val="0"/>
          <w:marTop w:val="0"/>
          <w:marBottom w:val="0"/>
          <w:divBdr>
            <w:top w:val="none" w:sz="0" w:space="0" w:color="auto"/>
            <w:left w:val="none" w:sz="0" w:space="0" w:color="auto"/>
            <w:bottom w:val="none" w:sz="0" w:space="0" w:color="auto"/>
            <w:right w:val="none" w:sz="0" w:space="0" w:color="auto"/>
          </w:divBdr>
        </w:div>
        <w:div w:id="814760515">
          <w:marLeft w:val="0"/>
          <w:marRight w:val="0"/>
          <w:marTop w:val="0"/>
          <w:marBottom w:val="0"/>
          <w:divBdr>
            <w:top w:val="none" w:sz="0" w:space="0" w:color="auto"/>
            <w:left w:val="none" w:sz="0" w:space="0" w:color="auto"/>
            <w:bottom w:val="none" w:sz="0" w:space="0" w:color="auto"/>
            <w:right w:val="none" w:sz="0" w:space="0" w:color="auto"/>
          </w:divBdr>
        </w:div>
        <w:div w:id="875195429">
          <w:marLeft w:val="0"/>
          <w:marRight w:val="0"/>
          <w:marTop w:val="0"/>
          <w:marBottom w:val="0"/>
          <w:divBdr>
            <w:top w:val="none" w:sz="0" w:space="0" w:color="auto"/>
            <w:left w:val="none" w:sz="0" w:space="0" w:color="auto"/>
            <w:bottom w:val="none" w:sz="0" w:space="0" w:color="auto"/>
            <w:right w:val="none" w:sz="0" w:space="0" w:color="auto"/>
          </w:divBdr>
        </w:div>
        <w:div w:id="887231287">
          <w:marLeft w:val="0"/>
          <w:marRight w:val="0"/>
          <w:marTop w:val="0"/>
          <w:marBottom w:val="0"/>
          <w:divBdr>
            <w:top w:val="none" w:sz="0" w:space="0" w:color="auto"/>
            <w:left w:val="none" w:sz="0" w:space="0" w:color="auto"/>
            <w:bottom w:val="none" w:sz="0" w:space="0" w:color="auto"/>
            <w:right w:val="none" w:sz="0" w:space="0" w:color="auto"/>
          </w:divBdr>
        </w:div>
        <w:div w:id="928196788">
          <w:marLeft w:val="0"/>
          <w:marRight w:val="0"/>
          <w:marTop w:val="0"/>
          <w:marBottom w:val="0"/>
          <w:divBdr>
            <w:top w:val="none" w:sz="0" w:space="0" w:color="auto"/>
            <w:left w:val="none" w:sz="0" w:space="0" w:color="auto"/>
            <w:bottom w:val="none" w:sz="0" w:space="0" w:color="auto"/>
            <w:right w:val="none" w:sz="0" w:space="0" w:color="auto"/>
          </w:divBdr>
        </w:div>
        <w:div w:id="953443823">
          <w:marLeft w:val="0"/>
          <w:marRight w:val="0"/>
          <w:marTop w:val="0"/>
          <w:marBottom w:val="0"/>
          <w:divBdr>
            <w:top w:val="none" w:sz="0" w:space="0" w:color="auto"/>
            <w:left w:val="none" w:sz="0" w:space="0" w:color="auto"/>
            <w:bottom w:val="none" w:sz="0" w:space="0" w:color="auto"/>
            <w:right w:val="none" w:sz="0" w:space="0" w:color="auto"/>
          </w:divBdr>
        </w:div>
        <w:div w:id="1115056345">
          <w:marLeft w:val="0"/>
          <w:marRight w:val="0"/>
          <w:marTop w:val="0"/>
          <w:marBottom w:val="0"/>
          <w:divBdr>
            <w:top w:val="none" w:sz="0" w:space="0" w:color="auto"/>
            <w:left w:val="none" w:sz="0" w:space="0" w:color="auto"/>
            <w:bottom w:val="none" w:sz="0" w:space="0" w:color="auto"/>
            <w:right w:val="none" w:sz="0" w:space="0" w:color="auto"/>
          </w:divBdr>
        </w:div>
        <w:div w:id="1134835959">
          <w:marLeft w:val="0"/>
          <w:marRight w:val="0"/>
          <w:marTop w:val="0"/>
          <w:marBottom w:val="0"/>
          <w:divBdr>
            <w:top w:val="none" w:sz="0" w:space="0" w:color="auto"/>
            <w:left w:val="none" w:sz="0" w:space="0" w:color="auto"/>
            <w:bottom w:val="none" w:sz="0" w:space="0" w:color="auto"/>
            <w:right w:val="none" w:sz="0" w:space="0" w:color="auto"/>
          </w:divBdr>
        </w:div>
        <w:div w:id="1145049401">
          <w:marLeft w:val="0"/>
          <w:marRight w:val="0"/>
          <w:marTop w:val="0"/>
          <w:marBottom w:val="0"/>
          <w:divBdr>
            <w:top w:val="none" w:sz="0" w:space="0" w:color="auto"/>
            <w:left w:val="none" w:sz="0" w:space="0" w:color="auto"/>
            <w:bottom w:val="none" w:sz="0" w:space="0" w:color="auto"/>
            <w:right w:val="none" w:sz="0" w:space="0" w:color="auto"/>
          </w:divBdr>
        </w:div>
        <w:div w:id="1247152788">
          <w:marLeft w:val="0"/>
          <w:marRight w:val="0"/>
          <w:marTop w:val="0"/>
          <w:marBottom w:val="0"/>
          <w:divBdr>
            <w:top w:val="none" w:sz="0" w:space="0" w:color="auto"/>
            <w:left w:val="none" w:sz="0" w:space="0" w:color="auto"/>
            <w:bottom w:val="none" w:sz="0" w:space="0" w:color="auto"/>
            <w:right w:val="none" w:sz="0" w:space="0" w:color="auto"/>
          </w:divBdr>
        </w:div>
        <w:div w:id="1263993247">
          <w:marLeft w:val="0"/>
          <w:marRight w:val="0"/>
          <w:marTop w:val="0"/>
          <w:marBottom w:val="0"/>
          <w:divBdr>
            <w:top w:val="none" w:sz="0" w:space="0" w:color="auto"/>
            <w:left w:val="none" w:sz="0" w:space="0" w:color="auto"/>
            <w:bottom w:val="none" w:sz="0" w:space="0" w:color="auto"/>
            <w:right w:val="none" w:sz="0" w:space="0" w:color="auto"/>
          </w:divBdr>
        </w:div>
        <w:div w:id="1266184015">
          <w:marLeft w:val="0"/>
          <w:marRight w:val="0"/>
          <w:marTop w:val="0"/>
          <w:marBottom w:val="0"/>
          <w:divBdr>
            <w:top w:val="none" w:sz="0" w:space="0" w:color="auto"/>
            <w:left w:val="none" w:sz="0" w:space="0" w:color="auto"/>
            <w:bottom w:val="none" w:sz="0" w:space="0" w:color="auto"/>
            <w:right w:val="none" w:sz="0" w:space="0" w:color="auto"/>
          </w:divBdr>
        </w:div>
        <w:div w:id="1444766242">
          <w:marLeft w:val="0"/>
          <w:marRight w:val="0"/>
          <w:marTop w:val="0"/>
          <w:marBottom w:val="0"/>
          <w:divBdr>
            <w:top w:val="none" w:sz="0" w:space="0" w:color="auto"/>
            <w:left w:val="none" w:sz="0" w:space="0" w:color="auto"/>
            <w:bottom w:val="none" w:sz="0" w:space="0" w:color="auto"/>
            <w:right w:val="none" w:sz="0" w:space="0" w:color="auto"/>
          </w:divBdr>
        </w:div>
        <w:div w:id="1604650620">
          <w:marLeft w:val="0"/>
          <w:marRight w:val="0"/>
          <w:marTop w:val="0"/>
          <w:marBottom w:val="0"/>
          <w:divBdr>
            <w:top w:val="none" w:sz="0" w:space="0" w:color="auto"/>
            <w:left w:val="none" w:sz="0" w:space="0" w:color="auto"/>
            <w:bottom w:val="none" w:sz="0" w:space="0" w:color="auto"/>
            <w:right w:val="none" w:sz="0" w:space="0" w:color="auto"/>
          </w:divBdr>
        </w:div>
        <w:div w:id="1662078112">
          <w:marLeft w:val="0"/>
          <w:marRight w:val="0"/>
          <w:marTop w:val="0"/>
          <w:marBottom w:val="0"/>
          <w:divBdr>
            <w:top w:val="none" w:sz="0" w:space="0" w:color="auto"/>
            <w:left w:val="none" w:sz="0" w:space="0" w:color="auto"/>
            <w:bottom w:val="none" w:sz="0" w:space="0" w:color="auto"/>
            <w:right w:val="none" w:sz="0" w:space="0" w:color="auto"/>
          </w:divBdr>
        </w:div>
        <w:div w:id="1693074324">
          <w:marLeft w:val="0"/>
          <w:marRight w:val="0"/>
          <w:marTop w:val="0"/>
          <w:marBottom w:val="0"/>
          <w:divBdr>
            <w:top w:val="none" w:sz="0" w:space="0" w:color="auto"/>
            <w:left w:val="none" w:sz="0" w:space="0" w:color="auto"/>
            <w:bottom w:val="none" w:sz="0" w:space="0" w:color="auto"/>
            <w:right w:val="none" w:sz="0" w:space="0" w:color="auto"/>
          </w:divBdr>
        </w:div>
        <w:div w:id="1805274268">
          <w:marLeft w:val="0"/>
          <w:marRight w:val="0"/>
          <w:marTop w:val="0"/>
          <w:marBottom w:val="0"/>
          <w:divBdr>
            <w:top w:val="none" w:sz="0" w:space="0" w:color="auto"/>
            <w:left w:val="none" w:sz="0" w:space="0" w:color="auto"/>
            <w:bottom w:val="none" w:sz="0" w:space="0" w:color="auto"/>
            <w:right w:val="none" w:sz="0" w:space="0" w:color="auto"/>
          </w:divBdr>
        </w:div>
        <w:div w:id="1893805027">
          <w:marLeft w:val="0"/>
          <w:marRight w:val="0"/>
          <w:marTop w:val="0"/>
          <w:marBottom w:val="0"/>
          <w:divBdr>
            <w:top w:val="none" w:sz="0" w:space="0" w:color="auto"/>
            <w:left w:val="none" w:sz="0" w:space="0" w:color="auto"/>
            <w:bottom w:val="none" w:sz="0" w:space="0" w:color="auto"/>
            <w:right w:val="none" w:sz="0" w:space="0" w:color="auto"/>
          </w:divBdr>
        </w:div>
        <w:div w:id="1935504977">
          <w:marLeft w:val="0"/>
          <w:marRight w:val="0"/>
          <w:marTop w:val="0"/>
          <w:marBottom w:val="0"/>
          <w:divBdr>
            <w:top w:val="none" w:sz="0" w:space="0" w:color="auto"/>
            <w:left w:val="none" w:sz="0" w:space="0" w:color="auto"/>
            <w:bottom w:val="none" w:sz="0" w:space="0" w:color="auto"/>
            <w:right w:val="none" w:sz="0" w:space="0" w:color="auto"/>
          </w:divBdr>
        </w:div>
        <w:div w:id="1937325589">
          <w:marLeft w:val="0"/>
          <w:marRight w:val="0"/>
          <w:marTop w:val="0"/>
          <w:marBottom w:val="0"/>
          <w:divBdr>
            <w:top w:val="none" w:sz="0" w:space="0" w:color="auto"/>
            <w:left w:val="none" w:sz="0" w:space="0" w:color="auto"/>
            <w:bottom w:val="none" w:sz="0" w:space="0" w:color="auto"/>
            <w:right w:val="none" w:sz="0" w:space="0" w:color="auto"/>
          </w:divBdr>
        </w:div>
        <w:div w:id="1960064902">
          <w:marLeft w:val="0"/>
          <w:marRight w:val="0"/>
          <w:marTop w:val="0"/>
          <w:marBottom w:val="0"/>
          <w:divBdr>
            <w:top w:val="none" w:sz="0" w:space="0" w:color="auto"/>
            <w:left w:val="none" w:sz="0" w:space="0" w:color="auto"/>
            <w:bottom w:val="none" w:sz="0" w:space="0" w:color="auto"/>
            <w:right w:val="none" w:sz="0" w:space="0" w:color="auto"/>
          </w:divBdr>
        </w:div>
        <w:div w:id="2094889336">
          <w:marLeft w:val="0"/>
          <w:marRight w:val="0"/>
          <w:marTop w:val="0"/>
          <w:marBottom w:val="0"/>
          <w:divBdr>
            <w:top w:val="none" w:sz="0" w:space="0" w:color="auto"/>
            <w:left w:val="none" w:sz="0" w:space="0" w:color="auto"/>
            <w:bottom w:val="none" w:sz="0" w:space="0" w:color="auto"/>
            <w:right w:val="none" w:sz="0" w:space="0" w:color="auto"/>
          </w:divBdr>
        </w:div>
      </w:divsChild>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 w:id="2115057467">
      <w:bodyDiv w:val="1"/>
      <w:marLeft w:val="0"/>
      <w:marRight w:val="0"/>
      <w:marTop w:val="0"/>
      <w:marBottom w:val="0"/>
      <w:divBdr>
        <w:top w:val="none" w:sz="0" w:space="0" w:color="auto"/>
        <w:left w:val="none" w:sz="0" w:space="0" w:color="auto"/>
        <w:bottom w:val="none" w:sz="0" w:space="0" w:color="auto"/>
        <w:right w:val="none" w:sz="0" w:space="0" w:color="auto"/>
      </w:divBdr>
      <w:divsChild>
        <w:div w:id="68624572">
          <w:marLeft w:val="0"/>
          <w:marRight w:val="0"/>
          <w:marTop w:val="0"/>
          <w:marBottom w:val="0"/>
          <w:divBdr>
            <w:top w:val="none" w:sz="0" w:space="0" w:color="auto"/>
            <w:left w:val="none" w:sz="0" w:space="0" w:color="auto"/>
            <w:bottom w:val="none" w:sz="0" w:space="0" w:color="auto"/>
            <w:right w:val="none" w:sz="0" w:space="0" w:color="auto"/>
          </w:divBdr>
        </w:div>
        <w:div w:id="146438674">
          <w:marLeft w:val="0"/>
          <w:marRight w:val="0"/>
          <w:marTop w:val="0"/>
          <w:marBottom w:val="0"/>
          <w:divBdr>
            <w:top w:val="none" w:sz="0" w:space="0" w:color="auto"/>
            <w:left w:val="none" w:sz="0" w:space="0" w:color="auto"/>
            <w:bottom w:val="none" w:sz="0" w:space="0" w:color="auto"/>
            <w:right w:val="none" w:sz="0" w:space="0" w:color="auto"/>
          </w:divBdr>
        </w:div>
        <w:div w:id="191112178">
          <w:marLeft w:val="0"/>
          <w:marRight w:val="0"/>
          <w:marTop w:val="0"/>
          <w:marBottom w:val="0"/>
          <w:divBdr>
            <w:top w:val="none" w:sz="0" w:space="0" w:color="auto"/>
            <w:left w:val="none" w:sz="0" w:space="0" w:color="auto"/>
            <w:bottom w:val="none" w:sz="0" w:space="0" w:color="auto"/>
            <w:right w:val="none" w:sz="0" w:space="0" w:color="auto"/>
          </w:divBdr>
        </w:div>
        <w:div w:id="214703321">
          <w:marLeft w:val="0"/>
          <w:marRight w:val="0"/>
          <w:marTop w:val="0"/>
          <w:marBottom w:val="0"/>
          <w:divBdr>
            <w:top w:val="none" w:sz="0" w:space="0" w:color="auto"/>
            <w:left w:val="none" w:sz="0" w:space="0" w:color="auto"/>
            <w:bottom w:val="none" w:sz="0" w:space="0" w:color="auto"/>
            <w:right w:val="none" w:sz="0" w:space="0" w:color="auto"/>
          </w:divBdr>
        </w:div>
        <w:div w:id="246809533">
          <w:marLeft w:val="0"/>
          <w:marRight w:val="0"/>
          <w:marTop w:val="0"/>
          <w:marBottom w:val="0"/>
          <w:divBdr>
            <w:top w:val="none" w:sz="0" w:space="0" w:color="auto"/>
            <w:left w:val="none" w:sz="0" w:space="0" w:color="auto"/>
            <w:bottom w:val="none" w:sz="0" w:space="0" w:color="auto"/>
            <w:right w:val="none" w:sz="0" w:space="0" w:color="auto"/>
          </w:divBdr>
        </w:div>
        <w:div w:id="286788391">
          <w:marLeft w:val="0"/>
          <w:marRight w:val="0"/>
          <w:marTop w:val="0"/>
          <w:marBottom w:val="0"/>
          <w:divBdr>
            <w:top w:val="none" w:sz="0" w:space="0" w:color="auto"/>
            <w:left w:val="none" w:sz="0" w:space="0" w:color="auto"/>
            <w:bottom w:val="none" w:sz="0" w:space="0" w:color="auto"/>
            <w:right w:val="none" w:sz="0" w:space="0" w:color="auto"/>
          </w:divBdr>
        </w:div>
        <w:div w:id="465124650">
          <w:marLeft w:val="0"/>
          <w:marRight w:val="0"/>
          <w:marTop w:val="0"/>
          <w:marBottom w:val="0"/>
          <w:divBdr>
            <w:top w:val="none" w:sz="0" w:space="0" w:color="auto"/>
            <w:left w:val="none" w:sz="0" w:space="0" w:color="auto"/>
            <w:bottom w:val="none" w:sz="0" w:space="0" w:color="auto"/>
            <w:right w:val="none" w:sz="0" w:space="0" w:color="auto"/>
          </w:divBdr>
        </w:div>
        <w:div w:id="467671976">
          <w:marLeft w:val="0"/>
          <w:marRight w:val="0"/>
          <w:marTop w:val="0"/>
          <w:marBottom w:val="0"/>
          <w:divBdr>
            <w:top w:val="none" w:sz="0" w:space="0" w:color="auto"/>
            <w:left w:val="none" w:sz="0" w:space="0" w:color="auto"/>
            <w:bottom w:val="none" w:sz="0" w:space="0" w:color="auto"/>
            <w:right w:val="none" w:sz="0" w:space="0" w:color="auto"/>
          </w:divBdr>
        </w:div>
        <w:div w:id="555355302">
          <w:marLeft w:val="0"/>
          <w:marRight w:val="0"/>
          <w:marTop w:val="0"/>
          <w:marBottom w:val="0"/>
          <w:divBdr>
            <w:top w:val="none" w:sz="0" w:space="0" w:color="auto"/>
            <w:left w:val="none" w:sz="0" w:space="0" w:color="auto"/>
            <w:bottom w:val="none" w:sz="0" w:space="0" w:color="auto"/>
            <w:right w:val="none" w:sz="0" w:space="0" w:color="auto"/>
          </w:divBdr>
        </w:div>
        <w:div w:id="592278760">
          <w:marLeft w:val="0"/>
          <w:marRight w:val="0"/>
          <w:marTop w:val="0"/>
          <w:marBottom w:val="0"/>
          <w:divBdr>
            <w:top w:val="none" w:sz="0" w:space="0" w:color="auto"/>
            <w:left w:val="none" w:sz="0" w:space="0" w:color="auto"/>
            <w:bottom w:val="none" w:sz="0" w:space="0" w:color="auto"/>
            <w:right w:val="none" w:sz="0" w:space="0" w:color="auto"/>
          </w:divBdr>
        </w:div>
        <w:div w:id="671956880">
          <w:marLeft w:val="0"/>
          <w:marRight w:val="0"/>
          <w:marTop w:val="0"/>
          <w:marBottom w:val="0"/>
          <w:divBdr>
            <w:top w:val="none" w:sz="0" w:space="0" w:color="auto"/>
            <w:left w:val="none" w:sz="0" w:space="0" w:color="auto"/>
            <w:bottom w:val="none" w:sz="0" w:space="0" w:color="auto"/>
            <w:right w:val="none" w:sz="0" w:space="0" w:color="auto"/>
          </w:divBdr>
        </w:div>
        <w:div w:id="740710765">
          <w:marLeft w:val="0"/>
          <w:marRight w:val="0"/>
          <w:marTop w:val="0"/>
          <w:marBottom w:val="0"/>
          <w:divBdr>
            <w:top w:val="none" w:sz="0" w:space="0" w:color="auto"/>
            <w:left w:val="none" w:sz="0" w:space="0" w:color="auto"/>
            <w:bottom w:val="none" w:sz="0" w:space="0" w:color="auto"/>
            <w:right w:val="none" w:sz="0" w:space="0" w:color="auto"/>
          </w:divBdr>
        </w:div>
        <w:div w:id="741024264">
          <w:marLeft w:val="0"/>
          <w:marRight w:val="0"/>
          <w:marTop w:val="0"/>
          <w:marBottom w:val="0"/>
          <w:divBdr>
            <w:top w:val="none" w:sz="0" w:space="0" w:color="auto"/>
            <w:left w:val="none" w:sz="0" w:space="0" w:color="auto"/>
            <w:bottom w:val="none" w:sz="0" w:space="0" w:color="auto"/>
            <w:right w:val="none" w:sz="0" w:space="0" w:color="auto"/>
          </w:divBdr>
        </w:div>
        <w:div w:id="764346376">
          <w:marLeft w:val="0"/>
          <w:marRight w:val="0"/>
          <w:marTop w:val="0"/>
          <w:marBottom w:val="0"/>
          <w:divBdr>
            <w:top w:val="none" w:sz="0" w:space="0" w:color="auto"/>
            <w:left w:val="none" w:sz="0" w:space="0" w:color="auto"/>
            <w:bottom w:val="none" w:sz="0" w:space="0" w:color="auto"/>
            <w:right w:val="none" w:sz="0" w:space="0" w:color="auto"/>
          </w:divBdr>
          <w:divsChild>
            <w:div w:id="1024331174">
              <w:marLeft w:val="0"/>
              <w:marRight w:val="0"/>
              <w:marTop w:val="0"/>
              <w:marBottom w:val="0"/>
              <w:divBdr>
                <w:top w:val="none" w:sz="0" w:space="0" w:color="auto"/>
                <w:left w:val="none" w:sz="0" w:space="0" w:color="auto"/>
                <w:bottom w:val="none" w:sz="0" w:space="0" w:color="auto"/>
                <w:right w:val="none" w:sz="0" w:space="0" w:color="auto"/>
              </w:divBdr>
              <w:divsChild>
                <w:div w:id="21634859">
                  <w:marLeft w:val="0"/>
                  <w:marRight w:val="0"/>
                  <w:marTop w:val="0"/>
                  <w:marBottom w:val="0"/>
                  <w:divBdr>
                    <w:top w:val="none" w:sz="0" w:space="0" w:color="auto"/>
                    <w:left w:val="none" w:sz="0" w:space="0" w:color="auto"/>
                    <w:bottom w:val="none" w:sz="0" w:space="0" w:color="auto"/>
                    <w:right w:val="none" w:sz="0" w:space="0" w:color="auto"/>
                  </w:divBdr>
                </w:div>
                <w:div w:id="38016225">
                  <w:marLeft w:val="0"/>
                  <w:marRight w:val="0"/>
                  <w:marTop w:val="0"/>
                  <w:marBottom w:val="0"/>
                  <w:divBdr>
                    <w:top w:val="none" w:sz="0" w:space="0" w:color="auto"/>
                    <w:left w:val="none" w:sz="0" w:space="0" w:color="auto"/>
                    <w:bottom w:val="none" w:sz="0" w:space="0" w:color="auto"/>
                    <w:right w:val="none" w:sz="0" w:space="0" w:color="auto"/>
                  </w:divBdr>
                </w:div>
                <w:div w:id="41252742">
                  <w:marLeft w:val="0"/>
                  <w:marRight w:val="0"/>
                  <w:marTop w:val="0"/>
                  <w:marBottom w:val="0"/>
                  <w:divBdr>
                    <w:top w:val="none" w:sz="0" w:space="0" w:color="auto"/>
                    <w:left w:val="none" w:sz="0" w:space="0" w:color="auto"/>
                    <w:bottom w:val="none" w:sz="0" w:space="0" w:color="auto"/>
                    <w:right w:val="none" w:sz="0" w:space="0" w:color="auto"/>
                  </w:divBdr>
                </w:div>
                <w:div w:id="43333617">
                  <w:marLeft w:val="0"/>
                  <w:marRight w:val="0"/>
                  <w:marTop w:val="0"/>
                  <w:marBottom w:val="0"/>
                  <w:divBdr>
                    <w:top w:val="none" w:sz="0" w:space="0" w:color="auto"/>
                    <w:left w:val="none" w:sz="0" w:space="0" w:color="auto"/>
                    <w:bottom w:val="none" w:sz="0" w:space="0" w:color="auto"/>
                    <w:right w:val="none" w:sz="0" w:space="0" w:color="auto"/>
                  </w:divBdr>
                </w:div>
                <w:div w:id="79109812">
                  <w:marLeft w:val="0"/>
                  <w:marRight w:val="0"/>
                  <w:marTop w:val="0"/>
                  <w:marBottom w:val="0"/>
                  <w:divBdr>
                    <w:top w:val="none" w:sz="0" w:space="0" w:color="auto"/>
                    <w:left w:val="none" w:sz="0" w:space="0" w:color="auto"/>
                    <w:bottom w:val="none" w:sz="0" w:space="0" w:color="auto"/>
                    <w:right w:val="none" w:sz="0" w:space="0" w:color="auto"/>
                  </w:divBdr>
                </w:div>
                <w:div w:id="86387698">
                  <w:marLeft w:val="0"/>
                  <w:marRight w:val="0"/>
                  <w:marTop w:val="0"/>
                  <w:marBottom w:val="0"/>
                  <w:divBdr>
                    <w:top w:val="none" w:sz="0" w:space="0" w:color="auto"/>
                    <w:left w:val="none" w:sz="0" w:space="0" w:color="auto"/>
                    <w:bottom w:val="none" w:sz="0" w:space="0" w:color="auto"/>
                    <w:right w:val="none" w:sz="0" w:space="0" w:color="auto"/>
                  </w:divBdr>
                </w:div>
                <w:div w:id="112290800">
                  <w:marLeft w:val="0"/>
                  <w:marRight w:val="0"/>
                  <w:marTop w:val="0"/>
                  <w:marBottom w:val="0"/>
                  <w:divBdr>
                    <w:top w:val="none" w:sz="0" w:space="0" w:color="auto"/>
                    <w:left w:val="none" w:sz="0" w:space="0" w:color="auto"/>
                    <w:bottom w:val="none" w:sz="0" w:space="0" w:color="auto"/>
                    <w:right w:val="none" w:sz="0" w:space="0" w:color="auto"/>
                  </w:divBdr>
                </w:div>
                <w:div w:id="183053781">
                  <w:marLeft w:val="0"/>
                  <w:marRight w:val="0"/>
                  <w:marTop w:val="0"/>
                  <w:marBottom w:val="0"/>
                  <w:divBdr>
                    <w:top w:val="none" w:sz="0" w:space="0" w:color="auto"/>
                    <w:left w:val="none" w:sz="0" w:space="0" w:color="auto"/>
                    <w:bottom w:val="none" w:sz="0" w:space="0" w:color="auto"/>
                    <w:right w:val="none" w:sz="0" w:space="0" w:color="auto"/>
                  </w:divBdr>
                </w:div>
                <w:div w:id="201942854">
                  <w:marLeft w:val="0"/>
                  <w:marRight w:val="0"/>
                  <w:marTop w:val="0"/>
                  <w:marBottom w:val="0"/>
                  <w:divBdr>
                    <w:top w:val="none" w:sz="0" w:space="0" w:color="auto"/>
                    <w:left w:val="none" w:sz="0" w:space="0" w:color="auto"/>
                    <w:bottom w:val="none" w:sz="0" w:space="0" w:color="auto"/>
                    <w:right w:val="none" w:sz="0" w:space="0" w:color="auto"/>
                  </w:divBdr>
                </w:div>
                <w:div w:id="207762189">
                  <w:marLeft w:val="0"/>
                  <w:marRight w:val="0"/>
                  <w:marTop w:val="0"/>
                  <w:marBottom w:val="0"/>
                  <w:divBdr>
                    <w:top w:val="none" w:sz="0" w:space="0" w:color="auto"/>
                    <w:left w:val="none" w:sz="0" w:space="0" w:color="auto"/>
                    <w:bottom w:val="none" w:sz="0" w:space="0" w:color="auto"/>
                    <w:right w:val="none" w:sz="0" w:space="0" w:color="auto"/>
                  </w:divBdr>
                </w:div>
                <w:div w:id="221060507">
                  <w:marLeft w:val="0"/>
                  <w:marRight w:val="0"/>
                  <w:marTop w:val="0"/>
                  <w:marBottom w:val="0"/>
                  <w:divBdr>
                    <w:top w:val="none" w:sz="0" w:space="0" w:color="auto"/>
                    <w:left w:val="none" w:sz="0" w:space="0" w:color="auto"/>
                    <w:bottom w:val="none" w:sz="0" w:space="0" w:color="auto"/>
                    <w:right w:val="none" w:sz="0" w:space="0" w:color="auto"/>
                  </w:divBdr>
                </w:div>
                <w:div w:id="225726267">
                  <w:marLeft w:val="0"/>
                  <w:marRight w:val="0"/>
                  <w:marTop w:val="0"/>
                  <w:marBottom w:val="0"/>
                  <w:divBdr>
                    <w:top w:val="none" w:sz="0" w:space="0" w:color="auto"/>
                    <w:left w:val="none" w:sz="0" w:space="0" w:color="auto"/>
                    <w:bottom w:val="none" w:sz="0" w:space="0" w:color="auto"/>
                    <w:right w:val="none" w:sz="0" w:space="0" w:color="auto"/>
                  </w:divBdr>
                </w:div>
                <w:div w:id="238289645">
                  <w:marLeft w:val="0"/>
                  <w:marRight w:val="0"/>
                  <w:marTop w:val="0"/>
                  <w:marBottom w:val="0"/>
                  <w:divBdr>
                    <w:top w:val="none" w:sz="0" w:space="0" w:color="auto"/>
                    <w:left w:val="none" w:sz="0" w:space="0" w:color="auto"/>
                    <w:bottom w:val="none" w:sz="0" w:space="0" w:color="auto"/>
                    <w:right w:val="none" w:sz="0" w:space="0" w:color="auto"/>
                  </w:divBdr>
                </w:div>
                <w:div w:id="272132920">
                  <w:marLeft w:val="0"/>
                  <w:marRight w:val="0"/>
                  <w:marTop w:val="0"/>
                  <w:marBottom w:val="0"/>
                  <w:divBdr>
                    <w:top w:val="none" w:sz="0" w:space="0" w:color="auto"/>
                    <w:left w:val="none" w:sz="0" w:space="0" w:color="auto"/>
                    <w:bottom w:val="none" w:sz="0" w:space="0" w:color="auto"/>
                    <w:right w:val="none" w:sz="0" w:space="0" w:color="auto"/>
                  </w:divBdr>
                </w:div>
                <w:div w:id="328992675">
                  <w:marLeft w:val="0"/>
                  <w:marRight w:val="0"/>
                  <w:marTop w:val="0"/>
                  <w:marBottom w:val="0"/>
                  <w:divBdr>
                    <w:top w:val="none" w:sz="0" w:space="0" w:color="auto"/>
                    <w:left w:val="none" w:sz="0" w:space="0" w:color="auto"/>
                    <w:bottom w:val="none" w:sz="0" w:space="0" w:color="auto"/>
                    <w:right w:val="none" w:sz="0" w:space="0" w:color="auto"/>
                  </w:divBdr>
                </w:div>
                <w:div w:id="346300084">
                  <w:marLeft w:val="0"/>
                  <w:marRight w:val="0"/>
                  <w:marTop w:val="0"/>
                  <w:marBottom w:val="0"/>
                  <w:divBdr>
                    <w:top w:val="none" w:sz="0" w:space="0" w:color="auto"/>
                    <w:left w:val="none" w:sz="0" w:space="0" w:color="auto"/>
                    <w:bottom w:val="none" w:sz="0" w:space="0" w:color="auto"/>
                    <w:right w:val="none" w:sz="0" w:space="0" w:color="auto"/>
                  </w:divBdr>
                </w:div>
                <w:div w:id="347565502">
                  <w:marLeft w:val="0"/>
                  <w:marRight w:val="0"/>
                  <w:marTop w:val="0"/>
                  <w:marBottom w:val="0"/>
                  <w:divBdr>
                    <w:top w:val="none" w:sz="0" w:space="0" w:color="auto"/>
                    <w:left w:val="none" w:sz="0" w:space="0" w:color="auto"/>
                    <w:bottom w:val="none" w:sz="0" w:space="0" w:color="auto"/>
                    <w:right w:val="none" w:sz="0" w:space="0" w:color="auto"/>
                  </w:divBdr>
                </w:div>
                <w:div w:id="353455764">
                  <w:marLeft w:val="0"/>
                  <w:marRight w:val="0"/>
                  <w:marTop w:val="0"/>
                  <w:marBottom w:val="0"/>
                  <w:divBdr>
                    <w:top w:val="none" w:sz="0" w:space="0" w:color="auto"/>
                    <w:left w:val="none" w:sz="0" w:space="0" w:color="auto"/>
                    <w:bottom w:val="none" w:sz="0" w:space="0" w:color="auto"/>
                    <w:right w:val="none" w:sz="0" w:space="0" w:color="auto"/>
                  </w:divBdr>
                </w:div>
                <w:div w:id="395474619">
                  <w:marLeft w:val="0"/>
                  <w:marRight w:val="0"/>
                  <w:marTop w:val="0"/>
                  <w:marBottom w:val="0"/>
                  <w:divBdr>
                    <w:top w:val="none" w:sz="0" w:space="0" w:color="auto"/>
                    <w:left w:val="none" w:sz="0" w:space="0" w:color="auto"/>
                    <w:bottom w:val="none" w:sz="0" w:space="0" w:color="auto"/>
                    <w:right w:val="none" w:sz="0" w:space="0" w:color="auto"/>
                  </w:divBdr>
                </w:div>
                <w:div w:id="438111032">
                  <w:marLeft w:val="0"/>
                  <w:marRight w:val="0"/>
                  <w:marTop w:val="0"/>
                  <w:marBottom w:val="0"/>
                  <w:divBdr>
                    <w:top w:val="none" w:sz="0" w:space="0" w:color="auto"/>
                    <w:left w:val="none" w:sz="0" w:space="0" w:color="auto"/>
                    <w:bottom w:val="none" w:sz="0" w:space="0" w:color="auto"/>
                    <w:right w:val="none" w:sz="0" w:space="0" w:color="auto"/>
                  </w:divBdr>
                </w:div>
                <w:div w:id="442189299">
                  <w:marLeft w:val="0"/>
                  <w:marRight w:val="0"/>
                  <w:marTop w:val="0"/>
                  <w:marBottom w:val="0"/>
                  <w:divBdr>
                    <w:top w:val="none" w:sz="0" w:space="0" w:color="auto"/>
                    <w:left w:val="none" w:sz="0" w:space="0" w:color="auto"/>
                    <w:bottom w:val="none" w:sz="0" w:space="0" w:color="auto"/>
                    <w:right w:val="none" w:sz="0" w:space="0" w:color="auto"/>
                  </w:divBdr>
                </w:div>
                <w:div w:id="492532555">
                  <w:marLeft w:val="0"/>
                  <w:marRight w:val="0"/>
                  <w:marTop w:val="0"/>
                  <w:marBottom w:val="0"/>
                  <w:divBdr>
                    <w:top w:val="none" w:sz="0" w:space="0" w:color="auto"/>
                    <w:left w:val="none" w:sz="0" w:space="0" w:color="auto"/>
                    <w:bottom w:val="none" w:sz="0" w:space="0" w:color="auto"/>
                    <w:right w:val="none" w:sz="0" w:space="0" w:color="auto"/>
                  </w:divBdr>
                </w:div>
                <w:div w:id="518549997">
                  <w:marLeft w:val="0"/>
                  <w:marRight w:val="0"/>
                  <w:marTop w:val="0"/>
                  <w:marBottom w:val="0"/>
                  <w:divBdr>
                    <w:top w:val="none" w:sz="0" w:space="0" w:color="auto"/>
                    <w:left w:val="none" w:sz="0" w:space="0" w:color="auto"/>
                    <w:bottom w:val="none" w:sz="0" w:space="0" w:color="auto"/>
                    <w:right w:val="none" w:sz="0" w:space="0" w:color="auto"/>
                  </w:divBdr>
                </w:div>
                <w:div w:id="608003858">
                  <w:marLeft w:val="0"/>
                  <w:marRight w:val="0"/>
                  <w:marTop w:val="0"/>
                  <w:marBottom w:val="0"/>
                  <w:divBdr>
                    <w:top w:val="none" w:sz="0" w:space="0" w:color="auto"/>
                    <w:left w:val="none" w:sz="0" w:space="0" w:color="auto"/>
                    <w:bottom w:val="none" w:sz="0" w:space="0" w:color="auto"/>
                    <w:right w:val="none" w:sz="0" w:space="0" w:color="auto"/>
                  </w:divBdr>
                </w:div>
                <w:div w:id="644823865">
                  <w:marLeft w:val="0"/>
                  <w:marRight w:val="0"/>
                  <w:marTop w:val="0"/>
                  <w:marBottom w:val="0"/>
                  <w:divBdr>
                    <w:top w:val="none" w:sz="0" w:space="0" w:color="auto"/>
                    <w:left w:val="none" w:sz="0" w:space="0" w:color="auto"/>
                    <w:bottom w:val="none" w:sz="0" w:space="0" w:color="auto"/>
                    <w:right w:val="none" w:sz="0" w:space="0" w:color="auto"/>
                  </w:divBdr>
                </w:div>
                <w:div w:id="674382405">
                  <w:marLeft w:val="0"/>
                  <w:marRight w:val="0"/>
                  <w:marTop w:val="0"/>
                  <w:marBottom w:val="0"/>
                  <w:divBdr>
                    <w:top w:val="none" w:sz="0" w:space="0" w:color="auto"/>
                    <w:left w:val="none" w:sz="0" w:space="0" w:color="auto"/>
                    <w:bottom w:val="none" w:sz="0" w:space="0" w:color="auto"/>
                    <w:right w:val="none" w:sz="0" w:space="0" w:color="auto"/>
                  </w:divBdr>
                </w:div>
                <w:div w:id="678773938">
                  <w:marLeft w:val="0"/>
                  <w:marRight w:val="0"/>
                  <w:marTop w:val="0"/>
                  <w:marBottom w:val="0"/>
                  <w:divBdr>
                    <w:top w:val="none" w:sz="0" w:space="0" w:color="auto"/>
                    <w:left w:val="none" w:sz="0" w:space="0" w:color="auto"/>
                    <w:bottom w:val="none" w:sz="0" w:space="0" w:color="auto"/>
                    <w:right w:val="none" w:sz="0" w:space="0" w:color="auto"/>
                  </w:divBdr>
                </w:div>
                <w:div w:id="704253574">
                  <w:marLeft w:val="0"/>
                  <w:marRight w:val="0"/>
                  <w:marTop w:val="0"/>
                  <w:marBottom w:val="0"/>
                  <w:divBdr>
                    <w:top w:val="none" w:sz="0" w:space="0" w:color="auto"/>
                    <w:left w:val="none" w:sz="0" w:space="0" w:color="auto"/>
                    <w:bottom w:val="none" w:sz="0" w:space="0" w:color="auto"/>
                    <w:right w:val="none" w:sz="0" w:space="0" w:color="auto"/>
                  </w:divBdr>
                </w:div>
                <w:div w:id="709693288">
                  <w:marLeft w:val="0"/>
                  <w:marRight w:val="0"/>
                  <w:marTop w:val="0"/>
                  <w:marBottom w:val="0"/>
                  <w:divBdr>
                    <w:top w:val="none" w:sz="0" w:space="0" w:color="auto"/>
                    <w:left w:val="none" w:sz="0" w:space="0" w:color="auto"/>
                    <w:bottom w:val="none" w:sz="0" w:space="0" w:color="auto"/>
                    <w:right w:val="none" w:sz="0" w:space="0" w:color="auto"/>
                  </w:divBdr>
                </w:div>
                <w:div w:id="786898606">
                  <w:marLeft w:val="0"/>
                  <w:marRight w:val="0"/>
                  <w:marTop w:val="0"/>
                  <w:marBottom w:val="0"/>
                  <w:divBdr>
                    <w:top w:val="none" w:sz="0" w:space="0" w:color="auto"/>
                    <w:left w:val="none" w:sz="0" w:space="0" w:color="auto"/>
                    <w:bottom w:val="none" w:sz="0" w:space="0" w:color="auto"/>
                    <w:right w:val="none" w:sz="0" w:space="0" w:color="auto"/>
                  </w:divBdr>
                </w:div>
                <w:div w:id="803693044">
                  <w:marLeft w:val="0"/>
                  <w:marRight w:val="0"/>
                  <w:marTop w:val="0"/>
                  <w:marBottom w:val="0"/>
                  <w:divBdr>
                    <w:top w:val="none" w:sz="0" w:space="0" w:color="auto"/>
                    <w:left w:val="none" w:sz="0" w:space="0" w:color="auto"/>
                    <w:bottom w:val="none" w:sz="0" w:space="0" w:color="auto"/>
                    <w:right w:val="none" w:sz="0" w:space="0" w:color="auto"/>
                  </w:divBdr>
                </w:div>
                <w:div w:id="817721341">
                  <w:marLeft w:val="0"/>
                  <w:marRight w:val="0"/>
                  <w:marTop w:val="0"/>
                  <w:marBottom w:val="0"/>
                  <w:divBdr>
                    <w:top w:val="none" w:sz="0" w:space="0" w:color="auto"/>
                    <w:left w:val="none" w:sz="0" w:space="0" w:color="auto"/>
                    <w:bottom w:val="none" w:sz="0" w:space="0" w:color="auto"/>
                    <w:right w:val="none" w:sz="0" w:space="0" w:color="auto"/>
                  </w:divBdr>
                </w:div>
                <w:div w:id="821509013">
                  <w:marLeft w:val="0"/>
                  <w:marRight w:val="0"/>
                  <w:marTop w:val="0"/>
                  <w:marBottom w:val="0"/>
                  <w:divBdr>
                    <w:top w:val="none" w:sz="0" w:space="0" w:color="auto"/>
                    <w:left w:val="none" w:sz="0" w:space="0" w:color="auto"/>
                    <w:bottom w:val="none" w:sz="0" w:space="0" w:color="auto"/>
                    <w:right w:val="none" w:sz="0" w:space="0" w:color="auto"/>
                  </w:divBdr>
                </w:div>
                <w:div w:id="894896118">
                  <w:marLeft w:val="0"/>
                  <w:marRight w:val="0"/>
                  <w:marTop w:val="0"/>
                  <w:marBottom w:val="0"/>
                  <w:divBdr>
                    <w:top w:val="none" w:sz="0" w:space="0" w:color="auto"/>
                    <w:left w:val="none" w:sz="0" w:space="0" w:color="auto"/>
                    <w:bottom w:val="none" w:sz="0" w:space="0" w:color="auto"/>
                    <w:right w:val="none" w:sz="0" w:space="0" w:color="auto"/>
                  </w:divBdr>
                </w:div>
                <w:div w:id="900477780">
                  <w:marLeft w:val="0"/>
                  <w:marRight w:val="0"/>
                  <w:marTop w:val="0"/>
                  <w:marBottom w:val="0"/>
                  <w:divBdr>
                    <w:top w:val="none" w:sz="0" w:space="0" w:color="auto"/>
                    <w:left w:val="none" w:sz="0" w:space="0" w:color="auto"/>
                    <w:bottom w:val="none" w:sz="0" w:space="0" w:color="auto"/>
                    <w:right w:val="none" w:sz="0" w:space="0" w:color="auto"/>
                  </w:divBdr>
                </w:div>
                <w:div w:id="901519585">
                  <w:marLeft w:val="0"/>
                  <w:marRight w:val="0"/>
                  <w:marTop w:val="0"/>
                  <w:marBottom w:val="0"/>
                  <w:divBdr>
                    <w:top w:val="none" w:sz="0" w:space="0" w:color="auto"/>
                    <w:left w:val="none" w:sz="0" w:space="0" w:color="auto"/>
                    <w:bottom w:val="none" w:sz="0" w:space="0" w:color="auto"/>
                    <w:right w:val="none" w:sz="0" w:space="0" w:color="auto"/>
                  </w:divBdr>
                </w:div>
                <w:div w:id="916590910">
                  <w:marLeft w:val="0"/>
                  <w:marRight w:val="0"/>
                  <w:marTop w:val="0"/>
                  <w:marBottom w:val="0"/>
                  <w:divBdr>
                    <w:top w:val="none" w:sz="0" w:space="0" w:color="auto"/>
                    <w:left w:val="none" w:sz="0" w:space="0" w:color="auto"/>
                    <w:bottom w:val="none" w:sz="0" w:space="0" w:color="auto"/>
                    <w:right w:val="none" w:sz="0" w:space="0" w:color="auto"/>
                  </w:divBdr>
                </w:div>
                <w:div w:id="938222599">
                  <w:marLeft w:val="0"/>
                  <w:marRight w:val="0"/>
                  <w:marTop w:val="0"/>
                  <w:marBottom w:val="0"/>
                  <w:divBdr>
                    <w:top w:val="none" w:sz="0" w:space="0" w:color="auto"/>
                    <w:left w:val="none" w:sz="0" w:space="0" w:color="auto"/>
                    <w:bottom w:val="none" w:sz="0" w:space="0" w:color="auto"/>
                    <w:right w:val="none" w:sz="0" w:space="0" w:color="auto"/>
                  </w:divBdr>
                </w:div>
                <w:div w:id="977108076">
                  <w:marLeft w:val="0"/>
                  <w:marRight w:val="0"/>
                  <w:marTop w:val="0"/>
                  <w:marBottom w:val="0"/>
                  <w:divBdr>
                    <w:top w:val="none" w:sz="0" w:space="0" w:color="auto"/>
                    <w:left w:val="none" w:sz="0" w:space="0" w:color="auto"/>
                    <w:bottom w:val="none" w:sz="0" w:space="0" w:color="auto"/>
                    <w:right w:val="none" w:sz="0" w:space="0" w:color="auto"/>
                  </w:divBdr>
                </w:div>
                <w:div w:id="983006946">
                  <w:marLeft w:val="0"/>
                  <w:marRight w:val="0"/>
                  <w:marTop w:val="0"/>
                  <w:marBottom w:val="0"/>
                  <w:divBdr>
                    <w:top w:val="none" w:sz="0" w:space="0" w:color="auto"/>
                    <w:left w:val="none" w:sz="0" w:space="0" w:color="auto"/>
                    <w:bottom w:val="none" w:sz="0" w:space="0" w:color="auto"/>
                    <w:right w:val="none" w:sz="0" w:space="0" w:color="auto"/>
                  </w:divBdr>
                </w:div>
                <w:div w:id="984309695">
                  <w:marLeft w:val="0"/>
                  <w:marRight w:val="0"/>
                  <w:marTop w:val="0"/>
                  <w:marBottom w:val="0"/>
                  <w:divBdr>
                    <w:top w:val="none" w:sz="0" w:space="0" w:color="auto"/>
                    <w:left w:val="none" w:sz="0" w:space="0" w:color="auto"/>
                    <w:bottom w:val="none" w:sz="0" w:space="0" w:color="auto"/>
                    <w:right w:val="none" w:sz="0" w:space="0" w:color="auto"/>
                  </w:divBdr>
                </w:div>
                <w:div w:id="1028608579">
                  <w:marLeft w:val="0"/>
                  <w:marRight w:val="0"/>
                  <w:marTop w:val="0"/>
                  <w:marBottom w:val="0"/>
                  <w:divBdr>
                    <w:top w:val="none" w:sz="0" w:space="0" w:color="auto"/>
                    <w:left w:val="none" w:sz="0" w:space="0" w:color="auto"/>
                    <w:bottom w:val="none" w:sz="0" w:space="0" w:color="auto"/>
                    <w:right w:val="none" w:sz="0" w:space="0" w:color="auto"/>
                  </w:divBdr>
                </w:div>
                <w:div w:id="1033726937">
                  <w:marLeft w:val="0"/>
                  <w:marRight w:val="0"/>
                  <w:marTop w:val="0"/>
                  <w:marBottom w:val="0"/>
                  <w:divBdr>
                    <w:top w:val="none" w:sz="0" w:space="0" w:color="auto"/>
                    <w:left w:val="none" w:sz="0" w:space="0" w:color="auto"/>
                    <w:bottom w:val="none" w:sz="0" w:space="0" w:color="auto"/>
                    <w:right w:val="none" w:sz="0" w:space="0" w:color="auto"/>
                  </w:divBdr>
                </w:div>
                <w:div w:id="1037583587">
                  <w:marLeft w:val="0"/>
                  <w:marRight w:val="0"/>
                  <w:marTop w:val="0"/>
                  <w:marBottom w:val="0"/>
                  <w:divBdr>
                    <w:top w:val="none" w:sz="0" w:space="0" w:color="auto"/>
                    <w:left w:val="none" w:sz="0" w:space="0" w:color="auto"/>
                    <w:bottom w:val="none" w:sz="0" w:space="0" w:color="auto"/>
                    <w:right w:val="none" w:sz="0" w:space="0" w:color="auto"/>
                  </w:divBdr>
                </w:div>
                <w:div w:id="1061945789">
                  <w:marLeft w:val="0"/>
                  <w:marRight w:val="0"/>
                  <w:marTop w:val="0"/>
                  <w:marBottom w:val="0"/>
                  <w:divBdr>
                    <w:top w:val="none" w:sz="0" w:space="0" w:color="auto"/>
                    <w:left w:val="none" w:sz="0" w:space="0" w:color="auto"/>
                    <w:bottom w:val="none" w:sz="0" w:space="0" w:color="auto"/>
                    <w:right w:val="none" w:sz="0" w:space="0" w:color="auto"/>
                  </w:divBdr>
                </w:div>
                <w:div w:id="1075662201">
                  <w:marLeft w:val="0"/>
                  <w:marRight w:val="0"/>
                  <w:marTop w:val="0"/>
                  <w:marBottom w:val="0"/>
                  <w:divBdr>
                    <w:top w:val="none" w:sz="0" w:space="0" w:color="auto"/>
                    <w:left w:val="none" w:sz="0" w:space="0" w:color="auto"/>
                    <w:bottom w:val="none" w:sz="0" w:space="0" w:color="auto"/>
                    <w:right w:val="none" w:sz="0" w:space="0" w:color="auto"/>
                  </w:divBdr>
                </w:div>
                <w:div w:id="1080449040">
                  <w:marLeft w:val="0"/>
                  <w:marRight w:val="0"/>
                  <w:marTop w:val="0"/>
                  <w:marBottom w:val="0"/>
                  <w:divBdr>
                    <w:top w:val="none" w:sz="0" w:space="0" w:color="auto"/>
                    <w:left w:val="none" w:sz="0" w:space="0" w:color="auto"/>
                    <w:bottom w:val="none" w:sz="0" w:space="0" w:color="auto"/>
                    <w:right w:val="none" w:sz="0" w:space="0" w:color="auto"/>
                  </w:divBdr>
                </w:div>
                <w:div w:id="1161695010">
                  <w:marLeft w:val="0"/>
                  <w:marRight w:val="0"/>
                  <w:marTop w:val="0"/>
                  <w:marBottom w:val="0"/>
                  <w:divBdr>
                    <w:top w:val="none" w:sz="0" w:space="0" w:color="auto"/>
                    <w:left w:val="none" w:sz="0" w:space="0" w:color="auto"/>
                    <w:bottom w:val="none" w:sz="0" w:space="0" w:color="auto"/>
                    <w:right w:val="none" w:sz="0" w:space="0" w:color="auto"/>
                  </w:divBdr>
                </w:div>
                <w:div w:id="1214657914">
                  <w:marLeft w:val="0"/>
                  <w:marRight w:val="0"/>
                  <w:marTop w:val="0"/>
                  <w:marBottom w:val="0"/>
                  <w:divBdr>
                    <w:top w:val="none" w:sz="0" w:space="0" w:color="auto"/>
                    <w:left w:val="none" w:sz="0" w:space="0" w:color="auto"/>
                    <w:bottom w:val="none" w:sz="0" w:space="0" w:color="auto"/>
                    <w:right w:val="none" w:sz="0" w:space="0" w:color="auto"/>
                  </w:divBdr>
                </w:div>
                <w:div w:id="1277175761">
                  <w:marLeft w:val="0"/>
                  <w:marRight w:val="0"/>
                  <w:marTop w:val="0"/>
                  <w:marBottom w:val="0"/>
                  <w:divBdr>
                    <w:top w:val="none" w:sz="0" w:space="0" w:color="auto"/>
                    <w:left w:val="none" w:sz="0" w:space="0" w:color="auto"/>
                    <w:bottom w:val="none" w:sz="0" w:space="0" w:color="auto"/>
                    <w:right w:val="none" w:sz="0" w:space="0" w:color="auto"/>
                  </w:divBdr>
                </w:div>
                <w:div w:id="1286499271">
                  <w:marLeft w:val="0"/>
                  <w:marRight w:val="0"/>
                  <w:marTop w:val="0"/>
                  <w:marBottom w:val="0"/>
                  <w:divBdr>
                    <w:top w:val="none" w:sz="0" w:space="0" w:color="auto"/>
                    <w:left w:val="none" w:sz="0" w:space="0" w:color="auto"/>
                    <w:bottom w:val="none" w:sz="0" w:space="0" w:color="auto"/>
                    <w:right w:val="none" w:sz="0" w:space="0" w:color="auto"/>
                  </w:divBdr>
                </w:div>
                <w:div w:id="1312061422">
                  <w:marLeft w:val="0"/>
                  <w:marRight w:val="0"/>
                  <w:marTop w:val="0"/>
                  <w:marBottom w:val="0"/>
                  <w:divBdr>
                    <w:top w:val="none" w:sz="0" w:space="0" w:color="auto"/>
                    <w:left w:val="none" w:sz="0" w:space="0" w:color="auto"/>
                    <w:bottom w:val="none" w:sz="0" w:space="0" w:color="auto"/>
                    <w:right w:val="none" w:sz="0" w:space="0" w:color="auto"/>
                  </w:divBdr>
                </w:div>
                <w:div w:id="1338119249">
                  <w:marLeft w:val="0"/>
                  <w:marRight w:val="0"/>
                  <w:marTop w:val="0"/>
                  <w:marBottom w:val="0"/>
                  <w:divBdr>
                    <w:top w:val="none" w:sz="0" w:space="0" w:color="auto"/>
                    <w:left w:val="none" w:sz="0" w:space="0" w:color="auto"/>
                    <w:bottom w:val="none" w:sz="0" w:space="0" w:color="auto"/>
                    <w:right w:val="none" w:sz="0" w:space="0" w:color="auto"/>
                  </w:divBdr>
                </w:div>
                <w:div w:id="1341590577">
                  <w:marLeft w:val="0"/>
                  <w:marRight w:val="0"/>
                  <w:marTop w:val="0"/>
                  <w:marBottom w:val="0"/>
                  <w:divBdr>
                    <w:top w:val="none" w:sz="0" w:space="0" w:color="auto"/>
                    <w:left w:val="none" w:sz="0" w:space="0" w:color="auto"/>
                    <w:bottom w:val="none" w:sz="0" w:space="0" w:color="auto"/>
                    <w:right w:val="none" w:sz="0" w:space="0" w:color="auto"/>
                  </w:divBdr>
                </w:div>
                <w:div w:id="1351757004">
                  <w:marLeft w:val="0"/>
                  <w:marRight w:val="0"/>
                  <w:marTop w:val="0"/>
                  <w:marBottom w:val="0"/>
                  <w:divBdr>
                    <w:top w:val="none" w:sz="0" w:space="0" w:color="auto"/>
                    <w:left w:val="none" w:sz="0" w:space="0" w:color="auto"/>
                    <w:bottom w:val="none" w:sz="0" w:space="0" w:color="auto"/>
                    <w:right w:val="none" w:sz="0" w:space="0" w:color="auto"/>
                  </w:divBdr>
                </w:div>
                <w:div w:id="1465154651">
                  <w:marLeft w:val="0"/>
                  <w:marRight w:val="0"/>
                  <w:marTop w:val="0"/>
                  <w:marBottom w:val="0"/>
                  <w:divBdr>
                    <w:top w:val="none" w:sz="0" w:space="0" w:color="auto"/>
                    <w:left w:val="none" w:sz="0" w:space="0" w:color="auto"/>
                    <w:bottom w:val="none" w:sz="0" w:space="0" w:color="auto"/>
                    <w:right w:val="none" w:sz="0" w:space="0" w:color="auto"/>
                  </w:divBdr>
                </w:div>
                <w:div w:id="1473786845">
                  <w:marLeft w:val="0"/>
                  <w:marRight w:val="0"/>
                  <w:marTop w:val="0"/>
                  <w:marBottom w:val="0"/>
                  <w:divBdr>
                    <w:top w:val="none" w:sz="0" w:space="0" w:color="auto"/>
                    <w:left w:val="none" w:sz="0" w:space="0" w:color="auto"/>
                    <w:bottom w:val="none" w:sz="0" w:space="0" w:color="auto"/>
                    <w:right w:val="none" w:sz="0" w:space="0" w:color="auto"/>
                  </w:divBdr>
                </w:div>
                <w:div w:id="1593002950">
                  <w:marLeft w:val="0"/>
                  <w:marRight w:val="0"/>
                  <w:marTop w:val="0"/>
                  <w:marBottom w:val="0"/>
                  <w:divBdr>
                    <w:top w:val="none" w:sz="0" w:space="0" w:color="auto"/>
                    <w:left w:val="none" w:sz="0" w:space="0" w:color="auto"/>
                    <w:bottom w:val="none" w:sz="0" w:space="0" w:color="auto"/>
                    <w:right w:val="none" w:sz="0" w:space="0" w:color="auto"/>
                  </w:divBdr>
                </w:div>
                <w:div w:id="1641810111">
                  <w:marLeft w:val="0"/>
                  <w:marRight w:val="0"/>
                  <w:marTop w:val="0"/>
                  <w:marBottom w:val="0"/>
                  <w:divBdr>
                    <w:top w:val="none" w:sz="0" w:space="0" w:color="auto"/>
                    <w:left w:val="none" w:sz="0" w:space="0" w:color="auto"/>
                    <w:bottom w:val="none" w:sz="0" w:space="0" w:color="auto"/>
                    <w:right w:val="none" w:sz="0" w:space="0" w:color="auto"/>
                  </w:divBdr>
                </w:div>
                <w:div w:id="1658342860">
                  <w:marLeft w:val="0"/>
                  <w:marRight w:val="0"/>
                  <w:marTop w:val="0"/>
                  <w:marBottom w:val="0"/>
                  <w:divBdr>
                    <w:top w:val="none" w:sz="0" w:space="0" w:color="auto"/>
                    <w:left w:val="none" w:sz="0" w:space="0" w:color="auto"/>
                    <w:bottom w:val="none" w:sz="0" w:space="0" w:color="auto"/>
                    <w:right w:val="none" w:sz="0" w:space="0" w:color="auto"/>
                  </w:divBdr>
                </w:div>
                <w:div w:id="1715158101">
                  <w:marLeft w:val="0"/>
                  <w:marRight w:val="0"/>
                  <w:marTop w:val="0"/>
                  <w:marBottom w:val="0"/>
                  <w:divBdr>
                    <w:top w:val="none" w:sz="0" w:space="0" w:color="auto"/>
                    <w:left w:val="none" w:sz="0" w:space="0" w:color="auto"/>
                    <w:bottom w:val="none" w:sz="0" w:space="0" w:color="auto"/>
                    <w:right w:val="none" w:sz="0" w:space="0" w:color="auto"/>
                  </w:divBdr>
                </w:div>
                <w:div w:id="1749770797">
                  <w:marLeft w:val="0"/>
                  <w:marRight w:val="0"/>
                  <w:marTop w:val="0"/>
                  <w:marBottom w:val="0"/>
                  <w:divBdr>
                    <w:top w:val="none" w:sz="0" w:space="0" w:color="auto"/>
                    <w:left w:val="none" w:sz="0" w:space="0" w:color="auto"/>
                    <w:bottom w:val="none" w:sz="0" w:space="0" w:color="auto"/>
                    <w:right w:val="none" w:sz="0" w:space="0" w:color="auto"/>
                  </w:divBdr>
                </w:div>
                <w:div w:id="1809543871">
                  <w:marLeft w:val="0"/>
                  <w:marRight w:val="0"/>
                  <w:marTop w:val="0"/>
                  <w:marBottom w:val="0"/>
                  <w:divBdr>
                    <w:top w:val="none" w:sz="0" w:space="0" w:color="auto"/>
                    <w:left w:val="none" w:sz="0" w:space="0" w:color="auto"/>
                    <w:bottom w:val="none" w:sz="0" w:space="0" w:color="auto"/>
                    <w:right w:val="none" w:sz="0" w:space="0" w:color="auto"/>
                  </w:divBdr>
                </w:div>
                <w:div w:id="1820422377">
                  <w:marLeft w:val="0"/>
                  <w:marRight w:val="0"/>
                  <w:marTop w:val="0"/>
                  <w:marBottom w:val="0"/>
                  <w:divBdr>
                    <w:top w:val="none" w:sz="0" w:space="0" w:color="auto"/>
                    <w:left w:val="none" w:sz="0" w:space="0" w:color="auto"/>
                    <w:bottom w:val="none" w:sz="0" w:space="0" w:color="auto"/>
                    <w:right w:val="none" w:sz="0" w:space="0" w:color="auto"/>
                  </w:divBdr>
                </w:div>
                <w:div w:id="1971209995">
                  <w:marLeft w:val="0"/>
                  <w:marRight w:val="0"/>
                  <w:marTop w:val="0"/>
                  <w:marBottom w:val="0"/>
                  <w:divBdr>
                    <w:top w:val="none" w:sz="0" w:space="0" w:color="auto"/>
                    <w:left w:val="none" w:sz="0" w:space="0" w:color="auto"/>
                    <w:bottom w:val="none" w:sz="0" w:space="0" w:color="auto"/>
                    <w:right w:val="none" w:sz="0" w:space="0" w:color="auto"/>
                  </w:divBdr>
                </w:div>
                <w:div w:id="1971277894">
                  <w:marLeft w:val="0"/>
                  <w:marRight w:val="0"/>
                  <w:marTop w:val="0"/>
                  <w:marBottom w:val="0"/>
                  <w:divBdr>
                    <w:top w:val="none" w:sz="0" w:space="0" w:color="auto"/>
                    <w:left w:val="none" w:sz="0" w:space="0" w:color="auto"/>
                    <w:bottom w:val="none" w:sz="0" w:space="0" w:color="auto"/>
                    <w:right w:val="none" w:sz="0" w:space="0" w:color="auto"/>
                  </w:divBdr>
                </w:div>
                <w:div w:id="1975402575">
                  <w:marLeft w:val="0"/>
                  <w:marRight w:val="0"/>
                  <w:marTop w:val="0"/>
                  <w:marBottom w:val="0"/>
                  <w:divBdr>
                    <w:top w:val="none" w:sz="0" w:space="0" w:color="auto"/>
                    <w:left w:val="none" w:sz="0" w:space="0" w:color="auto"/>
                    <w:bottom w:val="none" w:sz="0" w:space="0" w:color="auto"/>
                    <w:right w:val="none" w:sz="0" w:space="0" w:color="auto"/>
                  </w:divBdr>
                </w:div>
                <w:div w:id="1975527198">
                  <w:marLeft w:val="0"/>
                  <w:marRight w:val="0"/>
                  <w:marTop w:val="0"/>
                  <w:marBottom w:val="0"/>
                  <w:divBdr>
                    <w:top w:val="none" w:sz="0" w:space="0" w:color="auto"/>
                    <w:left w:val="none" w:sz="0" w:space="0" w:color="auto"/>
                    <w:bottom w:val="none" w:sz="0" w:space="0" w:color="auto"/>
                    <w:right w:val="none" w:sz="0" w:space="0" w:color="auto"/>
                  </w:divBdr>
                </w:div>
                <w:div w:id="1980106399">
                  <w:marLeft w:val="0"/>
                  <w:marRight w:val="0"/>
                  <w:marTop w:val="0"/>
                  <w:marBottom w:val="0"/>
                  <w:divBdr>
                    <w:top w:val="none" w:sz="0" w:space="0" w:color="auto"/>
                    <w:left w:val="none" w:sz="0" w:space="0" w:color="auto"/>
                    <w:bottom w:val="none" w:sz="0" w:space="0" w:color="auto"/>
                    <w:right w:val="none" w:sz="0" w:space="0" w:color="auto"/>
                  </w:divBdr>
                </w:div>
                <w:div w:id="1989704403">
                  <w:marLeft w:val="0"/>
                  <w:marRight w:val="0"/>
                  <w:marTop w:val="0"/>
                  <w:marBottom w:val="0"/>
                  <w:divBdr>
                    <w:top w:val="none" w:sz="0" w:space="0" w:color="auto"/>
                    <w:left w:val="none" w:sz="0" w:space="0" w:color="auto"/>
                    <w:bottom w:val="none" w:sz="0" w:space="0" w:color="auto"/>
                    <w:right w:val="none" w:sz="0" w:space="0" w:color="auto"/>
                  </w:divBdr>
                </w:div>
                <w:div w:id="2005350364">
                  <w:marLeft w:val="0"/>
                  <w:marRight w:val="0"/>
                  <w:marTop w:val="0"/>
                  <w:marBottom w:val="0"/>
                  <w:divBdr>
                    <w:top w:val="none" w:sz="0" w:space="0" w:color="auto"/>
                    <w:left w:val="none" w:sz="0" w:space="0" w:color="auto"/>
                    <w:bottom w:val="none" w:sz="0" w:space="0" w:color="auto"/>
                    <w:right w:val="none" w:sz="0" w:space="0" w:color="auto"/>
                  </w:divBdr>
                </w:div>
                <w:div w:id="2026207603">
                  <w:marLeft w:val="0"/>
                  <w:marRight w:val="0"/>
                  <w:marTop w:val="0"/>
                  <w:marBottom w:val="0"/>
                  <w:divBdr>
                    <w:top w:val="none" w:sz="0" w:space="0" w:color="auto"/>
                    <w:left w:val="none" w:sz="0" w:space="0" w:color="auto"/>
                    <w:bottom w:val="none" w:sz="0" w:space="0" w:color="auto"/>
                    <w:right w:val="none" w:sz="0" w:space="0" w:color="auto"/>
                  </w:divBdr>
                </w:div>
                <w:div w:id="2044399924">
                  <w:marLeft w:val="0"/>
                  <w:marRight w:val="0"/>
                  <w:marTop w:val="0"/>
                  <w:marBottom w:val="0"/>
                  <w:divBdr>
                    <w:top w:val="none" w:sz="0" w:space="0" w:color="auto"/>
                    <w:left w:val="none" w:sz="0" w:space="0" w:color="auto"/>
                    <w:bottom w:val="none" w:sz="0" w:space="0" w:color="auto"/>
                    <w:right w:val="none" w:sz="0" w:space="0" w:color="auto"/>
                  </w:divBdr>
                </w:div>
                <w:div w:id="2045254356">
                  <w:marLeft w:val="0"/>
                  <w:marRight w:val="0"/>
                  <w:marTop w:val="0"/>
                  <w:marBottom w:val="0"/>
                  <w:divBdr>
                    <w:top w:val="none" w:sz="0" w:space="0" w:color="auto"/>
                    <w:left w:val="none" w:sz="0" w:space="0" w:color="auto"/>
                    <w:bottom w:val="none" w:sz="0" w:space="0" w:color="auto"/>
                    <w:right w:val="none" w:sz="0" w:space="0" w:color="auto"/>
                  </w:divBdr>
                </w:div>
                <w:div w:id="2045401606">
                  <w:marLeft w:val="0"/>
                  <w:marRight w:val="0"/>
                  <w:marTop w:val="0"/>
                  <w:marBottom w:val="0"/>
                  <w:divBdr>
                    <w:top w:val="none" w:sz="0" w:space="0" w:color="auto"/>
                    <w:left w:val="none" w:sz="0" w:space="0" w:color="auto"/>
                    <w:bottom w:val="none" w:sz="0" w:space="0" w:color="auto"/>
                    <w:right w:val="none" w:sz="0" w:space="0" w:color="auto"/>
                  </w:divBdr>
                </w:div>
                <w:div w:id="2078044853">
                  <w:marLeft w:val="0"/>
                  <w:marRight w:val="0"/>
                  <w:marTop w:val="0"/>
                  <w:marBottom w:val="0"/>
                  <w:divBdr>
                    <w:top w:val="none" w:sz="0" w:space="0" w:color="auto"/>
                    <w:left w:val="none" w:sz="0" w:space="0" w:color="auto"/>
                    <w:bottom w:val="none" w:sz="0" w:space="0" w:color="auto"/>
                    <w:right w:val="none" w:sz="0" w:space="0" w:color="auto"/>
                  </w:divBdr>
                </w:div>
                <w:div w:id="2135515218">
                  <w:marLeft w:val="0"/>
                  <w:marRight w:val="0"/>
                  <w:marTop w:val="0"/>
                  <w:marBottom w:val="0"/>
                  <w:divBdr>
                    <w:top w:val="none" w:sz="0" w:space="0" w:color="auto"/>
                    <w:left w:val="none" w:sz="0" w:space="0" w:color="auto"/>
                    <w:bottom w:val="none" w:sz="0" w:space="0" w:color="auto"/>
                    <w:right w:val="none" w:sz="0" w:space="0" w:color="auto"/>
                  </w:divBdr>
                </w:div>
                <w:div w:id="213582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85618">
          <w:marLeft w:val="0"/>
          <w:marRight w:val="0"/>
          <w:marTop w:val="0"/>
          <w:marBottom w:val="0"/>
          <w:divBdr>
            <w:top w:val="none" w:sz="0" w:space="0" w:color="auto"/>
            <w:left w:val="none" w:sz="0" w:space="0" w:color="auto"/>
            <w:bottom w:val="none" w:sz="0" w:space="0" w:color="auto"/>
            <w:right w:val="none" w:sz="0" w:space="0" w:color="auto"/>
          </w:divBdr>
        </w:div>
        <w:div w:id="977416662">
          <w:marLeft w:val="0"/>
          <w:marRight w:val="0"/>
          <w:marTop w:val="0"/>
          <w:marBottom w:val="0"/>
          <w:divBdr>
            <w:top w:val="none" w:sz="0" w:space="0" w:color="auto"/>
            <w:left w:val="none" w:sz="0" w:space="0" w:color="auto"/>
            <w:bottom w:val="none" w:sz="0" w:space="0" w:color="auto"/>
            <w:right w:val="none" w:sz="0" w:space="0" w:color="auto"/>
          </w:divBdr>
        </w:div>
        <w:div w:id="995915821">
          <w:marLeft w:val="0"/>
          <w:marRight w:val="0"/>
          <w:marTop w:val="0"/>
          <w:marBottom w:val="0"/>
          <w:divBdr>
            <w:top w:val="none" w:sz="0" w:space="0" w:color="auto"/>
            <w:left w:val="none" w:sz="0" w:space="0" w:color="auto"/>
            <w:bottom w:val="none" w:sz="0" w:space="0" w:color="auto"/>
            <w:right w:val="none" w:sz="0" w:space="0" w:color="auto"/>
          </w:divBdr>
        </w:div>
        <w:div w:id="1016345101">
          <w:marLeft w:val="0"/>
          <w:marRight w:val="0"/>
          <w:marTop w:val="0"/>
          <w:marBottom w:val="0"/>
          <w:divBdr>
            <w:top w:val="none" w:sz="0" w:space="0" w:color="auto"/>
            <w:left w:val="none" w:sz="0" w:space="0" w:color="auto"/>
            <w:bottom w:val="none" w:sz="0" w:space="0" w:color="auto"/>
            <w:right w:val="none" w:sz="0" w:space="0" w:color="auto"/>
          </w:divBdr>
        </w:div>
        <w:div w:id="1111819385">
          <w:marLeft w:val="0"/>
          <w:marRight w:val="0"/>
          <w:marTop w:val="0"/>
          <w:marBottom w:val="0"/>
          <w:divBdr>
            <w:top w:val="none" w:sz="0" w:space="0" w:color="auto"/>
            <w:left w:val="none" w:sz="0" w:space="0" w:color="auto"/>
            <w:bottom w:val="none" w:sz="0" w:space="0" w:color="auto"/>
            <w:right w:val="none" w:sz="0" w:space="0" w:color="auto"/>
          </w:divBdr>
        </w:div>
        <w:div w:id="1205942174">
          <w:marLeft w:val="0"/>
          <w:marRight w:val="0"/>
          <w:marTop w:val="0"/>
          <w:marBottom w:val="0"/>
          <w:divBdr>
            <w:top w:val="none" w:sz="0" w:space="0" w:color="auto"/>
            <w:left w:val="none" w:sz="0" w:space="0" w:color="auto"/>
            <w:bottom w:val="none" w:sz="0" w:space="0" w:color="auto"/>
            <w:right w:val="none" w:sz="0" w:space="0" w:color="auto"/>
          </w:divBdr>
        </w:div>
        <w:div w:id="1223759712">
          <w:marLeft w:val="0"/>
          <w:marRight w:val="0"/>
          <w:marTop w:val="0"/>
          <w:marBottom w:val="0"/>
          <w:divBdr>
            <w:top w:val="none" w:sz="0" w:space="0" w:color="auto"/>
            <w:left w:val="none" w:sz="0" w:space="0" w:color="auto"/>
            <w:bottom w:val="none" w:sz="0" w:space="0" w:color="auto"/>
            <w:right w:val="none" w:sz="0" w:space="0" w:color="auto"/>
          </w:divBdr>
          <w:divsChild>
            <w:div w:id="1491212852">
              <w:marLeft w:val="0"/>
              <w:marRight w:val="0"/>
              <w:marTop w:val="0"/>
              <w:marBottom w:val="0"/>
              <w:divBdr>
                <w:top w:val="none" w:sz="0" w:space="0" w:color="auto"/>
                <w:left w:val="none" w:sz="0" w:space="0" w:color="auto"/>
                <w:bottom w:val="none" w:sz="0" w:space="0" w:color="auto"/>
                <w:right w:val="none" w:sz="0" w:space="0" w:color="auto"/>
              </w:divBdr>
              <w:divsChild>
                <w:div w:id="34547605">
                  <w:marLeft w:val="0"/>
                  <w:marRight w:val="0"/>
                  <w:marTop w:val="0"/>
                  <w:marBottom w:val="0"/>
                  <w:divBdr>
                    <w:top w:val="none" w:sz="0" w:space="0" w:color="auto"/>
                    <w:left w:val="none" w:sz="0" w:space="0" w:color="auto"/>
                    <w:bottom w:val="none" w:sz="0" w:space="0" w:color="auto"/>
                    <w:right w:val="none" w:sz="0" w:space="0" w:color="auto"/>
                  </w:divBdr>
                </w:div>
                <w:div w:id="36246521">
                  <w:marLeft w:val="0"/>
                  <w:marRight w:val="0"/>
                  <w:marTop w:val="0"/>
                  <w:marBottom w:val="0"/>
                  <w:divBdr>
                    <w:top w:val="none" w:sz="0" w:space="0" w:color="auto"/>
                    <w:left w:val="none" w:sz="0" w:space="0" w:color="auto"/>
                    <w:bottom w:val="none" w:sz="0" w:space="0" w:color="auto"/>
                    <w:right w:val="none" w:sz="0" w:space="0" w:color="auto"/>
                  </w:divBdr>
                </w:div>
                <w:div w:id="105081361">
                  <w:marLeft w:val="0"/>
                  <w:marRight w:val="0"/>
                  <w:marTop w:val="0"/>
                  <w:marBottom w:val="0"/>
                  <w:divBdr>
                    <w:top w:val="none" w:sz="0" w:space="0" w:color="auto"/>
                    <w:left w:val="none" w:sz="0" w:space="0" w:color="auto"/>
                    <w:bottom w:val="none" w:sz="0" w:space="0" w:color="auto"/>
                    <w:right w:val="none" w:sz="0" w:space="0" w:color="auto"/>
                  </w:divBdr>
                </w:div>
                <w:div w:id="133068091">
                  <w:marLeft w:val="0"/>
                  <w:marRight w:val="0"/>
                  <w:marTop w:val="0"/>
                  <w:marBottom w:val="0"/>
                  <w:divBdr>
                    <w:top w:val="none" w:sz="0" w:space="0" w:color="auto"/>
                    <w:left w:val="none" w:sz="0" w:space="0" w:color="auto"/>
                    <w:bottom w:val="none" w:sz="0" w:space="0" w:color="auto"/>
                    <w:right w:val="none" w:sz="0" w:space="0" w:color="auto"/>
                  </w:divBdr>
                </w:div>
                <w:div w:id="175507473">
                  <w:marLeft w:val="0"/>
                  <w:marRight w:val="0"/>
                  <w:marTop w:val="0"/>
                  <w:marBottom w:val="0"/>
                  <w:divBdr>
                    <w:top w:val="none" w:sz="0" w:space="0" w:color="auto"/>
                    <w:left w:val="none" w:sz="0" w:space="0" w:color="auto"/>
                    <w:bottom w:val="none" w:sz="0" w:space="0" w:color="auto"/>
                    <w:right w:val="none" w:sz="0" w:space="0" w:color="auto"/>
                  </w:divBdr>
                </w:div>
                <w:div w:id="175508831">
                  <w:marLeft w:val="0"/>
                  <w:marRight w:val="0"/>
                  <w:marTop w:val="0"/>
                  <w:marBottom w:val="0"/>
                  <w:divBdr>
                    <w:top w:val="none" w:sz="0" w:space="0" w:color="auto"/>
                    <w:left w:val="none" w:sz="0" w:space="0" w:color="auto"/>
                    <w:bottom w:val="none" w:sz="0" w:space="0" w:color="auto"/>
                    <w:right w:val="none" w:sz="0" w:space="0" w:color="auto"/>
                  </w:divBdr>
                </w:div>
                <w:div w:id="215358277">
                  <w:marLeft w:val="0"/>
                  <w:marRight w:val="0"/>
                  <w:marTop w:val="0"/>
                  <w:marBottom w:val="0"/>
                  <w:divBdr>
                    <w:top w:val="none" w:sz="0" w:space="0" w:color="auto"/>
                    <w:left w:val="none" w:sz="0" w:space="0" w:color="auto"/>
                    <w:bottom w:val="none" w:sz="0" w:space="0" w:color="auto"/>
                    <w:right w:val="none" w:sz="0" w:space="0" w:color="auto"/>
                  </w:divBdr>
                </w:div>
                <w:div w:id="216548322">
                  <w:marLeft w:val="0"/>
                  <w:marRight w:val="0"/>
                  <w:marTop w:val="0"/>
                  <w:marBottom w:val="0"/>
                  <w:divBdr>
                    <w:top w:val="none" w:sz="0" w:space="0" w:color="auto"/>
                    <w:left w:val="none" w:sz="0" w:space="0" w:color="auto"/>
                    <w:bottom w:val="none" w:sz="0" w:space="0" w:color="auto"/>
                    <w:right w:val="none" w:sz="0" w:space="0" w:color="auto"/>
                  </w:divBdr>
                </w:div>
                <w:div w:id="238759121">
                  <w:marLeft w:val="0"/>
                  <w:marRight w:val="0"/>
                  <w:marTop w:val="0"/>
                  <w:marBottom w:val="0"/>
                  <w:divBdr>
                    <w:top w:val="none" w:sz="0" w:space="0" w:color="auto"/>
                    <w:left w:val="none" w:sz="0" w:space="0" w:color="auto"/>
                    <w:bottom w:val="none" w:sz="0" w:space="0" w:color="auto"/>
                    <w:right w:val="none" w:sz="0" w:space="0" w:color="auto"/>
                  </w:divBdr>
                </w:div>
                <w:div w:id="308897814">
                  <w:marLeft w:val="0"/>
                  <w:marRight w:val="0"/>
                  <w:marTop w:val="0"/>
                  <w:marBottom w:val="0"/>
                  <w:divBdr>
                    <w:top w:val="none" w:sz="0" w:space="0" w:color="auto"/>
                    <w:left w:val="none" w:sz="0" w:space="0" w:color="auto"/>
                    <w:bottom w:val="none" w:sz="0" w:space="0" w:color="auto"/>
                    <w:right w:val="none" w:sz="0" w:space="0" w:color="auto"/>
                  </w:divBdr>
                </w:div>
                <w:div w:id="322243869">
                  <w:marLeft w:val="0"/>
                  <w:marRight w:val="0"/>
                  <w:marTop w:val="0"/>
                  <w:marBottom w:val="0"/>
                  <w:divBdr>
                    <w:top w:val="none" w:sz="0" w:space="0" w:color="auto"/>
                    <w:left w:val="none" w:sz="0" w:space="0" w:color="auto"/>
                    <w:bottom w:val="none" w:sz="0" w:space="0" w:color="auto"/>
                    <w:right w:val="none" w:sz="0" w:space="0" w:color="auto"/>
                  </w:divBdr>
                </w:div>
                <w:div w:id="379089403">
                  <w:marLeft w:val="0"/>
                  <w:marRight w:val="0"/>
                  <w:marTop w:val="0"/>
                  <w:marBottom w:val="0"/>
                  <w:divBdr>
                    <w:top w:val="none" w:sz="0" w:space="0" w:color="auto"/>
                    <w:left w:val="none" w:sz="0" w:space="0" w:color="auto"/>
                    <w:bottom w:val="none" w:sz="0" w:space="0" w:color="auto"/>
                    <w:right w:val="none" w:sz="0" w:space="0" w:color="auto"/>
                  </w:divBdr>
                </w:div>
                <w:div w:id="379482986">
                  <w:marLeft w:val="0"/>
                  <w:marRight w:val="0"/>
                  <w:marTop w:val="0"/>
                  <w:marBottom w:val="0"/>
                  <w:divBdr>
                    <w:top w:val="none" w:sz="0" w:space="0" w:color="auto"/>
                    <w:left w:val="none" w:sz="0" w:space="0" w:color="auto"/>
                    <w:bottom w:val="none" w:sz="0" w:space="0" w:color="auto"/>
                    <w:right w:val="none" w:sz="0" w:space="0" w:color="auto"/>
                  </w:divBdr>
                </w:div>
                <w:div w:id="381710845">
                  <w:marLeft w:val="0"/>
                  <w:marRight w:val="0"/>
                  <w:marTop w:val="0"/>
                  <w:marBottom w:val="0"/>
                  <w:divBdr>
                    <w:top w:val="none" w:sz="0" w:space="0" w:color="auto"/>
                    <w:left w:val="none" w:sz="0" w:space="0" w:color="auto"/>
                    <w:bottom w:val="none" w:sz="0" w:space="0" w:color="auto"/>
                    <w:right w:val="none" w:sz="0" w:space="0" w:color="auto"/>
                  </w:divBdr>
                </w:div>
                <w:div w:id="420756723">
                  <w:marLeft w:val="0"/>
                  <w:marRight w:val="0"/>
                  <w:marTop w:val="0"/>
                  <w:marBottom w:val="0"/>
                  <w:divBdr>
                    <w:top w:val="none" w:sz="0" w:space="0" w:color="auto"/>
                    <w:left w:val="none" w:sz="0" w:space="0" w:color="auto"/>
                    <w:bottom w:val="none" w:sz="0" w:space="0" w:color="auto"/>
                    <w:right w:val="none" w:sz="0" w:space="0" w:color="auto"/>
                  </w:divBdr>
                </w:div>
                <w:div w:id="422531323">
                  <w:marLeft w:val="0"/>
                  <w:marRight w:val="0"/>
                  <w:marTop w:val="0"/>
                  <w:marBottom w:val="0"/>
                  <w:divBdr>
                    <w:top w:val="none" w:sz="0" w:space="0" w:color="auto"/>
                    <w:left w:val="none" w:sz="0" w:space="0" w:color="auto"/>
                    <w:bottom w:val="none" w:sz="0" w:space="0" w:color="auto"/>
                    <w:right w:val="none" w:sz="0" w:space="0" w:color="auto"/>
                  </w:divBdr>
                </w:div>
                <w:div w:id="438569367">
                  <w:marLeft w:val="0"/>
                  <w:marRight w:val="0"/>
                  <w:marTop w:val="0"/>
                  <w:marBottom w:val="0"/>
                  <w:divBdr>
                    <w:top w:val="none" w:sz="0" w:space="0" w:color="auto"/>
                    <w:left w:val="none" w:sz="0" w:space="0" w:color="auto"/>
                    <w:bottom w:val="none" w:sz="0" w:space="0" w:color="auto"/>
                    <w:right w:val="none" w:sz="0" w:space="0" w:color="auto"/>
                  </w:divBdr>
                </w:div>
                <w:div w:id="454368641">
                  <w:marLeft w:val="0"/>
                  <w:marRight w:val="0"/>
                  <w:marTop w:val="0"/>
                  <w:marBottom w:val="0"/>
                  <w:divBdr>
                    <w:top w:val="none" w:sz="0" w:space="0" w:color="auto"/>
                    <w:left w:val="none" w:sz="0" w:space="0" w:color="auto"/>
                    <w:bottom w:val="none" w:sz="0" w:space="0" w:color="auto"/>
                    <w:right w:val="none" w:sz="0" w:space="0" w:color="auto"/>
                  </w:divBdr>
                </w:div>
                <w:div w:id="465241624">
                  <w:marLeft w:val="0"/>
                  <w:marRight w:val="0"/>
                  <w:marTop w:val="0"/>
                  <w:marBottom w:val="0"/>
                  <w:divBdr>
                    <w:top w:val="none" w:sz="0" w:space="0" w:color="auto"/>
                    <w:left w:val="none" w:sz="0" w:space="0" w:color="auto"/>
                    <w:bottom w:val="none" w:sz="0" w:space="0" w:color="auto"/>
                    <w:right w:val="none" w:sz="0" w:space="0" w:color="auto"/>
                  </w:divBdr>
                </w:div>
                <w:div w:id="468480439">
                  <w:marLeft w:val="0"/>
                  <w:marRight w:val="0"/>
                  <w:marTop w:val="0"/>
                  <w:marBottom w:val="0"/>
                  <w:divBdr>
                    <w:top w:val="none" w:sz="0" w:space="0" w:color="auto"/>
                    <w:left w:val="none" w:sz="0" w:space="0" w:color="auto"/>
                    <w:bottom w:val="none" w:sz="0" w:space="0" w:color="auto"/>
                    <w:right w:val="none" w:sz="0" w:space="0" w:color="auto"/>
                  </w:divBdr>
                </w:div>
                <w:div w:id="523981043">
                  <w:marLeft w:val="0"/>
                  <w:marRight w:val="0"/>
                  <w:marTop w:val="0"/>
                  <w:marBottom w:val="0"/>
                  <w:divBdr>
                    <w:top w:val="none" w:sz="0" w:space="0" w:color="auto"/>
                    <w:left w:val="none" w:sz="0" w:space="0" w:color="auto"/>
                    <w:bottom w:val="none" w:sz="0" w:space="0" w:color="auto"/>
                    <w:right w:val="none" w:sz="0" w:space="0" w:color="auto"/>
                  </w:divBdr>
                </w:div>
                <w:div w:id="537279072">
                  <w:marLeft w:val="0"/>
                  <w:marRight w:val="0"/>
                  <w:marTop w:val="0"/>
                  <w:marBottom w:val="0"/>
                  <w:divBdr>
                    <w:top w:val="none" w:sz="0" w:space="0" w:color="auto"/>
                    <w:left w:val="none" w:sz="0" w:space="0" w:color="auto"/>
                    <w:bottom w:val="none" w:sz="0" w:space="0" w:color="auto"/>
                    <w:right w:val="none" w:sz="0" w:space="0" w:color="auto"/>
                  </w:divBdr>
                </w:div>
                <w:div w:id="545988594">
                  <w:marLeft w:val="0"/>
                  <w:marRight w:val="0"/>
                  <w:marTop w:val="0"/>
                  <w:marBottom w:val="0"/>
                  <w:divBdr>
                    <w:top w:val="none" w:sz="0" w:space="0" w:color="auto"/>
                    <w:left w:val="none" w:sz="0" w:space="0" w:color="auto"/>
                    <w:bottom w:val="none" w:sz="0" w:space="0" w:color="auto"/>
                    <w:right w:val="none" w:sz="0" w:space="0" w:color="auto"/>
                  </w:divBdr>
                </w:div>
                <w:div w:id="563562446">
                  <w:marLeft w:val="0"/>
                  <w:marRight w:val="0"/>
                  <w:marTop w:val="0"/>
                  <w:marBottom w:val="0"/>
                  <w:divBdr>
                    <w:top w:val="none" w:sz="0" w:space="0" w:color="auto"/>
                    <w:left w:val="none" w:sz="0" w:space="0" w:color="auto"/>
                    <w:bottom w:val="none" w:sz="0" w:space="0" w:color="auto"/>
                    <w:right w:val="none" w:sz="0" w:space="0" w:color="auto"/>
                  </w:divBdr>
                </w:div>
                <w:div w:id="572589006">
                  <w:marLeft w:val="0"/>
                  <w:marRight w:val="0"/>
                  <w:marTop w:val="0"/>
                  <w:marBottom w:val="0"/>
                  <w:divBdr>
                    <w:top w:val="none" w:sz="0" w:space="0" w:color="auto"/>
                    <w:left w:val="none" w:sz="0" w:space="0" w:color="auto"/>
                    <w:bottom w:val="none" w:sz="0" w:space="0" w:color="auto"/>
                    <w:right w:val="none" w:sz="0" w:space="0" w:color="auto"/>
                  </w:divBdr>
                </w:div>
                <w:div w:id="573247608">
                  <w:marLeft w:val="0"/>
                  <w:marRight w:val="0"/>
                  <w:marTop w:val="0"/>
                  <w:marBottom w:val="0"/>
                  <w:divBdr>
                    <w:top w:val="none" w:sz="0" w:space="0" w:color="auto"/>
                    <w:left w:val="none" w:sz="0" w:space="0" w:color="auto"/>
                    <w:bottom w:val="none" w:sz="0" w:space="0" w:color="auto"/>
                    <w:right w:val="none" w:sz="0" w:space="0" w:color="auto"/>
                  </w:divBdr>
                </w:div>
                <w:div w:id="721641544">
                  <w:marLeft w:val="0"/>
                  <w:marRight w:val="0"/>
                  <w:marTop w:val="0"/>
                  <w:marBottom w:val="0"/>
                  <w:divBdr>
                    <w:top w:val="none" w:sz="0" w:space="0" w:color="auto"/>
                    <w:left w:val="none" w:sz="0" w:space="0" w:color="auto"/>
                    <w:bottom w:val="none" w:sz="0" w:space="0" w:color="auto"/>
                    <w:right w:val="none" w:sz="0" w:space="0" w:color="auto"/>
                  </w:divBdr>
                </w:div>
                <w:div w:id="732243354">
                  <w:marLeft w:val="0"/>
                  <w:marRight w:val="0"/>
                  <w:marTop w:val="0"/>
                  <w:marBottom w:val="0"/>
                  <w:divBdr>
                    <w:top w:val="none" w:sz="0" w:space="0" w:color="auto"/>
                    <w:left w:val="none" w:sz="0" w:space="0" w:color="auto"/>
                    <w:bottom w:val="none" w:sz="0" w:space="0" w:color="auto"/>
                    <w:right w:val="none" w:sz="0" w:space="0" w:color="auto"/>
                  </w:divBdr>
                </w:div>
                <w:div w:id="768087496">
                  <w:marLeft w:val="0"/>
                  <w:marRight w:val="0"/>
                  <w:marTop w:val="0"/>
                  <w:marBottom w:val="0"/>
                  <w:divBdr>
                    <w:top w:val="none" w:sz="0" w:space="0" w:color="auto"/>
                    <w:left w:val="none" w:sz="0" w:space="0" w:color="auto"/>
                    <w:bottom w:val="none" w:sz="0" w:space="0" w:color="auto"/>
                    <w:right w:val="none" w:sz="0" w:space="0" w:color="auto"/>
                  </w:divBdr>
                </w:div>
                <w:div w:id="839197824">
                  <w:marLeft w:val="0"/>
                  <w:marRight w:val="0"/>
                  <w:marTop w:val="0"/>
                  <w:marBottom w:val="0"/>
                  <w:divBdr>
                    <w:top w:val="none" w:sz="0" w:space="0" w:color="auto"/>
                    <w:left w:val="none" w:sz="0" w:space="0" w:color="auto"/>
                    <w:bottom w:val="none" w:sz="0" w:space="0" w:color="auto"/>
                    <w:right w:val="none" w:sz="0" w:space="0" w:color="auto"/>
                  </w:divBdr>
                </w:div>
                <w:div w:id="855078280">
                  <w:marLeft w:val="0"/>
                  <w:marRight w:val="0"/>
                  <w:marTop w:val="0"/>
                  <w:marBottom w:val="0"/>
                  <w:divBdr>
                    <w:top w:val="none" w:sz="0" w:space="0" w:color="auto"/>
                    <w:left w:val="none" w:sz="0" w:space="0" w:color="auto"/>
                    <w:bottom w:val="none" w:sz="0" w:space="0" w:color="auto"/>
                    <w:right w:val="none" w:sz="0" w:space="0" w:color="auto"/>
                  </w:divBdr>
                </w:div>
                <w:div w:id="875235264">
                  <w:marLeft w:val="0"/>
                  <w:marRight w:val="0"/>
                  <w:marTop w:val="0"/>
                  <w:marBottom w:val="0"/>
                  <w:divBdr>
                    <w:top w:val="none" w:sz="0" w:space="0" w:color="auto"/>
                    <w:left w:val="none" w:sz="0" w:space="0" w:color="auto"/>
                    <w:bottom w:val="none" w:sz="0" w:space="0" w:color="auto"/>
                    <w:right w:val="none" w:sz="0" w:space="0" w:color="auto"/>
                  </w:divBdr>
                </w:div>
                <w:div w:id="889076865">
                  <w:marLeft w:val="0"/>
                  <w:marRight w:val="0"/>
                  <w:marTop w:val="0"/>
                  <w:marBottom w:val="0"/>
                  <w:divBdr>
                    <w:top w:val="none" w:sz="0" w:space="0" w:color="auto"/>
                    <w:left w:val="none" w:sz="0" w:space="0" w:color="auto"/>
                    <w:bottom w:val="none" w:sz="0" w:space="0" w:color="auto"/>
                    <w:right w:val="none" w:sz="0" w:space="0" w:color="auto"/>
                  </w:divBdr>
                </w:div>
                <w:div w:id="987124200">
                  <w:marLeft w:val="0"/>
                  <w:marRight w:val="0"/>
                  <w:marTop w:val="0"/>
                  <w:marBottom w:val="0"/>
                  <w:divBdr>
                    <w:top w:val="none" w:sz="0" w:space="0" w:color="auto"/>
                    <w:left w:val="none" w:sz="0" w:space="0" w:color="auto"/>
                    <w:bottom w:val="none" w:sz="0" w:space="0" w:color="auto"/>
                    <w:right w:val="none" w:sz="0" w:space="0" w:color="auto"/>
                  </w:divBdr>
                </w:div>
                <w:div w:id="1013191644">
                  <w:marLeft w:val="0"/>
                  <w:marRight w:val="0"/>
                  <w:marTop w:val="0"/>
                  <w:marBottom w:val="0"/>
                  <w:divBdr>
                    <w:top w:val="none" w:sz="0" w:space="0" w:color="auto"/>
                    <w:left w:val="none" w:sz="0" w:space="0" w:color="auto"/>
                    <w:bottom w:val="none" w:sz="0" w:space="0" w:color="auto"/>
                    <w:right w:val="none" w:sz="0" w:space="0" w:color="auto"/>
                  </w:divBdr>
                </w:div>
                <w:div w:id="1039284754">
                  <w:marLeft w:val="0"/>
                  <w:marRight w:val="0"/>
                  <w:marTop w:val="0"/>
                  <w:marBottom w:val="0"/>
                  <w:divBdr>
                    <w:top w:val="none" w:sz="0" w:space="0" w:color="auto"/>
                    <w:left w:val="none" w:sz="0" w:space="0" w:color="auto"/>
                    <w:bottom w:val="none" w:sz="0" w:space="0" w:color="auto"/>
                    <w:right w:val="none" w:sz="0" w:space="0" w:color="auto"/>
                  </w:divBdr>
                </w:div>
                <w:div w:id="1041710450">
                  <w:marLeft w:val="0"/>
                  <w:marRight w:val="0"/>
                  <w:marTop w:val="0"/>
                  <w:marBottom w:val="0"/>
                  <w:divBdr>
                    <w:top w:val="none" w:sz="0" w:space="0" w:color="auto"/>
                    <w:left w:val="none" w:sz="0" w:space="0" w:color="auto"/>
                    <w:bottom w:val="none" w:sz="0" w:space="0" w:color="auto"/>
                    <w:right w:val="none" w:sz="0" w:space="0" w:color="auto"/>
                  </w:divBdr>
                </w:div>
                <w:div w:id="1056275900">
                  <w:marLeft w:val="0"/>
                  <w:marRight w:val="0"/>
                  <w:marTop w:val="0"/>
                  <w:marBottom w:val="0"/>
                  <w:divBdr>
                    <w:top w:val="none" w:sz="0" w:space="0" w:color="auto"/>
                    <w:left w:val="none" w:sz="0" w:space="0" w:color="auto"/>
                    <w:bottom w:val="none" w:sz="0" w:space="0" w:color="auto"/>
                    <w:right w:val="none" w:sz="0" w:space="0" w:color="auto"/>
                  </w:divBdr>
                </w:div>
                <w:div w:id="1061322204">
                  <w:marLeft w:val="0"/>
                  <w:marRight w:val="0"/>
                  <w:marTop w:val="0"/>
                  <w:marBottom w:val="0"/>
                  <w:divBdr>
                    <w:top w:val="none" w:sz="0" w:space="0" w:color="auto"/>
                    <w:left w:val="none" w:sz="0" w:space="0" w:color="auto"/>
                    <w:bottom w:val="none" w:sz="0" w:space="0" w:color="auto"/>
                    <w:right w:val="none" w:sz="0" w:space="0" w:color="auto"/>
                  </w:divBdr>
                </w:div>
                <w:div w:id="1076126202">
                  <w:marLeft w:val="0"/>
                  <w:marRight w:val="0"/>
                  <w:marTop w:val="0"/>
                  <w:marBottom w:val="0"/>
                  <w:divBdr>
                    <w:top w:val="none" w:sz="0" w:space="0" w:color="auto"/>
                    <w:left w:val="none" w:sz="0" w:space="0" w:color="auto"/>
                    <w:bottom w:val="none" w:sz="0" w:space="0" w:color="auto"/>
                    <w:right w:val="none" w:sz="0" w:space="0" w:color="auto"/>
                  </w:divBdr>
                </w:div>
                <w:div w:id="1155879074">
                  <w:marLeft w:val="0"/>
                  <w:marRight w:val="0"/>
                  <w:marTop w:val="0"/>
                  <w:marBottom w:val="0"/>
                  <w:divBdr>
                    <w:top w:val="none" w:sz="0" w:space="0" w:color="auto"/>
                    <w:left w:val="none" w:sz="0" w:space="0" w:color="auto"/>
                    <w:bottom w:val="none" w:sz="0" w:space="0" w:color="auto"/>
                    <w:right w:val="none" w:sz="0" w:space="0" w:color="auto"/>
                  </w:divBdr>
                </w:div>
                <w:div w:id="1169247236">
                  <w:marLeft w:val="0"/>
                  <w:marRight w:val="0"/>
                  <w:marTop w:val="0"/>
                  <w:marBottom w:val="0"/>
                  <w:divBdr>
                    <w:top w:val="none" w:sz="0" w:space="0" w:color="auto"/>
                    <w:left w:val="none" w:sz="0" w:space="0" w:color="auto"/>
                    <w:bottom w:val="none" w:sz="0" w:space="0" w:color="auto"/>
                    <w:right w:val="none" w:sz="0" w:space="0" w:color="auto"/>
                  </w:divBdr>
                </w:div>
                <w:div w:id="1183472720">
                  <w:marLeft w:val="0"/>
                  <w:marRight w:val="0"/>
                  <w:marTop w:val="0"/>
                  <w:marBottom w:val="0"/>
                  <w:divBdr>
                    <w:top w:val="none" w:sz="0" w:space="0" w:color="auto"/>
                    <w:left w:val="none" w:sz="0" w:space="0" w:color="auto"/>
                    <w:bottom w:val="none" w:sz="0" w:space="0" w:color="auto"/>
                    <w:right w:val="none" w:sz="0" w:space="0" w:color="auto"/>
                  </w:divBdr>
                </w:div>
                <w:div w:id="1184785139">
                  <w:marLeft w:val="0"/>
                  <w:marRight w:val="0"/>
                  <w:marTop w:val="0"/>
                  <w:marBottom w:val="0"/>
                  <w:divBdr>
                    <w:top w:val="none" w:sz="0" w:space="0" w:color="auto"/>
                    <w:left w:val="none" w:sz="0" w:space="0" w:color="auto"/>
                    <w:bottom w:val="none" w:sz="0" w:space="0" w:color="auto"/>
                    <w:right w:val="none" w:sz="0" w:space="0" w:color="auto"/>
                  </w:divBdr>
                </w:div>
                <w:div w:id="1197619001">
                  <w:marLeft w:val="0"/>
                  <w:marRight w:val="0"/>
                  <w:marTop w:val="0"/>
                  <w:marBottom w:val="0"/>
                  <w:divBdr>
                    <w:top w:val="none" w:sz="0" w:space="0" w:color="auto"/>
                    <w:left w:val="none" w:sz="0" w:space="0" w:color="auto"/>
                    <w:bottom w:val="none" w:sz="0" w:space="0" w:color="auto"/>
                    <w:right w:val="none" w:sz="0" w:space="0" w:color="auto"/>
                  </w:divBdr>
                </w:div>
                <w:div w:id="1209293776">
                  <w:marLeft w:val="0"/>
                  <w:marRight w:val="0"/>
                  <w:marTop w:val="0"/>
                  <w:marBottom w:val="0"/>
                  <w:divBdr>
                    <w:top w:val="none" w:sz="0" w:space="0" w:color="auto"/>
                    <w:left w:val="none" w:sz="0" w:space="0" w:color="auto"/>
                    <w:bottom w:val="none" w:sz="0" w:space="0" w:color="auto"/>
                    <w:right w:val="none" w:sz="0" w:space="0" w:color="auto"/>
                  </w:divBdr>
                </w:div>
                <w:div w:id="1283078673">
                  <w:marLeft w:val="0"/>
                  <w:marRight w:val="0"/>
                  <w:marTop w:val="0"/>
                  <w:marBottom w:val="0"/>
                  <w:divBdr>
                    <w:top w:val="none" w:sz="0" w:space="0" w:color="auto"/>
                    <w:left w:val="none" w:sz="0" w:space="0" w:color="auto"/>
                    <w:bottom w:val="none" w:sz="0" w:space="0" w:color="auto"/>
                    <w:right w:val="none" w:sz="0" w:space="0" w:color="auto"/>
                  </w:divBdr>
                </w:div>
                <w:div w:id="1322198689">
                  <w:marLeft w:val="0"/>
                  <w:marRight w:val="0"/>
                  <w:marTop w:val="0"/>
                  <w:marBottom w:val="0"/>
                  <w:divBdr>
                    <w:top w:val="none" w:sz="0" w:space="0" w:color="auto"/>
                    <w:left w:val="none" w:sz="0" w:space="0" w:color="auto"/>
                    <w:bottom w:val="none" w:sz="0" w:space="0" w:color="auto"/>
                    <w:right w:val="none" w:sz="0" w:space="0" w:color="auto"/>
                  </w:divBdr>
                </w:div>
                <w:div w:id="1337809261">
                  <w:marLeft w:val="0"/>
                  <w:marRight w:val="0"/>
                  <w:marTop w:val="0"/>
                  <w:marBottom w:val="0"/>
                  <w:divBdr>
                    <w:top w:val="none" w:sz="0" w:space="0" w:color="auto"/>
                    <w:left w:val="none" w:sz="0" w:space="0" w:color="auto"/>
                    <w:bottom w:val="none" w:sz="0" w:space="0" w:color="auto"/>
                    <w:right w:val="none" w:sz="0" w:space="0" w:color="auto"/>
                  </w:divBdr>
                </w:div>
                <w:div w:id="1347442283">
                  <w:marLeft w:val="0"/>
                  <w:marRight w:val="0"/>
                  <w:marTop w:val="0"/>
                  <w:marBottom w:val="0"/>
                  <w:divBdr>
                    <w:top w:val="none" w:sz="0" w:space="0" w:color="auto"/>
                    <w:left w:val="none" w:sz="0" w:space="0" w:color="auto"/>
                    <w:bottom w:val="none" w:sz="0" w:space="0" w:color="auto"/>
                    <w:right w:val="none" w:sz="0" w:space="0" w:color="auto"/>
                  </w:divBdr>
                </w:div>
                <w:div w:id="1378510647">
                  <w:marLeft w:val="0"/>
                  <w:marRight w:val="0"/>
                  <w:marTop w:val="0"/>
                  <w:marBottom w:val="0"/>
                  <w:divBdr>
                    <w:top w:val="none" w:sz="0" w:space="0" w:color="auto"/>
                    <w:left w:val="none" w:sz="0" w:space="0" w:color="auto"/>
                    <w:bottom w:val="none" w:sz="0" w:space="0" w:color="auto"/>
                    <w:right w:val="none" w:sz="0" w:space="0" w:color="auto"/>
                  </w:divBdr>
                </w:div>
                <w:div w:id="1378703507">
                  <w:marLeft w:val="0"/>
                  <w:marRight w:val="0"/>
                  <w:marTop w:val="0"/>
                  <w:marBottom w:val="0"/>
                  <w:divBdr>
                    <w:top w:val="none" w:sz="0" w:space="0" w:color="auto"/>
                    <w:left w:val="none" w:sz="0" w:space="0" w:color="auto"/>
                    <w:bottom w:val="none" w:sz="0" w:space="0" w:color="auto"/>
                    <w:right w:val="none" w:sz="0" w:space="0" w:color="auto"/>
                  </w:divBdr>
                </w:div>
                <w:div w:id="1442149145">
                  <w:marLeft w:val="0"/>
                  <w:marRight w:val="0"/>
                  <w:marTop w:val="0"/>
                  <w:marBottom w:val="0"/>
                  <w:divBdr>
                    <w:top w:val="none" w:sz="0" w:space="0" w:color="auto"/>
                    <w:left w:val="none" w:sz="0" w:space="0" w:color="auto"/>
                    <w:bottom w:val="none" w:sz="0" w:space="0" w:color="auto"/>
                    <w:right w:val="none" w:sz="0" w:space="0" w:color="auto"/>
                  </w:divBdr>
                </w:div>
                <w:div w:id="1461341162">
                  <w:marLeft w:val="0"/>
                  <w:marRight w:val="0"/>
                  <w:marTop w:val="0"/>
                  <w:marBottom w:val="0"/>
                  <w:divBdr>
                    <w:top w:val="none" w:sz="0" w:space="0" w:color="auto"/>
                    <w:left w:val="none" w:sz="0" w:space="0" w:color="auto"/>
                    <w:bottom w:val="none" w:sz="0" w:space="0" w:color="auto"/>
                    <w:right w:val="none" w:sz="0" w:space="0" w:color="auto"/>
                  </w:divBdr>
                </w:div>
                <w:div w:id="1466118353">
                  <w:marLeft w:val="0"/>
                  <w:marRight w:val="0"/>
                  <w:marTop w:val="0"/>
                  <w:marBottom w:val="0"/>
                  <w:divBdr>
                    <w:top w:val="none" w:sz="0" w:space="0" w:color="auto"/>
                    <w:left w:val="none" w:sz="0" w:space="0" w:color="auto"/>
                    <w:bottom w:val="none" w:sz="0" w:space="0" w:color="auto"/>
                    <w:right w:val="none" w:sz="0" w:space="0" w:color="auto"/>
                  </w:divBdr>
                </w:div>
                <w:div w:id="1471510855">
                  <w:marLeft w:val="0"/>
                  <w:marRight w:val="0"/>
                  <w:marTop w:val="0"/>
                  <w:marBottom w:val="0"/>
                  <w:divBdr>
                    <w:top w:val="none" w:sz="0" w:space="0" w:color="auto"/>
                    <w:left w:val="none" w:sz="0" w:space="0" w:color="auto"/>
                    <w:bottom w:val="none" w:sz="0" w:space="0" w:color="auto"/>
                    <w:right w:val="none" w:sz="0" w:space="0" w:color="auto"/>
                  </w:divBdr>
                </w:div>
                <w:div w:id="1504051424">
                  <w:marLeft w:val="0"/>
                  <w:marRight w:val="0"/>
                  <w:marTop w:val="0"/>
                  <w:marBottom w:val="0"/>
                  <w:divBdr>
                    <w:top w:val="none" w:sz="0" w:space="0" w:color="auto"/>
                    <w:left w:val="none" w:sz="0" w:space="0" w:color="auto"/>
                    <w:bottom w:val="none" w:sz="0" w:space="0" w:color="auto"/>
                    <w:right w:val="none" w:sz="0" w:space="0" w:color="auto"/>
                  </w:divBdr>
                </w:div>
                <w:div w:id="1520509503">
                  <w:marLeft w:val="0"/>
                  <w:marRight w:val="0"/>
                  <w:marTop w:val="0"/>
                  <w:marBottom w:val="0"/>
                  <w:divBdr>
                    <w:top w:val="none" w:sz="0" w:space="0" w:color="auto"/>
                    <w:left w:val="none" w:sz="0" w:space="0" w:color="auto"/>
                    <w:bottom w:val="none" w:sz="0" w:space="0" w:color="auto"/>
                    <w:right w:val="none" w:sz="0" w:space="0" w:color="auto"/>
                  </w:divBdr>
                </w:div>
                <w:div w:id="1540630030">
                  <w:marLeft w:val="0"/>
                  <w:marRight w:val="0"/>
                  <w:marTop w:val="0"/>
                  <w:marBottom w:val="0"/>
                  <w:divBdr>
                    <w:top w:val="none" w:sz="0" w:space="0" w:color="auto"/>
                    <w:left w:val="none" w:sz="0" w:space="0" w:color="auto"/>
                    <w:bottom w:val="none" w:sz="0" w:space="0" w:color="auto"/>
                    <w:right w:val="none" w:sz="0" w:space="0" w:color="auto"/>
                  </w:divBdr>
                </w:div>
                <w:div w:id="1571115638">
                  <w:marLeft w:val="0"/>
                  <w:marRight w:val="0"/>
                  <w:marTop w:val="0"/>
                  <w:marBottom w:val="0"/>
                  <w:divBdr>
                    <w:top w:val="none" w:sz="0" w:space="0" w:color="auto"/>
                    <w:left w:val="none" w:sz="0" w:space="0" w:color="auto"/>
                    <w:bottom w:val="none" w:sz="0" w:space="0" w:color="auto"/>
                    <w:right w:val="none" w:sz="0" w:space="0" w:color="auto"/>
                  </w:divBdr>
                </w:div>
                <w:div w:id="1585140616">
                  <w:marLeft w:val="0"/>
                  <w:marRight w:val="0"/>
                  <w:marTop w:val="0"/>
                  <w:marBottom w:val="0"/>
                  <w:divBdr>
                    <w:top w:val="none" w:sz="0" w:space="0" w:color="auto"/>
                    <w:left w:val="none" w:sz="0" w:space="0" w:color="auto"/>
                    <w:bottom w:val="none" w:sz="0" w:space="0" w:color="auto"/>
                    <w:right w:val="none" w:sz="0" w:space="0" w:color="auto"/>
                  </w:divBdr>
                </w:div>
                <w:div w:id="1586038685">
                  <w:marLeft w:val="0"/>
                  <w:marRight w:val="0"/>
                  <w:marTop w:val="0"/>
                  <w:marBottom w:val="0"/>
                  <w:divBdr>
                    <w:top w:val="none" w:sz="0" w:space="0" w:color="auto"/>
                    <w:left w:val="none" w:sz="0" w:space="0" w:color="auto"/>
                    <w:bottom w:val="none" w:sz="0" w:space="0" w:color="auto"/>
                    <w:right w:val="none" w:sz="0" w:space="0" w:color="auto"/>
                  </w:divBdr>
                </w:div>
                <w:div w:id="1594585058">
                  <w:marLeft w:val="0"/>
                  <w:marRight w:val="0"/>
                  <w:marTop w:val="0"/>
                  <w:marBottom w:val="0"/>
                  <w:divBdr>
                    <w:top w:val="none" w:sz="0" w:space="0" w:color="auto"/>
                    <w:left w:val="none" w:sz="0" w:space="0" w:color="auto"/>
                    <w:bottom w:val="none" w:sz="0" w:space="0" w:color="auto"/>
                    <w:right w:val="none" w:sz="0" w:space="0" w:color="auto"/>
                  </w:divBdr>
                </w:div>
                <w:div w:id="1623808388">
                  <w:marLeft w:val="0"/>
                  <w:marRight w:val="0"/>
                  <w:marTop w:val="0"/>
                  <w:marBottom w:val="0"/>
                  <w:divBdr>
                    <w:top w:val="none" w:sz="0" w:space="0" w:color="auto"/>
                    <w:left w:val="none" w:sz="0" w:space="0" w:color="auto"/>
                    <w:bottom w:val="none" w:sz="0" w:space="0" w:color="auto"/>
                    <w:right w:val="none" w:sz="0" w:space="0" w:color="auto"/>
                  </w:divBdr>
                </w:div>
                <w:div w:id="1639648555">
                  <w:marLeft w:val="0"/>
                  <w:marRight w:val="0"/>
                  <w:marTop w:val="0"/>
                  <w:marBottom w:val="0"/>
                  <w:divBdr>
                    <w:top w:val="none" w:sz="0" w:space="0" w:color="auto"/>
                    <w:left w:val="none" w:sz="0" w:space="0" w:color="auto"/>
                    <w:bottom w:val="none" w:sz="0" w:space="0" w:color="auto"/>
                    <w:right w:val="none" w:sz="0" w:space="0" w:color="auto"/>
                  </w:divBdr>
                </w:div>
                <w:div w:id="1664511140">
                  <w:marLeft w:val="0"/>
                  <w:marRight w:val="0"/>
                  <w:marTop w:val="0"/>
                  <w:marBottom w:val="0"/>
                  <w:divBdr>
                    <w:top w:val="none" w:sz="0" w:space="0" w:color="auto"/>
                    <w:left w:val="none" w:sz="0" w:space="0" w:color="auto"/>
                    <w:bottom w:val="none" w:sz="0" w:space="0" w:color="auto"/>
                    <w:right w:val="none" w:sz="0" w:space="0" w:color="auto"/>
                  </w:divBdr>
                </w:div>
                <w:div w:id="1666321813">
                  <w:marLeft w:val="0"/>
                  <w:marRight w:val="0"/>
                  <w:marTop w:val="0"/>
                  <w:marBottom w:val="0"/>
                  <w:divBdr>
                    <w:top w:val="none" w:sz="0" w:space="0" w:color="auto"/>
                    <w:left w:val="none" w:sz="0" w:space="0" w:color="auto"/>
                    <w:bottom w:val="none" w:sz="0" w:space="0" w:color="auto"/>
                    <w:right w:val="none" w:sz="0" w:space="0" w:color="auto"/>
                  </w:divBdr>
                </w:div>
                <w:div w:id="1694309024">
                  <w:marLeft w:val="0"/>
                  <w:marRight w:val="0"/>
                  <w:marTop w:val="0"/>
                  <w:marBottom w:val="0"/>
                  <w:divBdr>
                    <w:top w:val="none" w:sz="0" w:space="0" w:color="auto"/>
                    <w:left w:val="none" w:sz="0" w:space="0" w:color="auto"/>
                    <w:bottom w:val="none" w:sz="0" w:space="0" w:color="auto"/>
                    <w:right w:val="none" w:sz="0" w:space="0" w:color="auto"/>
                  </w:divBdr>
                </w:div>
                <w:div w:id="1702707744">
                  <w:marLeft w:val="0"/>
                  <w:marRight w:val="0"/>
                  <w:marTop w:val="0"/>
                  <w:marBottom w:val="0"/>
                  <w:divBdr>
                    <w:top w:val="none" w:sz="0" w:space="0" w:color="auto"/>
                    <w:left w:val="none" w:sz="0" w:space="0" w:color="auto"/>
                    <w:bottom w:val="none" w:sz="0" w:space="0" w:color="auto"/>
                    <w:right w:val="none" w:sz="0" w:space="0" w:color="auto"/>
                  </w:divBdr>
                </w:div>
                <w:div w:id="1714502949">
                  <w:marLeft w:val="0"/>
                  <w:marRight w:val="0"/>
                  <w:marTop w:val="0"/>
                  <w:marBottom w:val="0"/>
                  <w:divBdr>
                    <w:top w:val="none" w:sz="0" w:space="0" w:color="auto"/>
                    <w:left w:val="none" w:sz="0" w:space="0" w:color="auto"/>
                    <w:bottom w:val="none" w:sz="0" w:space="0" w:color="auto"/>
                    <w:right w:val="none" w:sz="0" w:space="0" w:color="auto"/>
                  </w:divBdr>
                </w:div>
                <w:div w:id="1721325058">
                  <w:marLeft w:val="0"/>
                  <w:marRight w:val="0"/>
                  <w:marTop w:val="0"/>
                  <w:marBottom w:val="0"/>
                  <w:divBdr>
                    <w:top w:val="none" w:sz="0" w:space="0" w:color="auto"/>
                    <w:left w:val="none" w:sz="0" w:space="0" w:color="auto"/>
                    <w:bottom w:val="none" w:sz="0" w:space="0" w:color="auto"/>
                    <w:right w:val="none" w:sz="0" w:space="0" w:color="auto"/>
                  </w:divBdr>
                </w:div>
                <w:div w:id="1743260324">
                  <w:marLeft w:val="0"/>
                  <w:marRight w:val="0"/>
                  <w:marTop w:val="0"/>
                  <w:marBottom w:val="0"/>
                  <w:divBdr>
                    <w:top w:val="none" w:sz="0" w:space="0" w:color="auto"/>
                    <w:left w:val="none" w:sz="0" w:space="0" w:color="auto"/>
                    <w:bottom w:val="none" w:sz="0" w:space="0" w:color="auto"/>
                    <w:right w:val="none" w:sz="0" w:space="0" w:color="auto"/>
                  </w:divBdr>
                </w:div>
                <w:div w:id="1744836951">
                  <w:marLeft w:val="0"/>
                  <w:marRight w:val="0"/>
                  <w:marTop w:val="0"/>
                  <w:marBottom w:val="0"/>
                  <w:divBdr>
                    <w:top w:val="none" w:sz="0" w:space="0" w:color="auto"/>
                    <w:left w:val="none" w:sz="0" w:space="0" w:color="auto"/>
                    <w:bottom w:val="none" w:sz="0" w:space="0" w:color="auto"/>
                    <w:right w:val="none" w:sz="0" w:space="0" w:color="auto"/>
                  </w:divBdr>
                </w:div>
                <w:div w:id="1783838703">
                  <w:marLeft w:val="0"/>
                  <w:marRight w:val="0"/>
                  <w:marTop w:val="0"/>
                  <w:marBottom w:val="0"/>
                  <w:divBdr>
                    <w:top w:val="none" w:sz="0" w:space="0" w:color="auto"/>
                    <w:left w:val="none" w:sz="0" w:space="0" w:color="auto"/>
                    <w:bottom w:val="none" w:sz="0" w:space="0" w:color="auto"/>
                    <w:right w:val="none" w:sz="0" w:space="0" w:color="auto"/>
                  </w:divBdr>
                </w:div>
                <w:div w:id="1783987439">
                  <w:marLeft w:val="0"/>
                  <w:marRight w:val="0"/>
                  <w:marTop w:val="0"/>
                  <w:marBottom w:val="0"/>
                  <w:divBdr>
                    <w:top w:val="none" w:sz="0" w:space="0" w:color="auto"/>
                    <w:left w:val="none" w:sz="0" w:space="0" w:color="auto"/>
                    <w:bottom w:val="none" w:sz="0" w:space="0" w:color="auto"/>
                    <w:right w:val="none" w:sz="0" w:space="0" w:color="auto"/>
                  </w:divBdr>
                </w:div>
                <w:div w:id="1857957960">
                  <w:marLeft w:val="0"/>
                  <w:marRight w:val="0"/>
                  <w:marTop w:val="0"/>
                  <w:marBottom w:val="0"/>
                  <w:divBdr>
                    <w:top w:val="none" w:sz="0" w:space="0" w:color="auto"/>
                    <w:left w:val="none" w:sz="0" w:space="0" w:color="auto"/>
                    <w:bottom w:val="none" w:sz="0" w:space="0" w:color="auto"/>
                    <w:right w:val="none" w:sz="0" w:space="0" w:color="auto"/>
                  </w:divBdr>
                </w:div>
                <w:div w:id="1868790723">
                  <w:marLeft w:val="0"/>
                  <w:marRight w:val="0"/>
                  <w:marTop w:val="0"/>
                  <w:marBottom w:val="0"/>
                  <w:divBdr>
                    <w:top w:val="none" w:sz="0" w:space="0" w:color="auto"/>
                    <w:left w:val="none" w:sz="0" w:space="0" w:color="auto"/>
                    <w:bottom w:val="none" w:sz="0" w:space="0" w:color="auto"/>
                    <w:right w:val="none" w:sz="0" w:space="0" w:color="auto"/>
                  </w:divBdr>
                </w:div>
                <w:div w:id="1904560641">
                  <w:marLeft w:val="0"/>
                  <w:marRight w:val="0"/>
                  <w:marTop w:val="0"/>
                  <w:marBottom w:val="0"/>
                  <w:divBdr>
                    <w:top w:val="none" w:sz="0" w:space="0" w:color="auto"/>
                    <w:left w:val="none" w:sz="0" w:space="0" w:color="auto"/>
                    <w:bottom w:val="none" w:sz="0" w:space="0" w:color="auto"/>
                    <w:right w:val="none" w:sz="0" w:space="0" w:color="auto"/>
                  </w:divBdr>
                </w:div>
                <w:div w:id="1909608826">
                  <w:marLeft w:val="0"/>
                  <w:marRight w:val="0"/>
                  <w:marTop w:val="0"/>
                  <w:marBottom w:val="0"/>
                  <w:divBdr>
                    <w:top w:val="none" w:sz="0" w:space="0" w:color="auto"/>
                    <w:left w:val="none" w:sz="0" w:space="0" w:color="auto"/>
                    <w:bottom w:val="none" w:sz="0" w:space="0" w:color="auto"/>
                    <w:right w:val="none" w:sz="0" w:space="0" w:color="auto"/>
                  </w:divBdr>
                </w:div>
                <w:div w:id="2031030929">
                  <w:marLeft w:val="0"/>
                  <w:marRight w:val="0"/>
                  <w:marTop w:val="0"/>
                  <w:marBottom w:val="0"/>
                  <w:divBdr>
                    <w:top w:val="none" w:sz="0" w:space="0" w:color="auto"/>
                    <w:left w:val="none" w:sz="0" w:space="0" w:color="auto"/>
                    <w:bottom w:val="none" w:sz="0" w:space="0" w:color="auto"/>
                    <w:right w:val="none" w:sz="0" w:space="0" w:color="auto"/>
                  </w:divBdr>
                </w:div>
                <w:div w:id="2034571284">
                  <w:marLeft w:val="0"/>
                  <w:marRight w:val="0"/>
                  <w:marTop w:val="0"/>
                  <w:marBottom w:val="0"/>
                  <w:divBdr>
                    <w:top w:val="none" w:sz="0" w:space="0" w:color="auto"/>
                    <w:left w:val="none" w:sz="0" w:space="0" w:color="auto"/>
                    <w:bottom w:val="none" w:sz="0" w:space="0" w:color="auto"/>
                    <w:right w:val="none" w:sz="0" w:space="0" w:color="auto"/>
                  </w:divBdr>
                </w:div>
                <w:div w:id="2051489516">
                  <w:marLeft w:val="0"/>
                  <w:marRight w:val="0"/>
                  <w:marTop w:val="0"/>
                  <w:marBottom w:val="0"/>
                  <w:divBdr>
                    <w:top w:val="none" w:sz="0" w:space="0" w:color="auto"/>
                    <w:left w:val="none" w:sz="0" w:space="0" w:color="auto"/>
                    <w:bottom w:val="none" w:sz="0" w:space="0" w:color="auto"/>
                    <w:right w:val="none" w:sz="0" w:space="0" w:color="auto"/>
                  </w:divBdr>
                </w:div>
                <w:div w:id="2068382873">
                  <w:marLeft w:val="0"/>
                  <w:marRight w:val="0"/>
                  <w:marTop w:val="0"/>
                  <w:marBottom w:val="0"/>
                  <w:divBdr>
                    <w:top w:val="none" w:sz="0" w:space="0" w:color="auto"/>
                    <w:left w:val="none" w:sz="0" w:space="0" w:color="auto"/>
                    <w:bottom w:val="none" w:sz="0" w:space="0" w:color="auto"/>
                    <w:right w:val="none" w:sz="0" w:space="0" w:color="auto"/>
                  </w:divBdr>
                </w:div>
                <w:div w:id="2074160853">
                  <w:marLeft w:val="0"/>
                  <w:marRight w:val="0"/>
                  <w:marTop w:val="0"/>
                  <w:marBottom w:val="0"/>
                  <w:divBdr>
                    <w:top w:val="none" w:sz="0" w:space="0" w:color="auto"/>
                    <w:left w:val="none" w:sz="0" w:space="0" w:color="auto"/>
                    <w:bottom w:val="none" w:sz="0" w:space="0" w:color="auto"/>
                    <w:right w:val="none" w:sz="0" w:space="0" w:color="auto"/>
                  </w:divBdr>
                </w:div>
                <w:div w:id="2076387949">
                  <w:marLeft w:val="0"/>
                  <w:marRight w:val="0"/>
                  <w:marTop w:val="0"/>
                  <w:marBottom w:val="0"/>
                  <w:divBdr>
                    <w:top w:val="none" w:sz="0" w:space="0" w:color="auto"/>
                    <w:left w:val="none" w:sz="0" w:space="0" w:color="auto"/>
                    <w:bottom w:val="none" w:sz="0" w:space="0" w:color="auto"/>
                    <w:right w:val="none" w:sz="0" w:space="0" w:color="auto"/>
                  </w:divBdr>
                </w:div>
                <w:div w:id="20830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5021">
          <w:marLeft w:val="0"/>
          <w:marRight w:val="0"/>
          <w:marTop w:val="0"/>
          <w:marBottom w:val="0"/>
          <w:divBdr>
            <w:top w:val="none" w:sz="0" w:space="0" w:color="auto"/>
            <w:left w:val="none" w:sz="0" w:space="0" w:color="auto"/>
            <w:bottom w:val="none" w:sz="0" w:space="0" w:color="auto"/>
            <w:right w:val="none" w:sz="0" w:space="0" w:color="auto"/>
          </w:divBdr>
        </w:div>
        <w:div w:id="1315262748">
          <w:marLeft w:val="0"/>
          <w:marRight w:val="0"/>
          <w:marTop w:val="0"/>
          <w:marBottom w:val="0"/>
          <w:divBdr>
            <w:top w:val="none" w:sz="0" w:space="0" w:color="auto"/>
            <w:left w:val="none" w:sz="0" w:space="0" w:color="auto"/>
            <w:bottom w:val="none" w:sz="0" w:space="0" w:color="auto"/>
            <w:right w:val="none" w:sz="0" w:space="0" w:color="auto"/>
          </w:divBdr>
          <w:divsChild>
            <w:div w:id="1839732199">
              <w:marLeft w:val="0"/>
              <w:marRight w:val="0"/>
              <w:marTop w:val="0"/>
              <w:marBottom w:val="0"/>
              <w:divBdr>
                <w:top w:val="none" w:sz="0" w:space="0" w:color="auto"/>
                <w:left w:val="none" w:sz="0" w:space="0" w:color="auto"/>
                <w:bottom w:val="none" w:sz="0" w:space="0" w:color="auto"/>
                <w:right w:val="none" w:sz="0" w:space="0" w:color="auto"/>
              </w:divBdr>
              <w:divsChild>
                <w:div w:id="6567419">
                  <w:marLeft w:val="0"/>
                  <w:marRight w:val="0"/>
                  <w:marTop w:val="0"/>
                  <w:marBottom w:val="0"/>
                  <w:divBdr>
                    <w:top w:val="none" w:sz="0" w:space="0" w:color="auto"/>
                    <w:left w:val="none" w:sz="0" w:space="0" w:color="auto"/>
                    <w:bottom w:val="none" w:sz="0" w:space="0" w:color="auto"/>
                    <w:right w:val="none" w:sz="0" w:space="0" w:color="auto"/>
                  </w:divBdr>
                </w:div>
                <w:div w:id="114641051">
                  <w:marLeft w:val="0"/>
                  <w:marRight w:val="0"/>
                  <w:marTop w:val="0"/>
                  <w:marBottom w:val="0"/>
                  <w:divBdr>
                    <w:top w:val="none" w:sz="0" w:space="0" w:color="auto"/>
                    <w:left w:val="none" w:sz="0" w:space="0" w:color="auto"/>
                    <w:bottom w:val="none" w:sz="0" w:space="0" w:color="auto"/>
                    <w:right w:val="none" w:sz="0" w:space="0" w:color="auto"/>
                  </w:divBdr>
                </w:div>
                <w:div w:id="125585950">
                  <w:marLeft w:val="0"/>
                  <w:marRight w:val="0"/>
                  <w:marTop w:val="0"/>
                  <w:marBottom w:val="0"/>
                  <w:divBdr>
                    <w:top w:val="none" w:sz="0" w:space="0" w:color="auto"/>
                    <w:left w:val="none" w:sz="0" w:space="0" w:color="auto"/>
                    <w:bottom w:val="none" w:sz="0" w:space="0" w:color="auto"/>
                    <w:right w:val="none" w:sz="0" w:space="0" w:color="auto"/>
                  </w:divBdr>
                </w:div>
                <w:div w:id="151141005">
                  <w:marLeft w:val="0"/>
                  <w:marRight w:val="0"/>
                  <w:marTop w:val="0"/>
                  <w:marBottom w:val="0"/>
                  <w:divBdr>
                    <w:top w:val="none" w:sz="0" w:space="0" w:color="auto"/>
                    <w:left w:val="none" w:sz="0" w:space="0" w:color="auto"/>
                    <w:bottom w:val="none" w:sz="0" w:space="0" w:color="auto"/>
                    <w:right w:val="none" w:sz="0" w:space="0" w:color="auto"/>
                  </w:divBdr>
                </w:div>
                <w:div w:id="207693579">
                  <w:marLeft w:val="0"/>
                  <w:marRight w:val="0"/>
                  <w:marTop w:val="0"/>
                  <w:marBottom w:val="0"/>
                  <w:divBdr>
                    <w:top w:val="none" w:sz="0" w:space="0" w:color="auto"/>
                    <w:left w:val="none" w:sz="0" w:space="0" w:color="auto"/>
                    <w:bottom w:val="none" w:sz="0" w:space="0" w:color="auto"/>
                    <w:right w:val="none" w:sz="0" w:space="0" w:color="auto"/>
                  </w:divBdr>
                </w:div>
                <w:div w:id="279067801">
                  <w:marLeft w:val="0"/>
                  <w:marRight w:val="0"/>
                  <w:marTop w:val="0"/>
                  <w:marBottom w:val="0"/>
                  <w:divBdr>
                    <w:top w:val="none" w:sz="0" w:space="0" w:color="auto"/>
                    <w:left w:val="none" w:sz="0" w:space="0" w:color="auto"/>
                    <w:bottom w:val="none" w:sz="0" w:space="0" w:color="auto"/>
                    <w:right w:val="none" w:sz="0" w:space="0" w:color="auto"/>
                  </w:divBdr>
                </w:div>
                <w:div w:id="290522253">
                  <w:marLeft w:val="0"/>
                  <w:marRight w:val="0"/>
                  <w:marTop w:val="0"/>
                  <w:marBottom w:val="0"/>
                  <w:divBdr>
                    <w:top w:val="none" w:sz="0" w:space="0" w:color="auto"/>
                    <w:left w:val="none" w:sz="0" w:space="0" w:color="auto"/>
                    <w:bottom w:val="none" w:sz="0" w:space="0" w:color="auto"/>
                    <w:right w:val="none" w:sz="0" w:space="0" w:color="auto"/>
                  </w:divBdr>
                </w:div>
                <w:div w:id="318924242">
                  <w:marLeft w:val="0"/>
                  <w:marRight w:val="0"/>
                  <w:marTop w:val="0"/>
                  <w:marBottom w:val="0"/>
                  <w:divBdr>
                    <w:top w:val="none" w:sz="0" w:space="0" w:color="auto"/>
                    <w:left w:val="none" w:sz="0" w:space="0" w:color="auto"/>
                    <w:bottom w:val="none" w:sz="0" w:space="0" w:color="auto"/>
                    <w:right w:val="none" w:sz="0" w:space="0" w:color="auto"/>
                  </w:divBdr>
                </w:div>
                <w:div w:id="394473169">
                  <w:marLeft w:val="0"/>
                  <w:marRight w:val="0"/>
                  <w:marTop w:val="0"/>
                  <w:marBottom w:val="0"/>
                  <w:divBdr>
                    <w:top w:val="none" w:sz="0" w:space="0" w:color="auto"/>
                    <w:left w:val="none" w:sz="0" w:space="0" w:color="auto"/>
                    <w:bottom w:val="none" w:sz="0" w:space="0" w:color="auto"/>
                    <w:right w:val="none" w:sz="0" w:space="0" w:color="auto"/>
                  </w:divBdr>
                </w:div>
                <w:div w:id="400569252">
                  <w:marLeft w:val="0"/>
                  <w:marRight w:val="0"/>
                  <w:marTop w:val="0"/>
                  <w:marBottom w:val="0"/>
                  <w:divBdr>
                    <w:top w:val="none" w:sz="0" w:space="0" w:color="auto"/>
                    <w:left w:val="none" w:sz="0" w:space="0" w:color="auto"/>
                    <w:bottom w:val="none" w:sz="0" w:space="0" w:color="auto"/>
                    <w:right w:val="none" w:sz="0" w:space="0" w:color="auto"/>
                  </w:divBdr>
                </w:div>
                <w:div w:id="449511703">
                  <w:marLeft w:val="0"/>
                  <w:marRight w:val="0"/>
                  <w:marTop w:val="0"/>
                  <w:marBottom w:val="0"/>
                  <w:divBdr>
                    <w:top w:val="none" w:sz="0" w:space="0" w:color="auto"/>
                    <w:left w:val="none" w:sz="0" w:space="0" w:color="auto"/>
                    <w:bottom w:val="none" w:sz="0" w:space="0" w:color="auto"/>
                    <w:right w:val="none" w:sz="0" w:space="0" w:color="auto"/>
                  </w:divBdr>
                </w:div>
                <w:div w:id="451753200">
                  <w:marLeft w:val="0"/>
                  <w:marRight w:val="0"/>
                  <w:marTop w:val="0"/>
                  <w:marBottom w:val="0"/>
                  <w:divBdr>
                    <w:top w:val="none" w:sz="0" w:space="0" w:color="auto"/>
                    <w:left w:val="none" w:sz="0" w:space="0" w:color="auto"/>
                    <w:bottom w:val="none" w:sz="0" w:space="0" w:color="auto"/>
                    <w:right w:val="none" w:sz="0" w:space="0" w:color="auto"/>
                  </w:divBdr>
                </w:div>
                <w:div w:id="465009081">
                  <w:marLeft w:val="0"/>
                  <w:marRight w:val="0"/>
                  <w:marTop w:val="0"/>
                  <w:marBottom w:val="0"/>
                  <w:divBdr>
                    <w:top w:val="none" w:sz="0" w:space="0" w:color="auto"/>
                    <w:left w:val="none" w:sz="0" w:space="0" w:color="auto"/>
                    <w:bottom w:val="none" w:sz="0" w:space="0" w:color="auto"/>
                    <w:right w:val="none" w:sz="0" w:space="0" w:color="auto"/>
                  </w:divBdr>
                </w:div>
                <w:div w:id="475417659">
                  <w:marLeft w:val="0"/>
                  <w:marRight w:val="0"/>
                  <w:marTop w:val="0"/>
                  <w:marBottom w:val="0"/>
                  <w:divBdr>
                    <w:top w:val="none" w:sz="0" w:space="0" w:color="auto"/>
                    <w:left w:val="none" w:sz="0" w:space="0" w:color="auto"/>
                    <w:bottom w:val="none" w:sz="0" w:space="0" w:color="auto"/>
                    <w:right w:val="none" w:sz="0" w:space="0" w:color="auto"/>
                  </w:divBdr>
                </w:div>
                <w:div w:id="492532640">
                  <w:marLeft w:val="0"/>
                  <w:marRight w:val="0"/>
                  <w:marTop w:val="0"/>
                  <w:marBottom w:val="0"/>
                  <w:divBdr>
                    <w:top w:val="none" w:sz="0" w:space="0" w:color="auto"/>
                    <w:left w:val="none" w:sz="0" w:space="0" w:color="auto"/>
                    <w:bottom w:val="none" w:sz="0" w:space="0" w:color="auto"/>
                    <w:right w:val="none" w:sz="0" w:space="0" w:color="auto"/>
                  </w:divBdr>
                </w:div>
                <w:div w:id="508908563">
                  <w:marLeft w:val="0"/>
                  <w:marRight w:val="0"/>
                  <w:marTop w:val="0"/>
                  <w:marBottom w:val="0"/>
                  <w:divBdr>
                    <w:top w:val="none" w:sz="0" w:space="0" w:color="auto"/>
                    <w:left w:val="none" w:sz="0" w:space="0" w:color="auto"/>
                    <w:bottom w:val="none" w:sz="0" w:space="0" w:color="auto"/>
                    <w:right w:val="none" w:sz="0" w:space="0" w:color="auto"/>
                  </w:divBdr>
                </w:div>
                <w:div w:id="509107965">
                  <w:marLeft w:val="0"/>
                  <w:marRight w:val="0"/>
                  <w:marTop w:val="0"/>
                  <w:marBottom w:val="0"/>
                  <w:divBdr>
                    <w:top w:val="none" w:sz="0" w:space="0" w:color="auto"/>
                    <w:left w:val="none" w:sz="0" w:space="0" w:color="auto"/>
                    <w:bottom w:val="none" w:sz="0" w:space="0" w:color="auto"/>
                    <w:right w:val="none" w:sz="0" w:space="0" w:color="auto"/>
                  </w:divBdr>
                </w:div>
                <w:div w:id="511259411">
                  <w:marLeft w:val="0"/>
                  <w:marRight w:val="0"/>
                  <w:marTop w:val="0"/>
                  <w:marBottom w:val="0"/>
                  <w:divBdr>
                    <w:top w:val="none" w:sz="0" w:space="0" w:color="auto"/>
                    <w:left w:val="none" w:sz="0" w:space="0" w:color="auto"/>
                    <w:bottom w:val="none" w:sz="0" w:space="0" w:color="auto"/>
                    <w:right w:val="none" w:sz="0" w:space="0" w:color="auto"/>
                  </w:divBdr>
                </w:div>
                <w:div w:id="522087341">
                  <w:marLeft w:val="0"/>
                  <w:marRight w:val="0"/>
                  <w:marTop w:val="0"/>
                  <w:marBottom w:val="0"/>
                  <w:divBdr>
                    <w:top w:val="none" w:sz="0" w:space="0" w:color="auto"/>
                    <w:left w:val="none" w:sz="0" w:space="0" w:color="auto"/>
                    <w:bottom w:val="none" w:sz="0" w:space="0" w:color="auto"/>
                    <w:right w:val="none" w:sz="0" w:space="0" w:color="auto"/>
                  </w:divBdr>
                </w:div>
                <w:div w:id="607470422">
                  <w:marLeft w:val="0"/>
                  <w:marRight w:val="0"/>
                  <w:marTop w:val="0"/>
                  <w:marBottom w:val="0"/>
                  <w:divBdr>
                    <w:top w:val="none" w:sz="0" w:space="0" w:color="auto"/>
                    <w:left w:val="none" w:sz="0" w:space="0" w:color="auto"/>
                    <w:bottom w:val="none" w:sz="0" w:space="0" w:color="auto"/>
                    <w:right w:val="none" w:sz="0" w:space="0" w:color="auto"/>
                  </w:divBdr>
                </w:div>
                <w:div w:id="609895020">
                  <w:marLeft w:val="0"/>
                  <w:marRight w:val="0"/>
                  <w:marTop w:val="0"/>
                  <w:marBottom w:val="0"/>
                  <w:divBdr>
                    <w:top w:val="none" w:sz="0" w:space="0" w:color="auto"/>
                    <w:left w:val="none" w:sz="0" w:space="0" w:color="auto"/>
                    <w:bottom w:val="none" w:sz="0" w:space="0" w:color="auto"/>
                    <w:right w:val="none" w:sz="0" w:space="0" w:color="auto"/>
                  </w:divBdr>
                </w:div>
                <w:div w:id="634137190">
                  <w:marLeft w:val="0"/>
                  <w:marRight w:val="0"/>
                  <w:marTop w:val="0"/>
                  <w:marBottom w:val="0"/>
                  <w:divBdr>
                    <w:top w:val="none" w:sz="0" w:space="0" w:color="auto"/>
                    <w:left w:val="none" w:sz="0" w:space="0" w:color="auto"/>
                    <w:bottom w:val="none" w:sz="0" w:space="0" w:color="auto"/>
                    <w:right w:val="none" w:sz="0" w:space="0" w:color="auto"/>
                  </w:divBdr>
                </w:div>
                <w:div w:id="646709536">
                  <w:marLeft w:val="0"/>
                  <w:marRight w:val="0"/>
                  <w:marTop w:val="0"/>
                  <w:marBottom w:val="0"/>
                  <w:divBdr>
                    <w:top w:val="none" w:sz="0" w:space="0" w:color="auto"/>
                    <w:left w:val="none" w:sz="0" w:space="0" w:color="auto"/>
                    <w:bottom w:val="none" w:sz="0" w:space="0" w:color="auto"/>
                    <w:right w:val="none" w:sz="0" w:space="0" w:color="auto"/>
                  </w:divBdr>
                </w:div>
                <w:div w:id="659886992">
                  <w:marLeft w:val="0"/>
                  <w:marRight w:val="0"/>
                  <w:marTop w:val="0"/>
                  <w:marBottom w:val="0"/>
                  <w:divBdr>
                    <w:top w:val="none" w:sz="0" w:space="0" w:color="auto"/>
                    <w:left w:val="none" w:sz="0" w:space="0" w:color="auto"/>
                    <w:bottom w:val="none" w:sz="0" w:space="0" w:color="auto"/>
                    <w:right w:val="none" w:sz="0" w:space="0" w:color="auto"/>
                  </w:divBdr>
                </w:div>
                <w:div w:id="694962975">
                  <w:marLeft w:val="0"/>
                  <w:marRight w:val="0"/>
                  <w:marTop w:val="0"/>
                  <w:marBottom w:val="0"/>
                  <w:divBdr>
                    <w:top w:val="none" w:sz="0" w:space="0" w:color="auto"/>
                    <w:left w:val="none" w:sz="0" w:space="0" w:color="auto"/>
                    <w:bottom w:val="none" w:sz="0" w:space="0" w:color="auto"/>
                    <w:right w:val="none" w:sz="0" w:space="0" w:color="auto"/>
                  </w:divBdr>
                </w:div>
                <w:div w:id="728502486">
                  <w:marLeft w:val="0"/>
                  <w:marRight w:val="0"/>
                  <w:marTop w:val="0"/>
                  <w:marBottom w:val="0"/>
                  <w:divBdr>
                    <w:top w:val="none" w:sz="0" w:space="0" w:color="auto"/>
                    <w:left w:val="none" w:sz="0" w:space="0" w:color="auto"/>
                    <w:bottom w:val="none" w:sz="0" w:space="0" w:color="auto"/>
                    <w:right w:val="none" w:sz="0" w:space="0" w:color="auto"/>
                  </w:divBdr>
                </w:div>
                <w:div w:id="808327991">
                  <w:marLeft w:val="0"/>
                  <w:marRight w:val="0"/>
                  <w:marTop w:val="0"/>
                  <w:marBottom w:val="0"/>
                  <w:divBdr>
                    <w:top w:val="none" w:sz="0" w:space="0" w:color="auto"/>
                    <w:left w:val="none" w:sz="0" w:space="0" w:color="auto"/>
                    <w:bottom w:val="none" w:sz="0" w:space="0" w:color="auto"/>
                    <w:right w:val="none" w:sz="0" w:space="0" w:color="auto"/>
                  </w:divBdr>
                </w:div>
                <w:div w:id="877472817">
                  <w:marLeft w:val="0"/>
                  <w:marRight w:val="0"/>
                  <w:marTop w:val="0"/>
                  <w:marBottom w:val="0"/>
                  <w:divBdr>
                    <w:top w:val="none" w:sz="0" w:space="0" w:color="auto"/>
                    <w:left w:val="none" w:sz="0" w:space="0" w:color="auto"/>
                    <w:bottom w:val="none" w:sz="0" w:space="0" w:color="auto"/>
                    <w:right w:val="none" w:sz="0" w:space="0" w:color="auto"/>
                  </w:divBdr>
                </w:div>
                <w:div w:id="898171018">
                  <w:marLeft w:val="0"/>
                  <w:marRight w:val="0"/>
                  <w:marTop w:val="0"/>
                  <w:marBottom w:val="0"/>
                  <w:divBdr>
                    <w:top w:val="none" w:sz="0" w:space="0" w:color="auto"/>
                    <w:left w:val="none" w:sz="0" w:space="0" w:color="auto"/>
                    <w:bottom w:val="none" w:sz="0" w:space="0" w:color="auto"/>
                    <w:right w:val="none" w:sz="0" w:space="0" w:color="auto"/>
                  </w:divBdr>
                </w:div>
                <w:div w:id="919681802">
                  <w:marLeft w:val="0"/>
                  <w:marRight w:val="0"/>
                  <w:marTop w:val="0"/>
                  <w:marBottom w:val="0"/>
                  <w:divBdr>
                    <w:top w:val="none" w:sz="0" w:space="0" w:color="auto"/>
                    <w:left w:val="none" w:sz="0" w:space="0" w:color="auto"/>
                    <w:bottom w:val="none" w:sz="0" w:space="0" w:color="auto"/>
                    <w:right w:val="none" w:sz="0" w:space="0" w:color="auto"/>
                  </w:divBdr>
                </w:div>
                <w:div w:id="1021248241">
                  <w:marLeft w:val="0"/>
                  <w:marRight w:val="0"/>
                  <w:marTop w:val="0"/>
                  <w:marBottom w:val="0"/>
                  <w:divBdr>
                    <w:top w:val="none" w:sz="0" w:space="0" w:color="auto"/>
                    <w:left w:val="none" w:sz="0" w:space="0" w:color="auto"/>
                    <w:bottom w:val="none" w:sz="0" w:space="0" w:color="auto"/>
                    <w:right w:val="none" w:sz="0" w:space="0" w:color="auto"/>
                  </w:divBdr>
                </w:div>
                <w:div w:id="1033114964">
                  <w:marLeft w:val="0"/>
                  <w:marRight w:val="0"/>
                  <w:marTop w:val="0"/>
                  <w:marBottom w:val="0"/>
                  <w:divBdr>
                    <w:top w:val="none" w:sz="0" w:space="0" w:color="auto"/>
                    <w:left w:val="none" w:sz="0" w:space="0" w:color="auto"/>
                    <w:bottom w:val="none" w:sz="0" w:space="0" w:color="auto"/>
                    <w:right w:val="none" w:sz="0" w:space="0" w:color="auto"/>
                  </w:divBdr>
                </w:div>
                <w:div w:id="1094518215">
                  <w:marLeft w:val="0"/>
                  <w:marRight w:val="0"/>
                  <w:marTop w:val="0"/>
                  <w:marBottom w:val="0"/>
                  <w:divBdr>
                    <w:top w:val="none" w:sz="0" w:space="0" w:color="auto"/>
                    <w:left w:val="none" w:sz="0" w:space="0" w:color="auto"/>
                    <w:bottom w:val="none" w:sz="0" w:space="0" w:color="auto"/>
                    <w:right w:val="none" w:sz="0" w:space="0" w:color="auto"/>
                  </w:divBdr>
                </w:div>
                <w:div w:id="1103573387">
                  <w:marLeft w:val="0"/>
                  <w:marRight w:val="0"/>
                  <w:marTop w:val="0"/>
                  <w:marBottom w:val="0"/>
                  <w:divBdr>
                    <w:top w:val="none" w:sz="0" w:space="0" w:color="auto"/>
                    <w:left w:val="none" w:sz="0" w:space="0" w:color="auto"/>
                    <w:bottom w:val="none" w:sz="0" w:space="0" w:color="auto"/>
                    <w:right w:val="none" w:sz="0" w:space="0" w:color="auto"/>
                  </w:divBdr>
                </w:div>
                <w:div w:id="1127360269">
                  <w:marLeft w:val="0"/>
                  <w:marRight w:val="0"/>
                  <w:marTop w:val="0"/>
                  <w:marBottom w:val="0"/>
                  <w:divBdr>
                    <w:top w:val="none" w:sz="0" w:space="0" w:color="auto"/>
                    <w:left w:val="none" w:sz="0" w:space="0" w:color="auto"/>
                    <w:bottom w:val="none" w:sz="0" w:space="0" w:color="auto"/>
                    <w:right w:val="none" w:sz="0" w:space="0" w:color="auto"/>
                  </w:divBdr>
                </w:div>
                <w:div w:id="1143548496">
                  <w:marLeft w:val="0"/>
                  <w:marRight w:val="0"/>
                  <w:marTop w:val="0"/>
                  <w:marBottom w:val="0"/>
                  <w:divBdr>
                    <w:top w:val="none" w:sz="0" w:space="0" w:color="auto"/>
                    <w:left w:val="none" w:sz="0" w:space="0" w:color="auto"/>
                    <w:bottom w:val="none" w:sz="0" w:space="0" w:color="auto"/>
                    <w:right w:val="none" w:sz="0" w:space="0" w:color="auto"/>
                  </w:divBdr>
                </w:div>
                <w:div w:id="1199128327">
                  <w:marLeft w:val="0"/>
                  <w:marRight w:val="0"/>
                  <w:marTop w:val="0"/>
                  <w:marBottom w:val="0"/>
                  <w:divBdr>
                    <w:top w:val="none" w:sz="0" w:space="0" w:color="auto"/>
                    <w:left w:val="none" w:sz="0" w:space="0" w:color="auto"/>
                    <w:bottom w:val="none" w:sz="0" w:space="0" w:color="auto"/>
                    <w:right w:val="none" w:sz="0" w:space="0" w:color="auto"/>
                  </w:divBdr>
                </w:div>
                <w:div w:id="1261183946">
                  <w:marLeft w:val="0"/>
                  <w:marRight w:val="0"/>
                  <w:marTop w:val="0"/>
                  <w:marBottom w:val="0"/>
                  <w:divBdr>
                    <w:top w:val="none" w:sz="0" w:space="0" w:color="auto"/>
                    <w:left w:val="none" w:sz="0" w:space="0" w:color="auto"/>
                    <w:bottom w:val="none" w:sz="0" w:space="0" w:color="auto"/>
                    <w:right w:val="none" w:sz="0" w:space="0" w:color="auto"/>
                  </w:divBdr>
                </w:div>
                <w:div w:id="1272781129">
                  <w:marLeft w:val="0"/>
                  <w:marRight w:val="0"/>
                  <w:marTop w:val="0"/>
                  <w:marBottom w:val="0"/>
                  <w:divBdr>
                    <w:top w:val="none" w:sz="0" w:space="0" w:color="auto"/>
                    <w:left w:val="none" w:sz="0" w:space="0" w:color="auto"/>
                    <w:bottom w:val="none" w:sz="0" w:space="0" w:color="auto"/>
                    <w:right w:val="none" w:sz="0" w:space="0" w:color="auto"/>
                  </w:divBdr>
                </w:div>
                <w:div w:id="1297180405">
                  <w:marLeft w:val="0"/>
                  <w:marRight w:val="0"/>
                  <w:marTop w:val="0"/>
                  <w:marBottom w:val="0"/>
                  <w:divBdr>
                    <w:top w:val="none" w:sz="0" w:space="0" w:color="auto"/>
                    <w:left w:val="none" w:sz="0" w:space="0" w:color="auto"/>
                    <w:bottom w:val="none" w:sz="0" w:space="0" w:color="auto"/>
                    <w:right w:val="none" w:sz="0" w:space="0" w:color="auto"/>
                  </w:divBdr>
                </w:div>
                <w:div w:id="1331366577">
                  <w:marLeft w:val="0"/>
                  <w:marRight w:val="0"/>
                  <w:marTop w:val="0"/>
                  <w:marBottom w:val="0"/>
                  <w:divBdr>
                    <w:top w:val="none" w:sz="0" w:space="0" w:color="auto"/>
                    <w:left w:val="none" w:sz="0" w:space="0" w:color="auto"/>
                    <w:bottom w:val="none" w:sz="0" w:space="0" w:color="auto"/>
                    <w:right w:val="none" w:sz="0" w:space="0" w:color="auto"/>
                  </w:divBdr>
                </w:div>
                <w:div w:id="1433473596">
                  <w:marLeft w:val="0"/>
                  <w:marRight w:val="0"/>
                  <w:marTop w:val="0"/>
                  <w:marBottom w:val="0"/>
                  <w:divBdr>
                    <w:top w:val="none" w:sz="0" w:space="0" w:color="auto"/>
                    <w:left w:val="none" w:sz="0" w:space="0" w:color="auto"/>
                    <w:bottom w:val="none" w:sz="0" w:space="0" w:color="auto"/>
                    <w:right w:val="none" w:sz="0" w:space="0" w:color="auto"/>
                  </w:divBdr>
                </w:div>
                <w:div w:id="1440026593">
                  <w:marLeft w:val="0"/>
                  <w:marRight w:val="0"/>
                  <w:marTop w:val="0"/>
                  <w:marBottom w:val="0"/>
                  <w:divBdr>
                    <w:top w:val="none" w:sz="0" w:space="0" w:color="auto"/>
                    <w:left w:val="none" w:sz="0" w:space="0" w:color="auto"/>
                    <w:bottom w:val="none" w:sz="0" w:space="0" w:color="auto"/>
                    <w:right w:val="none" w:sz="0" w:space="0" w:color="auto"/>
                  </w:divBdr>
                </w:div>
                <w:div w:id="1509633013">
                  <w:marLeft w:val="0"/>
                  <w:marRight w:val="0"/>
                  <w:marTop w:val="0"/>
                  <w:marBottom w:val="0"/>
                  <w:divBdr>
                    <w:top w:val="none" w:sz="0" w:space="0" w:color="auto"/>
                    <w:left w:val="none" w:sz="0" w:space="0" w:color="auto"/>
                    <w:bottom w:val="none" w:sz="0" w:space="0" w:color="auto"/>
                    <w:right w:val="none" w:sz="0" w:space="0" w:color="auto"/>
                  </w:divBdr>
                </w:div>
                <w:div w:id="1526792581">
                  <w:marLeft w:val="0"/>
                  <w:marRight w:val="0"/>
                  <w:marTop w:val="0"/>
                  <w:marBottom w:val="0"/>
                  <w:divBdr>
                    <w:top w:val="none" w:sz="0" w:space="0" w:color="auto"/>
                    <w:left w:val="none" w:sz="0" w:space="0" w:color="auto"/>
                    <w:bottom w:val="none" w:sz="0" w:space="0" w:color="auto"/>
                    <w:right w:val="none" w:sz="0" w:space="0" w:color="auto"/>
                  </w:divBdr>
                </w:div>
                <w:div w:id="1562449197">
                  <w:marLeft w:val="0"/>
                  <w:marRight w:val="0"/>
                  <w:marTop w:val="0"/>
                  <w:marBottom w:val="0"/>
                  <w:divBdr>
                    <w:top w:val="none" w:sz="0" w:space="0" w:color="auto"/>
                    <w:left w:val="none" w:sz="0" w:space="0" w:color="auto"/>
                    <w:bottom w:val="none" w:sz="0" w:space="0" w:color="auto"/>
                    <w:right w:val="none" w:sz="0" w:space="0" w:color="auto"/>
                  </w:divBdr>
                </w:div>
                <w:div w:id="1589732348">
                  <w:marLeft w:val="0"/>
                  <w:marRight w:val="0"/>
                  <w:marTop w:val="0"/>
                  <w:marBottom w:val="0"/>
                  <w:divBdr>
                    <w:top w:val="none" w:sz="0" w:space="0" w:color="auto"/>
                    <w:left w:val="none" w:sz="0" w:space="0" w:color="auto"/>
                    <w:bottom w:val="none" w:sz="0" w:space="0" w:color="auto"/>
                    <w:right w:val="none" w:sz="0" w:space="0" w:color="auto"/>
                  </w:divBdr>
                </w:div>
                <w:div w:id="1601527974">
                  <w:marLeft w:val="0"/>
                  <w:marRight w:val="0"/>
                  <w:marTop w:val="0"/>
                  <w:marBottom w:val="0"/>
                  <w:divBdr>
                    <w:top w:val="none" w:sz="0" w:space="0" w:color="auto"/>
                    <w:left w:val="none" w:sz="0" w:space="0" w:color="auto"/>
                    <w:bottom w:val="none" w:sz="0" w:space="0" w:color="auto"/>
                    <w:right w:val="none" w:sz="0" w:space="0" w:color="auto"/>
                  </w:divBdr>
                </w:div>
                <w:div w:id="1601990139">
                  <w:marLeft w:val="0"/>
                  <w:marRight w:val="0"/>
                  <w:marTop w:val="0"/>
                  <w:marBottom w:val="0"/>
                  <w:divBdr>
                    <w:top w:val="none" w:sz="0" w:space="0" w:color="auto"/>
                    <w:left w:val="none" w:sz="0" w:space="0" w:color="auto"/>
                    <w:bottom w:val="none" w:sz="0" w:space="0" w:color="auto"/>
                    <w:right w:val="none" w:sz="0" w:space="0" w:color="auto"/>
                  </w:divBdr>
                </w:div>
                <w:div w:id="1626111819">
                  <w:marLeft w:val="0"/>
                  <w:marRight w:val="0"/>
                  <w:marTop w:val="0"/>
                  <w:marBottom w:val="0"/>
                  <w:divBdr>
                    <w:top w:val="none" w:sz="0" w:space="0" w:color="auto"/>
                    <w:left w:val="none" w:sz="0" w:space="0" w:color="auto"/>
                    <w:bottom w:val="none" w:sz="0" w:space="0" w:color="auto"/>
                    <w:right w:val="none" w:sz="0" w:space="0" w:color="auto"/>
                  </w:divBdr>
                </w:div>
                <w:div w:id="1627929240">
                  <w:marLeft w:val="0"/>
                  <w:marRight w:val="0"/>
                  <w:marTop w:val="0"/>
                  <w:marBottom w:val="0"/>
                  <w:divBdr>
                    <w:top w:val="none" w:sz="0" w:space="0" w:color="auto"/>
                    <w:left w:val="none" w:sz="0" w:space="0" w:color="auto"/>
                    <w:bottom w:val="none" w:sz="0" w:space="0" w:color="auto"/>
                    <w:right w:val="none" w:sz="0" w:space="0" w:color="auto"/>
                  </w:divBdr>
                </w:div>
                <w:div w:id="1636064933">
                  <w:marLeft w:val="0"/>
                  <w:marRight w:val="0"/>
                  <w:marTop w:val="0"/>
                  <w:marBottom w:val="0"/>
                  <w:divBdr>
                    <w:top w:val="none" w:sz="0" w:space="0" w:color="auto"/>
                    <w:left w:val="none" w:sz="0" w:space="0" w:color="auto"/>
                    <w:bottom w:val="none" w:sz="0" w:space="0" w:color="auto"/>
                    <w:right w:val="none" w:sz="0" w:space="0" w:color="auto"/>
                  </w:divBdr>
                </w:div>
                <w:div w:id="1647398627">
                  <w:marLeft w:val="0"/>
                  <w:marRight w:val="0"/>
                  <w:marTop w:val="0"/>
                  <w:marBottom w:val="0"/>
                  <w:divBdr>
                    <w:top w:val="none" w:sz="0" w:space="0" w:color="auto"/>
                    <w:left w:val="none" w:sz="0" w:space="0" w:color="auto"/>
                    <w:bottom w:val="none" w:sz="0" w:space="0" w:color="auto"/>
                    <w:right w:val="none" w:sz="0" w:space="0" w:color="auto"/>
                  </w:divBdr>
                </w:div>
                <w:div w:id="1708289535">
                  <w:marLeft w:val="0"/>
                  <w:marRight w:val="0"/>
                  <w:marTop w:val="0"/>
                  <w:marBottom w:val="0"/>
                  <w:divBdr>
                    <w:top w:val="none" w:sz="0" w:space="0" w:color="auto"/>
                    <w:left w:val="none" w:sz="0" w:space="0" w:color="auto"/>
                    <w:bottom w:val="none" w:sz="0" w:space="0" w:color="auto"/>
                    <w:right w:val="none" w:sz="0" w:space="0" w:color="auto"/>
                  </w:divBdr>
                </w:div>
                <w:div w:id="1726099285">
                  <w:marLeft w:val="0"/>
                  <w:marRight w:val="0"/>
                  <w:marTop w:val="0"/>
                  <w:marBottom w:val="0"/>
                  <w:divBdr>
                    <w:top w:val="none" w:sz="0" w:space="0" w:color="auto"/>
                    <w:left w:val="none" w:sz="0" w:space="0" w:color="auto"/>
                    <w:bottom w:val="none" w:sz="0" w:space="0" w:color="auto"/>
                    <w:right w:val="none" w:sz="0" w:space="0" w:color="auto"/>
                  </w:divBdr>
                </w:div>
                <w:div w:id="1751269054">
                  <w:marLeft w:val="0"/>
                  <w:marRight w:val="0"/>
                  <w:marTop w:val="0"/>
                  <w:marBottom w:val="0"/>
                  <w:divBdr>
                    <w:top w:val="none" w:sz="0" w:space="0" w:color="auto"/>
                    <w:left w:val="none" w:sz="0" w:space="0" w:color="auto"/>
                    <w:bottom w:val="none" w:sz="0" w:space="0" w:color="auto"/>
                    <w:right w:val="none" w:sz="0" w:space="0" w:color="auto"/>
                  </w:divBdr>
                </w:div>
                <w:div w:id="1877350897">
                  <w:marLeft w:val="0"/>
                  <w:marRight w:val="0"/>
                  <w:marTop w:val="0"/>
                  <w:marBottom w:val="0"/>
                  <w:divBdr>
                    <w:top w:val="none" w:sz="0" w:space="0" w:color="auto"/>
                    <w:left w:val="none" w:sz="0" w:space="0" w:color="auto"/>
                    <w:bottom w:val="none" w:sz="0" w:space="0" w:color="auto"/>
                    <w:right w:val="none" w:sz="0" w:space="0" w:color="auto"/>
                  </w:divBdr>
                </w:div>
                <w:div w:id="1888838459">
                  <w:marLeft w:val="0"/>
                  <w:marRight w:val="0"/>
                  <w:marTop w:val="0"/>
                  <w:marBottom w:val="0"/>
                  <w:divBdr>
                    <w:top w:val="none" w:sz="0" w:space="0" w:color="auto"/>
                    <w:left w:val="none" w:sz="0" w:space="0" w:color="auto"/>
                    <w:bottom w:val="none" w:sz="0" w:space="0" w:color="auto"/>
                    <w:right w:val="none" w:sz="0" w:space="0" w:color="auto"/>
                  </w:divBdr>
                </w:div>
                <w:div w:id="1903634919">
                  <w:marLeft w:val="0"/>
                  <w:marRight w:val="0"/>
                  <w:marTop w:val="0"/>
                  <w:marBottom w:val="0"/>
                  <w:divBdr>
                    <w:top w:val="none" w:sz="0" w:space="0" w:color="auto"/>
                    <w:left w:val="none" w:sz="0" w:space="0" w:color="auto"/>
                    <w:bottom w:val="none" w:sz="0" w:space="0" w:color="auto"/>
                    <w:right w:val="none" w:sz="0" w:space="0" w:color="auto"/>
                  </w:divBdr>
                </w:div>
                <w:div w:id="1914899228">
                  <w:marLeft w:val="0"/>
                  <w:marRight w:val="0"/>
                  <w:marTop w:val="0"/>
                  <w:marBottom w:val="0"/>
                  <w:divBdr>
                    <w:top w:val="none" w:sz="0" w:space="0" w:color="auto"/>
                    <w:left w:val="none" w:sz="0" w:space="0" w:color="auto"/>
                    <w:bottom w:val="none" w:sz="0" w:space="0" w:color="auto"/>
                    <w:right w:val="none" w:sz="0" w:space="0" w:color="auto"/>
                  </w:divBdr>
                </w:div>
                <w:div w:id="1939364512">
                  <w:marLeft w:val="0"/>
                  <w:marRight w:val="0"/>
                  <w:marTop w:val="0"/>
                  <w:marBottom w:val="0"/>
                  <w:divBdr>
                    <w:top w:val="none" w:sz="0" w:space="0" w:color="auto"/>
                    <w:left w:val="none" w:sz="0" w:space="0" w:color="auto"/>
                    <w:bottom w:val="none" w:sz="0" w:space="0" w:color="auto"/>
                    <w:right w:val="none" w:sz="0" w:space="0" w:color="auto"/>
                  </w:divBdr>
                </w:div>
                <w:div w:id="1939369025">
                  <w:marLeft w:val="0"/>
                  <w:marRight w:val="0"/>
                  <w:marTop w:val="0"/>
                  <w:marBottom w:val="0"/>
                  <w:divBdr>
                    <w:top w:val="none" w:sz="0" w:space="0" w:color="auto"/>
                    <w:left w:val="none" w:sz="0" w:space="0" w:color="auto"/>
                    <w:bottom w:val="none" w:sz="0" w:space="0" w:color="auto"/>
                    <w:right w:val="none" w:sz="0" w:space="0" w:color="auto"/>
                  </w:divBdr>
                </w:div>
                <w:div w:id="1971401281">
                  <w:marLeft w:val="0"/>
                  <w:marRight w:val="0"/>
                  <w:marTop w:val="0"/>
                  <w:marBottom w:val="0"/>
                  <w:divBdr>
                    <w:top w:val="none" w:sz="0" w:space="0" w:color="auto"/>
                    <w:left w:val="none" w:sz="0" w:space="0" w:color="auto"/>
                    <w:bottom w:val="none" w:sz="0" w:space="0" w:color="auto"/>
                    <w:right w:val="none" w:sz="0" w:space="0" w:color="auto"/>
                  </w:divBdr>
                </w:div>
                <w:div w:id="1996107542">
                  <w:marLeft w:val="0"/>
                  <w:marRight w:val="0"/>
                  <w:marTop w:val="0"/>
                  <w:marBottom w:val="0"/>
                  <w:divBdr>
                    <w:top w:val="none" w:sz="0" w:space="0" w:color="auto"/>
                    <w:left w:val="none" w:sz="0" w:space="0" w:color="auto"/>
                    <w:bottom w:val="none" w:sz="0" w:space="0" w:color="auto"/>
                    <w:right w:val="none" w:sz="0" w:space="0" w:color="auto"/>
                  </w:divBdr>
                </w:div>
                <w:div w:id="2038969421">
                  <w:marLeft w:val="0"/>
                  <w:marRight w:val="0"/>
                  <w:marTop w:val="0"/>
                  <w:marBottom w:val="0"/>
                  <w:divBdr>
                    <w:top w:val="none" w:sz="0" w:space="0" w:color="auto"/>
                    <w:left w:val="none" w:sz="0" w:space="0" w:color="auto"/>
                    <w:bottom w:val="none" w:sz="0" w:space="0" w:color="auto"/>
                    <w:right w:val="none" w:sz="0" w:space="0" w:color="auto"/>
                  </w:divBdr>
                </w:div>
                <w:div w:id="2049794556">
                  <w:marLeft w:val="0"/>
                  <w:marRight w:val="0"/>
                  <w:marTop w:val="0"/>
                  <w:marBottom w:val="0"/>
                  <w:divBdr>
                    <w:top w:val="none" w:sz="0" w:space="0" w:color="auto"/>
                    <w:left w:val="none" w:sz="0" w:space="0" w:color="auto"/>
                    <w:bottom w:val="none" w:sz="0" w:space="0" w:color="auto"/>
                    <w:right w:val="none" w:sz="0" w:space="0" w:color="auto"/>
                  </w:divBdr>
                </w:div>
                <w:div w:id="2064718587">
                  <w:marLeft w:val="0"/>
                  <w:marRight w:val="0"/>
                  <w:marTop w:val="0"/>
                  <w:marBottom w:val="0"/>
                  <w:divBdr>
                    <w:top w:val="none" w:sz="0" w:space="0" w:color="auto"/>
                    <w:left w:val="none" w:sz="0" w:space="0" w:color="auto"/>
                    <w:bottom w:val="none" w:sz="0" w:space="0" w:color="auto"/>
                    <w:right w:val="none" w:sz="0" w:space="0" w:color="auto"/>
                  </w:divBdr>
                </w:div>
                <w:div w:id="2080899554">
                  <w:marLeft w:val="0"/>
                  <w:marRight w:val="0"/>
                  <w:marTop w:val="0"/>
                  <w:marBottom w:val="0"/>
                  <w:divBdr>
                    <w:top w:val="none" w:sz="0" w:space="0" w:color="auto"/>
                    <w:left w:val="none" w:sz="0" w:space="0" w:color="auto"/>
                    <w:bottom w:val="none" w:sz="0" w:space="0" w:color="auto"/>
                    <w:right w:val="none" w:sz="0" w:space="0" w:color="auto"/>
                  </w:divBdr>
                </w:div>
                <w:div w:id="2083479470">
                  <w:marLeft w:val="0"/>
                  <w:marRight w:val="0"/>
                  <w:marTop w:val="0"/>
                  <w:marBottom w:val="0"/>
                  <w:divBdr>
                    <w:top w:val="none" w:sz="0" w:space="0" w:color="auto"/>
                    <w:left w:val="none" w:sz="0" w:space="0" w:color="auto"/>
                    <w:bottom w:val="none" w:sz="0" w:space="0" w:color="auto"/>
                    <w:right w:val="none" w:sz="0" w:space="0" w:color="auto"/>
                  </w:divBdr>
                </w:div>
                <w:div w:id="209840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12703">
          <w:marLeft w:val="0"/>
          <w:marRight w:val="0"/>
          <w:marTop w:val="0"/>
          <w:marBottom w:val="0"/>
          <w:divBdr>
            <w:top w:val="none" w:sz="0" w:space="0" w:color="auto"/>
            <w:left w:val="none" w:sz="0" w:space="0" w:color="auto"/>
            <w:bottom w:val="none" w:sz="0" w:space="0" w:color="auto"/>
            <w:right w:val="none" w:sz="0" w:space="0" w:color="auto"/>
          </w:divBdr>
        </w:div>
        <w:div w:id="1515338038">
          <w:marLeft w:val="0"/>
          <w:marRight w:val="0"/>
          <w:marTop w:val="0"/>
          <w:marBottom w:val="0"/>
          <w:divBdr>
            <w:top w:val="none" w:sz="0" w:space="0" w:color="auto"/>
            <w:left w:val="none" w:sz="0" w:space="0" w:color="auto"/>
            <w:bottom w:val="none" w:sz="0" w:space="0" w:color="auto"/>
            <w:right w:val="none" w:sz="0" w:space="0" w:color="auto"/>
          </w:divBdr>
        </w:div>
        <w:div w:id="1516731807">
          <w:marLeft w:val="0"/>
          <w:marRight w:val="0"/>
          <w:marTop w:val="0"/>
          <w:marBottom w:val="0"/>
          <w:divBdr>
            <w:top w:val="none" w:sz="0" w:space="0" w:color="auto"/>
            <w:left w:val="none" w:sz="0" w:space="0" w:color="auto"/>
            <w:bottom w:val="none" w:sz="0" w:space="0" w:color="auto"/>
            <w:right w:val="none" w:sz="0" w:space="0" w:color="auto"/>
          </w:divBdr>
        </w:div>
        <w:div w:id="1631091338">
          <w:marLeft w:val="0"/>
          <w:marRight w:val="0"/>
          <w:marTop w:val="0"/>
          <w:marBottom w:val="0"/>
          <w:divBdr>
            <w:top w:val="none" w:sz="0" w:space="0" w:color="auto"/>
            <w:left w:val="none" w:sz="0" w:space="0" w:color="auto"/>
            <w:bottom w:val="none" w:sz="0" w:space="0" w:color="auto"/>
            <w:right w:val="none" w:sz="0" w:space="0" w:color="auto"/>
          </w:divBdr>
        </w:div>
        <w:div w:id="1727413722">
          <w:marLeft w:val="0"/>
          <w:marRight w:val="0"/>
          <w:marTop w:val="0"/>
          <w:marBottom w:val="0"/>
          <w:divBdr>
            <w:top w:val="none" w:sz="0" w:space="0" w:color="auto"/>
            <w:left w:val="none" w:sz="0" w:space="0" w:color="auto"/>
            <w:bottom w:val="none" w:sz="0" w:space="0" w:color="auto"/>
            <w:right w:val="none" w:sz="0" w:space="0" w:color="auto"/>
          </w:divBdr>
        </w:div>
        <w:div w:id="1807504068">
          <w:marLeft w:val="0"/>
          <w:marRight w:val="0"/>
          <w:marTop w:val="0"/>
          <w:marBottom w:val="0"/>
          <w:divBdr>
            <w:top w:val="none" w:sz="0" w:space="0" w:color="auto"/>
            <w:left w:val="none" w:sz="0" w:space="0" w:color="auto"/>
            <w:bottom w:val="none" w:sz="0" w:space="0" w:color="auto"/>
            <w:right w:val="none" w:sz="0" w:space="0" w:color="auto"/>
          </w:divBdr>
        </w:div>
        <w:div w:id="1826045689">
          <w:marLeft w:val="0"/>
          <w:marRight w:val="0"/>
          <w:marTop w:val="0"/>
          <w:marBottom w:val="0"/>
          <w:divBdr>
            <w:top w:val="none" w:sz="0" w:space="0" w:color="auto"/>
            <w:left w:val="none" w:sz="0" w:space="0" w:color="auto"/>
            <w:bottom w:val="none" w:sz="0" w:space="0" w:color="auto"/>
            <w:right w:val="none" w:sz="0" w:space="0" w:color="auto"/>
          </w:divBdr>
        </w:div>
        <w:div w:id="1855805863">
          <w:marLeft w:val="0"/>
          <w:marRight w:val="0"/>
          <w:marTop w:val="0"/>
          <w:marBottom w:val="0"/>
          <w:divBdr>
            <w:top w:val="none" w:sz="0" w:space="0" w:color="auto"/>
            <w:left w:val="none" w:sz="0" w:space="0" w:color="auto"/>
            <w:bottom w:val="none" w:sz="0" w:space="0" w:color="auto"/>
            <w:right w:val="none" w:sz="0" w:space="0" w:color="auto"/>
          </w:divBdr>
        </w:div>
        <w:div w:id="1894463278">
          <w:marLeft w:val="0"/>
          <w:marRight w:val="0"/>
          <w:marTop w:val="0"/>
          <w:marBottom w:val="0"/>
          <w:divBdr>
            <w:top w:val="none" w:sz="0" w:space="0" w:color="auto"/>
            <w:left w:val="none" w:sz="0" w:space="0" w:color="auto"/>
            <w:bottom w:val="none" w:sz="0" w:space="0" w:color="auto"/>
            <w:right w:val="none" w:sz="0" w:space="0" w:color="auto"/>
          </w:divBdr>
        </w:div>
        <w:div w:id="1980379725">
          <w:marLeft w:val="0"/>
          <w:marRight w:val="0"/>
          <w:marTop w:val="0"/>
          <w:marBottom w:val="0"/>
          <w:divBdr>
            <w:top w:val="none" w:sz="0" w:space="0" w:color="auto"/>
            <w:left w:val="none" w:sz="0" w:space="0" w:color="auto"/>
            <w:bottom w:val="none" w:sz="0" w:space="0" w:color="auto"/>
            <w:right w:val="none" w:sz="0" w:space="0" w:color="auto"/>
          </w:divBdr>
        </w:div>
        <w:div w:id="1987934772">
          <w:marLeft w:val="0"/>
          <w:marRight w:val="0"/>
          <w:marTop w:val="0"/>
          <w:marBottom w:val="0"/>
          <w:divBdr>
            <w:top w:val="none" w:sz="0" w:space="0" w:color="auto"/>
            <w:left w:val="none" w:sz="0" w:space="0" w:color="auto"/>
            <w:bottom w:val="none" w:sz="0" w:space="0" w:color="auto"/>
            <w:right w:val="none" w:sz="0" w:space="0" w:color="auto"/>
          </w:divBdr>
        </w:div>
        <w:div w:id="2023773366">
          <w:marLeft w:val="0"/>
          <w:marRight w:val="0"/>
          <w:marTop w:val="0"/>
          <w:marBottom w:val="0"/>
          <w:divBdr>
            <w:top w:val="none" w:sz="0" w:space="0" w:color="auto"/>
            <w:left w:val="none" w:sz="0" w:space="0" w:color="auto"/>
            <w:bottom w:val="none" w:sz="0" w:space="0" w:color="auto"/>
            <w:right w:val="none" w:sz="0" w:space="0" w:color="auto"/>
          </w:divBdr>
        </w:div>
        <w:div w:id="2039430446">
          <w:marLeft w:val="0"/>
          <w:marRight w:val="0"/>
          <w:marTop w:val="0"/>
          <w:marBottom w:val="0"/>
          <w:divBdr>
            <w:top w:val="none" w:sz="0" w:space="0" w:color="auto"/>
            <w:left w:val="none" w:sz="0" w:space="0" w:color="auto"/>
            <w:bottom w:val="none" w:sz="0" w:space="0" w:color="auto"/>
            <w:right w:val="none" w:sz="0" w:space="0" w:color="auto"/>
          </w:divBdr>
        </w:div>
        <w:div w:id="21287664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oleObject" Target="embeddings/oleObject8.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oleObject" Target="embeddings/oleObject7.bin"/><Relationship Id="rId28" Type="http://schemas.openxmlformats.org/officeDocument/2006/relationships/image" Target="media/image13.wmf"/><Relationship Id="rId10" Type="http://schemas.openxmlformats.org/officeDocument/2006/relationships/oleObject" Target="embeddings/oleObject1.bin"/><Relationship Id="rId19" Type="http://schemas.openxmlformats.org/officeDocument/2006/relationships/image" Target="media/image8.wmf"/><Relationship Id="rId31" Type="http://schemas.openxmlformats.org/officeDocument/2006/relationships/hyperlink" Target="http://www.consultant.ru/document/cons_doc_LAW_99661/?dst=100004" TargetMode="Externa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oleObject" Target="embeddings/oleObject1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87C6AE-7149-44B1-95AF-6DC5C223B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81784</Words>
  <Characters>466175</Characters>
  <Application>Microsoft Office Word</Application>
  <DocSecurity>0</DocSecurity>
  <Lines>3884</Lines>
  <Paragraphs>1093</Paragraphs>
  <ScaleCrop>false</ScaleCrop>
  <HeadingPairs>
    <vt:vector size="2" baseType="variant">
      <vt:variant>
        <vt:lpstr>Название</vt:lpstr>
      </vt:variant>
      <vt:variant>
        <vt:i4>1</vt:i4>
      </vt:variant>
    </vt:vector>
  </HeadingPairs>
  <TitlesOfParts>
    <vt:vector size="1" baseType="lpstr">
      <vt:lpstr>РАССМОТРЕНО</vt:lpstr>
    </vt:vector>
  </TitlesOfParts>
  <Company>SPecialiST RePack</Company>
  <LinksUpToDate>false</LinksUpToDate>
  <CharactersWithSpaces>546866</CharactersWithSpaces>
  <SharedDoc>false</SharedDoc>
  <HLinks>
    <vt:vector size="12" baseType="variant">
      <vt:variant>
        <vt:i4>4325438</vt:i4>
      </vt:variant>
      <vt:variant>
        <vt:i4>44</vt:i4>
      </vt:variant>
      <vt:variant>
        <vt:i4>0</vt:i4>
      </vt:variant>
      <vt:variant>
        <vt:i4>5</vt:i4>
      </vt:variant>
      <vt:variant>
        <vt:lpwstr>http://www.consultant.ru/document/cons_doc_LAW_99661/?dst=100004</vt:lpwstr>
      </vt:variant>
      <vt:variant>
        <vt:lpwstr/>
      </vt:variant>
      <vt:variant>
        <vt:i4>1638455</vt:i4>
      </vt:variant>
      <vt:variant>
        <vt:i4>0</vt:i4>
      </vt:variant>
      <vt:variant>
        <vt:i4>0</vt:i4>
      </vt:variant>
      <vt:variant>
        <vt:i4>5</vt:i4>
      </vt:variant>
      <vt:variant>
        <vt:lpwstr/>
      </vt:variant>
      <vt:variant>
        <vt:lpwstr>_Toc414553290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РАССМОТРЕНО</dc:title>
  <dc:creator>Вачкова Светлана Николаевна</dc:creator>
  <cp:lastModifiedBy>Директор</cp:lastModifiedBy>
  <cp:revision>6</cp:revision>
  <cp:lastPrinted>2017-02-03T12:57:00Z</cp:lastPrinted>
  <dcterms:created xsi:type="dcterms:W3CDTF">2017-11-02T10:02:00Z</dcterms:created>
  <dcterms:modified xsi:type="dcterms:W3CDTF">2017-11-21T09:53:00Z</dcterms:modified>
</cp:coreProperties>
</file>