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E0" w:rsidRPr="005D6ACE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упреждение</w:t>
      </w:r>
    </w:p>
    <w:p w:rsidR="00EC69E0" w:rsidRPr="005D6ACE" w:rsidRDefault="00EC69E0" w:rsidP="00EC69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№8» г</w:t>
      </w:r>
      <w:proofErr w:type="gramStart"/>
      <w:r w:rsidRPr="005D6AC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D6ACE">
        <w:rPr>
          <w:rFonts w:ascii="Times New Roman" w:hAnsi="Times New Roman" w:cs="Times New Roman"/>
          <w:b/>
          <w:sz w:val="24"/>
          <w:szCs w:val="24"/>
        </w:rPr>
        <w:t>анаш</w:t>
      </w:r>
    </w:p>
    <w:p w:rsidR="00EC69E0" w:rsidRDefault="00EC69E0" w:rsidP="00EC69E0">
      <w:pPr>
        <w:pStyle w:val="a3"/>
      </w:pPr>
    </w:p>
    <w:p w:rsidR="00EC69E0" w:rsidRPr="005D6ACE" w:rsidRDefault="00EC69E0" w:rsidP="00EC69E0">
      <w:pPr>
        <w:pStyle w:val="a3"/>
      </w:pPr>
    </w:p>
    <w:p w:rsidR="00EC69E0" w:rsidRPr="003566E9" w:rsidRDefault="00EC69E0" w:rsidP="00EC69E0"/>
    <w:p w:rsidR="00EC69E0" w:rsidRPr="00CC51E7" w:rsidRDefault="00EC69E0" w:rsidP="00EC69E0">
      <w:pPr>
        <w:tabs>
          <w:tab w:val="left" w:pos="7410"/>
        </w:tabs>
        <w:rPr>
          <w:rFonts w:ascii="Times New Roman" w:hAnsi="Times New Roman" w:cs="Times New Roman"/>
        </w:rPr>
      </w:pPr>
      <w:proofErr w:type="gramStart"/>
      <w:r w:rsidRPr="00CC51E7">
        <w:rPr>
          <w:rFonts w:ascii="Times New Roman" w:hAnsi="Times New Roman" w:cs="Times New Roman"/>
        </w:rPr>
        <w:t>РАССМОТРЕНО</w:t>
      </w:r>
      <w:proofErr w:type="gramEnd"/>
      <w:r>
        <w:rPr>
          <w:rFonts w:ascii="Times New Roman" w:hAnsi="Times New Roman" w:cs="Times New Roman"/>
        </w:rPr>
        <w:t xml:space="preserve">                                           СОГЛАСОВАНО</w:t>
      </w:r>
      <w:r>
        <w:rPr>
          <w:rFonts w:ascii="Times New Roman" w:hAnsi="Times New Roman" w:cs="Times New Roman"/>
        </w:rPr>
        <w:tab/>
        <w:t xml:space="preserve">    УТВЕРЖДЕНА</w:t>
      </w:r>
    </w:p>
    <w:p w:rsidR="00EC69E0" w:rsidRPr="00CC51E7" w:rsidRDefault="00EC69E0" w:rsidP="00EC69E0">
      <w:pPr>
        <w:pStyle w:val="a3"/>
        <w:tabs>
          <w:tab w:val="left" w:pos="741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на заседании МО учителей</w:t>
      </w:r>
      <w:r>
        <w:rPr>
          <w:rFonts w:ascii="Times New Roman" w:hAnsi="Times New Roman" w:cs="Times New Roman"/>
        </w:rPr>
        <w:t xml:space="preserve">                           заместитель директора </w:t>
      </w:r>
      <w:r>
        <w:rPr>
          <w:rFonts w:ascii="Times New Roman" w:hAnsi="Times New Roman" w:cs="Times New Roman"/>
        </w:rPr>
        <w:tab/>
        <w:t xml:space="preserve">    приказом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EC69E0" w:rsidRPr="00CC51E7" w:rsidRDefault="00EC69E0" w:rsidP="00EC69E0">
      <w:pPr>
        <w:pStyle w:val="a3"/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ab/>
        <w:t xml:space="preserve">   школы по  УР</w:t>
      </w:r>
    </w:p>
    <w:p w:rsidR="00EC69E0" w:rsidRPr="00CC51E7" w:rsidRDefault="00EC69E0" w:rsidP="00EC69E0">
      <w:pPr>
        <w:pStyle w:val="a3"/>
        <w:tabs>
          <w:tab w:val="left" w:pos="762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№58</w:t>
      </w:r>
    </w:p>
    <w:p w:rsidR="00EC69E0" w:rsidRPr="00CC51E7" w:rsidRDefault="00EC69E0" w:rsidP="00EC69E0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Руководитель МО 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</w:t>
      </w:r>
    </w:p>
    <w:p w:rsidR="00EC69E0" w:rsidRPr="00CC51E7" w:rsidRDefault="00EC69E0" w:rsidP="00EC69E0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  <w:t>_______________</w:t>
      </w:r>
    </w:p>
    <w:p w:rsidR="00EC69E0" w:rsidRDefault="00EC69E0" w:rsidP="00EC69E0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  Кондратьев С.А.</w:t>
      </w:r>
      <w:r>
        <w:rPr>
          <w:rFonts w:ascii="Times New Roman" w:hAnsi="Times New Roman" w:cs="Times New Roman"/>
        </w:rPr>
        <w:tab/>
        <w:t>Останина Л.В.</w:t>
      </w:r>
    </w:p>
    <w:p w:rsidR="00EC69E0" w:rsidRDefault="00EC69E0" w:rsidP="00EC69E0"/>
    <w:p w:rsidR="00EC69E0" w:rsidRPr="003566E9" w:rsidRDefault="00EC69E0" w:rsidP="00EC69E0"/>
    <w:p w:rsidR="00EC69E0" w:rsidRPr="003566E9" w:rsidRDefault="00EC69E0" w:rsidP="00EC69E0">
      <w:pPr>
        <w:pStyle w:val="a3"/>
        <w:jc w:val="center"/>
        <w:rPr>
          <w:b/>
        </w:rPr>
      </w:pP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</w:rPr>
      </w:pPr>
      <w:r w:rsidRPr="003566E9">
        <w:rPr>
          <w:rFonts w:ascii="Times New Roman" w:hAnsi="Times New Roman" w:cs="Times New Roman"/>
          <w:b/>
        </w:rPr>
        <w:t>РАБОЧАЯ ПРОГРАММА</w:t>
      </w:r>
      <w:r w:rsidRPr="003566E9">
        <w:rPr>
          <w:rFonts w:ascii="Times New Roman" w:hAnsi="Times New Roman" w:cs="Times New Roman"/>
          <w:b/>
        </w:rPr>
        <w:br/>
        <w:t>УЧЕБНОГО ПРЕДМЕТА</w:t>
      </w: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</w:rPr>
      </w:pPr>
    </w:p>
    <w:p w:rsidR="00EC69E0" w:rsidRPr="003566E9" w:rsidRDefault="00EC69E0" w:rsidP="00EC69E0">
      <w:pPr>
        <w:pStyle w:val="a3"/>
        <w:jc w:val="center"/>
        <w:rPr>
          <w:rFonts w:ascii="Times New Roman" w:hAnsi="Times New Roman" w:cs="Times New Roman"/>
          <w:b/>
        </w:rPr>
      </w:pPr>
    </w:p>
    <w:p w:rsidR="00EC69E0" w:rsidRPr="003566E9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На 2017-2018</w:t>
      </w: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0" w:rsidRPr="00D80A25" w:rsidRDefault="00EC69E0" w:rsidP="00EC6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A25">
        <w:rPr>
          <w:rFonts w:ascii="Times New Roman" w:hAnsi="Times New Roman" w:cs="Times New Roman"/>
          <w:sz w:val="24"/>
          <w:szCs w:val="24"/>
        </w:rPr>
        <w:t>Количество часов в неделю –3 часа</w:t>
      </w:r>
    </w:p>
    <w:p w:rsidR="00EC69E0" w:rsidRDefault="00EC69E0" w:rsidP="00EC6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A25">
        <w:rPr>
          <w:rFonts w:ascii="Times New Roman" w:hAnsi="Times New Roman" w:cs="Times New Roman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 xml:space="preserve"> Лях В.И. Физическая культура 8-9 класс, - М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росвящение,2012</w:t>
      </w:r>
    </w:p>
    <w:p w:rsidR="00EC69E0" w:rsidRDefault="00EC69E0" w:rsidP="00EC69E0"/>
    <w:p w:rsidR="00EC69E0" w:rsidRPr="003429CA" w:rsidRDefault="00EC69E0" w:rsidP="00EC69E0">
      <w:pPr>
        <w:pStyle w:val="a3"/>
        <w:rPr>
          <w:rFonts w:ascii="Times New Roman" w:hAnsi="Times New Roman" w:cs="Times New Roman"/>
        </w:rPr>
      </w:pPr>
      <w:r w:rsidRPr="003429CA">
        <w:rPr>
          <w:rFonts w:ascii="Times New Roman" w:hAnsi="Times New Roman" w:cs="Times New Roman"/>
        </w:rPr>
        <w:t>Данная  рабочая программа по физической культуре составлена основе государственного образовательного стандарта основного  общего образования, образовательной программы</w:t>
      </w:r>
    </w:p>
    <w:p w:rsidR="00EC69E0" w:rsidRPr="003429CA" w:rsidRDefault="00EC69E0" w:rsidP="00EC69E0">
      <w:pPr>
        <w:pStyle w:val="a3"/>
      </w:pPr>
      <w:r w:rsidRPr="003429CA">
        <w:rPr>
          <w:rFonts w:ascii="Times New Roman" w:hAnsi="Times New Roman" w:cs="Times New Roman"/>
        </w:rPr>
        <w:t>ООО МБОУ «Средняя общеобразовательная школа №8»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429CA">
        <w:rPr>
          <w:rFonts w:ascii="Times New Roman" w:hAnsi="Times New Roman" w:cs="Times New Roman"/>
        </w:rPr>
        <w:t>Канащ</w:t>
      </w:r>
      <w:proofErr w:type="spellEnd"/>
      <w:r w:rsidRPr="003429CA">
        <w:rPr>
          <w:rFonts w:ascii="Times New Roman" w:hAnsi="Times New Roman" w:cs="Times New Roman"/>
        </w:rPr>
        <w:t xml:space="preserve"> </w:t>
      </w:r>
    </w:p>
    <w:p w:rsidR="00EC69E0" w:rsidRDefault="00EC69E0" w:rsidP="00EC69E0"/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0" w:rsidRDefault="00EC69E0" w:rsidP="00EC69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E0" w:rsidRPr="000B40D0" w:rsidRDefault="00EC69E0" w:rsidP="00EC69E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EC69E0" w:rsidRPr="000B40D0" w:rsidRDefault="00EC69E0" w:rsidP="00EC69E0">
      <w:pPr>
        <w:pStyle w:val="a3"/>
        <w:rPr>
          <w:rFonts w:ascii="Times New Roman" w:hAnsi="Times New Roman"/>
          <w:color w:val="111111"/>
          <w:sz w:val="24"/>
          <w:szCs w:val="24"/>
        </w:rPr>
      </w:pPr>
    </w:p>
    <w:p w:rsidR="00EC69E0" w:rsidRDefault="00EC69E0" w:rsidP="00EC69E0"/>
    <w:p w:rsidR="00EC69E0" w:rsidRPr="00E06646" w:rsidRDefault="00EC69E0" w:rsidP="00EC69E0">
      <w:pPr>
        <w:pStyle w:val="a3"/>
        <w:rPr>
          <w:rFonts w:ascii="Times New Roman" w:hAnsi="Times New Roman" w:cs="Times New Roman"/>
        </w:rPr>
      </w:pPr>
      <w:r>
        <w:tab/>
      </w:r>
      <w:r w:rsidRPr="00E06646">
        <w:rPr>
          <w:rFonts w:ascii="Times New Roman" w:hAnsi="Times New Roman" w:cs="Times New Roman"/>
        </w:rPr>
        <w:t xml:space="preserve">                                                                                                              Составитель: </w:t>
      </w:r>
    </w:p>
    <w:p w:rsidR="00EC69E0" w:rsidRPr="00E06646" w:rsidRDefault="00EC69E0" w:rsidP="00EC69E0">
      <w:pPr>
        <w:pStyle w:val="a3"/>
        <w:rPr>
          <w:rFonts w:ascii="Times New Roman" w:hAnsi="Times New Roman" w:cs="Times New Roman"/>
        </w:rPr>
      </w:pPr>
      <w:r w:rsidRPr="00E066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учитель физической культуры</w:t>
      </w:r>
    </w:p>
    <w:p w:rsidR="00EC69E0" w:rsidRPr="00E06646" w:rsidRDefault="00EC69E0" w:rsidP="00EC69E0">
      <w:pPr>
        <w:pStyle w:val="a3"/>
        <w:rPr>
          <w:rFonts w:ascii="Times New Roman" w:hAnsi="Times New Roman" w:cs="Times New Roman"/>
        </w:rPr>
      </w:pPr>
      <w:r w:rsidRPr="00E066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Кондратьев С.А.</w:t>
      </w:r>
    </w:p>
    <w:p w:rsidR="00EC69E0" w:rsidRPr="00E06646" w:rsidRDefault="00EC69E0" w:rsidP="00EC69E0">
      <w:pPr>
        <w:pStyle w:val="a3"/>
        <w:rPr>
          <w:rFonts w:ascii="Times New Roman" w:hAnsi="Times New Roman" w:cs="Times New Roman"/>
        </w:rPr>
      </w:pPr>
    </w:p>
    <w:p w:rsidR="00EC69E0" w:rsidRDefault="00EC69E0" w:rsidP="00EC69E0">
      <w:pPr>
        <w:pStyle w:val="a3"/>
      </w:pPr>
    </w:p>
    <w:p w:rsidR="00EC69E0" w:rsidRDefault="00EC69E0" w:rsidP="00EC69E0">
      <w:pPr>
        <w:pStyle w:val="a3"/>
        <w:rPr>
          <w:rFonts w:ascii="Times New Roman" w:hAnsi="Times New Roman"/>
          <w:color w:val="111111"/>
          <w:sz w:val="24"/>
          <w:szCs w:val="24"/>
        </w:rPr>
      </w:pPr>
    </w:p>
    <w:p w:rsidR="00EC69E0" w:rsidRDefault="00EC69E0" w:rsidP="00EC69E0">
      <w:pPr>
        <w:pStyle w:val="a3"/>
        <w:jc w:val="center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lastRenderedPageBreak/>
        <w:t>2017</w:t>
      </w:r>
    </w:p>
    <w:p w:rsidR="00EC69E0" w:rsidRDefault="00EC69E0" w:rsidP="00EC69E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E166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учащихся по физической культуре</w:t>
      </w:r>
    </w:p>
    <w:p w:rsidR="00EC69E0" w:rsidRPr="000C6F1C" w:rsidRDefault="00EC69E0" w:rsidP="00EC69E0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окончании 9 класса, </w:t>
      </w:r>
      <w:proofErr w:type="gramStart"/>
      <w:r w:rsidRPr="000C6F1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0C6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должны:</w:t>
      </w:r>
    </w:p>
    <w:p w:rsidR="00EC69E0" w:rsidRPr="000C6F1C" w:rsidRDefault="00EC69E0" w:rsidP="00EC69E0">
      <w:pPr>
        <w:shd w:val="clear" w:color="auto" w:fill="FFFFFF"/>
        <w:spacing w:before="90" w:after="9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F1C">
        <w:rPr>
          <w:rFonts w:ascii="Times New Roman" w:hAnsi="Times New Roman" w:cs="Times New Roman"/>
          <w:color w:val="000000" w:themeColor="text1"/>
          <w:sz w:val="24"/>
          <w:szCs w:val="24"/>
        </w:rPr>
        <w:t>Знать</w:t>
      </w:r>
    </w:p>
    <w:p w:rsidR="00EC69E0" w:rsidRPr="000C6F1C" w:rsidRDefault="00EC69E0" w:rsidP="00EC69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основы истории развития физической культуры в России (в СССР);</w:t>
      </w:r>
    </w:p>
    <w:p w:rsidR="00EC69E0" w:rsidRPr="000C6F1C" w:rsidRDefault="00EC69E0" w:rsidP="00EC69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особенности развития избранного вида спорта;</w:t>
      </w:r>
    </w:p>
    <w:p w:rsidR="00EC69E0" w:rsidRPr="000C6F1C" w:rsidRDefault="00EC69E0" w:rsidP="00EC69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педагогические, физиологические и психические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EC69E0" w:rsidRPr="000C6F1C" w:rsidRDefault="00EC69E0" w:rsidP="00EC69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биодинамические особенности и содержание физических упражнений </w:t>
      </w:r>
      <w:proofErr w:type="spellStart"/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общеразвивающей</w:t>
      </w:r>
      <w:proofErr w:type="spellEnd"/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корригирующей направленности, основы их использования в решении задач физического развития и укрепления здоровья;</w:t>
      </w:r>
    </w:p>
    <w:p w:rsidR="00EC69E0" w:rsidRPr="000C6F1C" w:rsidRDefault="00EC69E0" w:rsidP="00EC69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EC69E0" w:rsidRPr="000C6F1C" w:rsidRDefault="00EC69E0" w:rsidP="00EC69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EC69E0" w:rsidRPr="000C6F1C" w:rsidRDefault="00EC69E0" w:rsidP="00EC69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психофункциональные</w:t>
      </w:r>
      <w:proofErr w:type="spellEnd"/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особенности собственного организма;</w:t>
      </w:r>
    </w:p>
    <w:p w:rsidR="00EC69E0" w:rsidRPr="000C6F1C" w:rsidRDefault="00EC69E0" w:rsidP="00EC69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индивидуальные способы </w:t>
      </w:r>
      <w:proofErr w:type="gramStart"/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EC69E0" w:rsidRPr="000C6F1C" w:rsidRDefault="00EC69E0" w:rsidP="00EC69E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EC69E0" w:rsidRPr="000C6F1C" w:rsidRDefault="00EC69E0" w:rsidP="00EC69E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C6F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EC69E0" w:rsidRPr="00E166A9" w:rsidRDefault="00EC69E0" w:rsidP="00EC69E0">
      <w:pPr>
        <w:ind w:firstLine="570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Программный материал усложняется по разделам каждый год за счет увеличения сложности элементов на базе ранее пройденных.</w:t>
      </w:r>
    </w:p>
    <w:p w:rsidR="00EC69E0" w:rsidRPr="000C6F1C" w:rsidRDefault="00EC69E0" w:rsidP="00EC69E0">
      <w:pPr>
        <w:shd w:val="clear" w:color="auto" w:fill="FFFFFF"/>
        <w:spacing w:before="9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F1C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Демонстрировать (навыки)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9"/>
        <w:gridCol w:w="4955"/>
        <w:gridCol w:w="1141"/>
        <w:gridCol w:w="1110"/>
      </w:tblGrid>
      <w:tr w:rsidR="00EC69E0" w:rsidRPr="00E166A9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</w:tr>
      <w:tr w:rsidR="00EC69E0" w:rsidRPr="00E166A9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Скоростные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Бег 60м с высокого старта с опорой на руку, </w:t>
            </w:r>
            <w:proofErr w:type="gramStart"/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C69E0" w:rsidRPr="00E166A9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Силовые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C69E0" w:rsidRPr="00E166A9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канату на расстояние 6м, </w:t>
            </w:r>
            <w:proofErr w:type="gramStart"/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</w:p>
        </w:tc>
      </w:tr>
      <w:tr w:rsidR="00EC69E0" w:rsidRPr="00E166A9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лежа на спине руки за головой, кол-во раз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C69E0" w:rsidRPr="00E166A9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Кроссовый бег 2000м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8 мин 50с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10 мин 20с</w:t>
            </w:r>
          </w:p>
        </w:tc>
      </w:tr>
      <w:tr w:rsidR="00EC69E0" w:rsidRPr="00E166A9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2000м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16мин 30с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21мин 00с</w:t>
            </w:r>
          </w:p>
        </w:tc>
      </w:tr>
      <w:tr w:rsidR="00EC69E0" w:rsidRPr="00E166A9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 w:rsidRPr="00E1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C69E0" w:rsidRPr="00E166A9" w:rsidTr="00055F97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 xml:space="preserve">Броски малого мяча в стандартную мишень, </w:t>
            </w:r>
            <w:proofErr w:type="gramStart"/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69E0" w:rsidRPr="00E166A9" w:rsidRDefault="00EC69E0" w:rsidP="0005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6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EC69E0" w:rsidRPr="00E166A9" w:rsidRDefault="00EC69E0" w:rsidP="00EC69E0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69E0" w:rsidRPr="00E166A9" w:rsidRDefault="00EC69E0" w:rsidP="00EC69E0">
      <w:pPr>
        <w:pStyle w:val="a3"/>
        <w:ind w:left="7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курса.</w:t>
      </w:r>
    </w:p>
    <w:p w:rsidR="00EC69E0" w:rsidRPr="00E166A9" w:rsidRDefault="00EC69E0" w:rsidP="00EC69E0">
      <w:pPr>
        <w:pStyle w:val="a3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69E0" w:rsidRPr="00E166A9" w:rsidRDefault="00EC69E0" w:rsidP="00EC69E0">
      <w:pPr>
        <w:autoSpaceDE w:val="0"/>
        <w:autoSpaceDN w:val="0"/>
        <w:adjustRightInd w:val="0"/>
        <w:spacing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В основной школе содержание образования ориентируется на профилактику и укрепление здоровья учащихся, коррекцию физического развития и повышение функциональных возможностей основных систем организма, развитие физических качеств и физических способностей, обучение техническим действиям из базовых видов спорта и комплексам физических упражнений оздоровительной направленности, формам организации индивидуальных занятий физической культурой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 по усмотрению школы и обеспеченностью ОУ включен ту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 – в количестве 3 часов в </w:t>
      </w:r>
      <w:r w:rsidRPr="00E166A9">
        <w:rPr>
          <w:rFonts w:ascii="Times New Roman" w:hAnsi="Times New Roman" w:cs="Times New Roman"/>
          <w:b/>
          <w:sz w:val="24"/>
          <w:szCs w:val="24"/>
        </w:rPr>
        <w:t xml:space="preserve">9 классах. </w:t>
      </w:r>
      <w:r w:rsidRPr="00E166A9">
        <w:rPr>
          <w:rFonts w:ascii="Times New Roman" w:hAnsi="Times New Roman" w:cs="Times New Roman"/>
          <w:sz w:val="24"/>
          <w:szCs w:val="24"/>
        </w:rPr>
        <w:t>Для прохождения теоретических сведений можно выделять время в процессе уроков, так и один час урочного времени в каждой четверти.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6A9">
        <w:rPr>
          <w:rFonts w:ascii="Times New Roman" w:hAnsi="Times New Roman" w:cs="Times New Roman"/>
          <w:b/>
          <w:sz w:val="24"/>
          <w:szCs w:val="24"/>
        </w:rPr>
        <w:t>«Знания о физкультурно-оздоровительной деятельности»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6A9">
        <w:rPr>
          <w:rFonts w:ascii="Times New Roman" w:hAnsi="Times New Roman" w:cs="Times New Roman"/>
          <w:b/>
          <w:bCs/>
          <w:sz w:val="24"/>
          <w:szCs w:val="24"/>
        </w:rPr>
        <w:t>Естественные основы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EC69E0" w:rsidRPr="00E166A9" w:rsidRDefault="00EC69E0" w:rsidP="00EC69E0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6A9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Социально-психологические основы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E166A9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E166A9">
        <w:rPr>
          <w:rFonts w:ascii="Times New Roman" w:hAnsi="Times New Roman" w:cs="Times New Roman"/>
          <w:sz w:val="24"/>
          <w:szCs w:val="24"/>
        </w:rPr>
        <w:t xml:space="preserve"> и подводящих упражнений, двигательных действий в разнообразных игровых и соревновательных ситуациях.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6A9">
        <w:rPr>
          <w:rFonts w:ascii="Times New Roman" w:hAnsi="Times New Roman" w:cs="Times New Roman"/>
          <w:b/>
          <w:bCs/>
          <w:sz w:val="24"/>
          <w:szCs w:val="24"/>
        </w:rPr>
        <w:t>Культурно-исторические основы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Изложение взглядов и отношений к физической культуре, к ее материальным и духовным ценностям.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A9">
        <w:rPr>
          <w:rFonts w:ascii="Times New Roman" w:hAnsi="Times New Roman" w:cs="Times New Roman"/>
          <w:b/>
          <w:sz w:val="24"/>
          <w:szCs w:val="24"/>
        </w:rPr>
        <w:t xml:space="preserve"> «Физическое совершенствование со спортивной направленностью»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6A9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Специальные упражнения и технические действия без мяча;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подача мяча (нижняя и верхняя);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прием и передача мяча стоя на месте и в движении;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 прямой нападающий удар;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групповые и индивидуальные тактические действия;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 игра по правилам.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EC69E0" w:rsidRPr="00E166A9" w:rsidRDefault="00EC69E0" w:rsidP="00EC69E0">
      <w:pPr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6A9">
        <w:rPr>
          <w:rFonts w:ascii="Times New Roman" w:hAnsi="Times New Roman" w:cs="Times New Roman"/>
          <w:b/>
          <w:bCs/>
          <w:sz w:val="24"/>
          <w:szCs w:val="24"/>
        </w:rPr>
        <w:t>Баскетбол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</w:t>
      </w:r>
      <w:r w:rsidRPr="00E166A9">
        <w:rPr>
          <w:rFonts w:ascii="Times New Roman" w:hAnsi="Times New Roman" w:cs="Times New Roman"/>
          <w:sz w:val="24"/>
          <w:szCs w:val="24"/>
        </w:rPr>
        <w:lastRenderedPageBreak/>
        <w:t>места занятий. Помощь в судействе. Организация и проведение подвижных игр и игровых заданий.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Специальные упражнения и технические действия без мяча;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6A9">
        <w:rPr>
          <w:rFonts w:ascii="Times New Roman" w:hAnsi="Times New Roman" w:cs="Times New Roman"/>
          <w:sz w:val="24"/>
          <w:szCs w:val="24"/>
        </w:rPr>
        <w:t xml:space="preserve">ведение мяча на месте и в движении (по прямой, «змейкой», с </w:t>
      </w:r>
      <w:proofErr w:type="spellStart"/>
      <w:r w:rsidRPr="00E166A9"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 w:rsidRPr="00E166A9">
        <w:rPr>
          <w:rFonts w:ascii="Times New Roman" w:hAnsi="Times New Roman" w:cs="Times New Roman"/>
          <w:sz w:val="24"/>
          <w:szCs w:val="24"/>
        </w:rPr>
        <w:t xml:space="preserve"> лежащих и стоящих предметов); </w:t>
      </w:r>
      <w:proofErr w:type="gramEnd"/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ловля и передача мяча на месте и в движении; броски мяча в корзину, стоя на месте, в прыжке, в движении;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групповые и индивидуальные тактические действия; игра по правилам. </w:t>
      </w:r>
    </w:p>
    <w:p w:rsidR="00EC69E0" w:rsidRPr="00E166A9" w:rsidRDefault="00EC69E0" w:rsidP="00EC69E0">
      <w:pPr>
        <w:shd w:val="clear" w:color="auto" w:fill="FFFFFF"/>
        <w:tabs>
          <w:tab w:val="left" w:pos="1748"/>
        </w:tabs>
        <w:spacing w:before="335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b/>
          <w:sz w:val="24"/>
          <w:szCs w:val="24"/>
        </w:rPr>
        <w:t>Футбол</w:t>
      </w:r>
      <w:r w:rsidRPr="00E166A9">
        <w:rPr>
          <w:rFonts w:ascii="Times New Roman" w:hAnsi="Times New Roman" w:cs="Times New Roman"/>
          <w:sz w:val="24"/>
          <w:szCs w:val="24"/>
        </w:rPr>
        <w:t xml:space="preserve"> Стойки  игрока.  Комбинации  из  ранее  изученных элементов. Удар  по  катящемуся  мячу,   по    неподвижному мячу.  Перехват    мяча.  Удар  по  воротам.  Тактика    сво</w:t>
      </w:r>
      <w:r w:rsidRPr="00E166A9">
        <w:rPr>
          <w:rFonts w:ascii="Times New Roman" w:hAnsi="Times New Roman" w:cs="Times New Roman"/>
          <w:sz w:val="24"/>
          <w:szCs w:val="24"/>
        </w:rPr>
        <w:softHyphen/>
        <w:t>бодного  нападения.   Изменение  позиций  игроков.  Удар серединой  подъема   по  летящему  мячу</w:t>
      </w:r>
    </w:p>
    <w:p w:rsidR="00EC69E0" w:rsidRDefault="00EC69E0" w:rsidP="00EC69E0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6A9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EC69E0" w:rsidRPr="00E166A9" w:rsidRDefault="00EC69E0" w:rsidP="00EC69E0">
      <w:pPr>
        <w:autoSpaceDE w:val="0"/>
        <w:autoSpaceDN w:val="0"/>
        <w:adjustRightInd w:val="0"/>
        <w:spacing w:before="120"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E166A9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E166A9">
        <w:rPr>
          <w:rFonts w:ascii="Times New Roman" w:hAnsi="Times New Roman" w:cs="Times New Roman"/>
          <w:sz w:val="24"/>
          <w:szCs w:val="24"/>
        </w:rPr>
        <w:t xml:space="preserve"> во время занятий. Техника безопасности во время занятий. Строевые приемы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девушки: кувырок вперед (назад) в группировке; стойка на лопатках, перекат вперед в упор присев;</w:t>
      </w:r>
    </w:p>
    <w:p w:rsidR="00EC69E0" w:rsidRPr="00E166A9" w:rsidRDefault="00EC69E0" w:rsidP="00EC69E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юноши: кувырок вперед, кувырок назад в упор присев; кувырок вперед с последующим прыжком вверх и мягким приземлением; кувырок через плечо из стойки на лопатках; кувырок вперед в стойку на лопатках; </w:t>
      </w:r>
    </w:p>
    <w:p w:rsidR="00EC69E0" w:rsidRPr="00E166A9" w:rsidRDefault="00EC69E0" w:rsidP="00EC69E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стойка на голове и руках силой из упора присев.</w:t>
      </w:r>
    </w:p>
    <w:p w:rsidR="00EC69E0" w:rsidRPr="00E166A9" w:rsidRDefault="00EC69E0" w:rsidP="00EC69E0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Опорные прыжки – девушки: прыжок через гимнастического козла ноги в стороны; юноши: прыжок через гимнастического козла, согнув ноги;</w:t>
      </w:r>
      <w:r w:rsidRPr="00E166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66A9">
        <w:rPr>
          <w:rFonts w:ascii="Times New Roman" w:hAnsi="Times New Roman" w:cs="Times New Roman"/>
          <w:sz w:val="24"/>
          <w:szCs w:val="24"/>
        </w:rPr>
        <w:t>прыжок боком с поворотом на 90°.</w:t>
      </w:r>
    </w:p>
    <w:p w:rsidR="00EC69E0" w:rsidRPr="00E166A9" w:rsidRDefault="00EC69E0" w:rsidP="00EC69E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118"/>
          <w:sz w:val="24"/>
          <w:szCs w:val="24"/>
        </w:rPr>
      </w:pPr>
      <w:r w:rsidRPr="00E166A9">
        <w:rPr>
          <w:rFonts w:ascii="Times New Roman" w:hAnsi="Times New Roman" w:cs="Times New Roman"/>
          <w:color w:val="000000"/>
          <w:spacing w:val="-2"/>
          <w:sz w:val="24"/>
          <w:szCs w:val="24"/>
        </w:rPr>
        <w:t>Элементы  современных  и  национальных  танцев.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66A9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r w:rsidRPr="00E166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Старты (высокий, с опорой на одну руку; низкий) с последующим ускорением. Спортивная ходьба. Бег («спринтерский»; «эстафетный»; «кроссовый»).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Прыжки (в длину с разбега способом «согнув ноги» и «прогнувшись»; в высоту с разбега способом «перешагивание»).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Метания малого мяча: на дальность с разбега; по неподвижной и подвижной мишени с места и разбега.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         Развитие выносливости. Кросс до 20 мин, бег с препятствиями  и на местности, минутный бег, эстафеты, круговая тренировка.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 xml:space="preserve">Развитие координационных способностей. Варианты челночного бега, бега с изменением направления, скорости, способа перемещения, прыжки через препятствия, на точность приземления, метания различных снарядов </w:t>
      </w:r>
      <w:proofErr w:type="gramStart"/>
      <w:r w:rsidRPr="00E166A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166A9">
        <w:rPr>
          <w:rFonts w:ascii="Times New Roman" w:hAnsi="Times New Roman" w:cs="Times New Roman"/>
          <w:sz w:val="24"/>
          <w:szCs w:val="24"/>
        </w:rPr>
        <w:t xml:space="preserve"> различных и.п. в цель и на дальность.</w:t>
      </w:r>
    </w:p>
    <w:p w:rsidR="00EC69E0" w:rsidRPr="00E166A9" w:rsidRDefault="00EC69E0" w:rsidP="00EC69E0">
      <w:pPr>
        <w:autoSpaceDE w:val="0"/>
        <w:autoSpaceDN w:val="0"/>
        <w:adjustRightInd w:val="0"/>
        <w:spacing w:line="268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A9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EC69E0" w:rsidRPr="00E166A9" w:rsidRDefault="00EC69E0" w:rsidP="00EC69E0">
      <w:pPr>
        <w:autoSpaceDE w:val="0"/>
        <w:autoSpaceDN w:val="0"/>
        <w:adjustRightInd w:val="0"/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lastRenderedPageBreak/>
        <w:t xml:space="preserve">  Передвижение лыжными ходами (попеременным </w:t>
      </w:r>
      <w:proofErr w:type="spellStart"/>
      <w:r w:rsidRPr="00E166A9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E166A9">
        <w:rPr>
          <w:rFonts w:ascii="Times New Roman" w:hAnsi="Times New Roman" w:cs="Times New Roman"/>
          <w:sz w:val="24"/>
          <w:szCs w:val="24"/>
        </w:rPr>
        <w:t xml:space="preserve">; одновременным </w:t>
      </w:r>
      <w:proofErr w:type="spellStart"/>
      <w:r w:rsidRPr="00E166A9">
        <w:rPr>
          <w:rFonts w:ascii="Times New Roman" w:hAnsi="Times New Roman" w:cs="Times New Roman"/>
          <w:sz w:val="24"/>
          <w:szCs w:val="24"/>
        </w:rPr>
        <w:t>бесшажным</w:t>
      </w:r>
      <w:proofErr w:type="spellEnd"/>
      <w:r w:rsidRPr="00E166A9">
        <w:rPr>
          <w:rFonts w:ascii="Times New Roman" w:hAnsi="Times New Roman" w:cs="Times New Roman"/>
          <w:sz w:val="24"/>
          <w:szCs w:val="24"/>
        </w:rPr>
        <w:t xml:space="preserve">; одновременным </w:t>
      </w:r>
      <w:proofErr w:type="spellStart"/>
      <w:r w:rsidRPr="00E166A9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E166A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Повороты на месте (махом через лыжу вперед и через лыжу назад), в движении («переступанием»), при спусках («упором», «</w:t>
      </w:r>
      <w:proofErr w:type="spellStart"/>
      <w:r w:rsidRPr="00E166A9">
        <w:rPr>
          <w:rFonts w:ascii="Times New Roman" w:hAnsi="Times New Roman" w:cs="Times New Roman"/>
          <w:sz w:val="24"/>
          <w:szCs w:val="24"/>
        </w:rPr>
        <w:t>полуплугом</w:t>
      </w:r>
      <w:proofErr w:type="spellEnd"/>
      <w:r w:rsidRPr="00E166A9">
        <w:rPr>
          <w:rFonts w:ascii="Times New Roman" w:hAnsi="Times New Roman" w:cs="Times New Roman"/>
          <w:sz w:val="24"/>
          <w:szCs w:val="24"/>
        </w:rPr>
        <w:t>»).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Подъемы («</w:t>
      </w:r>
      <w:proofErr w:type="spellStart"/>
      <w:r w:rsidRPr="00E166A9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E166A9">
        <w:rPr>
          <w:rFonts w:ascii="Times New Roman" w:hAnsi="Times New Roman" w:cs="Times New Roman"/>
          <w:sz w:val="24"/>
          <w:szCs w:val="24"/>
        </w:rPr>
        <w:t>»; «елочкой») и торможение («плугом»; «упором»), спуски в низкой и основной стойке (</w:t>
      </w:r>
      <w:proofErr w:type="gramStart"/>
      <w:r w:rsidRPr="00E166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166A9">
        <w:rPr>
          <w:rFonts w:ascii="Times New Roman" w:hAnsi="Times New Roman" w:cs="Times New Roman"/>
          <w:sz w:val="24"/>
          <w:szCs w:val="24"/>
        </w:rPr>
        <w:t xml:space="preserve"> прямой и наискось).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Преодоление небольшого трамплина на пологом склоне.</w:t>
      </w:r>
    </w:p>
    <w:p w:rsidR="00EC69E0" w:rsidRPr="00E166A9" w:rsidRDefault="00EC69E0" w:rsidP="00EC69E0">
      <w:pPr>
        <w:autoSpaceDE w:val="0"/>
        <w:autoSpaceDN w:val="0"/>
        <w:adjustRightInd w:val="0"/>
        <w:spacing w:after="0" w:line="268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166A9">
        <w:rPr>
          <w:rFonts w:ascii="Times New Roman" w:hAnsi="Times New Roman" w:cs="Times New Roman"/>
          <w:sz w:val="24"/>
          <w:szCs w:val="24"/>
        </w:rPr>
        <w:t>Овладение техникой конькового хода</w:t>
      </w:r>
    </w:p>
    <w:p w:rsidR="00EC69E0" w:rsidRPr="00EC69E0" w:rsidRDefault="00EC69E0" w:rsidP="00EC69E0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9E0">
        <w:rPr>
          <w:rFonts w:ascii="Times New Roman" w:hAnsi="Times New Roman" w:cs="Times New Roman"/>
          <w:sz w:val="24"/>
          <w:szCs w:val="24"/>
        </w:rPr>
        <w:t>Тематическое планирование 9 класс</w:t>
      </w:r>
    </w:p>
    <w:tbl>
      <w:tblPr>
        <w:tblStyle w:val="a6"/>
        <w:tblW w:w="0" w:type="auto"/>
        <w:tblLook w:val="04A0"/>
      </w:tblPr>
      <w:tblGrid>
        <w:gridCol w:w="996"/>
        <w:gridCol w:w="7158"/>
        <w:gridCol w:w="1417"/>
      </w:tblGrid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Тема     раздела и тема урока</w:t>
            </w: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I четверть 2016-2017: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Легкая атлетика - 11 ч. Гимнастика - 16 ч.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Низкий старт до 30 м. Бег по дистанции 70–80 м. Финиширование. Эстафетный бег. Специальные беговые упражнения. Тестирование – челночный бег 4x15.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Бег на результат 60 метров (мин). Специальные беговые упражнения. Эстафетный бег. Метание малого мяча.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Прыжок в длин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высоту) способом «согнув ноги» с 11–13 беговых шагов. Специальные беговые упражнения. История отечественного спорта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с разбега. Специальные беговые упражнения. Развитие скоростно-силовых качеств. Эстафетный бег.  Медленный бег до 7минут.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 Специальные беговые упражнения. Преодоление вертикальных препятствий. Спортивные игры. Развитие выносливости. История отечественного спорта.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Бег на результат 1000 м (юноши) и 1000 м (девочки). Развитие выносливости. Игры. Домашнее задание на лето.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голове. ОРУ в движении. Кувырки вперед и назад слитно Развитие координационных способностей. Охрана труда при занятии гимнастикой. Страховка и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голове. Длинный кувырок с трех шагов разбега (мальчики). Равновесие на одной ноге. Кувырок назад в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Длинный кувырок с трех шагов разбега. Равновесие на одной, выпад вперед, кувырок вперед.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Длинный кувырок. Равновесие на одной, выпад вперед, кувырок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увырок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назад в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(девочки).Подъем </w:t>
            </w:r>
            <w:r w:rsidRPr="00E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переворотом силой (мальчики). Подъем переворотом махом (девочки).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Упражнения в равновесии. Подтягивание в висе. Подъем переворотом силой (мальчики). Подъем переворотом махом (девочки). ОРУ на месте. Отжимание.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Лазание по канату Тестирование: подъём туловища из положения лежа на спине .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рикладные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Эстафеты. Развитие скоростно-силовых способностей. Лазание по канату в два приема. Прикладные упражнения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Строевые упражнения, лазание, прикладные упражнения.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Опорный прыжок боком через коня (девочки), согнув ноги через козла (мальчики.).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II четверть 2016-2017: Гимнастика - 2 ч. Игры - 18 ч. Лыжи - 1 ч.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упражнения, лазание, прикладные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прыжок боком через коня (девочки), согнув ноги через козла (мальчики.).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остановок, приемов передач, ведения и бросков. Бросок двумя руками от головы в прыжке. Позиционное нападение 2:2, 4:4. Учебная игра. Правила баскетбола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остановок, приемов передач, ведения и бросков. Позиционное нападение со сменой мест. Личная защита в игровых взаимодействиях Учебная игра. Правила баскетбола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прыжке. Учебная игра. Правила баскетбола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прыжке. Штрафной бросок. Позиционное нападение и личная защита в игровых взаимодействиях 2´2, 3´3. Учебная игра. Правила баскетбола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приемов передвижений и остановок, приемов передач, ведения и бросков. </w:t>
            </w:r>
            <w:proofErr w:type="spellStart"/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тренировочная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игра 3х3,4х4.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Учебная игра 5х5.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мяча сверху двумя руками в тройках. Верхняя прямая подача, прием мяча. Учебная игра. Развитие координационных способностей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тройках. Нижняя прямая подача, прием мяча, отраженного сеткой. Учебная игра. Игра в нападение через 3-ю зону.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46,47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цели. Нижняя прямая подача, прием мяча, отраженного сеткой. Прием мяча снизу в группе. Игра в нападение через 3 зону.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Температурные нормы на занятиях лыжной подготовкой. Попеременный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ход. История лыжного спорта. ТБ на уроках по л/п.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III четверть 2016-2017: 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Лыжная подготовка - 17 ч., Спортивные игры - 13 ч.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Температурные нормы на занятиях лыжной подготовкой. Попеременный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ход. История лыжного спорта. ТБ на уроках по л/п.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/п.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Безшажный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1 км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Безшажный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ход. Прохождение дистанции 2 км. Переход с одного хода на другой.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скольжение без палок. Одновременный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«елочкой». Повороты со спусков 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влево. Прохождение дистанции 2 км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среднем темпе.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Коньковый ход скольжение без палок. Одновременный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безшажный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«елочкой». Повороты со спусков 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в право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влево. Прохождение дистанции 2 км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среднем темпе.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rPr>
          <w:trHeight w:val="64"/>
        </w:trPr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спусков и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подьемовс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поворотами при спусках. Коньковый ход. Прохождение дистанции 3км со сменой ходов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конькового хода. Повороты со спусков вправо влево. Прохождение дистанции 3км в среднем темпе.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Техника торможения «плугом» со склона 45 градусов. Прохождение дистанции 2 -2,5км с совершенствованием пройденных ходов.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лыжной подготовке. Попеременный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двушажный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Подъем «елочкой». Коньковый ход. Прохождение дистанции 3 км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среднем темпе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Коньковый ход. Прохождение дистанции 3км со сменой ходов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Предварительные соревнования по лыжным гонкам. Прохождение дистанции 4-5 км.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ОРУ по 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/п. Одновременный </w:t>
            </w:r>
            <w:proofErr w:type="spell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безшажный</w:t>
            </w:r>
            <w:proofErr w:type="spell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ход. Подъем «елочкой». Прохождение дистанции 3км. в среднем </w:t>
            </w:r>
            <w:r w:rsidRPr="00E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гонкам. Прохождение дистанции 2 -3 км. Подведение итогов проведения урока лыжной подготовки. Сдача задолжниками учебных нормативов.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остановок, приемов передач, ведения и бросков. Бросок двумя руками от головы в прыжке. Позиционное нападение 2:2, 4:4. Учебная игра. Правила баскетбола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Сочетание приемов передвижений и остановок, приемов передач, ведения и бросков. Позиционное нападение со сменой мест. Личная защита в игровых взаимодействиях Учебная игра. Правила баскетбола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прыжке. Штрафной бросок. Позиционное нападение и личная защита в игровых взаимодействиях 2´2, 3´3. Учебная игра. Правила баскетбола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Личная защита 4х4, 5х5 на одну корзину. Сочетание приемов передвижений и остановок, приемов передач, ведения и бросков. Бросок одной рукой от плеча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мяча сверху двумя руками в тройках. Верхняя прямая подача, прием мяча. Учебная игра. Развитие координационных способностей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rPr>
          <w:trHeight w:val="638"/>
        </w:trPr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тройках. Нижняя прямая подача, прием мяча, отраженного сеткой. Учебная игра.</w:t>
            </w: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rPr>
          <w:trHeight w:val="557"/>
        </w:trPr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IV четверть 2016-2017: Легкая атлетика. Спортивные игры.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Учебная игра 5х5.Сочетание приемов передвижений и остановок, приемов передач, ведения и бросков.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Учебная игра 5х5.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руками, стоя спиной к цели. Нижняя прямая подача, прием мяча, отраженного сеткой. Прием мяча снизу в группе. Игра в нападение через 3 зону.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парах. Нападающий удар при встречных передачах. Нижняя прямая подача в заднюю часть площадки. Учебная игра. ТБ на уроках.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через сетку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прием мяча, отраженного сеткой. Прием мяча снизу в группе. Учебная игра. Игра в нападение. Развитие координационных способностей.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Учебная игра. Игра в нападение через 3 зону. Развитие координационных способностей.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занятии легкой атлетикой. Прыжок в высоту способом «перешагивания» с 7–9 беговых шагов. Специальные беговые упражнения. Развитие скоростно-силовых качеств.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Комплекс ОРУ. Прыжок в высоту способом «перешагивания» с 11–13 беговых шагов. Специальные беговые упражнения. Развитие скоростно-силовых качеств. Метение мяча на дальность в коридоре 10 м с разбега.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Метание малого мяча.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Ускорения-челночный</w:t>
            </w:r>
            <w:proofErr w:type="spellEnd"/>
            <w:proofErr w:type="gramEnd"/>
            <w:r w:rsidRPr="00EC69E0">
              <w:rPr>
                <w:rFonts w:ascii="Times New Roman" w:hAnsi="Times New Roman" w:cs="Times New Roman"/>
                <w:sz w:val="24"/>
                <w:szCs w:val="24"/>
              </w:rPr>
              <w:t xml:space="preserve"> бег 4х15х3. Бег на результат 60 метров (мин). Специальные беговые упражнения. Эстафетный бег. Развитие скоростных качеств.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Развитие скоростно-силовых качеств. Эстафетный бег. Медленный бег до 7-10минут.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9E0" w:rsidRPr="00EC69E0" w:rsidTr="00055F97">
        <w:tc>
          <w:tcPr>
            <w:tcW w:w="996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  <w:bookmarkStart w:id="0" w:name="_GoBack"/>
            <w:bookmarkEnd w:id="0"/>
          </w:p>
        </w:tc>
        <w:tc>
          <w:tcPr>
            <w:tcW w:w="7158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Бег на результат 1000 м (юноши) и 1000 м (девочки). Развитие выносливости. Игры «Картошка», и т.д. Домашнее задание на лето.</w:t>
            </w:r>
          </w:p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9E0" w:rsidRPr="00EC69E0" w:rsidRDefault="00EC69E0" w:rsidP="00EC6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6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158E3" w:rsidRPr="00EC69E0" w:rsidRDefault="00C158E3">
      <w:pPr>
        <w:rPr>
          <w:rFonts w:ascii="Times New Roman" w:hAnsi="Times New Roman" w:cs="Times New Roman"/>
          <w:sz w:val="24"/>
          <w:szCs w:val="24"/>
        </w:rPr>
      </w:pPr>
    </w:p>
    <w:sectPr w:rsidR="00C158E3" w:rsidRPr="00EC69E0" w:rsidSect="00C1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912"/>
    <w:multiLevelType w:val="hybridMultilevel"/>
    <w:tmpl w:val="B6E4E7A8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C69E0"/>
    <w:rsid w:val="00016A4B"/>
    <w:rsid w:val="006D095F"/>
    <w:rsid w:val="007250C7"/>
    <w:rsid w:val="00C158E3"/>
    <w:rsid w:val="00EC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0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9E0"/>
    <w:pPr>
      <w:ind w:left="0" w:firstLine="0"/>
    </w:pPr>
  </w:style>
  <w:style w:type="paragraph" w:styleId="a5">
    <w:name w:val="List Paragraph"/>
    <w:basedOn w:val="a"/>
    <w:uiPriority w:val="34"/>
    <w:qFormat/>
    <w:rsid w:val="00EC69E0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C69E0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EC6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2568</Words>
  <Characters>14643</Characters>
  <Application>Microsoft Office Word</Application>
  <DocSecurity>0</DocSecurity>
  <Lines>122</Lines>
  <Paragraphs>34</Paragraphs>
  <ScaleCrop>false</ScaleCrop>
  <Company>МОУ"СОШ№8"г.Канаш</Company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2018-01-10T08:43:00Z</dcterms:created>
  <dcterms:modified xsi:type="dcterms:W3CDTF">2018-01-10T08:45:00Z</dcterms:modified>
</cp:coreProperties>
</file>