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50B" w:rsidRDefault="001D050B" w:rsidP="00A447A3">
      <w:pPr>
        <w:ind w:firstLine="540"/>
        <w:jc w:val="center"/>
        <w:rPr>
          <w:b/>
        </w:rPr>
      </w:pPr>
    </w:p>
    <w:p w:rsidR="00D3009F" w:rsidRPr="0091675B" w:rsidRDefault="00D3009F" w:rsidP="00D3009F">
      <w:pPr>
        <w:jc w:val="center"/>
        <w:rPr>
          <w:b/>
        </w:rPr>
      </w:pPr>
      <w:r w:rsidRPr="0091675B">
        <w:rPr>
          <w:b/>
        </w:rPr>
        <w:t xml:space="preserve">Муниципальное </w:t>
      </w:r>
      <w:r>
        <w:rPr>
          <w:b/>
        </w:rPr>
        <w:t xml:space="preserve">бюджетное </w:t>
      </w:r>
      <w:r w:rsidRPr="0091675B">
        <w:rPr>
          <w:b/>
        </w:rPr>
        <w:t>общеобразовательное учреждение</w:t>
      </w:r>
    </w:p>
    <w:p w:rsidR="00D3009F" w:rsidRPr="0091675B" w:rsidRDefault="00D3009F" w:rsidP="00D3009F">
      <w:pPr>
        <w:jc w:val="center"/>
        <w:rPr>
          <w:b/>
        </w:rPr>
      </w:pPr>
      <w:r w:rsidRPr="0091675B">
        <w:rPr>
          <w:b/>
        </w:rPr>
        <w:t xml:space="preserve">«Средняя общеобразовательная школа № </w:t>
      </w:r>
      <w:r>
        <w:rPr>
          <w:b/>
        </w:rPr>
        <w:t>8</w:t>
      </w:r>
      <w:r w:rsidRPr="0091675B">
        <w:rPr>
          <w:b/>
        </w:rPr>
        <w:t>» г. Канаш</w:t>
      </w:r>
    </w:p>
    <w:p w:rsidR="00D3009F" w:rsidRPr="0091675B" w:rsidRDefault="00D3009F" w:rsidP="00D3009F">
      <w:pPr>
        <w:jc w:val="center"/>
        <w:rPr>
          <w:b/>
        </w:rPr>
      </w:pPr>
    </w:p>
    <w:p w:rsidR="00D3009F" w:rsidRPr="00B83B2B" w:rsidRDefault="00D3009F" w:rsidP="00D3009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1pt;margin-top:8.85pt;width:143.95pt;height:147.7pt;z-index:251661312;mso-wrap-distance-left:9.05pt;mso-wrap-distance-right:9.05pt" filled="f" stroked="f">
            <v:fill color2="black"/>
            <v:textbox inset="0,0,0,0">
              <w:txbxContent>
                <w:p w:rsidR="00D3009F" w:rsidRPr="00C61188" w:rsidRDefault="00D3009F" w:rsidP="00D3009F">
                  <w:pPr>
                    <w:jc w:val="center"/>
                  </w:pPr>
                  <w:r w:rsidRPr="00C61188">
                    <w:t>«СОГЛАСОВАН</w:t>
                  </w:r>
                  <w:r>
                    <w:t>А</w:t>
                  </w:r>
                  <w:r w:rsidRPr="00C61188">
                    <w:t>»</w:t>
                  </w:r>
                </w:p>
                <w:p w:rsidR="00D3009F" w:rsidRPr="00C65B52" w:rsidRDefault="00D3009F" w:rsidP="00D3009F">
                  <w:pPr>
                    <w:jc w:val="center"/>
                  </w:pPr>
                  <w:r w:rsidRPr="00C65B52">
                    <w:t>з</w:t>
                  </w:r>
                  <w:r>
                    <w:t>аместитель директора школы по У</w:t>
                  </w:r>
                  <w:r w:rsidRPr="00C65B52">
                    <w:t>Р</w:t>
                  </w:r>
                </w:p>
                <w:p w:rsidR="00D3009F" w:rsidRPr="00C65B52" w:rsidRDefault="00D3009F" w:rsidP="00D3009F">
                  <w:pPr>
                    <w:jc w:val="center"/>
                  </w:pPr>
                </w:p>
                <w:p w:rsidR="00D3009F" w:rsidRPr="00C65B52" w:rsidRDefault="00D3009F" w:rsidP="00D3009F">
                  <w:pPr>
                    <w:jc w:val="center"/>
                  </w:pPr>
                  <w:r>
                    <w:t>«28» июня 2017</w:t>
                  </w:r>
                  <w:r w:rsidRPr="00C65B52">
                    <w:t>г.</w:t>
                  </w:r>
                </w:p>
                <w:p w:rsidR="00D3009F" w:rsidRDefault="00D3009F" w:rsidP="00D3009F">
                  <w:pPr>
                    <w:jc w:val="center"/>
                  </w:pPr>
                </w:p>
                <w:p w:rsidR="00D3009F" w:rsidRPr="00C65B52" w:rsidRDefault="00D3009F" w:rsidP="00D3009F">
                  <w:pPr>
                    <w:jc w:val="center"/>
                  </w:pPr>
                  <w:r>
                    <w:t>________________</w:t>
                  </w:r>
                </w:p>
                <w:p w:rsidR="00D3009F" w:rsidRPr="00C65B52" w:rsidRDefault="00D3009F" w:rsidP="00D3009F">
                  <w:r>
                    <w:t xml:space="preserve">           Останина Л.В.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33pt;margin-top:8.85pt;width:162.75pt;height:147.7pt;z-index:251662336;mso-wrap-distance-left:9.05pt;mso-wrap-distance-right:9.05pt" filled="f" stroked="f">
            <v:fill color2="black"/>
            <v:textbox inset="0,0,0,0">
              <w:txbxContent>
                <w:p w:rsidR="00D3009F" w:rsidRPr="00C61188" w:rsidRDefault="00D3009F" w:rsidP="00D3009F">
                  <w:pPr>
                    <w:jc w:val="center"/>
                    <w:rPr>
                      <w:sz w:val="20"/>
                      <w:szCs w:val="20"/>
                    </w:rPr>
                  </w:pPr>
                  <w:r w:rsidRPr="00C61188">
                    <w:rPr>
                      <w:sz w:val="20"/>
                      <w:szCs w:val="20"/>
                    </w:rPr>
                    <w:t>«</w:t>
                  </w:r>
                  <w:r w:rsidRPr="00C61188">
                    <w:t>УТВЕРЖД</w:t>
                  </w:r>
                  <w:r>
                    <w:t>ЕНА</w:t>
                  </w:r>
                  <w:r w:rsidRPr="00C61188">
                    <w:rPr>
                      <w:sz w:val="20"/>
                      <w:szCs w:val="20"/>
                    </w:rPr>
                    <w:t>»</w:t>
                  </w:r>
                </w:p>
                <w:p w:rsidR="00D3009F" w:rsidRPr="00C65B52" w:rsidRDefault="00D3009F" w:rsidP="00D3009F">
                  <w:pPr>
                    <w:jc w:val="center"/>
                  </w:pPr>
                  <w:r w:rsidRPr="00C65B52">
                    <w:t xml:space="preserve"> </w:t>
                  </w:r>
                  <w:r>
                    <w:t xml:space="preserve">пр. № </w:t>
                  </w:r>
                  <w:r w:rsidRPr="00C65B52">
                    <w:t xml:space="preserve"> </w:t>
                  </w:r>
                  <w:r>
                    <w:t>58</w:t>
                  </w:r>
                </w:p>
                <w:p w:rsidR="00D3009F" w:rsidRPr="00C65B52" w:rsidRDefault="00D3009F" w:rsidP="00D3009F">
                  <w:pPr>
                    <w:jc w:val="center"/>
                  </w:pPr>
                </w:p>
                <w:p w:rsidR="00D3009F" w:rsidRPr="00C65B52" w:rsidRDefault="00D3009F" w:rsidP="00D3009F">
                  <w:pPr>
                    <w:jc w:val="center"/>
                  </w:pPr>
                </w:p>
                <w:p w:rsidR="00D3009F" w:rsidRPr="00BA133F" w:rsidRDefault="00D3009F" w:rsidP="00D3009F">
                  <w:pPr>
                    <w:jc w:val="center"/>
                    <w:rPr>
                      <w:u w:val="single"/>
                    </w:rPr>
                  </w:pPr>
                  <w:r w:rsidRPr="00BA133F">
                    <w:rPr>
                      <w:u w:val="single"/>
                    </w:rPr>
                    <w:t>«</w:t>
                  </w:r>
                  <w:r>
                    <w:rPr>
                      <w:u w:val="single"/>
                    </w:rPr>
                    <w:t xml:space="preserve"> 28 </w:t>
                  </w:r>
                  <w:r w:rsidRPr="00BA133F">
                    <w:rPr>
                      <w:u w:val="single"/>
                    </w:rPr>
                    <w:t>»</w:t>
                  </w:r>
                  <w:r>
                    <w:rPr>
                      <w:u w:val="single"/>
                    </w:rPr>
                    <w:t xml:space="preserve"> июня </w:t>
                  </w:r>
                  <w:r w:rsidRPr="00BA133F">
                    <w:rPr>
                      <w:u w:val="single"/>
                    </w:rPr>
                    <w:t>201</w:t>
                  </w:r>
                  <w:r>
                    <w:rPr>
                      <w:u w:val="single"/>
                    </w:rPr>
                    <w:t>7</w:t>
                  </w:r>
                  <w:r w:rsidRPr="00BA133F">
                    <w:rPr>
                      <w:u w:val="single"/>
                    </w:rPr>
                    <w:t>г.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-9pt;margin-top:12.6pt;width:150pt;height:135.1pt;z-index:251660288;mso-wrap-distance-left:9.05pt;mso-wrap-distance-right:9.05pt" filled="f" stroked="f">
            <v:fill color2="black"/>
            <v:textbox inset="0,0,0,0">
              <w:txbxContent>
                <w:p w:rsidR="00D3009F" w:rsidRPr="00C61188" w:rsidRDefault="00D3009F" w:rsidP="00D3009F">
                  <w:pPr>
                    <w:jc w:val="center"/>
                  </w:pPr>
                  <w:r w:rsidRPr="00C61188">
                    <w:t>«РАССМОТРЕН</w:t>
                  </w:r>
                  <w:r>
                    <w:t>А</w:t>
                  </w:r>
                  <w:r w:rsidRPr="00C61188">
                    <w:t>»</w:t>
                  </w:r>
                </w:p>
                <w:p w:rsidR="00D3009F" w:rsidRPr="00C65B52" w:rsidRDefault="00D3009F" w:rsidP="00D3009F">
                  <w:pPr>
                    <w:jc w:val="center"/>
                  </w:pPr>
                  <w:r w:rsidRPr="00C65B52">
                    <w:t xml:space="preserve">на заседании </w:t>
                  </w:r>
                  <w:r>
                    <w:t xml:space="preserve">МО учителей </w:t>
                  </w:r>
                </w:p>
                <w:p w:rsidR="00D3009F" w:rsidRPr="00C65B52" w:rsidRDefault="00D3009F" w:rsidP="00D3009F">
                  <w:pPr>
                    <w:jc w:val="center"/>
                  </w:pPr>
                </w:p>
                <w:p w:rsidR="00D3009F" w:rsidRPr="00C65B52" w:rsidRDefault="00D3009F" w:rsidP="00D3009F">
                  <w:pPr>
                    <w:jc w:val="center"/>
                  </w:pPr>
                  <w:r>
                    <w:t>«26» июня 2017 г.</w:t>
                  </w:r>
                </w:p>
                <w:p w:rsidR="00D3009F" w:rsidRPr="00C65B52" w:rsidRDefault="00D3009F" w:rsidP="00D3009F">
                  <w:r>
                    <w:t>Протокол № 1</w:t>
                  </w:r>
                  <w:r w:rsidRPr="00C65B52">
                    <w:t>__</w:t>
                  </w:r>
                </w:p>
                <w:p w:rsidR="00D3009F" w:rsidRDefault="00D3009F" w:rsidP="00D3009F"/>
                <w:p w:rsidR="00D3009F" w:rsidRPr="00C65B52" w:rsidRDefault="00D3009F" w:rsidP="00D3009F">
                  <w:r>
                    <w:t>_____________</w:t>
                  </w:r>
                </w:p>
                <w:p w:rsidR="00D3009F" w:rsidRDefault="00D3009F" w:rsidP="00D3009F">
                  <w:r>
                    <w:t>Козлова Е.А.</w:t>
                  </w:r>
                </w:p>
              </w:txbxContent>
            </v:textbox>
          </v:shape>
        </w:pict>
      </w:r>
    </w:p>
    <w:p w:rsidR="00D3009F" w:rsidRPr="00B83B2B" w:rsidRDefault="00D3009F" w:rsidP="00D3009F">
      <w:pPr>
        <w:jc w:val="center"/>
      </w:pPr>
    </w:p>
    <w:p w:rsidR="00D3009F" w:rsidRPr="00B83B2B" w:rsidRDefault="00D3009F" w:rsidP="00D3009F">
      <w:pPr>
        <w:jc w:val="center"/>
      </w:pPr>
    </w:p>
    <w:p w:rsidR="00D3009F" w:rsidRPr="00B83B2B" w:rsidRDefault="00D3009F" w:rsidP="00D3009F">
      <w:pPr>
        <w:jc w:val="center"/>
      </w:pPr>
    </w:p>
    <w:p w:rsidR="00D3009F" w:rsidRPr="00B83B2B" w:rsidRDefault="00D3009F" w:rsidP="00D3009F">
      <w:pPr>
        <w:jc w:val="center"/>
      </w:pPr>
    </w:p>
    <w:p w:rsidR="00D3009F" w:rsidRPr="00B83B2B" w:rsidRDefault="00D3009F" w:rsidP="00D3009F">
      <w:pPr>
        <w:jc w:val="center"/>
      </w:pPr>
    </w:p>
    <w:p w:rsidR="00D3009F" w:rsidRPr="00B83B2B" w:rsidRDefault="00D3009F" w:rsidP="00D3009F">
      <w:pPr>
        <w:jc w:val="center"/>
      </w:pPr>
    </w:p>
    <w:p w:rsidR="00D3009F" w:rsidRPr="00B83B2B" w:rsidRDefault="00D3009F" w:rsidP="00D3009F">
      <w:pPr>
        <w:jc w:val="center"/>
      </w:pPr>
    </w:p>
    <w:p w:rsidR="00D3009F" w:rsidRPr="00B83B2B" w:rsidRDefault="00D3009F" w:rsidP="00D3009F">
      <w:pPr>
        <w:jc w:val="center"/>
      </w:pPr>
    </w:p>
    <w:p w:rsidR="00D3009F" w:rsidRPr="00B83B2B" w:rsidRDefault="00D3009F" w:rsidP="00D3009F">
      <w:pPr>
        <w:jc w:val="center"/>
      </w:pPr>
    </w:p>
    <w:p w:rsidR="00D3009F" w:rsidRPr="00B83B2B" w:rsidRDefault="00D3009F" w:rsidP="00D3009F">
      <w:pPr>
        <w:jc w:val="center"/>
      </w:pPr>
    </w:p>
    <w:p w:rsidR="00D3009F" w:rsidRPr="00B83B2B" w:rsidRDefault="00D3009F" w:rsidP="00D3009F">
      <w:pPr>
        <w:jc w:val="center"/>
      </w:pPr>
    </w:p>
    <w:p w:rsidR="00D3009F" w:rsidRDefault="00D3009F" w:rsidP="00D3009F">
      <w:pPr>
        <w:jc w:val="center"/>
      </w:pPr>
    </w:p>
    <w:p w:rsidR="00D3009F" w:rsidRDefault="00D3009F" w:rsidP="00D3009F">
      <w:pPr>
        <w:jc w:val="center"/>
      </w:pPr>
    </w:p>
    <w:p w:rsidR="00D3009F" w:rsidRPr="00D3009F" w:rsidRDefault="00D3009F" w:rsidP="00D3009F">
      <w:pPr>
        <w:pStyle w:val="a4"/>
        <w:rPr>
          <w:rFonts w:ascii="Times New Roman" w:hAnsi="Times New Roman" w:cs="Times New Roman"/>
          <w:sz w:val="40"/>
          <w:szCs w:val="40"/>
        </w:rPr>
      </w:pPr>
      <w:r w:rsidRPr="00D3009F">
        <w:rPr>
          <w:rFonts w:ascii="Times New Roman" w:hAnsi="Times New Roman" w:cs="Times New Roman"/>
          <w:sz w:val="40"/>
          <w:szCs w:val="40"/>
        </w:rPr>
        <w:t xml:space="preserve">РАБОЧАЯ ПРОГРАММА </w:t>
      </w:r>
    </w:p>
    <w:p w:rsidR="00D3009F" w:rsidRPr="00D3009F" w:rsidRDefault="00D3009F" w:rsidP="00D3009F">
      <w:pPr>
        <w:pStyle w:val="a4"/>
        <w:rPr>
          <w:rFonts w:ascii="Times New Roman" w:hAnsi="Times New Roman" w:cs="Times New Roman"/>
          <w:sz w:val="40"/>
          <w:szCs w:val="40"/>
        </w:rPr>
      </w:pPr>
      <w:r w:rsidRPr="00D3009F">
        <w:rPr>
          <w:rFonts w:ascii="Times New Roman" w:hAnsi="Times New Roman" w:cs="Times New Roman"/>
          <w:sz w:val="40"/>
          <w:szCs w:val="40"/>
        </w:rPr>
        <w:t>УЧЕБНОГО ПРЕДМЕТА</w:t>
      </w:r>
    </w:p>
    <w:p w:rsidR="00D3009F" w:rsidRPr="00D3009F" w:rsidRDefault="00D3009F" w:rsidP="00D3009F">
      <w:pPr>
        <w:pStyle w:val="af4"/>
        <w:spacing w:before="0" w:after="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009F">
        <w:rPr>
          <w:rFonts w:ascii="Times New Roman" w:hAnsi="Times New Roman" w:cs="Times New Roman"/>
          <w:b/>
          <w:sz w:val="40"/>
          <w:szCs w:val="40"/>
        </w:rPr>
        <w:t>математика</w:t>
      </w:r>
    </w:p>
    <w:p w:rsidR="00D3009F" w:rsidRPr="00CE1131" w:rsidRDefault="00D3009F" w:rsidP="00D3009F">
      <w:pPr>
        <w:pStyle w:val="af2"/>
        <w:rPr>
          <w:b/>
          <w:sz w:val="28"/>
          <w:szCs w:val="28"/>
          <w:lang w:eastAsia="ar-SA"/>
        </w:rPr>
      </w:pPr>
      <w:r w:rsidRPr="00CE1131">
        <w:rPr>
          <w:b/>
          <w:sz w:val="28"/>
          <w:szCs w:val="28"/>
          <w:lang w:eastAsia="ar-SA"/>
        </w:rPr>
        <w:t xml:space="preserve">                                  </w:t>
      </w:r>
      <w:r>
        <w:rPr>
          <w:b/>
          <w:sz w:val="28"/>
          <w:szCs w:val="28"/>
          <w:lang w:eastAsia="ar-SA"/>
        </w:rPr>
        <w:t xml:space="preserve">                   На  2017-2018</w:t>
      </w:r>
      <w:r w:rsidRPr="00CE1131">
        <w:rPr>
          <w:b/>
          <w:sz w:val="28"/>
          <w:szCs w:val="28"/>
          <w:lang w:eastAsia="ar-SA"/>
        </w:rPr>
        <w:t xml:space="preserve"> </w:t>
      </w:r>
      <w:proofErr w:type="spellStart"/>
      <w:r w:rsidRPr="00CE1131">
        <w:rPr>
          <w:b/>
          <w:sz w:val="28"/>
          <w:szCs w:val="28"/>
          <w:lang w:eastAsia="ar-SA"/>
        </w:rPr>
        <w:t>уч</w:t>
      </w:r>
      <w:proofErr w:type="gramStart"/>
      <w:r w:rsidRPr="00CE1131">
        <w:rPr>
          <w:b/>
          <w:sz w:val="28"/>
          <w:szCs w:val="28"/>
          <w:lang w:eastAsia="ar-SA"/>
        </w:rPr>
        <w:t>.г</w:t>
      </w:r>
      <w:proofErr w:type="gramEnd"/>
      <w:r w:rsidRPr="00CE1131">
        <w:rPr>
          <w:b/>
          <w:sz w:val="28"/>
          <w:szCs w:val="28"/>
          <w:lang w:eastAsia="ar-SA"/>
        </w:rPr>
        <w:t>од</w:t>
      </w:r>
      <w:proofErr w:type="spellEnd"/>
    </w:p>
    <w:p w:rsidR="00D3009F" w:rsidRDefault="00D3009F" w:rsidP="00D3009F">
      <w:pPr>
        <w:pStyle w:val="af2"/>
        <w:spacing w:after="60"/>
        <w:jc w:val="center"/>
        <w:rPr>
          <w:b/>
          <w:sz w:val="32"/>
          <w:szCs w:val="32"/>
        </w:rPr>
      </w:pPr>
    </w:p>
    <w:p w:rsidR="00D3009F" w:rsidRDefault="00D3009F" w:rsidP="00D3009F">
      <w:pPr>
        <w:pStyle w:val="af2"/>
        <w:spacing w:after="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 класс </w:t>
      </w:r>
    </w:p>
    <w:p w:rsidR="00D3009F" w:rsidRDefault="00D3009F" w:rsidP="00D3009F">
      <w:pPr>
        <w:spacing w:before="20" w:after="20" w:line="360" w:lineRule="auto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                                </w:t>
      </w:r>
    </w:p>
    <w:p w:rsidR="00D3009F" w:rsidRDefault="00D3009F" w:rsidP="00D3009F">
      <w:pPr>
        <w:spacing w:before="20" w:after="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Уровень:</w:t>
      </w:r>
      <w:r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  <w:u w:val="single"/>
        </w:rPr>
        <w:t>базовый</w:t>
      </w:r>
    </w:p>
    <w:p w:rsidR="00D3009F" w:rsidRDefault="00D3009F" w:rsidP="00D3009F">
      <w:pPr>
        <w:spacing w:before="20" w:after="20"/>
        <w:rPr>
          <w:b/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 xml:space="preserve">Всего часов на изучение программы </w:t>
      </w:r>
      <w:r>
        <w:rPr>
          <w:b/>
          <w:color w:val="000000"/>
          <w:sz w:val="32"/>
          <w:szCs w:val="32"/>
          <w:u w:val="single"/>
        </w:rPr>
        <w:t>204</w:t>
      </w:r>
    </w:p>
    <w:p w:rsidR="00D3009F" w:rsidRPr="00237F85" w:rsidRDefault="00D3009F" w:rsidP="00D3009F">
      <w:pPr>
        <w:spacing w:before="20" w:after="20"/>
        <w:rPr>
          <w:b/>
          <w:color w:val="000000"/>
          <w:sz w:val="32"/>
          <w:szCs w:val="32"/>
          <w:u w:val="single"/>
        </w:rPr>
      </w:pPr>
      <w:r>
        <w:rPr>
          <w:color w:val="000000"/>
          <w:sz w:val="32"/>
          <w:szCs w:val="32"/>
        </w:rPr>
        <w:t xml:space="preserve">Количество часов в неделю </w:t>
      </w:r>
      <w:r>
        <w:rPr>
          <w:b/>
          <w:color w:val="000000"/>
          <w:sz w:val="32"/>
          <w:szCs w:val="32"/>
          <w:u w:val="single"/>
        </w:rPr>
        <w:t>6</w:t>
      </w:r>
    </w:p>
    <w:p w:rsidR="00D3009F" w:rsidRPr="00790975" w:rsidRDefault="00D3009F" w:rsidP="00D3009F">
      <w:pPr>
        <w:spacing w:before="20" w:after="20"/>
        <w:jc w:val="both"/>
        <w:rPr>
          <w:b/>
          <w:sz w:val="28"/>
          <w:szCs w:val="28"/>
        </w:rPr>
      </w:pPr>
      <w:r w:rsidRPr="00790975">
        <w:rPr>
          <w:b/>
          <w:sz w:val="28"/>
          <w:szCs w:val="28"/>
        </w:rPr>
        <w:t>Учебник:</w:t>
      </w:r>
    </w:p>
    <w:p w:rsidR="00D3009F" w:rsidRPr="00790975" w:rsidRDefault="00D3009F" w:rsidP="00D3009F">
      <w:pPr>
        <w:jc w:val="both"/>
        <w:rPr>
          <w:sz w:val="28"/>
          <w:szCs w:val="28"/>
        </w:rPr>
      </w:pPr>
      <w:r>
        <w:rPr>
          <w:sz w:val="28"/>
          <w:szCs w:val="28"/>
        </w:rPr>
        <w:t>Математика.</w:t>
      </w:r>
      <w:r w:rsidRPr="0079097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790975">
        <w:rPr>
          <w:sz w:val="28"/>
          <w:szCs w:val="28"/>
        </w:rPr>
        <w:t xml:space="preserve"> кл</w:t>
      </w:r>
      <w:r>
        <w:rPr>
          <w:sz w:val="28"/>
          <w:szCs w:val="28"/>
        </w:rPr>
        <w:t xml:space="preserve">асс: </w:t>
      </w:r>
      <w:r w:rsidRPr="00790975">
        <w:rPr>
          <w:sz w:val="28"/>
          <w:szCs w:val="28"/>
        </w:rPr>
        <w:t>учеб</w:t>
      </w:r>
      <w:r>
        <w:rPr>
          <w:sz w:val="28"/>
          <w:szCs w:val="28"/>
        </w:rPr>
        <w:t xml:space="preserve">. для учащихся </w:t>
      </w:r>
      <w:proofErr w:type="spellStart"/>
      <w:r>
        <w:rPr>
          <w:sz w:val="28"/>
          <w:szCs w:val="28"/>
        </w:rPr>
        <w:t>общеобразоват</w:t>
      </w:r>
      <w:proofErr w:type="spellEnd"/>
      <w:r>
        <w:rPr>
          <w:sz w:val="28"/>
          <w:szCs w:val="28"/>
        </w:rPr>
        <w:t xml:space="preserve">. организаций/ </w:t>
      </w:r>
      <w:proofErr w:type="spellStart"/>
      <w:r>
        <w:rPr>
          <w:sz w:val="28"/>
          <w:szCs w:val="28"/>
        </w:rPr>
        <w:t>Н.Я.Виленкин</w:t>
      </w:r>
      <w:proofErr w:type="spellEnd"/>
      <w:r>
        <w:rPr>
          <w:sz w:val="28"/>
          <w:szCs w:val="28"/>
        </w:rPr>
        <w:t>, В.И.Жохов, А.С.Чесноков, С.И.Шварцбурд.-34-е изд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тер.-М.Мнемозинаа,2015-280 </w:t>
      </w:r>
      <w:proofErr w:type="spellStart"/>
      <w:r>
        <w:rPr>
          <w:sz w:val="28"/>
          <w:szCs w:val="28"/>
        </w:rPr>
        <w:t>с;ил</w:t>
      </w:r>
      <w:proofErr w:type="spellEnd"/>
      <w:r>
        <w:rPr>
          <w:sz w:val="28"/>
          <w:szCs w:val="28"/>
        </w:rPr>
        <w:t>.</w:t>
      </w:r>
    </w:p>
    <w:p w:rsidR="00D3009F" w:rsidRDefault="00D3009F" w:rsidP="00D3009F">
      <w:pPr>
        <w:spacing w:before="20" w:after="20"/>
        <w:rPr>
          <w:color w:val="000000"/>
          <w:sz w:val="32"/>
          <w:szCs w:val="32"/>
          <w:u w:val="single"/>
        </w:rPr>
      </w:pPr>
    </w:p>
    <w:p w:rsidR="00D3009F" w:rsidRDefault="00D3009F" w:rsidP="00D3009F">
      <w:pPr>
        <w:pStyle w:val="af2"/>
        <w:spacing w:after="60"/>
        <w:jc w:val="center"/>
        <w:rPr>
          <w:b/>
          <w:sz w:val="36"/>
          <w:szCs w:val="36"/>
        </w:rPr>
      </w:pPr>
    </w:p>
    <w:p w:rsidR="00D3009F" w:rsidRDefault="00D3009F" w:rsidP="00D3009F">
      <w:pPr>
        <w:pStyle w:val="af2"/>
        <w:spacing w:after="60"/>
        <w:ind w:left="4248"/>
        <w:rPr>
          <w:sz w:val="28"/>
          <w:szCs w:val="28"/>
        </w:rPr>
      </w:pPr>
    </w:p>
    <w:p w:rsidR="00D3009F" w:rsidRDefault="00D3009F" w:rsidP="00D3009F">
      <w:pPr>
        <w:pStyle w:val="af2"/>
        <w:spacing w:after="6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D3009F" w:rsidRDefault="00D3009F" w:rsidP="00D3009F">
      <w:pPr>
        <w:pStyle w:val="af2"/>
        <w:spacing w:after="60"/>
        <w:ind w:left="5387" w:firstLine="425"/>
        <w:rPr>
          <w:sz w:val="28"/>
          <w:szCs w:val="28"/>
        </w:rPr>
      </w:pPr>
      <w:r w:rsidRPr="00CE1131">
        <w:rPr>
          <w:sz w:val="28"/>
          <w:szCs w:val="28"/>
        </w:rPr>
        <w:t>Составитель:</w:t>
      </w:r>
    </w:p>
    <w:p w:rsidR="00D3009F" w:rsidRDefault="00D3009F" w:rsidP="00D3009F">
      <w:pPr>
        <w:pStyle w:val="af2"/>
        <w:spacing w:after="60"/>
        <w:ind w:left="5387" w:firstLine="425"/>
        <w:rPr>
          <w:sz w:val="28"/>
          <w:szCs w:val="28"/>
        </w:rPr>
      </w:pPr>
      <w:r w:rsidRPr="00CE1131">
        <w:rPr>
          <w:sz w:val="28"/>
          <w:szCs w:val="28"/>
        </w:rPr>
        <w:t xml:space="preserve">учитель   </w:t>
      </w:r>
      <w:r>
        <w:rPr>
          <w:sz w:val="28"/>
          <w:szCs w:val="28"/>
        </w:rPr>
        <w:t xml:space="preserve">математики </w:t>
      </w:r>
    </w:p>
    <w:p w:rsidR="00D3009F" w:rsidRPr="00CE1131" w:rsidRDefault="00D3009F" w:rsidP="00D3009F">
      <w:pPr>
        <w:pStyle w:val="af2"/>
        <w:spacing w:after="60"/>
        <w:ind w:left="5387" w:firstLine="425"/>
        <w:rPr>
          <w:sz w:val="28"/>
          <w:szCs w:val="28"/>
        </w:rPr>
      </w:pPr>
      <w:r>
        <w:rPr>
          <w:sz w:val="28"/>
          <w:szCs w:val="28"/>
        </w:rPr>
        <w:t>1</w:t>
      </w:r>
      <w:r w:rsidRPr="00CE1131">
        <w:rPr>
          <w:sz w:val="28"/>
          <w:szCs w:val="28"/>
        </w:rPr>
        <w:t>категории</w:t>
      </w:r>
      <w:r>
        <w:rPr>
          <w:sz w:val="28"/>
          <w:szCs w:val="28"/>
        </w:rPr>
        <w:t xml:space="preserve">     Козлова Е.А</w:t>
      </w:r>
      <w:r w:rsidRPr="00CE1131">
        <w:rPr>
          <w:sz w:val="28"/>
          <w:szCs w:val="28"/>
        </w:rPr>
        <w:t>.</w:t>
      </w:r>
    </w:p>
    <w:p w:rsidR="00D3009F" w:rsidRDefault="00D3009F" w:rsidP="00D3009F"/>
    <w:p w:rsidR="00D3009F" w:rsidRDefault="00D3009F" w:rsidP="00D3009F">
      <w:pPr>
        <w:jc w:val="center"/>
      </w:pPr>
      <w:r>
        <w:rPr>
          <w:sz w:val="28"/>
          <w:szCs w:val="28"/>
        </w:rPr>
        <w:t>2017</w:t>
      </w:r>
    </w:p>
    <w:p w:rsidR="00D3009F" w:rsidRDefault="00D3009F" w:rsidP="00A447A3">
      <w:pPr>
        <w:ind w:firstLine="540"/>
        <w:jc w:val="center"/>
        <w:rPr>
          <w:b/>
        </w:rPr>
      </w:pPr>
    </w:p>
    <w:p w:rsidR="00A447A3" w:rsidRPr="00454074" w:rsidRDefault="00A447A3" w:rsidP="00A447A3">
      <w:pPr>
        <w:ind w:firstLine="540"/>
        <w:jc w:val="center"/>
        <w:rPr>
          <w:b/>
        </w:rPr>
      </w:pPr>
      <w:r w:rsidRPr="00454074">
        <w:rPr>
          <w:b/>
        </w:rPr>
        <w:lastRenderedPageBreak/>
        <w:t xml:space="preserve">Планируемые результаты  освоения  </w:t>
      </w:r>
      <w:r w:rsidR="008271D7">
        <w:rPr>
          <w:b/>
        </w:rPr>
        <w:t xml:space="preserve">учебного </w:t>
      </w:r>
      <w:r w:rsidRPr="00454074">
        <w:rPr>
          <w:b/>
        </w:rPr>
        <w:t>предмета</w:t>
      </w:r>
    </w:p>
    <w:p w:rsidR="00A447A3" w:rsidRPr="00454074" w:rsidRDefault="00A447A3" w:rsidP="00A447A3">
      <w:pPr>
        <w:ind w:firstLine="540"/>
        <w:jc w:val="both"/>
      </w:pPr>
    </w:p>
    <w:p w:rsidR="00287BF0" w:rsidRDefault="00287BF0" w:rsidP="00287BF0">
      <w:pPr>
        <w:jc w:val="both"/>
        <w:rPr>
          <w:b/>
          <w:color w:val="000000"/>
        </w:rPr>
      </w:pPr>
      <w:r w:rsidRPr="00C84990">
        <w:rPr>
          <w:b/>
          <w:color w:val="000000"/>
        </w:rPr>
        <w:t>Личностны</w:t>
      </w:r>
      <w:r>
        <w:rPr>
          <w:b/>
          <w:color w:val="000000"/>
        </w:rPr>
        <w:t>е</w:t>
      </w:r>
      <w:r w:rsidRPr="00C84990">
        <w:rPr>
          <w:b/>
          <w:color w:val="000000"/>
        </w:rPr>
        <w:t xml:space="preserve"> результат</w:t>
      </w:r>
      <w:r>
        <w:rPr>
          <w:b/>
          <w:color w:val="000000"/>
        </w:rPr>
        <w:t>ы:</w:t>
      </w:r>
    </w:p>
    <w:p w:rsidR="008271D7" w:rsidRPr="008271D7" w:rsidRDefault="008271D7" w:rsidP="004746D8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8271D7">
        <w:t>уметь ясно, точно, грамотно излагать свои мысли в устной и письменной речи, пони</w:t>
      </w:r>
      <w:r w:rsidRPr="008271D7">
        <w:softHyphen/>
        <w:t xml:space="preserve">мать смысл поставленной задачи, выстраивать аргументацию, приводить примеры и </w:t>
      </w:r>
      <w:proofErr w:type="spellStart"/>
      <w:r w:rsidRPr="008271D7">
        <w:t>контр</w:t>
      </w:r>
      <w:r w:rsidRPr="008271D7">
        <w:softHyphen/>
        <w:t>примеры</w:t>
      </w:r>
      <w:proofErr w:type="spellEnd"/>
      <w:r w:rsidRPr="008271D7">
        <w:t>;</w:t>
      </w:r>
    </w:p>
    <w:p w:rsidR="008271D7" w:rsidRPr="008271D7" w:rsidRDefault="008271D7" w:rsidP="004746D8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8271D7">
        <w:t>уметь распознавать логически некорректные высказывания, критически мыслить, отли</w:t>
      </w:r>
      <w:r w:rsidRPr="008271D7">
        <w:softHyphen/>
        <w:t>чать гипотезу от факта;</w:t>
      </w:r>
    </w:p>
    <w:p w:rsidR="008271D7" w:rsidRPr="008271D7" w:rsidRDefault="008271D7" w:rsidP="004746D8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8271D7">
        <w:t>представлять математическую науку как сферу человеческой деятельности, представ</w:t>
      </w:r>
      <w:r w:rsidRPr="008271D7">
        <w:softHyphen/>
        <w:t>лять этапы ее развития и ее значимость для развития цивилизации;</w:t>
      </w:r>
    </w:p>
    <w:p w:rsidR="008271D7" w:rsidRPr="008271D7" w:rsidRDefault="008271D7" w:rsidP="004746D8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8271D7">
        <w:t xml:space="preserve">вырабатывать </w:t>
      </w:r>
      <w:proofErr w:type="spellStart"/>
      <w:r w:rsidRPr="008271D7">
        <w:t>креативность</w:t>
      </w:r>
      <w:proofErr w:type="spellEnd"/>
      <w:r w:rsidRPr="008271D7">
        <w:t xml:space="preserve"> мышления, инициативу, находчивость, активность при ре</w:t>
      </w:r>
      <w:r w:rsidRPr="008271D7">
        <w:softHyphen/>
        <w:t>шении математических задач;</w:t>
      </w:r>
    </w:p>
    <w:p w:rsidR="008271D7" w:rsidRPr="008271D7" w:rsidRDefault="008271D7" w:rsidP="004746D8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8271D7">
        <w:t>уметь контролировать процесс и результат учебной математической деятельности;</w:t>
      </w:r>
    </w:p>
    <w:p w:rsidR="008271D7" w:rsidRDefault="008271D7" w:rsidP="004746D8">
      <w:pPr>
        <w:pStyle w:val="ad"/>
        <w:numPr>
          <w:ilvl w:val="0"/>
          <w:numId w:val="5"/>
        </w:numPr>
        <w:shd w:val="clear" w:color="auto" w:fill="FFFFFF"/>
        <w:spacing w:before="0" w:beforeAutospacing="0" w:after="0" w:afterAutospacing="0"/>
      </w:pPr>
      <w:r w:rsidRPr="008271D7">
        <w:t>выработать способность к эмоциональному восприятию математических объекто</w:t>
      </w:r>
      <w:r>
        <w:t>в, за</w:t>
      </w:r>
      <w:r>
        <w:softHyphen/>
        <w:t>дач, решений, рассуждений.</w:t>
      </w:r>
    </w:p>
    <w:p w:rsidR="008271D7" w:rsidRPr="008271D7" w:rsidRDefault="008271D7" w:rsidP="008271D7">
      <w:pPr>
        <w:pStyle w:val="ad"/>
        <w:shd w:val="clear" w:color="auto" w:fill="FFFFFF"/>
        <w:spacing w:before="0" w:beforeAutospacing="0" w:after="0" w:afterAutospacing="0"/>
        <w:ind w:left="720"/>
      </w:pPr>
    </w:p>
    <w:p w:rsidR="002F155A" w:rsidRDefault="00287BF0" w:rsidP="008271D7">
      <w:pPr>
        <w:widowControl w:val="0"/>
        <w:rPr>
          <w:color w:val="000000"/>
        </w:rPr>
      </w:pPr>
      <w:proofErr w:type="spellStart"/>
      <w:r>
        <w:rPr>
          <w:b/>
          <w:color w:val="000000"/>
        </w:rPr>
        <w:t>Метапредметные</w:t>
      </w:r>
      <w:proofErr w:type="spellEnd"/>
      <w:r w:rsidRPr="00C84990">
        <w:rPr>
          <w:b/>
          <w:color w:val="000000"/>
        </w:rPr>
        <w:t xml:space="preserve"> результат</w:t>
      </w:r>
      <w:r>
        <w:rPr>
          <w:b/>
          <w:color w:val="000000"/>
        </w:rPr>
        <w:t>ы:</w:t>
      </w:r>
    </w:p>
    <w:p w:rsidR="00DE42F6" w:rsidRDefault="00287BF0" w:rsidP="00DE42F6">
      <w:pPr>
        <w:widowControl w:val="0"/>
      </w:pPr>
      <w:r w:rsidRPr="00440D88">
        <w:rPr>
          <w:b/>
        </w:rPr>
        <w:t>Регулятивные УУД:</w:t>
      </w:r>
    </w:p>
    <w:p w:rsidR="00420623" w:rsidRDefault="00DE42F6" w:rsidP="004746D8">
      <w:pPr>
        <w:pStyle w:val="Default"/>
        <w:numPr>
          <w:ilvl w:val="0"/>
          <w:numId w:val="6"/>
        </w:numPr>
        <w:spacing w:after="47"/>
        <w:rPr>
          <w:i/>
        </w:rPr>
      </w:pPr>
      <w:r w:rsidRPr="00DE42F6">
        <w:rPr>
          <w:i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</w:r>
    </w:p>
    <w:p w:rsidR="00DE42F6" w:rsidRPr="00420623" w:rsidRDefault="00DE42F6" w:rsidP="00420623">
      <w:pPr>
        <w:pStyle w:val="Default"/>
        <w:spacing w:after="47"/>
        <w:ind w:left="720"/>
        <w:rPr>
          <w:b/>
          <w:sz w:val="23"/>
          <w:szCs w:val="23"/>
        </w:rPr>
      </w:pPr>
      <w:r w:rsidRPr="00420623">
        <w:rPr>
          <w:b/>
          <w:i/>
        </w:rPr>
        <w:t xml:space="preserve"> </w:t>
      </w:r>
      <w:r w:rsidRPr="00420623">
        <w:rPr>
          <w:b/>
          <w:sz w:val="23"/>
          <w:szCs w:val="23"/>
        </w:rPr>
        <w:t xml:space="preserve">Обучающийся сможет: </w:t>
      </w:r>
    </w:p>
    <w:p w:rsidR="00DE42F6" w:rsidRDefault="00DE42F6" w:rsidP="004746D8">
      <w:pPr>
        <w:pStyle w:val="Default"/>
        <w:numPr>
          <w:ilvl w:val="0"/>
          <w:numId w:val="5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анализировать существующие и планировать будущие образовательные результаты; </w:t>
      </w:r>
    </w:p>
    <w:p w:rsidR="00DE42F6" w:rsidRDefault="00DE42F6" w:rsidP="004746D8">
      <w:pPr>
        <w:pStyle w:val="Default"/>
        <w:numPr>
          <w:ilvl w:val="0"/>
          <w:numId w:val="5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идентифицировать собственные проблемы и определять главную проблему; </w:t>
      </w:r>
    </w:p>
    <w:p w:rsidR="00DE42F6" w:rsidRDefault="00DE42F6" w:rsidP="004746D8">
      <w:pPr>
        <w:pStyle w:val="Default"/>
        <w:numPr>
          <w:ilvl w:val="0"/>
          <w:numId w:val="5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>выдвигать версии решения проблемы, формулировать гипотезы, предвосхищать конечный р</w:t>
      </w:r>
      <w:proofErr w:type="gramStart"/>
      <w:r>
        <w:rPr>
          <w:sz w:val="23"/>
          <w:szCs w:val="23"/>
        </w:rPr>
        <w:t>е-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зультат</w:t>
      </w:r>
      <w:proofErr w:type="spellEnd"/>
      <w:r>
        <w:rPr>
          <w:sz w:val="23"/>
          <w:szCs w:val="23"/>
        </w:rPr>
        <w:t xml:space="preserve">; </w:t>
      </w:r>
    </w:p>
    <w:p w:rsidR="00DE42F6" w:rsidRDefault="00DE42F6" w:rsidP="004746D8">
      <w:pPr>
        <w:pStyle w:val="Default"/>
        <w:numPr>
          <w:ilvl w:val="0"/>
          <w:numId w:val="5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ставить цель деятельности на основе определенной проблемы и существующих возможностей; </w:t>
      </w:r>
    </w:p>
    <w:p w:rsidR="00DE42F6" w:rsidRDefault="00DE42F6" w:rsidP="004746D8">
      <w:pPr>
        <w:pStyle w:val="Default"/>
        <w:numPr>
          <w:ilvl w:val="0"/>
          <w:numId w:val="5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формулировать учебные задачи как шаги достижения поставленной цели деятельности; </w:t>
      </w:r>
    </w:p>
    <w:p w:rsidR="00DE42F6" w:rsidRDefault="00DE42F6" w:rsidP="004746D8">
      <w:pPr>
        <w:pStyle w:val="Default"/>
        <w:numPr>
          <w:ilvl w:val="0"/>
          <w:numId w:val="5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обосновывать целевые ориентиры и приоритеты ссылками на ценности, указывая и </w:t>
      </w:r>
      <w:proofErr w:type="spellStart"/>
      <w:r>
        <w:rPr>
          <w:sz w:val="23"/>
          <w:szCs w:val="23"/>
        </w:rPr>
        <w:t>обоснов</w:t>
      </w:r>
      <w:proofErr w:type="gramStart"/>
      <w:r>
        <w:rPr>
          <w:sz w:val="23"/>
          <w:szCs w:val="23"/>
        </w:rPr>
        <w:t>ы</w:t>
      </w:r>
      <w:proofErr w:type="spellEnd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вая</w:t>
      </w:r>
      <w:proofErr w:type="spellEnd"/>
      <w:r>
        <w:rPr>
          <w:sz w:val="23"/>
          <w:szCs w:val="23"/>
        </w:rPr>
        <w:t xml:space="preserve"> логическую последовательность шагов. </w:t>
      </w:r>
    </w:p>
    <w:p w:rsidR="00420623" w:rsidRPr="00420623" w:rsidRDefault="00DE42F6" w:rsidP="004746D8">
      <w:pPr>
        <w:pStyle w:val="Default"/>
        <w:numPr>
          <w:ilvl w:val="0"/>
          <w:numId w:val="6"/>
        </w:numPr>
        <w:spacing w:after="47"/>
      </w:pPr>
      <w:r w:rsidRPr="00420623">
        <w:rPr>
          <w:i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</w:r>
      <w:r w:rsidRPr="00420623">
        <w:t xml:space="preserve">. </w:t>
      </w:r>
    </w:p>
    <w:p w:rsidR="00DE42F6" w:rsidRPr="00420623" w:rsidRDefault="00DE42F6" w:rsidP="00420623">
      <w:pPr>
        <w:pStyle w:val="Default"/>
        <w:spacing w:after="47"/>
        <w:ind w:left="720"/>
        <w:rPr>
          <w:b/>
        </w:rPr>
      </w:pPr>
      <w:r w:rsidRPr="00420623">
        <w:rPr>
          <w:b/>
        </w:rPr>
        <w:t xml:space="preserve">Обучающийся сможет: </w:t>
      </w:r>
    </w:p>
    <w:p w:rsidR="00DE42F6" w:rsidRDefault="00DE42F6" w:rsidP="004746D8">
      <w:pPr>
        <w:pStyle w:val="Default"/>
        <w:numPr>
          <w:ilvl w:val="0"/>
          <w:numId w:val="5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>определять необходимые действи</w:t>
      </w:r>
      <w:proofErr w:type="gramStart"/>
      <w:r>
        <w:rPr>
          <w:sz w:val="23"/>
          <w:szCs w:val="23"/>
        </w:rPr>
        <w:t>е(</w:t>
      </w:r>
      <w:proofErr w:type="gramEnd"/>
      <w:r>
        <w:rPr>
          <w:sz w:val="23"/>
          <w:szCs w:val="23"/>
        </w:rPr>
        <w:t xml:space="preserve">я) в соответствии с учебной и познавательной задачей и составлять алгоритм их выполнения; </w:t>
      </w:r>
    </w:p>
    <w:p w:rsidR="00DE42F6" w:rsidRDefault="00DE42F6" w:rsidP="004746D8">
      <w:pPr>
        <w:pStyle w:val="Default"/>
        <w:numPr>
          <w:ilvl w:val="0"/>
          <w:numId w:val="5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>обосновывать и осуществлять выбор наиболее эффективных способов решения учебных и п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знавательных</w:t>
      </w:r>
      <w:proofErr w:type="spellEnd"/>
      <w:r>
        <w:rPr>
          <w:sz w:val="23"/>
          <w:szCs w:val="23"/>
        </w:rPr>
        <w:t xml:space="preserve"> задач; </w:t>
      </w:r>
    </w:p>
    <w:p w:rsidR="00DE42F6" w:rsidRDefault="00DE42F6" w:rsidP="004746D8">
      <w:pPr>
        <w:pStyle w:val="Default"/>
        <w:numPr>
          <w:ilvl w:val="0"/>
          <w:numId w:val="5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>определять/находить, в том числе из предложенных вариантов, условия для выполнения уче</w:t>
      </w:r>
      <w:proofErr w:type="gramStart"/>
      <w:r>
        <w:rPr>
          <w:sz w:val="23"/>
          <w:szCs w:val="23"/>
        </w:rPr>
        <w:t>б-</w:t>
      </w:r>
      <w:proofErr w:type="gramEnd"/>
      <w:r>
        <w:rPr>
          <w:sz w:val="23"/>
          <w:szCs w:val="23"/>
        </w:rPr>
        <w:t xml:space="preserve"> ной и познавательной задачи; </w:t>
      </w:r>
    </w:p>
    <w:p w:rsidR="00DE42F6" w:rsidRDefault="00DE42F6" w:rsidP="004746D8">
      <w:pPr>
        <w:pStyle w:val="Default"/>
        <w:numPr>
          <w:ilvl w:val="0"/>
          <w:numId w:val="5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>выстраивать жизненные планы на краткосрочное будущее (заявлять целевые ориентиры, ст</w:t>
      </w:r>
      <w:proofErr w:type="gramStart"/>
      <w:r>
        <w:rPr>
          <w:sz w:val="23"/>
          <w:szCs w:val="23"/>
        </w:rPr>
        <w:t>а-</w:t>
      </w:r>
      <w:proofErr w:type="gramEnd"/>
      <w:r>
        <w:rPr>
          <w:sz w:val="23"/>
          <w:szCs w:val="23"/>
        </w:rPr>
        <w:t xml:space="preserve"> вить адекватные им задачи и предлагать действия, указывая и обосновывая логическую последовательность шагов); </w:t>
      </w:r>
    </w:p>
    <w:p w:rsidR="00DE42F6" w:rsidRDefault="00DE42F6" w:rsidP="004746D8">
      <w:pPr>
        <w:pStyle w:val="Default"/>
        <w:numPr>
          <w:ilvl w:val="0"/>
          <w:numId w:val="5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выбирать из предложенных вариантов и самостоятельно искать средства/ресурсы для решения задачи/достижения цели; </w:t>
      </w:r>
    </w:p>
    <w:p w:rsidR="00DE42F6" w:rsidRDefault="00DE42F6" w:rsidP="004746D8">
      <w:pPr>
        <w:pStyle w:val="Default"/>
        <w:numPr>
          <w:ilvl w:val="0"/>
          <w:numId w:val="5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>составлять план решения проблемы (выполнения проекта, проведения исследования</w:t>
      </w:r>
      <w:r w:rsidR="00420623">
        <w:rPr>
          <w:sz w:val="23"/>
          <w:szCs w:val="23"/>
        </w:rPr>
        <w:t>).</w:t>
      </w:r>
    </w:p>
    <w:p w:rsidR="00420623" w:rsidRPr="00420623" w:rsidRDefault="00DE42F6" w:rsidP="004746D8">
      <w:pPr>
        <w:pStyle w:val="Default"/>
        <w:numPr>
          <w:ilvl w:val="0"/>
          <w:numId w:val="6"/>
        </w:numPr>
        <w:spacing w:after="47"/>
        <w:rPr>
          <w:i/>
        </w:rPr>
      </w:pPr>
      <w:r w:rsidRPr="00420623">
        <w:rPr>
          <w:i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:rsidR="00DE42F6" w:rsidRPr="00420623" w:rsidRDefault="00420623" w:rsidP="00420623">
      <w:pPr>
        <w:pStyle w:val="Default"/>
        <w:spacing w:after="47"/>
        <w:rPr>
          <w:b/>
        </w:rPr>
      </w:pPr>
      <w:r>
        <w:rPr>
          <w:b/>
        </w:rPr>
        <w:t xml:space="preserve">            </w:t>
      </w:r>
      <w:r w:rsidR="00DE42F6" w:rsidRPr="00420623">
        <w:rPr>
          <w:b/>
        </w:rPr>
        <w:t xml:space="preserve">Обучающийся сможет: </w:t>
      </w:r>
    </w:p>
    <w:p w:rsidR="00DE42F6" w:rsidRPr="00420623" w:rsidRDefault="00DE42F6" w:rsidP="004746D8">
      <w:pPr>
        <w:pStyle w:val="Default"/>
        <w:numPr>
          <w:ilvl w:val="0"/>
          <w:numId w:val="7"/>
        </w:numPr>
        <w:ind w:left="714" w:hanging="357"/>
      </w:pPr>
      <w:r w:rsidRPr="00420623">
        <w:lastRenderedPageBreak/>
        <w:t xml:space="preserve">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DE42F6" w:rsidRPr="00420623" w:rsidRDefault="00DE42F6" w:rsidP="004746D8">
      <w:pPr>
        <w:pStyle w:val="Default"/>
        <w:numPr>
          <w:ilvl w:val="0"/>
          <w:numId w:val="7"/>
        </w:numPr>
        <w:ind w:left="714" w:hanging="357"/>
      </w:pPr>
      <w:r w:rsidRPr="00420623">
        <w:t xml:space="preserve">систематизировать (в том числе выбирать приоритетные) критерии планируемых результатов и оценки своей деятельности; </w:t>
      </w:r>
    </w:p>
    <w:p w:rsidR="00DE42F6" w:rsidRPr="00420623" w:rsidRDefault="00DE42F6" w:rsidP="004746D8">
      <w:pPr>
        <w:pStyle w:val="Default"/>
        <w:numPr>
          <w:ilvl w:val="0"/>
          <w:numId w:val="7"/>
        </w:numPr>
        <w:ind w:left="714" w:hanging="357"/>
      </w:pPr>
      <w:r w:rsidRPr="00420623">
        <w:t xml:space="preserve">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DE42F6" w:rsidRPr="00420623" w:rsidRDefault="00DE42F6" w:rsidP="004746D8">
      <w:pPr>
        <w:pStyle w:val="Default"/>
        <w:numPr>
          <w:ilvl w:val="0"/>
          <w:numId w:val="7"/>
        </w:numPr>
        <w:ind w:left="714" w:hanging="357"/>
      </w:pPr>
      <w:r w:rsidRPr="00420623">
        <w:t xml:space="preserve">оценивать свою деятельность, аргументируя причины достижения или отсутствия планируемого результата; </w:t>
      </w:r>
    </w:p>
    <w:p w:rsidR="00287BF0" w:rsidRPr="00440D88" w:rsidRDefault="00DE42F6" w:rsidP="004746D8">
      <w:pPr>
        <w:pStyle w:val="Default"/>
        <w:numPr>
          <w:ilvl w:val="0"/>
          <w:numId w:val="7"/>
        </w:numPr>
        <w:ind w:left="714" w:hanging="357"/>
        <w:jc w:val="both"/>
      </w:pPr>
      <w:r w:rsidRPr="00420623">
        <w:t>находить достаточные средства для выполнения учебных действий в изменяющейся ситуации и/или при отсутствии планируемого результата</w:t>
      </w:r>
      <w:r w:rsidR="00420623">
        <w:t>.</w:t>
      </w:r>
      <w:r w:rsidRPr="00420623">
        <w:t xml:space="preserve"> </w:t>
      </w:r>
    </w:p>
    <w:p w:rsidR="00420623" w:rsidRDefault="00287BF0" w:rsidP="00420623">
      <w:pPr>
        <w:widowControl w:val="0"/>
      </w:pPr>
      <w:r w:rsidRPr="00440D88">
        <w:rPr>
          <w:b/>
        </w:rPr>
        <w:t>Познавательные УУД:</w:t>
      </w:r>
    </w:p>
    <w:p w:rsidR="00420623" w:rsidRDefault="00420623" w:rsidP="004746D8">
      <w:pPr>
        <w:pStyle w:val="Default"/>
        <w:numPr>
          <w:ilvl w:val="0"/>
          <w:numId w:val="8"/>
        </w:numPr>
        <w:spacing w:after="47"/>
        <w:rPr>
          <w:sz w:val="23"/>
          <w:szCs w:val="23"/>
        </w:rPr>
      </w:pPr>
      <w:proofErr w:type="gramStart"/>
      <w:r w:rsidRPr="00420623">
        <w:rPr>
          <w:i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 следственные связи, строить логическое рассуждение, умозаключение (индуктивное, дедуктивное, по аналогии) и делать выводы</w:t>
      </w:r>
      <w:r>
        <w:rPr>
          <w:sz w:val="23"/>
          <w:szCs w:val="23"/>
        </w:rPr>
        <w:t>.</w:t>
      </w:r>
      <w:proofErr w:type="gramEnd"/>
    </w:p>
    <w:p w:rsidR="00420623" w:rsidRPr="00420623" w:rsidRDefault="00420623" w:rsidP="00420623">
      <w:pPr>
        <w:pStyle w:val="Default"/>
        <w:spacing w:after="47"/>
        <w:ind w:left="720"/>
        <w:rPr>
          <w:b/>
          <w:sz w:val="23"/>
          <w:szCs w:val="23"/>
        </w:rPr>
      </w:pPr>
      <w:r w:rsidRPr="00420623">
        <w:rPr>
          <w:b/>
          <w:sz w:val="23"/>
          <w:szCs w:val="23"/>
        </w:rPr>
        <w:t xml:space="preserve"> Обучающийся сможет: </w:t>
      </w:r>
    </w:p>
    <w:p w:rsidR="00420623" w:rsidRPr="00420623" w:rsidRDefault="00420623" w:rsidP="004746D8">
      <w:pPr>
        <w:pStyle w:val="Default"/>
        <w:numPr>
          <w:ilvl w:val="0"/>
          <w:numId w:val="7"/>
        </w:numPr>
        <w:spacing w:after="47"/>
      </w:pPr>
      <w:r w:rsidRPr="00420623">
        <w:t xml:space="preserve">подбирать слова, соподчиненные ключевому слову, определяющие его признаки и свойства; </w:t>
      </w:r>
    </w:p>
    <w:p w:rsidR="00420623" w:rsidRPr="00420623" w:rsidRDefault="00420623" w:rsidP="004746D8">
      <w:pPr>
        <w:pStyle w:val="Default"/>
        <w:numPr>
          <w:ilvl w:val="0"/>
          <w:numId w:val="7"/>
        </w:numPr>
        <w:spacing w:after="47"/>
      </w:pPr>
      <w:r w:rsidRPr="00420623">
        <w:t xml:space="preserve">выстраивать логическую цепочку, состоящую из ключевого слова и соподчиненных ему слов; </w:t>
      </w:r>
    </w:p>
    <w:p w:rsidR="00420623" w:rsidRPr="00420623" w:rsidRDefault="00420623" w:rsidP="004746D8">
      <w:pPr>
        <w:pStyle w:val="Default"/>
        <w:numPr>
          <w:ilvl w:val="0"/>
          <w:numId w:val="7"/>
        </w:numPr>
        <w:spacing w:after="47"/>
      </w:pPr>
      <w:r w:rsidRPr="00420623">
        <w:t xml:space="preserve">выделять общий признак двух или нескольких предметов или явлений и объяснять их сходство; </w:t>
      </w:r>
    </w:p>
    <w:p w:rsidR="00420623" w:rsidRPr="00420623" w:rsidRDefault="00420623" w:rsidP="004746D8">
      <w:pPr>
        <w:pStyle w:val="Default"/>
        <w:numPr>
          <w:ilvl w:val="0"/>
          <w:numId w:val="7"/>
        </w:numPr>
        <w:spacing w:after="47"/>
      </w:pPr>
      <w:r w:rsidRPr="00420623">
        <w:t xml:space="preserve">объединять предметы и явления в группы по определенным признакам, сравнивать, классифицировать и обобщать факты и явления; </w:t>
      </w:r>
    </w:p>
    <w:p w:rsidR="00420623" w:rsidRPr="00420623" w:rsidRDefault="00420623" w:rsidP="004746D8">
      <w:pPr>
        <w:pStyle w:val="Default"/>
        <w:numPr>
          <w:ilvl w:val="0"/>
          <w:numId w:val="7"/>
        </w:numPr>
        <w:spacing w:after="47"/>
      </w:pPr>
      <w:r w:rsidRPr="00420623">
        <w:t xml:space="preserve">выделять явление из общего ряда других явлений; </w:t>
      </w:r>
    </w:p>
    <w:p w:rsidR="00E83062" w:rsidRPr="00E83062" w:rsidRDefault="00420623" w:rsidP="004746D8">
      <w:pPr>
        <w:pStyle w:val="Default"/>
        <w:widowControl w:val="0"/>
        <w:numPr>
          <w:ilvl w:val="0"/>
          <w:numId w:val="7"/>
        </w:numPr>
        <w:spacing w:after="47"/>
        <w:rPr>
          <w:b/>
        </w:rPr>
      </w:pPr>
      <w:r w:rsidRPr="00420623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</w:t>
      </w:r>
      <w:r>
        <w:t>ть причины и следствия явлений.</w:t>
      </w:r>
    </w:p>
    <w:p w:rsidR="00E83062" w:rsidRPr="00E83062" w:rsidRDefault="00E83062" w:rsidP="004746D8">
      <w:pPr>
        <w:pStyle w:val="Default"/>
        <w:numPr>
          <w:ilvl w:val="0"/>
          <w:numId w:val="8"/>
        </w:numPr>
        <w:spacing w:after="47"/>
        <w:rPr>
          <w:i/>
        </w:rPr>
      </w:pPr>
      <w:r w:rsidRPr="00E83062">
        <w:rPr>
          <w:i/>
        </w:rPr>
        <w:t>Умение создавать, применять и преобразовывать знаки и символы, модели и схемы для р</w:t>
      </w:r>
      <w:proofErr w:type="gramStart"/>
      <w:r w:rsidRPr="00E83062">
        <w:rPr>
          <w:i/>
        </w:rPr>
        <w:t>е-</w:t>
      </w:r>
      <w:proofErr w:type="gramEnd"/>
      <w:r w:rsidRPr="00E83062">
        <w:rPr>
          <w:i/>
        </w:rPr>
        <w:t xml:space="preserve"> </w:t>
      </w:r>
      <w:proofErr w:type="spellStart"/>
      <w:r w:rsidRPr="00E83062">
        <w:rPr>
          <w:i/>
        </w:rPr>
        <w:t>шения</w:t>
      </w:r>
      <w:proofErr w:type="spellEnd"/>
      <w:r w:rsidRPr="00E83062">
        <w:rPr>
          <w:i/>
        </w:rPr>
        <w:t xml:space="preserve"> учебных и познавательных задач. </w:t>
      </w:r>
    </w:p>
    <w:p w:rsidR="00E83062" w:rsidRPr="00E83062" w:rsidRDefault="00E83062" w:rsidP="00E83062">
      <w:pPr>
        <w:pStyle w:val="Default"/>
        <w:spacing w:after="47"/>
        <w:ind w:left="720"/>
        <w:rPr>
          <w:b/>
        </w:rPr>
      </w:pPr>
      <w:r w:rsidRPr="00E83062">
        <w:rPr>
          <w:b/>
        </w:rPr>
        <w:t xml:space="preserve">Обучающийся сможет: </w:t>
      </w:r>
    </w:p>
    <w:p w:rsidR="00E83062" w:rsidRPr="00E83062" w:rsidRDefault="00E83062" w:rsidP="004746D8">
      <w:pPr>
        <w:pStyle w:val="Default"/>
        <w:numPr>
          <w:ilvl w:val="0"/>
          <w:numId w:val="9"/>
        </w:numPr>
        <w:ind w:left="714" w:hanging="357"/>
      </w:pPr>
      <w:r w:rsidRPr="00E83062">
        <w:t xml:space="preserve">обозначать символом и знаком предмет </w:t>
      </w:r>
    </w:p>
    <w:p w:rsidR="00E83062" w:rsidRPr="00E83062" w:rsidRDefault="00E83062" w:rsidP="004746D8">
      <w:pPr>
        <w:pStyle w:val="Default"/>
        <w:numPr>
          <w:ilvl w:val="0"/>
          <w:numId w:val="9"/>
        </w:numPr>
        <w:ind w:left="714" w:hanging="357"/>
      </w:pPr>
      <w:r w:rsidRPr="00E83062">
        <w:t xml:space="preserve">определять логические связи между предметами и/или явлениями, обозначать данные логические связи с помощью знаков в схеме; </w:t>
      </w:r>
    </w:p>
    <w:p w:rsidR="00E83062" w:rsidRPr="00E83062" w:rsidRDefault="00E83062" w:rsidP="004746D8">
      <w:pPr>
        <w:pStyle w:val="Default"/>
        <w:numPr>
          <w:ilvl w:val="0"/>
          <w:numId w:val="9"/>
        </w:numPr>
        <w:ind w:left="714" w:hanging="357"/>
      </w:pPr>
      <w:r w:rsidRPr="00E83062">
        <w:t xml:space="preserve">создавать абстрактный или реальный образ предмета </w:t>
      </w:r>
    </w:p>
    <w:p w:rsidR="00E83062" w:rsidRPr="00E83062" w:rsidRDefault="00E83062" w:rsidP="004746D8">
      <w:pPr>
        <w:pStyle w:val="Default"/>
        <w:numPr>
          <w:ilvl w:val="0"/>
          <w:numId w:val="9"/>
        </w:numPr>
        <w:ind w:left="714" w:hanging="357"/>
      </w:pPr>
      <w:r w:rsidRPr="00E83062">
        <w:t xml:space="preserve">строить модель/схему на основе условий задачи и/или способа ее решения; </w:t>
      </w:r>
    </w:p>
    <w:p w:rsidR="00E83062" w:rsidRPr="00E83062" w:rsidRDefault="00E83062" w:rsidP="004746D8">
      <w:pPr>
        <w:pStyle w:val="Default"/>
        <w:numPr>
          <w:ilvl w:val="0"/>
          <w:numId w:val="9"/>
        </w:numPr>
        <w:ind w:left="714" w:hanging="357"/>
      </w:pPr>
      <w:r w:rsidRPr="00E83062">
        <w:t xml:space="preserve"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E83062" w:rsidRPr="00E83062" w:rsidRDefault="00E83062" w:rsidP="004746D8">
      <w:pPr>
        <w:pStyle w:val="Default"/>
        <w:numPr>
          <w:ilvl w:val="0"/>
          <w:numId w:val="9"/>
        </w:numPr>
        <w:ind w:left="714" w:hanging="357"/>
      </w:pPr>
      <w:r w:rsidRPr="00E83062">
        <w:t xml:space="preserve">преобразовывать модели с целью выявления общих законов, определяющих данную предметную область; </w:t>
      </w:r>
    </w:p>
    <w:p w:rsidR="00E83062" w:rsidRPr="00E83062" w:rsidRDefault="00E83062" w:rsidP="004746D8">
      <w:pPr>
        <w:pStyle w:val="Default"/>
        <w:numPr>
          <w:ilvl w:val="0"/>
          <w:numId w:val="9"/>
        </w:numPr>
        <w:ind w:left="714" w:hanging="357"/>
      </w:pPr>
      <w:r w:rsidRPr="00E83062">
        <w:t>переводить сложную по составу (</w:t>
      </w:r>
      <w:proofErr w:type="spellStart"/>
      <w:r w:rsidRPr="00E83062">
        <w:t>многоаспектную</w:t>
      </w:r>
      <w:proofErr w:type="spellEnd"/>
      <w:r w:rsidRPr="00E83062">
        <w:t>) информацию из графического или форма</w:t>
      </w:r>
      <w:r>
        <w:t>л</w:t>
      </w:r>
      <w:r w:rsidRPr="00E83062">
        <w:t xml:space="preserve">изованного (символьного) представления в </w:t>
      </w:r>
      <w:proofErr w:type="gramStart"/>
      <w:r w:rsidRPr="00E83062">
        <w:t>текстовое</w:t>
      </w:r>
      <w:proofErr w:type="gramEnd"/>
      <w:r w:rsidRPr="00E83062">
        <w:t>, и наоборот</w:t>
      </w:r>
      <w:r>
        <w:t>.</w:t>
      </w:r>
    </w:p>
    <w:p w:rsidR="00E83062" w:rsidRPr="00E83062" w:rsidRDefault="00E83062" w:rsidP="004746D8">
      <w:pPr>
        <w:pStyle w:val="Default"/>
        <w:numPr>
          <w:ilvl w:val="0"/>
          <w:numId w:val="8"/>
        </w:numPr>
        <w:spacing w:after="47"/>
      </w:pPr>
      <w:r w:rsidRPr="00E83062">
        <w:rPr>
          <w:i/>
        </w:rPr>
        <w:t>Умение формирования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  <w:r w:rsidRPr="00E83062">
        <w:t xml:space="preserve"> </w:t>
      </w:r>
      <w:r w:rsidRPr="00E83062">
        <w:rPr>
          <w:b/>
        </w:rPr>
        <w:t>Обучающийся сможет:</w:t>
      </w:r>
      <w:r w:rsidRPr="00E83062">
        <w:t xml:space="preserve"> </w:t>
      </w:r>
    </w:p>
    <w:p w:rsidR="00E83062" w:rsidRPr="00E83062" w:rsidRDefault="00E83062" w:rsidP="004746D8">
      <w:pPr>
        <w:pStyle w:val="Default"/>
        <w:numPr>
          <w:ilvl w:val="0"/>
          <w:numId w:val="10"/>
        </w:numPr>
        <w:spacing w:after="47"/>
      </w:pPr>
      <w:r w:rsidRPr="00E83062">
        <w:t xml:space="preserve">определять свое отношение к природной среде; </w:t>
      </w:r>
    </w:p>
    <w:p w:rsidR="00E83062" w:rsidRPr="00E83062" w:rsidRDefault="00E83062" w:rsidP="004746D8">
      <w:pPr>
        <w:pStyle w:val="Default"/>
        <w:numPr>
          <w:ilvl w:val="0"/>
          <w:numId w:val="10"/>
        </w:numPr>
        <w:spacing w:after="47"/>
      </w:pPr>
      <w:r w:rsidRPr="00E83062">
        <w:t xml:space="preserve">анализировать влияние экологических факторов на среду обитания живых организмов; </w:t>
      </w:r>
    </w:p>
    <w:p w:rsidR="00E83062" w:rsidRPr="00E83062" w:rsidRDefault="00E83062" w:rsidP="004746D8">
      <w:pPr>
        <w:pStyle w:val="Default"/>
        <w:numPr>
          <w:ilvl w:val="0"/>
          <w:numId w:val="10"/>
        </w:numPr>
        <w:spacing w:after="47"/>
      </w:pPr>
      <w:r w:rsidRPr="00E83062">
        <w:t xml:space="preserve">проводить причинный и вероятностный анализ экологических ситуаций; </w:t>
      </w:r>
    </w:p>
    <w:p w:rsidR="00E83062" w:rsidRPr="00E83062" w:rsidRDefault="00E83062" w:rsidP="004746D8">
      <w:pPr>
        <w:pStyle w:val="Default"/>
        <w:numPr>
          <w:ilvl w:val="0"/>
          <w:numId w:val="10"/>
        </w:numPr>
        <w:spacing w:after="47"/>
      </w:pPr>
      <w:r w:rsidRPr="00E83062">
        <w:t xml:space="preserve">прогнозировать изменения ситуации при смене действия одного фактора на действие другого фактора; </w:t>
      </w:r>
    </w:p>
    <w:p w:rsidR="00E83062" w:rsidRPr="00E83062" w:rsidRDefault="00E83062" w:rsidP="004746D8">
      <w:pPr>
        <w:pStyle w:val="Default"/>
        <w:numPr>
          <w:ilvl w:val="0"/>
          <w:numId w:val="10"/>
        </w:numPr>
        <w:spacing w:after="47"/>
      </w:pPr>
      <w:r w:rsidRPr="00E83062">
        <w:lastRenderedPageBreak/>
        <w:t>распространять экологические знания и участвовать в практических делах по защите окр</w:t>
      </w:r>
      <w:proofErr w:type="gramStart"/>
      <w:r w:rsidRPr="00E83062">
        <w:t>у-</w:t>
      </w:r>
      <w:proofErr w:type="gramEnd"/>
      <w:r w:rsidRPr="00E83062">
        <w:t xml:space="preserve"> </w:t>
      </w:r>
      <w:proofErr w:type="spellStart"/>
      <w:r w:rsidRPr="00E83062">
        <w:t>жающей</w:t>
      </w:r>
      <w:proofErr w:type="spellEnd"/>
      <w:r w:rsidRPr="00E83062">
        <w:t xml:space="preserve"> среды; </w:t>
      </w:r>
    </w:p>
    <w:p w:rsidR="00E83062" w:rsidRPr="00E83062" w:rsidRDefault="00E83062" w:rsidP="004746D8">
      <w:pPr>
        <w:pStyle w:val="Default"/>
        <w:numPr>
          <w:ilvl w:val="0"/>
          <w:numId w:val="10"/>
        </w:numPr>
      </w:pPr>
      <w:r w:rsidRPr="00E83062">
        <w:t xml:space="preserve">выражать свое отношение к природе через рисунки, сочинения, модели, проектные работы. </w:t>
      </w:r>
    </w:p>
    <w:p w:rsidR="00E83062" w:rsidRPr="00E83062" w:rsidRDefault="00E83062" w:rsidP="004746D8">
      <w:pPr>
        <w:pStyle w:val="Default"/>
        <w:numPr>
          <w:ilvl w:val="0"/>
          <w:numId w:val="8"/>
        </w:numPr>
        <w:rPr>
          <w:i/>
        </w:rPr>
      </w:pPr>
      <w:r w:rsidRPr="00E83062">
        <w:rPr>
          <w:i/>
        </w:rPr>
        <w:t xml:space="preserve">Умение развивать мотивацию к овладению культурой активного использования словарей и других поисковых систем. </w:t>
      </w:r>
    </w:p>
    <w:p w:rsidR="00E83062" w:rsidRPr="00E83062" w:rsidRDefault="00E83062" w:rsidP="00E83062">
      <w:pPr>
        <w:pStyle w:val="Default"/>
        <w:ind w:left="720"/>
        <w:rPr>
          <w:b/>
        </w:rPr>
      </w:pPr>
      <w:r w:rsidRPr="00E83062">
        <w:rPr>
          <w:b/>
        </w:rPr>
        <w:t xml:space="preserve">Обучающийся сможет: </w:t>
      </w:r>
    </w:p>
    <w:p w:rsidR="00E83062" w:rsidRPr="00E83062" w:rsidRDefault="00E83062" w:rsidP="004746D8">
      <w:pPr>
        <w:pStyle w:val="Default"/>
        <w:numPr>
          <w:ilvl w:val="0"/>
          <w:numId w:val="11"/>
        </w:numPr>
        <w:ind w:left="714" w:hanging="357"/>
      </w:pPr>
      <w:r w:rsidRPr="00E83062">
        <w:t xml:space="preserve">определять необходимые ключевые поисковые слова и запросы; </w:t>
      </w:r>
    </w:p>
    <w:p w:rsidR="00E83062" w:rsidRPr="00E83062" w:rsidRDefault="00E83062" w:rsidP="004746D8">
      <w:pPr>
        <w:pStyle w:val="Default"/>
        <w:numPr>
          <w:ilvl w:val="0"/>
          <w:numId w:val="11"/>
        </w:numPr>
        <w:ind w:left="714" w:hanging="357"/>
      </w:pPr>
      <w:r w:rsidRPr="00E83062">
        <w:t xml:space="preserve">осуществлять взаимодействие с электронными поисковыми системами, словарями; </w:t>
      </w:r>
    </w:p>
    <w:p w:rsidR="00E83062" w:rsidRPr="00E83062" w:rsidRDefault="00E83062" w:rsidP="004746D8">
      <w:pPr>
        <w:pStyle w:val="Default"/>
        <w:numPr>
          <w:ilvl w:val="0"/>
          <w:numId w:val="11"/>
        </w:numPr>
        <w:ind w:left="714" w:hanging="357"/>
      </w:pPr>
      <w:r w:rsidRPr="00E83062">
        <w:t xml:space="preserve">формировать множественную выборку из поисковых источников </w:t>
      </w:r>
      <w:r w:rsidR="00790B7E">
        <w:t>для объективизации резуль</w:t>
      </w:r>
      <w:r w:rsidRPr="00E83062">
        <w:t xml:space="preserve">татов поиска; </w:t>
      </w:r>
    </w:p>
    <w:p w:rsidR="00E83062" w:rsidRPr="00C70238" w:rsidRDefault="00E83062" w:rsidP="004746D8">
      <w:pPr>
        <w:pStyle w:val="Default"/>
        <w:widowControl w:val="0"/>
        <w:numPr>
          <w:ilvl w:val="0"/>
          <w:numId w:val="11"/>
        </w:numPr>
        <w:spacing w:after="47"/>
        <w:ind w:hanging="357"/>
        <w:rPr>
          <w:b/>
        </w:rPr>
      </w:pPr>
      <w:r w:rsidRPr="00E83062">
        <w:t xml:space="preserve">соотносить полученные результаты поиска со своей деятельностью. </w:t>
      </w:r>
    </w:p>
    <w:p w:rsidR="00790B7E" w:rsidRPr="00790B7E" w:rsidRDefault="00287BF0" w:rsidP="00C70238">
      <w:pPr>
        <w:pStyle w:val="Default"/>
        <w:widowControl w:val="0"/>
        <w:spacing w:after="47"/>
        <w:ind w:left="360"/>
        <w:rPr>
          <w:i/>
        </w:rPr>
      </w:pPr>
      <w:r w:rsidRPr="00420623">
        <w:rPr>
          <w:b/>
        </w:rPr>
        <w:t>Коммуникативные УУД:</w:t>
      </w:r>
    </w:p>
    <w:p w:rsidR="00790B7E" w:rsidRPr="00790B7E" w:rsidRDefault="00790B7E" w:rsidP="004746D8">
      <w:pPr>
        <w:pStyle w:val="Default"/>
        <w:numPr>
          <w:ilvl w:val="0"/>
          <w:numId w:val="12"/>
        </w:numPr>
        <w:spacing w:after="47"/>
        <w:rPr>
          <w:i/>
        </w:rPr>
      </w:pPr>
      <w:r w:rsidRPr="00790B7E">
        <w:rPr>
          <w:i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790B7E" w:rsidRPr="00790B7E" w:rsidRDefault="00790B7E" w:rsidP="00790B7E">
      <w:pPr>
        <w:pStyle w:val="Default"/>
        <w:spacing w:after="47"/>
        <w:ind w:left="720"/>
        <w:rPr>
          <w:b/>
        </w:rPr>
      </w:pPr>
      <w:r w:rsidRPr="00790B7E">
        <w:rPr>
          <w:b/>
        </w:rPr>
        <w:t xml:space="preserve">Обучающийся сможет: </w:t>
      </w:r>
    </w:p>
    <w:p w:rsidR="00790B7E" w:rsidRPr="00790B7E" w:rsidRDefault="00790B7E" w:rsidP="004746D8">
      <w:pPr>
        <w:pStyle w:val="Default"/>
        <w:numPr>
          <w:ilvl w:val="0"/>
          <w:numId w:val="13"/>
        </w:numPr>
        <w:ind w:left="714" w:hanging="357"/>
      </w:pPr>
      <w:r w:rsidRPr="00790B7E">
        <w:t xml:space="preserve">определять возможные роли в совместной деятельности; </w:t>
      </w:r>
    </w:p>
    <w:p w:rsidR="00790B7E" w:rsidRPr="00790B7E" w:rsidRDefault="00790B7E" w:rsidP="004746D8">
      <w:pPr>
        <w:pStyle w:val="Default"/>
        <w:numPr>
          <w:ilvl w:val="0"/>
          <w:numId w:val="13"/>
        </w:numPr>
        <w:ind w:left="714" w:hanging="357"/>
      </w:pPr>
      <w:r w:rsidRPr="00790B7E">
        <w:t xml:space="preserve">играть определенную роль в совместной деятельности; </w:t>
      </w:r>
    </w:p>
    <w:p w:rsidR="00790B7E" w:rsidRPr="00790B7E" w:rsidRDefault="00790B7E" w:rsidP="004746D8">
      <w:pPr>
        <w:pStyle w:val="Default"/>
        <w:numPr>
          <w:ilvl w:val="0"/>
          <w:numId w:val="13"/>
        </w:numPr>
        <w:ind w:left="714" w:hanging="357"/>
      </w:pPr>
      <w:proofErr w:type="gramStart"/>
      <w:r w:rsidRPr="00790B7E">
        <w:t xml:space="preserve"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790B7E" w:rsidRPr="00790B7E" w:rsidRDefault="00790B7E" w:rsidP="004746D8">
      <w:pPr>
        <w:pStyle w:val="Default"/>
        <w:numPr>
          <w:ilvl w:val="0"/>
          <w:numId w:val="13"/>
        </w:numPr>
        <w:ind w:left="714" w:hanging="357"/>
      </w:pPr>
      <w:r w:rsidRPr="00790B7E">
        <w:t xml:space="preserve"> определять свои действия и действия партнера, которые способствовали или препятствовали продуктивной коммуникации; </w:t>
      </w:r>
    </w:p>
    <w:p w:rsidR="00790B7E" w:rsidRPr="00790B7E" w:rsidRDefault="00790B7E" w:rsidP="004746D8">
      <w:pPr>
        <w:pStyle w:val="Default"/>
        <w:numPr>
          <w:ilvl w:val="0"/>
          <w:numId w:val="13"/>
        </w:numPr>
        <w:ind w:left="714" w:hanging="357"/>
      </w:pPr>
      <w:r w:rsidRPr="00790B7E">
        <w:t xml:space="preserve"> строить позитивные отношения в процессе учебной и познавательной деятельности; </w:t>
      </w:r>
    </w:p>
    <w:p w:rsidR="00790B7E" w:rsidRDefault="00790B7E" w:rsidP="004746D8">
      <w:pPr>
        <w:pStyle w:val="Default"/>
        <w:numPr>
          <w:ilvl w:val="0"/>
          <w:numId w:val="13"/>
        </w:numPr>
        <w:ind w:left="714" w:hanging="357"/>
      </w:pPr>
      <w:r w:rsidRPr="00790B7E">
        <w:t xml:space="preserve"> корректно и </w:t>
      </w:r>
      <w:proofErr w:type="spellStart"/>
      <w:r w:rsidRPr="00790B7E">
        <w:t>аргументированно</w:t>
      </w:r>
      <w:proofErr w:type="spellEnd"/>
      <w:r w:rsidRPr="00790B7E"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</w:t>
      </w:r>
      <w:r>
        <w:t>).</w:t>
      </w:r>
    </w:p>
    <w:p w:rsidR="00790B7E" w:rsidRPr="00790B7E" w:rsidRDefault="00790B7E" w:rsidP="004746D8">
      <w:pPr>
        <w:pStyle w:val="Default"/>
        <w:numPr>
          <w:ilvl w:val="0"/>
          <w:numId w:val="12"/>
        </w:numPr>
        <w:spacing w:after="47"/>
        <w:rPr>
          <w:b/>
        </w:rPr>
      </w:pPr>
      <w:r w:rsidRPr="00790B7E">
        <w:rPr>
          <w:i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790B7E" w:rsidRPr="00790B7E" w:rsidRDefault="00790B7E" w:rsidP="00790B7E">
      <w:pPr>
        <w:pStyle w:val="Default"/>
        <w:spacing w:after="47"/>
        <w:ind w:left="720"/>
        <w:rPr>
          <w:b/>
        </w:rPr>
      </w:pPr>
      <w:r w:rsidRPr="00790B7E">
        <w:rPr>
          <w:b/>
        </w:rPr>
        <w:t xml:space="preserve">Обучающийся сможет: </w:t>
      </w:r>
    </w:p>
    <w:p w:rsidR="00790B7E" w:rsidRDefault="00790B7E" w:rsidP="004746D8">
      <w:pPr>
        <w:pStyle w:val="Default"/>
        <w:numPr>
          <w:ilvl w:val="0"/>
          <w:numId w:val="14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определять задачу коммуникации и в соответствии с ней отбирать речевые средства; </w:t>
      </w:r>
    </w:p>
    <w:p w:rsidR="00790B7E" w:rsidRDefault="00790B7E" w:rsidP="004746D8">
      <w:pPr>
        <w:pStyle w:val="Default"/>
        <w:numPr>
          <w:ilvl w:val="0"/>
          <w:numId w:val="14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отбирать и использовать речевые средства в процессе коммуникации с другими людьми (</w:t>
      </w:r>
      <w:proofErr w:type="spellStart"/>
      <w:r>
        <w:rPr>
          <w:sz w:val="23"/>
          <w:szCs w:val="23"/>
        </w:rPr>
        <w:t>ди</w:t>
      </w:r>
      <w:proofErr w:type="gramStart"/>
      <w:r>
        <w:rPr>
          <w:sz w:val="23"/>
          <w:szCs w:val="23"/>
        </w:rPr>
        <w:t>а</w:t>
      </w:r>
      <w:proofErr w:type="spellEnd"/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лог в паре, в малой группе и т. д.); </w:t>
      </w:r>
    </w:p>
    <w:p w:rsidR="00790B7E" w:rsidRDefault="00790B7E" w:rsidP="004746D8">
      <w:pPr>
        <w:pStyle w:val="Default"/>
        <w:numPr>
          <w:ilvl w:val="0"/>
          <w:numId w:val="14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представлять в устной или письменной форме развернутый план собственной деятельности; </w:t>
      </w:r>
    </w:p>
    <w:p w:rsidR="00790B7E" w:rsidRDefault="00790B7E" w:rsidP="004746D8">
      <w:pPr>
        <w:pStyle w:val="Default"/>
        <w:numPr>
          <w:ilvl w:val="0"/>
          <w:numId w:val="14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соблюдать нормы публичной речи, регламент в монологе и дискуссии в соответствии с ко</w:t>
      </w:r>
      <w:proofErr w:type="gramStart"/>
      <w:r>
        <w:rPr>
          <w:sz w:val="23"/>
          <w:szCs w:val="23"/>
        </w:rPr>
        <w:t>м-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муникативной</w:t>
      </w:r>
      <w:proofErr w:type="spellEnd"/>
      <w:r>
        <w:rPr>
          <w:sz w:val="23"/>
          <w:szCs w:val="23"/>
        </w:rPr>
        <w:t xml:space="preserve"> задачей; </w:t>
      </w:r>
    </w:p>
    <w:p w:rsidR="00790B7E" w:rsidRDefault="00790B7E" w:rsidP="004746D8">
      <w:pPr>
        <w:pStyle w:val="Default"/>
        <w:numPr>
          <w:ilvl w:val="0"/>
          <w:numId w:val="14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высказывать и обосновывать мнение (суждение) и запрашивать мнение партнера в рамках диалога; </w:t>
      </w:r>
    </w:p>
    <w:p w:rsidR="00790B7E" w:rsidRDefault="00790B7E" w:rsidP="004746D8">
      <w:pPr>
        <w:pStyle w:val="Default"/>
        <w:numPr>
          <w:ilvl w:val="0"/>
          <w:numId w:val="14"/>
        </w:numPr>
        <w:spacing w:after="47"/>
        <w:rPr>
          <w:sz w:val="23"/>
          <w:szCs w:val="23"/>
        </w:rPr>
      </w:pPr>
      <w:r>
        <w:rPr>
          <w:sz w:val="23"/>
          <w:szCs w:val="23"/>
        </w:rPr>
        <w:t xml:space="preserve"> принимать решение в ходе диалога и согласовывать его с собеседником; </w:t>
      </w:r>
    </w:p>
    <w:p w:rsidR="00790B7E" w:rsidRDefault="00790B7E" w:rsidP="004746D8">
      <w:pPr>
        <w:pStyle w:val="Default"/>
        <w:numPr>
          <w:ilvl w:val="0"/>
          <w:numId w:val="14"/>
        </w:numPr>
        <w:spacing w:after="47"/>
      </w:pPr>
      <w:r w:rsidRPr="00790B7E">
        <w:rPr>
          <w:sz w:val="23"/>
          <w:szCs w:val="23"/>
        </w:rPr>
        <w:t xml:space="preserve"> создавать письменные «клишированные» и оригинальные тексты с использованием </w:t>
      </w:r>
      <w:proofErr w:type="spellStart"/>
      <w:r w:rsidRPr="00790B7E">
        <w:rPr>
          <w:sz w:val="23"/>
          <w:szCs w:val="23"/>
        </w:rPr>
        <w:t>необх</w:t>
      </w:r>
      <w:proofErr w:type="gramStart"/>
      <w:r w:rsidRPr="00790B7E">
        <w:rPr>
          <w:sz w:val="23"/>
          <w:szCs w:val="23"/>
        </w:rPr>
        <w:t>о</w:t>
      </w:r>
      <w:proofErr w:type="spellEnd"/>
      <w:r w:rsidRPr="00790B7E">
        <w:rPr>
          <w:sz w:val="23"/>
          <w:szCs w:val="23"/>
        </w:rPr>
        <w:t>-</w:t>
      </w:r>
      <w:proofErr w:type="gramEnd"/>
      <w:r w:rsidRPr="00790B7E">
        <w:rPr>
          <w:sz w:val="23"/>
          <w:szCs w:val="23"/>
        </w:rPr>
        <w:t xml:space="preserve"> </w:t>
      </w:r>
      <w:proofErr w:type="spellStart"/>
      <w:r w:rsidRPr="00790B7E">
        <w:rPr>
          <w:sz w:val="23"/>
          <w:szCs w:val="23"/>
        </w:rPr>
        <w:t>димых</w:t>
      </w:r>
      <w:proofErr w:type="spellEnd"/>
      <w:r w:rsidRPr="00790B7E">
        <w:rPr>
          <w:sz w:val="23"/>
          <w:szCs w:val="23"/>
        </w:rPr>
        <w:t xml:space="preserve"> речевых средств.</w:t>
      </w:r>
    </w:p>
    <w:p w:rsidR="00790B7E" w:rsidRPr="00790B7E" w:rsidRDefault="00790B7E" w:rsidP="004746D8">
      <w:pPr>
        <w:pStyle w:val="Default"/>
        <w:numPr>
          <w:ilvl w:val="0"/>
          <w:numId w:val="12"/>
        </w:numPr>
        <w:spacing w:after="47"/>
        <w:rPr>
          <w:i/>
        </w:rPr>
      </w:pPr>
      <w:r w:rsidRPr="00790B7E">
        <w:rPr>
          <w:i/>
        </w:rPr>
        <w:t>Формирование и развитие компетентности в области использования информационно- коммуникационных технологий (далее – ИКТ).</w:t>
      </w:r>
    </w:p>
    <w:p w:rsidR="00790B7E" w:rsidRPr="00790B7E" w:rsidRDefault="00790B7E" w:rsidP="00790B7E">
      <w:pPr>
        <w:pStyle w:val="Default"/>
        <w:spacing w:after="47"/>
        <w:ind w:left="720"/>
        <w:rPr>
          <w:b/>
        </w:rPr>
      </w:pPr>
      <w:r w:rsidRPr="00790B7E">
        <w:rPr>
          <w:b/>
        </w:rPr>
        <w:t xml:space="preserve">Обучающийся сможет: </w:t>
      </w:r>
    </w:p>
    <w:p w:rsidR="00790B7E" w:rsidRPr="00C70238" w:rsidRDefault="00790B7E" w:rsidP="004746D8">
      <w:pPr>
        <w:pStyle w:val="Default"/>
        <w:numPr>
          <w:ilvl w:val="0"/>
          <w:numId w:val="14"/>
        </w:numPr>
        <w:ind w:left="714" w:hanging="357"/>
      </w:pPr>
      <w:r w:rsidRPr="00C70238">
        <w:t xml:space="preserve">целенаправленно искать и использовать информационные ресурсы, необходимые для решения учебных и практических задач с помощью средств ИКТ; </w:t>
      </w:r>
    </w:p>
    <w:p w:rsidR="00790B7E" w:rsidRPr="00C70238" w:rsidRDefault="00790B7E" w:rsidP="004746D8">
      <w:pPr>
        <w:pStyle w:val="Default"/>
        <w:numPr>
          <w:ilvl w:val="0"/>
          <w:numId w:val="14"/>
        </w:numPr>
        <w:ind w:left="714" w:hanging="357"/>
      </w:pPr>
      <w:r w:rsidRPr="00C70238">
        <w:t xml:space="preserve"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790B7E" w:rsidRPr="00C70238" w:rsidRDefault="00790B7E" w:rsidP="004746D8">
      <w:pPr>
        <w:pStyle w:val="Default"/>
        <w:numPr>
          <w:ilvl w:val="0"/>
          <w:numId w:val="14"/>
        </w:numPr>
        <w:ind w:left="714" w:hanging="357"/>
      </w:pPr>
      <w:r w:rsidRPr="00C70238">
        <w:lastRenderedPageBreak/>
        <w:t xml:space="preserve">выделять информационный аспект задачи, оперировать данными, использовать модель решения задачи; </w:t>
      </w:r>
    </w:p>
    <w:p w:rsidR="00790B7E" w:rsidRPr="00C70238" w:rsidRDefault="00790B7E" w:rsidP="004746D8">
      <w:pPr>
        <w:pStyle w:val="Default"/>
        <w:numPr>
          <w:ilvl w:val="0"/>
          <w:numId w:val="14"/>
        </w:numPr>
        <w:ind w:left="714" w:hanging="357"/>
      </w:pPr>
      <w:r w:rsidRPr="00C70238">
        <w:t xml:space="preserve"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790B7E" w:rsidRPr="00C70238" w:rsidRDefault="00790B7E" w:rsidP="004746D8">
      <w:pPr>
        <w:pStyle w:val="Default"/>
        <w:numPr>
          <w:ilvl w:val="0"/>
          <w:numId w:val="14"/>
        </w:numPr>
        <w:ind w:left="714" w:hanging="357"/>
      </w:pPr>
      <w:r w:rsidRPr="00C70238">
        <w:t>использовать информацию с учетом этических и правовых норм</w:t>
      </w:r>
      <w:r w:rsidR="00C70238">
        <w:t>.</w:t>
      </w:r>
      <w:r w:rsidRPr="00C70238">
        <w:t xml:space="preserve"> </w:t>
      </w:r>
    </w:p>
    <w:p w:rsidR="00440D88" w:rsidRPr="00440D88" w:rsidRDefault="00360213" w:rsidP="00440D88">
      <w:pPr>
        <w:widowControl w:val="0"/>
        <w:spacing w:before="240"/>
        <w:rPr>
          <w:b/>
          <w:bCs/>
          <w:color w:val="000000"/>
        </w:rPr>
      </w:pPr>
      <w:r>
        <w:rPr>
          <w:b/>
        </w:rPr>
        <w:t xml:space="preserve">  </w:t>
      </w:r>
      <w:r w:rsidR="00287BF0" w:rsidRPr="00440D88">
        <w:rPr>
          <w:b/>
        </w:rPr>
        <w:t>Предметные результаты</w:t>
      </w:r>
      <w:r w:rsidR="00287BF0" w:rsidRPr="00440D88">
        <w:t>:</w:t>
      </w:r>
    </w:p>
    <w:p w:rsidR="00287BF0" w:rsidRPr="00440D88" w:rsidRDefault="008271D7" w:rsidP="00440D88">
      <w:pPr>
        <w:shd w:val="clear" w:color="auto" w:fill="FFFFFF"/>
        <w:jc w:val="both"/>
        <w:rPr>
          <w:b/>
        </w:rPr>
      </w:pPr>
      <w:r>
        <w:rPr>
          <w:b/>
          <w:color w:val="000000"/>
        </w:rPr>
        <w:t xml:space="preserve">  </w:t>
      </w:r>
      <w:r w:rsidR="00287BF0" w:rsidRPr="00440D88">
        <w:rPr>
          <w:b/>
          <w:color w:val="000000"/>
        </w:rPr>
        <w:t>Обучающийся научится:</w:t>
      </w:r>
    </w:p>
    <w:p w:rsidR="00287BF0" w:rsidRPr="00440D88" w:rsidRDefault="00440D88" w:rsidP="004746D8">
      <w:pPr>
        <w:numPr>
          <w:ilvl w:val="0"/>
          <w:numId w:val="3"/>
        </w:numPr>
      </w:pPr>
      <w:r>
        <w:t>п</w:t>
      </w:r>
      <w:r w:rsidR="00287BF0" w:rsidRPr="00440D88">
        <w:t>онимать особенности десятичной системы счисления;</w:t>
      </w:r>
    </w:p>
    <w:p w:rsidR="00287BF0" w:rsidRPr="00440D88" w:rsidRDefault="00440D88" w:rsidP="004746D8">
      <w:pPr>
        <w:numPr>
          <w:ilvl w:val="0"/>
          <w:numId w:val="3"/>
        </w:numPr>
      </w:pPr>
      <w:r>
        <w:t>о</w:t>
      </w:r>
      <w:r w:rsidR="00287BF0" w:rsidRPr="00440D88">
        <w:t>перировать  понятиями, связанными с делимостью натуральных чисел;</w:t>
      </w:r>
    </w:p>
    <w:p w:rsidR="00287BF0" w:rsidRPr="00440D88" w:rsidRDefault="00440D88" w:rsidP="004746D8">
      <w:pPr>
        <w:numPr>
          <w:ilvl w:val="0"/>
          <w:numId w:val="3"/>
        </w:numPr>
      </w:pPr>
      <w:r>
        <w:t>в</w:t>
      </w:r>
      <w:r w:rsidR="00287BF0" w:rsidRPr="00440D88">
        <w:t xml:space="preserve">ыражать числа в эквивалентных формах записи числа, выбирая наиболее </w:t>
      </w:r>
      <w:proofErr w:type="gramStart"/>
      <w:r w:rsidR="00287BF0" w:rsidRPr="00440D88">
        <w:t>подходящую</w:t>
      </w:r>
      <w:proofErr w:type="gramEnd"/>
      <w:r w:rsidR="00287BF0" w:rsidRPr="00440D88">
        <w:t xml:space="preserve"> в зависимости от ситуации;</w:t>
      </w:r>
    </w:p>
    <w:p w:rsidR="00287BF0" w:rsidRPr="00C84990" w:rsidRDefault="00440D88" w:rsidP="004746D8">
      <w:pPr>
        <w:numPr>
          <w:ilvl w:val="0"/>
          <w:numId w:val="3"/>
        </w:numPr>
      </w:pPr>
      <w:r>
        <w:t>с</w:t>
      </w:r>
      <w:r w:rsidR="00287BF0" w:rsidRPr="00C84990">
        <w:t>равнивать и упорядочивать натуральные числа и дроби с одинаковыми знаменателями и числителями;</w:t>
      </w:r>
    </w:p>
    <w:p w:rsidR="00287BF0" w:rsidRPr="00C84990" w:rsidRDefault="00440D88" w:rsidP="004746D8">
      <w:pPr>
        <w:numPr>
          <w:ilvl w:val="0"/>
          <w:numId w:val="3"/>
        </w:numPr>
      </w:pPr>
      <w:r>
        <w:t>в</w:t>
      </w:r>
      <w:r w:rsidR="00287BF0" w:rsidRPr="00C84990">
        <w:t>ыполнять вычисления, сочетая устные и письменные приемы вычислений, применение калькулятора;</w:t>
      </w:r>
    </w:p>
    <w:p w:rsidR="00287BF0" w:rsidRPr="00C84990" w:rsidRDefault="00440D88" w:rsidP="004746D8">
      <w:pPr>
        <w:numPr>
          <w:ilvl w:val="0"/>
          <w:numId w:val="3"/>
        </w:numPr>
      </w:pPr>
      <w:r>
        <w:t>и</w:t>
      </w:r>
      <w:r w:rsidR="00287BF0" w:rsidRPr="00C84990">
        <w:t>спользовать понятия и умения, связанные с процентами в ходе решения задач;</w:t>
      </w:r>
    </w:p>
    <w:p w:rsidR="00287BF0" w:rsidRPr="00C84990" w:rsidRDefault="00440D88" w:rsidP="004746D8">
      <w:pPr>
        <w:numPr>
          <w:ilvl w:val="0"/>
          <w:numId w:val="3"/>
        </w:numPr>
      </w:pPr>
      <w:r>
        <w:t>р</w:t>
      </w:r>
      <w:r w:rsidR="00287BF0" w:rsidRPr="00C84990">
        <w:t>ешать задачи, содержащие буквенные данные, работать с формулами;</w:t>
      </w:r>
    </w:p>
    <w:p w:rsidR="00287BF0" w:rsidRPr="00C84990" w:rsidRDefault="00440D88" w:rsidP="004746D8">
      <w:pPr>
        <w:numPr>
          <w:ilvl w:val="0"/>
          <w:numId w:val="3"/>
        </w:numPr>
      </w:pPr>
      <w:proofErr w:type="gramStart"/>
      <w:r>
        <w:t>р</w:t>
      </w:r>
      <w:r w:rsidR="00287BF0" w:rsidRPr="00C84990">
        <w:t>аспознавать на чертежах, рисунках, моделях и в окружающем мире отрезки, треугольники, прямые, лучи, плоскости, прямоугольники, прямоугольные параллелепипеды;</w:t>
      </w:r>
      <w:proofErr w:type="gramEnd"/>
    </w:p>
    <w:p w:rsidR="00287BF0" w:rsidRPr="00C84990" w:rsidRDefault="00440D88" w:rsidP="004746D8">
      <w:pPr>
        <w:numPr>
          <w:ilvl w:val="0"/>
          <w:numId w:val="3"/>
        </w:numPr>
      </w:pPr>
      <w:r>
        <w:t>в</w:t>
      </w:r>
      <w:r w:rsidR="00287BF0" w:rsidRPr="00C84990">
        <w:t>ычислять объём прямоугольного параллелепипеда;</w:t>
      </w:r>
    </w:p>
    <w:p w:rsidR="00287BF0" w:rsidRPr="00C84990" w:rsidRDefault="00440D88" w:rsidP="004746D8">
      <w:pPr>
        <w:numPr>
          <w:ilvl w:val="0"/>
          <w:numId w:val="3"/>
        </w:numPr>
      </w:pPr>
      <w:r>
        <w:t>н</w:t>
      </w:r>
      <w:r w:rsidR="00287BF0" w:rsidRPr="00C84990">
        <w:t>аходить значения длин линейных элементов фигур, градусную меру углов от 0 до 180°;</w:t>
      </w:r>
    </w:p>
    <w:p w:rsidR="00287BF0" w:rsidRPr="00C84990" w:rsidRDefault="00287BF0" w:rsidP="004746D8">
      <w:pPr>
        <w:numPr>
          <w:ilvl w:val="0"/>
          <w:numId w:val="3"/>
        </w:numPr>
      </w:pPr>
      <w:r w:rsidRPr="00C84990"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287BF0" w:rsidRPr="00C84990" w:rsidRDefault="00287BF0" w:rsidP="004746D8">
      <w:pPr>
        <w:numPr>
          <w:ilvl w:val="0"/>
          <w:numId w:val="3"/>
        </w:numPr>
      </w:pPr>
      <w:r w:rsidRPr="00C84990">
        <w:t>вычислять площадь прямоугольников.</w:t>
      </w:r>
    </w:p>
    <w:p w:rsidR="00440D88" w:rsidRDefault="00440D88" w:rsidP="00287BF0">
      <w:pPr>
        <w:spacing w:before="100" w:beforeAutospacing="1" w:after="100" w:afterAutospacing="1"/>
        <w:rPr>
          <w:b/>
        </w:rPr>
      </w:pPr>
      <w:proofErr w:type="gramStart"/>
      <w:r>
        <w:rPr>
          <w:b/>
        </w:rPr>
        <w:t>Обучающийся</w:t>
      </w:r>
      <w:proofErr w:type="gramEnd"/>
      <w:r w:rsidR="00287BF0" w:rsidRPr="00C84990">
        <w:rPr>
          <w:b/>
        </w:rPr>
        <w:t xml:space="preserve"> </w:t>
      </w:r>
      <w:r w:rsidR="008271D7">
        <w:rPr>
          <w:b/>
        </w:rPr>
        <w:t xml:space="preserve"> </w:t>
      </w:r>
      <w:r w:rsidR="00287BF0" w:rsidRPr="00C84990">
        <w:rPr>
          <w:b/>
        </w:rPr>
        <w:t>получит возможность</w:t>
      </w:r>
      <w:r>
        <w:rPr>
          <w:b/>
        </w:rPr>
        <w:t xml:space="preserve"> научиться</w:t>
      </w:r>
      <w:r w:rsidR="00287BF0" w:rsidRPr="00C84990">
        <w:rPr>
          <w:b/>
        </w:rPr>
        <w:t>:</w:t>
      </w:r>
    </w:p>
    <w:p w:rsidR="00287BF0" w:rsidRPr="00440D88" w:rsidRDefault="00440D88" w:rsidP="004746D8">
      <w:pPr>
        <w:numPr>
          <w:ilvl w:val="0"/>
          <w:numId w:val="4"/>
        </w:numPr>
        <w:ind w:left="0"/>
        <w:rPr>
          <w:i/>
        </w:rPr>
      </w:pPr>
      <w:r w:rsidRPr="00440D88">
        <w:rPr>
          <w:i/>
        </w:rPr>
        <w:t>п</w:t>
      </w:r>
      <w:r w:rsidR="00287BF0" w:rsidRPr="00440D88">
        <w:rPr>
          <w:i/>
        </w:rPr>
        <w:t>ознакомиться с позиционными си</w:t>
      </w:r>
      <w:r>
        <w:rPr>
          <w:i/>
        </w:rPr>
        <w:t>стемами счисления с основаниями</w:t>
      </w:r>
      <w:r w:rsidR="00287BF0" w:rsidRPr="00440D88">
        <w:rPr>
          <w:i/>
        </w:rPr>
        <w:t>, отличными от 10;</w:t>
      </w:r>
    </w:p>
    <w:p w:rsidR="00287BF0" w:rsidRPr="00440D88" w:rsidRDefault="00440D88" w:rsidP="004746D8">
      <w:pPr>
        <w:numPr>
          <w:ilvl w:val="0"/>
          <w:numId w:val="4"/>
        </w:numPr>
        <w:ind w:left="0"/>
        <w:rPr>
          <w:i/>
        </w:rPr>
      </w:pPr>
      <w:r w:rsidRPr="00440D88">
        <w:rPr>
          <w:i/>
        </w:rPr>
        <w:t>у</w:t>
      </w:r>
      <w:r w:rsidR="00287BF0" w:rsidRPr="00440D88">
        <w:rPr>
          <w:i/>
        </w:rPr>
        <w:t>глубить и развить представление о натуральных числах  как способе образования других чисел;</w:t>
      </w:r>
    </w:p>
    <w:p w:rsidR="00287BF0" w:rsidRPr="00440D88" w:rsidRDefault="00440D88" w:rsidP="004746D8">
      <w:pPr>
        <w:numPr>
          <w:ilvl w:val="0"/>
          <w:numId w:val="4"/>
        </w:numPr>
        <w:ind w:left="0"/>
        <w:rPr>
          <w:i/>
        </w:rPr>
      </w:pPr>
      <w:r w:rsidRPr="00440D88">
        <w:rPr>
          <w:i/>
        </w:rPr>
        <w:t>н</w:t>
      </w:r>
      <w:r w:rsidR="00287BF0" w:rsidRPr="00440D88">
        <w:rPr>
          <w:i/>
        </w:rPr>
        <w:t xml:space="preserve">аучиться использовать приемы, рационализирующие вычисления, приобрести привычку контролировать вычисления, выбирая </w:t>
      </w:r>
      <w:r>
        <w:rPr>
          <w:i/>
        </w:rPr>
        <w:t>подходящий  для ситуации способ</w:t>
      </w:r>
      <w:r w:rsidR="00287BF0" w:rsidRPr="00440D88">
        <w:rPr>
          <w:i/>
        </w:rPr>
        <w:t>;</w:t>
      </w:r>
    </w:p>
    <w:p w:rsidR="00440D88" w:rsidRPr="00440D88" w:rsidRDefault="00287BF0" w:rsidP="004746D8">
      <w:pPr>
        <w:numPr>
          <w:ilvl w:val="0"/>
          <w:numId w:val="4"/>
        </w:numPr>
        <w:ind w:left="0"/>
        <w:rPr>
          <w:b/>
          <w:i/>
        </w:rPr>
      </w:pPr>
      <w:r w:rsidRPr="00440D88">
        <w:rPr>
          <w:i/>
        </w:rPr>
        <w:t>научиться вычислять объёмы геометрических фигур, составленных из прямоугольных параллелепипедов;</w:t>
      </w:r>
    </w:p>
    <w:p w:rsidR="001654C4" w:rsidRPr="00440D88" w:rsidRDefault="00287BF0" w:rsidP="004746D8">
      <w:pPr>
        <w:numPr>
          <w:ilvl w:val="0"/>
          <w:numId w:val="4"/>
        </w:numPr>
        <w:ind w:left="0"/>
        <w:rPr>
          <w:b/>
          <w:i/>
        </w:rPr>
      </w:pPr>
      <w:r w:rsidRPr="00440D88">
        <w:rPr>
          <w:i/>
        </w:rPr>
        <w:t>вычислять площади фигур, составленных из двух или более прямоугольников</w:t>
      </w:r>
      <w:r w:rsidR="00440D88" w:rsidRPr="00440D88">
        <w:rPr>
          <w:i/>
        </w:rPr>
        <w:t>.</w:t>
      </w:r>
    </w:p>
    <w:p w:rsidR="001654C4" w:rsidRPr="00440D88" w:rsidRDefault="001654C4" w:rsidP="00360213">
      <w:pPr>
        <w:ind w:firstLine="540"/>
        <w:jc w:val="center"/>
        <w:rPr>
          <w:b/>
          <w:i/>
        </w:rPr>
      </w:pPr>
    </w:p>
    <w:p w:rsidR="001654C4" w:rsidRPr="00440D88" w:rsidRDefault="001654C4" w:rsidP="00360213">
      <w:pPr>
        <w:ind w:firstLine="540"/>
        <w:jc w:val="center"/>
        <w:rPr>
          <w:b/>
          <w:i/>
        </w:rPr>
      </w:pPr>
    </w:p>
    <w:p w:rsidR="001654C4" w:rsidRPr="00440D88" w:rsidRDefault="001654C4" w:rsidP="00A447A3">
      <w:pPr>
        <w:ind w:firstLine="540"/>
        <w:jc w:val="center"/>
        <w:rPr>
          <w:b/>
          <w:i/>
        </w:rPr>
      </w:pPr>
    </w:p>
    <w:p w:rsidR="001654C4" w:rsidRPr="00440D88" w:rsidRDefault="001654C4" w:rsidP="00A447A3">
      <w:pPr>
        <w:ind w:firstLine="540"/>
        <w:jc w:val="center"/>
        <w:rPr>
          <w:b/>
          <w:i/>
        </w:rPr>
      </w:pPr>
    </w:p>
    <w:p w:rsidR="001654C4" w:rsidRPr="00440D88" w:rsidRDefault="001654C4" w:rsidP="00A447A3">
      <w:pPr>
        <w:ind w:firstLine="540"/>
        <w:jc w:val="center"/>
        <w:rPr>
          <w:b/>
          <w:i/>
        </w:rPr>
      </w:pPr>
    </w:p>
    <w:p w:rsidR="001654C4" w:rsidRPr="00440D88" w:rsidRDefault="001654C4" w:rsidP="00A447A3">
      <w:pPr>
        <w:ind w:firstLine="540"/>
        <w:jc w:val="center"/>
        <w:rPr>
          <w:b/>
          <w:i/>
        </w:rPr>
      </w:pPr>
    </w:p>
    <w:p w:rsidR="001654C4" w:rsidRPr="00440D88" w:rsidRDefault="001654C4" w:rsidP="00A447A3">
      <w:pPr>
        <w:ind w:firstLine="540"/>
        <w:jc w:val="center"/>
        <w:rPr>
          <w:b/>
          <w:i/>
        </w:rPr>
      </w:pPr>
    </w:p>
    <w:p w:rsidR="001654C4" w:rsidRPr="00440D88" w:rsidRDefault="001654C4" w:rsidP="00A447A3">
      <w:pPr>
        <w:ind w:firstLine="540"/>
        <w:jc w:val="center"/>
        <w:rPr>
          <w:b/>
          <w:i/>
        </w:rPr>
      </w:pPr>
    </w:p>
    <w:p w:rsidR="001654C4" w:rsidRPr="00440D88" w:rsidRDefault="001654C4" w:rsidP="00A447A3">
      <w:pPr>
        <w:ind w:firstLine="540"/>
        <w:jc w:val="center"/>
        <w:rPr>
          <w:b/>
          <w:i/>
        </w:rPr>
      </w:pPr>
    </w:p>
    <w:p w:rsidR="001654C4" w:rsidRDefault="001654C4" w:rsidP="00A447A3">
      <w:pPr>
        <w:ind w:firstLine="540"/>
        <w:jc w:val="center"/>
        <w:rPr>
          <w:b/>
          <w:i/>
        </w:rPr>
      </w:pPr>
    </w:p>
    <w:p w:rsidR="00360213" w:rsidRDefault="00360213" w:rsidP="00A447A3">
      <w:pPr>
        <w:ind w:firstLine="540"/>
        <w:jc w:val="center"/>
        <w:rPr>
          <w:b/>
          <w:i/>
        </w:rPr>
      </w:pPr>
    </w:p>
    <w:p w:rsidR="00360213" w:rsidRDefault="00360213" w:rsidP="00A447A3">
      <w:pPr>
        <w:ind w:firstLine="540"/>
        <w:jc w:val="center"/>
        <w:rPr>
          <w:b/>
          <w:i/>
        </w:rPr>
      </w:pPr>
    </w:p>
    <w:p w:rsidR="00C70238" w:rsidRDefault="00C70238" w:rsidP="00A447A3">
      <w:pPr>
        <w:ind w:firstLine="540"/>
        <w:jc w:val="center"/>
        <w:rPr>
          <w:b/>
          <w:i/>
        </w:rPr>
      </w:pPr>
    </w:p>
    <w:p w:rsidR="00C70238" w:rsidRDefault="00C70238" w:rsidP="00A447A3">
      <w:pPr>
        <w:ind w:firstLine="540"/>
        <w:jc w:val="center"/>
        <w:rPr>
          <w:b/>
          <w:i/>
        </w:rPr>
      </w:pPr>
    </w:p>
    <w:p w:rsidR="00C70238" w:rsidRPr="00440D88" w:rsidRDefault="00C70238" w:rsidP="00A447A3">
      <w:pPr>
        <w:ind w:firstLine="540"/>
        <w:jc w:val="center"/>
        <w:rPr>
          <w:b/>
          <w:i/>
        </w:rPr>
      </w:pPr>
    </w:p>
    <w:p w:rsidR="001654C4" w:rsidRPr="00440D88" w:rsidRDefault="001654C4" w:rsidP="00A447A3">
      <w:pPr>
        <w:ind w:firstLine="540"/>
        <w:jc w:val="center"/>
        <w:rPr>
          <w:b/>
          <w:i/>
        </w:rPr>
      </w:pPr>
    </w:p>
    <w:p w:rsidR="00CB683F" w:rsidRPr="00454074" w:rsidRDefault="008F3220" w:rsidP="00A447A3">
      <w:pPr>
        <w:ind w:firstLine="540"/>
        <w:jc w:val="center"/>
        <w:rPr>
          <w:b/>
        </w:rPr>
      </w:pPr>
      <w:r w:rsidRPr="00454074">
        <w:rPr>
          <w:b/>
        </w:rPr>
        <w:lastRenderedPageBreak/>
        <w:t>Содержание  учебного предмета</w:t>
      </w:r>
    </w:p>
    <w:p w:rsidR="00A447A3" w:rsidRPr="00454074" w:rsidRDefault="00A447A3" w:rsidP="00A447A3">
      <w:pPr>
        <w:ind w:firstLine="540"/>
        <w:jc w:val="center"/>
        <w:rPr>
          <w:b/>
        </w:rPr>
      </w:pPr>
    </w:p>
    <w:p w:rsidR="00AF51DF" w:rsidRPr="00454074" w:rsidRDefault="00A447A3" w:rsidP="00EA6D9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454074">
        <w:rPr>
          <w:b/>
        </w:rPr>
        <w:t xml:space="preserve">Повторение  в начале учебного года (5 часов) </w:t>
      </w:r>
    </w:p>
    <w:p w:rsidR="00A447A3" w:rsidRPr="00454074" w:rsidRDefault="00AF51DF" w:rsidP="00AF51DF">
      <w:pPr>
        <w:shd w:val="clear" w:color="auto" w:fill="FFFFFF"/>
        <w:autoSpaceDE w:val="0"/>
        <w:autoSpaceDN w:val="0"/>
        <w:adjustRightInd w:val="0"/>
        <w:ind w:left="1069"/>
        <w:jc w:val="both"/>
        <w:rPr>
          <w:b/>
        </w:rPr>
      </w:pPr>
      <w:r w:rsidRPr="00454074">
        <w:t>Повторение. Порядок выполнения действий</w:t>
      </w:r>
      <w:r>
        <w:t>.</w:t>
      </w:r>
      <w:r w:rsidRPr="00AF51DF">
        <w:t xml:space="preserve"> </w:t>
      </w:r>
      <w:r w:rsidRPr="00454074">
        <w:t>Повторение. Решение текстовых</w:t>
      </w:r>
      <w:proofErr w:type="gramStart"/>
      <w:r w:rsidRPr="00454074">
        <w:t xml:space="preserve"> </w:t>
      </w:r>
      <w:r>
        <w:t>.</w:t>
      </w:r>
      <w:proofErr w:type="gramEnd"/>
      <w:r w:rsidRPr="00454074">
        <w:t xml:space="preserve">  </w:t>
      </w:r>
    </w:p>
    <w:p w:rsidR="00AF51DF" w:rsidRPr="00AF51DF" w:rsidRDefault="00CB683F" w:rsidP="00EA6D90">
      <w:pPr>
        <w:pStyle w:val="11"/>
        <w:numPr>
          <w:ilvl w:val="0"/>
          <w:numId w:val="1"/>
        </w:numPr>
        <w:rPr>
          <w:b/>
        </w:rPr>
      </w:pPr>
      <w:r w:rsidRPr="00454074">
        <w:rPr>
          <w:b/>
          <w:bCs/>
        </w:rPr>
        <w:t xml:space="preserve">Натуральные числа и шкалы (12 ч). </w:t>
      </w:r>
    </w:p>
    <w:p w:rsidR="00AF51DF" w:rsidRPr="00AF51DF" w:rsidRDefault="00AF51DF" w:rsidP="00AF51DF">
      <w:pPr>
        <w:pStyle w:val="11"/>
        <w:ind w:left="1069"/>
      </w:pPr>
      <w:r w:rsidRPr="00AF51DF">
        <w:t>Обозначение натуральных чисел.</w:t>
      </w:r>
      <w:r>
        <w:t xml:space="preserve"> Отрезок. Длина отрезка. Треугольник.</w:t>
      </w:r>
      <w:r w:rsidRPr="00AF51DF">
        <w:rPr>
          <w:color w:val="000000"/>
        </w:rPr>
        <w:t xml:space="preserve"> </w:t>
      </w:r>
      <w:r w:rsidRPr="00454074">
        <w:rPr>
          <w:color w:val="000000"/>
        </w:rPr>
        <w:t>Плоскость. Прямая. Луч</w:t>
      </w:r>
      <w:r>
        <w:rPr>
          <w:color w:val="000000"/>
        </w:rPr>
        <w:t>.</w:t>
      </w:r>
      <w:r w:rsidRPr="00454074">
        <w:rPr>
          <w:color w:val="000000"/>
        </w:rPr>
        <w:t xml:space="preserve">  </w:t>
      </w:r>
      <w:r w:rsidRPr="00454074">
        <w:t>Шкалы и координаты</w:t>
      </w:r>
      <w:r>
        <w:t>.</w:t>
      </w:r>
      <w:r w:rsidRPr="00AF51DF">
        <w:rPr>
          <w:color w:val="000000"/>
        </w:rPr>
        <w:t xml:space="preserve"> </w:t>
      </w:r>
      <w:r w:rsidRPr="00454074">
        <w:rPr>
          <w:color w:val="000000"/>
        </w:rPr>
        <w:t>Меньше или больше</w:t>
      </w:r>
      <w:r>
        <w:rPr>
          <w:color w:val="000000"/>
        </w:rPr>
        <w:t>.</w:t>
      </w:r>
    </w:p>
    <w:p w:rsidR="00AF51DF" w:rsidRDefault="00EB53DD" w:rsidP="00AF51DF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454074">
        <w:rPr>
          <w:b/>
          <w:bCs/>
        </w:rPr>
        <w:t xml:space="preserve">         </w:t>
      </w:r>
      <w:r w:rsidR="00A447A3" w:rsidRPr="00454074">
        <w:rPr>
          <w:b/>
          <w:bCs/>
        </w:rPr>
        <w:t xml:space="preserve">  3</w:t>
      </w:r>
      <w:r w:rsidR="00CB683F" w:rsidRPr="00454074">
        <w:rPr>
          <w:b/>
          <w:bCs/>
        </w:rPr>
        <w:t xml:space="preserve">. Сложение и вычитание натуральных чисел (22 ч). </w:t>
      </w:r>
      <w:r w:rsidR="00AF51DF" w:rsidRPr="00454074">
        <w:rPr>
          <w:color w:val="000000"/>
        </w:rPr>
        <w:t>Сложение натуральных чисел и его свойства</w:t>
      </w:r>
      <w:r w:rsidR="00AF51DF">
        <w:rPr>
          <w:color w:val="000000"/>
        </w:rPr>
        <w:t>. Вычитание.</w:t>
      </w:r>
      <w:r w:rsidR="00CB683F" w:rsidRPr="00454074">
        <w:t xml:space="preserve"> </w:t>
      </w:r>
      <w:r w:rsidR="00AF51DF" w:rsidRPr="00454074">
        <w:rPr>
          <w:color w:val="000000"/>
        </w:rPr>
        <w:t>Числовые и буквенные выражения</w:t>
      </w:r>
      <w:r w:rsidR="00AF51DF">
        <w:rPr>
          <w:color w:val="000000"/>
        </w:rPr>
        <w:t xml:space="preserve">. </w:t>
      </w:r>
      <w:r w:rsidR="00AF51DF" w:rsidRPr="00454074">
        <w:rPr>
          <w:color w:val="000000"/>
        </w:rPr>
        <w:t>Уравнение</w:t>
      </w:r>
      <w:r w:rsidR="00AF51DF">
        <w:rPr>
          <w:b/>
          <w:bCs/>
        </w:rPr>
        <w:t>.</w:t>
      </w:r>
    </w:p>
    <w:p w:rsidR="00CB683F" w:rsidRPr="00454074" w:rsidRDefault="00AF51DF" w:rsidP="00AF51DF">
      <w:pPr>
        <w:shd w:val="clear" w:color="auto" w:fill="FFFFFF"/>
        <w:autoSpaceDE w:val="0"/>
        <w:autoSpaceDN w:val="0"/>
        <w:adjustRightInd w:val="0"/>
        <w:jc w:val="both"/>
      </w:pPr>
      <w:r>
        <w:rPr>
          <w:b/>
          <w:bCs/>
        </w:rPr>
        <w:t xml:space="preserve">           </w:t>
      </w:r>
      <w:r w:rsidR="00A447A3" w:rsidRPr="00454074">
        <w:rPr>
          <w:b/>
          <w:bCs/>
        </w:rPr>
        <w:t>4.</w:t>
      </w:r>
      <w:r w:rsidR="00CB683F" w:rsidRPr="00454074">
        <w:rPr>
          <w:b/>
          <w:bCs/>
        </w:rPr>
        <w:t xml:space="preserve"> Умножение и деление натуральных чисел (27 ч). </w:t>
      </w:r>
      <w:r w:rsidRPr="00454074">
        <w:rPr>
          <w:color w:val="000000"/>
        </w:rPr>
        <w:t>Умножение натуральных чисел и его свойства</w:t>
      </w:r>
      <w:r>
        <w:rPr>
          <w:color w:val="000000"/>
        </w:rPr>
        <w:t>.</w:t>
      </w:r>
      <w:r w:rsidRPr="00AF51DF">
        <w:rPr>
          <w:color w:val="000000"/>
        </w:rPr>
        <w:t xml:space="preserve"> </w:t>
      </w:r>
      <w:r w:rsidRPr="00454074">
        <w:rPr>
          <w:color w:val="000000"/>
        </w:rPr>
        <w:t>Деление</w:t>
      </w:r>
      <w:r>
        <w:rPr>
          <w:color w:val="000000"/>
        </w:rPr>
        <w:t xml:space="preserve">. </w:t>
      </w:r>
      <w:r w:rsidRPr="00454074">
        <w:rPr>
          <w:color w:val="000000"/>
        </w:rPr>
        <w:t>Деление</w:t>
      </w:r>
      <w:r>
        <w:rPr>
          <w:color w:val="000000"/>
        </w:rPr>
        <w:t xml:space="preserve"> с остатком.</w:t>
      </w:r>
      <w:r w:rsidRPr="00AF51DF">
        <w:rPr>
          <w:color w:val="000000"/>
        </w:rPr>
        <w:t xml:space="preserve"> </w:t>
      </w:r>
      <w:r w:rsidRPr="00454074">
        <w:rPr>
          <w:color w:val="000000"/>
        </w:rPr>
        <w:t>Упрощение выражений</w:t>
      </w:r>
      <w:r>
        <w:rPr>
          <w:color w:val="000000"/>
        </w:rPr>
        <w:t>.</w:t>
      </w:r>
      <w:r w:rsidRPr="00AF51DF">
        <w:rPr>
          <w:color w:val="000000"/>
        </w:rPr>
        <w:t xml:space="preserve"> </w:t>
      </w:r>
      <w:r w:rsidRPr="00454074">
        <w:rPr>
          <w:color w:val="000000"/>
        </w:rPr>
        <w:t>Порядок выполнения действий</w:t>
      </w:r>
      <w:r>
        <w:rPr>
          <w:color w:val="000000"/>
        </w:rPr>
        <w:t>.</w:t>
      </w:r>
      <w:r w:rsidR="00FF1139" w:rsidRPr="00FF1139">
        <w:rPr>
          <w:color w:val="000000"/>
        </w:rPr>
        <w:t xml:space="preserve"> </w:t>
      </w:r>
      <w:r w:rsidR="00FF1139" w:rsidRPr="00454074">
        <w:rPr>
          <w:color w:val="000000"/>
        </w:rPr>
        <w:t>Квадрат и куб числа</w:t>
      </w:r>
      <w:r w:rsidR="00FF1139">
        <w:rPr>
          <w:color w:val="000000"/>
        </w:rPr>
        <w:t>.</w:t>
      </w:r>
    </w:p>
    <w:p w:rsidR="00FF1139" w:rsidRDefault="00A447A3" w:rsidP="00CB68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54074">
        <w:rPr>
          <w:b/>
          <w:bCs/>
        </w:rPr>
        <w:t>5</w:t>
      </w:r>
      <w:r w:rsidR="00CB683F" w:rsidRPr="00454074">
        <w:rPr>
          <w:b/>
          <w:bCs/>
        </w:rPr>
        <w:t xml:space="preserve">. Площади и объемы (12 ч). </w:t>
      </w:r>
    </w:p>
    <w:p w:rsidR="00FF1139" w:rsidRDefault="00FF1139" w:rsidP="00CB68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54074">
        <w:rPr>
          <w:color w:val="000000"/>
        </w:rPr>
        <w:t>Формулы</w:t>
      </w:r>
      <w:r>
        <w:rPr>
          <w:color w:val="000000"/>
        </w:rPr>
        <w:t>.</w:t>
      </w:r>
      <w:r w:rsidRPr="00FF1139">
        <w:rPr>
          <w:color w:val="000000"/>
        </w:rPr>
        <w:t xml:space="preserve"> </w:t>
      </w:r>
      <w:r w:rsidRPr="00454074">
        <w:rPr>
          <w:color w:val="000000"/>
        </w:rPr>
        <w:t>Площадь. Формула пло</w:t>
      </w:r>
      <w:r w:rsidRPr="00454074">
        <w:rPr>
          <w:color w:val="000000"/>
        </w:rPr>
        <w:softHyphen/>
        <w:t>щади прямоугольника</w:t>
      </w:r>
      <w:r>
        <w:rPr>
          <w:color w:val="000000"/>
        </w:rPr>
        <w:t>.</w:t>
      </w:r>
      <w:r w:rsidRPr="00FF1139">
        <w:rPr>
          <w:color w:val="000000"/>
        </w:rPr>
        <w:t xml:space="preserve"> </w:t>
      </w:r>
      <w:r w:rsidRPr="00454074">
        <w:rPr>
          <w:color w:val="000000"/>
        </w:rPr>
        <w:t>Единицы</w:t>
      </w:r>
      <w:proofErr w:type="gramStart"/>
      <w:r>
        <w:rPr>
          <w:color w:val="000000"/>
        </w:rPr>
        <w:t>.</w:t>
      </w:r>
      <w:proofErr w:type="gramEnd"/>
      <w:r w:rsidRPr="00454074">
        <w:rPr>
          <w:color w:val="000000"/>
        </w:rPr>
        <w:t xml:space="preserve"> </w:t>
      </w:r>
      <w:proofErr w:type="gramStart"/>
      <w:r w:rsidRPr="00454074">
        <w:rPr>
          <w:color w:val="000000"/>
        </w:rPr>
        <w:t>и</w:t>
      </w:r>
      <w:proofErr w:type="gramEnd"/>
      <w:r w:rsidRPr="00454074">
        <w:rPr>
          <w:color w:val="000000"/>
        </w:rPr>
        <w:t>змерения площадей</w:t>
      </w:r>
      <w:r>
        <w:rPr>
          <w:color w:val="000000"/>
        </w:rPr>
        <w:t>.</w:t>
      </w:r>
      <w:r w:rsidRPr="00FF1139">
        <w:rPr>
          <w:color w:val="000000"/>
        </w:rPr>
        <w:t xml:space="preserve"> </w:t>
      </w:r>
      <w:r w:rsidRPr="00454074">
        <w:rPr>
          <w:color w:val="000000"/>
        </w:rPr>
        <w:t>Прямоугольный парал</w:t>
      </w:r>
      <w:r w:rsidRPr="00454074">
        <w:rPr>
          <w:color w:val="000000"/>
        </w:rPr>
        <w:softHyphen/>
        <w:t>лелепипед</w:t>
      </w:r>
      <w:r>
        <w:rPr>
          <w:color w:val="000000"/>
        </w:rPr>
        <w:t xml:space="preserve">. </w:t>
      </w:r>
      <w:r w:rsidRPr="00454074">
        <w:rPr>
          <w:color w:val="000000"/>
        </w:rPr>
        <w:t>Объёмы. Объём прямо</w:t>
      </w:r>
      <w:r w:rsidRPr="00454074">
        <w:rPr>
          <w:color w:val="000000"/>
        </w:rPr>
        <w:softHyphen/>
        <w:t>угольного параллелепи</w:t>
      </w:r>
      <w:r w:rsidRPr="00454074">
        <w:rPr>
          <w:color w:val="000000"/>
        </w:rPr>
        <w:softHyphen/>
        <w:t>педа</w:t>
      </w:r>
      <w:r>
        <w:rPr>
          <w:color w:val="000000"/>
        </w:rPr>
        <w:t>.</w:t>
      </w:r>
      <w:r w:rsidRPr="00454074">
        <w:rPr>
          <w:b/>
          <w:bCs/>
        </w:rPr>
        <w:t xml:space="preserve"> </w:t>
      </w:r>
    </w:p>
    <w:p w:rsidR="00FF1139" w:rsidRDefault="00A447A3" w:rsidP="00CB68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54074">
        <w:rPr>
          <w:b/>
          <w:bCs/>
        </w:rPr>
        <w:t>6</w:t>
      </w:r>
      <w:r w:rsidR="00CB683F" w:rsidRPr="00454074">
        <w:rPr>
          <w:b/>
          <w:bCs/>
        </w:rPr>
        <w:t xml:space="preserve">.  Обыкновенные дроби (24 ч). </w:t>
      </w:r>
      <w:r w:rsidR="00CB683F" w:rsidRPr="00454074">
        <w:t xml:space="preserve">Окружность и круг. Обыкновенная дробь. </w:t>
      </w:r>
      <w:r w:rsidR="00FF1139" w:rsidRPr="00454074">
        <w:rPr>
          <w:color w:val="000000"/>
        </w:rPr>
        <w:t>Доли. Обыкновенные дроби</w:t>
      </w:r>
      <w:r w:rsidR="00FF1139">
        <w:rPr>
          <w:color w:val="000000"/>
        </w:rPr>
        <w:t>.</w:t>
      </w:r>
      <w:r w:rsidR="00FF1139" w:rsidRPr="00454074">
        <w:rPr>
          <w:color w:val="000000"/>
        </w:rPr>
        <w:t xml:space="preserve"> Сравнение дробей</w:t>
      </w:r>
      <w:r w:rsidR="00FF1139">
        <w:rPr>
          <w:color w:val="000000"/>
        </w:rPr>
        <w:t xml:space="preserve">. </w:t>
      </w:r>
      <w:r w:rsidR="00FF1139" w:rsidRPr="00454074">
        <w:rPr>
          <w:color w:val="000000"/>
        </w:rPr>
        <w:t>Правильные и непра</w:t>
      </w:r>
      <w:r w:rsidR="00FF1139" w:rsidRPr="00454074">
        <w:rPr>
          <w:color w:val="000000"/>
        </w:rPr>
        <w:softHyphen/>
        <w:t>вильные дроби</w:t>
      </w:r>
      <w:r w:rsidR="00FF1139">
        <w:rPr>
          <w:color w:val="000000"/>
        </w:rPr>
        <w:t xml:space="preserve">. </w:t>
      </w:r>
      <w:r w:rsidR="00FF1139" w:rsidRPr="00454074">
        <w:rPr>
          <w:color w:val="000000"/>
        </w:rPr>
        <w:t>Сложение и вычитание дробей с одинаковыми знаменателями</w:t>
      </w:r>
      <w:r w:rsidR="00FF1139">
        <w:rPr>
          <w:color w:val="000000"/>
        </w:rPr>
        <w:t xml:space="preserve">. </w:t>
      </w:r>
      <w:r w:rsidR="00FF1139" w:rsidRPr="00454074">
        <w:rPr>
          <w:color w:val="000000"/>
        </w:rPr>
        <w:t>Деление и дроби</w:t>
      </w:r>
      <w:r w:rsidR="00FF1139">
        <w:rPr>
          <w:color w:val="000000"/>
        </w:rPr>
        <w:t xml:space="preserve">. </w:t>
      </w:r>
      <w:r w:rsidR="00FF1139" w:rsidRPr="00454074">
        <w:rPr>
          <w:color w:val="000000"/>
        </w:rPr>
        <w:t>Смешанные числа</w:t>
      </w:r>
      <w:r w:rsidR="00FF1139">
        <w:rPr>
          <w:color w:val="000000"/>
        </w:rPr>
        <w:t xml:space="preserve">. </w:t>
      </w:r>
      <w:r w:rsidR="00FF1139" w:rsidRPr="00454074">
        <w:rPr>
          <w:color w:val="000000"/>
        </w:rPr>
        <w:t>Сложение и вычитание смешанных чисел</w:t>
      </w:r>
      <w:r w:rsidR="00FF1139">
        <w:rPr>
          <w:color w:val="000000"/>
        </w:rPr>
        <w:t>.</w:t>
      </w:r>
    </w:p>
    <w:p w:rsidR="00FF1139" w:rsidRDefault="00A447A3" w:rsidP="00CB68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454074">
        <w:rPr>
          <w:b/>
          <w:bCs/>
        </w:rPr>
        <w:t>7</w:t>
      </w:r>
      <w:r w:rsidR="00CB683F" w:rsidRPr="00454074">
        <w:rPr>
          <w:b/>
          <w:bCs/>
        </w:rPr>
        <w:t>.</w:t>
      </w:r>
      <w:r w:rsidR="00CB683F" w:rsidRPr="00454074">
        <w:rPr>
          <w:b/>
        </w:rPr>
        <w:t xml:space="preserve"> </w:t>
      </w:r>
      <w:r w:rsidR="00CB683F" w:rsidRPr="00454074">
        <w:rPr>
          <w:b/>
          <w:bCs/>
        </w:rPr>
        <w:t xml:space="preserve">Десятичные дроби. Сложение и вычитание десятичных дробей (16 ч). </w:t>
      </w:r>
      <w:r w:rsidR="00FF1139" w:rsidRPr="00454074">
        <w:rPr>
          <w:color w:val="000000"/>
        </w:rPr>
        <w:t>Десятичная запись дроб</w:t>
      </w:r>
      <w:r w:rsidR="00FF1139" w:rsidRPr="00454074">
        <w:rPr>
          <w:color w:val="000000"/>
        </w:rPr>
        <w:softHyphen/>
        <w:t>ных чисел</w:t>
      </w:r>
      <w:r w:rsidR="00FF1139">
        <w:rPr>
          <w:color w:val="000000"/>
        </w:rPr>
        <w:t xml:space="preserve">. </w:t>
      </w:r>
      <w:r w:rsidR="00FF1139" w:rsidRPr="00454074">
        <w:rPr>
          <w:color w:val="000000"/>
        </w:rPr>
        <w:t>Сравнение десятичных дробей</w:t>
      </w:r>
      <w:r w:rsidR="00FF1139">
        <w:rPr>
          <w:color w:val="000000"/>
        </w:rPr>
        <w:t xml:space="preserve">. </w:t>
      </w:r>
      <w:r w:rsidR="00FF1139" w:rsidRPr="00454074">
        <w:rPr>
          <w:color w:val="000000"/>
        </w:rPr>
        <w:t xml:space="preserve"> Сложение и вычитание десятичных дробей</w:t>
      </w:r>
      <w:r w:rsidR="00FF1139">
        <w:rPr>
          <w:color w:val="000000"/>
        </w:rPr>
        <w:t xml:space="preserve">. </w:t>
      </w:r>
      <w:r w:rsidR="00FF1139" w:rsidRPr="00454074">
        <w:rPr>
          <w:color w:val="000000"/>
        </w:rPr>
        <w:t>Приближённые значения чисел. Округление чисел</w:t>
      </w:r>
      <w:r w:rsidR="00FF1139">
        <w:rPr>
          <w:color w:val="000000"/>
        </w:rPr>
        <w:t>.</w:t>
      </w:r>
    </w:p>
    <w:p w:rsidR="00FF1139" w:rsidRDefault="00A447A3" w:rsidP="00CB68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54074">
        <w:rPr>
          <w:b/>
          <w:bCs/>
        </w:rPr>
        <w:t>8</w:t>
      </w:r>
      <w:r w:rsidR="00CB683F" w:rsidRPr="00454074">
        <w:rPr>
          <w:b/>
          <w:bCs/>
        </w:rPr>
        <w:t>.</w:t>
      </w:r>
      <w:r w:rsidR="00CB683F" w:rsidRPr="00454074">
        <w:rPr>
          <w:b/>
        </w:rPr>
        <w:t xml:space="preserve"> </w:t>
      </w:r>
      <w:r w:rsidR="00CB683F" w:rsidRPr="00454074">
        <w:rPr>
          <w:b/>
          <w:bCs/>
        </w:rPr>
        <w:t xml:space="preserve">Умножение и деление десятичных дробей (24 ч). </w:t>
      </w:r>
      <w:r w:rsidR="00FF1139" w:rsidRPr="00454074">
        <w:rPr>
          <w:color w:val="000000"/>
        </w:rPr>
        <w:t>Умножение десятичных дробей на натуральное число</w:t>
      </w:r>
      <w:r w:rsidR="00FF1139">
        <w:rPr>
          <w:color w:val="000000"/>
        </w:rPr>
        <w:t xml:space="preserve">. </w:t>
      </w:r>
      <w:r w:rsidR="00FF1139" w:rsidRPr="00454074">
        <w:rPr>
          <w:color w:val="000000"/>
        </w:rPr>
        <w:t>Деление десятичной дроби на натуральное число</w:t>
      </w:r>
      <w:r w:rsidR="00FF1139">
        <w:rPr>
          <w:color w:val="000000"/>
        </w:rPr>
        <w:t xml:space="preserve">. </w:t>
      </w:r>
      <w:r w:rsidR="00FF1139" w:rsidRPr="00454074">
        <w:rPr>
          <w:color w:val="000000"/>
        </w:rPr>
        <w:t>Умножение десятичных дробей</w:t>
      </w:r>
      <w:r w:rsidR="00FF1139">
        <w:rPr>
          <w:color w:val="000000"/>
        </w:rPr>
        <w:t xml:space="preserve">. </w:t>
      </w:r>
      <w:r w:rsidR="00FF1139" w:rsidRPr="00454074">
        <w:rPr>
          <w:b/>
          <w:bCs/>
        </w:rPr>
        <w:t xml:space="preserve"> </w:t>
      </w:r>
      <w:r w:rsidR="00FF1139" w:rsidRPr="00454074">
        <w:rPr>
          <w:color w:val="000000"/>
        </w:rPr>
        <w:t>Деление на десятичную дробь</w:t>
      </w:r>
      <w:r w:rsidR="00FF1139">
        <w:rPr>
          <w:color w:val="000000"/>
        </w:rPr>
        <w:t xml:space="preserve">. </w:t>
      </w:r>
      <w:r w:rsidR="00FF1139" w:rsidRPr="00454074">
        <w:rPr>
          <w:color w:val="000000"/>
        </w:rPr>
        <w:t>Среднее арифметическое</w:t>
      </w:r>
      <w:r w:rsidR="00FF1139">
        <w:rPr>
          <w:color w:val="000000"/>
        </w:rPr>
        <w:t xml:space="preserve">. </w:t>
      </w:r>
    </w:p>
    <w:p w:rsidR="003943F4" w:rsidRDefault="00A447A3" w:rsidP="00CB68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454074">
        <w:rPr>
          <w:b/>
          <w:bCs/>
        </w:rPr>
        <w:t>9</w:t>
      </w:r>
      <w:r w:rsidR="00CB683F" w:rsidRPr="00454074">
        <w:rPr>
          <w:b/>
          <w:bCs/>
        </w:rPr>
        <w:t>.</w:t>
      </w:r>
      <w:r w:rsidR="00CB683F" w:rsidRPr="00454074">
        <w:rPr>
          <w:b/>
        </w:rPr>
        <w:t xml:space="preserve"> </w:t>
      </w:r>
      <w:r w:rsidR="00CB683F" w:rsidRPr="00454074">
        <w:rPr>
          <w:b/>
          <w:bCs/>
        </w:rPr>
        <w:t xml:space="preserve">Инструменты для вычислений и измерений (17 ч). </w:t>
      </w:r>
      <w:r w:rsidR="00FF1139" w:rsidRPr="00454074">
        <w:rPr>
          <w:color w:val="000000"/>
        </w:rPr>
        <w:t>Микрокалькулятор</w:t>
      </w:r>
      <w:r w:rsidR="003943F4">
        <w:rPr>
          <w:b/>
          <w:bCs/>
        </w:rPr>
        <w:t xml:space="preserve">. </w:t>
      </w:r>
      <w:r w:rsidR="003943F4" w:rsidRPr="00454074">
        <w:rPr>
          <w:color w:val="000000"/>
        </w:rPr>
        <w:t>Проценты</w:t>
      </w:r>
      <w:r w:rsidR="003943F4">
        <w:rPr>
          <w:color w:val="000000"/>
        </w:rPr>
        <w:t xml:space="preserve">. </w:t>
      </w:r>
      <w:r w:rsidR="003943F4" w:rsidRPr="00454074">
        <w:rPr>
          <w:color w:val="000000"/>
        </w:rPr>
        <w:t>Угол. Прямой и развёр</w:t>
      </w:r>
      <w:r w:rsidR="003943F4" w:rsidRPr="00454074">
        <w:rPr>
          <w:color w:val="000000"/>
        </w:rPr>
        <w:softHyphen/>
        <w:t>нутый углы. Чертёжный треугольник</w:t>
      </w:r>
      <w:r w:rsidR="003943F4">
        <w:rPr>
          <w:color w:val="000000"/>
        </w:rPr>
        <w:t xml:space="preserve">. </w:t>
      </w:r>
      <w:r w:rsidR="003943F4" w:rsidRPr="00454074">
        <w:rPr>
          <w:color w:val="000000"/>
        </w:rPr>
        <w:t>Измерение углов. Транс</w:t>
      </w:r>
      <w:r w:rsidR="003943F4" w:rsidRPr="00454074">
        <w:rPr>
          <w:color w:val="000000"/>
        </w:rPr>
        <w:softHyphen/>
        <w:t>портир</w:t>
      </w:r>
      <w:r w:rsidR="003943F4">
        <w:rPr>
          <w:color w:val="000000"/>
        </w:rPr>
        <w:t xml:space="preserve">. </w:t>
      </w:r>
      <w:r w:rsidR="003943F4" w:rsidRPr="00454074">
        <w:rPr>
          <w:color w:val="000000"/>
        </w:rPr>
        <w:t>Круговые диаграммы</w:t>
      </w:r>
      <w:r w:rsidR="003943F4">
        <w:rPr>
          <w:color w:val="000000"/>
        </w:rPr>
        <w:t xml:space="preserve">. </w:t>
      </w:r>
    </w:p>
    <w:p w:rsidR="00CB683F" w:rsidRPr="00454074" w:rsidRDefault="00A447A3" w:rsidP="00CB68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454074">
        <w:rPr>
          <w:b/>
          <w:bCs/>
        </w:rPr>
        <w:t>10</w:t>
      </w:r>
      <w:r w:rsidR="00CB683F" w:rsidRPr="00454074">
        <w:rPr>
          <w:b/>
          <w:bCs/>
        </w:rPr>
        <w:t xml:space="preserve">. Повторение. Решение задач </w:t>
      </w:r>
      <w:r w:rsidR="00CB683F" w:rsidRPr="00454074">
        <w:rPr>
          <w:b/>
        </w:rPr>
        <w:t>(</w:t>
      </w:r>
      <w:r w:rsidR="00DD016B" w:rsidRPr="00454074">
        <w:rPr>
          <w:b/>
        </w:rPr>
        <w:t>11</w:t>
      </w:r>
      <w:r w:rsidR="00CB683F" w:rsidRPr="00454074">
        <w:rPr>
          <w:b/>
        </w:rPr>
        <w:t xml:space="preserve">ч). </w:t>
      </w:r>
    </w:p>
    <w:p w:rsidR="003943F4" w:rsidRPr="00454074" w:rsidRDefault="003943F4" w:rsidP="00CB683F">
      <w:pPr>
        <w:ind w:firstLine="540"/>
        <w:jc w:val="both"/>
        <w:rPr>
          <w:b/>
        </w:rPr>
      </w:pPr>
      <w:r w:rsidRPr="00454074">
        <w:rPr>
          <w:color w:val="000000"/>
        </w:rPr>
        <w:t>Натуральные числа и шкалы</w:t>
      </w:r>
      <w:r>
        <w:rPr>
          <w:color w:val="000000"/>
        </w:rPr>
        <w:t xml:space="preserve">. </w:t>
      </w:r>
      <w:r w:rsidRPr="00454074">
        <w:rPr>
          <w:color w:val="000000"/>
        </w:rPr>
        <w:t>Сложение и вычитание натуральных чисел</w:t>
      </w:r>
      <w:r>
        <w:rPr>
          <w:color w:val="000000"/>
        </w:rPr>
        <w:t xml:space="preserve">. </w:t>
      </w:r>
      <w:r w:rsidRPr="00454074">
        <w:rPr>
          <w:color w:val="000000"/>
        </w:rPr>
        <w:t>Умножение и деление натуральных чисел</w:t>
      </w:r>
      <w:r>
        <w:rPr>
          <w:color w:val="000000"/>
        </w:rPr>
        <w:t xml:space="preserve">. </w:t>
      </w:r>
      <w:r w:rsidRPr="00454074">
        <w:rPr>
          <w:color w:val="000000"/>
        </w:rPr>
        <w:t>Площади и объемы</w:t>
      </w:r>
      <w:r>
        <w:rPr>
          <w:color w:val="000000"/>
        </w:rPr>
        <w:t>.</w:t>
      </w:r>
      <w:r w:rsidRPr="003943F4">
        <w:rPr>
          <w:color w:val="000000"/>
        </w:rPr>
        <w:t xml:space="preserve"> </w:t>
      </w:r>
      <w:r w:rsidRPr="00454074">
        <w:rPr>
          <w:color w:val="000000"/>
        </w:rPr>
        <w:t>Обыкновенные дроби</w:t>
      </w:r>
      <w:r>
        <w:rPr>
          <w:color w:val="000000"/>
        </w:rPr>
        <w:t>.</w:t>
      </w:r>
      <w:r w:rsidRPr="003943F4">
        <w:rPr>
          <w:color w:val="000000"/>
        </w:rPr>
        <w:t xml:space="preserve"> </w:t>
      </w:r>
      <w:r w:rsidRPr="00454074">
        <w:rPr>
          <w:color w:val="000000"/>
        </w:rPr>
        <w:t>Сложение и вычитание десятичных дробей</w:t>
      </w:r>
      <w:r>
        <w:rPr>
          <w:color w:val="000000"/>
        </w:rPr>
        <w:t xml:space="preserve">. </w:t>
      </w:r>
      <w:r w:rsidRPr="00454074">
        <w:rPr>
          <w:color w:val="000000"/>
        </w:rPr>
        <w:t>Проценты</w:t>
      </w:r>
      <w:r>
        <w:rPr>
          <w:color w:val="000000"/>
        </w:rPr>
        <w:t>.</w:t>
      </w:r>
    </w:p>
    <w:p w:rsidR="00CB683F" w:rsidRPr="00454074" w:rsidRDefault="003943F4" w:rsidP="00CB683F">
      <w:pPr>
        <w:ind w:firstLine="540"/>
        <w:jc w:val="both"/>
        <w:rPr>
          <w:b/>
        </w:rPr>
      </w:pPr>
      <w:r>
        <w:rPr>
          <w:b/>
        </w:rPr>
        <w:t>.</w:t>
      </w:r>
    </w:p>
    <w:p w:rsidR="00CB683F" w:rsidRPr="00454074" w:rsidRDefault="00CB683F" w:rsidP="00CB683F">
      <w:pPr>
        <w:jc w:val="center"/>
        <w:rPr>
          <w:b/>
        </w:rPr>
      </w:pPr>
    </w:p>
    <w:p w:rsidR="00CB683F" w:rsidRPr="00454074" w:rsidRDefault="00CB683F" w:rsidP="00CB683F">
      <w:pPr>
        <w:jc w:val="center"/>
        <w:rPr>
          <w:b/>
        </w:rPr>
      </w:pPr>
    </w:p>
    <w:p w:rsidR="00CB683F" w:rsidRPr="00454074" w:rsidRDefault="00CB683F" w:rsidP="00CB683F">
      <w:pPr>
        <w:jc w:val="center"/>
        <w:rPr>
          <w:b/>
        </w:rPr>
      </w:pPr>
    </w:p>
    <w:p w:rsidR="00CB683F" w:rsidRPr="00454074" w:rsidRDefault="00CB683F" w:rsidP="00CB683F">
      <w:pPr>
        <w:jc w:val="center"/>
        <w:rPr>
          <w:b/>
        </w:rPr>
      </w:pPr>
    </w:p>
    <w:p w:rsidR="00CB683F" w:rsidRPr="00454074" w:rsidRDefault="00CB683F" w:rsidP="00CB683F">
      <w:pPr>
        <w:jc w:val="center"/>
        <w:rPr>
          <w:b/>
        </w:rPr>
      </w:pPr>
    </w:p>
    <w:p w:rsidR="00EB53DD" w:rsidRPr="00454074" w:rsidRDefault="00EB53DD" w:rsidP="00CB683F">
      <w:pPr>
        <w:jc w:val="center"/>
        <w:rPr>
          <w:b/>
        </w:rPr>
      </w:pPr>
    </w:p>
    <w:p w:rsidR="00EB53DD" w:rsidRPr="00454074" w:rsidRDefault="00EB53DD" w:rsidP="00CB683F">
      <w:pPr>
        <w:jc w:val="center"/>
        <w:rPr>
          <w:b/>
        </w:rPr>
      </w:pPr>
    </w:p>
    <w:p w:rsidR="00EB53DD" w:rsidRPr="00454074" w:rsidRDefault="00EB53DD" w:rsidP="00CB683F">
      <w:pPr>
        <w:jc w:val="center"/>
        <w:rPr>
          <w:b/>
        </w:rPr>
      </w:pPr>
    </w:p>
    <w:p w:rsidR="00EB53DD" w:rsidRPr="00454074" w:rsidRDefault="00EB53DD" w:rsidP="00CB683F">
      <w:pPr>
        <w:jc w:val="center"/>
        <w:rPr>
          <w:b/>
        </w:rPr>
      </w:pPr>
    </w:p>
    <w:p w:rsidR="00EB53DD" w:rsidRPr="00454074" w:rsidRDefault="00EB53DD" w:rsidP="00CB683F">
      <w:pPr>
        <w:jc w:val="center"/>
        <w:rPr>
          <w:b/>
        </w:rPr>
      </w:pPr>
    </w:p>
    <w:p w:rsidR="00EB53DD" w:rsidRPr="00454074" w:rsidRDefault="00EB53DD" w:rsidP="00CB683F">
      <w:pPr>
        <w:jc w:val="center"/>
        <w:rPr>
          <w:b/>
        </w:rPr>
      </w:pPr>
    </w:p>
    <w:p w:rsidR="00EB53DD" w:rsidRPr="00454074" w:rsidRDefault="00EB53DD" w:rsidP="00CB683F">
      <w:pPr>
        <w:jc w:val="center"/>
        <w:rPr>
          <w:b/>
        </w:rPr>
      </w:pPr>
    </w:p>
    <w:p w:rsidR="00EB53DD" w:rsidRPr="00454074" w:rsidRDefault="00EB53DD" w:rsidP="00CB683F">
      <w:pPr>
        <w:jc w:val="center"/>
        <w:rPr>
          <w:b/>
        </w:rPr>
      </w:pPr>
    </w:p>
    <w:p w:rsidR="00EB53DD" w:rsidRPr="00454074" w:rsidRDefault="00EB53DD" w:rsidP="00CB683F">
      <w:pPr>
        <w:jc w:val="center"/>
        <w:rPr>
          <w:b/>
        </w:rPr>
      </w:pPr>
    </w:p>
    <w:p w:rsidR="00EB53DD" w:rsidRPr="00454074" w:rsidRDefault="00EB53DD" w:rsidP="00CB683F">
      <w:pPr>
        <w:jc w:val="center"/>
        <w:rPr>
          <w:b/>
        </w:rPr>
      </w:pPr>
    </w:p>
    <w:p w:rsidR="00EB53DD" w:rsidRPr="00454074" w:rsidRDefault="00EB53DD" w:rsidP="00CB683F">
      <w:pPr>
        <w:jc w:val="center"/>
        <w:rPr>
          <w:b/>
        </w:rPr>
      </w:pPr>
    </w:p>
    <w:p w:rsidR="00EB53DD" w:rsidRPr="00454074" w:rsidRDefault="00EB53DD" w:rsidP="00CB683F">
      <w:pPr>
        <w:jc w:val="center"/>
        <w:rPr>
          <w:b/>
        </w:rPr>
      </w:pPr>
    </w:p>
    <w:p w:rsidR="00EB53DD" w:rsidRPr="00454074" w:rsidRDefault="00EB53DD" w:rsidP="00CB683F">
      <w:pPr>
        <w:jc w:val="center"/>
        <w:rPr>
          <w:b/>
        </w:rPr>
      </w:pPr>
    </w:p>
    <w:p w:rsidR="00EB53DD" w:rsidRPr="00454074" w:rsidRDefault="00EB53DD" w:rsidP="00CB683F">
      <w:pPr>
        <w:jc w:val="center"/>
        <w:rPr>
          <w:b/>
        </w:rPr>
      </w:pPr>
    </w:p>
    <w:p w:rsidR="00EB53DD" w:rsidRPr="00454074" w:rsidRDefault="00EB53DD" w:rsidP="00CB683F">
      <w:pPr>
        <w:jc w:val="center"/>
        <w:rPr>
          <w:b/>
        </w:rPr>
      </w:pPr>
    </w:p>
    <w:p w:rsidR="00EB53DD" w:rsidRPr="00454074" w:rsidRDefault="00EB53DD" w:rsidP="00CB683F">
      <w:pPr>
        <w:jc w:val="center"/>
        <w:rPr>
          <w:b/>
        </w:rPr>
      </w:pPr>
    </w:p>
    <w:p w:rsidR="009635CE" w:rsidRPr="00454074" w:rsidRDefault="009635CE" w:rsidP="00CB683F">
      <w:pPr>
        <w:jc w:val="center"/>
        <w:rPr>
          <w:b/>
        </w:rPr>
      </w:pPr>
      <w:r w:rsidRPr="00454074">
        <w:rPr>
          <w:b/>
        </w:rPr>
        <w:lastRenderedPageBreak/>
        <w:t>Тематическое планирование</w:t>
      </w:r>
    </w:p>
    <w:tbl>
      <w:tblPr>
        <w:tblpPr w:leftFromText="180" w:rightFromText="180" w:vertAnchor="text" w:horzAnchor="margin" w:tblpY="107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/>
      </w:tblPr>
      <w:tblGrid>
        <w:gridCol w:w="882"/>
        <w:gridCol w:w="6933"/>
        <w:gridCol w:w="151"/>
        <w:gridCol w:w="85"/>
        <w:gridCol w:w="1040"/>
        <w:gridCol w:w="515"/>
      </w:tblGrid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center"/>
              <w:rPr>
                <w:b/>
              </w:rPr>
            </w:pPr>
            <w:r w:rsidRPr="00454074">
              <w:rPr>
                <w:b/>
              </w:rPr>
              <w:t xml:space="preserve">№ </w:t>
            </w:r>
            <w:proofErr w:type="spellStart"/>
            <w:proofErr w:type="gramStart"/>
            <w:r w:rsidRPr="00454074">
              <w:rPr>
                <w:b/>
              </w:rPr>
              <w:t>п</w:t>
            </w:r>
            <w:proofErr w:type="spellEnd"/>
            <w:proofErr w:type="gramEnd"/>
            <w:r w:rsidRPr="00454074">
              <w:rPr>
                <w:b/>
              </w:rPr>
              <w:t>/</w:t>
            </w:r>
            <w:proofErr w:type="spellStart"/>
            <w:r w:rsidRPr="00454074">
              <w:rPr>
                <w:b/>
              </w:rPr>
              <w:t>п</w:t>
            </w:r>
            <w:proofErr w:type="spellEnd"/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center"/>
              <w:rPr>
                <w:b/>
              </w:rPr>
            </w:pPr>
            <w:r w:rsidRPr="00454074">
              <w:rPr>
                <w:b/>
              </w:rPr>
              <w:t>Тема урока</w:t>
            </w:r>
          </w:p>
          <w:p w:rsidR="009635CE" w:rsidRPr="00454074" w:rsidRDefault="009635CE" w:rsidP="00E94258">
            <w:pPr>
              <w:pStyle w:val="11"/>
              <w:ind w:left="0"/>
              <w:jc w:val="center"/>
              <w:rPr>
                <w:b/>
              </w:rPr>
            </w:pPr>
          </w:p>
        </w:tc>
        <w:tc>
          <w:tcPr>
            <w:tcW w:w="1791" w:type="dxa"/>
            <w:gridSpan w:val="4"/>
          </w:tcPr>
          <w:p w:rsidR="009635CE" w:rsidRPr="00454074" w:rsidRDefault="009635CE" w:rsidP="00E94258">
            <w:pPr>
              <w:pStyle w:val="11"/>
              <w:ind w:left="0"/>
              <w:jc w:val="center"/>
              <w:rPr>
                <w:b/>
              </w:rPr>
            </w:pPr>
            <w:r w:rsidRPr="00454074">
              <w:rPr>
                <w:b/>
              </w:rPr>
              <w:t>Количество часов</w:t>
            </w:r>
          </w:p>
        </w:tc>
      </w:tr>
      <w:tr w:rsidR="009635CE" w:rsidRPr="00454074" w:rsidTr="00E94258">
        <w:trPr>
          <w:trHeight w:val="268"/>
        </w:trPr>
        <w:tc>
          <w:tcPr>
            <w:tcW w:w="9606" w:type="dxa"/>
            <w:gridSpan w:val="6"/>
          </w:tcPr>
          <w:p w:rsidR="009635CE" w:rsidRPr="00454074" w:rsidRDefault="009635CE" w:rsidP="00E94258">
            <w:pPr>
              <w:pStyle w:val="11"/>
              <w:ind w:left="0"/>
              <w:jc w:val="center"/>
              <w:rPr>
                <w:b/>
              </w:rPr>
            </w:pPr>
          </w:p>
          <w:p w:rsidR="009635CE" w:rsidRPr="00454074" w:rsidRDefault="00A447A3" w:rsidP="00E94258">
            <w:pPr>
              <w:pStyle w:val="11"/>
              <w:ind w:left="0"/>
              <w:jc w:val="center"/>
              <w:rPr>
                <w:b/>
              </w:rPr>
            </w:pPr>
            <w:r w:rsidRPr="00454074">
              <w:rPr>
                <w:b/>
              </w:rPr>
              <w:t xml:space="preserve">Раздел 1. </w:t>
            </w:r>
            <w:r w:rsidR="009635CE" w:rsidRPr="00454074">
              <w:rPr>
                <w:b/>
              </w:rPr>
              <w:t>Повторение  в начале учебного года (5 часов)</w:t>
            </w:r>
          </w:p>
          <w:p w:rsidR="009635CE" w:rsidRPr="00454074" w:rsidRDefault="009635CE" w:rsidP="00E94258">
            <w:pPr>
              <w:pStyle w:val="11"/>
              <w:ind w:left="0"/>
              <w:jc w:val="center"/>
            </w:pP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i/>
                <w:iCs/>
              </w:rPr>
            </w:pPr>
            <w:r w:rsidRPr="00454074">
              <w:t>Повторение. Порядок выполнения действий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 xml:space="preserve">Повторение. Решение текстовых задач  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3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 xml:space="preserve">Повторение. Решение текстовых задач  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4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 xml:space="preserve">Повторение. Решение текстовых задач 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5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b/>
              </w:rPr>
            </w:pPr>
            <w:r w:rsidRPr="00454074">
              <w:rPr>
                <w:b/>
                <w:iCs/>
              </w:rPr>
              <w:t xml:space="preserve">Входящая контрольная работа </w:t>
            </w:r>
            <w:r w:rsidR="004E7C6D" w:rsidRPr="00454074">
              <w:rPr>
                <w:b/>
                <w:iCs/>
              </w:rPr>
              <w:t>№1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16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</w:p>
        </w:tc>
        <w:tc>
          <w:tcPr>
            <w:tcW w:w="8724" w:type="dxa"/>
            <w:gridSpan w:val="5"/>
          </w:tcPr>
          <w:p w:rsidR="009635CE" w:rsidRPr="00454074" w:rsidRDefault="00A447A3" w:rsidP="00E94258">
            <w:pPr>
              <w:pStyle w:val="11"/>
              <w:ind w:left="0"/>
              <w:jc w:val="center"/>
            </w:pPr>
            <w:r w:rsidRPr="00454074">
              <w:rPr>
                <w:b/>
              </w:rPr>
              <w:t>Раздел 2</w:t>
            </w:r>
            <w:r w:rsidR="009635CE" w:rsidRPr="00454074">
              <w:rPr>
                <w:b/>
              </w:rPr>
              <w:t>. Натуральные числа и шкалы (12 часов)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Обозначение натураль</w:t>
            </w:r>
            <w:r w:rsidRPr="00454074">
              <w:softHyphen/>
              <w:t>ных чисел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Обозначение натураль</w:t>
            </w:r>
            <w:r w:rsidRPr="00454074">
              <w:softHyphen/>
              <w:t xml:space="preserve">ных чисел. 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3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</w:pPr>
            <w:r w:rsidRPr="00454074">
              <w:rPr>
                <w:color w:val="000000"/>
              </w:rPr>
              <w:t>Отрезок. Длина отрезка. Треугольник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4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 xml:space="preserve">Отрезок. Длина отрезка. Треугольник 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5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 xml:space="preserve">Плоскость. Прямая. Луч 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6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 xml:space="preserve">Плоскость. Прямая. Луч  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7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 xml:space="preserve">Шкалы и координаты 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8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 xml:space="preserve">Шкалы и координаты 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9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>Меньше или больше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10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 xml:space="preserve">Меньше или больше 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jc w:val="both"/>
            </w:pPr>
            <w:r w:rsidRPr="00454074">
              <w:t>11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 xml:space="preserve">Меньше или больше 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12</w:t>
            </w:r>
          </w:p>
        </w:tc>
        <w:tc>
          <w:tcPr>
            <w:tcW w:w="6933" w:type="dxa"/>
            <w:vAlign w:val="center"/>
          </w:tcPr>
          <w:p w:rsidR="009635CE" w:rsidRPr="00454074" w:rsidRDefault="009635CE" w:rsidP="00E94258">
            <w:pPr>
              <w:jc w:val="both"/>
              <w:rPr>
                <w:color w:val="000000"/>
              </w:rPr>
            </w:pPr>
            <w:r w:rsidRPr="00454074">
              <w:rPr>
                <w:b/>
                <w:color w:val="000000"/>
              </w:rPr>
              <w:t xml:space="preserve">Контрольная работа </w:t>
            </w:r>
            <w:r w:rsidRPr="00454074">
              <w:rPr>
                <w:color w:val="000000"/>
              </w:rPr>
              <w:t xml:space="preserve"> </w:t>
            </w:r>
            <w:r w:rsidR="004E7C6D" w:rsidRPr="00454074">
              <w:rPr>
                <w:b/>
                <w:color w:val="000000"/>
              </w:rPr>
              <w:t>№ 2</w:t>
            </w:r>
            <w:r w:rsidRPr="00454074">
              <w:rPr>
                <w:b/>
                <w:color w:val="000000"/>
              </w:rPr>
              <w:t xml:space="preserve"> по теме «</w:t>
            </w:r>
            <w:r w:rsidR="000A70DC" w:rsidRPr="00454074">
              <w:rPr>
                <w:b/>
                <w:color w:val="000000"/>
              </w:rPr>
              <w:t>Натуральные числа и  шкалы»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</w:p>
        </w:tc>
        <w:tc>
          <w:tcPr>
            <w:tcW w:w="8724" w:type="dxa"/>
            <w:gridSpan w:val="5"/>
          </w:tcPr>
          <w:p w:rsidR="009635CE" w:rsidRPr="00454074" w:rsidRDefault="00A447A3" w:rsidP="00E94258">
            <w:pPr>
              <w:pStyle w:val="11"/>
              <w:ind w:left="0"/>
              <w:jc w:val="center"/>
            </w:pPr>
            <w:r w:rsidRPr="00454074">
              <w:rPr>
                <w:b/>
              </w:rPr>
              <w:t>Раздел 3</w:t>
            </w:r>
            <w:r w:rsidR="009635CE" w:rsidRPr="00454074">
              <w:rPr>
                <w:b/>
              </w:rPr>
              <w:t>. Сложение и вычитание натуральных чисел  (22 часа)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 xml:space="preserve">Сложение натуральных чисел и его свойства 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 xml:space="preserve">Сложение натуральных чисел и его свойства 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3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 xml:space="preserve">Сложение натуральных чисел и его свойства 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4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 xml:space="preserve">Сложение натуральных чисел и его свойства 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5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 xml:space="preserve">Сложение натуральных чисел и его свойства 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20"/>
        </w:trPr>
        <w:tc>
          <w:tcPr>
            <w:tcW w:w="882" w:type="dxa"/>
          </w:tcPr>
          <w:p w:rsidR="009635CE" w:rsidRPr="00454074" w:rsidRDefault="009635CE" w:rsidP="00E94258">
            <w:pPr>
              <w:jc w:val="both"/>
            </w:pPr>
            <w:r w:rsidRPr="00454074">
              <w:t>6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 xml:space="preserve">Вычитание 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7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 xml:space="preserve">Вычитание 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8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 xml:space="preserve">Вычитание 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jc w:val="both"/>
            </w:pPr>
            <w:r w:rsidRPr="00454074">
              <w:t>9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 xml:space="preserve">Вычитание 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10</w:t>
            </w:r>
          </w:p>
        </w:tc>
        <w:tc>
          <w:tcPr>
            <w:tcW w:w="6933" w:type="dxa"/>
          </w:tcPr>
          <w:p w:rsidR="009635CE" w:rsidRPr="00454074" w:rsidRDefault="004E7C6D" w:rsidP="00E94258">
            <w:pPr>
              <w:pStyle w:val="11"/>
              <w:ind w:left="0"/>
              <w:jc w:val="both"/>
            </w:pPr>
            <w:r w:rsidRPr="00454074">
              <w:rPr>
                <w:b/>
                <w:color w:val="000000"/>
              </w:rPr>
              <w:t>Контрольная работа №</w:t>
            </w:r>
            <w:r w:rsidR="00E05CAD" w:rsidRPr="00454074">
              <w:rPr>
                <w:b/>
                <w:color w:val="000000"/>
              </w:rPr>
              <w:t>3</w:t>
            </w:r>
            <w:r w:rsidR="009635CE" w:rsidRPr="00454074">
              <w:rPr>
                <w:b/>
                <w:color w:val="000000"/>
              </w:rPr>
              <w:t xml:space="preserve"> по теме « Сложение и вы</w:t>
            </w:r>
            <w:r w:rsidR="009635CE" w:rsidRPr="00454074">
              <w:rPr>
                <w:b/>
                <w:color w:val="000000"/>
              </w:rPr>
              <w:softHyphen/>
              <w:t>читание натуральных чисел»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11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 xml:space="preserve">Числовые и буквенные выражения 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12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 xml:space="preserve">Числовые и буквенные выражения 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13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 xml:space="preserve">Числовые и буквенные выражения 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14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</w:pPr>
            <w:r w:rsidRPr="00454074">
              <w:rPr>
                <w:color w:val="000000"/>
              </w:rPr>
              <w:t>Буквенная запись свой</w:t>
            </w:r>
            <w:proofErr w:type="gramStart"/>
            <w:r w:rsidRPr="00454074">
              <w:rPr>
                <w:color w:val="000000"/>
              </w:rPr>
              <w:t>ств сл</w:t>
            </w:r>
            <w:proofErr w:type="gramEnd"/>
            <w:r w:rsidRPr="00454074">
              <w:rPr>
                <w:color w:val="000000"/>
              </w:rPr>
              <w:t>ожения и вы</w:t>
            </w:r>
            <w:r w:rsidRPr="00454074">
              <w:rPr>
                <w:color w:val="000000"/>
              </w:rPr>
              <w:softHyphen/>
              <w:t>читания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jc w:val="both"/>
            </w:pPr>
            <w:r w:rsidRPr="00454074">
              <w:t>15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</w:pPr>
            <w:r w:rsidRPr="00454074">
              <w:rPr>
                <w:color w:val="000000"/>
              </w:rPr>
              <w:t>Буквенная запись свой</w:t>
            </w:r>
            <w:proofErr w:type="gramStart"/>
            <w:r w:rsidRPr="00454074">
              <w:rPr>
                <w:color w:val="000000"/>
              </w:rPr>
              <w:t>ств сл</w:t>
            </w:r>
            <w:proofErr w:type="gramEnd"/>
            <w:r w:rsidRPr="00454074">
              <w:rPr>
                <w:color w:val="000000"/>
              </w:rPr>
              <w:t>ожения и вы</w:t>
            </w:r>
            <w:r w:rsidRPr="00454074">
              <w:rPr>
                <w:color w:val="000000"/>
              </w:rPr>
              <w:softHyphen/>
              <w:t>читания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324"/>
        </w:trPr>
        <w:tc>
          <w:tcPr>
            <w:tcW w:w="882" w:type="dxa"/>
            <w:tcBorders>
              <w:right w:val="nil"/>
            </w:tcBorders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16</w:t>
            </w:r>
          </w:p>
        </w:tc>
        <w:tc>
          <w:tcPr>
            <w:tcW w:w="69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5CE" w:rsidRPr="00454074" w:rsidRDefault="009635CE" w:rsidP="00E94258">
            <w:pPr>
              <w:pStyle w:val="11"/>
              <w:ind w:left="0"/>
              <w:rPr>
                <w:color w:val="000000"/>
              </w:rPr>
            </w:pPr>
            <w:r w:rsidRPr="00454074">
              <w:rPr>
                <w:color w:val="000000"/>
              </w:rPr>
              <w:t>Буквенная запись свой</w:t>
            </w:r>
            <w:proofErr w:type="gramStart"/>
            <w:r w:rsidRPr="00454074">
              <w:rPr>
                <w:color w:val="000000"/>
              </w:rPr>
              <w:t>ств сл</w:t>
            </w:r>
            <w:proofErr w:type="gramEnd"/>
            <w:r w:rsidRPr="00454074">
              <w:rPr>
                <w:color w:val="000000"/>
              </w:rPr>
              <w:t>ожения и вы</w:t>
            </w:r>
            <w:r w:rsidRPr="00454074">
              <w:rPr>
                <w:color w:val="000000"/>
              </w:rPr>
              <w:softHyphen/>
              <w:t>читания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35CE" w:rsidRPr="00454074" w:rsidRDefault="009635CE" w:rsidP="00E94258">
            <w:pPr>
              <w:pStyle w:val="ParagraphStyle"/>
              <w:spacing w:line="244" w:lineRule="auto"/>
              <w:rPr>
                <w:rFonts w:ascii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9635CE" w:rsidRPr="00454074" w:rsidRDefault="00E94258" w:rsidP="00E9425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540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35CE" w:rsidRPr="00454074" w:rsidRDefault="009635CE" w:rsidP="00E94258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17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rPr>
                <w:color w:val="000000"/>
              </w:rPr>
            </w:pPr>
            <w:r w:rsidRPr="00454074">
              <w:rPr>
                <w:color w:val="000000"/>
              </w:rPr>
              <w:t>Буквенная запись свой</w:t>
            </w:r>
            <w:proofErr w:type="gramStart"/>
            <w:r w:rsidRPr="00454074">
              <w:rPr>
                <w:color w:val="000000"/>
              </w:rPr>
              <w:t>ств сл</w:t>
            </w:r>
            <w:proofErr w:type="gramEnd"/>
            <w:r w:rsidRPr="00454074">
              <w:rPr>
                <w:color w:val="000000"/>
              </w:rPr>
              <w:t>ожения и вы</w:t>
            </w:r>
            <w:r w:rsidRPr="00454074">
              <w:rPr>
                <w:color w:val="000000"/>
              </w:rPr>
              <w:softHyphen/>
              <w:t>читания</w:t>
            </w:r>
          </w:p>
        </w:tc>
        <w:tc>
          <w:tcPr>
            <w:tcW w:w="179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18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Уравнение</w:t>
            </w:r>
          </w:p>
        </w:tc>
        <w:tc>
          <w:tcPr>
            <w:tcW w:w="1791" w:type="dxa"/>
            <w:gridSpan w:val="4"/>
            <w:tcBorders>
              <w:right w:val="single" w:sz="4" w:space="0" w:color="auto"/>
            </w:tcBorders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19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Уравнение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20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Уравнение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21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Уравнение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22</w:t>
            </w:r>
          </w:p>
        </w:tc>
        <w:tc>
          <w:tcPr>
            <w:tcW w:w="6933" w:type="dxa"/>
          </w:tcPr>
          <w:p w:rsidR="009635CE" w:rsidRPr="00454074" w:rsidRDefault="00E05CAD" w:rsidP="00E94258">
            <w:pPr>
              <w:pStyle w:val="11"/>
              <w:ind w:left="0"/>
              <w:jc w:val="both"/>
            </w:pPr>
            <w:r w:rsidRPr="00454074">
              <w:rPr>
                <w:b/>
                <w:color w:val="000000"/>
              </w:rPr>
              <w:t>Контрольная работа №4</w:t>
            </w:r>
            <w:r w:rsidR="009635CE" w:rsidRPr="00454074">
              <w:rPr>
                <w:b/>
                <w:color w:val="000000"/>
              </w:rPr>
              <w:t xml:space="preserve"> по теме «Числовые и буквенные </w:t>
            </w:r>
            <w:r w:rsidR="009635CE" w:rsidRPr="00454074">
              <w:rPr>
                <w:b/>
                <w:color w:val="000000"/>
              </w:rPr>
              <w:lastRenderedPageBreak/>
              <w:t>выражения»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lastRenderedPageBreak/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9606" w:type="dxa"/>
            <w:gridSpan w:val="6"/>
          </w:tcPr>
          <w:p w:rsidR="009635CE" w:rsidRPr="00454074" w:rsidRDefault="00A447A3" w:rsidP="00E94258">
            <w:pPr>
              <w:pStyle w:val="11"/>
              <w:ind w:left="0"/>
              <w:jc w:val="center"/>
            </w:pPr>
            <w:r w:rsidRPr="00454074">
              <w:rPr>
                <w:b/>
              </w:rPr>
              <w:lastRenderedPageBreak/>
              <w:t>Раздел 4</w:t>
            </w:r>
            <w:r w:rsidR="009635CE" w:rsidRPr="00454074">
              <w:rPr>
                <w:b/>
              </w:rPr>
              <w:t>. Умножение и деление натуральных чисел  (27 часов)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Умножение натуральных чисел и его свойства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Умножение натуральных чисел и его свойства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3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Умножение натуральных чисел и его свойства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73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4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>Умножение натуральных чисел и его свойства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5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 xml:space="preserve">Умножение натуральных чисел и его свойства 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94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6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Умножение натуральных чисел и его свойства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7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i/>
              </w:rPr>
            </w:pPr>
            <w:r w:rsidRPr="00454074">
              <w:rPr>
                <w:color w:val="000000"/>
              </w:rPr>
              <w:t>Деление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8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i/>
              </w:rPr>
            </w:pPr>
            <w:r w:rsidRPr="00454074">
              <w:rPr>
                <w:color w:val="000000"/>
              </w:rPr>
              <w:t>Деление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77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9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>Деление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10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Деление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11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proofErr w:type="spellStart"/>
            <w:r w:rsidRPr="00454074">
              <w:rPr>
                <w:color w:val="000000"/>
              </w:rPr>
              <w:t>Делени</w:t>
            </w:r>
            <w:proofErr w:type="spellEnd"/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12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Деление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13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>Деление с остатком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14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i/>
              </w:rPr>
            </w:pPr>
            <w:r w:rsidRPr="00454074">
              <w:rPr>
                <w:color w:val="000000"/>
              </w:rPr>
              <w:t xml:space="preserve">Деление с остатком 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15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i/>
              </w:rPr>
            </w:pPr>
            <w:r w:rsidRPr="00454074">
              <w:rPr>
                <w:color w:val="000000"/>
              </w:rPr>
              <w:t>Деление с остатком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16</w:t>
            </w:r>
          </w:p>
        </w:tc>
        <w:tc>
          <w:tcPr>
            <w:tcW w:w="6933" w:type="dxa"/>
          </w:tcPr>
          <w:p w:rsidR="009635CE" w:rsidRPr="00454074" w:rsidRDefault="00E05CAD" w:rsidP="00E94258">
            <w:pPr>
              <w:pStyle w:val="11"/>
              <w:ind w:left="0"/>
              <w:jc w:val="both"/>
              <w:rPr>
                <w:i/>
              </w:rPr>
            </w:pPr>
            <w:r w:rsidRPr="00454074">
              <w:rPr>
                <w:b/>
                <w:color w:val="000000"/>
              </w:rPr>
              <w:t>Контрольная работа №5</w:t>
            </w:r>
            <w:r w:rsidR="009635CE" w:rsidRPr="00454074">
              <w:rPr>
                <w:b/>
                <w:color w:val="000000"/>
              </w:rPr>
              <w:t xml:space="preserve"> по теме «Умножение и деление натуральных чисел»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17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Упрощение выражений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18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Упрощение выражений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19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Упрощение выражений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20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Упрощение выражений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194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21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Упрощение выражений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22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 xml:space="preserve">Порядок выполнения действий 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23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 xml:space="preserve">Порядок выполнения действий 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24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Порядок выполнения действий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25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rPr>
                <w:color w:val="000000"/>
                <w:lang w:val="en-US"/>
              </w:rPr>
            </w:pPr>
            <w:r w:rsidRPr="00454074">
              <w:rPr>
                <w:color w:val="000000"/>
              </w:rPr>
              <w:t>Квадрат и куб числа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26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rPr>
                <w:color w:val="000000"/>
              </w:rPr>
            </w:pPr>
            <w:r w:rsidRPr="00454074">
              <w:rPr>
                <w:color w:val="000000"/>
              </w:rPr>
              <w:t>Квадрат и куб числа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27</w:t>
            </w:r>
          </w:p>
        </w:tc>
        <w:tc>
          <w:tcPr>
            <w:tcW w:w="6933" w:type="dxa"/>
          </w:tcPr>
          <w:p w:rsidR="009635CE" w:rsidRPr="00454074" w:rsidRDefault="00E05CAD" w:rsidP="00E94258">
            <w:pPr>
              <w:pStyle w:val="11"/>
              <w:ind w:left="0"/>
            </w:pPr>
            <w:r w:rsidRPr="00454074">
              <w:rPr>
                <w:b/>
                <w:color w:val="000000"/>
              </w:rPr>
              <w:t xml:space="preserve">Контрольная работа №6 </w:t>
            </w:r>
            <w:r w:rsidR="009635CE" w:rsidRPr="00454074">
              <w:rPr>
                <w:b/>
                <w:color w:val="000000"/>
              </w:rPr>
              <w:t>по теме «Упрощение вы</w:t>
            </w:r>
            <w:r w:rsidR="009635CE" w:rsidRPr="00454074">
              <w:rPr>
                <w:b/>
                <w:color w:val="000000"/>
              </w:rPr>
              <w:softHyphen/>
              <w:t>ражений»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9606" w:type="dxa"/>
            <w:gridSpan w:val="6"/>
          </w:tcPr>
          <w:p w:rsidR="009635CE" w:rsidRPr="00454074" w:rsidRDefault="00A447A3" w:rsidP="00E94258">
            <w:pPr>
              <w:pStyle w:val="11"/>
              <w:ind w:left="0"/>
              <w:jc w:val="center"/>
            </w:pPr>
            <w:r w:rsidRPr="00454074">
              <w:rPr>
                <w:b/>
              </w:rPr>
              <w:t>Раздел 5</w:t>
            </w:r>
            <w:r w:rsidR="009635CE" w:rsidRPr="00454074">
              <w:rPr>
                <w:b/>
              </w:rPr>
              <w:t>. Площади и объёмы (12 часов)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Формулы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Формулы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3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i/>
              </w:rPr>
            </w:pPr>
            <w:r w:rsidRPr="00454074">
              <w:rPr>
                <w:color w:val="000000"/>
              </w:rPr>
              <w:t>Площадь. Формула пло</w:t>
            </w:r>
            <w:r w:rsidRPr="00454074">
              <w:rPr>
                <w:color w:val="000000"/>
              </w:rPr>
              <w:softHyphen/>
              <w:t>щади прямоугольника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4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Площадь. Формула пло</w:t>
            </w:r>
            <w:r w:rsidRPr="00454074">
              <w:rPr>
                <w:color w:val="000000"/>
              </w:rPr>
              <w:softHyphen/>
              <w:t>щади квадрата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5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Единицы измерения площадей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6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Единицы измерения площадей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7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Единицы измерения площадей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8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Прямоугольный парал</w:t>
            </w:r>
            <w:r w:rsidRPr="00454074">
              <w:rPr>
                <w:color w:val="000000"/>
              </w:rPr>
              <w:softHyphen/>
              <w:t>лелепипед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9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  <w:lang w:val="en-US"/>
              </w:rPr>
            </w:pPr>
            <w:r w:rsidRPr="00454074">
              <w:rPr>
                <w:color w:val="000000"/>
              </w:rPr>
              <w:t>Объёмы. Объём прямо</w:t>
            </w:r>
            <w:r w:rsidRPr="00454074">
              <w:rPr>
                <w:color w:val="000000"/>
              </w:rPr>
              <w:softHyphen/>
              <w:t>угольного параллелепи</w:t>
            </w:r>
            <w:r w:rsidRPr="00454074">
              <w:rPr>
                <w:color w:val="000000"/>
              </w:rPr>
              <w:softHyphen/>
              <w:t>педа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10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Объёмы. Объём прямо</w:t>
            </w:r>
            <w:r w:rsidRPr="00454074">
              <w:rPr>
                <w:color w:val="000000"/>
              </w:rPr>
              <w:softHyphen/>
              <w:t>угольного параллелепи</w:t>
            </w:r>
            <w:r w:rsidRPr="00454074">
              <w:rPr>
                <w:color w:val="000000"/>
              </w:rPr>
              <w:softHyphen/>
              <w:t>педа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11</w:t>
            </w:r>
          </w:p>
        </w:tc>
        <w:tc>
          <w:tcPr>
            <w:tcW w:w="6933" w:type="dxa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i/>
              </w:rPr>
            </w:pPr>
            <w:r w:rsidRPr="00454074">
              <w:rPr>
                <w:color w:val="000000"/>
              </w:rPr>
              <w:t>Объёмы. Объём прямо</w:t>
            </w:r>
            <w:r w:rsidRPr="00454074">
              <w:rPr>
                <w:color w:val="000000"/>
              </w:rPr>
              <w:softHyphen/>
              <w:t>угольного параллелепи</w:t>
            </w:r>
            <w:r w:rsidRPr="00454074">
              <w:rPr>
                <w:color w:val="000000"/>
              </w:rPr>
              <w:softHyphen/>
              <w:t xml:space="preserve">педа 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12</w:t>
            </w:r>
          </w:p>
        </w:tc>
        <w:tc>
          <w:tcPr>
            <w:tcW w:w="6933" w:type="dxa"/>
          </w:tcPr>
          <w:p w:rsidR="009635CE" w:rsidRPr="00454074" w:rsidRDefault="005F3F42" w:rsidP="00E94258">
            <w:pPr>
              <w:pStyle w:val="11"/>
              <w:ind w:left="0"/>
              <w:jc w:val="both"/>
            </w:pPr>
            <w:r w:rsidRPr="00454074">
              <w:rPr>
                <w:b/>
                <w:color w:val="000000"/>
              </w:rPr>
              <w:t>Контрольная работа №7</w:t>
            </w:r>
            <w:r w:rsidR="009635CE" w:rsidRPr="00454074">
              <w:rPr>
                <w:b/>
                <w:color w:val="000000"/>
              </w:rPr>
              <w:t xml:space="preserve"> </w:t>
            </w:r>
            <w:r w:rsidRPr="00454074">
              <w:rPr>
                <w:b/>
                <w:color w:val="000000"/>
              </w:rPr>
              <w:t xml:space="preserve"> </w:t>
            </w:r>
            <w:r w:rsidR="009635CE" w:rsidRPr="00454074">
              <w:rPr>
                <w:b/>
                <w:color w:val="000000"/>
              </w:rPr>
              <w:t>по теме «Площади и объ</w:t>
            </w:r>
            <w:r w:rsidR="009635CE" w:rsidRPr="00454074">
              <w:rPr>
                <w:b/>
                <w:color w:val="000000"/>
              </w:rPr>
              <w:softHyphen/>
              <w:t>ёмы»</w:t>
            </w:r>
          </w:p>
        </w:tc>
        <w:tc>
          <w:tcPr>
            <w:tcW w:w="1791" w:type="dxa"/>
            <w:gridSpan w:val="4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394"/>
        </w:trPr>
        <w:tc>
          <w:tcPr>
            <w:tcW w:w="9606" w:type="dxa"/>
            <w:gridSpan w:val="6"/>
          </w:tcPr>
          <w:p w:rsidR="009635CE" w:rsidRPr="00454074" w:rsidRDefault="00A447A3" w:rsidP="00E94258">
            <w:pPr>
              <w:pStyle w:val="11"/>
              <w:ind w:left="0"/>
              <w:jc w:val="center"/>
            </w:pPr>
            <w:r w:rsidRPr="00454074">
              <w:rPr>
                <w:b/>
              </w:rPr>
              <w:t>Раздел 6</w:t>
            </w:r>
            <w:r w:rsidR="009635CE" w:rsidRPr="00454074">
              <w:rPr>
                <w:b/>
              </w:rPr>
              <w:t>. Обыкновенные дроби (24 часа)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 xml:space="preserve">Окружность и круг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i/>
              </w:rPr>
            </w:pPr>
            <w:r w:rsidRPr="00454074">
              <w:rPr>
                <w:color w:val="000000"/>
              </w:rPr>
              <w:t xml:space="preserve">Окружность и круг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3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</w:pPr>
            <w:r w:rsidRPr="00454074">
              <w:rPr>
                <w:color w:val="000000"/>
              </w:rPr>
              <w:t xml:space="preserve">Доли. Обыкновенные дроби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4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</w:pPr>
            <w:r w:rsidRPr="00454074">
              <w:rPr>
                <w:color w:val="000000"/>
              </w:rPr>
              <w:t xml:space="preserve">Доли. Обыкновенные дроби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5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</w:pPr>
            <w:r w:rsidRPr="00454074">
              <w:rPr>
                <w:color w:val="000000"/>
              </w:rPr>
              <w:t xml:space="preserve">Доли. Обыкновенные дроби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6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rPr>
                <w:color w:val="000000"/>
              </w:rPr>
            </w:pPr>
            <w:r w:rsidRPr="00454074">
              <w:rPr>
                <w:color w:val="000000"/>
              </w:rPr>
              <w:t xml:space="preserve">Доли. Обыкновенные дроби 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>Сравнение дробей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8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>Сравнение дробей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lastRenderedPageBreak/>
              <w:t>9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 xml:space="preserve">Сравнение дробей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10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>Правильные и непра</w:t>
            </w:r>
            <w:r w:rsidRPr="00454074">
              <w:rPr>
                <w:color w:val="000000"/>
              </w:rPr>
              <w:softHyphen/>
              <w:t xml:space="preserve">вильные дроби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11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>Правильные и непра</w:t>
            </w:r>
            <w:r w:rsidRPr="00454074">
              <w:rPr>
                <w:color w:val="000000"/>
              </w:rPr>
              <w:softHyphen/>
              <w:t xml:space="preserve">вильные дроби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12</w:t>
            </w:r>
          </w:p>
        </w:tc>
        <w:tc>
          <w:tcPr>
            <w:tcW w:w="7084" w:type="dxa"/>
            <w:gridSpan w:val="2"/>
          </w:tcPr>
          <w:p w:rsidR="009635CE" w:rsidRPr="00454074" w:rsidRDefault="005F3F42" w:rsidP="00E94258">
            <w:pPr>
              <w:pStyle w:val="11"/>
              <w:ind w:left="0"/>
              <w:jc w:val="both"/>
            </w:pPr>
            <w:r w:rsidRPr="00454074">
              <w:rPr>
                <w:b/>
                <w:color w:val="000000"/>
              </w:rPr>
              <w:t>Контрольная работа №8</w:t>
            </w:r>
            <w:r w:rsidR="009635CE" w:rsidRPr="00454074">
              <w:rPr>
                <w:b/>
                <w:color w:val="000000"/>
              </w:rPr>
              <w:t xml:space="preserve"> по теме « Обыкновенные дроби»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13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 xml:space="preserve">Сложение и вычитание дробей с одинаковыми знаменателями 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326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14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Сложение и вычитание дробей с одинаковыми знаменателями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15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 xml:space="preserve">Сложение и вычитание дробей с одинаковыми знаменателями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16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Деление и дроби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96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17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Деление и дроби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18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Смешанные числа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19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Смешанные числа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20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 xml:space="preserve">Сложение и вычитание смешанных чисел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21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 xml:space="preserve">Сложение и вычитание смешанных чисел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8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22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Сложение и вычитание смешанных чисел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23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 xml:space="preserve">Сложение и вычитание смешанных чисел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24</w:t>
            </w:r>
          </w:p>
        </w:tc>
        <w:tc>
          <w:tcPr>
            <w:tcW w:w="7084" w:type="dxa"/>
            <w:gridSpan w:val="2"/>
          </w:tcPr>
          <w:p w:rsidR="009635CE" w:rsidRPr="00454074" w:rsidRDefault="005F3F42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b/>
                <w:color w:val="000000"/>
              </w:rPr>
              <w:t>Контрольная работа №9</w:t>
            </w:r>
            <w:r w:rsidR="009635CE" w:rsidRPr="00454074">
              <w:rPr>
                <w:b/>
                <w:color w:val="000000"/>
              </w:rPr>
              <w:t xml:space="preserve"> по теме « Сложение и вы</w:t>
            </w:r>
            <w:r w:rsidR="009635CE" w:rsidRPr="00454074">
              <w:rPr>
                <w:b/>
                <w:color w:val="000000"/>
              </w:rPr>
              <w:softHyphen/>
              <w:t>читание дробей с одина</w:t>
            </w:r>
            <w:r w:rsidR="009635CE" w:rsidRPr="00454074">
              <w:rPr>
                <w:b/>
                <w:color w:val="000000"/>
              </w:rPr>
              <w:softHyphen/>
              <w:t>ковыми знаменателями»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58"/>
        </w:trPr>
        <w:tc>
          <w:tcPr>
            <w:tcW w:w="9606" w:type="dxa"/>
            <w:gridSpan w:val="6"/>
          </w:tcPr>
          <w:p w:rsidR="009635CE" w:rsidRPr="00454074" w:rsidRDefault="00A447A3" w:rsidP="00E94258">
            <w:pPr>
              <w:pStyle w:val="11"/>
              <w:ind w:left="0"/>
              <w:jc w:val="center"/>
            </w:pPr>
            <w:r w:rsidRPr="00454074">
              <w:rPr>
                <w:b/>
              </w:rPr>
              <w:t>Раздел 7</w:t>
            </w:r>
            <w:r w:rsidR="009635CE" w:rsidRPr="00454074">
              <w:rPr>
                <w:b/>
              </w:rPr>
              <w:t>. Десятичные дроби. Сложение и вычитание десятичных дробей  (16 часов)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Десятичная запись дроб</w:t>
            </w:r>
            <w:r w:rsidRPr="00454074">
              <w:rPr>
                <w:color w:val="000000"/>
              </w:rPr>
              <w:softHyphen/>
              <w:t xml:space="preserve">ных чисел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Десятичная запись дроб</w:t>
            </w:r>
            <w:r w:rsidRPr="00454074">
              <w:rPr>
                <w:color w:val="000000"/>
              </w:rPr>
              <w:softHyphen/>
              <w:t>ных чисел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3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 xml:space="preserve">Сравнение десятичных дробей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4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 xml:space="preserve">Сравнение десятичных дробей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5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 xml:space="preserve">Сравнение десятичных дробей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6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Сложение и вычитание десятичных дробей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73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7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i/>
                <w:color w:val="000000"/>
              </w:rPr>
            </w:pPr>
            <w:r w:rsidRPr="00454074">
              <w:rPr>
                <w:color w:val="000000"/>
              </w:rPr>
              <w:t xml:space="preserve">Сложение и вычитание десятичных дробей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8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rPr>
                <w:color w:val="000000"/>
              </w:rPr>
            </w:pPr>
            <w:r w:rsidRPr="00454074">
              <w:rPr>
                <w:color w:val="000000"/>
              </w:rPr>
              <w:t xml:space="preserve">Сложение и вычитание десятичных дробей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9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 xml:space="preserve">Сложение и вычитание десятичных дробей 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10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 xml:space="preserve">Сложение и вычитание десятичных дробей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18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11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rPr>
                <w:color w:val="000000"/>
              </w:rPr>
            </w:pPr>
            <w:r w:rsidRPr="00454074">
              <w:rPr>
                <w:color w:val="000000"/>
              </w:rPr>
              <w:t xml:space="preserve">Сложение и вычитание десятичных дробей 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E94258" w:rsidRPr="00454074" w:rsidRDefault="00E94258" w:rsidP="00E94258">
            <w:pPr>
              <w:pStyle w:val="11"/>
              <w:ind w:left="0"/>
              <w:jc w:val="both"/>
            </w:pPr>
            <w:r w:rsidRPr="00454074">
              <w:t>12</w:t>
            </w:r>
          </w:p>
        </w:tc>
        <w:tc>
          <w:tcPr>
            <w:tcW w:w="7084" w:type="dxa"/>
            <w:gridSpan w:val="2"/>
          </w:tcPr>
          <w:p w:rsidR="00E94258" w:rsidRPr="00454074" w:rsidRDefault="00E94258" w:rsidP="00E94258">
            <w:pPr>
              <w:pStyle w:val="11"/>
              <w:ind w:left="0"/>
              <w:jc w:val="both"/>
            </w:pPr>
            <w:r w:rsidRPr="00454074">
              <w:rPr>
                <w:color w:val="000000"/>
              </w:rPr>
              <w:t>Приближённые значения чисел. Округление чисел</w:t>
            </w:r>
          </w:p>
        </w:tc>
        <w:tc>
          <w:tcPr>
            <w:tcW w:w="1640" w:type="dxa"/>
            <w:gridSpan w:val="3"/>
          </w:tcPr>
          <w:p w:rsidR="00E94258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13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Приближённые значения чисел. Округление чисел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14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 xml:space="preserve">Обобщающий урок по теме «Десятичные дроби»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15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Обобщающий урок по теме «Десятичные дроби»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16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8E0572">
            <w:pPr>
              <w:pStyle w:val="11"/>
              <w:ind w:left="0"/>
              <w:jc w:val="both"/>
              <w:rPr>
                <w:i/>
                <w:color w:val="000000"/>
              </w:rPr>
            </w:pPr>
            <w:r w:rsidRPr="00454074">
              <w:rPr>
                <w:b/>
                <w:color w:val="000000"/>
              </w:rPr>
              <w:t>Контрольная работа №</w:t>
            </w:r>
            <w:r w:rsidR="008E0572" w:rsidRPr="00454074">
              <w:rPr>
                <w:b/>
                <w:color w:val="000000"/>
              </w:rPr>
              <w:t>10</w:t>
            </w:r>
            <w:r w:rsidRPr="00454074">
              <w:rPr>
                <w:b/>
                <w:color w:val="000000"/>
              </w:rPr>
              <w:t xml:space="preserve"> по теме «Десятичные дроби. Сложение и вы</w:t>
            </w:r>
            <w:r w:rsidRPr="00454074">
              <w:rPr>
                <w:b/>
                <w:color w:val="000000"/>
              </w:rPr>
              <w:softHyphen/>
              <w:t>читание десятичных дробей»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00"/>
        </w:trPr>
        <w:tc>
          <w:tcPr>
            <w:tcW w:w="9606" w:type="dxa"/>
            <w:gridSpan w:val="6"/>
          </w:tcPr>
          <w:p w:rsidR="00E94258" w:rsidRPr="00454074" w:rsidRDefault="00E94258" w:rsidP="00E94258">
            <w:pPr>
              <w:pStyle w:val="11"/>
              <w:ind w:left="0"/>
              <w:jc w:val="center"/>
            </w:pPr>
            <w:r w:rsidRPr="00454074">
              <w:rPr>
                <w:b/>
              </w:rPr>
              <w:t>Раз</w:t>
            </w:r>
            <w:r w:rsidR="00A447A3" w:rsidRPr="00454074">
              <w:rPr>
                <w:b/>
              </w:rPr>
              <w:t>дел 8</w:t>
            </w:r>
            <w:r w:rsidRPr="00454074">
              <w:rPr>
                <w:b/>
              </w:rPr>
              <w:t>. Умножение и деление десятичных дробей (24 часа)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Умножение десятичных дробей на натуральное число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Умножение десятичных дробей на натуральное число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3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 xml:space="preserve">Умножение десятичных дробей на натуральное число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4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 xml:space="preserve">Деление десятичной дроби на натуральное число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5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Деление десятичной дроби на натуральное число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6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 xml:space="preserve">Деление десятичной дроби на натуральное число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7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 xml:space="preserve">Деление десятичной дроби на натуральное число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8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 xml:space="preserve">Деление десятичной дроби на натуральное число 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9</w:t>
            </w:r>
          </w:p>
        </w:tc>
        <w:tc>
          <w:tcPr>
            <w:tcW w:w="7084" w:type="dxa"/>
            <w:gridSpan w:val="2"/>
          </w:tcPr>
          <w:p w:rsidR="009635CE" w:rsidRPr="00454074" w:rsidRDefault="008E0572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b/>
                <w:color w:val="000000"/>
              </w:rPr>
              <w:t>Контрольная работа №11</w:t>
            </w:r>
            <w:r w:rsidR="009635CE" w:rsidRPr="00454074">
              <w:rPr>
                <w:b/>
                <w:color w:val="000000"/>
              </w:rPr>
              <w:t xml:space="preserve"> по теме «Умножение и деление десятичных дро</w:t>
            </w:r>
            <w:r w:rsidR="009635CE" w:rsidRPr="00454074">
              <w:rPr>
                <w:b/>
                <w:color w:val="000000"/>
              </w:rPr>
              <w:softHyphen/>
              <w:t>бей»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10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Умножение десятичных дробей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11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 xml:space="preserve">Умножение десятичных дробей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12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 xml:space="preserve">Умножение десятичных дробей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13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 xml:space="preserve">Умножение десятичных дробей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14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 xml:space="preserve">Умножение десятичных дробей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15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 xml:space="preserve">Деление на десятичную дробь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lastRenderedPageBreak/>
              <w:t>16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 xml:space="preserve">Деление на десятичную дробь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17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 xml:space="preserve">Деление на десятичную дробь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18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 xml:space="preserve">Деление на десятичную дробь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19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Среднее арифметическое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20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Среднее арифметическое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21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Среднее арифметическое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22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Среднее арифметическое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23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Среднее арифметическое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24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b/>
                <w:color w:val="000000"/>
              </w:rPr>
              <w:t>Контр</w:t>
            </w:r>
            <w:r w:rsidR="008E0572" w:rsidRPr="00454074">
              <w:rPr>
                <w:b/>
                <w:color w:val="000000"/>
              </w:rPr>
              <w:t>ольная работа №1</w:t>
            </w:r>
            <w:r w:rsidR="002771BD" w:rsidRPr="00454074">
              <w:rPr>
                <w:b/>
                <w:color w:val="000000"/>
              </w:rPr>
              <w:t>2</w:t>
            </w:r>
            <w:r w:rsidRPr="00454074">
              <w:rPr>
                <w:b/>
                <w:color w:val="000000"/>
              </w:rPr>
              <w:t xml:space="preserve"> по теме «Умножение и деление десятичных дро</w:t>
            </w:r>
            <w:r w:rsidRPr="00454074">
              <w:rPr>
                <w:b/>
                <w:color w:val="000000"/>
              </w:rPr>
              <w:softHyphen/>
              <w:t>бей»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0"/>
        </w:trPr>
        <w:tc>
          <w:tcPr>
            <w:tcW w:w="9606" w:type="dxa"/>
            <w:gridSpan w:val="6"/>
          </w:tcPr>
          <w:p w:rsidR="009635CE" w:rsidRPr="00454074" w:rsidRDefault="00A447A3" w:rsidP="00E94258">
            <w:pPr>
              <w:pStyle w:val="11"/>
              <w:ind w:left="0"/>
              <w:jc w:val="center"/>
            </w:pPr>
            <w:r w:rsidRPr="00454074">
              <w:rPr>
                <w:b/>
              </w:rPr>
              <w:t>Раздел 9</w:t>
            </w:r>
            <w:r w:rsidR="009635CE" w:rsidRPr="00454074">
              <w:rPr>
                <w:b/>
              </w:rPr>
              <w:t>. Инструменты для вычислений и измерений (17 часов)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Микрокалькулятор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Микрокалькулятор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3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  <w:lang w:val="en-US"/>
              </w:rPr>
            </w:pPr>
            <w:r w:rsidRPr="00454074">
              <w:rPr>
                <w:color w:val="000000"/>
              </w:rPr>
              <w:t>Проценты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4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 xml:space="preserve">Проценты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5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Проценты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6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 xml:space="preserve">Проценты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7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b/>
                <w:color w:val="000000"/>
              </w:rPr>
              <w:t>Контрольная работа №1</w:t>
            </w:r>
            <w:r w:rsidR="002771BD" w:rsidRPr="00454074">
              <w:rPr>
                <w:b/>
                <w:color w:val="000000"/>
              </w:rPr>
              <w:t>3</w:t>
            </w:r>
            <w:r w:rsidRPr="00454074">
              <w:rPr>
                <w:b/>
                <w:color w:val="000000"/>
              </w:rPr>
              <w:t xml:space="preserve"> по теме «Инструменты для вычислений и изме</w:t>
            </w:r>
            <w:r w:rsidRPr="00454074">
              <w:rPr>
                <w:b/>
                <w:color w:val="000000"/>
              </w:rPr>
              <w:softHyphen/>
              <w:t>рений»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8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  <w:lang w:val="en-US"/>
              </w:rPr>
            </w:pPr>
            <w:r w:rsidRPr="00454074">
              <w:rPr>
                <w:color w:val="000000"/>
              </w:rPr>
              <w:t>Угол. Прямой и развёр</w:t>
            </w:r>
            <w:r w:rsidRPr="00454074">
              <w:rPr>
                <w:color w:val="000000"/>
              </w:rPr>
              <w:softHyphen/>
              <w:t>нутый углы. Чертёжный треугольник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312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9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i/>
                <w:color w:val="000000"/>
              </w:rPr>
            </w:pPr>
            <w:r w:rsidRPr="00454074">
              <w:rPr>
                <w:color w:val="000000"/>
              </w:rPr>
              <w:t>Угол. Прямой и развёр</w:t>
            </w:r>
            <w:r w:rsidRPr="00454074">
              <w:rPr>
                <w:color w:val="000000"/>
              </w:rPr>
              <w:softHyphen/>
              <w:t xml:space="preserve">нутый углы. Чертёжный треугольник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10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Угол. Прямой и развёр</w:t>
            </w:r>
            <w:r w:rsidRPr="00454074">
              <w:rPr>
                <w:color w:val="000000"/>
              </w:rPr>
              <w:softHyphen/>
              <w:t xml:space="preserve">нутый углы. Чертёжный треугольник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18"/>
        </w:trPr>
        <w:tc>
          <w:tcPr>
            <w:tcW w:w="882" w:type="dxa"/>
            <w:tcBorders>
              <w:bottom w:val="single" w:sz="4" w:space="0" w:color="auto"/>
            </w:tcBorders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11</w:t>
            </w:r>
          </w:p>
        </w:tc>
        <w:tc>
          <w:tcPr>
            <w:tcW w:w="7084" w:type="dxa"/>
            <w:gridSpan w:val="2"/>
            <w:tcBorders>
              <w:bottom w:val="single" w:sz="4" w:space="0" w:color="auto"/>
            </w:tcBorders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Измерение углов. Транс</w:t>
            </w:r>
            <w:r w:rsidRPr="00454074">
              <w:rPr>
                <w:color w:val="000000"/>
              </w:rPr>
              <w:softHyphen/>
              <w:t>портир</w:t>
            </w:r>
          </w:p>
        </w:tc>
        <w:tc>
          <w:tcPr>
            <w:tcW w:w="1640" w:type="dxa"/>
            <w:gridSpan w:val="3"/>
            <w:tcBorders>
              <w:bottom w:val="single" w:sz="4" w:space="0" w:color="auto"/>
            </w:tcBorders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12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Измерение углов. Транс</w:t>
            </w:r>
            <w:r w:rsidRPr="00454074">
              <w:rPr>
                <w:color w:val="000000"/>
              </w:rPr>
              <w:softHyphen/>
              <w:t>портир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13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Измерение углов. Транс</w:t>
            </w:r>
            <w:r w:rsidRPr="00454074">
              <w:rPr>
                <w:color w:val="000000"/>
              </w:rPr>
              <w:softHyphen/>
              <w:t xml:space="preserve">портир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14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Измерение углов. Транс</w:t>
            </w:r>
            <w:r w:rsidRPr="00454074">
              <w:rPr>
                <w:color w:val="000000"/>
              </w:rPr>
              <w:softHyphen/>
              <w:t>портир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15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  <w:lang w:val="en-US"/>
              </w:rPr>
            </w:pPr>
            <w:r w:rsidRPr="00454074">
              <w:rPr>
                <w:color w:val="000000"/>
              </w:rPr>
              <w:t>Круговые диаграммы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16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Круговые диаграммы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17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b/>
                <w:color w:val="000000"/>
              </w:rPr>
              <w:t>Контрольная работа №1</w:t>
            </w:r>
            <w:r w:rsidR="002771BD" w:rsidRPr="00454074">
              <w:rPr>
                <w:b/>
                <w:color w:val="000000"/>
              </w:rPr>
              <w:t>4</w:t>
            </w:r>
            <w:r w:rsidRPr="00454074">
              <w:rPr>
                <w:color w:val="000000"/>
              </w:rPr>
              <w:t xml:space="preserve"> </w:t>
            </w:r>
            <w:r w:rsidRPr="00454074">
              <w:rPr>
                <w:b/>
                <w:color w:val="000000"/>
              </w:rPr>
              <w:t>по теме «Инструменты для вычислений и изме</w:t>
            </w:r>
            <w:r w:rsidRPr="00454074">
              <w:rPr>
                <w:b/>
                <w:color w:val="000000"/>
              </w:rPr>
              <w:softHyphen/>
              <w:t>рений»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308"/>
        </w:trPr>
        <w:tc>
          <w:tcPr>
            <w:tcW w:w="9606" w:type="dxa"/>
            <w:gridSpan w:val="6"/>
          </w:tcPr>
          <w:p w:rsidR="009635CE" w:rsidRPr="00454074" w:rsidRDefault="00A447A3" w:rsidP="00E94258">
            <w:pPr>
              <w:pStyle w:val="11"/>
              <w:ind w:left="0"/>
              <w:jc w:val="center"/>
            </w:pPr>
            <w:r w:rsidRPr="00454074">
              <w:rPr>
                <w:b/>
              </w:rPr>
              <w:t xml:space="preserve">Раздел 10. </w:t>
            </w:r>
            <w:r w:rsidR="00DD016B" w:rsidRPr="00454074">
              <w:rPr>
                <w:b/>
              </w:rPr>
              <w:t>Повторение и решение задач (11</w:t>
            </w:r>
            <w:r w:rsidR="009635CE" w:rsidRPr="00454074">
              <w:rPr>
                <w:b/>
              </w:rPr>
              <w:t xml:space="preserve"> часов)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 xml:space="preserve">Натуральные числа и шкалы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2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 xml:space="preserve">Сложение и вычитание натуральных чисел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3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Умножение и деление натуральных чисел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pStyle w:val="ParagraphStyle"/>
              <w:jc w:val="center"/>
              <w:rPr>
                <w:rFonts w:ascii="Times New Roman" w:hAnsi="Times New Roman" w:cs="Times New Roman"/>
              </w:rPr>
            </w:pPr>
            <w:r w:rsidRPr="00454074">
              <w:rPr>
                <w:rFonts w:ascii="Times New Roman" w:hAnsi="Times New Roman" w:cs="Times New Roman"/>
              </w:rPr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4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Умножение и деление натуральных чисел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5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 xml:space="preserve">Площади и объемы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pStyle w:val="11"/>
              <w:ind w:left="0"/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6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Обыкновенные дроби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7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 xml:space="preserve">Сложение и вычитание десятичных дробей 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9635CE" w:rsidRPr="00454074" w:rsidTr="00473EF0">
        <w:trPr>
          <w:trHeight w:val="143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8</w:t>
            </w:r>
          </w:p>
        </w:tc>
        <w:tc>
          <w:tcPr>
            <w:tcW w:w="7084" w:type="dxa"/>
            <w:gridSpan w:val="2"/>
          </w:tcPr>
          <w:p w:rsidR="009635CE" w:rsidRPr="00454074" w:rsidRDefault="009635CE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Сложение и вычитание десятичных дробей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pStyle w:val="a4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4074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9</w:t>
            </w:r>
          </w:p>
        </w:tc>
        <w:tc>
          <w:tcPr>
            <w:tcW w:w="7084" w:type="dxa"/>
            <w:gridSpan w:val="2"/>
          </w:tcPr>
          <w:p w:rsidR="009635CE" w:rsidRPr="00454074" w:rsidRDefault="000A70DC" w:rsidP="00DD016B">
            <w:pPr>
              <w:pStyle w:val="11"/>
              <w:ind w:left="0"/>
              <w:jc w:val="both"/>
              <w:rPr>
                <w:color w:val="000000"/>
                <w:lang w:val="en-US"/>
              </w:rPr>
            </w:pPr>
            <w:r w:rsidRPr="00454074">
              <w:rPr>
                <w:b/>
                <w:color w:val="000000"/>
              </w:rPr>
              <w:t>Итоговая контрольная работа № 1</w:t>
            </w:r>
            <w:r w:rsidR="00473EF0" w:rsidRPr="00454074">
              <w:rPr>
                <w:b/>
                <w:color w:val="000000"/>
                <w:lang w:val="en-US"/>
              </w:rPr>
              <w:t>5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10</w:t>
            </w:r>
          </w:p>
        </w:tc>
        <w:tc>
          <w:tcPr>
            <w:tcW w:w="7084" w:type="dxa"/>
            <w:gridSpan w:val="2"/>
          </w:tcPr>
          <w:p w:rsidR="009635CE" w:rsidRPr="00454074" w:rsidRDefault="00DD016B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Проценты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pStyle w:val="a6"/>
              <w:jc w:val="center"/>
            </w:pPr>
            <w:r w:rsidRPr="00454074">
              <w:t>1</w:t>
            </w:r>
          </w:p>
        </w:tc>
      </w:tr>
      <w:tr w:rsidR="00E94258" w:rsidRPr="00454074" w:rsidTr="00E94258">
        <w:trPr>
          <w:trHeight w:val="268"/>
        </w:trPr>
        <w:tc>
          <w:tcPr>
            <w:tcW w:w="882" w:type="dxa"/>
          </w:tcPr>
          <w:p w:rsidR="009635CE" w:rsidRPr="00454074" w:rsidRDefault="009635CE" w:rsidP="00E94258">
            <w:pPr>
              <w:pStyle w:val="11"/>
              <w:ind w:left="0"/>
              <w:jc w:val="both"/>
            </w:pPr>
            <w:r w:rsidRPr="00454074">
              <w:t>11</w:t>
            </w:r>
          </w:p>
        </w:tc>
        <w:tc>
          <w:tcPr>
            <w:tcW w:w="7084" w:type="dxa"/>
            <w:gridSpan w:val="2"/>
          </w:tcPr>
          <w:p w:rsidR="009635CE" w:rsidRPr="00454074" w:rsidRDefault="00DD016B" w:rsidP="00E94258">
            <w:pPr>
              <w:pStyle w:val="11"/>
              <w:ind w:left="0"/>
              <w:jc w:val="both"/>
              <w:rPr>
                <w:color w:val="000000"/>
              </w:rPr>
            </w:pPr>
            <w:r w:rsidRPr="00454074">
              <w:rPr>
                <w:color w:val="000000"/>
              </w:rPr>
              <w:t>Проценты</w:t>
            </w:r>
          </w:p>
        </w:tc>
        <w:tc>
          <w:tcPr>
            <w:tcW w:w="1640" w:type="dxa"/>
            <w:gridSpan w:val="3"/>
          </w:tcPr>
          <w:p w:rsidR="009635CE" w:rsidRPr="00454074" w:rsidRDefault="00E94258" w:rsidP="00E94258">
            <w:pPr>
              <w:jc w:val="center"/>
            </w:pPr>
            <w:r w:rsidRPr="00454074">
              <w:t>1</w:t>
            </w:r>
          </w:p>
        </w:tc>
      </w:tr>
    </w:tbl>
    <w:p w:rsidR="009635CE" w:rsidRPr="00454074" w:rsidRDefault="009635CE" w:rsidP="00CB683F">
      <w:pPr>
        <w:jc w:val="center"/>
      </w:pPr>
    </w:p>
    <w:p w:rsidR="00F975A0" w:rsidRPr="00454074" w:rsidRDefault="009635CE" w:rsidP="00CB683F">
      <w:pPr>
        <w:jc w:val="center"/>
      </w:pPr>
      <w:r w:rsidRPr="00454074">
        <w:t xml:space="preserve"> </w:t>
      </w:r>
    </w:p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DD016B" w:rsidRPr="00454074" w:rsidRDefault="00DD016B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/>
    <w:p w:rsidR="00F975A0" w:rsidRPr="00454074" w:rsidRDefault="00F975A0" w:rsidP="00F975A0">
      <w:pPr>
        <w:rPr>
          <w:b/>
        </w:rPr>
      </w:pPr>
      <w:r w:rsidRPr="00454074">
        <w:rPr>
          <w:b/>
        </w:rPr>
        <w:t>Всего     170 часов</w:t>
      </w:r>
    </w:p>
    <w:p w:rsidR="00CB683F" w:rsidRPr="00454074" w:rsidRDefault="00CB683F" w:rsidP="00F975A0">
      <w:pPr>
        <w:rPr>
          <w:b/>
        </w:rPr>
      </w:pPr>
    </w:p>
    <w:p w:rsidR="00F975A0" w:rsidRPr="00454074" w:rsidRDefault="00F975A0" w:rsidP="00F975A0"/>
    <w:p w:rsidR="00F975A0" w:rsidRPr="00454074" w:rsidRDefault="00F975A0" w:rsidP="00F975A0"/>
    <w:sectPr w:rsidR="00F975A0" w:rsidRPr="00454074" w:rsidSect="008008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6D8" w:rsidRDefault="004746D8" w:rsidP="009635CE">
      <w:r>
        <w:separator/>
      </w:r>
    </w:p>
  </w:endnote>
  <w:endnote w:type="continuationSeparator" w:id="1">
    <w:p w:rsidR="004746D8" w:rsidRDefault="004746D8" w:rsidP="00963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6D8" w:rsidRDefault="004746D8" w:rsidP="009635CE">
      <w:r>
        <w:separator/>
      </w:r>
    </w:p>
  </w:footnote>
  <w:footnote w:type="continuationSeparator" w:id="1">
    <w:p w:rsidR="004746D8" w:rsidRDefault="004746D8" w:rsidP="009635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C34"/>
    <w:multiLevelType w:val="hybridMultilevel"/>
    <w:tmpl w:val="F9946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62AB6"/>
    <w:multiLevelType w:val="hybridMultilevel"/>
    <w:tmpl w:val="6CBA9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D0EA2"/>
    <w:multiLevelType w:val="hybridMultilevel"/>
    <w:tmpl w:val="07BE4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4A1790"/>
    <w:multiLevelType w:val="hybridMultilevel"/>
    <w:tmpl w:val="6BC0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09276">
      <w:start w:val="5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06670"/>
    <w:multiLevelType w:val="hybridMultilevel"/>
    <w:tmpl w:val="56EAA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61140"/>
    <w:multiLevelType w:val="hybridMultilevel"/>
    <w:tmpl w:val="A906D5AE"/>
    <w:lvl w:ilvl="0" w:tplc="BAC21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DB53C1"/>
    <w:multiLevelType w:val="hybridMultilevel"/>
    <w:tmpl w:val="7C60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A0678"/>
    <w:multiLevelType w:val="hybridMultilevel"/>
    <w:tmpl w:val="CD2A4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EB154B0"/>
    <w:multiLevelType w:val="hybridMultilevel"/>
    <w:tmpl w:val="550AB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F81C51"/>
    <w:multiLevelType w:val="hybridMultilevel"/>
    <w:tmpl w:val="03D0A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32E34"/>
    <w:multiLevelType w:val="hybridMultilevel"/>
    <w:tmpl w:val="9D16E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33B0F"/>
    <w:multiLevelType w:val="hybridMultilevel"/>
    <w:tmpl w:val="B552897C"/>
    <w:lvl w:ilvl="0" w:tplc="056C52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66A49"/>
    <w:multiLevelType w:val="hybridMultilevel"/>
    <w:tmpl w:val="D310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  <w:lvlOverride w:ilvl="0">
      <w:startOverride w:val="1"/>
    </w:lvlOverride>
  </w:num>
  <w:num w:numId="3">
    <w:abstractNumId w:val="11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13"/>
  </w:num>
  <w:num w:numId="9">
    <w:abstractNumId w:val="0"/>
  </w:num>
  <w:num w:numId="10">
    <w:abstractNumId w:val="10"/>
  </w:num>
  <w:num w:numId="11">
    <w:abstractNumId w:val="1"/>
  </w:num>
  <w:num w:numId="12">
    <w:abstractNumId w:val="12"/>
  </w:num>
  <w:num w:numId="13">
    <w:abstractNumId w:val="2"/>
  </w:num>
  <w:num w:numId="14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83F"/>
    <w:rsid w:val="00027705"/>
    <w:rsid w:val="000849B6"/>
    <w:rsid w:val="000A70DC"/>
    <w:rsid w:val="000F3F75"/>
    <w:rsid w:val="001368A5"/>
    <w:rsid w:val="001654C4"/>
    <w:rsid w:val="001832BC"/>
    <w:rsid w:val="00184BD6"/>
    <w:rsid w:val="001B68A3"/>
    <w:rsid w:val="001D050B"/>
    <w:rsid w:val="001E7D48"/>
    <w:rsid w:val="00246F2A"/>
    <w:rsid w:val="00260925"/>
    <w:rsid w:val="002771BD"/>
    <w:rsid w:val="002828E4"/>
    <w:rsid w:val="00287BF0"/>
    <w:rsid w:val="002E096E"/>
    <w:rsid w:val="002F155A"/>
    <w:rsid w:val="003067A2"/>
    <w:rsid w:val="00360213"/>
    <w:rsid w:val="00381575"/>
    <w:rsid w:val="003943F4"/>
    <w:rsid w:val="003C0218"/>
    <w:rsid w:val="00420623"/>
    <w:rsid w:val="0043016A"/>
    <w:rsid w:val="00440D88"/>
    <w:rsid w:val="00447E45"/>
    <w:rsid w:val="00454074"/>
    <w:rsid w:val="00473EF0"/>
    <w:rsid w:val="004746D8"/>
    <w:rsid w:val="004C5D49"/>
    <w:rsid w:val="004E7C6D"/>
    <w:rsid w:val="004F396D"/>
    <w:rsid w:val="00541C92"/>
    <w:rsid w:val="00567A0D"/>
    <w:rsid w:val="005E3E42"/>
    <w:rsid w:val="005F0DB8"/>
    <w:rsid w:val="005F3F42"/>
    <w:rsid w:val="00667FBF"/>
    <w:rsid w:val="00671348"/>
    <w:rsid w:val="00673927"/>
    <w:rsid w:val="00680B4B"/>
    <w:rsid w:val="006A2103"/>
    <w:rsid w:val="006D7223"/>
    <w:rsid w:val="00754956"/>
    <w:rsid w:val="00790B7E"/>
    <w:rsid w:val="00796EA2"/>
    <w:rsid w:val="007A272A"/>
    <w:rsid w:val="008008BB"/>
    <w:rsid w:val="00812434"/>
    <w:rsid w:val="008271D7"/>
    <w:rsid w:val="00851B1E"/>
    <w:rsid w:val="00853FEB"/>
    <w:rsid w:val="008E0572"/>
    <w:rsid w:val="008F3220"/>
    <w:rsid w:val="009635CE"/>
    <w:rsid w:val="009B5336"/>
    <w:rsid w:val="00A35775"/>
    <w:rsid w:val="00A447A3"/>
    <w:rsid w:val="00AF51DF"/>
    <w:rsid w:val="00B0022D"/>
    <w:rsid w:val="00B73760"/>
    <w:rsid w:val="00B766F8"/>
    <w:rsid w:val="00BB6628"/>
    <w:rsid w:val="00BD5D06"/>
    <w:rsid w:val="00BE448A"/>
    <w:rsid w:val="00C130F5"/>
    <w:rsid w:val="00C21764"/>
    <w:rsid w:val="00C70238"/>
    <w:rsid w:val="00CB683F"/>
    <w:rsid w:val="00CF1AFC"/>
    <w:rsid w:val="00D2677D"/>
    <w:rsid w:val="00D3009F"/>
    <w:rsid w:val="00DD016B"/>
    <w:rsid w:val="00DE42F6"/>
    <w:rsid w:val="00E05CAD"/>
    <w:rsid w:val="00E45114"/>
    <w:rsid w:val="00E67374"/>
    <w:rsid w:val="00E80560"/>
    <w:rsid w:val="00E83062"/>
    <w:rsid w:val="00E94258"/>
    <w:rsid w:val="00E9524E"/>
    <w:rsid w:val="00EA6D90"/>
    <w:rsid w:val="00EB53DD"/>
    <w:rsid w:val="00F324F5"/>
    <w:rsid w:val="00F35EF9"/>
    <w:rsid w:val="00F975A0"/>
    <w:rsid w:val="00FF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87BF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B683F"/>
    <w:pPr>
      <w:keepNext/>
      <w:outlineLvl w:val="0"/>
    </w:pPr>
    <w:rPr>
      <w:rFonts w:eastAsia="Calibri"/>
      <w:b/>
      <w:bCs/>
      <w:i/>
      <w:iCs/>
      <w:sz w:val="28"/>
      <w:u w:val="single"/>
    </w:rPr>
  </w:style>
  <w:style w:type="paragraph" w:styleId="2">
    <w:name w:val="heading 2"/>
    <w:basedOn w:val="a0"/>
    <w:next w:val="a0"/>
    <w:link w:val="20"/>
    <w:qFormat/>
    <w:rsid w:val="00CB683F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0"/>
    <w:next w:val="a0"/>
    <w:link w:val="30"/>
    <w:qFormat/>
    <w:rsid w:val="00CB683F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qFormat/>
    <w:rsid w:val="00CB683F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0"/>
    <w:next w:val="a0"/>
    <w:link w:val="60"/>
    <w:qFormat/>
    <w:rsid w:val="00CB683F"/>
    <w:pPr>
      <w:spacing w:before="240" w:after="60"/>
      <w:outlineLvl w:val="5"/>
    </w:pPr>
    <w:rPr>
      <w:rFonts w:ascii="Calibri" w:eastAsia="Calibri" w:hAnsi="Calibri"/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CB683F"/>
    <w:pPr>
      <w:spacing w:before="240" w:after="60"/>
      <w:outlineLvl w:val="6"/>
    </w:pPr>
    <w:rPr>
      <w:rFonts w:ascii="Calibri" w:eastAsia="Calibri" w:hAnsi="Calibri"/>
      <w:lang w:val="en-US" w:eastAsia="en-US"/>
    </w:rPr>
  </w:style>
  <w:style w:type="paragraph" w:styleId="8">
    <w:name w:val="heading 8"/>
    <w:basedOn w:val="a0"/>
    <w:next w:val="a0"/>
    <w:link w:val="80"/>
    <w:qFormat/>
    <w:rsid w:val="00CB683F"/>
    <w:pPr>
      <w:spacing w:before="240" w:after="60"/>
      <w:outlineLvl w:val="7"/>
    </w:pPr>
    <w:rPr>
      <w:rFonts w:ascii="Calibri" w:eastAsia="Calibri" w:hAnsi="Calibri"/>
      <w:i/>
      <w:iCs/>
      <w:lang w:val="en-US" w:eastAsia="en-US"/>
    </w:rPr>
  </w:style>
  <w:style w:type="paragraph" w:styleId="9">
    <w:name w:val="heading 9"/>
    <w:basedOn w:val="a0"/>
    <w:next w:val="a0"/>
    <w:link w:val="90"/>
    <w:qFormat/>
    <w:rsid w:val="00CB683F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rsid w:val="00CB683F"/>
    <w:pPr>
      <w:ind w:left="720"/>
      <w:contextualSpacing/>
    </w:pPr>
    <w:rPr>
      <w:rFonts w:eastAsia="Calibri"/>
    </w:rPr>
  </w:style>
  <w:style w:type="paragraph" w:styleId="a4">
    <w:name w:val="Title"/>
    <w:basedOn w:val="a0"/>
    <w:link w:val="a5"/>
    <w:qFormat/>
    <w:rsid w:val="00CB683F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1"/>
    <w:link w:val="a4"/>
    <w:locked/>
    <w:rsid w:val="00CB683F"/>
    <w:rPr>
      <w:rFonts w:ascii="Arial" w:eastAsia="Calibri" w:hAnsi="Arial" w:cs="Arial"/>
      <w:b/>
      <w:bCs/>
      <w:kern w:val="28"/>
      <w:sz w:val="32"/>
      <w:szCs w:val="32"/>
      <w:lang w:val="ru-RU" w:eastAsia="ru-RU" w:bidi="ar-SA"/>
    </w:rPr>
  </w:style>
  <w:style w:type="character" w:customStyle="1" w:styleId="10">
    <w:name w:val="Заголовок 1 Знак"/>
    <w:basedOn w:val="a1"/>
    <w:link w:val="1"/>
    <w:locked/>
    <w:rsid w:val="00CB683F"/>
    <w:rPr>
      <w:rFonts w:eastAsia="Calibri"/>
      <w:b/>
      <w:bCs/>
      <w:i/>
      <w:iCs/>
      <w:sz w:val="28"/>
      <w:szCs w:val="24"/>
      <w:u w:val="single"/>
      <w:lang w:val="ru-RU" w:eastAsia="ru-RU" w:bidi="ar-SA"/>
    </w:rPr>
  </w:style>
  <w:style w:type="paragraph" w:customStyle="1" w:styleId="ParagraphStyle">
    <w:name w:val="Paragraph Style"/>
    <w:rsid w:val="00CB683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30">
    <w:name w:val="Заголовок 3 Знак"/>
    <w:basedOn w:val="a1"/>
    <w:link w:val="3"/>
    <w:locked/>
    <w:rsid w:val="00CB683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20">
    <w:name w:val="Заголовок 2 Знак"/>
    <w:basedOn w:val="a1"/>
    <w:link w:val="2"/>
    <w:locked/>
    <w:rsid w:val="00CB683F"/>
    <w:rPr>
      <w:rFonts w:ascii="Cambria" w:eastAsia="Calibri" w:hAnsi="Cambria"/>
      <w:b/>
      <w:bCs/>
      <w:i/>
      <w:iCs/>
      <w:sz w:val="28"/>
      <w:szCs w:val="28"/>
      <w:lang w:val="en-US" w:eastAsia="en-US" w:bidi="ar-SA"/>
    </w:rPr>
  </w:style>
  <w:style w:type="character" w:customStyle="1" w:styleId="50">
    <w:name w:val="Заголовок 5 Знак"/>
    <w:basedOn w:val="a1"/>
    <w:link w:val="5"/>
    <w:locked/>
    <w:rsid w:val="00CB683F"/>
    <w:rPr>
      <w:rFonts w:ascii="Calibri" w:eastAsia="Calibri" w:hAnsi="Calibri"/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basedOn w:val="a1"/>
    <w:link w:val="6"/>
    <w:locked/>
    <w:rsid w:val="00CB683F"/>
    <w:rPr>
      <w:rFonts w:ascii="Calibri" w:eastAsia="Calibri" w:hAnsi="Calibri"/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basedOn w:val="a1"/>
    <w:link w:val="7"/>
    <w:locked/>
    <w:rsid w:val="00CB683F"/>
    <w:rPr>
      <w:rFonts w:ascii="Calibri" w:eastAsia="Calibri" w:hAnsi="Calibri"/>
      <w:sz w:val="24"/>
      <w:szCs w:val="24"/>
      <w:lang w:val="en-US" w:eastAsia="en-US" w:bidi="ar-SA"/>
    </w:rPr>
  </w:style>
  <w:style w:type="character" w:customStyle="1" w:styleId="80">
    <w:name w:val="Заголовок 8 Знак"/>
    <w:basedOn w:val="a1"/>
    <w:link w:val="8"/>
    <w:locked/>
    <w:rsid w:val="00CB683F"/>
    <w:rPr>
      <w:rFonts w:ascii="Calibri" w:eastAsia="Calibri" w:hAnsi="Calibri"/>
      <w:i/>
      <w:iCs/>
      <w:sz w:val="24"/>
      <w:szCs w:val="24"/>
      <w:lang w:val="en-US" w:eastAsia="en-US" w:bidi="ar-SA"/>
    </w:rPr>
  </w:style>
  <w:style w:type="character" w:customStyle="1" w:styleId="90">
    <w:name w:val="Заголовок 9 Знак"/>
    <w:basedOn w:val="a1"/>
    <w:link w:val="9"/>
    <w:locked/>
    <w:rsid w:val="00CB683F"/>
    <w:rPr>
      <w:rFonts w:ascii="Arial" w:eastAsia="Calibri" w:hAnsi="Arial" w:cs="Arial"/>
      <w:sz w:val="22"/>
      <w:szCs w:val="22"/>
      <w:lang w:val="ru-RU" w:eastAsia="ru-RU" w:bidi="ar-SA"/>
    </w:rPr>
  </w:style>
  <w:style w:type="paragraph" w:styleId="a6">
    <w:name w:val="footer"/>
    <w:basedOn w:val="a0"/>
    <w:link w:val="a7"/>
    <w:rsid w:val="00CB683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Нижний колонтитул Знак"/>
    <w:basedOn w:val="a1"/>
    <w:link w:val="a6"/>
    <w:locked/>
    <w:rsid w:val="00CB683F"/>
    <w:rPr>
      <w:rFonts w:eastAsia="Calibri"/>
      <w:sz w:val="24"/>
      <w:szCs w:val="24"/>
      <w:lang w:val="ru-RU" w:eastAsia="ru-RU" w:bidi="ar-SA"/>
    </w:rPr>
  </w:style>
  <w:style w:type="paragraph" w:styleId="a8">
    <w:name w:val="header"/>
    <w:basedOn w:val="a0"/>
    <w:link w:val="a9"/>
    <w:rsid w:val="009635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9635CE"/>
    <w:rPr>
      <w:sz w:val="24"/>
      <w:szCs w:val="24"/>
    </w:rPr>
  </w:style>
  <w:style w:type="paragraph" w:customStyle="1" w:styleId="Default">
    <w:name w:val="Default"/>
    <w:rsid w:val="00E451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No Spacing"/>
    <w:uiPriority w:val="1"/>
    <w:qFormat/>
    <w:rsid w:val="001654C4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0"/>
    <w:link w:val="ac"/>
    <w:uiPriority w:val="99"/>
    <w:qFormat/>
    <w:rsid w:val="001654C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d">
    <w:name w:val="Normal (Web)"/>
    <w:basedOn w:val="a0"/>
    <w:uiPriority w:val="99"/>
    <w:rsid w:val="001654C4"/>
    <w:pPr>
      <w:spacing w:before="100" w:beforeAutospacing="1" w:after="100" w:afterAutospacing="1"/>
    </w:pPr>
  </w:style>
  <w:style w:type="character" w:customStyle="1" w:styleId="ac">
    <w:name w:val="Абзац списка Знак"/>
    <w:link w:val="ab"/>
    <w:uiPriority w:val="99"/>
    <w:locked/>
    <w:rsid w:val="001654C4"/>
  </w:style>
  <w:style w:type="character" w:styleId="ae">
    <w:name w:val="footnote reference"/>
    <w:uiPriority w:val="99"/>
    <w:rsid w:val="001654C4"/>
    <w:rPr>
      <w:vertAlign w:val="superscript"/>
    </w:rPr>
  </w:style>
  <w:style w:type="character" w:customStyle="1" w:styleId="dash041e0431044b0447043d044b0439char1">
    <w:name w:val="dash041e_0431_044b_0447_043d_044b_0439__char1"/>
    <w:uiPriority w:val="99"/>
    <w:rsid w:val="001654C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">
    <w:name w:val="footnote text"/>
    <w:aliases w:val="Знак6,F1"/>
    <w:basedOn w:val="a0"/>
    <w:link w:val="af0"/>
    <w:uiPriority w:val="99"/>
    <w:rsid w:val="001654C4"/>
    <w:rPr>
      <w:sz w:val="20"/>
      <w:szCs w:val="20"/>
    </w:rPr>
  </w:style>
  <w:style w:type="character" w:customStyle="1" w:styleId="af0">
    <w:name w:val="Текст сноски Знак"/>
    <w:aliases w:val="Знак6 Знак,F1 Знак"/>
    <w:basedOn w:val="a1"/>
    <w:link w:val="af"/>
    <w:uiPriority w:val="99"/>
    <w:rsid w:val="001654C4"/>
  </w:style>
  <w:style w:type="paragraph" w:customStyle="1" w:styleId="a">
    <w:name w:val="НОМЕРА"/>
    <w:basedOn w:val="ad"/>
    <w:link w:val="af1"/>
    <w:uiPriority w:val="99"/>
    <w:qFormat/>
    <w:rsid w:val="001654C4"/>
    <w:pPr>
      <w:numPr>
        <w:numId w:val="2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1">
    <w:name w:val="НОМЕРА Знак"/>
    <w:link w:val="a"/>
    <w:uiPriority w:val="99"/>
    <w:rsid w:val="001654C4"/>
    <w:rPr>
      <w:rFonts w:ascii="Arial Narrow" w:eastAsia="Calibri" w:hAnsi="Arial Narrow"/>
      <w:sz w:val="18"/>
      <w:szCs w:val="18"/>
    </w:rPr>
  </w:style>
  <w:style w:type="paragraph" w:customStyle="1" w:styleId="12">
    <w:name w:val="Знак1"/>
    <w:basedOn w:val="a0"/>
    <w:rsid w:val="00287B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"/>
    <w:basedOn w:val="a0"/>
    <w:link w:val="af3"/>
    <w:unhideWhenUsed/>
    <w:rsid w:val="00D3009F"/>
    <w:pPr>
      <w:spacing w:after="120"/>
    </w:pPr>
  </w:style>
  <w:style w:type="character" w:customStyle="1" w:styleId="af3">
    <w:name w:val="Основной текст Знак"/>
    <w:basedOn w:val="a1"/>
    <w:link w:val="af2"/>
    <w:rsid w:val="00D3009F"/>
    <w:rPr>
      <w:sz w:val="24"/>
      <w:szCs w:val="24"/>
    </w:rPr>
  </w:style>
  <w:style w:type="paragraph" w:customStyle="1" w:styleId="af4">
    <w:name w:val="Заголовок"/>
    <w:basedOn w:val="a0"/>
    <w:next w:val="af2"/>
    <w:rsid w:val="00D3009F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55A55-A01B-4BE1-ADCE-CE1074B42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2771</Words>
  <Characters>17957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образовательное учреждение</vt:lpstr>
    </vt:vector>
  </TitlesOfParts>
  <Company>Home</Company>
  <LinksUpToDate>false</LinksUpToDate>
  <CharactersWithSpaces>20687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образовательное учреждение</dc:title>
  <dc:creator>SPA</dc:creator>
  <cp:lastModifiedBy>9 klass</cp:lastModifiedBy>
  <cp:revision>3</cp:revision>
  <cp:lastPrinted>2011-09-15T16:26:00Z</cp:lastPrinted>
  <dcterms:created xsi:type="dcterms:W3CDTF">2018-01-10T10:24:00Z</dcterms:created>
  <dcterms:modified xsi:type="dcterms:W3CDTF">2018-01-11T06:32:00Z</dcterms:modified>
</cp:coreProperties>
</file>