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67E" w:rsidRDefault="00D1167E" w:rsidP="00D1167E">
      <w:pPr>
        <w:rPr>
          <w:rFonts w:ascii="Times New Roman" w:eastAsia="Times New Roman"/>
          <w:b/>
          <w:color w:val="000000"/>
          <w:sz w:val="24"/>
        </w:rPr>
      </w:pPr>
    </w:p>
    <w:p w:rsidR="00D1167E" w:rsidRPr="00D1167E" w:rsidRDefault="00D1167E" w:rsidP="00D1167E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116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D1167E" w:rsidRPr="00D1167E" w:rsidRDefault="00D1167E" w:rsidP="00D1167E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116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«Средняя общеобразовательная школа № 8» г. Канаш</w:t>
      </w:r>
    </w:p>
    <w:p w:rsidR="00D1167E" w:rsidRPr="00D1167E" w:rsidRDefault="00D1167E" w:rsidP="00D1167E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1167E" w:rsidRPr="00D1167E" w:rsidRDefault="00D1167E" w:rsidP="00D1167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167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ko-KR"/>
        </w:rPr>
        <w:pict>
          <v:rect id="_x0000_s1028" style="position:absolute;margin-left:171pt;margin-top:8.85pt;width:143.95pt;height:147.7pt;z-index:251661312;mso-position-horizontal-relative:char;mso-position-vertical-relative:line" filled="f" stroked="f">
            <v:textbox inset="0,0,0,0">
              <w:txbxContent>
                <w:p w:rsidR="00D1167E" w:rsidRPr="00D1167E" w:rsidRDefault="00D1167E" w:rsidP="00D1167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1167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«СОГЛАСОВАНА»</w:t>
                  </w:r>
                </w:p>
                <w:p w:rsidR="00D1167E" w:rsidRPr="00D1167E" w:rsidRDefault="00D1167E" w:rsidP="00D1167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1167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заместитель директора школы по УР</w:t>
                  </w:r>
                </w:p>
                <w:p w:rsidR="00D1167E" w:rsidRPr="00D1167E" w:rsidRDefault="00D1167E" w:rsidP="00D1167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D1167E" w:rsidRPr="00055984" w:rsidRDefault="00D1167E" w:rsidP="00D1167E">
                  <w:pPr>
                    <w:jc w:val="center"/>
                    <w:rPr>
                      <w:rFonts w:ascii="Times New Roman" w:eastAsia="Times New Roman"/>
                      <w:color w:val="000000"/>
                      <w:sz w:val="24"/>
                    </w:rPr>
                  </w:pPr>
                  <w:r w:rsidRPr="00055984">
                    <w:rPr>
                      <w:rFonts w:ascii="Times New Roman" w:eastAsia="Times New Roman"/>
                      <w:color w:val="000000"/>
                      <w:sz w:val="24"/>
                    </w:rPr>
                    <w:t>«</w:t>
                  </w:r>
                  <w:r>
                    <w:rPr>
                      <w:rFonts w:ascii="Times New Roman" w:eastAsia="Times New Roman"/>
                      <w:color w:val="000000"/>
                      <w:sz w:val="24"/>
                    </w:rPr>
                    <w:t>28</w:t>
                  </w:r>
                  <w:r w:rsidRPr="00055984">
                    <w:rPr>
                      <w:rFonts w:ascii="Times New Roman" w:eastAsia="Times New Roman"/>
                      <w:color w:val="000000"/>
                      <w:sz w:val="24"/>
                    </w:rPr>
                    <w:t>_</w:t>
                  </w:r>
                  <w:r w:rsidRPr="00055984">
                    <w:rPr>
                      <w:rFonts w:ascii="Times New Roman" w:eastAsia="Times New Roman"/>
                      <w:color w:val="000000"/>
                      <w:sz w:val="24"/>
                    </w:rPr>
                    <w:t>»</w:t>
                  </w:r>
                  <w:proofErr w:type="spellStart"/>
                  <w:r w:rsidRPr="00055984">
                    <w:rPr>
                      <w:rFonts w:ascii="Times New Roman" w:eastAsia="Times New Roman"/>
                      <w:color w:val="000000"/>
                      <w:sz w:val="24"/>
                    </w:rPr>
                    <w:t>_</w:t>
                  </w:r>
                  <w:r>
                    <w:rPr>
                      <w:rFonts w:ascii="Times New Roman" w:eastAsia="Times New Roman"/>
                      <w:color w:val="000000"/>
                      <w:sz w:val="24"/>
                    </w:rPr>
                    <w:t>июня</w:t>
                  </w:r>
                  <w:proofErr w:type="spellEnd"/>
                  <w:r>
                    <w:rPr>
                      <w:rFonts w:ascii="Times New Roman" w:eastAsia="Times New Roman"/>
                      <w:color w:val="000000"/>
                      <w:sz w:val="24"/>
                    </w:rPr>
                    <w:t xml:space="preserve"> </w:t>
                  </w:r>
                  <w:r w:rsidRPr="00055984">
                    <w:rPr>
                      <w:rFonts w:ascii="Times New Roman" w:eastAsia="Times New Roman"/>
                      <w:color w:val="000000"/>
                      <w:sz w:val="24"/>
                    </w:rPr>
                    <w:t>20</w:t>
                  </w:r>
                  <w:r>
                    <w:rPr>
                      <w:rFonts w:ascii="Times New Roman" w:eastAsia="Times New Roman"/>
                      <w:color w:val="000000"/>
                      <w:sz w:val="24"/>
                    </w:rPr>
                    <w:t>17</w:t>
                  </w:r>
                  <w:r w:rsidRPr="00055984">
                    <w:rPr>
                      <w:rFonts w:ascii="Times New Roman" w:eastAsia="Times New Roman"/>
                      <w:color w:val="000000"/>
                      <w:sz w:val="24"/>
                    </w:rPr>
                    <w:t>г</w:t>
                  </w:r>
                  <w:r w:rsidRPr="00055984">
                    <w:rPr>
                      <w:rFonts w:ascii="Times New Roman" w:eastAsia="Times New Roman"/>
                      <w:color w:val="000000"/>
                      <w:sz w:val="24"/>
                    </w:rPr>
                    <w:t>.</w:t>
                  </w:r>
                </w:p>
                <w:p w:rsidR="00D1167E" w:rsidRPr="00055984" w:rsidRDefault="00D1167E" w:rsidP="00D1167E">
                  <w:pPr>
                    <w:jc w:val="center"/>
                    <w:rPr>
                      <w:rFonts w:ascii="Times New Roman" w:eastAsia="Times New Roman"/>
                      <w:color w:val="000000"/>
                      <w:sz w:val="24"/>
                    </w:rPr>
                  </w:pPr>
                </w:p>
                <w:p w:rsidR="00D1167E" w:rsidRPr="00055984" w:rsidRDefault="00D1167E" w:rsidP="00D1167E">
                  <w:pPr>
                    <w:jc w:val="center"/>
                    <w:rPr>
                      <w:rFonts w:ascii="Times New Roman" w:eastAsia="Times New Roman"/>
                      <w:color w:val="000000"/>
                      <w:sz w:val="24"/>
                    </w:rPr>
                  </w:pPr>
                  <w:r w:rsidRPr="00055984">
                    <w:rPr>
                      <w:rFonts w:ascii="Times New Roman" w:eastAsia="Times New Roman"/>
                      <w:color w:val="000000"/>
                      <w:sz w:val="24"/>
                    </w:rPr>
                    <w:t>________________</w:t>
                  </w:r>
                </w:p>
                <w:p w:rsidR="00D1167E" w:rsidRPr="00055984" w:rsidRDefault="00D1167E" w:rsidP="00D1167E">
                  <w:pPr>
                    <w:rPr>
                      <w:rFonts w:ascii="Times New Roman" w:eastAsia="Times New Roman"/>
                      <w:color w:val="000000"/>
                      <w:sz w:val="24"/>
                    </w:rPr>
                  </w:pPr>
                  <w:r w:rsidRPr="00055984">
                    <w:rPr>
                      <w:rFonts w:ascii="Times New Roman" w:eastAsia="Times New Roman"/>
                      <w:color w:val="000000"/>
                      <w:sz w:val="24"/>
                    </w:rPr>
                    <w:t xml:space="preserve">           </w:t>
                  </w:r>
                  <w:r w:rsidRPr="00055984">
                    <w:rPr>
                      <w:rFonts w:ascii="Times New Roman" w:eastAsia="Times New Roman"/>
                      <w:color w:val="000000"/>
                      <w:sz w:val="24"/>
                    </w:rPr>
                    <w:t>Останина</w:t>
                  </w:r>
                  <w:r w:rsidRPr="00055984">
                    <w:rPr>
                      <w:rFonts w:ascii="Times New Roman" w:eastAsia="Times New Roman"/>
                      <w:color w:val="000000"/>
                      <w:sz w:val="24"/>
                    </w:rPr>
                    <w:t xml:space="preserve"> </w:t>
                  </w:r>
                  <w:r w:rsidRPr="00055984">
                    <w:rPr>
                      <w:rFonts w:ascii="Times New Roman" w:eastAsia="Times New Roman"/>
                      <w:color w:val="000000"/>
                      <w:sz w:val="24"/>
                    </w:rPr>
                    <w:t>Л</w:t>
                  </w:r>
                  <w:r w:rsidRPr="00055984">
                    <w:rPr>
                      <w:rFonts w:ascii="Times New Roman" w:eastAsia="Times New Roman"/>
                      <w:color w:val="000000"/>
                      <w:sz w:val="24"/>
                    </w:rPr>
                    <w:t>.</w:t>
                  </w:r>
                  <w:r w:rsidRPr="00055984">
                    <w:rPr>
                      <w:rFonts w:ascii="Times New Roman" w:eastAsia="Times New Roman"/>
                      <w:color w:val="000000"/>
                      <w:sz w:val="24"/>
                    </w:rPr>
                    <w:t>В</w:t>
                  </w:r>
                  <w:r w:rsidRPr="00055984">
                    <w:rPr>
                      <w:rFonts w:ascii="Times New Roman" w:eastAsia="Times New Roman"/>
                      <w:color w:val="000000"/>
                      <w:sz w:val="24"/>
                    </w:rPr>
                    <w:t>.</w:t>
                  </w:r>
                </w:p>
              </w:txbxContent>
            </v:textbox>
          </v:rect>
        </w:pict>
      </w:r>
      <w:r w:rsidRPr="00D1167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ko-KR"/>
        </w:rPr>
        <w:pict>
          <v:rect id="_x0000_s1029" style="position:absolute;margin-left:333pt;margin-top:8.85pt;width:162.75pt;height:147.7pt;z-index:251662336;mso-position-horizontal-relative:char;mso-position-vertical-relative:line" filled="f" stroked="f">
            <v:textbox inset="0,0,0,0">
              <w:txbxContent>
                <w:p w:rsidR="00D1167E" w:rsidRPr="00D1167E" w:rsidRDefault="00D1167E" w:rsidP="00D1167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1167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«УТВЕРЖДЕНА»</w:t>
                  </w:r>
                </w:p>
                <w:p w:rsidR="00D1167E" w:rsidRPr="00D1167E" w:rsidRDefault="00D1167E" w:rsidP="00D1167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1167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Приказ№58</w:t>
                  </w:r>
                </w:p>
                <w:p w:rsidR="00D1167E" w:rsidRPr="00D1167E" w:rsidRDefault="00D1167E" w:rsidP="00D1167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D1167E" w:rsidRPr="00D1167E" w:rsidRDefault="00D1167E" w:rsidP="00D1167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D1167E" w:rsidRPr="00D1167E" w:rsidRDefault="00D1167E" w:rsidP="00D1167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1167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«28 июня 2017»</w:t>
                  </w:r>
                </w:p>
                <w:p w:rsidR="00D1167E" w:rsidRPr="007E6354" w:rsidRDefault="00D1167E" w:rsidP="00D1167E">
                  <w:pPr>
                    <w:rPr>
                      <w:rFonts w:ascii="Times New Roman" w:eastAsia="Times New Roman"/>
                      <w:color w:val="000000"/>
                      <w:sz w:val="24"/>
                    </w:rPr>
                  </w:pPr>
                  <w:r>
                    <w:rPr>
                      <w:rFonts w:ascii="Times New Roman" w:eastAsia="Times New Roman"/>
                      <w:color w:val="000000"/>
                      <w:sz w:val="24"/>
                    </w:rPr>
                    <w:t xml:space="preserve">        </w:t>
                  </w:r>
                </w:p>
              </w:txbxContent>
            </v:textbox>
          </v:rect>
        </w:pict>
      </w:r>
      <w:r w:rsidRPr="00D1167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ko-KR"/>
        </w:rPr>
        <w:pict>
          <v:rect id="_x0000_s1027" style="position:absolute;margin-left:-9pt;margin-top:12.6pt;width:150pt;height:135.1pt;z-index:251660288;mso-position-horizontal-relative:char;mso-position-vertical-relative:line" filled="f" stroked="f">
            <v:textbox inset="0,0,0,0">
              <w:txbxContent>
                <w:p w:rsidR="00D1167E" w:rsidRPr="00D1167E" w:rsidRDefault="00D1167E" w:rsidP="00D1167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1167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«РАССМОТРЕНА»</w:t>
                  </w:r>
                </w:p>
                <w:p w:rsidR="00D1167E" w:rsidRPr="00D1167E" w:rsidRDefault="00D1167E" w:rsidP="00D1167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1167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на заседании МО учителей </w:t>
                  </w:r>
                </w:p>
                <w:p w:rsidR="00D1167E" w:rsidRPr="00D1167E" w:rsidRDefault="00D1167E" w:rsidP="00D1167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D1167E" w:rsidRPr="00D1167E" w:rsidRDefault="00D1167E" w:rsidP="00D1167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1167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«26__»</w:t>
                  </w:r>
                  <w:proofErr w:type="spellStart"/>
                  <w:r w:rsidRPr="00D1167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___июня</w:t>
                  </w:r>
                  <w:proofErr w:type="spellEnd"/>
                  <w:r w:rsidRPr="00D1167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2017 г.</w:t>
                  </w:r>
                </w:p>
                <w:p w:rsidR="00D1167E" w:rsidRPr="00D1167E" w:rsidRDefault="00D1167E" w:rsidP="00D1167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1167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Протокол № ____1___</w:t>
                  </w:r>
                </w:p>
                <w:p w:rsidR="00D1167E" w:rsidRPr="00D8693C" w:rsidRDefault="00D1167E" w:rsidP="00D1167E">
                  <w:pPr>
                    <w:rPr>
                      <w:rFonts w:ascii="Times New Roman" w:eastAsia="Times New Roman"/>
                      <w:color w:val="000000"/>
                      <w:sz w:val="24"/>
                    </w:rPr>
                  </w:pPr>
                </w:p>
                <w:p w:rsidR="00D1167E" w:rsidRPr="00D8693C" w:rsidRDefault="00D1167E" w:rsidP="00D1167E">
                  <w:pPr>
                    <w:rPr>
                      <w:rFonts w:ascii="Times New Roman" w:eastAsia="Times New Roman"/>
                      <w:color w:val="000000"/>
                      <w:sz w:val="24"/>
                    </w:rPr>
                  </w:pPr>
                  <w:r w:rsidRPr="00D8693C">
                    <w:rPr>
                      <w:rFonts w:ascii="Times New Roman" w:eastAsia="Times New Roman"/>
                      <w:color w:val="000000"/>
                      <w:sz w:val="24"/>
                    </w:rPr>
                    <w:t>_____________</w:t>
                  </w:r>
                </w:p>
                <w:p w:rsidR="00D1167E" w:rsidRPr="00D8693C" w:rsidRDefault="00D1167E" w:rsidP="00D1167E">
                  <w:pPr>
                    <w:rPr>
                      <w:rFonts w:ascii="Times New Roman" w:eastAsia="Times New Roman"/>
                      <w:color w:val="000000"/>
                      <w:sz w:val="24"/>
                    </w:rPr>
                  </w:pPr>
                  <w:r w:rsidRPr="00D8693C">
                    <w:rPr>
                      <w:rFonts w:ascii="Times New Roman" w:eastAsia="Times New Roman"/>
                      <w:color w:val="000000"/>
                      <w:sz w:val="24"/>
                    </w:rPr>
                    <w:t>Козлова</w:t>
                  </w:r>
                  <w:r w:rsidRPr="00D8693C">
                    <w:rPr>
                      <w:rFonts w:ascii="Times New Roman" w:eastAsia="Times New Roman"/>
                      <w:color w:val="000000"/>
                      <w:sz w:val="24"/>
                    </w:rPr>
                    <w:t xml:space="preserve"> </w:t>
                  </w:r>
                  <w:r w:rsidRPr="00D8693C">
                    <w:rPr>
                      <w:rFonts w:ascii="Times New Roman" w:eastAsia="Times New Roman"/>
                      <w:color w:val="000000"/>
                      <w:sz w:val="24"/>
                    </w:rPr>
                    <w:t>Е</w:t>
                  </w:r>
                  <w:r w:rsidRPr="00D8693C">
                    <w:rPr>
                      <w:rFonts w:ascii="Times New Roman" w:eastAsia="Times New Roman"/>
                      <w:color w:val="000000"/>
                      <w:sz w:val="24"/>
                    </w:rPr>
                    <w:t>.</w:t>
                  </w:r>
                  <w:r w:rsidRPr="00D8693C">
                    <w:rPr>
                      <w:rFonts w:ascii="Times New Roman" w:eastAsia="Times New Roman"/>
                      <w:color w:val="000000"/>
                      <w:sz w:val="24"/>
                    </w:rPr>
                    <w:t>А</w:t>
                  </w:r>
                  <w:r w:rsidRPr="00D8693C">
                    <w:rPr>
                      <w:rFonts w:ascii="Times New Roman" w:eastAsia="Times New Roman"/>
                      <w:color w:val="000000"/>
                      <w:sz w:val="24"/>
                    </w:rPr>
                    <w:t>.</w:t>
                  </w:r>
                </w:p>
              </w:txbxContent>
            </v:textbox>
          </v:rect>
        </w:pict>
      </w:r>
    </w:p>
    <w:p w:rsidR="00D1167E" w:rsidRPr="00D1167E" w:rsidRDefault="00D1167E" w:rsidP="00D1167E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167E" w:rsidRPr="00D1167E" w:rsidRDefault="00D1167E" w:rsidP="00D1167E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167E" w:rsidRPr="00D1167E" w:rsidRDefault="00D1167E" w:rsidP="00D1167E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167E" w:rsidRPr="00D1167E" w:rsidRDefault="00D1167E" w:rsidP="00D1167E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167E" w:rsidRPr="00D1167E" w:rsidRDefault="00D1167E" w:rsidP="00D1167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167E" w:rsidRPr="00D1167E" w:rsidRDefault="00D1167E" w:rsidP="00D1167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116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РАБОЧАЯ ПРОГРАММА </w:t>
      </w:r>
    </w:p>
    <w:p w:rsidR="00D1167E" w:rsidRPr="00D1167E" w:rsidRDefault="00D1167E" w:rsidP="00D1167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116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УЧЕБНОГО ПРЕДМЕТА </w:t>
      </w:r>
    </w:p>
    <w:p w:rsidR="00D1167E" w:rsidRPr="00D1167E" w:rsidRDefault="00D1167E" w:rsidP="00D1167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16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Алгебра                                  </w:t>
      </w:r>
      <w:r w:rsidRPr="00D116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</w:p>
    <w:p w:rsidR="00D1167E" w:rsidRPr="00D1167E" w:rsidRDefault="00D1167E" w:rsidP="00D1167E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116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На 2017-2018 </w:t>
      </w:r>
      <w:proofErr w:type="spellStart"/>
      <w:r w:rsidRPr="00D1167E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proofErr w:type="gramStart"/>
      <w:r w:rsidRPr="00D1167E">
        <w:rPr>
          <w:rFonts w:ascii="Times New Roman" w:eastAsia="Times New Roman" w:hAnsi="Times New Roman" w:cs="Times New Roman"/>
          <w:color w:val="000000"/>
          <w:sz w:val="28"/>
          <w:szCs w:val="28"/>
        </w:rPr>
        <w:t>.г</w:t>
      </w:r>
      <w:proofErr w:type="gramEnd"/>
      <w:r w:rsidRPr="00D1167E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proofErr w:type="spellEnd"/>
    </w:p>
    <w:p w:rsidR="00D1167E" w:rsidRPr="00D1167E" w:rsidRDefault="00D1167E" w:rsidP="00D1167E">
      <w:pPr>
        <w:spacing w:after="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1167E" w:rsidRPr="00D1167E" w:rsidRDefault="00D1167E" w:rsidP="00D1167E">
      <w:pPr>
        <w:spacing w:after="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116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8 класс </w:t>
      </w:r>
    </w:p>
    <w:p w:rsidR="00D1167E" w:rsidRPr="00D1167E" w:rsidRDefault="00D1167E" w:rsidP="00D1167E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167E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Уровень:</w:t>
      </w:r>
      <w:r w:rsidRPr="00D116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1167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базовый</w:t>
      </w:r>
    </w:p>
    <w:p w:rsidR="00D1167E" w:rsidRPr="00D1167E" w:rsidRDefault="00D1167E" w:rsidP="00D1167E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16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Всего часов на изучение программы: </w:t>
      </w:r>
      <w:r w:rsidRPr="00D1167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134</w:t>
      </w:r>
    </w:p>
    <w:p w:rsidR="00D1167E" w:rsidRPr="00D1167E" w:rsidRDefault="00D1167E" w:rsidP="00D1167E">
      <w:pPr>
        <w:spacing w:before="20" w:after="2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D1167E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часов в неделю: 4</w:t>
      </w:r>
    </w:p>
    <w:p w:rsidR="00D1167E" w:rsidRPr="00D1167E" w:rsidRDefault="00D1167E" w:rsidP="00D1167E">
      <w:pPr>
        <w:spacing w:before="20" w:after="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116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Учебник:</w:t>
      </w:r>
    </w:p>
    <w:p w:rsidR="00D1167E" w:rsidRPr="00D1167E" w:rsidRDefault="00D1167E" w:rsidP="00D1167E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16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Алгебра 8  класс : учеб. для </w:t>
      </w:r>
      <w:proofErr w:type="spellStart"/>
      <w:r w:rsidRPr="00D1167E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 w:rsidRPr="00D1167E">
        <w:rPr>
          <w:rFonts w:ascii="Times New Roman" w:eastAsia="Times New Roman" w:hAnsi="Times New Roman" w:cs="Times New Roman"/>
          <w:color w:val="000000"/>
          <w:sz w:val="28"/>
          <w:szCs w:val="28"/>
        </w:rPr>
        <w:t>. организаций/ Ю.М.Колягин</w:t>
      </w:r>
      <w:proofErr w:type="gramStart"/>
      <w:r w:rsidRPr="00D1167E">
        <w:rPr>
          <w:rFonts w:ascii="Times New Roman" w:eastAsia="Times New Roman" w:hAnsi="Times New Roman" w:cs="Times New Roman"/>
          <w:color w:val="000000"/>
          <w:sz w:val="28"/>
          <w:szCs w:val="28"/>
        </w:rPr>
        <w:t>,М</w:t>
      </w:r>
      <w:proofErr w:type="gramEnd"/>
      <w:r w:rsidRPr="00D116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.В.Ткачева,Н.Е.Федорова,М.И.Шабунин.-М.:Просвещение, 2013.-336 </w:t>
      </w:r>
      <w:proofErr w:type="spellStart"/>
      <w:r w:rsidRPr="00D1167E">
        <w:rPr>
          <w:rFonts w:ascii="Times New Roman" w:eastAsia="Times New Roman" w:hAnsi="Times New Roman" w:cs="Times New Roman"/>
          <w:color w:val="000000"/>
          <w:sz w:val="28"/>
          <w:szCs w:val="28"/>
        </w:rPr>
        <w:t>с.:ил</w:t>
      </w:r>
      <w:proofErr w:type="spellEnd"/>
      <w:r w:rsidRPr="00D1167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1167E" w:rsidRPr="00D1167E" w:rsidRDefault="00D1167E" w:rsidP="00D1167E">
      <w:pPr>
        <w:spacing w:after="60"/>
        <w:ind w:left="42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167E" w:rsidRPr="00D1167E" w:rsidRDefault="00D1167E" w:rsidP="00D1167E">
      <w:pPr>
        <w:spacing w:after="60"/>
        <w:ind w:left="42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167E" w:rsidRPr="00D1167E" w:rsidRDefault="00D1167E" w:rsidP="00D1167E">
      <w:pPr>
        <w:spacing w:after="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16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Составитель:</w:t>
      </w:r>
    </w:p>
    <w:p w:rsidR="00D1167E" w:rsidRPr="00D1167E" w:rsidRDefault="00D1167E" w:rsidP="00D1167E">
      <w:pPr>
        <w:spacing w:after="60"/>
        <w:ind w:left="42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16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учитель математики  первой  категории Козлова Е.А.</w:t>
      </w:r>
    </w:p>
    <w:p w:rsidR="00D1167E" w:rsidRPr="007E6354" w:rsidRDefault="00D1167E" w:rsidP="00D1167E">
      <w:pPr>
        <w:spacing w:after="60"/>
        <w:ind w:left="4248"/>
        <w:rPr>
          <w:rFonts w:ascii="Times New Roman" w:eastAsia="Times New Roman"/>
          <w:color w:val="000000"/>
          <w:sz w:val="28"/>
        </w:rPr>
      </w:pPr>
      <w:r w:rsidRPr="007E6354">
        <w:rPr>
          <w:rFonts w:ascii="Times New Roman" w:eastAsia="Times New Roman"/>
          <w:color w:val="000000"/>
          <w:sz w:val="28"/>
        </w:rPr>
        <w:t xml:space="preserve">   </w:t>
      </w:r>
    </w:p>
    <w:p w:rsidR="00D70144" w:rsidRPr="00D1167E" w:rsidRDefault="00D1167E" w:rsidP="00D1167E">
      <w:pPr>
        <w:spacing w:after="60"/>
        <w:ind w:left="4248"/>
        <w:rPr>
          <w:rFonts w:ascii="Times New Roman" w:eastAsia="Times New Roman"/>
          <w:color w:val="000000"/>
          <w:sz w:val="28"/>
        </w:rPr>
      </w:pPr>
      <w:r w:rsidRPr="007E6354">
        <w:rPr>
          <w:rFonts w:ascii="Times New Roman" w:eastAsia="Times New Roman"/>
          <w:color w:val="000000"/>
          <w:sz w:val="28"/>
        </w:rPr>
        <w:t xml:space="preserve">                      </w:t>
      </w:r>
    </w:p>
    <w:p w:rsidR="00D70144" w:rsidRDefault="00D1167E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ПЛАНИРУЕМЫЕ РЕЗУЛЬТАТЫ ОБУЧЕНИЯ АЛГЕБРЕ 8 КЛАСС.</w:t>
      </w:r>
    </w:p>
    <w:p w:rsidR="00D70144" w:rsidRDefault="00D1167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Планируемые результаты представлены в Требованиях к уровню подготовки учащихся и задают систему итоговых результатов обучения, которых должны достигать все ученики, оканчивающие 8 класс.</w:t>
      </w:r>
    </w:p>
    <w:p w:rsidR="00D70144" w:rsidRDefault="00D1167E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Требования к уровню подготовки учащихся.</w:t>
      </w:r>
    </w:p>
    <w:p w:rsidR="00D70144" w:rsidRDefault="00D1167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результате изучения курса </w:t>
      </w:r>
      <w:r>
        <w:rPr>
          <w:rFonts w:ascii="Times New Roman" w:eastAsia="Times New Roman" w:hAnsi="Times New Roman" w:cs="Times New Roman"/>
          <w:sz w:val="24"/>
        </w:rPr>
        <w:t>алгебры 8-го класса учащиеся должны уметь:</w:t>
      </w:r>
    </w:p>
    <w:p w:rsidR="00D70144" w:rsidRDefault="00D1167E">
      <w:pPr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систематизировать сведения о рациональных и получить первоначальные представления об иррациональных числах;</w:t>
      </w:r>
      <w:proofErr w:type="gramEnd"/>
    </w:p>
    <w:p w:rsidR="00D70144" w:rsidRDefault="00D1167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бегло и уверенно выполнять арифметические действия с рациональными числами; вычислять значения числовых выражений, содержащих степени и корни; научиться рационализировать вычисления; </w:t>
      </w:r>
    </w:p>
    <w:p w:rsidR="00D70144" w:rsidRDefault="00D1167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применять определение и свойства арифметических квадратных корней для вы</w:t>
      </w:r>
      <w:r>
        <w:rPr>
          <w:rFonts w:ascii="Times New Roman" w:eastAsia="Times New Roman" w:hAnsi="Times New Roman" w:cs="Times New Roman"/>
          <w:sz w:val="24"/>
        </w:rPr>
        <w:t xml:space="preserve">числения значений числовых выражений и преобразования алгебраических выражений, содержащих квадратные корни; </w:t>
      </w:r>
    </w:p>
    <w:p w:rsidR="00D70144" w:rsidRDefault="00D1167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решать квадратные уравнения и уравнения, сводящиеся к ним, используя приемы и формулы для решения различных видов квадратных уравнений, графически</w:t>
      </w:r>
      <w:r>
        <w:rPr>
          <w:rFonts w:ascii="Times New Roman" w:eastAsia="Times New Roman" w:hAnsi="Times New Roman" w:cs="Times New Roman"/>
          <w:sz w:val="24"/>
        </w:rPr>
        <w:t>й способ решения уравнений; задачи, сводящиеся к решению квадратных уравнений;</w:t>
      </w:r>
    </w:p>
    <w:p w:rsidR="00D70144" w:rsidRDefault="00D1167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строить график квадратичной функции; находить по графику промежутки возрастания и убывания функции, а также промежутки, в которых функция сохраняет знак;</w:t>
      </w:r>
    </w:p>
    <w:p w:rsidR="00D70144" w:rsidRDefault="00D1167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решать простейшие систе</w:t>
      </w:r>
      <w:r>
        <w:rPr>
          <w:rFonts w:ascii="Times New Roman" w:eastAsia="Times New Roman" w:hAnsi="Times New Roman" w:cs="Times New Roman"/>
          <w:sz w:val="24"/>
        </w:rPr>
        <w:t>мы, содержащие уравнения второй степени с двумя переменными; решать текстовые задачи с помощью составления таких систем;</w:t>
      </w:r>
    </w:p>
    <w:p w:rsidR="00D70144" w:rsidRDefault="00D1167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решать линейные неравенства с одной переменной, используя понятие числового промежутка и свойства числовых неравенств, системы линейных</w:t>
      </w:r>
      <w:r>
        <w:rPr>
          <w:rFonts w:ascii="Times New Roman" w:eastAsia="Times New Roman" w:hAnsi="Times New Roman" w:cs="Times New Roman"/>
          <w:sz w:val="24"/>
        </w:rPr>
        <w:t xml:space="preserve"> неравенств, задачи, сводящиеся к ним;</w:t>
      </w:r>
    </w:p>
    <w:p w:rsidR="00D70144" w:rsidRDefault="00D1167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понимать графическую интерпретацию решения уравнений и систем уравнений, неравенств;</w:t>
      </w:r>
    </w:p>
    <w:p w:rsidR="00D70144" w:rsidRDefault="00D1167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понимать содержательный смысл важнейших свойств функции; по графику функции отвечать на вопросы, касающиеся её свойств; строить граф</w:t>
      </w:r>
      <w:r>
        <w:rPr>
          <w:rFonts w:ascii="Times New Roman" w:eastAsia="Times New Roman" w:hAnsi="Times New Roman" w:cs="Times New Roman"/>
          <w:sz w:val="24"/>
        </w:rPr>
        <w:t xml:space="preserve">ик  квадратичной функции; </w:t>
      </w:r>
    </w:p>
    <w:p w:rsidR="00D70144" w:rsidRDefault="00D1167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использовать приобретенные знания, умения, навыки в практической деятельности и повседневной жизни </w:t>
      </w:r>
      <w:proofErr w:type="gramStart"/>
      <w:r>
        <w:rPr>
          <w:rFonts w:ascii="Times New Roman" w:eastAsia="Times New Roman" w:hAnsi="Times New Roman" w:cs="Times New Roman"/>
          <w:sz w:val="24"/>
        </w:rPr>
        <w:t>для</w:t>
      </w:r>
      <w:proofErr w:type="gramEnd"/>
      <w:r>
        <w:rPr>
          <w:rFonts w:ascii="Times New Roman" w:eastAsia="Times New Roman" w:hAnsi="Times New Roman" w:cs="Times New Roman"/>
          <w:sz w:val="24"/>
        </w:rPr>
        <w:t>:</w:t>
      </w:r>
    </w:p>
    <w:p w:rsidR="00D70144" w:rsidRDefault="00D1167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решения несложных практических расчетных задач, в том числе с использованием при необходимости справочной литературы, калькул</w:t>
      </w:r>
      <w:r>
        <w:rPr>
          <w:rFonts w:ascii="Times New Roman" w:eastAsia="Times New Roman" w:hAnsi="Times New Roman" w:cs="Times New Roman"/>
          <w:sz w:val="24"/>
        </w:rPr>
        <w:t>ятора, компьютера;</w:t>
      </w:r>
    </w:p>
    <w:p w:rsidR="00D70144" w:rsidRDefault="00D1167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устной прикидки, и оценки результата вычислений, проверки результата вычислений выполнением обратных действий;</w:t>
      </w:r>
    </w:p>
    <w:p w:rsidR="00D70144" w:rsidRDefault="00D1167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интерпретации результата решения задач. </w:t>
      </w:r>
    </w:p>
    <w:p w:rsidR="00D70144" w:rsidRDefault="00D1167E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                  Содержание учебного предмета</w:t>
      </w:r>
    </w:p>
    <w:p w:rsidR="00D70144" w:rsidRDefault="00D1167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Неравенства </w:t>
      </w:r>
      <w:r>
        <w:rPr>
          <w:rFonts w:ascii="Times New Roman" w:eastAsia="Times New Roman" w:hAnsi="Times New Roman" w:cs="Times New Roman"/>
          <w:sz w:val="24"/>
        </w:rPr>
        <w:t>(22 ч.)</w:t>
      </w:r>
    </w:p>
    <w:p w:rsidR="00D70144" w:rsidRDefault="00D1167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Положительные и о</w:t>
      </w:r>
      <w:r>
        <w:rPr>
          <w:rFonts w:ascii="Times New Roman" w:eastAsia="Times New Roman" w:hAnsi="Times New Roman" w:cs="Times New Roman"/>
          <w:sz w:val="24"/>
        </w:rPr>
        <w:t>трицательные числа. Числовые неравенства и их свойства. Сложение и умножение неравенств. Строгие и нестрогие неравенства. Неравенства с одним неизвестным. Системы неравенств с одним неизвестным. Числовые промежутки.</w:t>
      </w:r>
    </w:p>
    <w:p w:rsidR="00D70144" w:rsidRDefault="00D1167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Основная цель – сформировать у учащихся </w:t>
      </w:r>
      <w:r>
        <w:rPr>
          <w:rFonts w:ascii="Times New Roman" w:eastAsia="Times New Roman" w:hAnsi="Times New Roman" w:cs="Times New Roman"/>
          <w:sz w:val="24"/>
        </w:rPr>
        <w:t>умение решать неравенства первой степени с одним неизвестным и их системы.</w:t>
      </w:r>
    </w:p>
    <w:p w:rsidR="00D70144" w:rsidRDefault="00D1167E">
      <w:pPr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Приближённые вычисления 14 ч.)</w:t>
      </w:r>
      <w:proofErr w:type="gramEnd"/>
    </w:p>
    <w:p w:rsidR="00D70144" w:rsidRDefault="00D1167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Приближённые значения величин. Погрешность приближения. Относительная погрешность. Простейшие вычисления с калькулятором. Стандартный вид числа. Вычис</w:t>
      </w:r>
      <w:r>
        <w:rPr>
          <w:rFonts w:ascii="Times New Roman" w:eastAsia="Times New Roman" w:hAnsi="Times New Roman" w:cs="Times New Roman"/>
          <w:sz w:val="24"/>
        </w:rPr>
        <w:t xml:space="preserve">ления на калькуляторе степени числа и числа, обратного </w:t>
      </w:r>
      <w:proofErr w:type="gramStart"/>
      <w:r>
        <w:rPr>
          <w:rFonts w:ascii="Times New Roman" w:eastAsia="Times New Roman" w:hAnsi="Times New Roman" w:cs="Times New Roman"/>
          <w:sz w:val="24"/>
        </w:rPr>
        <w:t>данному</w:t>
      </w:r>
      <w:proofErr w:type="gramEnd"/>
      <w:r>
        <w:rPr>
          <w:rFonts w:ascii="Times New Roman" w:eastAsia="Times New Roman" w:hAnsi="Times New Roman" w:cs="Times New Roman"/>
          <w:sz w:val="24"/>
        </w:rPr>
        <w:t>. Последовательное выполнение нескольких операций на калькуляторе. Вычисления на калькуляторе с использованием ячеек памяти.</w:t>
      </w:r>
    </w:p>
    <w:p w:rsidR="00D70144" w:rsidRDefault="00D1167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Основная цель – познакомить учащихся с понятием погрешности приближен</w:t>
      </w:r>
      <w:r>
        <w:rPr>
          <w:rFonts w:ascii="Times New Roman" w:eastAsia="Times New Roman" w:hAnsi="Times New Roman" w:cs="Times New Roman"/>
          <w:sz w:val="24"/>
        </w:rPr>
        <w:t>ия, выработать умение производить вычисления с помощью калькулятора.</w:t>
      </w:r>
    </w:p>
    <w:p w:rsidR="00D70144" w:rsidRDefault="00D1167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Квадратные корни (20 ч.)</w:t>
      </w:r>
    </w:p>
    <w:p w:rsidR="00D70144" w:rsidRDefault="00D1167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Понятие арифметического квадратного корня. Действительные числа. Квадратный корень из степени, произведения и дроби.</w:t>
      </w:r>
    </w:p>
    <w:p w:rsidR="00D70144" w:rsidRDefault="00D1167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Основная цель – </w:t>
      </w:r>
      <w:r>
        <w:rPr>
          <w:rFonts w:ascii="Times New Roman" w:eastAsia="Times New Roman" w:hAnsi="Times New Roman" w:cs="Times New Roman"/>
          <w:sz w:val="24"/>
        </w:rPr>
        <w:t>систематизировать сведения о рациональных числах; ввести понятие иррационального и действительного чисел; научить выполнять простейшие преобразования выражений, содержащих квадратные корни.</w:t>
      </w:r>
    </w:p>
    <w:p w:rsidR="00D70144" w:rsidRDefault="00D1167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Квадратные уравнения (23 ч.)</w:t>
      </w:r>
    </w:p>
    <w:p w:rsidR="00D70144" w:rsidRDefault="00D1167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Квадратное уравнение и его корни. Неп</w:t>
      </w:r>
      <w:r>
        <w:rPr>
          <w:rFonts w:ascii="Times New Roman" w:eastAsia="Times New Roman" w:hAnsi="Times New Roman" w:cs="Times New Roman"/>
          <w:sz w:val="24"/>
        </w:rPr>
        <w:t xml:space="preserve">олные квадратные уравнения. Решение квадратных уравнений. Разложение квадратного трёхчлена на множители. Уравнения, сводящиеся к </w:t>
      </w:r>
      <w:proofErr w:type="gramStart"/>
      <w:r>
        <w:rPr>
          <w:rFonts w:ascii="Times New Roman" w:eastAsia="Times New Roman" w:hAnsi="Times New Roman" w:cs="Times New Roman"/>
          <w:sz w:val="24"/>
        </w:rPr>
        <w:t>квадратным</w:t>
      </w:r>
      <w:proofErr w:type="gramEnd"/>
      <w:r>
        <w:rPr>
          <w:rFonts w:ascii="Times New Roman" w:eastAsia="Times New Roman" w:hAnsi="Times New Roman" w:cs="Times New Roman"/>
          <w:sz w:val="24"/>
        </w:rPr>
        <w:t>. Решение задач с помощью квадратных уравнений. Решение простейших систем, содержащих уравнение второй степени. Уравн</w:t>
      </w:r>
      <w:r>
        <w:rPr>
          <w:rFonts w:ascii="Times New Roman" w:eastAsia="Times New Roman" w:hAnsi="Times New Roman" w:cs="Times New Roman"/>
          <w:sz w:val="24"/>
        </w:rPr>
        <w:t>ение окружности.</w:t>
      </w:r>
    </w:p>
    <w:p w:rsidR="00D70144" w:rsidRDefault="00D1167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Основная цель – выработать умения и навыки в решении квадратных уравнений, уравнений, сводящиеся к </w:t>
      </w:r>
      <w:proofErr w:type="gramStart"/>
      <w:r>
        <w:rPr>
          <w:rFonts w:ascii="Times New Roman" w:eastAsia="Times New Roman" w:hAnsi="Times New Roman" w:cs="Times New Roman"/>
          <w:sz w:val="24"/>
        </w:rPr>
        <w:t>квадратным</w:t>
      </w:r>
      <w:proofErr w:type="gramEnd"/>
      <w:r>
        <w:rPr>
          <w:rFonts w:ascii="Times New Roman" w:eastAsia="Times New Roman" w:hAnsi="Times New Roman" w:cs="Times New Roman"/>
          <w:sz w:val="24"/>
        </w:rPr>
        <w:t>, и применять их к решению задач.</w:t>
      </w:r>
    </w:p>
    <w:p w:rsidR="00D70144" w:rsidRDefault="00D1167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Квадратичная функция (19 ч.)</w:t>
      </w:r>
    </w:p>
    <w:p w:rsidR="00D70144" w:rsidRDefault="00D1167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Определение квадратичной функции. Функции у=х</w:t>
      </w:r>
      <w:proofErr w:type="gramStart"/>
      <w:r>
        <w:rPr>
          <w:rFonts w:ascii="Times New Roman" w:eastAsia="Times New Roman" w:hAnsi="Times New Roman" w:cs="Times New Roman"/>
          <w:sz w:val="24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у=ах2, у=ах2 + </w:t>
      </w:r>
      <w:proofErr w:type="spellStart"/>
      <w:r>
        <w:rPr>
          <w:rFonts w:ascii="Times New Roman" w:eastAsia="Times New Roman" w:hAnsi="Times New Roman" w:cs="Times New Roman"/>
          <w:sz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+</w:t>
      </w:r>
      <w:r>
        <w:rPr>
          <w:rFonts w:ascii="Times New Roman" w:eastAsia="Times New Roman" w:hAnsi="Times New Roman" w:cs="Times New Roman"/>
          <w:sz w:val="24"/>
        </w:rPr>
        <w:t xml:space="preserve"> с. Построение графика квадратичной функции.</w:t>
      </w:r>
    </w:p>
    <w:p w:rsidR="00D70144" w:rsidRDefault="00D1167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Основная цель – научить строить график квадратичной функции.</w:t>
      </w:r>
    </w:p>
    <w:p w:rsidR="00D70144" w:rsidRDefault="00D1167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Квадратные неравенства (19 ч.)</w:t>
      </w:r>
    </w:p>
    <w:p w:rsidR="00D70144" w:rsidRDefault="00D1167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Квадратное неравенство и его решение. Решение квадратного неравенства с помощью графика квадратичной функции.</w:t>
      </w:r>
    </w:p>
    <w:p w:rsidR="00D70144" w:rsidRDefault="00D1167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Основная цель – выработать умение решать квадратные неравенства с помощью графика квадратичной функции.</w:t>
      </w:r>
    </w:p>
    <w:p w:rsidR="00D70144" w:rsidRDefault="00D1167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Повторение. Решение задач. (13 ч.)</w:t>
      </w:r>
    </w:p>
    <w:p w:rsidR="00D70144" w:rsidRDefault="00D1167E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ТЕМАТИЧЕСКОЕ ПЛАНИРОВАНИЕ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60"/>
        <w:gridCol w:w="6945"/>
        <w:gridCol w:w="1417"/>
      </w:tblGrid>
      <w:tr w:rsidR="00D701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>Наименование темы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Коли-чество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часов</w:t>
            </w:r>
          </w:p>
        </w:tc>
      </w:tr>
      <w:tr w:rsidR="00D701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>1-6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>Повторение курса алгебры 7-го класса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D7014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0144" w:rsidRDefault="00D1167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Неравенства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b/>
                <w:sz w:val="24"/>
              </w:rPr>
              <w:t>22</w:t>
            </w:r>
          </w:p>
        </w:tc>
      </w:tr>
      <w:tr w:rsidR="00D7014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>7-10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>Положительные и отрицательные числа. Числовые неравенства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D7014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>11-12.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>Свойства числовых неравенств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D7014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>Сложение и умножение неравенств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7014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>Диагностическая контрольная работа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7014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>Неравенства с одним неизвестным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7014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>Строгие и нестрогие неравенства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7014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>17-19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>Решение неравенств с одним неизвестным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D7014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>20-23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>Решение систем неравенств с одним неизвестным. Числовые промежутки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7014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D7014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>24-26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>Модуль числа. Уравнения и неравенства, содержащие модуль.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  <w:p w:rsidR="00D70144" w:rsidRDefault="00D70144"/>
        </w:tc>
      </w:tr>
      <w:tr w:rsidR="00D7014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>Уроки обобщения, систематизации и коррекции знаний.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D70144" w:rsidRDefault="00D70144"/>
        </w:tc>
      </w:tr>
      <w:tr w:rsidR="00D70144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Контрольная работа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1 по теме «Неравенства»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7014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0144" w:rsidRDefault="00D701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Приближенные вычисления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b/>
                <w:sz w:val="24"/>
              </w:rPr>
              <w:t>14</w:t>
            </w:r>
          </w:p>
        </w:tc>
      </w:tr>
      <w:tr w:rsidR="00D7014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>29-30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>Приближенные значения величин. Погрешность приближения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D70144" w:rsidRDefault="00D70144"/>
        </w:tc>
      </w:tr>
      <w:tr w:rsidR="00D7014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>31-33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>Округление чисел. Оценка погрешности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D7014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>34-35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>Относительная погрешность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D7014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36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>Стандартный вид числа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7014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>37-38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>Вычисления на микрокалькуляторе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D7014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Контрольная работа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2 по теме «Приближенные вычисления»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7014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0144" w:rsidRDefault="00D1167E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Вычисление на МК степени числа, обратного данному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7014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>Последовательное выполнение операций на МК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7014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>Вычисление на МК с использованием ячейки памяти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7014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0144" w:rsidRDefault="00D701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b/>
                <w:sz w:val="24"/>
              </w:rPr>
              <w:t>Квадратные корни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</w:tr>
      <w:tr w:rsidR="00D7014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>43-44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>Арифметический квадратный корень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D7014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>45-46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>Действительные числа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D7014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>47-49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>Квадратный корень из степени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D7014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>50-52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>Квадратный корень из произведения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D7014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>53-55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>Квадратный корень из дроби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D7014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>56-59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>Решение упражнений к главе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D7014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>60-61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>Уроки обобщения, систематизации и коррекции знаний.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D70144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Контрольная работа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3  по теме «Квадратные корни»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7014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0144" w:rsidRDefault="00D701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b/>
                <w:sz w:val="24"/>
              </w:rPr>
              <w:t>Квадратные уравнения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b/>
                <w:sz w:val="24"/>
              </w:rPr>
              <w:t>23</w:t>
            </w:r>
          </w:p>
        </w:tc>
      </w:tr>
      <w:tr w:rsidR="00D7014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>63-64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>Квадратное уравнение и его корни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D7014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>65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>Неполные квадратные уравнения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7014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>Метод выделения полного квадрата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7014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>67-69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>Решение квадратных уравнений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D7014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>70-71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>Приведенное квадратное уравнение. Теорема Виета.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D7014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>72-74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 xml:space="preserve">Уравнения, сводящиеся 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квадратным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D70144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>75-78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>Решение задач с помощью квадратных уравнений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  <w:p w:rsidR="00D70144" w:rsidRDefault="00D70144"/>
        </w:tc>
      </w:tr>
      <w:tr w:rsidR="00D70144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>79-81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>Решение систем уравнений, содержащих уравнение второй степени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  <w:p w:rsidR="00D70144" w:rsidRDefault="00D70144"/>
        </w:tc>
      </w:tr>
      <w:tr w:rsidR="00D7014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>82-83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>Уроки обобщения, систематизации и коррекции знаний.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D70144" w:rsidRDefault="00D70144"/>
        </w:tc>
      </w:tr>
      <w:tr w:rsidR="00D70144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84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Контрольная работа </w:t>
            </w: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4 по теме «Квадратные уравнения»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D70144" w:rsidRDefault="00D70144"/>
        </w:tc>
      </w:tr>
      <w:tr w:rsidR="00D7014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0144" w:rsidRDefault="00D701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b/>
                <w:sz w:val="24"/>
              </w:rPr>
              <w:t>Квадратичная функция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</w:tr>
      <w:tr w:rsidR="00D7014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>85-86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>Определение квадратичной функции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D70144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>87-95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Функции  у = 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  у = ах2,   у = ах2+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</w:t>
            </w:r>
            <w:proofErr w:type="spellEnd"/>
          </w:p>
          <w:p w:rsidR="00D70144" w:rsidRDefault="00D70144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  <w:p w:rsidR="00D70144" w:rsidRDefault="00D70144"/>
        </w:tc>
      </w:tr>
      <w:tr w:rsidR="00D7014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>96-99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>Построение графика квадратичной функции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D70144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>100-102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>Уроки обобщения, систематизации и коррекции знаний.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D70144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>103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Контрольная работа </w:t>
            </w: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4 по теме «Квадратичная функция»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7014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0144" w:rsidRDefault="00D701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b/>
                <w:sz w:val="24"/>
              </w:rPr>
              <w:t>Квадратные неравенства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</w:tr>
      <w:tr w:rsidR="00D7014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>104-106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>Квадратное неравенство и его решение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D7014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>107-110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>Решение квадратного неравенства с помощью графика квадратичной функции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D7014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>111-116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>Метод интервалов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D7014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>117-120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>Исследование квадратного трехчлена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D7014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>121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>Уроки обобщения, систематизации и коррекции знаний.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70144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>122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Контрольная работа </w:t>
            </w: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5 по теме «Квадратные неравенства»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7014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0144" w:rsidRDefault="00D701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b/>
                <w:sz w:val="24"/>
              </w:rPr>
              <w:t>Повторение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</w:tr>
      <w:tr w:rsidR="00D7014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>123-134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>Решение задач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</w:tr>
      <w:tr w:rsidR="00D7014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>135-136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Итоговая контрольная работа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D7014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>137-140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b/>
                <w:sz w:val="24"/>
              </w:rPr>
              <w:t>Резерв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D701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701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Итого часов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144" w:rsidRDefault="00D1167E">
            <w:r>
              <w:rPr>
                <w:rFonts w:ascii="Times New Roman" w:eastAsia="Times New Roman" w:hAnsi="Times New Roman" w:cs="Times New Roman"/>
                <w:sz w:val="24"/>
              </w:rPr>
              <w:t>140</w:t>
            </w:r>
          </w:p>
        </w:tc>
      </w:tr>
    </w:tbl>
    <w:p w:rsidR="00D70144" w:rsidRDefault="00D70144">
      <w:pPr>
        <w:rPr>
          <w:rFonts w:ascii="Times New Roman" w:eastAsia="Times New Roman" w:hAnsi="Times New Roman" w:cs="Times New Roman"/>
          <w:sz w:val="24"/>
        </w:rPr>
      </w:pPr>
    </w:p>
    <w:p w:rsidR="00D70144" w:rsidRDefault="00D1167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D70144" w:rsidRDefault="00D1167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D70144" w:rsidRDefault="00D70144">
      <w:pPr>
        <w:rPr>
          <w:rFonts w:ascii="Times New Roman" w:eastAsia="Times New Roman" w:hAnsi="Times New Roman" w:cs="Times New Roman"/>
          <w:sz w:val="24"/>
        </w:rPr>
      </w:pPr>
    </w:p>
    <w:sectPr w:rsidR="00D70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70144"/>
    <w:rsid w:val="00D1167E"/>
    <w:rsid w:val="00D70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1195</Words>
  <Characters>6818</Characters>
  <Application>Microsoft Office Word</Application>
  <DocSecurity>0</DocSecurity>
  <Lines>56</Lines>
  <Paragraphs>15</Paragraphs>
  <ScaleCrop>false</ScaleCrop>
  <Company/>
  <LinksUpToDate>false</LinksUpToDate>
  <CharactersWithSpaces>7998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Директор</cp:lastModifiedBy>
  <cp:revision>2</cp:revision>
  <dcterms:created xsi:type="dcterms:W3CDTF">2018-01-10T10:12:00Z</dcterms:created>
  <dcterms:modified xsi:type="dcterms:W3CDTF">2018-01-10T10:19:00Z</dcterms:modified>
</cp:coreProperties>
</file>