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02" w:rsidRPr="004C0B6F" w:rsidRDefault="006663A1" w:rsidP="00190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9B4">
        <w:rPr>
          <w:szCs w:val="28"/>
        </w:rPr>
        <w:t xml:space="preserve"> </w:t>
      </w:r>
      <w:r w:rsidR="004479B4">
        <w:rPr>
          <w:szCs w:val="28"/>
        </w:rPr>
        <w:t xml:space="preserve"> </w:t>
      </w:r>
      <w:r w:rsidR="00190A02" w:rsidRPr="004C0B6F">
        <w:rPr>
          <w:rFonts w:ascii="Times New Roman" w:hAnsi="Times New Roman" w:cs="Times New Roman"/>
          <w:b/>
          <w:sz w:val="24"/>
          <w:szCs w:val="24"/>
        </w:rPr>
        <w:t>План проведения профилактических мероприятий</w:t>
      </w:r>
    </w:p>
    <w:p w:rsidR="00190A02" w:rsidRPr="004C0B6F" w:rsidRDefault="00190A02" w:rsidP="00190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B6F">
        <w:rPr>
          <w:rFonts w:ascii="Times New Roman" w:hAnsi="Times New Roman" w:cs="Times New Roman"/>
          <w:b/>
          <w:sz w:val="24"/>
          <w:szCs w:val="24"/>
        </w:rPr>
        <w:t>по предупреждению детского травматизма</w:t>
      </w:r>
    </w:p>
    <w:p w:rsidR="00190A02" w:rsidRPr="004C0B6F" w:rsidRDefault="00190A02" w:rsidP="00190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B6F">
        <w:rPr>
          <w:rFonts w:ascii="Times New Roman" w:hAnsi="Times New Roman" w:cs="Times New Roman"/>
          <w:b/>
          <w:sz w:val="24"/>
          <w:szCs w:val="24"/>
        </w:rPr>
        <w:t>«Внимание – дети!»  с 28.08.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4C0B6F">
        <w:rPr>
          <w:rFonts w:ascii="Times New Roman" w:hAnsi="Times New Roman" w:cs="Times New Roman"/>
          <w:b/>
          <w:sz w:val="24"/>
          <w:szCs w:val="24"/>
        </w:rPr>
        <w:t xml:space="preserve"> по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C0B6F">
        <w:rPr>
          <w:rFonts w:ascii="Times New Roman" w:hAnsi="Times New Roman" w:cs="Times New Roman"/>
          <w:b/>
          <w:sz w:val="24"/>
          <w:szCs w:val="24"/>
        </w:rPr>
        <w:t>.09.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9640" w:type="dxa"/>
        <w:tblInd w:w="-601" w:type="dxa"/>
        <w:tblLayout w:type="fixed"/>
        <w:tblLook w:val="0000"/>
      </w:tblPr>
      <w:tblGrid>
        <w:gridCol w:w="851"/>
        <w:gridCol w:w="3260"/>
        <w:gridCol w:w="1560"/>
        <w:gridCol w:w="3969"/>
      </w:tblGrid>
      <w:tr w:rsidR="00190A02" w:rsidRPr="004C0B6F" w:rsidTr="00E8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90A02" w:rsidRPr="004C0B6F" w:rsidTr="00E8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Обновление паспорта «Дорожной безопасности».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До 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В.Ю.</w:t>
            </w:r>
          </w:p>
        </w:tc>
      </w:tr>
      <w:tr w:rsidR="00190A02" w:rsidRPr="004C0B6F" w:rsidTr="00E8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мероприятий, направленных на предупреждение детского травматизма </w:t>
            </w:r>
          </w:p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 xml:space="preserve">«Внимание – дети!»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Л.С.</w:t>
            </w:r>
          </w:p>
        </w:tc>
      </w:tr>
      <w:tr w:rsidR="00190A02" w:rsidRPr="004C0B6F" w:rsidTr="00E8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рассмотрением вопросов по предупреждению детского дорожно-транспортного травматизма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90A02" w:rsidRPr="004C0B6F" w:rsidTr="00E8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Инструктаж по ТБ при перевозке детей на школьном автобусе и автомобильным транспортом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190A02" w:rsidRPr="004C0B6F" w:rsidRDefault="00190A02" w:rsidP="00E80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02" w:rsidRPr="004C0B6F" w:rsidTr="00E8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Школьная акция «ЗАСВЕТИСЬ!!!»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распространению светоотражающих элементов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0A02" w:rsidRPr="004C0B6F" w:rsidTr="00E8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безопасности </w:t>
            </w:r>
          </w:p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«Безопасная дорога в школу»</w:t>
            </w:r>
          </w:p>
          <w:p w:rsidR="00190A02" w:rsidRPr="004C0B6F" w:rsidRDefault="00190A02" w:rsidP="00E800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памятки и индивидуального маршрута школьника-пешехода «Безопасный путь ДОМ-ШКОЛА-ДОМ» </w:t>
            </w:r>
          </w:p>
          <w:p w:rsidR="00190A02" w:rsidRPr="004C0B6F" w:rsidRDefault="00190A02" w:rsidP="00E800B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Тематические уроки, беседы и классные часы по ПДД</w:t>
            </w:r>
          </w:p>
          <w:p w:rsidR="00190A02" w:rsidRPr="004C0B6F" w:rsidRDefault="00190A02" w:rsidP="00E800B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и бесед с родителями-</w:t>
            </w:r>
            <w:r w:rsidRPr="004C0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водителями «Жизнь ваших детей зависит от вас!»</w:t>
            </w:r>
          </w:p>
          <w:p w:rsidR="00190A02" w:rsidRPr="004C0B6F" w:rsidRDefault="00190A02" w:rsidP="00E800B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Оформление стенда «Внимание, пешеход!»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190A02" w:rsidRPr="004C0B6F" w:rsidRDefault="00190A02" w:rsidP="00E80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02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Л.С.,</w:t>
            </w:r>
          </w:p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190A02" w:rsidRPr="004C0B6F" w:rsidRDefault="00190A02" w:rsidP="00E80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02" w:rsidRPr="004C0B6F" w:rsidRDefault="00190A02" w:rsidP="00E80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02" w:rsidRPr="004C0B6F" w:rsidRDefault="00190A02" w:rsidP="00E80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02" w:rsidRPr="004C0B6F" w:rsidTr="00E8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и</w:t>
            </w: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«</w:t>
            </w:r>
            <w:proofErr w:type="spellStart"/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ПДД-закон</w:t>
            </w:r>
            <w:proofErr w:type="spellEnd"/>
            <w:r w:rsidRPr="004C0B6F">
              <w:rPr>
                <w:rFonts w:ascii="Times New Roman" w:hAnsi="Times New Roman" w:cs="Times New Roman"/>
                <w:sz w:val="24"/>
                <w:szCs w:val="24"/>
              </w:rPr>
              <w:t xml:space="preserve"> улиц и дорог»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-10.09.20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190A02" w:rsidRPr="004C0B6F" w:rsidRDefault="00190A02" w:rsidP="00E80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02" w:rsidRPr="004C0B6F" w:rsidTr="00E8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экране, сайте школы о проведении мероприятий по предупреждению детского травматизма «Внимание – дети!»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02" w:rsidRPr="004C0B6F" w:rsidRDefault="00190A02" w:rsidP="00E80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Pr="004C0B6F">
              <w:rPr>
                <w:rFonts w:ascii="Times New Roman" w:hAnsi="Times New Roman" w:cs="Times New Roman"/>
                <w:sz w:val="24"/>
                <w:szCs w:val="24"/>
              </w:rPr>
              <w:t>-10.09.2017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02" w:rsidRPr="004C0B6F" w:rsidRDefault="00190A02" w:rsidP="00E80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  <w:p w:rsidR="00190A02" w:rsidRPr="004C0B6F" w:rsidRDefault="00190A02" w:rsidP="00E80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A02" w:rsidRPr="004C0B6F" w:rsidRDefault="00190A02" w:rsidP="00190A02">
      <w:pPr>
        <w:rPr>
          <w:rFonts w:ascii="Times New Roman" w:hAnsi="Times New Roman" w:cs="Times New Roman"/>
          <w:sz w:val="24"/>
          <w:szCs w:val="24"/>
        </w:rPr>
      </w:pPr>
    </w:p>
    <w:p w:rsidR="00190A02" w:rsidRPr="004C0B6F" w:rsidRDefault="00190A02" w:rsidP="00190A02">
      <w:pPr>
        <w:rPr>
          <w:rFonts w:ascii="Times New Roman" w:hAnsi="Times New Roman" w:cs="Times New Roman"/>
          <w:sz w:val="24"/>
          <w:szCs w:val="24"/>
        </w:rPr>
      </w:pPr>
    </w:p>
    <w:p w:rsidR="00BD19CE" w:rsidRPr="004479B4" w:rsidRDefault="00BD19CE" w:rsidP="004479B4">
      <w:pPr>
        <w:rPr>
          <w:szCs w:val="28"/>
        </w:rPr>
      </w:pPr>
    </w:p>
    <w:sectPr w:rsidR="00BD19CE" w:rsidRPr="004479B4" w:rsidSect="006C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6DD1"/>
    <w:multiLevelType w:val="hybridMultilevel"/>
    <w:tmpl w:val="99D29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3A1"/>
    <w:rsid w:val="00190A02"/>
    <w:rsid w:val="004479B4"/>
    <w:rsid w:val="005C3EA1"/>
    <w:rsid w:val="006663A1"/>
    <w:rsid w:val="006C0092"/>
    <w:rsid w:val="00BD19CE"/>
    <w:rsid w:val="00E2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2020-08-31T08:45:00Z</dcterms:created>
  <dcterms:modified xsi:type="dcterms:W3CDTF">2020-08-31T08:45:00Z</dcterms:modified>
</cp:coreProperties>
</file>